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57EDC" w14:textId="77777777" w:rsidR="001D5002" w:rsidRPr="00A4218A" w:rsidRDefault="008025CB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110F1E88" wp14:editId="60A2B1AE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8000" cy="1078992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89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393E8" id="Rectangle 6" o:spid="_x0000_s1026" style="position:absolute;margin-left:345.85pt;margin-top:-45.15pt;width:192.75pt;height:849.6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o2AgIAAN0DAAAOAAAAZHJzL2Uyb0RvYy54bWysU1GP0zAMfkfiP0R5Z22ncrdV606nnYaQ&#10;Djhx8AOyNG0j0jg42brx63HS3RjwhniJ4tj+7O+zs7o7DoYdFHoNtubFLOdMWQmNtl3Nv37Zvllw&#10;5oOwjTBgVc1PyvO79etXq9FVag49mEYhIxDrq9HVvA/BVVnmZa8G4WfglCVnCziIQCZ2WYNiJPTB&#10;ZPM8v8lGwMYhSOU9vT5MTr5O+G2rZPjUtl4FZmpOvYV0Yjp38czWK1F1KFyv5bkN8Q9dDEJbKnqB&#10;ehBBsD3qv6AGLRE8tGEmYcigbbVUiQOxKfI/2Dz3wqnEhcTx7iKT/3+w8uPhCZlual5yZsVAI/pM&#10;ognbGcVuojyj8xVFPbsnjAS9ewT5zTMLm56i1D0ijL0SDTVVxPjst4RoeEplu/EDNIQu9gGSUscW&#10;hwhIGrBjGsjpMhB1DEzS47wsF3lOc5PkK/LbxXI5TzPLRPWS79CHdwoGFi81R+o+4YvDow+xH1G9&#10;hKT+wehmq41JBna7jUF2ELQe2+0m1ppS/HWYsTHYQkyb3PElEY3cJo120JyIJ8K0Y/Qn6NID/uBs&#10;pP2quf++F6g4M+8tabWkWnEhk1G+vSVeDCdPUZZk7K49wkqCqnngbLpuwrTEe4e666lSkUhbuCd9&#10;W52IR+2nrs7N0g4lPc77Hpf02k5Rv37l+icAAAD//wMAUEsDBBQABgAIAAAAIQCrmfaI5AAAAA0B&#10;AAAPAAAAZHJzL2Rvd25yZXYueG1sTI9BTsMwEEX3SNzBGiR2rd0SJU2IU0EkhFihlgbEzo3dOKo9&#10;jmK3DbfHXcFuRvP05/1yPVlDzmr0vUMOizkDorB1sseOw+7jZbYC4oNAKYxDxeFHeVhXtzelKKS7&#10;4Eadt6EjMQR9ITjoEIaCUt9qZYWfu0FhvB3caEWI69hROYpLDLeGLhlLqRU9xg9aDKrWqj1uT5bD&#10;kLw9j83uS7/WydEk35/vTd0cOL+/m54egQQ1hT8YrvpRHarotHcnlJ4YDmm+yCLKYZazByBXgmXZ&#10;Esg+Tilb5UCrkv5vUf0CAAD//wMAUEsBAi0AFAAGAAgAAAAhALaDOJL+AAAA4QEAABMAAAAAAAAA&#10;AAAAAAAAAAAAAFtDb250ZW50X1R5cGVzXS54bWxQSwECLQAUAAYACAAAACEAOP0h/9YAAACUAQAA&#10;CwAAAAAAAAAAAAAAAAAvAQAAX3JlbHMvLnJlbHNQSwECLQAUAAYACAAAACEA7aBqNgICAADdAwAA&#10;DgAAAAAAAAAAAAAAAAAuAgAAZHJzL2Uyb0RvYy54bWxQSwECLQAUAAYACAAAACEAq5n2iOQAAAAN&#10;AQAADwAAAAAAAAAAAAAAAABcBAAAZHJzL2Rvd25yZXYueG1sUEsFBgAAAAAEAAQA8wAAAG0FAAAA&#10;AA==&#10;" fillcolor="#ffc000" stroked="f">
                <v:textbox inset="2.5mm"/>
                <w10:wrap type="square" anchorx="margin" anchory="margin"/>
              </v:rect>
            </w:pict>
          </mc:Fallback>
        </mc:AlternateContent>
      </w:r>
      <w:r w:rsidR="001D5002" w:rsidRPr="00001129">
        <w:rPr>
          <w:noProof/>
          <w:lang w:val="de-DE" w:eastAsia="de-DE"/>
        </w:rPr>
        <w:drawing>
          <wp:anchor distT="0" distB="0" distL="114300" distR="114300" simplePos="0" relativeHeight="251716608" behindDoc="0" locked="0" layoutInCell="1" allowOverlap="1" wp14:anchorId="4FAB1C36" wp14:editId="72662B9D">
            <wp:simplePos x="0" y="0"/>
            <wp:positionH relativeFrom="column">
              <wp:posOffset>4765675</wp:posOffset>
            </wp:positionH>
            <wp:positionV relativeFrom="paragraph">
              <wp:posOffset>91552</wp:posOffset>
            </wp:positionV>
            <wp:extent cx="1595120" cy="1517015"/>
            <wp:effectExtent l="0" t="0" r="508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mdsprachen_weniger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A42ABB" wp14:editId="39083C26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EDE35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7E2D7C" w:rsidRPr="007E2D7C">
        <w:rPr>
          <w:noProof/>
          <w:lang w:val="de-DE" w:eastAsia="de-DE"/>
        </w:rPr>
        <w:t>DIE WILL ICH – DIE WILL ICH NICHT</w:t>
      </w:r>
      <w:r w:rsidR="00DD318C">
        <w:rPr>
          <w:noProof/>
          <w:lang w:val="de-DE" w:eastAsia="de-DE"/>
        </w:rPr>
        <w:t>: Kollaboratives Übersetzen und schreiben mit digitalen Tools</w:t>
      </w:r>
    </w:p>
    <w:p w14:paraId="43B07A77" w14:textId="77777777" w:rsidR="002467B2" w:rsidRPr="00D91C2C" w:rsidRDefault="007E2D7C" w:rsidP="00FD4D87">
      <w:pPr>
        <w:pStyle w:val="Autor"/>
      </w:pPr>
      <w:r>
        <w:t>Andrea Weiner</w:t>
      </w:r>
    </w:p>
    <w:p w14:paraId="6456F814" w14:textId="7BF8AA9B" w:rsidR="002467B2" w:rsidRPr="00AC0278" w:rsidRDefault="007E2D7C" w:rsidP="00AC0278">
      <w:pPr>
        <w:pStyle w:val="Einleitungstextgrau"/>
      </w:pPr>
      <w:r w:rsidRPr="007E2D7C">
        <w:t xml:space="preserve">Epigramme Martials als Gegenentwurf </w:t>
      </w:r>
      <w:r w:rsidR="006B1284">
        <w:t>zu</w:t>
      </w:r>
      <w:r w:rsidR="008D47CD">
        <w:t>r</w:t>
      </w:r>
      <w:r w:rsidR="006B1284">
        <w:t xml:space="preserve"> ideale</w:t>
      </w:r>
      <w:r w:rsidR="00A16335">
        <w:t>n</w:t>
      </w:r>
      <w:r w:rsidR="006B1284">
        <w:t xml:space="preserve"> Römerin / zum perfekten Römer</w:t>
      </w:r>
      <w:r w:rsidR="00764435">
        <w:t>: I</w:t>
      </w:r>
      <w:r w:rsidR="007F5CD6">
        <w:t xml:space="preserve">n kollaborativen Arbeitsprozessen diskutieren und übersetzen Schüler*innen </w:t>
      </w:r>
      <w:r w:rsidR="00494269">
        <w:t>Epi</w:t>
      </w:r>
      <w:r w:rsidR="007F5CD6">
        <w:t>gramme und projizieren deren Inhalte auf die Jetzt-Zeit.</w:t>
      </w:r>
      <w:r w:rsidR="00443EBF">
        <w:t xml:space="preserve"> </w:t>
      </w:r>
    </w:p>
    <w:p w14:paraId="7777F0BA" w14:textId="77777777" w:rsidR="002467B2" w:rsidRDefault="002467B2" w:rsidP="005372A4">
      <w:pPr>
        <w:rPr>
          <w:lang w:val="de-DE"/>
        </w:rPr>
      </w:pPr>
    </w:p>
    <w:p w14:paraId="4F5B0B20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84D15" wp14:editId="4FB1D8D9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A808F1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84D15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7BA808F1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Overlap w:val="never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4CA857FC" w14:textId="77777777" w:rsidTr="00585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72C6B8B1" w14:textId="77777777" w:rsidR="00B878A9" w:rsidRPr="007C0440" w:rsidRDefault="00B878A9" w:rsidP="008025CB">
            <w:pPr>
              <w:pStyle w:val="berschrift5"/>
              <w:outlineLvl w:val="4"/>
            </w:pPr>
            <w:r w:rsidRPr="007C0440">
              <w:t>Standards im B</w:t>
            </w:r>
            <w:r w:rsidR="008025CB">
              <w:t xml:space="preserve">asiscurriculum </w:t>
            </w:r>
            <w:r w:rsidRPr="007C0440">
              <w:t>Medienbildung</w:t>
            </w:r>
          </w:p>
        </w:tc>
      </w:tr>
      <w:tr w:rsidR="00B878A9" w:rsidRPr="00DC62F5" w14:paraId="5BCBEBA7" w14:textId="77777777" w:rsidTr="00585297">
        <w:trPr>
          <w:trHeight w:val="422"/>
        </w:trPr>
        <w:tc>
          <w:tcPr>
            <w:tcW w:w="6646" w:type="dxa"/>
          </w:tcPr>
          <w:p w14:paraId="714437C9" w14:textId="45DDE1B8" w:rsidR="002A2844" w:rsidRDefault="002A2844" w:rsidP="002A2844">
            <w:pPr>
              <w:pStyle w:val="Listenabsatz"/>
            </w:pPr>
            <w:r w:rsidRPr="002A2844">
              <w:t xml:space="preserve">in Lernprozessen webbasierte Plattformen zur Kooperation, zum Austausch und zur gemeinsamen Bearbeitung von Dokumenten </w:t>
            </w:r>
            <w:r w:rsidR="00706BCB">
              <w:br/>
            </w:r>
            <w:r w:rsidRPr="002A2844">
              <w:t>nutzen</w:t>
            </w:r>
            <w:r>
              <w:t xml:space="preserve"> (G)</w:t>
            </w:r>
          </w:p>
          <w:p w14:paraId="611D00AB" w14:textId="77777777" w:rsidR="002A2844" w:rsidRDefault="002A2844" w:rsidP="002A2844">
            <w:pPr>
              <w:pStyle w:val="Listenabsatz"/>
            </w:pPr>
            <w:r w:rsidRPr="007E2D7C">
              <w:t>eine Präsentation von Lern-und Arbeitsergebnissen in multimedialen Darstellungsformen gestalten</w:t>
            </w:r>
            <w:r w:rsidR="001D7FA4">
              <w:t xml:space="preserve"> (G)</w:t>
            </w:r>
          </w:p>
          <w:p w14:paraId="30AF9AA1" w14:textId="77777777" w:rsidR="007E2D7C" w:rsidRPr="005E11F1" w:rsidRDefault="007E2D7C" w:rsidP="002A2844">
            <w:pPr>
              <w:pStyle w:val="Listenabsatz"/>
            </w:pPr>
            <w:r w:rsidRPr="007E2D7C">
              <w:t>unter Nutzung erforderlicher Technologien mediale Produkte herstellen</w:t>
            </w:r>
            <w:r w:rsidR="001D7FA4">
              <w:t xml:space="preserve"> (G)</w:t>
            </w:r>
          </w:p>
        </w:tc>
      </w:tr>
    </w:tbl>
    <w:p w14:paraId="391C455A" w14:textId="77777777" w:rsidR="00FD4D87" w:rsidRPr="007E2D7C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D8DBD7" wp14:editId="3E76AD3C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6DEA3" w14:textId="77777777" w:rsidR="0023681C" w:rsidRPr="007478D5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>Jahrgangs</w:t>
                            </w:r>
                            <w:r w:rsidR="004E00D0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>tufe, Niveaustufe</w:t>
                            </w:r>
                          </w:p>
                          <w:p w14:paraId="2557F7B2" w14:textId="77777777" w:rsidR="0023681C" w:rsidRPr="007478D5" w:rsidRDefault="007E2D7C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7E2D7C">
                              <w:rPr>
                                <w:color w:val="FFFFFF" w:themeColor="background1"/>
                              </w:rPr>
                              <w:t>b 3. Lernjahr, G/H</w:t>
                            </w:r>
                          </w:p>
                          <w:p w14:paraId="3AC63165" w14:textId="77777777" w:rsidR="00F84947" w:rsidRPr="007478D5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061BF57" w14:textId="77777777" w:rsidR="0023681C" w:rsidRPr="007478D5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>Fach</w:t>
                            </w:r>
                          </w:p>
                          <w:p w14:paraId="20F649AB" w14:textId="77777777" w:rsidR="0023681C" w:rsidRPr="007478D5" w:rsidRDefault="007E2D7C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Latein</w:t>
                            </w:r>
                          </w:p>
                          <w:p w14:paraId="2374EF87" w14:textId="77777777" w:rsidR="00F84947" w:rsidRPr="007478D5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815CFAE" w14:textId="77777777" w:rsidR="0023681C" w:rsidRPr="007478D5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>Themen und Inhalte</w:t>
                            </w:r>
                          </w:p>
                          <w:p w14:paraId="57CD248B" w14:textId="3BB8105D" w:rsidR="00F84947" w:rsidRPr="007478D5" w:rsidRDefault="008874CB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Begegnungen mit Menschen in der Stadt Rom: Menschen im privaten Leben – </w:t>
                            </w:r>
                            <w:r w:rsidR="007E2D7C" w:rsidRPr="007E2D7C">
                              <w:rPr>
                                <w:color w:val="FFFFFF" w:themeColor="background1"/>
                              </w:rPr>
                              <w:t xml:space="preserve">Geschlechterrollen und </w:t>
                            </w:r>
                            <w:r w:rsidR="007E2D7C">
                              <w:rPr>
                                <w:color w:val="FFFFFF" w:themeColor="background1"/>
                              </w:rPr>
                              <w:t>zwi</w:t>
                            </w:r>
                            <w:r w:rsidR="007E2D7C" w:rsidRPr="007E2D7C">
                              <w:rPr>
                                <w:color w:val="FFFFFF" w:themeColor="background1"/>
                              </w:rPr>
                              <w:t>schenmenschliche Beziehungen</w:t>
                            </w:r>
                          </w:p>
                          <w:p w14:paraId="73FFDCA2" w14:textId="77777777" w:rsidR="005E11F1" w:rsidRPr="007478D5" w:rsidRDefault="005E11F1" w:rsidP="005E11F1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39C02185" w14:textId="77777777" w:rsidR="0023681C" w:rsidRPr="007478D5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>Kompetenzbereiche im Fach</w:t>
                            </w:r>
                          </w:p>
                          <w:p w14:paraId="1AD2D019" w14:textId="77777777" w:rsidR="0023681C" w:rsidRPr="007478D5" w:rsidRDefault="007E2D7C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Textkompetenz, </w:t>
                            </w:r>
                            <w:r w:rsidR="0092200D">
                              <w:rPr>
                                <w:color w:val="FFFFFF" w:themeColor="background1"/>
                              </w:rPr>
                              <w:t xml:space="preserve">Literatur- und </w:t>
                            </w:r>
                            <w:r>
                              <w:rPr>
                                <w:color w:val="FFFFFF" w:themeColor="background1"/>
                              </w:rPr>
                              <w:t>Kulturkompetenz</w:t>
                            </w:r>
                          </w:p>
                          <w:p w14:paraId="24860E53" w14:textId="77777777" w:rsidR="00F84947" w:rsidRPr="007478D5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5E04551" w14:textId="77777777" w:rsidR="00F84947" w:rsidRPr="007478D5" w:rsidRDefault="0023681C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>Kompetenzbereich</w:t>
                            </w:r>
                            <w:r w:rsidR="00AC0278" w:rsidRPr="007478D5"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 xml:space="preserve"> im </w:t>
                            </w:r>
                            <w:r w:rsidR="005953B0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>B</w:t>
                            </w:r>
                            <w:r w:rsidR="008025CB" w:rsidRPr="007478D5">
                              <w:rPr>
                                <w:b/>
                                <w:color w:val="FFFFFF" w:themeColor="background1"/>
                              </w:rPr>
                              <w:t xml:space="preserve">asiscurriculum </w:t>
                            </w: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>Medienbildung</w:t>
                            </w:r>
                          </w:p>
                          <w:p w14:paraId="47D012FC" w14:textId="77777777" w:rsidR="005E11F1" w:rsidRPr="007478D5" w:rsidRDefault="002A2844" w:rsidP="005E11F1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Kommunizieren</w:t>
                            </w:r>
                            <w:r w:rsidR="007E2D7C">
                              <w:rPr>
                                <w:color w:val="FFFFFF" w:themeColor="background1"/>
                              </w:rPr>
                              <w:t>, Präsentieren, Produzieren</w:t>
                            </w:r>
                          </w:p>
                          <w:p w14:paraId="1475303B" w14:textId="77777777" w:rsidR="00F84947" w:rsidRPr="007478D5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EC80360" w14:textId="77777777" w:rsidR="0023681C" w:rsidRPr="007478D5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>Zeitbedarf</w:t>
                            </w:r>
                          </w:p>
                          <w:p w14:paraId="0A365FB5" w14:textId="77777777" w:rsidR="0023681C" w:rsidRPr="007478D5" w:rsidRDefault="005E11F1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7478D5">
                              <w:rPr>
                                <w:color w:val="FFFFFF" w:themeColor="background1"/>
                              </w:rPr>
                              <w:t xml:space="preserve">ca. </w:t>
                            </w:r>
                            <w:r w:rsidR="007E2D7C">
                              <w:rPr>
                                <w:color w:val="FFFFFF" w:themeColor="background1"/>
                              </w:rPr>
                              <w:t>6 Unterrichtsstunden</w:t>
                            </w:r>
                          </w:p>
                          <w:p w14:paraId="63025089" w14:textId="77777777" w:rsidR="00F84947" w:rsidRPr="007478D5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AD870EF" w14:textId="77777777" w:rsidR="0023681C" w:rsidRPr="007478D5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478D5">
                              <w:rPr>
                                <w:b/>
                                <w:color w:val="FFFFFF" w:themeColor="background1"/>
                              </w:rPr>
                              <w:t>Materialien</w:t>
                            </w:r>
                          </w:p>
                          <w:p w14:paraId="0C716083" w14:textId="5E9FB4E7" w:rsidR="00672DE5" w:rsidRPr="005E11F1" w:rsidRDefault="007E2D7C" w:rsidP="005E11F1">
                            <w:pPr>
                              <w:pStyle w:val="TextSpalteAufeinenBlick"/>
                            </w:pPr>
                            <w:r>
                              <w:rPr>
                                <w:color w:val="FFFFFF" w:themeColor="background1"/>
                              </w:rPr>
                              <w:t>Epigramme</w:t>
                            </w:r>
                            <w:r w:rsidR="002370F5">
                              <w:rPr>
                                <w:color w:val="FFFFFF" w:themeColor="background1"/>
                              </w:rPr>
                              <w:t xml:space="preserve"> Martials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(im Baustein verlinkt), Internetzugang und digitale Endgeräte für das kollaborative Schreiben</w:t>
                            </w:r>
                            <w:r w:rsidR="00DC62F5">
                              <w:rPr>
                                <w:color w:val="FFFFFF" w:themeColor="background1"/>
                              </w:rPr>
                              <w:t xml:space="preserve"> auf Etherpads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und die Präsentation der Ergebnisse auf eine</w:t>
                            </w:r>
                            <w:r w:rsidR="00DC62F5">
                              <w:rPr>
                                <w:color w:val="FFFFFF" w:themeColor="background1"/>
                              </w:rPr>
                              <w:t>m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digitalen </w:t>
                            </w:r>
                            <w:r w:rsidR="00DC62F5">
                              <w:rPr>
                                <w:color w:val="FFFFFF" w:themeColor="background1"/>
                              </w:rPr>
                              <w:t>Whiteboard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8DBD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61C6DEA3" w14:textId="77777777" w:rsidR="0023681C" w:rsidRPr="007478D5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478D5">
                        <w:rPr>
                          <w:b/>
                          <w:color w:val="FFFFFF" w:themeColor="background1"/>
                        </w:rPr>
                        <w:t>Jahrgangs</w:t>
                      </w:r>
                      <w:r w:rsidR="004E00D0">
                        <w:rPr>
                          <w:b/>
                          <w:color w:val="FFFFFF" w:themeColor="background1"/>
                        </w:rPr>
                        <w:t>s</w:t>
                      </w:r>
                      <w:r w:rsidRPr="007478D5">
                        <w:rPr>
                          <w:b/>
                          <w:color w:val="FFFFFF" w:themeColor="background1"/>
                        </w:rPr>
                        <w:t>tufe, Niveaustufe</w:t>
                      </w:r>
                    </w:p>
                    <w:p w14:paraId="2557F7B2" w14:textId="77777777" w:rsidR="0023681C" w:rsidRPr="007478D5" w:rsidRDefault="007E2D7C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7E2D7C">
                        <w:rPr>
                          <w:color w:val="FFFFFF" w:themeColor="background1"/>
                        </w:rPr>
                        <w:t>b 3. Lernjahr, G/H</w:t>
                      </w:r>
                    </w:p>
                    <w:p w14:paraId="3AC63165" w14:textId="77777777" w:rsidR="00F84947" w:rsidRPr="007478D5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6061BF57" w14:textId="77777777" w:rsidR="0023681C" w:rsidRPr="007478D5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478D5">
                        <w:rPr>
                          <w:b/>
                          <w:color w:val="FFFFFF" w:themeColor="background1"/>
                        </w:rPr>
                        <w:t>Fach</w:t>
                      </w:r>
                    </w:p>
                    <w:p w14:paraId="20F649AB" w14:textId="77777777" w:rsidR="0023681C" w:rsidRPr="007478D5" w:rsidRDefault="007E2D7C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Latein</w:t>
                      </w:r>
                    </w:p>
                    <w:p w14:paraId="2374EF87" w14:textId="77777777" w:rsidR="00F84947" w:rsidRPr="007478D5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5815CFAE" w14:textId="77777777" w:rsidR="0023681C" w:rsidRPr="007478D5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478D5">
                        <w:rPr>
                          <w:b/>
                          <w:color w:val="FFFFFF" w:themeColor="background1"/>
                        </w:rPr>
                        <w:t>Themen und Inhalte</w:t>
                      </w:r>
                    </w:p>
                    <w:p w14:paraId="57CD248B" w14:textId="3BB8105D" w:rsidR="00F84947" w:rsidRPr="007478D5" w:rsidRDefault="008874CB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Begegnungen mit Menschen in der Stadt Rom: Menschen im privaten Leben – </w:t>
                      </w:r>
                      <w:r w:rsidR="007E2D7C" w:rsidRPr="007E2D7C">
                        <w:rPr>
                          <w:color w:val="FFFFFF" w:themeColor="background1"/>
                        </w:rPr>
                        <w:t xml:space="preserve">Geschlechterrollen und </w:t>
                      </w:r>
                      <w:r w:rsidR="007E2D7C">
                        <w:rPr>
                          <w:color w:val="FFFFFF" w:themeColor="background1"/>
                        </w:rPr>
                        <w:t>zwi</w:t>
                      </w:r>
                      <w:r w:rsidR="007E2D7C" w:rsidRPr="007E2D7C">
                        <w:rPr>
                          <w:color w:val="FFFFFF" w:themeColor="background1"/>
                        </w:rPr>
                        <w:t>schenmenschliche Beziehungen</w:t>
                      </w:r>
                    </w:p>
                    <w:p w14:paraId="73FFDCA2" w14:textId="77777777" w:rsidR="005E11F1" w:rsidRPr="007478D5" w:rsidRDefault="005E11F1" w:rsidP="005E11F1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39C02185" w14:textId="77777777" w:rsidR="0023681C" w:rsidRPr="007478D5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478D5">
                        <w:rPr>
                          <w:b/>
                          <w:color w:val="FFFFFF" w:themeColor="background1"/>
                        </w:rPr>
                        <w:t>Kompetenzbereiche im Fach</w:t>
                      </w:r>
                    </w:p>
                    <w:p w14:paraId="1AD2D019" w14:textId="77777777" w:rsidR="0023681C" w:rsidRPr="007478D5" w:rsidRDefault="007E2D7C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Textkompetenz, </w:t>
                      </w:r>
                      <w:r w:rsidR="0092200D">
                        <w:rPr>
                          <w:color w:val="FFFFFF" w:themeColor="background1"/>
                        </w:rPr>
                        <w:t xml:space="preserve">Literatur- und </w:t>
                      </w:r>
                      <w:r>
                        <w:rPr>
                          <w:color w:val="FFFFFF" w:themeColor="background1"/>
                        </w:rPr>
                        <w:t>Kulturkompetenz</w:t>
                      </w:r>
                    </w:p>
                    <w:p w14:paraId="24860E53" w14:textId="77777777" w:rsidR="00F84947" w:rsidRPr="007478D5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45E04551" w14:textId="77777777" w:rsidR="00F84947" w:rsidRPr="007478D5" w:rsidRDefault="0023681C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7478D5">
                        <w:rPr>
                          <w:b/>
                          <w:color w:val="FFFFFF" w:themeColor="background1"/>
                        </w:rPr>
                        <w:t>Kompetenzbereich</w:t>
                      </w:r>
                      <w:r w:rsidR="00AC0278" w:rsidRPr="007478D5">
                        <w:rPr>
                          <w:b/>
                          <w:color w:val="FFFFFF" w:themeColor="background1"/>
                        </w:rPr>
                        <w:t>e</w:t>
                      </w:r>
                      <w:r w:rsidRPr="007478D5">
                        <w:rPr>
                          <w:b/>
                          <w:color w:val="FFFFFF" w:themeColor="background1"/>
                        </w:rPr>
                        <w:t xml:space="preserve"> im </w:t>
                      </w:r>
                      <w:r w:rsidR="005953B0"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7478D5">
                        <w:rPr>
                          <w:b/>
                          <w:color w:val="FFFFFF" w:themeColor="background1"/>
                        </w:rPr>
                        <w:t>B</w:t>
                      </w:r>
                      <w:r w:rsidR="008025CB" w:rsidRPr="007478D5">
                        <w:rPr>
                          <w:b/>
                          <w:color w:val="FFFFFF" w:themeColor="background1"/>
                        </w:rPr>
                        <w:t xml:space="preserve">asiscurriculum </w:t>
                      </w:r>
                      <w:r w:rsidRPr="007478D5">
                        <w:rPr>
                          <w:b/>
                          <w:color w:val="FFFFFF" w:themeColor="background1"/>
                        </w:rPr>
                        <w:t>Medienbildung</w:t>
                      </w:r>
                    </w:p>
                    <w:p w14:paraId="47D012FC" w14:textId="77777777" w:rsidR="005E11F1" w:rsidRPr="007478D5" w:rsidRDefault="002A2844" w:rsidP="005E11F1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Kommunizieren</w:t>
                      </w:r>
                      <w:r w:rsidR="007E2D7C">
                        <w:rPr>
                          <w:color w:val="FFFFFF" w:themeColor="background1"/>
                        </w:rPr>
                        <w:t>, Präsentieren, Produzieren</w:t>
                      </w:r>
                    </w:p>
                    <w:p w14:paraId="1475303B" w14:textId="77777777" w:rsidR="00F84947" w:rsidRPr="007478D5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6EC80360" w14:textId="77777777" w:rsidR="0023681C" w:rsidRPr="007478D5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478D5">
                        <w:rPr>
                          <w:b/>
                          <w:color w:val="FFFFFF" w:themeColor="background1"/>
                        </w:rPr>
                        <w:t>Zeitbedarf</w:t>
                      </w:r>
                    </w:p>
                    <w:p w14:paraId="0A365FB5" w14:textId="77777777" w:rsidR="0023681C" w:rsidRPr="007478D5" w:rsidRDefault="005E11F1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7478D5">
                        <w:rPr>
                          <w:color w:val="FFFFFF" w:themeColor="background1"/>
                        </w:rPr>
                        <w:t xml:space="preserve">ca. </w:t>
                      </w:r>
                      <w:r w:rsidR="007E2D7C">
                        <w:rPr>
                          <w:color w:val="FFFFFF" w:themeColor="background1"/>
                        </w:rPr>
                        <w:t>6 Unterrichtsstunden</w:t>
                      </w:r>
                    </w:p>
                    <w:p w14:paraId="63025089" w14:textId="77777777" w:rsidR="00F84947" w:rsidRPr="007478D5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6AD870EF" w14:textId="77777777" w:rsidR="0023681C" w:rsidRPr="007478D5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478D5">
                        <w:rPr>
                          <w:b/>
                          <w:color w:val="FFFFFF" w:themeColor="background1"/>
                        </w:rPr>
                        <w:t>Materialien</w:t>
                      </w:r>
                    </w:p>
                    <w:p w14:paraId="0C716083" w14:textId="5E9FB4E7" w:rsidR="00672DE5" w:rsidRPr="005E11F1" w:rsidRDefault="007E2D7C" w:rsidP="005E11F1">
                      <w:pPr>
                        <w:pStyle w:val="TextSpalteAufeinenBlick"/>
                      </w:pPr>
                      <w:r>
                        <w:rPr>
                          <w:color w:val="FFFFFF" w:themeColor="background1"/>
                        </w:rPr>
                        <w:t>Epigramme</w:t>
                      </w:r>
                      <w:r w:rsidR="002370F5">
                        <w:rPr>
                          <w:color w:val="FFFFFF" w:themeColor="background1"/>
                        </w:rPr>
                        <w:t xml:space="preserve"> Martials</w:t>
                      </w:r>
                      <w:r>
                        <w:rPr>
                          <w:color w:val="FFFFFF" w:themeColor="background1"/>
                        </w:rPr>
                        <w:t xml:space="preserve"> (im Baustein verlinkt), Internetzugang und digitale Endgeräte für das kollaborative Schreiben</w:t>
                      </w:r>
                      <w:r w:rsidR="00DC62F5">
                        <w:rPr>
                          <w:color w:val="FFFFFF" w:themeColor="background1"/>
                        </w:rPr>
                        <w:t xml:space="preserve"> auf Etherpads</w:t>
                      </w:r>
                      <w:r>
                        <w:rPr>
                          <w:color w:val="FFFFFF" w:themeColor="background1"/>
                        </w:rPr>
                        <w:t xml:space="preserve"> und die Präsentation der Ergebnisse auf eine</w:t>
                      </w:r>
                      <w:r w:rsidR="00DC62F5">
                        <w:rPr>
                          <w:color w:val="FFFFFF" w:themeColor="background1"/>
                        </w:rPr>
                        <w:t>m</w:t>
                      </w:r>
                      <w:r>
                        <w:rPr>
                          <w:color w:val="FFFFFF" w:themeColor="background1"/>
                        </w:rPr>
                        <w:t xml:space="preserve"> digitalen </w:t>
                      </w:r>
                      <w:r w:rsidR="00DC62F5">
                        <w:rPr>
                          <w:color w:val="FFFFFF" w:themeColor="background1"/>
                        </w:rPr>
                        <w:t>Whiteboard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E0A073" wp14:editId="69784AD2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161B1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0A073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5B1161B1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0D57A76B" w14:textId="77777777" w:rsidTr="00585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0C9D65D0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DC62F5" w14:paraId="4A0E47DC" w14:textId="77777777" w:rsidTr="00585297">
        <w:trPr>
          <w:trHeight w:val="425"/>
        </w:trPr>
        <w:tc>
          <w:tcPr>
            <w:tcW w:w="6675" w:type="dxa"/>
          </w:tcPr>
          <w:p w14:paraId="76BE78F4" w14:textId="1E4484A8" w:rsidR="005E11F1" w:rsidRDefault="007E2D7C" w:rsidP="007E2D7C">
            <w:pPr>
              <w:pStyle w:val="Listenabsatz"/>
            </w:pPr>
            <w:r w:rsidRPr="007E2D7C">
              <w:t>dem jeweiligen Text angemessene Lesestrategien und Erschließungs</w:t>
            </w:r>
            <w:r w:rsidR="00706BCB">
              <w:softHyphen/>
            </w:r>
            <w:r w:rsidRPr="007E2D7C">
              <w:t>verfahren selbstständig anwenden und ein Textverständnis nachweisen</w:t>
            </w:r>
            <w:r>
              <w:t xml:space="preserve"> (G/H)</w:t>
            </w:r>
          </w:p>
          <w:p w14:paraId="0433149E" w14:textId="5FAAB9E2" w:rsidR="0092200D" w:rsidRDefault="0092200D" w:rsidP="0092200D">
            <w:pPr>
              <w:pStyle w:val="Listenabsatz"/>
            </w:pPr>
            <w:r w:rsidRPr="0092200D">
              <w:t>Originaltexte von geringer bis mittlerer inhaltlicher und sprachlicher Komplexität in angemessenes Deutsch übersetzen</w:t>
            </w:r>
            <w:r>
              <w:t xml:space="preserve"> (G/H)</w:t>
            </w:r>
          </w:p>
          <w:p w14:paraId="36AA9B22" w14:textId="77777777" w:rsidR="007E2D7C" w:rsidRPr="005E11F1" w:rsidRDefault="007E2D7C" w:rsidP="007E2D7C">
            <w:pPr>
              <w:pStyle w:val="Listenabsatz"/>
            </w:pPr>
            <w:r w:rsidRPr="007E2D7C">
              <w:t>die Perspektive historischer oder fiktionaler Personen erörtern oder mit künstlerischen Ausdrucksmitteln wiedergeben, mit heutigen Perspektiven vergleichen</w:t>
            </w:r>
          </w:p>
        </w:tc>
      </w:tr>
    </w:tbl>
    <w:p w14:paraId="20E79AF7" w14:textId="77777777" w:rsidR="00AC0278" w:rsidRPr="007E2D7C" w:rsidRDefault="00AC0278" w:rsidP="003360F6">
      <w:pPr>
        <w:rPr>
          <w:lang w:val="de-DE"/>
        </w:rPr>
      </w:pPr>
    </w:p>
    <w:p w14:paraId="7030B99D" w14:textId="77777777" w:rsidR="00380885" w:rsidRPr="007E2D7C" w:rsidRDefault="00380885" w:rsidP="00890CA3">
      <w:pPr>
        <w:pStyle w:val="berschrift2"/>
        <w:rPr>
          <w:lang w:val="de-DE"/>
        </w:rPr>
      </w:pPr>
      <w:r w:rsidRPr="007E2D7C">
        <w:rPr>
          <w:lang w:val="de-DE"/>
        </w:rPr>
        <w:t xml:space="preserve">HINWEISE </w:t>
      </w:r>
    </w:p>
    <w:p w14:paraId="184DAB9B" w14:textId="63F8C72F" w:rsidR="007E2D7C" w:rsidRPr="007E2D7C" w:rsidRDefault="007E2D7C" w:rsidP="00C8548E">
      <w:pPr>
        <w:tabs>
          <w:tab w:val="left" w:pos="6663"/>
        </w:tabs>
        <w:jc w:val="both"/>
        <w:rPr>
          <w:lang w:val="de-DE"/>
        </w:rPr>
      </w:pPr>
      <w:r w:rsidRPr="007E2D7C">
        <w:rPr>
          <w:lang w:val="de-DE"/>
        </w:rPr>
        <w:t>Im Lateinunterricht spielt die Vermittlung römischer Wert</w:t>
      </w:r>
      <w:r w:rsidR="00C8548E">
        <w:rPr>
          <w:lang w:val="de-DE"/>
        </w:rPr>
        <w:t>e</w:t>
      </w:r>
      <w:r w:rsidRPr="007E2D7C">
        <w:rPr>
          <w:lang w:val="de-DE"/>
        </w:rPr>
        <w:t xml:space="preserve">begriffe eine zentrale Rolle. Die Lernenden lernen Helden wie Aeneas, </w:t>
      </w:r>
      <w:proofErr w:type="spellStart"/>
      <w:r w:rsidRPr="007E2D7C">
        <w:rPr>
          <w:lang w:val="de-DE"/>
        </w:rPr>
        <w:t>Horatius</w:t>
      </w:r>
      <w:proofErr w:type="spellEnd"/>
      <w:r w:rsidRPr="007E2D7C">
        <w:rPr>
          <w:lang w:val="de-DE"/>
        </w:rPr>
        <w:t xml:space="preserve"> </w:t>
      </w:r>
      <w:proofErr w:type="spellStart"/>
      <w:r w:rsidRPr="007E2D7C">
        <w:rPr>
          <w:lang w:val="de-DE"/>
        </w:rPr>
        <w:t>Cocles</w:t>
      </w:r>
      <w:proofErr w:type="spellEnd"/>
      <w:r w:rsidRPr="007E2D7C">
        <w:rPr>
          <w:lang w:val="de-DE"/>
        </w:rPr>
        <w:t xml:space="preserve">, </w:t>
      </w:r>
      <w:proofErr w:type="spellStart"/>
      <w:r w:rsidRPr="007E2D7C">
        <w:rPr>
          <w:lang w:val="de-DE"/>
        </w:rPr>
        <w:t>Mucius</w:t>
      </w:r>
      <w:proofErr w:type="spellEnd"/>
      <w:r w:rsidRPr="007E2D7C">
        <w:rPr>
          <w:lang w:val="de-DE"/>
        </w:rPr>
        <w:t xml:space="preserve"> </w:t>
      </w:r>
      <w:proofErr w:type="spellStart"/>
      <w:r w:rsidRPr="007E2D7C">
        <w:rPr>
          <w:lang w:val="de-DE"/>
        </w:rPr>
        <w:t>Scaevola</w:t>
      </w:r>
      <w:proofErr w:type="spellEnd"/>
      <w:r w:rsidRPr="007E2D7C">
        <w:rPr>
          <w:lang w:val="de-DE"/>
        </w:rPr>
        <w:t xml:space="preserve">, </w:t>
      </w:r>
      <w:proofErr w:type="spellStart"/>
      <w:r w:rsidRPr="007E2D7C">
        <w:rPr>
          <w:lang w:val="de-DE"/>
        </w:rPr>
        <w:t>Cloelia</w:t>
      </w:r>
      <w:proofErr w:type="spellEnd"/>
      <w:r w:rsidRPr="007E2D7C">
        <w:rPr>
          <w:lang w:val="de-DE"/>
        </w:rPr>
        <w:t xml:space="preserve"> oder Lucretia kennen, die einzelne Werte (</w:t>
      </w:r>
      <w:proofErr w:type="spellStart"/>
      <w:r w:rsidRPr="007E2D7C">
        <w:rPr>
          <w:lang w:val="de-DE"/>
        </w:rPr>
        <w:t>virtus</w:t>
      </w:r>
      <w:proofErr w:type="spellEnd"/>
      <w:r w:rsidRPr="007E2D7C">
        <w:rPr>
          <w:lang w:val="de-DE"/>
        </w:rPr>
        <w:t xml:space="preserve">, </w:t>
      </w:r>
      <w:proofErr w:type="spellStart"/>
      <w:r w:rsidRPr="007E2D7C">
        <w:rPr>
          <w:lang w:val="de-DE"/>
        </w:rPr>
        <w:t>pietas</w:t>
      </w:r>
      <w:proofErr w:type="spellEnd"/>
      <w:r w:rsidRPr="007E2D7C">
        <w:rPr>
          <w:lang w:val="de-DE"/>
        </w:rPr>
        <w:t xml:space="preserve">, </w:t>
      </w:r>
      <w:proofErr w:type="spellStart"/>
      <w:r w:rsidRPr="007E2D7C">
        <w:rPr>
          <w:lang w:val="de-DE"/>
        </w:rPr>
        <w:t>fides</w:t>
      </w:r>
      <w:proofErr w:type="spellEnd"/>
      <w:r w:rsidRPr="007E2D7C">
        <w:rPr>
          <w:lang w:val="de-DE"/>
        </w:rPr>
        <w:t xml:space="preserve"> etc.) beispielhaft verkörpern. In der Briefliteratur begegnen uns weitere vorbildliche </w:t>
      </w:r>
      <w:r w:rsidR="002370F5" w:rsidRPr="007E2D7C">
        <w:rPr>
          <w:lang w:val="de-DE"/>
        </w:rPr>
        <w:t>Ehefrauen</w:t>
      </w:r>
      <w:r w:rsidR="002370F5">
        <w:rPr>
          <w:lang w:val="de-DE"/>
        </w:rPr>
        <w:t>,</w:t>
      </w:r>
      <w:r w:rsidR="002370F5" w:rsidRPr="007E2D7C">
        <w:rPr>
          <w:lang w:val="de-DE"/>
        </w:rPr>
        <w:t xml:space="preserve"> Töchter</w:t>
      </w:r>
      <w:r w:rsidR="002370F5">
        <w:rPr>
          <w:lang w:val="de-DE"/>
        </w:rPr>
        <w:t>,</w:t>
      </w:r>
      <w:r w:rsidR="002370F5" w:rsidRPr="007E2D7C">
        <w:rPr>
          <w:lang w:val="de-DE"/>
        </w:rPr>
        <w:t xml:space="preserve"> </w:t>
      </w:r>
      <w:r w:rsidRPr="007E2D7C">
        <w:rPr>
          <w:lang w:val="de-DE"/>
        </w:rPr>
        <w:t>Väter</w:t>
      </w:r>
      <w:r w:rsidR="002370F5">
        <w:rPr>
          <w:lang w:val="de-DE"/>
        </w:rPr>
        <w:t xml:space="preserve"> und</w:t>
      </w:r>
      <w:r w:rsidR="006B1284">
        <w:rPr>
          <w:lang w:val="de-DE"/>
        </w:rPr>
        <w:t xml:space="preserve"> Ehemänner</w:t>
      </w:r>
      <w:r w:rsidRPr="007E2D7C">
        <w:rPr>
          <w:lang w:val="de-DE"/>
        </w:rPr>
        <w:t>. Sie bilden typische Geschlechterrollen der Antike ab.</w:t>
      </w:r>
    </w:p>
    <w:p w14:paraId="76BD1E9D" w14:textId="59FE4E8F" w:rsidR="007E2D7C" w:rsidRPr="007E2D7C" w:rsidRDefault="007E2D7C" w:rsidP="00C8548E">
      <w:pPr>
        <w:tabs>
          <w:tab w:val="left" w:pos="6663"/>
        </w:tabs>
        <w:jc w:val="both"/>
        <w:rPr>
          <w:lang w:val="de-DE"/>
        </w:rPr>
      </w:pPr>
      <w:r w:rsidRPr="007E2D7C">
        <w:rPr>
          <w:lang w:val="de-DE"/>
        </w:rPr>
        <w:t>Besonders interessant kann für Lernende aber auch das Gegenbild zu diesen Idealvorstellungen sein. Als Autor bietet sich hier Martial an, sind seine Epigramme doch auf</w:t>
      </w:r>
      <w:r w:rsidR="00706BCB">
        <w:rPr>
          <w:lang w:val="de-DE"/>
        </w:rPr>
        <w:t>g</w:t>
      </w:r>
      <w:r w:rsidRPr="007E2D7C">
        <w:rPr>
          <w:lang w:val="de-DE"/>
        </w:rPr>
        <w:t xml:space="preserve">rund der Kürze sprachlich gut zu bewältigen und bieten oft eine </w:t>
      </w:r>
      <w:r w:rsidR="002370F5">
        <w:rPr>
          <w:lang w:val="de-DE"/>
        </w:rPr>
        <w:t>humorvolle</w:t>
      </w:r>
      <w:r w:rsidR="002370F5" w:rsidRPr="007E2D7C">
        <w:rPr>
          <w:lang w:val="de-DE"/>
        </w:rPr>
        <w:t xml:space="preserve"> </w:t>
      </w:r>
      <w:r w:rsidRPr="007E2D7C">
        <w:rPr>
          <w:lang w:val="de-DE"/>
        </w:rPr>
        <w:t>Pointe. Martial präsentiert uns Römer</w:t>
      </w:r>
      <w:r w:rsidR="00C8548E">
        <w:rPr>
          <w:lang w:val="de-DE"/>
        </w:rPr>
        <w:t>*</w:t>
      </w:r>
      <w:r w:rsidRPr="007E2D7C">
        <w:rPr>
          <w:lang w:val="de-DE"/>
        </w:rPr>
        <w:t xml:space="preserve">innen, deren Verhalten zur </w:t>
      </w:r>
      <w:r w:rsidR="00C8548E">
        <w:rPr>
          <w:lang w:val="de-DE"/>
        </w:rPr>
        <w:t xml:space="preserve">Reflexion und </w:t>
      </w:r>
      <w:r w:rsidRPr="007E2D7C">
        <w:rPr>
          <w:lang w:val="de-DE"/>
        </w:rPr>
        <w:t xml:space="preserve">Diskussion herausfordert. </w:t>
      </w:r>
    </w:p>
    <w:p w14:paraId="504C6DE9" w14:textId="5945EEFF" w:rsidR="00A15069" w:rsidRPr="007E2D7C" w:rsidRDefault="007E2D7C" w:rsidP="007F5CD6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7E2D7C">
        <w:rPr>
          <w:lang w:val="de-DE"/>
        </w:rPr>
        <w:t>Die vorgeschlagenen Epigramme könne</w:t>
      </w:r>
      <w:r w:rsidR="001D7FA4">
        <w:rPr>
          <w:lang w:val="de-DE"/>
        </w:rPr>
        <w:t>n gekürzt oder ergänzt, im Plenu</w:t>
      </w:r>
      <w:r w:rsidRPr="007E2D7C">
        <w:rPr>
          <w:lang w:val="de-DE"/>
        </w:rPr>
        <w:t>m oder in Gruppen erarbeitet und kreativ umgewälzt werden</w:t>
      </w:r>
      <w:r>
        <w:rPr>
          <w:lang w:val="de-DE"/>
        </w:rPr>
        <w:t>.</w:t>
      </w:r>
      <w:r w:rsidR="007F5CD6">
        <w:rPr>
          <w:lang w:val="de-DE"/>
        </w:rPr>
        <w:t xml:space="preserve"> </w:t>
      </w:r>
      <w:r w:rsidR="00BE769F">
        <w:rPr>
          <w:lang w:val="de-DE"/>
        </w:rPr>
        <w:t>Um</w:t>
      </w:r>
      <w:r w:rsidR="007F5CD6">
        <w:rPr>
          <w:lang w:val="de-DE"/>
        </w:rPr>
        <w:t xml:space="preserve"> kollaborative sowie zeit- und ortsunabhängige Zusammenarbeit der Schüler*innen unter- und miteinander </w:t>
      </w:r>
      <w:r w:rsidR="00BE769F">
        <w:rPr>
          <w:lang w:val="de-DE"/>
        </w:rPr>
        <w:t xml:space="preserve">anzubahnen, </w:t>
      </w:r>
      <w:r w:rsidR="007F5CD6">
        <w:rPr>
          <w:lang w:val="de-DE"/>
        </w:rPr>
        <w:t>werden digitale Tools zum kollaborativen Schreiben und zur Veröffentlichung und Kommentierung der Ergebnisse eingesetzt (Etherpad, digitale</w:t>
      </w:r>
      <w:r w:rsidR="00AF6AF3">
        <w:rPr>
          <w:lang w:val="de-DE"/>
        </w:rPr>
        <w:t>s Whiteboard</w:t>
      </w:r>
      <w:r w:rsidR="007F5CD6">
        <w:rPr>
          <w:lang w:val="de-DE"/>
        </w:rPr>
        <w:t>).</w:t>
      </w:r>
    </w:p>
    <w:p w14:paraId="1F216DAC" w14:textId="70B0C5ED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  <w:r w:rsidR="00F97B02">
        <w:t xml:space="preserve">           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14:paraId="1C643CA3" w14:textId="77777777" w:rsidTr="00DD3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39"/>
        </w:trPr>
        <w:tc>
          <w:tcPr>
            <w:tcW w:w="3095" w:type="dxa"/>
          </w:tcPr>
          <w:p w14:paraId="607913C8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1FF8D79E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28749AD2" w14:textId="77777777" w:rsidR="0050691F" w:rsidRPr="00FD4D87" w:rsidRDefault="0050691F" w:rsidP="008025CB">
            <w:pPr>
              <w:pStyle w:val="berschrift5"/>
              <w:outlineLvl w:val="4"/>
            </w:pPr>
            <w:r w:rsidRPr="00FD4D87">
              <w:t>Materialien</w:t>
            </w:r>
            <w:r w:rsidR="008025CB">
              <w:t xml:space="preserve"> und </w:t>
            </w:r>
            <w:r w:rsidRPr="00FD4D87">
              <w:t>Tipps</w:t>
            </w:r>
          </w:p>
        </w:tc>
      </w:tr>
      <w:tr w:rsidR="00C04353" w:rsidRPr="00DC62F5" w14:paraId="269066CE" w14:textId="77777777" w:rsidTr="00DD318C">
        <w:trPr>
          <w:cantSplit w:val="0"/>
          <w:trHeight w:val="181"/>
        </w:trPr>
        <w:tc>
          <w:tcPr>
            <w:tcW w:w="3095" w:type="dxa"/>
          </w:tcPr>
          <w:p w14:paraId="4C770498" w14:textId="77777777" w:rsidR="0050691F" w:rsidRPr="00A15069" w:rsidRDefault="007E2D7C" w:rsidP="00A15069">
            <w:pPr>
              <w:pStyle w:val="berschrift4"/>
              <w:framePr w:hSpace="0" w:wrap="auto" w:vAnchor="margin" w:yAlign="inline"/>
              <w:outlineLvl w:val="3"/>
            </w:pPr>
            <w:r>
              <w:t>Martial und das Epigramm</w:t>
            </w:r>
            <w:r w:rsidR="007F5CD6">
              <w:t xml:space="preserve"> – Hintergrundinformationen</w:t>
            </w:r>
          </w:p>
        </w:tc>
        <w:tc>
          <w:tcPr>
            <w:tcW w:w="3507" w:type="dxa"/>
          </w:tcPr>
          <w:p w14:paraId="0CF80AB9" w14:textId="7FA0B167" w:rsidR="00A15069" w:rsidRPr="00FB468E" w:rsidRDefault="00DD318C" w:rsidP="00FB468E">
            <w:pPr>
              <w:pStyle w:val="Listenabsatz"/>
            </w:pPr>
            <w:r w:rsidRPr="00DD318C">
              <w:t>Schüler</w:t>
            </w:r>
            <w:r w:rsidR="000F3177">
              <w:t>*innenvorträge: (1)</w:t>
            </w:r>
            <w:r w:rsidRPr="00DD318C">
              <w:t xml:space="preserve"> zum Autor und </w:t>
            </w:r>
            <w:r w:rsidR="000F3177">
              <w:t xml:space="preserve">(2) zur </w:t>
            </w:r>
            <w:r w:rsidR="006B1284">
              <w:t>literarischen</w:t>
            </w:r>
            <w:r w:rsidRPr="00DD318C">
              <w:t xml:space="preserve"> Gattung</w:t>
            </w:r>
            <w:r w:rsidR="000F3177">
              <w:t xml:space="preserve"> </w:t>
            </w:r>
            <w:r w:rsidR="004116E4">
              <w:t xml:space="preserve">mal anders </w:t>
            </w:r>
            <w:r w:rsidR="007F5CD6">
              <w:t xml:space="preserve">– </w:t>
            </w:r>
            <w:r w:rsidR="000F3177">
              <w:t xml:space="preserve">in Form eines </w:t>
            </w:r>
            <w:proofErr w:type="spellStart"/>
            <w:r w:rsidR="000F3177">
              <w:t>Pecha</w:t>
            </w:r>
            <w:proofErr w:type="spellEnd"/>
            <w:r w:rsidR="000F3177">
              <w:t xml:space="preserve"> </w:t>
            </w:r>
            <w:proofErr w:type="spellStart"/>
            <w:r w:rsidR="000F3177">
              <w:t>Kucha</w:t>
            </w:r>
            <w:proofErr w:type="spellEnd"/>
            <w:r w:rsidR="000F3177">
              <w:t>-Vortrags</w:t>
            </w:r>
            <w:r w:rsidR="004116E4">
              <w:t xml:space="preserve"> (Format:</w:t>
            </w:r>
            <w:r w:rsidR="00443EBF">
              <w:t xml:space="preserve"> </w:t>
            </w:r>
            <w:r w:rsidR="004116E4">
              <w:t>2</w:t>
            </w:r>
            <w:r w:rsidR="004116E4" w:rsidRPr="004116E4">
              <w:t>0 Bilder</w:t>
            </w:r>
            <w:r w:rsidR="007F5CD6">
              <w:t xml:space="preserve"> auf </w:t>
            </w:r>
            <w:r w:rsidR="004116E4" w:rsidRPr="004116E4">
              <w:t xml:space="preserve">Folien, </w:t>
            </w:r>
            <w:r w:rsidR="004116E4">
              <w:t xml:space="preserve">jede Folie </w:t>
            </w:r>
            <w:r w:rsidR="007F5CD6">
              <w:t xml:space="preserve">verbleibt </w:t>
            </w:r>
            <w:r w:rsidR="004116E4">
              <w:t xml:space="preserve">nur 20 Sekunden, </w:t>
            </w:r>
            <w:r w:rsidR="004116E4" w:rsidRPr="004116E4">
              <w:t>Gesamt</w:t>
            </w:r>
            <w:r w:rsidR="004116E4">
              <w:t>sprechzeit</w:t>
            </w:r>
            <w:r w:rsidR="004116E4" w:rsidRPr="004116E4">
              <w:t xml:space="preserve"> von 6:40 Minuten</w:t>
            </w:r>
            <w:r w:rsidR="00BD31AA">
              <w:t>)</w:t>
            </w:r>
            <w:r w:rsidR="00FB468E">
              <w:t xml:space="preserve">; ggf. </w:t>
            </w:r>
            <w:r w:rsidR="00706BCB" w:rsidRPr="00FB468E">
              <w:t xml:space="preserve">Urheberrechtsfragen hinsichtlich der </w:t>
            </w:r>
            <w:r w:rsidR="00FB468E">
              <w:t xml:space="preserve">Auswahl der </w:t>
            </w:r>
            <w:r w:rsidR="00706BCB" w:rsidRPr="00FB468E">
              <w:t>Prä</w:t>
            </w:r>
            <w:r w:rsidR="00FB468E">
              <w:t>sentationsbilder</w:t>
            </w:r>
            <w:r w:rsidR="00F978C6">
              <w:t xml:space="preserve"> thematisieren</w:t>
            </w:r>
            <w:r w:rsidR="00443EBF" w:rsidRPr="00FB468E">
              <w:t xml:space="preserve"> </w:t>
            </w:r>
          </w:p>
        </w:tc>
        <w:tc>
          <w:tcPr>
            <w:tcW w:w="3507" w:type="dxa"/>
          </w:tcPr>
          <w:p w14:paraId="22C003F8" w14:textId="77777777" w:rsidR="00163CD6" w:rsidRDefault="00163CD6" w:rsidP="00DD318C">
            <w:pPr>
              <w:pStyle w:val="Listenabsatz"/>
            </w:pPr>
            <w:r>
              <w:t>Schwerpunktthema Epigramm in</w:t>
            </w:r>
            <w:r w:rsidR="00C8548E">
              <w:t>:</w:t>
            </w:r>
            <w:r>
              <w:t xml:space="preserve"> </w:t>
            </w:r>
            <w:r w:rsidR="00DD318C" w:rsidRPr="00DD318C">
              <w:t>Altsprachlicher Unterricht 6/2011</w:t>
            </w:r>
          </w:p>
          <w:p w14:paraId="3B6513BE" w14:textId="57856EEB" w:rsidR="00163CD6" w:rsidRDefault="004D6D0C" w:rsidP="00163CD6">
            <w:pPr>
              <w:pStyle w:val="Listenabsatz"/>
            </w:pPr>
            <w:r>
              <w:t>A</w:t>
            </w:r>
            <w:r w:rsidR="00163CD6">
              <w:t xml:space="preserve">rtikel zu Martial auf Wikipedia: </w:t>
            </w:r>
            <w:hyperlink r:id="rId9" w:history="1">
              <w:r w:rsidR="00163CD6" w:rsidRPr="007B7FC3">
                <w:rPr>
                  <w:rStyle w:val="Hyperlink"/>
                </w:rPr>
                <w:t>https://de.wikipedia.org/wiki/Martial</w:t>
              </w:r>
            </w:hyperlink>
            <w:r w:rsidR="00163CD6">
              <w:t xml:space="preserve"> </w:t>
            </w:r>
            <w:r w:rsidR="00443EBF">
              <w:t xml:space="preserve">(enthält auch Bildmaterial für den </w:t>
            </w:r>
            <w:proofErr w:type="spellStart"/>
            <w:r w:rsidR="00443EBF">
              <w:t>Pecha</w:t>
            </w:r>
            <w:proofErr w:type="spellEnd"/>
            <w:r w:rsidR="00443EBF">
              <w:t xml:space="preserve"> </w:t>
            </w:r>
            <w:proofErr w:type="spellStart"/>
            <w:r w:rsidR="00443EBF">
              <w:t>Kucha</w:t>
            </w:r>
            <w:proofErr w:type="spellEnd"/>
            <w:r w:rsidR="00443EBF">
              <w:t>-Vortrag)</w:t>
            </w:r>
          </w:p>
          <w:p w14:paraId="2FB320EA" w14:textId="160D281B" w:rsidR="0050691F" w:rsidRDefault="004D6D0C" w:rsidP="00163CD6">
            <w:pPr>
              <w:pStyle w:val="Listenabsatz"/>
            </w:pPr>
            <w:r>
              <w:t xml:space="preserve">Artikel zu </w:t>
            </w:r>
            <w:r w:rsidR="00163CD6">
              <w:t xml:space="preserve">Epigramm auf Wikipedia: </w:t>
            </w:r>
            <w:hyperlink r:id="rId10" w:history="1">
              <w:r w:rsidR="00163CD6" w:rsidRPr="007B7FC3">
                <w:rPr>
                  <w:rStyle w:val="Hyperlink"/>
                </w:rPr>
                <w:t>https://de.wikipedia.org/wiki/Epigramm</w:t>
              </w:r>
            </w:hyperlink>
            <w:r w:rsidR="00443EBF">
              <w:t xml:space="preserve"> (enthält </w:t>
            </w:r>
            <w:r w:rsidR="006B1284">
              <w:t xml:space="preserve">in den Hyperlinks </w:t>
            </w:r>
            <w:r w:rsidR="00443EBF">
              <w:t xml:space="preserve">auch Bildmaterial für den </w:t>
            </w:r>
            <w:proofErr w:type="spellStart"/>
            <w:r w:rsidR="00443EBF">
              <w:t>Pecha</w:t>
            </w:r>
            <w:proofErr w:type="spellEnd"/>
            <w:r w:rsidR="00443EBF">
              <w:t xml:space="preserve"> </w:t>
            </w:r>
            <w:proofErr w:type="spellStart"/>
            <w:r w:rsidR="00443EBF">
              <w:t>Kucha</w:t>
            </w:r>
            <w:proofErr w:type="spellEnd"/>
            <w:r w:rsidR="00443EBF">
              <w:t>-Vortrag)</w:t>
            </w:r>
          </w:p>
          <w:p w14:paraId="06027007" w14:textId="77777777" w:rsidR="000F3177" w:rsidRPr="008C407F" w:rsidRDefault="004D6D0C" w:rsidP="004D6D0C">
            <w:pPr>
              <w:pStyle w:val="Listenabsatz"/>
            </w:pPr>
            <w:r>
              <w:t xml:space="preserve">Artikel </w:t>
            </w:r>
            <w:r w:rsidR="00FE0841">
              <w:t xml:space="preserve">zu </w:t>
            </w:r>
            <w:proofErr w:type="spellStart"/>
            <w:r w:rsidR="000F3177">
              <w:t>Pecha</w:t>
            </w:r>
            <w:proofErr w:type="spellEnd"/>
            <w:r w:rsidR="000F3177">
              <w:t xml:space="preserve"> </w:t>
            </w:r>
            <w:proofErr w:type="spellStart"/>
            <w:r w:rsidR="000F3177">
              <w:t>Kucha</w:t>
            </w:r>
            <w:proofErr w:type="spellEnd"/>
            <w:r w:rsidR="00FE0841">
              <w:t xml:space="preserve"> mit weiterführenden Links zur Vortragstechnik auf Wikipedia</w:t>
            </w:r>
            <w:r w:rsidR="000F3177">
              <w:t>:</w:t>
            </w:r>
            <w:r w:rsidR="00FE0841">
              <w:t xml:space="preserve"> </w:t>
            </w:r>
            <w:hyperlink r:id="rId11" w:history="1">
              <w:r w:rsidRPr="007B7FC3">
                <w:rPr>
                  <w:rStyle w:val="Hyperlink"/>
                </w:rPr>
                <w:t>https://de.wikipedia.org/wiki/Pecha_Kucha</w:t>
              </w:r>
            </w:hyperlink>
            <w:r>
              <w:t xml:space="preserve"> </w:t>
            </w:r>
          </w:p>
        </w:tc>
      </w:tr>
      <w:tr w:rsidR="00C04353" w:rsidRPr="00DC62F5" w14:paraId="589F237A" w14:textId="77777777" w:rsidTr="00DD318C">
        <w:trPr>
          <w:cantSplit w:val="0"/>
          <w:trHeight w:val="166"/>
        </w:trPr>
        <w:tc>
          <w:tcPr>
            <w:tcW w:w="3095" w:type="dxa"/>
          </w:tcPr>
          <w:p w14:paraId="0CC4B166" w14:textId="0F70A6A8" w:rsidR="0050691F" w:rsidRPr="00A15069" w:rsidRDefault="00DD318C" w:rsidP="00A15069">
            <w:pPr>
              <w:pStyle w:val="berschrift4"/>
              <w:framePr w:hSpace="0" w:wrap="auto" w:vAnchor="margin" w:yAlign="inline"/>
              <w:outlineLvl w:val="3"/>
            </w:pPr>
            <w:r w:rsidRPr="00DD318C">
              <w:t xml:space="preserve">Homo </w:t>
            </w:r>
            <w:proofErr w:type="spellStart"/>
            <w:r w:rsidRPr="00DD318C">
              <w:t>bellus</w:t>
            </w:r>
            <w:proofErr w:type="spellEnd"/>
            <w:r w:rsidR="00C8548E">
              <w:t xml:space="preserve"> – </w:t>
            </w:r>
            <w:r w:rsidR="00494269">
              <w:t>Wann ist ein Mann ein Mann?</w:t>
            </w:r>
          </w:p>
        </w:tc>
        <w:tc>
          <w:tcPr>
            <w:tcW w:w="3507" w:type="dxa"/>
          </w:tcPr>
          <w:p w14:paraId="01D29050" w14:textId="7199A705" w:rsidR="0050691F" w:rsidRDefault="006B1284" w:rsidP="00AF6AF3">
            <w:pPr>
              <w:pStyle w:val="Listenabsatz"/>
            </w:pPr>
            <w:r w:rsidRPr="006B1284">
              <w:t>gemeinsam Martials Epigramm III,63 erarbeiten</w:t>
            </w:r>
            <w:r w:rsidR="00163CD6">
              <w:t>:</w:t>
            </w:r>
            <w:r w:rsidR="00494269">
              <w:t xml:space="preserve"> Charakteristik von </w:t>
            </w:r>
            <w:proofErr w:type="spellStart"/>
            <w:r w:rsidR="00494269">
              <w:t>Cotilus</w:t>
            </w:r>
            <w:proofErr w:type="spellEnd"/>
            <w:r w:rsidR="00494269">
              <w:t xml:space="preserve"> als </w:t>
            </w:r>
            <w:r w:rsidR="00443EBF">
              <w:t>„</w:t>
            </w:r>
            <w:r w:rsidR="00494269">
              <w:t>eitler Schönling</w:t>
            </w:r>
            <w:r w:rsidR="00443EBF">
              <w:t>“</w:t>
            </w:r>
            <w:r w:rsidR="00494269">
              <w:t xml:space="preserve">, </w:t>
            </w:r>
            <w:r w:rsidR="00443EBF">
              <w:t>„</w:t>
            </w:r>
            <w:r w:rsidR="00494269">
              <w:t>Schmeichler</w:t>
            </w:r>
            <w:r w:rsidR="00443EBF">
              <w:t>“</w:t>
            </w:r>
            <w:r w:rsidR="00494269">
              <w:t xml:space="preserve">, </w:t>
            </w:r>
            <w:r w:rsidR="00443EBF">
              <w:t>„</w:t>
            </w:r>
            <w:r w:rsidR="00494269">
              <w:t>Frauenversteher</w:t>
            </w:r>
            <w:r w:rsidR="00443EBF">
              <w:t>“</w:t>
            </w:r>
            <w:r w:rsidR="00494269">
              <w:t xml:space="preserve"> </w:t>
            </w:r>
            <w:r w:rsidR="00443EBF">
              <w:sym w:font="Wingdings" w:char="F0E8"/>
            </w:r>
            <w:r w:rsidR="00443EBF">
              <w:t xml:space="preserve"> </w:t>
            </w:r>
            <w:r w:rsidR="00494269">
              <w:t xml:space="preserve">Gegenentwurf eines „echten Mannes“ </w:t>
            </w:r>
            <w:r w:rsidR="00B27EF0">
              <w:t>entwickeln</w:t>
            </w:r>
          </w:p>
          <w:p w14:paraId="70D6513F" w14:textId="0AC9A7E1" w:rsidR="00494269" w:rsidRPr="008C407F" w:rsidRDefault="00494269" w:rsidP="00494269">
            <w:pPr>
              <w:pStyle w:val="Listenabsatz"/>
              <w:numPr>
                <w:ilvl w:val="0"/>
                <w:numId w:val="0"/>
              </w:numPr>
              <w:ind w:left="198"/>
            </w:pPr>
            <w:r>
              <w:t xml:space="preserve">(evtl. Bezug zu Plinius oder bekannten </w:t>
            </w:r>
            <w:proofErr w:type="spellStart"/>
            <w:r>
              <w:t>exempla</w:t>
            </w:r>
            <w:proofErr w:type="spellEnd"/>
            <w:r>
              <w:t xml:space="preserve"> herstellen)</w:t>
            </w:r>
          </w:p>
        </w:tc>
        <w:tc>
          <w:tcPr>
            <w:tcW w:w="3507" w:type="dxa"/>
          </w:tcPr>
          <w:p w14:paraId="68F7CAC1" w14:textId="327F2AAC" w:rsidR="00DD318C" w:rsidRDefault="006B1284" w:rsidP="00C8548E">
            <w:pPr>
              <w:pStyle w:val="Listenabsatz"/>
            </w:pPr>
            <w:r>
              <w:t xml:space="preserve">Epigramme Martials </w:t>
            </w:r>
            <w:r w:rsidR="00163CD6">
              <w:t xml:space="preserve">(lateinisch): </w:t>
            </w:r>
            <w:hyperlink r:id="rId12" w:history="1">
              <w:r w:rsidR="00163CD6" w:rsidRPr="007B7FC3">
                <w:rPr>
                  <w:rStyle w:val="Hyperlink"/>
                </w:rPr>
                <w:t>http://www.thelatinlibrary.com/martial.html</w:t>
              </w:r>
            </w:hyperlink>
          </w:p>
          <w:p w14:paraId="052A4B79" w14:textId="77777777" w:rsidR="00C8548E" w:rsidRDefault="00DD318C" w:rsidP="00DD318C">
            <w:pPr>
              <w:pStyle w:val="Listenabsatz"/>
            </w:pPr>
            <w:r>
              <w:t xml:space="preserve">Übersetzungsvergleich: </w:t>
            </w:r>
            <w:hyperlink r:id="rId13" w:anchor="Mart.3,63" w:history="1">
              <w:r w:rsidRPr="003E351E">
                <w:rPr>
                  <w:rStyle w:val="Hyperlink"/>
                </w:rPr>
                <w:t>https://www.gottwein.de/Lat/mart/ausw01.php#Mart.3,63</w:t>
              </w:r>
            </w:hyperlink>
            <w:r>
              <w:t xml:space="preserve"> </w:t>
            </w:r>
          </w:p>
          <w:p w14:paraId="44D91FA0" w14:textId="0A329B80" w:rsidR="0050691F" w:rsidRPr="00494269" w:rsidRDefault="00C8548E" w:rsidP="00494269">
            <w:pPr>
              <w:pStyle w:val="Listenabsatz"/>
            </w:pPr>
            <w:r>
              <w:t>Schwerpunktthema „Geschlechterbilder“ in: Altsprachlicher Unterricht 1/2019</w:t>
            </w:r>
            <w:r w:rsidR="00DD318C">
              <w:t xml:space="preserve"> </w:t>
            </w:r>
          </w:p>
        </w:tc>
      </w:tr>
      <w:tr w:rsidR="00C04353" w:rsidRPr="00AF6AF3" w14:paraId="2205D60A" w14:textId="77777777" w:rsidTr="00DD318C">
        <w:trPr>
          <w:cantSplit w:val="0"/>
          <w:trHeight w:val="162"/>
        </w:trPr>
        <w:tc>
          <w:tcPr>
            <w:tcW w:w="3095" w:type="dxa"/>
          </w:tcPr>
          <w:p w14:paraId="6C20DDCD" w14:textId="269A1191" w:rsidR="0050691F" w:rsidRPr="00A15069" w:rsidRDefault="00DD318C" w:rsidP="00DD318C">
            <w:pPr>
              <w:pStyle w:val="berschrift4"/>
              <w:framePr w:hSpace="0" w:wrap="auto" w:vAnchor="margin" w:yAlign="inline"/>
              <w:outlineLvl w:val="3"/>
            </w:pPr>
            <w:proofErr w:type="spellStart"/>
            <w:r>
              <w:t>Nolo-volo</w:t>
            </w:r>
            <w:proofErr w:type="spellEnd"/>
            <w:r>
              <w:t xml:space="preserve">: </w:t>
            </w:r>
            <w:r w:rsidR="006B1284">
              <w:t xml:space="preserve"> </w:t>
            </w:r>
            <w:r w:rsidR="006B1284" w:rsidRPr="006B1284">
              <w:t>Die will ich – Die will ich nicht</w:t>
            </w:r>
          </w:p>
        </w:tc>
        <w:tc>
          <w:tcPr>
            <w:tcW w:w="3507" w:type="dxa"/>
          </w:tcPr>
          <w:p w14:paraId="43EA038C" w14:textId="77A624D6" w:rsidR="00C8548E" w:rsidRDefault="00DD318C" w:rsidP="00DD318C">
            <w:pPr>
              <w:pStyle w:val="Listenabsatz"/>
            </w:pPr>
            <w:r>
              <w:t>Gruppenarbeit</w:t>
            </w:r>
            <w:r w:rsidR="00706BCB">
              <w:t xml:space="preserve"> I</w:t>
            </w:r>
            <w:r>
              <w:t xml:space="preserve">: </w:t>
            </w:r>
            <w:r w:rsidR="00C8548E">
              <w:t>gemeinsam</w:t>
            </w:r>
            <w:r>
              <w:t xml:space="preserve"> Epigramm</w:t>
            </w:r>
            <w:r w:rsidR="00C8548E">
              <w:t>e</w:t>
            </w:r>
            <w:r w:rsidR="00167BE9">
              <w:t xml:space="preserve"> </w:t>
            </w:r>
            <w:r w:rsidR="007B35B8">
              <w:t xml:space="preserve">Martials übersetzen </w:t>
            </w:r>
            <w:r w:rsidR="00C8548E">
              <w:t>und eine passende Überschrift</w:t>
            </w:r>
            <w:r w:rsidR="007B35B8">
              <w:t xml:space="preserve"> finden</w:t>
            </w:r>
          </w:p>
          <w:p w14:paraId="0396F84A" w14:textId="07A7981C" w:rsidR="00C8548E" w:rsidRDefault="00C8548E" w:rsidP="00DD318C">
            <w:pPr>
              <w:pStyle w:val="Listenabsatz"/>
            </w:pPr>
            <w:r>
              <w:t>Gruppenarbeit</w:t>
            </w:r>
            <w:r w:rsidR="00706BCB">
              <w:t xml:space="preserve"> II</w:t>
            </w:r>
            <w:r>
              <w:t xml:space="preserve">: </w:t>
            </w:r>
            <w:r w:rsidR="000047CA">
              <w:t xml:space="preserve"> auf Grundlage des übersetzten Textes </w:t>
            </w:r>
            <w:r>
              <w:t xml:space="preserve">gemeinsam eine </w:t>
            </w:r>
            <w:r w:rsidR="00167BE9">
              <w:t>moderne Partnersuch-Anzeige</w:t>
            </w:r>
            <w:r>
              <w:t xml:space="preserve"> </w:t>
            </w:r>
            <w:r w:rsidR="000047CA">
              <w:t>formulieren</w:t>
            </w:r>
          </w:p>
          <w:p w14:paraId="51BFEDF9" w14:textId="4F693604" w:rsidR="00167BE9" w:rsidRDefault="004116E4" w:rsidP="00DD318C">
            <w:pPr>
              <w:pStyle w:val="Listenabsatz"/>
            </w:pPr>
            <w:r>
              <w:t>Partnersuch-Anzeigen auf eine</w:t>
            </w:r>
            <w:r w:rsidR="00AF6AF3">
              <w:t xml:space="preserve">m </w:t>
            </w:r>
            <w:r>
              <w:t xml:space="preserve">digitalen </w:t>
            </w:r>
            <w:r w:rsidR="00AF6AF3">
              <w:t>Whiteboard teilen</w:t>
            </w:r>
          </w:p>
          <w:p w14:paraId="4B19410C" w14:textId="15E47DF8" w:rsidR="0050691F" w:rsidRPr="008C407F" w:rsidRDefault="0050691F" w:rsidP="00494269">
            <w:pPr>
              <w:pStyle w:val="Listenabsatz"/>
              <w:numPr>
                <w:ilvl w:val="0"/>
                <w:numId w:val="0"/>
              </w:numPr>
              <w:ind w:left="198"/>
            </w:pPr>
          </w:p>
        </w:tc>
        <w:tc>
          <w:tcPr>
            <w:tcW w:w="3507" w:type="dxa"/>
          </w:tcPr>
          <w:p w14:paraId="22E1502A" w14:textId="1FC9812B" w:rsidR="004116E4" w:rsidRDefault="006B1284" w:rsidP="00461195">
            <w:pPr>
              <w:pStyle w:val="Listenabsatz"/>
            </w:pPr>
            <w:r>
              <w:t>Epigramme Martials</w:t>
            </w:r>
            <w:r w:rsidR="004116E4">
              <w:t xml:space="preserve"> zur Auswahl: </w:t>
            </w:r>
            <w:hyperlink r:id="rId14" w:history="1">
              <w:r w:rsidR="00461195" w:rsidRPr="007B7FC3">
                <w:rPr>
                  <w:rStyle w:val="Hyperlink"/>
                </w:rPr>
                <w:t>https://s.bsbb.eu/81</w:t>
              </w:r>
            </w:hyperlink>
            <w:r w:rsidR="00461195">
              <w:t xml:space="preserve"> </w:t>
            </w:r>
          </w:p>
          <w:p w14:paraId="38CD16D4" w14:textId="33B822F2" w:rsidR="0050691F" w:rsidRDefault="00AF6AF3" w:rsidP="00DD318C">
            <w:pPr>
              <w:pStyle w:val="Listenabsatz"/>
            </w:pPr>
            <w:r>
              <w:t xml:space="preserve">analoge/digitale </w:t>
            </w:r>
            <w:r w:rsidR="00DD318C">
              <w:t>Wörterbücher</w:t>
            </w:r>
          </w:p>
          <w:p w14:paraId="0067C97D" w14:textId="361EE9EE" w:rsidR="00FB468E" w:rsidRDefault="00C8548E" w:rsidP="00FB468E">
            <w:pPr>
              <w:pStyle w:val="Listenabsatz"/>
            </w:pPr>
            <w:r>
              <w:t>Übersetzen bzw. Formulieren erfolgt in Präsenzzeit und/oder kollaborativ sowie zeit- und ortsunabhängig über eine</w:t>
            </w:r>
            <w:r w:rsidR="00F97B02">
              <w:t>n</w:t>
            </w:r>
            <w:r>
              <w:t xml:space="preserve"> Online-Texteditor: </w:t>
            </w:r>
            <w:hyperlink r:id="rId15" w:history="1">
              <w:r w:rsidR="004D6D0C" w:rsidRPr="007B7FC3">
                <w:rPr>
                  <w:rStyle w:val="Hyperlink"/>
                </w:rPr>
                <w:t>https://zumpad.zum.de</w:t>
              </w:r>
            </w:hyperlink>
            <w:r w:rsidR="004D6D0C">
              <w:t xml:space="preserve"> </w:t>
            </w:r>
            <w:r w:rsidR="00167BE9">
              <w:t xml:space="preserve">oder </w:t>
            </w:r>
            <w:hyperlink r:id="rId16" w:history="1">
              <w:r w:rsidR="004D6D0C" w:rsidRPr="007B7FC3">
                <w:rPr>
                  <w:rStyle w:val="Hyperlink"/>
                </w:rPr>
                <w:t>https://yourpart.eu</w:t>
              </w:r>
            </w:hyperlink>
            <w:r w:rsidR="00FB468E" w:rsidRPr="00FB468E">
              <w:t>.</w:t>
            </w:r>
          </w:p>
          <w:p w14:paraId="5B010F86" w14:textId="52BD6D22" w:rsidR="00AF6AF3" w:rsidRPr="00AF6AF3" w:rsidRDefault="00AF6AF3" w:rsidP="00FB468E">
            <w:pPr>
              <w:pStyle w:val="Listenabsatz"/>
              <w:rPr>
                <w:lang w:val="en-GB"/>
              </w:rPr>
            </w:pPr>
            <w:r w:rsidRPr="002628B3">
              <w:rPr>
                <w:lang w:val="en-GB"/>
              </w:rPr>
              <w:t xml:space="preserve">Learning Snack zu Etherpad: </w:t>
            </w:r>
            <w:hyperlink r:id="rId17" w:history="1">
              <w:r w:rsidRPr="002628B3">
                <w:rPr>
                  <w:rStyle w:val="Hyperlink"/>
                  <w:lang w:val="en-GB"/>
                </w:rPr>
                <w:t>https://s.bsbb.eu/c6</w:t>
              </w:r>
            </w:hyperlink>
          </w:p>
          <w:p w14:paraId="7F59F817" w14:textId="77777777" w:rsidR="00AF6AF3" w:rsidRDefault="00AF6AF3" w:rsidP="00AF6AF3">
            <w:pPr>
              <w:pStyle w:val="Listenabsatz"/>
              <w:rPr>
                <w:lang w:val="en-GB"/>
              </w:rPr>
            </w:pPr>
            <w:r w:rsidRPr="00590388">
              <w:rPr>
                <w:lang w:val="en-GB"/>
              </w:rPr>
              <w:t xml:space="preserve">Flinga </w:t>
            </w:r>
            <w:r w:rsidRPr="00590388">
              <w:rPr>
                <w:lang w:val="en-GB"/>
              </w:rPr>
              <w:softHyphen/>
              <w:t xml:space="preserve">– </w:t>
            </w:r>
            <w:proofErr w:type="spellStart"/>
            <w:r w:rsidRPr="00590388">
              <w:rPr>
                <w:lang w:val="en-GB"/>
              </w:rPr>
              <w:t>digitales</w:t>
            </w:r>
            <w:proofErr w:type="spellEnd"/>
            <w:r w:rsidRPr="00590388">
              <w:rPr>
                <w:lang w:val="en-GB"/>
              </w:rPr>
              <w:t xml:space="preserve"> Whiteboard: </w:t>
            </w:r>
            <w:hyperlink r:id="rId18" w:history="1">
              <w:r w:rsidRPr="00F04A95">
                <w:rPr>
                  <w:rStyle w:val="Hyperlink"/>
                  <w:lang w:val="en-GB"/>
                </w:rPr>
                <w:t>https://flinga.fi</w:t>
              </w:r>
            </w:hyperlink>
            <w:r>
              <w:rPr>
                <w:lang w:val="en-GB"/>
              </w:rPr>
              <w:t xml:space="preserve"> </w:t>
            </w:r>
          </w:p>
          <w:p w14:paraId="7ED73B2B" w14:textId="398F8C82" w:rsidR="00E52028" w:rsidRPr="00AF6AF3" w:rsidRDefault="00AF6AF3" w:rsidP="00AF6AF3">
            <w:pPr>
              <w:pStyle w:val="Listenabsatz"/>
              <w:rPr>
                <w:lang w:val="en-GB"/>
              </w:rPr>
            </w:pPr>
            <w:r>
              <w:rPr>
                <w:lang w:val="en-GB"/>
              </w:rPr>
              <w:t xml:space="preserve">Learning Snack zu Flinga: </w:t>
            </w:r>
            <w:r w:rsidRPr="00590388">
              <w:rPr>
                <w:lang w:val="en-GB"/>
              </w:rPr>
              <w:t xml:space="preserve"> </w:t>
            </w:r>
            <w:hyperlink r:id="rId19" w:history="1">
              <w:r w:rsidRPr="00F04A95">
                <w:rPr>
                  <w:rStyle w:val="Hyperlink"/>
                  <w:lang w:val="en-GB"/>
                </w:rPr>
                <w:t>https://s.bsbb.eu/ca</w:t>
              </w:r>
            </w:hyperlink>
            <w:r w:rsidR="00E52028" w:rsidRPr="00AF6AF3">
              <w:rPr>
                <w:lang w:val="en-GB"/>
              </w:rPr>
              <w:t xml:space="preserve"> </w:t>
            </w:r>
          </w:p>
        </w:tc>
      </w:tr>
      <w:tr w:rsidR="00C04353" w:rsidRPr="00DC62F5" w14:paraId="4A80C913" w14:textId="77777777" w:rsidTr="00DD318C">
        <w:trPr>
          <w:cantSplit w:val="0"/>
          <w:trHeight w:val="160"/>
        </w:trPr>
        <w:tc>
          <w:tcPr>
            <w:tcW w:w="3095" w:type="dxa"/>
          </w:tcPr>
          <w:p w14:paraId="54F0F9F3" w14:textId="77777777" w:rsidR="0050691F" w:rsidRPr="00A15069" w:rsidRDefault="00167BE9" w:rsidP="00A15069">
            <w:pPr>
              <w:pStyle w:val="berschrift4"/>
              <w:framePr w:hSpace="0" w:wrap="auto" w:vAnchor="margin" w:yAlign="inline"/>
              <w:outlineLvl w:val="3"/>
            </w:pPr>
            <w:r>
              <w:t>Feedback</w:t>
            </w:r>
          </w:p>
        </w:tc>
        <w:tc>
          <w:tcPr>
            <w:tcW w:w="3507" w:type="dxa"/>
          </w:tcPr>
          <w:p w14:paraId="3BB1C195" w14:textId="05E60195" w:rsidR="0050691F" w:rsidRPr="00553CDF" w:rsidRDefault="00167BE9" w:rsidP="00FB468E">
            <w:pPr>
              <w:pStyle w:val="Listenabsatz"/>
            </w:pPr>
            <w:r w:rsidRPr="00167BE9">
              <w:t xml:space="preserve">gegenseitiges </w:t>
            </w:r>
            <w:r w:rsidR="007C5001">
              <w:t xml:space="preserve">kriterienorientiertes </w:t>
            </w:r>
            <w:r w:rsidR="004116E4">
              <w:t xml:space="preserve">Feedback zu den </w:t>
            </w:r>
            <w:r w:rsidR="007C5001">
              <w:t>Partnersuch-Anzeigen</w:t>
            </w:r>
            <w:r w:rsidRPr="00167BE9">
              <w:t xml:space="preserve"> über </w:t>
            </w:r>
            <w:r w:rsidR="00FB468E">
              <w:t>d</w:t>
            </w:r>
            <w:r w:rsidR="00AF6AF3">
              <w:t>as</w:t>
            </w:r>
            <w:r w:rsidR="00FB468E">
              <w:t xml:space="preserve"> </w:t>
            </w:r>
            <w:r w:rsidRPr="00167BE9">
              <w:t xml:space="preserve">digitale </w:t>
            </w:r>
            <w:r w:rsidR="00AF6AF3">
              <w:t>White-board</w:t>
            </w:r>
          </w:p>
        </w:tc>
        <w:tc>
          <w:tcPr>
            <w:tcW w:w="3507" w:type="dxa"/>
          </w:tcPr>
          <w:p w14:paraId="2D5C56F5" w14:textId="0506350E" w:rsidR="0050691F" w:rsidRPr="00CD374A" w:rsidRDefault="007C5001" w:rsidP="007C5001">
            <w:pPr>
              <w:pStyle w:val="Listenabsatz"/>
            </w:pPr>
            <w:r>
              <w:t>Feedback</w:t>
            </w:r>
            <w:r w:rsidR="00F97B02">
              <w:t>-K</w:t>
            </w:r>
            <w:r>
              <w:t>riterien vorab gemeinsam erarbeiten</w:t>
            </w:r>
            <w:r w:rsidR="0050691F">
              <w:t xml:space="preserve"> </w:t>
            </w:r>
          </w:p>
        </w:tc>
      </w:tr>
    </w:tbl>
    <w:p w14:paraId="49AEB019" w14:textId="77777777" w:rsidR="00407998" w:rsidRPr="006B1284" w:rsidRDefault="00407998" w:rsidP="001D252B">
      <w:pPr>
        <w:spacing w:before="0" w:after="160" w:line="259" w:lineRule="auto"/>
        <w:ind w:right="0"/>
        <w:rPr>
          <w:sz w:val="2"/>
          <w:szCs w:val="2"/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DC62F5" w14:paraId="0A5DE636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4DA692E3" w14:textId="77777777" w:rsidR="00B878A9" w:rsidRPr="00FD4D87" w:rsidRDefault="00B878A9" w:rsidP="00407998">
            <w:pPr>
              <w:pStyle w:val="berschrift5"/>
              <w:outlineLvl w:val="4"/>
            </w:pPr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DC62F5" w14:paraId="269ECA0C" w14:textId="77777777" w:rsidTr="001D252B">
        <w:trPr>
          <w:trHeight w:val="444"/>
        </w:trPr>
        <w:tc>
          <w:tcPr>
            <w:tcW w:w="10201" w:type="dxa"/>
          </w:tcPr>
          <w:p w14:paraId="4F554DA1" w14:textId="0943E39E" w:rsidR="001D7FA4" w:rsidRPr="001D7FA4" w:rsidRDefault="00DD318C" w:rsidP="00DD318C">
            <w:pPr>
              <w:pStyle w:val="Listenabsatz"/>
              <w:rPr>
                <w:b/>
              </w:rPr>
            </w:pPr>
            <w:r w:rsidRPr="00DD318C">
              <w:t xml:space="preserve">Informationen </w:t>
            </w:r>
            <w:r w:rsidR="001D7FA4">
              <w:t>verschiedener</w:t>
            </w:r>
            <w:r w:rsidRPr="00DD318C">
              <w:t xml:space="preserve"> Texte zu einem Thema bewerten</w:t>
            </w:r>
            <w:r w:rsidR="001D7FA4">
              <w:t xml:space="preserve"> (G)</w:t>
            </w:r>
          </w:p>
          <w:p w14:paraId="168FF32E" w14:textId="0C7FD0FC" w:rsidR="00B878A9" w:rsidRPr="00DD318C" w:rsidRDefault="00DD318C" w:rsidP="00DD318C">
            <w:pPr>
              <w:pStyle w:val="Listenabsatz"/>
              <w:rPr>
                <w:b/>
              </w:rPr>
            </w:pPr>
            <w:r w:rsidRPr="00DD318C">
              <w:t xml:space="preserve">Texte </w:t>
            </w:r>
            <w:r w:rsidR="001D7FA4">
              <w:t xml:space="preserve">[…] </w:t>
            </w:r>
            <w:r w:rsidRPr="00DD318C">
              <w:t>in andere Darstellungsform übertragen</w:t>
            </w:r>
            <w:r w:rsidR="001D7FA4">
              <w:t xml:space="preserve"> (D/G)</w:t>
            </w:r>
          </w:p>
          <w:p w14:paraId="2B70EF73" w14:textId="77777777" w:rsidR="00DD318C" w:rsidRPr="00DD318C" w:rsidRDefault="001D7FA4" w:rsidP="001D7FA4">
            <w:pPr>
              <w:pStyle w:val="Listenabsatz"/>
            </w:pPr>
            <w:r>
              <w:t xml:space="preserve">geeignete </w:t>
            </w:r>
            <w:r w:rsidR="00DD318C" w:rsidRPr="00DD318C">
              <w:t xml:space="preserve">Textmuster </w:t>
            </w:r>
            <w:r>
              <w:t xml:space="preserve">[…] </w:t>
            </w:r>
            <w:r w:rsidR="00DD318C" w:rsidRPr="00DD318C">
              <w:t>zweckgerichtet auswählen und nutzen</w:t>
            </w:r>
            <w:r>
              <w:t xml:space="preserve"> (G)</w:t>
            </w:r>
          </w:p>
        </w:tc>
      </w:tr>
    </w:tbl>
    <w:p w14:paraId="34B9FBD6" w14:textId="77777777" w:rsidR="00B878A9" w:rsidRPr="00DD318C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DC62F5" w14:paraId="1D9D63F6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5DFF1389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DC62F5" w14:paraId="27B6B574" w14:textId="77777777" w:rsidTr="001D252B">
        <w:trPr>
          <w:trHeight w:val="396"/>
        </w:trPr>
        <w:tc>
          <w:tcPr>
            <w:tcW w:w="10144" w:type="dxa"/>
          </w:tcPr>
          <w:p w14:paraId="3A108B24" w14:textId="77777777" w:rsidR="006D6DED" w:rsidRPr="006D6DED" w:rsidRDefault="00DD318C" w:rsidP="00DD318C">
            <w:pPr>
              <w:pStyle w:val="Listenabsatz"/>
            </w:pPr>
            <w:r w:rsidRPr="00DD318C">
              <w:t>Gleichstellung und Gleichberechtigung der Geschlechter</w:t>
            </w:r>
            <w:r>
              <w:t xml:space="preserve"> (Gender Mainstreaming)</w:t>
            </w:r>
          </w:p>
        </w:tc>
      </w:tr>
    </w:tbl>
    <w:p w14:paraId="275BE0A9" w14:textId="77777777" w:rsidR="003360F6" w:rsidRPr="00DD318C" w:rsidRDefault="003360F6" w:rsidP="003360F6">
      <w:pPr>
        <w:rPr>
          <w:lang w:val="de-DE"/>
        </w:rPr>
      </w:pPr>
    </w:p>
    <w:p w14:paraId="0AC66BBF" w14:textId="77777777" w:rsidR="00075F0F" w:rsidRPr="003360F6" w:rsidRDefault="00A12F8D" w:rsidP="003360F6">
      <w:pPr>
        <w:pStyle w:val="berschrift2"/>
      </w:pPr>
      <w:r>
        <w:t>Literatur, Links un</w:t>
      </w:r>
      <w:r w:rsidR="008025CB">
        <w:t xml:space="preserve">d </w:t>
      </w:r>
      <w:r w:rsidR="00A01E02" w:rsidRPr="003360F6">
        <w:t>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0F3177" w14:paraId="0765FFCE" w14:textId="77777777" w:rsidTr="0099645F">
        <w:trPr>
          <w:trHeight w:val="661"/>
        </w:trPr>
        <w:tc>
          <w:tcPr>
            <w:tcW w:w="10146" w:type="dxa"/>
          </w:tcPr>
          <w:p w14:paraId="79202246" w14:textId="78F88ABB" w:rsidR="00126584" w:rsidRDefault="00126584" w:rsidP="00126584">
            <w:pPr>
              <w:pStyle w:val="Listenabsatz"/>
            </w:pPr>
            <w:r>
              <w:t xml:space="preserve">Bayer, Florian. </w:t>
            </w:r>
            <w:r w:rsidRPr="00126584">
              <w:t>Schulbuchseiten, Maturabeispiele und Lösungen zu</w:t>
            </w:r>
            <w:r>
              <w:t xml:space="preserve"> </w:t>
            </w:r>
            <w:r w:rsidRPr="00126584">
              <w:t>Gesellschaftskritik bei Martial</w:t>
            </w:r>
            <w:r>
              <w:t xml:space="preserve">. </w:t>
            </w:r>
            <w:r w:rsidRPr="00126584">
              <w:t xml:space="preserve">Seminararbeit Fachdidaktisches Seminar </w:t>
            </w:r>
            <w:r>
              <w:t xml:space="preserve">– </w:t>
            </w:r>
            <w:r w:rsidRPr="00126584">
              <w:t>Latein</w:t>
            </w:r>
            <w:r>
              <w:t>. Universität Wien.</w:t>
            </w:r>
            <w:r w:rsidR="00443EBF">
              <w:t xml:space="preserve"> </w:t>
            </w:r>
            <w:hyperlink r:id="rId20" w:history="1">
              <w:r w:rsidRPr="003E351E">
                <w:rPr>
                  <w:rStyle w:val="Hyperlink"/>
                </w:rPr>
                <w:t>https://kphil.ned.univie.ac.at/fileadmin/user_upload/i_klassische_philologie/Gesellschaftskritik_bei_Martial.pdf</w:t>
              </w:r>
            </w:hyperlink>
            <w:r>
              <w:t xml:space="preserve"> (abgerufen: 22.01.2020)</w:t>
            </w:r>
            <w:r w:rsidR="007C5001">
              <w:t>.</w:t>
            </w:r>
          </w:p>
          <w:p w14:paraId="60CFD7DB" w14:textId="77777777" w:rsidR="00126584" w:rsidRDefault="00126584" w:rsidP="00DD318C">
            <w:pPr>
              <w:pStyle w:val="Listenabsatz"/>
            </w:pPr>
            <w:r>
              <w:t>Epigramm. Der altsprachliche Unterricht Latein/Griechisch, 6/2011.</w:t>
            </w:r>
          </w:p>
          <w:p w14:paraId="2098D34A" w14:textId="77777777" w:rsidR="004D6D0C" w:rsidRDefault="004D6D0C" w:rsidP="00DD318C">
            <w:pPr>
              <w:pStyle w:val="Listenabsatz"/>
            </w:pPr>
            <w:r>
              <w:t xml:space="preserve">Epigramm. </w:t>
            </w:r>
            <w:hyperlink r:id="rId21" w:history="1">
              <w:r w:rsidRPr="007B7FC3">
                <w:rPr>
                  <w:rStyle w:val="Hyperlink"/>
                </w:rPr>
                <w:t>https://de.wikipedia.org/wiki/Epigramm</w:t>
              </w:r>
            </w:hyperlink>
            <w:r>
              <w:t xml:space="preserve"> (abgerufen: 22.01.2020).</w:t>
            </w:r>
          </w:p>
          <w:p w14:paraId="21EE727C" w14:textId="77777777" w:rsidR="00126584" w:rsidRDefault="00126584" w:rsidP="00DD318C">
            <w:pPr>
              <w:pStyle w:val="Listenabsatz"/>
            </w:pPr>
            <w:r>
              <w:t>Geschlechterbilder. Der altsprachliche Unterricht Latein/Griechisch, 1/2019.</w:t>
            </w:r>
          </w:p>
          <w:p w14:paraId="53AAC627" w14:textId="6D29747F" w:rsidR="004D6D0C" w:rsidRDefault="004D6D0C" w:rsidP="006B1284">
            <w:pPr>
              <w:pStyle w:val="Listenabsatz"/>
              <w:rPr>
                <w:lang w:val="en-US"/>
              </w:rPr>
            </w:pPr>
            <w:r w:rsidRPr="00A16335">
              <w:rPr>
                <w:lang w:val="en-US"/>
              </w:rPr>
              <w:t>Latin Library. Martial-</w:t>
            </w:r>
            <w:proofErr w:type="spellStart"/>
            <w:r w:rsidRPr="00A16335">
              <w:rPr>
                <w:lang w:val="en-US"/>
              </w:rPr>
              <w:t>Epigramme</w:t>
            </w:r>
            <w:proofErr w:type="spellEnd"/>
            <w:r w:rsidRPr="00A16335">
              <w:rPr>
                <w:lang w:val="en-US"/>
              </w:rPr>
              <w:t xml:space="preserve">. </w:t>
            </w:r>
            <w:hyperlink r:id="rId22" w:history="1">
              <w:r w:rsidR="006B1284" w:rsidRPr="00A16335">
                <w:rPr>
                  <w:rStyle w:val="Hyperlink"/>
                  <w:lang w:val="en-US"/>
                </w:rPr>
                <w:t>http://www.thelatinlibrary.com/martial.html</w:t>
              </w:r>
            </w:hyperlink>
            <w:r w:rsidR="006B1284" w:rsidRPr="00A16335">
              <w:rPr>
                <w:lang w:val="en-US"/>
              </w:rPr>
              <w:t xml:space="preserve"> </w:t>
            </w:r>
            <w:r w:rsidRPr="00A16335">
              <w:rPr>
                <w:lang w:val="en-US"/>
              </w:rPr>
              <w:t>(</w:t>
            </w:r>
            <w:proofErr w:type="spellStart"/>
            <w:r w:rsidRPr="00A16335">
              <w:rPr>
                <w:lang w:val="en-US"/>
              </w:rPr>
              <w:t>abgerufen</w:t>
            </w:r>
            <w:proofErr w:type="spellEnd"/>
            <w:r w:rsidRPr="00A16335">
              <w:rPr>
                <w:lang w:val="en-US"/>
              </w:rPr>
              <w:t>: 22.01.2020).</w:t>
            </w:r>
          </w:p>
          <w:p w14:paraId="61677A38" w14:textId="1BBD2A08" w:rsidR="00AF6AF3" w:rsidRPr="00AF6AF3" w:rsidRDefault="00AF6AF3" w:rsidP="00AF6AF3">
            <w:pPr>
              <w:pStyle w:val="Listenabsatz"/>
              <w:rPr>
                <w:lang w:val="en-GB"/>
              </w:rPr>
            </w:pPr>
            <w:r>
              <w:rPr>
                <w:lang w:val="en-GB"/>
              </w:rPr>
              <w:t xml:space="preserve">Learning Snack. </w:t>
            </w:r>
            <w:r w:rsidRPr="002628B3">
              <w:rPr>
                <w:rStyle w:val="snacknamespan"/>
                <w:lang w:val="en-GB"/>
              </w:rPr>
              <w:t xml:space="preserve">Etherpad – </w:t>
            </w:r>
            <w:proofErr w:type="spellStart"/>
            <w:r w:rsidRPr="002628B3">
              <w:rPr>
                <w:rStyle w:val="snacknamespan"/>
                <w:lang w:val="en-GB"/>
              </w:rPr>
              <w:t>kollaborativer</w:t>
            </w:r>
            <w:proofErr w:type="spellEnd"/>
            <w:r w:rsidRPr="002628B3">
              <w:rPr>
                <w:rStyle w:val="snacknamespan"/>
                <w:lang w:val="en-GB"/>
              </w:rPr>
              <w:t xml:space="preserve"> </w:t>
            </w:r>
            <w:proofErr w:type="spellStart"/>
            <w:r w:rsidRPr="002628B3">
              <w:rPr>
                <w:rStyle w:val="snacknamespan"/>
                <w:lang w:val="en-GB"/>
              </w:rPr>
              <w:t>Texteditor</w:t>
            </w:r>
            <w:proofErr w:type="spellEnd"/>
            <w:r>
              <w:rPr>
                <w:rStyle w:val="snacknamespan"/>
                <w:lang w:val="en-GB"/>
              </w:rPr>
              <w:t xml:space="preserve">. </w:t>
            </w:r>
            <w:hyperlink r:id="rId23" w:history="1">
              <w:r w:rsidRPr="007F2352">
                <w:rPr>
                  <w:rStyle w:val="Hyperlink"/>
                  <w:lang w:val="en-GB"/>
                </w:rPr>
                <w:t>https://www.learningsnacks.de/share/32266</w:t>
              </w:r>
            </w:hyperlink>
            <w:r>
              <w:rPr>
                <w:rStyle w:val="snacknamespan"/>
                <w:lang w:val="en-GB"/>
              </w:rPr>
              <w:t xml:space="preserve"> (</w:t>
            </w:r>
            <w:proofErr w:type="spellStart"/>
            <w:r>
              <w:rPr>
                <w:rStyle w:val="snacknamespan"/>
                <w:lang w:val="en-GB"/>
              </w:rPr>
              <w:t>abgerufen</w:t>
            </w:r>
            <w:proofErr w:type="spellEnd"/>
            <w:r>
              <w:rPr>
                <w:rStyle w:val="snacknamespan"/>
                <w:lang w:val="en-GB"/>
              </w:rPr>
              <w:t>: 19.01.2021).</w:t>
            </w:r>
          </w:p>
          <w:p w14:paraId="6A672B5D" w14:textId="1F0A18D6" w:rsidR="00AF6AF3" w:rsidRPr="00AF6AF3" w:rsidRDefault="00AF6AF3" w:rsidP="00AF6AF3">
            <w:pPr>
              <w:pStyle w:val="Listenabsatz"/>
              <w:rPr>
                <w:lang w:val="en-GB"/>
              </w:rPr>
            </w:pPr>
            <w:r w:rsidRPr="00590388">
              <w:rPr>
                <w:lang w:val="en-GB"/>
              </w:rPr>
              <w:t xml:space="preserve">Learning Snack. </w:t>
            </w:r>
            <w:r w:rsidRPr="00590388">
              <w:rPr>
                <w:rStyle w:val="snacknamespan"/>
                <w:lang w:val="en-GB"/>
              </w:rPr>
              <w:t>Flinga – Wall &amp; Whiteboard</w:t>
            </w:r>
            <w:r>
              <w:rPr>
                <w:rStyle w:val="snacknamespan"/>
                <w:lang w:val="en-GB"/>
              </w:rPr>
              <w:t>.</w:t>
            </w:r>
            <w:r w:rsidRPr="00590388">
              <w:rPr>
                <w:rStyle w:val="snacknamespan"/>
                <w:lang w:val="en-GB"/>
              </w:rPr>
              <w:t xml:space="preserve"> </w:t>
            </w:r>
            <w:hyperlink r:id="rId24" w:history="1">
              <w:r w:rsidRPr="00F04A95">
                <w:rPr>
                  <w:rStyle w:val="Hyperlink"/>
                  <w:lang w:val="en-GB"/>
                </w:rPr>
                <w:t>https://www.learningsnacks.de/share/125680</w:t>
              </w:r>
            </w:hyperlink>
            <w:r>
              <w:rPr>
                <w:rStyle w:val="snacknamespan"/>
                <w:lang w:val="en-GB"/>
              </w:rPr>
              <w:t xml:space="preserve"> </w:t>
            </w:r>
            <w:r>
              <w:rPr>
                <w:rStyle w:val="snacknamespan"/>
              </w:rPr>
              <w:t>(abgerufen: 19.01.2021).</w:t>
            </w:r>
          </w:p>
          <w:p w14:paraId="5980AE78" w14:textId="77777777" w:rsidR="004D6D0C" w:rsidRDefault="00126584" w:rsidP="00DD318C">
            <w:pPr>
              <w:pStyle w:val="Listenabsatz"/>
            </w:pPr>
            <w:r w:rsidRPr="00126584">
              <w:t xml:space="preserve">Martial. </w:t>
            </w:r>
            <w:r>
              <w:t>Der a</w:t>
            </w:r>
            <w:r w:rsidR="00DD318C">
              <w:t xml:space="preserve">ltsprachliche Unterricht </w:t>
            </w:r>
            <w:r>
              <w:t xml:space="preserve">Latein/Griechisch, </w:t>
            </w:r>
            <w:r w:rsidR="00DD318C">
              <w:t>3/200</w:t>
            </w:r>
            <w:r w:rsidR="0092200D">
              <w:t>0</w:t>
            </w:r>
            <w:r>
              <w:t>.</w:t>
            </w:r>
            <w:r w:rsidR="00DD318C">
              <w:t xml:space="preserve"> </w:t>
            </w:r>
          </w:p>
          <w:p w14:paraId="38B20570" w14:textId="4B20291A" w:rsidR="00DD318C" w:rsidRDefault="004D6D0C" w:rsidP="004D6D0C">
            <w:pPr>
              <w:pStyle w:val="Listenabsatz"/>
            </w:pPr>
            <w:r>
              <w:t>Martial.</w:t>
            </w:r>
            <w:r w:rsidR="00443EBF">
              <w:t xml:space="preserve"> </w:t>
            </w:r>
            <w:hyperlink r:id="rId25" w:history="1">
              <w:r w:rsidRPr="007B7FC3">
                <w:rPr>
                  <w:rStyle w:val="Hyperlink"/>
                </w:rPr>
                <w:t>https://de.wikipedia.org/wiki/Martial</w:t>
              </w:r>
            </w:hyperlink>
            <w:r>
              <w:t xml:space="preserve"> (abgerufen: 22.01.2020).</w:t>
            </w:r>
            <w:r w:rsidR="00443EBF">
              <w:t xml:space="preserve"> </w:t>
            </w:r>
          </w:p>
          <w:p w14:paraId="20877D58" w14:textId="4BB2AD2D" w:rsidR="004D6D0C" w:rsidRDefault="006B1284" w:rsidP="004D6D0C">
            <w:pPr>
              <w:pStyle w:val="Listenabsatz"/>
            </w:pPr>
            <w:r>
              <w:t xml:space="preserve">Epigramme Martials </w:t>
            </w:r>
            <w:r w:rsidR="004D6D0C">
              <w:t xml:space="preserve">mit deutscher Übersetzung. </w:t>
            </w:r>
            <w:hyperlink r:id="rId26" w:history="1">
              <w:r w:rsidR="004D6D0C" w:rsidRPr="007B7FC3">
                <w:rPr>
                  <w:rStyle w:val="Hyperlink"/>
                </w:rPr>
                <w:t>https://www.gottwein.de/Lat/mart/ausw01.php</w:t>
              </w:r>
            </w:hyperlink>
            <w:r w:rsidR="004D6D0C">
              <w:t xml:space="preserve"> (abgerufen: 22.01.2020).</w:t>
            </w:r>
          </w:p>
          <w:p w14:paraId="08E062C7" w14:textId="77777777" w:rsidR="004D6D0C" w:rsidRDefault="004D6D0C" w:rsidP="004D6D0C">
            <w:pPr>
              <w:pStyle w:val="Listenabsatz"/>
            </w:pPr>
            <w:proofErr w:type="spellStart"/>
            <w:r>
              <w:t>Pecha</w:t>
            </w:r>
            <w:proofErr w:type="spellEnd"/>
            <w:r>
              <w:t xml:space="preserve"> </w:t>
            </w:r>
            <w:proofErr w:type="spellStart"/>
            <w:r>
              <w:t>Kucha</w:t>
            </w:r>
            <w:proofErr w:type="spellEnd"/>
            <w:r>
              <w:t xml:space="preserve">. </w:t>
            </w:r>
            <w:hyperlink r:id="rId27" w:history="1">
              <w:r w:rsidRPr="007B7FC3">
                <w:rPr>
                  <w:rStyle w:val="Hyperlink"/>
                </w:rPr>
                <w:t>https://de.wikipedia.org/wiki/Pecha_Kucha</w:t>
              </w:r>
            </w:hyperlink>
            <w:r>
              <w:t xml:space="preserve"> (abgerufen: 22.01.2020).</w:t>
            </w:r>
          </w:p>
          <w:p w14:paraId="233A1C8D" w14:textId="185DCA06" w:rsidR="00DD318C" w:rsidRPr="000777A0" w:rsidRDefault="00126584" w:rsidP="00167BE9">
            <w:pPr>
              <w:pStyle w:val="Listenabsatz"/>
            </w:pPr>
            <w:proofErr w:type="spellStart"/>
            <w:r>
              <w:t>Weidauer</w:t>
            </w:r>
            <w:proofErr w:type="spellEnd"/>
            <w:r>
              <w:t xml:space="preserve">, Jan (2019). </w:t>
            </w:r>
            <w:proofErr w:type="spellStart"/>
            <w:r w:rsidR="00DD318C">
              <w:t>Viri</w:t>
            </w:r>
            <w:proofErr w:type="spellEnd"/>
            <w:r w:rsidR="00DD318C">
              <w:t xml:space="preserve"> Romani</w:t>
            </w:r>
            <w:r>
              <w:t xml:space="preserve"> –</w:t>
            </w:r>
            <w:r w:rsidR="00DD318C">
              <w:t xml:space="preserve"> Die Konstruktion männlicher Geschlechtsidentitäten in Martials Epigrammen</w:t>
            </w:r>
            <w:r>
              <w:t>. In: Der altsprachliche Unterricht Latein/Griechisch 1</w:t>
            </w:r>
            <w:r w:rsidR="006665FE">
              <w:t>/2019</w:t>
            </w:r>
            <w:r>
              <w:t>, 46–51.</w:t>
            </w:r>
          </w:p>
        </w:tc>
      </w:tr>
    </w:tbl>
    <w:p w14:paraId="6F132640" w14:textId="77777777" w:rsidR="0013057B" w:rsidRDefault="0013057B" w:rsidP="00A01E02">
      <w:pPr>
        <w:rPr>
          <w:lang w:val="de-DE"/>
        </w:rPr>
      </w:pPr>
    </w:p>
    <w:p w14:paraId="4CAF49BA" w14:textId="77777777" w:rsidR="004063AC" w:rsidRDefault="004063AC" w:rsidP="004063AC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4063AC" w:rsidRPr="00DC62F5" w14:paraId="04ACD814" w14:textId="77777777" w:rsidTr="004063AC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C54BC" w14:textId="77777777" w:rsidR="004063AC" w:rsidRPr="004063AC" w:rsidRDefault="004063AC" w:rsidP="004063AC">
            <w:pPr>
              <w:pStyle w:val="Listenabsatz"/>
              <w:numPr>
                <w:ilvl w:val="0"/>
                <w:numId w:val="12"/>
              </w:numPr>
            </w:pPr>
            <w:r w:rsidRPr="004063AC">
              <w:t xml:space="preserve">Begleitende Hinweisbroschüre: </w:t>
            </w:r>
            <w:hyperlink r:id="rId28" w:history="1">
              <w:r>
                <w:rPr>
                  <w:rStyle w:val="Hyperlink"/>
                </w:rPr>
                <w:t>https://s.bsbb.eu/hinweise</w:t>
              </w:r>
            </w:hyperlink>
            <w:r w:rsidRPr="004063AC">
              <w:t xml:space="preserve"> </w:t>
            </w:r>
          </w:p>
          <w:p w14:paraId="1D3BAD48" w14:textId="2D217396" w:rsidR="004063AC" w:rsidRDefault="004063AC" w:rsidP="004063AC">
            <w:pPr>
              <w:pStyle w:val="Listenabsatz"/>
              <w:numPr>
                <w:ilvl w:val="0"/>
                <w:numId w:val="12"/>
              </w:numPr>
            </w:pPr>
            <w:r w:rsidRPr="004063AC">
              <w:t xml:space="preserve">Unterrichtsbausteine für alle Fächer im Überblick: </w:t>
            </w:r>
            <w:hyperlink r:id="rId29" w:history="1">
              <w:r>
                <w:rPr>
                  <w:rStyle w:val="Hyperlink"/>
                </w:rPr>
                <w:t>https://s.bsbb.eu/ueberblick</w:t>
              </w:r>
            </w:hyperlink>
            <w:r w:rsidRPr="004063AC">
              <w:t xml:space="preserve"> </w:t>
            </w:r>
          </w:p>
          <w:p w14:paraId="157355BC" w14:textId="0AAB9325" w:rsidR="00585297" w:rsidRPr="004063AC" w:rsidRDefault="00585297" w:rsidP="004063AC">
            <w:pPr>
              <w:pStyle w:val="Listenabsatz"/>
              <w:numPr>
                <w:ilvl w:val="0"/>
                <w:numId w:val="12"/>
              </w:numPr>
            </w:pPr>
            <w:r>
              <w:t>Tutorials zu den in den Unterrichtsbausteine</w:t>
            </w:r>
            <w:r w:rsidR="005C4966">
              <w:t>n</w:t>
            </w:r>
            <w:r>
              <w:t xml:space="preserve"> genutzten digitalen Tools: </w:t>
            </w:r>
            <w:hyperlink r:id="rId30" w:history="1">
              <w:r>
                <w:rPr>
                  <w:rStyle w:val="Hyperlink"/>
                </w:rPr>
                <w:t>https://s.bsbb.eu/tools</w:t>
              </w:r>
            </w:hyperlink>
          </w:p>
        </w:tc>
      </w:tr>
    </w:tbl>
    <w:p w14:paraId="75EA3561" w14:textId="77777777" w:rsidR="004063AC" w:rsidRDefault="004063AC" w:rsidP="004063AC">
      <w:pPr>
        <w:rPr>
          <w:sz w:val="2"/>
          <w:szCs w:val="2"/>
          <w:lang w:val="de-DE"/>
        </w:rPr>
      </w:pPr>
    </w:p>
    <w:p w14:paraId="350EBA55" w14:textId="77777777" w:rsidR="004063AC" w:rsidRPr="00B56823" w:rsidRDefault="004063AC" w:rsidP="00A01E02">
      <w:pPr>
        <w:rPr>
          <w:lang w:val="de-DE"/>
        </w:rPr>
      </w:pPr>
    </w:p>
    <w:sectPr w:rsidR="004063AC" w:rsidRPr="00B56823" w:rsidSect="00C8548E">
      <w:footerReference w:type="even" r:id="rId31"/>
      <w:footerReference w:type="default" r:id="rId32"/>
      <w:type w:val="continuous"/>
      <w:pgSz w:w="11907" w:h="16839" w:code="9"/>
      <w:pgMar w:top="850" w:right="374" w:bottom="864" w:left="113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342BE" w14:textId="77777777" w:rsidR="00E166ED" w:rsidRDefault="00E166ED" w:rsidP="006D3325">
      <w:pPr>
        <w:spacing w:after="0"/>
      </w:pPr>
      <w:r>
        <w:separator/>
      </w:r>
    </w:p>
    <w:p w14:paraId="15446BD0" w14:textId="77777777" w:rsidR="00E166ED" w:rsidRDefault="00E166ED"/>
  </w:endnote>
  <w:endnote w:type="continuationSeparator" w:id="0">
    <w:p w14:paraId="06AFE43E" w14:textId="77777777" w:rsidR="00E166ED" w:rsidRDefault="00E166ED" w:rsidP="006D3325">
      <w:pPr>
        <w:spacing w:after="0"/>
      </w:pPr>
      <w:r>
        <w:continuationSeparator/>
      </w:r>
    </w:p>
    <w:p w14:paraId="24D3C7D0" w14:textId="77777777" w:rsidR="00E166ED" w:rsidRDefault="00E16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9A323CC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2A12CB0" w14:textId="77777777" w:rsidR="004655BC" w:rsidRDefault="004655BC" w:rsidP="004655BC">
    <w:pPr>
      <w:pStyle w:val="Fuzeile"/>
      <w:ind w:right="360"/>
    </w:pPr>
  </w:p>
  <w:p w14:paraId="3C3C4523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304435"/>
      <w:docPartObj>
        <w:docPartGallery w:val="Page Numbers (Bottom of Page)"/>
        <w:docPartUnique/>
      </w:docPartObj>
    </w:sdtPr>
    <w:sdtEndPr/>
    <w:sdtContent>
      <w:p w14:paraId="65AA7CB4" w14:textId="77777777" w:rsidR="00A4218A" w:rsidRDefault="007B55EB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3FF78C0" wp14:editId="4AC827B4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36F677" w14:textId="77777777" w:rsidR="007B55EB" w:rsidRPr="006D3325" w:rsidRDefault="007B55EB" w:rsidP="007B55EB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FE60AB">
                                  <w:rPr>
                                    <w:lang w:val="de-DE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3FF78C0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PT8sBAAAugkAAA4AAABkcnMvZTJvRG9jLnhtbKRW227jOAx9X2D/&#10;QfB74zhp2oxRZ5Btp0GBzLSYdjCPhSLLtjaypJXkXPbrl5TtpDfMpfsQh5IoijwiD3XxcVdLsuHW&#10;Ca2yKBkMI8IV07lQZRZ9e7g+mUbEeapyKrXiWbTnLvo4+/OPi61J+UhXWubcEjCiXLo1WVR5b9I4&#10;dqziNXUDbbiCxULbmnoY2jLOLd2C9VrGo+HwLN5qmxurGXcOZq/axWgW7BcFZ/62KBz3RGYR+ObD&#10;14bvCr/x7IKmpaWmEqxzg77Di5oKBYceTF1RT0ljxStTtWBWO134AdN1rItCMB5igGiS4YtoFlY3&#10;JsRSptvSHGACaF/g9G6z7MvmzhKRZ9EkIorWcEUL2xgjuOWKTBCfrSlTUFtYc2/ubDdRtiMMeVfY&#10;Gv8hGLILyO4PyPKdJwwmR2djiO88IgzWxuPJhySYpimr4H6O207GSXJc+vTj3XF/dowuHjzaGkgl&#10;d0TL/T+07itqeLgEhzB0aCUfergeIMaCy5zAVAAnqCFUxO/+0hB80s87mHwDsfNpMh1Dcr6GLZlO&#10;hsm0h214Oh2GjD0ETlNjnV9wXRMUsshCwoc8pJul8+AOqPYqeLLTUuTXQsowwCLjl9KSDYXykD44&#10;CjueaUlFtll0Np4Mg2GlcXtrWSo0w0OZdcch+G2YQfJ7yVFHqq+8gDQL+fHG2ZQxrg7nB23UKuCo&#10;39nY6R+9+p3NbRywI5yslT9sroXSNkQfeOkIWb7uIStafQD8Sdwo+t1q16XFSud7yAqrWxZyhl0L&#10;uLUldf6OWqAdyAGgUn8Ln0JqQF13UkQqbf99ax71Ib9hNSJboLEscv801PKIyBsFmY+c1ws2CJPT&#10;IWQRWfWzqqkvNVx/AkRtWBBh2XrZi4XV9Xdg2TmeBEtUMTgvi3wvXvqWUIGlGZ/PgxKwm6F+qe4N&#10;Q9MIKebhw+47taZLVg+V80X39UXTFznb6uJOpeeN14UICY2gtkh2YEOtzy6MYCn8OooE6VXR/7yV&#10;wC7fIHRtO6p/yUZN7boxJ228YiWk8PvQmSBmdEpt7gTDssfBkT/GPX0sLC3EmsA4544BkB2zC+Ut&#10;VdwPpHBNPZCaUZkCHZzFkOSc5pCTceO4fWyM1DSPbz9BGSovBavWXHhH7Qr+YnAIGmy8vLn/9vlx&#10;qUv9CDw8HfxtSiSl3qfWQ7giwZaarR1R+rKiquRzZ4BROgqLn6uH4bPwVlIYZAe8M5Q7II9B/aCt&#10;t63wSrOmhjDa3m65pB4eFq4SxkFOprxe8RxY7iYPdQdMZdlXcBBCAdlb7lmFYssDYR7prF8IHh+d&#10;xHCQq8hq+1nn0PkoZFlI1Tdb2tPe1Pe189F0eg41gW1tBE3tdIqwvp+fD+yKlNmmPgLa2sSZEEJL&#10;sEGEGEIZhAdCOLl7zOAL5Ok4aB2fXLP/AAAA//8DAFBLAwQKAAAAAAAAACEAbcPHVhdwAQAXcAEA&#10;FQAAAGRycy9tZWRpYS9pbWFnZTEuanBlZ//Y/+EiE0V4aWYAAE1NACoAAAAIAAwBAAADAAAAAQfX&#10;AAABAQADAAAAAQMLAAABAgADAAAABAAAAJ4BBgADAAAAAQAFAAABEgADAAAAAQABAAABFQADAAAA&#10;AQAEAAABGgAFAAAAAQAAAKYBGwAFAAAAAQAAAK4BKAADAAAAAQACAAABMQACAAAAHgAAALYBMgAC&#10;AAAAFAAAANSHaQAEAAAAAQAAAOgAAAEgAAgACAAIAAgALcbAAAAnEAAtxsAAACcQQWRvYmUgUGhv&#10;dG9zaG9wIENTNiAoV2luZG93cykAMjAxODowNzoyNSAxNTo1NjozNwAABJAAAAcAAAAEMDIyMaAB&#10;AAMAAAAB//8AAKACAAQAAAABAAABqaADAAQAAAABAAAApQAAAAAAAAAGAQMAAwAAAAEABgAAARoA&#10;BQAAAAEAAAFuARsABQAAAAEAAAF2ASgAAwAAAAEAAgAAAgEABAAAAAEAAAF+AgIABAAAAAEAACCN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P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wft2d/3Jt/7cd/5JL7dnf9ybf+3Hf+SQUlmUOz6FwQ/dH2Jvt2d/3Ju/7cd/5Jbf1Xysqz9s&#10;epdY/b0rKc3c9xgj0/cJK55bn1U/72f/AE05X/opGIFtfnIRGCfpH6PT+tFyft2d/wBybf8Atx3/&#10;AJJL7dnf9ybv+3Hf+SQUkKDY4Ifuj7E/27O/7k3f9uO/8ktrpeZmf82et2+vb6jH4ex+924TY+dr&#10;pXPLb6X/AOJXrv8AXw//AD49Eb/SX/RLX5uEfbj6R/O4On+vxux/i5zc3I67ezIyLbmDFeQ2x7nC&#10;fUo1h5K9CyJGPbGh2O4+C82/xZ/8v3/+FH/+fKF6Tkf0e3+o78it4P5o/V5v42AOeoAAcMNnyHoP&#10;Uuov6101j8u9zHZVAc11jyCC9ntLS5dR/jD+sObjX1dKw7HUNdWLb7GEtc7cXMZVub7mN/R7n/6R&#10;cd9X/wDl3pn/AIao/wDPjF03+MvpmQ3Oo6o1u7HsrFNjh+a9pc5u/wD4xj/Z/UVeJIxSruLdjmMe&#10;H/SXLCcY17czEEek5P0XnMSz6wdMqb1PF+041DzIyAHek4z/AITcPRt3O/0i6z699QzP2X0fJrtf&#10;RZkML7PRc5gJcyp/5rvo6oP1U+umMzGq6J1pjfs+30K8hwBZsI2tpy2O9vp7f0Xq/Q2fz3+EuRf8&#10;ZVFePg9Kx6htqpL2MbJMNa2trRud7voo8P6qREr+W49pcUWHJOU/iPLwzYI45CWThyD1Rz4fblw+&#10;r+q2/wDFrk5ORiZzsi19xFrADY4vj29t5Kof4yMzLx+p4gx77aQ6gkit7mg+8/uEK1/iv/oWf/xr&#10;P+pWf/jO/wCVMP8A4g/9WU4/7nj/AHj/ANKTBijH/Tk40OGjpWn802ulZWU7/F7n3uusdc19kWl7&#10;i8Qa+HzuXOdC+s2f03qlGVfkXXY4OzIre9zwa3aPLWvJ99f84xb3SP8A8m/Uf69n5alxuPiZGSLj&#10;Qzf9nrN1gHIY0ta9/wDY37v6ijka4D2iP+lJvcpixT++xyRjwHPOGv7soxH+C+z9T6ti9O6Xb1N7&#10;hZTWzfXtOjy7+Zaxzd3865zfevILut9XvvfdZmXB9ry9wbY9rZcZ9jGu9rP3VPK63nZnSsPpFhLq&#10;cNzizUlzp0paf+Ia59dX8h6p5GPbi5NmNcA22h5rsAMw5p2vbI/dcjlynIR0AG3j1V8N+Gw5UTGT&#10;hnkmTX+xgfR/jfNJ/9Dm0luf81P/ADc9J/8AYr/1El/zV/8ANz0n/wBiv/USzuEvd/feX/f/AObL&#10;/vXDW59VP+9n/wBNOV/6KS/5qf8Am56T/wCxX/qJa31e+r/2b9p/5T6df6/Tsin9Dkb9m/0/09/6&#10;Nvp47I/SWIxibYOb5vBLBMCeunSX70XjUluf81P/ADc9J/8AYr/1El/zU/8ANz0n/wBiv/USHCWf&#10;77y/7/8AzZf964a2+l/+JXrv9fD/APPj0/8AzU/83PSf/Yr/ANRLa6P9Vrbei9VwKuoYN7sl2O71&#10;KLTa1grc+x3rQxuzf/g0hE3t0P8A0WDmucwe2PXtkwyOkvljmxyl0cj6ldYwej9Wtys5xZU/HdW0&#10;taXHcX1P4b/Jrcu/wfrT0frBvxcGx77WUvtIcxzRtEM5d/KsauT/APGx6odRmUfc/wDuWv8AVj6l&#10;53Rc2/JuyKrW2476AGBwIc51bw73D6P6NS4/dHp4Twnwcz4jL4bn484zk5xECER8vp/wHhPq/wD8&#10;u9M/8NUf+fGL0zqn1o6Rh9Ss6P1dgbTZU17bHN9StwfLXVXV7Xbfo/y6/wDi1znT/qDmdP6pgX35&#10;2NLL2WNqlwc/0yLrGVbgN7tjFrfWz6lX9azBn4uS2u4MbWarQdhDS47hYzc5v0v9G9LGMkYGo62L&#10;B/dpPPZ+R5nmsXHl/Ve3Ie5DijwZOP0H5XgevVdJq6pczo7zZg6bCZIBI97GPf731td9F7v/ADNd&#10;P9bKLr/qb0PMdLjUypth1JiyobXuP/W2f56XTv8AFnmfaWu6nk1DHaQXMoLnOf8AyN1jKfT3fv8A&#10;vXd5WBh5eE/Avqa7FezYaogBo+js2/Q2R+j2/QShhkROxw2NPO+JXOfE8EMnKe1M5/YN5Mn6Uo8P&#10;tn1fpTk+a/Uj6z4nRLcijODhj5O1zbGDdsczcPcwe7bY135qpfW7rtXXOrfacdrm49VYqq36OcAX&#10;PdYW67dzn/5i287/ABY5zbT+z8uqykk7RkbmPA7NLqmWts/r7akbpX+LN7bm2dXyWPqaQTRj7veB&#10;+a+54rcxv72yv/rlaHBlIEK0v+XqbH3r4XHNLnRkvLKNcI4r/d/m/wB9LiYjsb/FpeXtLXX1vuIP&#10;g+z9G7+3U2t6wvqA1j/rE2qxoey2i1j2uEgtI9zXAr0brXTHZ/RsjpuMWUm2sV1yIY0AiNGfm+1c&#10;59WvqPn9G6vVn3ZNVtbGva5rA4O9zdo+kE6eKQnjAFgCAJ6aS9TSwc/ilynO+5MQy555Jwh19cfS&#10;1eg/Ut+L9a7nXNJwenkXYrnfnl8nG1/O+z7Xer/w1TP9IuR62Z671A+OXd/59evZ6snHudY2m1lj&#10;qXbLQxwcWuH5lm36D/5Llwed/i56nlZ+TlNy6Gi+6y1rSHkgPc6wA6fyksmKogQBlqTp+DJ8P+KA&#10;55z5uYx1jhjjd/o/NL/D+d//0ebSSSWY+iKW59VP+9n/ANNOV/6KWGtz6qf97P8A6acr/wBFJ0d2&#10;tzv+55/4P/Si4aSSSa2VLqPqq0v+rn1ja1pc401gNAkkxd2XLrtP8XwzT07rY6e5rcwsqGO5+oD4&#10;v2fS9v8AnJ0BcgO4lt/ck0ficuHlZS09M8R9RqOmbH8xdrL69kN6f049Le+uiXU5V5x7HltlVO+m&#10;j0HsZY5t1vs31/8AbiBm9b+sLK8a2m3Z+oYeVcz0Q7fbdc2jIZP+D9j/AKH+Z6auYv1gOH00Nc3I&#10;yuoOzG4Rx8p1bXNvsG70nZNFbanY2j31X+nZvRMTquZT9YMnEtrdbj5GU2lthtltLhityvSqpd73&#10;Nc5ln+iUt3X6wjioaCXo0/vPPiPDxf0eEhj48lzlAnNCM+KfzQ/cyf8Aqppfas7K+teOzLc5oxc2&#10;5lFApIY2n7M/0sj7Vt2u9d3+Dc9P0zrXXb8XOvyL6q7Ksd9j2WVWfq14fY1tT210D9F6H+DfblZX&#10;+H/mbFX619bMjM+r97set+Fc/Epy2W12nc3dlDEdW1zG1u+iz6f8tdAzrxs6s7Brxnvprt+z2ZAD&#10;ztsFf2g7m+l6Po/4Pf8AafV9T/Ael+lRiY8WmQ+rXaXq4/l/xeBOWMxjHFy8fQPb4bh+rHLcOTJI&#10;enh/Xfef7/o/yjk4eblZmZ9XrbmOuc92YLMi6tu4FtftfRbSyqttNn+Ds9Ov160HpXW/rBbj3WZe&#10;Q0E9O+1VvsoLWV2iy2n3+i11j/ZXv+j/AFKf39Trn1qb0jJuxzjG70cVmXu37ZD72YXp/Qd/pPU3&#10;qDPrW49VOC/DLaRdkUfaBYCZxqvtTz6Gzd72O/fRNA0cpvrpLeow1/xFoGSePiHKx4DEyieLH6YY&#10;5z5mfBxf1M8P8Ro2ZvVMvA6He3JyGPfntryHbWj1G+/9JNDKmvxPZtr/AEWy1n6S1iBc/qBxsj7M&#10;52DYevmvfRXBdWS1vq2t/wAL9Le/f+juWp0LqWb1Dq9t97HY9N+Dj5FOP6vqMDbHXbbRoxrH2Mb7&#10;/Ys3qvVus1dZz68fIP2e51fTsJgiK8q1uNYx87f5WUmSrh4jKRs8O3q9I+b/AAmTHxHKcQx44mA9&#10;3Ux4PXPi9v0wlCfB7n/Mb9nV+qj6xnprS7Z9prLa/S0+ymguts9bZs2fa/z/AFPU9T9GrP1TOacb&#10;N+2ZFmS4Zt7GOtEHa1232fyHfS2/zbPzFRw/rTl09E6a9+O/Oz8pl+8AkT9lLmXH9FXe91tjvTbW&#10;30tn+ktqUer9fycjqGFi4rLcWqjPwW5Fhfse77Qx132WzHb7vT9NzPV3v/nP8GnxlEETMzLqI6/5&#10;QcQixywZJA4RihjFcMsoMPUeVnLFPJ+/+syNWs3YHTK78gfaKq+tvfkWvoB2Ma61rsrbSzcx/qNb&#10;+m/wfqeiz9GrXQ7+rz0fC/oNL8ay/IpZQ1oJba3bXqP0HrMf7/8A0p+krJj/AFmvo6bivbTd1DJy&#10;TlPAfAdsxnurf/Q8ctdY72NqZ6LK/wDS31qy/wCtL29WGB9id6Rvpxze54a4Ovp+117scs3e33Ms&#10;96bHgHCfcI0iKqX6XrXZPfkMkTgjI3knxcWPh/V8eHijjl+5kyf4b//S5tJdH+yPqZ/5fWf+w1n/&#10;AJBL9kfUz/y+s/8AYaz/AMgs7hl4f40P++e6++4/3M3/AIRn/wDVbzi3Pqp/3tf+mnK/9FI37I+p&#10;n/l9Z/7DWf8AkFq9B6d9Wav2l9j6u+/f0+9l80Pb6dR2erke5rfU9P8A0SMYyvp/jQ/75g5vm4Sw&#10;THBmF182DNEfMOpg8Qkui/ZH1L/8vrP/AGGs/wDIJ/2R9TP/AC+s/wDYaz/yCHDLw/xof98z/fcf&#10;7mb/AMIz/wDqt5xdd9Sr243RPrBe6tt7a6ay6p/0XDbfuY/+S5U/2R9TP/L6z/2Gs/8AILe+r+B9&#10;XKuj9ZZjdTfkYttTBl2+i5hqaBb7mtez9Jul/wBFidCMuLptL9KH7kv6zU+Ic1jny0omGUDixXxY&#10;c2MUM0L9coRbfS8voN/R78TOw8evDZdXWPsoddVdba1trG43ps+1W5dTXenc1rPUZ/U/m7mV1boD&#10;absnBDLs5mM7qVH6OwtOyl9VV1r2ta1jfTr+z++yv/RfzyoW4P1cHrVX9Sec034rn5F1bdgsFNn2&#10;Ct9RpZiel9j9Xf8A+C2+p6auMxeginPFWYXUu6aK73VMGxuOBf8ArNf2ettDnu/T+ylv0/8ABKSP&#10;FoKhsPV6eL9LhcXJ7PFKV5vmPFD18F/q/f4uOP8Aj/8AqNrdPv8Aq4zFyGZmLiUU314bshtLLCXW&#10;ZDRkV12Uip3pV+q39Ayq67+XsWpXl/VV9tPXTbjVW5Ac2nJuIpc70z6Fpa3I9J3qM/mfU2ep6X6P&#10;+aWXRh/V0W/o8+1zt/SzBYfpVtjprf5r/tW33Wf6P/glp9Kq6DV0nHr9avIxw670bckNa4k2vORt&#10;ba2v6F3s+inY+LYjH4HT5uL0f90t5jg9RB5ji/Tj6h+q9qPv/PH9/wBr/qbmdW6hi3fWUYeVgYuU&#10;cWzHrqNjiMl3r67qGbHMtrxfdbc213prRZn/AFVZa7NYGiynKew3CqyftNoNV7a/0f6S59dP6X0/&#10;8F+k+gq3UMPoz+q5t+Rn21xZhnNxWMG0vB/ye0Wei+79I/6X2ez+vsRG4fTH041VOddXd+0L349z&#10;GDd65OR9qo2202V+m1hyPe9mxD1CUvkJ4jXFw8W/oTL2pY8Ve7EDGAeD3OCuD9fL1Rn6fc4+L2//&#10;AF2vidR+p/TH1vwxXjOzK2WMNdNg3V2PdXS522v2fpvZ+kQbOo9EPWfTZVS7FrN+bmZD63gtyMUt&#10;q9aux+2uz097276vVVZuF9Xfs9Ib1C0MGFisY70zrU3K34tx/RfTtyv0O1TycL6uiiyzK6hccGyv&#10;NFdRZ7a2uvr+2uqcyj1t1Obs2et6v/baFzIFCAFgxqvm/SHzJrAJyuWczoifHxcfBXon8nzfucbY&#10;ysr6l14lVOTW1lLX3OrqdTaHsc0Nty2uq9P1qfZcx9tdjf0tL/8ARKGNldDyuv3szMfHF9dtDenX&#10;tqdLoqblU78j3Utt2/zDf0X0FWuwPq41jG29Ta+wV525+PXWGkPorbl7mYVPpt+zY3p2M3fpX/8A&#10;CK3Xh9Gbl0XPz7bKhl0CrGcwBhyvstbMV28Ui3d9k2W/zvo70rJINYwLH7v7vpv1JrGIyAlzEpGG&#10;TX16TGT9D9X/AOG8X/jbO3I+pduAw2tqOHjMGSya3gMZkWGrd9DdsyL/AG3Vf9vM9NHszfqv+0Kx&#10;YG/bb7aLBuqs3C5zXV4Xrez9Bf6O/wBOq/07PTWPTgfVtnTbmftK6ymyjGNdprg144yN2I1ra6Gb&#10;32Ze9j3WN9X/AItN1ZtTvrQ0VufWB1DBOS4kOpdYKnegwtFX2mvJcza2vY6zC/09tdvsrXGQBccf&#10;6O2v7yhixylIe5n4QMkhKR4BUfav5of533Pc/rv/2f/tKfhQaG90b3Nob3AgMy4wADhCSU0EBAAA&#10;AAAAHhwBWgADGyVHHAIAAAIAABwCBQAKTElTVU1fTG9nbzhCSU0EJQAAAAAAEMPThYczsjhZ5SUp&#10;Wm3SI9w4QklNBDoAAAAAARsAAAAQAAAAAQAAAAAAC3ByaW50T3V0cHV0AAAABQAAAABQc3RTYm9v&#10;bAEAAAAASW50ZWVudW0AAAAASW50ZQAAAABDbHJtAAAAD3ByaW50U2l4dGVlbkJpdGJvb2wAAAAA&#10;C3ByaW50ZXJOYW1lVEVYVAAAABYAXABcAFMAUgBWAC0AUABSAE4ALQAxADEANABcAE4ARAAtADcA&#10;LQAzADMAAAAAAA9wcmludFByb29mU2V0dXBPYmpjAAAAEgBQAHIAbwBvAGYALQBFAGkAbgBzAHQA&#10;ZQBsAGwAdQBuAGc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MAAAAGAAAAAAAAAAAAAAClAAABqQAAAA8ATABJAFMAVQBNAF8ATABvAGcAbwBf&#10;ADIAMAAxADgAAAABAAAAAAAAAAAAAAAAAAAAAAAAAAEAAAAAAAAAAAAAAakAAAClAAAAAAAAAAAA&#10;AAAAAAAAAAEAAAAAAAAAAAAAAAAAAAAAAAAAEAAAAAEAAAAAAABudWxsAAAAAgAAAAZib3VuZHNP&#10;YmpjAAAAAQAAAAAAAFJjdDEAAAAEAAAAAFRvcCBsb25nAAAAAAAAAABMZWZ0bG9uZwAAAAAAAAAA&#10;QnRvbWxvbmcAAAClAAAAAFJnaHRsb25nAAABq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pQAAAABSZ2h0bG9uZwAAAak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IKkAAAABAAAAoAAAAD4AAAHgAAB0QAAAII0AGAAB/9j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v/uAA5BZG9iZQBkgAAAAAH/2wCEAAwICAgJ&#10;CAwJCQwRCwoLERUPDAwPFRgTExUTExgRDAwMDAwMEQwMDAwMDAwMDAwMDAwMDAwMDAwMDAwMDAwM&#10;DAwBDQsLDQ4NEA4OEBQODg4UFA4ODg4UEQwMDAwMEREMDAwMDAwRDAwMDAwMDAwMDAwMDAwMDAwM&#10;DAwMDAwMDAwMDP/AABEIAD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H7dnf9ybf+3Hf+SS+3Z3/cm3/tx3/kkFJZlDs+&#10;hcEP3R9ib7dnf9ybv+3Hf+SW39V8rKs/bHqXWP29KynN3PcYI9P3CSueW59VP+9n/wBNOV/6KRiB&#10;bX5yERgn6R+j0/rRcn7dnf8Acm3/ALcd/wCSS+3Z3/cm7/tx3/kkFJCg2OCH7o+xP9uzv+5N3/bj&#10;v/JLa6XmZn/Nnrdvr2+ox+HsfvduE2Pna6Vzy2+l/wDiV67/AF8P/wA+PRG/0l/0S1+bhH24+kfz&#10;uDp/r8bsf4uc3NyOu3syMi25gxXkNse5wn1KNYeSvQsiRj2xodjuPgvNv8Wf/L9//hR//nyhek5H&#10;9Ht/qO/IreD+aP1eb+NgDnqAAHDDZ8h6D1LqL+tdNY/Lvcx2VQHNdY8ggvZ7S0uXUf4w/rDm419X&#10;SsOx1DXVi2+xhLXO3FzGVbm+5jf0e5/+kXHfV/8A5d6Z/wCGqP8Az4xdN/jL6ZkNzqOqNbux7KxT&#10;Y4fmvaXObv8A+MY/2f1FXiSMUq7i3Y5jHh/0lywnGNe3MxBHpOT9F5zEs+sHTKm9TxftONQ8yMgB&#10;3pOM/wCE3D0bdzv9Ius+vfUMz9l9Hya7X0WZDC+z0XOYCXMqf+a76OqD9VPrpjMxquidaY37Pt9C&#10;vIcAWbCNractjvb6e39F6v0Nn89/hLkX/GVRXj4PSseobaqS9jGyTDWtra0bne76KPD+qkRK/luP&#10;aXFFhyTlP4jy8M2COOQlk4cg9Uc+H25cPq/qtv8Axa5OTkYmc7ItfcRawA2OL49vbeSqH+MjMy8f&#10;qeIMe+2kOoJIre5oPvP7hCtf4r/6Fn/8az/qVn/4zv8AlTD/AOIP/VlOP+54/wB4/wDSkwYox/05&#10;ONDho6Vp/NNrpWVlO/xe597rrHXNfZFpe4vEGvh87lznQvrNn9N6pRlX5F12ODsyK3vc8Gt2jy1r&#10;yffX/OMW90j/APJv1H+vZ+Wpcbj4mRki40M3/Z6zdYByGNLWvf8A2N+7+oo5GuA9oj/pSb3KYsU/&#10;vsckY8Bzzhr+7KMR/gvs/U+rYvTul29Te4WU1s317To8u/mWsc3d/Ouc33ryC7rfV7733WZlwfa8&#10;vcG2Pa2XGfYxrvaz91Tyut52Z0rD6RYS6nDc4s1Jc6dKWn/iGufXV/IeqeRj24uTZjXANtoea7AD&#10;MOadr2yP3XI5cpyEdABt49VfDfhsOVExk4Z5Jk1/sYH0f43zSf/Q5tJbn/NT/wA3PSf/AGK/9RJf&#10;81f/ADc9J/8AYr/1Es7hL3f33l/3/wDmy/71w1ufVT/vZ/8ATTlf+ikv+an/AJuek/8AsV/6iWt9&#10;Xvq/9m/af+U+nX+v07Ip/Q5G/Zv9P9Pf+jb6eOyP0liMYm2Dm+bwSwTAnrp0l+9F41Jbn/NT/wA3&#10;PSf/AGK/9RJf81P/ADc9J/8AYr/1Ehwln++8v+//AM2X/euGtvpf/iV67/Xw/wDz49P/AM1P/Nz0&#10;n/2K/wDUS2uj/Va23ovVcCrqGDe7Jdju9Si02tYK3Psd60Mbs3/4NIRN7dD/ANFg5rnMHtj17ZMM&#10;jpL5Y5scpdHI+pXWMHo/VrcrOcWVPx3VtLWlx3F9T+G/ya3Lv8H609H6wb8XBse+1lL7SHMc0bRD&#10;OXfyrGrk/wDxseqHUZlH3P8A7lr/AFY+ped0XNvybsiq1tuO+gBgcCHOdW8O9w+j+jUuP3R6eE8J&#10;8HM+Iy+G5+POM5OcRAhEfL6f8B4T6v8A/LvTP/DVH/nxi9M6p9aOkYfUrOj9XYG02VNe2xzfUrcH&#10;y11V1e1236P8uv8A4tc50/6g5nT+qYF9+djSy9ljapcHP9Mi6xlW4De7Yxa31s+pV/WswZ+Lktru&#10;DG1mq0HYQ0uO4WM3Ob9L/RvSxjJGBqOtiwf3aTz2fkeZ5rFx5f1XtyHuQ4o8GTj9B+V4Hr1XSauq&#10;XM6O82YOmwmSASPexj3+99bXfRe7/wAzXT/Wyi6/6m9DzHS41MqbYdSYsqG17j/1tn+el07/ABZ5&#10;n2lrup5NQx2kFzKC5zn/AMjdYyn0937/AL13eVgYeXhPwL6muxXs2GqIAaPo7Nv0Nkfo9v0EoYZE&#10;TscNjTzviVznxPBDJyntTOf2DeTJ+lKPD7Z9X6U5Pmv1I+s+J0S3Iozg4Y+Ttc2xg3bHM3D3MHu2&#10;2Nd+aqX1u67V1zq32nHa5uPVWKqt+jnAFz3WFuu3c5/+YtvO/wAWOc20/s/LqspJO0ZG5jwOzS6p&#10;lrbP6+2pG6V/ize25tnV8lj6mkE0Y+73gfmvueK3Mb+9sr/65WhwZSBCtL/l6mx96+FxzS50ZLyy&#10;jXCOK/3f5v8AfS4mI7G/xaXl7S119b7iD4Ps/Ru/t1NresL6gNY/6xNqsaHstotY9rhILSPc1wK9&#10;G610x2f0bI6bjFlJtrFdciGNAIjRn5vtXOfVr6j5/Rur1Z92TVbWxr2uawODvc3aPpBOnikJ4wBY&#10;AgCemkvU0sHP4pcpzvuTEMueeScIdfXH0tXoP1Lfi/Wu51zScHp5F2K5355fJxtfzvs+13q/8NUz&#10;/SLketmeu9QPjl3f+fXr2erJx7nWNptZY6l2y0McHFrh+ZZt+g/+S5cHnf4uep5Wfk5Tcuhovust&#10;a0h5ID3OsAOn8pLJiqIEAZak6fgyfD/igOec+bmMdY4Y43f6PzS/w/nf/9Hm0kklmPoilufVT/vZ&#10;/wDTTlf+ilhrc+qn/ez/AOmnK/8ARSdHdrc7/uef+D/0ouGkkkmtlS6j6qtL/q59Y2taXONNYDQJ&#10;JMXdly67T/F8M09O62Onua3MLKhjufqA+L9n0vb/AJydAXIDuJbf3JNH4nLh5WUtPTPEfUajpmx/&#10;MXay+vZDen9OPS3vrol1OVecex5bZVTvpo9B7GWObdb7N9f/AG4gZvW/rCyvGtpt2fqGHlXM9EO3&#10;23XNoyGT/g/Y/wCh/memrmL9YDh9NDXNyMrqDsxuEcfKdW1zb7Bu9J2TRW2p2No99V/p2b0TE6rm&#10;U/WDJxLa3W4+RlNpbYbZbS4Yrcr0qqXe9zXOZZ/olLd1+sI4qGgl6NP7zz4jw8X9HhIY+PJc5QJz&#10;QjPin80P3Mn/AKqaX2rOyvrXjsy3OaMXNuZRQKSGNp+zP9LI+1bdrvXd/g3PT9M6112/Fzr8i+qu&#10;yrHfY9llVn6teH2NbU9tdA/Reh/g325WV/h/5mxV+tfWzIzPq/e7HrfhXPxKctltdp3N3ZQxHVtc&#10;xtbvos+n/LXQM68bOrOwa8Z76a7fs9mQA87bBX9oO5vpej6P+D3/AGn1fU/wHpfpUYmPFpkPq12l&#10;6uP5f8XgTljMYxxcvH0D2+G4fqxy3DkySHp4f133n+/6P8o5OHm5WZmfV625jrnPdmCzIurbuBbX&#10;7X0W0sqrbTZ/g7PTr9etB6V1v6wW491mXkNBPTvtVb7KC1ldostp9/otdY/2V7/o/wBSn9/U659a&#10;m9Iybsc4xu9HFZl7t+2Q+9mF6f0Hf6T1N6gz61uPVTgvwy2kXZFH2gWAmcar7U8+hs3e9jv30TQN&#10;HKb66S3qMNf8RaBknj4hyseAxMonix+mGOc+ZnwcX9TPD/EaNmb1TLwOh3tychj357a8h21o9Rvv&#10;/STQypr8T2ba/wBFstZ+ktYgXP6gcbI+zOdg2Hr5r30VwXVktb6trf8AC/S3v3/o7lqdC6lm9Q6v&#10;bfex2PTfg4+RTj+r6jA2x1220aMax9jG+/2LN6r1brNXWc+vHyD9nudX07CYIivKtbjWMfO3+VlJ&#10;kq4eIykbPDt6vSPm/wAJkx8RynEMeOJgPd1MeD1z4vb9MJQnwe5/zG/Z1fqo+sZ6a0u2faay2v0t&#10;PspoLrbPW2bNn2v8/wBT1PU/Rqz9UzmnGzftmRZkuGbexjrRB2tdt9n8h30tv82z8xUcP605dPRO&#10;mvfjvzs/KZfvAJE/ZS5lx/RV3vdbY7021t9LZ/pLalHq/X8nI6hhYuKy3Fqoz8FuRYX7Hu+0Mdd9&#10;lsx2+70/Tcz1d7/5z/Bp8ZRBEzMy6iOv+UHEIscsGSQOEYoYxXDLKDD1HlZyxTyfv/rMjVrN2B0y&#10;u/IH2iqvrb35Fr6AdjGuta7K20s3Mf6jW/pv8H6nos/Rq10O/q89Hwv6DS/GsvyKWUNaCW2t216j&#10;9B6zH+//ANKfpKyY/wBZr6Om4r203dQyck5TwHwHbMZ7q3/0PHLXWO9jameiyv8A0t9asv8ArS9v&#10;VhgfYnekb6cc3ueGuDr6ftde7HLN3t9zLPemx4Bwn3CNIiql+l612T35DJE4IyN5J8XFj4f1fHh4&#10;o45fuZMn+G//0ubSXR/sj6mf+X1n/sNZ/wCQS/ZH1M/8vrP/AGGs/wDILO4ZeH+ND/vnuvvuP9zN&#10;/wCEZ/8A1W84tz6qf97X/ppyv/RSN+yPqZ/5fWf+w1n/AJBavQenfVmr9pfY+rvv39PvZfND2+nU&#10;dnq5Hua31PT/ANEjGMr6f40P++YOb5uEsExwZhdfNgzRHzDqYPEJLov2R9S//L6z/wBhrP8AyCf9&#10;kfUz/wAvrP8A2Gs/8ghwy8P8aH/fM/33H+5m/wDCM/8A6recXXfUq9uN0T6wXurbe2umsuqf9Fw2&#10;37mP/kuVP9kfUz/y+s/9hrP/ACC3vq/gfVyro/WWY3U35GLbUwZdvouYamgW+5rXs/Sbpf8ARYnQ&#10;jLi6bS/Sh+5L+s1PiHNY58tKJhlA4sV8WHNjFDNC/XKEW30vL6Df0e/EzsPHrw2XV1j7KHXVXW2t&#10;baxuN6bPtVuXU13p3Naz1Gf1P5u5ldW6A2m7JwQy7OZjO6lR+jsLTspfVVda9rWtY306/s/vsr/0&#10;X88qFuD9XB61V/UnnNN+K5+RdW3YLBTZ9grfUaWYnpfY/V3/APgtvqemrjMXoIpzxVmF1Lumiu91&#10;TBsbjgX/AKzX9nrbQ57v0/spb9P/AASkjxaCobD1eni/S4XFyezxSleb5jxQ9fBf6v3+Ljj/AI//&#10;AKja3T7/AKuMxchmZi4lFN9eG7IbSywl1mQ0ZFddlIqd6Vfqt/QMquu/l7FqV5f1VfbT10241VuQ&#10;HNpybiKXO9M+haWtyPSd6jP5n1Nnqel+j/mll0Yf1dFv6PPtc7f0swWH6VbY6a3+a/7Vt91n+j/4&#10;JafSqug1dJx6/WryMcOu9G3JDWuJNrzkbW2tr+hd7Pop2Pi2Ix+B0+bi9H/dLeY4PUQeY4v04+of&#10;qvaj7/zx/f8Aa/6m5nVuoYt31lGHlYGLlHFsx66jY4jJd6+u6hmxzLa8X3W3Ntd6a0WZ/wBVWWuz&#10;WBospynsNwqsn7TaDVe2v9H+kufXT+l9P/BfpPoKt1DD6M/qubfkZ9tcWYZzcVjBtLwf8ntFnovu&#10;/SP+l9ns/r7ERuH0x9ONVTnXV3ftC9+Pcxg3euTkfaqNttNlfptYcj3vZsQ9QlL5CeI1xcPFv6Ey&#10;9qWPFXuxAxgHg9zgrg/Xy9UZ+n3OPi9v/wBdr4nUfqf0x9b8MV4zsytljDXTYN1dj3V0udtr9n6b&#10;2fpEGzqPRD1n02VUuxazfm5mQ+t4LcjFLavWrsftrs9Pe9u+r1VWbhfV37PSG9QtDBhYrGO9M61N&#10;yt+Lcf0X07cr9DtU8nC+roossyuoXHBsrzRXUWe2trr6/trqnMo9bdTm7Nnrer/22hcyBQgBYMar&#10;5v0h8yawCcrlnM6Inx8XHwV6J/J837nG2MrK+pdeJVTk1tZS19zq6nU2h7HNDbctrqvT9an2XMfb&#10;XY39LS//AEShjZXQ8rr97MzHxxfXbQ3p17anS6Km5VO/I91Lbdv8w39F9BVrsD6uNYxtvU2vsFed&#10;ufj11hpD6K25e5mFT6bfs2N6djN36V//AAit14fRm5dFz8+2yoZdAqxnMAYcr7LWzFdvFIt3fZNl&#10;v876O9KySDWMCx+7+76b9SaxiMgJcxKRhk19ekxk/Q/V/wDhvF/42ztyPqXbgMNrajh4zBksmt4D&#10;GZFhq3fQ3bMi/wBt1X/bzPTR7M36r/tCsWBv22+2iwbqrNwuc11eF63s/QX+jv8ATqv9Oz01j04H&#10;1bZ025n7SuspsoxjXaa4NeOMjdiNa2uhm99mXvY91jfV/wCLTdWbU760NFbn1gdQwTkuJDqXWCp3&#10;oMLRV9pryXM2tr2Oswv9PbXb7K1xkAXHH+jtr+8oYscpSHuZ+EDJISkeAVH2r+aH+d9z3P67/9kA&#10;OEJJTQQhAAAAAABVAAAAAQEAAAAPAEEAZABvAGIAZQAgAFAAaABvAHQAbwBzAGgAbwBwAAAAEwBB&#10;AGQAbwBiAGUAIABQAGgAbwB0AG8AcwBoAG8AcAAgAEMAUwA2AAAAAQA4QklNBAYAAAAAAAcACAAA&#10;AAEBAP/hD8F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kYz0iaHR0cDovL3B1cmwub3JnL2RjL2VsZW1lbnRzLzEuMS8iIHhtbG5zOnhtcE1NPSJodHRw&#10;Oi8vbnMuYWRvYmUuY29tL3hhcC8xLjAvbW0vIiB4bWxuczpzdFJlZj0iaHR0cDovL25zLmFkb2Jl&#10;LmNvbS94YXAvMS4wL3NUeXBlL1Jlc291cmNlUmVmIyIgeG1sbnM6c3RFdnQ9Imh0dHA6Ly9ucy5h&#10;ZG9iZS5jb20veGFwLzEuMC9zVHlwZS9SZXNvdXJjZUV2ZW50IyIgeG1sbnM6cGRmPSJodHRwOi8v&#10;bnMuYWRvYmUuY29tL3BkZi8xLjMvIiB4bWxuczpwaG90b3Nob3A9Imh0dHA6Ly9ucy5hZG9iZS5j&#10;b20vcGhvdG9zaG9wLzEuMC8iIHhtcDpDcmVhdG9yVG9vbD0iQWRvYmUgSWxsdXN0cmF0b3IgQ1M2&#10;IChXaW5kb3dzKSIgeG1wOkNyZWF0ZURhdGU9IjIwMTgtMDctMjVUMTU6NTM6NTcrMDI6MDAiIHht&#10;cDpNb2RpZnlEYXRlPSIyMDE4LTA3LTI1VDE1OjU2OjM3KzAyOjAwIiB4bXA6TWV0YWRhdGFEYXRl&#10;PSIyMDE4LTA3LTI1VDE1OjU2OjM3KzAyOjAwIiBkYzpmb3JtYXQ9ImltYWdlL2pwZWciIHhtcE1N&#10;OlJlbmRpdGlvbkNsYXNzPSJwcm9vZjpwZGYiIHhtcE1NOkRvY3VtZW50SUQ9InhtcC5kaWQ6ODE2&#10;RDI4MkQxMjkwRTgxMUFGMTI4RDZGNTUyMjE5MjYiIHhtcE1NOkluc3RhbmNlSUQ9InhtcC5paWQ6&#10;RjE4RTg3OEMxMjkwRTgxMUEwOUVEMkJEOEQ1RkU1N0YiIHhtcE1NOk9yaWdpbmFsRG9jdW1lbnRJ&#10;RD0idXVpZDo4MjIyY2NkMC1hMzBmLTQwYTUtYmVkNy1kZDgzNDU2OGQ2YzkiIHBkZjpQcm9kdWNl&#10;cj0iQWRvYmUgUERGIGxpYnJhcnkgOS45MCIgcGhvdG9zaG9wOkNvbG9yTW9kZT0iNCI+IDxkYzp0&#10;aXRsZT4gPHJkZjpBbHQ+IDxyZGY6bGkgeG1sOmxhbmc9IngtZGVmYXVsdCI+TElTVU1fTG9nbzwv&#10;cmRmOmxpPiA8L3JkZjpBbHQ+IDwvZGM6dGl0bGU+IDx4bXBNTTpEZXJpdmVkRnJvbSBzdFJlZjpp&#10;bnN0YW5jZUlEPSJ1dWlkOmZkN2Q0MWI3LWM4MGQtNDczZS05ZjIxLWI0YWM0ZWM2MDZiNSIgc3RS&#10;ZWY6ZG9jdW1lbnRJRD0idXVpZDo4MjIyY2NkMC1hMzBmLTQwYTUtYmVkNy1kZDgzNDU2OGQ2Yzki&#10;IHN0UmVmOm9yaWdpbmFsRG9jdW1lbnRJRD0idXVpZDo4MjIyY2NkMC1hMzBmLTQwYTUtYmVkNy1k&#10;ZDgzNDU2OGQ2YzkiIHN0UmVmOnJlbmRpdGlvbkNsYXNzPSJwcm9vZjpwZGYiLz4gPHhtcE1NOkhp&#10;c3Rvcnk+IDxyZGY6U2VxPiA8cmRmOmxpIHN0RXZ0OmFjdGlvbj0ic2F2ZWQiIHN0RXZ0Omluc3Rh&#10;bmNlSUQ9InhtcC5paWQ6ODE2RDI4MkQxMjkwRTgxMUFGMTI4RDZGNTUyMjE5MjYiIHN0RXZ0Ondo&#10;ZW49IjIwMTgtMDctMjVUMTU6NTM6NTcrMDI6MDAiIHN0RXZ0OnNvZnR3YXJlQWdlbnQ9IkFkb2Jl&#10;IElsbHVzdHJhdG9yIENTNiAoV2luZG93cykiIHN0RXZ0OmNoYW5nZWQ9Ii8iLz4gPHJkZjpsaSBz&#10;dEV2dDphY3Rpb249InNhdmVkIiBzdEV2dDppbnN0YW5jZUlEPSJ4bXAuaWlkOkYxOEU4NzhDMTI5&#10;MEU4MTFBMDlFRDJCRDhENUZFNTdGIiBzdEV2dDp3aGVuPSIyMDE4LTA3LTI1VDE1OjU2OjM3KzAy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L/2wCEAAEBAQEBAQEBAQEBAQEBAQEBAQEBAQEBAQEBAQEBAQEBAQEBAQEBAQEBAQEC&#10;AgICAgICAgICAgMDAwMDAwMDAwMBAQEBAQEBAQEBAQICAQICAwMDAwMDAwMDAwMDAwMDAwMDAwMD&#10;AwMDAwMDAwMDAwMDAwMDAwMDAwMDAwMDAwMDA//AABQIAKUBqQQBEQACEQEDEQEEEQD/3QAEADb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OBAEAAhEDEQQAAD8AP/8A7Jd8Ov8AvE740f8Aoierf/sV&#10;99NP6m8of9Mptv8A2Swf9AdfDd/wSv3jP/C/c7f9zzc/+2rrf49+/wBku+HX/eJ3xo/9ET1b/wDY&#10;r79/U3lD/plNt/7JYP8AoDr3/BK/eM/8L9zt/wBzzc/+2rr3v3+yXfDr/vE740f+iJ6t/wDsV9+/&#10;qbyh/wBMptv/AGSwf9Ade/4JX7xn/hfudv8Auebn/wBtXXvfv9ku+HX/AHid8aP/AERPVv8A9ivv&#10;39TeUP8AplNt/wCyWD/oDr3/AASv3jP/AAv3O3/c83P/ALauve/f7Jd8Ov8AvE740f8Aoierf/sV&#10;9+/qbyh/0ym2/wDZLB/0B17/AIJX7xn/AIX7nb/uebn/ANtXXvfv9ku+HX/eJ3xo/wDRE9W//Yr7&#10;9/U3lD/plNt/7JYP+gOvf8Er94z/AML9zt/3PNz/AO2rr3v3+yXfDr/vE740f+iJ6t/+xX37+pvK&#10;H/TKbb/2Swf9Ade/4JX7xn/hfudv+55uf/bV1737/ZLvh1/3id8aP/RE9W//AGK+/f1N5Q/6ZTbf&#10;+yWD/oDr3/BK/eM/8L9zt/3PNz/7auve/f7Jd8Ov+8TvjR/6Inq3/wCxX37+pvKH/TKbb/2Swf8A&#10;QHXv+CV+8Z/4X7nb/uebn/21de900fz3/jl8eusPgPltz9a9DdMde7lXtnregTcWx+r9kbTzsdFV&#10;z5f7ukTLYDB4+vWmqhGBJH5NDgcg2HuHffPl3l/bOQ5bnbdis7e5+rhGuOGONqEtUalUGh8xXPXS&#10;P+6p95Pd/nj72O37Hzr7rcy7xsh5f3Fzb3u53t3AXRYtLmKeeSPUtSVbTVfI9e9mI/lO/Fz4y77/&#10;AJePxh3Zvf46dEbx3Tmdn56fL7l3T1F1/uHP5WeLfu7aWOfJZnL7frMjXTJTQJGGlkYhEVRwAAIP&#10;arljlq+9vuWbu95dsZrp4WLO8ETux8WQVLMhJwAMnqHvv+e+vvdyr98H3w2Dlj3j5q27YrbcYFht&#10;rXdr+3giU2NoxWOGK4SNAWZmIVQCSScknr3uw/8A2S74df8AeJ3xo/8ARE9W/wD2K+5C/qbyh/0y&#10;m2/9ksH/AEB1h7/wSv3jP/C/c7f9zzc/+2rr3v3+yXfDr/vE740f+iJ6t/8AsV9+/qbyh/0ym2/9&#10;ksH/AEB17/glfvGf+F+52/7nm5/9tXXv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l1+YHxF+KG3/AIlfKPPYH4w/HnC5zC/HTu3LYbM4npbrbG5XE5XG9abm&#10;rcdk8ZkaLbUNZQZCgrIUlhmidJIpEVlYMAfYe5u5S5Vt+U+Z54OWdvSdNuuWVlt4QysIXIIIQEEE&#10;VBGQcjqY/u7feF9/d3+8D7F7Vuvvjzhc7Xc847LFNDLvO4yRSxSblbJJHJG9yySRyIxV0YFWUlWB&#10;BI6971//APhPX8Wvjn8jdq/KWq726Y6+7Wqtp7g6mp9t1G9tv0ublwsGYxu/5MnDj2qgwpo62TGw&#10;NIFA1mNb3sLQH93/AJX5d5iteaG3zZre6aKSAIZEDaQwl1AV4VoK/Z11t/ve/fb3k9m9+9ioPav3&#10;K3fYINws91a5WyuGhEzQyWAiMmmmooJHC14BjTieve9jX/hsP+Xt/wB4e9Df+gFif+vfvIj/AFs/&#10;b/8A6ZCw/wCcS9cbP+Dh+97/AOzF81/9l0v+fr3sJO/f5bvwK250T3VuHCfEro7G5rA9Sdj5nEZG&#10;k2PjYKqgyeL2dma2graaeJUlhqKWqgSRHUhlZQQQR7Kt+9ueRLbY96uIOU7FZo7SZlIjAIZY2IIP&#10;qCKjqQfab75/3r9591PbPZ9z+8DzRNtt3zBt0Msb3sjLJFLeQpIjKSQVZWKsCCCCQRTr3v52Hvnr&#10;19ifXvfvfuvde9+9+69173tV/wDCfr4m/Gf5E9H995vvLo3rjtTNbd7WwuLwmW3pt2lzddjcXU7R&#10;pKuXH0ktVqEFIavVJpUC7uSSeLZSewXKnLXMOyb9NvmyW11NHdKqtIgYhTGDQV4CueuDH97j7/8A&#10;vZ7O+6HtPtntb7o7zsO23mwTSzRWdw0KSSrdugkcLTU+ii1JNAABTNfe7/8A/hsP+Xt/3h70N/6A&#10;WJ/69+57/wBbP2//AOmQsP8AnEvXJL/g4fve/wDsxfNf/ZdL/n697LX8zP5dnwX2P8Q/lLvPaXxT&#10;6TwG6dqfHjubce289jNlY6kyWEz2F673FkcRl8dVQqktPX43IU8c0Lg3WRAf8PYc5x9veR7LlLmi&#10;8tOVrKO6i2+4dGWMAqyxOVYHyIIBB9R1NX3bvvifem5o+8N7Fct8we/fM13sN/zhs9vcwS3sjxzQ&#10;TbhbxzQyKahkkjZkdTxViOve/n0+8A+vrq697M58RfiV2981O6cF0l03ioKrN5CCXL7hz+TaaDbW&#10;x9o0NRSU+W3fuitghnlpcRj5a2GJVjSSeqqp4aeFHmlRCJuUuU935z3mDZdniBnYandsJFGCA0jk&#10;VooqBgEsxCqCSB1CH3hfvA+3n3aPbTdfc73Iv2TbIWEVvBEA1ze3bq7RWlqjFQ0sgR2JZlSKJJJp&#10;WWONmHve8Z8Pf5L/AML/AIq4PF1Wb2HiO/e1Io6SfL9j9t4PHZ6lXKQwusj7Q2LXjIbY2ljo6iZ3&#10;p/RWZFAV8tbMY0Zc2uUPZvk3laCJp7FL/dAAWmnUMNX/AAuI1SMVrTDPwq5oOvl3+8V/eU/eU9+d&#10;0v4Ns5ruOUuQ2Z1i27aZ5IG8IkUF3fJ4dzdyFQok7obc92i2jDsD73azT4LB0mKGCpMNiqXCLCaZ&#10;cNT46khxS07cNTjHRwrSCEj6po0/4e5TWCBIvASFBBSmkABaelOFOsCZt13S4vzutxuVw+6FtXjN&#10;I7S6v4vEJL6vnWvXvdfXyY/lRfBr5SYvJpvDpPbmyd3ZBVeLsnqSgxvX296OsQOqVs1RiKD+B7hk&#10;0OVZMtQ18bLb0hkRlAHMvtXyRzPFKLzZY4Ltv9GgAikB9SVGl/8Am4rD9gpl17J/f5+9J7FX1i3L&#10;vube7ny9CaHbt2kk3CydDQlFWWTx7cVFQbSeBga5IZg3vem3/MZ/lOd5fAPKtuiSV+0vj/lsilHt&#10;7tvDYySkbD1VSwFLgOxcHHNWnauZkc6KeoEsuPyHBhlWYvSxYfe4ntVvnIUv1RP1WwO1EnUU0k8E&#10;mXOhvIGpR/IhqqPo++5v9/32t+9nYDY0jGxe7dvCXuNpmkDiZV+Kfb5yE+qhA7pI9C3FvnxI2jCz&#10;ye9159K43HZnuPqXD5igpspiMr2ZsPG5XGVqGWjyOOrt04qlrqCrjDIZKasppWjkUEEoxFx7j7Zo&#10;45t42mGaMNE9zEGU8CC6gg/IjB6y/wDcu9vNt9uPcDcduung3C32S+kilQ0eORLWVkdDmjIwDKaG&#10;hA697+i9/wANify9v+8Pehv/AEAsT/1799Df9bP2/wD+mQsP+cS9fHD/AMHD973/ANmL5r/7Lpf8&#10;/Xvfv+Gw/wCXt/3h70N/6AWJ/wCvfv3+tn7f/wDTIWH/ADiXr3/Bw/e9/wDZi+a/+y6X/P173qR/&#10;z9+humPj18r+rNodH9Z7P6t2zlfj3gdx5PB7MxFPhcdXZ2o7G7Lxs2VqaamAjkrZMfi6eEva5jhU&#10;fge8T/fnYtm5f5q2u02TbYbW2fb1crGoUFjNMCxA86KBX0A6+gr+6Y91/cn3f9gue+YfdDnbcd93&#10;u35vnt457yZppEgXbttkWJWbIQSSyOF4anY+fXvdGPuEOupXXvYidQ4/H5ftjq/FZaip8li8n2Js&#10;rH5LHVaGSkr8fW7lxlNWUVVGGUvT1VPI0bgEXViL+zDaI45d12yKVA0TXEYIPAguAQfkRg9A/wBw&#10;7y72/kDnm/sLl4b6DZ72SORDR45EtpGR1OaMrAMppggde9/Rm/4bE/l7f94e9Df+gFif+vfvof8A&#10;62ft/wD9MhYf84l6+Nv/AIOH73v/ALMXzX/2XS/5+ve/f8Nh/wAvb/vD3ob/ANALE/8AXv37/Wz9&#10;v/8ApkLD/nEvXv8Ag4fve/8AsxfNf/ZdL/n6971Lf5/XQfS3x5+UnUe0+j+sdn9WbbzHQWL3FlML&#10;svD0+Fx9fnJuxOwsbJlKqmpgsclY1BjYIi5GopEo+gHvFL362HZuX+Z9ptNk2yG1tnsFdljUKC3i&#10;yjUQPOgAr6Dr6BP7pb3Y9y/d/wBivcHf/dDnfcd93q35tlt4pryZppI4Bt+3yCJWbIQSSO+nhqYn&#10;zPXvcX+QR0N0x8hflf2ntDvDrPZ/aW2cV8e89uPGYPeeIp81jqHO0/Y3WmNhytNTVIMcdbHj8pUQ&#10;h7XEczD8n3T2G2LZuYOat0tN722G6tk29nCyKGAYTQgMAfOjEV9Cenv72f3X9yfaD2C5E5h9r+dt&#10;x2Le7jm+C3kns5mhkeBtu3KRomZclDJFG5XhqRT5de97bn/DYf8AL2/7w96G/wDQCxP/AF795Yf6&#10;2ft//wBMhYf84l6+fX/g4fve/wDsxfNf/ZdL/n697QvZ38pT4Ddgddb42PifjX1P1/l917VzmBw+&#10;/Np7OoaHcuy8xksdPTYrdeDnp5KRmyW38g8dXFE7iGdovFKGid1KLc/ajkPcNuvrKLlu0t5pYmVZ&#10;Y4wHjYghXUimUNGArQ0oagkdCnkf+8D+9lyjzjyvzRuHvTv+77dYX8E81jd3jvbXkMcitLazqwf9&#10;O4jDRMwXWgfXGVkVWHvfz4u7und7/H3tzsPpXsfGti96da7pym1s5T6JVp6iWgmIpMtjXmjieqwu&#10;dx7w1tDUBQtTR1EUq3VwfeAO97Pe7Bu24bLuMem9tpWRh5GnBhXirCjKfNSCMHr68PbD3G5Y93Pb&#10;3k/3M5NvRPy1vVhFdQNUalEg74pApIWaCQPDPHWsc0bxt3Kevews9lfQ769797917r3u0z+UT8HJ&#10;fm58sNu4nc+Jmrekupnx3Yfcs7xMcdk8TRVpfbnX1TMDGBJ2JmKM0k0aSR1H8Jhr5oWDwAiUPaXk&#10;g8681W8VzEW2W0pLcHyZQeyI/wDNVhpIqDoEhGV6wS/vC/vRJ92L2C3jcNj3BYvc7mASbfs6gjxI&#10;5XSlxfqM42+F/FRirR/VPaRyArKR173uvf8ADYn8vb/vD3ob/wBALE/9e/eZ/wDrZ+3/AP0yFh/z&#10;iXr5mP8Ag4fve/8AsxfNf/ZdL/n6979/w2H/AC9v+8Pehv8A0AsT/wBe/fv9bP2//wCmQsP+cS9e&#10;/wCDh+97/wCzF81/9l0v+fr3tP8A/DaP8vv/ALw76E/9Aai/6P8AbH+ttyD/ANMhYf8AOIdG/wDw&#10;a/3uf/ZjObP+y1/83Xvf/9C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99v+Qp8WMV0P8ACTb3aeRx&#10;EdP2P8lapuxM9kpo1NfHsalqK3G9ZYOOZQv+4o4ISZmJeW82al1MQqKmd3sTyvFsXJVvukkNNx3I&#10;+Kx8/CBIhX/S6ayD5yH5U+T/APvXvfe/91vvObxyJZ7gX5M5KjG3wRgnQb1lSTcpyP8Afvj6bNjw&#10;0WSUAJYt73d37mrrmH173737r3Xvfvfuvde91k/zk/8At2d8ruAf9+htX6gH/mpeyeeb8j8f0PuN&#10;PeH/AKdtzV/zRT/q9H1m7/dwf+Js+wf/AEsbr/u23vXvfz+OhP8AmenS3/iWeuf/AHsMN7wH2H/k&#10;ubN/z1w/9XF6+t/3Y/6dZ7l/+K/uP/aJN1739T331D6+EPr3v3v3Xuve9JL/AIUtf9lpdOf+Kw7b&#10;/wDfqdte8LPvI/8AK57P/wBKxP8Aq/P19OP9yl/4jT7j/wDi8XP/AHa9q69711vePXXYvr3sT+kf&#10;+Zz9Rf8AiT9g/wDvV4n2Z7L/AMlnaf8Anqi/4+vQG9zv+na+4X/Sjv8A/tFl697+qP76i9fB5173&#10;737r3Xvek7/wpe/7LF6S/wDFaMN/79LtD3hf95L/AJW/Zf8ApWr/ANX5uvpp/uT/APxHP3O/8Xab&#10;/u2bZ173E/4TS/8AZaXcf/isO5P/AH6nUvun3bv+Vz3j/pWP/wBX4OlH99b/AOI0+3H/AIvFt/3a&#10;916973bfeafXzHde9+9+69173qrf8KMvg8Mrg9s/Obr/AAsYr9uriOve+koaaCJ6rBVdVHjevOwM&#10;gyGFqifE5SqjwFXK3nnkgq8aihYaVyMW/vD8k+LBbc72EPfHpiuqAZUmkUp9SrERMckhoxhVPXeb&#10;+5u+9AbDdN7+63zduR+lvDNuGxF2YhZ0UybhYRg1CrLErX8SDQivFesdUs6g+96iXvEvr6Fuve+S&#10;I8jpHGjSSSMqRxopZ3diFVEVQWZmY2AHJPvYBJAAz1VmVFZ3YBAKknAAHEk+QHXvf0Wf5S/wig+E&#10;PxL2vtjcGMjpu5OzDS9kdzVMkVKa+h3JlcfAmK2KauFXkag6/wANoojEJpqf+JvX1MJC1RHvoX7U&#10;clLyVypa21xHTeLmk1wcVDsBpir6RLRaVI1+Iw+Lr45f7wH7zsv3nvvAb7vm0Xpf242TVt2zqC2h&#10;7aKRjLfaDQCS/m1TatCSfTC1hkBMAPXvdnfuTOsH+ve/e/de697SXtJ0IOve/wD/0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19f+EwX/AB53zG/8ObpP/wB1fZvuAfuz&#10;f7h84f8ANW2/47N111/vx/8AlY/u5f8APDvX/V3beve9qX3lH1wc697BH5M/9k3/ACB/8Qj2t/7w&#10;ee9kvMv/ACrm/wD/ADxT/wDVpupO9kv+nz+0f/iz7V/2nQde9/LX98wevuu69797917r3v3v3Xuv&#10;e9y//hMn/wBk+fJX/wATJt3/AN4ml95ifdq/5V/mT/nsT/q2Ovm5/vuv+nu+yv8A4rdx/wBprde9&#10;7M/vJTriT172Uz57f9kOfMX/AMVe75/99fuj2FOe/wDlSOb/APpWXX/Vl+p/+6h/4lF93P8A8XnY&#10;v+7nbde9/Mc980uvt9697+oz8UsPFt74ufGzAQBBDg+guncPEIwAgjxvXm3aJNAX0hdMItbi3vp1&#10;yrCLfljly3Xglhbr+yJB/k6+Fz383F9499PendpSfEuubN3mNeNZNwuHNfnVuvex99n3UTde96yX&#10;857+bj8iviZ3ngfjn8bZNtbQrKLY2B3vvPsHM7ex2685UZDcdZmI8ftrCYncNLW7cocXRYrHxVE9&#10;TJT1VRUTVIjQ06wOajGr3k92eYeVN8g5d5cMULrAskkrIHYly1EVXBQKFAJJDEk0GnSdXbv+7Y/u&#10;9/Z37wHtbu3vJ70Je7jby7pPZWdhDcSWsCx26QmS5mlt2S4eV5ZHjjjWSKONIy7eKZVEPvZI/iX/&#10;AMKM+/8AZ+68dhvl3t3B9u9d19aiZXeGytu4naHZe2qeQMrVlFicXJiNlbnpKdtJNG9Pj52GoirJ&#10;CoQVyp94ff7O6jh5tt0u9vZu6SNFjmQeoVdMbgfw0Q/0/LrJ37wP9zd7ScxbBebl93reLrl7nGKI&#10;mK0vbiW7225YUIR5ZRLe2zsKjxhJcIDQG34sPe7w/wCZd3P1h8gv5Q/yI7b6d3jid9dfbu2JtWsw&#10;m4MRJJ4pPH2fsuCroK6kqI4K/E5jGVcbwVdFVRQ1VJUI0csaOpUTZ7k7ztm/+0nMO7bPeJPt80CF&#10;XX/mtGCCDQqynDKwDKQQQD1y9+5P7bc8e0X94Z7Pe33uNy5cbVzdt+63STW8wFRXbLxkdHUtHLDK&#10;hDxTRM8UsbK8bspB6970SOhP+Z6dLf8AiWeuf/eww3vBrYf+S5s3/PXD/wBXF6+qb3Y/6dZ7l/8A&#10;iv7j/wBok3Xvf1PffUPr4Q+ve/e/de6970kv+FLX/ZaXTn/isO2//fqdte8LPvI/8rns/wD0rE/6&#10;vz9fTj/cpf8AiNPuP/4vFz/3a9q69711vePXXYvr3sT+kf8Amc/UX/iT9g/+9XifZnsv/JZ2n/nq&#10;i/4+vQG9zv8Ap2vuF/0o7/8A7RZeve/qj++ovXwede9+9+69173pO/8ACl7/ALLF6S/8Vow3/v0u&#10;0PeF/wB5L/lb9l/6Vq/9X5uvpp/uT/8AxHP3O/8AF2m/7tm2de9xP+E0v/ZaXcf/AIrDuT/36nUv&#10;un3bv+Vz3j/pWP8A9X4OlH99b/4jT7cf+Lxbf92vdeve9233mn18x3Xvfvfuvde9ovsfr7aXbGwN&#10;59Y78xMOd2Xv/bOa2jujET8JXYTP4+fG5CFZB66ef7eoJilS0kMoV0IZQQj3Hb7TdbC82y+iD2dx&#10;E0bqfNWBB+w0ODxByM9CXk3m/mDkDm3lrnjlTcGteZdpvobu2lXik0EiyRkjgy6lAZDVXUlWBUkd&#10;e9/M/wDmd8YN1fDr5K9pfH7dRqKv+5eedtrZ+eJYl3bsPMRpldlbpi8Oql8uW29VwNVxRPItHXrP&#10;Ss3kgcDm1zlyzdcocybpsF1U+DJ2Mf8ARIm7o39O5CNQFdLal4qevtk+7Z747D9432V5E93NhCR/&#10;vO0AuoFJJtL6EmK9tTXupFcI4iZwpmgMU4GiVSfe7Of5C/wgb5JfJ4d6b1xIqeo/jPWYfc5WrjP2&#10;e5u2ql5qrYGDiWSMR1tPtuShkzdbodvDJS0UUyGOsF5L9iuSTzHzN+/L2Ku07aVfPB5zmJfmEoZG&#10;pwKoCKP1g/8A3rn3nx7L+x59rOWdw0e4XO0c1t2HvttqUBb+c0NUa5DrZQ6gNay3MkbB7Y0973u/&#10;ec3Xyrde9+9+69173737r3XvaS9pOhB173//0r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+nT8FN7&#10;4zsb4X/FbeWKrY6+ny3QPVUdVPG6v48zitmYjDbhopGUsPuMbnsfU00ov6ZYmH499L+Rr2LceTeV&#10;ryJ9SvYQVP8ASWNVcfaGBB+Y6+H770/LF7yb95T355cv7YxS2/Nu6FVIpWGW8lmt3FfwyQSRyKfN&#10;WB697Nb7FPUCde96/f8AOw/lWbk+YeLxPyL6Fp463vrrrax23ndjy1H269o7DxlVksxj6TAySutF&#10;Bvrb1dk6r7ZJfGuTpqgwNKJKeljeA/ej2tueb4ouYtiXVvtvFoaOtPGiBLAL5CVCzUrTWDprVVB6&#10;4f3Zf38tl+7pfbh7Oe68pi9qN5v/AKmC9C6v3ZfSLHDI84A1tY3CRReIV1G2kj8URlJp3X3vSF3B&#10;t7P7TzeV2zunCZfbW48FXVGMzeAz+NrMPmsPkqSQxVWPymKyENPXY+tppVKyRSxpIjCxAPvCm4t5&#10;7SeW2uoHjuEYqyMCrKRxDKaEEeYIr19Pe0bvtO/7ZYb3sW5297s11EssM8EiTQzRuKrJFLGWSRGG&#10;VZGKkZB697MF1H8ru0+oOnO/OgMTXjMdR/IbbFHiN3bMy1TWnGYrcuIzeCzeD7B25HTzxfw3dVCc&#10;ElJOwvT5ChfxVMchgpHpz/aeat02jZ9+2CKTXtO4RBZI2J0q6srLKlDhxpCnydTRgdKFYi9wvYPk&#10;T3E9x/af3a3C1+m9wuT755rS8iVPFltpYZ4Z7C4LKfEtX8dpUGJLeddcDoJbhZvew+6E/wCZ6dLf&#10;+JZ65/8Aeww3sv2H/kubN/z1w/8AVxehd7sf9Os9y/8AxX9x/wC0Sbr3v6nvvqH18IfXvfvfuvde&#10;96SX/Clr/stLpz/xWHbf/v1O2veFn3kf+Vz2f/pWJ/1fn6+nH+5S/wDEafcf/wAXi5/7te1de966&#10;3vHrrsX172J/SP8AzOfqL/xJ+wf/AHq8T7M9l/5LO0/89UX/AB9egN7nf9O19wv+lHf/APaLL173&#10;9Uf31F6+Dzr3v3v3Xuve9J3/AIUvf9li9Jf+K0Yb/wB+l2h7wv8AvJf8rfsv/StX/q/N19NP9yf/&#10;AOI5+53/AIu03/ds2zr3uJ/wml/7LS7j/wDFYdyf+/U6l90+7d/yue8f9Kx/+r8HSj++t/8AEafb&#10;j/xeLb/u17r173u2+80+vmO69797917r3v3v3Xuve6Av59fwGzHya6V2p3v1HtHK7p7y6YyFBt+b&#10;b+2sZVZbcO/OsN25qChqcLRYzHUNVkMnk9nbmyUWUpVDxxU9BPlWYO7x6YF99uQ5uZdmtd92m0eX&#10;fLNghRFLPLDIwBUAAlmjch14AKZTkkdda/7qH72O3eyPuXv3tV7hcw29h7W8ywyXC3FzKsVvY7na&#10;Qs6zPJI6xxR3ltG1tKaM8k6WCgqqvX3uzj4F/Enbfwn+L/XHRGF+zq85iseM/wBk7hotbRbs7Oz1&#10;PSz7wzsUstPSVEuOWrhSix3ljWaPFUdLG92QkyXyJynbcl8s7dsUNDOi6pnH45mAMjcAaV7UqKhF&#10;UHI6wh+9d94LevvNe+XOfurufiR7XPN4G3W70BtdsgZltICAzqJChM1xpYo11NO60VgB72cX2L+s&#10;cuve/e/de69797917r3tJe0nQg697//T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sEfkz/2Tf8AIH/xCPa3/vB572S8y/8AKub/AP8APFP/ANWm6k72S/6f&#10;P7R/+LPtX/adB1738tf3zB6+67r3v3v3Xuve/e/de6973L/+Eyf/AGT58lf/ABMm3f8A3iaX3mJ9&#10;2r/lX+ZP+exP+rY6+bn++6/6e77K/wDit3H/AGmt173sz+8lOuJPXvZTPnt/2Q58xf8AxV7vn/31&#10;+6PYU57/AOVI5v8A+lZdf9WX6n/7qH/iUX3c/wDxedi/7udt1738xz3zS6+33r3vbr/4TvfPbbj7&#10;Urfgl2Rl6fFbhxWUz28Og6uunhgptw4rMT1Gd3t19TtLLHfO4zLy1OaookEj1lPVVv6PtEEuWn3f&#10;Oe7c2r8jbjMEuFZpLUk0DqxLSRD+krVkUZ1Bn4aBX56v74X7p+8rv1t96nkzb3uNnnggtN+RFLNb&#10;ywqsFluDAA/oSxCOzmYlRDJFbfF9QxT3var95SdcGOve/e/de697rN/mAfys/jv89tv1uT3Hjouv&#10;e8qTGpSbW7t23j4nzsP2cUq47E7zxYmo6bfG2ImcAwVEkVZTxi1JVU4Lh425+9r+Xue7d5LiMW+9&#10;haJcoO7HBZFwJE+RIYD4GXNc2vuk/ft94fun7vbWWzXjbv7XSTF7rZbmQiA6yDJLZy0drK5IBPiR&#10;q0MjGtxBNRdPvehh8sfih3D8Me5s90l3RhY8fuHFxQ5PC5rHNPU7Y3ttauknjxW7tpZOenpWyWEy&#10;D00sRJRJqaqhmpqiOKohljTBTmvlXd+Tt4n2XeYdNwo1KwqUkQ10yRsQKqaEcAVYFWAZSB9XHsD7&#10;++3X3k/bfavc3213MzbROximhk0rc2V0gUy2l3ErN4c0YZWFGZJInjnid4ZY3b3tB9Cf8z06W/8A&#10;Es9c/wDvYYb2g2H/AJLmzf8APXD/ANXF6FXux/06z3L/APFf3H/tEm697+p776h9fCH173737r3X&#10;vekl/wAKWv8AstLpz/xWHbf/AL9Ttr3hZ95H/lc9n/6Vif8AV+fr6cf7lL/xGn3H/wDF4uf+7XtX&#10;Xveut7x667F9e9if0j/zOfqL/wASfsH/AN6vE+zPZf8Aks7T/wA9UX/H16A3ud/07X3C/wClHf8A&#10;/aLL1739Uf31F6+Dzr3v3v3Xuve9J3/hS9/2WL0l/wCK0Yb/AN+l2h7wv+8l/wArfsv/AErV/wCr&#10;83X00/3J/wD4jn7nf+LtN/3bNs697if8Jpf+y0u4/wDxWHcn/v1OpfdPu3f8rnvH/Ssf/q/B0o/v&#10;rf8AxGn24/8AF4tv+7XuvXve7b7zT6+Y7r3tj3NlanBbb3DnKOhGUq8Ng8tlaXGGpWiGRqcdQVFX&#10;BQmseOVKQVcsIj8pRhHq1EG1vbNzK0FtcTomp0RmArSpAJAr5V4V8ujTZLCHdd62ja7m68C3ubqK&#10;JpNJfw1kkVGfQCC+gEtpBBalKitevewy+OnemzPkz0b1h3z1/OJdrdnbTx+46OnNRHVVGHr5NdHu&#10;DbOQnhVYXy+09w0lVjK0INK1dJIBwPZZy9vlnzLsm2b7YNW1uYg4FalTwdCf4o3DI39JT0N/eP2s&#10;5k9kvdHnj2p5tiK79se4SW7tpKrNGKPBcxqciG6t3iuYa5MUqE5PXvY0+znqNOve/e/de697ALtj&#10;5C7Q6p7L+PfUNehyW/8A5H733JtbZOCiqo6SWPDbF2Zld8793fUyTRPHJi9sYqgpoHiUiWasyVLG&#10;oszshDuvMFptW5cv7RINV/uM7pGtadsUbSyyH+iigCnEs6gcSRLPIHtBzFz7yV7ve4do3g8pcmbX&#10;b3V7OVLgzX15FZWFooBBEtzK8jhj2JDbTu2VVW97H32fdRN173737r3XvaS9pOhB173/AP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tyw+Yy+3cti8/gMpkcHncJkKLL4XNYetqcblsRlcdUx1mPyeM&#10;yNFLDWUGQoKuFJYZonSSKRQykEA+3IZpbeWKe3lZJ0YMrKSGVgahlIoQQcgjIOR0i3Hbtv3jb77a&#10;d2sIbrarqF4poZkWSKWKRSkkUsbhkkjdCVdGBVlJVgQSOve9y3+WJ/Pd2V2tjtudH/NPPYvYfbMQ&#10;o8LtvuisSmxGwOxSkQggG+KlTDjdh7xnZAXqWWHCV0jMQ1FIY4JcxPbP3zst1jt9k5znWDdRRUuD&#10;RYpvIeIeEUh82xGx/gNFPzeffh/uq+ZuQrzefdD7tO0z7ryA2ua52ZC01/t9Tqb6JTWS+s1qdMYL&#10;3sCgAi5QPLH73sqo6SIkkbrJHIqujowZHRgGV0ZSVZWU3BHBHvJAEEAg464qsrIzI6kODQg4II4g&#10;j16975e/dV697ps/ngfD/BfJj4Xbz37Q4kS9rfHDG5XtXZOWpaaF8jUbYxlNHUdl7TnlMb1EuIyu&#10;1aN8gIYiJGyWKpCDp1o8Pe9nKMHMvJt5fpFXdduVp42AyUUVmjPnpZBqoM60T5g9H/7r/wC8Tuvs&#10;n95XlrlS63AryFznNFtd7EzERrcysV226UVCiWK6cQF2qot7q4BzpZfe9FHomWOn7v6bnmYJDD2r&#10;15LK5+iRx7uxDux+nCqpPvBzYyF3vZ2JwLqL/q4vX1Qe6kby+2HuPFGtZG2HcAB6k2kwA/b1739U&#10;H31E6+EDr3v3v3Xuve9Kr/hTDiZIPlp0TnDq8OS+O1LikuPT5cN2Vv2rmsf66M7Hf/Ye8MvvJxFe&#10;a9jn8m28L/vM0p/5+HX0w/3Jm4JL9373U2sU8SHnFpT60m22wQfzgbr3vW+946ddm+vezB/EvaFb&#10;2B8pvjhsnHQPUVe6e9OqMGkaD6R5DfODgqJnPASGmp3eSRjwqKSeB7EHKlo9/wA0cuWUa1eW+gX9&#10;sqg/sGT8uoh+8DzFbcpexPvNzPeShLew5V3Wck+sdjOygepZgFUebEAceve/qJ++nHXww9e9+9+6&#10;9173pGf8KVsnTVPzW6jxsTBp8X8ZdsNVW/sNX9ndrSwofwD4og3+s3vCv7yEqtzntMY+JdsSv5zT&#10;9fTt/cqWM0H3Z/cG9kFIp+d7kL8/D2zawT+00/Lr3vN/wml/7LS7j/8AFYdyf+/U6l97+7d/yue8&#10;f9Kx/wDq/B01/fW/+I0+3H/i8W3/AHa916973bfeafXzHde9tOfh+4wWapxe8+JyMI0rrb92jmT0&#10;oeGPq4H59tTjVBMvqh/wdGG0yeDuu2S47biM+nBwePl173qE/wDCdH5tPtPfO6vhBv8AzEi4Lf02&#10;U350m1dJUSJjt84vHmo3xsumZ/MlJTbm27jTlaaImCnjrMbVW11NeA2JH3eedTaX11yTfzfoXBaW&#10;2rXEqiskY9A6DWBgBkfi0mfoc/vjvuxrv/K2w/ef5S24HdNpWKx3oIFBksZZNNleNShdra4k+lkb&#10;vkaG5grphtSV973DPeXnXzp9e94ampp6OnqKysqIaWkpYZamqqqmVIKemp4EaWeoqJ5WWKGGGJSz&#10;uxCqoJJt70zKis7sAgFSTgADiSfTp2GGa5mit7eJpLiRgqqoLMzMaKqqKksSQAAKk4HXvent0D8y&#10;an52fz9On+wsZWmbqrYMPcWxel6KSKoihOxtt9Q9qOm5mpJVheHLb2y9ZPlJHljWeKnmgpZCRSx2&#10;xE2HnBueffjaNwieu1QC4itxn+yS3n76fxSMS5qKgFVPwjr6Kfdr7uEH3V/7pr3E5QvbbTz7uzbR&#10;fby4Kk/XXG7bWDbawSDFZRJHbKFYxtIks6AGd6+97h/vLzr50eve/e/de697SXtJ0IOve//V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L/x&#10;CPa//vB572S8y/8AKub/AP8APFP/ANWm6k/2S/6fP7R/+LPtX/adB1738tf3zB6+63r3v3v3Xuve&#10;/e/de6973L/+Eyf/AGT58lf/ABMm3f8A3iaX3mJ92r/lX+ZP+exP+rY6+bn++6/6e77K/wDit3H/&#10;AGmt173sz+8lOuJPXvZTPnt/2Q58xf8AxV7vn/31+6PYU57/AOVI5v8A+lZdf9WX6n/7qH/iUX3c&#10;/wDxedi/7udt1738xz3zS6+33r3s93zE/l9d5fD5Nm7s3Fh8hu3pjsja21t17F7gw+HqYttVibnw&#10;OMzP93dxok1cNp7qxs2QaD7SslX7xYjNTGWPX4xzzfyBvfKIs7u4haXZrmJHiuFU6DrVW0Px8NxW&#10;mlj3UqtRWmKv3c/vde133iW5j5f2fcYdv9ydlv7q1vtommU3KG2nkh+otyQn1drIIw/iwqfBLCOc&#10;I+nX72RH2Busquve9rX/AITyfPDtncG/8t8Kuxsxl967Fp9iZXeXU2UytRNkcl19Jtepx0OV2fHW&#10;T66g7NyeNyPlpIZJDHjamlEUCCOpIjyn+77z1utxfy8mbjM81iIGkgZjUxaCNUdTnw2BqoJohWii&#10;jY4I/wB8B91T2/2jlLb/ALzHJu3W+2c0vusVnusUSiOO/F0shiuyi0X6yOSPTK6rquI5TJKxeAF/&#10;e9uH3lj18+PXvaT37hodx7F3pt6oCNT57ae48NOsih42hymHrKGUOhBDIUnNxbke0t/CLixvLdvh&#10;kidT/tlI/wAvR/ynuUmzc08tbxCSJrTcLeZaYNYpkcUPkarjr3v5VWEyUuDzeIzEQJmw+VoMlGFb&#10;STLj6uKqQK39kl4eD+PfLaGQwTxTDijg/sNevvO3OyTdNr3DbpD+ncwSRn7JEKnH2Hr3v6s22dw4&#10;vd229v7rwlQtXhdz4PE7hxFUhDJU4vNUFPkqCoRlJVlmpKlGBBsQffU22uIru2t7qBqwyorqfVWA&#10;IP7D18E297Rfcvb1u+wbnCY9ysbqW3lU8VlhkaORT8w6kfl1729+3uivr3ugb+f98Kd3fJL48bO7&#10;n6t27PubsL465DPZDMYHFU1TVZ7O9W7pp8eN0nE0dHFNLlq/a2SwtFkFpyLrQffPETJaKWBvfvky&#10;75j5fs952u3Mu4bczFlUEs0Dga9IHxFCqvT+HWRnB60f3Sf3meXvZf3g5j9tuet4Sy5Q5xhgjhnl&#10;ZVgg3O1aT6XxXcgRR3Uc01uZAaGf6VXGirx+96MXvCDr6lOve9gn+QN8H94dwfJfC/KfdO3a+i6Y&#10;6GkyORwObr6aemx28+16igqcXgcNg5pI41ycezlrZMrXSwOy0lVT0cMoIqdPuffYXkm83fmSHmi6&#10;t2XZrCpViCBJOQVVV/i8OpdiD2sEB+LrkX/e0feg5c9u/ZPcvYjYt4il9yeaxHHPDGytJZ7UrrLP&#10;NOAT4RvNC2sCOoMsUlzIhBhr173vG+82+vl369797917r3vQA/n3b6TeP8yftPGQ1UVVT9d7O6v2&#10;LC8L+RInXZmO3dX0pYXUS0uU3dPHIo/TIpU+oH3gT773wvPcfdIlYFbeGGL/AKpiQj8mkIPz6+tr&#10;+6f5Wblz7lvIl9LA0c28blud8QRQkG8ktI2+xorRGU+akEYI697Ml/wml/7LS7j/APFYdyf+/U6l&#10;9iP7t3/K57x/0rH/AOr8HULf31v/AIjT7cf+Lxbf92vdeve9233mn18x3XvfCVBJHJG1ysiOhANi&#10;Q6lTY/g2PvRFQR1ZGKOjjiCD+zr3v5VW3d47p6q7Ow+/Nj5aq29vHr7e1Juba2ZpHDVOJz+2s0mR&#10;xVbGzBo5mpq2kRirBkkAIYFSQeW9veXW1bnDfWUpjvLecOjDirI1VP5Efn19528cubFz7yPuPKnN&#10;G3pecubvtj211C47ZYLmExyoaZGpHIqCCpyCCAeve/pVfCT5TbY+Znxl6u7/ANuCko6vdmESk3rt&#10;6klMg2j2JhSMbvXbJSSaarjpKHNwSSUD1Giaqxc1NUlQs6++j/JXNFtzjy1tm/W9A8qUkQf6HKuJ&#10;E9aBgStcshVqd3XxV/ec9iN8+7d73c9e0u8mSS32+6L2Vw4p9Xt836llc1ACF3hZVnEdUiuUngDE&#10;xHr3urf+fz83V+Pvxri+Omyst9v2r8lqLJYfKtRzxfeba6apHSl3nX1CrMZ6WTfEsowdL5IjHU0j&#10;5NkdZaYe4w9+udRsHLY5espabpuSlWocpbjEhPmPF/slqKFTLQgr1nV/dL/dhb3d96pPePmbb9fI&#10;fJMsc0WtToud4cFrONSRpYWQBvpdL6o5VsgytHOeve9ej+QzCZf5m/R7jV/k23O4pjpAIAbqTeVP&#10;6yfot6gfT8294/8AsUtfcvZD6R3B/wCqEg/y9dfv71uUR/ch90Fx33u0L/3VrNsfPt/ZXr3v6Bvv&#10;Pnr5G+ve/e/de697SXtJ0IOve//W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trzmExG5cLl9uZ/HUmYwOfxeQwmbxNfClRQ5TEZWkmocljq2nkBSekraOd4&#10;pEbhkYg/X21PDFcwzW9xGHgkUqynIZWFCCPMEEg9Ltr3PcNl3Pbt52m8kt91tJ45oZYyVeKWJw8c&#10;iMMq6OoZSMggHr3sk/8Aw2H/AC9v+8Pehv8A0A8Uf+ufsF/62ft//wBMhYf84l6yb/4OH73v/sxf&#10;Nf8A2XS/5+ve/f8ADYf8vb/vD3ob/wBALE/9e/fv9bP2/wD+mQsP+cS9a/4OH73v/sxfNf8A2XS/&#10;5+ve6Ov5+fw9+LXx7+I3Wu7ukehOsurt05X5D7Z29kNw7N21SYXK1WBqOuuz8jU4eeppQplx9TX4&#10;ymmdGB/cp0ItY3hL345Q5X5f5S2272TYba1um3BELxoFYqYZiVJHkSqmnqB11D/um/vFe+vu994T&#10;nXl73P8AdjfN92GDk+5uI7e8uXmiWddw2yNZlVq0kWOWRAwp2yMDWop72JX/AAmT/wCyfPkr/wCJ&#10;k27/AO8TS+zL7tX/ACr/ADJ/z2J/1bHQK/vuv+nu+yv/AIrdx/2mt173sz+8lOuJPXvZTPnt/wBk&#10;OfMX/wAVe75/99fuj2FOe/8AlSOb/wDpWXX/AFZfqf8A7qH/AIlF93P/AMXnYv8Au523XvfzHPfN&#10;Lr7feve/qK9ObW2xvb4vdP7U3ntzBbu2tnekes6HN7b3PiMfnsBmKJ9l4F2pMph8rT1WPyFKzoCY&#10;5Y3QkA2499Odntba95Y2i1vLeOW1eyhDI6hlYeGuGVgQR8iOvhf9x993zlj3z9xd/wCW95utv321&#10;5n3J4bm2lkgnhcXk4DxTRMskbUJGpGBoTnr3uqDvr/hPR8HO18pU5/rmo7D+P2Uq6mWpqcZsXM02&#10;f2XLJUSGWdottbxpsvV4xQzftQ0FfSUkK+lIQoAEV77937kjdZWn25riwlJqREwaPPHskDFfkFZV&#10;HkvWfXtR/e+/ei5BsYdp5yh2fm6xjQKsl9C0F4AootbmzaJJTT4nngllc5aUkkn3s03wA/lUfHr+&#10;X1Wbm3VsPJbq7A7Q3diht7K9ib3fGJW4/bJq6TIVG29s4nD0dHQ4bFZDI4+nqKouaqqnlp47zCNF&#10;jAo5C9rOX+QHubqxkluNzmTQ0slKhKglEVQAqkgFq6mJAzQAdQT97b7+vu/97q32TYea7Kw2jkbb&#10;5/qItvshIUkudDxrcXMszu80scckkcQURRIsj0j1szn3uzr3JfWD/XvYR9/b8xXVvRfcnZGbro8b&#10;itidX783ZW1sjBfBDgdsZPJXjFw0lQ704WKNbvJIyqoLED2U79fRbXse8bjM+mKC1lkJ9NKMf24w&#10;PM46kH2l5Uv+evdL245L2y1M9/uu+2NoiD8RnuYo8+igMSzHCqCxIAJ697+WL75e9fd31739DX+S&#10;r8i8f8hP5f3T8LVgm3Z0pRHo3eFJJU/cVFNLsOmpafaNSTI33Bp8lsCqxUoZlCifzRKW8RPvoH7M&#10;8wx8wcg7QC9buyX6aQVqR4QAjPrQxFD9tQOHXx//AN5h7OXftD97f3FkW307BzNL++7RwulWF8zN&#10;drjt1R363S0Bro8N2A8QDr3u2H3KvWAfXvfvfuvde9lO3b8D/hXvvdT733h8U+gNw7rnq5K+tzeS&#10;6r2dNWZSulnepmrc0RiVizdVNUSM7yVazu5PJPsK3fIvJl9dG9vOVrCS6JqWMEdWNa1bt7jXzavU&#10;/cv/AHq/vL8q7CvLHLvv1zbZ7AsYjSCPdLwJEgUKEh/VrCoUABYigAGAOvezMbe25t7aOExm2tqY&#10;LDbY25haVKHD7f29i6HC4TE0UV/HR4zFY2CmoKCljudMcUaIL8D2JLe3t7SGO2tYEit0FFRFCqo9&#10;AoAAHyA6hPeN53fmHc73e9/3W5vt5uZC81xcSvNNK54vJLIzO7HzZmJPr1728+3ui3r3tI7/AN87&#10;a6x2LvPsjeeQTE7R2DtbP7z3Pk5ACtBgNs4qqzOXq9JZdbQUFHIwW4LEADk+0l/fW22WN5uN5Jot&#10;LeJ5Hb0VFLMfyAPQh5S5W3rnjmrlvkzlu0NxzDu1/BZ20Q/0Se5lWGJK5pqd1BPkM9e9/Lw757Yz&#10;He/dnbPdGe8y5XtLsPd2+qmnnlEzUC7kzlblKXFo6hU+3xNJUR00SqAiRRKqgKAPfMffd1m33et1&#10;3mevi3VxJKQfLWxYL9ighR8h19zftRyBt3tV7Zcge2u06TYbFs9pYqyigkNtAkTSkZOqV1aRySSW&#10;ckkkk9e93of8Jpf+y0u4/wDxWHcn/v1Opfc4fdu/5XPeP+lY/wD1fg65af31v/iNPtx/4vFt/wB2&#10;vdeve9233mn18x3Xvfvfuvde9/KS3xCKfeu8KcBQIN07ghAQFUAiy1WllU8qvp4H4HvljfDTe3a+&#10;kr/8ePX3v8ryeNyzy7Ma1extznjmJDnr3u8P+RB8/cF8V+7N2dM9w7wxu1Ohe5cVkM3JuDceQgx2&#10;3th9l7Rw9RkMdn6yuraqKmx+P3bt2gnxNTojeaqr1xa3VImvNnsZz7BytvV3s273ixbFeIW1uQEi&#10;mjUkMSTQCRAY2wSzeF5A9cvf71b7pW6e/HtlsHuT7dcuzX/uvy3cRwi3t42kuL7bbuZY5IERFLSS&#10;WlxIl3HVlSKA3xoWkFPe6y/nN8r90fNP5Ndld9bhNbS4zP5WTF7A27WtGZNoda4Waem2Ztpkp5Zq&#10;RK2mxjeevaFvFUZOoqZ1A8vuNed+arrnPmXct9uNQjkbTEh/0OFaiNMVFQMtTBcs3n1m591v2C2P&#10;7tPsjyV7UbP4Ul7aQCW/uEBpd7lMFa8uasA5RpOyAONUdtHBEf7Pr3s8X8guPX/Mu6na3+a2V27I&#10;ObWv13nYrgfn/OfT2N/YcV9ydq+UM/8A1abrF3+9kfT9yjn8fxbntI/7qEB/yde97/nvPXr5KOve&#10;/e/de697SXtJ0IOve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v3v3Xuve/e/de69797917r3vXe/4Urf9kS9S/8Aiz+1P/fW9u+8fPvIf8qVtP8A0s0/&#10;6sT9dhP7lT/xJz3A/wDFGuv+7ntPXvYc/wDCZP8A7J8+Sv8A4mTbv/vE0vsu+7V/yr/Mn/PYn/Vs&#10;dDL++6/6e77K/wDit3H/AGmt173sz+8lOuJPXvZTPnt/2Q58xf8AxV7vn/31+6PYU57/AOVI5v8A&#10;+lZdf9WX6n/7qH/iUX3c/wDxedi/7udt1738xz3zS6+33r3v6mnx3Ur8f+i1YEMvTvWSsDwQRsrC&#10;Agj+oPvqDy9jYNjH/LnD/wBW16+En3hIb3c90mBqDzHuX/abN172MXs36jnr3v3v3Xuve/e/de69&#10;71pv+FC/zvwmwOo4fhTsDNU9X2P2ucPnO3RRPFUNs/q7H1aZfF4CulilWTG7i35nKGklSI6nGFpZ&#10;/NGsddSyPjd94HnqGw2kcmWEwO43elp6Z8OAHUqn0eVgppx8NWqKOpPa3+6C+6rufNvuFJ95nm3b&#10;Xj5M2DxoNp1gqLvc5EMUs6AiklvYwPKhbCm8li8Ny9rOi+96YXvDjr6T+ve7S/5T38wyt+APf8+X&#10;3LHXZXoztWnxW2O4cHQI01bj6fH1k8m3ewcPTRq0lZmtkSZKrP2wuKvH1tVCoEzQSRSh7Ve4L8hb&#10;+0tyGfY7oKlwo4gAnRKo82jq2PxKzj4ipGCf3/PugW33tfaSLb9leK390theW52ieQ0SRpEUXFhM&#10;xNEhvRHF+p/oU8MEhPhLKj+9/Qe2Hv3ZnaGzdudhdebmw+8dk7uxVNmttbmwFbFX4nL4yqUmKppa&#10;mIkEqwZJEYLJDKrRyKrqyjP2xv7Pc7O23Db7lJrKZQyOpqrKfMH+RHEGoNCOvkP5r5U5k5G5j3nl&#10;DnDZLnbeZ9unaG5tp0McsMi8VZT8qMrCqupV0LKwJ97VvtX0H+ve/e/de69797917r3v3v3Xuve9&#10;Qf8Anu/zS9tdgYzLfCD497gpM/t6DL0Unf3YGFqo6rE5TIYCvjr6Hqzb1fCXgr6XF5qkhq81VQMU&#10;NVTRUSOQlbG2JHvn7oW1/HLyTy/cCS3Dj6qVTVWKGogQ8CFYBpGH4gEBw46+h7+6r+4nvfKN7t/3&#10;n/d7aJLTd2t3Gw2EylZYo54zG+6XEZoyNLC7xWcTgHwpJLllBa2ce96sPvF7ru9173sU/wDCaX/s&#10;tLuP/wAVh3J/79TqX3kL927/AJXPeP8ApWP/ANX4OuOn99b/AOI0+3H/AIvFt/3a916973bfeafX&#10;zHde9+9+691738qvtuA0va3ZtMdYNP2FvSAiQBXBh3JkozrUcB7ryB+ffLfdl07rua+lxIP+Nnr7&#10;zfb6UT8hckTilH2izbHDNvGcfLr3sPfZf0L+ve/e/de697un/kBJr/mT9cNx+11920/0v9dl18fB&#10;/sn9z6/7D8+5m9hBX3H275W8/wD1bPXNL+9rbT9y3nIfxbvtQ/7PIz/k69737/eeXXyYde9+9+69&#10;172kvaToQde9/wD/0Jf/AA/R/LJ/5/Zub/0T3a//ANiHvPn/AF9fbT/o9S/9k8//AFr6+R3/AJNR&#10;/fd/8JlY/wDc32r/ALa+t/j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1a/zg/5pfwq+W/w2yXUPRnZeb3Rv2fsfYm4oMTW9d7725Tvi8JNkmyU7ZTcOBxm&#10;OjMEdSpCeQyOTZVPJEYe7vuhyZzZyfJtGx7k8t+bmJwpilQaVJqdTqoxX1r1nX/d1/cT+8x93z7x&#10;9l7h+6XJNrY8qJs19btKm4WNwwlmWPw1EVvPLIdRU1OnSBkkYB97G7+XD/N/+BXx3+EvQHTHana2&#10;ewXYOw9sZjG7mxFL1l2JmoKGtrN4bky8MUWUw2267GVitRZGJtUUrj1WNmBAOvbr3c5E5e5L2DZt&#10;03WRNwgiYOohlYAmR2+JUKnBHA9Rj98z+7t+9f7w/eb92/cnkPkK0uuUd1voZLaVty2+FnRLS3hJ&#10;MU1ykiHXGwo6A4qKggn3s7n/AA/R/LJ/5/Zub/0T3a//ANiHsa/6+vtp/wBHqX/snn/619Yxf8mo&#10;/vu/+Eysf+5vtX/bX1737/h+j+WT/wA/s3N/6J7tf/7EPfv9fX20/wCj1L/2Tz/9a+vf8mo/vu/+&#10;Eysf+5vtX/bX1737/h+j+WT/AM/s3N/6J7tf/wCxD37/AF9fbT/o9S/9k8//AFr69/yaj++7/wCE&#10;ysf+5vtX/bX1737/AIfo/lk/8/s3N/6J7tf/AOxD37/X19tP+j1L/wBk8/8A1r69/wAmo/vu/wDh&#10;MrH/ALm+1f8AbX1737/h+j+WT/z+zc3/AKJ7tf8A+xD37/X19tP+j1L/ANk8/wD1r69/yaj++7/4&#10;TKx/7m+1f9tfXvfv+H6P5ZP/AD+zc3/onu1//sQ9+/19fbT/AKPUv/ZPP/1r69/yaj++7/4TKx/7&#10;m+1f9tfXvfv+H6P5ZP8Az+zc3/onu1//ALEPfv8AX19tP+j1L/2Tz/8AWvr3/JqP77v/AITKx/7m&#10;+1f9tfXvfv8Ah+j+WT/z+zc3/onu1/8A7EPfv9fX20/6PUv/AGTz/wDWvr3/ACaj++7/AOEysf8A&#10;ub7V/wBtfXvYH/Jv+dn/AC6uyfjb8hOuto9w7iyG69/dH9sbK2xQS9UdnUMVduHdWw8/gsLRyVtb&#10;tanoqOOpyVfEhlmkSKMNqdgoJ9knMvvT7ebly5zBt1pu8jXU9lPGg8CYVd4mVRUoAKkjJIA8+pQ9&#10;kP7sn74vJfvR7Q848w+3VnDsG080bVe3Mg3XbXKW9rfQTzOES6Z3KxoxCorMxFFBJA6971/P5U/8&#10;03a38uXB91YncPT+f7Rk7XyuxsjSz4XduO20mGTaFJuimliqI67CZY1bVp3CGVlKBBGQQb8QH7We&#10;6Fr7dwb1FcbRJdG6eIgrIE0+GHGaq1a6/wCXXW/7+33Et9++TuntnuGz+4tpsSbBb30bLNaSXJmN&#10;29qwKlJotGj6cggg11ClKde922f9BPHWn/eJO+f/AEamA/8AsO9yx/wTG2/9MnP/AM51/wCtfXPv&#10;/kx5zt/7MFtX/crn/wC2zr3v3/QTx1p/3iTvn/0amA/+w737/gmNt/6ZOf8A5zr/ANa+vf8AJjzn&#10;b/2YLav+5XP/ANtnXvfv+gnjrT/vEnfP/o1MB/8AYd79/wAExtv/AEyc/wDznX/rX17/AJMec7f+&#10;zBbV/wByuf8A7bOve/f9BPHWn/eJO+f/AEamA/8AsO9+/wCCY23/AKZOf/nOv/Wvr3/Jjznb/wBm&#10;C2r/ALlc/wD22de91ufzQv5xGzv5hHQ20OnsB0buXrOv2x2xhex3z2Y3ti9x0lVSYvaW9dty4laC&#10;i2/i5kqKibdUcyzGUqiwMpUlwVjn3O93rP3A2K02iDY5baSK7WbU0iuCFjkTTQIuTrBrXy4Zxmh9&#10;xn+7n5j+6H7rcxe4u7e6VlvdpfbBNtwghspbd1eW7srkSmR7iUFVFqyFNNSXB1DSQ3vaY/lYfzad&#10;pfy7etuz9ibg6W3F2fVdg74x27Yclht5YzbcGNp6HAwYf7GWlrcDlZJ5mkiaTyB1GlgNIIuUvtd7&#10;r2nt7tu52Nxs0ly1xOJAVkCAAKFpQq1fWtejv79/939zB98PnTkfmraPcuz2ODaNrktGjms5LlpG&#10;edptYZJ4goAIXSVJqK1zQe92lf8AQTx1p/3iTvn/ANGpgP8A7Dvcof8ABMbb/wBMnP8A851/619Y&#10;Kf8AJjznb/2YLav+5XP/ANtnXvYQ/IP/AIUVdd92dC919N0nxe3pgavtfqfsPrikzlR2Xg62mw1V&#10;vbaWW23T5Woo4tpwS1cGOmySzPEro0ioVDKTqBRzB94Xb962LetnTliaN7q0lhDGZSFMkbIGI8MV&#10;ArWlRXhXqRPaL+505w9svdf2z9x5/fPbbu32Df8Ab9xeBdtnRplsruK5aJXN2wRpBGUDFWCk6iDS&#10;h971WfeLnXePr3u3H4ZfzovmL8PsXitjrm8b3X1JikpqSg6/7TkyOQqtu4unV41x+yt50lVHuDb9&#10;LHFoSGmnOQxtLHGFhpEubyzyd7y838oxRWInW92lKART1JRR5RyA60HkFOtFAwg658feS/u1fu5/&#10;eKvr/mhtsm5Z9wbgs8l/tYjjW4lYg+Je2bqbe4YmrPJGLe5lZiZLhsU97vi60/4UtfFnPLHD2n0h&#10;3T1zWPGhabbUu0uxsNFLpUyJLWTZXZGX0ByQrJj3LAXIW9hOm2/eR5XnoN02S9t3/oeHMv7dUbf8&#10;YPXKfnX+5R99tqLych+5/LO824Jxci726YjNCEEV7FWlKg3C08iePXvY9Vf/AAoY/l109G9VDl+5&#10;K+dE1LjqTq+ZKyVuP20euzVFjw/P9qdV4+v09nr/AHgfbxULCW8ZvQQmv82A/n1FFv8A3QH3xZrl&#10;YJNv5biiJp4j7mpQfMhIXkp9iE/Lr3utj5S/8KUc5nsBk9sfETp2s2Rkq9amlh7R7dnxGWzOJppE&#10;EcdZg+vsLNksBFmUZi8ctfkchSxlQHpZQSBHHNH3j554JbblLZzBI1R405VmUeqxLVNXmCzuo80P&#10;WaXsT/csbXtO7WO+feF9xo90s4irHbNpWWKGVgalJ7+YRzmE4Vlgt7eVgTpnjoK+96v+896bt7F3&#10;XuDfW+9x5jd28d15Srze5Ny7gr6jJ5nNZWukMtVXZCuqnkmnmlc/k2VQFACgAYy3l5d7jdXF9fXD&#10;zXkrFndyWZmPEknJPXcnlrlrl/k7YNo5W5V2a22/lywgSG3treNYoYYkFFSNFAVVA9Bk1JqST172&#10;mfabo769797917r3s83w5/mL/Kn4N5WWTpPfnk2dkKtq3O9VbzgqNx9a5yqkREkrZMAayiqcLlZV&#10;ijD12KqaCtlWJEkleIaCN+T/AHD5p5IlJ2W+/wATY1aCQF4WPrpqCrcKshVjQAkjHWLf3jfucew3&#10;3orCNPc3lWnMcMYSDdLNlt9ygUEkIJ9DrNEKtpguo54VLMyRq51de97FPUH/AApp6pr6LF0vfPxx&#10;37tjKCNYsvmeqtwYHeOJlqNWlqyjwW6p9m19BSuvqMLV1ZJH9A8n195DbR95TapEiXfeXZ4padzQ&#10;Osi19QrmMgfLUxHqeuOnuJ/cj8/WlzfT+1PvNtN9Y6iYod0t57OUL/A89qt5HIw4axBErcSqde9n&#10;Ao/+FC/8uqppknnzPcWOlZQTR1nV9S9TGf8AUu2PzFdSFh/tMpH+PsXJ94H28ZQzTXin0MJr/JiP&#10;59Y73P8AdA/fGgmaKLbeXJkB+NNzUKfmBJCj/tUHr3sGOx/+FKPxD2/E0fWvUneHY9eA5D5Wj2ns&#10;LBsQSEAyE+4Nx5gF7XN8aLA/k8eybcfvH8pW4ptu031zJ/SEcS/tLu3/ABjqSeTP7lj7w27yB+df&#10;cHlfZrTGInur+cev6a29vDj/AJ6cn5Z697oz+ZP88f5g/K3EZbYu26rGfHvqvLxVdFktr9Z12Sbd&#10;W4cTWwyU0+K3Z2JVtT5avoZ6ad4poMbT4ilqonKTwyrx7hDnD3u5u5qilsbZl2/a3BBSEnW6kUKy&#10;SmjEEEghBGrDDA9dSPu3/wB1193b2D3Db+at6gn5v58t2R47nckjFrbyowZZbTb01RRurKrI9xJd&#10;yxMA0UiHr3umP3DnXSbr3v3v3Xuve7LP5XPz1wP8vXvHe3bu4OuMv2bS7s6pyfXMOFw+4aPbdRQ1&#10;GQ3ds7coyklZW4zKxzwxxbXaExBFYtMG1emxkj2x57g9v97vd2uNue5WW1aHSrhCCZI31VKtX4KU&#10;p59YU/fo+6huv3vva/lj292jnO32Ofb9/i3EzTW73KusdpeW3hBEliKkm6D6tRFEIpmo97vY/wCg&#10;njrT/vEnfP8A6NTAf/Yd7nL/AIJjbf8Apk5/+c6/9a+uV3/Jjznb/wBmC2r/ALlc/wD22de99/8A&#10;QTx1p/3iTvr/ANGpgP8A7Dh79/wTG2/9MnP/AM50/wCtfXv+THnO3/swW1f9yuf/ALbOve9SnsHc&#10;tNvPf2994UVDLjKPde79y7lpMbPULVz4+mzuarcpBQzVSxQrUy0kVUI2kCIHK30i9veKG4XK3l/e&#10;3aIVSWZ3AJqQGYsBXFaVpXz6+gXlDZZuW+U+V+Xbm6We4sNutrZ5FXQsjQQpEzhSSVDlSwWpoDSp&#10;pXr3tIe0nQi69797917r3s9n8ub5f4X4NfJzB/IDPbHynYdDhtq7v28Nt4jN0u36uafc2M/h0dWc&#10;hWY7JwiKlBLMnju1xYi1iOfbvm6HkjmWDf57FrhEikTQrBDV1pWpDcPs6xX++R93fcvvR+yG6e0m&#10;1c0QbPdXN/aXH1MsLXCBbaXxCnhpJEatgA6qD0zj3vYY/wCgnjrT/vEnfP8A6NTAf/Yd7yB/4Jjb&#10;f+mTn/5zr/1r65Af8mPOdv8A2YLav+5XP/22de99/wDQTx1p/wB4k76/9GpgP/sO9+/4Jjbf+mTn&#10;/wCc6f8AWvr3/Jjznb/2YLav+5XP/wBtnXvbd/0Ez9W/94j78/8ARsYD/wCwr23/AMEptf8A0yc/&#10;/Odf+tfSv/kyRz1/7MHtX/cqn/7bOve//9EVv+GYf5ZP/eKm2f8A0N+1/wD7PvfQv/Wb9tP+mWi/&#10;5yT/APW3r45/+Tk/33f/AAvV9/2RbV/2wdb/AB79/wAMw/yyf+8VNs/+hv2v/wDZ979/rN+2n/TL&#10;Rf8AOSf/AK29e/5OT/fd/wDC9X3/AGRbV/2wde9+/wCGYf5ZP/eKm2f/AEN+1/8A7Pvfv9Zv20/6&#10;ZaL/AJyT/wDW3r3/ACcn++7/AOF6vv8Asi2r/tg6979/wzD/ACyf+8VNs/8Aob9r/wD2fe/f6zft&#10;p/0y0X/OSf8A629e/wCTk/33f/C9X3/ZFtX/AGwde9+/4Zh/lk/94qbZ/wDQ37X/APs+9+/1m/bT&#10;/plov+ck/wD1t69/ycn++7/4Xq+/7Itq/wC2Dr3v3/DMP8sn/vFTbP8A6G/a/wD9n3v3+s37af8A&#10;TLRf85J/+tvXv+Tk/wB93/wvV9/2RbV/2wde9+/4Zh/lk/8AeKm2f/Q37X/+z737/Wb9tP8Aplov&#10;+ck//W3r3/Jyf77v/her7/si2r/tg6979/wzD/LJ/wC8VNs/+hv2v/8AZ979/rN+2n/TLRf85J/+&#10;tvXv+Tk/33f/AAvV9/2RbV/2wde9+/4Zh/lk/wDeKm2f/Q37X/8As+9+/wBZv20/6ZaL/nJP/wBb&#10;evf8nJ/vu/8Aher7/si2r/tg697qe/nQfy5vhZ8Y/hRk+z+i+icLsDfkPZmwMFDuKh3NvzKVEeKy&#10;82TGRpBSbg3Vl8cUqkp1BYwlxb0ke4q95PbvkzlrkuXc9j2NLe+FzEusPKx0sWqKO7DNPTrPz+7X&#10;++R95f3v+81Y8je6Xupc7vyo2yX85t3trGJTLEsXhvrt7WKSqliQNdD5g9e9jr/LM/ldfAvvP4K/&#10;HftftX474Hd/YO8tq5qv3NuSq3X2LQVGVrKTem5sXBPLSYfeOOxsDJQ0EUdooY1sl7XJJPPbX2x5&#10;E3zkfl7dd15ejm3CaJi7l5gWIkdQaLIAMADAHUV/fb+/R9672t+9P7w8g8he8N3t3KO238KW1str&#10;t8ixI9nbSsoeazkkaruzVd2OeNKDr3s9n/DMP8sn/vFTbP8A6G/a/wD9n3sc/wCs37af9MtF/wA5&#10;J/8Arb1iv/ycn++7/wCF6vv+yLav+2Dr3v3/AAzD/LJ/7xU2z/6G/a//ANn3v3+s37af9MtF/wA5&#10;J/8Arb17/k5P993/AML1ff8AZFtX/bB1737/AIZh/lk/94qbZ/8AQ37X/wDs+9+/1m/bT/plov8A&#10;nJP/ANbevf8AJyf77v8A4Xq+/wCyLav+2Dr3v3/DMP8ALJ/7xU2z/wChv2v/APZ979/rN+2n/TLR&#10;f85J/wDrb17/AJOT/fd/8L1ff9kW1f8AbB1737/hmH+WT/3iptn/ANDftf8A+z737/Wb9tP+mWi/&#10;5yT/APW3r3/Jyf77v/her7/si2r/ALYOve/f8Mw/yyf+8VNs/wDob9r/AP2fe/f6zftp/wBMtF/z&#10;kn/629e/5OT/AH3f/C9X3/ZFtX/bB1737/hmH+WT/wB4qbZ/9Dftf/7Pvfv9Zv20/wCmWi/5yT/9&#10;bevf8nJ/vu/+F6vv+yLav+2Dr3v3/DMP8sn/ALxU2z/6G/a//wBn3v3+s37af9MtF/zkn/629e/5&#10;OT/fd/8AC9X3/ZFtX/bB172A/wApv5R38uvYPxi+Ru+9o/GbbuG3Zsroft7du2MxDvHs6olxW4du&#10;dfbhzGFyUUFbvepo55KHJUUUqpLHJExSzKykgkXNHtN7eWHLPMV9actRpdQ2NxIjeJMdLpE7KaGQ&#10;g0IByCPUdSt7Ef3g/wB8Xm33w9muVeYfe28udg3PmvabS5hNntiiW3uL+3hmjLJZK6h43ZSUZWFa&#10;qwND173pgfDP401vzC+S3WXxxx28aHYNb2VUbnp6fduSxFVnqPFPtvZW5N5ES4mjq6Coq2yC7dNK&#10;lpo1SSZXZgqn3hvydy2/N/Mm2cux3iwPclwJCpYLojeT4QQTXRpGRk1OOvpR+8l71233dfZTnf3l&#10;vOXJd2ttlS2ZrSOZYHlFze21niV0kVBGbjxW7GJVCqjUR172Yr+ZJ/LlzX8unePWW0M32viO1Juy&#10;ds5vckNXitqV21RiIsNlKfGGmngrM1mxVmqafUrrImnQQV+hIh9xvbub28vNttJt1S6NzEz1VCmn&#10;SwWhBZq1r69Q59y775O2ffG5c535h2zkG42GPZb2G2KS3SXXjGaJpdSskMOjSFoQVNagg8QPe61v&#10;ccdZqde9+9+69173737r3Xvfvfuvde9+9+69173737r3XveyD/NT/lHfGT4TfEfa3e3Ue6O5cxu/&#10;N9k7G2jU0e/Ny7SyuAXF7k2xuvM180NDhNjberoq5KrCQiNjVuiIXBViQy5F+6XtNy1yXyna75tN&#10;1ePdvcxRkSvGy6XR2OFiQ1qop3EccHrjH9w3+8H97vvN/eD332r9wdi5btuXbXZb67V7G2u4p/Ft&#10;rm1hQF5r64QoVmfUBEpJCkFQCD73rfe8dOuznXvfvfuvde9+9+69173737r3Xvd03TX8jP5Vd2fF&#10;TGfKPbe7+qaGm3Ls7I7+2f1vlMxm13Vn9t0UVTU0fkydNhajbOJzGfpaNpKKnmqjGBJEKqamZpVh&#10;mXZ/ZDmneuVouZ7a7tVWSEyxwsza3QVI7gpRWYCqgtTI1FTWnNL3I/vSPYb2y9+r32L3rl7f5Z7L&#10;co7C83GKGE2sFy5VXpE0y3MsMDOFmkSLUSshgjnUIZPe6WfcNddLeve/e/de69797917r3v3v3Xu&#10;ve3zbW2Ny7zzdDtrZ+3s5uvceUaZMZt/bWJr87m8i9NTTVlQtDisXT1VfVtBR00kriONiscbMbKp&#10;Iftra5vJ0trO3eW5atERSzGgqaKoJNACTQcBXor3rfNl5b2y63vmLeLWw2aAAyXFzLHBDGGYIpeW&#10;VlRNTsqjUwqzBRkgde9vO9etexetqqhoexdgb12DW5Onkq8bR712rndq1WQpYZPDLU0NPnaCglq6&#10;eKb0M8YZVbgm/t6923cdtZE3GwmgdhUCRGQkeoDAVH2dFvLPOvJvOkF1dcnc27Zu1tA4SR7K6gul&#10;jYioV2gdwjEZAYgkZAp173blgv5GXyq3B8QKP5b0O7+qfsMr1PD3bies3zGYG7a7YFVgF3dRSnKf&#10;wf8AuvTZ6v2o61sVG9XpXWsMs0c2tElmD2Q5puOUU5sS7tfDa0+pWHU3iGIr4g7tOgMU7gur0BIa&#10;oHPfdf70n2G2j7xFz93y65e3/wCqg5gOyy7kIYfpEv1nNo48LxvqmgS6BhaYRVNGkSN4tLN73UTs&#10;vrvsDsjIVWJ672NvHfuUoaM5Gtxuy9s5rdOQo8es8NM1dVUeDoq6op6MVNRHGZXUJrdVvdgDEtnt&#10;9/uMjRbfYzTyqKkRozkCtKkKCQKkCvCp66F8y84cpcmWkF/zhzTt202EsnhpJeXMNrG8mktoV53R&#10;WfSrNpBLaVJpQHr3tv3TtLdex83Vba3rtncOz9x0K0712A3Thclt/N0aVlNFWUj1WKy1NSV1OtVS&#10;TpLGXjAeN1ZbqQfbd1aXVjM1te20kNwtKo6lGFRUVVgCKggjGRnpZsXMGw80bZBvXLO92e47NKWC&#10;T2s0dxC5RijhZYmdGKurK1GOlgVNCCOve097T9G/Xvfvfuvde9iXszpjuHsfG1GY686n7L35iKOu&#10;fGVeV2ZsTdG6MbS5KOCCqkx9RXYPFV1LBXJTVUUhiZhII5FYizAkys9m3fcY2m2/armeENpLRxO4&#10;BoDQlVIBoQacaEdArmX3K9uuTL2HbucOf9k2ncJIhIkV5fWtrI0ZZlEipPKjMhZWUOAVLKwrUHr3&#10;sOqinqKSonpaqCamqqaaWnqaaoieGop6iF2jmgnhkVZIpopFKsrAMrAgi/suZWRmR1IYGhBwQR5H&#10;oYwzRXEUU8EqvA6hlZSCrKRUMpFQQQagjBGR173h966c6972xc3/ACdv5evxn+EeN7t+VXbm+qff&#10;m8Nh4apx27BuT+CbWo+0d17Mqdwbe2fs7bmF2vla7I0hraaRfJX/AHbzQU8k7fbR3SPKuf2g9v8A&#10;lvkqPeuad2nF/NApD69KCZ4y6RxoqMSKg5bUSAWOkYHAXbP7xn733vZ95289sfYb292p+VNu3WZZ&#10;LX6bx7p9stbxbe4u7y4muYkjfQynTB4So8iRL4z0Z/e6K/g//Lo+RH8wDI7+pOjRsagx/WdLgpt2&#10;7g39uabAYmiq90DNNt3F08GLxW4M7XVuWXbtaVaKiamhEH70sZeMPB3JPt5zDz9JfpsngLHbBfEe&#10;Vyqgvq0KAquxLaG4LQU7iKivU770H3x/Z77pNnylce6J3SW83uScWlvYWwnldLbwfqJWaWW3gRIv&#10;qIQQ0wkfX+nG4VyvvY19E/yZvmr8gNwd6ba2tieuNvV/x931lOst5ybw31HSUeS35iKODI1e3drz&#10;4HF7iOQl/h1bSzrU1C0lCUqowZwwkWM62P2d5z3+43y2tYraOTb52hk8SWgMqgEohVXrgqdR0r3D&#10;urWkZ+6n95J92f2k2j2s3rfdw3m8tObtqi3KzFpYl3jsZXaNLi5WeW38MeIkqGOMyz1ic+EV0F/e&#10;6v8Ac23Mxs/cm4No7hpPsM/tbOZbbmcofNBUfZZjCV9RjMnSeemkmpp/tq2ldNcbsjabqSCD7jK5&#10;t5rO5uLS4TTcROyMMGjKSrCowaEHhjrOTZN527mLZdo5g2e48Xab+1iuIHoy64Z41kjfSwDLqRlN&#10;GAYVoQDjr3tj9sdGnXvfvfuvde9//9K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L+Sj/ANvPfix/2uOyv/fK9k+8HPZf/p5nK/8Ap5v+0ebr6oP7zP8A8Qd99/8Anm23&#10;/u87d173ZT/wpx/5nd8Xv/EV71/966j9yR95b/ktcsf88sn/AFcHWFf9yD/07H3z/wCl9Zf9oj9e&#10;90j/AAU+Ie6fnD8lNj9AbZzEG2KbNpks7vDd9TSmvi2nsnb1N95nszHjUmp3yeRcGKkoafyRpNX1&#10;UKyyQwmSaOFeR+UrrnbmSy2C2mESvVpJCK+HGgqzUxqPBVFQCzKCQKkdOvvT/eG2L7r3stzR7t73&#10;tz309qY4LS0VvDN3e3DaIITIQwjjHdLPJpZkgilZEkkCRv73sF7k/kAfD6p+QG2eiNm/NLcmO3tT&#10;deV++N9dX7ji2ZnOz6jFtPTUGG3TtenxmP2/QUGCkyHl+6pKuGpqkhaOVJShuZ+ufYTlBt/ttis+&#10;c5FvRbmSWF/DaYrUBXQKEAWtdSsCwFCDTrkVs397b94qD2j3v3V5k+7TZTcsvvEdlY7nbm8g2xZd&#10;LSTWt00slxJJOI9HhSxPHEzh0aMMKD3uozsX+X7sLYH81LAfAI7+3dl9iZHsXqfZlXvsUOGx+7ft&#10;OwtlbT3TX1NNSeOuw0VTQVW4nhhZo5FMcasyEkr7ibceQbCw90YOQvr5nsWuIIzLRRJSWNHJAytQ&#10;XIGDgVp10I5O+9xzXzb9w7dvvajlPbrfmqHZt1vEsdc0lpr2+9urWNWeqTFZFt1dwGUhmKhgKHr3&#10;u6nOf8J7fhdsXuTprau7/lhvvG4rsR93UWL643DlNg4rsbtHcO3aTFZmLGbAro8HTQwYrEYYVkuY&#10;YUFbUWlpUiaBpNZmaf7v/JtjvGz2t3zVOsVx4gWF2iWaZ0CtpiOkUVV1GTtY5UAqTXrmhtf97195&#10;Xmn249yN+5e9gtqmv9nFo8u428V/Lt22W9w8sJkv0M7FpZZvBW0Hjwx9s7SLKqaR73Ud/OH/AJdH&#10;XnwL7j6tw3TG4d05/ZPcW2svk8Ttzdk9Lldx7dzu3spj8ZkaGLL0FBjIsrisn/GKd6QPAKmJxKjv&#10;INDGJvd7282/kTeNrh2a4lksryNmVJCGdGRgpGoBdStqGnFRkEnB66D/AN3R98fnD713txz3uXuV&#10;s9hacz8uXsUUtxaq0VvcQXEUksbmGSSQxSxeDIJaP4bAoyqh1KPe7H8//Io+IvQHxOw28vmJ8p8x&#10;0x3XupsNh03rNktujqPafYm4aKWtx2xoduS4mXMb0pcatHVCsrI8rRGogpZatPtII39yLP7HcpbB&#10;ypDec380PZ71LpXxCU8COVxURBNOqQCjamDrUKXGhQesMtp/vUPvC+7fv9uXLn3c/Yi25l9s7ATT&#10;GyWO4/e13t9u4SS+a4Eohs2k1xeDC1rMI3ljt2+oldevezvf8KGIHpv5cWwaaWekqpKfvXqiCSpo&#10;GZqGoeLYfYkbz0TOzu1JKy6oySSUIuT7G33gVK+3VgpYEi+gFRwP6UuR8vTrGH+6BlWf75fNkyRS&#10;Ij8q7qwWSgdQb7byFcAAaxwagArXHXvdLH8vv+U51P218aNy/OL5tdtZ7pj424VsvVYCm20+Oo85&#10;uTBbcyEuCy+58hl63FbkkoMZVbqibE4zH0mOqMrlayJxCIw9KamGeQParat25buedudd2ks+XE1F&#10;QlAzqh0s5Yq9FL/poioXdgaUqmrpd97n7/vP/t/72bL9177sft/acy+9FyIlna5EjwW09xGJ4raO&#10;JJbYSSrakXVzcS3EdrawspkL6ZxB72ovmV/Kf+OVD8O5Pnp8BO7d1dodNYtaXIbl2rv2Olny8OBf&#10;OJtXM5HC5OHb+0spQZTamfkRa7EZTHCf7XzTrU3ijhqFHOPtVy6nKB575D3qW62daF0loWC6tDFW&#10;0RsGRqao3SunUwbADE/3b/v9+8t194xPuo/ez9sbDY/cictHbXVgWWIziA3UMc0ZuLuKSK6gDGC7&#10;tbgp4vhxND+o8kXvaM/lK/ygMR8/dp7w7n7V7Izux+pNp7zfYGPw2xoMVJvTdm5aDEYfcGdZstm6&#10;fJYzbOIxeO3BQrG7UFdLWS1EgAhEGqZH7Ue0cPPtpebzuu4vBtMU3hBYgviSOFV27mBVFUOtDpYs&#10;Sfh05En94F/eI7h90vf+XfbbkLky13T3B3DbRfyTXzSiztbaSaa3gHhQtHLczSyW85ZRPAsKRoSZ&#10;TLSP3sHPn38cv5ZHUfXmH3d8NvlV2H23vbL7vn2zN1juSgxtdPgaTDxa9wZzcVdPtPrnO7doYZGi&#10;gollx9Ua+pkYRMY4Z3iJ+fOXfbTadvhu+T+abi7vXmKGFwCVC/Gzkxwsg4Bao2ok0NFYiR/ume8v&#10;33vcHnDceXvvIew2z8vcs2+3LcruVtJIizvMaW8Fui3e4wXDkBnmK3EQgjVda65Ilf3u1n4c/DLe&#10;++f5QFd2zQ/NX5W7G2xluo/kFu6u6W2lu7B0vWsY2Rm+xqGTbuPhqsLU7gxu2d0pthXylHTV0ENW&#10;9ZU6l/de8p8n8nXt97Rvuqc57rBbPaXUht45FEP6bTDQKqXCPoq6hgGLN6nrAn7xv3kuWOVv7xG1&#10;5Auvuz8g7pvlvzDsFom83dpO24n62HbnFxIVmW3kubU3JW1mkgd4lhhof01p72QD+UT/ACtOof5h&#10;20e69w9mdidkbIq+sdx7Ow2Kp9i/3YWnr6fcmMzlbUTZBs/hMxKZoZcUqoI/GoUm+okWAPtL7X7R&#10;7g2m9XG5bhcwPbSRqoi0UIdWJrrVs9uKU6y2/vC/v2e4f3PuYfbPaOSeT9l3O33yyvJpWvvqdUbW&#10;8sCKI/AnhGkiUltWo1ApTz97tO6U/wCE+3wc3bQ907erPkxvrtfeez997m2RLU9f57ZmOHUFdTSS&#10;VeA25vHERYnPHL76x2HrKRst5noqaSoEkUVLTlGb3KOy+wXJF2m8278yz3V5DO8dYmjH05GUSRdL&#10;apQpXxK6QTUBVp1gh7m/3un3ouX7r203i29k9q2Dlvcdqtr0LfwXkn73RgEnuLOUyweDYyTJKLXQ&#10;JpFj0SSTzBgOve9eX4yfAfdfyR+ceS+GWL3nisM+1d69i4LefYb0EtRSUO2erstkcbuLcGJwTVMN&#10;Rka/JNj1joKNpow1RUxiaWKJZJUx95a5DuuY+d5OTorxEMU0yyS0qAkLEO6rWpJpRVqMkVIFSOwH&#10;vd97HYPZj7rtl95K+5auLlb/AGzb57PbxIFd7nc4o5Le3ln0lY44/ELTzBGIjjcxxvIUjb3u4f5P&#10;fyq/5SfxepMt112j8zu6thd54DrGo7UXGZim2rlf724GM5mGkp9r7dbYW3sJlM1m8hgamlx+Kj3K&#10;ldJMqhzoOsy9zN7W+0/LCS7dunON7BvkdsZ9LBG8Re6gRPCRWZipVEEwYnjjPXOj2O+/n/eB++dx&#10;t/OPIv3bOWd29rbvfF2vxYWuovpJz4Jdrq4+vuJooYY545bi6bbWgVCSo1DT172Uv+QLsvpjPfOn&#10;D7r3n2Zkdodh7DpMtV9GbPQ00B7Oye4Nn782/u/FZEmirWthNlVU1Y0UM9OWYG7OgZCFPYWy2afn&#10;iG6vNyaHcIAxto8DxmeOVJFOD8MZLUBH2kY6yA/vaeZfcnavus7jsHLXJMO48n7tJEm93Z1N+7Ir&#10;e7sbi0lj70/tr1UhDOklB+FWIYe92Uf8KTdjdI5DbPVXYGb7SrMb37tyhhwOx+oVkpGodx7Czefr&#10;Jt0bukgONkrY6jF11HFCHFXHEQukxseRI/3jrHZZLbar+fdCu/Rrpit8UeJmOuSlK1UgCuoD5HrC&#10;3+5b5p9zrPe+feUds5Ejm9pryUz3u7UfXb38ECC1tA3iBCsqO7lTEzAmodRg+9hxs74jb7q/5KGQ&#10;7nj+aXyqoNqN8e9576bouj3Vgx1eRiazNU/9yUhfEHc0GxMk+PC1OPjyK00iTSXiIdkJdZ8p3z+y&#10;8m8jnPdFtf3fJL9MHXwe0sPD+HWIjTKB6EE4zToZcx/eE5Vt/wC8ztPbZ/u08hTb8Ob7OxG9vaz/&#10;ALz/AFUhb60kTfTNfRiSsdw1uZFZEo4Khh73l/4TR7L6YTNdz9iJ2dVH5D1GK3FsufprVSLRL0zS&#10;VnU2cpezQhx330tU296yXFErV+GNB6odTq/vf3brLZhNvO4Dcz/WAo8Zt8U+nBgYTcK18QlPioPT&#10;IPVP76/mX3KbbPbbk5uR4/8AWfS4t7xd4o+v98Om6wNttfE0BfokS6oYtbHhJRWXr3srP/ChvYPQ&#10;uG+VLdgbL7ZrNz98bzlxeP7p6qlloJKPrHF7c6z66puvqiljp8VTVtO+7cHN9661FVUljJqQRoQv&#10;sL/eCsNih5p+vst1Mu+zFRcQYpCqQwiIiigjxF7jVm44oOp2/uf+bPdfcvYYcpcy8gR2PtTtqyyb&#10;NugDh9zluNy3Br9WLSsjC0nHgqY4owNNGLtU9e9q75lfyYehfjb8B6n5Z7W7X7ez28Y9v9LZan23&#10;n49mHbMtR2ZubZOFysUy47BUWUghoKLcs8lPpqZG8sUavqUs3tZzj7N7Fy5yG3Ndrut3JeeHbsEf&#10;w9FZnjVuChhQOSMnIFa9B77t/wDeT+6/vR97GH7v++8g8vWnLhu95ia4gN59SF222vZoiPEneJjI&#10;9siyVjUaWcrpIA697hfzRf5NPRfwU+MEfeXX3afbO79wydjbS2YMRvL+57YY0W4KPO1NTVH+Cbdx&#10;VctVAcUvjPlZPUQVNwRT3O9ndj5G5ZG+bful3NcfURx6ZPD00cMSe1FNRpxnpT9xf+8i90/vUe+L&#10;+1vN/InL+3bQNmu7zxrP6vxtdu8Cqv61xKhVvFOrtBwKEcD73dx/IV2X07s74KYybqXsqs7Br95b&#10;ybevbePqWg8XXfbeU2Lsah3BsSkhhoKFoocbiMVj5byGokcz6vKV0qs0+xNltFnyNGdp3I3Ek03i&#10;Tg0/SnaKIPEMDgqoc1Jrx4dcxv713mX3G5j+9Rex+4HJUe0Wm27aLLaZFDV3DaYr6+e3vnJkcEyS&#10;y3CUURquimgGpPvenb/MI2B0N1x8o9+4L46dtVndGwax49wVu8q+SimnTeOcq6+t3XgvPj8Xh6Wa&#10;PD5JiissN7GxZiCfeIXuBYbFt3M9/By9uxvbA95kNCfEYkutQqg6Tjh+Z6+jD7oXNvutzn7Fcqbr&#10;7x+38fLXNkYNulmgcKbOBI0tZ9MkszKZoxqIL+VQqg0697Br40bO6c3/AN6ddbP+QHYVd1V07nMt&#10;V02+uwcbClRXbaxsWHyVVS1VPE+NzCF6nK09PTkmmmCiYsV4uCfluz2e/wB82+z3/cGtdndyJZQK&#10;lBpJBGG4sAPhPHqSPezmP3G5S9rOceYvaPlCLfvca1t0axsJGKpcyGaNWViJITRYmkkoJEJKAVz1&#10;73vMfzRusvivvn+X3sva/eXemW6z6swFVsfLdYb5x8VJPWb53hgert3x7AwFTC+3sqssO6cU89VK&#10;Iaemf9niSJbqc3fc7beV77kCytd83x7ba4zG0MooTLIsEnhKexvjWrGgXhxHXy3/AHF+d/fjlb73&#10;XMu+e1vtZb73z3dpexbnYyF1SxtJ9ztDfzqRcREG1lCRLrklHflHNCPe6Kv5HXwTPyU2P3J2zgPk&#10;78j/AI57u2nvDHbCeboXd1HtBM9ga/b0WY052oehq6rIPDV1L+ONiI4SFkUeT1LB/slyN/WSy3jd&#10;YOZtx267imEX+KyCPUpTV3GhJyTQcBxGeup396H96keyvNHtv7f7t7H8mc5cvbht0l+Bvto92YJ4&#10;7gw/oKHRYwUVdTCrOCUbswfezS/y4P5as/bNB8wt04T5pfMHqjKbf+XHeHx+z1b1r2FS7erOydvb&#10;BfBS0G6d/TmirajL7wyjblqWqagykIzt4tOtywn9uvbdt1j5vuoec93tZY92ubVjDKEMyRaaPKaE&#10;tI2s1Nfs4msFffM++pF7f3f3dNi3P7tPt1v9jd+3uyb/AAJuO3tcJt1xficSWtgutFhtIhbRiOPT&#10;kAa66VC+91M/y2v5ffW/zh+XHePQ/Ye/N/7bwPXO0N87sxu4dsNgW3Fl6/bvZW19nQLmJM5jMvRs&#10;lZR7glnmMcYczqtmC3Bin245A27nbmze9i3C/uI4LeGWQOmnWxSZIxq1KwyHJNBx8+s//vo/e65z&#10;+6/93z2u91uT+VNovd13ncbG1kt7kT/TwpcbbdXjeCIJYnqj26ompqBCarWhHvZrfnT/ACzvgF8F&#10;Ose+6DM/J3Nb6+SNXtnaeb+PfUecrKDGZrD4urzm3KHO5PdtNtjFyQ5zKZCJMtLjzUHE0i0UYAgq&#10;JVM4FXPHttyFyNtm/RzczPPzGYka0gYhWVSyBmkCL3Mf1CldC6R8LEauoE+6z99r72v3qOd/ae72&#10;32Pttq9l4726h3/doEklhmlSC4eCO0a5lBgijJtUnEYupTMxPiwxt4R9713PePfXYbr3v//T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RS/ko/wDbz74sf9rjsv8A3jpX&#10;sn3g57L/APTzOV/9PN/2jTdfVB/eZ/8AiDvvv/zz7b/3edu6972Pv5y/8sH5H/PjsnpfdfSGT6vo&#10;MV1/sfcW3s4u/dz5vA1kmQyuegyVOaCHF7V3BHPTCmi9TM8bBuNJHPvIv3i9s+Y+fNy2a62SW1WK&#10;3gdG8V2U1ZgRTSj1FPs64y/3bv34/Zn7p3JfuVsHufZb5Lf7vulvcQfQW0M6COKBo28Qy3VuVbUc&#10;ABhTNfLr3upr+ThsGu+H383TdXx87jzO1KfflD132F1fBUYfKzV2Aye8Z4Nob2psfgsnW0WMlqKi&#10;rwmGqBGssMLvIrRBfIVUxT7P2D8o+7V1y/vE0Qvlt5YQVaqtIRHIArELUlVNKgGuKV6z/wD7x3my&#10;1+8V/d7bD7ve3O2378qS7xt+5ss0QSeKzVruyaSeJHlCqk80eoq7qFIctoBI97ue258DO9sR/PC3&#10;d8z6iCmqehcz1j/GKTdVRmccaldz1nV2L6hHW6Yb7s5yTIUMuJlyyzilGPjxvjQz/cHxGY7fkTfI&#10;fey75yZQdie21BywrrMC2/g6a6qjSXrp0BKDVqx1zY3n713tXuP919y992yGV0917bfPBe1WGTT9&#10;Mm5y7t+8TNo8ARuJVtSnim4a41sIvBGse91GfIv/ALiSdp/+J5+M3/vo+sT/AL17ibmL/wASNtf+&#10;e+z/AOrEPXQj2c/+Qvb/AP8Aiqcyf93bcuve7ovn8it/Mv8A5O7FASN7/KEAlQSLbE2C5ANvwVB/&#10;1wPcyc+j/mJPtDj/AEe9/wCrUXXNX7pTEfcn/vGAGx+6+Wf+06/H+cde91cf8KU8pHg+7vhTmpY2&#10;lixGB3/lJI0trkjx+7tjVbxpcgamWKwufqfcY/ePlEG98lzEVCRyt+ySI9Z1f3K9i+6e2H3mdsjc&#10;LJcXdhECeAMlpfICfkCeve7IP5wPxG7M/mQfGf49Z34n5Tb2+lod6Yvf2Lpp9y47A7e3R19v/abw&#10;0u86HL5SaChnkwsctLOkJtNJRVdQYg0yrDLIvu7ynuXuLy1y/PyrLHOFmWVQXCo8UseJAzEA6e00&#10;4lWalSApwx/u7PvCckfcx97Pd/a/f2xvNqaXbJbCVltpJ7i2v7C6BazeKJWdRMRKhcdizRQiQrGz&#10;Sx+9hD/Pv2vU7I/ledPbMra1MnWbQ7Y6R2xV5KPX48hU4DrPfmJnrU8irJoq5aQyDUAbNyL+yj33&#10;tWsvbHaLN31PDd2yE+pWGVSfzpXqQ/7p7fIOZ/vz+4vMttbGC23HYN6uUjNKxrPuVjKqGlRVA4U0&#10;JGMde9iZ8J+z8n2l/JV2gPjh1p1V3v2l1h18NiZHozsilps3tLMb12Hu+lr89gN1YIVNIs2czm1t&#10;OfxNNLLCKmrraJjIgkLgz5L3OXdPZi0/q7ttrfbpbW/hG2mAaNpIpAWV1qO5k/VjBIqzJkVr0Cfv&#10;Ncj2XIv95hzCfebnbfuVORd83f66Pe9uZobuGyvrRo4J7WfS5EEF1WwupFV/DihuQEYppPvZMvmV&#10;vv8AmJbM/lodiZLuHp3+X18Xej+xcFSbcqultqUfaW0+8Mdkd37rp4qfEbd2tj5q7rJt55NKaTMT&#10;UwqZZYMYk81Ssc0E6Rg7nG+9wrP223CTd9o2DbNkuECG3QTx3IMjiiogJh8RqGQipITUWoVYDJL7&#10;t/Kv3POZPvscn2Xt17je7vPXuhs109wu83T7ZdbJJHaWrFpbi6kCbkLOIstokhjVXuTFHCXjliZ/&#10;eyH/AMmfd38zHq7aPbHY3xH6joO8OhaDd+3KTsPqzdeVptt027t3VNBJBUVvVufyU1FDR7w27hGo&#10;2zLU8syijmofuaSptTeIC+zt37k7ZabruPKe0re7EsyCWB2CCSQihMDmlJEXT4lCe0pqRu2mVf8A&#10;eR8v/cm565h5A5N+8H7hS8r+68u3XD7fulrE1y1paLIGVNzgjDl7S4m8UWYkVD4yXXg3ENZ/E97s&#10;y/n1fHPozJ/Dbb3yq3R1Xtnp35Qz7l64oqxcPW4L+PZzM7zpRPvLr7dmY2+kOJ7Lrtr01PVTxZML&#10;NMoxjvTyrTSyo8k++3Luxy8n2/NN1tcVnzOZIQdJXUzSCskUjJ2zFAGIfJ7CVIUkHCX+6i95PdKx&#10;+8fu/sNsfPl9zH7GJZbi6GZJ/Aghs202e4WkNwTLtqXLNEj21UQm5VZo2nSNl97MN/L4B/4YTTj6&#10;/HP5fW/x/wB/R3cOP9iPYh5A/wCnEj/pXX//AB+56iD73n/yV9v/ABcuUv8AtF2Xr3sp3/CYf/mW&#10;ny2/8Prqv/3Qbx9hT7s//JN5s/5rwf8AHJOp+/vw/wDldvu+/wDSq3T/AKv2fXvdgv8AKxjRO6v5&#10;q+hFTV/MD7MJ0qFuWVpGJsBcl5Cx/wAWJ/Psf+14A3n3ToP+W/N1iJ9+52b2z+4VqYmntHtv+Gn+&#10;AAfYKde96oHXdB8pK7+a52Evw5NZF3xT/Jzu6fb1YiRtg8fif7+7qp9zVW92qYZ6CPY38EqJo8n9&#10;wjI8EmhA0zRKcVtvTmd/dTcP6n1G+jc7kofwhfFcOZK1HhaSQ9fI0HcR1325xuvYq1+4PygfvG+G&#10;3tU/I+yrcISfHkl+htWtlstJWQ33jKjW3hkEOupiIlkI973ANk9fbq+dPxt3vtX+aN8Q+v8AqbcG&#10;0q3N4GHLLujbOepfsIMDTy5XtjrnccNbmsn1atJUmUJJ/E6lWjp9bTSwM8Yy5stvuueOXL219zuU&#10;re0uImZdWtGFAo1TwuCzQUNaHW2BUsVqOvnb5n5u2H7rPvRyvv33F/vDbvzBtG4RQzmL6W5gbxGn&#10;YRbVuNuUhi3PWuksv00ZDSaVjjlCv173qM/ycKPG0H81v450GFyJzGHod3du0mJyxhMBymMpuoez&#10;4aHImA8w/e0qLLoP6dVvx7xM9n0jj91OXY4ZNcKzThW4alFvNQ08qjPX0I/3jlxe3f3B/eS73Oz+&#10;m3GXbtpeWKurwpG3bbC8er8WhiVr50r173YZ/wAKb/8Amevxi/8AES7v/wDewi9yD95b/kucs/8A&#10;PJJ/1c6xA/uQv+nWe+H/AIsFp/2hnr3uxjYP/cOjX/8AioPZP/u53T7kOw/8R5f/AKVE3/Hn6w35&#10;s/8Akx1r/wCfE27/AKs2vXvdWn/CZ7/srjvX/wAVyrv/AH5nXvuL/u2f8rZvn/SuP/V6LrOz++y/&#10;8R89rP8Axck/7tu4de9lD/nwf9vO++v+1H03/wC+b2L7CXvp/wBPM33/AElv/wBo8XWQ/wDdUf8A&#10;iD3tR/z1bx/3eL7r3vaV+WPTm9Pmf/KW2t1z8dP7v753Lvvrn405bahbcOMxOGylFtzcXXWczMv8&#10;br54sfTNj8bial5I5HEoeB4gpm0xnJ/mvZ7znL2otdu5e8Oe5nt7Nk71VWCPCzdxNBQKSQc4Ipqx&#10;1wn9gfcblr7tf94DvvOXvH9Xtey7VvPMkV1S3llmie4t9wghHgxqZG8SSWNVZQVo6yFhFVx72AH/&#10;AAo33NgMV8ENrbYr8tQU+4d0977Kbb+Gkq4FyeUp8Bt7d9Zm66joGcVVRj8THUQLUzohigkqoEdl&#10;aaMMQfeJubeLka1tpJVFxLfR6FqNTBUkLEDiQtRU8AWUHiKy3/c1bJu1/wDeq33fLTb5X2iw5UvR&#10;cTBGMUTT3FokKPJTSskpVzGhIZ1ilZQRG5X3tKf8Jpf+yLe4/wDxZ7cv/vq+pP8AivtL927/AJUz&#10;eP8ApZv/ANWIOj7++t/8SW9uf/FHtv8Au6bt173pr9v/APM2u0f/ABIu9v8A3pcn7w93f/krbn/z&#10;0Sf8fbr6Qfbv/p3/ACL/ANKay/7Rouvew69l3Qx6973Vf55n/bpvoD/w/vj7/wC+l3r7zN97/wDp&#10;1Ow/89Fr/wBWJOvme/ut/wDxP73a/wClTv8A/wB3Wy697Dr/AITH7pwEvUvyg2UmTpf700PYuzN0&#10;z4ZpY1rf4BldtVWJpMnFAWEs1KMjh5opHUFYn0BiDIty/wC7TdQHaeZ7ISj6pbiNyvnpZCoanpVS&#10;D6Y9R0Mv773Yt2T3A9jeZmsX/cUuzXlqs1CU8eK5WV4i1KBvDmRlBNWGogHQ1Pe7ZP5fvRu/virs&#10;j5gz94R7e2jjd6/M/wCRPfmAzT7mxFThj1Nuel2tU4rdmZyKVC023YDTYOqmnhrGimpIY9c4jvYS&#10;ryDsl/ytZc3NvYjhjm3m7ulbWpXwHCFZGNaIKKxIahUCrU6wB+9x7o8p+/PM/wB3WL2ve83G92z2&#10;15f2GeEW0yzfvW2a6WW0hjK6rhtU8SI8IdJXbTEXpU+969X/AAnuydBm/wCYv8os1iqgVeLy3S3Z&#10;2Ux1Uqui1NBX949Z1VHUBJFWRFmp5lYBgCL8i/vH/wBgJUn9w+Z5omrE9lMwPqDcwkH8x118/veb&#10;G62z7nHsZtt/F4d9b8y7ZFItQdMkeybkrrUVBowIwSMY697I5/PcAH8z75AkDlsR00T/AIn/AEKd&#10;frf/AGyj2CffP/p5u/8A+kt/+0aLrKL+6rJP3HPaMHyuN4/7vN/173UH7iProf173//U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n3WvZvYPTm9sJ2R1ZvDP7B37ttsg&#10;2B3btjITYvOYk5XFV2DyX2VdTlZYRXYfJ1FNKAbPDM6nhj75tbbue4bPewbjtd5JBfx10yIdLLqU&#10;qaEcKqSD8iR19svOvJHKPuPyxufJnPnLtpu3Kl6I/HtLmMSwS+FKk8etGwdE0cci+jorDIHXvdw2&#10;2c//AD+d47Vp967brvndktt1tJT5DH1wXeFLNk6CrjWalrsVjK2Omy2Vo6qFw8ctPBKjoQykgg+5&#10;etrj36vLVb22ffWtmAIP6g1A8CqmjMDxBAII650b3tP90vy5v03LO9WvtVDvUUjRyJ/ijCKRDRkl&#10;lQtFE6kFWWR1ZWBBAIp173Uv2VvTuqo7i3FvbtXPdgUfe+O3ZHX7nz+6581heycPvbbs9PDFU5Ke&#10;rFFnsNuTBVWNiVSwiqKWSBbaWUWijcr3em3i4vd0nuBvqy1dnLLMsiECpJoyupA9CpHlTroDyVy1&#10;7Zxe3Ozcs8h7VtEntVNt5S2gtVhm26ayuFZisaprgmtp1kYmmuOVXNdQY197HfJ/zFPnRmdzbd3l&#10;kvlV3XU7m2ljMtiNuZc72ycU+IoM8lHHmo6WOCSOnE2VTHQComZGmlEKBnOkWPZfcLnia5t7yTmm&#10;9NzErKjeI1VDU1UpjuoKniaCp6iqx+5191rbdk3jluy9heWU2TcJ4priL6KIrLJAXMJYsC1IjJIY&#10;0BCIXaiip697Mv8AEH4u/P7+Yr2bvf5OdSds0Ff3F1ZuTYsmb7Q7D7Dy2F3xDnHwtRRbSyGMylNh&#10;czVTtiMNtdadHJj8UcUaKGANhJyjyxz77h7le8zbTuqtvFrJFqmllZZdWkiMqwVidKpSuKAADqFP&#10;vEe+n3Svuc8kcseyHuD7fyxe3O+2V8Ids2/b4prIwCZXu45YmmhVfFmujIVAbUzOzEHj72Wntv5c&#10;/NSDuLE1XZPyO7N3F2l8dd3b82/s7dUm9a/K1Wy89PP/AHW3nUbRy5KNDBm48MkMkqBfuII0uLce&#10;w3u3NvOa7xE248xXMm6bdNKkb+IWMbE6JDG3kG00JHEAdTV7ffd7+7PL7c38HJfszsdnyJzjt9jc&#10;XlqLKOJbyBV+qs1u4shmgMxdVYnw3ZqGuevewe7p+SnfnyMqtv1ve3bm+e1qvalPkKXbc+9s7V5u&#10;TC0+WkpJsnFjjVM326V0tDCZdP6zEt/0j2UbzzJv3MTW775u0908QIQyMW0hqVpXhWgr9g6kb209&#10;lfab2bg3e29q/b7a9ggv3ja5WygSETNEHEZk0juKB3C14ampxPXvb7t35efKLaPUtV0Rtfv3tbb/&#10;AE/WfdLL19iN55qg28kFfVffZChpKanqkkoMZka0tLU0kDx01RJJI0iMZJCz9vzbzPabS2xWu/XU&#10;e0Gv6SyMEoTUgAHCk5KigJJqDU1Kt4+7z7Gcw+4EHurvvtNsF37iR6aX8tnC9wWjXRG7sykPLGlF&#10;jlcNJGqoEZQiU97PH0Xtn+ZF/Nwh3l07S/ITL9kYTrqHBdgZjbfcvZWWpcEKqapr8HiMjjaZcZmP&#10;ucjSfd1C3KIscch9V2AI22O29xvdkXmzrzA9zDbhZWS4mYLWpVSBpapFT5YB+fWLvulvf3MP7vmT&#10;lv3Gn9obfZdz3lp7CG42fbYmn0hY55Y5G8WHTG+iM01EsyjFFJHvZdMpuX5f/wAsL5AdndR7O7hz&#10;HWPZG2KjCYjfn+jHdUuS2hnmnw+O3NhxWUtZRpiM/wDY0WcXQauiMtNJJNGAuqQMHpbnm72z3/c9&#10;ps93e23GIqsvgvWNqqHWoI0vQNjUtVJIxnqY7HZfu7/fi9pOSPcHmP26tt85Mvkmlsf3laiO7gCz&#10;SW02hkcywa3gOoRTaZVWNzqohHvYO99fK35G/KDIYrJd/dx737RlwIqv4FS7kypfD4Rq4oa2XD4C&#10;ijo8Hi56wRIJpIKeN5VjRWJVFAJ995q5i5mkik37eJ7ox10h27Vrx0qKKpOKkAE0FeA6kb2o9hPZ&#10;r2NtL+y9pfbna9iju9PjtbRUmmCV0Cady88qpViivIyqWYqAWYn3ty6I+Yvyi+MkGRouhe8uwes8&#10;Xl6tK/KYPb+akO3K/IRxiFchVbbyCVuCmr/CoQzmn8rIoUsVAAd2Lm/mflpZE2Le7i2ic1ZUbsJ9&#10;ShqtaYrStMdIvdX7ufsZ73y2dz7r+120b3fW8ZjinuIR9RHGTUxrcRlJxHqqwQSaQxJAqSeve2Dv&#10;L5OfIH5L5fG5zvrt7fPadfhYainwg3Xmqisx+Eiq5FlrFwuHj8OHxBrHRTMaaCIy6EDkhFAT75zL&#10;v/Mk0c++7vPdSICF1sSFrx0rhVr50ArQV4Do39rfZD2j9k9vvdr9qPbza9htLllab6WFUkmKCiGa&#10;Y1ml0AnQJHYLqYrQs1fe1VtP5qfLLYnVy9KbO+QfaW2+pUxGfwCde4ndNfSbWTC7pqMnVbixi4uN&#10;xAtHmanM1TzoBZ2qHJ/Ufaq05z5rsdsGy2fMF1HtOhk8JXITS5JddPCjFmJ9anoh3/7tHsBzVzy3&#10;ubzH7RbFe+4BuIJzuEtrG90ZrVY1t5TKRq1wrDEsZ/CI1Hl172w9L/Kz5IfHShz2N6K7q7C6px+5&#10;6uirtw0eytw1mFp8xWY6GeChqa+OmZVnmpYamRUJ5CuR7Y2bmnmPl1J49j3q4tY5SC4jcqGIqATT&#10;jQE9GvuV7CezHvHdbVe+6ftns+/XdjG6W73tukzQpIVZ1QsO0MyqSBxIHXvat2T86PmH1vkN75XY&#10;fyP7a2nkeyd21u+9+1mE3bkKKfdu8skqJX7kzbxv/luWrEjUSSt6mCgH6D2rsueOb9ukvZbDmK7i&#10;kuZTLKVkIMkh4u3qx8z0H+Z/us/d050tOWLDmv2Z5f3Cz2Xb0sbBJrSN1tLOMkx20AI7IkJJVBgV&#10;NOPXvYQbb7r7e2d2bUdz7T7L3ttnterzmU3JWdhYHceUxO7K3N5ytlyObrqzMUNRBV1b5qsqJHrE&#10;kZo6ryMsqsrEEott63ez3Jt5tNyni3UuzmVXZXLMasSwIJ1EnVXDVNa9SHvPtl7ecx8kQ+23MHJW&#10;2X3IMdrFbJt89vFLapDAgjhRIXVkQQoqiIqA0WlShUgHr3swXaf8xT5wd17Lr+uuzvk12lunZGWp&#10;Bj81tuXNR4vG56gDrIaHcEeEpcZJnqOR0BeKsadJCBqBsPZ/unuHztvVlJt258y3Utk4oyatIYej&#10;6QNQ+TVB6iPkT7nX3X/bPmW15x5H9kdisOZ7eTxIbkQmWSCSlNduZ2kEDgEgNCEZamhFT172Z3tT&#10;+XT86v5cuw9q/Mt977M2KuMymGxe2N19XdiZCfe+KrOxMBlcehotGCx0aQ1mDq6qlqmjqHBimYAO&#10;hJ9ibdPbznj27sbXnE3sMGllVHglJkUyowx2jipZWoeBPEdQfyH98f7rH3yea9++7cvK+5bqZ4Jp&#10;bm13Pb41spU2+eKQ66zyElJ0iliDRijopOlgB173X13R8jO9vkVkcJl+9O197dq5PbVDU43AV29c&#10;3VZqoxFBW1C1VXS0MlSzGCGoqEV3A/UwH9B7AG88xb5zDJBNvm6z3UsakKZGLFQTUgV4VPWXXtr7&#10;N+1fs5Z7pt3tZyDtmw2N7Ksk6WUKwrLIilUZwvxFVJAJ4An1697M70Jv3+ZD8hev858Y/j3u7vvs&#10;jrbA7HqsZn+pNnZqtqts47YWWrGoavH1mJNRDSph6+syLRtFf9zyMLFdVhNsN/7jcwWE/LPL93f3&#10;O2xwFWgjYlBExoQVrTSSaU869Qf7scqfcx9oObtr97/d7l7lPZedLvdFlg3a8hRbmS/iTWkiS6Sx&#10;mjSMMG/DpBrWnXvaar9p/Pf+W9ncZuisxvcvxXz/AGfiM1gcXm4J6jbFXu3D4GtwWQzmKiq6OeQV&#10;VPjq2rx80sRIKtJE1uR7TSWnPft1PFdPHebXcXKMqsCUMiqVLLUHIBKEj5jo6tN/+6f987ar7Yre&#10;85b582nY7iGeWFlW5S0mnSeOCUo6jS0iJcIjAZCuPLr3sS+1Pg5/NG7my2X7s7d6F7/3/nctgaHM&#10;5nfm6qB8rla7BYbA06Y+oqqqararlioMBRRJGmnWscYQLcW9mW6cke5+8yy71u2xX9xO8YZpXGpi&#10;qqKEkmuEAAHGgp0CuQ/vRfcW9ttv2/2y9vfdflLaNrt7t4YbG1kEUSTzTsZFVVTQC87sWauksxat&#10;M9e9gB0d85fl38bMBNtTo/5A9j9e7UnqqmuO1cXmRWbZgrq233ldRbfzMGSw+PrawgGWaCGOSRlB&#10;YkgEEOyc7828uQG12Tf7i3tSSdCtVATxIRgVBPmQAT59S17o/db+71707tHv/uh7R7Nu+/rGqfVS&#10;w6LlkT4Ee4haOaRE4IjuyqCQoAJ697CjuDvTuP5A7qO9+7Oy95dobqFNHQwZjeWdrszPQ0EXMePx&#10;cVTK1Licer3fwU0cUPkZn06mYkq3ffN43+6+t3rcprq6pQNIxYgei1wo+SgCuaV6H/t17W+3PtHs&#10;I5Y9suSdt2PYdZdobOBIVeQ8ZJSo1SyUx4kjO+kBa6QAPe19058xflN8e9s12zOkO+uzOrtqZPO1&#10;G58ht/Zu5q7DYqr3DWUGNxdVmJ6SncRPX1GOw9LC8ltTR08anhR7X7PzhzRy/bPZ7Jvtza2rOXKR&#10;uVUuQFLEDzIVRX0A9Ogn7j/dy9ifd7e7XmT3P9qNk33f4LVbaO4vLZJpUt0kklWFXYVEayTSuF4B&#10;pHI+I9e9pDpzqrf/AMnu79ndUbTrcdV9jdu7tOLx2R3Tk5KDH1efy71NdPWZjKLT1k0QqJVkd3EU&#10;js7cKSbe0ez7Vf8AM292e1Wjqdxu5dILtQF2qSWah45qaHoQ+4/PvKXsd7Ycx8/b/bTR8m8vbf4s&#10;kdrEJJEgiCoqQxakB0jSFUsoAGSAOvezAfMf+Xr8hfg5ubrfaHckOzsnn+1aPKVe0KDrzO1u66iq&#10;OKyOPxctHPTPhsZVpW1VZlIVp4445POWIU6gVB/zh7f8wckXO3Wm8CFp7oMYxExcnSQtCNKmpLCg&#10;ANeok+7j9772g+9FsnOfMXtxJuMG07DJEl3JuECWqr4sckodWE0qFFSJzIzMugAEihB6977+T3ZP&#10;8w6HZW0erfl7mPkviNiVpoc5snZvd+L3nt/C1z7ZojjKPIYGg3Vj6COskwdDlfCTFraBagBraxf3&#10;M25e4IsrTa+bZtySxajRx3KyIp0CgKhwK6Q1McK549a9juS/ufSczcw89/d527km45qi1wXt5sst&#10;ncTILl/EeOeS1kkKCd4tYDUEhjJWuk097K31f2z2b0nvHH9g9Rb93X1vvbFxzw0O5tnZuuwOXipq&#10;tBHWUT1VBNC9Rj62MaZ6eTXDMvDqw49hjbN13PZbyPcNpv5ba9WoDxsVah4io4g+YOD5jqdeeeQO&#10;SPc3ly75R9wuVLDeuWZype2vIUniLIao4WQELIhyki0dDlWB697H/uP5/wDzQ+QG1Jdi9v8AyP7O&#10;3nsyp+3+/wBrVObXF4HLClOqnXN4vA0+KpM4kUtpAtYs48qq9taqwPt4595y3+1Nju/MdzNZmlUL&#10;aVanDUqhQ3r3Vznj1Entx90n7tftHv8AHzT7d+zOx7bzImrw7pYfFni1YYwSztK8BI7SYSh0kr8J&#10;IPvYNdN999z/AB63Fkd3dH9mbv6t3Nl8LNtzJ5zZmYqcLka7BVFdQZObFVNTTMry0UmQxdPMUPBk&#10;hQ/UeyfZ9+3nl+4ku9k3Ka1uXTQzRsVJUkEqSPKqg09QOpI9x/af21939ns+XvdDknbt92S3uRcR&#10;QXkKzRpOqSRiVVbAcRyyIG46XYefXvbF2f2r2P3VvTK9jds703D2DvvOR46HL7r3TkJspm8jFicd&#10;S4jGR1VbOTLKtDjKKGCMH9McagfT2xue6bjvN7LuO63slxfOBqdzqY6QFFSfRQAPkOjXkfkPkz20&#10;5asOTeQOWrPaOVbVpDFa2sYihjMsjSyFUXALyO7t6sxPn172gPaDoW9e9//V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i/lGbf623T/Ma+LeE7XpsHXbRqd65iaGg3GK&#10;dsPX7wx+yd0ZHrmiqIqp0p6mpqewaXGLSwNrFRVmKLQ+vScEfaa32269xOV4d1VGtDMxo9NJkEbm&#10;EGuCTKE0jzagoa06+sL+8J3fnTYvube+u58gz3UXMKbZCpkt9XjR2cl7ax7i6lQWVVsGuTK4oY4t&#10;cmpdOoe97RP85P5P/wAyb4p5jrzsv4t4jD/7LditutU9l7ioth43fuVod5R5XJNVUvYcWTo8hU7Y&#10;6+fb6URosjQijH3j1UdTVIxpEbJz3h5m9x+Vptv3LleJP6uJHWZxEJWEmo1EuoEpFo06XXT3agzD&#10;sHXDD+7f9jfuW+/e3c4ck++u4XP+vPcXgXbbd76SwiezMUeltvMbxrc7gLgzeNbzmb9EQPDAwFww&#10;970s++u4s/8AIPufsvu/dWNxGH3L2lu/Mb1zuM2+temDosrnKlqutgxMWUrsnkIces7t4klqJnRL&#10;KXa1/eGm+7xPzBvO5b3dRolzdTNIypXSGY1IXUWNK8ASaevX0te1HtztPtF7bck+2Gw3txc7LsW3&#10;Q2UEtwYzO8UC6EaUxJHGZCoGpkjQManSK0697sX6C/kifPr5CddYXtHBbG2lsTam58VBnNqHtDd0&#10;e2M1uTD1cYmoMlRbfosdm8xj6PJwES0z5GGiFRA6TR6oZEdpD2H2U585g26HdILGKC1lQMnjSaGd&#10;TwIQBmAIyusLUUIwQThx7s/3nn3TfaHnHcuRd15p3Ddd+sbhoLr92WhuYbaZDSSN7h5IYZHjaqyC&#10;3eYxuGjekiMo97uy/wCE32zc511B88OvtzxU9PuXYnbPX+zdwwUlTFW0sOc2wnZeEy0VNWQFoKun&#10;jr6GQJKhKyKAw4PuaPu6Wc+3Lz1t9yALmC7ijcA1AZPGVqEYIqDnz65lf3znMm184y/dU5v2OR32&#10;XdeX7+8t2dSjNBcnbZoiyN3IxjdSVOVNQcjr3uqHfn8lj5+9wZbvHvvbPWGJxuAzPY/aG69pbM3X&#10;uSm252XvHBTbyz9VR1mG2lW0/wDkMmTpl8tJDlKjHT1UTo8SOksTPFd/7M8+7vLve/W22IsD3Mzx&#10;xu4SaRfEYgrGRioyocoWFCAQRXPnlT+8u+6V7dbf7Xe0+988XE27W2zbZa3d5a2zXG22c4s4FdJr&#10;tG7xG3bK9rHcJEwZZGVkcL72RT4hfy+Pkx84l7Cb4/7c27mv9F8u2oN3puLdmH2rJRy7tGfOGSnj&#10;y8sT1hk/uzV+TQP2igDWLD2B+UuQOZOdxuB2C2jf6UoJNcipTxNemmrj8DV9Pz6yo+8P97z2T+66&#10;3KA9295vLb9+rctaG3tJroOLTwPGLGIEJT6mLTX4qmnwnr3sXeqf5RHzW7n3t3X19sTaOyq7cvx+&#10;3pSbA7Jp6zsPbePp8fuOtopchBBjqqepEWVpjTQsTLFdQ3p/UCAbbV7S857ze71t9jaQtc7fMIpg&#10;ZUADkVABJ7hTzHUec+/3hf3Z/bblj2y5u5q5h3OLZebtse/25k2+5kaS3RxGzSKq1ibURRWyRngQ&#10;T73bh/wnb693N1L8uvmz1ZvSnpaTeHW+1qXYm6aWirafJUdNuLafZORwWZgpchSs9LXU8ORoZFSa&#10;MlJFAZTYj3LP3e9vudp5t502u8UC7tohE4BBAeOYqwBGCKg0IweufP8AfD837J7g/d6+7Jz3y1M8&#10;nLu9X7X1qzo0btb3W3Rzws0bAMjGN1JRgGU4OR173U//ADe8Pltw/wA0f5NYDA4zIZvO5zsDY+Hw&#10;uGxNHUZHK5fLZPr3YlFjsZjMfRxzVdfkK+snSKGGJGklkcKoLED3FXu3DLce5/MsEETPO9xGqqoJ&#10;ZmMUQCqBkkk0AGScDrPv+7x3Hb9o+4t7I7tu19Da7Xa7RezTTSuscUUUe4XzySyyOQiRxopd3YhV&#10;UFmIAJ697HXB/wDCfL+Ypmdjw7vm291PgstPQpWxddZzsmGHfF5IvLHRzNQ4fIbLpa5gQCk2ZjEb&#10;GzlSDY8g9gfcKayF2be0SUrXwWmAk+zCmMH5GQU86dRZun97t9zrbeaJOXY933+6sElKHcINuZrL&#10;BoXGuaO8ZPMMlm2oZUEEV97p57J62330/vzdPWPZ21stsrfuysvUYPc+2M3AIMhi8jT6WKNoaSnq&#10;qWpgkSemqYHlpqumljngkkhkR2iHcttvtovrrbNztXhv4XKujChUj+RBGQQSGBDKSCD10W5L505V&#10;9xeVNi545H3233PlPc7dZ7a5hbVHLG3mKgMrKwKSRuqyRSK8UqJIjKPe8PXexNxdpdgbF6y2hBS1&#10;O7Oxt47Y2Jtimrq2mxlFUbi3dm6Hb+FgrMlWPFSY+llyWQiWSeVljiQlmIUE+9bfY3G6X9jtlooN&#10;3cTJEgJABeRgigk4AqRUnA4npznHmrZ+ReUeaed+YZZE2DZttub65ZEaR1t7SF7iZkjQF5GEcbFU&#10;UFnNFUEkde92Gdrfygvmz0xu3pjZO+9o7Joc/wB979PW3XMFH2LtrIQ5DdAoHyXgyE8FSUxlJ9qh&#10;Pmk9Gqy/qZQZA3X2j502a72ayvrSBZ7+fwYQJkNXpWhIPaKeZ6xA5C/vEPuye5XL/uTzNyrzDucu&#10;08p7T+8dxZ9vuYzHa+II9UastZX1Edi5pU8ASPews+UH8ub5Q/D/AHF1Ftbu7bm1sNl+78rl8NsC&#10;HDb1wO4I62uwldtjHV65KbH1DriIUqt4UIWSfTG4dyCfG9ivmb275n5RuNptd6t4kmvWZYtMivUq&#10;UBrQ9uZFycHPoeh37G/fJ9jfvE7P7hb77Y7zf3O3crwRTX5msp7cokyXMkZjEigykraTVVKspCgj&#10;vWvvZq8h/IU/mR4/Ibcx56u2dWDcWdjwjV1B2ZtKqoMBEaCvyM+d3HMtaJMfgaWDHMjSoksr1EkM&#10;EUUk00aMKpPYn3Gjkt4/3ZCfEfTUTRkLgks+cKAONCSSFAJIHUC2n9699y+7s95uxz1uMZs7UzaJ&#10;Ntu1knPiRxrBbgpSSdmkBCkoqxrJK7pHG7D3stXzk/lr/I/+X9PseTupdkZnb/Yf8Tg21u3rzP1+&#10;dwUuWwsNDUZXB1yZnCbczeNyVLBkYpE8tGsFShYwySGKURhvnf245i5BayO9eA9vcagkkTFl1LQs&#10;p1KjAgEHK0IrpJoaTV91z76fsz97eLmhPbM7pbbvs/hNc2m4QJBOIpi6xToYZriGSNmjZTomLxtp&#10;EiIHjL+9jL1R/JT+evcXQVP8hdq7C2zSYDMYBd1bN2PuLdAw3Zm+9uTU5q6DL7b27LjpcdDBmKQe&#10;ahjydfjp62F45IY3jlhaQ42r2Y573jYV5gtbCIQPHrjid9M0qUqGRKUowyodkLChUEEExvz9/eZf&#10;dQ9ufdmb2g37mu9k3a2u/pby9t7bxttsbgNokiubgSCQtC/ZO1tBcJC4dJXV45FT3vYp/nrwVVL/&#10;ACq9k0tbSVePrabfPREFXQV8DU1dQ1UO28xHUUlbTMS1PV00qlJEPKOpH495C++KsvtbZK6FXE9q&#10;CCKEHQ1QR5EeY646/wB1fLBP9/Lmee1uI5rZ9r3xkkjbUjqbiEq6MMMjChVvMEHr3vRx94SdfUT1&#10;73tg/wDCYPaUD1vzC33Kt6qlpemNpUL6P0wV0vY+ZyyiT6+uTHURsP8AU3P495VfdmtFL833xHcB&#10;bxj7D4zN/gXrgR/fjcwSrbfd05Vjb9B5N4u3FfxINuhiNPkJJs/P7evezm/zqun9tfLrp34Vbx2j&#10;W/xXFVPzA2X1A+QhSVNG3u5c7L19uCdFOmXyU27tq4+n0gXJYkHjkY+820W3Nuz8mXlo+uI7vHb1&#10;/oXDeE5/KREHWNv92f7i7193r3G+8xy5zDa/T36e3d5uwjJBrcbPAL+3U+VGtLqeSvAUAPHHvd7V&#10;LmNqV+XzfW9M1JLXbf21gKzMYAQaYKPbm6Gz+KwiNHpERpa0bZrYgi3AWEg2uPc5LNaySz7cpBeO&#10;NSyUwEfUq/kdDD8uuVs+3b/abftfOkwkW1vL2dIZ9Xc9xaiCWYg8dSfUwsSeJeo4Hr3v5bnauyX2&#10;J232R1zSRz1Emzexd4bJpYhHJJVTvt7c2RwUMYiAaWSeVqMDSLsWNvr75h7pZGx3bcduQEmG4kjH&#10;qdDlR+eOvup5D5mXmr2+5M5yuHRE3LZrS9Y1AVRcW0c7GuAFGsmvADr3u2rYX8gH+YhvnYVJvifb&#10;HWuxanIY2HKUGw9+77lxG/ZoKqnSqpoKvGY3BZnEYLJSRyAPSZKuo6mmkvHOkTqyiV7D2E9wb6wS&#10;+a2toGZQwill0y0IqAVCsqn1V2Ug4YA165+81/3tf3PeVua7jleLfN63WCGZonvrGxEtiGVirMks&#10;k8Ms8YIJWW3gmjkWjxNIpUn3urntH47d2dM9yV3x+7E653Hg+4aLOYzbkexYaP8AjOXzGVzstPFt&#10;6HbQwj5Gn3PDuN6yH+Hy496mKt8qeFnLD3GG58vb1s+8PsG4bdIm7q6p4QGpmZqaNGmofXUaChIa&#10;opXrOnkX3i9svcj24tfdzk7nKyuvbqW1luDfF/BihigDG4Nz4wja2NuEf6hZ1jaHS3iBade932fC&#10;3+TV85fjT8nfiP8AIPsPZm0q3amI7a2tkN8be2jvGi3BvPrrGVQnp2ym68cKekw1Tj6GaoQVT4ev&#10;ypp0JdgEVmE78mezvO/LfM3KfMG4WcTWqXaGRI5A8kKmo1OKBSBXuMbPTicV65QfeW/vIfuue9fs&#10;f94P2i5P5l3CLf7jl+6jsri7s3t7PcJV0sIrWTU8yyOFPhLdwWviGiqdRUH3s3H88HfO/utvnt/L&#10;V3t1Zidt57sfB5PIvsnCbvSFtsZfcld2FtDGYvG5uWeelFDQ1tTWrG1Wk0E1Hq88UsUkaSKLPey+&#10;v9t579t73a4o5NxRj4ayfAzmWNVDVIoCTTVUFfiBBAPWPn91/wArcp86fdQ++pyzz3f3tpyZdQRi&#10;9mtCfqYrZNvu5ZZIQqtrdFQsIijpNTwnR0dkPvZZf563dXzg3Z0x0rsv5J/HHqrovYeQ7Frc/i6z&#10;a3adB2zufcW89s7ZrsefBXUlDhhtjbaYvdNQ705p55Z5jFqnAi0yBr3x3nna62bZbLmPl21sbBrg&#10;spScTu8iIRggLoTS5qKEk0q2KGbv7rD20+6/sHuT7mcy+y3vLv3NPNcOzJBKl1tcm1W1vZ3Nyknc&#10;jvN9TcmW1jCyCRFRPE0xEvqT3usb4hfyivmb80dkR9n9Z7W2rtXrSsqa6iwe+e0Nxz7YxG56nGTv&#10;SZH+7dDjcTuDceVoqOtjenatShFAamKWFZmlhmRIz5R9pececrIbnttrFFtpJCyzOUVypodACu7A&#10;HGrTpqCNVQQM3/vD/wB4V92z7tXND8j8777f3/OsaI89jtlutzNbLKoeP6l5Jbe3id0IkEJn8cRs&#10;khiCSRs3vYJfMP4C/Jj4MZ/A4fv3ZtHjMbu0V52jvPbWYptx7N3M2LaJcjT0GVphFUUeQpFqI3ek&#10;rqekq/FIsgiKEN7Jeb+Q+ZeR54Id+swsctfDkRg8b6eIDDIIqDpYK1CDSnUnfd0+9l7J/el2nddx&#10;9puZJJ73bzH9XZ3MLW95beKD4bSRNVXjfSyiWCSWLUrJr1Ajr3s1En8jn+Ym+0tu7yxPVW2tyY3d&#10;S7Tlw1Lt/sXaVdk5aXeE2Pjx1fUUz5CCKixtDDkUnrqiWRIaOmSSWRgiMfYpPsl7hG0t7yLa45I5&#10;fD0hJoy1JKUJFRQCtWJNFAJJoOoHT+9E+52vMG88t7hz5e2V7YG6EzXG33aRhrMSGSNWEbF5HMZj&#10;gjRS80jJGilmA697QfzN/lKfLH4Ndabc7b7bj68z2x85mMdtvIZPrvc+Qz0u0tw5akrqzHYvctHl&#10;tv7eqI0rI8dMi1dItXQidViaZXlhEqDnH2o5r5I2233bdhbyWTuEJict4bsCQrhkQ5oRqXUtcE1K&#10;1Ff3bf7wP2B+9JzrvPt97fPvFpzRa20lxHHuFtHALu3idEkltniuLhSUMiMYpTFOUJdYyscpT3us&#10;b3GnWb/Xvf8A/9a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/mTbSxW&#10;6s5ufA4rY2Pz2V3lW5Wjj2vjtrU9fV7lq86syyY2HAUuLV8nUZhqpF+2SmVp2m0iMF7D3zUtIrqe&#10;5gisY5GvGYaAgJctXGgL3Fq8KZrwz19u3MF/sO17Hu1/zTd2kHLccDm5kumjS2SDSRIZ2lIiWHST&#10;4hkIQJUuQteve9vr+Th/M++WfyB7UpfiP8k+us52dRUu1twefuebbNTjtw7Oh27g/NBju50lp6fE&#10;ZXHZtKYY+Kvkhiyk+UrYFqfu/PJNFlx7P+5vNe/7ovKfMe3PcoInrcaCHjCLUC4wFYNTQGIDl2XV&#10;r1Ej53/7xz7jnsB7R8hz/eE9lucbXY7qS+t9OzC5WS3vGuJ6NJsxDNNFJAW+oeBXa1S2hlMH0/hJ&#10;HJ72Qf8AmafEb409P/zdPjVsfCYvBbT6i793L0fvLtfYmPEdHt7bQ3d3HktobzShoY2jptv7a3Li&#10;sMar7eMpDSPNUGFI4BFGoD9yuU+W9o92uW7KCJItpv5LaSeIYRPEuDHJQcER1XVQUCktQBaDrLH7&#10;kf3hPev3E/u9vevmjc7663D3C5Sst7s9qvpKvcXP0mzx3dmXcgtcXNtLMIvEbU8qpCJGeUyOfe7V&#10;P+FE3bnfHU3xz6Spun907y2Fs/dHZ2Sx/Ym4tjZDJ7eq/NicDFkNkbdrdwYWekrKHGZGpSuqRTCR&#10;I6mbHxk38QHuUvvCbtvu1cu7Ku0XU0FpLckSvEWQ9q1jQupBAJ1GlaEoPTrAz+539vfann/3k9zp&#10;vcTYtt3bmKx2OOTb7e+jiuEpLOY724S3mV0eSNTBH4mktGlw4FPEJ697A/8A4TMZHJ5fanzPy2ar&#10;q7J5jJ796pyGVyWUqaityWQyVZjew6iurshWVTyVVXXVVTI0kssjNJJIxZiSSfZJ92uSWa15ylmd&#10;mmaeAsWJJJIlJJJySTkk5J6lD++3s7Lbt/8Au12G22sUG3QbTuscUcSqkccaSbeqJGigKiKoCoqg&#10;KqgAAADr3s+P8n75Adzd7TfOUdv9g5zfo2L8td47d2aubeGQbZ2+TVKmAwwiij+xwNMKOP7ejX9i&#10;n9RjUF3uOvaLf953w87/AL33B5/A3aRI9VOxM9q+iigovAZpxPWKn94n7Se23tXH91w+3nKFrtJ3&#10;X2/s7i88EMPqZ+2s81Sdc7a28SY98nbrJ0rT3uvb/hNIdWa+e5JBYbl6TLeoFvXV94WJF9VmKnn8&#10;29x/927+257/AOalt/huesvf764U2z7p+MfRb19mE2T/ADjr3ux/+W3FMny2/m1NJT1MSP8AK7b2&#10;iSamnhjkP92MtJaKSWNI5T4pUk9JP7ciP+l0LSL7cgjmz3XJUgfvVOIP8Df7B+wg8COsMvvovG33&#10;ff7v1UmRmHINxUBlJH+MxDIBJGQy5p3Ky/ErAe9kU/lD8fzWf5sYuDbsjstTYgi4+QO7QRcEjgj2&#10;B/aT/p6fur/z0zf9pUnWU/8AeGZ+4T9wI/8ASF23/uwWnXvYI9c7a2fuX/hS52Gm7UpKiXB5XcG5&#10;dpUFbHDNDW7ww3x2w8+NdIJkdZKvDUTVWSp2FnhqKJJVIaMH2SbdbWlz95HcBdgEozvGDwMi2ikY&#10;Pmo1OPQqCOHUn85b1zFsn9yhye3L7SJHdQW9tdyISGS0m5hmWQFlIokz+FbSA4eOZoyCHPXvZ6vl&#10;V3T8Reqv5nWyt67+7c+cNZ8iuvtpYWm2x0T1FtWs3X1Tndq5ba2Xr6ugods4vbFRm9x0mVo6yprs&#10;oKarZRVUp1Mv2xWMcc07zyltXuZZXt/u29nmG3iUJbQIXgZGRiQEVCzhgSz6W+Jc/DQYsew3tp94&#10;Xn37j/M3LPKft77Xx+zm77hM1zvm7XSWu6QXUV1EiSPcy3KwW7xOkcFr4kQPhSjSD4wZ/e9cf+dL&#10;3Zsj5AfNWs7E2PtHsTZlNU9W7BxWbxXaPXuW603dPnMZ/GY/v6nb2cjiyk1HNhJKJIKqVV8scelb&#10;pGpOO/vLvVlv/Ob7hY2lxCptYlZZ4mhkLLqyUbupp0gMeIFBgddlf7tP2y5n9pPuz2/J3NHMOz7l&#10;Om+38sMu2bhFuVosEvgnw1uICYg4mEzPEpOlm1N3OQPeyZ/CcE/Mv4kAC5Pyc6FAA+pJ7U2oAB/r&#10;+wbyX/yuPKf/AEs7X/q+nWSX3miB9277wZPD+o++/wDdruuve94P+ZHDPN8m/wCVJ4KapqNHzFld&#10;/t6eacRpHtF55XkMSOI0ip4XlYmwWKN3PpRiM2fcYMeZfavSpP8Au48gT/odf8FT9gJ4A9fL79y+&#10;SKP2R+/x4syJX25AGplWpN2FAFSKksVUAcWZVHcyg+91yf8AChwf8Z1/lqnix3z2OByL8bx6Gvx9&#10;beoe47+8F/yXPbf/AJrzf9XLXrMr+5+P/MK/vqj/AKRW3f8AaHvvXvdpH80vszsTrPB/B+Xrve+5&#10;9kS7z/mJ/GjYm7pdr5isw8m5dlZz++k2a2lm2o5IzktuZeWggNVRS6qepESrIjLcGT/dDctw22Dk&#10;k7feywGbmGzik0MV1xt4mqNqcUag1KcGmQR1gr9xPknk7nbdPvQR848sWO6R7b7O8yX1oLmFJhbX&#10;sH0Yhu4A4Ph3EIkcRTJSSPUSjK2eve63/wDhTKYP9CnxZFXr+0/0w7pNUIzZzANpQeXR/tfiLW/x&#10;9xz95TT+5eV9fwfWPX7PDHWZ39yUJf8AXN99jb0+o/q5a6a8NX1bUr8q0r172N38+vsvuTqf4QdR&#10;13x13HuzY2zch2psrEbq3R13ksrg8vjdqU+081kdj405nCywZHD7fr85j6QtMkkIarp6SAv+945D&#10;v323LeNq5J2l+XriWCza6jV3iLKwQRsYhqWhVCwXNR3BFrmhjD+6h5K9uOfvvP8AuDa+8WzbfunM&#10;kOw3stra7hHFPFJdNdQx3sngzBo5rhIJJQEKvSKS4lC/p6097Sf86vK7szv8oHqPN79WqTfWYzPx&#10;vyu9ErqX7KtXdmQ2VX1e41rKLxQfaVS5iaYSRaE8b3XSLW9pPeeW7n9o9pnv6/XO9m0lRQ+IYyXq&#10;MUOqtRTHQg/uz7DYNq/vEPcHbOUzGeVra25iisyja0NrHeolvoera18EJpbUdQoamteve9JH3hZ1&#10;9OXXve7T/wAJq9jDC/D3t3fkqItTvnv3J42FgPXJidm7I2hFSs7WHAymdrlA/Fr/AJ95pfdwsfB5&#10;Q3a+I7p79h/tY446f8aZuvmQ/vqeaf3l94r295UjYmHa+U45D6CW8vbssB/zaggJPzp5de9jJ/KN&#10;zmzvlp8QKvbu+qNMoPjz82N/7n2vRiqIq6HMYbspO/Nh5aquHeaDHZ3fcscAPoKUYRSPHYHHtNPZ&#10;818ovb3yav3fvUroK5DLN9VEx+QaUgf6Wnl1HH94RtfMf3fvvEW+8cq3BgPOHtlYW10+nseGbbTs&#10;V9EvABpILFGfzBm1EHXn3sQ/ix3pUb//AJtf8x/YIqhVYjZnWvxu2zhAk3ljgXYGNzk24ItIJSKa&#10;Pd3aGQjdV5vGA3IsDDlffGv/AHX9xbDVWGG2s0XPDwgxf/qpM4P2dA/339rIeUv7vz7mXNhg0bju&#10;W9cx3M9VoWN/JAtufUg2m2QMpP8AEaYPXvdEOI6R2jt//hRzLsDeWIx9RtzIfIvcfbdHQV6xJj5c&#10;5ufrDLd6bPnSN9MMrQb0yVHJFHyHnjVLG+n3BkWy2lv94k2F5Ept23F5wDw1PC1zGfykKkD1FOuq&#10;u4e53MO7/wBzSnNvLm4TJvMPJtvtLyRkmQQW25xbHeKSMgNZxzK7cQjFqjj173cV/MH7T+JnXPz0&#10;+Mm5e6O3/mZhO4+udubV3b1T090Tg5M71tvSmrt87ljrIchhaHb1dms/md71GHbE5mlpKqN6rF0t&#10;PAQt7tL/AD/unKm3c98tXO87vvKbxbxpJBb2y6oZAZXrVQhZmkK+HIqsNSKq9c5vuicie/8Azl91&#10;H3v2T209u/ba69ud5vLq03Xd98nEG42bJZWxQxzPcJDBDZLMLuzlliYRXMs0tTSg97Ih2x3/ANMf&#10;Jn+eJ8A94YrYvY2zosPteiwOcou5OuM11jnq3c2NqO28117X0+B3JFT19ZDTZ+upBS1mjS9QgjRi&#10;YbKBt13/AGbmX3t5CvIrG4hCRBWFxC0LFwZ2iIV6E0crpbzIoOHWVfIHtL7k+yX91797Tl2/5p2b&#10;cnuL554H2fcYdzgS2kXaYdwRp7YtGhaBJfFhrVY2LsAJKn3syP8AMz7j+UWyf5sn8tnZXVW49+43&#10;rzcNZsnXtnb7ZKPa+763cHbOR273NT7ho6Rfsc/T4vq1KFqs1QlGGo5jVRmnMjSkRe5W8cz2Xut7&#10;cWW1XM67fIY+xK6JC85S4DgYYLBp1aq+Gp1jTUnqF/uSe3HsXzN9wH76PM3PuzbTNzhZx3tLm4EZ&#10;urRLfao7jZ2t3c64Gl3MziIRFTeTIIHEwQRj3sIf55v/AGXv/LC/8PXEf+/m679lPvf/AMr57Z/8&#10;1l/7SIupD/utv/ET/vxf9Kyb/uz7h1724f8ACnX/AJlL8Uv/ABIvY/8A7zW3fbn3l/8Akk8q/wDP&#10;RN/xxOkn9x9/08D38/6U23f9pNx172ev584z4j9d/wAuDpXYna3ZndvVXxsjk6X2dtncPxwWGr3J&#10;mqDHbCyuQ2ji8zPLiM5RTbRzFFhvvKieePTPXw0xMhkkUOOOfIuU9v8AbrZrHddyvbXlz/F40e0y&#10;7ARMY1Y6WBjYLqJIywXNTnFf7p1994PnD75vuZzVyDyTyxv3vSRvN5c2/MRK28Mkl9FHdywqJYHF&#10;3C83gxojVSB5xoCKSvvdUP8ANU+X3RPa/wDLg6r6V2ntv5VZ2u2juPpsbC7e+QXT+69vDeEe2tnZ&#10;nEjc2T7IzNBjsRuLd269pS1NTJLTqXyPlmnVNGpliv3S5u2Ldfbra9mtLbdJHhkt/CuLq3dPE0Rs&#10;uszMAryPHUkj46lqUr1n19wz7u/uryD983nz3L5g3rkK1tdws94+v2nYN3tbj6Q3N5DL9NHt0LyT&#10;W9pa3YjjVJDS30xxFtWkH3u2D+ZF2b2H1B/KAr9+dWb13N15vbF9d/Gmlxm7dnZit2/uPGwZfdnW&#10;OKyaY7M42anyFAa7G1ksEjRSIzQyMhOliDKvuNuW4bR7RyX213stverb2YWSNijgNJCrUYUIqCQa&#10;HgSOsBPuYckcn+4n94ja8qc98s2O8csz7xzI0tpeQpPbyNFablLEZIZA0cmiRFkUOpAdValQD172&#10;g/5+FRPU/wAserqKiV5Z6rsLpqaolawaaWWonlkdwoVbvKdRsAL+0HvuzN7aOzGrG4t6/tPQr/un&#10;YYofvv28MUYWJNn3gKBwACqABXOBjr3vQ+94MdfVb173/9e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/mp9J9qZno3uLqzujbuPxeXz/U/YO0OxcLi82tU+HyOU2bnqDcF&#10;DRZNaGpo6w0NVU0CpL4pY5NBOllNj75v7Luk2x7xte828avPaXEcyq1dJaNg4DUINCRmhB9D19q3&#10;ubyHtvul7c89+2u8Xk9vtO/7Rd7fNLCVE0cV5A9u7xF1dNarISutGWoGpSKjr3vY5yH/AAp07UfB&#10;TwYj4ndeUO6JIZPDmMh2VuPJ4JKswhIZ59uUu2cRkaiGN1BaMZWNmQaQ6/q95EyfeX3QwMsPKlut&#10;1T4jM7LX1KBFJ+zWPt6402n9x/yGu6xS7h7/AG8S7EGFYY9tt45ylalVuGuZo1JFaMbVgDkqeHXv&#10;eu333372p8mO2d1919w7nqNz7/3fWx1VfkNCUdHQU1JElNisNg8fT6afE4TC0UKQUtPELIiXYtIz&#10;u2Pe/b9unMu63W9bvcmW/mapPAADCqoGFVRQKBwHqanrsN7T+03Ifsn7f7D7Ze3OxpY8pbdEVjjq&#10;XeRnJaWaeRu6WaZyzyyN8TGgCoFUe9309S/8KPe2dtdQ4fr7uv46bP733fhMZjcd/f8AyG95trpu&#10;WbETRyY7N7v2tJsvdFHX55HpoJpp6Woo0mq4zMscTEaZ22n7xW6220Q7fvXL0N9dooHimTRrK8Gk&#10;Tw3BbAJKlasKgDrlH7gf3M3IG9e4e483e2XvHuPKnL11PJJ9BHZC6NsJgRJDaXQvLV44CGdESWOY&#10;pEwjZ5ADX3sl/wAFv5um9/g5lPkDlNu9L7R35J39vyi31lIcvufN4aPblRRVO5qhcZjjSUVe1ZTE&#10;7lcB5dLgRi+q/AN5H92r3kiXf5bfZoZzfziVtTsugguaCgNR3njnHWSn3pv7vXlf70Vj7R2O8e5W&#10;4bUnKW1PYxGK2hmNwrrbL4kmt00N/iymi1U6jSlM+9qX4XfzmN9/DJ++3290XszeZ747hzXb2SGU&#10;3Zn8UNu1eZM5OAoPt6Ku+9oKTznxzSaZjzq1cWU8m+8V9ycd+NvscM31141wdUjroLV7RQGoFcE5&#10;9eiX7yv925yr95Jfadd4909y20cqcuQ7TH4VrBL9QkOn9eTU6aJH09yLVB+Gma+9l1+D3zG+UHwZ&#10;7J3D371NsPI57ZG9sdUw9hbb3Bt7c1R17unbkGVmyEVTJmsfHAuNye3KtpxQ5RJWNIZJkdZIZZ4Z&#10;A7yTzhzNyRuVxv21WLSWUynxUdHMToGrXUKUZDXS4PbUgggsDMf3oPu4+xv3pOS9n9pvcDmuG05n&#10;2yZTt9zb3Fsu4Wtw0QjKiGQsZIrhNHjWzKBKFjZWSSOKRPe7Vuy/+FMHcWc2dksT1P8AGrYnWW9s&#10;rRNFLvfO74r+wqfH5GSCOkOYx22BtHaNNPW0tNCv24rqmsgV0QSxzRoY3lPcvvJbxPZyRbVy3BbX&#10;rL/aNIZQDSmoJ4cYJA4aiw4VBAocCuSf7k3252vmOyv+f/evdd75YglBFlBZR7e0kYYv4Mlz9Xds&#10;qMxPieBHC5BYxvG7B197rB+An8zDsD4Kdndw9rU+w8R3HunujHQUu5a3d+48tiqoZH+8NVuTI5qS&#10;soKWsevrctkKx2nMiglvUG5IMZch+5N/yPue77qtil5dXigOZHZTXWXLVANSxOa9Zx/ez+5Nyj96&#10;fkj265Bm5ruOXNi5amZrZLS3ilXw/p1to4QkjIESKNAE0mlMEcCPewh7e+cHZ3YXzWy/zl2VSUnU&#10;vaFTvTbG+cJQ7frqnM47BZXbO38Jt5ad5crGrZnGZqkw7CvpaiM01VBVTU7xmByhKd3523PcOdJe&#10;d7JBabmZklUISwVkRUp3fErBe5SKMGKkaTTqQ/bz7r/I/KH3Ztv+65zNcScwcjJtlzYzPcIsMk8V&#10;zcTXGoCI/oywvMDBLG3iRPFHMriVQ3Xvdykf/CjrI1X8F3vuH4M9OZnv3AYGbb2K7aXd01O+LoK2&#10;NmyVFh6Ss2Lld5YnB19XNK8mPi3F42WQhpGN2aYR94mRvBvbjkizffo49Cz+JTSDxCgxNIqkkkoJ&#10;qZyT1zff+5ps4P3lyxtH3pOY7b2mu7sXEu0/SBhLIhHhvM6X0VnLPGioq3DbfqBUFUAoB73r/wDy&#10;C797O+T3b28+7+4M7/H9974yK1uSnhh+0xuOo6aCKixGBwWPDyLjsDgcZTxUtJDqdliiBkeSVnka&#10;BN/37c+Zt3vN73efxL6dqk8AABRVUeSqoCqPQZJNSetvtF7Tcj+x3t5y17Ye3e1fScq7XDojUnXJ&#10;I7MXlnnkoPEnnlZpZXoAXYhFRAqL72GG38/mtqZ/B7p21k6zCbi21l8bn8BmcdM1NkMRmsNWw5HF&#10;ZOgqEIenrKCupo5YnHKOgI+nsst7ia1nguraUpcRuHVgaFWUgqwPkQQCD69Djd9p2zf9p3TYt6sY&#10;7rZr23kgnhkUNHLDMjRyxOpwySIzIynBUkde97LXWf8Awph7fwu2MTju3PjNsPszdmJofF/e/bm+&#10;Mh14uRykdPJSJmKrAz7T3rSUdXV00rCpFHLTws0j+KOGNhEuSG2/eT3eG2ij3blqC5ukX+0SUxVa&#10;lNRUxyAEjjpIGTQAY64pc7f3Jvt3ue+bhee3vvbu2ybBcS1+kuLKPcPDiLBzCs63Vk7ojAeGZkkc&#10;BV8R5HBkPvdRfy8/mJ90fM75C7L727PoMDRUXWlfij151rgPvafa+28Ji8/Bn5ce1XPLLkslls7V&#10;U6HI5GRhLOVRY0hhiggiibm33C3nnLmCy33c441S2ZfChWoRFVg9KnJZiO9zk4oAoVR0J+7z9zv2&#10;1+7Z7Qcy+1fI13dy3O9xS/vDcp9DXNzNLA0Ak0KBHHFArH6e3UFUBYu0kkksr+9nc+VP887sP5TU&#10;nQ9JnPj7sbbEfRXyT6v+R+PFBvLcWRG48n1j/HBS7TyPkx9C9Fi8yM4wmqIW88YjGgXJPsa80+9+&#10;4c0JsST7BBELHcobsUkc6zDqpGcCitqyRkUx1jF7Df3W3J/sTce61xtfu7ul8/NXJe58uya7O3j+&#10;nj3PwNV1HSRw8sPgDRG40NqOrh172CP8xj+bHvT+YjsjrrZW6unNqdaw9d7qym6aTI4Dc2ZztRkZ&#10;MniP4TJQzw5ChooYIUS0msamLAAWF7knuH7q3vuFZbdZXWzxWy28rOCrsxOpdNDUAD16k/7nH3Au&#10;Wvuecz848zbD7jX+9SbxYRWrxz20MCxiKXxQ6mN3ZiT20NAAScmlPezFdRf8KCfkn1h8bcH0Xl+r&#10;et+yd17O21RbT2d2vvCqys9XBjMHFBDtWs3ZtKONqDduf21FSwiKs+7ozUtTRS1KTVHmmmEW0+/v&#10;Me2cuQbHNtdtc3UMYSOeQsSFWgQvHwkZKCjalrQFgWqWh33D/ui/Zbnj3o3T3T2/nvetl2Hcr17q&#10;82q0WJUaWcs10lrdkiS0guSzlofCmEYkkSFo4vDjj97Dr54/zp+wvnb0FJ0PunozZWwqGXd22t3t&#10;uPBbrz2WrFq9uJXqtLFj6+hp4Fhq/v2uWkcoosLnkF3PXvNuHPOwnYrrY4YEMySa1dmNUrihAGa+&#10;vQx+6n/do8ofdW92U91ti90tz3a6Xb7m0FvPawRIUuDHVjJG7NVPDFAFFT6DB97pP9wv100697u7&#10;+C3867fXwX+PuL6D2l0Dsne1HQbk3Ruep3Rmt4bgxddkchuWsWoPnx1Fj6mmhShpoIYF8ci60iDE&#10;BiSZr5H96L7kfYIthtNhhmRZHcu0jqSXNcgAjAAGDmnr1zD+9N/dmcrfel93b73Z5g92tz2y4lsr&#10;a2W1htLeVI47ZCvbI8isS7M7nUp0liBVQB172g/gH/MV7/8A5aON7gq16Cq96bZ7jy2zcnUtvtd3&#10;bPxmBzeATdAFRiq2PEzUs8+46TPhZlf1MtDCUNgwKDkL3D3/ANto93f9wma2vHjY+L4kaqya8qdN&#10;CXDZr/CKefQr+9p9zn2k++ve+3VufdmPbd75ct7yJRYm0u5Z4Jza9sqGUMq27wVQrgGeQMKlae9o&#10;74m/zUOyfi38pPkN8pk66252Hub5Fybtqtzbfy+dy+IxuIrt2b9g35JNjKymgr6qSnxs8b0kEUi2&#10;EDD1DSAUfKnujuXK/M/MHNA26O4udxMhdGZlCmSUS9pAJoD2gHy+zoR+/wD9w/kv319ivaD2JbnG&#10;92fZOTltFtriGCKaSVLWwaxAkRmRQ0ikSu6nLg4Oqo97BH5afOPevyc+WMXy+we3KbpbsmkOwMhj&#10;X2hnshlXxe6OuaWgpNv7nocjkaanlgr4Y8TSEII/GppwSGLNcl5r53veZuaxzdBbiy3IeER4bFtL&#10;wgBHBIFCNK4pTHUnfd++67yz7IewMn3d903l+ZeS5Pr45BdwRxCW23Fnee2eONmDIxllq2rURIRi&#10;gp73brtT/hRhuCoptnZ7ur4W9Pdq9vdf4ytp9o9q0W4k2tk8LlMlRJQ5bK4ekyuxd7ZLbbZ6KJPv&#10;4sZkaSOcAoAkelElq1+8PcMtnPvPJlndbvbqRHOH0MrEUZlDRSFNWNQR1B4YFAOeu/f3OG0Qzcx7&#10;T7afeW5j2H283edGu9re3N1FNFG5eKKZ4r6yjufAJbwGubeVkqGJZ9TN73T73F8xPk58p/lfSfKS&#10;or8k/dOEzW39wdeUewsPV1tJ11RbEyIzO08VtHCPHmJlw+261TUN9yKg1NRLNPUmWSaVmiLeOb+Z&#10;uaOak5naRv3yjo8QiUkQiI6o1jXu7UOc11ElmqWNeintz93P2P8AYj2CuPYqG0hHtpdW1xb7g99M&#10;iPuL30fg3Ut3ODCPGuUpGPD8Pw41jigCJFGF97uT3L/wox+UGDfrmk3V8VOssDvLbclPkt2Vu4f7&#10;30FVunHVOLrsZkP7p4rK0sVfsGLM1tpDOKjK/twtB6gxYTDc/eH5mgO3JdcrW0d5HQyF/EBcFSp8&#10;NWFYtRzWr4BXrm/sn9zf7G7ovOVxsPv1vd3y5eho7RLf6SRbWRZUkj+qliYx35hSqiPw7XudZcEA&#10;H3uvf5mfzVd4/Mju/wCNndu4Ondp7MyPxwztNm8bgsXuXOZWi3aabd23d2rRZWrqaainx9OZtvCH&#10;VTr5NM7tquEAj/nH3SvOcN75c3q42eKGTbnDBVdmElJEkoxIBAqlMZyfl1l59237hnLn3cPbD3p9&#10;sto9xtw3Kz5ztWhknltoIntNVpcWheJFZ1kalwXpIdNUUUoWJ97yfzGv5rO8/wCYptXrPa26un9r&#10;daxdabhz+foq3Ably+dnyb57HUWOlpKiLI0NFFBHCtErhl1MxNuBe+/cT3TvPcK1221utoithbSM&#10;4KOzFtQAoagUpTqv3NvuE8t/c637nffdh9xL/e5N7s4IHSe2hgWMQSPIHUxu5YsXIoaAD1PD3sZf&#10;iz/O97D6Y6EwPxl776A62+WPUG06LG4LbWL39WR47J0W1MK0L4Da+VOV23vbbe4cVtY0kC4rz4xZ&#10;6SGFIvK6xw+I55X969w2bYYOWt+2C23XaIlCospowRaaUbUkiOqUGiqVUACpAFI299v7sHk/3J92&#10;N297vaf3b3rkD3E3CWSe5lsEMkT3UwYT3MXhXNlc28t1rc3Wi5KSu7PoVnk8T3svv8xr+aZ2z/MI&#10;qdobcyO1cZ1J0xsCofJ7X6p2/manOU024mpJ8bHufc2Zkx+FhzWWx2IqZaOgEdDSwUFNPOsSaqiZ&#10;5A/7ie6G6+4DWlvJarabNbnUkCMWGuhGt2oupgpKrRVCgsAO5iZd+5t9xL2/+6HBzFvNnv0/MHuT&#10;uyCK53S4hWBhbh1kNtbQiSYwxSSqs05aeV55EiZ2pFGqe9jj8ov51e/fk/8AEDKfETMdC7J2ngsl&#10;g+tMIu8cZu7cORytEnW2f2rnqSop8ZV0UFK8mTba6wOsssgjjnYjU6qwO+Z/ee/5m5Rl5Sm2KCKB&#10;khXxFkcsPBdGBCkAd2ihqTQE+dOou9i/7s7lP2O+8RY/eF273X3PcN1hutym+jktLeOJzuMF1A6t&#10;KjswEQui6lVUsyKDRSR173j+b/8AOn3782fjnUfHbP8AQ2ydgYifO7Rzke4cHu7cOXraV9pTNLBT&#10;QUOSooY2iqg2gtJLIyJ/qmsw1zt7zX/OnLrcvT7FDbxGSNtayOxHh8AAR5/Mnq/3YP7tHlT7snvJ&#10;D7xbT7rbnu24La3cBt57S3hRhdijMzxuSCvEBVUE+gx173Sb7hfrpt173//Q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Z/lMbQ2jv7+Yf8Zdob72rtze20s3unc9Pmdr&#10;buwuO3Ft3LQw9d7xq4IsnhctT1eOr46esp45kWWN1WWNWtcD3gf7U2lpf+4PLVpfWsc9o8rhkkUO&#10;jfpSEalYEGhAORxA6+sn+8A5i5h5T+5773cw8q79e7ZzBa2Fs0N1aTSW9xETuFmjGOaJkkjLIzIS&#10;jAlWYVoeve9uz5PP/LJ+P3e/x0+Mfafwi6aqq35W5b+620N0bZ6E6j/g2Fz9TuPBbXw9JuCemoMV&#10;uTHRZHObgpY1q6JJjT69b6UVmXLTmY+2mwb7y9yzunJVmX3V9EbpawaVYuqKHICuKs6jUoNOJxUj&#10;56fY5fvu+7ntV7x+9/If3nuZEtuQbf6q7trnfd28aaBbee6me3VpJbaQxwW8rGKZk8SmlasVVve9&#10;bj+d1/L061+D3cXXW6OlWqcX1X3zQbxyOL2LWVdTkW2JubZVXt8bhxmJyFYZKybatdSbtoZaGOol&#10;nqaeRaiNpDGIQMcver2/23kneNuutmqu136yFYiSfCeMprVSclCJFKgkkHUK0p12f/uxPvf86feh&#10;9uecdi9ywk/PnKktnHLfIixi+tr1Lj6eWWNKIt0j2k6ztGiRyKYXCBzJX3unLbuwN97vpK+v2nsr&#10;du6KHFAnKVu3dt5nN0mNAj8pNfUY2iqYaMCIav3Cvp5+nuILewvrtJJLSyllRPiKIzAfaQDT8+uj&#10;m8c28q8u3FpacwczbfY3Vx/ZJcXEMLyZp+msjqXzjtBzjr3tMRU1RPN9vDTzTVF2HgiieSa6Alx4&#10;kUvdApvxxb2mCsx0hSW9Ojt5oYo/GklVYsdxIAzwycZ8uve1Pt3YG+935OfC7U2Xuvc2YpcRkNwV&#10;WKwG3cvmMjS4DExPPlc5U0ePpKiop8Ni4I2epqnVYIEUs7KAT7U29hfXcrQ2tlLLMELlURmIVcsx&#10;ABIVRktwHmeiTeObeVeXrGLc9/5l2+x257iO3WWe4ihjaeUhYoFeR1VppWIWOIEu5ICqSeve91Tp&#10;mWRP+E5uYdZHVj8Se+IiysQxjfcfYkLx3BvoeFihH0Km3095m7OSPu8TEHP7puv+Pyjr5n/cmNG/&#10;vkduVkBX/XB2I8PMW+3sD9oOa+ueve6wPib2N/Ivx3wVocB8h9jVM3yFG0dy0+/oajZe/wDNds7g&#10;3XUPkkpsn1fvXF42fZOIpnhSIYpWrqGnoDEpyCBjLNPGXKm4+x8fI6W/MFiTzB4TiWscrTu5rRoZ&#10;FBjUcNHcoWn6g4ls5Pf/AJN/vS7z7091u3s/zQi+0H7wtmsCt5YQ7Vb2qiMtFudlLIt7MwJf6oiG&#10;eSfUfpGoI44ve9cuHG19WDJRY+uqYTIyI8NLNOLi1kLxRlTIAwuB/X3juscj5SNiPkCeuyUt7aW5&#10;CXN3EklKkMyr+dCa0697f4dgb7qNpVO/4Nlbtn2JRVaUFZvWHbmYk2lSV0kqQR0VTuNKNsPBVyTy&#10;KixvMHLsABc+1AsL5rRr9bKU2Kmhk0N4YPChemkGuKV6KZObeVYeYIOUpeZtvXmqWMyJZG4hF26A&#10;Fi625fxmQKCSwQgAE1p172kvaToQde9+9+69173fX/wnp6p6u7e+XXbG3u2Ottg9n4Cg+Oe4MzQY&#10;TsPaG396Yihy8PZXV9FFlaPG7jx+SoqfJR0VdPCs6IJVimdQ2l2Bnb7v21bXu/Nu62+67bBdQLtz&#10;sFljSRQ3jQjUA4IBoSK0rQkefXKH+9959569vPu9cgbxyBzpu2x7tLzlbwyTbfd3FnK8J23c3MTy&#10;W8kbtGXRHKFipZFYiqgj3u/XdOE/lcdj/MbdH8t3eHwo6zwvYr7Jg3Zht27e6j692lhc5S1mzU3X&#10;kKPC7x2I2F31tnOY7B1MrxyaII2emk0yq4hEk83UPthuPOF17c3nJdsm4+CJFkSCKNWBj1kLJFpl&#10;RgpNDgVBoa0ryZ2Lc/v08mfdy2L75/Lv3mt7ueThubWs1pcbtuF3NAyXhtY3ms74TWNzBJOqhlq7&#10;BZE1RlTJo971JP5l/wAM6X4S/Lze3Ru0sjldybIqMZhN9dc1eRWOoz/9zt0U88sOMzH2a+Opr9u5&#10;ahrce1QqR/eRUqVJjhMpiTE/3J5OTkvm292S0keSyKrLCTl/DcGitTiUYMtcagoagrQfQV9yf7yU&#10;/wB5z7vPLPujzBZwWXM6TzWO4pGSsH1lqygyw6zVY7iJ4ZxGS3gtK0IeTw/Eb3skuC2JvfdFRlaT&#10;bWzt07hqsDgcjunOU+E2/lsrNhdsYeBqnL7ky8dDSTvjcBiqZTJU1k4SmgjBZ3UC/sFQWN7dNKlt&#10;ZyyNHGXYKjNpRRVnagNFUZLGgA4nrJvdeauV9jhsLjeuY7Czgu7uO1gaa4iiE1zM2mG2iLuoknlY&#10;hY4U1SSNhVJx172w02NyNZT1tXSUFbVUuOjjlyFTTUs89PQRSsUilrZoo2jpY5HBCs5UEiw9sLHI&#10;6u6RsVXiQCQPt9Pz6Npr2ztpra3uLuKOeYkRqzKrSECpCAkFiBkhQSB173C906U9e9zHx2Qjg+6k&#10;oKyOm0o/3D0s6waJCojfzMgj0yFwFN7EkW+vu5jkC6jGdPrQ06TLeWby+Al1GZ6kaQylqjiKVrUU&#10;NfSnXvai3F1/v3aGNweY3Zsjd218Ruenas21ldxbbzOFxu4aRAjPVYOuyVFTU2Wp1WRSXp2kUBhz&#10;yPai4sL+0jgmu7KaKGUVRnRlDj1UkAMPmK9E+z83cqcw3u6bdsHM+3X24WL6LmK3uYZpLdzWizpG&#10;7NExoe2QKcHGOve4VJtHdeQ2/kt2UG2Nw1u1cNUxUWX3NSYXJVO38VWTiIwUmSzMNM+OoamYTJoj&#10;lkVm1rYcj3RLS6kt5LuO2ka1Q0ZwpKKTwBalAc8CelNxzDsFpu9ly/d75Zxb9coXhtnmjW4lRa6n&#10;jhLCR1Gk1ZVIFDU4PXve7z/P+mll/lnbWleV5Hn7a6deaRnLtMz7a3VIzSOSTIWkGok3uefea3v2&#10;Sfba1JOTd2//ABx+vmF/uk40T77O/IqAKnL+7gACgFLm1AAHlQY+zHXvekhtjYe+d7GtGzNmbr3c&#10;cbEJsiNsbdzGfNBC1yJa0Yqjq/tYiFNmfSOPeFdtYX17r+js5ZtIqdCM1Pt0g0/Pr6c985r5W5YF&#10;seZOZNv28TNpj+puIYPEPoniumo/Janr3tO/Z1f3T0P2tT97HLJA9H4JfukniLLLC9Pp8qyxMhDK&#10;RdSDf6e0+h9RTSddaUpmv2dHP1Nv4C3Xjp9MVDB9Q0lTwIatKGooa0Ncde9vOI2huzcGYx+3cBtf&#10;cWc3BlpGixWCxGFyWSzGSlUFmjx+MoqaatrJFVSSI0YgD29DaXdxNHbwWsj3D/CqqSx+xQCT+Q6L&#10;dx5h2DaNuu943bfLO12i3FZZ5po44YwfOSV2VEHzZh173dT/ACEcJndr/wAzXbu39xYjLbdzmN62&#10;7XosthM1QVmJytBUR7fikakyONroqespZkIVjHKisODb3M3sRDPa+5Vvb3ETxzrbThlYFWB0cCDQ&#10;g/Ijrmf/AHsG57Vvn3I943fZtwt7za5t62p4poZElikU3BAeORCyMpyNSkjjnr3sVv8AhRBtTeG9&#10;Pn/tej2ptvcm7KjEfFrYVZV0m3sPk87NjMZH2D2vJNVVMGNp6p6KhSaoLM7hYwz3JueTX7wdrd3v&#10;PtqlrbSSsm1xEhFZtK+LPkgA0GePDPQC/ue9+5d5a+6Tvtzv+9WW3xXHPd+iPcTRQCWQ2G1AKrSM&#10;odyFoFBLELQDHXvevJFTVE8v28FPNNP6v2YopJJfQCX/AG0Uv6ADfjj3j8FZjpVSW9OuwEk0MUfi&#10;yyqsWO4kAZ4ZOM+XXvcj+F5ITCm/h1d9wYzKIPtKjzGIHSZRF49ZjDC2q1r+9+FJXT4bavSh6a+u&#10;svDM31kXgg01a1pX0rWlflx6974HH161C0hoqsVTLqWmNNMKhl0ltSwlPIV0qTe30Hv3hyatGg6/&#10;Smf2dWF3aGE3AuY/ABoW1DTX7a0/n172oMBsTe+6shVYnbGzt07jylDhsjuOuxuC2/lstXUW3sPC&#10;9Tl89WUlBSTz0uFxVPG0lTVyKsEEalndQCfb8Fje3UjRW1nLJKqFyFRmIRcsxABIVRkscAcT0Ubt&#10;zVyxsNnBuG+cx2FnYS3Mdukk9xFEj3ExCxQIzuqtNKxCxxKTJIxAVSTTr3tkosTlMlFXT47G5Cvh&#10;xdK1dkpqKjqKqLHUSsFasrpII5EpKVWIBkkKoCfr7ZSKWQO0cbMqipoCaD1NOA+Z6NLm/sbKS1iv&#10;L2GKWeTRGHdVMjnIRAxBdj/CtT8uve8cmOyEUAqpaGsjpmSORaiSlnSBkmCmJxMyCMpKGGk3s1xb&#10;3oxyBdRQhfWhp1ZLy0klMCXUbTgkaQylqjiKVrUUNfTz697h+6dKeve//9G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Dv+TZ/28x+KP8A4d+6v/fab294L+z3/TyeVf8A&#10;ms//AFZk6+rD+8f/APEJvfz/AKV1r/3crLr3vci+XHb3wZ6z+Y3w4x/ya2DU1/dW5Zs9Q/HftLIY&#10;6bKbO2Fn6vP7exMdNmYl3BDT4zJ5TP5Gj+xyUuJrI8fMomaopFUyjMHmzd+SNt5w5Pj5lsC29SFh&#10;aTkao4mLItG76KzMV0uY2CHOpOPXzh/d89vPvSc7fdy+8dd+yPNiRe2dksD8wbXHIIry/gSC4lLQ&#10;k25aSKKCObx7dbqFrhCYxDcEhD73UB/Oe+JHyJ74+cfw2wm/+zMbk/jv3T2PSdN9cR7f2+2Grump&#10;87lsBW74izENXWZOl3LufcmCgNVRZASRJWjECnkpqZadXqIj95OU+Yd9535Phv8Aclbl69uRbw6E&#10;0m3LMpl1Alg7uo1K9QG8PSVXSC3RH+7Y+8H7Pe1P3XfvIbnylyTPB7w8tbM+8bibi48ZN4WCKdLI&#10;wlEia2tradvCmtyrGE3ZmSeYzMsXvdy3de3vkx8eYvjV1P8AADrf447W6T2hWxL2jg9/7gXbVXJs&#10;zHV2EoYsFtKESrUnI5HHy19VkMzP99XVFf4ZHLuZxUTDvVvzLy+OW9q5C27botlhb9ZZX0HwwVGm&#10;PzqRqZ5DqYtQmp1aubvtnu/sn7vye9XP/wB7bnPnO/8Ac3cYj+7J7C3+pQXkiTuZ7s00+HHIIIre&#10;zTwYY4PERQqiLwfeym909P8AVGyv51/wB7e6+oNuUO5O7Nh/KLG9jxbbONSLJ5Trrp7LyYfduYpc&#10;ebtmcrQbqNDJVSKGqI8dEt2aJj7Cu87RtVl70chbvt8ca3N7BeibRTuaG3bTIwH4mD6Sx4hB6HrI&#10;D209xefuZv7sv72vt5zdd3kuy8sbtyzJtxufEJii3Dd4RNaQtJ/oMUlqJliU0ja4c0Acde9gr/O3&#10;/mM7q+H+9MX0d1X1T1rkdzd79D5ePs/sneOIr6zNS9eZ2v3rsnB7T2/UYPK4GtiqcPWDK1yyVk1X&#10;SwyVSeOnu8xYl96vcS65RvItk2varZrm+sW8aaRSW8JjJGsaFWU1U62qxZQWFFyepL/uxvubbD94&#10;nlq+90efOfd6h2TlTmuE7Zt1nLGkI3CCOyvZ7q4WeKdCsyfSwFYUildYm1zUWMD3tVdN/wDcOXl/&#10;/FTO9v8A3qOw/arZ/wDxHeb/AKVNz/x+Xoh9x/8A5Mlt3/nwNj/7Rdv6979/LIsf5EW+SVW69VfM&#10;YA6Fv/neyW9Rt6jc/U3NuPoB797af9OMvv8Anl3D/rN17772P71TlahOd+5Q8z6bd+z8vt49e9qv&#10;/hOlFHP/AC+MzFLGkkcnyA7KjdWUWZH21sFXVvyQysR/re1f3eQG5AmBGPr5v+ORdEP98bI8X3u9&#10;teNyHHKO3EH0Iub+h697NH8Vu7MX8rv5Zm5N+13VGyOtNu5fr/5BbJg6t2nAk2y8RtvZ1dvjaGOx&#10;lJRy0lNB4ZsVi4zOoiSN5i7KiKwRRPytvUXNXtrc377VBbW7291GIIxWNUjMkYUCgFNKiuKVqQBw&#10;6gr359sr72D++3svKlrz9um97xb7vsF6253TFbyW4vEsruSV3Ds2oSytoJcsECqzMQWPvepR/LF6&#10;f/lr9o4TuCf589rS9b5XDZXZkXWcMW86/an8Wx9bSbkfdEpjo8LlFrftKmmoRqZlKeSwHN/eKHtn&#10;tHtxukO7tz5uptpUaPwf1CmoEPr4K1aEL9levoH+/B7i/fT5F3P26i+6dyEu9WFzBeHcibOO68KR&#10;HtxairzRFNatOaAHVp44697Pj378YP5DG3ui+5c9058janO9uYXqzf2V6vwrdq5qvXL9hY/a2Uq9&#10;m4w0D7RWOuFfuGGniMLNGkofSXjB1qOt+5Z9irfY94n2fmIvuyWsrQr47HVKEYxrTw81egpivCo4&#10;9Yp+03vj/et7v7p+2+1e43s0lr7fXO/WEW5zDa4Y/C2+S6iS8k8QXdU8O3Mj6wGK01BXI0n3tBf8&#10;Jpf+y0u4/wDxWHcn/v1OpfaD7t3/ACue8f8ASsf/AKvwdCv++t/8Rp9uP/F4tv8Au17r173sXYDt&#10;z4OUP80DsLqlOvqjbvzmznWOCC9m5rFTVuN33tSHZeN3Gdt7PyX94MlDicrhtpYtJa1P4dizVU9D&#10;IBNPoKnIa33bkhPc3cNqG3mPnd7Zf1mWolTww+iM6zpZY1qw0JqCnuanXHHdvb770V19xvlDn1ub&#10;kvPut2u+T/7rYZQkljdG8kt/qLuP6eMyxTXcpWFvqLkRSTofCi1Aj3uqrrzqn5Edcf8AChPZ+X+R&#10;O8cN2JkeyesOwt17A3jt3CDbOAq+vqLrHdW2MRg6Pa33+W/uxV7ZqMFNS1NM1VUyTyD7x5ZWqzI0&#10;W7ftXMO3feAs5uYbxLiS5tZXikRdCmIQuiqEq2goVKldRJPeSddTnpzhz77Pc5/3QnMW3ezvLlzs&#10;9nsu+bfa39ncTfUzpfvudrcyzvdeHF9Slys6SxyCKNUX/FljQW4Vfe3H+d3/ADFs18ZewN6/F3qP&#10;qbrRsz8hPjzUY3vntPcuGrqjdWY2lvTH746/25tvAVGHyeEkjqdp4d8hVQVOQbI00cuQCRU0emcz&#10;ue9fuHNy1uF7yxtO023jbht5F1O6ku0cgkiRFKlcxrrYF9YBegUUbUi/uw/uc7Z73co8s++fuF7g&#10;b2Nt5Q5wWTYtrtpkW1hu7OSyv7i5nWaOYFbuYQRPHALeRlgLPM+qIRe9maz2/dl/ynf5PvV27+u+&#10;qNnb13JuvZnVNLuDF52j07d3x2P27t2my+8dydgPAVymexC0prYoaZpdRpoqaiV4oFBQTT39n7Ve&#10;0W2Xe37VDNcywwB1Ydks06BpHlp3MtNQAr8IVKheEJbTypzL9/z+8U565e5w5+3HbNmsNy3VreWB&#10;63Flt203DRWdtYBqxQSlvBZ5AtBK09yVklNG97CP+ZxvzZ/b38jrYnbWz9gYPrrFb3xPxyytBs/E&#10;UFHHRbPhfLYinm2zhqiKjpWbEYWemalpZFjhMtLGhKIGKAo9y7+z3f2Ssd2tLBLeKdLRhGoFI+5R&#10;oU0HapGlTQVUDArTqQfuQcqcx+3n96HzV7f8xc23W83+13HMUUl5K7l7siKZhczKXYeLMrCWVSz6&#10;ZWYBm0huvezt7+7bxvQv8nPrjuTJ9a7R7aj69+LHxd3DSbC3xBHNtbL5mHHdVQ4Csy0LU1V5Y9vZ&#10;yop8nGiqHaajQK8bESKNb/do9i9oNu3iTbYrsW+12TiKUVRmAg0lhQ/AxDj5qKEcRjHyn7fXvuv/&#10;AHjfOXtxZc6bhy++78+cz2731kxW6ihMm6GdIm1LQ3ECyWzEkgJMxZXAKN72Fv8AOOrKPt7+Uplt&#10;75jCYykyu5f9lq3tio5gMgu0s5vLfOxKWqnxVZLHDKJqbE7oraEzhUeSlqJVIAkI9lfvA6bv7US3&#10;s0CiWT6ORfPw2kliBKn5K7LXFVJHn0O/7uO3ufbz+8DsOWNu3OeSwsv6x2UpH6f1cFnY3zKsqAkU&#10;aW1hn0EsFljRgSUB697z/wAxf5F7a/lK/Cnpzr3oLqDYG5cRl9wYrp/EbO39iqnI7MqNm0G28lk9&#10;75Xd9JiajEzbn3FuqKkWKqeeVTW1WRnrJzMUaKW3uHzDbe1HJez7fsO0W8kLyLbrHKpMZjCEyNIF&#10;Kl3elGJPczs7VoQWvucezm9f3gf3mfcfm/3Z9xN3stxt7OXd5bywlWO8W8kuY47KK0eVZVtre1Ll&#10;olRSIYreK3iEYZZI/e0b/OMpab5Ffy7fjhQbIp4tu0ne/efxco9n0tbGFhwdP2dhMrFgKerigESr&#10;FjIc1EsioFAEZAt7R+76rzD7e8ux2SiNL6+shGD+ETK2gGn8OoV+zoR/3cs8/s798P3mu+Z5WvLj&#10;lXlbmd7tkOZ22yaIzshauZTCxUmuWBNevezOdvdW/IP4fdCdD9K/y09l9AYWg2xmVh3nJ3VnIsIm&#10;cxGKoqaerkYxT42fP7q39mJ5ZsrkfMKmAKfEF8qPCJt32vmDlHYdi2b23s7BI4npJ9Q2nUqgE+YL&#10;PKxJd61HlxBEIe3nPftF94r3Y91vcz763MvNtzdX1tWzGzQGcwTSuyoBVZFgtbCFVS1t9HhvUayd&#10;DLJ72EPyn6g6uh/mR/yy/kNt/HbVxHae6N99s9f9hnb0+OqJ900UHRm7s3hq3MNSiM5Os2nUxVdL&#10;HXtEJ5IK2OORtMNMkZRzRtG2L7je2vMFvHEm6SzzxS6CCXAtpGUtT4jGdShqVIYAmgUCQ/Yj3E56&#10;k+5f99z2f3e8v7jkOx2rar/b/qFkVbV23u0gmSENXwku1MUrQBiivC7ouqSZn97Nx2132uwfnv8A&#10;EXoyh602ZlKzvrrzvs5rtHIRlN77UwXW2BoN30W3NtVMVKznEZzNwo1fTyyrFIVikA1wgMLN2376&#10;DnvlLY022Fnv7e61Tn+0RYVEgRDT4Wb4gTQ4PFc4+e3/ALUHm37p/wB4X3Suuddygt+U942Lwdsj&#10;NbK6n3GeS0e4uVLAeLBCSIJFUstXQ9sp0+9k77Pw+Jof583xrytFjaOkyWc+E2/ZczXU0EcNRlZa&#10;DcO/qKinyDxhTV1FLRIsKSPeQQokd9EaBQhucMSe+vLcqRgSPssuogZajygE+pAxU5oAOAHWRfI+&#10;47hdf3UnvTYXN7JJZWvubYiFGYlYhJb2DusYPwKzkuVFF1sz01OxPvatzH8w2vwn84DbvwLwPW20&#10;DtjdfXUf9/8AsM0FdD2DLvyg6z3H23tsR5Olqzj8hs3FbSigolpqil80VXkKiZahETxSK5vcGSH3&#10;ct+RINth+mlt/wBWWhEviiF507gaGNY6LpK1DOxDAChINu+5/a7n/d27x967dedNx/flhvB+g2/x&#10;EawFi+5W+03NY2TxI7yW7LzGSOXQ0VvFG0TM3iJ72XnefROxOqP5/wD8et97JxdLhJO9Ogu0t6b1&#10;xdFTwU1BNvbC7Q3xtfIbgpaWnjigpZc/icdQyVYVNVRXpUVUjPLUSH2H7zY7Havfvl++soghvrCe&#10;SRQAB4ixyIXAGBrUKW9WDMalj1L/AC37qc1c/f3Sfu/yrzPfSXScrc27ZZ2UrszSCymu7K5jt2Zi&#10;WYQSyTrFU0jgaKBAscKDr3sy257D+eV1koVbN/Lb3QDdFP8AzX7IHgkEqfT9Rzbj6E+xJc/9Pu23&#10;/wAVx/8AtKPUKbHU/wB1zzuamo96LbzP/Rhj/wBX8+veyV9lW/6CTfj+LLYfH/LC2hfp/oa7qPPH&#10;JBP1PIH+sPYM3L/xI7YP+eBv+0e56yX5K/8AkLfu2amv9bovM/8AR42br3uF/O6/mMbg+Je/ZPj9&#10;1P1L1tWbs77+PdbD252lu/C1tZnKrrrc1b2BsTbm0dvVWEy2BrUrNvzxZiuSSukrKOCStTx0+ppy&#10;1Per3DuOVL87BtW02xu7/byJ55FJYwuZYkjQqymqHxGqxZQWFFy1VX92J9zfaPvAcqJ7uc/+4G9R&#10;8v8AKfN6NtO2WkyJAu4WyWF9cXdws8U6FLhTaQFYFhmdYW1zUWIL72Km08tt7+VJ/JY2x271fsTZ&#10;+6+x939fdVb13I25qKabD7y7C7zm241ZU7xfHTUeQzWC2fgtxvR0lMs0AnpMfFDriMskns0tJbf2&#10;r9mbbdtssYZdxmt4JH1glZJbnRUyUoWWNX0qtRVUAqKk9APmDb94+/x/eW757e8881bjYcmbdu+6&#10;WVv9M4E1nt+yC40LZiQPHDPdz24llkKOUluJJNLiNE697Tv8wPtvB96fyDou2dubNw3X2L3ps/49&#10;1ibH2/Qw0O3dpVdD3BsbFZXAbZpI0RaTbmMy+Nnix6qqEUSxiwuV9p+ft2g3z2HG629mlvFNDaHw&#10;0FEjIuIlZUHkisCE/o06OPuje326e1n97FJyBvPMlzu9/tm47+hvbhy9xdo+0X0sU9y5JL3EkUiP&#10;cEk/rFzU0B6970kPeFfX059e9//SOP8A8OM/Ab/vMr40f+jm2H/9e/fSb/XE5D/6bHbf+yiL/oLr&#10;4lv+A3+9j/7Lfzt/3J77/rT1v8e/f8OM/Ab/ALzK+NH/AKObYf8A9e/fv9cTkP8A6bHbf+yiL/oL&#10;r3/Ab/ex/wDZb+dv+5Pff9aeve/f8OM/Ab/vMr40f+jm2H/9e/fv9cTkP/psdt/7KIv+guvf8Bv9&#10;7H/2W/nb/uT33/Wnr3v3/DjPwG/7zK+NH/o5th//AF79+/1xOQ/+mx23/soi/wCguvf8Bv8Aex/9&#10;lv52/wC5Pff9aeve/f8ADjPwG/7zK+NH/o5th/8A179+/wBcTkP/AKbHbf8Asoi/6C69/wABv97H&#10;/wBlv52/7k99/wBaeve/f8OM/Ab/ALzK+NH/AKObYf8A9e/fv9cTkP8A6bHbf+yiL/oLr3/Ab/ex&#10;/wDZb+dv+5Pff9aeve/f8OM/Ab/vMr40f+jm2H/9e/fv9cTkP/psdt/7KIv+guvf8Bv97H/2W/nb&#10;/uT33/Wnr3v3/DjPwG/7zK+NH/o5th//AF79+/1xOQ/+mx23/soi/wCguvf8Bv8Aex/9lv52/wC5&#10;Pff9aeve/f8ADjPwG/7zK+NH/o5th/8A179+/wBcTkP/AKbHbf8Asoi/6C69/wABv97H/wBlv52/&#10;7k99/wBaeve6ev55Xy++KvdXwSyuyuovkX0v2XvB+1OuspFtfY/Yu19zZ6XH0E+V++rY8Xh8jV1b&#10;UtGsymWTSEQEXNyAYi97ubuVt65Glstp5isrm8+qhbRHMjtQFqnSpJoPM9dFv7rj7vHvz7Z/epsO&#10;ZvcL2c5l2Tl0bDuERur3b7m2gEkixaEMs0aJqehCrWp8hg097MD/ACrfm58O+sP5fvxo2J2L8oOh&#10;9kb027tHO02e2runtDaGD3Bhqmo31uquipsnicllaetop3pKqOQLIiko6sLqQSf+13OvKG2cg8t2&#10;O4cz2MF7HCwZHmjV1Jlc0ZSwINCDkcD1Ef38fuxfeM54+9x7181cnexvNe6ctXm4QNBdWu2Xc8Ey&#10;rY2qFopY4mR1DqykqxowIOQR173YJ/w4z8Bv+8yvjR/6ObYf/wBe/Y+/1xOQ/wDpsdt/7KIv+gus&#10;Rf8AgN/vY/8Ast/O3/cnvv8ArT1737/hxn4Df95lfGj/ANHNsP8A+vfv3+uJyH/02O2/9lEX/QXX&#10;v+A3+9j/AOy387f9ye+/609e9+/4cZ+A3/eZXxo/9HNsP/69+/f64nIf/TY7b/2URf8AQXXv+A3+&#10;9j/7Lfzt/wBye+/609e9+/4cZ+A3/eZXxo/9HNsP/wCvfv3+uJyH/wBNjtv/AGURf9Bde/4Df72P&#10;/st/O3/cnvv+tPXvfv8Ahxn4Df8AeZXxo/8ARzbD/wDr379/rich/wDTY7b/ANlEX/QXXv8AgN/v&#10;Y/8Ast/O3/cnvv8ArT1737/hxn4Df95lfGj/ANHNsP8A+vfv3+uJyH/02O2/9lEX/QXXv+A3+9j/&#10;AOy387f9ye+/609e9+/4cZ+A3/eZXxo/9HNsP/69+/f64nIf/TY7b/2URf8AQXXv+A3+9j/7Lfzt&#10;/wBye+/609e9+/4cZ+A3/eZXxo/9HNsP/wCvfv3+uJyH/wBNjtv/AGURf9Bde/4Df72P/st/O3/c&#10;nvv+tPXvZe/lv8+vhDuv4pfJza+2vlr8eM9uPcnx77owGAweJ7b2VX5XM5vMdcbkx2KxWMoKXMS1&#10;NbkMjX1McMMMatJJI4VQSQPZBzZz5yVdcq8y2ttzZt8lxJt9wqKs8ZZmaFwqqA1SSSAAMk9S/wDd&#10;8+6b957Yffv2Q33e/u/c4WmzWXN+zTzzy7TexxQww7jbSSyyO0IVI40Vnd2IVVBJIA6970qP5Zvc&#10;HXHQXzn+Pnb/AG5uMbS662TuPcNfubcRxeXzQxlNW7F3ViKORsZgKHJ5eqWbJ5GCIiCCVlD6iNIJ&#10;GGPtru+3bDzxy/u+7XHhbdBI5d9LNpBidR2qGY9xAwDxr19MX32vbrnP3Z+617ve3ft9s37w5x3O&#10;zt47a38WGHxWS+tZnHizvHCtI43bvkUHTpBqR173tI97fOj+SD8gu4el+/O2u9sjvHd3x4bIZLrv&#10;BJsDvSDbLZabJYzOUeQy2Bh61pxnK7GZfDU81NFNULSM6BZ4pY/T7ye3znj2U3/d9m37dt8aa72+&#10;piXwrkJqqrAsvgjUVZQQCdNfiBHXCr2r+6z/AHn3tF7de5XtP7fe1cO28vc4COPcJzf7G1yIhHJA&#10;8cU53JvASWKaRJGSMyhTWJ43z173Tz/Ms/nN1vyR7y6Bz3xqxOW2t178XuxaXtTaGU3nRwR5PsHs&#10;jFV9E2PzmZwFNWVKY/aePx1BJTUlG061VTT5GqNUELxwwRD7ke8b8x73sM/LcTxbftlwJ42kArLM&#10;pFGZATSMAEKtdRDtqpUBei33Kf7tq29mPa73a2r3q3C3vub+edmba7uKzdjHt+3SxuJIIZ2RTJdS&#10;SOskswQxRyW8AgLBXkl97sb7y+Uf8mv+Zpj/AI9dxfJLuTc3Tm8+nKv7/cfVGWx+6IJ81iKytxOT&#10;3F1ruTIYbZ2ZpdzbYr8jilEGQwNXSZE0U8//AAGnk000ib3zP7Pe5UfL+8cx7xLZ3lmavAwcFlJV&#10;nhcrGwdCVw8TK+kt8LGi4be13sX/AHkH3I7v3f8Abn2X9uLHmPlvmOPw7fdYpLZlhlRJYrfcraOa&#10;8ha2uY45SXt76KW3E0cX9vEmqf3shPVfzF/lw9Y/zXule3Oh9lUvx7+KXVWz+y9u53fkmF39kq7f&#10;u59ydf75xMG6X2og3PufF4Wavy9FQY+A0q1QQPUVSQiTxU4E2vnD262z3U2bdtisht/KtrDMjS6Z&#10;SZXeKVQ+jvdVqyqo06qVZgK0XK/nz7uX3zOePuC+5ft77rczPzf7+b9uO23EFiJrCNLG2t7+xla1&#10;F0fpraWYRxTTzv4piqVhgaQp4k3vYHfzyvlh0D8vfkp1Zv7477+TsPae3ejcZtDM5VNu7s20KPcN&#10;Pv7fmZlx/wBpu/BYCvnK43M00nkjieE+TSHLBgpJ73c1bDzdzJtd/wAvX/1FrHYrGzaJEo4llalJ&#10;FUnDA1ApnjWvUo/3XHsF7tfd49lee+U/eHlM7Pv95zTJdwxG4tbnXbtYWMIk12k88a1khkXSzh+2&#10;unSVJ97P11n/ADFvhrgP5K2S+J+X7kjo+/Z/jt21siHYX9x+xJ5H3VuTO7zrcHiv7wwbTk2mv30O&#10;Vpz5jXiGMSetlKsoHm2+4fJ0HszJyrNvFN+O3zx+F4cp73aQqusR+HnUM6qCuT1iZzt9zn7yG7f3&#10;l9l7/bd7cGT2mTnHar03/wBbt6gWttBZpPL9O10LvsMUg0eBrYr2qQQT7374J/zFvhr09/KW3X8a&#10;uxe5I9u915Pr75LYWl2U2x+xMm8uU37Lvg7TpVzuH2nkNtD+LJlqYh3rESEyWlKaWI9yN7h8nbR7&#10;UXXLe47x4e9Nb3iiPw5T3S+J4Y1LGU7tQ/Fiuade+9R9zn7yHuN/eA7D71cm+3BvPbODd+W5mvBe&#10;7fGBFYCy+qYwTXUdz+kYpMCEl9NYw1QOve1H/JX/AJkvws+KHw7yHV3fvdEWwt9T9x723THgpNjd&#10;k7iLYLLYXZ9Jj64ZDaez87iwKifFzr4zMJV0epQCpKj2Z9x+TOVeUJNs37eRBfG8kfT4Uz9rLGAa&#10;xxsuSpxWuOHRN/eX/cu+8t7+/eMtOefab21bduVk5csrUzi+263/AF4prt5E8O6u4Je1ZUOrRpOr&#10;DEgge9v38vj+Zh8Iekv5b0vQ/Z3dse2e1ZKH5DQnarbB7LyriTe+7d9ZHbCplsJtDJYFv4pj8vTS&#10;AmqURGXTLoKtZRyB7k8lbL7cnYtz3rwt003fZ4Uzf2kkpTuWMr3BgfixXNOin73n3JvvPe5v3zo/&#10;dXkj2xN9yGJeXz9V9ftsQpZWljHckxTXcc48KSKRcRHUFqmoEV971GfeJnX0Jde9+9+69173dF/I&#10;4+VnQfxD+T3ZfYXyH36nXu0c/wBEZvZ2Iy77d3XuVavcdX2B13mqfHfZ7QwefyMBkxmDqpfLJCsI&#10;8WkuGZQ0y+yPNOw8pczbluHMF/8AT2kli0atod6uZYmApGrEdqsakUxxrTrmp/ei+wnuz94b2O5J&#10;5Q9n+UzvHMNpzXDeSxC4tbbRbpYbhC0mu7ngjaks8S6Vcv3VClQxHvd4mW+fH8knbPyg3J874+3d&#10;07++Q1Ttal23iEotidx1MeHpKPbCbRmGzMFmtlbc23jMvmNuo1JNU1tYE0TShHiE0uqbJefPZa25&#10;nueeRu0txzAYgi0iuDpATw/01aNEVmTtJZvM0Iqa8vdv+6d/ec737G7L91V/b2w2n2fS/a5lL32z&#10;qZne5N2PrJ4b24uZYYbgiVI4Ya1SMssnhpp97rZ65/m4ddd0/wA3Dr35Z92Vc3S/x86466371xsS&#10;lyOMy+6MthsHkdp7oioq/ctPs3F5qsq9xbr3RnXlmFLBNBRQvDT+SVac1Msc7d7s7dvPuzt/Ne9O&#10;bLl+2t5YYgVZ2VTG9C4jViXd2JOkEKKLUhdRzS5y/u+ecfbT+745v+7/AO2VuvMvu7vO8WG43zRy&#10;RW0U08d1bF0tmvJYUS3tbaBVQyukkziSbRG0ogT3smX86r5MdIfK/wCYeN7R6A3uu/8AY0PTWydr&#10;T5xMBuXbix5/E5zeNXX48UG68Pg8o/29LlKdvL4BExksrEqfYN95uZdk5q5vj3PYb36ixFnGhbS6&#10;dytISKOqtgMM0pnrJL+7P9kvc/2C+7pe8i+7XLB2nmluZL26WAz21wTBLBZpHJ4lrNPENTRSDTr1&#10;DTUgVHXvdtPVn8yr+XT8ov5a2C+MPzr3ZuvZm6Ov9ibQ2bmsPhdv7lrt1bprurqShj2XvnrLc2D2&#10;9ncHDncvTYeBKiLJmlRKuWphqEehkE0sr7X7ke3nM/txByzzzdyw3VvBHGyqjl3MIHhywuqMoZgo&#10;BD6e4sGBQ1PP7nv7lX3xvYz76m6++P3V+X7Dcti3fdbu8hmmuLZLW1Tc3c3ljuVtPcQTmCJpnaNr&#10;bxSYlhkiZbpPDT3tKfzIP5hf8v8A7h/ljYX42fGTsGpgz2Fo+jaHaXU2R2Vv7H5fbO3dmT4bz4LL&#10;7hye3xtaqyu3MXSmKqmiylWtVURM0cs+sOyX3F9wOQd39tIeXOWtwInQWwjgMcoZEjK1VnZNBZFF&#10;GIdtRBoWrXo/+5l90H72/t199/c/en3u5RR9puZN7e73WO8sJIrm4vFm0zw28dx9UsVxK2qJGtoj&#10;FGyh44tOke9qn5LfzLPhPv7+UGnxi2n3VFlu8F+NvQWwzsgbE7Ko3/vXssdaf3kxX8eyGzqXa98a&#10;cBV3m+98Evi/bd9SalXMnuRyXf8AtGOWbTeg+9/u21i8Pwph3x+DrXUYwmNLZ1UNME46IfZT7lP3&#10;muU/7w9vfDmD2za39rzzpv199b9dtrj6W8/eX00vgR3jXP6njxdng+IuvvVaNT3uH/MA/mU/Czuf&#10;+VjJ8eOr+7F3H3MuyvjvjINoxbF7JxMv8T2NubrzIbmhOczO0sbt6JsVR4Sqk1isZZWh0xFyy3pz&#10;97j8mbz7Xnl7bN68TefBtFEfhTL3RPEXGpownaFY11ZpitR0p+6R9yv7y/tt9+5PeHnn2yNn7bHc&#10;+YJWuzfbdKPCvrbcI7ZvAhu5Lg+K80S6TCCoerhQpp72vOzf5ov8sD5yfCDa2J+bcu7x2bs6Tb+6&#10;850/s3CbsoN5ZTtHbGMmxVXkOu91YylG0YtubygylbGi5DK0n29HVOk/iniil9rtz9zvbLnfkm1i&#10;51M37yh0O1vGsgkadF0kxOo8PRIGYd7rRWIajAHoKckfcX+/H91z7z++7h92NNu/qRuIuLWDd7ya&#10;0ezi2y5lEqR7hayt9WbizaKFibe1l8SaJWi1xSSR9e9on+bT/Mz+GXdXw82V138UO5och2PsTt/q&#10;beO09vYrYfYW2ztnG7Coc2KKqoa7c+z8RgEG3ql6VYo1nctpXQrKCQi91/crk7eeULLb+Vd5DbjB&#10;dwSRosUqaBEGoQXjVew6aCp+QI6E/wDd/fck+8l7afeL5m5w9/fbZoeTN15d3WzuriW+2+4+pkvn&#10;h1q6W13LOfqFEpZii0qdTKxFfe1R2n8z/wCVf/NV6L6Mk+YncO4/jt2d1RnP7ybl2bjqPcUPnrKm&#10;ioaHfGCxGdpto7qxGX2ZvEY6GWjkglhzdJ4YwVjYSpKq3TnL2u90tj2M837vJt252r63jAcVJAEi&#10;qwjdWjkoCpBEi0HA1BIuRPu1/fw+4Z7p+6Sfdz9urLnHkjf7X6a2vJHt20oru9lPLA13ayw3ln4j&#10;rMrq9lLrehdSjR+9kwPy7/lkdd/zN/irvb4zbBxHS3xz6OyPY1R2V3VRbd35I3YWW3V19msNiZaD&#10;aVQuZ3cm19u1rRU1NK9BT1k1RkKl3gFPFFJIDf62+2m3+5fK17y1YJZcu2LTGa5CS/qs8TKtIzqk&#10;0IaAHSGJZiV0gE5KD7vX33ucPuQ+/PLPvbzZccy+8nNEO3LtuzPcWI/d8VrfwzSiS7Uw2hubhNUk&#10;iieSFI4IVWUyvIie9n27y/mlfBDd/wDMY+DPeu3e9osj1d1DsL5K4bsXdA697Rpo9u5HfmzaPFbS&#10;p2xVZsqnz2TOWr43j1UdJUJBYGVkU3A73v3P5Gu/cPkjfLffA212kF4sz+FONBljCxjSYwzajjtU&#10;gedOsT/a77in3quXvub/AHpPazePatoeeuYt25cm2+2/eG2MbiOxvHlu28VL1oI/CjIak0sbPWiB&#10;iKde9pnsL+Z38HM5/Nk6B+SeM7wiqel9lfFje/Xe5d5jYPZ0UeN3lltw7wrcfhmwk+zIty1JqKTK&#10;Qv54KKWnXWA0gIbSm3D3M5In91th5ji3sHZodrkieTwpsSM8hC6THrNQwyFIzx6O+UPuPfei2v7g&#10;Pu17LX3teye5W58+WW4W1n9fthMlnFb2iSTeOt4bZdLxONDzLIaVCEEV97HuL5+/yS8j8ysp8x6j&#10;tPKU3eG1+tKPa+M3zU7D7cj2nnqetx+Uw1XXYPA02zpMnUb9xe2GbDTzVtNTxPjqmKOnEzK8kR8O&#10;ffZaTnGXnBt0Yb3FbBBKYp/DYEMpKqI9RlVP0yWAGggLXJEUP90v+83s/u32P3cYeRIH9r77e3up&#10;LFb7aTdQMkkUyJPO14I1sJbkC8RIZJGFxG7ymMFUk97p03t/OJxmf/mx7L+bJ2puPKdE9Y4qv6n2&#10;jsvTj6XeDdVZPb+48NmNxLDLUJjBuvI7j3TWZ2OmkmjHhEGOlqQsf3HuIL33ejn91rPnT6WRtitl&#10;MEceBJ4DI6s/HTrLu0oUkY0xlsauujPLP93Pe7T9wLmX7so3+zg91N8nj3W7vP1GtBukdxbzQ29Q&#10;pk+ljt7WGxaRUbvMt4kJL+D173e/P/Mr/k/ZDuLEfNOq+QEi9v4fpOr6eoqF9s9tDJ0+y6/cR3xL&#10;gpNkxbRehfccWclliFYrGG0rIZmjEbpObe5HtFJvEPObb+f3ulkbcDRPURl/E0+H4dNeqo1cM0qR&#10;QjlVF9yr+8Ss/bncfu0we0in27ueZ03d3FztXhteR2/0QnF6bsOLcwBWMRAeqBhGrl1b3uk3Zv8A&#10;M86T7U/nRbH+anYLV3T/AEJtPa+7diYjI5zF5XP7gi2/TdT7823gMtuPE7Po9wVS5bcm5txajT0c&#10;dTFQxTxxNLKIXqHhaz9zNl3T3lsec9wLWewxRSRKWVnfQIJUVnWMOdTu/BQQoIBJoWPTXmT7j3ub&#10;yH/dq80fdo5QWLmL3Y3C+tL6WOCWKC3Nw262NzPFby3b26mK3tregkmaNp3R3WNDIsK+9l7/AJ4X&#10;yn6G+XPyr2B2P8ed+L2Fs3DdC7a2blMwm3d07aWl3Lj9/dk5mrxoot3YXBZKfxYvO0kvlSEwnzaQ&#10;xZWAIPezmjYubeabDceX776izSwSNm0OlHEszEUkVSe1lNaUzSuD1L39197Ee6/3e/YXm3kz3g5U&#10;O0cx3PNlzeRQm4tbktbSWG3QpJrtJp41rLBKugvrGjUVAZa+92lfGb+Yb8E++/5a2B+I/wDMLz+5&#10;OvpdmbJwGyZC+3ewlO/NrdaVOMyXWu6+vt07S29mIRuLGUGHx1NNR1EgmrKmllYxT0k8iiT+WvcH&#10;kbfvbeDlP3AnktzDAsfwS/qpCVMLxPGjd6hUBUmrMpwyMR1gp72/c/8AvUe0/wB9TdfvB/dB2my3&#10;ePctznvRS428/Q3W5LLHuVrf2t3cQn6eV5riRJo10QxyoPEiuIkY+9m3/maxdaJ/Irjbpjb+S2v1&#10;HUdd/Fmv6zwWaA/juP2Hkt+dY1+1RuAiqr3bP1GFqoJa5pJ55mq5JDJI8hZiLPcobaPY4HZrdotp&#10;NvZGFW+IRGWEprye8qQWqSdRNSTnrHz7kb86t/enOvuTu8F97hJvHNEe5Tw/2El9HY7lHdfT9qDw&#10;FmV0gCoiCJUCIqAKPe9Gj3hF19SHXvf/0/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7v/AERWbBb+Uh0TSfzXtvdKQfGm&#10;HaXVzda5+PeXY9VvTI7fkhLdNQ1u0djbEo81hd50mz/GglwGbr5qjD+Z62OBPvk95r7E9gfafY09&#10;1LeyHLYih8FvEmMhT/iPWOKIMsgjpmKRiY6lwo1jr5gfdW35tX+8G91Lj7gu8czN71tuG5jcoDZ7&#10;ctnHcA/7uCl3e3zwzWb3mo6b+ygSO88NbZ5W+lbr3sNv54FZ3nN/L82jTdGbb6TxvwagfpVpc1sP&#10;eufzm78rsF6Wm/0UQ0G2K3YG3to4Dq2mygwnjko8vk8jPUNQ6I4aVaksXe9j743INoux21kvJA+n&#10;7opHaRoqDwKIYkjSAN4dCsjuTooAuroZ/wB2Bbe1sX3ueYZvdLeeZp/vSON5AhvrKCC0ivwzfvUy&#10;XKX9xdz7o0X1upZrS2t0jF1qeScwU970yfeHPX0l9e9//9lQSwMEFAAGAAgAAAAhAI12bkngAAAA&#10;CAEAAA8AAABkcnMvZG93bnJldi54bWxMj0FLw0AQhe+C/2EZwVu7SRtLjNmUUtRTEWwF8TbNTpPQ&#10;7GzIbpP037ue7HF4H+99k68n04qBetdYVhDPIxDEpdUNVwq+Dm+zFITzyBpby6TgSg7Wxf1djpm2&#10;I3/SsPeVCCXsMlRQe99lUrqyJoNubjvikJ1sb9CHs6+k7nEM5aaViyhaSYMNh4UaO9rWVJ73F6Pg&#10;fcRxs4xfh935tL3+HJ4+vncxKfX4MG1eQHia/D8Mf/pBHYrgdLQX1k60ChZJHEgFsyR5BhGAZJmu&#10;QBwVpBHIIpe3DxS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a&#10;Wz0/LAQAALoJAAAOAAAAAAAAAAAAAAAAADwCAABkcnMvZTJvRG9jLnhtbFBLAQItAAoAAAAAAAAA&#10;IQBtw8dWF3ABABdwAQAVAAAAAAAAAAAAAAAAAJQGAABkcnMvbWVkaWEvaW1hZ2UxLmpwZWdQSwEC&#10;LQAUAAYACAAAACEAjXZuSeAAAAAIAQAADwAAAAAAAAAAAAAAAADedgEAZHJzL2Rvd25yZXYueG1s&#10;UEsBAi0AFAAGAAgAAAAhAFhgsxu6AAAAIgEAABkAAAAAAAAAAAAAAAAA63cBAGRycy9fcmVscy9l&#10;Mm9Eb2MueG1sLnJlbHNQSwUGAAAAAAYABgB9AQAA3HgB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0036F677" w14:textId="77777777" w:rsidR="007B55EB" w:rsidRPr="006D3325" w:rsidRDefault="007B55EB" w:rsidP="007B55EB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FE60AB">
                            <w:rPr>
                              <w:lang w:val="de-DE"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A4218A">
          <w:fldChar w:fldCharType="begin"/>
        </w:r>
        <w:r w:rsidR="00A4218A">
          <w:instrText>PAGE   \* MERGEFORMAT</w:instrText>
        </w:r>
        <w:r w:rsidR="00A4218A">
          <w:fldChar w:fldCharType="separate"/>
        </w:r>
        <w:r w:rsidR="008874CB" w:rsidRPr="008874CB">
          <w:rPr>
            <w:noProof/>
            <w:lang w:val="de-DE"/>
          </w:rPr>
          <w:t>1</w:t>
        </w:r>
        <w:r w:rsidR="00A4218A">
          <w:fldChar w:fldCharType="end"/>
        </w:r>
      </w:p>
    </w:sdtContent>
  </w:sdt>
  <w:p w14:paraId="587EFA34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5EDE6" w14:textId="77777777" w:rsidR="00E166ED" w:rsidRDefault="00E166ED" w:rsidP="006D3325">
      <w:pPr>
        <w:spacing w:after="0"/>
      </w:pPr>
      <w:r>
        <w:separator/>
      </w:r>
    </w:p>
    <w:p w14:paraId="31B48020" w14:textId="77777777" w:rsidR="00E166ED" w:rsidRDefault="00E166ED"/>
  </w:footnote>
  <w:footnote w:type="continuationSeparator" w:id="0">
    <w:p w14:paraId="552A7B56" w14:textId="77777777" w:rsidR="00E166ED" w:rsidRDefault="00E166ED" w:rsidP="006D3325">
      <w:pPr>
        <w:spacing w:after="0"/>
      </w:pPr>
      <w:r>
        <w:continuationSeparator/>
      </w:r>
    </w:p>
    <w:p w14:paraId="59CA7C44" w14:textId="77777777" w:rsidR="00E166ED" w:rsidRDefault="00E166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CB"/>
    <w:rsid w:val="00001129"/>
    <w:rsid w:val="000047CA"/>
    <w:rsid w:val="000055AE"/>
    <w:rsid w:val="00015B10"/>
    <w:rsid w:val="00015CF4"/>
    <w:rsid w:val="0002250F"/>
    <w:rsid w:val="0006651A"/>
    <w:rsid w:val="00075F0F"/>
    <w:rsid w:val="000777A0"/>
    <w:rsid w:val="000B2043"/>
    <w:rsid w:val="000C56D3"/>
    <w:rsid w:val="000D6498"/>
    <w:rsid w:val="000D6D7D"/>
    <w:rsid w:val="000E027A"/>
    <w:rsid w:val="000F3177"/>
    <w:rsid w:val="001163B5"/>
    <w:rsid w:val="00126584"/>
    <w:rsid w:val="00127B21"/>
    <w:rsid w:val="0013057B"/>
    <w:rsid w:val="00137967"/>
    <w:rsid w:val="00162A2D"/>
    <w:rsid w:val="00163A03"/>
    <w:rsid w:val="00163CD6"/>
    <w:rsid w:val="00167BE9"/>
    <w:rsid w:val="00171CC0"/>
    <w:rsid w:val="001D252B"/>
    <w:rsid w:val="001D5002"/>
    <w:rsid w:val="001D7FA4"/>
    <w:rsid w:val="001E5BCE"/>
    <w:rsid w:val="00212777"/>
    <w:rsid w:val="00214F31"/>
    <w:rsid w:val="002157FD"/>
    <w:rsid w:val="002303B4"/>
    <w:rsid w:val="00233596"/>
    <w:rsid w:val="0023681C"/>
    <w:rsid w:val="002370F5"/>
    <w:rsid w:val="002467B2"/>
    <w:rsid w:val="00263D91"/>
    <w:rsid w:val="00276DB7"/>
    <w:rsid w:val="00284DCD"/>
    <w:rsid w:val="002911B0"/>
    <w:rsid w:val="002A2844"/>
    <w:rsid w:val="002B667C"/>
    <w:rsid w:val="002C46B9"/>
    <w:rsid w:val="002C6409"/>
    <w:rsid w:val="002D315E"/>
    <w:rsid w:val="002D6554"/>
    <w:rsid w:val="00320322"/>
    <w:rsid w:val="003242A8"/>
    <w:rsid w:val="003248FC"/>
    <w:rsid w:val="003308F3"/>
    <w:rsid w:val="003360F6"/>
    <w:rsid w:val="00340632"/>
    <w:rsid w:val="003413A7"/>
    <w:rsid w:val="00380885"/>
    <w:rsid w:val="003A5EA5"/>
    <w:rsid w:val="003C7110"/>
    <w:rsid w:val="003E305B"/>
    <w:rsid w:val="00401A13"/>
    <w:rsid w:val="004063AC"/>
    <w:rsid w:val="00406950"/>
    <w:rsid w:val="00407998"/>
    <w:rsid w:val="004116E4"/>
    <w:rsid w:val="00414D71"/>
    <w:rsid w:val="004164D0"/>
    <w:rsid w:val="00425F39"/>
    <w:rsid w:val="004260FD"/>
    <w:rsid w:val="00432156"/>
    <w:rsid w:val="00433059"/>
    <w:rsid w:val="004335EA"/>
    <w:rsid w:val="00443EBF"/>
    <w:rsid w:val="00446B94"/>
    <w:rsid w:val="004472B4"/>
    <w:rsid w:val="004549DC"/>
    <w:rsid w:val="00461195"/>
    <w:rsid w:val="004655BC"/>
    <w:rsid w:val="00494269"/>
    <w:rsid w:val="004C2781"/>
    <w:rsid w:val="004D6D0C"/>
    <w:rsid w:val="004E00D0"/>
    <w:rsid w:val="004E3C23"/>
    <w:rsid w:val="0050691F"/>
    <w:rsid w:val="00522BC4"/>
    <w:rsid w:val="005235AC"/>
    <w:rsid w:val="005372A4"/>
    <w:rsid w:val="00555DE2"/>
    <w:rsid w:val="005578B4"/>
    <w:rsid w:val="00577C90"/>
    <w:rsid w:val="0058169D"/>
    <w:rsid w:val="00585297"/>
    <w:rsid w:val="00587912"/>
    <w:rsid w:val="005953B0"/>
    <w:rsid w:val="005961BF"/>
    <w:rsid w:val="005A30FD"/>
    <w:rsid w:val="005B3058"/>
    <w:rsid w:val="005B6CAC"/>
    <w:rsid w:val="005C4966"/>
    <w:rsid w:val="005E11F1"/>
    <w:rsid w:val="005E1550"/>
    <w:rsid w:val="005F219D"/>
    <w:rsid w:val="006040B6"/>
    <w:rsid w:val="006136D4"/>
    <w:rsid w:val="0062795B"/>
    <w:rsid w:val="00653628"/>
    <w:rsid w:val="00657F97"/>
    <w:rsid w:val="006665FE"/>
    <w:rsid w:val="00671D4A"/>
    <w:rsid w:val="006724F9"/>
    <w:rsid w:val="00672DE5"/>
    <w:rsid w:val="00676D8D"/>
    <w:rsid w:val="006B1284"/>
    <w:rsid w:val="006C2FFC"/>
    <w:rsid w:val="006D3325"/>
    <w:rsid w:val="006D6DED"/>
    <w:rsid w:val="0070387A"/>
    <w:rsid w:val="00704E7D"/>
    <w:rsid w:val="00706BCB"/>
    <w:rsid w:val="00707048"/>
    <w:rsid w:val="007172CC"/>
    <w:rsid w:val="007377B7"/>
    <w:rsid w:val="007422CE"/>
    <w:rsid w:val="007478D5"/>
    <w:rsid w:val="00764435"/>
    <w:rsid w:val="00786F26"/>
    <w:rsid w:val="00787574"/>
    <w:rsid w:val="007938EA"/>
    <w:rsid w:val="00794376"/>
    <w:rsid w:val="007B35B8"/>
    <w:rsid w:val="007B55EB"/>
    <w:rsid w:val="007B70D6"/>
    <w:rsid w:val="007C0440"/>
    <w:rsid w:val="007C5001"/>
    <w:rsid w:val="007D0AAA"/>
    <w:rsid w:val="007E0871"/>
    <w:rsid w:val="007E2D7C"/>
    <w:rsid w:val="007F5CD6"/>
    <w:rsid w:val="008025CB"/>
    <w:rsid w:val="00805580"/>
    <w:rsid w:val="00810BDD"/>
    <w:rsid w:val="00810E39"/>
    <w:rsid w:val="00813732"/>
    <w:rsid w:val="00835B03"/>
    <w:rsid w:val="00857411"/>
    <w:rsid w:val="00860A9E"/>
    <w:rsid w:val="00881A9E"/>
    <w:rsid w:val="008874CB"/>
    <w:rsid w:val="00890CA3"/>
    <w:rsid w:val="008C407F"/>
    <w:rsid w:val="008D47CD"/>
    <w:rsid w:val="00904BA1"/>
    <w:rsid w:val="00916CB0"/>
    <w:rsid w:val="0092200D"/>
    <w:rsid w:val="009309D3"/>
    <w:rsid w:val="00966505"/>
    <w:rsid w:val="0099645F"/>
    <w:rsid w:val="00A01E02"/>
    <w:rsid w:val="00A07DEB"/>
    <w:rsid w:val="00A12F8D"/>
    <w:rsid w:val="00A15069"/>
    <w:rsid w:val="00A16335"/>
    <w:rsid w:val="00A22E95"/>
    <w:rsid w:val="00A4218A"/>
    <w:rsid w:val="00A44949"/>
    <w:rsid w:val="00A52520"/>
    <w:rsid w:val="00A8267D"/>
    <w:rsid w:val="00A94987"/>
    <w:rsid w:val="00AC0278"/>
    <w:rsid w:val="00AC3115"/>
    <w:rsid w:val="00AC3909"/>
    <w:rsid w:val="00AD616C"/>
    <w:rsid w:val="00AD699A"/>
    <w:rsid w:val="00AE5096"/>
    <w:rsid w:val="00AF6AF3"/>
    <w:rsid w:val="00B1172E"/>
    <w:rsid w:val="00B178E2"/>
    <w:rsid w:val="00B27EF0"/>
    <w:rsid w:val="00B5227A"/>
    <w:rsid w:val="00B56823"/>
    <w:rsid w:val="00B569B7"/>
    <w:rsid w:val="00B878A9"/>
    <w:rsid w:val="00BC5EBA"/>
    <w:rsid w:val="00BC7B2D"/>
    <w:rsid w:val="00BD31AA"/>
    <w:rsid w:val="00BE27B4"/>
    <w:rsid w:val="00BE48DD"/>
    <w:rsid w:val="00BE63A2"/>
    <w:rsid w:val="00BE769F"/>
    <w:rsid w:val="00BF65AA"/>
    <w:rsid w:val="00C04353"/>
    <w:rsid w:val="00C21383"/>
    <w:rsid w:val="00C33D8E"/>
    <w:rsid w:val="00C668F3"/>
    <w:rsid w:val="00C71367"/>
    <w:rsid w:val="00C8548E"/>
    <w:rsid w:val="00CA62AF"/>
    <w:rsid w:val="00CB3CF5"/>
    <w:rsid w:val="00CB58FA"/>
    <w:rsid w:val="00CC2BD4"/>
    <w:rsid w:val="00CF5AC0"/>
    <w:rsid w:val="00D00ECE"/>
    <w:rsid w:val="00D0775F"/>
    <w:rsid w:val="00D23D36"/>
    <w:rsid w:val="00D36A7B"/>
    <w:rsid w:val="00D44AF7"/>
    <w:rsid w:val="00D46612"/>
    <w:rsid w:val="00D91C2C"/>
    <w:rsid w:val="00DA31AA"/>
    <w:rsid w:val="00DB74C2"/>
    <w:rsid w:val="00DC62F5"/>
    <w:rsid w:val="00DD30EA"/>
    <w:rsid w:val="00DD318C"/>
    <w:rsid w:val="00DD7CB8"/>
    <w:rsid w:val="00DE6D7E"/>
    <w:rsid w:val="00DF78F1"/>
    <w:rsid w:val="00E10DCC"/>
    <w:rsid w:val="00E12D56"/>
    <w:rsid w:val="00E166ED"/>
    <w:rsid w:val="00E52028"/>
    <w:rsid w:val="00E572EF"/>
    <w:rsid w:val="00E61C6D"/>
    <w:rsid w:val="00E640D4"/>
    <w:rsid w:val="00E85538"/>
    <w:rsid w:val="00E85FDF"/>
    <w:rsid w:val="00EA7D10"/>
    <w:rsid w:val="00EB2965"/>
    <w:rsid w:val="00EC51ED"/>
    <w:rsid w:val="00EC6854"/>
    <w:rsid w:val="00ED6A69"/>
    <w:rsid w:val="00EE6D55"/>
    <w:rsid w:val="00EF5C0C"/>
    <w:rsid w:val="00F240FE"/>
    <w:rsid w:val="00F61899"/>
    <w:rsid w:val="00F63458"/>
    <w:rsid w:val="00F831CF"/>
    <w:rsid w:val="00F84947"/>
    <w:rsid w:val="00F84C8E"/>
    <w:rsid w:val="00F978C6"/>
    <w:rsid w:val="00F97B02"/>
    <w:rsid w:val="00FA2346"/>
    <w:rsid w:val="00FB468E"/>
    <w:rsid w:val="00FD4D87"/>
    <w:rsid w:val="00FE0841"/>
    <w:rsid w:val="00FE24AE"/>
    <w:rsid w:val="00FE60AB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97A3BB"/>
  <w15:docId w15:val="{AC0F9268-4308-4EC5-B474-0F739B6B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AC0278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59C00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2C6409"/>
    <w:pPr>
      <w:spacing w:after="0"/>
      <w:ind w:right="113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AC0278"/>
    <w:rPr>
      <w:rFonts w:ascii="Calibri" w:eastAsiaTheme="majorEastAsia" w:hAnsi="Calibri" w:cs="Times New Roman (Überschriften"/>
      <w:b/>
      <w:bCs/>
      <w:iCs/>
      <w:color w:val="E59C00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786F26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7938EA"/>
    <w:pPr>
      <w:spacing w:before="40" w:after="40" w:line="240" w:lineRule="auto"/>
    </w:pPr>
    <w:rPr>
      <w:rFonts w:ascii="Calibri" w:eastAsiaTheme="majorEastAsia" w:hAnsi="Calibri" w:cstheme="majorBidi"/>
      <w:color w:val="000000" w:themeColor="text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794376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FFC000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4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4D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4D71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4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4D71"/>
    <w:rPr>
      <w:b/>
      <w:bCs/>
      <w:color w:val="000000" w:themeColor="text1"/>
      <w:sz w:val="20"/>
      <w:szCs w:val="20"/>
    </w:rPr>
  </w:style>
  <w:style w:type="character" w:customStyle="1" w:styleId="snacknamespan">
    <w:name w:val="snacknamespan"/>
    <w:basedOn w:val="Absatz-Standardschriftart"/>
    <w:rsid w:val="00AF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ttwein.de/Lat/mart/ausw01.php" TargetMode="External"/><Relationship Id="rId18" Type="http://schemas.openxmlformats.org/officeDocument/2006/relationships/hyperlink" Target="https://flinga.fi" TargetMode="External"/><Relationship Id="rId26" Type="http://schemas.openxmlformats.org/officeDocument/2006/relationships/hyperlink" Target="https://www.gottwein.de/Lat/mart/ausw01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.wikipedia.org/wiki/Epigram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helatinlibrary.com/martial.html" TargetMode="External"/><Relationship Id="rId17" Type="http://schemas.openxmlformats.org/officeDocument/2006/relationships/hyperlink" Target="https://s.bsbb.eu/c6" TargetMode="External"/><Relationship Id="rId25" Type="http://schemas.openxmlformats.org/officeDocument/2006/relationships/hyperlink" Target="https://de.wikipedia.org/wiki/Martia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rpart.eu" TargetMode="External"/><Relationship Id="rId20" Type="http://schemas.openxmlformats.org/officeDocument/2006/relationships/hyperlink" Target="https://kphil.ned.univie.ac.at/fileadmin/user_upload/i_klassische_philologie/Gesellschaftskritik_bei_Martial.pdf" TargetMode="External"/><Relationship Id="rId29" Type="http://schemas.openxmlformats.org/officeDocument/2006/relationships/hyperlink" Target="https://s.bsbb.eu/ueberbli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Pecha_Kucha" TargetMode="External"/><Relationship Id="rId24" Type="http://schemas.openxmlformats.org/officeDocument/2006/relationships/hyperlink" Target="https://www.learningsnacks.de/share/125680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zumpad.zum.de" TargetMode="External"/><Relationship Id="rId23" Type="http://schemas.openxmlformats.org/officeDocument/2006/relationships/hyperlink" Target="https://www.learningsnacks.de/share/32266" TargetMode="External"/><Relationship Id="rId28" Type="http://schemas.openxmlformats.org/officeDocument/2006/relationships/hyperlink" Target="https://s.bsbb.eu/hinweise" TargetMode="External"/><Relationship Id="rId10" Type="http://schemas.openxmlformats.org/officeDocument/2006/relationships/hyperlink" Target="https://de.wikipedia.org/wiki/Epigramm" TargetMode="External"/><Relationship Id="rId19" Type="http://schemas.openxmlformats.org/officeDocument/2006/relationships/hyperlink" Target="https://s.bsbb.eu/ca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Martial" TargetMode="External"/><Relationship Id="rId14" Type="http://schemas.openxmlformats.org/officeDocument/2006/relationships/hyperlink" Target="https://s.bsbb.eu/81" TargetMode="External"/><Relationship Id="rId22" Type="http://schemas.openxmlformats.org/officeDocument/2006/relationships/hyperlink" Target="http://www.thelatinlibrary.com/martial.html" TargetMode="External"/><Relationship Id="rId27" Type="http://schemas.openxmlformats.org/officeDocument/2006/relationships/hyperlink" Target="https://de.wikipedia.org/wiki/Pecha_Kucha" TargetMode="External"/><Relationship Id="rId30" Type="http://schemas.openxmlformats.org/officeDocument/2006/relationships/hyperlink" Target="https://s.bsbb.eu/tool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7FEDB3-8179-4EDD-B867-F5492C3D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3</cp:revision>
  <dcterms:created xsi:type="dcterms:W3CDTF">2021-01-19T18:29:00Z</dcterms:created>
  <dcterms:modified xsi:type="dcterms:W3CDTF">2021-01-24T12:25:00Z</dcterms:modified>
</cp:coreProperties>
</file>