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01504B" w:rsidRPr="008119C5" w:rsidTr="00C16860">
        <w:tc>
          <w:tcPr>
            <w:tcW w:w="2802" w:type="dxa"/>
          </w:tcPr>
          <w:p w:rsidR="0001504B" w:rsidRPr="008119C5" w:rsidRDefault="0001504B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01504B" w:rsidRPr="00202F49" w:rsidRDefault="0001504B" w:rsidP="00123926">
            <w:pPr>
              <w:spacing w:before="200" w:after="200"/>
            </w:pPr>
            <w:r>
              <w:t>Biologie</w:t>
            </w:r>
          </w:p>
        </w:tc>
      </w:tr>
      <w:tr w:rsidR="0001504B" w:rsidRPr="008119C5" w:rsidTr="00C16860">
        <w:tc>
          <w:tcPr>
            <w:tcW w:w="2802" w:type="dxa"/>
          </w:tcPr>
          <w:p w:rsidR="0001504B" w:rsidRPr="009B046A" w:rsidRDefault="0001504B" w:rsidP="00BC5512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01504B" w:rsidRPr="0001504B" w:rsidRDefault="007B40B8" w:rsidP="0001504B">
            <w:pPr>
              <w:tabs>
                <w:tab w:val="left" w:pos="1190"/>
              </w:tabs>
              <w:spacing w:before="200" w:after="200"/>
            </w:pPr>
            <w:r>
              <w:t>HIV</w:t>
            </w:r>
            <w:r w:rsidR="00516D0E">
              <w:t>-Infektionen</w:t>
            </w:r>
            <w:r w:rsidR="0001504B" w:rsidRPr="0001504B">
              <w:t xml:space="preserve"> </w:t>
            </w:r>
          </w:p>
        </w:tc>
      </w:tr>
      <w:tr w:rsidR="00516D0E" w:rsidRPr="008119C5" w:rsidTr="00C16860">
        <w:tc>
          <w:tcPr>
            <w:tcW w:w="2802" w:type="dxa"/>
          </w:tcPr>
          <w:p w:rsidR="00516D0E" w:rsidRPr="008119C5" w:rsidRDefault="00516D0E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516D0E" w:rsidRPr="0043003B" w:rsidRDefault="00516D0E" w:rsidP="00FC6394">
            <w:pPr>
              <w:spacing w:before="200" w:after="200"/>
              <w:rPr>
                <w:rFonts w:cs="Arial"/>
              </w:rPr>
            </w:pPr>
            <w:r w:rsidRPr="0043003B">
              <w:rPr>
                <w:rFonts w:cs="Arial"/>
              </w:rPr>
              <w:t>Erkenntnisgewinnung</w:t>
            </w:r>
          </w:p>
        </w:tc>
      </w:tr>
      <w:tr w:rsidR="00516D0E" w:rsidRPr="008119C5" w:rsidTr="00C16860">
        <w:tc>
          <w:tcPr>
            <w:tcW w:w="2802" w:type="dxa"/>
          </w:tcPr>
          <w:p w:rsidR="00516D0E" w:rsidRPr="008119C5" w:rsidRDefault="00516D0E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516D0E" w:rsidRPr="0043003B" w:rsidRDefault="00516D0E" w:rsidP="00FC6394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bookmarkStart w:id="0" w:name="_Toc422815407"/>
            <w:r w:rsidRPr="0043003B">
              <w:rPr>
                <w:rFonts w:eastAsia="Times New Roman" w:cs="Arial"/>
                <w:szCs w:val="24"/>
                <w:lang w:eastAsia="de-DE"/>
              </w:rPr>
              <w:t>Elemente der Mathematik anwenden</w:t>
            </w:r>
            <w:bookmarkEnd w:id="0"/>
          </w:p>
        </w:tc>
      </w:tr>
      <w:tr w:rsidR="00516D0E" w:rsidRPr="008119C5" w:rsidTr="00C16860">
        <w:tc>
          <w:tcPr>
            <w:tcW w:w="2802" w:type="dxa"/>
          </w:tcPr>
          <w:p w:rsidR="00516D0E" w:rsidRPr="008119C5" w:rsidRDefault="00516D0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516D0E" w:rsidRPr="0043003B" w:rsidRDefault="00E85C5F" w:rsidP="00FC6394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391DC2">
              <w:rPr>
                <w:rFonts w:cs="Arial"/>
              </w:rPr>
              <w:t>/G</w:t>
            </w:r>
          </w:p>
        </w:tc>
      </w:tr>
      <w:tr w:rsidR="00516D0E" w:rsidRPr="008119C5" w:rsidTr="00C16860">
        <w:tc>
          <w:tcPr>
            <w:tcW w:w="2802" w:type="dxa"/>
          </w:tcPr>
          <w:p w:rsidR="00516D0E" w:rsidRDefault="00516D0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516D0E" w:rsidRPr="0043003B" w:rsidRDefault="00E85C5F" w:rsidP="00391DC2">
            <w:pPr>
              <w:pStyle w:val="Aufzhlung"/>
              <w:numPr>
                <w:ilvl w:val="0"/>
                <w:numId w:val="0"/>
              </w:numPr>
              <w:ind w:left="57"/>
              <w:rPr>
                <w:rFonts w:cs="Arial"/>
              </w:rPr>
            </w:pPr>
            <w:r w:rsidRPr="00F152D9">
              <w:rPr>
                <w:color w:val="000000" w:themeColor="text1"/>
              </w:rPr>
              <w:t>Die Schülerinnen und Schüler können</w:t>
            </w:r>
            <w:r>
              <w:rPr>
                <w:color w:val="000000" w:themeColor="text1"/>
              </w:rPr>
              <w:t xml:space="preserve"> </w:t>
            </w:r>
            <w:r w:rsidRPr="00A8694C">
              <w:t>vorgegebene Verfahren der Mathematik beim Umgang mit Gleichungen, chemische Formeln, Reaktionsgleichungen, Diagrammen und Tabellen anwenden</w:t>
            </w:r>
            <w:r w:rsidR="007B40B8">
              <w:t>.</w:t>
            </w:r>
            <w:r w:rsidR="00346CBD" w:rsidRPr="008B4E4F">
              <w:rPr>
                <w:b/>
                <w:color w:val="9BBB59" w:themeColor="accent3"/>
                <w:sz w:val="18"/>
                <w:szCs w:val="18"/>
              </w:rPr>
              <w:t xml:space="preserve"> </w:t>
            </w:r>
            <w:r w:rsidR="00346CBD" w:rsidRPr="00346CBD">
              <w:rPr>
                <w:color w:val="9BBB59" w:themeColor="accent3"/>
                <w:szCs w:val="22"/>
              </w:rPr>
              <w:t xml:space="preserve">Bio-K2.4.3 </w:t>
            </w:r>
            <w:r w:rsidR="00391DC2">
              <w:rPr>
                <w:color w:val="9BBB59" w:themeColor="accent3"/>
                <w:szCs w:val="22"/>
              </w:rPr>
              <w:t>FG</w:t>
            </w:r>
          </w:p>
        </w:tc>
      </w:tr>
      <w:tr w:rsidR="0001504B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01504B" w:rsidRPr="008119C5" w:rsidRDefault="0001504B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01504B" w:rsidRPr="00BB2BBC" w:rsidRDefault="00516D0E" w:rsidP="00123926">
            <w:pPr>
              <w:pStyle w:val="AufzhlungC3"/>
              <w:numPr>
                <w:ilvl w:val="0"/>
                <w:numId w:val="0"/>
              </w:numPr>
              <w:ind w:left="33" w:hanging="33"/>
              <w:rPr>
                <w:b/>
              </w:rPr>
            </w:pPr>
            <w:r w:rsidRPr="0043003B">
              <w:rPr>
                <w:rFonts w:cs="Arial"/>
              </w:rPr>
              <w:t xml:space="preserve">TF: 4 </w:t>
            </w:r>
            <w:bookmarkStart w:id="1" w:name="_Toc422815421"/>
            <w:r w:rsidRPr="0043003B">
              <w:rPr>
                <w:rFonts w:cs="Arial"/>
                <w:lang w:bidi="bn-BD"/>
              </w:rPr>
              <w:t>Sexualität, Fortpflanzung und Entwicklung</w:t>
            </w:r>
            <w:bookmarkEnd w:id="1"/>
          </w:p>
        </w:tc>
      </w:tr>
      <w:tr w:rsidR="005C16CC" w:rsidRPr="008119C5" w:rsidTr="007B40B8">
        <w:tc>
          <w:tcPr>
            <w:tcW w:w="280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C16CC" w:rsidRDefault="005C16CC" w:rsidP="007B40B8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5C16CC" w:rsidRPr="00202F49" w:rsidRDefault="007B40B8" w:rsidP="007B40B8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7B40B8">
        <w:tc>
          <w:tcPr>
            <w:tcW w:w="280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C16CC" w:rsidRDefault="004851BE" w:rsidP="007B40B8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5C16CC" w:rsidRPr="00202F49" w:rsidRDefault="007B40B8" w:rsidP="007B40B8">
            <w:pPr>
              <w:autoSpaceDE w:val="0"/>
              <w:autoSpaceDN w:val="0"/>
              <w:adjustRightInd w:val="0"/>
              <w:spacing w:line="240" w:lineRule="auto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391DC2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91DC2">
              <w:rPr>
                <w:b/>
              </w:rPr>
              <w:t xml:space="preserve"> x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7B40B8" w:rsidP="00321743">
            <w:pPr>
              <w:spacing w:before="200" w:after="200"/>
            </w:pPr>
            <w:r>
              <w:t>HIV, Aids, Infektion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235214" w:rsidRDefault="00235214" w:rsidP="00235214">
      <w:pPr>
        <w:rPr>
          <w:b/>
        </w:rPr>
      </w:pPr>
      <w:r>
        <w:rPr>
          <w:b/>
        </w:rPr>
        <w:t>Mehr HIV-Neuinfektionen in Deutschland</w:t>
      </w:r>
      <w:r>
        <w:rPr>
          <w:rStyle w:val="Funotenzeichen"/>
          <w:b/>
        </w:rPr>
        <w:footnoteReference w:id="1"/>
      </w:r>
      <w:r>
        <w:rPr>
          <w:b/>
        </w:rPr>
        <w:t xml:space="preserve"> </w:t>
      </w:r>
    </w:p>
    <w:p w:rsidR="00235214" w:rsidRDefault="00235214" w:rsidP="00235214"/>
    <w:p w:rsidR="00235214" w:rsidRDefault="00235214" w:rsidP="00235214">
      <w:r>
        <w:t xml:space="preserve">HIV-positiv </w:t>
      </w:r>
      <w:r w:rsidR="000531E4">
        <w:t>–</w:t>
      </w:r>
      <w:r>
        <w:t xml:space="preserve"> diese Diagnose haben 2013 mehr Menschen zum ersten Mal erh</w:t>
      </w:r>
      <w:r w:rsidR="000531E4">
        <w:t>alten als noch in den Vorjahren</w:t>
      </w:r>
      <w:r>
        <w:t xml:space="preserve"> …</w:t>
      </w:r>
    </w:p>
    <w:p w:rsidR="00235214" w:rsidRDefault="00235214" w:rsidP="00235214">
      <w:r>
        <w:t xml:space="preserve">Berlin (dpa) … Für 2013 wurden dem Robert-Koch-Institut (RKI) 3263 gesicherte HIV-Neudiagnosen übermittelt </w:t>
      </w:r>
      <w:r w:rsidR="000531E4">
        <w:t>–</w:t>
      </w:r>
      <w:r>
        <w:t xml:space="preserve"> etwa zehn Prozent mehr als 2012 …</w:t>
      </w:r>
    </w:p>
    <w:p w:rsidR="00235214" w:rsidRDefault="00235214" w:rsidP="00235214">
      <w:pPr>
        <w:pStyle w:val="Listenabsatz"/>
        <w:numPr>
          <w:ilvl w:val="0"/>
          <w:numId w:val="17"/>
        </w:numPr>
      </w:pPr>
      <w:r>
        <w:t xml:space="preserve">Gesicherte HIV-Neudiagnosen erhielten vor allem Männer </w:t>
      </w:r>
      <w:r w:rsidR="000531E4">
        <w:t>–</w:t>
      </w:r>
      <w:r>
        <w:t xml:space="preserve"> in 2</w:t>
      </w:r>
      <w:r w:rsidR="000531E4">
        <w:t>.</w:t>
      </w:r>
      <w:r>
        <w:t xml:space="preserve">668 Fällen. </w:t>
      </w:r>
    </w:p>
    <w:p w:rsidR="00235214" w:rsidRDefault="00235214" w:rsidP="00235214">
      <w:pPr>
        <w:pStyle w:val="Listenabsatz"/>
        <w:numPr>
          <w:ilvl w:val="0"/>
          <w:numId w:val="17"/>
        </w:numPr>
      </w:pPr>
      <w:r>
        <w:t>Der Bericht gibt auch Aufschluss über Risiken:</w:t>
      </w:r>
    </w:p>
    <w:p w:rsidR="00235214" w:rsidRDefault="00235214" w:rsidP="00235214">
      <w:pPr>
        <w:pStyle w:val="Listenabsatz"/>
        <w:numPr>
          <w:ilvl w:val="0"/>
          <w:numId w:val="17"/>
        </w:numPr>
      </w:pPr>
      <w:r>
        <w:t>53</w:t>
      </w:r>
      <w:r w:rsidR="000531E4">
        <w:t xml:space="preserve"> </w:t>
      </w:r>
      <w:r>
        <w:t xml:space="preserve">% der Neudiagnosen wurde bei homosexuellen Männern gestellt…. </w:t>
      </w:r>
    </w:p>
    <w:p w:rsidR="00235214" w:rsidRDefault="00235214" w:rsidP="00235214">
      <w:pPr>
        <w:pStyle w:val="Listenabsatz"/>
        <w:numPr>
          <w:ilvl w:val="0"/>
          <w:numId w:val="17"/>
        </w:numPr>
      </w:pPr>
      <w:r>
        <w:t>Anders bei heterosexueller Übertragung: hier waren es ca. 18</w:t>
      </w:r>
      <w:r w:rsidR="000531E4">
        <w:t xml:space="preserve"> </w:t>
      </w:r>
      <w:r>
        <w:t xml:space="preserve">%. </w:t>
      </w:r>
    </w:p>
    <w:p w:rsidR="00235214" w:rsidRDefault="00235214" w:rsidP="00235214">
      <w:pPr>
        <w:pStyle w:val="Listenabsatz"/>
        <w:numPr>
          <w:ilvl w:val="0"/>
          <w:numId w:val="17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3</w:t>
      </w:r>
      <w:r w:rsidR="000531E4">
        <w:rPr>
          <w:rFonts w:cs="Arial"/>
        </w:rPr>
        <w:t xml:space="preserve"> </w:t>
      </w:r>
      <w:r>
        <w:rPr>
          <w:rFonts w:cs="Arial"/>
        </w:rPr>
        <w:t>% der Betroffenen haben sich durch Spritzen von Drogen mit HIV infiziert.</w:t>
      </w:r>
    </w:p>
    <w:p w:rsidR="00235214" w:rsidRDefault="00235214" w:rsidP="00235214">
      <w:pPr>
        <w:pStyle w:val="Listenabsatz"/>
        <w:numPr>
          <w:ilvl w:val="0"/>
          <w:numId w:val="17"/>
        </w:num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5068570</wp:posOffset>
            </wp:positionH>
            <wp:positionV relativeFrom="paragraph">
              <wp:posOffset>75565</wp:posOffset>
            </wp:positionV>
            <wp:extent cx="1016000" cy="1515110"/>
            <wp:effectExtent l="0" t="0" r="0" b="0"/>
            <wp:wrapTight wrapText="bothSides">
              <wp:wrapPolygon edited="0">
                <wp:start x="2835" y="272"/>
                <wp:lineTo x="1215" y="1358"/>
                <wp:lineTo x="405" y="4617"/>
                <wp:lineTo x="3645" y="8962"/>
                <wp:lineTo x="2835" y="17653"/>
                <wp:lineTo x="6885" y="20369"/>
                <wp:lineTo x="7290" y="20369"/>
                <wp:lineTo x="9720" y="20369"/>
                <wp:lineTo x="10125" y="17925"/>
                <wp:lineTo x="17010" y="17653"/>
                <wp:lineTo x="21465" y="16023"/>
                <wp:lineTo x="21465" y="12221"/>
                <wp:lineTo x="19845" y="11135"/>
                <wp:lineTo x="14985" y="8962"/>
                <wp:lineTo x="11745" y="4617"/>
                <wp:lineTo x="12150" y="3531"/>
                <wp:lineTo x="10125" y="1358"/>
                <wp:lineTo x="7290" y="272"/>
                <wp:lineTo x="2835" y="272"/>
              </wp:wrapPolygon>
            </wp:wrapTight>
            <wp:docPr id="5" name="Bild 1" descr="https://upload.wikimedia.org/wikipedia/commons/thumb/6/64/Red_Ribbon.svg/2000px-Red_Ribb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upload.wikimedia.org/wikipedia/commons/thumb/6/64/Red_Ribbon.svg/2000px-Red_Ribbon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Keine ausreichenden Angaben zum Übertragungsweg registrierte das RKI bei 25</w:t>
      </w:r>
      <w:r w:rsidR="000531E4">
        <w:t xml:space="preserve"> </w:t>
      </w:r>
      <w:r>
        <w:t>% der Neudiagnosen.</w:t>
      </w:r>
    </w:p>
    <w:p w:rsidR="00235214" w:rsidRDefault="00235214" w:rsidP="00235214">
      <w:r>
        <w:t>….  Nach den RKI-Statistiken sind seit Beginn der Erfassung 1982 bundesweit insgesamt 29</w:t>
      </w:r>
      <w:r w:rsidR="000531E4">
        <w:t>.</w:t>
      </w:r>
      <w:r>
        <w:t>800 Menschen an Aids erkrankt. Mehr als 15</w:t>
      </w:r>
      <w:r w:rsidR="000531E4">
        <w:t>.</w:t>
      </w:r>
      <w:r>
        <w:t>000 Menschen sta</w:t>
      </w:r>
      <w:r>
        <w:t>r</w:t>
      </w:r>
      <w:r>
        <w:t>ben in</w:t>
      </w:r>
      <w:r w:rsidR="000531E4">
        <w:t>f</w:t>
      </w:r>
      <w:r>
        <w:t>olge der Immunschwächekrankheit.</w:t>
      </w:r>
    </w:p>
    <w:p w:rsidR="00235214" w:rsidRDefault="00235214" w:rsidP="00235214">
      <w:pPr>
        <w:pStyle w:val="Listenabsatz"/>
        <w:ind w:left="0"/>
      </w:pPr>
      <w:r>
        <w:rPr>
          <w:rFonts w:cs="Arial"/>
        </w:rPr>
        <w:t>Weltweit lebten 2012 rund 35,3 Millionen Menschen mit HIV. In Deutschland sind nach einer Schätzung des Robert Koch-Instituts (RKI) derzeit etwa 70.000 Me</w:t>
      </w:r>
      <w:r>
        <w:rPr>
          <w:rFonts w:cs="Arial"/>
        </w:rPr>
        <w:t>n</w:t>
      </w:r>
      <w:r>
        <w:rPr>
          <w:rFonts w:cs="Arial"/>
        </w:rPr>
        <w:t>schen mit HIV/Aids infiziert.</w:t>
      </w:r>
    </w:p>
    <w:p w:rsidR="00235214" w:rsidRDefault="00235214" w:rsidP="00235214">
      <w:pPr>
        <w:rPr>
          <w:color w:val="1F497D"/>
        </w:rPr>
      </w:pPr>
    </w:p>
    <w:p w:rsidR="007B40B8" w:rsidRPr="0043003B" w:rsidRDefault="007B40B8" w:rsidP="007B40B8">
      <w:pPr>
        <w:spacing w:line="240" w:lineRule="auto"/>
        <w:rPr>
          <w:rFonts w:cs="Arial"/>
        </w:rPr>
      </w:pPr>
    </w:p>
    <w:p w:rsidR="007B40B8" w:rsidRPr="0043003B" w:rsidRDefault="007B40B8" w:rsidP="007B40B8">
      <w:pPr>
        <w:spacing w:before="120" w:line="240" w:lineRule="auto"/>
        <w:jc w:val="both"/>
        <w:rPr>
          <w:rFonts w:cs="Arial"/>
          <w:b/>
        </w:rPr>
      </w:pPr>
      <w:r>
        <w:rPr>
          <w:rFonts w:cs="Arial"/>
          <w:b/>
        </w:rPr>
        <w:t>Aufgabe:</w:t>
      </w:r>
    </w:p>
    <w:p w:rsidR="00E85C5F" w:rsidRDefault="00E85C5F" w:rsidP="00E85C5F">
      <w:pPr>
        <w:spacing w:line="240" w:lineRule="auto"/>
        <w:rPr>
          <w:b/>
        </w:rPr>
      </w:pPr>
    </w:p>
    <w:p w:rsidR="00E85C5F" w:rsidRDefault="00E85C5F" w:rsidP="00E85C5F">
      <w:pPr>
        <w:spacing w:line="240" w:lineRule="auto"/>
      </w:pPr>
      <w:r>
        <w:rPr>
          <w:b/>
        </w:rPr>
        <w:t xml:space="preserve">Stelle </w:t>
      </w:r>
      <w:r w:rsidRPr="000C36F3">
        <w:t xml:space="preserve">die prozentualen Anteile </w:t>
      </w:r>
      <w:r>
        <w:t>für die unterschiedlichen Ansteckungswege der</w:t>
      </w:r>
      <w:r w:rsidRPr="000C36F3">
        <w:t xml:space="preserve"> </w:t>
      </w:r>
      <w:r>
        <w:t xml:space="preserve">gemeldeten </w:t>
      </w:r>
      <w:r w:rsidRPr="000C36F3">
        <w:t>Neuinfektionen in Deutschland im Jahr 2013 in einem Kreisdiagramm</w:t>
      </w:r>
      <w:r>
        <w:rPr>
          <w:b/>
        </w:rPr>
        <w:t xml:space="preserve"> dar.</w:t>
      </w:r>
    </w:p>
    <w:p w:rsidR="007B40B8" w:rsidRPr="0043003B" w:rsidRDefault="007B40B8" w:rsidP="007B40B8">
      <w:pPr>
        <w:spacing w:before="60" w:after="60"/>
        <w:rPr>
          <w:rFonts w:cs="Arial"/>
          <w:b/>
        </w:rPr>
      </w:pPr>
    </w:p>
    <w:p w:rsidR="007B40B8" w:rsidRPr="0043003B" w:rsidRDefault="007B40B8" w:rsidP="007B40B8">
      <w:pPr>
        <w:spacing w:before="60" w:after="60"/>
        <w:rPr>
          <w:rFonts w:cs="Arial"/>
          <w:b/>
        </w:rPr>
      </w:pPr>
    </w:p>
    <w:p w:rsidR="007B40B8" w:rsidRPr="0043003B" w:rsidRDefault="007B40B8" w:rsidP="007B40B8">
      <w:pPr>
        <w:spacing w:before="60" w:after="60"/>
        <w:rPr>
          <w:rFonts w:cs="Arial"/>
          <w:b/>
        </w:rPr>
      </w:pPr>
    </w:p>
    <w:p w:rsidR="007B40B8" w:rsidRPr="0043003B" w:rsidRDefault="007B40B8" w:rsidP="007B40B8">
      <w:pPr>
        <w:spacing w:line="240" w:lineRule="auto"/>
        <w:rPr>
          <w:rFonts w:cs="Arial"/>
          <w:b/>
        </w:rPr>
      </w:pPr>
    </w:p>
    <w:p w:rsidR="007B40B8" w:rsidRPr="0043003B" w:rsidRDefault="007B40B8" w:rsidP="007B40B8">
      <w:pPr>
        <w:spacing w:line="240" w:lineRule="auto"/>
        <w:rPr>
          <w:rFonts w:cs="Arial"/>
          <w:b/>
        </w:rPr>
      </w:pPr>
    </w:p>
    <w:p w:rsidR="007B40B8" w:rsidRPr="0043003B" w:rsidRDefault="007B40B8" w:rsidP="007B40B8">
      <w:pPr>
        <w:spacing w:line="240" w:lineRule="auto"/>
        <w:rPr>
          <w:rFonts w:cs="Arial"/>
          <w:b/>
        </w:rPr>
      </w:pPr>
    </w:p>
    <w:p w:rsidR="007B40B8" w:rsidRDefault="007B40B8" w:rsidP="007B40B8">
      <w:pPr>
        <w:spacing w:line="240" w:lineRule="auto"/>
        <w:rPr>
          <w:rFonts w:cs="Arial"/>
          <w:b/>
        </w:rPr>
      </w:pPr>
      <w:bookmarkStart w:id="2" w:name="_GoBack"/>
      <w:bookmarkEnd w:id="2"/>
    </w:p>
    <w:p w:rsidR="007B40B8" w:rsidRDefault="007B40B8" w:rsidP="007B40B8">
      <w:pPr>
        <w:spacing w:line="240" w:lineRule="auto"/>
        <w:rPr>
          <w:rFonts w:cs="Arial"/>
          <w:b/>
        </w:rPr>
      </w:pPr>
    </w:p>
    <w:p w:rsidR="007B40B8" w:rsidRDefault="007B40B8" w:rsidP="007B40B8">
      <w:pPr>
        <w:spacing w:line="240" w:lineRule="auto"/>
        <w:rPr>
          <w:rFonts w:cs="Arial"/>
          <w:b/>
        </w:rPr>
      </w:pPr>
    </w:p>
    <w:p w:rsidR="007B40B8" w:rsidRDefault="007B40B8" w:rsidP="007B40B8">
      <w:pPr>
        <w:spacing w:line="240" w:lineRule="auto"/>
        <w:rPr>
          <w:rFonts w:cs="Arial"/>
          <w:b/>
        </w:rPr>
      </w:pPr>
    </w:p>
    <w:p w:rsidR="007B40B8" w:rsidRDefault="007B40B8" w:rsidP="007B40B8">
      <w:pPr>
        <w:spacing w:line="240" w:lineRule="auto"/>
        <w:rPr>
          <w:rFonts w:cs="Arial"/>
          <w:b/>
        </w:rPr>
      </w:pPr>
    </w:p>
    <w:p w:rsidR="00AD4913" w:rsidRDefault="00AD4913" w:rsidP="007B40B8">
      <w:pPr>
        <w:spacing w:line="240" w:lineRule="auto"/>
        <w:rPr>
          <w:rFonts w:cs="Arial"/>
          <w:b/>
        </w:rPr>
      </w:pPr>
    </w:p>
    <w:p w:rsidR="00AD4913" w:rsidRDefault="00AD4913" w:rsidP="007B40B8">
      <w:pPr>
        <w:spacing w:line="240" w:lineRule="auto"/>
        <w:rPr>
          <w:rFonts w:cs="Arial"/>
          <w:b/>
        </w:rPr>
      </w:pPr>
    </w:p>
    <w:p w:rsidR="00AD4913" w:rsidRDefault="00AD4913" w:rsidP="007B40B8">
      <w:pPr>
        <w:spacing w:line="240" w:lineRule="auto"/>
        <w:rPr>
          <w:rFonts w:cs="Arial"/>
          <w:b/>
        </w:rPr>
      </w:pPr>
    </w:p>
    <w:p w:rsidR="007B40B8" w:rsidRDefault="007B40B8" w:rsidP="007B40B8">
      <w:pPr>
        <w:spacing w:line="240" w:lineRule="auto"/>
        <w:rPr>
          <w:rFonts w:cs="Arial"/>
          <w:b/>
        </w:rPr>
      </w:pPr>
    </w:p>
    <w:p w:rsidR="007B40B8" w:rsidRDefault="007B40B8" w:rsidP="007B40B8">
      <w:pPr>
        <w:spacing w:line="240" w:lineRule="auto"/>
        <w:rPr>
          <w:rFonts w:cs="Arial"/>
          <w:b/>
        </w:rPr>
      </w:pPr>
      <w:r w:rsidRPr="0043003B">
        <w:rPr>
          <w:rFonts w:cs="Arial"/>
          <w:noProof/>
          <w:lang w:eastAsia="de-DE"/>
        </w:rPr>
        <w:drawing>
          <wp:inline distT="0" distB="0" distL="0" distR="0">
            <wp:extent cx="1228725" cy="428625"/>
            <wp:effectExtent l="0" t="0" r="9525" b="9525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03C">
        <w:rPr>
          <w:rFonts w:cs="Arial"/>
          <w:noProof/>
          <w:lang w:eastAsia="de-DE"/>
        </w:rPr>
        <w:t xml:space="preserve"> </w:t>
      </w:r>
      <w:r w:rsidRPr="0043003B">
        <w:rPr>
          <w:rFonts w:cs="Arial"/>
          <w:noProof/>
          <w:lang w:eastAsia="de-DE"/>
        </w:rPr>
        <w:t>LISUM</w:t>
      </w:r>
    </w:p>
    <w:p w:rsidR="00AD4913" w:rsidRDefault="00AD4913" w:rsidP="00AD4913">
      <w:pPr>
        <w:spacing w:line="240" w:lineRule="auto"/>
        <w:rPr>
          <w:rFonts w:cs="Arial"/>
          <w:sz w:val="16"/>
          <w:szCs w:val="16"/>
        </w:rPr>
      </w:pPr>
      <w:r w:rsidRPr="000F408A">
        <w:rPr>
          <w:rFonts w:cs="Arial"/>
          <w:sz w:val="16"/>
          <w:szCs w:val="16"/>
        </w:rPr>
        <w:t>Artike</w:t>
      </w:r>
      <w:r>
        <w:rPr>
          <w:rFonts w:cs="Arial"/>
          <w:sz w:val="16"/>
          <w:szCs w:val="16"/>
        </w:rPr>
        <w:t xml:space="preserve">l: </w:t>
      </w:r>
      <w:hyperlink r:id="rId12" w:history="1">
        <w:r w:rsidRPr="000F408A">
          <w:rPr>
            <w:rStyle w:val="Hyperlink"/>
            <w:sz w:val="16"/>
            <w:szCs w:val="16"/>
          </w:rPr>
          <w:t>http://www.spiegel.de/gesundheit/diagnose/aids-virus-rki-meldet-mehr-hiv-neudiagnosen-in-deutschland-a-978342.html</w:t>
        </w:r>
      </w:hyperlink>
    </w:p>
    <w:p w:rsidR="007B40B8" w:rsidRDefault="00AD4913" w:rsidP="00AD4913">
      <w:pPr>
        <w:spacing w:line="240" w:lineRule="auto"/>
        <w:rPr>
          <w:rFonts w:cs="Arial"/>
          <w:b/>
        </w:rPr>
      </w:pPr>
      <w:r w:rsidRPr="000F408A">
        <w:rPr>
          <w:rFonts w:cs="Arial"/>
          <w:sz w:val="16"/>
          <w:szCs w:val="16"/>
        </w:rPr>
        <w:t xml:space="preserve">Bild, Aidsschleife: </w:t>
      </w:r>
      <w:hyperlink r:id="rId13" w:history="1">
        <w:r w:rsidRPr="000F408A">
          <w:rPr>
            <w:rStyle w:val="Hyperlink"/>
            <w:sz w:val="16"/>
            <w:szCs w:val="16"/>
          </w:rPr>
          <w:t>https://upload.wikimedia.org/wikipedia/commons/thumb/6/64/Red_Ribbon.svg/2000px-Red_Ribbon.svg.png</w:t>
        </w:r>
      </w:hyperlink>
      <w:r w:rsidRPr="000F408A">
        <w:rPr>
          <w:sz w:val="16"/>
          <w:szCs w:val="16"/>
        </w:rPr>
        <w:t>; CC BY SA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391DC2" w:rsidRDefault="00391DC2" w:rsidP="00391DC2">
      <w:pPr>
        <w:spacing w:line="240" w:lineRule="auto"/>
        <w:rPr>
          <w:b/>
        </w:rPr>
      </w:pPr>
    </w:p>
    <w:p w:rsidR="00391DC2" w:rsidRDefault="00391DC2" w:rsidP="00391DC2">
      <w:pPr>
        <w:spacing w:line="240" w:lineRule="auto"/>
      </w:pPr>
      <w:r>
        <w:rPr>
          <w:b/>
        </w:rPr>
        <w:t xml:space="preserve">Stelle </w:t>
      </w:r>
      <w:r w:rsidRPr="000C36F3">
        <w:t xml:space="preserve">die prozentualen Anteile </w:t>
      </w:r>
      <w:r>
        <w:t>für die unterschiedlichen Ansteckungswege der</w:t>
      </w:r>
      <w:r w:rsidRPr="000C36F3">
        <w:t xml:space="preserve"> </w:t>
      </w:r>
      <w:r>
        <w:t xml:space="preserve">gemeldeten </w:t>
      </w:r>
      <w:r w:rsidRPr="000C36F3">
        <w:t>Neuinfektionen in Deutschland im Jahr 2013 in einem Kreisdiagramm</w:t>
      </w:r>
      <w:r>
        <w:rPr>
          <w:b/>
        </w:rPr>
        <w:t xml:space="preserve"> dar.</w:t>
      </w:r>
    </w:p>
    <w:p w:rsidR="00C2144F" w:rsidRDefault="00C2144F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391DC2" w:rsidRPr="00E460A7" w:rsidRDefault="00F83956" w:rsidP="00391DC2">
      <w:pPr>
        <w:spacing w:before="60" w:after="6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100 %</m:t>
              </m:r>
            </m:num>
            <m:den>
              <m:r>
                <w:rPr>
                  <w:rFonts w:ascii="Cambria Math" w:hAnsi="Cambria Math"/>
                </w:rPr>
                <m:t>360 °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53 %</m:t>
              </m:r>
            </m:num>
            <m:den>
              <m:r>
                <w:rPr>
                  <w:rFonts w:ascii="Cambria Math" w:hAnsi="Cambria Math"/>
                </w:rPr>
                <m:t>x(°)</m:t>
              </m:r>
            </m:den>
          </m:f>
          <m:r>
            <w:rPr>
              <w:rFonts w:ascii="Cambria Math" w:hAnsi="Cambria Math"/>
            </w:rPr>
            <m:t xml:space="preserve">  </m:t>
          </m:r>
        </m:oMath>
      </m:oMathPara>
    </w:p>
    <w:p w:rsidR="00391DC2" w:rsidRDefault="00391DC2" w:rsidP="00391DC2">
      <w:pPr>
        <w:spacing w:before="60" w:after="60"/>
      </w:pPr>
    </w:p>
    <w:p w:rsidR="00391DC2" w:rsidRPr="00E460A7" w:rsidRDefault="000531E4" w:rsidP="00391DC2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h</w:t>
      </w:r>
      <w:r w:rsidR="00391DC2" w:rsidRPr="00E460A7">
        <w:rPr>
          <w:sz w:val="24"/>
          <w:szCs w:val="24"/>
        </w:rPr>
        <w:t xml:space="preserve">omosexuelle Männer : </w:t>
      </w:r>
      <w:r w:rsidR="00391DC2">
        <w:rPr>
          <w:sz w:val="24"/>
          <w:szCs w:val="24"/>
        </w:rPr>
        <w:tab/>
      </w:r>
      <w:r w:rsidR="00391DC2" w:rsidRPr="00E460A7">
        <w:rPr>
          <w:sz w:val="24"/>
          <w:szCs w:val="24"/>
        </w:rPr>
        <w:t xml:space="preserve">x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360° x 53 %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100 %</m:t>
            </m:r>
          </m:den>
        </m:f>
      </m:oMath>
      <w:r w:rsidR="00391DC2" w:rsidRPr="00E460A7">
        <w:rPr>
          <w:sz w:val="24"/>
          <w:szCs w:val="24"/>
        </w:rPr>
        <w:t xml:space="preserve">   = </w:t>
      </w:r>
      <w:r w:rsidR="00391DC2">
        <w:rPr>
          <w:sz w:val="24"/>
          <w:szCs w:val="24"/>
        </w:rPr>
        <w:t>190,8</w:t>
      </w:r>
      <w:r w:rsidR="00391DC2" w:rsidRPr="00E460A7">
        <w:rPr>
          <w:sz w:val="24"/>
          <w:szCs w:val="24"/>
        </w:rPr>
        <w:t>°</w:t>
      </w:r>
    </w:p>
    <w:p w:rsidR="00391DC2" w:rsidRDefault="00391DC2" w:rsidP="00391DC2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Heterosexuelle: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 = 64,</w:t>
      </w:r>
      <w:r w:rsidR="00152570">
        <w:rPr>
          <w:sz w:val="24"/>
          <w:szCs w:val="24"/>
        </w:rPr>
        <w:t>4</w:t>
      </w:r>
      <w:r>
        <w:rPr>
          <w:sz w:val="24"/>
          <w:szCs w:val="24"/>
        </w:rPr>
        <w:t>°</w:t>
      </w:r>
    </w:p>
    <w:p w:rsidR="00391DC2" w:rsidRDefault="00391DC2" w:rsidP="00391DC2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Spritzen und Drogen: </w:t>
      </w:r>
      <w:r>
        <w:rPr>
          <w:sz w:val="24"/>
          <w:szCs w:val="24"/>
        </w:rPr>
        <w:tab/>
        <w:t>x = 10,8°</w:t>
      </w:r>
    </w:p>
    <w:p w:rsidR="00391DC2" w:rsidRDefault="000531E4" w:rsidP="00391DC2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u</w:t>
      </w:r>
      <w:r w:rsidR="00391DC2">
        <w:rPr>
          <w:sz w:val="24"/>
          <w:szCs w:val="24"/>
        </w:rPr>
        <w:t>nklar:</w:t>
      </w:r>
      <w:r w:rsidR="00391DC2">
        <w:rPr>
          <w:sz w:val="24"/>
          <w:szCs w:val="24"/>
        </w:rPr>
        <w:tab/>
      </w:r>
      <w:r w:rsidR="00391DC2">
        <w:rPr>
          <w:sz w:val="24"/>
          <w:szCs w:val="24"/>
        </w:rPr>
        <w:tab/>
      </w:r>
      <w:r w:rsidR="00391DC2">
        <w:rPr>
          <w:sz w:val="24"/>
          <w:szCs w:val="24"/>
        </w:rPr>
        <w:tab/>
        <w:t>x = 90°</w:t>
      </w:r>
    </w:p>
    <w:p w:rsidR="00391DC2" w:rsidRDefault="00391DC2" w:rsidP="00391DC2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Neugeborene: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 = 3,6°</w:t>
      </w:r>
    </w:p>
    <w:p w:rsidR="00391DC2" w:rsidRPr="00E460A7" w:rsidRDefault="00391DC2" w:rsidP="00391DC2">
      <w:pPr>
        <w:spacing w:before="60" w:after="60"/>
        <w:rPr>
          <w:sz w:val="24"/>
          <w:szCs w:val="24"/>
        </w:rPr>
      </w:pPr>
    </w:p>
    <w:p w:rsidR="00391DC2" w:rsidRDefault="00391DC2" w:rsidP="00391DC2">
      <w:pPr>
        <w:spacing w:before="60" w:after="60"/>
      </w:pPr>
      <w:r>
        <w:rPr>
          <w:noProof/>
          <w:lang w:eastAsia="de-DE"/>
        </w:rPr>
        <w:drawing>
          <wp:inline distT="0" distB="0" distL="0" distR="0">
            <wp:extent cx="5486400" cy="3200400"/>
            <wp:effectExtent l="0" t="0" r="0" b="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91DC2" w:rsidRDefault="00391DC2" w:rsidP="00391DC2">
      <w:pPr>
        <w:spacing w:before="60" w:after="60"/>
        <w:rPr>
          <w:b/>
        </w:rPr>
      </w:pPr>
    </w:p>
    <w:p w:rsidR="00391DC2" w:rsidRDefault="00391DC2" w:rsidP="00391DC2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C2144F" w:rsidRDefault="00420481" w:rsidP="00BF22FF">
      <w:pPr>
        <w:spacing w:before="60" w:after="60"/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AD4913" w:rsidRDefault="00AD4913" w:rsidP="00AD4913">
      <w:pPr>
        <w:spacing w:line="240" w:lineRule="auto"/>
        <w:rPr>
          <w:rFonts w:cs="Arial"/>
          <w:sz w:val="16"/>
          <w:szCs w:val="16"/>
        </w:rPr>
      </w:pPr>
      <w:r w:rsidRPr="000F408A">
        <w:rPr>
          <w:rFonts w:cs="Arial"/>
          <w:sz w:val="16"/>
          <w:szCs w:val="16"/>
        </w:rPr>
        <w:t>Artike</w:t>
      </w:r>
      <w:r>
        <w:rPr>
          <w:rFonts w:cs="Arial"/>
          <w:sz w:val="16"/>
          <w:szCs w:val="16"/>
        </w:rPr>
        <w:t xml:space="preserve">l: </w:t>
      </w:r>
      <w:hyperlink r:id="rId15" w:history="1">
        <w:r w:rsidRPr="000F408A">
          <w:rPr>
            <w:rStyle w:val="Hyperlink"/>
            <w:sz w:val="16"/>
            <w:szCs w:val="16"/>
          </w:rPr>
          <w:t>http://www.spiegel.de/gesundheit/diagnose/aids-virus-rki-meldet-mehr-hiv-neudiagnosen-in-deutschland-a-978342.html</w:t>
        </w:r>
      </w:hyperlink>
    </w:p>
    <w:p w:rsidR="008119C5" w:rsidRPr="00C2144F" w:rsidRDefault="00AD4913" w:rsidP="009165F2">
      <w:pPr>
        <w:spacing w:before="60" w:after="60"/>
        <w:rPr>
          <w:sz w:val="2"/>
          <w:szCs w:val="2"/>
        </w:rPr>
      </w:pPr>
      <w:r w:rsidRPr="000F408A">
        <w:rPr>
          <w:rFonts w:cs="Arial"/>
          <w:sz w:val="16"/>
          <w:szCs w:val="16"/>
        </w:rPr>
        <w:t xml:space="preserve">Bild, Aidsschleife: </w:t>
      </w:r>
      <w:hyperlink r:id="rId16" w:history="1">
        <w:r w:rsidRPr="000F408A">
          <w:rPr>
            <w:rStyle w:val="Hyperlink"/>
            <w:sz w:val="16"/>
            <w:szCs w:val="16"/>
          </w:rPr>
          <w:t>https://upload.wikimedia.org/wikipedia/commons/thumb/6/64/Red_Ribbon.svg/2000px-Red_Ribbon.svg.png</w:t>
        </w:r>
      </w:hyperlink>
      <w:r w:rsidRPr="000F408A">
        <w:rPr>
          <w:sz w:val="16"/>
          <w:szCs w:val="16"/>
        </w:rPr>
        <w:t>; CC BY SA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3B4" w:rsidRDefault="00F043B4" w:rsidP="00837EC7">
      <w:pPr>
        <w:spacing w:line="240" w:lineRule="auto"/>
      </w:pPr>
      <w:r>
        <w:separator/>
      </w:r>
    </w:p>
  </w:endnote>
  <w:endnote w:type="continuationSeparator" w:id="0">
    <w:p w:rsidR="00F043B4" w:rsidRDefault="00F043B4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BC551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3B4" w:rsidRDefault="00F043B4" w:rsidP="00837EC7">
      <w:pPr>
        <w:spacing w:line="240" w:lineRule="auto"/>
      </w:pPr>
      <w:r>
        <w:separator/>
      </w:r>
    </w:p>
  </w:footnote>
  <w:footnote w:type="continuationSeparator" w:id="0">
    <w:p w:rsidR="00F043B4" w:rsidRDefault="00F043B4" w:rsidP="00837EC7">
      <w:pPr>
        <w:spacing w:line="240" w:lineRule="auto"/>
      </w:pPr>
      <w:r>
        <w:continuationSeparator/>
      </w:r>
    </w:p>
  </w:footnote>
  <w:footnote w:id="1">
    <w:p w:rsidR="00235214" w:rsidRDefault="00235214" w:rsidP="00235214">
      <w:pPr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in Anlehnung an: dpa ggr yybb z2 si (</w:t>
      </w:r>
      <w:r>
        <w:rPr>
          <w:rFonts w:cs="Arial"/>
          <w:sz w:val="16"/>
          <w:szCs w:val="16"/>
        </w:rPr>
        <w:t>Deutsche Presse-Agentur GmbH)</w:t>
      </w:r>
    </w:p>
    <w:p w:rsidR="00235214" w:rsidRDefault="00235214" w:rsidP="00235214">
      <w:pPr>
        <w:pStyle w:val="Funoten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23C24"/>
    <w:multiLevelType w:val="hybridMultilevel"/>
    <w:tmpl w:val="E7B0F3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D6E68"/>
    <w:multiLevelType w:val="hybridMultilevel"/>
    <w:tmpl w:val="2B746090"/>
    <w:lvl w:ilvl="0" w:tplc="D7321778">
      <w:start w:val="1"/>
      <w:numFmt w:val="bullet"/>
      <w:pStyle w:val="AufzhlungC3"/>
      <w:lvlText w:val="­"/>
      <w:lvlJc w:val="left"/>
      <w:pPr>
        <w:ind w:left="777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82C5555"/>
    <w:multiLevelType w:val="hybridMultilevel"/>
    <w:tmpl w:val="F19C8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E7147"/>
    <w:multiLevelType w:val="hybridMultilevel"/>
    <w:tmpl w:val="4AB8FDEE"/>
    <w:lvl w:ilvl="0" w:tplc="24C042D0">
      <w:start w:val="1"/>
      <w:numFmt w:val="bullet"/>
      <w:pStyle w:val="Aufzhlung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-6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</w:abstractNum>
  <w:abstractNum w:abstractNumId="8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D74A8"/>
    <w:multiLevelType w:val="hybridMultilevel"/>
    <w:tmpl w:val="0542F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C2FBE"/>
    <w:multiLevelType w:val="hybridMultilevel"/>
    <w:tmpl w:val="E7B0F3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715D94"/>
    <w:multiLevelType w:val="hybridMultilevel"/>
    <w:tmpl w:val="8926F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8"/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15"/>
  </w:num>
  <w:num w:numId="14">
    <w:abstractNumId w:val="1"/>
  </w:num>
  <w:num w:numId="15">
    <w:abstractNumId w:val="9"/>
  </w:num>
  <w:num w:numId="16">
    <w:abstractNumId w:val="10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504B"/>
    <w:rsid w:val="0004165F"/>
    <w:rsid w:val="000531E4"/>
    <w:rsid w:val="00060404"/>
    <w:rsid w:val="000636E4"/>
    <w:rsid w:val="000A2A61"/>
    <w:rsid w:val="000A4B8B"/>
    <w:rsid w:val="000C2B45"/>
    <w:rsid w:val="00133562"/>
    <w:rsid w:val="00136172"/>
    <w:rsid w:val="00142DFA"/>
    <w:rsid w:val="00152570"/>
    <w:rsid w:val="00155F4E"/>
    <w:rsid w:val="001634E6"/>
    <w:rsid w:val="00163D87"/>
    <w:rsid w:val="00182ED0"/>
    <w:rsid w:val="00185133"/>
    <w:rsid w:val="00194F93"/>
    <w:rsid w:val="001A71B9"/>
    <w:rsid w:val="001B043E"/>
    <w:rsid w:val="001C3197"/>
    <w:rsid w:val="001F319E"/>
    <w:rsid w:val="00202F49"/>
    <w:rsid w:val="00206E1F"/>
    <w:rsid w:val="002348B8"/>
    <w:rsid w:val="00235214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46CBD"/>
    <w:rsid w:val="00363539"/>
    <w:rsid w:val="00381AB2"/>
    <w:rsid w:val="00391DC2"/>
    <w:rsid w:val="003B3D69"/>
    <w:rsid w:val="003F4234"/>
    <w:rsid w:val="0040115E"/>
    <w:rsid w:val="004072A0"/>
    <w:rsid w:val="00411347"/>
    <w:rsid w:val="00420481"/>
    <w:rsid w:val="00432230"/>
    <w:rsid w:val="00440CDB"/>
    <w:rsid w:val="00445672"/>
    <w:rsid w:val="0044705F"/>
    <w:rsid w:val="0045370E"/>
    <w:rsid w:val="00467ABE"/>
    <w:rsid w:val="004851BE"/>
    <w:rsid w:val="0049671A"/>
    <w:rsid w:val="00496D76"/>
    <w:rsid w:val="004C485B"/>
    <w:rsid w:val="004C5D31"/>
    <w:rsid w:val="004F3656"/>
    <w:rsid w:val="0050323D"/>
    <w:rsid w:val="005052CB"/>
    <w:rsid w:val="00511575"/>
    <w:rsid w:val="005144A4"/>
    <w:rsid w:val="00516D0E"/>
    <w:rsid w:val="00537A2A"/>
    <w:rsid w:val="005960DF"/>
    <w:rsid w:val="005A1CFE"/>
    <w:rsid w:val="005C16CC"/>
    <w:rsid w:val="005F1ACA"/>
    <w:rsid w:val="005F7D03"/>
    <w:rsid w:val="00673729"/>
    <w:rsid w:val="00677337"/>
    <w:rsid w:val="006A22F8"/>
    <w:rsid w:val="006A599E"/>
    <w:rsid w:val="006C713F"/>
    <w:rsid w:val="006D084A"/>
    <w:rsid w:val="006D5EEA"/>
    <w:rsid w:val="006D719E"/>
    <w:rsid w:val="006F5F88"/>
    <w:rsid w:val="007024FB"/>
    <w:rsid w:val="007357B6"/>
    <w:rsid w:val="007418DF"/>
    <w:rsid w:val="007621DD"/>
    <w:rsid w:val="007B40B8"/>
    <w:rsid w:val="007C1D1C"/>
    <w:rsid w:val="007C32D6"/>
    <w:rsid w:val="007C3E2C"/>
    <w:rsid w:val="007D6BA1"/>
    <w:rsid w:val="007E3B3E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165F2"/>
    <w:rsid w:val="00937B60"/>
    <w:rsid w:val="0095558E"/>
    <w:rsid w:val="00971722"/>
    <w:rsid w:val="009A1D85"/>
    <w:rsid w:val="009B046A"/>
    <w:rsid w:val="009F42E4"/>
    <w:rsid w:val="009F452B"/>
    <w:rsid w:val="00A20523"/>
    <w:rsid w:val="00A366CC"/>
    <w:rsid w:val="00A57E9B"/>
    <w:rsid w:val="00A804F8"/>
    <w:rsid w:val="00A828A1"/>
    <w:rsid w:val="00A973E5"/>
    <w:rsid w:val="00AB509B"/>
    <w:rsid w:val="00AD35FB"/>
    <w:rsid w:val="00AD39E6"/>
    <w:rsid w:val="00AD446C"/>
    <w:rsid w:val="00AD4913"/>
    <w:rsid w:val="00AE2D84"/>
    <w:rsid w:val="00AE3A55"/>
    <w:rsid w:val="00B542E5"/>
    <w:rsid w:val="00B63088"/>
    <w:rsid w:val="00B94BD8"/>
    <w:rsid w:val="00BC2437"/>
    <w:rsid w:val="00BC5512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A2AF2"/>
    <w:rsid w:val="00CB3549"/>
    <w:rsid w:val="00D023AB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66034"/>
    <w:rsid w:val="00E72519"/>
    <w:rsid w:val="00E84ADD"/>
    <w:rsid w:val="00E85C5F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043B4"/>
    <w:rsid w:val="00F17F92"/>
    <w:rsid w:val="00F2257F"/>
    <w:rsid w:val="00F372D1"/>
    <w:rsid w:val="00F5187C"/>
    <w:rsid w:val="00F83956"/>
    <w:rsid w:val="00F86862"/>
    <w:rsid w:val="00FA0BB9"/>
    <w:rsid w:val="00FC4BA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C3">
    <w:name w:val="Aufzählung C3"/>
    <w:basedOn w:val="Standard"/>
    <w:qFormat/>
    <w:rsid w:val="0001504B"/>
    <w:pPr>
      <w:numPr>
        <w:numId w:val="11"/>
      </w:numPr>
      <w:spacing w:before="80" w:after="80" w:line="240" w:lineRule="auto"/>
      <w:ind w:left="284" w:hanging="227"/>
    </w:pPr>
    <w:rPr>
      <w:bCs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7E3B3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E3B3E"/>
    <w:rPr>
      <w:color w:val="0000FF"/>
      <w:u w:val="single"/>
    </w:rPr>
  </w:style>
  <w:style w:type="paragraph" w:customStyle="1" w:styleId="Aufzhlung">
    <w:name w:val="Aufzählung"/>
    <w:basedOn w:val="Standard"/>
    <w:qFormat/>
    <w:rsid w:val="00516D0E"/>
    <w:pPr>
      <w:numPr>
        <w:numId w:val="12"/>
      </w:numPr>
      <w:spacing w:before="80" w:after="80" w:line="240" w:lineRule="auto"/>
      <w:ind w:left="284" w:hanging="22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pload.wikimedia.org/wikipedia/commons/thumb/6/64/Red_Ribbon.svg/2000px-Red_Ribbon.svg.p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iegel.de/gesundheit/diagnose/aids-virus-rki-meldet-mehr-hiv-neudiagnosen-in-deutschland-a-978342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pload.wikimedia.org/wikipedia/commons/thumb/6/64/Red_Ribbon.svg/2000px-Red_Ribbon.svg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spiegel.de/gesundheit/diagnose/aids-virus-rki-meldet-mehr-hiv-neudiagnosen-in-deutschland-a-978342.html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Ansteckungsweg der Neuinfektionen mit HIV 2013 in Deutschland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Tabelle1!$A$2:$A$6</c:f>
              <c:strCache>
                <c:ptCount val="5"/>
                <c:pt idx="0">
                  <c:v>homosexuelle Männer</c:v>
                </c:pt>
                <c:pt idx="1">
                  <c:v>Heterosexuelle </c:v>
                </c:pt>
                <c:pt idx="2">
                  <c:v>Spritzen und Drogen</c:v>
                </c:pt>
                <c:pt idx="3">
                  <c:v>unklar</c:v>
                </c:pt>
                <c:pt idx="4">
                  <c:v>Neugeborene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53</c:v>
                </c:pt>
                <c:pt idx="1">
                  <c:v>18</c:v>
                </c:pt>
                <c:pt idx="2">
                  <c:v>3</c:v>
                </c:pt>
                <c:pt idx="3">
                  <c:v>25</c:v>
                </c:pt>
                <c:pt idx="4">
                  <c:v>1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FED89-D512-407A-B341-F8CF0807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476</Words>
  <Characters>3006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    Spiegel online</vt:lpstr>
      <vt:lpstr>    Deutschland: Zahl der HIV-Diagnosen steigt um zehn Prozent </vt:lpstr>
    </vt:vector>
  </TitlesOfParts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2016-02-12T11:06:00Z</cp:lastPrinted>
  <dcterms:created xsi:type="dcterms:W3CDTF">2016-04-21T12:39:00Z</dcterms:created>
  <dcterms:modified xsi:type="dcterms:W3CDTF">2016-04-21T12:40:00Z</dcterms:modified>
</cp:coreProperties>
</file>