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2A3F93" w:rsidRDefault="00B94BD8" w:rsidP="00B94BD8">
      <w:pPr>
        <w:jc w:val="center"/>
        <w:rPr>
          <w:rFonts w:cs="Arial"/>
          <w:b/>
        </w:rPr>
      </w:pPr>
      <w:r w:rsidRPr="002A3F93">
        <w:rPr>
          <w:rFonts w:cs="Arial"/>
          <w:b/>
        </w:rPr>
        <w:t>Aufgaben</w:t>
      </w:r>
      <w:r w:rsidR="0095558E" w:rsidRPr="002A3F93">
        <w:rPr>
          <w:rFonts w:cs="Arial"/>
          <w:b/>
        </w:rPr>
        <w:t>formular</w:t>
      </w:r>
    </w:p>
    <w:p w:rsidR="00B94BD8" w:rsidRPr="002A3F93" w:rsidRDefault="00B94BD8" w:rsidP="00B94BD8">
      <w:pPr>
        <w:spacing w:after="120"/>
        <w:jc w:val="center"/>
        <w:rPr>
          <w:rFonts w:cs="Arial"/>
        </w:rPr>
      </w:pPr>
    </w:p>
    <w:p w:rsidR="007C1D1C" w:rsidRPr="002A3F93" w:rsidRDefault="002D3F70" w:rsidP="00B94BD8">
      <w:pPr>
        <w:spacing w:after="120"/>
        <w:rPr>
          <w:rFonts w:cs="Arial"/>
        </w:rPr>
      </w:pPr>
      <w:r w:rsidRPr="002A3F93">
        <w:rPr>
          <w:rFonts w:cs="Arial"/>
        </w:rPr>
        <w:t>Standardillustrierende Aufgaben veranschaulichen beispielhaft Standards für Lehrkräfte, Lernende und Eltern.</w:t>
      </w:r>
      <w:r w:rsidR="007C1D1C" w:rsidRPr="002A3F93">
        <w:rPr>
          <w:rFonts w:cs="Arial"/>
        </w:rPr>
        <w:t xml:space="preserve"> </w:t>
      </w:r>
    </w:p>
    <w:p w:rsidR="002D3F70" w:rsidRPr="002A3F93" w:rsidRDefault="002D3F70" w:rsidP="00B94BD8">
      <w:pPr>
        <w:spacing w:after="120"/>
        <w:rPr>
          <w:rFonts w:cs="Arial"/>
        </w:rPr>
      </w:pPr>
      <w:r w:rsidRPr="002A3F93">
        <w:rPr>
          <w:rFonts w:cs="Arial"/>
        </w:rPr>
        <w:t xml:space="preserve">Hinweis: Wünschenswert ist die Entwicklung von mehreren Aufgaben zu </w:t>
      </w:r>
      <w:r w:rsidRPr="002A3F93">
        <w:rPr>
          <w:rFonts w:cs="Arial"/>
          <w:b/>
        </w:rPr>
        <w:t>einer</w:t>
      </w:r>
      <w:r w:rsidRPr="002A3F93">
        <w:rPr>
          <w:rFonts w:cs="Arial"/>
        </w:rPr>
        <w:t xml:space="preserve"> Kompetenz, die die Progression der Standards (A</w:t>
      </w:r>
      <w:r w:rsidR="008119C5" w:rsidRPr="002A3F93">
        <w:rPr>
          <w:rFonts w:cs="Arial"/>
        </w:rPr>
        <w:t xml:space="preserve"> – </w:t>
      </w:r>
      <w:r w:rsidRPr="002A3F93">
        <w:rPr>
          <w:rFonts w:cs="Arial"/>
        </w:rPr>
        <w:t>H) abbilden.</w:t>
      </w:r>
    </w:p>
    <w:p w:rsidR="00202F49" w:rsidRPr="002A3F93" w:rsidRDefault="00202F49" w:rsidP="00B94BD8">
      <w:pPr>
        <w:spacing w:after="120"/>
        <w:rPr>
          <w:rFonts w:cs="Arial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2A3F93" w:rsidTr="00C16860">
        <w:tc>
          <w:tcPr>
            <w:tcW w:w="2802" w:type="dxa"/>
          </w:tcPr>
          <w:p w:rsidR="00B94BD8" w:rsidRPr="002A3F93" w:rsidRDefault="00B94BD8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A3F93" w:rsidRDefault="003812BB" w:rsidP="00321743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</w:t>
            </w:r>
          </w:p>
        </w:tc>
      </w:tr>
      <w:tr w:rsidR="00B94BD8" w:rsidRPr="002A3F93" w:rsidTr="00C16860">
        <w:tc>
          <w:tcPr>
            <w:tcW w:w="2802" w:type="dxa"/>
          </w:tcPr>
          <w:p w:rsidR="00B94BD8" w:rsidRPr="002A3F93" w:rsidRDefault="00B94BD8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2A3F93" w:rsidRDefault="00CC7078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Reflektieren</w:t>
            </w:r>
          </w:p>
        </w:tc>
      </w:tr>
      <w:tr w:rsidR="00B94BD8" w:rsidRPr="002A3F93" w:rsidTr="00C16860">
        <w:tc>
          <w:tcPr>
            <w:tcW w:w="2802" w:type="dxa"/>
          </w:tcPr>
          <w:p w:rsidR="00B94BD8" w:rsidRPr="002A3F93" w:rsidRDefault="00B94BD8" w:rsidP="00321743">
            <w:pPr>
              <w:tabs>
                <w:tab w:val="left" w:pos="1373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2A3F93" w:rsidRDefault="00DD0174" w:rsidP="00CC7078">
            <w:pPr>
              <w:tabs>
                <w:tab w:val="left" w:pos="1373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Arbeitsergebnisse und Prozesse beurteilen</w:t>
            </w:r>
          </w:p>
        </w:tc>
      </w:tr>
      <w:tr w:rsidR="00B94BD8" w:rsidRPr="002A3F93" w:rsidTr="00C16860">
        <w:tc>
          <w:tcPr>
            <w:tcW w:w="2802" w:type="dxa"/>
          </w:tcPr>
          <w:p w:rsidR="00B94BD8" w:rsidRPr="002A3F93" w:rsidRDefault="008E2ED1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Niveaus</w:t>
            </w:r>
            <w:r w:rsidR="00B94BD8" w:rsidRPr="002A3F93">
              <w:rPr>
                <w:rFonts w:cs="Arial"/>
                <w:b/>
              </w:rPr>
              <w:t>tufe</w:t>
            </w:r>
            <w:r w:rsidR="00EA4734" w:rsidRPr="002A3F93">
              <w:rPr>
                <w:rFonts w:cs="Arial"/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2A3F93" w:rsidRDefault="00467A14" w:rsidP="00467A14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E</w:t>
            </w:r>
            <w:r w:rsidR="00DD0174" w:rsidRPr="002A3F93">
              <w:rPr>
                <w:rFonts w:cs="Arial"/>
                <w:b/>
              </w:rPr>
              <w:t xml:space="preserve"> </w:t>
            </w:r>
          </w:p>
        </w:tc>
      </w:tr>
      <w:tr w:rsidR="008E2ED1" w:rsidRPr="002A3F93" w:rsidTr="00C16860">
        <w:tc>
          <w:tcPr>
            <w:tcW w:w="2802" w:type="dxa"/>
          </w:tcPr>
          <w:p w:rsidR="008E2ED1" w:rsidRPr="002A3F93" w:rsidRDefault="008E2ED1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DD0174" w:rsidRPr="002A3F93" w:rsidRDefault="00DD0174" w:rsidP="00DD0174">
            <w:pPr>
              <w:rPr>
                <w:rFonts w:cs="Arial"/>
              </w:rPr>
            </w:pPr>
          </w:p>
          <w:p w:rsidR="00EA0A38" w:rsidRPr="002A3F93" w:rsidRDefault="003812BB" w:rsidP="00DD0174">
            <w:pPr>
              <w:rPr>
                <w:rFonts w:cs="Arial"/>
              </w:rPr>
            </w:pPr>
            <w:r w:rsidRPr="002A3F93">
              <w:rPr>
                <w:rFonts w:cs="Arial"/>
              </w:rPr>
              <w:t>Die Schülerinnen und Schüler können</w:t>
            </w:r>
            <w:r w:rsidR="00DD0174" w:rsidRPr="002A3F93">
              <w:rPr>
                <w:rFonts w:cs="Arial"/>
              </w:rPr>
              <w:t xml:space="preserve"> </w:t>
            </w:r>
            <w:r w:rsidR="002A3F93" w:rsidRPr="002A3F93">
              <w:rPr>
                <w:rFonts w:cs="Arial"/>
              </w:rPr>
              <w:t>eigene ästhetische Wahrnehmungen beschreiben und mit denen der anderen ve</w:t>
            </w:r>
            <w:r w:rsidR="002A3F93" w:rsidRPr="002A3F93">
              <w:rPr>
                <w:rFonts w:cs="Arial"/>
              </w:rPr>
              <w:t>r</w:t>
            </w:r>
            <w:r w:rsidR="002A3F93" w:rsidRPr="002A3F93">
              <w:rPr>
                <w:rFonts w:cs="Arial"/>
              </w:rPr>
              <w:t>gleichen.</w:t>
            </w:r>
          </w:p>
          <w:p w:rsidR="00DD0174" w:rsidRPr="002A3F93" w:rsidRDefault="00DD0174" w:rsidP="00DD0174">
            <w:pPr>
              <w:rPr>
                <w:rFonts w:cs="Arial"/>
              </w:rPr>
            </w:pPr>
          </w:p>
        </w:tc>
      </w:tr>
      <w:tr w:rsidR="00B94BD8" w:rsidRPr="002A3F93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2A3F93" w:rsidRDefault="00B94BD8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2A3F93" w:rsidRDefault="002A3F93" w:rsidP="002A3F93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Kunstwerke</w:t>
            </w:r>
            <w:r>
              <w:rPr>
                <w:rFonts w:cs="Arial"/>
              </w:rPr>
              <w:t>, Architektur und Raum</w:t>
            </w:r>
          </w:p>
          <w:p w:rsidR="00DD0174" w:rsidRPr="002A3F93" w:rsidRDefault="002A3F93" w:rsidP="002A3F93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 xml:space="preserve">Verfahren: </w:t>
            </w:r>
            <w:r>
              <w:rPr>
                <w:rFonts w:cs="Arial"/>
              </w:rPr>
              <w:t>Plastisches Gestalten, Inszenieren</w:t>
            </w:r>
          </w:p>
        </w:tc>
      </w:tr>
      <w:tr w:rsidR="005C16CC" w:rsidRPr="002A3F93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2A3F93" w:rsidRDefault="005C16CC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ggf</w:t>
            </w:r>
            <w:r w:rsidR="00EA4734" w:rsidRPr="002A3F93">
              <w:rPr>
                <w:rFonts w:cs="Arial"/>
                <w:b/>
              </w:rPr>
              <w:t>.</w:t>
            </w:r>
            <w:r w:rsidRPr="002A3F93">
              <w:rPr>
                <w:rFonts w:cs="Arial"/>
                <w:b/>
              </w:rPr>
              <w:t xml:space="preserve"> Bezug Basiscurr</w:t>
            </w:r>
            <w:r w:rsidRPr="002A3F93">
              <w:rPr>
                <w:rFonts w:cs="Arial"/>
                <w:b/>
              </w:rPr>
              <w:t>i</w:t>
            </w:r>
            <w:r w:rsidRPr="002A3F93">
              <w:rPr>
                <w:rFonts w:cs="Arial"/>
                <w:b/>
              </w:rPr>
              <w:t>culum (BC)</w:t>
            </w:r>
            <w:r w:rsidR="00C16860" w:rsidRPr="002A3F93">
              <w:rPr>
                <w:rFonts w:cs="Arial"/>
                <w:b/>
              </w:rPr>
              <w:t xml:space="preserve"> oder übe</w:t>
            </w:r>
            <w:r w:rsidR="00C16860" w:rsidRPr="002A3F93">
              <w:rPr>
                <w:rFonts w:cs="Arial"/>
                <w:b/>
              </w:rPr>
              <w:t>r</w:t>
            </w:r>
            <w:r w:rsidR="00C16860" w:rsidRPr="002A3F93">
              <w:rPr>
                <w:rFonts w:cs="Arial"/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A0A38" w:rsidRPr="002A3F93" w:rsidRDefault="00D003EE" w:rsidP="00EA0A38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 xml:space="preserve">ÜT: </w:t>
            </w:r>
            <w:r w:rsidR="003812BB" w:rsidRPr="002A3F93">
              <w:rPr>
                <w:rFonts w:cs="Arial"/>
              </w:rPr>
              <w:t>Kulturelle Bildung</w:t>
            </w:r>
            <w:r w:rsidRPr="002A3F93">
              <w:rPr>
                <w:rFonts w:cs="Arial"/>
              </w:rPr>
              <w:t>, Demokratieerziehung</w:t>
            </w:r>
          </w:p>
          <w:p w:rsidR="003812BB" w:rsidRPr="002A3F93" w:rsidRDefault="00D003EE" w:rsidP="00EA0A38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BC: Sprachbildung</w:t>
            </w:r>
          </w:p>
        </w:tc>
      </w:tr>
      <w:tr w:rsidR="005C16CC" w:rsidRPr="002A3F93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Pr="002A3F93" w:rsidRDefault="004851BE" w:rsidP="00321743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g</w:t>
            </w:r>
            <w:r w:rsidR="005C16CC" w:rsidRPr="002A3F93">
              <w:rPr>
                <w:rFonts w:cs="Arial"/>
                <w:b/>
              </w:rPr>
              <w:t>gf</w:t>
            </w:r>
            <w:r w:rsidR="00EA4734" w:rsidRPr="002A3F93">
              <w:rPr>
                <w:rFonts w:cs="Arial"/>
                <w:b/>
              </w:rPr>
              <w:t>.</w:t>
            </w:r>
            <w:r w:rsidR="005C16CC" w:rsidRPr="002A3F93">
              <w:rPr>
                <w:rFonts w:cs="Arial"/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A3F93" w:rsidRDefault="005C16CC" w:rsidP="00321743">
            <w:pPr>
              <w:tabs>
                <w:tab w:val="left" w:pos="1190"/>
              </w:tabs>
              <w:spacing w:before="200" w:after="200"/>
              <w:rPr>
                <w:rFonts w:cs="Arial"/>
              </w:rPr>
            </w:pPr>
          </w:p>
        </w:tc>
      </w:tr>
      <w:tr w:rsidR="00F5187C" w:rsidRPr="002A3F93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2A3F93" w:rsidRDefault="00F5187C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Aufgabenformat</w:t>
            </w:r>
          </w:p>
        </w:tc>
      </w:tr>
      <w:tr w:rsidR="00F17F92" w:rsidRPr="002A3F93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2A3F93" w:rsidRDefault="00F17F92" w:rsidP="006D084A">
            <w:pPr>
              <w:tabs>
                <w:tab w:val="left" w:pos="840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offen</w:t>
            </w:r>
            <w:r w:rsidR="00334567" w:rsidRPr="002A3F93">
              <w:rPr>
                <w:rFonts w:cs="Arial"/>
              </w:rPr>
              <w:tab/>
            </w:r>
            <w:r w:rsidR="002A3F93">
              <w:rPr>
                <w:rFonts w:cs="Arial"/>
              </w:rPr>
              <w:t>x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2A3F93" w:rsidRDefault="00F17F92" w:rsidP="006D084A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halboffen</w:t>
            </w:r>
            <w:r w:rsidR="00334567" w:rsidRPr="002A3F93">
              <w:rPr>
                <w:rFonts w:cs="Arial"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2A3F93" w:rsidRDefault="00F17F92" w:rsidP="006D084A">
            <w:pPr>
              <w:tabs>
                <w:tab w:val="left" w:pos="1735"/>
              </w:tabs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geschlossen</w:t>
            </w:r>
            <w:r w:rsidR="00334567" w:rsidRPr="002A3F93">
              <w:rPr>
                <w:rFonts w:cs="Arial"/>
              </w:rPr>
              <w:tab/>
            </w:r>
          </w:p>
        </w:tc>
      </w:tr>
      <w:tr w:rsidR="00F17F92" w:rsidRPr="002A3F93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2A3F93" w:rsidRDefault="00F17F92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 xml:space="preserve">Erprobung </w:t>
            </w:r>
            <w:r w:rsidR="00971722" w:rsidRPr="002A3F93">
              <w:rPr>
                <w:rFonts w:cs="Arial"/>
                <w:b/>
              </w:rPr>
              <w:t>im Unterricht</w:t>
            </w:r>
            <w:r w:rsidRPr="002A3F93">
              <w:rPr>
                <w:rFonts w:cs="Arial"/>
                <w:b/>
              </w:rPr>
              <w:t>:</w:t>
            </w:r>
          </w:p>
        </w:tc>
      </w:tr>
      <w:tr w:rsidR="00F17F92" w:rsidRPr="002A3F93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2A3F93" w:rsidRDefault="008A1768" w:rsidP="006D084A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Datum</w:t>
            </w:r>
            <w:r w:rsidR="00F5187C" w:rsidRPr="002A3F93">
              <w:rPr>
                <w:rFonts w:cs="Arial"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2A3F93" w:rsidRDefault="00971722" w:rsidP="006D084A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Jahrgangsstufe</w:t>
            </w:r>
            <w:r w:rsidR="00F17F92" w:rsidRPr="002A3F93">
              <w:rPr>
                <w:rFonts w:cs="Arial"/>
              </w:rPr>
              <w:t>:</w:t>
            </w:r>
            <w:r w:rsidR="00F5187C" w:rsidRPr="002A3F93">
              <w:rPr>
                <w:rFonts w:cs="Arial"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2A3F93" w:rsidRDefault="00F17F92" w:rsidP="006D084A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Schulart:</w:t>
            </w:r>
            <w:r w:rsidR="00F5187C" w:rsidRPr="002A3F93">
              <w:rPr>
                <w:rFonts w:cs="Arial"/>
              </w:rPr>
              <w:t xml:space="preserve"> </w:t>
            </w:r>
          </w:p>
        </w:tc>
      </w:tr>
      <w:tr w:rsidR="00F5187C" w:rsidRPr="002A3F93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Pr="002A3F93" w:rsidRDefault="00F5187C" w:rsidP="00321743">
            <w:pPr>
              <w:spacing w:before="200" w:after="200"/>
              <w:rPr>
                <w:rFonts w:cs="Arial"/>
                <w:b/>
              </w:rPr>
            </w:pPr>
            <w:r w:rsidRPr="002A3F93">
              <w:rPr>
                <w:rFonts w:cs="Arial"/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2A3F93" w:rsidRDefault="000D6162" w:rsidP="00321743">
            <w:pPr>
              <w:spacing w:before="200" w:after="200"/>
              <w:rPr>
                <w:rFonts w:cs="Arial"/>
              </w:rPr>
            </w:pPr>
            <w:r w:rsidRPr="002A3F93">
              <w:rPr>
                <w:rFonts w:cs="Arial"/>
              </w:rPr>
              <w:t>Ordnung und Struktur, Repräsentation, Raum, Inszenierung</w:t>
            </w:r>
          </w:p>
        </w:tc>
      </w:tr>
    </w:tbl>
    <w:p w:rsidR="00EA0A38" w:rsidRPr="002A3F93" w:rsidRDefault="00EA0A38" w:rsidP="00D003EE">
      <w:pPr>
        <w:rPr>
          <w:rFonts w:cs="Arial"/>
        </w:rPr>
      </w:pPr>
    </w:p>
    <w:p w:rsidR="00DD0174" w:rsidRPr="002A3F93" w:rsidRDefault="00DD0174" w:rsidP="00D003EE">
      <w:pPr>
        <w:rPr>
          <w:rFonts w:cs="Arial"/>
          <w:b/>
        </w:rPr>
      </w:pPr>
    </w:p>
    <w:p w:rsidR="00DD0174" w:rsidRPr="002A3F93" w:rsidRDefault="00DD0174" w:rsidP="00D003EE">
      <w:pPr>
        <w:rPr>
          <w:rFonts w:cs="Arial"/>
          <w:b/>
        </w:rPr>
      </w:pPr>
    </w:p>
    <w:p w:rsidR="00BA4133" w:rsidRPr="002A3F93" w:rsidRDefault="006835F8" w:rsidP="00BA4133">
      <w:pPr>
        <w:rPr>
          <w:rFonts w:cs="Arial"/>
          <w:b/>
        </w:rPr>
      </w:pPr>
      <w:r>
        <w:rPr>
          <w:rFonts w:cs="Arial"/>
          <w:b/>
        </w:rPr>
        <w:lastRenderedPageBreak/>
        <w:t xml:space="preserve">Aufgabe: </w:t>
      </w:r>
    </w:p>
    <w:p w:rsidR="00BA4133" w:rsidRPr="002A3F93" w:rsidRDefault="00BA4133" w:rsidP="00BA4133">
      <w:pPr>
        <w:rPr>
          <w:rFonts w:cs="Arial"/>
          <w:b/>
        </w:rPr>
      </w:pPr>
    </w:p>
    <w:p w:rsidR="00BA4133" w:rsidRPr="002A3F93" w:rsidRDefault="006835F8" w:rsidP="00BA4133">
      <w:pPr>
        <w:rPr>
          <w:rFonts w:cs="Arial"/>
        </w:rPr>
      </w:pPr>
      <w:r w:rsidRPr="006835F8">
        <w:rPr>
          <w:rFonts w:cs="Arial"/>
        </w:rPr>
        <w:t>In Gruppenarbeit:</w:t>
      </w:r>
      <w:r>
        <w:rPr>
          <w:rFonts w:cs="Arial"/>
        </w:rPr>
        <w:t xml:space="preserve"> </w:t>
      </w:r>
      <w:r w:rsidR="00BA4133" w:rsidRPr="002A3F93">
        <w:rPr>
          <w:rFonts w:cs="Arial"/>
        </w:rPr>
        <w:t xml:space="preserve">Probiert </w:t>
      </w:r>
      <w:r w:rsidR="00467A14" w:rsidRPr="002A3F93">
        <w:rPr>
          <w:rFonts w:cs="Arial"/>
        </w:rPr>
        <w:t>unterschiedliche Sitzpositionen im Raum</w:t>
      </w:r>
      <w:r w:rsidR="00BA4133" w:rsidRPr="002A3F93">
        <w:rPr>
          <w:rFonts w:cs="Arial"/>
        </w:rPr>
        <w:t xml:space="preserve"> aus, sprecht dabei nicht. </w:t>
      </w:r>
    </w:p>
    <w:p w:rsidR="00BA4133" w:rsidRPr="002A3F93" w:rsidRDefault="00BA4133" w:rsidP="00BA4133">
      <w:pPr>
        <w:rPr>
          <w:rFonts w:cs="Arial"/>
          <w:b/>
        </w:rPr>
      </w:pPr>
      <w:r w:rsidRPr="002A3F93">
        <w:rPr>
          <w:rFonts w:cs="Arial"/>
        </w:rPr>
        <w:t>Tauscht die Positionen.</w:t>
      </w:r>
      <w:r w:rsidR="00C715A6" w:rsidRPr="002A3F93">
        <w:rPr>
          <w:rFonts w:cs="Arial"/>
        </w:rPr>
        <w:t xml:space="preserve"> </w:t>
      </w:r>
      <w:r w:rsidRPr="002A3F93">
        <w:rPr>
          <w:rFonts w:cs="Arial"/>
        </w:rPr>
        <w:t xml:space="preserve">Notiere oder zeichne, wie es sich anfühlt, da </w:t>
      </w:r>
      <w:r w:rsidR="002A3F93">
        <w:rPr>
          <w:rFonts w:cs="Arial"/>
        </w:rPr>
        <w:t>oder dort zu sitzen und tauscht euch mit einer Partnerin oder einem Partner darüber aus.</w:t>
      </w:r>
    </w:p>
    <w:p w:rsidR="00C715A6" w:rsidRPr="002A3F93" w:rsidRDefault="00C715A6" w:rsidP="00BA4133">
      <w:pPr>
        <w:rPr>
          <w:rFonts w:cs="Arial"/>
        </w:rPr>
      </w:pPr>
    </w:p>
    <w:p w:rsidR="00E410FC" w:rsidRPr="002A3F93" w:rsidRDefault="00E410FC" w:rsidP="00EA0A38">
      <w:pPr>
        <w:rPr>
          <w:rFonts w:cs="Arial"/>
          <w:b/>
        </w:rPr>
      </w:pPr>
    </w:p>
    <w:p w:rsidR="00F16812" w:rsidRPr="002A3F93" w:rsidRDefault="00B27A0A" w:rsidP="00F2368E">
      <w:pPr>
        <w:rPr>
          <w:rFonts w:cs="Arial"/>
        </w:rPr>
      </w:pPr>
      <w:r w:rsidRPr="002A3F93">
        <w:rPr>
          <w:rFonts w:cs="Arial"/>
          <w:noProof/>
          <w:lang w:eastAsia="de-DE"/>
        </w:rPr>
        <w:drawing>
          <wp:inline distT="0" distB="0" distL="0" distR="0">
            <wp:extent cx="5796960" cy="4093227"/>
            <wp:effectExtent l="19050" t="0" r="0" b="0"/>
            <wp:docPr id="3" name="Bild 7" descr="http://www.landesarchiv-bw.de/sixcms/media.php/120/43189/1_Ratssitzung_Eberhard_Sitzordn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ndesarchiv-bw.de/sixcms/media.php/120/43189/1_Ratssitzung_Eberhard_Sitzordnu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99" cy="41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0A" w:rsidRDefault="00B27A0A" w:rsidP="00F2368E">
      <w:pPr>
        <w:rPr>
          <w:rFonts w:cs="Arial"/>
        </w:rPr>
      </w:pPr>
      <w:r w:rsidRPr="002A3F93">
        <w:rPr>
          <w:rFonts w:cs="Arial"/>
        </w:rPr>
        <w:t>Sitz</w:t>
      </w:r>
      <w:r w:rsidR="00F16812" w:rsidRPr="002A3F93">
        <w:rPr>
          <w:rFonts w:cs="Arial"/>
        </w:rPr>
        <w:t>ordnung</w:t>
      </w:r>
      <w:r w:rsidRPr="002A3F93">
        <w:rPr>
          <w:rFonts w:cs="Arial"/>
        </w:rPr>
        <w:t xml:space="preserve"> der Ratsversammlung </w:t>
      </w:r>
      <w:r w:rsidR="00F16812" w:rsidRPr="002A3F93">
        <w:rPr>
          <w:rFonts w:cs="Arial"/>
        </w:rPr>
        <w:t>Eberhard des Milden, 1392</w:t>
      </w:r>
    </w:p>
    <w:p w:rsidR="002D7980" w:rsidRPr="002A3F93" w:rsidRDefault="002D7980" w:rsidP="00F2368E">
      <w:pPr>
        <w:rPr>
          <w:rFonts w:cs="Arial"/>
        </w:rPr>
      </w:pPr>
      <w:r>
        <w:rPr>
          <w:rFonts w:cs="Arial"/>
        </w:rPr>
        <w:t>Württembergische Landesbibliothek, Grafische Sammlungen</w:t>
      </w:r>
    </w:p>
    <w:p w:rsidR="00DF5E8E" w:rsidRPr="002A3F93" w:rsidRDefault="00DF5E8E" w:rsidP="00F2368E">
      <w:pPr>
        <w:rPr>
          <w:rFonts w:cs="Arial"/>
        </w:rPr>
      </w:pPr>
    </w:p>
    <w:p w:rsidR="00F16812" w:rsidRPr="002A3F93" w:rsidRDefault="00F16812" w:rsidP="00F2368E">
      <w:pPr>
        <w:rPr>
          <w:rFonts w:cs="Arial"/>
        </w:rPr>
      </w:pPr>
      <w:r w:rsidRPr="002A3F93">
        <w:rPr>
          <w:rFonts w:cs="Arial"/>
        </w:rPr>
        <w:t>Eigene Sitzordnung</w:t>
      </w:r>
    </w:p>
    <w:p w:rsidR="00862FAC" w:rsidRDefault="00862FAC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862FAC">
      <w:pPr>
        <w:rPr>
          <w:rFonts w:cs="Arial"/>
          <w:b/>
        </w:rPr>
      </w:pPr>
    </w:p>
    <w:p w:rsidR="00027477" w:rsidRDefault="00027477" w:rsidP="00027477">
      <w:pPr>
        <w:rPr>
          <w:rFonts w:cs="Arial"/>
          <w:b/>
        </w:rPr>
      </w:pPr>
      <w:r>
        <w:rPr>
          <w:rFonts w:cs="Arial"/>
          <w:b/>
          <w:noProof/>
          <w:lang w:eastAsia="de-DE"/>
        </w:rPr>
        <w:drawing>
          <wp:inline distT="0" distB="0" distL="0" distR="0">
            <wp:extent cx="1228090" cy="429895"/>
            <wp:effectExtent l="19050" t="0" r="0" b="0"/>
            <wp:docPr id="4" name="Bild 2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</w:rPr>
        <w:t xml:space="preserve"> </w:t>
      </w:r>
      <w:r w:rsidRPr="00027477">
        <w:rPr>
          <w:rFonts w:cs="Arial"/>
        </w:rPr>
        <w:t>LISUM</w:t>
      </w:r>
    </w:p>
    <w:p w:rsidR="00027477" w:rsidRDefault="0046562E" w:rsidP="00027477">
      <w:pPr>
        <w:rPr>
          <w:rFonts w:cs="Arial"/>
          <w:lang w:val="en-US"/>
        </w:rPr>
      </w:pPr>
      <w:hyperlink r:id="rId10" w:history="1">
        <w:r w:rsidR="00027477" w:rsidRPr="00A25723">
          <w:rPr>
            <w:rStyle w:val="Hyperlink"/>
            <w:rFonts w:cs="Arial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027477" w:rsidRPr="00A25723">
        <w:rPr>
          <w:sz w:val="16"/>
          <w:szCs w:val="16"/>
          <w:lang w:val="en-US"/>
        </w:rPr>
        <w:t>; CC BY SA</w:t>
      </w:r>
    </w:p>
    <w:p w:rsidR="00DD0174" w:rsidRPr="002A3F93" w:rsidRDefault="00DD0174" w:rsidP="00DD0174">
      <w:pPr>
        <w:rPr>
          <w:rFonts w:cs="Arial"/>
          <w:b/>
        </w:rPr>
      </w:pPr>
      <w:r w:rsidRPr="002A3F93">
        <w:rPr>
          <w:rFonts w:cs="Arial"/>
          <w:b/>
        </w:rPr>
        <w:lastRenderedPageBreak/>
        <w:t>Erwartungshorizont:</w:t>
      </w:r>
    </w:p>
    <w:p w:rsidR="00DD0174" w:rsidRPr="002A3F93" w:rsidRDefault="00DD0174" w:rsidP="00DD0174">
      <w:pPr>
        <w:rPr>
          <w:rFonts w:cs="Arial"/>
          <w:b/>
        </w:rPr>
      </w:pPr>
    </w:p>
    <w:p w:rsidR="00467A14" w:rsidRPr="002A3F93" w:rsidRDefault="00DD0174" w:rsidP="00467A14">
      <w:pPr>
        <w:rPr>
          <w:rFonts w:cs="Arial"/>
        </w:rPr>
      </w:pPr>
      <w:r w:rsidRPr="002A3F93">
        <w:rPr>
          <w:rFonts w:cs="Arial"/>
        </w:rPr>
        <w:t>Die S</w:t>
      </w:r>
      <w:r w:rsidR="00DF5E8E" w:rsidRPr="002A3F93">
        <w:rPr>
          <w:rFonts w:cs="Arial"/>
        </w:rPr>
        <w:t xml:space="preserve">chülerinnen und Schüler können </w:t>
      </w:r>
      <w:r w:rsidR="00467A14" w:rsidRPr="002A3F93">
        <w:rPr>
          <w:rFonts w:cs="Arial"/>
        </w:rPr>
        <w:t xml:space="preserve">unterschiedlichen Wirkungen von Sitzpositionen wahrnehmen, beschreiben und </w:t>
      </w:r>
      <w:r w:rsidR="002A3F93">
        <w:rPr>
          <w:rFonts w:cs="Arial"/>
        </w:rPr>
        <w:t>sich darüber austauschen.</w:t>
      </w:r>
    </w:p>
    <w:p w:rsidR="00862FAC" w:rsidRDefault="00862FAC" w:rsidP="00862FAC">
      <w:pPr>
        <w:rPr>
          <w:rFonts w:cs="Arial"/>
        </w:rPr>
      </w:pPr>
    </w:p>
    <w:p w:rsidR="00A25723" w:rsidRDefault="00A25723" w:rsidP="00862FAC">
      <w:pPr>
        <w:rPr>
          <w:rFonts w:cs="Arial"/>
        </w:rPr>
      </w:pPr>
    </w:p>
    <w:p w:rsidR="00A25723" w:rsidRDefault="00A25723" w:rsidP="00862FAC">
      <w:pPr>
        <w:rPr>
          <w:rFonts w:cs="Arial"/>
        </w:rPr>
      </w:pPr>
    </w:p>
    <w:p w:rsidR="00A25723" w:rsidRDefault="00A25723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Default="00027477" w:rsidP="00862FAC">
      <w:pPr>
        <w:rPr>
          <w:rFonts w:cs="Arial"/>
        </w:rPr>
      </w:pPr>
    </w:p>
    <w:p w:rsidR="00027477" w:rsidRPr="002A3F93" w:rsidRDefault="00027477" w:rsidP="00862FAC">
      <w:pPr>
        <w:rPr>
          <w:rFonts w:cs="Arial"/>
        </w:rPr>
      </w:pPr>
    </w:p>
    <w:p w:rsidR="00EA0A38" w:rsidRPr="002A3F93" w:rsidRDefault="00EA0A38" w:rsidP="00E549E8">
      <w:pPr>
        <w:rPr>
          <w:rFonts w:cs="Arial"/>
          <w:b/>
        </w:rPr>
      </w:pPr>
    </w:p>
    <w:p w:rsidR="003812BB" w:rsidRPr="006835F8" w:rsidRDefault="00027477" w:rsidP="003812BB">
      <w:pPr>
        <w:rPr>
          <w:rFonts w:cs="Arial"/>
          <w:lang w:val="en-US"/>
        </w:rPr>
      </w:pPr>
      <w:r>
        <w:rPr>
          <w:rFonts w:cs="Arial"/>
          <w:noProof/>
          <w:lang w:eastAsia="de-DE"/>
        </w:rPr>
        <w:drawing>
          <wp:inline distT="0" distB="0" distL="0" distR="0">
            <wp:extent cx="1228090" cy="429895"/>
            <wp:effectExtent l="19050" t="0" r="0" b="0"/>
            <wp:docPr id="2" name="Bild 1" descr="G:\Publikationsteam\Schulz\standardillustrierende Aufgaben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ublikationsteam\Schulz\standardillustrierende Aufgaben\by-s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lang w:val="en-US"/>
        </w:rPr>
        <w:t xml:space="preserve"> LISUM</w:t>
      </w:r>
    </w:p>
    <w:p w:rsidR="00A25723" w:rsidRDefault="0046562E" w:rsidP="00027477">
      <w:pPr>
        <w:rPr>
          <w:rFonts w:cs="Arial"/>
          <w:lang w:val="en-US"/>
        </w:rPr>
      </w:pPr>
      <w:hyperlink r:id="rId11" w:history="1">
        <w:r w:rsidR="00785FD0" w:rsidRPr="00A25723">
          <w:rPr>
            <w:rStyle w:val="Hyperlink"/>
            <w:rFonts w:cs="Arial"/>
            <w:sz w:val="16"/>
            <w:szCs w:val="16"/>
            <w:lang w:val="en-US"/>
          </w:rPr>
          <w:t>http://www.landesarchiv-bw.de/sixcms/media.php/120/43189/1_Ratssitzung_Eberhard_Sitzordnung.png</w:t>
        </w:r>
      </w:hyperlink>
      <w:r w:rsidR="00A25723" w:rsidRPr="00A25723">
        <w:rPr>
          <w:sz w:val="16"/>
          <w:szCs w:val="16"/>
          <w:lang w:val="en-US"/>
        </w:rPr>
        <w:t>; CC BY SA</w:t>
      </w:r>
    </w:p>
    <w:sectPr w:rsidR="00A25723" w:rsidSect="004851BE">
      <w:footerReference w:type="default" r:id="rId12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FA9" w:rsidRDefault="00490FA9" w:rsidP="00837EC7">
      <w:pPr>
        <w:spacing w:line="240" w:lineRule="auto"/>
      </w:pPr>
      <w:r>
        <w:separator/>
      </w:r>
    </w:p>
  </w:endnote>
  <w:endnote w:type="continuationSeparator" w:id="0">
    <w:p w:rsidR="00490FA9" w:rsidRDefault="00490FA9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DD0174" w:rsidRDefault="00DD0174" w:rsidP="00937B60">
        <w:pPr>
          <w:pStyle w:val="Fuzeile"/>
          <w:tabs>
            <w:tab w:val="clear" w:pos="4536"/>
          </w:tabs>
          <w:jc w:val="center"/>
        </w:pPr>
        <w:r>
          <w:tab/>
        </w:r>
        <w:r w:rsidR="0046562E">
          <w:fldChar w:fldCharType="begin"/>
        </w:r>
        <w:r w:rsidR="00487086">
          <w:instrText xml:space="preserve"> PAGE   \* MERGEFORMAT </w:instrText>
        </w:r>
        <w:r w:rsidR="0046562E">
          <w:fldChar w:fldCharType="separate"/>
        </w:r>
        <w:r w:rsidR="00693C8B">
          <w:rPr>
            <w:noProof/>
          </w:rPr>
          <w:t>1</w:t>
        </w:r>
        <w:r w:rsidR="0046562E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FA9" w:rsidRDefault="00490FA9" w:rsidP="00837EC7">
      <w:pPr>
        <w:spacing w:line="240" w:lineRule="auto"/>
      </w:pPr>
      <w:r>
        <w:separator/>
      </w:r>
    </w:p>
  </w:footnote>
  <w:footnote w:type="continuationSeparator" w:id="0">
    <w:p w:rsidR="00490FA9" w:rsidRDefault="00490FA9" w:rsidP="00837E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E4929B0"/>
    <w:multiLevelType w:val="hybridMultilevel"/>
    <w:tmpl w:val="FA424032"/>
    <w:lvl w:ilvl="0" w:tplc="94EE043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75C7"/>
    <w:multiLevelType w:val="hybridMultilevel"/>
    <w:tmpl w:val="B0D09ECE"/>
    <w:lvl w:ilvl="0" w:tplc="14A452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853155"/>
    <w:multiLevelType w:val="hybridMultilevel"/>
    <w:tmpl w:val="C2EA2962"/>
    <w:lvl w:ilvl="0" w:tplc="EECC887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A5D7E"/>
    <w:multiLevelType w:val="hybridMultilevel"/>
    <w:tmpl w:val="D298C364"/>
    <w:lvl w:ilvl="0" w:tplc="B6F8F6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12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7"/>
  </w:num>
  <w:num w:numId="12">
    <w:abstractNumId w:val="2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attachedTemplate r:id="rId1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11398A"/>
    <w:rsid w:val="00027477"/>
    <w:rsid w:val="0004165F"/>
    <w:rsid w:val="000500A0"/>
    <w:rsid w:val="00072BE4"/>
    <w:rsid w:val="0008041E"/>
    <w:rsid w:val="000A2A61"/>
    <w:rsid w:val="000A4B8B"/>
    <w:rsid w:val="000B4EFB"/>
    <w:rsid w:val="000D2B93"/>
    <w:rsid w:val="000D6162"/>
    <w:rsid w:val="000E57B4"/>
    <w:rsid w:val="0011398A"/>
    <w:rsid w:val="00127576"/>
    <w:rsid w:val="00133562"/>
    <w:rsid w:val="00136172"/>
    <w:rsid w:val="00142DFA"/>
    <w:rsid w:val="00155F4E"/>
    <w:rsid w:val="001634E6"/>
    <w:rsid w:val="00163D87"/>
    <w:rsid w:val="00185133"/>
    <w:rsid w:val="001A12F7"/>
    <w:rsid w:val="001A71B9"/>
    <w:rsid w:val="001A7AE2"/>
    <w:rsid w:val="001B043E"/>
    <w:rsid w:val="001C3197"/>
    <w:rsid w:val="001F319E"/>
    <w:rsid w:val="00202F49"/>
    <w:rsid w:val="00206E1F"/>
    <w:rsid w:val="00230C0A"/>
    <w:rsid w:val="002348B8"/>
    <w:rsid w:val="00266C7C"/>
    <w:rsid w:val="002A04B8"/>
    <w:rsid w:val="002A2294"/>
    <w:rsid w:val="002A3F93"/>
    <w:rsid w:val="002B14FC"/>
    <w:rsid w:val="002B4B18"/>
    <w:rsid w:val="002D0C52"/>
    <w:rsid w:val="002D3F70"/>
    <w:rsid w:val="002D55C9"/>
    <w:rsid w:val="002D7980"/>
    <w:rsid w:val="002E1682"/>
    <w:rsid w:val="002F3C8C"/>
    <w:rsid w:val="00300E1A"/>
    <w:rsid w:val="00321743"/>
    <w:rsid w:val="00334567"/>
    <w:rsid w:val="00363539"/>
    <w:rsid w:val="003812BB"/>
    <w:rsid w:val="00381AB2"/>
    <w:rsid w:val="003846FA"/>
    <w:rsid w:val="003F4234"/>
    <w:rsid w:val="0040115E"/>
    <w:rsid w:val="004072A0"/>
    <w:rsid w:val="00411347"/>
    <w:rsid w:val="00445672"/>
    <w:rsid w:val="0046562E"/>
    <w:rsid w:val="00467A14"/>
    <w:rsid w:val="00467ABE"/>
    <w:rsid w:val="00483D2D"/>
    <w:rsid w:val="004851BE"/>
    <w:rsid w:val="00487086"/>
    <w:rsid w:val="00490FA9"/>
    <w:rsid w:val="0049671A"/>
    <w:rsid w:val="00496BCD"/>
    <w:rsid w:val="00496D76"/>
    <w:rsid w:val="004C485B"/>
    <w:rsid w:val="004C5D31"/>
    <w:rsid w:val="004F3656"/>
    <w:rsid w:val="005052CB"/>
    <w:rsid w:val="00537A2A"/>
    <w:rsid w:val="00541972"/>
    <w:rsid w:val="00565757"/>
    <w:rsid w:val="005960DF"/>
    <w:rsid w:val="005C16CC"/>
    <w:rsid w:val="005F1ACA"/>
    <w:rsid w:val="00661880"/>
    <w:rsid w:val="00677337"/>
    <w:rsid w:val="006835F8"/>
    <w:rsid w:val="00693C8B"/>
    <w:rsid w:val="006A22F8"/>
    <w:rsid w:val="006A599E"/>
    <w:rsid w:val="006C713F"/>
    <w:rsid w:val="006D084A"/>
    <w:rsid w:val="006D455F"/>
    <w:rsid w:val="006D5EEA"/>
    <w:rsid w:val="006D719E"/>
    <w:rsid w:val="006E457C"/>
    <w:rsid w:val="007024FB"/>
    <w:rsid w:val="00720F13"/>
    <w:rsid w:val="007357B6"/>
    <w:rsid w:val="007621DD"/>
    <w:rsid w:val="00785FD0"/>
    <w:rsid w:val="007C1D1C"/>
    <w:rsid w:val="007C32D6"/>
    <w:rsid w:val="007C3E2C"/>
    <w:rsid w:val="007D6BA1"/>
    <w:rsid w:val="00800BD6"/>
    <w:rsid w:val="00807D7D"/>
    <w:rsid w:val="008109AD"/>
    <w:rsid w:val="008119C5"/>
    <w:rsid w:val="00820851"/>
    <w:rsid w:val="00824774"/>
    <w:rsid w:val="00825908"/>
    <w:rsid w:val="00826C8F"/>
    <w:rsid w:val="00837EC7"/>
    <w:rsid w:val="00862FAC"/>
    <w:rsid w:val="00867B13"/>
    <w:rsid w:val="008A1768"/>
    <w:rsid w:val="008B1D49"/>
    <w:rsid w:val="008B6E6E"/>
    <w:rsid w:val="008C3A7F"/>
    <w:rsid w:val="008C765D"/>
    <w:rsid w:val="008E2ED1"/>
    <w:rsid w:val="008E7D45"/>
    <w:rsid w:val="008F78E6"/>
    <w:rsid w:val="00937B60"/>
    <w:rsid w:val="0095558E"/>
    <w:rsid w:val="00971722"/>
    <w:rsid w:val="009866F7"/>
    <w:rsid w:val="009A1D85"/>
    <w:rsid w:val="009F42E4"/>
    <w:rsid w:val="00A20523"/>
    <w:rsid w:val="00A25723"/>
    <w:rsid w:val="00A27459"/>
    <w:rsid w:val="00A366CC"/>
    <w:rsid w:val="00A57E9B"/>
    <w:rsid w:val="00A804F8"/>
    <w:rsid w:val="00A828A1"/>
    <w:rsid w:val="00A86C87"/>
    <w:rsid w:val="00A973E5"/>
    <w:rsid w:val="00AB509B"/>
    <w:rsid w:val="00AD39E6"/>
    <w:rsid w:val="00AE2D84"/>
    <w:rsid w:val="00AE3A55"/>
    <w:rsid w:val="00B27A0A"/>
    <w:rsid w:val="00B330B8"/>
    <w:rsid w:val="00B542E5"/>
    <w:rsid w:val="00B94BD8"/>
    <w:rsid w:val="00BA4133"/>
    <w:rsid w:val="00BC1868"/>
    <w:rsid w:val="00BC763D"/>
    <w:rsid w:val="00BD7E76"/>
    <w:rsid w:val="00BE7704"/>
    <w:rsid w:val="00BF191C"/>
    <w:rsid w:val="00BF22FF"/>
    <w:rsid w:val="00BF2994"/>
    <w:rsid w:val="00BF4880"/>
    <w:rsid w:val="00BF601E"/>
    <w:rsid w:val="00C01D4F"/>
    <w:rsid w:val="00C16860"/>
    <w:rsid w:val="00C2632F"/>
    <w:rsid w:val="00C47F23"/>
    <w:rsid w:val="00C6552D"/>
    <w:rsid w:val="00C715A6"/>
    <w:rsid w:val="00C75A5E"/>
    <w:rsid w:val="00CA5017"/>
    <w:rsid w:val="00CB3549"/>
    <w:rsid w:val="00CC7078"/>
    <w:rsid w:val="00CD46FC"/>
    <w:rsid w:val="00D003EE"/>
    <w:rsid w:val="00D0707C"/>
    <w:rsid w:val="00D226DE"/>
    <w:rsid w:val="00D270BC"/>
    <w:rsid w:val="00D41BE0"/>
    <w:rsid w:val="00DC762A"/>
    <w:rsid w:val="00DD0174"/>
    <w:rsid w:val="00DD0C30"/>
    <w:rsid w:val="00DF308F"/>
    <w:rsid w:val="00DF3E23"/>
    <w:rsid w:val="00DF5E8E"/>
    <w:rsid w:val="00E03794"/>
    <w:rsid w:val="00E16A0E"/>
    <w:rsid w:val="00E16B27"/>
    <w:rsid w:val="00E410FC"/>
    <w:rsid w:val="00E549E8"/>
    <w:rsid w:val="00E579BF"/>
    <w:rsid w:val="00E653E3"/>
    <w:rsid w:val="00E72519"/>
    <w:rsid w:val="00E84ADD"/>
    <w:rsid w:val="00E85DB9"/>
    <w:rsid w:val="00E86529"/>
    <w:rsid w:val="00EA0A38"/>
    <w:rsid w:val="00EA4734"/>
    <w:rsid w:val="00EA5291"/>
    <w:rsid w:val="00EB070D"/>
    <w:rsid w:val="00EC1F75"/>
    <w:rsid w:val="00EC51CF"/>
    <w:rsid w:val="00EC68C4"/>
    <w:rsid w:val="00ED0EC3"/>
    <w:rsid w:val="00F16812"/>
    <w:rsid w:val="00F17F92"/>
    <w:rsid w:val="00F2257F"/>
    <w:rsid w:val="00F2368E"/>
    <w:rsid w:val="00F32045"/>
    <w:rsid w:val="00F372D1"/>
    <w:rsid w:val="00F44137"/>
    <w:rsid w:val="00F5187C"/>
    <w:rsid w:val="00F86862"/>
    <w:rsid w:val="00FA0BB9"/>
    <w:rsid w:val="00FB782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85F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eichen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standardschriftart"/>
    <w:uiPriority w:val="99"/>
    <w:semiHidden/>
    <w:rsid w:val="00B94BD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785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ndesarchiv-bw.de/sixcms/media.php/120/43189/1_Ratssitzung_Eberhard_Sitzordnung.png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landesarchiv-bw.de/sixcms/media.php/120/43189/1_Ratssitzung_Eberhard_Sitzordnung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g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3344B-03B0-4761-AB1F-7801D6547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274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Rogg</dc:creator>
  <cp:lastModifiedBy>Haertel</cp:lastModifiedBy>
  <cp:revision>2</cp:revision>
  <cp:lastPrinted>2015-09-15T14:49:00Z</cp:lastPrinted>
  <dcterms:created xsi:type="dcterms:W3CDTF">2015-12-01T13:30:00Z</dcterms:created>
  <dcterms:modified xsi:type="dcterms:W3CDTF">2015-12-01T13:30:00Z</dcterms:modified>
</cp:coreProperties>
</file>