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174306A423724559A4C596970751CBCB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7239DD" w:rsidP="004A1CBB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L1 - Zahlen und Operationen</w:t>
                </w:r>
              </w:p>
            </w:sdtContent>
          </w:sdt>
          <w:p w:rsidR="00015264" w:rsidRPr="008F3701" w:rsidRDefault="00DF2170" w:rsidP="004A1CBB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D0178482A49D4218979A878A4D79E7B8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7239DD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7239DD" w:rsidRPr="007239DD" w:rsidRDefault="007239DD" w:rsidP="007239DD">
            <w:pPr>
              <w:spacing w:before="120" w:after="120" w:line="240" w:lineRule="auto"/>
              <w:rPr>
                <w:rFonts w:cs="Arial"/>
              </w:rPr>
            </w:pPr>
            <w:r w:rsidRPr="007239DD">
              <w:rPr>
                <w:rFonts w:cs="Arial"/>
              </w:rPr>
              <w:t xml:space="preserve">Zahlvorstellungen; </w:t>
            </w:r>
          </w:p>
          <w:p w:rsidR="00B94BD8" w:rsidRPr="008F3701" w:rsidRDefault="00A921FB" w:rsidP="007239DD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Zahlen auffassen und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F49C9E0A0CE040B090579E6B455FD838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7239DD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A921FB" w:rsidP="007239DD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Schülerinnen und Schüler können natürliche Zahlen </w:t>
            </w:r>
            <w:r w:rsidR="00E339E1">
              <w:rPr>
                <w:rFonts w:cs="Arial"/>
              </w:rPr>
              <w:br/>
            </w:r>
            <w:r>
              <w:rPr>
                <w:rFonts w:cs="Arial"/>
              </w:rPr>
              <w:t>bis 1 Million darstellen.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7239DD" w:rsidP="001C3DF6">
            <w:pPr>
              <w:spacing w:before="120" w:after="120" w:line="240" w:lineRule="auto"/>
              <w:rPr>
                <w:rFonts w:cs="Arial"/>
              </w:rPr>
            </w:pPr>
            <w:r w:rsidRPr="007239DD">
              <w:rPr>
                <w:rFonts w:cs="Arial"/>
              </w:rPr>
              <w:t>Erklären der Stellenwerte und deren Zusammenhänge, mithilfe des Prinzips der wiederholten Bündelung</w:t>
            </w:r>
          </w:p>
          <w:p w:rsidR="00A921FB" w:rsidRPr="008F3701" w:rsidRDefault="00A921FB" w:rsidP="00A921FB">
            <w:pPr>
              <w:spacing w:before="120" w:after="120" w:line="240" w:lineRule="auto"/>
              <w:ind w:left="907" w:hanging="907"/>
              <w:rPr>
                <w:rFonts w:cs="Arial"/>
              </w:rPr>
            </w:pPr>
            <w:r>
              <w:rPr>
                <w:rFonts w:cs="Arial"/>
              </w:rPr>
              <w:t>Hinweis:</w:t>
            </w:r>
            <w:r>
              <w:rPr>
                <w:rFonts w:cs="Arial"/>
              </w:rPr>
              <w:tab/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E339E1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F2170" w:rsidP="007350FB">
            <w:pPr>
              <w:spacing w:beforeLines="60" w:after="120" w:line="240" w:lineRule="auto"/>
              <w:rPr>
                <w:rFonts w:cs="Arial"/>
                <w:b/>
              </w:rPr>
            </w:pPr>
            <w:r w:rsidRPr="00DF2170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F2170" w:rsidP="007350F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DF2170" w:rsidP="007350F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7350FB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8C09F75D75E94467809468C188EA376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7350FB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F982875511C74D8DB64B0806B4E082C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7350FB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5DD6D64683E349239BB1A245D1F280A4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7239DD" w:rsidP="001C3DF6">
            <w:pPr>
              <w:spacing w:before="120" w:after="120" w:line="240" w:lineRule="auto"/>
              <w:rPr>
                <w:rFonts w:cs="Arial"/>
              </w:rPr>
            </w:pPr>
            <w:r w:rsidRPr="007239DD">
              <w:rPr>
                <w:rFonts w:cs="Arial"/>
              </w:rPr>
              <w:t>Stellenwerttafel; Stellentafel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239DD" w:rsidRDefault="007239DD" w:rsidP="00D124A9">
      <w:pPr>
        <w:spacing w:after="120" w:line="240" w:lineRule="auto"/>
        <w:ind w:left="284" w:hanging="284"/>
        <w:rPr>
          <w:rFonts w:cs="Arial"/>
        </w:rPr>
      </w:pPr>
      <w:r w:rsidRPr="007239DD">
        <w:rPr>
          <w:rFonts w:cs="Arial"/>
        </w:rPr>
        <w:t>Eine Zahl wurde in der Stellentafel mit Plättchen und als Zahl dargestellt.</w:t>
      </w:r>
    </w:p>
    <w:p w:rsidR="0027020B" w:rsidRDefault="00E436B0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 xml:space="preserve">Verschiebe ein Plättchen vom Tausender zum Hunderter. </w:t>
      </w:r>
    </w:p>
    <w:p w:rsidR="007239DD" w:rsidRDefault="00E436B0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 xml:space="preserve">Trage </w:t>
      </w:r>
      <w:r w:rsidR="0027020B">
        <w:rPr>
          <w:rFonts w:cs="Arial"/>
        </w:rPr>
        <w:t xml:space="preserve">die neue Zahl </w:t>
      </w:r>
      <w:r>
        <w:rPr>
          <w:rFonts w:cs="Arial"/>
        </w:rPr>
        <w:t>in die Stellentafel ein.</w:t>
      </w:r>
    </w:p>
    <w:tbl>
      <w:tblPr>
        <w:tblW w:w="81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276"/>
        <w:gridCol w:w="1276"/>
        <w:gridCol w:w="1276"/>
        <w:gridCol w:w="1276"/>
        <w:gridCol w:w="1811"/>
      </w:tblGrid>
      <w:tr w:rsidR="007239DD" w:rsidRPr="007239DD" w:rsidTr="007239DD">
        <w:trPr>
          <w:trHeight w:val="528"/>
        </w:trPr>
        <w:tc>
          <w:tcPr>
            <w:tcW w:w="1275" w:type="dxa"/>
            <w:shd w:val="clear" w:color="auto" w:fill="F2F2F2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ZT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Z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E</w:t>
            </w:r>
          </w:p>
        </w:tc>
        <w:tc>
          <w:tcPr>
            <w:tcW w:w="1811" w:type="dxa"/>
            <w:shd w:val="clear" w:color="auto" w:fill="F2F2F2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Zahl</w:t>
            </w:r>
          </w:p>
        </w:tc>
      </w:tr>
      <w:tr w:rsidR="007239DD" w:rsidRPr="007239DD" w:rsidTr="007239DD">
        <w:tc>
          <w:tcPr>
            <w:tcW w:w="1275" w:type="dxa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>●</w:t>
            </w:r>
          </w:p>
        </w:tc>
        <w:tc>
          <w:tcPr>
            <w:tcW w:w="1276" w:type="dxa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7239DD" w:rsidRPr="007239DD" w:rsidRDefault="007239DD" w:rsidP="005F5CDC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  <w:p w:rsidR="007239DD" w:rsidRPr="007239DD" w:rsidRDefault="007239DD" w:rsidP="005F5CDC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811" w:type="dxa"/>
            <w:vAlign w:val="center"/>
          </w:tcPr>
          <w:p w:rsidR="007239DD" w:rsidRPr="007239DD" w:rsidRDefault="007239DD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>24 107</w:t>
            </w:r>
          </w:p>
        </w:tc>
      </w:tr>
      <w:tr w:rsidR="00E436B0" w:rsidRPr="007239DD" w:rsidTr="007239DD">
        <w:tc>
          <w:tcPr>
            <w:tcW w:w="1275" w:type="dxa"/>
            <w:vAlign w:val="center"/>
          </w:tcPr>
          <w:p w:rsidR="00E436B0" w:rsidRPr="007239DD" w:rsidRDefault="00E436B0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436B0" w:rsidRDefault="00E436B0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  <w:p w:rsidR="00EF6F68" w:rsidRPr="007239DD" w:rsidRDefault="00EF6F68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436B0" w:rsidRPr="007239DD" w:rsidRDefault="00E436B0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436B0" w:rsidRPr="007239DD" w:rsidRDefault="00E436B0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436B0" w:rsidRPr="007239DD" w:rsidRDefault="00E436B0" w:rsidP="005F5CDC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  <w:tc>
          <w:tcPr>
            <w:tcW w:w="1811" w:type="dxa"/>
            <w:vAlign w:val="center"/>
          </w:tcPr>
          <w:p w:rsidR="00E436B0" w:rsidRPr="007239DD" w:rsidRDefault="00E436B0" w:rsidP="007239DD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</w:tr>
    </w:tbl>
    <w:p w:rsidR="007239DD" w:rsidRPr="00D124A9" w:rsidRDefault="007239DD" w:rsidP="00D124A9">
      <w:pPr>
        <w:spacing w:after="120" w:line="240" w:lineRule="auto"/>
        <w:ind w:left="284" w:hanging="284"/>
        <w:rPr>
          <w:rFonts w:cs="Arial"/>
        </w:rPr>
      </w:pPr>
    </w:p>
    <w:p w:rsidR="005F5CDC" w:rsidRDefault="005F5CDC" w:rsidP="005F5CDC">
      <w:pPr>
        <w:spacing w:after="120" w:line="240" w:lineRule="auto"/>
        <w:rPr>
          <w:rFonts w:cs="Arial"/>
        </w:rPr>
      </w:pPr>
      <w:r w:rsidRPr="005F5CDC">
        <w:rPr>
          <w:rFonts w:cs="Arial"/>
        </w:rPr>
        <w:t>Beschreibe, wie sich die Zahl verändert</w:t>
      </w:r>
      <w:r w:rsidR="00E436B0">
        <w:rPr>
          <w:rFonts w:cs="Arial"/>
        </w:rPr>
        <w:t xml:space="preserve"> hat.</w:t>
      </w:r>
    </w:p>
    <w:tbl>
      <w:tblPr>
        <w:tblW w:w="9356" w:type="dxa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E339E1" w:rsidRPr="005F5CDC" w:rsidTr="000439EE">
        <w:trPr>
          <w:cantSplit/>
          <w:trHeight w:val="568"/>
        </w:trPr>
        <w:tc>
          <w:tcPr>
            <w:tcW w:w="9356" w:type="dxa"/>
            <w:noWrap/>
          </w:tcPr>
          <w:p w:rsidR="00E339E1" w:rsidRPr="005F5CDC" w:rsidRDefault="00E339E1" w:rsidP="005F5CDC">
            <w:pPr>
              <w:spacing w:after="120" w:line="240" w:lineRule="auto"/>
              <w:rPr>
                <w:rFonts w:cs="Arial"/>
                <w:bCs/>
              </w:rPr>
            </w:pPr>
          </w:p>
        </w:tc>
      </w:tr>
      <w:tr w:rsidR="005F5CDC" w:rsidRPr="005F5CDC" w:rsidTr="005F5CDC">
        <w:trPr>
          <w:cantSplit/>
          <w:trHeight w:val="578"/>
        </w:trPr>
        <w:tc>
          <w:tcPr>
            <w:tcW w:w="9356" w:type="dxa"/>
            <w:noWrap/>
            <w:vAlign w:val="center"/>
          </w:tcPr>
          <w:p w:rsidR="005F5CDC" w:rsidRPr="005F5CDC" w:rsidRDefault="005F5CDC" w:rsidP="005F5CDC">
            <w:pPr>
              <w:spacing w:after="120" w:line="240" w:lineRule="auto"/>
              <w:rPr>
                <w:rFonts w:cs="Arial"/>
                <w:bCs/>
              </w:rPr>
            </w:pPr>
          </w:p>
        </w:tc>
      </w:tr>
      <w:tr w:rsidR="005F5CDC" w:rsidRPr="005F5CDC" w:rsidTr="005F5CDC">
        <w:trPr>
          <w:cantSplit/>
          <w:trHeight w:val="578"/>
        </w:trPr>
        <w:tc>
          <w:tcPr>
            <w:tcW w:w="9356" w:type="dxa"/>
            <w:noWrap/>
            <w:vAlign w:val="center"/>
          </w:tcPr>
          <w:p w:rsidR="005F5CDC" w:rsidRPr="005F5CDC" w:rsidRDefault="005F5CDC" w:rsidP="005F5CDC">
            <w:pPr>
              <w:spacing w:after="120" w:line="240" w:lineRule="auto"/>
              <w:rPr>
                <w:rFonts w:cs="Arial"/>
                <w:bCs/>
              </w:rPr>
            </w:pPr>
          </w:p>
        </w:tc>
      </w:tr>
    </w:tbl>
    <w:p w:rsidR="00D124A9" w:rsidRPr="005F5CDC" w:rsidRDefault="00D124A9" w:rsidP="005F5CDC">
      <w:pPr>
        <w:spacing w:after="120" w:line="240" w:lineRule="auto"/>
        <w:rPr>
          <w:rFonts w:cs="Arial"/>
        </w:rPr>
      </w:pPr>
      <w:r w:rsidRPr="005F5CDC">
        <w:rPr>
          <w:rFonts w:cs="Arial"/>
        </w:rPr>
        <w:tab/>
      </w:r>
    </w:p>
    <w:p w:rsidR="00721252" w:rsidRPr="005F5CDC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5F5CDC">
        <w:rPr>
          <w:rFonts w:cs="Arial"/>
        </w:rPr>
        <w:tab/>
      </w: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Default="007350FB" w:rsidP="001C3DF6">
      <w:pPr>
        <w:spacing w:after="120" w:line="240" w:lineRule="auto"/>
        <w:rPr>
          <w:rFonts w:cs="Arial"/>
        </w:rPr>
      </w:pPr>
    </w:p>
    <w:p w:rsidR="007350FB" w:rsidRPr="005F5CDC" w:rsidRDefault="007350FB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7350FB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7350FB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7350FB" w:rsidRPr="008F3701" w:rsidRDefault="007350FB" w:rsidP="001C3DF6">
      <w:pPr>
        <w:spacing w:before="360" w:after="120" w:line="240" w:lineRule="auto"/>
        <w:rPr>
          <w:rFonts w:cs="Arial"/>
          <w:b/>
        </w:rPr>
      </w:pPr>
    </w:p>
    <w:tbl>
      <w:tblPr>
        <w:tblW w:w="81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276"/>
        <w:gridCol w:w="1276"/>
        <w:gridCol w:w="1276"/>
        <w:gridCol w:w="1276"/>
        <w:gridCol w:w="1811"/>
      </w:tblGrid>
      <w:tr w:rsidR="00E436B0" w:rsidRPr="007239DD" w:rsidTr="003C3EC8">
        <w:trPr>
          <w:trHeight w:val="528"/>
        </w:trPr>
        <w:tc>
          <w:tcPr>
            <w:tcW w:w="1275" w:type="dxa"/>
            <w:shd w:val="clear" w:color="auto" w:fill="F2F2F2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ZT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Z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E</w:t>
            </w:r>
          </w:p>
        </w:tc>
        <w:tc>
          <w:tcPr>
            <w:tcW w:w="1811" w:type="dxa"/>
            <w:shd w:val="clear" w:color="auto" w:fill="F2F2F2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  <w:r w:rsidRPr="007239DD">
              <w:rPr>
                <w:rFonts w:cs="Arial"/>
                <w:b/>
              </w:rPr>
              <w:t>Zahl</w:t>
            </w:r>
          </w:p>
        </w:tc>
      </w:tr>
      <w:tr w:rsidR="00E436B0" w:rsidRPr="007239DD" w:rsidTr="003C3EC8">
        <w:tc>
          <w:tcPr>
            <w:tcW w:w="1275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>●</w:t>
            </w:r>
          </w:p>
        </w:tc>
        <w:tc>
          <w:tcPr>
            <w:tcW w:w="1276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  <w:p w:rsidR="00E436B0" w:rsidRPr="007239DD" w:rsidRDefault="00E436B0" w:rsidP="003C3EC8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811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>24 107</w:t>
            </w:r>
          </w:p>
        </w:tc>
      </w:tr>
      <w:tr w:rsidR="00E436B0" w:rsidRPr="007239DD" w:rsidTr="003C3EC8">
        <w:tc>
          <w:tcPr>
            <w:tcW w:w="1275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E436B0" w:rsidRPr="007239DD" w:rsidRDefault="00E436B0" w:rsidP="00E436B0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7239DD">
              <w:rPr>
                <w:rFonts w:cs="Arial"/>
              </w:rPr>
              <w:t>●●</w:t>
            </w:r>
          </w:p>
        </w:tc>
        <w:tc>
          <w:tcPr>
            <w:tcW w:w="1276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  <w:r w:rsidRPr="007239DD">
              <w:rPr>
                <w:rFonts w:cs="Arial"/>
              </w:rPr>
              <w:t xml:space="preserve">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  <w:p w:rsidR="00E436B0" w:rsidRPr="007239DD" w:rsidRDefault="00E436B0" w:rsidP="003C3EC8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7239DD">
              <w:rPr>
                <w:rFonts w:cs="Arial"/>
              </w:rPr>
              <w:t xml:space="preserve">● </w:t>
            </w:r>
            <w:proofErr w:type="spellStart"/>
            <w:r w:rsidRPr="007239DD">
              <w:rPr>
                <w:rFonts w:cs="Arial"/>
              </w:rPr>
              <w:t>●</w:t>
            </w:r>
            <w:proofErr w:type="spellEnd"/>
          </w:p>
        </w:tc>
        <w:tc>
          <w:tcPr>
            <w:tcW w:w="1811" w:type="dxa"/>
            <w:vAlign w:val="center"/>
          </w:tcPr>
          <w:p w:rsidR="00E436B0" w:rsidRPr="007239DD" w:rsidRDefault="00E436B0" w:rsidP="003C3EC8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</w:rPr>
              <w:t>23 2</w:t>
            </w:r>
            <w:r w:rsidRPr="007239DD">
              <w:rPr>
                <w:rFonts w:cs="Arial"/>
              </w:rPr>
              <w:t>07</w:t>
            </w:r>
          </w:p>
        </w:tc>
      </w:tr>
    </w:tbl>
    <w:p w:rsidR="00C16860" w:rsidRDefault="00C16860" w:rsidP="001C3DF6">
      <w:pPr>
        <w:spacing w:after="120" w:line="240" w:lineRule="auto"/>
        <w:rPr>
          <w:rFonts w:cs="Arial"/>
        </w:rPr>
      </w:pPr>
    </w:p>
    <w:p w:rsidR="005F5CDC" w:rsidRDefault="005F5CDC" w:rsidP="001C3DF6">
      <w:pPr>
        <w:spacing w:after="120" w:line="240" w:lineRule="auto"/>
        <w:rPr>
          <w:rFonts w:cs="Arial"/>
          <w:b/>
        </w:rPr>
      </w:pPr>
      <w:r w:rsidRPr="005F5CDC">
        <w:rPr>
          <w:rFonts w:cs="Arial"/>
          <w:b/>
        </w:rPr>
        <w:t>Mögliche Lösungen:</w:t>
      </w:r>
    </w:p>
    <w:p w:rsidR="005F5CDC" w:rsidRPr="005F5CDC" w:rsidRDefault="005F5CDC" w:rsidP="005F5CDC">
      <w:pPr>
        <w:spacing w:after="120" w:line="240" w:lineRule="auto"/>
        <w:ind w:left="284" w:hanging="284"/>
        <w:rPr>
          <w:rFonts w:cs="Arial"/>
        </w:rPr>
      </w:pPr>
      <w:r w:rsidRPr="005F5CDC">
        <w:rPr>
          <w:rFonts w:cs="Arial"/>
        </w:rPr>
        <w:t>-</w:t>
      </w:r>
      <w:r>
        <w:rPr>
          <w:rFonts w:cs="Arial"/>
        </w:rPr>
        <w:tab/>
      </w:r>
      <w:r w:rsidRPr="005F5CDC">
        <w:rPr>
          <w:rFonts w:cs="Arial"/>
        </w:rPr>
        <w:t>Die Zahl wird kleiner.</w:t>
      </w:r>
    </w:p>
    <w:p w:rsidR="005F5CDC" w:rsidRPr="005F5CDC" w:rsidRDefault="005F5CDC" w:rsidP="005F5CD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5F5CDC">
        <w:rPr>
          <w:rFonts w:cs="Arial"/>
        </w:rPr>
        <w:t>Die Zahl verringert sich um 900.</w:t>
      </w:r>
    </w:p>
    <w:p w:rsidR="005F5CDC" w:rsidRPr="005F5CDC" w:rsidRDefault="005F5CDC" w:rsidP="005F5CD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E436B0">
        <w:rPr>
          <w:rFonts w:cs="Arial"/>
        </w:rPr>
        <w:t xml:space="preserve">Die Zahl hat einen Tausender </w:t>
      </w:r>
      <w:r w:rsidRPr="005F5CDC">
        <w:rPr>
          <w:rFonts w:cs="Arial"/>
        </w:rPr>
        <w:t>weniger und einen Hunderter mehr.</w:t>
      </w:r>
    </w:p>
    <w:p w:rsidR="00D124A9" w:rsidRPr="005F5CDC" w:rsidRDefault="005F5CDC" w:rsidP="005F5CDC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5F5CDC">
        <w:rPr>
          <w:rFonts w:cs="Arial"/>
        </w:rPr>
        <w:t>Die Zahl ist um einen Tausender kleiner und um</w:t>
      </w:r>
      <w:r>
        <w:rPr>
          <w:rFonts w:cs="Arial"/>
        </w:rPr>
        <w:t xml:space="preserve"> </w:t>
      </w:r>
      <w:r w:rsidRPr="005F5CDC">
        <w:rPr>
          <w:rFonts w:cs="Arial"/>
        </w:rPr>
        <w:t>einen Hunderter größer.</w:t>
      </w: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7350FB" w:rsidRDefault="007350FB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7350FB" w:rsidP="007350FB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DD" w:rsidRDefault="007239DD" w:rsidP="00837EC7">
      <w:pPr>
        <w:spacing w:line="240" w:lineRule="auto"/>
      </w:pPr>
      <w:r>
        <w:separator/>
      </w:r>
    </w:p>
  </w:endnote>
  <w:endnote w:type="continuationSeparator" w:id="0">
    <w:p w:rsidR="007239DD" w:rsidRDefault="007239D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F2170">
          <w:fldChar w:fldCharType="begin"/>
        </w:r>
        <w:r w:rsidR="002F5D15">
          <w:instrText xml:space="preserve"> PAGE   \* MERGEFORMAT </w:instrText>
        </w:r>
        <w:r w:rsidR="00DF2170">
          <w:fldChar w:fldCharType="separate"/>
        </w:r>
        <w:r w:rsidR="007350FB">
          <w:rPr>
            <w:noProof/>
          </w:rPr>
          <w:t>1</w:t>
        </w:r>
        <w:r w:rsidR="00DF217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F2170">
          <w:fldChar w:fldCharType="begin"/>
        </w:r>
        <w:r w:rsidR="002F5D15">
          <w:instrText xml:space="preserve"> PAGE   \* MERGEFORMAT </w:instrText>
        </w:r>
        <w:r w:rsidR="00DF2170">
          <w:fldChar w:fldCharType="separate"/>
        </w:r>
        <w:r w:rsidR="007350FB">
          <w:rPr>
            <w:noProof/>
          </w:rPr>
          <w:t>2</w:t>
        </w:r>
        <w:r w:rsidR="00DF217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DD" w:rsidRDefault="007239DD" w:rsidP="00837EC7">
      <w:pPr>
        <w:spacing w:line="240" w:lineRule="auto"/>
      </w:pPr>
      <w:r>
        <w:separator/>
      </w:r>
    </w:p>
  </w:footnote>
  <w:footnote w:type="continuationSeparator" w:id="0">
    <w:p w:rsidR="007239DD" w:rsidRDefault="007239D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5F5CDC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955CF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7020B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2F5D15"/>
    <w:rsid w:val="00300E1A"/>
    <w:rsid w:val="0030341E"/>
    <w:rsid w:val="003149B3"/>
    <w:rsid w:val="00321743"/>
    <w:rsid w:val="00334567"/>
    <w:rsid w:val="00355243"/>
    <w:rsid w:val="003605F9"/>
    <w:rsid w:val="00363539"/>
    <w:rsid w:val="00381AB2"/>
    <w:rsid w:val="00383A6B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A1CBB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02E1"/>
    <w:rsid w:val="005F1ACA"/>
    <w:rsid w:val="005F4698"/>
    <w:rsid w:val="005F5CDC"/>
    <w:rsid w:val="00643757"/>
    <w:rsid w:val="00652555"/>
    <w:rsid w:val="00662DBE"/>
    <w:rsid w:val="00666799"/>
    <w:rsid w:val="00677337"/>
    <w:rsid w:val="006A22F8"/>
    <w:rsid w:val="006A599E"/>
    <w:rsid w:val="006C713F"/>
    <w:rsid w:val="006D084A"/>
    <w:rsid w:val="006D5EEA"/>
    <w:rsid w:val="006D719E"/>
    <w:rsid w:val="006F2229"/>
    <w:rsid w:val="006F23A7"/>
    <w:rsid w:val="007024FB"/>
    <w:rsid w:val="00721252"/>
    <w:rsid w:val="007239DD"/>
    <w:rsid w:val="007350FB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7F46DC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21FB"/>
    <w:rsid w:val="00A973E5"/>
    <w:rsid w:val="00AA0649"/>
    <w:rsid w:val="00AA443C"/>
    <w:rsid w:val="00AB2487"/>
    <w:rsid w:val="00AB509B"/>
    <w:rsid w:val="00AC0816"/>
    <w:rsid w:val="00AD39E6"/>
    <w:rsid w:val="00AE2D84"/>
    <w:rsid w:val="00AE3812"/>
    <w:rsid w:val="00AE3A55"/>
    <w:rsid w:val="00B0232D"/>
    <w:rsid w:val="00B02E78"/>
    <w:rsid w:val="00B06004"/>
    <w:rsid w:val="00B2494E"/>
    <w:rsid w:val="00B542E5"/>
    <w:rsid w:val="00B57CC1"/>
    <w:rsid w:val="00B86EE7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34FC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2170"/>
    <w:rsid w:val="00DF308F"/>
    <w:rsid w:val="00E069A6"/>
    <w:rsid w:val="00E12FAB"/>
    <w:rsid w:val="00E16A0E"/>
    <w:rsid w:val="00E16B27"/>
    <w:rsid w:val="00E339E1"/>
    <w:rsid w:val="00E43087"/>
    <w:rsid w:val="00E436B0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EE7653"/>
    <w:rsid w:val="00EF6F68"/>
    <w:rsid w:val="00F12DD2"/>
    <w:rsid w:val="00F17F92"/>
    <w:rsid w:val="00F2257F"/>
    <w:rsid w:val="00F25546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4306A423724559A4C596970751C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E952C-8255-4E80-B961-4557AFC1A0C2}"/>
      </w:docPartPr>
      <w:docPartBody>
        <w:p w:rsidR="00855465" w:rsidRDefault="00855465">
          <w:pPr>
            <w:pStyle w:val="174306A423724559A4C596970751CBCB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0178482A49D4218979A878A4D79E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222BE-1E09-4856-8843-1053F20387B2}"/>
      </w:docPartPr>
      <w:docPartBody>
        <w:p w:rsidR="00855465" w:rsidRDefault="00855465">
          <w:pPr>
            <w:pStyle w:val="D0178482A49D4218979A878A4D79E7B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49C9E0A0CE040B090579E6B455F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4D274-983D-49F1-A11A-CBC4448AAFC5}"/>
      </w:docPartPr>
      <w:docPartBody>
        <w:p w:rsidR="00855465" w:rsidRDefault="00855465">
          <w:pPr>
            <w:pStyle w:val="F49C9E0A0CE040B090579E6B455FD838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C09F75D75E94467809468C188EA3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B94E-423A-42E4-8CA7-E359693F50B8}"/>
      </w:docPartPr>
      <w:docPartBody>
        <w:p w:rsidR="00855465" w:rsidRDefault="00855465">
          <w:pPr>
            <w:pStyle w:val="8C09F75D75E94467809468C188EA376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F982875511C74D8DB64B0806B4E0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CDCE6-32B0-4939-A9FD-BCE416A9D6C9}"/>
      </w:docPartPr>
      <w:docPartBody>
        <w:p w:rsidR="00855465" w:rsidRDefault="00855465">
          <w:pPr>
            <w:pStyle w:val="F982875511C74D8DB64B0806B4E082CB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5DD6D64683E349239BB1A245D1F2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DCABF-1A29-494D-A640-65889C6ABC54}"/>
      </w:docPartPr>
      <w:docPartBody>
        <w:p w:rsidR="00855465" w:rsidRDefault="00855465">
          <w:pPr>
            <w:pStyle w:val="5DD6D64683E349239BB1A245D1F280A4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5465"/>
    <w:rsid w:val="00091EC7"/>
    <w:rsid w:val="00551BC8"/>
    <w:rsid w:val="005C5DF4"/>
    <w:rsid w:val="0060525F"/>
    <w:rsid w:val="00730465"/>
    <w:rsid w:val="00777440"/>
    <w:rsid w:val="00855465"/>
    <w:rsid w:val="00884117"/>
    <w:rsid w:val="00B23DDF"/>
    <w:rsid w:val="00D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4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74306A423724559A4C596970751CBCB">
    <w:name w:val="174306A423724559A4C596970751CBCB"/>
    <w:rsid w:val="00855465"/>
  </w:style>
  <w:style w:type="character" w:styleId="Platzhaltertext">
    <w:name w:val="Placeholder Text"/>
    <w:basedOn w:val="Absatz-Standardschriftart"/>
    <w:uiPriority w:val="99"/>
    <w:semiHidden/>
    <w:rsid w:val="00855465"/>
    <w:rPr>
      <w:color w:val="808080"/>
    </w:rPr>
  </w:style>
  <w:style w:type="paragraph" w:customStyle="1" w:styleId="D0178482A49D4218979A878A4D79E7B8">
    <w:name w:val="D0178482A49D4218979A878A4D79E7B8"/>
    <w:rsid w:val="00855465"/>
  </w:style>
  <w:style w:type="paragraph" w:customStyle="1" w:styleId="F49C9E0A0CE040B090579E6B455FD838">
    <w:name w:val="F49C9E0A0CE040B090579E6B455FD838"/>
    <w:rsid w:val="00855465"/>
  </w:style>
  <w:style w:type="paragraph" w:customStyle="1" w:styleId="8C09F75D75E94467809468C188EA3764">
    <w:name w:val="8C09F75D75E94467809468C188EA3764"/>
    <w:rsid w:val="00855465"/>
  </w:style>
  <w:style w:type="paragraph" w:customStyle="1" w:styleId="F982875511C74D8DB64B0806B4E082CB">
    <w:name w:val="F982875511C74D8DB64B0806B4E082CB"/>
    <w:rsid w:val="00855465"/>
  </w:style>
  <w:style w:type="paragraph" w:customStyle="1" w:styleId="5DD6D64683E349239BB1A245D1F280A4">
    <w:name w:val="5DD6D64683E349239BB1A245D1F280A4"/>
    <w:rsid w:val="0085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5CB7C-32CB-4225-BE13-64B93CBC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2015-11-18T09:43:00Z</dcterms:created>
  <dcterms:modified xsi:type="dcterms:W3CDTF">2015-11-18T09:43:00Z</dcterms:modified>
</cp:coreProperties>
</file>