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76"/>
        <w:gridCol w:w="3078"/>
        <w:gridCol w:w="3079"/>
      </w:tblGrid>
      <w:tr w:rsidR="003A16E1" w:rsidRPr="008119C5" w:rsidTr="00C16860">
        <w:tc>
          <w:tcPr>
            <w:tcW w:w="2802" w:type="dxa"/>
          </w:tcPr>
          <w:p w:rsidR="003A16E1" w:rsidRPr="008119C5" w:rsidRDefault="003A16E1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3A16E1" w:rsidRPr="00202F49" w:rsidRDefault="003A16E1" w:rsidP="00445C58">
            <w:pPr>
              <w:spacing w:before="200" w:after="200"/>
            </w:pPr>
            <w:r>
              <w:t>Musik</w:t>
            </w:r>
          </w:p>
        </w:tc>
      </w:tr>
      <w:tr w:rsidR="003A16E1" w:rsidRPr="008119C5" w:rsidTr="00C16860">
        <w:tc>
          <w:tcPr>
            <w:tcW w:w="2802" w:type="dxa"/>
          </w:tcPr>
          <w:p w:rsidR="003A16E1" w:rsidRPr="009B046A" w:rsidRDefault="003A16E1" w:rsidP="009B046A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  <w:r>
              <w:rPr>
                <w:b/>
              </w:rPr>
              <w:t xml:space="preserve"> </w:t>
            </w:r>
            <w:r w:rsidRPr="009B046A">
              <w:rPr>
                <w:sz w:val="16"/>
                <w:szCs w:val="16"/>
              </w:rPr>
              <w:t xml:space="preserve">(so wird </w:t>
            </w:r>
            <w:r>
              <w:rPr>
                <w:sz w:val="16"/>
                <w:szCs w:val="16"/>
              </w:rPr>
              <w:t>sie</w:t>
            </w:r>
            <w:r w:rsidRPr="009B046A">
              <w:rPr>
                <w:sz w:val="16"/>
                <w:szCs w:val="16"/>
              </w:rPr>
              <w:t xml:space="preserve"> im RLP-online angezeigt)</w:t>
            </w:r>
          </w:p>
        </w:tc>
        <w:tc>
          <w:tcPr>
            <w:tcW w:w="6433" w:type="dxa"/>
            <w:gridSpan w:val="3"/>
          </w:tcPr>
          <w:p w:rsidR="003A16E1" w:rsidRPr="00202F49" w:rsidRDefault="006F133E" w:rsidP="00445C58">
            <w:pPr>
              <w:spacing w:before="200" w:after="200"/>
            </w:pPr>
            <w:r>
              <w:t>Eigene musikalische Aufführungen bewerten</w:t>
            </w:r>
          </w:p>
        </w:tc>
      </w:tr>
      <w:tr w:rsidR="003A16E1" w:rsidRPr="008119C5" w:rsidTr="00C16860">
        <w:tc>
          <w:tcPr>
            <w:tcW w:w="2802" w:type="dxa"/>
          </w:tcPr>
          <w:p w:rsidR="003A16E1" w:rsidRPr="008119C5" w:rsidRDefault="003A16E1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3A16E1" w:rsidRPr="008A1768" w:rsidRDefault="003A16E1" w:rsidP="00445C58">
            <w:pPr>
              <w:spacing w:before="200" w:after="200"/>
            </w:pPr>
            <w:r>
              <w:t xml:space="preserve">Reflektieren und </w:t>
            </w:r>
            <w:proofErr w:type="spellStart"/>
            <w:r>
              <w:t>kontextualisieren</w:t>
            </w:r>
            <w:proofErr w:type="spellEnd"/>
          </w:p>
        </w:tc>
      </w:tr>
      <w:tr w:rsidR="003A16E1" w:rsidRPr="008119C5" w:rsidTr="00C16860">
        <w:tc>
          <w:tcPr>
            <w:tcW w:w="2802" w:type="dxa"/>
          </w:tcPr>
          <w:p w:rsidR="003A16E1" w:rsidRPr="008119C5" w:rsidRDefault="003A16E1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3A16E1" w:rsidRPr="008A1768" w:rsidRDefault="003A16E1" w:rsidP="00445C58">
            <w:pPr>
              <w:tabs>
                <w:tab w:val="left" w:pos="1373"/>
              </w:tabs>
              <w:spacing w:before="200" w:after="200"/>
            </w:pPr>
            <w:r>
              <w:t>Musik beurteilen</w:t>
            </w:r>
          </w:p>
        </w:tc>
      </w:tr>
      <w:tr w:rsidR="003A16E1" w:rsidRPr="008119C5" w:rsidTr="00C16860">
        <w:tc>
          <w:tcPr>
            <w:tcW w:w="2802" w:type="dxa"/>
          </w:tcPr>
          <w:p w:rsidR="003A16E1" w:rsidRPr="008119C5" w:rsidRDefault="003A16E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3A16E1" w:rsidRPr="008A1768" w:rsidRDefault="0021245D" w:rsidP="00BE7704">
            <w:pPr>
              <w:tabs>
                <w:tab w:val="left" w:pos="1190"/>
              </w:tabs>
              <w:spacing w:before="200" w:after="200"/>
            </w:pPr>
            <w:r>
              <w:t>E/F</w:t>
            </w:r>
          </w:p>
        </w:tc>
      </w:tr>
      <w:tr w:rsidR="003A16E1" w:rsidRPr="008119C5" w:rsidTr="00C16860">
        <w:tc>
          <w:tcPr>
            <w:tcW w:w="2802" w:type="dxa"/>
          </w:tcPr>
          <w:p w:rsidR="003A16E1" w:rsidRDefault="003A16E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3A16E1" w:rsidRPr="008A1768" w:rsidRDefault="0021245D" w:rsidP="0021245D">
            <w:pPr>
              <w:autoSpaceDE w:val="0"/>
              <w:autoSpaceDN w:val="0"/>
              <w:adjustRightInd w:val="0"/>
              <w:spacing w:line="240" w:lineRule="auto"/>
            </w:pPr>
            <w:r>
              <w:rPr>
                <w:rFonts w:ascii="ArialMT" w:hAnsi="ArialMT" w:cs="ArialMT"/>
                <w:lang w:eastAsia="de-DE"/>
              </w:rPr>
              <w:t>Qualitätsansprüche für eigene musikalische Aufführungen fo</w:t>
            </w:r>
            <w:r>
              <w:rPr>
                <w:rFonts w:ascii="ArialMT" w:hAnsi="ArialMT" w:cs="ArialMT"/>
                <w:lang w:eastAsia="de-DE"/>
              </w:rPr>
              <w:t>r</w:t>
            </w:r>
            <w:r>
              <w:rPr>
                <w:rFonts w:ascii="ArialMT" w:hAnsi="ArialMT" w:cs="ArialMT"/>
                <w:lang w:eastAsia="de-DE"/>
              </w:rPr>
              <w:t>mulieren</w:t>
            </w:r>
          </w:p>
        </w:tc>
      </w:tr>
      <w:tr w:rsidR="003A16E1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3A16E1" w:rsidRPr="008119C5" w:rsidRDefault="003A16E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3A16E1" w:rsidRPr="00202F49" w:rsidRDefault="003A16E1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3A16E1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3A16E1" w:rsidRDefault="003A16E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 oder übe</w:t>
            </w:r>
            <w:r>
              <w:rPr>
                <w:b/>
              </w:rPr>
              <w:t>r</w:t>
            </w:r>
            <w:r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3A16E1" w:rsidRPr="00202F49" w:rsidRDefault="003A16E1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3A16E1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3A16E1" w:rsidRDefault="003A16E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3A16E1" w:rsidRPr="00202F49" w:rsidRDefault="003A16E1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3A16E1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3A16E1" w:rsidRPr="008119C5" w:rsidRDefault="003A16E1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3A16E1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3A16E1" w:rsidRPr="008119C5" w:rsidRDefault="003A16E1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3A16E1" w:rsidRPr="008119C5" w:rsidRDefault="003A16E1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>
              <w:rPr>
                <w:b/>
              </w:rPr>
              <w:tab/>
            </w:r>
            <w:r w:rsidR="009920C3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3A16E1" w:rsidRPr="008119C5" w:rsidRDefault="003A16E1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ab/>
            </w:r>
          </w:p>
        </w:tc>
      </w:tr>
      <w:tr w:rsidR="003A16E1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3A16E1" w:rsidRPr="008119C5" w:rsidRDefault="003A16E1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3A16E1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3A16E1" w:rsidRPr="008119C5" w:rsidRDefault="003A16E1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3A16E1" w:rsidRPr="008119C5" w:rsidRDefault="003A16E1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3A16E1" w:rsidRPr="008119C5" w:rsidRDefault="003A16E1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</w:t>
            </w:r>
          </w:p>
        </w:tc>
      </w:tr>
      <w:tr w:rsidR="003A16E1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3A16E1" w:rsidRDefault="003A16E1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3A16E1" w:rsidRPr="008A1768" w:rsidRDefault="003A16E1" w:rsidP="00321743">
            <w:pPr>
              <w:spacing w:before="200" w:after="200"/>
            </w:pP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>Aufgabe und Material:</w:t>
      </w:r>
    </w:p>
    <w:p w:rsidR="00F5187C" w:rsidRDefault="00F5187C" w:rsidP="00BF22FF">
      <w:pPr>
        <w:spacing w:before="60" w:after="60"/>
        <w:rPr>
          <w:b/>
        </w:rPr>
      </w:pPr>
    </w:p>
    <w:p w:rsidR="00420481" w:rsidRPr="00445C58" w:rsidRDefault="00445C58" w:rsidP="00BF22FF">
      <w:pPr>
        <w:spacing w:before="60" w:after="60"/>
      </w:pPr>
      <w:r w:rsidRPr="00445C58">
        <w:t xml:space="preserve">Entwickelt einen eigenen </w:t>
      </w:r>
      <w:r>
        <w:t xml:space="preserve">Bewertungsbogen für </w:t>
      </w:r>
      <w:r w:rsidR="00E27DBA">
        <w:t xml:space="preserve">eure eigenen </w:t>
      </w:r>
      <w:r>
        <w:t>musikalische</w:t>
      </w:r>
      <w:r w:rsidR="00E27DBA">
        <w:t>n</w:t>
      </w:r>
      <w:r>
        <w:t xml:space="preserve"> Aufführ</w:t>
      </w:r>
      <w:r w:rsidR="00E27DBA">
        <w:t>ungen.</w:t>
      </w:r>
    </w:p>
    <w:p w:rsidR="00420481" w:rsidRDefault="00420481" w:rsidP="00BF22FF">
      <w:pPr>
        <w:spacing w:before="60" w:after="60"/>
        <w:rPr>
          <w:b/>
        </w:rPr>
      </w:pPr>
    </w:p>
    <w:p w:rsidR="00445C58" w:rsidRPr="00445C58" w:rsidRDefault="00445C58" w:rsidP="00BF22FF">
      <w:pPr>
        <w:spacing w:before="60" w:after="60"/>
      </w:pPr>
      <w:r w:rsidRPr="00445C58">
        <w:t>Geht dabei für die musikpraktische Aufführung auf folgende Parameter ein:</w:t>
      </w:r>
    </w:p>
    <w:p w:rsidR="00420481" w:rsidRDefault="00445C58" w:rsidP="00445C58">
      <w:pPr>
        <w:pStyle w:val="Listenabsatz"/>
        <w:numPr>
          <w:ilvl w:val="0"/>
          <w:numId w:val="13"/>
        </w:numPr>
        <w:spacing w:before="60" w:after="60"/>
      </w:pPr>
      <w:r w:rsidRPr="00445C58">
        <w:t>Erarbeitung/ Arbeitsprozess</w:t>
      </w:r>
    </w:p>
    <w:p w:rsidR="00445C58" w:rsidRDefault="00445C58" w:rsidP="00445C58">
      <w:pPr>
        <w:pStyle w:val="Listenabsatz"/>
        <w:numPr>
          <w:ilvl w:val="0"/>
          <w:numId w:val="13"/>
        </w:numPr>
        <w:spacing w:before="60" w:after="60"/>
      </w:pPr>
      <w:r>
        <w:t>Musikalisc</w:t>
      </w:r>
      <w:bookmarkStart w:id="0" w:name="_GoBack"/>
      <w:bookmarkEnd w:id="0"/>
      <w:r>
        <w:t>he Qualität</w:t>
      </w:r>
      <w:r w:rsidR="00E40E77">
        <w:t>: Melodie, Rhythmus, Tempo</w:t>
      </w:r>
    </w:p>
    <w:p w:rsidR="00445C58" w:rsidRDefault="00445C58" w:rsidP="00445C58">
      <w:pPr>
        <w:pStyle w:val="Listenabsatz"/>
        <w:numPr>
          <w:ilvl w:val="0"/>
          <w:numId w:val="13"/>
        </w:numPr>
        <w:spacing w:before="60" w:after="60"/>
      </w:pPr>
      <w:r>
        <w:t xml:space="preserve">Klangliche </w:t>
      </w:r>
      <w:r w:rsidR="00E40E77">
        <w:t xml:space="preserve">und rhythmische </w:t>
      </w:r>
      <w:r>
        <w:t>Ausgewogenheit</w:t>
      </w:r>
    </w:p>
    <w:p w:rsidR="00420481" w:rsidRPr="00A53157" w:rsidRDefault="00445C58" w:rsidP="00BF22FF">
      <w:pPr>
        <w:pStyle w:val="Listenabsatz"/>
        <w:numPr>
          <w:ilvl w:val="0"/>
          <w:numId w:val="13"/>
        </w:numPr>
        <w:spacing w:before="60" w:after="60"/>
        <w:rPr>
          <w:b/>
        </w:rPr>
      </w:pPr>
      <w:r>
        <w:t>Auswahl der Musikwerke</w:t>
      </w:r>
    </w:p>
    <w:p w:rsidR="00A53157" w:rsidRDefault="00A53157" w:rsidP="00A53157">
      <w:pPr>
        <w:spacing w:before="60" w:after="60"/>
        <w:rPr>
          <w:b/>
        </w:rPr>
      </w:pPr>
    </w:p>
    <w:p w:rsidR="00A53157" w:rsidRDefault="00A53157" w:rsidP="00A53157">
      <w:pPr>
        <w:spacing w:before="60" w:after="60"/>
        <w:rPr>
          <w:b/>
        </w:rPr>
      </w:pPr>
    </w:p>
    <w:p w:rsidR="00A53157" w:rsidRDefault="00A53157" w:rsidP="00A53157">
      <w:pPr>
        <w:spacing w:before="60" w:after="60"/>
        <w:rPr>
          <w:b/>
        </w:rPr>
      </w:pPr>
    </w:p>
    <w:p w:rsidR="00A53157" w:rsidRDefault="00A53157" w:rsidP="00A53157">
      <w:pPr>
        <w:spacing w:before="60" w:after="60"/>
        <w:rPr>
          <w:b/>
        </w:rPr>
      </w:pPr>
    </w:p>
    <w:p w:rsidR="00A53157" w:rsidRDefault="00A53157" w:rsidP="00A53157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A53157" w:rsidRDefault="00A53157" w:rsidP="00BF22FF">
      <w:pPr>
        <w:spacing w:before="60" w:after="60"/>
        <w:rPr>
          <w:b/>
        </w:rPr>
      </w:pPr>
    </w:p>
    <w:p w:rsidR="00A53157" w:rsidRDefault="00A53157" w:rsidP="00BF22FF">
      <w:pPr>
        <w:spacing w:before="60" w:after="60"/>
        <w:rPr>
          <w:b/>
        </w:rPr>
      </w:pPr>
    </w:p>
    <w:p w:rsidR="00A53157" w:rsidRDefault="00A53157" w:rsidP="00BF22FF">
      <w:pPr>
        <w:spacing w:before="60" w:after="60"/>
        <w:rPr>
          <w:b/>
        </w:rPr>
      </w:pPr>
    </w:p>
    <w:p w:rsidR="00A53157" w:rsidRDefault="00A53157" w:rsidP="00BF22FF">
      <w:pPr>
        <w:spacing w:before="60" w:after="60"/>
        <w:rPr>
          <w:b/>
        </w:rPr>
      </w:pPr>
    </w:p>
    <w:p w:rsidR="00A53157" w:rsidRDefault="00A53157" w:rsidP="00BF22FF">
      <w:pPr>
        <w:spacing w:before="60" w:after="60"/>
        <w:rPr>
          <w:b/>
        </w:rPr>
      </w:pPr>
    </w:p>
    <w:p w:rsidR="00A53157" w:rsidRDefault="00A53157" w:rsidP="00BF22FF">
      <w:pPr>
        <w:spacing w:before="60" w:after="60"/>
        <w:rPr>
          <w:b/>
        </w:rPr>
      </w:pPr>
    </w:p>
    <w:p w:rsidR="00A53157" w:rsidRDefault="00A53157" w:rsidP="00BF22FF">
      <w:pPr>
        <w:spacing w:before="60" w:after="60"/>
        <w:rPr>
          <w:b/>
        </w:rPr>
      </w:pPr>
    </w:p>
    <w:p w:rsidR="006D084A" w:rsidRDefault="006D084A" w:rsidP="00BF22FF">
      <w:pPr>
        <w:spacing w:before="60" w:after="60"/>
        <w:rPr>
          <w:b/>
        </w:rPr>
      </w:pPr>
    </w:p>
    <w:p w:rsidR="00A53157" w:rsidRDefault="00A53157" w:rsidP="00BF22FF">
      <w:pPr>
        <w:spacing w:before="60" w:after="60"/>
        <w:rPr>
          <w:b/>
        </w:rPr>
      </w:pPr>
    </w:p>
    <w:p w:rsidR="006D084A" w:rsidRPr="008119C5" w:rsidRDefault="006D084A" w:rsidP="00BF22FF">
      <w:pPr>
        <w:spacing w:before="60" w:after="60"/>
        <w:rPr>
          <w:b/>
        </w:rPr>
      </w:pPr>
    </w:p>
    <w:p w:rsidR="00F5187C" w:rsidRPr="00ED26F7" w:rsidRDefault="00F5187C" w:rsidP="00BF22FF">
      <w:pPr>
        <w:spacing w:before="60" w:after="60"/>
        <w:rPr>
          <w:rFonts w:cs="Arial"/>
        </w:rPr>
      </w:pPr>
      <w:r w:rsidRPr="00ED26F7">
        <w:rPr>
          <w:rFonts w:cs="Arial"/>
          <w:b/>
        </w:rPr>
        <w:t>Erwartungshorizont:</w:t>
      </w:r>
      <w:r w:rsidR="00445C58" w:rsidRPr="00ED26F7">
        <w:rPr>
          <w:rFonts w:cs="Arial"/>
          <w:b/>
        </w:rPr>
        <w:t xml:space="preserve"> </w:t>
      </w:r>
      <w:r w:rsidR="00445C58" w:rsidRPr="00ED26F7">
        <w:rPr>
          <w:rFonts w:cs="Arial"/>
        </w:rPr>
        <w:t>Die Schülerinnen und Schüler können eigene Bewertungskriterien erarbeiten, die auf eigene musikalische Arbeit anwendbar sind.</w:t>
      </w:r>
    </w:p>
    <w:p w:rsidR="00445C58" w:rsidRPr="00ED26F7" w:rsidRDefault="00445C58" w:rsidP="00BF22FF">
      <w:pPr>
        <w:spacing w:before="60" w:after="60"/>
        <w:rPr>
          <w:rFonts w:cs="Arial"/>
        </w:rPr>
      </w:pPr>
    </w:p>
    <w:p w:rsidR="00445C58" w:rsidRPr="00ED26F7" w:rsidRDefault="00445C58" w:rsidP="00BF22FF">
      <w:pPr>
        <w:spacing w:before="60" w:after="60"/>
        <w:rPr>
          <w:rFonts w:cs="Arial"/>
          <w:b/>
        </w:rPr>
      </w:pPr>
      <w:r w:rsidRPr="00ED26F7">
        <w:rPr>
          <w:rFonts w:cs="Arial"/>
          <w:b/>
        </w:rPr>
        <w:t>Lösungsvorschläge:</w:t>
      </w:r>
    </w:p>
    <w:p w:rsidR="00445C58" w:rsidRPr="00ED26F7" w:rsidRDefault="00445C58" w:rsidP="00445C58">
      <w:pPr>
        <w:spacing w:line="240" w:lineRule="atLeast"/>
        <w:rPr>
          <w:rFonts w:cs="Arial"/>
          <w:color w:val="292929"/>
        </w:rPr>
      </w:pPr>
      <w:r w:rsidRPr="00ED26F7">
        <w:rPr>
          <w:rFonts w:cs="Arial"/>
          <w:b/>
          <w:color w:val="292929"/>
        </w:rPr>
        <w:t>Gesangsvortrag</w:t>
      </w:r>
      <w:r w:rsidRPr="00ED26F7">
        <w:rPr>
          <w:rFonts w:cs="Arial"/>
          <w:color w:val="292929"/>
        </w:rPr>
        <w:t>:</w:t>
      </w:r>
    </w:p>
    <w:p w:rsidR="00445C58" w:rsidRPr="00ED26F7" w:rsidRDefault="00445C58" w:rsidP="00445C58">
      <w:pPr>
        <w:spacing w:line="240" w:lineRule="atLeast"/>
        <w:rPr>
          <w:rFonts w:cs="Arial"/>
          <w:color w:val="292929"/>
        </w:rPr>
      </w:pPr>
      <w:r w:rsidRPr="00ED26F7">
        <w:rPr>
          <w:rFonts w:cs="Arial"/>
          <w:color w:val="292929"/>
        </w:rPr>
        <w:t>▪ Erarbeitung in der Gruppe, Auftreten/ ▪ Sozialverhalten</w:t>
      </w:r>
    </w:p>
    <w:p w:rsidR="00445C58" w:rsidRPr="00ED26F7" w:rsidRDefault="00445C58" w:rsidP="00445C58">
      <w:pPr>
        <w:spacing w:line="240" w:lineRule="atLeast"/>
        <w:rPr>
          <w:rFonts w:cs="Arial"/>
          <w:color w:val="292929"/>
        </w:rPr>
      </w:pPr>
      <w:r w:rsidRPr="00ED26F7">
        <w:rPr>
          <w:rFonts w:cs="Arial"/>
          <w:color w:val="292929"/>
        </w:rPr>
        <w:t>▪ gesanglicher/ stimmlicher Vortrag</w:t>
      </w:r>
    </w:p>
    <w:p w:rsidR="00445C58" w:rsidRPr="00ED26F7" w:rsidRDefault="00445C58" w:rsidP="00445C58">
      <w:pPr>
        <w:spacing w:line="240" w:lineRule="atLeast"/>
        <w:rPr>
          <w:rFonts w:cs="Arial"/>
          <w:color w:val="292929"/>
        </w:rPr>
      </w:pPr>
      <w:r w:rsidRPr="00ED26F7">
        <w:rPr>
          <w:rFonts w:cs="Arial"/>
          <w:color w:val="292929"/>
        </w:rPr>
        <w:t>▪ Textsicherheit</w:t>
      </w:r>
    </w:p>
    <w:p w:rsidR="00445C58" w:rsidRPr="00ED26F7" w:rsidRDefault="00445C58" w:rsidP="00445C58">
      <w:pPr>
        <w:spacing w:line="240" w:lineRule="atLeast"/>
        <w:rPr>
          <w:rFonts w:cs="Arial"/>
          <w:color w:val="292929"/>
        </w:rPr>
      </w:pPr>
      <w:r w:rsidRPr="00ED26F7">
        <w:rPr>
          <w:rFonts w:cs="Arial"/>
          <w:color w:val="292929"/>
        </w:rPr>
        <w:t>▪ klangliches Verhältnis Gesang – Playback/ Instrumente</w:t>
      </w:r>
    </w:p>
    <w:p w:rsidR="00445C58" w:rsidRPr="00ED26F7" w:rsidRDefault="00445C58" w:rsidP="00445C58">
      <w:pPr>
        <w:spacing w:line="240" w:lineRule="atLeast"/>
        <w:rPr>
          <w:rFonts w:cs="Arial"/>
          <w:color w:val="292929"/>
        </w:rPr>
      </w:pPr>
      <w:r w:rsidRPr="00ED26F7">
        <w:rPr>
          <w:rFonts w:cs="Arial"/>
          <w:color w:val="292929"/>
        </w:rPr>
        <w:t>▪ klangliches Verhältnis zwischen den Schülerinnen und Schülern</w:t>
      </w:r>
    </w:p>
    <w:p w:rsidR="00445C58" w:rsidRPr="00ED26F7" w:rsidRDefault="000C44CC" w:rsidP="000C44CC">
      <w:pPr>
        <w:spacing w:line="240" w:lineRule="atLeast"/>
        <w:rPr>
          <w:rFonts w:cs="Arial"/>
          <w:color w:val="292929"/>
        </w:rPr>
      </w:pPr>
      <w:r w:rsidRPr="00ED26F7">
        <w:rPr>
          <w:rFonts w:cs="Arial"/>
          <w:color w:val="292929"/>
        </w:rPr>
        <w:t>▪ Musikauswahl (passend zum Anlass/ zur Besetzung</w:t>
      </w:r>
      <w:r w:rsidR="00E40E77" w:rsidRPr="00ED26F7">
        <w:rPr>
          <w:rFonts w:cs="Arial"/>
          <w:color w:val="292929"/>
        </w:rPr>
        <w:t>?</w:t>
      </w:r>
      <w:r w:rsidRPr="00ED26F7">
        <w:rPr>
          <w:rFonts w:cs="Arial"/>
          <w:color w:val="292929"/>
        </w:rPr>
        <w:t>)</w:t>
      </w:r>
    </w:p>
    <w:p w:rsidR="00420481" w:rsidRPr="00ED26F7" w:rsidRDefault="00445C58" w:rsidP="00A53157">
      <w:pPr>
        <w:spacing w:line="240" w:lineRule="atLeast"/>
        <w:rPr>
          <w:rFonts w:cs="Arial"/>
          <w:b/>
        </w:rPr>
      </w:pPr>
      <w:r w:rsidRPr="00ED26F7">
        <w:rPr>
          <w:rFonts w:cs="Arial"/>
          <w:color w:val="292929"/>
        </w:rPr>
        <w:t>▪ Ablauf insgesamt</w:t>
      </w:r>
    </w:p>
    <w:sectPr w:rsidR="00420481" w:rsidRPr="00ED26F7" w:rsidSect="004851BE">
      <w:head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5AF" w:rsidRDefault="003405AF" w:rsidP="00837EC7">
      <w:pPr>
        <w:spacing w:line="240" w:lineRule="auto"/>
      </w:pPr>
      <w:r>
        <w:separator/>
      </w:r>
    </w:p>
  </w:endnote>
  <w:endnote w:type="continuationSeparator" w:id="0">
    <w:p w:rsidR="003405AF" w:rsidRDefault="003405AF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24935"/>
      <w:docPartObj>
        <w:docPartGallery w:val="Page Numbers (Bottom of Page)"/>
        <w:docPartUnique/>
      </w:docPartObj>
    </w:sdtPr>
    <w:sdtEndPr/>
    <w:sdtContent>
      <w:p w:rsidR="00E27DBA" w:rsidRDefault="00A53157" w:rsidP="00A53157">
        <w:r>
          <w:rPr>
            <w:noProof/>
            <w:lang w:eastAsia="de-DE"/>
          </w:rPr>
          <w:drawing>
            <wp:inline distT="0" distB="0" distL="0" distR="0" wp14:anchorId="58FB28BF" wp14:editId="36570294">
              <wp:extent cx="1227411" cy="429442"/>
              <wp:effectExtent l="19050" t="0" r="0" b="0"/>
              <wp:docPr id="1" name="Grafik 1" descr="CC_by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C_by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7411" cy="42944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420481">
          <w:t xml:space="preserve"> LISUM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E27DBA">
          <w:tab/>
        </w:r>
        <w:r w:rsidR="003405AF">
          <w:fldChar w:fldCharType="begin"/>
        </w:r>
        <w:r w:rsidR="003405AF">
          <w:instrText xml:space="preserve"> PAGE   \* MERGEFORMAT </w:instrText>
        </w:r>
        <w:r w:rsidR="003405AF">
          <w:fldChar w:fldCharType="separate"/>
        </w:r>
        <w:r w:rsidR="00ED26F7">
          <w:rPr>
            <w:noProof/>
          </w:rPr>
          <w:t>1</w:t>
        </w:r>
        <w:r w:rsidR="003405AF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5AF" w:rsidRDefault="003405AF" w:rsidP="00837EC7">
      <w:pPr>
        <w:spacing w:line="240" w:lineRule="auto"/>
      </w:pPr>
      <w:r>
        <w:separator/>
      </w:r>
    </w:p>
  </w:footnote>
  <w:footnote w:type="continuationSeparator" w:id="0">
    <w:p w:rsidR="003405AF" w:rsidRDefault="003405AF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DBA" w:rsidRPr="00A53157" w:rsidRDefault="00E27DBA" w:rsidP="00F5187C">
    <w:pPr>
      <w:pStyle w:val="Kopfzeile"/>
      <w:pBdr>
        <w:bottom w:val="single" w:sz="12" w:space="1" w:color="808080" w:themeColor="background1" w:themeShade="80"/>
      </w:pBd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DBA" w:rsidRDefault="00E27DBA" w:rsidP="00A53157">
    <w:pPr>
      <w:pStyle w:val="Kopfzeile"/>
      <w:pBdr>
        <w:bottom w:val="single" w:sz="4" w:space="1" w:color="auto"/>
      </w:pBdr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C6B26"/>
    <w:multiLevelType w:val="hybridMultilevel"/>
    <w:tmpl w:val="D39EFC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4A3E7A"/>
    <w:multiLevelType w:val="hybridMultilevel"/>
    <w:tmpl w:val="436AB0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B7014"/>
    <w:multiLevelType w:val="hybridMultilevel"/>
    <w:tmpl w:val="03BC8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0"/>
  </w:num>
  <w:num w:numId="12">
    <w:abstractNumId w:val="12"/>
  </w:num>
  <w:num w:numId="13">
    <w:abstractNumId w:val="11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575"/>
    <w:rsid w:val="0004165F"/>
    <w:rsid w:val="000636E4"/>
    <w:rsid w:val="000A2A61"/>
    <w:rsid w:val="000A4B8B"/>
    <w:rsid w:val="000C44CC"/>
    <w:rsid w:val="00133562"/>
    <w:rsid w:val="00136172"/>
    <w:rsid w:val="0014292E"/>
    <w:rsid w:val="00142DFA"/>
    <w:rsid w:val="00155F4E"/>
    <w:rsid w:val="001634E6"/>
    <w:rsid w:val="00163D87"/>
    <w:rsid w:val="00185133"/>
    <w:rsid w:val="001A71B9"/>
    <w:rsid w:val="001B043E"/>
    <w:rsid w:val="001C3197"/>
    <w:rsid w:val="001F319E"/>
    <w:rsid w:val="00200827"/>
    <w:rsid w:val="00202F49"/>
    <w:rsid w:val="00206E1F"/>
    <w:rsid w:val="0021245D"/>
    <w:rsid w:val="002348B8"/>
    <w:rsid w:val="00270DFC"/>
    <w:rsid w:val="002A04B8"/>
    <w:rsid w:val="002A2294"/>
    <w:rsid w:val="002B14FC"/>
    <w:rsid w:val="002D3F70"/>
    <w:rsid w:val="002D55C9"/>
    <w:rsid w:val="002E1682"/>
    <w:rsid w:val="002F3C8C"/>
    <w:rsid w:val="00300E1A"/>
    <w:rsid w:val="00321743"/>
    <w:rsid w:val="00334567"/>
    <w:rsid w:val="003405AF"/>
    <w:rsid w:val="00363539"/>
    <w:rsid w:val="00381AB2"/>
    <w:rsid w:val="003A16E1"/>
    <w:rsid w:val="003F4234"/>
    <w:rsid w:val="0040115E"/>
    <w:rsid w:val="004072A0"/>
    <w:rsid w:val="00411347"/>
    <w:rsid w:val="00420481"/>
    <w:rsid w:val="00432230"/>
    <w:rsid w:val="00445672"/>
    <w:rsid w:val="00445C58"/>
    <w:rsid w:val="0044705F"/>
    <w:rsid w:val="0045370E"/>
    <w:rsid w:val="00467ABE"/>
    <w:rsid w:val="004851BE"/>
    <w:rsid w:val="0049671A"/>
    <w:rsid w:val="00496D76"/>
    <w:rsid w:val="004C485B"/>
    <w:rsid w:val="004C5D31"/>
    <w:rsid w:val="004F1C35"/>
    <w:rsid w:val="004F3656"/>
    <w:rsid w:val="005052CB"/>
    <w:rsid w:val="00511575"/>
    <w:rsid w:val="00537A2A"/>
    <w:rsid w:val="005960DF"/>
    <w:rsid w:val="005C16CC"/>
    <w:rsid w:val="005F1ACA"/>
    <w:rsid w:val="00677337"/>
    <w:rsid w:val="006A22F8"/>
    <w:rsid w:val="006A599E"/>
    <w:rsid w:val="006C713F"/>
    <w:rsid w:val="006D084A"/>
    <w:rsid w:val="006D5EEA"/>
    <w:rsid w:val="006D719E"/>
    <w:rsid w:val="006E0900"/>
    <w:rsid w:val="006F133E"/>
    <w:rsid w:val="007024FB"/>
    <w:rsid w:val="0070610C"/>
    <w:rsid w:val="007357B6"/>
    <w:rsid w:val="007621DD"/>
    <w:rsid w:val="00794BEF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E2ED1"/>
    <w:rsid w:val="008E7D45"/>
    <w:rsid w:val="008F78E6"/>
    <w:rsid w:val="00937B60"/>
    <w:rsid w:val="0095558E"/>
    <w:rsid w:val="00956444"/>
    <w:rsid w:val="00971722"/>
    <w:rsid w:val="009920C3"/>
    <w:rsid w:val="009A1D85"/>
    <w:rsid w:val="009B046A"/>
    <w:rsid w:val="009F42E4"/>
    <w:rsid w:val="00A20523"/>
    <w:rsid w:val="00A366CC"/>
    <w:rsid w:val="00A53157"/>
    <w:rsid w:val="00A57E9B"/>
    <w:rsid w:val="00A804F8"/>
    <w:rsid w:val="00A828A1"/>
    <w:rsid w:val="00A973E5"/>
    <w:rsid w:val="00AB509B"/>
    <w:rsid w:val="00AD39E6"/>
    <w:rsid w:val="00AE2D84"/>
    <w:rsid w:val="00AE3A55"/>
    <w:rsid w:val="00B542E5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17D49"/>
    <w:rsid w:val="00C2144F"/>
    <w:rsid w:val="00C2632F"/>
    <w:rsid w:val="00C47F23"/>
    <w:rsid w:val="00C6552D"/>
    <w:rsid w:val="00C752F4"/>
    <w:rsid w:val="00CB3549"/>
    <w:rsid w:val="00CD404F"/>
    <w:rsid w:val="00D0707C"/>
    <w:rsid w:val="00D226DE"/>
    <w:rsid w:val="00D270BC"/>
    <w:rsid w:val="00D41BE0"/>
    <w:rsid w:val="00DC762A"/>
    <w:rsid w:val="00DD0C30"/>
    <w:rsid w:val="00DF308F"/>
    <w:rsid w:val="00E02995"/>
    <w:rsid w:val="00E16A0E"/>
    <w:rsid w:val="00E16B27"/>
    <w:rsid w:val="00E27DBA"/>
    <w:rsid w:val="00E40E77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ED26F7"/>
    <w:rsid w:val="00F17F92"/>
    <w:rsid w:val="00F2257F"/>
    <w:rsid w:val="00F372D1"/>
    <w:rsid w:val="00F5187C"/>
    <w:rsid w:val="00F86862"/>
    <w:rsid w:val="00FA0BB9"/>
    <w:rsid w:val="00FC4BAB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DD6F2-1A3A-4BAA-8BA4-096C8D7D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2</Pages>
  <Words>202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Wittram</dc:creator>
  <cp:lastModifiedBy>Foerster</cp:lastModifiedBy>
  <cp:revision>10</cp:revision>
  <dcterms:created xsi:type="dcterms:W3CDTF">2016-06-20T11:03:00Z</dcterms:created>
  <dcterms:modified xsi:type="dcterms:W3CDTF">2017-11-10T09:06:00Z</dcterms:modified>
</cp:coreProperties>
</file>