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344505" w:rsidRDefault="00344505">
      <w:pPr>
        <w:spacing w:line="240" w:lineRule="auto"/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525AD8" w:rsidRPr="008119C5" w:rsidTr="00F9462E">
        <w:tc>
          <w:tcPr>
            <w:tcW w:w="2802" w:type="dxa"/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525AD8" w:rsidRPr="00202F49" w:rsidRDefault="00525AD8" w:rsidP="00F9462E">
            <w:pPr>
              <w:spacing w:before="200" w:after="200"/>
            </w:pPr>
            <w:r>
              <w:t>Naturwissenschaften 7- 10</w:t>
            </w:r>
          </w:p>
        </w:tc>
      </w:tr>
      <w:tr w:rsidR="00525AD8" w:rsidRPr="008119C5" w:rsidTr="00F9462E">
        <w:tc>
          <w:tcPr>
            <w:tcW w:w="2802" w:type="dxa"/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525AD8" w:rsidRPr="008A1768" w:rsidRDefault="00525AD8" w:rsidP="00F9462E">
            <w:pPr>
              <w:spacing w:before="200" w:after="200"/>
            </w:pPr>
            <w:r w:rsidRPr="0045026B">
              <w:t>Mit Fachwissen umgehen</w:t>
            </w:r>
          </w:p>
        </w:tc>
      </w:tr>
      <w:tr w:rsidR="00525AD8" w:rsidRPr="008119C5" w:rsidTr="00F9462E">
        <w:tc>
          <w:tcPr>
            <w:tcW w:w="2802" w:type="dxa"/>
          </w:tcPr>
          <w:p w:rsidR="00525AD8" w:rsidRPr="008119C5" w:rsidRDefault="00525AD8" w:rsidP="00F9462E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  <w:r w:rsidR="005215EF">
              <w:rPr>
                <w:b/>
              </w:rPr>
              <w:t xml:space="preserve"> zu</w:t>
            </w:r>
          </w:p>
        </w:tc>
        <w:tc>
          <w:tcPr>
            <w:tcW w:w="6433" w:type="dxa"/>
            <w:gridSpan w:val="3"/>
          </w:tcPr>
          <w:p w:rsidR="00525AD8" w:rsidRPr="008A1768" w:rsidRDefault="00525AD8" w:rsidP="00F9462E">
            <w:pPr>
              <w:tabs>
                <w:tab w:val="left" w:pos="1373"/>
              </w:tabs>
              <w:spacing w:before="200" w:after="200"/>
            </w:pPr>
            <w:r>
              <w:t>Verallgemeinern, Abstrahieren und Problemlösen</w:t>
            </w:r>
          </w:p>
        </w:tc>
      </w:tr>
      <w:tr w:rsidR="00525AD8" w:rsidRPr="008119C5" w:rsidTr="00F9462E">
        <w:tc>
          <w:tcPr>
            <w:tcW w:w="2802" w:type="dxa"/>
          </w:tcPr>
          <w:p w:rsidR="00525AD8" w:rsidRPr="008119C5" w:rsidRDefault="00525AD8" w:rsidP="00F9462E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525AD8" w:rsidRPr="008A1768" w:rsidRDefault="00525AD8" w:rsidP="00F9462E">
            <w:pPr>
              <w:tabs>
                <w:tab w:val="left" w:pos="1190"/>
              </w:tabs>
              <w:spacing w:before="200" w:after="200"/>
            </w:pPr>
            <w:r>
              <w:t>D</w:t>
            </w:r>
          </w:p>
        </w:tc>
      </w:tr>
      <w:tr w:rsidR="00344505" w:rsidRPr="008119C5" w:rsidTr="00F9462E">
        <w:tc>
          <w:tcPr>
            <w:tcW w:w="2802" w:type="dxa"/>
          </w:tcPr>
          <w:p w:rsidR="00344505" w:rsidRDefault="00344505" w:rsidP="00454686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344505" w:rsidRPr="008A1768" w:rsidRDefault="00344505" w:rsidP="00454686">
            <w:pPr>
              <w:tabs>
                <w:tab w:val="left" w:pos="1190"/>
              </w:tabs>
              <w:spacing w:before="200" w:after="200"/>
            </w:pPr>
            <w:r>
              <w:t>Die Schülerinnen und Schüler können Analogien zwischen al</w:t>
            </w:r>
            <w:r>
              <w:t>l</w:t>
            </w:r>
            <w:r>
              <w:t>täglichen und naturwissenschaftlichen Sachverhalten herste</w:t>
            </w:r>
            <w:r>
              <w:t>l</w:t>
            </w:r>
            <w:r>
              <w:t xml:space="preserve">len. </w:t>
            </w:r>
          </w:p>
        </w:tc>
      </w:tr>
      <w:tr w:rsidR="00344505" w:rsidRPr="008119C5" w:rsidTr="00F9462E">
        <w:tc>
          <w:tcPr>
            <w:tcW w:w="2802" w:type="dxa"/>
            <w:tcBorders>
              <w:bottom w:val="single" w:sz="4" w:space="0" w:color="808080"/>
            </w:tcBorders>
          </w:tcPr>
          <w:p w:rsidR="00344505" w:rsidRPr="008119C5" w:rsidRDefault="00344505" w:rsidP="00454686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44505" w:rsidRPr="00202F49" w:rsidRDefault="00344505" w:rsidP="00454686">
            <w:pPr>
              <w:tabs>
                <w:tab w:val="left" w:pos="1190"/>
              </w:tabs>
              <w:spacing w:before="200" w:after="200"/>
            </w:pPr>
            <w:r>
              <w:t>TF 8: (Ein)blick in den Haushalt</w:t>
            </w:r>
          </w:p>
        </w:tc>
      </w:tr>
      <w:tr w:rsidR="00525AD8" w:rsidRPr="008119C5" w:rsidTr="00F9462E">
        <w:tc>
          <w:tcPr>
            <w:tcW w:w="2802" w:type="dxa"/>
            <w:tcBorders>
              <w:bottom w:val="single" w:sz="4" w:space="0" w:color="808080"/>
            </w:tcBorders>
          </w:tcPr>
          <w:p w:rsidR="00525AD8" w:rsidRDefault="00525AD8" w:rsidP="00F9462E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363A5">
              <w:rPr>
                <w:b/>
              </w:rPr>
              <w:t>ggf. Bezug Basiscurr</w:t>
            </w:r>
            <w:r w:rsidRPr="00E363A5">
              <w:rPr>
                <w:b/>
              </w:rPr>
              <w:t>i</w:t>
            </w:r>
            <w:r w:rsidRPr="00E363A5">
              <w:rPr>
                <w:b/>
              </w:rPr>
              <w:t>culum (BC) oder übe</w:t>
            </w:r>
            <w:r w:rsidRPr="00E363A5">
              <w:rPr>
                <w:b/>
              </w:rPr>
              <w:t>r</w:t>
            </w:r>
            <w:r w:rsidRPr="00E363A5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25AD8" w:rsidRPr="00202F49" w:rsidRDefault="00212681" w:rsidP="00F9462E">
            <w:pPr>
              <w:tabs>
                <w:tab w:val="left" w:pos="1190"/>
              </w:tabs>
              <w:spacing w:before="200" w:after="200"/>
            </w:pPr>
            <w:r>
              <w:t>---</w:t>
            </w:r>
          </w:p>
        </w:tc>
      </w:tr>
      <w:tr w:rsidR="00525AD8" w:rsidRPr="008119C5" w:rsidTr="00F9462E">
        <w:tc>
          <w:tcPr>
            <w:tcW w:w="2802" w:type="dxa"/>
            <w:tcBorders>
              <w:bottom w:val="single" w:sz="4" w:space="0" w:color="808080"/>
            </w:tcBorders>
          </w:tcPr>
          <w:p w:rsidR="00525AD8" w:rsidRDefault="00525AD8" w:rsidP="00F9462E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25AD8" w:rsidRPr="00202F49" w:rsidRDefault="00212681" w:rsidP="00F9462E">
            <w:pPr>
              <w:tabs>
                <w:tab w:val="left" w:pos="1190"/>
              </w:tabs>
              <w:spacing w:before="200" w:after="200"/>
            </w:pPr>
            <w:r>
              <w:t>---</w:t>
            </w:r>
          </w:p>
        </w:tc>
      </w:tr>
      <w:tr w:rsidR="00525AD8" w:rsidRPr="008119C5" w:rsidTr="00F9462E">
        <w:tc>
          <w:tcPr>
            <w:tcW w:w="9235" w:type="dxa"/>
            <w:gridSpan w:val="4"/>
            <w:tcBorders>
              <w:bottom w:val="nil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525AD8" w:rsidRPr="008119C5" w:rsidTr="00F9462E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525AD8" w:rsidRPr="008119C5" w:rsidRDefault="00525AD8" w:rsidP="00F9462E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>
              <w:rPr>
                <w:b/>
              </w:rPr>
              <w:tab/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525AD8" w:rsidRPr="008119C5" w:rsidRDefault="00525AD8" w:rsidP="00F9462E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>
              <w:rPr>
                <w:b/>
              </w:rPr>
              <w:tab/>
            </w:r>
          </w:p>
        </w:tc>
      </w:tr>
      <w:tr w:rsidR="00525AD8" w:rsidRPr="008119C5" w:rsidTr="00F9462E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525AD8" w:rsidRPr="008119C5" w:rsidTr="00F9462E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Pr="008119C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525AD8" w:rsidRPr="008119C5" w:rsidRDefault="00525AD8" w:rsidP="00F9462E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>
              <w:rPr>
                <w:b/>
              </w:rPr>
              <w:t xml:space="preserve"> </w:t>
            </w:r>
          </w:p>
        </w:tc>
      </w:tr>
      <w:tr w:rsidR="00525AD8" w:rsidRPr="008119C5" w:rsidTr="00F9462E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525AD8" w:rsidRDefault="00525AD8" w:rsidP="00F9462E">
            <w:pPr>
              <w:spacing w:before="200" w:after="200"/>
              <w:rPr>
                <w:b/>
              </w:rPr>
            </w:pPr>
            <w:proofErr w:type="spellStart"/>
            <w:r>
              <w:rPr>
                <w:b/>
              </w:rPr>
              <w:t>Verschlagwortung</w:t>
            </w:r>
            <w:proofErr w:type="spellEnd"/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525AD8" w:rsidRPr="008A1768" w:rsidRDefault="00212681" w:rsidP="00F9462E">
            <w:pPr>
              <w:spacing w:before="200" w:after="200"/>
            </w:pPr>
            <w:r>
              <w:t>Beobachtung, Alltag</w:t>
            </w:r>
          </w:p>
        </w:tc>
      </w:tr>
    </w:tbl>
    <w:p w:rsidR="00525AD8" w:rsidRDefault="00525AD8">
      <w:pPr>
        <w:spacing w:line="240" w:lineRule="auto"/>
        <w:sectPr w:rsidR="00525AD8" w:rsidSect="00C2632F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5215EF" w:rsidRDefault="005215EF" w:rsidP="00BF22FF">
      <w:pPr>
        <w:spacing w:before="60" w:after="60"/>
        <w:rPr>
          <w:b/>
          <w:sz w:val="24"/>
          <w:szCs w:val="24"/>
        </w:rPr>
      </w:pPr>
    </w:p>
    <w:p w:rsidR="005215EF" w:rsidRPr="00F5187C" w:rsidRDefault="009762CF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t>Alltagsbeobachtungen</w:t>
      </w:r>
    </w:p>
    <w:p w:rsidR="006D084A" w:rsidRDefault="00525AD8" w:rsidP="00BF22FF">
      <w:pPr>
        <w:spacing w:before="60" w:after="60"/>
        <w:rPr>
          <w:rFonts w:cs="Arial"/>
          <w:color w:val="000000"/>
          <w:lang w:eastAsia="de-DE"/>
        </w:rPr>
      </w:pPr>
      <w:r>
        <w:rPr>
          <w:rFonts w:cs="Arial"/>
          <w:color w:val="000000"/>
          <w:lang w:eastAsia="de-DE"/>
        </w:rPr>
        <w:t xml:space="preserve">Ein Freund hat eine Flasche Wasser aus dem Kühlschrank genommen. Als er sich wenig später etwas in sein Glas eingießen wollte, hat er folgende Beobachtung gemacht. </w:t>
      </w:r>
    </w:p>
    <w:p w:rsidR="00525AD8" w:rsidRDefault="00CA4680" w:rsidP="00BF22FF">
      <w:pPr>
        <w:spacing w:before="60" w:after="60"/>
        <w:rPr>
          <w:rFonts w:cs="Arial"/>
          <w:color w:val="000000"/>
          <w:lang w:eastAsia="de-DE"/>
        </w:rPr>
      </w:pPr>
      <w:r>
        <w:rPr>
          <w:rFonts w:cs="Arial"/>
          <w:color w:val="000000"/>
          <w:lang w:eastAsia="de-DE"/>
        </w:rPr>
        <w:t>Die gekühlte Flasche war beschlagen, sie hatte einen feuchten Belag.</w:t>
      </w:r>
    </w:p>
    <w:p w:rsidR="00525AD8" w:rsidRDefault="00525AD8" w:rsidP="00BF22FF">
      <w:pPr>
        <w:spacing w:before="60" w:after="60"/>
        <w:rPr>
          <w:rFonts w:cs="Arial"/>
          <w:color w:val="000000"/>
          <w:lang w:eastAsia="de-DE"/>
        </w:rPr>
      </w:pPr>
    </w:p>
    <w:p w:rsidR="00525AD8" w:rsidRDefault="005C16D0" w:rsidP="00CA4680">
      <w:pPr>
        <w:spacing w:before="60" w:after="60"/>
        <w:jc w:val="right"/>
        <w:rPr>
          <w:rFonts w:cs="Arial"/>
          <w:color w:val="000000"/>
          <w:lang w:eastAsia="de-DE"/>
        </w:rPr>
      </w:pPr>
      <w:r>
        <w:rPr>
          <w:rFonts w:cs="Arial"/>
          <w:noProof/>
          <w:color w:val="000000"/>
          <w:lang w:eastAsia="de-DE"/>
        </w:rPr>
        <w:drawing>
          <wp:inline distT="0" distB="0" distL="0" distR="0">
            <wp:extent cx="2848712" cy="3481181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8346"/>
                    <a:stretch/>
                  </pic:blipFill>
                  <pic:spPr bwMode="auto">
                    <a:xfrm>
                      <a:off x="0" y="0"/>
                      <a:ext cx="2849978" cy="348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lang w:eastAsia="de-DE"/>
        </w:rPr>
        <w:drawing>
          <wp:inline distT="0" distB="0" distL="0" distR="0">
            <wp:extent cx="2598929" cy="3465143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85" cy="34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AD8" w:rsidRPr="00CA4680" w:rsidRDefault="00CA4680" w:rsidP="00CA4680">
      <w:pPr>
        <w:spacing w:before="60" w:after="60"/>
        <w:jc w:val="right"/>
        <w:rPr>
          <w:rFonts w:cs="Arial"/>
          <w:color w:val="000000"/>
          <w:sz w:val="16"/>
          <w:szCs w:val="16"/>
          <w:lang w:eastAsia="de-DE"/>
        </w:rPr>
      </w:pPr>
      <w:r w:rsidRPr="00CA4680">
        <w:rPr>
          <w:rFonts w:cs="Arial"/>
          <w:color w:val="000000"/>
          <w:sz w:val="16"/>
          <w:szCs w:val="16"/>
          <w:lang w:eastAsia="de-DE"/>
        </w:rPr>
        <w:t xml:space="preserve">(Foto: </w:t>
      </w:r>
      <w:proofErr w:type="spellStart"/>
      <w:r w:rsidRPr="00CA4680">
        <w:rPr>
          <w:rFonts w:cs="Arial"/>
          <w:color w:val="000000"/>
          <w:sz w:val="16"/>
          <w:szCs w:val="16"/>
          <w:lang w:eastAsia="de-DE"/>
        </w:rPr>
        <w:t>Lötsch</w:t>
      </w:r>
      <w:proofErr w:type="spellEnd"/>
      <w:r w:rsidR="009D1A92">
        <w:rPr>
          <w:rFonts w:cs="Arial"/>
          <w:color w:val="000000"/>
          <w:sz w:val="16"/>
          <w:szCs w:val="16"/>
          <w:lang w:eastAsia="de-DE"/>
        </w:rPr>
        <w:t>, LISUM</w:t>
      </w:r>
      <w:r w:rsidRPr="00CA4680">
        <w:rPr>
          <w:rFonts w:cs="Arial"/>
          <w:color w:val="000000"/>
          <w:sz w:val="16"/>
          <w:szCs w:val="16"/>
          <w:lang w:eastAsia="de-DE"/>
        </w:rPr>
        <w:t>)</w:t>
      </w:r>
    </w:p>
    <w:p w:rsidR="00525AD8" w:rsidRPr="00525AD8" w:rsidRDefault="00525AD8" w:rsidP="00BF22FF">
      <w:pPr>
        <w:spacing w:before="60" w:after="60"/>
        <w:rPr>
          <w:rFonts w:cs="Arial"/>
          <w:b/>
          <w:color w:val="000000"/>
          <w:lang w:eastAsia="de-DE"/>
        </w:rPr>
      </w:pPr>
      <w:r w:rsidRPr="00525AD8">
        <w:rPr>
          <w:rFonts w:cs="Arial"/>
          <w:b/>
          <w:color w:val="000000"/>
          <w:lang w:eastAsia="de-DE"/>
        </w:rPr>
        <w:t>Aufgabe</w:t>
      </w:r>
      <w:bookmarkStart w:id="0" w:name="_GoBack"/>
      <w:bookmarkEnd w:id="0"/>
      <w:r w:rsidR="005215EF">
        <w:rPr>
          <w:rFonts w:cs="Arial"/>
          <w:b/>
          <w:color w:val="000000"/>
          <w:lang w:eastAsia="de-DE"/>
        </w:rPr>
        <w:t>:</w:t>
      </w:r>
    </w:p>
    <w:p w:rsidR="00525AD8" w:rsidRPr="00CA4680" w:rsidRDefault="00525AD8" w:rsidP="00CA4680">
      <w:pPr>
        <w:spacing w:before="60" w:after="60"/>
        <w:rPr>
          <w:rFonts w:cs="Arial"/>
          <w:color w:val="000000"/>
          <w:lang w:eastAsia="de-DE"/>
        </w:rPr>
      </w:pPr>
      <w:r w:rsidRPr="00CA4680">
        <w:rPr>
          <w:rFonts w:cs="Arial"/>
          <w:color w:val="000000"/>
          <w:lang w:eastAsia="de-DE"/>
        </w:rPr>
        <w:t>Erkläre dieses Phänomen.</w:t>
      </w:r>
    </w:p>
    <w:p w:rsidR="00F74724" w:rsidRDefault="00F74724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5215EF" w:rsidRDefault="005215EF" w:rsidP="00BF22FF">
      <w:pPr>
        <w:spacing w:before="60" w:after="60"/>
        <w:rPr>
          <w:b/>
        </w:rPr>
      </w:pPr>
    </w:p>
    <w:p w:rsidR="00F20DAC" w:rsidRDefault="00F20DAC" w:rsidP="00BF22FF">
      <w:pPr>
        <w:spacing w:before="60" w:after="60"/>
        <w:rPr>
          <w:b/>
        </w:rPr>
      </w:pPr>
    </w:p>
    <w:p w:rsidR="00F20DAC" w:rsidRDefault="00F20DAC" w:rsidP="00BF22FF">
      <w:pPr>
        <w:spacing w:before="60" w:after="60"/>
        <w:rPr>
          <w:b/>
        </w:rPr>
      </w:pPr>
    </w:p>
    <w:p w:rsidR="00F20DAC" w:rsidRDefault="00F20DAC" w:rsidP="00BF22FF">
      <w:pPr>
        <w:spacing w:before="60" w:after="60"/>
        <w:rPr>
          <w:b/>
        </w:rPr>
      </w:pPr>
    </w:p>
    <w:p w:rsidR="00F20DAC" w:rsidRDefault="00F20DAC" w:rsidP="00BF22FF">
      <w:pPr>
        <w:spacing w:before="60" w:after="60"/>
        <w:rPr>
          <w:b/>
        </w:rPr>
      </w:pPr>
    </w:p>
    <w:p w:rsidR="005215EF" w:rsidRPr="008119C5" w:rsidRDefault="005215EF" w:rsidP="00BF22FF">
      <w:pPr>
        <w:spacing w:before="60" w:after="60"/>
        <w:rPr>
          <w:b/>
        </w:rPr>
      </w:pPr>
    </w:p>
    <w:p w:rsidR="00937B60" w:rsidRDefault="008A52B3" w:rsidP="00F20DAC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223645" cy="436245"/>
            <wp:effectExtent l="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C_b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5EF">
        <w:t xml:space="preserve"> </w:t>
      </w:r>
      <w:r w:rsidR="009D1A92">
        <w:t xml:space="preserve">LISUM </w:t>
      </w:r>
      <w:r w:rsidR="00937B60">
        <w:rPr>
          <w:b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5215EF" w:rsidRDefault="005215EF" w:rsidP="00BF22FF">
      <w:pPr>
        <w:spacing w:before="60" w:after="60"/>
        <w:rPr>
          <w:b/>
        </w:rPr>
      </w:pPr>
    </w:p>
    <w:p w:rsidR="005215EF" w:rsidRPr="00CA4680" w:rsidRDefault="005215EF" w:rsidP="00CA4680">
      <w:pPr>
        <w:spacing w:before="60" w:after="60"/>
        <w:rPr>
          <w:rFonts w:cs="Arial"/>
          <w:color w:val="000000"/>
          <w:lang w:eastAsia="de-DE"/>
        </w:rPr>
      </w:pPr>
      <w:r w:rsidRPr="00CA4680">
        <w:rPr>
          <w:rFonts w:cs="Arial"/>
          <w:color w:val="000000"/>
          <w:lang w:eastAsia="de-DE"/>
        </w:rPr>
        <w:t>Erkläre dieses Phänomen.</w:t>
      </w:r>
    </w:p>
    <w:p w:rsidR="005215EF" w:rsidRPr="004330B1" w:rsidRDefault="005215EF" w:rsidP="005215EF">
      <w:pPr>
        <w:pStyle w:val="Listenabsatz"/>
        <w:spacing w:before="60" w:after="60"/>
        <w:ind w:left="426"/>
      </w:pPr>
      <w:r w:rsidRPr="004330B1">
        <w:t>Durch das kalte Wasser</w:t>
      </w:r>
      <w:r>
        <w:t xml:space="preserve"> in der Flasche</w:t>
      </w:r>
      <w:r w:rsidRPr="004330B1">
        <w:t xml:space="preserve"> kühlt sich die Luft an der Flaschenoberfläche ab.</w:t>
      </w:r>
      <w:r>
        <w:t xml:space="preserve"> (</w:t>
      </w:r>
      <w:r w:rsidRPr="004330B1">
        <w:t>Dadurch steigt die relative Luftfeuchte auf über 100</w:t>
      </w:r>
      <w:r w:rsidR="001C0220">
        <w:t xml:space="preserve"> </w:t>
      </w:r>
      <w:r w:rsidRPr="004330B1">
        <w:t>%.</w:t>
      </w:r>
      <w:r>
        <w:t>)</w:t>
      </w:r>
      <w:r w:rsidRPr="004330B1">
        <w:t xml:space="preserve"> Ein Teil des in der Luft vorha</w:t>
      </w:r>
      <w:r w:rsidRPr="004330B1">
        <w:t>n</w:t>
      </w:r>
      <w:r w:rsidRPr="004330B1">
        <w:t xml:space="preserve">denen Wassers kondensiert dann an der Oberfläche der Flasche. </w:t>
      </w:r>
    </w:p>
    <w:p w:rsidR="005215EF" w:rsidRDefault="005215EF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F20DAC" w:rsidRDefault="00F20DAC" w:rsidP="005215EF">
      <w:pPr>
        <w:spacing w:before="60" w:after="60"/>
        <w:rPr>
          <w:b/>
        </w:rPr>
      </w:pPr>
    </w:p>
    <w:p w:rsidR="00F20DAC" w:rsidRDefault="00F20DAC" w:rsidP="005215EF">
      <w:pPr>
        <w:spacing w:before="60" w:after="60"/>
        <w:rPr>
          <w:b/>
        </w:rPr>
      </w:pPr>
    </w:p>
    <w:p w:rsidR="009D1A92" w:rsidRDefault="009D1A92" w:rsidP="005215EF">
      <w:pPr>
        <w:spacing w:before="60" w:after="60"/>
        <w:rPr>
          <w:b/>
        </w:rPr>
      </w:pPr>
    </w:p>
    <w:p w:rsidR="009D1A92" w:rsidRPr="008119C5" w:rsidRDefault="009D1A92" w:rsidP="005215EF">
      <w:pPr>
        <w:spacing w:before="60" w:after="60"/>
        <w:rPr>
          <w:b/>
        </w:rPr>
      </w:pPr>
    </w:p>
    <w:p w:rsidR="00B94BD8" w:rsidRDefault="009D1A92" w:rsidP="00F20DAC">
      <w:pPr>
        <w:spacing w:before="60" w:after="60"/>
      </w:pPr>
      <w:r w:rsidRPr="009D1A92">
        <w:rPr>
          <w:b/>
          <w:noProof/>
          <w:lang w:eastAsia="de-DE"/>
        </w:rPr>
        <w:drawing>
          <wp:inline distT="0" distB="0" distL="0" distR="0">
            <wp:extent cx="1223645" cy="436245"/>
            <wp:effectExtent l="0" t="0" r="0" b="0"/>
            <wp:docPr id="5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C_b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9D1A92">
        <w:t>LISUM</w:t>
      </w:r>
    </w:p>
    <w:sectPr w:rsidR="00B94BD8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54F" w:rsidRDefault="001C554F" w:rsidP="00837EC7">
      <w:pPr>
        <w:spacing w:line="240" w:lineRule="auto"/>
      </w:pPr>
      <w:r>
        <w:separator/>
      </w:r>
    </w:p>
  </w:endnote>
  <w:endnote w:type="continuationSeparator" w:id="0">
    <w:p w:rsidR="001C554F" w:rsidRDefault="001C554F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8C6" w:rsidRDefault="00DA78C6" w:rsidP="00937B60">
    <w:pPr>
      <w:pStyle w:val="Fuzeile"/>
      <w:tabs>
        <w:tab w:val="clear" w:pos="4536"/>
      </w:tabs>
      <w:jc w:val="center"/>
    </w:pPr>
    <w:r>
      <w:tab/>
    </w:r>
    <w:r w:rsidR="00E24860">
      <w:fldChar w:fldCharType="begin"/>
    </w:r>
    <w:r>
      <w:instrText xml:space="preserve"> </w:instrText>
    </w:r>
    <w:r w:rsidR="008A52B3">
      <w:instrText>PAGE</w:instrText>
    </w:r>
    <w:r>
      <w:instrText xml:space="preserve">   \* MERGEFORMAT </w:instrText>
    </w:r>
    <w:r w:rsidR="00E24860">
      <w:fldChar w:fldCharType="separate"/>
    </w:r>
    <w:r w:rsidR="00344505">
      <w:rPr>
        <w:noProof/>
      </w:rPr>
      <w:t>1</w:t>
    </w:r>
    <w:r w:rsidR="00E24860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8C6" w:rsidRDefault="00DA78C6" w:rsidP="00937B60">
    <w:pPr>
      <w:pStyle w:val="Fuzeile"/>
      <w:tabs>
        <w:tab w:val="clear" w:pos="4536"/>
      </w:tabs>
      <w:jc w:val="center"/>
    </w:pPr>
    <w:r>
      <w:tab/>
    </w:r>
    <w:r w:rsidR="00E24860">
      <w:fldChar w:fldCharType="begin"/>
    </w:r>
    <w:r>
      <w:instrText xml:space="preserve"> </w:instrText>
    </w:r>
    <w:r w:rsidR="008A52B3">
      <w:instrText>PAGE</w:instrText>
    </w:r>
    <w:r>
      <w:instrText xml:space="preserve">   \* MERGEFORMAT </w:instrText>
    </w:r>
    <w:r w:rsidR="00E24860">
      <w:fldChar w:fldCharType="separate"/>
    </w:r>
    <w:r w:rsidR="00344505">
      <w:rPr>
        <w:noProof/>
      </w:rPr>
      <w:t>2</w:t>
    </w:r>
    <w:r w:rsidR="00E24860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54F" w:rsidRDefault="001C554F" w:rsidP="00837EC7">
      <w:pPr>
        <w:spacing w:line="240" w:lineRule="auto"/>
      </w:pPr>
      <w:r>
        <w:separator/>
      </w:r>
    </w:p>
  </w:footnote>
  <w:footnote w:type="continuationSeparator" w:id="0">
    <w:p w:rsidR="001C554F" w:rsidRDefault="001C554F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A622E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871C8"/>
    <w:multiLevelType w:val="hybridMultilevel"/>
    <w:tmpl w:val="A5A4F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F1114"/>
    <w:multiLevelType w:val="hybridMultilevel"/>
    <w:tmpl w:val="A5A4FC8E"/>
    <w:lvl w:ilvl="0" w:tplc="0407000F">
      <w:start w:val="1"/>
      <w:numFmt w:val="decimal"/>
      <w:lvlText w:val="%1."/>
      <w:lvlJc w:val="left"/>
      <w:pPr>
        <w:ind w:left="426" w:hanging="360"/>
      </w:pPr>
    </w:lvl>
    <w:lvl w:ilvl="1" w:tplc="04070019" w:tentative="1">
      <w:start w:val="1"/>
      <w:numFmt w:val="lowerLetter"/>
      <w:lvlText w:val="%2."/>
      <w:lvlJc w:val="left"/>
      <w:pPr>
        <w:ind w:left="1146" w:hanging="360"/>
      </w:pPr>
    </w:lvl>
    <w:lvl w:ilvl="2" w:tplc="0407001B" w:tentative="1">
      <w:start w:val="1"/>
      <w:numFmt w:val="lowerRoman"/>
      <w:lvlText w:val="%3."/>
      <w:lvlJc w:val="right"/>
      <w:pPr>
        <w:ind w:left="1866" w:hanging="180"/>
      </w:pPr>
    </w:lvl>
    <w:lvl w:ilvl="3" w:tplc="0407000F" w:tentative="1">
      <w:start w:val="1"/>
      <w:numFmt w:val="decimal"/>
      <w:lvlText w:val="%4."/>
      <w:lvlJc w:val="left"/>
      <w:pPr>
        <w:ind w:left="2586" w:hanging="360"/>
      </w:pPr>
    </w:lvl>
    <w:lvl w:ilvl="4" w:tplc="04070019" w:tentative="1">
      <w:start w:val="1"/>
      <w:numFmt w:val="lowerLetter"/>
      <w:lvlText w:val="%5."/>
      <w:lvlJc w:val="left"/>
      <w:pPr>
        <w:ind w:left="3306" w:hanging="360"/>
      </w:pPr>
    </w:lvl>
    <w:lvl w:ilvl="5" w:tplc="0407001B" w:tentative="1">
      <w:start w:val="1"/>
      <w:numFmt w:val="lowerRoman"/>
      <w:lvlText w:val="%6."/>
      <w:lvlJc w:val="right"/>
      <w:pPr>
        <w:ind w:left="4026" w:hanging="180"/>
      </w:pPr>
    </w:lvl>
    <w:lvl w:ilvl="6" w:tplc="0407000F" w:tentative="1">
      <w:start w:val="1"/>
      <w:numFmt w:val="decimal"/>
      <w:lvlText w:val="%7."/>
      <w:lvlJc w:val="left"/>
      <w:pPr>
        <w:ind w:left="4746" w:hanging="360"/>
      </w:pPr>
    </w:lvl>
    <w:lvl w:ilvl="7" w:tplc="04070019" w:tentative="1">
      <w:start w:val="1"/>
      <w:numFmt w:val="lowerLetter"/>
      <w:lvlText w:val="%8."/>
      <w:lvlJc w:val="left"/>
      <w:pPr>
        <w:ind w:left="5466" w:hanging="360"/>
      </w:pPr>
    </w:lvl>
    <w:lvl w:ilvl="8" w:tplc="0407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E5A69"/>
    <w:multiLevelType w:val="hybridMultilevel"/>
    <w:tmpl w:val="5C2C64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7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0"/>
  </w:num>
  <w:num w:numId="12">
    <w:abstractNumId w:val="1"/>
  </w:num>
  <w:num w:numId="13">
    <w:abstractNumId w:val="13"/>
  </w:num>
  <w:num w:numId="14">
    <w:abstractNumId w:val="5"/>
  </w:num>
  <w:num w:numId="15">
    <w:abstractNumId w:val="11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771C9C"/>
    <w:rsid w:val="0004165F"/>
    <w:rsid w:val="000A2A61"/>
    <w:rsid w:val="000A4B8B"/>
    <w:rsid w:val="000C43A8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0220"/>
    <w:rsid w:val="001C3197"/>
    <w:rsid w:val="001C554F"/>
    <w:rsid w:val="001F319E"/>
    <w:rsid w:val="00202F49"/>
    <w:rsid w:val="00206E1F"/>
    <w:rsid w:val="00212681"/>
    <w:rsid w:val="002348B8"/>
    <w:rsid w:val="002A04B8"/>
    <w:rsid w:val="002A2294"/>
    <w:rsid w:val="002B14FC"/>
    <w:rsid w:val="002B280F"/>
    <w:rsid w:val="002C5F2B"/>
    <w:rsid w:val="002D3F70"/>
    <w:rsid w:val="002D55C9"/>
    <w:rsid w:val="002E1682"/>
    <w:rsid w:val="002F3C8C"/>
    <w:rsid w:val="00300E1A"/>
    <w:rsid w:val="00321743"/>
    <w:rsid w:val="00334567"/>
    <w:rsid w:val="00344505"/>
    <w:rsid w:val="00363539"/>
    <w:rsid w:val="00381AB2"/>
    <w:rsid w:val="003C2816"/>
    <w:rsid w:val="003F4234"/>
    <w:rsid w:val="0040115E"/>
    <w:rsid w:val="004072A0"/>
    <w:rsid w:val="00411347"/>
    <w:rsid w:val="004330B1"/>
    <w:rsid w:val="00442309"/>
    <w:rsid w:val="00445672"/>
    <w:rsid w:val="00447608"/>
    <w:rsid w:val="00467ABE"/>
    <w:rsid w:val="004851BE"/>
    <w:rsid w:val="0049671A"/>
    <w:rsid w:val="00496D76"/>
    <w:rsid w:val="004C485B"/>
    <w:rsid w:val="004C5D31"/>
    <w:rsid w:val="004F3656"/>
    <w:rsid w:val="005052CB"/>
    <w:rsid w:val="005215EF"/>
    <w:rsid w:val="00525AD8"/>
    <w:rsid w:val="00537A2A"/>
    <w:rsid w:val="00580630"/>
    <w:rsid w:val="005960DF"/>
    <w:rsid w:val="005B139A"/>
    <w:rsid w:val="005C16CC"/>
    <w:rsid w:val="005C16D0"/>
    <w:rsid w:val="005D03D5"/>
    <w:rsid w:val="005D6C40"/>
    <w:rsid w:val="005F1ACA"/>
    <w:rsid w:val="00675A05"/>
    <w:rsid w:val="00677337"/>
    <w:rsid w:val="006A22F8"/>
    <w:rsid w:val="006A599E"/>
    <w:rsid w:val="006C713F"/>
    <w:rsid w:val="006D084A"/>
    <w:rsid w:val="006D5EEA"/>
    <w:rsid w:val="006D719E"/>
    <w:rsid w:val="006E7359"/>
    <w:rsid w:val="007024FB"/>
    <w:rsid w:val="00704869"/>
    <w:rsid w:val="007357B6"/>
    <w:rsid w:val="007621DD"/>
    <w:rsid w:val="00771C9C"/>
    <w:rsid w:val="007C1D1C"/>
    <w:rsid w:val="007C32D6"/>
    <w:rsid w:val="007C3E2C"/>
    <w:rsid w:val="007C7031"/>
    <w:rsid w:val="007D6BA1"/>
    <w:rsid w:val="00800BD6"/>
    <w:rsid w:val="008109AD"/>
    <w:rsid w:val="008119C5"/>
    <w:rsid w:val="00820851"/>
    <w:rsid w:val="00825908"/>
    <w:rsid w:val="00826C8F"/>
    <w:rsid w:val="00837EC7"/>
    <w:rsid w:val="008A1768"/>
    <w:rsid w:val="008A52B3"/>
    <w:rsid w:val="008B1D49"/>
    <w:rsid w:val="008B6E6E"/>
    <w:rsid w:val="008E2ED1"/>
    <w:rsid w:val="008E7D45"/>
    <w:rsid w:val="008F78E6"/>
    <w:rsid w:val="00937B60"/>
    <w:rsid w:val="00951D4C"/>
    <w:rsid w:val="0095558E"/>
    <w:rsid w:val="00971722"/>
    <w:rsid w:val="009762CF"/>
    <w:rsid w:val="00994108"/>
    <w:rsid w:val="009A1D85"/>
    <w:rsid w:val="009D1A92"/>
    <w:rsid w:val="009F42E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542E5"/>
    <w:rsid w:val="00B94BD8"/>
    <w:rsid w:val="00BB1E24"/>
    <w:rsid w:val="00BC763D"/>
    <w:rsid w:val="00BD0F95"/>
    <w:rsid w:val="00BD7E76"/>
    <w:rsid w:val="00BE7704"/>
    <w:rsid w:val="00BF22FF"/>
    <w:rsid w:val="00BF2994"/>
    <w:rsid w:val="00BF4880"/>
    <w:rsid w:val="00C01D4F"/>
    <w:rsid w:val="00C16860"/>
    <w:rsid w:val="00C2632F"/>
    <w:rsid w:val="00C47F23"/>
    <w:rsid w:val="00C6552D"/>
    <w:rsid w:val="00CA26AC"/>
    <w:rsid w:val="00CA4680"/>
    <w:rsid w:val="00CB3549"/>
    <w:rsid w:val="00D0707C"/>
    <w:rsid w:val="00D226DE"/>
    <w:rsid w:val="00D270BC"/>
    <w:rsid w:val="00D41BE0"/>
    <w:rsid w:val="00DA78C6"/>
    <w:rsid w:val="00DC762A"/>
    <w:rsid w:val="00DD0C30"/>
    <w:rsid w:val="00DF308F"/>
    <w:rsid w:val="00E07320"/>
    <w:rsid w:val="00E16A0E"/>
    <w:rsid w:val="00E16B27"/>
    <w:rsid w:val="00E22D83"/>
    <w:rsid w:val="00E24860"/>
    <w:rsid w:val="00E363A5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4E33"/>
    <w:rsid w:val="00EC51CF"/>
    <w:rsid w:val="00EC68C4"/>
    <w:rsid w:val="00ED0EC3"/>
    <w:rsid w:val="00F17F92"/>
    <w:rsid w:val="00F20DAC"/>
    <w:rsid w:val="00F2257F"/>
    <w:rsid w:val="00F372D1"/>
    <w:rsid w:val="00F5187C"/>
    <w:rsid w:val="00F74724"/>
    <w:rsid w:val="00F80B74"/>
    <w:rsid w:val="00F86862"/>
    <w:rsid w:val="00FA0BB9"/>
    <w:rsid w:val="00FB4281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CC575-7614-4DAB-81AA-610B91A4B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</Template>
  <TotalTime>0</TotalTime>
  <Pages>3</Pages>
  <Words>188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Siehr</dc:creator>
  <cp:lastModifiedBy>Peschel</cp:lastModifiedBy>
  <cp:revision>2</cp:revision>
  <dcterms:created xsi:type="dcterms:W3CDTF">2015-12-08T08:59:00Z</dcterms:created>
  <dcterms:modified xsi:type="dcterms:W3CDTF">2015-12-08T08:59:00Z</dcterms:modified>
</cp:coreProperties>
</file>