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B232F" w:rsidP="00321743">
            <w:pPr>
              <w:spacing w:before="200" w:after="200"/>
            </w:pPr>
            <w:r>
              <w:t>Sachunterricht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B232F" w:rsidP="00321743">
            <w:pPr>
              <w:spacing w:before="200" w:after="200"/>
            </w:pPr>
            <w:r>
              <w:t>Erkennen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B232F" w:rsidP="00276A72">
            <w:pPr>
              <w:tabs>
                <w:tab w:val="left" w:pos="1373"/>
              </w:tabs>
              <w:spacing w:before="200" w:after="200"/>
            </w:pPr>
            <w:r>
              <w:t>Sachbezogen Fragen stellen und Vermutungen äußern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41A04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EE1C0A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C41A04" w:rsidRPr="00C41A04">
              <w:t>Vermutungen zu mögl</w:t>
            </w:r>
            <w:r w:rsidR="00C41A04" w:rsidRPr="00C41A04">
              <w:t>i</w:t>
            </w:r>
            <w:r w:rsidR="00C41A04" w:rsidRPr="00C41A04">
              <w:t>chen Antworten äußern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04207" w:rsidRDefault="00E04207" w:rsidP="00E04207">
            <w:pPr>
              <w:tabs>
                <w:tab w:val="left" w:pos="1190"/>
              </w:tabs>
              <w:spacing w:before="200" w:after="200"/>
            </w:pPr>
            <w:r>
              <w:t>3.6 Wasser</w:t>
            </w:r>
          </w:p>
          <w:p w:rsidR="00EE1C0A" w:rsidRPr="00202F49" w:rsidRDefault="00E04207" w:rsidP="00E04207">
            <w:pPr>
              <w:tabs>
                <w:tab w:val="left" w:pos="1190"/>
              </w:tabs>
              <w:spacing w:before="200" w:after="200"/>
            </w:pPr>
            <w:r>
              <w:t>Thema: Was kann Wasser bewirken?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EE1C0A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EE1C0A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E04207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04207" w:rsidRDefault="00F17F92" w:rsidP="006D084A">
            <w:pPr>
              <w:tabs>
                <w:tab w:val="left" w:pos="840"/>
              </w:tabs>
              <w:spacing w:before="200" w:after="200"/>
            </w:pPr>
            <w:r w:rsidRPr="00E04207">
              <w:t>offen</w:t>
            </w:r>
            <w:r w:rsidR="00334567" w:rsidRPr="00E04207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04207" w:rsidRDefault="00F17F92" w:rsidP="006D084A">
            <w:pPr>
              <w:spacing w:before="200" w:after="200"/>
            </w:pPr>
            <w:r w:rsidRPr="00E04207">
              <w:t>halboffen</w:t>
            </w:r>
            <w:r w:rsidR="00334567" w:rsidRPr="00E04207">
              <w:tab/>
            </w:r>
            <w:r w:rsidR="00627128"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E04207" w:rsidRDefault="00F17F92" w:rsidP="006D084A">
            <w:pPr>
              <w:tabs>
                <w:tab w:val="left" w:pos="1735"/>
              </w:tabs>
              <w:spacing w:before="200" w:after="200"/>
            </w:pPr>
            <w:r w:rsidRPr="00E04207">
              <w:t>geschlossen</w:t>
            </w:r>
            <w:r w:rsidR="00334567" w:rsidRPr="00E04207"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EE1C0A" w:rsidP="00321743">
            <w:pPr>
              <w:spacing w:before="200" w:after="200"/>
            </w:pPr>
            <w:r>
              <w:t>Wasser, Schwimmen, Sinken, Auftrieb</w:t>
            </w:r>
            <w:r w:rsidR="001F7A1B">
              <w:t>, Dichte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03E6E" w:rsidRPr="00BB5718" w:rsidRDefault="00003E6E" w:rsidP="00003E6E">
      <w:pPr>
        <w:spacing w:before="60" w:after="60"/>
        <w:rPr>
          <w:b/>
        </w:rPr>
      </w:pPr>
    </w:p>
    <w:p w:rsidR="002D288A" w:rsidRPr="00A91AEB" w:rsidRDefault="002D288A" w:rsidP="002D288A">
      <w:pPr>
        <w:spacing w:before="60" w:after="60"/>
      </w:pPr>
      <w:r w:rsidRPr="00A91AEB">
        <w:rPr>
          <w:i/>
        </w:rPr>
        <w:t>Hinweis:</w:t>
      </w:r>
    </w:p>
    <w:p w:rsidR="002D288A" w:rsidRPr="00A91AEB" w:rsidRDefault="002D288A" w:rsidP="002D288A">
      <w:pPr>
        <w:spacing w:before="60" w:after="60"/>
        <w:rPr>
          <w:i/>
        </w:rPr>
      </w:pPr>
      <w:r w:rsidRPr="00A91AEB">
        <w:rPr>
          <w:i/>
        </w:rPr>
        <w:t>Lehr</w:t>
      </w:r>
      <w:r w:rsidR="00125CFD">
        <w:rPr>
          <w:i/>
        </w:rPr>
        <w:t>kraft</w:t>
      </w:r>
      <w:r w:rsidRPr="00A91AEB">
        <w:rPr>
          <w:i/>
        </w:rPr>
        <w:t xml:space="preserve"> oder </w:t>
      </w:r>
      <w:r w:rsidR="00125CFD">
        <w:rPr>
          <w:i/>
        </w:rPr>
        <w:t>S</w:t>
      </w:r>
      <w:r w:rsidRPr="00A91AEB">
        <w:rPr>
          <w:i/>
        </w:rPr>
        <w:t>chüler</w:t>
      </w:r>
      <w:r w:rsidR="00125CFD">
        <w:rPr>
          <w:i/>
        </w:rPr>
        <w:t>in/Schüler</w:t>
      </w:r>
      <w:r w:rsidRPr="00A91AEB">
        <w:rPr>
          <w:i/>
        </w:rPr>
        <w:t xml:space="preserve"> legt nacheinander zwei Kugeln in das Wasserbecken, eine aus Holz, eine andere (möglichst gleich</w:t>
      </w:r>
      <w:r w:rsidR="00125CFD">
        <w:rPr>
          <w:i/>
        </w:rPr>
        <w:t xml:space="preserve"> </w:t>
      </w:r>
      <w:r w:rsidRPr="00A91AEB">
        <w:rPr>
          <w:i/>
        </w:rPr>
        <w:t>große) aus Metall.</w:t>
      </w:r>
    </w:p>
    <w:p w:rsidR="00A91AEB" w:rsidRDefault="00A91AEB" w:rsidP="00A91AEB">
      <w:pPr>
        <w:spacing w:before="60" w:after="60"/>
      </w:pPr>
    </w:p>
    <w:p w:rsidR="002D288A" w:rsidRDefault="00E91A61" w:rsidP="00A91AEB">
      <w:pPr>
        <w:spacing w:before="60" w:after="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.3pt;margin-top:5.75pt;width:105pt;height:177.75pt;z-index:251660288" wrapcoords="-154 0 -154 20051 21600 20051 21600 0 -154 0">
            <v:imagedata r:id="rId10" o:title=""/>
            <w10:wrap type="tight"/>
          </v:shape>
          <o:OLEObject Type="Embed" ProgID="Word.Document.8" ShapeID="_x0000_s1026" DrawAspect="Content" ObjectID="_1510391246" r:id="rId11">
            <o:FieldCodes>\s</o:FieldCodes>
          </o:OLEObject>
        </w:pict>
      </w:r>
    </w:p>
    <w:p w:rsidR="00A91AEB" w:rsidRPr="00A91AEB" w:rsidRDefault="00A91AEB" w:rsidP="00A91AEB">
      <w:pPr>
        <w:spacing w:before="60" w:after="60"/>
        <w:rPr>
          <w:b/>
        </w:rPr>
      </w:pPr>
      <w:r w:rsidRPr="00A91AEB">
        <w:rPr>
          <w:b/>
        </w:rPr>
        <w:t>Auf der Suche nach der Lösung eines Problems</w:t>
      </w:r>
    </w:p>
    <w:p w:rsidR="00A91AEB" w:rsidRDefault="00A91AEB" w:rsidP="00A91AEB">
      <w:pPr>
        <w:spacing w:before="60" w:after="60"/>
        <w:jc w:val="both"/>
      </w:pPr>
      <w:r>
        <w:t xml:space="preserve">Bei unserem Versuch kannst du beobachten, dass </w:t>
      </w:r>
      <w:r w:rsidRPr="00AD2A7E">
        <w:t xml:space="preserve">die eine Kugel </w:t>
      </w:r>
      <w:r>
        <w:t xml:space="preserve">auf dem Wasser </w:t>
      </w:r>
      <w:r w:rsidRPr="00AD2A7E">
        <w:t>schwimmt</w:t>
      </w:r>
      <w:r>
        <w:t>. D</w:t>
      </w:r>
      <w:r w:rsidRPr="00AD2A7E">
        <w:t>ie andere ist auf den Boden des Beckens g</w:t>
      </w:r>
      <w:r w:rsidRPr="00AD2A7E">
        <w:t>e</w:t>
      </w:r>
      <w:r w:rsidRPr="00AD2A7E">
        <w:t>sunken.</w:t>
      </w:r>
      <w:r>
        <w:t xml:space="preserve"> Wir wollen herausfinden, w</w:t>
      </w:r>
      <w:r w:rsidRPr="00AD2A7E">
        <w:t>oraus die beiden Kugeln gemacht</w:t>
      </w:r>
      <w:r>
        <w:t xml:space="preserve"> sind. Dazu werden die Kugeln aus dem Wasser genommen und </w:t>
      </w:r>
      <w:r w:rsidR="002D288A">
        <w:t xml:space="preserve">genau </w:t>
      </w:r>
      <w:r>
        <w:t>untersucht. Du kannst sie anschauen, in die Hand nehmen</w:t>
      </w:r>
      <w:r w:rsidR="002D288A">
        <w:t>,</w:t>
      </w:r>
      <w:r>
        <w:t xml:space="preserve"> </w:t>
      </w:r>
      <w:r w:rsidR="002D288A">
        <w:t>befühlen, klopfen …</w:t>
      </w:r>
    </w:p>
    <w:p w:rsidR="00741754" w:rsidRDefault="00741754" w:rsidP="00741754">
      <w:pPr>
        <w:spacing w:before="60" w:after="60"/>
        <w:rPr>
          <w:b/>
          <w:i/>
          <w:sz w:val="20"/>
          <w:szCs w:val="20"/>
        </w:rPr>
      </w:pPr>
    </w:p>
    <w:p w:rsidR="002D288A" w:rsidRDefault="002D288A" w:rsidP="00741754">
      <w:pPr>
        <w:spacing w:before="60" w:after="60"/>
        <w:rPr>
          <w:b/>
          <w:i/>
          <w:sz w:val="20"/>
          <w:szCs w:val="20"/>
        </w:rPr>
      </w:pPr>
    </w:p>
    <w:p w:rsidR="004130EA" w:rsidRDefault="004130EA" w:rsidP="00741754">
      <w:pPr>
        <w:spacing w:before="60" w:after="60"/>
        <w:rPr>
          <w:b/>
          <w:i/>
          <w:sz w:val="20"/>
          <w:szCs w:val="20"/>
        </w:rPr>
      </w:pPr>
    </w:p>
    <w:p w:rsidR="002D288A" w:rsidRPr="002049A5" w:rsidRDefault="002049A5" w:rsidP="002049A5">
      <w:pPr>
        <w:spacing w:before="60" w:after="60"/>
        <w:rPr>
          <w:sz w:val="16"/>
          <w:szCs w:val="16"/>
        </w:rPr>
      </w:pPr>
      <w:r w:rsidRPr="002049A5">
        <w:rPr>
          <w:sz w:val="20"/>
          <w:szCs w:val="20"/>
        </w:rPr>
        <w:tab/>
      </w:r>
      <w:r w:rsidRPr="002049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49A5">
        <w:rPr>
          <w:sz w:val="16"/>
          <w:szCs w:val="16"/>
        </w:rPr>
        <w:t>I. Siehr, LISUM</w:t>
      </w:r>
    </w:p>
    <w:p w:rsidR="00003E6E" w:rsidRPr="00BB5718" w:rsidRDefault="00003E6E" w:rsidP="00003E6E">
      <w:pPr>
        <w:spacing w:before="60" w:after="60"/>
        <w:rPr>
          <w:b/>
        </w:rPr>
      </w:pPr>
      <w:r w:rsidRPr="00BB5718">
        <w:rPr>
          <w:b/>
        </w:rPr>
        <w:t>Aufgabe:</w:t>
      </w:r>
    </w:p>
    <w:p w:rsidR="00003E6E" w:rsidRPr="008A4BE8" w:rsidRDefault="00003E6E" w:rsidP="00003E6E">
      <w:pPr>
        <w:spacing w:before="60" w:after="60"/>
      </w:pPr>
      <w:r>
        <w:t xml:space="preserve">Vermute, was du über die Kugeln herausfinden </w:t>
      </w:r>
      <w:r w:rsidR="00A91AEB">
        <w:t>könntest</w:t>
      </w:r>
      <w:r w:rsidR="002D288A">
        <w:t>!</w:t>
      </w:r>
      <w:r>
        <w:t xml:space="preserve"> Be</w:t>
      </w:r>
      <w:r w:rsidR="002D288A">
        <w:t>gründe deine Vermutung!</w:t>
      </w:r>
    </w:p>
    <w:p w:rsidR="008B74D4" w:rsidRDefault="008B74D4" w:rsidP="00BF22FF">
      <w:pPr>
        <w:spacing w:before="60" w:after="60"/>
      </w:pPr>
    </w:p>
    <w:p w:rsidR="00A91AEB" w:rsidRDefault="00A91AEB" w:rsidP="00BF22FF">
      <w:pPr>
        <w:spacing w:before="60" w:after="60"/>
      </w:pPr>
    </w:p>
    <w:p w:rsidR="00A91AEB" w:rsidRDefault="00A91AEB" w:rsidP="00BF22FF">
      <w:pPr>
        <w:spacing w:before="60" w:after="60"/>
      </w:pPr>
    </w:p>
    <w:p w:rsidR="008B74D4" w:rsidRPr="002D288A" w:rsidRDefault="008B74D4" w:rsidP="008B74D4">
      <w:pPr>
        <w:spacing w:before="60" w:after="60"/>
        <w:rPr>
          <w:b/>
        </w:rPr>
      </w:pPr>
      <w:r w:rsidRPr="002D288A">
        <w:rPr>
          <w:b/>
        </w:rPr>
        <w:t>Material</w:t>
      </w:r>
      <w:bookmarkStart w:id="0" w:name="_GoBack"/>
      <w:bookmarkEnd w:id="0"/>
      <w:r w:rsidRPr="002D288A">
        <w:rPr>
          <w:b/>
        </w:rPr>
        <w:t>:</w:t>
      </w:r>
    </w:p>
    <w:p w:rsidR="008B74D4" w:rsidRPr="008A4BE8" w:rsidRDefault="008B74D4" w:rsidP="008B74D4">
      <w:pPr>
        <w:pStyle w:val="Listenabsatz"/>
        <w:numPr>
          <w:ilvl w:val="0"/>
          <w:numId w:val="15"/>
        </w:numPr>
        <w:spacing w:before="60" w:after="60"/>
      </w:pPr>
      <w:r w:rsidRPr="00907263">
        <w:t>Wasserbecken (Glas)</w:t>
      </w:r>
    </w:p>
    <w:p w:rsidR="00A91AEB" w:rsidRDefault="00003E6E" w:rsidP="00A91AEB">
      <w:pPr>
        <w:pStyle w:val="Listenabsatz"/>
        <w:numPr>
          <w:ilvl w:val="0"/>
          <w:numId w:val="15"/>
        </w:numPr>
        <w:spacing w:before="60" w:after="60"/>
      </w:pPr>
      <w:r>
        <w:t>Kugeln aus Holz und Metall</w:t>
      </w:r>
    </w:p>
    <w:p w:rsidR="00A91AEB" w:rsidRDefault="00A91AEB" w:rsidP="00A91AEB">
      <w:pPr>
        <w:spacing w:before="60" w:after="60"/>
        <w:rPr>
          <w:i/>
        </w:rPr>
      </w:pPr>
    </w:p>
    <w:p w:rsidR="00A91AEB" w:rsidRDefault="00A91AEB" w:rsidP="00A91AEB">
      <w:pPr>
        <w:pStyle w:val="Listenabsatz"/>
        <w:spacing w:before="60" w:after="60"/>
        <w:ind w:left="360"/>
      </w:pPr>
    </w:p>
    <w:p w:rsidR="00A91AEB" w:rsidRDefault="00A91AEB" w:rsidP="00A91AEB">
      <w:pPr>
        <w:pStyle w:val="Listenabsatz"/>
        <w:spacing w:before="60" w:after="60"/>
        <w:ind w:left="360"/>
      </w:pPr>
    </w:p>
    <w:p w:rsidR="00A91AEB" w:rsidRDefault="00A91AEB" w:rsidP="00A91AEB">
      <w:pPr>
        <w:pStyle w:val="Listenabsatz"/>
        <w:spacing w:before="60" w:after="60"/>
        <w:ind w:left="360"/>
      </w:pPr>
    </w:p>
    <w:p w:rsidR="00A91AEB" w:rsidRDefault="00A91AEB" w:rsidP="00A91AEB">
      <w:pPr>
        <w:pStyle w:val="Listenabsatz"/>
        <w:spacing w:before="60" w:after="60"/>
        <w:ind w:left="360"/>
      </w:pPr>
    </w:p>
    <w:p w:rsidR="00A91AEB" w:rsidRDefault="00A91AEB" w:rsidP="00A91AEB">
      <w:pPr>
        <w:pStyle w:val="Listenabsatz"/>
        <w:spacing w:before="60" w:after="60"/>
        <w:ind w:left="360"/>
      </w:pPr>
    </w:p>
    <w:p w:rsidR="00961ACC" w:rsidRDefault="00961ACC" w:rsidP="00A91AEB">
      <w:pPr>
        <w:pStyle w:val="Listenabsatz"/>
        <w:spacing w:before="60" w:after="60"/>
        <w:ind w:left="360"/>
      </w:pPr>
    </w:p>
    <w:p w:rsidR="00961ACC" w:rsidRDefault="00961ACC" w:rsidP="00A91AEB">
      <w:pPr>
        <w:pStyle w:val="Listenabsatz"/>
        <w:spacing w:before="60" w:after="60"/>
        <w:ind w:left="360"/>
      </w:pPr>
    </w:p>
    <w:p w:rsidR="00961ACC" w:rsidRDefault="00961ACC" w:rsidP="00A91AEB">
      <w:pPr>
        <w:pStyle w:val="Listenabsatz"/>
        <w:spacing w:before="60" w:after="60"/>
        <w:ind w:left="360"/>
      </w:pPr>
    </w:p>
    <w:p w:rsidR="00961ACC" w:rsidRDefault="00961ACC" w:rsidP="00A91AEB">
      <w:pPr>
        <w:pStyle w:val="Listenabsatz"/>
        <w:spacing w:before="60" w:after="60"/>
        <w:ind w:left="360"/>
      </w:pPr>
    </w:p>
    <w:p w:rsidR="00961ACC" w:rsidRDefault="00961ACC" w:rsidP="00A91AEB">
      <w:pPr>
        <w:pStyle w:val="Listenabsatz"/>
        <w:spacing w:before="60" w:after="60"/>
        <w:ind w:left="360"/>
      </w:pPr>
    </w:p>
    <w:p w:rsidR="00961ACC" w:rsidRDefault="00961ACC" w:rsidP="00A91AEB">
      <w:pPr>
        <w:pStyle w:val="Listenabsatz"/>
        <w:spacing w:before="60" w:after="60"/>
        <w:ind w:left="360"/>
      </w:pPr>
    </w:p>
    <w:p w:rsidR="00A91AEB" w:rsidRDefault="00A91AEB" w:rsidP="00A91AEB">
      <w:pPr>
        <w:pStyle w:val="Listenabsatz"/>
        <w:spacing w:before="60" w:after="60"/>
        <w:ind w:left="360"/>
      </w:pPr>
    </w:p>
    <w:p w:rsidR="00A91AEB" w:rsidRPr="00BB5718" w:rsidRDefault="00A91AEB" w:rsidP="00A91AEB">
      <w:pPr>
        <w:pStyle w:val="Listenabsatz"/>
        <w:spacing w:before="60" w:after="60"/>
        <w:ind w:left="360"/>
      </w:pPr>
    </w:p>
    <w:p w:rsidR="00937B60" w:rsidRDefault="00A91AEB" w:rsidP="00961ACC">
      <w:pPr>
        <w:rPr>
          <w:b/>
        </w:rPr>
      </w:pPr>
      <w:r w:rsidRPr="00BB5718">
        <w:rPr>
          <w:i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AEB">
        <w:rPr>
          <w:i/>
        </w:rPr>
        <w:t xml:space="preserve"> </w:t>
      </w:r>
      <w:r w:rsidRPr="00961ACC"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EE1C0A" w:rsidRDefault="00EE1C0A" w:rsidP="00EE1C0A">
      <w:pPr>
        <w:spacing w:line="240" w:lineRule="auto"/>
      </w:pPr>
    </w:p>
    <w:p w:rsidR="00422937" w:rsidRPr="008A4BE8" w:rsidRDefault="00422937" w:rsidP="00422937">
      <w:pPr>
        <w:spacing w:before="60" w:after="60"/>
      </w:pPr>
      <w:r>
        <w:t>Vermute, was du über die Kugeln herausfinden könntest! Begründe deine Vermutung!</w:t>
      </w:r>
    </w:p>
    <w:p w:rsidR="00A91AEB" w:rsidRDefault="00A91AEB" w:rsidP="00741754"/>
    <w:p w:rsidR="00C41A04" w:rsidRDefault="00EE1C0A" w:rsidP="00741754">
      <w:r>
        <w:t>Mögliche Vermutungen und Begründungen:</w:t>
      </w:r>
    </w:p>
    <w:p w:rsidR="0015443F" w:rsidRDefault="0015443F" w:rsidP="00741754"/>
    <w:p w:rsidR="00C41A04" w:rsidRDefault="00C41A04" w:rsidP="00741754">
      <w:pPr>
        <w:pStyle w:val="Listenabsatz"/>
        <w:numPr>
          <w:ilvl w:val="0"/>
          <w:numId w:val="14"/>
        </w:numPr>
      </w:pPr>
      <w:r w:rsidRPr="00EE1C0A">
        <w:t xml:space="preserve">Die Kugel, die schwimmt, ist aus Holz. </w:t>
      </w:r>
      <w:r w:rsidR="00AE0D62">
        <w:t xml:space="preserve">Sie sieht nach Holz aus. </w:t>
      </w:r>
      <w:r w:rsidRPr="00EE1C0A">
        <w:t>Sachen aus Holz schwimmen immer.</w:t>
      </w:r>
    </w:p>
    <w:p w:rsidR="00422937" w:rsidRPr="00EE1C0A" w:rsidRDefault="00422937" w:rsidP="00741754">
      <w:pPr>
        <w:pStyle w:val="Listenabsatz"/>
        <w:numPr>
          <w:ilvl w:val="0"/>
          <w:numId w:val="14"/>
        </w:numPr>
      </w:pPr>
      <w:r w:rsidRPr="00EE1C0A">
        <w:t>Die Kugel, die schwimmt, ist aus Holz.</w:t>
      </w:r>
      <w:r>
        <w:t xml:space="preserve"> Sie riecht nach Holz.</w:t>
      </w:r>
      <w:r w:rsidR="004130EA">
        <w:t xml:space="preserve"> (Ich fühle, dass sie aus Holz ist.)</w:t>
      </w:r>
    </w:p>
    <w:p w:rsidR="00C41A04" w:rsidRPr="00EE1C0A" w:rsidRDefault="00C41A04" w:rsidP="00741754"/>
    <w:p w:rsidR="00422937" w:rsidRDefault="00C41A04" w:rsidP="00422937">
      <w:pPr>
        <w:pStyle w:val="Listenabsatz"/>
        <w:numPr>
          <w:ilvl w:val="0"/>
          <w:numId w:val="14"/>
        </w:numPr>
      </w:pPr>
      <w:r w:rsidRPr="00EE1C0A">
        <w:t>Die Kugel, die am Boden liegt, ist aus Metall. Metall ist schwer* und kann nicht schwimmen</w:t>
      </w:r>
      <w:r w:rsidR="00422937">
        <w:t>.</w:t>
      </w:r>
    </w:p>
    <w:p w:rsidR="00422937" w:rsidRDefault="00422937" w:rsidP="00422937">
      <w:pPr>
        <w:pStyle w:val="Listenabsatz"/>
        <w:numPr>
          <w:ilvl w:val="0"/>
          <w:numId w:val="14"/>
        </w:numPr>
        <w:jc w:val="both"/>
      </w:pPr>
      <w:r w:rsidRPr="00EE1C0A">
        <w:t>Die Kugel, die am Boden liegt, ist aus Metall.</w:t>
      </w:r>
      <w:r>
        <w:t xml:space="preserve"> Das erkenne ich an der Farbe und die Oberfläche ist ganz glatt.</w:t>
      </w:r>
    </w:p>
    <w:p w:rsidR="0015443F" w:rsidRDefault="0015443F" w:rsidP="0015443F"/>
    <w:p w:rsidR="0015443F" w:rsidRDefault="0015443F" w:rsidP="00C41A04">
      <w:pPr>
        <w:spacing w:line="240" w:lineRule="auto"/>
      </w:pPr>
    </w:p>
    <w:p w:rsidR="002049A5" w:rsidRDefault="00C41A04" w:rsidP="00C41A04">
      <w:pPr>
        <w:spacing w:line="240" w:lineRule="auto"/>
      </w:pPr>
      <w:r w:rsidRPr="00EE1C0A">
        <w:t xml:space="preserve">(* Hinweis: Die Begriffe: </w:t>
      </w:r>
      <w:r w:rsidR="00125CFD">
        <w:t>„</w:t>
      </w:r>
      <w:r w:rsidRPr="00EE1C0A">
        <w:t>leicht</w:t>
      </w:r>
      <w:r w:rsidR="00125CFD">
        <w:t>“</w:t>
      </w:r>
      <w:r w:rsidRPr="00EE1C0A">
        <w:t xml:space="preserve"> und </w:t>
      </w:r>
      <w:r w:rsidR="00125CFD">
        <w:t>„</w:t>
      </w:r>
      <w:r w:rsidRPr="00EE1C0A">
        <w:t>schwer</w:t>
      </w:r>
      <w:r w:rsidR="00125CFD">
        <w:t>“</w:t>
      </w:r>
      <w:r w:rsidRPr="00EE1C0A">
        <w:t xml:space="preserve"> werden von Kindern verwendet, müssen aber in Hinblick auf das Konzept der Dichte bearbeitet werden, sie führen </w:t>
      </w:r>
      <w:r w:rsidR="001F7A1B">
        <w:t xml:space="preserve">sonst </w:t>
      </w:r>
      <w:r w:rsidRPr="00EE1C0A">
        <w:t>zu Fehlkonze</w:t>
      </w:r>
      <w:r w:rsidRPr="00EE1C0A">
        <w:t>p</w:t>
      </w:r>
      <w:r w:rsidRPr="00EE1C0A">
        <w:t>ten.)</w:t>
      </w:r>
    </w:p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Pr="002049A5" w:rsidRDefault="002049A5" w:rsidP="002049A5"/>
    <w:p w:rsidR="002049A5" w:rsidRDefault="002049A5" w:rsidP="002049A5"/>
    <w:p w:rsidR="00961ACC" w:rsidRDefault="00961ACC" w:rsidP="002049A5"/>
    <w:p w:rsidR="00961ACC" w:rsidRDefault="00961ACC" w:rsidP="002049A5"/>
    <w:p w:rsidR="00961ACC" w:rsidRDefault="00961ACC" w:rsidP="002049A5"/>
    <w:p w:rsidR="00961ACC" w:rsidRDefault="00961ACC" w:rsidP="002049A5"/>
    <w:p w:rsidR="00961ACC" w:rsidRDefault="00961ACC" w:rsidP="002049A5"/>
    <w:p w:rsidR="00961ACC" w:rsidRDefault="00961ACC" w:rsidP="002049A5"/>
    <w:p w:rsidR="00961ACC" w:rsidRPr="002049A5" w:rsidRDefault="00961ACC" w:rsidP="002049A5"/>
    <w:p w:rsidR="002049A5" w:rsidRPr="002049A5" w:rsidRDefault="002049A5" w:rsidP="002049A5"/>
    <w:p w:rsidR="002049A5" w:rsidRDefault="002049A5" w:rsidP="002049A5"/>
    <w:p w:rsidR="002049A5" w:rsidRPr="00961ACC" w:rsidRDefault="00961ACC">
      <w:pPr>
        <w:spacing w:line="240" w:lineRule="auto"/>
      </w:pPr>
      <w:r w:rsidRPr="00961ACC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8090" cy="431165"/>
            <wp:effectExtent l="19050" t="0" r="0" b="0"/>
            <wp:docPr id="5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961ACC">
        <w:t>LISUM</w:t>
      </w:r>
    </w:p>
    <w:sectPr w:rsidR="002049A5" w:rsidRPr="00961ACC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F2" w:rsidRDefault="00F16EF2" w:rsidP="00837EC7">
      <w:pPr>
        <w:spacing w:line="240" w:lineRule="auto"/>
      </w:pPr>
      <w:r>
        <w:separator/>
      </w:r>
    </w:p>
  </w:endnote>
  <w:endnote w:type="continuationSeparator" w:id="0">
    <w:p w:rsidR="00F16EF2" w:rsidRDefault="00F16EF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AE0D62" w:rsidRDefault="00AE0D6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276A7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AE0D62" w:rsidRDefault="00AE0D6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276A7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F2" w:rsidRDefault="00F16EF2" w:rsidP="00837EC7">
      <w:pPr>
        <w:spacing w:line="240" w:lineRule="auto"/>
      </w:pPr>
      <w:r>
        <w:separator/>
      </w:r>
    </w:p>
  </w:footnote>
  <w:footnote w:type="continuationSeparator" w:id="0">
    <w:p w:rsidR="00F16EF2" w:rsidRDefault="00F16EF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62" w:rsidRPr="00142DFA" w:rsidRDefault="00AE0D6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DB3"/>
    <w:multiLevelType w:val="hybridMultilevel"/>
    <w:tmpl w:val="0354E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0F9"/>
    <w:multiLevelType w:val="hybridMultilevel"/>
    <w:tmpl w:val="C57A5C0C"/>
    <w:lvl w:ilvl="0" w:tplc="6F9EA47C">
      <w:start w:val="1"/>
      <w:numFmt w:val="upperRoman"/>
      <w:lvlText w:val="%1."/>
      <w:lvlJc w:val="left"/>
      <w:pPr>
        <w:ind w:left="850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865" w:hanging="360"/>
      </w:pPr>
    </w:lvl>
    <w:lvl w:ilvl="2" w:tplc="0407001B" w:tentative="1">
      <w:start w:val="1"/>
      <w:numFmt w:val="lowerRoman"/>
      <w:lvlText w:val="%3."/>
      <w:lvlJc w:val="right"/>
      <w:pPr>
        <w:ind w:left="9585" w:hanging="180"/>
      </w:pPr>
    </w:lvl>
    <w:lvl w:ilvl="3" w:tplc="0407000F" w:tentative="1">
      <w:start w:val="1"/>
      <w:numFmt w:val="decimal"/>
      <w:lvlText w:val="%4."/>
      <w:lvlJc w:val="left"/>
      <w:pPr>
        <w:ind w:left="10305" w:hanging="360"/>
      </w:pPr>
    </w:lvl>
    <w:lvl w:ilvl="4" w:tplc="04070019" w:tentative="1">
      <w:start w:val="1"/>
      <w:numFmt w:val="lowerLetter"/>
      <w:lvlText w:val="%5."/>
      <w:lvlJc w:val="left"/>
      <w:pPr>
        <w:ind w:left="11025" w:hanging="360"/>
      </w:pPr>
    </w:lvl>
    <w:lvl w:ilvl="5" w:tplc="0407001B" w:tentative="1">
      <w:start w:val="1"/>
      <w:numFmt w:val="lowerRoman"/>
      <w:lvlText w:val="%6."/>
      <w:lvlJc w:val="right"/>
      <w:pPr>
        <w:ind w:left="11745" w:hanging="180"/>
      </w:pPr>
    </w:lvl>
    <w:lvl w:ilvl="6" w:tplc="0407000F" w:tentative="1">
      <w:start w:val="1"/>
      <w:numFmt w:val="decimal"/>
      <w:lvlText w:val="%7."/>
      <w:lvlJc w:val="left"/>
      <w:pPr>
        <w:ind w:left="12465" w:hanging="360"/>
      </w:pPr>
    </w:lvl>
    <w:lvl w:ilvl="7" w:tplc="04070019" w:tentative="1">
      <w:start w:val="1"/>
      <w:numFmt w:val="lowerLetter"/>
      <w:lvlText w:val="%8."/>
      <w:lvlJc w:val="left"/>
      <w:pPr>
        <w:ind w:left="13185" w:hanging="360"/>
      </w:pPr>
    </w:lvl>
    <w:lvl w:ilvl="8" w:tplc="0407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6">
    <w:nsid w:val="26194914"/>
    <w:multiLevelType w:val="hybridMultilevel"/>
    <w:tmpl w:val="001C9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0C3C6F"/>
    <w:multiLevelType w:val="hybridMultilevel"/>
    <w:tmpl w:val="DA30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21843"/>
    <w:multiLevelType w:val="hybridMultilevel"/>
    <w:tmpl w:val="B978CCAE"/>
    <w:lvl w:ilvl="0" w:tplc="FFE0012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232F"/>
    <w:rsid w:val="00003E6E"/>
    <w:rsid w:val="0004165F"/>
    <w:rsid w:val="000A2A61"/>
    <w:rsid w:val="000A4B8B"/>
    <w:rsid w:val="00125CFD"/>
    <w:rsid w:val="00133562"/>
    <w:rsid w:val="00136172"/>
    <w:rsid w:val="00142DFA"/>
    <w:rsid w:val="0015443F"/>
    <w:rsid w:val="00155F4E"/>
    <w:rsid w:val="001634E6"/>
    <w:rsid w:val="00163D87"/>
    <w:rsid w:val="00183B61"/>
    <w:rsid w:val="00185133"/>
    <w:rsid w:val="001A71B9"/>
    <w:rsid w:val="001B043E"/>
    <w:rsid w:val="001C3197"/>
    <w:rsid w:val="001F319E"/>
    <w:rsid w:val="001F7A1B"/>
    <w:rsid w:val="00202F49"/>
    <w:rsid w:val="002049A5"/>
    <w:rsid w:val="00206E1F"/>
    <w:rsid w:val="002348B8"/>
    <w:rsid w:val="00276A72"/>
    <w:rsid w:val="00290D50"/>
    <w:rsid w:val="002A04B8"/>
    <w:rsid w:val="002A2294"/>
    <w:rsid w:val="002B14FC"/>
    <w:rsid w:val="002B56B1"/>
    <w:rsid w:val="002D288A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82506"/>
    <w:rsid w:val="003A18BB"/>
    <w:rsid w:val="003B232F"/>
    <w:rsid w:val="003F4234"/>
    <w:rsid w:val="0040115E"/>
    <w:rsid w:val="004072A0"/>
    <w:rsid w:val="00411347"/>
    <w:rsid w:val="004130EA"/>
    <w:rsid w:val="00422937"/>
    <w:rsid w:val="00445672"/>
    <w:rsid w:val="00467ABE"/>
    <w:rsid w:val="00481841"/>
    <w:rsid w:val="004851BE"/>
    <w:rsid w:val="0048624C"/>
    <w:rsid w:val="0049671A"/>
    <w:rsid w:val="00496D76"/>
    <w:rsid w:val="004B08F9"/>
    <w:rsid w:val="004C4841"/>
    <w:rsid w:val="004C485B"/>
    <w:rsid w:val="004C5D31"/>
    <w:rsid w:val="004F3656"/>
    <w:rsid w:val="005052CB"/>
    <w:rsid w:val="00520988"/>
    <w:rsid w:val="00536116"/>
    <w:rsid w:val="00537A2A"/>
    <w:rsid w:val="005960DF"/>
    <w:rsid w:val="005C16CC"/>
    <w:rsid w:val="005F0AC0"/>
    <w:rsid w:val="005F1ACA"/>
    <w:rsid w:val="005F1F39"/>
    <w:rsid w:val="00627128"/>
    <w:rsid w:val="00662DD6"/>
    <w:rsid w:val="00677337"/>
    <w:rsid w:val="006A22F8"/>
    <w:rsid w:val="006A599E"/>
    <w:rsid w:val="006C713F"/>
    <w:rsid w:val="006D084A"/>
    <w:rsid w:val="006D5716"/>
    <w:rsid w:val="006D5EEA"/>
    <w:rsid w:val="006D719E"/>
    <w:rsid w:val="007024FB"/>
    <w:rsid w:val="007357B6"/>
    <w:rsid w:val="00741754"/>
    <w:rsid w:val="00753523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4473"/>
    <w:rsid w:val="00825908"/>
    <w:rsid w:val="00826C8F"/>
    <w:rsid w:val="00837EC7"/>
    <w:rsid w:val="0084238E"/>
    <w:rsid w:val="00870727"/>
    <w:rsid w:val="008740C2"/>
    <w:rsid w:val="008A1768"/>
    <w:rsid w:val="008A2FF6"/>
    <w:rsid w:val="008B1D49"/>
    <w:rsid w:val="008B6DA1"/>
    <w:rsid w:val="008B6E6E"/>
    <w:rsid w:val="008B74D4"/>
    <w:rsid w:val="008D0046"/>
    <w:rsid w:val="008E2ED1"/>
    <w:rsid w:val="008E7BEE"/>
    <w:rsid w:val="008E7D45"/>
    <w:rsid w:val="008F78E6"/>
    <w:rsid w:val="00922855"/>
    <w:rsid w:val="00923494"/>
    <w:rsid w:val="00937B60"/>
    <w:rsid w:val="0095558E"/>
    <w:rsid w:val="00961ACC"/>
    <w:rsid w:val="00971722"/>
    <w:rsid w:val="00971EB0"/>
    <w:rsid w:val="009A1D85"/>
    <w:rsid w:val="009B02D9"/>
    <w:rsid w:val="009F42E4"/>
    <w:rsid w:val="00A20523"/>
    <w:rsid w:val="00A366CC"/>
    <w:rsid w:val="00A51B8E"/>
    <w:rsid w:val="00A57E9B"/>
    <w:rsid w:val="00A804F8"/>
    <w:rsid w:val="00A828A1"/>
    <w:rsid w:val="00A91AEB"/>
    <w:rsid w:val="00A973E5"/>
    <w:rsid w:val="00AB509B"/>
    <w:rsid w:val="00AD39E6"/>
    <w:rsid w:val="00AE0D62"/>
    <w:rsid w:val="00AE2D84"/>
    <w:rsid w:val="00AE3A55"/>
    <w:rsid w:val="00B173FF"/>
    <w:rsid w:val="00B542E5"/>
    <w:rsid w:val="00B5620A"/>
    <w:rsid w:val="00B94BD8"/>
    <w:rsid w:val="00B9535E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1A04"/>
    <w:rsid w:val="00C47F23"/>
    <w:rsid w:val="00C6552D"/>
    <w:rsid w:val="00C93525"/>
    <w:rsid w:val="00CB2537"/>
    <w:rsid w:val="00CB3549"/>
    <w:rsid w:val="00D0707C"/>
    <w:rsid w:val="00D218B1"/>
    <w:rsid w:val="00D226DE"/>
    <w:rsid w:val="00D227B4"/>
    <w:rsid w:val="00D270BC"/>
    <w:rsid w:val="00D41BE0"/>
    <w:rsid w:val="00DC762A"/>
    <w:rsid w:val="00DD0C30"/>
    <w:rsid w:val="00DE1D0E"/>
    <w:rsid w:val="00DF308F"/>
    <w:rsid w:val="00E04207"/>
    <w:rsid w:val="00E16A0E"/>
    <w:rsid w:val="00E16B27"/>
    <w:rsid w:val="00E579BF"/>
    <w:rsid w:val="00E675FD"/>
    <w:rsid w:val="00E72519"/>
    <w:rsid w:val="00E84ADD"/>
    <w:rsid w:val="00E85DB9"/>
    <w:rsid w:val="00E86529"/>
    <w:rsid w:val="00E91A61"/>
    <w:rsid w:val="00EA4734"/>
    <w:rsid w:val="00EA5291"/>
    <w:rsid w:val="00EB070D"/>
    <w:rsid w:val="00EC1F75"/>
    <w:rsid w:val="00EC51CF"/>
    <w:rsid w:val="00EC68C4"/>
    <w:rsid w:val="00ED0EC3"/>
    <w:rsid w:val="00EE1C0A"/>
    <w:rsid w:val="00F16EF2"/>
    <w:rsid w:val="00F17F92"/>
    <w:rsid w:val="00F2257F"/>
    <w:rsid w:val="00F372D1"/>
    <w:rsid w:val="00F4726B"/>
    <w:rsid w:val="00F5187C"/>
    <w:rsid w:val="00F73D70"/>
    <w:rsid w:val="00F86862"/>
    <w:rsid w:val="00FA0BB9"/>
    <w:rsid w:val="00FF076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-Dokument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6946-4D64-4799-A1A7-6EC98560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Peschel</cp:lastModifiedBy>
  <cp:revision>3</cp:revision>
  <cp:lastPrinted>2015-10-05T06:28:00Z</cp:lastPrinted>
  <dcterms:created xsi:type="dcterms:W3CDTF">2015-11-30T11:05:00Z</dcterms:created>
  <dcterms:modified xsi:type="dcterms:W3CDTF">2015-11-30T11:21:00Z</dcterms:modified>
</cp:coreProperties>
</file>