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6" w:rsidRPr="008119C5" w:rsidRDefault="00721346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721346" w:rsidRPr="008119C5" w:rsidRDefault="00721346" w:rsidP="00B94BD8">
      <w:pPr>
        <w:spacing w:after="120"/>
        <w:jc w:val="center"/>
        <w:rPr>
          <w:sz w:val="20"/>
          <w:szCs w:val="20"/>
        </w:rPr>
      </w:pPr>
    </w:p>
    <w:p w:rsidR="00721346" w:rsidRDefault="00721346" w:rsidP="00B94BD8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721346" w:rsidRDefault="00721346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721346" w:rsidRPr="008119C5" w:rsidRDefault="00721346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721346" w:rsidRPr="008119C5" w:rsidTr="00C16860">
        <w:tc>
          <w:tcPr>
            <w:tcW w:w="2802" w:type="dxa"/>
          </w:tcPr>
          <w:p w:rsidR="00721346" w:rsidRPr="008119C5" w:rsidRDefault="007213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721346" w:rsidRPr="00202F49" w:rsidRDefault="00721346" w:rsidP="00321743">
            <w:pPr>
              <w:spacing w:before="200" w:after="200"/>
            </w:pPr>
            <w:r>
              <w:t>Spanisch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Pr="008119C5" w:rsidRDefault="007213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721346" w:rsidRPr="008A1768" w:rsidRDefault="00721346" w:rsidP="00321743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Interkulturelle kommunikative Kompetenz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Pr="008119C5" w:rsidRDefault="00721346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721346" w:rsidRPr="008A1768" w:rsidRDefault="00721346" w:rsidP="00321743">
            <w:pPr>
              <w:tabs>
                <w:tab w:val="left" w:pos="1373"/>
              </w:tabs>
              <w:spacing w:before="200" w:after="200"/>
            </w:pPr>
            <w:r>
              <w:t xml:space="preserve">Sprachmittlung 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Pr="008119C5" w:rsidRDefault="007213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721346" w:rsidRDefault="00721346" w:rsidP="00BE7704">
            <w:pPr>
              <w:tabs>
                <w:tab w:val="left" w:pos="1190"/>
              </w:tabs>
              <w:spacing w:before="200" w:after="200"/>
            </w:pPr>
            <w:r>
              <w:t>Sprachmittlung: B-D</w:t>
            </w:r>
          </w:p>
          <w:p w:rsidR="00721346" w:rsidRDefault="00721346" w:rsidP="00BE7704">
            <w:pPr>
              <w:tabs>
                <w:tab w:val="left" w:pos="1190"/>
              </w:tabs>
              <w:spacing w:before="200" w:after="200"/>
            </w:pPr>
            <w:r>
              <w:t>Sprachlernkompetenz: C-D</w:t>
            </w:r>
          </w:p>
          <w:p w:rsidR="00721346" w:rsidRPr="008A1768" w:rsidRDefault="00721346" w:rsidP="00BE7704">
            <w:pPr>
              <w:tabs>
                <w:tab w:val="left" w:pos="1190"/>
              </w:tabs>
              <w:spacing w:before="200" w:after="200"/>
            </w:pPr>
            <w:r>
              <w:t>Interkulturelle Kompetenz: A-D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Default="007213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21346" w:rsidRDefault="00721346" w:rsidP="00321743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t>Sprachmittlung</w:t>
            </w:r>
            <w:r>
              <w:t>: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>
              <w:t xml:space="preserve">B-D: Die Schülerinnen und Schüler können </w:t>
            </w:r>
            <w:r w:rsidRPr="00957ED5">
              <w:t>einzelne, sprachlich einfach erschließbare Informationen aus Texten zu vertrauten Alltagssituationen adressaten- und situationsangemessen au</w:t>
            </w:r>
            <w:r w:rsidRPr="00957ED5">
              <w:t>s</w:t>
            </w:r>
            <w:r w:rsidRPr="00957ED5">
              <w:t>wählen und sinngemäß mündlich und zunehmend schriftlich in die jeweils andere Sprache übertragen.</w:t>
            </w:r>
          </w:p>
          <w:p w:rsidR="00721346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zunehmend den Unterschied zwischen Sprachmit</w:t>
            </w:r>
            <w:r w:rsidRPr="00957ED5">
              <w:t>t</w:t>
            </w:r>
            <w:r w:rsidRPr="00957ED5">
              <w:t>lung und Übersetzung erkennen und damit umgehen</w:t>
            </w:r>
            <w:r>
              <w:t>.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 w:rsidRPr="00B1708C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B1708C">
              <w:rPr>
                <w:color w:val="9BBB59"/>
                <w:sz w:val="18"/>
                <w:szCs w:val="18"/>
              </w:rPr>
              <w:t>S-K1.5</w:t>
            </w:r>
            <w:r>
              <w:rPr>
                <w:color w:val="9BBB59"/>
                <w:sz w:val="18"/>
                <w:szCs w:val="18"/>
              </w:rPr>
              <w:t xml:space="preserve"> BCD)</w:t>
            </w:r>
          </w:p>
          <w:p w:rsidR="00721346" w:rsidRDefault="00721346" w:rsidP="008E68B8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Sprachlernkompetenz</w:t>
            </w:r>
            <w:r>
              <w:t>: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>
              <w:t xml:space="preserve">C-D: Die Schülerinnen und Schüler können </w:t>
            </w:r>
            <w:r w:rsidRPr="00957ED5">
              <w:t>Strategien des Sprachenlernens angeleitet nutzen (z. B. Verfahren zur Wor</w:t>
            </w:r>
            <w:r w:rsidRPr="00957ED5">
              <w:t>t</w:t>
            </w:r>
            <w:r w:rsidRPr="00957ED5">
              <w:t>schatz</w:t>
            </w:r>
            <w:r w:rsidRPr="00957ED5">
              <w:softHyphen/>
              <w:t>aneignung, Anwendung von Hilfsmitteln und Nachschl</w:t>
            </w:r>
            <w:r w:rsidRPr="00957ED5">
              <w:t>a</w:t>
            </w:r>
            <w:r w:rsidRPr="00957ED5">
              <w:t>gewerken).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eigene sprachliche Kompetenzen angeleitet übe</w:t>
            </w:r>
            <w:r w:rsidRPr="00957ED5">
              <w:t>r</w:t>
            </w:r>
            <w:r w:rsidRPr="00957ED5">
              <w:t>prüfen und Möglichkeiten für die individuelle Weiterarbeit nu</w:t>
            </w:r>
            <w:r w:rsidRPr="00957ED5">
              <w:t>t</w:t>
            </w:r>
            <w:r w:rsidRPr="00957ED5">
              <w:t>zen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Strategien der Sprachproduktion und -rezeption aufgabenbezogen einsetzen und sich zunehmend bewusst m</w:t>
            </w:r>
            <w:r w:rsidRPr="00957ED5">
              <w:t>a</w:t>
            </w:r>
            <w:r w:rsidRPr="00957ED5">
              <w:t xml:space="preserve">chen (z. B. selektives Lesen, Kompensationsstrategien, </w:t>
            </w:r>
            <w:r w:rsidRPr="00957ED5">
              <w:br/>
            </w:r>
            <w:r w:rsidRPr="00957ED5">
              <w:lastRenderedPageBreak/>
              <w:t>Strategien zum Umgang mit Nichtverstehen).</w:t>
            </w:r>
          </w:p>
          <w:p w:rsidR="00721346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Begegnungen mit der Fremdsprache für das eigene Sprachenlernen angeleitet nutzen</w:t>
            </w:r>
            <w:r>
              <w:t>.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  <w:sz w:val="18"/>
                <w:szCs w:val="18"/>
              </w:rPr>
              <w:t>(ES-K5 CD)</w:t>
            </w:r>
          </w:p>
          <w:p w:rsidR="00721346" w:rsidRDefault="00721346" w:rsidP="00321743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Interkulturelle Kompetenz</w:t>
            </w:r>
            <w:r>
              <w:t>: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>
              <w:t xml:space="preserve">A-D: Die Schülerinnen und Schüler können </w:t>
            </w:r>
            <w:r w:rsidRPr="00957ED5">
              <w:t>landeskundliche Gegebenheiten der jeweiligen Zielsprachenländer wahrne</w:t>
            </w:r>
            <w:r w:rsidRPr="00957ED5">
              <w:t>h</w:t>
            </w:r>
            <w:r w:rsidRPr="00957ED5">
              <w:t>men, diese mit ihrer eigenen Kultur vergleichen und sich exemplarisch soziokulturelles Wissen aneignen.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Fremdem und Ungewohntem offen und interessiert begegnen, Unterschiede wahrnehmen sowie sich auf interkult</w:t>
            </w:r>
            <w:r w:rsidRPr="00957ED5">
              <w:t>u</w:t>
            </w:r>
            <w:r w:rsidRPr="00957ED5">
              <w:t>relle Begegnungssituationen einlassen.</w:t>
            </w:r>
          </w:p>
          <w:p w:rsidR="00721346" w:rsidRPr="00957ED5" w:rsidRDefault="00721346" w:rsidP="00957ED5">
            <w:pPr>
              <w:tabs>
                <w:tab w:val="left" w:pos="1190"/>
              </w:tabs>
              <w:spacing w:before="200" w:after="200"/>
            </w:pPr>
            <w:r w:rsidRPr="00957ED5">
              <w:t>Sie können elementare kulturspezifische Sprach- und Verha</w:t>
            </w:r>
            <w:r w:rsidRPr="00957ED5">
              <w:t>l</w:t>
            </w:r>
            <w:r w:rsidRPr="00957ED5">
              <w:t>tensmuster unter Anleitung erkennen und in Alltagssituationen zunehmend angemessen agieren</w:t>
            </w:r>
            <w:r>
              <w:t>.</w:t>
            </w:r>
          </w:p>
          <w:p w:rsidR="00721346" w:rsidRPr="008E68B8" w:rsidRDefault="00721346" w:rsidP="00B170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color w:val="9BBB59"/>
                <w:sz w:val="18"/>
                <w:szCs w:val="18"/>
              </w:rPr>
              <w:t>(ES-K2 ABCD)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Pr="008119C5" w:rsidRDefault="007213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721346" w:rsidRPr="00202F49" w:rsidRDefault="00721346" w:rsidP="00B1708C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 w:rsidRPr="00B1708C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bookmarkStart w:id="0" w:name="_GoBack"/>
            <w:bookmarkEnd w:id="0"/>
            <w:r w:rsidRPr="00B1708C">
              <w:rPr>
                <w:color w:val="9BBB59"/>
                <w:sz w:val="18"/>
                <w:szCs w:val="18"/>
              </w:rPr>
              <w:t>S-I1)</w:t>
            </w:r>
          </w:p>
        </w:tc>
      </w:tr>
      <w:tr w:rsidR="00721346" w:rsidRPr="008119C5" w:rsidTr="00C16860">
        <w:tc>
          <w:tcPr>
            <w:tcW w:w="2802" w:type="dxa"/>
          </w:tcPr>
          <w:p w:rsidR="00721346" w:rsidRDefault="007213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721346" w:rsidRPr="00202F49" w:rsidRDefault="00721346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721346" w:rsidRPr="008119C5" w:rsidTr="00C16860">
        <w:tc>
          <w:tcPr>
            <w:tcW w:w="2802" w:type="dxa"/>
          </w:tcPr>
          <w:p w:rsidR="00721346" w:rsidRDefault="0072134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721346" w:rsidRPr="00202F49" w:rsidRDefault="00721346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721346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721346" w:rsidRPr="008119C5" w:rsidRDefault="007213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721346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721346" w:rsidRPr="008119C5" w:rsidRDefault="00721346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721346" w:rsidRPr="008119C5" w:rsidRDefault="0072134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721346" w:rsidRPr="008119C5" w:rsidRDefault="00721346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</w:p>
        </w:tc>
      </w:tr>
      <w:tr w:rsidR="00721346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721346" w:rsidRPr="008119C5" w:rsidRDefault="00721346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721346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721346" w:rsidRPr="008119C5" w:rsidRDefault="0072134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721346" w:rsidRPr="008119C5" w:rsidRDefault="00721346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8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721346" w:rsidRPr="008119C5" w:rsidRDefault="00721346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721346" w:rsidRPr="008119C5" w:rsidTr="00C16860">
        <w:trPr>
          <w:trHeight w:val="259"/>
        </w:trPr>
        <w:tc>
          <w:tcPr>
            <w:tcW w:w="2802" w:type="dxa"/>
          </w:tcPr>
          <w:p w:rsidR="00721346" w:rsidRDefault="00721346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721346" w:rsidRPr="008A1768" w:rsidRDefault="00721346" w:rsidP="00321743">
            <w:pPr>
              <w:spacing w:before="200" w:after="200"/>
            </w:pPr>
          </w:p>
        </w:tc>
      </w:tr>
    </w:tbl>
    <w:p w:rsidR="00721346" w:rsidRDefault="00721346">
      <w:pPr>
        <w:spacing w:line="240" w:lineRule="auto"/>
        <w:sectPr w:rsidR="00721346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21346" w:rsidRDefault="00721346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21346" w:rsidRDefault="00721346" w:rsidP="00BF22FF">
      <w:pPr>
        <w:spacing w:before="60" w:after="60"/>
        <w:rPr>
          <w:b/>
          <w:sz w:val="24"/>
          <w:szCs w:val="24"/>
        </w:rPr>
      </w:pPr>
    </w:p>
    <w:p w:rsidR="00721346" w:rsidRPr="001E798B" w:rsidRDefault="00721346" w:rsidP="00BF22FF">
      <w:pPr>
        <w:spacing w:before="60" w:after="60"/>
        <w:rPr>
          <w:b/>
          <w:sz w:val="24"/>
          <w:szCs w:val="24"/>
          <w:lang w:val="es-ES"/>
        </w:rPr>
      </w:pPr>
      <w:r w:rsidRPr="001E798B">
        <w:rPr>
          <w:b/>
          <w:sz w:val="24"/>
          <w:szCs w:val="24"/>
          <w:lang w:val="es-ES"/>
        </w:rPr>
        <w:t>En la</w:t>
      </w:r>
      <w:r>
        <w:rPr>
          <w:b/>
          <w:sz w:val="24"/>
          <w:szCs w:val="24"/>
          <w:lang w:val="es-ES"/>
        </w:rPr>
        <w:t>s vacaciones en Espa</w:t>
      </w:r>
      <w:r>
        <w:rPr>
          <w:rFonts w:cs="Arial"/>
          <w:b/>
          <w:sz w:val="24"/>
          <w:szCs w:val="24"/>
          <w:lang w:val="es-ES"/>
        </w:rPr>
        <w:t>ñ</w:t>
      </w:r>
      <w:r>
        <w:rPr>
          <w:b/>
          <w:sz w:val="24"/>
          <w:szCs w:val="24"/>
          <w:lang w:val="es-ES"/>
        </w:rPr>
        <w:t>a queréis tomar tapas</w:t>
      </w:r>
      <w:r w:rsidRPr="001E798B">
        <w:rPr>
          <w:b/>
          <w:sz w:val="24"/>
          <w:szCs w:val="24"/>
          <w:lang w:val="es-ES"/>
        </w:rPr>
        <w:t xml:space="preserve"> en un restaurante. </w:t>
      </w:r>
      <w:r>
        <w:rPr>
          <w:b/>
          <w:sz w:val="24"/>
          <w:szCs w:val="24"/>
          <w:lang w:val="es-ES"/>
        </w:rPr>
        <w:t>Tus padres y tu hermana no hablan espa</w:t>
      </w:r>
      <w:r>
        <w:rPr>
          <w:rFonts w:cs="Arial"/>
          <w:b/>
          <w:sz w:val="24"/>
          <w:szCs w:val="24"/>
          <w:lang w:val="es-ES"/>
        </w:rPr>
        <w:t>ñ</w:t>
      </w:r>
      <w:r>
        <w:rPr>
          <w:b/>
          <w:sz w:val="24"/>
          <w:szCs w:val="24"/>
          <w:lang w:val="es-ES"/>
        </w:rPr>
        <w:t>ol. Necesitan tu ayuda.</w:t>
      </w:r>
    </w:p>
    <w:p w:rsidR="00721346" w:rsidRPr="001E798B" w:rsidRDefault="00721346" w:rsidP="001E798B">
      <w:pPr>
        <w:tabs>
          <w:tab w:val="right" w:pos="9070"/>
        </w:tabs>
        <w:rPr>
          <w:lang w:val="es-ES"/>
        </w:rPr>
      </w:pPr>
      <w:r w:rsidRPr="001E798B">
        <w:rPr>
          <w:lang w:val="es-ES"/>
        </w:rPr>
        <w:tab/>
      </w:r>
    </w:p>
    <w:tbl>
      <w:tblPr>
        <w:tblW w:w="9270" w:type="dxa"/>
        <w:tblInd w:w="-5" w:type="dxa"/>
        <w:tblLayout w:type="fixed"/>
        <w:tblLook w:val="00A0"/>
      </w:tblPr>
      <w:tblGrid>
        <w:gridCol w:w="9270"/>
      </w:tblGrid>
      <w:tr w:rsidR="00721346" w:rsidRPr="003D5B81" w:rsidTr="0080723B">
        <w:trPr>
          <w:trHeight w:val="36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80723B">
            <w:pPr>
              <w:pBdr>
                <w:bottom w:val="single" w:sz="12" w:space="8" w:color="D03453"/>
              </w:pBdr>
              <w:shd w:val="clear" w:color="auto" w:fill="FFFFFF"/>
              <w:spacing w:line="240" w:lineRule="auto"/>
              <w:outlineLvl w:val="2"/>
              <w:rPr>
                <w:rFonts w:ascii="Times New Roman" w:hAnsi="Times New Roman"/>
                <w:sz w:val="23"/>
                <w:szCs w:val="23"/>
                <w:lang w:val="es-ES" w:eastAsia="de-DE"/>
              </w:rPr>
            </w:pPr>
          </w:p>
          <w:p w:rsidR="00721346" w:rsidRPr="008D1519" w:rsidRDefault="001B2104" w:rsidP="0080723B">
            <w:pPr>
              <w:pBdr>
                <w:bottom w:val="single" w:sz="12" w:space="8" w:color="D03453"/>
              </w:pBdr>
              <w:shd w:val="clear" w:color="auto" w:fill="FFFFFF"/>
              <w:spacing w:line="240" w:lineRule="auto"/>
              <w:outlineLvl w:val="2"/>
              <w:rPr>
                <w:rFonts w:ascii="Andalus" w:hAnsi="Andalus" w:cs="Andalus"/>
                <w:i/>
                <w:iCs/>
                <w:color w:val="FF6600"/>
                <w:sz w:val="28"/>
                <w:szCs w:val="28"/>
                <w:lang w:val="es-ES" w:eastAsia="de-DE"/>
              </w:rPr>
            </w:pPr>
            <w:hyperlink r:id="rId9" w:history="1">
              <w:r w:rsidR="00721346" w:rsidRPr="008D1519">
                <w:rPr>
                  <w:rFonts w:ascii="Andalus" w:hAnsi="Andalus" w:cs="Andalus"/>
                  <w:i/>
                  <w:iCs/>
                  <w:color w:val="FF6600"/>
                  <w:sz w:val="28"/>
                  <w:szCs w:val="28"/>
                  <w:lang w:val="es-ES" w:eastAsia="de-DE"/>
                </w:rPr>
                <w:t>Bienvenido a La Casa</w:t>
              </w:r>
            </w:hyperlink>
            <w:r w:rsidR="00721346" w:rsidRPr="008D1519">
              <w:rPr>
                <w:rFonts w:ascii="Andalus" w:hAnsi="Andalus" w:cs="Andalus"/>
                <w:i/>
                <w:color w:val="FF6600"/>
                <w:sz w:val="28"/>
                <w:szCs w:val="28"/>
                <w:lang w:val="es-ES"/>
              </w:rPr>
              <w:t xml:space="preserve"> de las Tapas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olor w:val="000000"/>
                <w:lang w:val="es-ES" w:eastAsia="de-DE"/>
              </w:rPr>
              <w:t>La Casa de las Tapas es un restaurante tradicional que existe desde 1901.</w:t>
            </w:r>
          </w:p>
          <w:p w:rsidR="00721346" w:rsidRPr="008D1519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olor w:val="505564"/>
                <w:lang w:val="es-ES" w:eastAsia="de-DE"/>
              </w:rPr>
            </w:pPr>
            <w:r w:rsidRPr="00132D1B">
              <w:rPr>
                <w:rFonts w:ascii="Andalus" w:hAnsi="Andalus" w:cs="Andalus"/>
                <w:color w:val="000000"/>
                <w:lang w:val="es-ES" w:eastAsia="de-DE"/>
              </w:rPr>
              <w:t>Para reservar, puedes llamar al +34 980 860 860 o hacerlo a través de nuestro formulario de reservas.</w:t>
            </w:r>
            <w:r w:rsidRPr="008D1519">
              <w:rPr>
                <w:rFonts w:ascii="Andalus" w:hAnsi="Andalus" w:cs="Andalus"/>
                <w:color w:val="505564"/>
                <w:lang w:val="es-ES" w:eastAsia="de-DE"/>
              </w:rPr>
              <w:t xml:space="preserve"> </w:t>
            </w:r>
            <w:r w:rsidRPr="00132D1B">
              <w:rPr>
                <w:rFonts w:ascii="Andalus" w:hAnsi="Andalus" w:cs="Andalus"/>
                <w:color w:val="0000FF"/>
                <w:u w:val="single"/>
                <w:lang w:val="es-ES" w:eastAsia="de-DE"/>
              </w:rPr>
              <w:t>aquí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b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b/>
                <w:caps/>
                <w:color w:val="000000"/>
                <w:lang w:val="es-ES" w:eastAsia="de-DE"/>
              </w:rPr>
              <w:t>HORARIO DE APERTURA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Lunes: 12:00 – 11:00 de la Noche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Martes: 12:00 – 11:00 de la Noche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Miércoles: 12:00 – 11:00 de la Noche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Jueves: 12:00 – 12:00 de la Noche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Viernes: 12:00 – 01:00 de la Noche</w:t>
            </w:r>
          </w:p>
          <w:p w:rsidR="00721346" w:rsidRPr="00132D1B" w:rsidRDefault="00721346" w:rsidP="000C24DE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Sábado: 12:00 – 01:00 de la Noche</w:t>
            </w: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Domingo: 12:00 – 12:00 de la Noche</w:t>
            </w: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b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b/>
                <w:caps/>
                <w:color w:val="000000"/>
                <w:lang w:val="es-ES" w:eastAsia="de-DE"/>
              </w:rPr>
              <w:t>Contacto</w:t>
            </w: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La Casa de las Tapas 1: c/ Velazquez 22, 28012 Madrid</w:t>
            </w: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La Casa de las Tapas 1: c/ San Juan 5, 28012 Madrid</w:t>
            </w:r>
          </w:p>
          <w:p w:rsidR="00721346" w:rsidRPr="00132D1B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es-ES" w:eastAsia="de-DE"/>
              </w:rPr>
            </w:pPr>
            <w:r w:rsidRPr="00132D1B">
              <w:rPr>
                <w:rFonts w:ascii="Andalus" w:hAnsi="Andalus" w:cs="Andalus"/>
                <w:caps/>
                <w:color w:val="000000"/>
                <w:lang w:val="es-ES" w:eastAsia="de-DE"/>
              </w:rPr>
              <w:t>La Casa de las Tapas 1: c/ Miguel 88, 28012 Madrid</w:t>
            </w:r>
          </w:p>
          <w:p w:rsidR="00721346" w:rsidRPr="003D5B81" w:rsidRDefault="00721346" w:rsidP="008D1519">
            <w:pPr>
              <w:shd w:val="clear" w:color="auto" w:fill="FFFFFF"/>
              <w:spacing w:before="167" w:after="167" w:line="301" w:lineRule="atLeast"/>
              <w:rPr>
                <w:rFonts w:ascii="Andalus" w:hAnsi="Andalus" w:cs="Andalus"/>
                <w:caps/>
                <w:color w:val="000000"/>
                <w:lang w:val="it-IT" w:eastAsia="de-DE"/>
              </w:rPr>
            </w:pPr>
            <w:r w:rsidRPr="003D5B81">
              <w:rPr>
                <w:rFonts w:ascii="Andalus" w:hAnsi="Andalus" w:cs="Andalus"/>
                <w:caps/>
                <w:color w:val="000000"/>
                <w:lang w:val="it-IT" w:eastAsia="de-DE"/>
              </w:rPr>
              <w:t xml:space="preserve">TelÉfono: +34 980 </w:t>
            </w:r>
            <w:proofErr w:type="gramStart"/>
            <w:r w:rsidRPr="003D5B81">
              <w:rPr>
                <w:rFonts w:ascii="Andalus" w:hAnsi="Andalus" w:cs="Andalus"/>
                <w:caps/>
                <w:color w:val="000000"/>
                <w:lang w:val="it-IT" w:eastAsia="de-DE"/>
              </w:rPr>
              <w:t>860 860</w:t>
            </w:r>
            <w:proofErr w:type="gramEnd"/>
            <w:r w:rsidRPr="003D5B81">
              <w:rPr>
                <w:rFonts w:ascii="Andalus" w:hAnsi="Andalus" w:cs="Andalus"/>
                <w:caps/>
                <w:color w:val="000000"/>
                <w:lang w:val="it-IT" w:eastAsia="de-DE"/>
              </w:rPr>
              <w:t xml:space="preserve">                          E</w:t>
            </w:r>
            <w:r>
              <w:rPr>
                <w:rFonts w:ascii="Andalus" w:hAnsi="Andalus" w:cs="Andalus"/>
                <w:caps/>
                <w:color w:val="000000"/>
                <w:lang w:val="it-IT" w:eastAsia="de-DE"/>
              </w:rPr>
              <w:t>-</w:t>
            </w:r>
            <w:r w:rsidRPr="003D5B81">
              <w:rPr>
                <w:rFonts w:ascii="Andalus" w:hAnsi="Andalus" w:cs="Andalus"/>
                <w:caps/>
                <w:color w:val="000000"/>
                <w:lang w:val="it-IT" w:eastAsia="de-DE"/>
              </w:rPr>
              <w:t>Mail</w:t>
            </w:r>
            <w:r w:rsidRPr="003D5B81">
              <w:rPr>
                <w:rFonts w:ascii="Andalus" w:hAnsi="Andalus" w:cs="Andalus"/>
                <w:color w:val="000000"/>
                <w:lang w:val="it-IT" w:eastAsia="de-DE"/>
              </w:rPr>
              <w:t>: bienvenido@lacasadelastapas.es</w:t>
            </w:r>
          </w:p>
          <w:p w:rsidR="00721346" w:rsidRPr="003D5B81" w:rsidRDefault="00721346" w:rsidP="000C24DE">
            <w:pPr>
              <w:suppressAutoHyphens/>
              <w:snapToGrid w:val="0"/>
              <w:spacing w:line="240" w:lineRule="auto"/>
              <w:rPr>
                <w:rFonts w:cs="Arial"/>
                <w:color w:val="9196A0"/>
                <w:sz w:val="20"/>
                <w:szCs w:val="20"/>
                <w:lang w:val="it-IT" w:eastAsia="de-DE"/>
              </w:rPr>
            </w:pPr>
          </w:p>
          <w:p w:rsidR="00721346" w:rsidRPr="003D5B81" w:rsidRDefault="00721346" w:rsidP="000C24DE">
            <w:pPr>
              <w:suppressAutoHyphens/>
              <w:snapToGrid w:val="0"/>
              <w:spacing w:line="240" w:lineRule="auto"/>
              <w:rPr>
                <w:lang w:val="it-IT"/>
              </w:rPr>
            </w:pPr>
          </w:p>
          <w:p w:rsidR="00721346" w:rsidRPr="003D5B81" w:rsidRDefault="00721346" w:rsidP="000C24DE">
            <w:pPr>
              <w:suppressAutoHyphens/>
              <w:snapToGrid w:val="0"/>
              <w:spacing w:line="240" w:lineRule="auto"/>
              <w:rPr>
                <w:lang w:val="it-IT"/>
              </w:rPr>
            </w:pPr>
          </w:p>
        </w:tc>
      </w:tr>
    </w:tbl>
    <w:p w:rsidR="00721346" w:rsidRPr="003D5B81" w:rsidRDefault="00721346">
      <w:pPr>
        <w:rPr>
          <w:lang w:val="it-IT"/>
        </w:rPr>
      </w:pPr>
    </w:p>
    <w:p w:rsidR="00721346" w:rsidRPr="003D5B81" w:rsidRDefault="00721346">
      <w:pPr>
        <w:rPr>
          <w:lang w:val="it-IT"/>
        </w:rPr>
      </w:pPr>
    </w:p>
    <w:p w:rsidR="00721346" w:rsidRPr="003D5B81" w:rsidRDefault="00721346">
      <w:pPr>
        <w:rPr>
          <w:lang w:val="it-IT"/>
        </w:rPr>
      </w:pPr>
    </w:p>
    <w:p w:rsidR="00721346" w:rsidRPr="003D5B81" w:rsidRDefault="00721346">
      <w:pPr>
        <w:rPr>
          <w:lang w:val="it-IT"/>
        </w:rPr>
      </w:pPr>
    </w:p>
    <w:p w:rsidR="00721346" w:rsidRPr="003D5B81" w:rsidRDefault="00721346">
      <w:pPr>
        <w:rPr>
          <w:lang w:val="it-IT"/>
        </w:rPr>
      </w:pPr>
    </w:p>
    <w:p w:rsidR="00721346" w:rsidRPr="003D5B81" w:rsidRDefault="00D60119">
      <w:pPr>
        <w:rPr>
          <w:lang w:val="it-IT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6" name="Bild 2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p w:rsidR="00721346" w:rsidRDefault="00721346" w:rsidP="00741987">
      <w:pPr>
        <w:rPr>
          <w:b/>
        </w:rPr>
      </w:pPr>
      <w:r>
        <w:rPr>
          <w:b/>
        </w:rPr>
        <w:lastRenderedPageBreak/>
        <w:t>Aufgaben</w:t>
      </w:r>
      <w:r w:rsidRPr="00741987">
        <w:rPr>
          <w:b/>
        </w:rPr>
        <w:t>:</w:t>
      </w:r>
    </w:p>
    <w:p w:rsidR="00721346" w:rsidRPr="00741987" w:rsidRDefault="00721346" w:rsidP="00741987"/>
    <w:tbl>
      <w:tblPr>
        <w:tblpPr w:leftFromText="141" w:rightFromText="141" w:vertAnchor="text" w:horzAnchor="margin" w:tblpY="33"/>
        <w:tblW w:w="9270" w:type="dxa"/>
        <w:tblLayout w:type="fixed"/>
        <w:tblLook w:val="00A0"/>
      </w:tblPr>
      <w:tblGrid>
        <w:gridCol w:w="3942"/>
        <w:gridCol w:w="5328"/>
      </w:tblGrid>
      <w:tr w:rsidR="00721346" w:rsidRPr="00F77726" w:rsidTr="009E49CA">
        <w:trPr>
          <w:trHeight w:val="360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Pr="00F77726" w:rsidRDefault="00721346" w:rsidP="009E49CA">
            <w:pPr>
              <w:suppressAutoHyphens/>
              <w:snapToGrid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</w:tr>
      <w:tr w:rsidR="00721346" w:rsidTr="00741987">
        <w:trPr>
          <w:trHeight w:val="360"/>
        </w:trPr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</w:pPr>
            <w:r>
              <w:t>Deine Eltern und deine Schwester wollen am Mittwoch gegen 20 Uhr in diesem Restaurant essen gehen.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  <w:ind w:left="34" w:hanging="34"/>
            </w:pPr>
            <w:r>
              <w:t>Ist das möglich? Was sagst du ihnen?</w:t>
            </w:r>
          </w:p>
        </w:tc>
      </w:tr>
      <w:tr w:rsidR="00721346" w:rsidTr="00741987">
        <w:trPr>
          <w:trHeight w:val="747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pacing w:line="240" w:lineRule="auto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791297">
            <w:pPr>
              <w:suppressAutoHyphens/>
              <w:snapToGrid w:val="0"/>
              <w:ind w:left="34" w:hanging="34"/>
            </w:pPr>
          </w:p>
        </w:tc>
      </w:tr>
    </w:tbl>
    <w:p w:rsidR="00721346" w:rsidRPr="00741987" w:rsidRDefault="00721346" w:rsidP="00741987"/>
    <w:tbl>
      <w:tblPr>
        <w:tblpPr w:leftFromText="141" w:rightFromText="141" w:vertAnchor="text" w:horzAnchor="margin" w:tblpY="33"/>
        <w:tblW w:w="9270" w:type="dxa"/>
        <w:tblLayout w:type="fixed"/>
        <w:tblLook w:val="00A0"/>
      </w:tblPr>
      <w:tblGrid>
        <w:gridCol w:w="3942"/>
        <w:gridCol w:w="5328"/>
      </w:tblGrid>
      <w:tr w:rsidR="00721346" w:rsidRPr="00F77726" w:rsidTr="009E49CA">
        <w:trPr>
          <w:trHeight w:val="360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Pr="00F77726" w:rsidRDefault="00721346" w:rsidP="009E49CA">
            <w:pPr>
              <w:suppressAutoHyphens/>
              <w:snapToGrid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</w:tr>
      <w:tr w:rsidR="00721346" w:rsidTr="009E49CA">
        <w:trPr>
          <w:trHeight w:val="360"/>
        </w:trPr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</w:pPr>
            <w:r>
              <w:t xml:space="preserve">Ihr müsst das Restaurant finden.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  <w:ind w:left="34" w:hanging="34"/>
            </w:pPr>
            <w:r w:rsidRPr="00741987">
              <w:t>Wo befindet es sich? Was sagst du deinen Eltern?</w:t>
            </w:r>
          </w:p>
        </w:tc>
      </w:tr>
      <w:tr w:rsidR="00721346" w:rsidTr="009E49CA">
        <w:trPr>
          <w:trHeight w:val="747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pacing w:line="240" w:lineRule="auto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ind w:left="34" w:hanging="34"/>
            </w:pPr>
          </w:p>
        </w:tc>
      </w:tr>
    </w:tbl>
    <w:p w:rsidR="00721346" w:rsidRDefault="00721346" w:rsidP="008D1519"/>
    <w:p w:rsidR="00721346" w:rsidRPr="00741987" w:rsidRDefault="00721346" w:rsidP="00741987"/>
    <w:tbl>
      <w:tblPr>
        <w:tblpPr w:leftFromText="141" w:rightFromText="141" w:vertAnchor="text" w:horzAnchor="margin" w:tblpY="33"/>
        <w:tblW w:w="9270" w:type="dxa"/>
        <w:tblLayout w:type="fixed"/>
        <w:tblLook w:val="00A0"/>
      </w:tblPr>
      <w:tblGrid>
        <w:gridCol w:w="3942"/>
        <w:gridCol w:w="5328"/>
      </w:tblGrid>
      <w:tr w:rsidR="00721346" w:rsidRPr="00F77726" w:rsidTr="009E49CA">
        <w:trPr>
          <w:trHeight w:val="360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Pr="00F77726" w:rsidRDefault="00721346" w:rsidP="009E49CA">
            <w:pPr>
              <w:suppressAutoHyphens/>
              <w:snapToGrid w:val="0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</w:tr>
      <w:tr w:rsidR="00721346" w:rsidTr="009E49CA">
        <w:trPr>
          <w:trHeight w:val="360"/>
        </w:trPr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</w:pPr>
            <w:r>
              <w:t>Ihr wollt reservieren.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spacing w:line="240" w:lineRule="auto"/>
              <w:ind w:left="34" w:hanging="34"/>
            </w:pPr>
            <w:r>
              <w:t>Wie müsst ihr vorgehen? Was sagst du deinen Eltern?</w:t>
            </w:r>
          </w:p>
        </w:tc>
      </w:tr>
      <w:tr w:rsidR="00721346" w:rsidTr="009E49CA">
        <w:trPr>
          <w:trHeight w:val="747"/>
        </w:trPr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pacing w:line="240" w:lineRule="auto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6" w:rsidRDefault="00721346" w:rsidP="009E49CA">
            <w:pPr>
              <w:suppressAutoHyphens/>
              <w:snapToGrid w:val="0"/>
              <w:ind w:left="34" w:hanging="34"/>
            </w:pPr>
          </w:p>
        </w:tc>
      </w:tr>
    </w:tbl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721346" w:rsidRDefault="00721346" w:rsidP="008D1519"/>
    <w:p w:rsidR="00D60119" w:rsidRDefault="00D60119" w:rsidP="008D1519"/>
    <w:p w:rsidR="00D60119" w:rsidRDefault="00D60119" w:rsidP="008D1519"/>
    <w:p w:rsidR="00721346" w:rsidRDefault="00721346" w:rsidP="008D1519"/>
    <w:p w:rsidR="00721346" w:rsidRDefault="00721346" w:rsidP="008D1519"/>
    <w:p w:rsidR="00721346" w:rsidRDefault="00D60119" w:rsidP="00D60119">
      <w:pPr>
        <w:rPr>
          <w:b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01420" cy="41465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346" w:rsidRPr="003039F2">
        <w:rPr>
          <w:noProof/>
          <w:lang w:eastAsia="de-DE"/>
        </w:rPr>
        <w:t xml:space="preserve"> LISUM </w:t>
      </w:r>
      <w:r w:rsidR="00721346" w:rsidRPr="003039F2">
        <w:rPr>
          <w:b/>
        </w:rPr>
        <w:br w:type="page"/>
      </w:r>
      <w:r w:rsidR="00721346" w:rsidRPr="008119C5">
        <w:rPr>
          <w:b/>
        </w:rPr>
        <w:lastRenderedPageBreak/>
        <w:t>Erwartungshorizont</w:t>
      </w:r>
      <w:r w:rsidR="00721346">
        <w:rPr>
          <w:b/>
        </w:rPr>
        <w:t>:</w:t>
      </w:r>
    </w:p>
    <w:p w:rsidR="00721346" w:rsidRPr="00741987" w:rsidRDefault="00721346" w:rsidP="00741987">
      <w:pPr>
        <w:spacing w:line="360" w:lineRule="auto"/>
        <w:rPr>
          <w:sz w:val="24"/>
          <w:szCs w:val="24"/>
        </w:rPr>
      </w:pPr>
    </w:p>
    <w:p w:rsidR="00721346" w:rsidRPr="00741987" w:rsidRDefault="00721346" w:rsidP="007419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Mögliche Schülerantworten</w:t>
      </w:r>
      <w:r w:rsidRPr="00741987">
        <w:rPr>
          <w:sz w:val="24"/>
          <w:szCs w:val="24"/>
        </w:rPr>
        <w:t>:</w:t>
      </w:r>
    </w:p>
    <w:p w:rsidR="00721346" w:rsidRPr="00741987" w:rsidRDefault="00721346" w:rsidP="00741987">
      <w:pPr>
        <w:spacing w:line="360" w:lineRule="auto"/>
        <w:rPr>
          <w:sz w:val="24"/>
          <w:szCs w:val="24"/>
        </w:rPr>
      </w:pPr>
      <w:r w:rsidRPr="00741987">
        <w:rPr>
          <w:sz w:val="24"/>
          <w:szCs w:val="24"/>
        </w:rPr>
        <w:t>1) Ja, das geht. Es ist offen von 12 Uhr mittags bis 11 Uhr nachts.</w:t>
      </w:r>
    </w:p>
    <w:p w:rsidR="00721346" w:rsidRDefault="00721346" w:rsidP="00741987">
      <w:pPr>
        <w:spacing w:line="360" w:lineRule="auto"/>
        <w:rPr>
          <w:sz w:val="24"/>
          <w:szCs w:val="24"/>
        </w:rPr>
      </w:pPr>
      <w:r w:rsidRPr="00741987">
        <w:rPr>
          <w:sz w:val="24"/>
          <w:szCs w:val="24"/>
        </w:rPr>
        <w:t>2) Dieses Restaurant gibt es an drei verschiedenen Orte</w:t>
      </w:r>
      <w:r>
        <w:rPr>
          <w:sz w:val="24"/>
          <w:szCs w:val="24"/>
        </w:rPr>
        <w:t>n</w:t>
      </w:r>
      <w:r w:rsidRPr="00741987">
        <w:rPr>
          <w:sz w:val="24"/>
          <w:szCs w:val="24"/>
        </w:rPr>
        <w:t xml:space="preserve"> im Zentrum von Madrid.</w:t>
      </w:r>
    </w:p>
    <w:p w:rsidR="00D60119" w:rsidRDefault="00721346" w:rsidP="007419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Wir können telefonisch oder über ein Online-Formular reservieren.</w:t>
      </w: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D60119" w:rsidRDefault="00D60119" w:rsidP="00741987">
      <w:pPr>
        <w:spacing w:line="360" w:lineRule="auto"/>
        <w:rPr>
          <w:sz w:val="24"/>
          <w:szCs w:val="24"/>
        </w:rPr>
      </w:pPr>
    </w:p>
    <w:p w:rsidR="00721346" w:rsidRPr="00E16B27" w:rsidRDefault="00D60119" w:rsidP="00D60119">
      <w:pPr>
        <w:spacing w:line="36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Bild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sectPr w:rsidR="00721346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C3" w:rsidRDefault="004C07C3" w:rsidP="00837EC7">
      <w:pPr>
        <w:spacing w:line="240" w:lineRule="auto"/>
      </w:pPr>
      <w:r>
        <w:separator/>
      </w:r>
    </w:p>
  </w:endnote>
  <w:endnote w:type="continuationSeparator" w:id="0">
    <w:p w:rsidR="004C07C3" w:rsidRDefault="004C07C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6" w:rsidRDefault="0072134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039F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6" w:rsidRDefault="0072134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039F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C3" w:rsidRDefault="004C07C3" w:rsidP="00837EC7">
      <w:pPr>
        <w:spacing w:line="240" w:lineRule="auto"/>
      </w:pPr>
      <w:r>
        <w:separator/>
      </w:r>
    </w:p>
  </w:footnote>
  <w:footnote w:type="continuationSeparator" w:id="0">
    <w:p w:rsidR="004C07C3" w:rsidRDefault="004C07C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46" w:rsidRPr="00142DFA" w:rsidRDefault="0072134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600C"/>
    <w:multiLevelType w:val="hybridMultilevel"/>
    <w:tmpl w:val="DD965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25B82"/>
    <w:multiLevelType w:val="hybridMultilevel"/>
    <w:tmpl w:val="C3680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06B47"/>
    <w:multiLevelType w:val="multilevel"/>
    <w:tmpl w:val="9F84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7C2BCA"/>
    <w:multiLevelType w:val="multilevel"/>
    <w:tmpl w:val="4F3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6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25"/>
  </w:num>
  <w:num w:numId="24">
    <w:abstractNumId w:val="10"/>
  </w:num>
  <w:num w:numId="25">
    <w:abstractNumId w:val="18"/>
  </w:num>
  <w:num w:numId="26">
    <w:abstractNumId w:val="17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4165F"/>
    <w:rsid w:val="000468CD"/>
    <w:rsid w:val="00084B00"/>
    <w:rsid w:val="0008726E"/>
    <w:rsid w:val="000A2A61"/>
    <w:rsid w:val="000A4B8B"/>
    <w:rsid w:val="000B14D8"/>
    <w:rsid w:val="000C24DE"/>
    <w:rsid w:val="000D714C"/>
    <w:rsid w:val="00117642"/>
    <w:rsid w:val="001225C4"/>
    <w:rsid w:val="001326E1"/>
    <w:rsid w:val="00132D1B"/>
    <w:rsid w:val="00133562"/>
    <w:rsid w:val="00136172"/>
    <w:rsid w:val="00142DFA"/>
    <w:rsid w:val="001551E2"/>
    <w:rsid w:val="00155F4E"/>
    <w:rsid w:val="001634E6"/>
    <w:rsid w:val="00163D87"/>
    <w:rsid w:val="001848BD"/>
    <w:rsid w:val="00185133"/>
    <w:rsid w:val="0019504B"/>
    <w:rsid w:val="001A71B9"/>
    <w:rsid w:val="001A7E5E"/>
    <w:rsid w:val="001B043E"/>
    <w:rsid w:val="001B2104"/>
    <w:rsid w:val="001C3197"/>
    <w:rsid w:val="001D4229"/>
    <w:rsid w:val="001E08F8"/>
    <w:rsid w:val="001E798B"/>
    <w:rsid w:val="001F319E"/>
    <w:rsid w:val="00202F49"/>
    <w:rsid w:val="00206E1F"/>
    <w:rsid w:val="002348B8"/>
    <w:rsid w:val="00266E20"/>
    <w:rsid w:val="0027154B"/>
    <w:rsid w:val="002A04B8"/>
    <w:rsid w:val="002A2294"/>
    <w:rsid w:val="002B14FC"/>
    <w:rsid w:val="002D3F70"/>
    <w:rsid w:val="002D55C9"/>
    <w:rsid w:val="002D6B0A"/>
    <w:rsid w:val="002E1682"/>
    <w:rsid w:val="002E7B9F"/>
    <w:rsid w:val="002F0141"/>
    <w:rsid w:val="002F13F8"/>
    <w:rsid w:val="002F2247"/>
    <w:rsid w:val="002F3C8C"/>
    <w:rsid w:val="00300E1A"/>
    <w:rsid w:val="003039F2"/>
    <w:rsid w:val="0031152D"/>
    <w:rsid w:val="00321743"/>
    <w:rsid w:val="0033123B"/>
    <w:rsid w:val="00334567"/>
    <w:rsid w:val="00346A11"/>
    <w:rsid w:val="0035489E"/>
    <w:rsid w:val="00363539"/>
    <w:rsid w:val="00371BEC"/>
    <w:rsid w:val="00381AB2"/>
    <w:rsid w:val="003B0DED"/>
    <w:rsid w:val="003D5B81"/>
    <w:rsid w:val="003F3DE3"/>
    <w:rsid w:val="003F4234"/>
    <w:rsid w:val="003F5749"/>
    <w:rsid w:val="0040115E"/>
    <w:rsid w:val="004072A0"/>
    <w:rsid w:val="0041030B"/>
    <w:rsid w:val="00411347"/>
    <w:rsid w:val="00433868"/>
    <w:rsid w:val="00445672"/>
    <w:rsid w:val="00446981"/>
    <w:rsid w:val="004620B7"/>
    <w:rsid w:val="00467ABE"/>
    <w:rsid w:val="004851BE"/>
    <w:rsid w:val="00492C1C"/>
    <w:rsid w:val="0049671A"/>
    <w:rsid w:val="00496D76"/>
    <w:rsid w:val="004A02D1"/>
    <w:rsid w:val="004C07C3"/>
    <w:rsid w:val="004C485B"/>
    <w:rsid w:val="004C4F34"/>
    <w:rsid w:val="004C5D31"/>
    <w:rsid w:val="004D258D"/>
    <w:rsid w:val="004D5711"/>
    <w:rsid w:val="004D7E6D"/>
    <w:rsid w:val="004F039F"/>
    <w:rsid w:val="004F3656"/>
    <w:rsid w:val="0050304D"/>
    <w:rsid w:val="00504683"/>
    <w:rsid w:val="005052CB"/>
    <w:rsid w:val="00537A2A"/>
    <w:rsid w:val="005477B3"/>
    <w:rsid w:val="005757EE"/>
    <w:rsid w:val="005960DF"/>
    <w:rsid w:val="005A3D7C"/>
    <w:rsid w:val="005B5D56"/>
    <w:rsid w:val="005C16CC"/>
    <w:rsid w:val="005D06AE"/>
    <w:rsid w:val="005F1ACA"/>
    <w:rsid w:val="00623D9B"/>
    <w:rsid w:val="006242C3"/>
    <w:rsid w:val="006270C5"/>
    <w:rsid w:val="00630259"/>
    <w:rsid w:val="00677337"/>
    <w:rsid w:val="006A22F8"/>
    <w:rsid w:val="006A599E"/>
    <w:rsid w:val="006B0BE8"/>
    <w:rsid w:val="006C0DDD"/>
    <w:rsid w:val="006C630D"/>
    <w:rsid w:val="006C6961"/>
    <w:rsid w:val="006C713F"/>
    <w:rsid w:val="006D084A"/>
    <w:rsid w:val="006D5EEA"/>
    <w:rsid w:val="006D719E"/>
    <w:rsid w:val="006E3130"/>
    <w:rsid w:val="007024A8"/>
    <w:rsid w:val="007024FB"/>
    <w:rsid w:val="00721346"/>
    <w:rsid w:val="007357B6"/>
    <w:rsid w:val="00741987"/>
    <w:rsid w:val="00747147"/>
    <w:rsid w:val="007621DD"/>
    <w:rsid w:val="00791297"/>
    <w:rsid w:val="007C0DFE"/>
    <w:rsid w:val="007C1D1C"/>
    <w:rsid w:val="007C32D6"/>
    <w:rsid w:val="007C3E2C"/>
    <w:rsid w:val="007C5746"/>
    <w:rsid w:val="007D29A6"/>
    <w:rsid w:val="007D6BA1"/>
    <w:rsid w:val="007E14E3"/>
    <w:rsid w:val="00800BA5"/>
    <w:rsid w:val="00800BD6"/>
    <w:rsid w:val="0080723B"/>
    <w:rsid w:val="0081014C"/>
    <w:rsid w:val="008109AD"/>
    <w:rsid w:val="008119C5"/>
    <w:rsid w:val="00820851"/>
    <w:rsid w:val="008240C7"/>
    <w:rsid w:val="00825908"/>
    <w:rsid w:val="00826C8F"/>
    <w:rsid w:val="00837EC7"/>
    <w:rsid w:val="00861083"/>
    <w:rsid w:val="00877092"/>
    <w:rsid w:val="008A1768"/>
    <w:rsid w:val="008B1D49"/>
    <w:rsid w:val="008B6E6E"/>
    <w:rsid w:val="008C5CA5"/>
    <w:rsid w:val="008D1519"/>
    <w:rsid w:val="008E2ED1"/>
    <w:rsid w:val="008E68B8"/>
    <w:rsid w:val="008E7D45"/>
    <w:rsid w:val="008F78E6"/>
    <w:rsid w:val="00937A37"/>
    <w:rsid w:val="00937B60"/>
    <w:rsid w:val="0095558E"/>
    <w:rsid w:val="00957ED5"/>
    <w:rsid w:val="00971722"/>
    <w:rsid w:val="009A1D85"/>
    <w:rsid w:val="009B254E"/>
    <w:rsid w:val="009D5B78"/>
    <w:rsid w:val="009D634C"/>
    <w:rsid w:val="009D6594"/>
    <w:rsid w:val="009E49CA"/>
    <w:rsid w:val="009F42E4"/>
    <w:rsid w:val="00A01619"/>
    <w:rsid w:val="00A20523"/>
    <w:rsid w:val="00A23F31"/>
    <w:rsid w:val="00A366CC"/>
    <w:rsid w:val="00A532BC"/>
    <w:rsid w:val="00A57E9B"/>
    <w:rsid w:val="00A65A84"/>
    <w:rsid w:val="00A804F8"/>
    <w:rsid w:val="00A828A1"/>
    <w:rsid w:val="00A83AD9"/>
    <w:rsid w:val="00A973E5"/>
    <w:rsid w:val="00AB2E7B"/>
    <w:rsid w:val="00AB509B"/>
    <w:rsid w:val="00AD39E6"/>
    <w:rsid w:val="00AE2D84"/>
    <w:rsid w:val="00AE3A55"/>
    <w:rsid w:val="00AF7248"/>
    <w:rsid w:val="00B1708C"/>
    <w:rsid w:val="00B343C2"/>
    <w:rsid w:val="00B529AC"/>
    <w:rsid w:val="00B542E5"/>
    <w:rsid w:val="00B61A17"/>
    <w:rsid w:val="00B73B39"/>
    <w:rsid w:val="00B94BD8"/>
    <w:rsid w:val="00BC763D"/>
    <w:rsid w:val="00BD7E76"/>
    <w:rsid w:val="00BE639E"/>
    <w:rsid w:val="00BE7704"/>
    <w:rsid w:val="00BF22FF"/>
    <w:rsid w:val="00BF2994"/>
    <w:rsid w:val="00BF4880"/>
    <w:rsid w:val="00C01D4F"/>
    <w:rsid w:val="00C16860"/>
    <w:rsid w:val="00C2632F"/>
    <w:rsid w:val="00C371B4"/>
    <w:rsid w:val="00C424CD"/>
    <w:rsid w:val="00C47F23"/>
    <w:rsid w:val="00C65308"/>
    <w:rsid w:val="00C6552D"/>
    <w:rsid w:val="00C73DBF"/>
    <w:rsid w:val="00C8582A"/>
    <w:rsid w:val="00CA0D12"/>
    <w:rsid w:val="00CB2F51"/>
    <w:rsid w:val="00CB3549"/>
    <w:rsid w:val="00CC2D0F"/>
    <w:rsid w:val="00CC3A6E"/>
    <w:rsid w:val="00CE59C3"/>
    <w:rsid w:val="00D0707C"/>
    <w:rsid w:val="00D12C28"/>
    <w:rsid w:val="00D226DE"/>
    <w:rsid w:val="00D270BC"/>
    <w:rsid w:val="00D41BE0"/>
    <w:rsid w:val="00D45A7C"/>
    <w:rsid w:val="00D60119"/>
    <w:rsid w:val="00D7195B"/>
    <w:rsid w:val="00DA1FA4"/>
    <w:rsid w:val="00DA3EC3"/>
    <w:rsid w:val="00DB2867"/>
    <w:rsid w:val="00DB2F1B"/>
    <w:rsid w:val="00DB67D7"/>
    <w:rsid w:val="00DC762A"/>
    <w:rsid w:val="00DD0C30"/>
    <w:rsid w:val="00DD1ACB"/>
    <w:rsid w:val="00DF308F"/>
    <w:rsid w:val="00E00679"/>
    <w:rsid w:val="00E16A0E"/>
    <w:rsid w:val="00E16B27"/>
    <w:rsid w:val="00E40A6D"/>
    <w:rsid w:val="00E455E3"/>
    <w:rsid w:val="00E52B45"/>
    <w:rsid w:val="00E579BF"/>
    <w:rsid w:val="00E72519"/>
    <w:rsid w:val="00E81444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77726"/>
    <w:rsid w:val="00F86862"/>
    <w:rsid w:val="00FA0BB9"/>
    <w:rsid w:val="00FC287A"/>
    <w:rsid w:val="00FC433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lang w:eastAsia="en-US"/>
    </w:rPr>
  </w:style>
  <w:style w:type="paragraph" w:styleId="berschrift3">
    <w:name w:val="heading 3"/>
    <w:basedOn w:val="Standard"/>
    <w:link w:val="berschrift3Zchn"/>
    <w:uiPriority w:val="99"/>
    <w:qFormat/>
    <w:locked/>
    <w:rsid w:val="0080723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039F"/>
    <w:rPr>
      <w:rFonts w:ascii="Cambria" w:hAnsi="Cambria" w:cs="Times New Roman"/>
      <w:b/>
      <w:bCs/>
      <w:sz w:val="26"/>
      <w:szCs w:val="26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D41BE0"/>
    <w:pPr>
      <w:spacing w:after="100"/>
    </w:pPr>
    <w:rPr>
      <w:rFonts w:eastAsia="Times New Roman"/>
      <w:sz w:val="28"/>
      <w:lang w:val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99"/>
    <w:rsid w:val="00E57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F86862"/>
    <w:rPr>
      <w:rFonts w:eastAsia="Times New Roman" w:cs="Times New Roman"/>
      <w:bCs/>
      <w:kern w:val="1"/>
      <w:lang w:eastAsia="ar-SA" w:bidi="ar-SA"/>
    </w:rPr>
  </w:style>
  <w:style w:type="character" w:customStyle="1" w:styleId="FunotentextZchn">
    <w:name w:val="Fußnotentext Zchn"/>
    <w:basedOn w:val="Absatz-Standardschriftart"/>
    <w:uiPriority w:val="99"/>
    <w:semiHidden/>
    <w:locked/>
    <w:rsid w:val="00F86862"/>
    <w:rPr>
      <w:rFonts w:ascii="Arial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rsid w:val="00F86862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rFonts w:cs="Times New Roman"/>
      <w:color w:val="808080"/>
    </w:rPr>
  </w:style>
  <w:style w:type="paragraph" w:customStyle="1" w:styleId="Aufzhlung">
    <w:name w:val="Aufzählung"/>
    <w:basedOn w:val="Standard"/>
    <w:uiPriority w:val="99"/>
    <w:rsid w:val="002D6B0A"/>
    <w:pPr>
      <w:numPr>
        <w:numId w:val="11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rsid w:val="0080723B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807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locked/>
    <w:rsid w:val="0080723B"/>
    <w:rPr>
      <w:rFonts w:cs="Times New Roman"/>
      <w:b/>
      <w:bCs/>
    </w:rPr>
  </w:style>
  <w:style w:type="character" w:customStyle="1" w:styleId="right">
    <w:name w:val="right"/>
    <w:basedOn w:val="Absatz-Standardschriftart"/>
    <w:uiPriority w:val="99"/>
    <w:rsid w:val="0080723B"/>
    <w:rPr>
      <w:rFonts w:cs="Times New Roman"/>
    </w:rPr>
  </w:style>
  <w:style w:type="character" w:customStyle="1" w:styleId="apple-converted-space">
    <w:name w:val="apple-converted-space"/>
    <w:basedOn w:val="Absatz-Standardschriftart"/>
    <w:uiPriority w:val="99"/>
    <w:rsid w:val="00807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99183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918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36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831">
                          <w:marLeft w:val="0"/>
                          <w:marRight w:val="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843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1834">
                          <w:marLeft w:val="0"/>
                          <w:marRight w:val="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80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83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81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91846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lacasadelabuelo.es/histor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511</Words>
  <Characters>3534</Characters>
  <Application>Microsoft Office Word</Application>
  <DocSecurity>0</DocSecurity>
  <Lines>29</Lines>
  <Paragraphs>8</Paragraphs>
  <ScaleCrop>false</ScaleCrop>
  <Company>L I S U M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2015-12-04T12:26:00Z</dcterms:created>
  <dcterms:modified xsi:type="dcterms:W3CDTF">2015-12-04T12:26:00Z</dcterms:modified>
</cp:coreProperties>
</file>