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F37744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0D1BCC" w:rsidP="00321743">
            <w:pPr>
              <w:spacing w:before="200" w:after="200"/>
            </w:pPr>
            <w:r>
              <w:t>Sport</w:t>
            </w:r>
          </w:p>
        </w:tc>
      </w:tr>
      <w:tr w:rsidR="00B94BD8" w:rsidRPr="008119C5" w:rsidTr="00F37744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0D1BCC" w:rsidP="00321743">
            <w:pPr>
              <w:spacing w:before="200" w:after="200"/>
            </w:pPr>
            <w:r>
              <w:t>Bewegen und Handeln</w:t>
            </w:r>
            <w:r w:rsidR="003D72CD">
              <w:t xml:space="preserve"> </w:t>
            </w:r>
          </w:p>
        </w:tc>
      </w:tr>
      <w:tr w:rsidR="00B94BD8" w:rsidRPr="008119C5" w:rsidTr="00F37744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3D72CD" w:rsidP="00321743">
            <w:pPr>
              <w:tabs>
                <w:tab w:val="left" w:pos="1373"/>
              </w:tabs>
              <w:spacing w:before="200" w:after="200"/>
            </w:pPr>
            <w:r>
              <w:t>Weitspringen</w:t>
            </w:r>
          </w:p>
        </w:tc>
      </w:tr>
      <w:tr w:rsidR="00B94BD8" w:rsidRPr="008119C5" w:rsidTr="00F37744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3D72CD" w:rsidP="00BE7704">
            <w:pPr>
              <w:tabs>
                <w:tab w:val="left" w:pos="1190"/>
              </w:tabs>
              <w:spacing w:before="200" w:after="200"/>
            </w:pPr>
            <w:r>
              <w:t>C/D</w:t>
            </w:r>
          </w:p>
        </w:tc>
      </w:tr>
      <w:tr w:rsidR="008E2ED1" w:rsidRPr="008119C5" w:rsidTr="00F37744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3D72CD" w:rsidP="003A3733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="003A3733">
              <w:t>beidbeinig</w:t>
            </w:r>
            <w:r>
              <w:t xml:space="preserve"> in</w:t>
            </w:r>
            <w:r w:rsidRPr="004D6F67">
              <w:t xml:space="preserve"> die Weite springen</w:t>
            </w:r>
            <w:r w:rsidR="00AD636E">
              <w:t>.</w:t>
            </w:r>
          </w:p>
        </w:tc>
      </w:tr>
      <w:tr w:rsidR="00B94BD8" w:rsidRPr="008119C5" w:rsidTr="00F37744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2C565D" w:rsidP="00321743">
            <w:pPr>
              <w:tabs>
                <w:tab w:val="left" w:pos="1190"/>
              </w:tabs>
              <w:spacing w:before="200" w:after="200"/>
            </w:pPr>
            <w:r>
              <w:t>Laufen, Springen, Werfen, Stoßen</w:t>
            </w:r>
          </w:p>
        </w:tc>
      </w:tr>
      <w:tr w:rsidR="005C16CC" w:rsidRPr="008119C5" w:rsidTr="00F37744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B27860" w:rsidP="00321743">
            <w:pPr>
              <w:tabs>
                <w:tab w:val="left" w:pos="1190"/>
              </w:tabs>
              <w:spacing w:before="200" w:after="200"/>
            </w:pPr>
            <w:r>
              <w:t xml:space="preserve">ÜT: </w:t>
            </w:r>
            <w:r w:rsidR="002A784A">
              <w:t>Gesundheitserziehung</w:t>
            </w:r>
          </w:p>
        </w:tc>
      </w:tr>
      <w:tr w:rsidR="005C16CC" w:rsidRPr="008119C5" w:rsidTr="00F37744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2A784A" w:rsidP="00321743">
            <w:pPr>
              <w:tabs>
                <w:tab w:val="left" w:pos="1190"/>
              </w:tabs>
              <w:spacing w:before="200" w:after="200"/>
            </w:pPr>
            <w:r>
              <w:t>BC Sprachbildung: Die SuS können Informationen aus Texten zweckgerichtet nutzen.</w:t>
            </w:r>
          </w:p>
        </w:tc>
      </w:tr>
      <w:tr w:rsidR="00F5187C" w:rsidRPr="008119C5" w:rsidTr="00F37744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F37744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EF124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EF1240">
              <w:rPr>
                <w:b/>
              </w:rPr>
              <w:t>x</w:t>
            </w:r>
          </w:p>
        </w:tc>
      </w:tr>
      <w:tr w:rsidR="00F17F92" w:rsidRPr="008119C5" w:rsidTr="00F37744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F37744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F37744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2A784A" w:rsidP="00BF22FF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Folgende A</w:t>
      </w:r>
      <w:r w:rsidR="00F00BBC">
        <w:rPr>
          <w:b/>
          <w:sz w:val="24"/>
          <w:szCs w:val="24"/>
        </w:rPr>
        <w:t>ufgabe</w:t>
      </w:r>
      <w:r>
        <w:rPr>
          <w:b/>
          <w:sz w:val="24"/>
          <w:szCs w:val="24"/>
        </w:rPr>
        <w:t>n illustrieren den Standard:</w:t>
      </w:r>
    </w:p>
    <w:p w:rsidR="006E0724" w:rsidRDefault="006E0724" w:rsidP="00BF22FF">
      <w:pPr>
        <w:spacing w:before="60" w:after="60"/>
        <w:rPr>
          <w:b/>
          <w:sz w:val="24"/>
          <w:szCs w:val="24"/>
        </w:rPr>
      </w:pPr>
    </w:p>
    <w:p w:rsidR="002A784A" w:rsidRPr="002A784A" w:rsidRDefault="002A784A" w:rsidP="00BF22FF">
      <w:pPr>
        <w:spacing w:before="60" w:after="60"/>
        <w:rPr>
          <w:sz w:val="24"/>
          <w:szCs w:val="24"/>
          <w:u w:val="single"/>
        </w:rPr>
      </w:pPr>
      <w:r w:rsidRPr="002A784A">
        <w:rPr>
          <w:sz w:val="24"/>
          <w:szCs w:val="24"/>
          <w:u w:val="single"/>
        </w:rPr>
        <w:t>Aufgabe 1</w:t>
      </w:r>
    </w:p>
    <w:p w:rsidR="003A3733" w:rsidRPr="002A784A" w:rsidRDefault="003A3733" w:rsidP="003A3733">
      <w:pPr>
        <w:spacing w:before="60" w:after="60"/>
        <w:rPr>
          <w:sz w:val="24"/>
          <w:szCs w:val="24"/>
        </w:rPr>
      </w:pPr>
      <w:r w:rsidRPr="002A784A">
        <w:rPr>
          <w:sz w:val="24"/>
          <w:szCs w:val="24"/>
        </w:rPr>
        <w:t>Springe mit beiden Beinen von einer markierten Absprunglinie</w:t>
      </w:r>
      <w:r w:rsidR="009C5D3E" w:rsidRPr="002A784A">
        <w:rPr>
          <w:sz w:val="24"/>
          <w:szCs w:val="24"/>
        </w:rPr>
        <w:t xml:space="preserve"> möglichst weit nach vorn.</w:t>
      </w:r>
      <w:r w:rsidR="002A784A" w:rsidRPr="002A784A">
        <w:rPr>
          <w:sz w:val="24"/>
          <w:szCs w:val="24"/>
        </w:rPr>
        <w:t xml:space="preserve"> </w:t>
      </w:r>
      <w:r w:rsidR="009C5D3E" w:rsidRPr="002A784A">
        <w:rPr>
          <w:sz w:val="24"/>
          <w:szCs w:val="24"/>
        </w:rPr>
        <w:t>Unterstütze deinen Sprung</w:t>
      </w:r>
      <w:r w:rsidRPr="002A784A">
        <w:rPr>
          <w:sz w:val="24"/>
          <w:szCs w:val="24"/>
        </w:rPr>
        <w:t xml:space="preserve"> </w:t>
      </w:r>
      <w:r w:rsidR="009C5D3E" w:rsidRPr="002A784A">
        <w:rPr>
          <w:sz w:val="24"/>
          <w:szCs w:val="24"/>
        </w:rPr>
        <w:t>mit aktivem</w:t>
      </w:r>
      <w:r w:rsidR="00D0640E" w:rsidRPr="002A784A">
        <w:rPr>
          <w:sz w:val="24"/>
          <w:szCs w:val="24"/>
        </w:rPr>
        <w:t xml:space="preserve"> Armei</w:t>
      </w:r>
      <w:r w:rsidR="009C5D3E" w:rsidRPr="002A784A">
        <w:rPr>
          <w:sz w:val="24"/>
          <w:szCs w:val="24"/>
        </w:rPr>
        <w:t>nsatz</w:t>
      </w:r>
      <w:r w:rsidRPr="002A784A">
        <w:rPr>
          <w:sz w:val="24"/>
          <w:szCs w:val="24"/>
        </w:rPr>
        <w:t xml:space="preserve">. </w:t>
      </w:r>
      <w:r w:rsidR="00D0640E" w:rsidRPr="002A784A">
        <w:rPr>
          <w:sz w:val="24"/>
          <w:szCs w:val="24"/>
        </w:rPr>
        <w:t xml:space="preserve">Lande </w:t>
      </w:r>
      <w:r w:rsidR="00DB6829">
        <w:rPr>
          <w:sz w:val="24"/>
          <w:szCs w:val="24"/>
        </w:rPr>
        <w:t>auf</w:t>
      </w:r>
      <w:r w:rsidR="00D0640E" w:rsidRPr="002A784A">
        <w:rPr>
          <w:sz w:val="24"/>
          <w:szCs w:val="24"/>
        </w:rPr>
        <w:t xml:space="preserve"> beiden Be</w:t>
      </w:r>
      <w:r w:rsidR="00D0640E" w:rsidRPr="002A784A">
        <w:rPr>
          <w:sz w:val="24"/>
          <w:szCs w:val="24"/>
        </w:rPr>
        <w:t>i</w:t>
      </w:r>
      <w:r w:rsidR="00D0640E" w:rsidRPr="002A784A">
        <w:rPr>
          <w:sz w:val="24"/>
          <w:szCs w:val="24"/>
        </w:rPr>
        <w:t>nen</w:t>
      </w:r>
      <w:r w:rsidR="002A784A" w:rsidRPr="002A784A">
        <w:rPr>
          <w:sz w:val="24"/>
          <w:szCs w:val="24"/>
        </w:rPr>
        <w:t xml:space="preserve"> ohne umzufallen</w:t>
      </w:r>
      <w:r w:rsidR="00D0640E" w:rsidRPr="002A784A">
        <w:rPr>
          <w:sz w:val="24"/>
          <w:szCs w:val="24"/>
        </w:rPr>
        <w:t>.</w:t>
      </w:r>
    </w:p>
    <w:p w:rsidR="003A3733" w:rsidRPr="002A784A" w:rsidRDefault="003A3733" w:rsidP="003A3733">
      <w:pPr>
        <w:spacing w:before="60" w:after="60"/>
        <w:rPr>
          <w:sz w:val="24"/>
          <w:szCs w:val="24"/>
        </w:rPr>
      </w:pPr>
    </w:p>
    <w:p w:rsidR="002A784A" w:rsidRPr="002A784A" w:rsidRDefault="002A784A" w:rsidP="003A3733">
      <w:pPr>
        <w:spacing w:before="60" w:after="60"/>
        <w:rPr>
          <w:sz w:val="24"/>
          <w:szCs w:val="24"/>
        </w:rPr>
      </w:pPr>
    </w:p>
    <w:p w:rsidR="002A784A" w:rsidRPr="002A784A" w:rsidRDefault="002A784A" w:rsidP="003A3733">
      <w:pPr>
        <w:spacing w:before="60" w:after="60"/>
        <w:rPr>
          <w:sz w:val="24"/>
          <w:szCs w:val="24"/>
          <w:u w:val="single"/>
        </w:rPr>
      </w:pPr>
      <w:r w:rsidRPr="002A784A">
        <w:rPr>
          <w:sz w:val="24"/>
          <w:szCs w:val="24"/>
          <w:u w:val="single"/>
        </w:rPr>
        <w:t>Aufgabe 2</w:t>
      </w:r>
    </w:p>
    <w:p w:rsidR="00DB6829" w:rsidRDefault="00DB6829" w:rsidP="003A3733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Eine Ziellinie befindet sich 10 m entfernt von der</w:t>
      </w:r>
      <w:r w:rsidR="002A784A">
        <w:rPr>
          <w:sz w:val="24"/>
          <w:szCs w:val="24"/>
        </w:rPr>
        <w:t xml:space="preserve"> Absprunglinie</w:t>
      </w:r>
      <w:r>
        <w:rPr>
          <w:sz w:val="24"/>
          <w:szCs w:val="24"/>
        </w:rPr>
        <w:t>.</w:t>
      </w:r>
      <w:r w:rsidR="002A784A">
        <w:rPr>
          <w:sz w:val="24"/>
          <w:szCs w:val="24"/>
        </w:rPr>
        <w:t xml:space="preserve"> </w:t>
      </w:r>
      <w:r>
        <w:rPr>
          <w:sz w:val="24"/>
          <w:szCs w:val="24"/>
        </w:rPr>
        <w:t>Stelle dich an die Absprunglinie. Führe hintereinander mehrere weite Sprünge mit beiden Be</w:t>
      </w:r>
      <w:r>
        <w:rPr>
          <w:sz w:val="24"/>
          <w:szCs w:val="24"/>
        </w:rPr>
        <w:t>i</w:t>
      </w:r>
      <w:r>
        <w:rPr>
          <w:sz w:val="24"/>
          <w:szCs w:val="24"/>
        </w:rPr>
        <w:t>nen aus, bis du die Ziellinie erreicht hast. Lande nach jedem Sprung sicher ohne umzufa</w:t>
      </w:r>
      <w:r>
        <w:rPr>
          <w:sz w:val="24"/>
          <w:szCs w:val="24"/>
        </w:rPr>
        <w:t>l</w:t>
      </w:r>
      <w:r>
        <w:rPr>
          <w:sz w:val="24"/>
          <w:szCs w:val="24"/>
        </w:rPr>
        <w:t>len.</w:t>
      </w:r>
    </w:p>
    <w:p w:rsidR="002A784A" w:rsidRPr="002A784A" w:rsidRDefault="00DB6829" w:rsidP="003A3733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Zähle, wie viele Sprünge du b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nötigst. </w:t>
      </w:r>
    </w:p>
    <w:p w:rsidR="002A784A" w:rsidRPr="002A784A" w:rsidRDefault="002A784A" w:rsidP="003A3733">
      <w:pPr>
        <w:spacing w:before="60" w:after="60"/>
        <w:rPr>
          <w:sz w:val="24"/>
          <w:szCs w:val="24"/>
        </w:rPr>
      </w:pPr>
    </w:p>
    <w:p w:rsidR="003A3733" w:rsidRPr="002A784A" w:rsidRDefault="003A3733" w:rsidP="003A3733">
      <w:pPr>
        <w:spacing w:before="60" w:after="60"/>
        <w:rPr>
          <w:sz w:val="24"/>
          <w:szCs w:val="24"/>
        </w:rPr>
      </w:pPr>
    </w:p>
    <w:p w:rsidR="003A3733" w:rsidRPr="002A784A" w:rsidRDefault="003A3733" w:rsidP="003A3733">
      <w:pPr>
        <w:spacing w:before="60" w:after="60"/>
        <w:rPr>
          <w:sz w:val="24"/>
          <w:szCs w:val="24"/>
        </w:rPr>
      </w:pPr>
      <w:r w:rsidRPr="002A784A">
        <w:rPr>
          <w:sz w:val="24"/>
          <w:szCs w:val="24"/>
        </w:rPr>
        <w:t xml:space="preserve">Material: </w:t>
      </w:r>
    </w:p>
    <w:p w:rsidR="003A3733" w:rsidRPr="002A784A" w:rsidRDefault="003A3733" w:rsidP="003A3733">
      <w:pPr>
        <w:spacing w:before="60" w:after="60"/>
        <w:rPr>
          <w:sz w:val="24"/>
          <w:szCs w:val="24"/>
        </w:rPr>
      </w:pPr>
      <w:r w:rsidRPr="002A784A">
        <w:rPr>
          <w:sz w:val="24"/>
          <w:szCs w:val="24"/>
        </w:rPr>
        <w:t>Hallenboden oder (aneinander gereihte) Gymnastikmatten, Kreide oder Kleb</w:t>
      </w:r>
      <w:r w:rsidR="002A784A" w:rsidRPr="002A784A">
        <w:rPr>
          <w:sz w:val="24"/>
          <w:szCs w:val="24"/>
        </w:rPr>
        <w:t>eband (Start</w:t>
      </w:r>
      <w:r w:rsidR="006815D1">
        <w:rPr>
          <w:sz w:val="24"/>
          <w:szCs w:val="24"/>
        </w:rPr>
        <w:t>- / Ziel</w:t>
      </w:r>
      <w:r w:rsidR="002A784A" w:rsidRPr="002A784A">
        <w:rPr>
          <w:sz w:val="24"/>
          <w:szCs w:val="24"/>
        </w:rPr>
        <w:t>markierung)</w:t>
      </w:r>
    </w:p>
    <w:p w:rsidR="003A3733" w:rsidRPr="002A784A" w:rsidRDefault="003A3733" w:rsidP="003A3733">
      <w:pPr>
        <w:spacing w:before="60" w:after="60"/>
        <w:rPr>
          <w:sz w:val="24"/>
          <w:szCs w:val="24"/>
        </w:rPr>
      </w:pPr>
    </w:p>
    <w:p w:rsidR="003A3733" w:rsidRDefault="003A3733" w:rsidP="003A3733">
      <w:pPr>
        <w:spacing w:before="60" w:after="60"/>
      </w:pPr>
    </w:p>
    <w:p w:rsidR="005D25DF" w:rsidRDefault="005D25DF" w:rsidP="003A3733">
      <w:pPr>
        <w:spacing w:before="60" w:after="60"/>
      </w:pPr>
    </w:p>
    <w:p w:rsidR="005D25DF" w:rsidRDefault="005D25DF" w:rsidP="003A3733">
      <w:pPr>
        <w:spacing w:before="60" w:after="60"/>
      </w:pPr>
    </w:p>
    <w:p w:rsidR="005D25DF" w:rsidRDefault="005D25DF" w:rsidP="003A3733">
      <w:pPr>
        <w:spacing w:before="60" w:after="60"/>
      </w:pPr>
    </w:p>
    <w:p w:rsidR="005D25DF" w:rsidRDefault="005D25DF" w:rsidP="003A3733">
      <w:pPr>
        <w:spacing w:before="60" w:after="60"/>
      </w:pPr>
    </w:p>
    <w:p w:rsidR="005D25DF" w:rsidRDefault="005D25DF" w:rsidP="003A3733">
      <w:pPr>
        <w:spacing w:before="60" w:after="60"/>
      </w:pPr>
    </w:p>
    <w:p w:rsidR="005D25DF" w:rsidRDefault="005D25DF" w:rsidP="003A3733">
      <w:pPr>
        <w:spacing w:before="60" w:after="60"/>
      </w:pPr>
    </w:p>
    <w:p w:rsidR="005D25DF" w:rsidRDefault="005D25DF" w:rsidP="003A3733">
      <w:pPr>
        <w:spacing w:before="60" w:after="60"/>
      </w:pPr>
    </w:p>
    <w:p w:rsidR="005D25DF" w:rsidRDefault="005D25DF" w:rsidP="003A3733">
      <w:pPr>
        <w:spacing w:before="60" w:after="60"/>
      </w:pPr>
    </w:p>
    <w:p w:rsidR="005D25DF" w:rsidRDefault="005D25DF" w:rsidP="003A3733">
      <w:pPr>
        <w:spacing w:before="60" w:after="60"/>
      </w:pPr>
    </w:p>
    <w:p w:rsidR="005D25DF" w:rsidRDefault="005D25DF" w:rsidP="003A3733">
      <w:pPr>
        <w:spacing w:before="60" w:after="60"/>
      </w:pPr>
    </w:p>
    <w:p w:rsidR="005D25DF" w:rsidRDefault="005D25DF" w:rsidP="003A3733">
      <w:pPr>
        <w:spacing w:before="60" w:after="60"/>
      </w:pPr>
    </w:p>
    <w:p w:rsidR="005D25DF" w:rsidRDefault="005D25DF" w:rsidP="003A3733">
      <w:pPr>
        <w:spacing w:before="60" w:after="60"/>
      </w:pPr>
    </w:p>
    <w:p w:rsidR="005D25DF" w:rsidRDefault="005D25DF" w:rsidP="003A3733">
      <w:pPr>
        <w:spacing w:before="60" w:after="60"/>
      </w:pPr>
    </w:p>
    <w:p w:rsidR="005D25DF" w:rsidRDefault="005D25DF" w:rsidP="003A3733">
      <w:pPr>
        <w:spacing w:before="60" w:after="60"/>
      </w:pPr>
    </w:p>
    <w:p w:rsidR="005D25DF" w:rsidRDefault="005D25DF" w:rsidP="003A3733">
      <w:pPr>
        <w:spacing w:before="60" w:after="60"/>
      </w:pPr>
    </w:p>
    <w:p w:rsidR="005D25DF" w:rsidRDefault="005D25DF" w:rsidP="003A3733">
      <w:pPr>
        <w:spacing w:before="60" w:after="60"/>
      </w:pPr>
    </w:p>
    <w:p w:rsidR="005D25DF" w:rsidRDefault="005D25DF" w:rsidP="003A3733">
      <w:pPr>
        <w:spacing w:before="60" w:after="60"/>
      </w:pPr>
    </w:p>
    <w:p w:rsidR="005D25DF" w:rsidRDefault="005D25DF" w:rsidP="003A3733">
      <w:pPr>
        <w:spacing w:before="60" w:after="60"/>
      </w:pPr>
    </w:p>
    <w:p w:rsidR="002A784A" w:rsidRPr="005D25DF" w:rsidRDefault="0008613F" w:rsidP="003A3733">
      <w:pPr>
        <w:spacing w:before="60" w:after="60"/>
        <w:rPr>
          <w:b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5DF">
        <w:rPr>
          <w:noProof/>
          <w:lang w:eastAsia="de-DE"/>
        </w:rPr>
        <w:t xml:space="preserve"> LISUM</w:t>
      </w:r>
      <w:r w:rsidR="005D25DF">
        <w:rPr>
          <w:b/>
          <w:sz w:val="24"/>
          <w:szCs w:val="24"/>
        </w:rPr>
        <w:br w:type="page"/>
      </w:r>
      <w:r w:rsidR="003A3733" w:rsidRPr="005D25DF">
        <w:rPr>
          <w:b/>
          <w:sz w:val="24"/>
          <w:szCs w:val="24"/>
        </w:rPr>
        <w:lastRenderedPageBreak/>
        <w:t xml:space="preserve">Erwartungshorizont: </w:t>
      </w:r>
    </w:p>
    <w:p w:rsidR="005D25DF" w:rsidRDefault="005D25DF" w:rsidP="003A3733">
      <w:pPr>
        <w:spacing w:before="60" w:after="60"/>
        <w:rPr>
          <w:sz w:val="24"/>
          <w:szCs w:val="24"/>
        </w:rPr>
      </w:pPr>
    </w:p>
    <w:p w:rsidR="003A3733" w:rsidRPr="00BA5A6D" w:rsidRDefault="002A784A" w:rsidP="003A3733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DB6829">
        <w:rPr>
          <w:sz w:val="24"/>
          <w:szCs w:val="24"/>
        </w:rPr>
        <w:t xml:space="preserve">Schülerinnen und Schüler können weite </w:t>
      </w:r>
      <w:r>
        <w:rPr>
          <w:sz w:val="24"/>
          <w:szCs w:val="24"/>
        </w:rPr>
        <w:t>Spr</w:t>
      </w:r>
      <w:r w:rsidR="00DB6829">
        <w:rPr>
          <w:sz w:val="24"/>
          <w:szCs w:val="24"/>
        </w:rPr>
        <w:t>ü</w:t>
      </w:r>
      <w:r>
        <w:rPr>
          <w:sz w:val="24"/>
          <w:szCs w:val="24"/>
        </w:rPr>
        <w:t>ng</w:t>
      </w:r>
      <w:r w:rsidR="00DB6829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mit </w:t>
      </w:r>
      <w:r w:rsidR="00DB6829">
        <w:rPr>
          <w:sz w:val="24"/>
          <w:szCs w:val="24"/>
        </w:rPr>
        <w:t xml:space="preserve">beiden Beinen ausführen. </w:t>
      </w:r>
    </w:p>
    <w:p w:rsidR="00F5187C" w:rsidRPr="00BA5A6D" w:rsidRDefault="00F5187C" w:rsidP="00BF22FF">
      <w:pPr>
        <w:spacing w:before="60" w:after="60"/>
      </w:pPr>
    </w:p>
    <w:p w:rsidR="00F00BBC" w:rsidRPr="00BA5A6D" w:rsidRDefault="00F00BBC" w:rsidP="00BF22FF">
      <w:pPr>
        <w:spacing w:before="60" w:after="60"/>
      </w:pPr>
    </w:p>
    <w:p w:rsidR="00F00BBC" w:rsidRDefault="00F00BBC" w:rsidP="00BF22FF">
      <w:pPr>
        <w:spacing w:before="60" w:after="60"/>
      </w:pPr>
    </w:p>
    <w:p w:rsidR="00F00BBC" w:rsidRDefault="00F00BBC" w:rsidP="00BF22FF">
      <w:pPr>
        <w:spacing w:before="60" w:after="60"/>
      </w:pPr>
    </w:p>
    <w:p w:rsidR="00F00BBC" w:rsidRDefault="00F00BBC" w:rsidP="00BF22FF">
      <w:pPr>
        <w:spacing w:before="60" w:after="60"/>
      </w:pPr>
    </w:p>
    <w:p w:rsidR="00A356DC" w:rsidRDefault="00A356DC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5D25DF" w:rsidRDefault="005D25DF" w:rsidP="00BF22FF">
      <w:pPr>
        <w:spacing w:before="60" w:after="60"/>
      </w:pPr>
    </w:p>
    <w:p w:rsidR="00A356DC" w:rsidRPr="0008676C" w:rsidRDefault="00A356DC" w:rsidP="00BF22FF">
      <w:pPr>
        <w:spacing w:before="60" w:after="60"/>
      </w:pPr>
    </w:p>
    <w:p w:rsidR="00F5187C" w:rsidRPr="008A1768" w:rsidRDefault="0008613F" w:rsidP="004F3656"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5DF">
        <w:rPr>
          <w:noProof/>
          <w:lang w:eastAsia="de-DE"/>
        </w:rPr>
        <w:t xml:space="preserve"> LISUM</w:t>
      </w:r>
    </w:p>
    <w:sectPr w:rsidR="00F5187C" w:rsidRPr="008A1768" w:rsidSect="004851BE">
      <w:head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58" w:rsidRDefault="008B1758" w:rsidP="00837EC7">
      <w:pPr>
        <w:spacing w:line="240" w:lineRule="auto"/>
      </w:pPr>
      <w:r>
        <w:separator/>
      </w:r>
    </w:p>
  </w:endnote>
  <w:endnote w:type="continuationSeparator" w:id="0">
    <w:p w:rsidR="008B1758" w:rsidRDefault="008B1758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BC" w:rsidRDefault="00F00BBC" w:rsidP="00937B60">
    <w:pPr>
      <w:pStyle w:val="Fuzeile"/>
      <w:tabs>
        <w:tab w:val="clear" w:pos="4536"/>
      </w:tabs>
      <w:jc w:val="center"/>
    </w:pPr>
    <w:r>
      <w:tab/>
    </w:r>
    <w:r w:rsidR="00771E1C">
      <w:fldChar w:fldCharType="begin"/>
    </w:r>
    <w:r w:rsidR="00764EA6">
      <w:instrText xml:space="preserve"> PAGE   \* MERGEFORMAT </w:instrText>
    </w:r>
    <w:r w:rsidR="00771E1C">
      <w:fldChar w:fldCharType="separate"/>
    </w:r>
    <w:r w:rsidR="0008613F">
      <w:rPr>
        <w:noProof/>
      </w:rPr>
      <w:t>1</w:t>
    </w:r>
    <w:r w:rsidR="00771E1C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58" w:rsidRDefault="008B1758" w:rsidP="00837EC7">
      <w:pPr>
        <w:spacing w:line="240" w:lineRule="auto"/>
      </w:pPr>
      <w:r>
        <w:separator/>
      </w:r>
    </w:p>
  </w:footnote>
  <w:footnote w:type="continuationSeparator" w:id="0">
    <w:p w:rsidR="008B1758" w:rsidRDefault="008B1758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BC" w:rsidRPr="00142DFA" w:rsidRDefault="00F00BBC" w:rsidP="00F37744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F" w:rsidRPr="00142DFA" w:rsidRDefault="005D25DF" w:rsidP="005D25DF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917A2A"/>
    <w:multiLevelType w:val="hybridMultilevel"/>
    <w:tmpl w:val="9FBA23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301D8"/>
    <w:multiLevelType w:val="hybridMultilevel"/>
    <w:tmpl w:val="1618EB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D4B5C"/>
    <w:rsid w:val="0004165F"/>
    <w:rsid w:val="00043F28"/>
    <w:rsid w:val="000524D4"/>
    <w:rsid w:val="0008613F"/>
    <w:rsid w:val="0008676C"/>
    <w:rsid w:val="000A2A61"/>
    <w:rsid w:val="000A4B8B"/>
    <w:rsid w:val="000A6EA2"/>
    <w:rsid w:val="000D1BCC"/>
    <w:rsid w:val="000D4B5C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25BEB"/>
    <w:rsid w:val="002348B8"/>
    <w:rsid w:val="00270DFC"/>
    <w:rsid w:val="002860A2"/>
    <w:rsid w:val="002A04B8"/>
    <w:rsid w:val="002A2294"/>
    <w:rsid w:val="002A784A"/>
    <w:rsid w:val="002B14FC"/>
    <w:rsid w:val="002B7E83"/>
    <w:rsid w:val="002C565D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A3733"/>
    <w:rsid w:val="003B1E04"/>
    <w:rsid w:val="003D72CD"/>
    <w:rsid w:val="003F4234"/>
    <w:rsid w:val="0040115E"/>
    <w:rsid w:val="004072A0"/>
    <w:rsid w:val="00411347"/>
    <w:rsid w:val="00445672"/>
    <w:rsid w:val="0045370E"/>
    <w:rsid w:val="00467ABE"/>
    <w:rsid w:val="00471280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57E1B"/>
    <w:rsid w:val="0056008B"/>
    <w:rsid w:val="00593CD5"/>
    <w:rsid w:val="005960DF"/>
    <w:rsid w:val="005B2818"/>
    <w:rsid w:val="005B6401"/>
    <w:rsid w:val="005C16CC"/>
    <w:rsid w:val="005D25DF"/>
    <w:rsid w:val="005E06D3"/>
    <w:rsid w:val="005F1ACA"/>
    <w:rsid w:val="00677337"/>
    <w:rsid w:val="006815D1"/>
    <w:rsid w:val="00685498"/>
    <w:rsid w:val="006A22F8"/>
    <w:rsid w:val="006A599E"/>
    <w:rsid w:val="006C713F"/>
    <w:rsid w:val="006D084A"/>
    <w:rsid w:val="006D5EEA"/>
    <w:rsid w:val="006D719E"/>
    <w:rsid w:val="006E0724"/>
    <w:rsid w:val="006F1765"/>
    <w:rsid w:val="007024FB"/>
    <w:rsid w:val="007357B6"/>
    <w:rsid w:val="007621DD"/>
    <w:rsid w:val="00764EA6"/>
    <w:rsid w:val="00771E1C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95C5F"/>
    <w:rsid w:val="008A1768"/>
    <w:rsid w:val="008B1758"/>
    <w:rsid w:val="008B1D49"/>
    <w:rsid w:val="008B6E6E"/>
    <w:rsid w:val="008E2ED1"/>
    <w:rsid w:val="008E7D45"/>
    <w:rsid w:val="008F78E6"/>
    <w:rsid w:val="00915CD4"/>
    <w:rsid w:val="00937B60"/>
    <w:rsid w:val="0095558E"/>
    <w:rsid w:val="00971722"/>
    <w:rsid w:val="0099396B"/>
    <w:rsid w:val="009A1D85"/>
    <w:rsid w:val="009C5D3E"/>
    <w:rsid w:val="009F42E4"/>
    <w:rsid w:val="00A20523"/>
    <w:rsid w:val="00A356DC"/>
    <w:rsid w:val="00A366CC"/>
    <w:rsid w:val="00A57E9B"/>
    <w:rsid w:val="00A804F8"/>
    <w:rsid w:val="00A828A1"/>
    <w:rsid w:val="00A973E5"/>
    <w:rsid w:val="00AB509B"/>
    <w:rsid w:val="00AD39E6"/>
    <w:rsid w:val="00AD636E"/>
    <w:rsid w:val="00AE2D84"/>
    <w:rsid w:val="00AE3A55"/>
    <w:rsid w:val="00B27860"/>
    <w:rsid w:val="00B542E5"/>
    <w:rsid w:val="00B94BD8"/>
    <w:rsid w:val="00BA5A6D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CF27BC"/>
    <w:rsid w:val="00D0640E"/>
    <w:rsid w:val="00D0707C"/>
    <w:rsid w:val="00D226DE"/>
    <w:rsid w:val="00D270BC"/>
    <w:rsid w:val="00D41BE0"/>
    <w:rsid w:val="00DB6829"/>
    <w:rsid w:val="00DC762A"/>
    <w:rsid w:val="00DD0C30"/>
    <w:rsid w:val="00DD6CAF"/>
    <w:rsid w:val="00DE31A7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4B8E"/>
    <w:rsid w:val="00EC51CF"/>
    <w:rsid w:val="00EC68C4"/>
    <w:rsid w:val="00ED0EC3"/>
    <w:rsid w:val="00EE102F"/>
    <w:rsid w:val="00EF1240"/>
    <w:rsid w:val="00F00BBC"/>
    <w:rsid w:val="00F17F92"/>
    <w:rsid w:val="00F2257F"/>
    <w:rsid w:val="00F3438A"/>
    <w:rsid w:val="00F372D1"/>
    <w:rsid w:val="00F37744"/>
    <w:rsid w:val="00F5187C"/>
    <w:rsid w:val="00F86862"/>
    <w:rsid w:val="00FA0BB9"/>
    <w:rsid w:val="00FD6F5E"/>
    <w:rsid w:val="00FE7F5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ellenraster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A\II%20A%20Sp\II%20A%20Sp%20Poller\Kremkow\18-RLP\Standard-illustrierende%20Aufg\Standardillustrierende%20Aufgabe%20Weitsprung%20CD%20beidbeini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11641-2276-44F1-A070-73769C6E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Standardillustrierende Aufgabe Weitsprung CD beidbeinig.dot</Template>
  <TotalTime>0</TotalTime>
  <Pages>3</Pages>
  <Words>224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2016-04-21T12:12:00Z</dcterms:created>
  <dcterms:modified xsi:type="dcterms:W3CDTF">2016-04-21T12:12:00Z</dcterms:modified>
</cp:coreProperties>
</file>