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8A7756" w14:textId="77777777" w:rsidR="00E313DE" w:rsidRDefault="00E313DE" w:rsidP="004355AE">
      <w:pPr>
        <w:tabs>
          <w:tab w:val="right" w:pos="8789"/>
        </w:tabs>
        <w:rPr>
          <w:rFonts w:cs="Arial"/>
          <w:b/>
          <w:sz w:val="24"/>
        </w:rPr>
      </w:pPr>
    </w:p>
    <w:p w14:paraId="1B10F144" w14:textId="77777777" w:rsidR="00E313DE" w:rsidRDefault="00E313DE" w:rsidP="004355AE">
      <w:pPr>
        <w:tabs>
          <w:tab w:val="right" w:pos="8789"/>
        </w:tabs>
        <w:rPr>
          <w:rFonts w:cs="Arial"/>
          <w:b/>
          <w:sz w:val="24"/>
        </w:rPr>
      </w:pPr>
    </w:p>
    <w:p w14:paraId="74047B11" w14:textId="77777777" w:rsidR="00FF4E82" w:rsidRDefault="00FF4E82" w:rsidP="004355AE">
      <w:pPr>
        <w:tabs>
          <w:tab w:val="right" w:pos="8789"/>
        </w:tabs>
        <w:rPr>
          <w:rFonts w:cs="Arial"/>
          <w:b/>
          <w:sz w:val="24"/>
        </w:rPr>
      </w:pPr>
    </w:p>
    <w:p w14:paraId="6AF2324F" w14:textId="03DE1A9E" w:rsidR="005B3233" w:rsidRPr="00F1225C" w:rsidRDefault="00D26066" w:rsidP="004355AE">
      <w:pPr>
        <w:tabs>
          <w:tab w:val="right" w:pos="8789"/>
        </w:tabs>
        <w:jc w:val="center"/>
        <w:rPr>
          <w:rFonts w:asciiTheme="minorHAnsi" w:hAnsiTheme="minorHAnsi" w:cstheme="minorHAnsi"/>
          <w:b/>
          <w:sz w:val="96"/>
          <w:szCs w:val="72"/>
        </w:rPr>
      </w:pPr>
      <w:sdt>
        <w:sdtPr>
          <w:rPr>
            <w:rFonts w:asciiTheme="minorHAnsi" w:hAnsiTheme="minorHAnsi" w:cstheme="minorHAnsi"/>
            <w:b/>
            <w:sz w:val="96"/>
            <w:szCs w:val="72"/>
          </w:rPr>
          <w:alias w:val="Titel"/>
          <w:tag w:val=""/>
          <w:id w:val="-458884538"/>
          <w:placeholder>
            <w:docPart w:val="00503A7E5D3B464182A84C9E433449C5"/>
          </w:placeholder>
          <w:dataBinding w:prefixMappings="xmlns:ns0='http://purl.org/dc/elements/1.1/' xmlns:ns1='http://schemas.openxmlformats.org/package/2006/metadata/core-properties' " w:xpath="/ns1:coreProperties[1]/ns0:title[1]" w:storeItemID="{6C3C8BC8-F283-45AE-878A-BAB7291924A1}"/>
          <w:text/>
        </w:sdtPr>
        <w:sdtEndPr/>
        <w:sdtContent>
          <w:r w:rsidR="002B7C6F" w:rsidRPr="00F1225C">
            <w:rPr>
              <w:rFonts w:asciiTheme="minorHAnsi" w:hAnsiTheme="minorHAnsi" w:cstheme="minorHAnsi"/>
              <w:b/>
              <w:sz w:val="96"/>
              <w:szCs w:val="72"/>
            </w:rPr>
            <w:t>Die Kugelbahn</w:t>
          </w:r>
        </w:sdtContent>
      </w:sdt>
      <w:r w:rsidR="00E313DE" w:rsidRPr="00F1225C">
        <w:rPr>
          <w:rFonts w:asciiTheme="minorHAnsi" w:hAnsiTheme="minorHAnsi" w:cstheme="minorHAnsi"/>
          <w:b/>
          <w:sz w:val="96"/>
          <w:szCs w:val="72"/>
        </w:rPr>
        <w:t xml:space="preserve"> </w:t>
      </w:r>
    </w:p>
    <w:p w14:paraId="333F6FF6" w14:textId="77777777" w:rsidR="00510D3D" w:rsidRDefault="00510D3D" w:rsidP="00510D3D">
      <w:pPr>
        <w:tabs>
          <w:tab w:val="right" w:pos="8789"/>
        </w:tabs>
        <w:rPr>
          <w:b/>
          <w:noProof/>
          <w:sz w:val="96"/>
          <w:szCs w:val="96"/>
          <w:lang w:eastAsia="de-DE"/>
        </w:rPr>
      </w:pPr>
    </w:p>
    <w:p w14:paraId="36F87C15" w14:textId="7AAFCAB4" w:rsidR="00327402" w:rsidRDefault="00510D3D" w:rsidP="00510D3D">
      <w:pPr>
        <w:tabs>
          <w:tab w:val="right" w:pos="8789"/>
        </w:tabs>
        <w:rPr>
          <w:rFonts w:cs="Arial"/>
          <w:sz w:val="72"/>
          <w:szCs w:val="72"/>
        </w:rPr>
      </w:pPr>
      <w:r w:rsidRPr="00DB3B3E">
        <w:rPr>
          <w:b/>
          <w:noProof/>
          <w:sz w:val="96"/>
          <w:szCs w:val="96"/>
          <w:lang w:eastAsia="de-DE"/>
        </w:rPr>
        <w:drawing>
          <wp:anchor distT="0" distB="0" distL="114300" distR="114300" simplePos="0" relativeHeight="251659264" behindDoc="0" locked="0" layoutInCell="1" allowOverlap="1" wp14:anchorId="4D484E46" wp14:editId="5AC0D886">
            <wp:simplePos x="0" y="0"/>
            <wp:positionH relativeFrom="margin">
              <wp:posOffset>2011045</wp:posOffset>
            </wp:positionH>
            <wp:positionV relativeFrom="margin">
              <wp:posOffset>1936750</wp:posOffset>
            </wp:positionV>
            <wp:extent cx="5664200" cy="3078480"/>
            <wp:effectExtent l="0" t="0" r="0" b="7620"/>
            <wp:wrapSquare wrapText="bothSides"/>
            <wp:docPr id="1073742254" name="Grafik 1073742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r="1681"/>
                    <a:stretch/>
                  </pic:blipFill>
                  <pic:spPr bwMode="auto">
                    <a:xfrm>
                      <a:off x="0" y="0"/>
                      <a:ext cx="5664200" cy="30784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75BCF79C" w14:textId="6B90C3EB" w:rsidR="00FF4E82" w:rsidRDefault="00FF4E82" w:rsidP="004355AE">
      <w:pPr>
        <w:tabs>
          <w:tab w:val="right" w:pos="8789"/>
        </w:tabs>
        <w:jc w:val="center"/>
        <w:rPr>
          <w:rFonts w:cs="Arial"/>
          <w:b/>
          <w:sz w:val="72"/>
          <w:szCs w:val="72"/>
        </w:rPr>
      </w:pPr>
    </w:p>
    <w:p w14:paraId="6D740E89" w14:textId="439616F6" w:rsidR="00510D3D" w:rsidRDefault="002A04DE" w:rsidP="002A04DE">
      <w:pPr>
        <w:tabs>
          <w:tab w:val="left" w:pos="3853"/>
          <w:tab w:val="right" w:pos="8789"/>
        </w:tabs>
        <w:rPr>
          <w:rFonts w:cs="Arial"/>
          <w:b/>
          <w:sz w:val="72"/>
          <w:szCs w:val="72"/>
        </w:rPr>
      </w:pPr>
      <w:r>
        <w:rPr>
          <w:rFonts w:cs="Arial"/>
          <w:b/>
          <w:sz w:val="72"/>
          <w:szCs w:val="72"/>
        </w:rPr>
        <w:tab/>
      </w:r>
    </w:p>
    <w:p w14:paraId="6FFBBBDF" w14:textId="77777777" w:rsidR="00510D3D" w:rsidRDefault="00510D3D">
      <w:pPr>
        <w:rPr>
          <w:rFonts w:cs="Arial"/>
          <w:b/>
          <w:sz w:val="72"/>
          <w:szCs w:val="72"/>
        </w:rPr>
      </w:pPr>
      <w:r>
        <w:rPr>
          <w:rFonts w:cs="Arial"/>
          <w:b/>
          <w:sz w:val="72"/>
          <w:szCs w:val="72"/>
        </w:rPr>
        <w:br w:type="page"/>
      </w:r>
    </w:p>
    <w:p w14:paraId="3CCA9A81" w14:textId="77777777" w:rsidR="00327402" w:rsidRDefault="00327402" w:rsidP="002A04DE">
      <w:pPr>
        <w:tabs>
          <w:tab w:val="left" w:pos="3853"/>
          <w:tab w:val="right" w:pos="8789"/>
        </w:tabs>
        <w:rPr>
          <w:rFonts w:cs="Arial"/>
          <w:b/>
          <w:sz w:val="72"/>
          <w:szCs w:val="72"/>
        </w:rPr>
      </w:pPr>
      <w:bookmarkStart w:id="0" w:name="_GoBack"/>
      <w:bookmarkEnd w:id="0"/>
    </w:p>
    <w:p w14:paraId="185E8925" w14:textId="77777777" w:rsidR="00CE6A4B" w:rsidRPr="00F1225C" w:rsidRDefault="00CE6A4B" w:rsidP="00F1225C">
      <w:pPr>
        <w:tabs>
          <w:tab w:val="right" w:pos="8789"/>
        </w:tabs>
        <w:jc w:val="center"/>
        <w:rPr>
          <w:rFonts w:asciiTheme="minorHAnsi" w:hAnsiTheme="minorHAnsi" w:cstheme="minorHAnsi"/>
          <w:b/>
          <w:sz w:val="28"/>
          <w:szCs w:val="28"/>
        </w:rPr>
      </w:pPr>
      <w:bookmarkStart w:id="1" w:name="_Toc416955834"/>
      <w:r w:rsidRPr="00F1225C">
        <w:rPr>
          <w:rFonts w:asciiTheme="minorHAnsi" w:hAnsiTheme="minorHAnsi" w:cstheme="minorHAnsi"/>
          <w:b/>
          <w:sz w:val="28"/>
          <w:szCs w:val="28"/>
        </w:rPr>
        <w:t>Inhaltsverzeichnis</w:t>
      </w:r>
    </w:p>
    <w:p w14:paraId="7DC00F27" w14:textId="77777777" w:rsidR="00066B05" w:rsidRPr="00F1225C" w:rsidRDefault="00066B05" w:rsidP="00F1225C">
      <w:pPr>
        <w:pStyle w:val="Verzeichnis1"/>
        <w:tabs>
          <w:tab w:val="right" w:pos="9488"/>
        </w:tabs>
        <w:jc w:val="center"/>
        <w:rPr>
          <w:rFonts w:asciiTheme="minorHAnsi" w:eastAsiaTheme="minorEastAsia" w:hAnsiTheme="minorHAnsi" w:cstheme="minorHAnsi"/>
          <w:b w:val="0"/>
          <w:bCs w:val="0"/>
          <w:caps w:val="0"/>
          <w:noProof/>
          <w:sz w:val="22"/>
          <w:szCs w:val="22"/>
          <w:lang w:eastAsia="de-DE"/>
        </w:rPr>
      </w:pPr>
      <w:r w:rsidRPr="00F1225C">
        <w:rPr>
          <w:rFonts w:asciiTheme="minorHAnsi" w:hAnsiTheme="minorHAnsi" w:cstheme="minorHAnsi"/>
          <w:b w:val="0"/>
          <w:szCs w:val="28"/>
        </w:rPr>
        <w:fldChar w:fldCharType="begin"/>
      </w:r>
      <w:r w:rsidRPr="00F1225C">
        <w:rPr>
          <w:rFonts w:asciiTheme="minorHAnsi" w:hAnsiTheme="minorHAnsi" w:cstheme="minorHAnsi"/>
          <w:b w:val="0"/>
          <w:szCs w:val="28"/>
        </w:rPr>
        <w:instrText xml:space="preserve"> TOC \o "1-3" \h \z \u </w:instrText>
      </w:r>
      <w:r w:rsidRPr="00F1225C">
        <w:rPr>
          <w:rFonts w:asciiTheme="minorHAnsi" w:hAnsiTheme="minorHAnsi" w:cstheme="minorHAnsi"/>
          <w:b w:val="0"/>
          <w:szCs w:val="28"/>
        </w:rPr>
        <w:fldChar w:fldCharType="separate"/>
      </w:r>
      <w:hyperlink w:anchor="_Toc474231735" w:history="1">
        <w:r w:rsidRPr="00F1225C">
          <w:rPr>
            <w:rStyle w:val="Hyperlink"/>
            <w:rFonts w:asciiTheme="minorHAnsi" w:hAnsiTheme="minorHAnsi" w:cstheme="minorHAnsi"/>
            <w:noProof/>
          </w:rPr>
          <w:t xml:space="preserve">A </w:t>
        </w:r>
        <w:r w:rsidR="008A0237" w:rsidRPr="00F1225C">
          <w:rPr>
            <w:rStyle w:val="Hyperlink"/>
            <w:rFonts w:asciiTheme="minorHAnsi" w:hAnsiTheme="minorHAnsi" w:cstheme="minorHAnsi"/>
            <w:noProof/>
          </w:rPr>
          <w:t>Hinweise für die Lehrkraft</w:t>
        </w:r>
        <w:r w:rsidRPr="00F1225C">
          <w:rPr>
            <w:rFonts w:asciiTheme="minorHAnsi" w:hAnsiTheme="minorHAnsi" w:cstheme="minorHAnsi"/>
            <w:noProof/>
            <w:webHidden/>
          </w:rPr>
          <w:tab/>
        </w:r>
        <w:r w:rsidR="00D3251F">
          <w:rPr>
            <w:rFonts w:asciiTheme="minorHAnsi" w:hAnsiTheme="minorHAnsi" w:cstheme="minorHAnsi"/>
            <w:noProof/>
            <w:webHidden/>
          </w:rPr>
          <w:t>3</w:t>
        </w:r>
      </w:hyperlink>
    </w:p>
    <w:p w14:paraId="4C124CA5" w14:textId="31A9AED4" w:rsidR="00066B05" w:rsidRDefault="00D26066" w:rsidP="00F1225C">
      <w:pPr>
        <w:pStyle w:val="Verzeichnis1"/>
        <w:tabs>
          <w:tab w:val="right" w:pos="9488"/>
        </w:tabs>
        <w:jc w:val="center"/>
        <w:rPr>
          <w:rFonts w:asciiTheme="minorHAnsi" w:hAnsiTheme="minorHAnsi" w:cstheme="minorHAnsi"/>
          <w:noProof/>
        </w:rPr>
      </w:pPr>
      <w:hyperlink w:anchor="_Toc474231736" w:history="1">
        <w:r w:rsidR="000D0F2D" w:rsidRPr="00F1225C">
          <w:rPr>
            <w:rStyle w:val="Hyperlink"/>
            <w:rFonts w:asciiTheme="minorHAnsi" w:hAnsiTheme="minorHAnsi" w:cstheme="minorHAnsi"/>
            <w:noProof/>
          </w:rPr>
          <w:t>B LernAufgabe</w:t>
        </w:r>
        <w:r w:rsidR="00066B05" w:rsidRPr="00F1225C">
          <w:rPr>
            <w:rFonts w:asciiTheme="minorHAnsi" w:hAnsiTheme="minorHAnsi" w:cstheme="minorHAnsi"/>
            <w:noProof/>
            <w:webHidden/>
          </w:rPr>
          <w:tab/>
        </w:r>
        <w:r w:rsidR="003234F5">
          <w:rPr>
            <w:rFonts w:asciiTheme="minorHAnsi" w:hAnsiTheme="minorHAnsi" w:cstheme="minorHAnsi"/>
            <w:noProof/>
            <w:webHidden/>
          </w:rPr>
          <w:t>6</w:t>
        </w:r>
      </w:hyperlink>
    </w:p>
    <w:p w14:paraId="5FAF876D" w14:textId="77777777" w:rsidR="00EE0C04" w:rsidRPr="00EE0C04" w:rsidRDefault="00EE0C04" w:rsidP="00EE0C04"/>
    <w:p w14:paraId="1A0C0209" w14:textId="607E1E86" w:rsidR="00FB06B3" w:rsidRPr="00FB06B3" w:rsidRDefault="00EE0C04" w:rsidP="00EE0C04">
      <w:pPr>
        <w:rPr>
          <w:rFonts w:asciiTheme="minorHAnsi" w:hAnsiTheme="minorHAnsi" w:cstheme="minorHAnsi"/>
          <w:b/>
          <w:bCs/>
        </w:rPr>
      </w:pPr>
      <w:r>
        <w:tab/>
      </w:r>
      <w:r>
        <w:tab/>
      </w:r>
      <w:r>
        <w:tab/>
      </w:r>
      <w:r>
        <w:tab/>
      </w:r>
      <w:r>
        <w:tab/>
      </w:r>
      <w:r w:rsidR="00FB06B3" w:rsidRPr="00FB06B3">
        <w:rPr>
          <w:rFonts w:asciiTheme="minorHAnsi" w:hAnsiTheme="minorHAnsi" w:cstheme="minorHAnsi"/>
          <w:b/>
          <w:bCs/>
        </w:rPr>
        <w:t>Spielregeln</w:t>
      </w:r>
      <w:r w:rsidR="00FB06B3">
        <w:rPr>
          <w:rFonts w:asciiTheme="minorHAnsi" w:hAnsiTheme="minorHAnsi" w:cstheme="minorHAnsi"/>
          <w:b/>
          <w:bCs/>
        </w:rPr>
        <w:tab/>
      </w:r>
      <w:r w:rsidR="00FB06B3">
        <w:rPr>
          <w:rFonts w:asciiTheme="minorHAnsi" w:hAnsiTheme="minorHAnsi" w:cstheme="minorHAnsi"/>
          <w:b/>
          <w:bCs/>
        </w:rPr>
        <w:tab/>
      </w:r>
      <w:r w:rsidR="00FB06B3">
        <w:rPr>
          <w:rFonts w:asciiTheme="minorHAnsi" w:hAnsiTheme="minorHAnsi" w:cstheme="minorHAnsi"/>
          <w:b/>
          <w:bCs/>
        </w:rPr>
        <w:tab/>
      </w:r>
      <w:r w:rsidR="00FB06B3">
        <w:rPr>
          <w:rFonts w:asciiTheme="minorHAnsi" w:hAnsiTheme="minorHAnsi" w:cstheme="minorHAnsi"/>
          <w:b/>
          <w:bCs/>
        </w:rPr>
        <w:tab/>
      </w:r>
      <w:r w:rsidR="00FB06B3">
        <w:rPr>
          <w:rFonts w:asciiTheme="minorHAnsi" w:hAnsiTheme="minorHAnsi" w:cstheme="minorHAnsi"/>
          <w:b/>
          <w:bCs/>
        </w:rPr>
        <w:tab/>
      </w:r>
      <w:r w:rsidR="00FB06B3">
        <w:rPr>
          <w:rFonts w:asciiTheme="minorHAnsi" w:hAnsiTheme="minorHAnsi" w:cstheme="minorHAnsi"/>
          <w:b/>
          <w:bCs/>
        </w:rPr>
        <w:tab/>
      </w:r>
      <w:r w:rsidR="00FB06B3">
        <w:rPr>
          <w:rFonts w:asciiTheme="minorHAnsi" w:hAnsiTheme="minorHAnsi" w:cstheme="minorHAnsi"/>
          <w:b/>
          <w:bCs/>
        </w:rPr>
        <w:tab/>
      </w:r>
      <w:r w:rsidR="00FB06B3">
        <w:rPr>
          <w:rFonts w:asciiTheme="minorHAnsi" w:hAnsiTheme="minorHAnsi" w:cstheme="minorHAnsi"/>
          <w:b/>
          <w:bCs/>
        </w:rPr>
        <w:tab/>
      </w:r>
      <w:r w:rsidR="00FB06B3">
        <w:rPr>
          <w:rFonts w:asciiTheme="minorHAnsi" w:hAnsiTheme="minorHAnsi" w:cstheme="minorHAnsi"/>
          <w:b/>
          <w:bCs/>
        </w:rPr>
        <w:tab/>
      </w:r>
      <w:r w:rsidR="00FB06B3">
        <w:rPr>
          <w:rFonts w:asciiTheme="minorHAnsi" w:hAnsiTheme="minorHAnsi" w:cstheme="minorHAnsi"/>
          <w:b/>
          <w:bCs/>
        </w:rPr>
        <w:tab/>
        <w:t>5</w:t>
      </w:r>
    </w:p>
    <w:p w14:paraId="7E4D0BAB" w14:textId="3597C276" w:rsidR="00EE0C04" w:rsidRPr="0084312E" w:rsidRDefault="00EE0C04" w:rsidP="00FB06B3">
      <w:pPr>
        <w:ind w:left="2836" w:firstLine="709"/>
        <w:rPr>
          <w:rFonts w:asciiTheme="minorHAnsi" w:hAnsiTheme="minorHAnsi" w:cstheme="minorHAnsi"/>
          <w:b/>
        </w:rPr>
      </w:pPr>
      <w:r w:rsidRPr="0084312E">
        <w:rPr>
          <w:rFonts w:asciiTheme="minorHAnsi" w:hAnsiTheme="minorHAnsi" w:cstheme="minorHAnsi"/>
          <w:b/>
        </w:rPr>
        <w:t>Warming-up</w:t>
      </w:r>
      <w:r w:rsidRPr="0084312E">
        <w:rPr>
          <w:rFonts w:asciiTheme="minorHAnsi" w:hAnsiTheme="minorHAnsi" w:cstheme="minorHAnsi"/>
          <w:b/>
        </w:rPr>
        <w:tab/>
      </w:r>
      <w:r w:rsidRPr="0084312E">
        <w:rPr>
          <w:rFonts w:asciiTheme="minorHAnsi" w:hAnsiTheme="minorHAnsi" w:cstheme="minorHAnsi"/>
          <w:b/>
        </w:rPr>
        <w:tab/>
      </w:r>
      <w:r w:rsidRPr="0084312E">
        <w:rPr>
          <w:rFonts w:asciiTheme="minorHAnsi" w:hAnsiTheme="minorHAnsi" w:cstheme="minorHAnsi"/>
          <w:b/>
        </w:rPr>
        <w:tab/>
      </w:r>
      <w:r w:rsidRPr="0084312E">
        <w:rPr>
          <w:rFonts w:asciiTheme="minorHAnsi" w:hAnsiTheme="minorHAnsi" w:cstheme="minorHAnsi"/>
          <w:b/>
        </w:rPr>
        <w:tab/>
      </w:r>
      <w:r w:rsidRPr="0084312E">
        <w:rPr>
          <w:rFonts w:asciiTheme="minorHAnsi" w:hAnsiTheme="minorHAnsi" w:cstheme="minorHAnsi"/>
          <w:b/>
        </w:rPr>
        <w:tab/>
      </w:r>
      <w:r w:rsidRPr="0084312E">
        <w:rPr>
          <w:rFonts w:asciiTheme="minorHAnsi" w:hAnsiTheme="minorHAnsi" w:cstheme="minorHAnsi"/>
          <w:b/>
        </w:rPr>
        <w:tab/>
      </w:r>
      <w:r w:rsidRPr="0084312E">
        <w:rPr>
          <w:rFonts w:asciiTheme="minorHAnsi" w:hAnsiTheme="minorHAnsi" w:cstheme="minorHAnsi"/>
          <w:b/>
        </w:rPr>
        <w:tab/>
      </w:r>
      <w:r w:rsidRPr="0084312E">
        <w:rPr>
          <w:rFonts w:asciiTheme="minorHAnsi" w:hAnsiTheme="minorHAnsi" w:cstheme="minorHAnsi"/>
          <w:b/>
        </w:rPr>
        <w:tab/>
      </w:r>
      <w:r w:rsidRPr="0084312E">
        <w:rPr>
          <w:rFonts w:asciiTheme="minorHAnsi" w:hAnsiTheme="minorHAnsi" w:cstheme="minorHAnsi"/>
          <w:b/>
        </w:rPr>
        <w:tab/>
      </w:r>
      <w:r w:rsidRPr="0084312E">
        <w:rPr>
          <w:rFonts w:asciiTheme="minorHAnsi" w:hAnsiTheme="minorHAnsi" w:cstheme="minorHAnsi"/>
          <w:b/>
        </w:rPr>
        <w:tab/>
        <w:t>6</w:t>
      </w:r>
    </w:p>
    <w:p w14:paraId="048F1C3E" w14:textId="435B1998" w:rsidR="00EE0C04" w:rsidRPr="0084312E" w:rsidRDefault="00EE0C04" w:rsidP="00EE0C04">
      <w:pPr>
        <w:rPr>
          <w:rFonts w:asciiTheme="minorHAnsi" w:hAnsiTheme="minorHAnsi" w:cstheme="minorHAnsi"/>
          <w:b/>
        </w:rPr>
      </w:pPr>
      <w:r w:rsidRPr="0084312E">
        <w:rPr>
          <w:rFonts w:asciiTheme="minorHAnsi" w:hAnsiTheme="minorHAnsi" w:cstheme="minorHAnsi"/>
          <w:b/>
        </w:rPr>
        <w:tab/>
      </w:r>
      <w:r w:rsidRPr="0084312E">
        <w:rPr>
          <w:rFonts w:asciiTheme="minorHAnsi" w:hAnsiTheme="minorHAnsi" w:cstheme="minorHAnsi"/>
          <w:b/>
        </w:rPr>
        <w:tab/>
      </w:r>
      <w:r w:rsidRPr="0084312E">
        <w:rPr>
          <w:rFonts w:asciiTheme="minorHAnsi" w:hAnsiTheme="minorHAnsi" w:cstheme="minorHAnsi"/>
          <w:b/>
        </w:rPr>
        <w:tab/>
      </w:r>
      <w:r w:rsidRPr="0084312E">
        <w:rPr>
          <w:rFonts w:asciiTheme="minorHAnsi" w:hAnsiTheme="minorHAnsi" w:cstheme="minorHAnsi"/>
          <w:b/>
        </w:rPr>
        <w:tab/>
      </w:r>
      <w:r w:rsidRPr="0084312E">
        <w:rPr>
          <w:rFonts w:asciiTheme="minorHAnsi" w:hAnsiTheme="minorHAnsi" w:cstheme="minorHAnsi"/>
          <w:b/>
        </w:rPr>
        <w:tab/>
        <w:t>Challenges</w:t>
      </w:r>
      <w:r w:rsidRPr="0084312E">
        <w:rPr>
          <w:rFonts w:asciiTheme="minorHAnsi" w:hAnsiTheme="minorHAnsi" w:cstheme="minorHAnsi"/>
          <w:b/>
        </w:rPr>
        <w:tab/>
      </w:r>
      <w:r w:rsidRPr="0084312E">
        <w:rPr>
          <w:rFonts w:asciiTheme="minorHAnsi" w:hAnsiTheme="minorHAnsi" w:cstheme="minorHAnsi"/>
          <w:b/>
        </w:rPr>
        <w:tab/>
      </w:r>
      <w:r w:rsidRPr="0084312E">
        <w:rPr>
          <w:rFonts w:asciiTheme="minorHAnsi" w:hAnsiTheme="minorHAnsi" w:cstheme="minorHAnsi"/>
          <w:b/>
        </w:rPr>
        <w:tab/>
      </w:r>
      <w:r w:rsidRPr="0084312E">
        <w:rPr>
          <w:rFonts w:asciiTheme="minorHAnsi" w:hAnsiTheme="minorHAnsi" w:cstheme="minorHAnsi"/>
          <w:b/>
        </w:rPr>
        <w:tab/>
      </w:r>
      <w:r w:rsidRPr="0084312E">
        <w:rPr>
          <w:rFonts w:asciiTheme="minorHAnsi" w:hAnsiTheme="minorHAnsi" w:cstheme="minorHAnsi"/>
          <w:b/>
        </w:rPr>
        <w:tab/>
      </w:r>
      <w:r w:rsidRPr="0084312E">
        <w:rPr>
          <w:rFonts w:asciiTheme="minorHAnsi" w:hAnsiTheme="minorHAnsi" w:cstheme="minorHAnsi"/>
          <w:b/>
        </w:rPr>
        <w:tab/>
      </w:r>
      <w:r w:rsidRPr="0084312E">
        <w:rPr>
          <w:rFonts w:asciiTheme="minorHAnsi" w:hAnsiTheme="minorHAnsi" w:cstheme="minorHAnsi"/>
          <w:b/>
        </w:rPr>
        <w:tab/>
      </w:r>
      <w:r w:rsidRPr="0084312E">
        <w:rPr>
          <w:rFonts w:asciiTheme="minorHAnsi" w:hAnsiTheme="minorHAnsi" w:cstheme="minorHAnsi"/>
          <w:b/>
        </w:rPr>
        <w:tab/>
      </w:r>
      <w:r w:rsidRPr="0084312E">
        <w:rPr>
          <w:rFonts w:asciiTheme="minorHAnsi" w:hAnsiTheme="minorHAnsi" w:cstheme="minorHAnsi"/>
          <w:b/>
        </w:rPr>
        <w:tab/>
      </w:r>
      <w:r w:rsidRPr="0084312E">
        <w:rPr>
          <w:rFonts w:asciiTheme="minorHAnsi" w:hAnsiTheme="minorHAnsi" w:cstheme="minorHAnsi"/>
          <w:b/>
        </w:rPr>
        <w:tab/>
        <w:t>7</w:t>
      </w:r>
    </w:p>
    <w:p w14:paraId="055ED45F" w14:textId="0C0A6D50" w:rsidR="00EE0C04" w:rsidRPr="0084312E" w:rsidRDefault="00EE0C04" w:rsidP="00EE0C04">
      <w:pPr>
        <w:rPr>
          <w:rFonts w:asciiTheme="minorHAnsi" w:hAnsiTheme="minorHAnsi" w:cstheme="minorHAnsi"/>
          <w:b/>
        </w:rPr>
      </w:pPr>
      <w:r w:rsidRPr="0084312E">
        <w:rPr>
          <w:rFonts w:asciiTheme="minorHAnsi" w:hAnsiTheme="minorHAnsi" w:cstheme="minorHAnsi"/>
          <w:b/>
        </w:rPr>
        <w:tab/>
      </w:r>
      <w:r w:rsidRPr="0084312E">
        <w:rPr>
          <w:rFonts w:asciiTheme="minorHAnsi" w:hAnsiTheme="minorHAnsi" w:cstheme="minorHAnsi"/>
          <w:b/>
        </w:rPr>
        <w:tab/>
      </w:r>
      <w:r w:rsidRPr="0084312E">
        <w:rPr>
          <w:rFonts w:asciiTheme="minorHAnsi" w:hAnsiTheme="minorHAnsi" w:cstheme="minorHAnsi"/>
          <w:b/>
        </w:rPr>
        <w:tab/>
      </w:r>
      <w:r w:rsidRPr="0084312E">
        <w:rPr>
          <w:rFonts w:asciiTheme="minorHAnsi" w:hAnsiTheme="minorHAnsi" w:cstheme="minorHAnsi"/>
          <w:b/>
        </w:rPr>
        <w:tab/>
      </w:r>
      <w:r w:rsidRPr="0084312E">
        <w:rPr>
          <w:rFonts w:asciiTheme="minorHAnsi" w:hAnsiTheme="minorHAnsi" w:cstheme="minorHAnsi"/>
          <w:b/>
        </w:rPr>
        <w:tab/>
        <w:t>Bewegungskarten</w:t>
      </w:r>
      <w:r w:rsidRPr="0084312E">
        <w:rPr>
          <w:rFonts w:asciiTheme="minorHAnsi" w:hAnsiTheme="minorHAnsi" w:cstheme="minorHAnsi"/>
          <w:b/>
        </w:rPr>
        <w:tab/>
      </w:r>
      <w:r w:rsidRPr="0084312E">
        <w:rPr>
          <w:rFonts w:asciiTheme="minorHAnsi" w:hAnsiTheme="minorHAnsi" w:cstheme="minorHAnsi"/>
          <w:b/>
        </w:rPr>
        <w:tab/>
      </w:r>
      <w:r w:rsidRPr="0084312E">
        <w:rPr>
          <w:rFonts w:asciiTheme="minorHAnsi" w:hAnsiTheme="minorHAnsi" w:cstheme="minorHAnsi"/>
          <w:b/>
        </w:rPr>
        <w:tab/>
      </w:r>
      <w:r w:rsidRPr="0084312E">
        <w:rPr>
          <w:rFonts w:asciiTheme="minorHAnsi" w:hAnsiTheme="minorHAnsi" w:cstheme="minorHAnsi"/>
          <w:b/>
        </w:rPr>
        <w:tab/>
      </w:r>
      <w:r w:rsidRPr="0084312E">
        <w:rPr>
          <w:rFonts w:asciiTheme="minorHAnsi" w:hAnsiTheme="minorHAnsi" w:cstheme="minorHAnsi"/>
          <w:b/>
        </w:rPr>
        <w:tab/>
      </w:r>
      <w:r w:rsidRPr="0084312E">
        <w:rPr>
          <w:rFonts w:asciiTheme="minorHAnsi" w:hAnsiTheme="minorHAnsi" w:cstheme="minorHAnsi"/>
          <w:b/>
        </w:rPr>
        <w:tab/>
      </w:r>
      <w:r w:rsidRPr="0084312E">
        <w:rPr>
          <w:rFonts w:asciiTheme="minorHAnsi" w:hAnsiTheme="minorHAnsi" w:cstheme="minorHAnsi"/>
          <w:b/>
        </w:rPr>
        <w:tab/>
      </w:r>
      <w:r w:rsidRPr="0084312E">
        <w:rPr>
          <w:rFonts w:asciiTheme="minorHAnsi" w:hAnsiTheme="minorHAnsi" w:cstheme="minorHAnsi"/>
          <w:b/>
        </w:rPr>
        <w:tab/>
      </w:r>
      <w:r w:rsidRPr="0084312E">
        <w:rPr>
          <w:rFonts w:asciiTheme="minorHAnsi" w:hAnsiTheme="minorHAnsi" w:cstheme="minorHAnsi"/>
          <w:b/>
        </w:rPr>
        <w:tab/>
        <w:t>14</w:t>
      </w:r>
    </w:p>
    <w:p w14:paraId="4FE0590B" w14:textId="19AAE4BC" w:rsidR="00EE0C04" w:rsidRPr="0084312E" w:rsidRDefault="00EE0C04" w:rsidP="00EE0C04">
      <w:pPr>
        <w:rPr>
          <w:rFonts w:asciiTheme="minorHAnsi" w:hAnsiTheme="minorHAnsi" w:cstheme="minorHAnsi"/>
          <w:b/>
        </w:rPr>
      </w:pPr>
      <w:r w:rsidRPr="0084312E">
        <w:rPr>
          <w:rFonts w:asciiTheme="minorHAnsi" w:hAnsiTheme="minorHAnsi" w:cstheme="minorHAnsi"/>
          <w:b/>
        </w:rPr>
        <w:tab/>
      </w:r>
      <w:r w:rsidRPr="0084312E">
        <w:rPr>
          <w:rFonts w:asciiTheme="minorHAnsi" w:hAnsiTheme="minorHAnsi" w:cstheme="minorHAnsi"/>
          <w:b/>
        </w:rPr>
        <w:tab/>
      </w:r>
      <w:r w:rsidRPr="0084312E">
        <w:rPr>
          <w:rFonts w:asciiTheme="minorHAnsi" w:hAnsiTheme="minorHAnsi" w:cstheme="minorHAnsi"/>
          <w:b/>
        </w:rPr>
        <w:tab/>
      </w:r>
      <w:r w:rsidRPr="0084312E">
        <w:rPr>
          <w:rFonts w:asciiTheme="minorHAnsi" w:hAnsiTheme="minorHAnsi" w:cstheme="minorHAnsi"/>
          <w:b/>
        </w:rPr>
        <w:tab/>
      </w:r>
      <w:r w:rsidRPr="0084312E">
        <w:rPr>
          <w:rFonts w:asciiTheme="minorHAnsi" w:hAnsiTheme="minorHAnsi" w:cstheme="minorHAnsi"/>
          <w:b/>
        </w:rPr>
        <w:tab/>
        <w:t>Übungen</w:t>
      </w:r>
      <w:r w:rsidRPr="0084312E">
        <w:rPr>
          <w:rFonts w:asciiTheme="minorHAnsi" w:hAnsiTheme="minorHAnsi" w:cstheme="minorHAnsi"/>
          <w:b/>
        </w:rPr>
        <w:tab/>
      </w:r>
      <w:r w:rsidRPr="0084312E">
        <w:rPr>
          <w:rFonts w:asciiTheme="minorHAnsi" w:hAnsiTheme="minorHAnsi" w:cstheme="minorHAnsi"/>
          <w:b/>
        </w:rPr>
        <w:tab/>
      </w:r>
      <w:r w:rsidRPr="0084312E">
        <w:rPr>
          <w:rFonts w:asciiTheme="minorHAnsi" w:hAnsiTheme="minorHAnsi" w:cstheme="minorHAnsi"/>
          <w:b/>
        </w:rPr>
        <w:tab/>
      </w:r>
      <w:r w:rsidRPr="0084312E">
        <w:rPr>
          <w:rFonts w:asciiTheme="minorHAnsi" w:hAnsiTheme="minorHAnsi" w:cstheme="minorHAnsi"/>
          <w:b/>
        </w:rPr>
        <w:tab/>
      </w:r>
      <w:r w:rsidRPr="0084312E">
        <w:rPr>
          <w:rFonts w:asciiTheme="minorHAnsi" w:hAnsiTheme="minorHAnsi" w:cstheme="minorHAnsi"/>
          <w:b/>
        </w:rPr>
        <w:tab/>
      </w:r>
      <w:r w:rsidRPr="0084312E">
        <w:rPr>
          <w:rFonts w:asciiTheme="minorHAnsi" w:hAnsiTheme="minorHAnsi" w:cstheme="minorHAnsi"/>
          <w:b/>
        </w:rPr>
        <w:tab/>
      </w:r>
      <w:r w:rsidRPr="0084312E">
        <w:rPr>
          <w:rFonts w:asciiTheme="minorHAnsi" w:hAnsiTheme="minorHAnsi" w:cstheme="minorHAnsi"/>
          <w:b/>
        </w:rPr>
        <w:tab/>
      </w:r>
      <w:r w:rsidRPr="0084312E">
        <w:rPr>
          <w:rFonts w:asciiTheme="minorHAnsi" w:hAnsiTheme="minorHAnsi" w:cstheme="minorHAnsi"/>
          <w:b/>
        </w:rPr>
        <w:tab/>
      </w:r>
      <w:r w:rsidRPr="0084312E">
        <w:rPr>
          <w:rFonts w:asciiTheme="minorHAnsi" w:hAnsiTheme="minorHAnsi" w:cstheme="minorHAnsi"/>
          <w:b/>
        </w:rPr>
        <w:tab/>
      </w:r>
      <w:r w:rsidRPr="0084312E">
        <w:rPr>
          <w:rFonts w:asciiTheme="minorHAnsi" w:hAnsiTheme="minorHAnsi" w:cstheme="minorHAnsi"/>
          <w:b/>
        </w:rPr>
        <w:tab/>
        <w:t>21</w:t>
      </w:r>
    </w:p>
    <w:p w14:paraId="7227D754" w14:textId="799E2D94" w:rsidR="00EE0C04" w:rsidRPr="0084312E" w:rsidRDefault="00EE0C04" w:rsidP="00EE0C04">
      <w:pPr>
        <w:rPr>
          <w:rFonts w:asciiTheme="minorHAnsi" w:hAnsiTheme="minorHAnsi" w:cstheme="minorHAnsi"/>
          <w:b/>
        </w:rPr>
      </w:pPr>
      <w:r w:rsidRPr="0084312E">
        <w:rPr>
          <w:rFonts w:asciiTheme="minorHAnsi" w:hAnsiTheme="minorHAnsi" w:cstheme="minorHAnsi"/>
          <w:b/>
        </w:rPr>
        <w:tab/>
      </w:r>
      <w:r w:rsidRPr="0084312E">
        <w:rPr>
          <w:rFonts w:asciiTheme="minorHAnsi" w:hAnsiTheme="minorHAnsi" w:cstheme="minorHAnsi"/>
          <w:b/>
        </w:rPr>
        <w:tab/>
      </w:r>
      <w:r w:rsidRPr="0084312E">
        <w:rPr>
          <w:rFonts w:asciiTheme="minorHAnsi" w:hAnsiTheme="minorHAnsi" w:cstheme="minorHAnsi"/>
          <w:b/>
        </w:rPr>
        <w:tab/>
      </w:r>
      <w:r w:rsidRPr="0084312E">
        <w:rPr>
          <w:rFonts w:asciiTheme="minorHAnsi" w:hAnsiTheme="minorHAnsi" w:cstheme="minorHAnsi"/>
          <w:b/>
        </w:rPr>
        <w:tab/>
      </w:r>
      <w:r w:rsidRPr="0084312E">
        <w:rPr>
          <w:rFonts w:asciiTheme="minorHAnsi" w:hAnsiTheme="minorHAnsi" w:cstheme="minorHAnsi"/>
          <w:b/>
        </w:rPr>
        <w:tab/>
        <w:t>Komplexe Aufgaben</w:t>
      </w:r>
      <w:r w:rsidRPr="0084312E">
        <w:rPr>
          <w:rFonts w:asciiTheme="minorHAnsi" w:hAnsiTheme="minorHAnsi" w:cstheme="minorHAnsi"/>
          <w:b/>
        </w:rPr>
        <w:tab/>
      </w:r>
      <w:r w:rsidRPr="0084312E">
        <w:rPr>
          <w:rFonts w:asciiTheme="minorHAnsi" w:hAnsiTheme="minorHAnsi" w:cstheme="minorHAnsi"/>
          <w:b/>
        </w:rPr>
        <w:tab/>
      </w:r>
      <w:r w:rsidRPr="0084312E">
        <w:rPr>
          <w:rFonts w:asciiTheme="minorHAnsi" w:hAnsiTheme="minorHAnsi" w:cstheme="minorHAnsi"/>
          <w:b/>
        </w:rPr>
        <w:tab/>
      </w:r>
      <w:r w:rsidRPr="0084312E">
        <w:rPr>
          <w:rFonts w:asciiTheme="minorHAnsi" w:hAnsiTheme="minorHAnsi" w:cstheme="minorHAnsi"/>
          <w:b/>
        </w:rPr>
        <w:tab/>
      </w:r>
      <w:r w:rsidRPr="0084312E">
        <w:rPr>
          <w:rFonts w:asciiTheme="minorHAnsi" w:hAnsiTheme="minorHAnsi" w:cstheme="minorHAnsi"/>
          <w:b/>
        </w:rPr>
        <w:tab/>
      </w:r>
      <w:r w:rsidRPr="0084312E">
        <w:rPr>
          <w:rFonts w:asciiTheme="minorHAnsi" w:hAnsiTheme="minorHAnsi" w:cstheme="minorHAnsi"/>
          <w:b/>
        </w:rPr>
        <w:tab/>
      </w:r>
      <w:r w:rsidRPr="0084312E">
        <w:rPr>
          <w:rFonts w:asciiTheme="minorHAnsi" w:hAnsiTheme="minorHAnsi" w:cstheme="minorHAnsi"/>
          <w:b/>
        </w:rPr>
        <w:tab/>
      </w:r>
      <w:r w:rsidRPr="0084312E">
        <w:rPr>
          <w:rFonts w:asciiTheme="minorHAnsi" w:hAnsiTheme="minorHAnsi" w:cstheme="minorHAnsi"/>
          <w:b/>
        </w:rPr>
        <w:tab/>
      </w:r>
      <w:r w:rsidRPr="0084312E">
        <w:rPr>
          <w:rFonts w:asciiTheme="minorHAnsi" w:hAnsiTheme="minorHAnsi" w:cstheme="minorHAnsi"/>
          <w:b/>
        </w:rPr>
        <w:tab/>
        <w:t>27</w:t>
      </w:r>
    </w:p>
    <w:p w14:paraId="39798ED4" w14:textId="444781DF" w:rsidR="00EE0C04" w:rsidRPr="0084312E" w:rsidRDefault="00EE0C04" w:rsidP="00EE0C04">
      <w:pPr>
        <w:rPr>
          <w:rFonts w:asciiTheme="minorHAnsi" w:hAnsiTheme="minorHAnsi" w:cstheme="minorHAnsi"/>
          <w:b/>
        </w:rPr>
      </w:pPr>
      <w:r w:rsidRPr="0084312E">
        <w:rPr>
          <w:rFonts w:asciiTheme="minorHAnsi" w:hAnsiTheme="minorHAnsi" w:cstheme="minorHAnsi"/>
          <w:b/>
        </w:rPr>
        <w:tab/>
      </w:r>
      <w:r w:rsidRPr="0084312E">
        <w:rPr>
          <w:rFonts w:asciiTheme="minorHAnsi" w:hAnsiTheme="minorHAnsi" w:cstheme="minorHAnsi"/>
          <w:b/>
        </w:rPr>
        <w:tab/>
      </w:r>
      <w:r w:rsidRPr="0084312E">
        <w:rPr>
          <w:rFonts w:asciiTheme="minorHAnsi" w:hAnsiTheme="minorHAnsi" w:cstheme="minorHAnsi"/>
          <w:b/>
        </w:rPr>
        <w:tab/>
      </w:r>
      <w:r w:rsidRPr="0084312E">
        <w:rPr>
          <w:rFonts w:asciiTheme="minorHAnsi" w:hAnsiTheme="minorHAnsi" w:cstheme="minorHAnsi"/>
          <w:b/>
        </w:rPr>
        <w:tab/>
      </w:r>
      <w:r w:rsidRPr="0084312E">
        <w:rPr>
          <w:rFonts w:asciiTheme="minorHAnsi" w:hAnsiTheme="minorHAnsi" w:cstheme="minorHAnsi"/>
          <w:b/>
        </w:rPr>
        <w:tab/>
        <w:t>LÖSUNGEN</w:t>
      </w:r>
      <w:r w:rsidRPr="0084312E">
        <w:rPr>
          <w:rFonts w:asciiTheme="minorHAnsi" w:hAnsiTheme="minorHAnsi" w:cstheme="minorHAnsi"/>
          <w:b/>
        </w:rPr>
        <w:tab/>
      </w:r>
      <w:r w:rsidRPr="0084312E">
        <w:rPr>
          <w:rFonts w:asciiTheme="minorHAnsi" w:hAnsiTheme="minorHAnsi" w:cstheme="minorHAnsi"/>
          <w:b/>
        </w:rPr>
        <w:tab/>
      </w:r>
      <w:r w:rsidRPr="0084312E">
        <w:rPr>
          <w:rFonts w:asciiTheme="minorHAnsi" w:hAnsiTheme="minorHAnsi" w:cstheme="minorHAnsi"/>
          <w:b/>
        </w:rPr>
        <w:tab/>
      </w:r>
      <w:r w:rsidRPr="0084312E">
        <w:rPr>
          <w:rFonts w:asciiTheme="minorHAnsi" w:hAnsiTheme="minorHAnsi" w:cstheme="minorHAnsi"/>
          <w:b/>
        </w:rPr>
        <w:tab/>
      </w:r>
      <w:r w:rsidRPr="0084312E">
        <w:rPr>
          <w:rFonts w:asciiTheme="minorHAnsi" w:hAnsiTheme="minorHAnsi" w:cstheme="minorHAnsi"/>
          <w:b/>
        </w:rPr>
        <w:tab/>
      </w:r>
      <w:r w:rsidRPr="0084312E">
        <w:rPr>
          <w:rFonts w:asciiTheme="minorHAnsi" w:hAnsiTheme="minorHAnsi" w:cstheme="minorHAnsi"/>
          <w:b/>
        </w:rPr>
        <w:tab/>
      </w:r>
      <w:r w:rsidRPr="0084312E">
        <w:rPr>
          <w:rFonts w:asciiTheme="minorHAnsi" w:hAnsiTheme="minorHAnsi" w:cstheme="minorHAnsi"/>
          <w:b/>
        </w:rPr>
        <w:tab/>
      </w:r>
      <w:r w:rsidRPr="0084312E">
        <w:rPr>
          <w:rFonts w:asciiTheme="minorHAnsi" w:hAnsiTheme="minorHAnsi" w:cstheme="minorHAnsi"/>
          <w:b/>
        </w:rPr>
        <w:tab/>
      </w:r>
      <w:r w:rsidRPr="0084312E">
        <w:rPr>
          <w:rFonts w:asciiTheme="minorHAnsi" w:hAnsiTheme="minorHAnsi" w:cstheme="minorHAnsi"/>
          <w:b/>
        </w:rPr>
        <w:tab/>
      </w:r>
      <w:r w:rsidRPr="0084312E">
        <w:rPr>
          <w:rFonts w:asciiTheme="minorHAnsi" w:hAnsiTheme="minorHAnsi" w:cstheme="minorHAnsi"/>
          <w:b/>
        </w:rPr>
        <w:tab/>
        <w:t>30</w:t>
      </w:r>
    </w:p>
    <w:p w14:paraId="75132AFB" w14:textId="6EE8ACF4" w:rsidR="00066B05" w:rsidRPr="00F1225C" w:rsidRDefault="00D26066" w:rsidP="00F1225C">
      <w:pPr>
        <w:pStyle w:val="Verzeichnis1"/>
        <w:tabs>
          <w:tab w:val="right" w:pos="9488"/>
        </w:tabs>
        <w:jc w:val="center"/>
        <w:rPr>
          <w:rFonts w:asciiTheme="minorHAnsi" w:eastAsiaTheme="minorEastAsia" w:hAnsiTheme="minorHAnsi" w:cstheme="minorHAnsi"/>
          <w:b w:val="0"/>
          <w:bCs w:val="0"/>
          <w:caps w:val="0"/>
          <w:noProof/>
          <w:sz w:val="22"/>
          <w:szCs w:val="22"/>
          <w:lang w:eastAsia="de-DE"/>
        </w:rPr>
      </w:pPr>
      <w:hyperlink w:anchor="_Toc474231737" w:history="1">
        <w:r w:rsidR="00066B05" w:rsidRPr="00F1225C">
          <w:rPr>
            <w:rStyle w:val="Hyperlink"/>
            <w:rFonts w:asciiTheme="minorHAnsi" w:hAnsiTheme="minorHAnsi" w:cstheme="minorHAnsi"/>
            <w:noProof/>
          </w:rPr>
          <w:t>C Bezug zum Rahmenlehrplan</w:t>
        </w:r>
        <w:r w:rsidR="00066B05" w:rsidRPr="00F1225C">
          <w:rPr>
            <w:rFonts w:asciiTheme="minorHAnsi" w:hAnsiTheme="minorHAnsi" w:cstheme="minorHAnsi"/>
            <w:noProof/>
            <w:webHidden/>
          </w:rPr>
          <w:tab/>
        </w:r>
        <w:r w:rsidR="00F44CA6">
          <w:rPr>
            <w:rFonts w:asciiTheme="minorHAnsi" w:hAnsiTheme="minorHAnsi" w:cstheme="minorHAnsi"/>
            <w:noProof/>
            <w:webHidden/>
          </w:rPr>
          <w:t>54</w:t>
        </w:r>
      </w:hyperlink>
    </w:p>
    <w:p w14:paraId="7B64E59A" w14:textId="14D5E9EA" w:rsidR="00066B05" w:rsidRPr="00F1225C" w:rsidRDefault="00D26066" w:rsidP="00F1225C">
      <w:pPr>
        <w:pStyle w:val="Verzeichnis1"/>
        <w:tabs>
          <w:tab w:val="right" w:pos="9488"/>
        </w:tabs>
        <w:jc w:val="center"/>
        <w:rPr>
          <w:rFonts w:asciiTheme="minorHAnsi" w:eastAsiaTheme="minorEastAsia" w:hAnsiTheme="minorHAnsi" w:cstheme="minorHAnsi"/>
          <w:b w:val="0"/>
          <w:bCs w:val="0"/>
          <w:caps w:val="0"/>
          <w:noProof/>
          <w:sz w:val="22"/>
          <w:szCs w:val="22"/>
          <w:lang w:eastAsia="de-DE"/>
        </w:rPr>
      </w:pPr>
      <w:hyperlink w:anchor="_Toc474231738" w:history="1">
        <w:r w:rsidR="00066B05" w:rsidRPr="00F1225C">
          <w:rPr>
            <w:rStyle w:val="Hyperlink"/>
            <w:rFonts w:asciiTheme="minorHAnsi" w:hAnsiTheme="minorHAnsi" w:cstheme="minorHAnsi"/>
            <w:noProof/>
          </w:rPr>
          <w:t>D Anhang</w:t>
        </w:r>
        <w:r w:rsidR="00066B05" w:rsidRPr="00F1225C">
          <w:rPr>
            <w:rFonts w:asciiTheme="minorHAnsi" w:hAnsiTheme="minorHAnsi" w:cstheme="minorHAnsi"/>
            <w:noProof/>
            <w:webHidden/>
          </w:rPr>
          <w:tab/>
        </w:r>
        <w:r w:rsidR="00066B05" w:rsidRPr="00F1225C">
          <w:rPr>
            <w:rFonts w:asciiTheme="minorHAnsi" w:hAnsiTheme="minorHAnsi" w:cstheme="minorHAnsi"/>
            <w:noProof/>
            <w:webHidden/>
          </w:rPr>
          <w:fldChar w:fldCharType="begin"/>
        </w:r>
        <w:r w:rsidR="00066B05" w:rsidRPr="00F1225C">
          <w:rPr>
            <w:rFonts w:asciiTheme="minorHAnsi" w:hAnsiTheme="minorHAnsi" w:cstheme="minorHAnsi"/>
            <w:noProof/>
            <w:webHidden/>
          </w:rPr>
          <w:instrText xml:space="preserve"> PAGEREF _Toc474231738 \h </w:instrText>
        </w:r>
        <w:r w:rsidR="00066B05" w:rsidRPr="00F1225C">
          <w:rPr>
            <w:rFonts w:asciiTheme="minorHAnsi" w:hAnsiTheme="minorHAnsi" w:cstheme="minorHAnsi"/>
            <w:noProof/>
            <w:webHidden/>
          </w:rPr>
        </w:r>
        <w:r w:rsidR="00066B05" w:rsidRPr="00F1225C">
          <w:rPr>
            <w:rFonts w:asciiTheme="minorHAnsi" w:hAnsiTheme="minorHAnsi" w:cstheme="minorHAnsi"/>
            <w:noProof/>
            <w:webHidden/>
          </w:rPr>
          <w:fldChar w:fldCharType="separate"/>
        </w:r>
        <w:r w:rsidR="00EA3526">
          <w:rPr>
            <w:rFonts w:asciiTheme="minorHAnsi" w:hAnsiTheme="minorHAnsi" w:cstheme="minorHAnsi"/>
            <w:noProof/>
            <w:webHidden/>
          </w:rPr>
          <w:t>57</w:t>
        </w:r>
        <w:r w:rsidR="00066B05" w:rsidRPr="00F1225C">
          <w:rPr>
            <w:rFonts w:asciiTheme="minorHAnsi" w:hAnsiTheme="minorHAnsi" w:cstheme="minorHAnsi"/>
            <w:noProof/>
            <w:webHidden/>
          </w:rPr>
          <w:fldChar w:fldCharType="end"/>
        </w:r>
      </w:hyperlink>
    </w:p>
    <w:p w14:paraId="68C9400D" w14:textId="64E8B2EA" w:rsidR="00E040D7" w:rsidRDefault="00066B05" w:rsidP="00F1225C">
      <w:pPr>
        <w:tabs>
          <w:tab w:val="right" w:pos="8789"/>
        </w:tabs>
        <w:jc w:val="center"/>
        <w:rPr>
          <w:rFonts w:cs="Arial"/>
          <w:b/>
          <w:sz w:val="28"/>
          <w:szCs w:val="28"/>
        </w:rPr>
        <w:sectPr w:rsidR="00E040D7" w:rsidSect="002B7C6F">
          <w:headerReference w:type="default" r:id="rId9"/>
          <w:footerReference w:type="default" r:id="rId10"/>
          <w:pgSz w:w="16838" w:h="11906" w:orient="landscape"/>
          <w:pgMar w:top="1418" w:right="284" w:bottom="992" w:left="1134" w:header="227" w:footer="278" w:gutter="0"/>
          <w:cols w:space="708"/>
          <w:docGrid w:linePitch="360"/>
        </w:sectPr>
      </w:pPr>
      <w:r w:rsidRPr="00F1225C">
        <w:rPr>
          <w:rFonts w:asciiTheme="minorHAnsi" w:hAnsiTheme="minorHAnsi" w:cstheme="minorHAnsi"/>
          <w:b/>
          <w:sz w:val="28"/>
          <w:szCs w:val="28"/>
        </w:rPr>
        <w:fldChar w:fldCharType="end"/>
      </w:r>
      <w:r w:rsidR="00380E1D">
        <w:rPr>
          <w:rFonts w:cs="Arial"/>
          <w:b/>
          <w:sz w:val="28"/>
          <w:szCs w:val="28"/>
        </w:rPr>
        <w:br w:type="page"/>
      </w:r>
    </w:p>
    <w:p w14:paraId="0BAB1D59" w14:textId="10BE6B6F" w:rsidR="00EB656B" w:rsidRPr="00F1225C" w:rsidRDefault="00066B05" w:rsidP="00385F2D">
      <w:pPr>
        <w:pStyle w:val="berschrift1"/>
        <w:rPr>
          <w:rFonts w:asciiTheme="minorHAnsi" w:hAnsiTheme="minorHAnsi" w:cstheme="minorHAnsi"/>
        </w:rPr>
      </w:pPr>
      <w:bookmarkStart w:id="2" w:name="_Toc474231735"/>
      <w:r w:rsidRPr="00F1225C">
        <w:rPr>
          <w:rFonts w:asciiTheme="minorHAnsi" w:hAnsiTheme="minorHAnsi" w:cstheme="minorHAnsi"/>
        </w:rPr>
        <w:lastRenderedPageBreak/>
        <w:t xml:space="preserve">A </w:t>
      </w:r>
      <w:bookmarkEnd w:id="2"/>
      <w:r w:rsidR="008A0237" w:rsidRPr="00F1225C">
        <w:rPr>
          <w:rFonts w:asciiTheme="minorHAnsi" w:hAnsiTheme="minorHAnsi" w:cstheme="minorHAnsi"/>
        </w:rPr>
        <w:t>Hinweise für die Lehrkraft</w:t>
      </w:r>
    </w:p>
    <w:p w14:paraId="742C3C24" w14:textId="77777777" w:rsidR="008A0237" w:rsidRPr="00F1225C" w:rsidRDefault="008A0237" w:rsidP="008A0237">
      <w:pPr>
        <w:rPr>
          <w:rFonts w:asciiTheme="minorHAnsi" w:hAnsiTheme="minorHAnsi" w:cstheme="minorHAnsi"/>
        </w:rPr>
      </w:pPr>
    </w:p>
    <w:p w14:paraId="3E91A504" w14:textId="64C11B70" w:rsidR="00385F2D" w:rsidRPr="00F1225C" w:rsidRDefault="008A0237" w:rsidP="00385F2D">
      <w:pPr>
        <w:rPr>
          <w:rFonts w:asciiTheme="minorHAnsi" w:hAnsiTheme="minorHAnsi" w:cstheme="minorHAnsi"/>
          <w:b/>
          <w:sz w:val="28"/>
          <w:szCs w:val="28"/>
        </w:rPr>
      </w:pPr>
      <w:r w:rsidRPr="00F1225C">
        <w:rPr>
          <w:rFonts w:asciiTheme="minorHAnsi" w:hAnsiTheme="minorHAnsi" w:cstheme="minorHAnsi"/>
          <w:b/>
          <w:sz w:val="28"/>
          <w:szCs w:val="28"/>
        </w:rPr>
        <w:t>Überblick</w:t>
      </w:r>
    </w:p>
    <w:tbl>
      <w:tblPr>
        <w:tblStyle w:val="Tabellenraster"/>
        <w:tblW w:w="14454" w:type="dxa"/>
        <w:tblLook w:val="04A0" w:firstRow="1" w:lastRow="0" w:firstColumn="1" w:lastColumn="0" w:noHBand="0" w:noVBand="1"/>
      </w:tblPr>
      <w:tblGrid>
        <w:gridCol w:w="2130"/>
        <w:gridCol w:w="12324"/>
      </w:tblGrid>
      <w:tr w:rsidR="00385F2D" w:rsidRPr="00F1225C" w14:paraId="1FC3F2EB" w14:textId="77777777" w:rsidTr="00F1225C">
        <w:trPr>
          <w:trHeight w:val="340"/>
        </w:trPr>
        <w:tc>
          <w:tcPr>
            <w:tcW w:w="2130" w:type="dxa"/>
          </w:tcPr>
          <w:p w14:paraId="74746171" w14:textId="77777777" w:rsidR="00385F2D" w:rsidRPr="00F1225C" w:rsidRDefault="00385F2D" w:rsidP="00EB31F7">
            <w:pPr>
              <w:rPr>
                <w:rFonts w:asciiTheme="minorHAnsi" w:hAnsiTheme="minorHAnsi" w:cstheme="minorHAnsi"/>
              </w:rPr>
            </w:pPr>
            <w:r w:rsidRPr="00F1225C">
              <w:rPr>
                <w:rFonts w:asciiTheme="minorHAnsi" w:hAnsiTheme="minorHAnsi" w:cstheme="minorHAnsi"/>
              </w:rPr>
              <w:t>Unterrichtsfach</w:t>
            </w:r>
          </w:p>
        </w:tc>
        <w:tc>
          <w:tcPr>
            <w:tcW w:w="12324" w:type="dxa"/>
          </w:tcPr>
          <w:p w14:paraId="2FCB27D5" w14:textId="5CBD17EB" w:rsidR="00385F2D" w:rsidRPr="00F1225C" w:rsidRDefault="00A64948" w:rsidP="00EB31F7">
            <w:pPr>
              <w:rPr>
                <w:rFonts w:asciiTheme="minorHAnsi" w:hAnsiTheme="minorHAnsi" w:cstheme="minorHAnsi"/>
              </w:rPr>
            </w:pPr>
            <w:r w:rsidRPr="00F1225C">
              <w:rPr>
                <w:rFonts w:asciiTheme="minorHAnsi" w:hAnsiTheme="minorHAnsi" w:cstheme="minorHAnsi"/>
              </w:rPr>
              <w:t>Physik</w:t>
            </w:r>
          </w:p>
        </w:tc>
      </w:tr>
      <w:tr w:rsidR="00385F2D" w:rsidRPr="00F1225C" w14:paraId="1D8FF3FF" w14:textId="77777777" w:rsidTr="00F1225C">
        <w:trPr>
          <w:trHeight w:val="340"/>
        </w:trPr>
        <w:tc>
          <w:tcPr>
            <w:tcW w:w="2130" w:type="dxa"/>
          </w:tcPr>
          <w:p w14:paraId="3B4AE15C" w14:textId="77777777" w:rsidR="00385F2D" w:rsidRPr="00F1225C" w:rsidRDefault="00385F2D" w:rsidP="00EB31F7">
            <w:pPr>
              <w:rPr>
                <w:rFonts w:asciiTheme="minorHAnsi" w:hAnsiTheme="minorHAnsi" w:cstheme="minorHAnsi"/>
              </w:rPr>
            </w:pPr>
            <w:r w:rsidRPr="00F1225C">
              <w:rPr>
                <w:rFonts w:asciiTheme="minorHAnsi" w:hAnsiTheme="minorHAnsi" w:cstheme="minorHAnsi"/>
              </w:rPr>
              <w:t>Jahrgangsstufe/n</w:t>
            </w:r>
          </w:p>
        </w:tc>
        <w:tc>
          <w:tcPr>
            <w:tcW w:w="12324" w:type="dxa"/>
          </w:tcPr>
          <w:p w14:paraId="42B464E8" w14:textId="255BA25D" w:rsidR="00385F2D" w:rsidRPr="00F1225C" w:rsidRDefault="00A64948" w:rsidP="00EB31F7">
            <w:pPr>
              <w:rPr>
                <w:rFonts w:asciiTheme="minorHAnsi" w:hAnsiTheme="minorHAnsi" w:cstheme="minorHAnsi"/>
              </w:rPr>
            </w:pPr>
            <w:r w:rsidRPr="00F1225C">
              <w:rPr>
                <w:rFonts w:asciiTheme="minorHAnsi" w:hAnsiTheme="minorHAnsi" w:cstheme="minorHAnsi"/>
              </w:rPr>
              <w:t>9/10 – Sek II</w:t>
            </w:r>
          </w:p>
        </w:tc>
      </w:tr>
      <w:tr w:rsidR="00385F2D" w:rsidRPr="00F1225C" w14:paraId="35260347" w14:textId="77777777" w:rsidTr="00F1225C">
        <w:trPr>
          <w:trHeight w:val="340"/>
        </w:trPr>
        <w:tc>
          <w:tcPr>
            <w:tcW w:w="2130" w:type="dxa"/>
          </w:tcPr>
          <w:p w14:paraId="36903DB4" w14:textId="77777777" w:rsidR="00385F2D" w:rsidRPr="00F1225C" w:rsidRDefault="00385F2D" w:rsidP="00EB31F7">
            <w:pPr>
              <w:rPr>
                <w:rFonts w:asciiTheme="minorHAnsi" w:hAnsiTheme="minorHAnsi" w:cstheme="minorHAnsi"/>
              </w:rPr>
            </w:pPr>
            <w:r w:rsidRPr="00F1225C">
              <w:rPr>
                <w:rFonts w:asciiTheme="minorHAnsi" w:hAnsiTheme="minorHAnsi" w:cstheme="minorHAnsi"/>
              </w:rPr>
              <w:t>Niveaustufe/n</w:t>
            </w:r>
          </w:p>
        </w:tc>
        <w:tc>
          <w:tcPr>
            <w:tcW w:w="12324" w:type="dxa"/>
          </w:tcPr>
          <w:p w14:paraId="569BE17B" w14:textId="1A5717D7" w:rsidR="00385F2D" w:rsidRPr="00F1225C" w:rsidRDefault="00F1225C" w:rsidP="00EB31F7">
            <w:pPr>
              <w:rPr>
                <w:rFonts w:asciiTheme="minorHAnsi" w:hAnsiTheme="minorHAnsi" w:cstheme="minorHAnsi"/>
              </w:rPr>
            </w:pPr>
            <w:r>
              <w:rPr>
                <w:rFonts w:asciiTheme="minorHAnsi" w:hAnsiTheme="minorHAnsi" w:cstheme="minorHAnsi"/>
              </w:rPr>
              <w:t>G/H und</w:t>
            </w:r>
            <w:r w:rsidR="00A64948" w:rsidRPr="00F1225C">
              <w:rPr>
                <w:rFonts w:asciiTheme="minorHAnsi" w:hAnsiTheme="minorHAnsi" w:cstheme="minorHAnsi"/>
              </w:rPr>
              <w:t xml:space="preserve"> Sek II</w:t>
            </w:r>
          </w:p>
        </w:tc>
      </w:tr>
      <w:tr w:rsidR="00385F2D" w:rsidRPr="00F1225C" w14:paraId="06BCA123" w14:textId="77777777" w:rsidTr="00F1225C">
        <w:trPr>
          <w:trHeight w:val="340"/>
        </w:trPr>
        <w:tc>
          <w:tcPr>
            <w:tcW w:w="2130" w:type="dxa"/>
          </w:tcPr>
          <w:p w14:paraId="0E587B3C" w14:textId="77777777" w:rsidR="00385F2D" w:rsidRPr="00F1225C" w:rsidRDefault="00385F2D" w:rsidP="00EB31F7">
            <w:pPr>
              <w:rPr>
                <w:rFonts w:asciiTheme="minorHAnsi" w:hAnsiTheme="minorHAnsi" w:cstheme="minorHAnsi"/>
              </w:rPr>
            </w:pPr>
            <w:r w:rsidRPr="00F1225C">
              <w:rPr>
                <w:rFonts w:asciiTheme="minorHAnsi" w:hAnsiTheme="minorHAnsi" w:cstheme="minorHAnsi"/>
              </w:rPr>
              <w:t>Zeitrahmen</w:t>
            </w:r>
          </w:p>
        </w:tc>
        <w:tc>
          <w:tcPr>
            <w:tcW w:w="12324" w:type="dxa"/>
          </w:tcPr>
          <w:p w14:paraId="737C685D" w14:textId="7A7C2C7B" w:rsidR="00385F2D" w:rsidRPr="00F1225C" w:rsidRDefault="00A64948" w:rsidP="00EB31F7">
            <w:pPr>
              <w:rPr>
                <w:rFonts w:asciiTheme="minorHAnsi" w:hAnsiTheme="minorHAnsi" w:cstheme="minorHAnsi"/>
              </w:rPr>
            </w:pPr>
            <w:r w:rsidRPr="00F1225C">
              <w:rPr>
                <w:rFonts w:asciiTheme="minorHAnsi" w:hAnsiTheme="minorHAnsi" w:cstheme="minorHAnsi"/>
              </w:rPr>
              <w:t>individuell</w:t>
            </w:r>
          </w:p>
        </w:tc>
      </w:tr>
      <w:tr w:rsidR="00EB656B" w:rsidRPr="00F1225C" w14:paraId="57C2C17A" w14:textId="77777777" w:rsidTr="00F1225C">
        <w:trPr>
          <w:trHeight w:val="340"/>
        </w:trPr>
        <w:tc>
          <w:tcPr>
            <w:tcW w:w="2130" w:type="dxa"/>
            <w:vAlign w:val="center"/>
          </w:tcPr>
          <w:p w14:paraId="0D7E7E2E" w14:textId="77777777" w:rsidR="00EB656B" w:rsidRPr="00F1225C" w:rsidRDefault="00EB656B" w:rsidP="00EB656B">
            <w:pPr>
              <w:rPr>
                <w:rFonts w:asciiTheme="minorHAnsi" w:hAnsiTheme="minorHAnsi" w:cstheme="minorHAnsi"/>
              </w:rPr>
            </w:pPr>
            <w:r w:rsidRPr="00F1225C">
              <w:rPr>
                <w:rFonts w:asciiTheme="minorHAnsi" w:hAnsiTheme="minorHAnsi" w:cstheme="minorHAnsi"/>
              </w:rPr>
              <w:t>Thema</w:t>
            </w:r>
          </w:p>
        </w:tc>
        <w:tc>
          <w:tcPr>
            <w:tcW w:w="12324" w:type="dxa"/>
          </w:tcPr>
          <w:p w14:paraId="48BB629B" w14:textId="628DB4D6" w:rsidR="00EB656B" w:rsidRPr="00F1225C" w:rsidRDefault="00F1225C" w:rsidP="00EB31F7">
            <w:pPr>
              <w:rPr>
                <w:rFonts w:asciiTheme="minorHAnsi" w:hAnsiTheme="minorHAnsi" w:cstheme="minorHAnsi"/>
              </w:rPr>
            </w:pPr>
            <w:r>
              <w:rPr>
                <w:rFonts w:asciiTheme="minorHAnsi" w:hAnsiTheme="minorHAnsi" w:cstheme="minorHAnsi"/>
              </w:rPr>
              <w:t>Bewegungen, Würfe, Mathematisierung</w:t>
            </w:r>
          </w:p>
        </w:tc>
      </w:tr>
      <w:tr w:rsidR="00EB656B" w:rsidRPr="00F1225C" w14:paraId="302ED2EC" w14:textId="77777777" w:rsidTr="00F1225C">
        <w:trPr>
          <w:trHeight w:val="340"/>
        </w:trPr>
        <w:tc>
          <w:tcPr>
            <w:tcW w:w="2130" w:type="dxa"/>
            <w:vAlign w:val="center"/>
          </w:tcPr>
          <w:p w14:paraId="47920E80" w14:textId="77777777" w:rsidR="00EB656B" w:rsidRPr="00F1225C" w:rsidRDefault="00EB656B" w:rsidP="00EB656B">
            <w:pPr>
              <w:rPr>
                <w:rFonts w:asciiTheme="minorHAnsi" w:hAnsiTheme="minorHAnsi" w:cstheme="minorHAnsi"/>
              </w:rPr>
            </w:pPr>
            <w:r w:rsidRPr="00F1225C">
              <w:rPr>
                <w:rFonts w:asciiTheme="minorHAnsi" w:hAnsiTheme="minorHAnsi" w:cstheme="minorHAnsi"/>
              </w:rPr>
              <w:t>Themenfeld(er)</w:t>
            </w:r>
            <w:r w:rsidR="00DD7A5A" w:rsidRPr="00F1225C">
              <w:rPr>
                <w:rFonts w:asciiTheme="minorHAnsi" w:hAnsiTheme="minorHAnsi" w:cstheme="minorHAnsi"/>
              </w:rPr>
              <w:t xml:space="preserve"> </w:t>
            </w:r>
          </w:p>
        </w:tc>
        <w:tc>
          <w:tcPr>
            <w:tcW w:w="12324" w:type="dxa"/>
          </w:tcPr>
          <w:p w14:paraId="494326A8" w14:textId="24D8DFC7" w:rsidR="00EB656B" w:rsidRPr="00F1225C" w:rsidRDefault="00F1225C" w:rsidP="00EB31F7">
            <w:pPr>
              <w:rPr>
                <w:rFonts w:asciiTheme="minorHAnsi" w:hAnsiTheme="minorHAnsi" w:cstheme="minorHAnsi"/>
              </w:rPr>
            </w:pPr>
            <w:r>
              <w:rPr>
                <w:rFonts w:asciiTheme="minorHAnsi" w:hAnsiTheme="minorHAnsi" w:cstheme="minorHAnsi"/>
              </w:rPr>
              <w:t>gleichförmige Bewegung, freier Fall, waagerechter Wurf, senkrechter Wurf, schräger Wurf, schiefe Ebene</w:t>
            </w:r>
          </w:p>
        </w:tc>
      </w:tr>
      <w:tr w:rsidR="00EB656B" w:rsidRPr="00F1225C" w14:paraId="391D5DE1" w14:textId="77777777" w:rsidTr="00F1225C">
        <w:tc>
          <w:tcPr>
            <w:tcW w:w="2130" w:type="dxa"/>
          </w:tcPr>
          <w:p w14:paraId="37FC91CF" w14:textId="77777777" w:rsidR="00EB656B" w:rsidRPr="00F1225C" w:rsidRDefault="00EB656B" w:rsidP="00EB31F7">
            <w:pPr>
              <w:rPr>
                <w:rFonts w:asciiTheme="minorHAnsi" w:hAnsiTheme="minorHAnsi" w:cstheme="minorHAnsi"/>
              </w:rPr>
            </w:pPr>
            <w:r w:rsidRPr="00F1225C">
              <w:rPr>
                <w:rFonts w:asciiTheme="minorHAnsi" w:hAnsiTheme="minorHAnsi" w:cstheme="minorHAnsi"/>
              </w:rPr>
              <w:t>Kontext</w:t>
            </w:r>
          </w:p>
        </w:tc>
        <w:tc>
          <w:tcPr>
            <w:tcW w:w="12324" w:type="dxa"/>
          </w:tcPr>
          <w:p w14:paraId="5139FFF6" w14:textId="4D52DE85" w:rsidR="00EB656B" w:rsidRPr="00F1225C" w:rsidRDefault="00F1225C" w:rsidP="00EB31F7">
            <w:pPr>
              <w:rPr>
                <w:rFonts w:asciiTheme="minorHAnsi" w:hAnsiTheme="minorHAnsi" w:cstheme="minorHAnsi"/>
              </w:rPr>
            </w:pPr>
            <w:r>
              <w:rPr>
                <w:rFonts w:asciiTheme="minorHAnsi" w:hAnsiTheme="minorHAnsi" w:cstheme="minorHAnsi"/>
              </w:rPr>
              <w:t>Kugelbahn</w:t>
            </w:r>
          </w:p>
        </w:tc>
      </w:tr>
      <w:tr w:rsidR="000D0F2D" w:rsidRPr="00F1225C" w14:paraId="5983C092" w14:textId="77777777" w:rsidTr="00F1225C">
        <w:trPr>
          <w:trHeight w:val="340"/>
        </w:trPr>
        <w:tc>
          <w:tcPr>
            <w:tcW w:w="2130" w:type="dxa"/>
          </w:tcPr>
          <w:p w14:paraId="36A74E97" w14:textId="77777777" w:rsidR="000D0F2D" w:rsidRPr="00F1225C" w:rsidRDefault="000D0F2D" w:rsidP="000D0F2D">
            <w:pPr>
              <w:rPr>
                <w:rFonts w:asciiTheme="minorHAnsi" w:hAnsiTheme="minorHAnsi" w:cstheme="minorHAnsi"/>
              </w:rPr>
            </w:pPr>
            <w:r w:rsidRPr="00F1225C">
              <w:rPr>
                <w:rFonts w:asciiTheme="minorHAnsi" w:hAnsiTheme="minorHAnsi" w:cstheme="minorHAnsi"/>
              </w:rPr>
              <w:t xml:space="preserve">Schlagwörter </w:t>
            </w:r>
          </w:p>
        </w:tc>
        <w:tc>
          <w:tcPr>
            <w:tcW w:w="12324" w:type="dxa"/>
          </w:tcPr>
          <w:p w14:paraId="4B7EC621" w14:textId="2706080F" w:rsidR="000D0F2D" w:rsidRPr="00F1225C" w:rsidRDefault="00F1225C" w:rsidP="00EB31F7">
            <w:pPr>
              <w:rPr>
                <w:rFonts w:asciiTheme="minorHAnsi" w:hAnsiTheme="minorHAnsi" w:cstheme="minorHAnsi"/>
              </w:rPr>
            </w:pPr>
            <w:r>
              <w:rPr>
                <w:rFonts w:asciiTheme="minorHAnsi" w:hAnsiTheme="minorHAnsi" w:cstheme="minorHAnsi"/>
              </w:rPr>
              <w:t>gleichförmige Bewegung, freier Fall, waagerechter Wurf, senkrechter Wurf, schräger Wurf, schiefe Ebene</w:t>
            </w:r>
          </w:p>
        </w:tc>
      </w:tr>
      <w:tr w:rsidR="000C073C" w:rsidRPr="00F1225C" w14:paraId="640F5200" w14:textId="77777777" w:rsidTr="00F1225C">
        <w:trPr>
          <w:trHeight w:val="340"/>
        </w:trPr>
        <w:tc>
          <w:tcPr>
            <w:tcW w:w="2130" w:type="dxa"/>
          </w:tcPr>
          <w:p w14:paraId="4E401C6A" w14:textId="77777777" w:rsidR="000C073C" w:rsidRPr="00F1225C" w:rsidRDefault="000C073C" w:rsidP="00EB31F7">
            <w:pPr>
              <w:rPr>
                <w:rFonts w:asciiTheme="minorHAnsi" w:hAnsiTheme="minorHAnsi" w:cstheme="minorHAnsi"/>
              </w:rPr>
            </w:pPr>
            <w:r w:rsidRPr="00F1225C">
              <w:rPr>
                <w:rFonts w:asciiTheme="minorHAnsi" w:hAnsiTheme="minorHAnsi" w:cstheme="minorHAnsi"/>
              </w:rPr>
              <w:t>Voraussetzungen der Lernenden</w:t>
            </w:r>
          </w:p>
        </w:tc>
        <w:tc>
          <w:tcPr>
            <w:tcW w:w="12324" w:type="dxa"/>
          </w:tcPr>
          <w:p w14:paraId="0C8EF9BC" w14:textId="4DFC97C6" w:rsidR="000C073C" w:rsidRPr="00F1225C" w:rsidRDefault="00A64948" w:rsidP="00EB31F7">
            <w:pPr>
              <w:rPr>
                <w:rFonts w:asciiTheme="minorHAnsi" w:hAnsiTheme="minorHAnsi" w:cstheme="minorHAnsi"/>
              </w:rPr>
            </w:pPr>
            <w:r w:rsidRPr="00F1225C">
              <w:rPr>
                <w:rFonts w:asciiTheme="minorHAnsi" w:hAnsiTheme="minorHAnsi" w:cstheme="minorHAnsi"/>
              </w:rPr>
              <w:t>Die Bewegungsarten gleichförmige Bewegung und gleichmäßig beschleunigte Bewegung sollten zuvor unterrichtet werden. Zwar bietet die Aufgabe Informationsblätter zu diesen Bewegungsformen an, jedoch können diese in der Regel eine ausgiebige Behandlung der Inhalte im Unterricht nicht ersetzen.</w:t>
            </w:r>
          </w:p>
        </w:tc>
      </w:tr>
      <w:tr w:rsidR="00EB656B" w:rsidRPr="00F1225C" w14:paraId="3D2589A7" w14:textId="77777777" w:rsidTr="00F1225C">
        <w:tc>
          <w:tcPr>
            <w:tcW w:w="2130" w:type="dxa"/>
          </w:tcPr>
          <w:p w14:paraId="417DAEFD" w14:textId="77777777" w:rsidR="00EB656B" w:rsidRPr="00F1225C" w:rsidRDefault="00EB656B" w:rsidP="00EB31F7">
            <w:pPr>
              <w:rPr>
                <w:rFonts w:asciiTheme="minorHAnsi" w:hAnsiTheme="minorHAnsi" w:cstheme="minorHAnsi"/>
              </w:rPr>
            </w:pPr>
            <w:r w:rsidRPr="00F1225C">
              <w:rPr>
                <w:rFonts w:asciiTheme="minorHAnsi" w:hAnsiTheme="minorHAnsi" w:cstheme="minorHAnsi"/>
              </w:rPr>
              <w:t>Zusammenfassung</w:t>
            </w:r>
          </w:p>
        </w:tc>
        <w:tc>
          <w:tcPr>
            <w:tcW w:w="12324" w:type="dxa"/>
          </w:tcPr>
          <w:p w14:paraId="0DA8CFA2" w14:textId="63B780ED" w:rsidR="00EB656B" w:rsidRDefault="00FD7817" w:rsidP="00B857AF">
            <w:pPr>
              <w:pStyle w:val="KeinLeerraum"/>
              <w:jc w:val="both"/>
              <w:rPr>
                <w:rFonts w:asciiTheme="minorHAnsi" w:hAnsiTheme="minorHAnsi" w:cstheme="minorHAnsi"/>
              </w:rPr>
            </w:pPr>
            <w:r>
              <w:rPr>
                <w:rFonts w:asciiTheme="minorHAnsi" w:hAnsiTheme="minorHAnsi" w:cstheme="minorHAnsi"/>
              </w:rPr>
              <w:t xml:space="preserve">Das vorliegende Material soll </w:t>
            </w:r>
            <w:r w:rsidR="00EE51C7">
              <w:rPr>
                <w:rFonts w:asciiTheme="minorHAnsi" w:hAnsiTheme="minorHAnsi" w:cstheme="minorHAnsi"/>
              </w:rPr>
              <w:t xml:space="preserve">einen Beitrag leisten, die oft noch steigerbaren mathematischen Fähigkeiten im Physikunterricht in der Sekundarstufe 1 oder im Übergang in die gymnasiale Oberstufe zu entwickeln. Hierzu bietet sich der Inhaltsbereich der Bewegungen mit dem Formalismus der Bewegungsgleichungen, der mathematischen Auswertung von Diagrammen, etc. besonders an. </w:t>
            </w:r>
          </w:p>
          <w:p w14:paraId="11D9E210" w14:textId="0FB3C590" w:rsidR="00EE51C7" w:rsidRDefault="00EE51C7" w:rsidP="00B857AF">
            <w:pPr>
              <w:pStyle w:val="KeinLeerraum"/>
              <w:jc w:val="both"/>
              <w:rPr>
                <w:rFonts w:asciiTheme="minorHAnsi" w:hAnsiTheme="minorHAnsi" w:cstheme="minorHAnsi"/>
              </w:rPr>
            </w:pPr>
            <w:r>
              <w:rPr>
                <w:rFonts w:asciiTheme="minorHAnsi" w:hAnsiTheme="minorHAnsi" w:cstheme="minorHAnsi"/>
              </w:rPr>
              <w:t xml:space="preserve">Anhand eines virtuellen Baukastensystems für eine Kugelbahn, können von den SuS einzelne Bahnen physikalisch und mathematisch ausgewertet werden, indem Bewegungsarten identifiziert und relevante Größen, wie Zeit, Geschwindigkeit oder Strecken berechnet werden. Darüber hinaus bietet der Kontext die Möglichkeit einer Leistungsdifferenzierung nach oben, indem SuS sogenannte Challanges erstellen und damit Anforderungen an eine zu konstruierende Kugelbahn auf mathematischem Weg </w:t>
            </w:r>
            <w:r w:rsidR="00D30571">
              <w:rPr>
                <w:rFonts w:asciiTheme="minorHAnsi" w:hAnsiTheme="minorHAnsi" w:cstheme="minorHAnsi"/>
              </w:rPr>
              <w:t xml:space="preserve">lösen. Mit dieser Spannweite an Einsatzmöglichkeiten, die im folgenden Material aufgeschlüsselt werden, lässt sich der Kontext „Kugelbahn“ von Klasse 9 aufwärts bis in den Leistungskurs einsetzen. </w:t>
            </w:r>
          </w:p>
          <w:p w14:paraId="54F459CA" w14:textId="6C7FD418" w:rsidR="00EB656B" w:rsidRPr="00F1225C" w:rsidRDefault="00494595" w:rsidP="00D30571">
            <w:pPr>
              <w:pStyle w:val="KeinLeerraum"/>
              <w:jc w:val="both"/>
              <w:rPr>
                <w:rFonts w:asciiTheme="minorHAnsi" w:hAnsiTheme="minorHAnsi" w:cstheme="minorHAnsi"/>
              </w:rPr>
            </w:pPr>
            <w:r>
              <w:t xml:space="preserve">Die Lernaufgabe orientiert sich an den Standards der iMINT-Akademie Berlin. Sie bietet den Schülerinnen und Schülern vielseitige Zugänge, schafft Raum für forschend-entdeckendes, individualisiertes Lernen und nutzt mediale IT-Unterstützung für flexible, individualisierte Lernansätze. </w:t>
            </w:r>
          </w:p>
        </w:tc>
      </w:tr>
    </w:tbl>
    <w:p w14:paraId="641E9B64" w14:textId="131E2BF0" w:rsidR="00F51B2B" w:rsidRDefault="00F51B2B">
      <w:pPr>
        <w:rPr>
          <w:rFonts w:cs="Arial"/>
        </w:rPr>
      </w:pPr>
    </w:p>
    <w:p w14:paraId="4E16988D" w14:textId="4DD83A98" w:rsidR="00B857AF" w:rsidRDefault="00B857AF" w:rsidP="00B857AF">
      <w:pPr>
        <w:pStyle w:val="KeinLeerraum"/>
        <w:rPr>
          <w:b/>
          <w:sz w:val="24"/>
          <w:szCs w:val="24"/>
        </w:rPr>
      </w:pPr>
      <w:r>
        <w:rPr>
          <w:b/>
          <w:sz w:val="24"/>
          <w:szCs w:val="24"/>
        </w:rPr>
        <w:lastRenderedPageBreak/>
        <w:t>Hinweise für die Lehrkraft</w:t>
      </w:r>
    </w:p>
    <w:p w14:paraId="53E735E8" w14:textId="77777777" w:rsidR="00B857AF" w:rsidRDefault="00B857AF" w:rsidP="00B857AF">
      <w:pPr>
        <w:pStyle w:val="KeinLeerraum"/>
        <w:rPr>
          <w:b/>
          <w:sz w:val="24"/>
          <w:szCs w:val="24"/>
        </w:rPr>
      </w:pPr>
    </w:p>
    <w:p w14:paraId="7B99DDA2" w14:textId="77777777" w:rsidR="00D30571" w:rsidRDefault="00D30571" w:rsidP="00D30571">
      <w:pPr>
        <w:pStyle w:val="KeinLeerraum"/>
        <w:jc w:val="both"/>
        <w:rPr>
          <w:b/>
          <w:bCs/>
          <w:color w:val="000000" w:themeColor="text1"/>
        </w:rPr>
      </w:pPr>
      <w:r>
        <w:rPr>
          <w:b/>
          <w:bCs/>
          <w:color w:val="000000" w:themeColor="text1"/>
        </w:rPr>
        <w:t>Praktische Hinweise zur Vorbereitung:</w:t>
      </w:r>
    </w:p>
    <w:p w14:paraId="76227A0A" w14:textId="19E450C7" w:rsidR="00D30571" w:rsidRDefault="00D30571" w:rsidP="00D30571">
      <w:pPr>
        <w:pStyle w:val="KeinLeerraum"/>
        <w:jc w:val="both"/>
        <w:rPr>
          <w:color w:val="000000" w:themeColor="text1"/>
        </w:rPr>
      </w:pPr>
      <w:r>
        <w:rPr>
          <w:color w:val="000000" w:themeColor="text1"/>
        </w:rPr>
        <w:t>Machen Sie sich zunächst selbst mit dem Baukastensystem zur Kugelbahn</w:t>
      </w:r>
      <w:r w:rsidR="00D3251F">
        <w:rPr>
          <w:color w:val="000000" w:themeColor="text1"/>
        </w:rPr>
        <w:t xml:space="preserve"> vertraut. Dazu bietet die iMINT</w:t>
      </w:r>
      <w:r>
        <w:rPr>
          <w:color w:val="000000" w:themeColor="text1"/>
        </w:rPr>
        <w:t xml:space="preserve">-Akademie Versionen für die gängigen Präsentationsformate SMART, Promethean und eine Office-Version im docx-Format. Öffnen Sie die auf der </w:t>
      </w:r>
      <w:hyperlink r:id="rId11" w:history="1">
        <w:r w:rsidR="00D3251F">
          <w:rPr>
            <w:rStyle w:val="Hyperlink"/>
          </w:rPr>
          <w:t>iMINT</w:t>
        </w:r>
        <w:r w:rsidRPr="00D30571">
          <w:rPr>
            <w:rStyle w:val="Hyperlink"/>
          </w:rPr>
          <w:t>-Homepage</w:t>
        </w:r>
      </w:hyperlink>
      <w:r>
        <w:rPr>
          <w:color w:val="000000" w:themeColor="text1"/>
        </w:rPr>
        <w:t xml:space="preserve"> angebotene entsprechende Datei und machen Sie sich mit dem drag-und-drop-Verfahren zum Bauen von Bahnen vertraut. Die Kugel kann leider nicht animiert die gebaute Bahn entlanglaufen. Es können individuelle Bahnverläufe erstellt werden.</w:t>
      </w:r>
      <w:r w:rsidR="009D3EF8">
        <w:rPr>
          <w:color w:val="000000" w:themeColor="text1"/>
        </w:rPr>
        <w:t xml:space="preserve"> Die Nutzung dieses Baukastensystems ist nicht zwingen</w:t>
      </w:r>
      <w:r w:rsidR="00D3251F">
        <w:rPr>
          <w:color w:val="000000" w:themeColor="text1"/>
        </w:rPr>
        <w:t>d zur Bearbeitung von Aufgaben s</w:t>
      </w:r>
      <w:r w:rsidR="009D3EF8">
        <w:rPr>
          <w:color w:val="000000" w:themeColor="text1"/>
        </w:rPr>
        <w:t>eitens der SuS, ist aber dann unersetzlich, wenn eigene Bahnen von SuS oder der Lehrkraft gebaut werden sollen.</w:t>
      </w:r>
    </w:p>
    <w:p w14:paraId="6A8E02F6" w14:textId="77777777" w:rsidR="00761206" w:rsidRDefault="00761206" w:rsidP="00D30571">
      <w:pPr>
        <w:pStyle w:val="KeinLeerraum"/>
        <w:jc w:val="both"/>
        <w:rPr>
          <w:color w:val="000000" w:themeColor="text1"/>
        </w:rPr>
      </w:pPr>
    </w:p>
    <w:p w14:paraId="372C7DFE" w14:textId="645F46DC" w:rsidR="00D30571" w:rsidRDefault="00D30571" w:rsidP="00D30571">
      <w:pPr>
        <w:pStyle w:val="KeinLeerraum"/>
        <w:jc w:val="both"/>
        <w:rPr>
          <w:color w:val="000000" w:themeColor="text1"/>
        </w:rPr>
      </w:pPr>
      <w:r>
        <w:rPr>
          <w:color w:val="000000" w:themeColor="text1"/>
        </w:rPr>
        <w:t>Drucken Sie für den Einsatz im Unterricht nun die Spielregeln (S. 5) und das „Warming-Up“</w:t>
      </w:r>
      <w:r w:rsidR="00C574A9">
        <w:rPr>
          <w:color w:val="000000" w:themeColor="text1"/>
        </w:rPr>
        <w:t xml:space="preserve"> (S. 6) aus, um es an die SuS zu verteilen. In der Klasse sollte vor dem weiteren Bearbeiten der Aufgaben </w:t>
      </w:r>
      <w:r w:rsidR="00761206">
        <w:rPr>
          <w:color w:val="000000" w:themeColor="text1"/>
        </w:rPr>
        <w:t xml:space="preserve">ausführlich </w:t>
      </w:r>
      <w:r w:rsidR="00C574A9">
        <w:rPr>
          <w:color w:val="000000" w:themeColor="text1"/>
        </w:rPr>
        <w:t>geklärt sein, wie die Kugelbahn funktioniert und welche physikalischen Annahmen zugrunde liegen (vgl. Spielregeln).</w:t>
      </w:r>
      <w:r w:rsidR="00761206">
        <w:rPr>
          <w:color w:val="000000" w:themeColor="text1"/>
        </w:rPr>
        <w:t xml:space="preserve"> Dazu kann beispielsweise das Warming-Up von SuS bearbeitet und im Anschluss in der Klasse diskutiert werden.</w:t>
      </w:r>
    </w:p>
    <w:p w14:paraId="362E64ED" w14:textId="77777777" w:rsidR="00761206" w:rsidRDefault="00761206" w:rsidP="00D30571">
      <w:pPr>
        <w:pStyle w:val="KeinLeerraum"/>
        <w:jc w:val="both"/>
        <w:rPr>
          <w:color w:val="000000" w:themeColor="text1"/>
        </w:rPr>
      </w:pPr>
    </w:p>
    <w:p w14:paraId="5877C307" w14:textId="47A56760" w:rsidR="00C574A9" w:rsidRDefault="00AC7EAD" w:rsidP="00D30571">
      <w:pPr>
        <w:pStyle w:val="KeinLeerraum"/>
        <w:jc w:val="both"/>
        <w:rPr>
          <w:color w:val="000000" w:themeColor="text1"/>
        </w:rPr>
      </w:pPr>
      <w:r>
        <w:rPr>
          <w:color w:val="000000" w:themeColor="text1"/>
        </w:rPr>
        <w:t>Je nach Kenntnisstand der Lerngruppe können Sie zusätzlich die Infomaterialien fü</w:t>
      </w:r>
      <w:r w:rsidR="007F65E6">
        <w:rPr>
          <w:color w:val="000000" w:themeColor="text1"/>
        </w:rPr>
        <w:t>r die Bewegungsarten (</w:t>
      </w:r>
      <w:r w:rsidR="007F65E6">
        <w:rPr>
          <w:b/>
          <w:color w:val="000000" w:themeColor="text1"/>
        </w:rPr>
        <w:t>Bewegungskarten mit Übungen</w:t>
      </w:r>
      <w:r w:rsidR="007F65E6">
        <w:rPr>
          <w:color w:val="000000" w:themeColor="text1"/>
        </w:rPr>
        <w:t>)</w:t>
      </w:r>
      <w:r>
        <w:rPr>
          <w:color w:val="000000" w:themeColor="text1"/>
        </w:rPr>
        <w:t xml:space="preserve"> ausdrucken und individuell oder der Klasse in einem einzelnen Satz zum Nachschlagen anbieten.</w:t>
      </w:r>
    </w:p>
    <w:p w14:paraId="0F21BDC0" w14:textId="77777777" w:rsidR="00761206" w:rsidRDefault="00761206" w:rsidP="00D30571">
      <w:pPr>
        <w:pStyle w:val="KeinLeerraum"/>
        <w:jc w:val="both"/>
        <w:rPr>
          <w:color w:val="000000" w:themeColor="text1"/>
        </w:rPr>
      </w:pPr>
    </w:p>
    <w:p w14:paraId="58C24CBE" w14:textId="2B69084C" w:rsidR="00AC7EAD" w:rsidRDefault="00AC7EAD" w:rsidP="00D30571">
      <w:pPr>
        <w:pStyle w:val="KeinLeerraum"/>
        <w:jc w:val="both"/>
        <w:rPr>
          <w:color w:val="000000" w:themeColor="text1"/>
        </w:rPr>
      </w:pPr>
      <w:r>
        <w:rPr>
          <w:color w:val="000000" w:themeColor="text1"/>
        </w:rPr>
        <w:t xml:space="preserve">Wählen Sie nun aus dem Angebot der Aufgaben die für ihre Lerngruppe passenden aus. Es gibt </w:t>
      </w:r>
      <w:r w:rsidRPr="00AC7EAD">
        <w:rPr>
          <w:b/>
          <w:color w:val="000000" w:themeColor="text1"/>
        </w:rPr>
        <w:t>Challenges</w:t>
      </w:r>
      <w:r>
        <w:rPr>
          <w:color w:val="000000" w:themeColor="text1"/>
        </w:rPr>
        <w:t xml:space="preserve"> (anspruchsvoll, offen un</w:t>
      </w:r>
      <w:r w:rsidR="00D3251F">
        <w:rPr>
          <w:color w:val="000000" w:themeColor="text1"/>
        </w:rPr>
        <w:t>d Lernaufgaben im Sinne Leisens</w:t>
      </w:r>
      <w:r>
        <w:rPr>
          <w:color w:val="000000" w:themeColor="text1"/>
        </w:rPr>
        <w:t xml:space="preserve">), </w:t>
      </w:r>
      <w:r w:rsidRPr="00AC7EAD">
        <w:rPr>
          <w:b/>
          <w:color w:val="000000" w:themeColor="text1"/>
        </w:rPr>
        <w:t>Standardaufgaben</w:t>
      </w:r>
      <w:r>
        <w:rPr>
          <w:color w:val="000000" w:themeColor="text1"/>
        </w:rPr>
        <w:t xml:space="preserve"> (direkte Anwendungen der ei</w:t>
      </w:r>
      <w:r w:rsidR="00D3251F">
        <w:rPr>
          <w:color w:val="000000" w:themeColor="text1"/>
        </w:rPr>
        <w:t>nzelnen Bewegungsarten</w:t>
      </w:r>
      <w:r>
        <w:rPr>
          <w:color w:val="000000" w:themeColor="text1"/>
        </w:rPr>
        <w:t xml:space="preserve">) und </w:t>
      </w:r>
      <w:r>
        <w:rPr>
          <w:b/>
          <w:color w:val="000000" w:themeColor="text1"/>
        </w:rPr>
        <w:t>komplexe Aufgaben</w:t>
      </w:r>
      <w:r>
        <w:rPr>
          <w:color w:val="000000" w:themeColor="text1"/>
        </w:rPr>
        <w:t xml:space="preserve"> (Verknüpfung unterschie</w:t>
      </w:r>
      <w:r w:rsidR="00D3251F">
        <w:rPr>
          <w:color w:val="000000" w:themeColor="text1"/>
        </w:rPr>
        <w:t>dlicher Bewegungsarten</w:t>
      </w:r>
      <w:r>
        <w:rPr>
          <w:color w:val="000000" w:themeColor="text1"/>
        </w:rPr>
        <w:t xml:space="preserve">). Beachten Sie die vorhandenen </w:t>
      </w:r>
      <w:r w:rsidRPr="00AC7EAD">
        <w:rPr>
          <w:b/>
          <w:color w:val="000000" w:themeColor="text1"/>
        </w:rPr>
        <w:t>Musterlösungen</w:t>
      </w:r>
      <w:r w:rsidR="00D3251F">
        <w:rPr>
          <w:color w:val="000000" w:themeColor="text1"/>
        </w:rPr>
        <w:t>.</w:t>
      </w:r>
    </w:p>
    <w:p w14:paraId="57BBAADE" w14:textId="4C1B66E9" w:rsidR="009D3EF8" w:rsidRPr="00AC7EAD" w:rsidRDefault="009D3EF8" w:rsidP="00D30571">
      <w:pPr>
        <w:pStyle w:val="KeinLeerraum"/>
        <w:jc w:val="both"/>
        <w:rPr>
          <w:color w:val="000000" w:themeColor="text1"/>
        </w:rPr>
      </w:pPr>
      <w:r>
        <w:rPr>
          <w:color w:val="000000" w:themeColor="text1"/>
        </w:rPr>
        <w:t xml:space="preserve">Beachten Sie, dass besonders in den </w:t>
      </w:r>
      <w:r w:rsidR="00A60DBA">
        <w:rPr>
          <w:b/>
          <w:color w:val="000000" w:themeColor="text1"/>
        </w:rPr>
        <w:t>Bewegungskarten mit Übungen</w:t>
      </w:r>
      <w:r>
        <w:rPr>
          <w:color w:val="000000" w:themeColor="text1"/>
        </w:rPr>
        <w:t xml:space="preserve"> Links enthalten sind, die nur dann genutzt werden können, wenn Sie das Material digital zur Verfügung stellen. </w:t>
      </w:r>
    </w:p>
    <w:p w14:paraId="48B9203B" w14:textId="77777777" w:rsidR="00D30571" w:rsidRDefault="00D30571" w:rsidP="00D30571">
      <w:pPr>
        <w:pStyle w:val="KeinLeerraum"/>
        <w:rPr>
          <w:color w:val="4BACC6" w:themeColor="accent5"/>
        </w:rPr>
      </w:pPr>
    </w:p>
    <w:p w14:paraId="676E5A6D" w14:textId="77777777" w:rsidR="00D30571" w:rsidRDefault="00D30571" w:rsidP="00D30571">
      <w:pPr>
        <w:pStyle w:val="KeinLeerraum"/>
      </w:pPr>
    </w:p>
    <w:p w14:paraId="0F8FECD4" w14:textId="77777777" w:rsidR="00D30571" w:rsidRDefault="00D30571" w:rsidP="00D30571">
      <w:pPr>
        <w:pStyle w:val="KeinLeerraum"/>
      </w:pPr>
      <w:r>
        <w:t>Ihr Physik-Fachset der iMINT-Akademie, Berlin</w:t>
      </w:r>
    </w:p>
    <w:p w14:paraId="1F7D43B4" w14:textId="77777777" w:rsidR="00D30571" w:rsidRDefault="00D30571" w:rsidP="00D30571">
      <w:pPr>
        <w:pStyle w:val="KeinLeerraum"/>
      </w:pPr>
    </w:p>
    <w:p w14:paraId="239B1D32" w14:textId="41DBC697" w:rsidR="00D30571" w:rsidRDefault="00D30571" w:rsidP="00D30571">
      <w:pPr>
        <w:pStyle w:val="KeinLeerraum"/>
      </w:pPr>
      <w:r>
        <w:t xml:space="preserve">(Kontakt: </w:t>
      </w:r>
      <w:hyperlink r:id="rId12" w:history="1">
        <w:r w:rsidR="00EE20E7">
          <w:rPr>
            <w:rStyle w:val="Hyperlink"/>
          </w:rPr>
          <w:t>kontakt.imint@senbjf.berlin.de</w:t>
        </w:r>
      </w:hyperlink>
      <w:r>
        <w:t>)</w:t>
      </w:r>
    </w:p>
    <w:p w14:paraId="680BF991" w14:textId="77777777" w:rsidR="00B857AF" w:rsidRDefault="00B857AF" w:rsidP="00B857AF">
      <w:pPr>
        <w:pStyle w:val="KeinLeerraum"/>
        <w:rPr>
          <w:b/>
          <w:sz w:val="24"/>
          <w:szCs w:val="24"/>
        </w:rPr>
      </w:pPr>
    </w:p>
    <w:p w14:paraId="2E722C48" w14:textId="77777777" w:rsidR="00B857AF" w:rsidRDefault="00B857AF" w:rsidP="00B857AF">
      <w:pPr>
        <w:pStyle w:val="KeinLeerraum"/>
        <w:rPr>
          <w:b/>
          <w:sz w:val="24"/>
          <w:szCs w:val="24"/>
        </w:rPr>
      </w:pPr>
    </w:p>
    <w:p w14:paraId="6D19A29E" w14:textId="77777777" w:rsidR="00B857AF" w:rsidRDefault="00B857AF" w:rsidP="00B857AF">
      <w:pPr>
        <w:pStyle w:val="KeinLeerraum"/>
        <w:rPr>
          <w:b/>
          <w:sz w:val="24"/>
          <w:szCs w:val="24"/>
        </w:rPr>
      </w:pPr>
    </w:p>
    <w:p w14:paraId="0B8066C9" w14:textId="77777777" w:rsidR="00B857AF" w:rsidRDefault="00B857AF" w:rsidP="00B857AF">
      <w:pPr>
        <w:pStyle w:val="KeinLeerraum"/>
        <w:rPr>
          <w:b/>
          <w:sz w:val="24"/>
          <w:szCs w:val="24"/>
        </w:rPr>
      </w:pPr>
    </w:p>
    <w:p w14:paraId="57F3E956" w14:textId="77777777" w:rsidR="00B857AF" w:rsidRDefault="00B857AF" w:rsidP="00B857AF">
      <w:pPr>
        <w:pStyle w:val="KeinLeerraum"/>
        <w:rPr>
          <w:b/>
          <w:sz w:val="24"/>
          <w:szCs w:val="24"/>
        </w:rPr>
      </w:pPr>
    </w:p>
    <w:p w14:paraId="434B6A8C" w14:textId="77777777" w:rsidR="00B857AF" w:rsidRDefault="00B857AF" w:rsidP="00B857AF">
      <w:pPr>
        <w:pStyle w:val="KeinLeerraum"/>
        <w:rPr>
          <w:b/>
          <w:sz w:val="24"/>
          <w:szCs w:val="24"/>
        </w:rPr>
      </w:pPr>
    </w:p>
    <w:p w14:paraId="3F4362B0" w14:textId="77777777" w:rsidR="00B857AF" w:rsidRDefault="00B857AF" w:rsidP="00B857AF">
      <w:pPr>
        <w:pStyle w:val="KeinLeerraum"/>
        <w:rPr>
          <w:b/>
          <w:sz w:val="24"/>
          <w:szCs w:val="24"/>
        </w:rPr>
      </w:pPr>
    </w:p>
    <w:p w14:paraId="2417904F" w14:textId="77777777" w:rsidR="00EB31F7" w:rsidRPr="00DF37BD" w:rsidRDefault="00EB31F7" w:rsidP="00EB31F7">
      <w:pPr>
        <w:keepNext/>
        <w:keepLines/>
        <w:spacing w:before="240" w:after="0" w:line="259" w:lineRule="auto"/>
        <w:outlineLvl w:val="0"/>
        <w:rPr>
          <w:rFonts w:ascii="Calibri Light" w:eastAsia="Times New Roman" w:hAnsi="Calibri Light" w:cs="Times New Roman"/>
          <w:b/>
          <w:color w:val="0070C0"/>
          <w:sz w:val="32"/>
          <w:szCs w:val="32"/>
        </w:rPr>
      </w:pPr>
      <w:r w:rsidRPr="00DF37BD">
        <w:rPr>
          <w:rFonts w:ascii="Calibri Light" w:eastAsia="Times New Roman" w:hAnsi="Calibri Light" w:cs="Times New Roman"/>
          <w:b/>
          <w:color w:val="0070C0"/>
          <w:sz w:val="32"/>
          <w:szCs w:val="32"/>
        </w:rPr>
        <w:lastRenderedPageBreak/>
        <w:t>Spielregeln für die Kugelbahn</w:t>
      </w:r>
    </w:p>
    <w:p w14:paraId="3707D95A" w14:textId="77777777" w:rsidR="00EB31F7" w:rsidRPr="00EB31F7" w:rsidRDefault="00EB31F7" w:rsidP="00EB31F7">
      <w:pPr>
        <w:spacing w:after="160" w:line="259" w:lineRule="auto"/>
        <w:rPr>
          <w:rFonts w:ascii="Calibri Light" w:eastAsia="Times New Roman" w:hAnsi="Calibri Light" w:cs="Times New Roman"/>
          <w:color w:val="2E74B5"/>
          <w:sz w:val="32"/>
          <w:szCs w:val="32"/>
        </w:rPr>
      </w:pPr>
    </w:p>
    <w:p w14:paraId="432A2371" w14:textId="77777777" w:rsidR="00EB31F7" w:rsidRPr="004E264E" w:rsidRDefault="00EB31F7" w:rsidP="00EB31F7">
      <w:pPr>
        <w:spacing w:after="160" w:line="259" w:lineRule="auto"/>
        <w:rPr>
          <w:rFonts w:ascii="Calibri Light" w:eastAsia="Times New Roman" w:hAnsi="Calibri Light" w:cs="Times New Roman"/>
          <w:b/>
          <w:color w:val="2E74B5"/>
          <w:sz w:val="24"/>
        </w:rPr>
      </w:pPr>
      <w:r w:rsidRPr="004E264E">
        <w:rPr>
          <w:rFonts w:ascii="Calibri Light" w:eastAsia="Times New Roman" w:hAnsi="Calibri Light" w:cs="Times New Roman"/>
          <w:b/>
          <w:color w:val="2E74B5"/>
          <w:sz w:val="24"/>
        </w:rPr>
        <w:t>Es gelten folgende Regeln bei allen folgenden Bahnen:</w:t>
      </w:r>
    </w:p>
    <w:tbl>
      <w:tblPr>
        <w:tblStyle w:val="Tabellenraster5"/>
        <w:tblW w:w="8864" w:type="dxa"/>
        <w:tblInd w:w="7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1"/>
        <w:gridCol w:w="7203"/>
      </w:tblGrid>
      <w:tr w:rsidR="00EB31F7" w:rsidRPr="00EB31F7" w14:paraId="21D8AA77" w14:textId="77777777" w:rsidTr="00EB31F7">
        <w:trPr>
          <w:trHeight w:val="364"/>
        </w:trPr>
        <w:tc>
          <w:tcPr>
            <w:tcW w:w="1661" w:type="dxa"/>
          </w:tcPr>
          <w:p w14:paraId="429E8669" w14:textId="70B5C80D" w:rsidR="00EB31F7" w:rsidRPr="00EB31F7" w:rsidRDefault="004B5A66" w:rsidP="00EB31F7">
            <w:pPr>
              <w:spacing w:after="160" w:line="259" w:lineRule="auto"/>
              <w:rPr>
                <w:rFonts w:eastAsia="Calibri" w:cs="Times New Roman"/>
                <w:b/>
                <w:bCs/>
                <w:sz w:val="24"/>
                <w:szCs w:val="24"/>
              </w:rPr>
            </w:pPr>
            <w:r>
              <w:rPr>
                <w:rFonts w:eastAsia="Calibri" w:cs="Times New Roman"/>
                <w:b/>
                <w:bCs/>
                <w:noProof/>
                <w:sz w:val="24"/>
                <w:szCs w:val="24"/>
                <w:lang w:eastAsia="de-DE"/>
              </w:rPr>
              <w:drawing>
                <wp:anchor distT="0" distB="0" distL="114300" distR="114300" simplePos="0" relativeHeight="251746304" behindDoc="0" locked="0" layoutInCell="1" allowOverlap="1" wp14:anchorId="08C8A006" wp14:editId="5713A71F">
                  <wp:simplePos x="0" y="0"/>
                  <wp:positionH relativeFrom="column">
                    <wp:posOffset>393709</wp:posOffset>
                  </wp:positionH>
                  <wp:positionV relativeFrom="page">
                    <wp:posOffset>1708150</wp:posOffset>
                  </wp:positionV>
                  <wp:extent cx="507600" cy="507600"/>
                  <wp:effectExtent l="0" t="0" r="635" b="635"/>
                  <wp:wrapThrough wrapText="right">
                    <wp:wrapPolygon edited="0">
                      <wp:start x="0" y="0"/>
                      <wp:lineTo x="0" y="21086"/>
                      <wp:lineTo x="21086" y="21086"/>
                      <wp:lineTo x="21086" y="0"/>
                      <wp:lineTo x="0" y="0"/>
                    </wp:wrapPolygon>
                  </wp:wrapThrough>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pic:cNvPicPr/>
                        </pic:nvPicPr>
                        <pic:blipFill>
                          <a:blip r:embed="rId13">
                            <a:extLst>
                              <a:ext uri="{28A0092B-C50C-407E-A947-70E740481C1C}">
                                <a14:useLocalDpi xmlns:a14="http://schemas.microsoft.com/office/drawing/2010/main" val="0"/>
                              </a:ext>
                            </a:extLst>
                          </a:blip>
                          <a:stretch>
                            <a:fillRect/>
                          </a:stretch>
                        </pic:blipFill>
                        <pic:spPr>
                          <a:xfrm>
                            <a:off x="0" y="0"/>
                            <a:ext cx="507600" cy="507600"/>
                          </a:xfrm>
                          <a:prstGeom prst="rect">
                            <a:avLst/>
                          </a:prstGeom>
                        </pic:spPr>
                      </pic:pic>
                    </a:graphicData>
                  </a:graphic>
                  <wp14:sizeRelH relativeFrom="margin">
                    <wp14:pctWidth>0</wp14:pctWidth>
                  </wp14:sizeRelH>
                  <wp14:sizeRelV relativeFrom="margin">
                    <wp14:pctHeight>0</wp14:pctHeight>
                  </wp14:sizeRelV>
                </wp:anchor>
              </w:drawing>
            </w:r>
          </w:p>
        </w:tc>
        <w:tc>
          <w:tcPr>
            <w:tcW w:w="7203" w:type="dxa"/>
          </w:tcPr>
          <w:p w14:paraId="5697343F" w14:textId="77777777" w:rsidR="00EB31F7" w:rsidRPr="00EB31F7" w:rsidRDefault="00EB31F7" w:rsidP="00791ECF">
            <w:pPr>
              <w:numPr>
                <w:ilvl w:val="0"/>
                <w:numId w:val="8"/>
              </w:numPr>
              <w:spacing w:after="160" w:line="259" w:lineRule="auto"/>
              <w:contextualSpacing/>
              <w:rPr>
                <w:rFonts w:eastAsia="Calibri" w:cs="Times New Roman"/>
                <w:bCs/>
                <w:sz w:val="24"/>
                <w:szCs w:val="24"/>
              </w:rPr>
            </w:pPr>
            <w:r w:rsidRPr="00EB31F7">
              <w:rPr>
                <w:rFonts w:eastAsia="Calibri" w:cs="Times New Roman"/>
                <w:bCs/>
                <w:sz w:val="24"/>
                <w:szCs w:val="24"/>
              </w:rPr>
              <w:t>Die Längeneinheit im Koordinatensystem entspricht einem Meter.</w:t>
            </w:r>
          </w:p>
          <w:p w14:paraId="01BC4762" w14:textId="77777777" w:rsidR="00EB31F7" w:rsidRPr="00EB31F7" w:rsidRDefault="00EB31F7" w:rsidP="00791ECF">
            <w:pPr>
              <w:numPr>
                <w:ilvl w:val="0"/>
                <w:numId w:val="8"/>
              </w:numPr>
              <w:spacing w:after="160" w:line="259" w:lineRule="auto"/>
              <w:contextualSpacing/>
              <w:rPr>
                <w:rFonts w:eastAsia="Calibri" w:cs="Times New Roman"/>
                <w:bCs/>
                <w:sz w:val="24"/>
                <w:szCs w:val="24"/>
              </w:rPr>
            </w:pPr>
            <w:r w:rsidRPr="00EB31F7">
              <w:rPr>
                <w:rFonts w:eastAsia="Calibri" w:cs="Times New Roman"/>
                <w:bCs/>
                <w:sz w:val="24"/>
                <w:szCs w:val="24"/>
              </w:rPr>
              <w:t xml:space="preserve">Die Kugel rollt und fliegt auf allen Bahnen </w:t>
            </w:r>
            <w:r w:rsidRPr="00EB31F7">
              <w:rPr>
                <w:rFonts w:eastAsia="Calibri" w:cs="Times New Roman"/>
                <w:b/>
                <w:bCs/>
                <w:sz w:val="24"/>
                <w:szCs w:val="24"/>
              </w:rPr>
              <w:t>reibungsfrei.</w:t>
            </w:r>
          </w:p>
          <w:p w14:paraId="2F0B1CB2" w14:textId="77777777" w:rsidR="00EB31F7" w:rsidRPr="00EB31F7" w:rsidRDefault="00EB31F7" w:rsidP="00791ECF">
            <w:pPr>
              <w:numPr>
                <w:ilvl w:val="0"/>
                <w:numId w:val="8"/>
              </w:numPr>
              <w:spacing w:after="160" w:line="259" w:lineRule="auto"/>
              <w:contextualSpacing/>
              <w:rPr>
                <w:rFonts w:eastAsia="Calibri" w:cs="Times New Roman"/>
                <w:bCs/>
                <w:sz w:val="24"/>
                <w:szCs w:val="24"/>
              </w:rPr>
            </w:pPr>
            <w:r w:rsidRPr="00EB31F7">
              <w:rPr>
                <w:rFonts w:eastAsia="Calibri" w:cs="Times New Roman"/>
                <w:bCs/>
                <w:sz w:val="24"/>
                <w:szCs w:val="24"/>
              </w:rPr>
              <w:t>Die Eigenrotation der Kugel wird nicht beachtet.</w:t>
            </w:r>
          </w:p>
          <w:p w14:paraId="5858A4F1" w14:textId="77777777" w:rsidR="00EB31F7" w:rsidRPr="00EB31F7" w:rsidRDefault="00EB31F7" w:rsidP="00791ECF">
            <w:pPr>
              <w:numPr>
                <w:ilvl w:val="0"/>
                <w:numId w:val="8"/>
              </w:numPr>
              <w:spacing w:after="160" w:line="259" w:lineRule="auto"/>
              <w:contextualSpacing/>
              <w:rPr>
                <w:rFonts w:eastAsia="Calibri" w:cs="Times New Roman"/>
                <w:bCs/>
                <w:sz w:val="24"/>
                <w:szCs w:val="24"/>
              </w:rPr>
            </w:pPr>
            <w:r w:rsidRPr="00EB31F7">
              <w:rPr>
                <w:rFonts w:eastAsia="Calibri" w:cs="Times New Roman"/>
                <w:bCs/>
                <w:sz w:val="24"/>
                <w:szCs w:val="24"/>
              </w:rPr>
              <w:t xml:space="preserve">Für den Bau von eigenen Bahnen dürfen nur die angegebenen </w:t>
            </w:r>
            <w:r w:rsidRPr="00EB31F7">
              <w:rPr>
                <w:rFonts w:eastAsia="Calibri" w:cs="Times New Roman"/>
                <w:b/>
                <w:bCs/>
                <w:sz w:val="24"/>
                <w:szCs w:val="24"/>
              </w:rPr>
              <w:t>Bauelemente</w:t>
            </w:r>
            <w:r w:rsidRPr="00EB31F7">
              <w:rPr>
                <w:rFonts w:eastAsia="Calibri" w:cs="Times New Roman"/>
                <w:bCs/>
                <w:sz w:val="24"/>
                <w:szCs w:val="24"/>
              </w:rPr>
              <w:t xml:space="preserve"> verwendet werden.</w:t>
            </w:r>
          </w:p>
          <w:p w14:paraId="5BBC9EF2" w14:textId="77777777" w:rsidR="00EB31F7" w:rsidRPr="00EB31F7" w:rsidRDefault="00EB31F7" w:rsidP="00791ECF">
            <w:pPr>
              <w:numPr>
                <w:ilvl w:val="0"/>
                <w:numId w:val="8"/>
              </w:numPr>
              <w:spacing w:after="160" w:line="259" w:lineRule="auto"/>
              <w:contextualSpacing/>
              <w:rPr>
                <w:rFonts w:eastAsia="Calibri" w:cs="Times New Roman"/>
                <w:bCs/>
                <w:sz w:val="24"/>
                <w:szCs w:val="24"/>
              </w:rPr>
            </w:pPr>
            <w:r w:rsidRPr="00EB31F7">
              <w:rPr>
                <w:rFonts w:eastAsia="Calibri" w:cs="Times New Roman"/>
                <w:bCs/>
                <w:sz w:val="24"/>
                <w:szCs w:val="24"/>
              </w:rPr>
              <w:t xml:space="preserve">Die </w:t>
            </w:r>
            <w:r w:rsidRPr="00EB31F7">
              <w:rPr>
                <w:rFonts w:eastAsia="Calibri" w:cs="Times New Roman"/>
                <w:b/>
                <w:bCs/>
                <w:sz w:val="24"/>
                <w:szCs w:val="24"/>
              </w:rPr>
              <w:t>genaue Position der Kugel</w:t>
            </w:r>
            <w:r w:rsidRPr="00EB31F7">
              <w:rPr>
                <w:rFonts w:eastAsia="Calibri" w:cs="Times New Roman"/>
                <w:bCs/>
                <w:sz w:val="24"/>
                <w:szCs w:val="24"/>
              </w:rPr>
              <w:t xml:space="preserve"> wird immer durch ihren Mittelpunkt angegeben. Dieser befindet sich immer auf der roten Linie in der Mitte der Bahn.</w:t>
            </w:r>
          </w:p>
          <w:p w14:paraId="6E2A8B3E" w14:textId="6D4BEFFB" w:rsidR="00EB31F7" w:rsidRPr="00EB31F7" w:rsidRDefault="00EB31F7" w:rsidP="00791ECF">
            <w:pPr>
              <w:numPr>
                <w:ilvl w:val="0"/>
                <w:numId w:val="8"/>
              </w:numPr>
              <w:spacing w:after="160" w:line="259" w:lineRule="auto"/>
              <w:contextualSpacing/>
              <w:rPr>
                <w:rFonts w:eastAsia="Calibri" w:cs="Times New Roman"/>
                <w:bCs/>
                <w:sz w:val="24"/>
                <w:szCs w:val="24"/>
              </w:rPr>
            </w:pPr>
            <w:r w:rsidRPr="00EB31F7">
              <w:rPr>
                <w:rFonts w:eastAsia="Calibri" w:cs="Times New Roman"/>
                <w:bCs/>
                <w:sz w:val="24"/>
                <w:szCs w:val="24"/>
              </w:rPr>
              <w:t xml:space="preserve">Das Bauelement </w:t>
            </w:r>
            <w:r w:rsidRPr="00EB31F7">
              <w:rPr>
                <w:rFonts w:eastAsia="Calibri" w:cs="Times New Roman"/>
                <w:b/>
                <w:bCs/>
                <w:sz w:val="24"/>
                <w:szCs w:val="24"/>
              </w:rPr>
              <w:t>Fänger</w:t>
            </w:r>
            <w:r w:rsidRPr="00EB31F7">
              <w:rPr>
                <w:rFonts w:eastAsia="Calibri" w:cs="Times New Roman"/>
                <w:bCs/>
                <w:sz w:val="24"/>
                <w:szCs w:val="24"/>
              </w:rPr>
              <w:t xml:space="preserve"> (siehe links) </w:t>
            </w:r>
            <w:r w:rsidR="004B5A66">
              <w:rPr>
                <w:rFonts w:eastAsia="Calibri" w:cs="Times New Roman"/>
                <w:bCs/>
                <w:sz w:val="24"/>
                <w:szCs w:val="24"/>
              </w:rPr>
              <w:t xml:space="preserve">hat eine Ausdehnung von </w:t>
            </w:r>
            <w:r w:rsidR="004B5A66">
              <w:rPr>
                <w:rFonts w:eastAsia="Calibri" w:cs="Times New Roman"/>
                <w:bCs/>
                <w:sz w:val="24"/>
                <w:szCs w:val="24"/>
              </w:rPr>
              <w:br/>
              <w:t xml:space="preserve">2 m x 2 m und </w:t>
            </w:r>
            <w:r w:rsidRPr="00EB31F7">
              <w:rPr>
                <w:rFonts w:eastAsia="Calibri" w:cs="Times New Roman"/>
                <w:bCs/>
                <w:sz w:val="24"/>
                <w:szCs w:val="24"/>
              </w:rPr>
              <w:t xml:space="preserve">fängt die Kugel unter beliebigem Winkeln zwischen 0° und 90° </w:t>
            </w:r>
            <w:r w:rsidR="004B5A66">
              <w:rPr>
                <w:rFonts w:eastAsia="Calibri" w:cs="Times New Roman"/>
                <w:bCs/>
                <w:sz w:val="24"/>
                <w:szCs w:val="24"/>
              </w:rPr>
              <w:t xml:space="preserve">im Punkt </w:t>
            </w:r>
            <w:r w:rsidR="00AF59C9">
              <w:rPr>
                <w:rFonts w:eastAsia="Calibri" w:cs="Times New Roman"/>
              </w:rPr>
              <w:t>P</w:t>
            </w:r>
            <m:oMath>
              <m:r>
                <w:rPr>
                  <w:rFonts w:ascii="Cambria Math" w:eastAsia="Calibri" w:hAnsi="Cambria Math" w:cs="Times New Roman"/>
                </w:rPr>
                <m:t>(1|1</m:t>
              </m:r>
            </m:oMath>
            <w:r w:rsidR="004B5A66">
              <w:rPr>
                <w:rFonts w:eastAsia="Calibri" w:cs="Times New Roman"/>
                <w:bCs/>
                <w:sz w:val="24"/>
                <w:szCs w:val="24"/>
              </w:rPr>
              <w:t xml:space="preserve"> </w:t>
            </w:r>
            <w:r w:rsidRPr="00EB31F7">
              <w:rPr>
                <w:rFonts w:eastAsia="Calibri" w:cs="Times New Roman"/>
                <w:bCs/>
                <w:sz w:val="24"/>
                <w:szCs w:val="24"/>
              </w:rPr>
              <w:t xml:space="preserve">auf und leitet sie mit ihrer </w:t>
            </w:r>
            <w:r w:rsidRPr="00EB31F7">
              <w:rPr>
                <w:rFonts w:eastAsia="Calibri" w:cs="Times New Roman"/>
                <w:b/>
                <w:bCs/>
                <w:sz w:val="24"/>
                <w:szCs w:val="24"/>
              </w:rPr>
              <w:t>Gesamtgeschwindigkeit</w:t>
            </w:r>
            <w:r w:rsidRPr="00EB31F7">
              <w:rPr>
                <w:rFonts w:eastAsia="Calibri" w:cs="Times New Roman"/>
                <w:bCs/>
                <w:sz w:val="24"/>
                <w:szCs w:val="24"/>
              </w:rPr>
              <w:t xml:space="preserve"> waagerecht weiter.</w:t>
            </w:r>
          </w:p>
          <w:p w14:paraId="712CC7DA" w14:textId="77777777" w:rsidR="00EB31F7" w:rsidRPr="00EB31F7" w:rsidRDefault="00EB31F7" w:rsidP="00791ECF">
            <w:pPr>
              <w:numPr>
                <w:ilvl w:val="0"/>
                <w:numId w:val="8"/>
              </w:numPr>
              <w:spacing w:after="160" w:line="259" w:lineRule="auto"/>
              <w:contextualSpacing/>
              <w:rPr>
                <w:rFonts w:eastAsia="Calibri" w:cs="Times New Roman"/>
                <w:bCs/>
                <w:sz w:val="24"/>
                <w:szCs w:val="24"/>
              </w:rPr>
            </w:pPr>
            <w:r w:rsidRPr="00EB31F7">
              <w:rPr>
                <w:rFonts w:eastAsia="Times New Roman" w:cs="Times New Roman"/>
                <w:bCs/>
                <w:sz w:val="24"/>
                <w:szCs w:val="24"/>
              </w:rPr>
              <w:t>In Kurven werden kurze Phasen beschleunigter Bewegungen vernachlässigt</w:t>
            </w:r>
            <w:r w:rsidRPr="00EB31F7">
              <w:rPr>
                <w:rFonts w:eastAsia="Calibri" w:cs="Times New Roman"/>
                <w:bCs/>
                <w:sz w:val="24"/>
                <w:szCs w:val="24"/>
              </w:rPr>
              <w:t>.</w:t>
            </w:r>
          </w:p>
          <w:p w14:paraId="5DFBD9A0" w14:textId="77777777" w:rsidR="00EB31F7" w:rsidRPr="00EB31F7" w:rsidRDefault="00EB31F7" w:rsidP="00791ECF">
            <w:pPr>
              <w:numPr>
                <w:ilvl w:val="0"/>
                <w:numId w:val="8"/>
              </w:numPr>
              <w:spacing w:after="160" w:line="259" w:lineRule="auto"/>
              <w:contextualSpacing/>
              <w:rPr>
                <w:rFonts w:eastAsia="Calibri" w:cs="Times New Roman"/>
                <w:bCs/>
                <w:sz w:val="24"/>
                <w:szCs w:val="24"/>
              </w:rPr>
            </w:pPr>
            <w:r w:rsidRPr="00EB31F7">
              <w:rPr>
                <w:rFonts w:eastAsia="Calibri" w:cs="Times New Roman"/>
                <w:bCs/>
                <w:sz w:val="24"/>
                <w:szCs w:val="24"/>
              </w:rPr>
              <w:t xml:space="preserve">Der Ortsfaktor soll als </w:t>
            </w:r>
            <m:oMath>
              <m:r>
                <w:rPr>
                  <w:rFonts w:ascii="Cambria Math" w:eastAsia="Calibri" w:hAnsi="Cambria Math" w:cs="Times New Roman"/>
                  <w:sz w:val="24"/>
                  <w:szCs w:val="24"/>
                </w:rPr>
                <m:t>g=9,81</m:t>
              </m:r>
              <m:f>
                <m:fPr>
                  <m:ctrlPr>
                    <w:rPr>
                      <w:rFonts w:ascii="Cambria Math" w:eastAsia="Calibri" w:hAnsi="Cambria Math" w:cs="Times New Roman"/>
                      <w:bCs/>
                      <w:i/>
                      <w:sz w:val="24"/>
                      <w:szCs w:val="24"/>
                    </w:rPr>
                  </m:ctrlPr>
                </m:fPr>
                <m:num>
                  <m:r>
                    <w:rPr>
                      <w:rFonts w:ascii="Cambria Math" w:eastAsia="Calibri" w:hAnsi="Cambria Math" w:cs="Times New Roman"/>
                      <w:sz w:val="24"/>
                      <w:szCs w:val="24"/>
                    </w:rPr>
                    <m:t>m</m:t>
                  </m:r>
                </m:num>
                <m:den>
                  <m:sSup>
                    <m:sSupPr>
                      <m:ctrlPr>
                        <w:rPr>
                          <w:rFonts w:ascii="Cambria Math" w:eastAsia="Calibri" w:hAnsi="Cambria Math" w:cs="Times New Roman"/>
                          <w:bCs/>
                          <w:i/>
                          <w:sz w:val="24"/>
                          <w:szCs w:val="24"/>
                        </w:rPr>
                      </m:ctrlPr>
                    </m:sSupPr>
                    <m:e>
                      <m:r>
                        <w:rPr>
                          <w:rFonts w:ascii="Cambria Math" w:eastAsia="Calibri" w:hAnsi="Cambria Math" w:cs="Times New Roman"/>
                          <w:sz w:val="24"/>
                          <w:szCs w:val="24"/>
                        </w:rPr>
                        <m:t>s</m:t>
                      </m:r>
                    </m:e>
                    <m:sup>
                      <m:r>
                        <w:rPr>
                          <w:rFonts w:ascii="Cambria Math" w:eastAsia="Calibri" w:hAnsi="Cambria Math" w:cs="Times New Roman"/>
                          <w:sz w:val="24"/>
                          <w:szCs w:val="24"/>
                        </w:rPr>
                        <m:t>2</m:t>
                      </m:r>
                    </m:sup>
                  </m:sSup>
                </m:den>
              </m:f>
            </m:oMath>
            <w:r w:rsidRPr="00EB31F7">
              <w:rPr>
                <w:rFonts w:eastAsia="Times New Roman" w:cs="Times New Roman"/>
                <w:bCs/>
                <w:sz w:val="24"/>
                <w:szCs w:val="24"/>
              </w:rPr>
              <w:t xml:space="preserve"> angenommen werden.</w:t>
            </w:r>
          </w:p>
        </w:tc>
      </w:tr>
    </w:tbl>
    <w:p w14:paraId="10105AD2" w14:textId="77777777" w:rsidR="00EB31F7" w:rsidRPr="00EB31F7" w:rsidRDefault="00EB31F7" w:rsidP="00EB31F7">
      <w:pPr>
        <w:spacing w:after="160" w:line="259" w:lineRule="auto"/>
        <w:rPr>
          <w:rFonts w:ascii="Calibri" w:eastAsia="Calibri" w:hAnsi="Calibri" w:cs="Times New Roman"/>
          <w:bCs/>
          <w:sz w:val="24"/>
          <w:szCs w:val="24"/>
        </w:rPr>
      </w:pPr>
    </w:p>
    <w:p w14:paraId="5E78D79F" w14:textId="77777777" w:rsidR="00EB31F7" w:rsidRPr="00EB31F7" w:rsidRDefault="00EB31F7" w:rsidP="00EB31F7">
      <w:pPr>
        <w:spacing w:after="160" w:line="259" w:lineRule="auto"/>
        <w:rPr>
          <w:rFonts w:ascii="Calibri" w:eastAsia="Calibri" w:hAnsi="Calibri" w:cs="Times New Roman"/>
          <w:bCs/>
          <w:sz w:val="24"/>
          <w:szCs w:val="24"/>
        </w:rPr>
      </w:pPr>
      <w:r w:rsidRPr="00EB31F7">
        <w:rPr>
          <w:rFonts w:ascii="Calibri" w:eastAsia="Calibri" w:hAnsi="Calibri" w:cs="Times New Roman"/>
          <w:bCs/>
          <w:sz w:val="24"/>
          <w:szCs w:val="24"/>
        </w:rPr>
        <w:br w:type="page"/>
      </w:r>
    </w:p>
    <w:p w14:paraId="5CF4C47A" w14:textId="5DA08CB0" w:rsidR="00EB31F7" w:rsidRPr="00DF37BD" w:rsidRDefault="00F20517" w:rsidP="00EB31F7">
      <w:pPr>
        <w:keepNext/>
        <w:keepLines/>
        <w:spacing w:before="240" w:after="0" w:line="259" w:lineRule="auto"/>
        <w:outlineLvl w:val="0"/>
        <w:rPr>
          <w:rFonts w:ascii="Calibri Light" w:eastAsia="Times New Roman" w:hAnsi="Calibri Light" w:cs="Times New Roman"/>
          <w:b/>
          <w:color w:val="0070C0"/>
          <w:sz w:val="32"/>
          <w:szCs w:val="32"/>
        </w:rPr>
      </w:pPr>
      <w:r>
        <w:rPr>
          <w:rFonts w:ascii="Calibri Light" w:eastAsia="Times New Roman" w:hAnsi="Calibri Light" w:cs="Times New Roman"/>
          <w:b/>
          <w:color w:val="0070C0"/>
          <w:sz w:val="32"/>
          <w:szCs w:val="32"/>
        </w:rPr>
        <w:lastRenderedPageBreak/>
        <w:t>Das Warming-up</w:t>
      </w:r>
    </w:p>
    <w:p w14:paraId="352274BB" w14:textId="77777777" w:rsidR="00EB31F7" w:rsidRPr="00EB31F7" w:rsidRDefault="00EB31F7" w:rsidP="00EB31F7">
      <w:pPr>
        <w:spacing w:after="160" w:line="259" w:lineRule="auto"/>
        <w:rPr>
          <w:rFonts w:ascii="Calibri" w:eastAsia="Calibri" w:hAnsi="Calibri" w:cs="Times New Roman"/>
        </w:rPr>
      </w:pPr>
    </w:p>
    <w:p w14:paraId="05E4FFCE" w14:textId="5E4A91A6" w:rsidR="00EB31F7" w:rsidRPr="00911099" w:rsidRDefault="00EB31F7" w:rsidP="00EB31F7">
      <w:pPr>
        <w:spacing w:after="160" w:line="259" w:lineRule="auto"/>
        <w:jc w:val="both"/>
        <w:rPr>
          <w:rFonts w:ascii="Calibri" w:eastAsia="Calibri" w:hAnsi="Calibri" w:cs="Times New Roman"/>
        </w:rPr>
      </w:pPr>
      <w:r w:rsidRPr="00911099">
        <w:rPr>
          <w:rFonts w:ascii="Calibri" w:eastAsia="Calibri" w:hAnsi="Calibri" w:cs="Times New Roman"/>
          <w:noProof/>
          <w:lang w:eastAsia="de-DE"/>
        </w:rPr>
        <w:drawing>
          <wp:anchor distT="0" distB="0" distL="114300" distR="114300" simplePos="0" relativeHeight="251661312" behindDoc="1" locked="0" layoutInCell="1" allowOverlap="1" wp14:anchorId="56B7B639" wp14:editId="12BCA78D">
            <wp:simplePos x="0" y="0"/>
            <wp:positionH relativeFrom="margin">
              <wp:posOffset>4630469</wp:posOffset>
            </wp:positionH>
            <wp:positionV relativeFrom="margin">
              <wp:posOffset>718820</wp:posOffset>
            </wp:positionV>
            <wp:extent cx="4766400" cy="3423600"/>
            <wp:effectExtent l="0" t="0" r="0" b="5715"/>
            <wp:wrapSquare wrapText="left"/>
            <wp:docPr id="1073742222" name="Grafik 107374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66400" cy="3423600"/>
                    </a:xfrm>
                    <a:prstGeom prst="rect">
                      <a:avLst/>
                    </a:prstGeom>
                  </pic:spPr>
                </pic:pic>
              </a:graphicData>
            </a:graphic>
            <wp14:sizeRelH relativeFrom="margin">
              <wp14:pctWidth>0</wp14:pctWidth>
            </wp14:sizeRelH>
            <wp14:sizeRelV relativeFrom="margin">
              <wp14:pctHeight>0</wp14:pctHeight>
            </wp14:sizeRelV>
          </wp:anchor>
        </w:drawing>
      </w:r>
      <w:r w:rsidRPr="00911099">
        <w:rPr>
          <w:rFonts w:ascii="Calibri" w:eastAsia="Calibri" w:hAnsi="Calibri" w:cs="Times New Roman"/>
        </w:rPr>
        <w:t xml:space="preserve">Anmerkung: Die Bahn ist so gebaut, dass die Kugel durch alle eingezeichneten Bauelemente rollt. Sie verlässt bei </w:t>
      </w:r>
      <m:oMath>
        <m:r>
          <w:rPr>
            <w:rFonts w:ascii="Cambria Math" w:eastAsia="Calibri" w:hAnsi="Cambria Math" w:cs="Times New Roman"/>
          </w:rPr>
          <m:t>(</m:t>
        </m:r>
      </m:oMath>
      <w:r w:rsidRPr="00911099">
        <w:rPr>
          <w:rFonts w:ascii="Calibri" w:eastAsia="Times New Roman" w:hAnsi="Calibri" w:cs="Times New Roman"/>
        </w:rPr>
        <w:t xml:space="preserve">6|21) das </w:t>
      </w:r>
      <w:r w:rsidRPr="00911099">
        <w:rPr>
          <w:rFonts w:ascii="Calibri" w:eastAsia="Calibri" w:hAnsi="Calibri" w:cs="Times New Roman"/>
        </w:rPr>
        <w:t xml:space="preserve">Bauelement und damit die Bahn und landet im Fänger bei </w:t>
      </w:r>
      <m:oMath>
        <m:r>
          <w:rPr>
            <w:rFonts w:ascii="Cambria Math" w:eastAsia="Calibri" w:hAnsi="Cambria Math" w:cs="Times New Roman"/>
          </w:rPr>
          <m:t>(21|15)</m:t>
        </m:r>
      </m:oMath>
      <w:r w:rsidRPr="00911099">
        <w:rPr>
          <w:rFonts w:ascii="Calibri" w:eastAsia="Times New Roman" w:hAnsi="Calibri" w:cs="Times New Roman"/>
        </w:rPr>
        <w:t xml:space="preserve">. Bei </w:t>
      </w:r>
      <m:oMath>
        <m:r>
          <w:rPr>
            <w:rFonts w:ascii="Cambria Math" w:eastAsia="Times New Roman" w:hAnsi="Cambria Math" w:cs="Times New Roman"/>
          </w:rPr>
          <m:t>(36|14)</m:t>
        </m:r>
      </m:oMath>
      <w:r w:rsidRPr="00911099">
        <w:rPr>
          <w:rFonts w:ascii="Calibri" w:eastAsia="Times New Roman" w:hAnsi="Calibri" w:cs="Times New Roman"/>
        </w:rPr>
        <w:t xml:space="preserve"> verlässt sie abermals die Bahn.</w:t>
      </w:r>
    </w:p>
    <w:p w14:paraId="3D363B75" w14:textId="0FC679F7" w:rsidR="00EB31F7" w:rsidRPr="00911099" w:rsidRDefault="00EB31F7" w:rsidP="00EB31F7">
      <w:pPr>
        <w:spacing w:after="160" w:line="259" w:lineRule="auto"/>
        <w:jc w:val="both"/>
        <w:rPr>
          <w:rFonts w:ascii="Calibri" w:eastAsia="Calibri" w:hAnsi="Calibri" w:cs="Times New Roman"/>
        </w:rPr>
      </w:pPr>
      <w:r w:rsidRPr="00911099">
        <w:rPr>
          <w:rFonts w:ascii="Calibri" w:eastAsia="Calibri" w:hAnsi="Calibri" w:cs="Times New Roman"/>
        </w:rPr>
        <w:t>Lies den Mater</w:t>
      </w:r>
      <w:r w:rsidR="00F20517" w:rsidRPr="00911099">
        <w:rPr>
          <w:rFonts w:ascii="Calibri" w:eastAsia="Calibri" w:hAnsi="Calibri" w:cs="Times New Roman"/>
        </w:rPr>
        <w:t>ialteil über die Bewegungsarten</w:t>
      </w:r>
      <w:r w:rsidRPr="00911099">
        <w:rPr>
          <w:rFonts w:ascii="Calibri" w:eastAsia="Calibri" w:hAnsi="Calibri" w:cs="Times New Roman"/>
          <w:color w:val="FF0000"/>
        </w:rPr>
        <w:t xml:space="preserve"> </w:t>
      </w:r>
      <w:r w:rsidRPr="00911099">
        <w:rPr>
          <w:rFonts w:ascii="Calibri" w:eastAsia="Calibri" w:hAnsi="Calibri" w:cs="Times New Roman"/>
        </w:rPr>
        <w:t>und teile die Bahn in verschiedene Abschnitte ein, in denen die Kugel jeweils eine Bewegungsart ausführt. Dazu kannst du mit verschiedenen Stiften oder gestrichelten/ gepunkteten/ etc. Linien arbeiten.</w:t>
      </w:r>
    </w:p>
    <w:p w14:paraId="6493C521" w14:textId="77777777" w:rsidR="00EB31F7" w:rsidRPr="00911099" w:rsidRDefault="00EB31F7" w:rsidP="00791ECF">
      <w:pPr>
        <w:numPr>
          <w:ilvl w:val="0"/>
          <w:numId w:val="7"/>
        </w:numPr>
        <w:spacing w:after="160" w:line="259" w:lineRule="auto"/>
        <w:contextualSpacing/>
        <w:rPr>
          <w:rFonts w:ascii="Calibri" w:eastAsia="Calibri" w:hAnsi="Calibri" w:cs="Times New Roman"/>
        </w:rPr>
      </w:pPr>
      <w:r w:rsidRPr="00911099">
        <w:rPr>
          <w:rFonts w:ascii="Calibri" w:eastAsia="Calibri" w:hAnsi="Calibri" w:cs="Times New Roman"/>
        </w:rPr>
        <w:t>Markiere in der Bahn</w:t>
      </w:r>
      <w:r w:rsidRPr="00911099">
        <w:rPr>
          <w:rFonts w:ascii="Calibri" w:eastAsia="Times New Roman" w:hAnsi="Calibri" w:cs="Times New Roman"/>
        </w:rPr>
        <w:t xml:space="preserve"> den Ort oder Bereich, an dem du glaubst, dass die Kugel ihre </w:t>
      </w:r>
    </w:p>
    <w:p w14:paraId="13FE63B9" w14:textId="4C41BC9D" w:rsidR="00EB31F7" w:rsidRPr="00911099" w:rsidRDefault="00EB31F7" w:rsidP="00791ECF">
      <w:pPr>
        <w:numPr>
          <w:ilvl w:val="2"/>
          <w:numId w:val="7"/>
        </w:numPr>
        <w:spacing w:after="160" w:line="259" w:lineRule="auto"/>
        <w:contextualSpacing/>
        <w:rPr>
          <w:rFonts w:ascii="Calibri" w:eastAsia="Calibri" w:hAnsi="Calibri" w:cs="Times New Roman"/>
        </w:rPr>
      </w:pPr>
      <w:r w:rsidRPr="00911099">
        <w:rPr>
          <w:rFonts w:ascii="Calibri" w:eastAsia="Times New Roman" w:hAnsi="Calibri" w:cs="Times New Roman"/>
        </w:rPr>
        <w:t xml:space="preserve">maximale Gesamtgeschwindigkeit erreicht </w:t>
      </w:r>
      <w:r w:rsidRPr="00911099">
        <w:rPr>
          <w:rFonts w:ascii="Calibri" w:eastAsia="Calibri" w:hAnsi="Calibri" w:cs="Times New Roman"/>
        </w:rPr>
        <w:t>(markiert mit „</w:t>
      </w:r>
      <m:oMath>
        <m:sSub>
          <m:sSubPr>
            <m:ctrlPr>
              <w:rPr>
                <w:rFonts w:ascii="Cambria Math" w:eastAsia="Calibri" w:hAnsi="Cambria Math" w:cs="Times New Roman"/>
                <w:i/>
              </w:rPr>
            </m:ctrlPr>
          </m:sSubPr>
          <m:e>
            <m:r>
              <w:rPr>
                <w:rFonts w:ascii="Cambria Math" w:eastAsia="Calibri" w:hAnsi="Cambria Math" w:cs="Times New Roman"/>
              </w:rPr>
              <m:t>v</m:t>
            </m:r>
          </m:e>
          <m:sub>
            <m:r>
              <w:rPr>
                <w:rFonts w:ascii="Cambria Math" w:eastAsia="Calibri" w:hAnsi="Cambria Math" w:cs="Times New Roman"/>
              </w:rPr>
              <m:t>max</m:t>
            </m:r>
          </m:sub>
        </m:sSub>
      </m:oMath>
      <w:r w:rsidRPr="00911099">
        <w:rPr>
          <w:rFonts w:ascii="Calibri" w:eastAsia="Times New Roman" w:hAnsi="Calibri" w:cs="Times New Roman"/>
        </w:rPr>
        <w:t>“)</w:t>
      </w:r>
      <w:r w:rsidR="00F20517" w:rsidRPr="00911099">
        <w:rPr>
          <w:rFonts w:ascii="Calibri" w:eastAsia="Times New Roman" w:hAnsi="Calibri" w:cs="Times New Roman"/>
        </w:rPr>
        <w:t>.</w:t>
      </w:r>
    </w:p>
    <w:p w14:paraId="214476CB" w14:textId="10EDC29B" w:rsidR="00EB31F7" w:rsidRPr="00911099" w:rsidRDefault="00EB31F7" w:rsidP="00791ECF">
      <w:pPr>
        <w:numPr>
          <w:ilvl w:val="2"/>
          <w:numId w:val="7"/>
        </w:numPr>
        <w:spacing w:after="160" w:line="259" w:lineRule="auto"/>
        <w:contextualSpacing/>
        <w:rPr>
          <w:rFonts w:ascii="Calibri" w:eastAsia="Calibri" w:hAnsi="Calibri" w:cs="Times New Roman"/>
        </w:rPr>
      </w:pPr>
      <w:r w:rsidRPr="00911099">
        <w:rPr>
          <w:rFonts w:ascii="Calibri" w:eastAsia="Times New Roman" w:hAnsi="Calibri" w:cs="Times New Roman"/>
        </w:rPr>
        <w:t xml:space="preserve">maximale Geschwindigkeit in x-Richtung erreicht </w:t>
      </w:r>
      <w:r w:rsidRPr="00911099">
        <w:rPr>
          <w:rFonts w:ascii="Calibri" w:eastAsia="Calibri" w:hAnsi="Calibri" w:cs="Times New Roman"/>
        </w:rPr>
        <w:t>(markiert mit „</w:t>
      </w:r>
      <m:oMath>
        <m:sSub>
          <m:sSubPr>
            <m:ctrlPr>
              <w:rPr>
                <w:rFonts w:ascii="Cambria Math" w:eastAsia="Calibri" w:hAnsi="Cambria Math" w:cs="Times New Roman"/>
                <w:i/>
              </w:rPr>
            </m:ctrlPr>
          </m:sSubPr>
          <m:e>
            <m:r>
              <w:rPr>
                <w:rFonts w:ascii="Cambria Math" w:eastAsia="Calibri" w:hAnsi="Cambria Math" w:cs="Times New Roman"/>
              </w:rPr>
              <m:t>v</m:t>
            </m:r>
          </m:e>
          <m:sub>
            <m:r>
              <w:rPr>
                <w:rFonts w:ascii="Cambria Math" w:eastAsia="Calibri" w:hAnsi="Cambria Math" w:cs="Times New Roman"/>
              </w:rPr>
              <m:t>x,   max</m:t>
            </m:r>
          </m:sub>
        </m:sSub>
      </m:oMath>
      <w:r w:rsidRPr="00911099">
        <w:rPr>
          <w:rFonts w:ascii="Calibri" w:eastAsia="Times New Roman" w:hAnsi="Calibri" w:cs="Times New Roman"/>
        </w:rPr>
        <w:t>“)</w:t>
      </w:r>
      <w:r w:rsidR="00F20517" w:rsidRPr="00911099">
        <w:rPr>
          <w:rFonts w:ascii="Calibri" w:eastAsia="Times New Roman" w:hAnsi="Calibri" w:cs="Times New Roman"/>
        </w:rPr>
        <w:t>.</w:t>
      </w:r>
    </w:p>
    <w:p w14:paraId="5A8E0144" w14:textId="0C4F798C" w:rsidR="00EB31F7" w:rsidRPr="00911099" w:rsidRDefault="00EB31F7" w:rsidP="00791ECF">
      <w:pPr>
        <w:numPr>
          <w:ilvl w:val="2"/>
          <w:numId w:val="7"/>
        </w:numPr>
        <w:spacing w:after="160" w:line="259" w:lineRule="auto"/>
        <w:contextualSpacing/>
        <w:rPr>
          <w:rFonts w:ascii="Calibri" w:eastAsia="Calibri" w:hAnsi="Calibri" w:cs="Times New Roman"/>
        </w:rPr>
      </w:pPr>
      <w:r w:rsidRPr="00911099">
        <w:rPr>
          <w:rFonts w:ascii="Calibri" w:eastAsia="Times New Roman" w:hAnsi="Calibri" w:cs="Times New Roman"/>
        </w:rPr>
        <w:t xml:space="preserve">maximale Geschwindigkeit in y-Richtung erreicht </w:t>
      </w:r>
      <w:r w:rsidRPr="00911099">
        <w:rPr>
          <w:rFonts w:ascii="Calibri" w:eastAsia="Calibri" w:hAnsi="Calibri" w:cs="Times New Roman"/>
        </w:rPr>
        <w:t>(markiert mit „</w:t>
      </w:r>
      <m:oMath>
        <m:sSub>
          <m:sSubPr>
            <m:ctrlPr>
              <w:rPr>
                <w:rFonts w:ascii="Cambria Math" w:eastAsia="Calibri" w:hAnsi="Cambria Math" w:cs="Times New Roman"/>
                <w:i/>
              </w:rPr>
            </m:ctrlPr>
          </m:sSubPr>
          <m:e>
            <m:r>
              <w:rPr>
                <w:rFonts w:ascii="Cambria Math" w:eastAsia="Calibri" w:hAnsi="Cambria Math" w:cs="Times New Roman"/>
              </w:rPr>
              <m:t>v</m:t>
            </m:r>
          </m:e>
          <m:sub>
            <m:r>
              <w:rPr>
                <w:rFonts w:ascii="Cambria Math" w:eastAsia="Calibri" w:hAnsi="Cambria Math" w:cs="Times New Roman"/>
              </w:rPr>
              <m:t>y,   max</m:t>
            </m:r>
          </m:sub>
        </m:sSub>
      </m:oMath>
      <w:r w:rsidRPr="00911099">
        <w:rPr>
          <w:rFonts w:ascii="Calibri" w:eastAsia="Times New Roman" w:hAnsi="Calibri" w:cs="Times New Roman"/>
        </w:rPr>
        <w:t>“)</w:t>
      </w:r>
      <w:r w:rsidR="00F20517" w:rsidRPr="00911099">
        <w:rPr>
          <w:rFonts w:ascii="Calibri" w:eastAsia="Times New Roman" w:hAnsi="Calibri" w:cs="Times New Roman"/>
        </w:rPr>
        <w:t>.</w:t>
      </w:r>
    </w:p>
    <w:p w14:paraId="14D37E66" w14:textId="77777777" w:rsidR="00EB31F7" w:rsidRPr="00911099" w:rsidRDefault="00EB31F7" w:rsidP="00EB31F7">
      <w:pPr>
        <w:spacing w:after="160" w:line="259" w:lineRule="auto"/>
        <w:ind w:left="1980"/>
        <w:contextualSpacing/>
        <w:rPr>
          <w:rFonts w:ascii="Calibri" w:eastAsia="Calibri" w:hAnsi="Calibri" w:cs="Times New Roman"/>
        </w:rPr>
      </w:pPr>
    </w:p>
    <w:p w14:paraId="10A4C9BA" w14:textId="77777777" w:rsidR="00EB31F7" w:rsidRPr="00911099" w:rsidRDefault="00EB31F7" w:rsidP="00791ECF">
      <w:pPr>
        <w:numPr>
          <w:ilvl w:val="0"/>
          <w:numId w:val="7"/>
        </w:numPr>
        <w:spacing w:after="160" w:line="259" w:lineRule="auto"/>
        <w:contextualSpacing/>
        <w:rPr>
          <w:rFonts w:ascii="Calibri" w:eastAsia="Calibri" w:hAnsi="Calibri" w:cs="Times New Roman"/>
        </w:rPr>
      </w:pPr>
      <w:r w:rsidRPr="00911099">
        <w:rPr>
          <w:rFonts w:ascii="Calibri" w:eastAsia="Calibri" w:hAnsi="Calibri" w:cs="Times New Roman"/>
        </w:rPr>
        <w:t xml:space="preserve">Gib die Koordinaten an </w:t>
      </w:r>
      <m:oMath>
        <m:r>
          <w:rPr>
            <w:rFonts w:ascii="Cambria Math" w:eastAsia="Calibri" w:hAnsi="Cambria Math" w:cs="Times New Roman"/>
          </w:rPr>
          <m:t>(x|y)-</m:t>
        </m:r>
      </m:oMath>
      <w:r w:rsidRPr="00911099">
        <w:rPr>
          <w:rFonts w:ascii="Calibri" w:eastAsia="Calibri" w:hAnsi="Calibri" w:cs="Times New Roman"/>
        </w:rPr>
        <w:t>Werte, bei denen</w:t>
      </w:r>
    </w:p>
    <w:p w14:paraId="1CDBA0AA" w14:textId="5FF69D0A" w:rsidR="00EB31F7" w:rsidRPr="00911099" w:rsidRDefault="00EB31F7" w:rsidP="00791ECF">
      <w:pPr>
        <w:numPr>
          <w:ilvl w:val="2"/>
          <w:numId w:val="7"/>
        </w:numPr>
        <w:spacing w:after="160" w:line="259" w:lineRule="auto"/>
        <w:contextualSpacing/>
        <w:rPr>
          <w:rFonts w:ascii="Calibri" w:eastAsia="Calibri" w:hAnsi="Calibri" w:cs="Times New Roman"/>
        </w:rPr>
      </w:pPr>
      <w:r w:rsidRPr="00911099">
        <w:rPr>
          <w:rFonts w:ascii="Calibri" w:eastAsia="Calibri" w:hAnsi="Calibri" w:cs="Times New Roman"/>
        </w:rPr>
        <w:t>ein waagerechter Wurf beginnt</w:t>
      </w:r>
      <w:r w:rsidR="00F20517" w:rsidRPr="00911099">
        <w:rPr>
          <w:rFonts w:ascii="Calibri" w:eastAsia="Calibri" w:hAnsi="Calibri" w:cs="Times New Roman"/>
        </w:rPr>
        <w:t>.</w:t>
      </w:r>
    </w:p>
    <w:p w14:paraId="30AF6729" w14:textId="12F376C8" w:rsidR="00EB31F7" w:rsidRPr="00911099" w:rsidRDefault="00EB31F7" w:rsidP="00791ECF">
      <w:pPr>
        <w:numPr>
          <w:ilvl w:val="2"/>
          <w:numId w:val="7"/>
        </w:numPr>
        <w:spacing w:after="160" w:line="259" w:lineRule="auto"/>
        <w:contextualSpacing/>
        <w:rPr>
          <w:rFonts w:ascii="Calibri" w:eastAsia="Calibri" w:hAnsi="Calibri" w:cs="Times New Roman"/>
        </w:rPr>
      </w:pPr>
      <w:r w:rsidRPr="00911099">
        <w:rPr>
          <w:rFonts w:ascii="Calibri" w:eastAsia="Calibri" w:hAnsi="Calibri" w:cs="Times New Roman"/>
        </w:rPr>
        <w:t>ein freier Fall endet</w:t>
      </w:r>
      <w:r w:rsidR="00F20517" w:rsidRPr="00911099">
        <w:rPr>
          <w:rFonts w:ascii="Calibri" w:eastAsia="Calibri" w:hAnsi="Calibri" w:cs="Times New Roman"/>
        </w:rPr>
        <w:t>.</w:t>
      </w:r>
    </w:p>
    <w:p w14:paraId="54155BB9" w14:textId="21208A95" w:rsidR="00EB31F7" w:rsidRPr="00EB31F7" w:rsidRDefault="00EB31F7" w:rsidP="00791ECF">
      <w:pPr>
        <w:numPr>
          <w:ilvl w:val="2"/>
          <w:numId w:val="7"/>
        </w:numPr>
        <w:spacing w:after="160" w:line="259" w:lineRule="auto"/>
        <w:contextualSpacing/>
        <w:rPr>
          <w:rFonts w:ascii="Calibri" w:eastAsia="Calibri" w:hAnsi="Calibri" w:cs="Times New Roman"/>
        </w:rPr>
      </w:pPr>
      <w:r w:rsidRPr="00911099">
        <w:rPr>
          <w:rFonts w:ascii="Calibri" w:eastAsia="Calibri" w:hAnsi="Calibri" w:cs="Times New Roman"/>
        </w:rPr>
        <w:t>die Hälfte der Strecke eines Bahnabschnitts mit einer gleichförmigen Bewegung erreicht wurde</w:t>
      </w:r>
      <w:r w:rsidR="00F20517" w:rsidRPr="00911099">
        <w:rPr>
          <w:rFonts w:ascii="Calibri" w:eastAsia="Calibri" w:hAnsi="Calibri" w:cs="Times New Roman"/>
        </w:rPr>
        <w:t>.</w:t>
      </w:r>
      <w:r w:rsidRPr="00EB31F7">
        <w:rPr>
          <w:rFonts w:ascii="Calibri" w:eastAsia="Calibri" w:hAnsi="Calibri" w:cs="Times New Roman"/>
        </w:rPr>
        <w:br w:type="page"/>
      </w:r>
    </w:p>
    <w:p w14:paraId="526C9B27" w14:textId="77777777" w:rsidR="00EB31F7" w:rsidRPr="00DF37BD" w:rsidRDefault="00EB31F7" w:rsidP="00EB31F7">
      <w:pPr>
        <w:keepNext/>
        <w:keepLines/>
        <w:spacing w:before="240" w:after="0" w:line="259" w:lineRule="auto"/>
        <w:outlineLvl w:val="0"/>
        <w:rPr>
          <w:rFonts w:ascii="Calibri Light" w:eastAsia="Times New Roman" w:hAnsi="Calibri Light" w:cs="Times New Roman"/>
          <w:b/>
          <w:color w:val="0070C0"/>
          <w:sz w:val="32"/>
          <w:szCs w:val="32"/>
        </w:rPr>
      </w:pPr>
      <w:r w:rsidRPr="00DF37BD">
        <w:rPr>
          <w:rFonts w:ascii="Calibri Light" w:eastAsia="Times New Roman" w:hAnsi="Calibri Light" w:cs="Times New Roman"/>
          <w:b/>
          <w:color w:val="0070C0"/>
          <w:sz w:val="32"/>
          <w:szCs w:val="32"/>
        </w:rPr>
        <w:lastRenderedPageBreak/>
        <w:t>Challenge 1: Finde einen Weg</w:t>
      </w:r>
    </w:p>
    <w:p w14:paraId="2B8903EE" w14:textId="77777777" w:rsidR="00EB31F7" w:rsidRPr="00EB31F7" w:rsidRDefault="00EB31F7" w:rsidP="00EB31F7">
      <w:pPr>
        <w:spacing w:after="160" w:line="259" w:lineRule="auto"/>
        <w:rPr>
          <w:rFonts w:ascii="Calibri" w:eastAsia="Calibri" w:hAnsi="Calibri" w:cs="Times New Roman"/>
        </w:rPr>
      </w:pPr>
    </w:p>
    <w:p w14:paraId="4268965B" w14:textId="2C35E745" w:rsidR="00EB31F7" w:rsidRPr="00EB31F7" w:rsidRDefault="009D42C5" w:rsidP="00EB31F7">
      <w:pPr>
        <w:spacing w:after="160" w:line="259" w:lineRule="auto"/>
        <w:rPr>
          <w:rFonts w:ascii="Calibri" w:eastAsia="Times New Roman" w:hAnsi="Calibri" w:cs="Times New Roman"/>
        </w:rPr>
      </w:pPr>
      <w:r>
        <w:rPr>
          <w:rFonts w:ascii="Calibri" w:eastAsia="Times New Roman" w:hAnsi="Calibri" w:cs="Times New Roman"/>
          <w:noProof/>
          <w:lang w:eastAsia="de-DE"/>
        </w:rPr>
        <w:drawing>
          <wp:inline distT="0" distB="0" distL="0" distR="0" wp14:anchorId="2AF5FEFC" wp14:editId="5797143C">
            <wp:extent cx="7734300" cy="412750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pic:cNvPicPr/>
                  </pic:nvPicPr>
                  <pic:blipFill>
                    <a:blip r:embed="rId15">
                      <a:extLst>
                        <a:ext uri="{28A0092B-C50C-407E-A947-70E740481C1C}">
                          <a14:useLocalDpi xmlns:a14="http://schemas.microsoft.com/office/drawing/2010/main" val="0"/>
                        </a:ext>
                      </a:extLst>
                    </a:blip>
                    <a:stretch>
                      <a:fillRect/>
                    </a:stretch>
                  </pic:blipFill>
                  <pic:spPr>
                    <a:xfrm>
                      <a:off x="0" y="0"/>
                      <a:ext cx="7734300" cy="4127500"/>
                    </a:xfrm>
                    <a:prstGeom prst="rect">
                      <a:avLst/>
                    </a:prstGeom>
                  </pic:spPr>
                </pic:pic>
              </a:graphicData>
            </a:graphic>
          </wp:inline>
        </w:drawing>
      </w:r>
    </w:p>
    <w:p w14:paraId="415CF32E" w14:textId="6B1F3110" w:rsidR="00EB31F7" w:rsidRDefault="00F20517" w:rsidP="00EB31F7">
      <w:pPr>
        <w:spacing w:after="160" w:line="259" w:lineRule="auto"/>
        <w:rPr>
          <w:rFonts w:ascii="Calibri" w:eastAsia="Times New Roman" w:hAnsi="Calibri" w:cs="Times New Roman"/>
        </w:rPr>
      </w:pPr>
      <w:r w:rsidRPr="00765E83">
        <w:rPr>
          <w:rFonts w:ascii="Calibri" w:eastAsia="Times New Roman" w:hAnsi="Calibri" w:cs="Times New Roman"/>
        </w:rPr>
        <w:t>Bau einen Weg für die Kugel</w:t>
      </w:r>
      <w:r w:rsidR="00EB31F7" w:rsidRPr="00765E83">
        <w:rPr>
          <w:rFonts w:ascii="Calibri" w:eastAsia="Times New Roman" w:hAnsi="Calibri" w:cs="Times New Roman"/>
        </w:rPr>
        <w:t xml:space="preserve"> ohne die Schwarzen Löcher zu berühren. Du hast nur die 9 Teile (rechts) zur Verfügung. Drehen ist nicht erlaubt.</w:t>
      </w:r>
      <w:r w:rsidR="00BA4640">
        <w:rPr>
          <w:rFonts w:ascii="Calibri" w:eastAsia="Times New Roman" w:hAnsi="Calibri" w:cs="Times New Roman"/>
        </w:rPr>
        <w:br/>
        <w:t>Die Kugel muss für x &gt; 18 m den Boden berühren. Gewinner ist die Bahn mit der größten Wurfweite.</w:t>
      </w:r>
    </w:p>
    <w:p w14:paraId="764CFC7D" w14:textId="77777777" w:rsidR="00BA4640" w:rsidRPr="00765E83" w:rsidRDefault="00BA4640" w:rsidP="00EB31F7">
      <w:pPr>
        <w:spacing w:after="160" w:line="259" w:lineRule="auto"/>
        <w:rPr>
          <w:rFonts w:ascii="Calibri" w:eastAsia="Times New Roman" w:hAnsi="Calibri" w:cs="Times New Roman"/>
        </w:rPr>
      </w:pPr>
    </w:p>
    <w:p w14:paraId="25EA088D" w14:textId="77777777" w:rsidR="00EB31F7" w:rsidRPr="00EB31F7" w:rsidRDefault="00EB31F7" w:rsidP="00EB31F7">
      <w:pPr>
        <w:spacing w:after="160" w:line="259" w:lineRule="auto"/>
        <w:rPr>
          <w:rFonts w:ascii="Calibri" w:eastAsia="Times New Roman" w:hAnsi="Calibri" w:cs="Times New Roman"/>
        </w:rPr>
      </w:pPr>
      <w:r w:rsidRPr="00EB31F7">
        <w:rPr>
          <w:rFonts w:ascii="Calibri" w:eastAsia="Times New Roman" w:hAnsi="Calibri" w:cs="Times New Roman"/>
        </w:rPr>
        <w:br w:type="page"/>
      </w:r>
    </w:p>
    <w:p w14:paraId="1E56BEB9" w14:textId="77777777" w:rsidR="00EB31F7" w:rsidRPr="00DF37BD" w:rsidRDefault="00EB31F7" w:rsidP="00EB31F7">
      <w:pPr>
        <w:keepNext/>
        <w:keepLines/>
        <w:spacing w:before="240" w:after="0" w:line="259" w:lineRule="auto"/>
        <w:outlineLvl w:val="0"/>
        <w:rPr>
          <w:rFonts w:ascii="Calibri Light" w:eastAsia="Times New Roman" w:hAnsi="Calibri Light" w:cs="Times New Roman"/>
          <w:b/>
          <w:color w:val="0070C0"/>
          <w:sz w:val="32"/>
          <w:szCs w:val="32"/>
        </w:rPr>
      </w:pPr>
      <w:r w:rsidRPr="00DF37BD">
        <w:rPr>
          <w:rFonts w:ascii="Calibri Light" w:eastAsia="Times New Roman" w:hAnsi="Calibri Light" w:cs="Times New Roman"/>
          <w:b/>
          <w:color w:val="0070C0"/>
          <w:sz w:val="32"/>
          <w:szCs w:val="32"/>
        </w:rPr>
        <w:lastRenderedPageBreak/>
        <w:t>Challenge 2: Die rote Kugel soll gewinnen</w:t>
      </w:r>
    </w:p>
    <w:p w14:paraId="00DF8D36" w14:textId="77777777" w:rsidR="00EB31F7" w:rsidRPr="00EB31F7" w:rsidRDefault="00EB31F7" w:rsidP="00EB31F7">
      <w:pPr>
        <w:spacing w:after="160" w:line="259" w:lineRule="auto"/>
        <w:rPr>
          <w:rFonts w:ascii="Calibri" w:eastAsia="Times New Roman" w:hAnsi="Calibri" w:cs="Times New Roman"/>
        </w:rPr>
      </w:pPr>
      <w:r w:rsidRPr="00EB31F7">
        <w:rPr>
          <w:rFonts w:ascii="Calibri" w:eastAsia="Calibri" w:hAnsi="Calibri" w:cs="Times New Roman"/>
          <w:noProof/>
          <w:lang w:eastAsia="de-DE"/>
        </w:rPr>
        <w:drawing>
          <wp:inline distT="0" distB="0" distL="0" distR="0" wp14:anchorId="6C377632" wp14:editId="26BE44B1">
            <wp:extent cx="7715250" cy="4225388"/>
            <wp:effectExtent l="0" t="0" r="0" b="3810"/>
            <wp:docPr id="1073742224" name="Grafik 1073742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723169" cy="4229725"/>
                    </a:xfrm>
                    <a:prstGeom prst="rect">
                      <a:avLst/>
                    </a:prstGeom>
                  </pic:spPr>
                </pic:pic>
              </a:graphicData>
            </a:graphic>
          </wp:inline>
        </w:drawing>
      </w:r>
    </w:p>
    <w:p w14:paraId="1B390778" w14:textId="6A748684" w:rsidR="00EB31F7" w:rsidRPr="00765E83" w:rsidRDefault="00EB31F7" w:rsidP="00EB31F7">
      <w:pPr>
        <w:spacing w:after="160" w:line="259" w:lineRule="auto"/>
        <w:rPr>
          <w:rFonts w:ascii="Calibri" w:eastAsia="Times New Roman" w:hAnsi="Calibri" w:cs="Times New Roman"/>
        </w:rPr>
      </w:pPr>
      <w:r w:rsidRPr="00765E83">
        <w:rPr>
          <w:rFonts w:ascii="Calibri" w:eastAsia="Times New Roman" w:hAnsi="Calibri" w:cs="Times New Roman"/>
        </w:rPr>
        <w:t xml:space="preserve">Der Mittelpunkt der oberen Kugel soll eher die Wand (rechts) erreichen als der Mittelpunkt der unteren Kugel. Die obere Kugel benötigt 3,32 s. </w:t>
      </w:r>
      <w:r w:rsidR="00765E83">
        <w:rPr>
          <w:rFonts w:ascii="Calibri" w:eastAsia="Times New Roman" w:hAnsi="Calibri" w:cs="Times New Roman"/>
        </w:rPr>
        <w:br/>
      </w:r>
      <w:r w:rsidRPr="00765E83">
        <w:rPr>
          <w:rFonts w:ascii="Calibri" w:eastAsia="Times New Roman" w:hAnsi="Calibri" w:cs="Times New Roman"/>
        </w:rPr>
        <w:t>Nimm dir so viele Teile wie nötig und bau</w:t>
      </w:r>
      <w:r w:rsidR="00495740" w:rsidRPr="00765E83">
        <w:rPr>
          <w:rFonts w:ascii="Calibri" w:eastAsia="Times New Roman" w:hAnsi="Calibri" w:cs="Times New Roman"/>
        </w:rPr>
        <w:t>e</w:t>
      </w:r>
      <w:r w:rsidRPr="00765E83">
        <w:rPr>
          <w:rFonts w:ascii="Calibri" w:eastAsia="Times New Roman" w:hAnsi="Calibri" w:cs="Times New Roman"/>
        </w:rPr>
        <w:t xml:space="preserve"> die Bahn der unteren Kugel zu Ende. Beweise rechnerisch, dass deine Bahn die Anforderungen erfüllt. Aber Vorsicht: Komplizierte Bahnen lassen sich auch nur kompliziert berechnen.</w:t>
      </w:r>
    </w:p>
    <w:p w14:paraId="75E03892" w14:textId="77777777" w:rsidR="00EB31F7" w:rsidRPr="00EB31F7" w:rsidRDefault="00EB31F7" w:rsidP="00EB31F7">
      <w:pPr>
        <w:spacing w:after="160" w:line="259" w:lineRule="auto"/>
        <w:rPr>
          <w:rFonts w:ascii="Calibri" w:eastAsia="Times New Roman" w:hAnsi="Calibri" w:cs="Times New Roman"/>
          <w:sz w:val="24"/>
        </w:rPr>
      </w:pPr>
      <w:r w:rsidRPr="00EB31F7">
        <w:rPr>
          <w:rFonts w:ascii="Calibri" w:eastAsia="Times New Roman" w:hAnsi="Calibri" w:cs="Times New Roman"/>
          <w:sz w:val="24"/>
        </w:rPr>
        <w:br w:type="page"/>
      </w:r>
    </w:p>
    <w:p w14:paraId="35E7244D" w14:textId="7EC276A3" w:rsidR="00EB31F7" w:rsidRPr="00DF37BD" w:rsidRDefault="00EB31F7" w:rsidP="00EB31F7">
      <w:pPr>
        <w:keepNext/>
        <w:keepLines/>
        <w:spacing w:before="240" w:after="0" w:line="259" w:lineRule="auto"/>
        <w:outlineLvl w:val="0"/>
        <w:rPr>
          <w:rFonts w:ascii="Calibri Light" w:eastAsia="Times New Roman" w:hAnsi="Calibri Light" w:cs="Times New Roman"/>
          <w:b/>
          <w:color w:val="0070C0"/>
          <w:sz w:val="32"/>
          <w:szCs w:val="32"/>
        </w:rPr>
      </w:pPr>
      <w:r w:rsidRPr="00DF37BD">
        <w:rPr>
          <w:rFonts w:ascii="Calibri Light" w:eastAsia="Times New Roman" w:hAnsi="Calibri Light" w:cs="Times New Roman"/>
          <w:b/>
          <w:color w:val="0070C0"/>
          <w:sz w:val="32"/>
          <w:szCs w:val="32"/>
        </w:rPr>
        <w:lastRenderedPageBreak/>
        <w:t xml:space="preserve">Challenge 3: Einstellen der Fallhöhe </w:t>
      </w:r>
      <m:oMath>
        <m:r>
          <m:rPr>
            <m:sty m:val="bi"/>
          </m:rPr>
          <w:rPr>
            <w:rFonts w:ascii="Cambria Math" w:eastAsia="Times New Roman" w:hAnsi="Cambria Math" w:cs="Times New Roman"/>
            <w:color w:val="0070C0"/>
            <w:sz w:val="32"/>
            <w:szCs w:val="32"/>
          </w:rPr>
          <m:t>y</m:t>
        </m:r>
      </m:oMath>
      <w:r w:rsidRPr="00DF37BD">
        <w:rPr>
          <w:rFonts w:ascii="Calibri Light" w:eastAsia="Times New Roman" w:hAnsi="Calibri Light" w:cs="Times New Roman"/>
          <w:b/>
          <w:color w:val="0070C0"/>
          <w:sz w:val="32"/>
          <w:szCs w:val="32"/>
        </w:rPr>
        <w:t xml:space="preserve"> zur Gesamtdauer</w:t>
      </w:r>
    </w:p>
    <w:p w14:paraId="7F686560" w14:textId="392CCDC9" w:rsidR="00EB31F7" w:rsidRPr="00EB31F7" w:rsidRDefault="00EB31F7" w:rsidP="00EB31F7">
      <w:pPr>
        <w:spacing w:after="160" w:line="259" w:lineRule="auto"/>
        <w:rPr>
          <w:rFonts w:ascii="Calibri" w:eastAsia="Calibri" w:hAnsi="Calibri" w:cs="Times New Roman"/>
        </w:rPr>
      </w:pPr>
    </w:p>
    <w:p w14:paraId="6306180C" w14:textId="06DF7948" w:rsidR="00EB31F7" w:rsidRPr="00765E83" w:rsidRDefault="00765E83" w:rsidP="00EB31F7">
      <w:pPr>
        <w:spacing w:after="0" w:line="240" w:lineRule="auto"/>
        <w:rPr>
          <w:rFonts w:ascii="Calibri" w:eastAsia="Times New Roman" w:hAnsi="Calibri" w:cs="Times New Roman"/>
        </w:rPr>
      </w:pPr>
      <w:r w:rsidRPr="00765E83">
        <w:rPr>
          <w:rFonts w:ascii="Calibri" w:eastAsia="Calibri" w:hAnsi="Calibri" w:cs="Times New Roman"/>
          <w:noProof/>
          <w:lang w:eastAsia="de-DE"/>
        </w:rPr>
        <w:drawing>
          <wp:anchor distT="0" distB="0" distL="114300" distR="114300" simplePos="0" relativeHeight="251693056" behindDoc="0" locked="0" layoutInCell="1" allowOverlap="1" wp14:anchorId="6C5DFCC3" wp14:editId="16B351C9">
            <wp:simplePos x="0" y="0"/>
            <wp:positionH relativeFrom="margin">
              <wp:posOffset>3350260</wp:posOffset>
            </wp:positionH>
            <wp:positionV relativeFrom="margin">
              <wp:posOffset>568960</wp:posOffset>
            </wp:positionV>
            <wp:extent cx="5759450" cy="3145790"/>
            <wp:effectExtent l="0" t="0" r="0" b="3810"/>
            <wp:wrapSquare wrapText="left"/>
            <wp:docPr id="1073742225" name="Grafik 1073742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59450" cy="3145790"/>
                    </a:xfrm>
                    <a:prstGeom prst="rect">
                      <a:avLst/>
                    </a:prstGeom>
                  </pic:spPr>
                </pic:pic>
              </a:graphicData>
            </a:graphic>
            <wp14:sizeRelH relativeFrom="margin">
              <wp14:pctWidth>0</wp14:pctWidth>
            </wp14:sizeRelH>
            <wp14:sizeRelV relativeFrom="margin">
              <wp14:pctHeight>0</wp14:pctHeight>
            </wp14:sizeRelV>
          </wp:anchor>
        </w:drawing>
      </w:r>
      <w:r w:rsidR="00EB31F7" w:rsidRPr="00765E83">
        <w:rPr>
          <w:rFonts w:ascii="Calibri" w:eastAsia="Calibri" w:hAnsi="Calibri" w:cs="Times New Roman"/>
        </w:rPr>
        <w:t>Die Kugel fällt vom Start nach unten, wird umgelenkt und rollt dann 20</w:t>
      </w:r>
      <w:r w:rsidR="00EB31F7" w:rsidRPr="00765E83">
        <w:rPr>
          <w:rFonts w:ascii="Calibri" w:eastAsia="Times New Roman" w:hAnsi="Calibri" w:cs="Times New Roman"/>
        </w:rPr>
        <w:t xml:space="preserve"> </w:t>
      </w:r>
      <m:oMath>
        <m:r>
          <w:rPr>
            <w:rFonts w:ascii="Cambria Math" w:eastAsia="Calibri" w:hAnsi="Cambria Math" w:cs="Times New Roman"/>
          </w:rPr>
          <m:t>m</m:t>
        </m:r>
      </m:oMath>
      <w:r w:rsidR="00EB31F7" w:rsidRPr="00765E83">
        <w:rPr>
          <w:rFonts w:ascii="Calibri" w:eastAsia="Times New Roman" w:hAnsi="Calibri" w:cs="Times New Roman"/>
        </w:rPr>
        <w:t xml:space="preserve"> horizontal zum Ziel.</w:t>
      </w:r>
    </w:p>
    <w:p w14:paraId="7BD56E14" w14:textId="26A15312" w:rsidR="00EB31F7" w:rsidRPr="00765E83" w:rsidRDefault="00EB31F7" w:rsidP="00EB31F7">
      <w:pPr>
        <w:spacing w:after="0" w:line="240" w:lineRule="auto"/>
        <w:rPr>
          <w:rFonts w:ascii="Calibri" w:eastAsia="Times New Roman" w:hAnsi="Calibri" w:cs="Times New Roman"/>
        </w:rPr>
      </w:pPr>
      <w:r w:rsidRPr="00765E83">
        <w:rPr>
          <w:rFonts w:ascii="Calibri" w:eastAsia="Times New Roman" w:hAnsi="Calibri" w:cs="Times New Roman"/>
        </w:rPr>
        <w:t xml:space="preserve">Die Höhe </w:t>
      </w:r>
      <m:oMath>
        <m:r>
          <w:rPr>
            <w:rFonts w:ascii="Cambria Math" w:eastAsia="Times New Roman" w:hAnsi="Cambria Math" w:cs="Times New Roman"/>
          </w:rPr>
          <m:t>y</m:t>
        </m:r>
      </m:oMath>
      <w:r w:rsidRPr="00765E83">
        <w:rPr>
          <w:rFonts w:ascii="Calibri" w:eastAsia="Times New Roman" w:hAnsi="Calibri" w:cs="Times New Roman"/>
        </w:rPr>
        <w:t xml:space="preserve"> des Falls lässt sich verschieben. </w:t>
      </w:r>
      <w:r w:rsidR="002F564A">
        <w:rPr>
          <w:rFonts w:ascii="Calibri" w:eastAsia="Times New Roman" w:hAnsi="Calibri" w:cs="Times New Roman"/>
        </w:rPr>
        <w:br/>
      </w:r>
      <w:r w:rsidRPr="00765E83">
        <w:rPr>
          <w:rFonts w:ascii="Calibri" w:eastAsia="Times New Roman" w:hAnsi="Calibri" w:cs="Times New Roman"/>
        </w:rPr>
        <w:t xml:space="preserve">Bestimme diese Höhe </w:t>
      </w:r>
      <m:oMath>
        <m:r>
          <w:rPr>
            <w:rFonts w:ascii="Cambria Math" w:eastAsia="Times New Roman" w:hAnsi="Cambria Math" w:cs="Times New Roman"/>
          </w:rPr>
          <m:t>y</m:t>
        </m:r>
      </m:oMath>
      <w:r w:rsidRPr="00765E83">
        <w:rPr>
          <w:rFonts w:ascii="Calibri" w:eastAsia="Times New Roman" w:hAnsi="Calibri" w:cs="Times New Roman"/>
        </w:rPr>
        <w:t xml:space="preserve">, so dass die Kugel nach insgesamt genau </w:t>
      </w:r>
      <m:oMath>
        <m:r>
          <w:rPr>
            <w:rFonts w:ascii="Cambria Math" w:eastAsia="Times New Roman" w:hAnsi="Cambria Math" w:cs="Times New Roman"/>
          </w:rPr>
          <m:t>3 s</m:t>
        </m:r>
      </m:oMath>
      <w:r w:rsidRPr="00765E83">
        <w:rPr>
          <w:rFonts w:ascii="Calibri" w:eastAsia="Times New Roman" w:hAnsi="Calibri" w:cs="Times New Roman"/>
        </w:rPr>
        <w:t xml:space="preserve"> ankommt.</w:t>
      </w:r>
    </w:p>
    <w:p w14:paraId="45ED00C8" w14:textId="77777777" w:rsidR="00EB31F7" w:rsidRPr="00765E83" w:rsidRDefault="00EB31F7" w:rsidP="00EB31F7">
      <w:pPr>
        <w:spacing w:after="0" w:line="240" w:lineRule="auto"/>
        <w:rPr>
          <w:rFonts w:ascii="Calibri" w:eastAsia="Times New Roman" w:hAnsi="Calibri" w:cs="Times New Roman"/>
        </w:rPr>
      </w:pPr>
    </w:p>
    <w:p w14:paraId="3043DAE3" w14:textId="77777777" w:rsidR="00EB31F7" w:rsidRPr="00765E83" w:rsidRDefault="00EB31F7" w:rsidP="00EB31F7">
      <w:pPr>
        <w:spacing w:after="0" w:line="240" w:lineRule="auto"/>
        <w:rPr>
          <w:rFonts w:ascii="Calibri" w:eastAsia="Times New Roman" w:hAnsi="Calibri" w:cs="Times New Roman"/>
        </w:rPr>
      </w:pPr>
      <w:r w:rsidRPr="00765E83">
        <w:rPr>
          <w:rFonts w:ascii="Calibri" w:eastAsia="Times New Roman" w:hAnsi="Calibri" w:cs="Times New Roman"/>
        </w:rPr>
        <w:t>Hinweise:</w:t>
      </w:r>
    </w:p>
    <w:p w14:paraId="36311553" w14:textId="77777777" w:rsidR="00EB31F7" w:rsidRPr="00765E83" w:rsidRDefault="00EB31F7" w:rsidP="00791ECF">
      <w:pPr>
        <w:numPr>
          <w:ilvl w:val="0"/>
          <w:numId w:val="10"/>
        </w:numPr>
        <w:spacing w:after="0" w:line="240" w:lineRule="auto"/>
        <w:rPr>
          <w:rFonts w:ascii="Calibri" w:eastAsia="Times New Roman" w:hAnsi="Calibri" w:cs="Times New Roman"/>
        </w:rPr>
      </w:pPr>
      <w:r w:rsidRPr="00765E83">
        <w:rPr>
          <w:rFonts w:ascii="Calibri" w:eastAsia="Times New Roman" w:hAnsi="Calibri" w:cs="Times New Roman"/>
        </w:rPr>
        <w:t xml:space="preserve">Stelle eine Gleichung auf für die Gesamtdauer der Bewegung - abhängig vom Fallweg </w:t>
      </w:r>
      <m:oMath>
        <m:r>
          <w:rPr>
            <w:rFonts w:ascii="Cambria Math" w:eastAsia="Times New Roman" w:hAnsi="Cambria Math" w:cs="Times New Roman"/>
          </w:rPr>
          <m:t>y</m:t>
        </m:r>
      </m:oMath>
      <w:r w:rsidRPr="00765E83">
        <w:rPr>
          <w:rFonts w:ascii="Calibri" w:eastAsia="Times New Roman" w:hAnsi="Calibri" w:cs="Times New Roman"/>
        </w:rPr>
        <w:t>.</w:t>
      </w:r>
    </w:p>
    <w:p w14:paraId="140BE959" w14:textId="77777777" w:rsidR="00EB31F7" w:rsidRPr="00765E83" w:rsidRDefault="00EB31F7" w:rsidP="00791ECF">
      <w:pPr>
        <w:numPr>
          <w:ilvl w:val="0"/>
          <w:numId w:val="10"/>
        </w:numPr>
        <w:spacing w:after="0" w:line="240" w:lineRule="auto"/>
        <w:rPr>
          <w:rFonts w:ascii="Calibri" w:eastAsia="Times New Roman" w:hAnsi="Calibri" w:cs="Times New Roman"/>
        </w:rPr>
      </w:pPr>
      <w:r w:rsidRPr="00765E83">
        <w:rPr>
          <w:rFonts w:ascii="Calibri" w:eastAsia="Times New Roman" w:hAnsi="Calibri" w:cs="Times New Roman"/>
        </w:rPr>
        <w:t>Für eventuell zusätzliche Tipps zu den einzelnen Schritten nutze die Hilfen.</w:t>
      </w:r>
    </w:p>
    <w:p w14:paraId="2803A6CB" w14:textId="77777777" w:rsidR="00EB31F7" w:rsidRPr="00765E83" w:rsidRDefault="00EB31F7" w:rsidP="00791ECF">
      <w:pPr>
        <w:numPr>
          <w:ilvl w:val="0"/>
          <w:numId w:val="10"/>
        </w:numPr>
        <w:spacing w:after="0" w:line="240" w:lineRule="auto"/>
        <w:rPr>
          <w:rFonts w:ascii="Calibri" w:eastAsia="Calibri" w:hAnsi="Calibri" w:cs="Times New Roman"/>
        </w:rPr>
      </w:pPr>
      <w:r w:rsidRPr="00765E83">
        <w:rPr>
          <w:rFonts w:ascii="Calibri" w:eastAsia="Calibri" w:hAnsi="Calibri" w:cs="Times New Roman"/>
        </w:rPr>
        <w:t xml:space="preserve">Bestimme dann die Lösung </w:t>
      </w:r>
      <m:oMath>
        <m:r>
          <w:rPr>
            <w:rFonts w:ascii="Cambria Math" w:eastAsia="Calibri" w:hAnsi="Cambria Math" w:cs="Times New Roman"/>
          </w:rPr>
          <m:t>y</m:t>
        </m:r>
      </m:oMath>
      <w:r w:rsidRPr="00765E83">
        <w:rPr>
          <w:rFonts w:ascii="Calibri" w:eastAsia="Calibri" w:hAnsi="Calibri" w:cs="Times New Roman"/>
        </w:rPr>
        <w:t xml:space="preserve"> mithilfe: </w:t>
      </w:r>
      <w:hyperlink r:id="rId18" w:history="1">
        <w:r w:rsidRPr="00765E83">
          <w:rPr>
            <w:rFonts w:ascii="Calibri" w:eastAsia="Calibri" w:hAnsi="Calibri" w:cs="Times New Roman"/>
            <w:color w:val="0000FF"/>
            <w:u w:val="single"/>
          </w:rPr>
          <w:t>https://www.geogebra.org/calculator</w:t>
        </w:r>
      </w:hyperlink>
    </w:p>
    <w:p w14:paraId="2F227AB6" w14:textId="77777777" w:rsidR="00EB31F7" w:rsidRPr="00765E83" w:rsidRDefault="00EB31F7" w:rsidP="00EB31F7">
      <w:pPr>
        <w:spacing w:after="0" w:line="240" w:lineRule="auto"/>
        <w:ind w:left="4248"/>
        <w:rPr>
          <w:rFonts w:ascii="Calibri" w:eastAsia="Calibri" w:hAnsi="Calibri" w:cs="Times New Roman"/>
        </w:rPr>
      </w:pPr>
      <w:r w:rsidRPr="00765E83">
        <w:rPr>
          <w:rFonts w:ascii="Calibri" w:eastAsia="Calibri" w:hAnsi="Calibri" w:cs="Times New Roman"/>
          <w:noProof/>
          <w:lang w:eastAsia="de-DE"/>
        </w:rPr>
        <w:drawing>
          <wp:anchor distT="0" distB="0" distL="114300" distR="114300" simplePos="0" relativeHeight="251694080" behindDoc="0" locked="0" layoutInCell="1" allowOverlap="1" wp14:anchorId="359BE367" wp14:editId="386FC0DB">
            <wp:simplePos x="0" y="0"/>
            <wp:positionH relativeFrom="margin">
              <wp:posOffset>19050</wp:posOffset>
            </wp:positionH>
            <wp:positionV relativeFrom="margin">
              <wp:posOffset>1769745</wp:posOffset>
            </wp:positionV>
            <wp:extent cx="2669202" cy="918796"/>
            <wp:effectExtent l="0" t="0" r="0" b="0"/>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669202" cy="918796"/>
                    </a:xfrm>
                    <a:prstGeom prst="rect">
                      <a:avLst/>
                    </a:prstGeom>
                  </pic:spPr>
                </pic:pic>
              </a:graphicData>
            </a:graphic>
          </wp:anchor>
        </w:drawing>
      </w:r>
    </w:p>
    <w:p w14:paraId="58CA5E19" w14:textId="423D8D9F" w:rsidR="00EB31F7" w:rsidRDefault="00EB31F7" w:rsidP="00EB31F7">
      <w:pPr>
        <w:spacing w:after="0" w:line="240" w:lineRule="auto"/>
        <w:rPr>
          <w:rFonts w:ascii="Calibri" w:eastAsia="Calibri" w:hAnsi="Calibri" w:cs="Times New Roman"/>
        </w:rPr>
      </w:pPr>
      <w:r w:rsidRPr="00765E83">
        <w:rPr>
          <w:rFonts w:ascii="Calibri" w:eastAsia="Calibri" w:hAnsi="Calibri" w:cs="Times New Roman"/>
        </w:rPr>
        <w:tab/>
        <w:t xml:space="preserve">(Bsp.   „ </w:t>
      </w:r>
      <m:oMath>
        <m:r>
          <w:rPr>
            <w:rFonts w:ascii="Cambria Math" w:eastAsia="Calibri" w:hAnsi="Cambria Math" w:cs="Times New Roman"/>
          </w:rPr>
          <m:t xml:space="preserve">Löse </m:t>
        </m:r>
        <m:d>
          <m:dPr>
            <m:ctrlPr>
              <w:rPr>
                <w:rFonts w:ascii="Cambria Math" w:eastAsia="Calibri" w:hAnsi="Cambria Math" w:cs="Times New Roman"/>
                <w:i/>
              </w:rPr>
            </m:ctrlPr>
          </m:dPr>
          <m:e>
            <m:r>
              <w:rPr>
                <w:rFonts w:ascii="Cambria Math" w:eastAsia="Calibri" w:hAnsi="Cambria Math" w:cs="Times New Roman"/>
              </w:rPr>
              <m:t>3=</m:t>
            </m:r>
            <m:sSup>
              <m:sSupPr>
                <m:ctrlPr>
                  <w:rPr>
                    <w:rFonts w:ascii="Cambria Math" w:eastAsia="Calibri" w:hAnsi="Cambria Math" w:cs="Times New Roman"/>
                    <w:i/>
                  </w:rPr>
                </m:ctrlPr>
              </m:sSupPr>
              <m:e>
                <m:r>
                  <w:rPr>
                    <w:rFonts w:ascii="Cambria Math" w:eastAsia="Calibri" w:hAnsi="Cambria Math" w:cs="Times New Roman"/>
                  </w:rPr>
                  <m:t>y</m:t>
                </m:r>
              </m:e>
              <m:sup>
                <m:r>
                  <w:rPr>
                    <w:rFonts w:ascii="Cambria Math" w:eastAsia="Calibri" w:hAnsi="Cambria Math" w:cs="Times New Roman"/>
                  </w:rPr>
                  <m:t>2</m:t>
                </m:r>
              </m:sup>
            </m:sSup>
            <m:r>
              <w:rPr>
                <w:rFonts w:ascii="Cambria Math" w:eastAsia="Calibri" w:hAnsi="Cambria Math" w:cs="Times New Roman"/>
              </w:rPr>
              <m:t xml:space="preserve"> -2y+4</m:t>
            </m:r>
          </m:e>
        </m:d>
        <m:r>
          <w:rPr>
            <w:rFonts w:ascii="Cambria Math" w:eastAsia="Calibri" w:hAnsi="Cambria Math" w:cs="Times New Roman"/>
          </w:rPr>
          <m:t xml:space="preserve">  →  {y=1}</m:t>
        </m:r>
      </m:oMath>
      <w:r w:rsidRPr="00765E83">
        <w:rPr>
          <w:rFonts w:ascii="Calibri" w:eastAsia="Calibri" w:hAnsi="Calibri" w:cs="Times New Roman"/>
        </w:rPr>
        <w:t xml:space="preserve"> “ )</w:t>
      </w:r>
    </w:p>
    <w:p w14:paraId="192A110B" w14:textId="77777777" w:rsidR="002F564A" w:rsidRPr="00765E83" w:rsidRDefault="002F564A" w:rsidP="00EB31F7">
      <w:pPr>
        <w:spacing w:after="0" w:line="240" w:lineRule="auto"/>
        <w:rPr>
          <w:rFonts w:ascii="Calibri" w:eastAsia="Calibri" w:hAnsi="Calibri" w:cs="Times New Roman"/>
        </w:rPr>
      </w:pPr>
    </w:p>
    <w:p w14:paraId="6688D7F2" w14:textId="77777777" w:rsidR="00EB31F7" w:rsidRPr="00765E83" w:rsidRDefault="00EB31F7" w:rsidP="00EB31F7">
      <w:pPr>
        <w:keepNext/>
        <w:keepLines/>
        <w:spacing w:before="240" w:after="0" w:line="259" w:lineRule="auto"/>
        <w:outlineLvl w:val="0"/>
        <w:rPr>
          <w:rFonts w:ascii="Calibri Light" w:eastAsia="Times New Roman" w:hAnsi="Calibri Light" w:cs="Times New Roman"/>
          <w:i/>
          <w:color w:val="808080"/>
        </w:rPr>
      </w:pPr>
      <w:r w:rsidRPr="00765E83">
        <w:rPr>
          <w:rFonts w:ascii="Calibri Light" w:eastAsia="Times New Roman" w:hAnsi="Calibri Light" w:cs="Times New Roman"/>
          <w:i/>
          <w:color w:val="808080"/>
        </w:rPr>
        <w:t>Hilfen</w:t>
      </w:r>
    </w:p>
    <w:p w14:paraId="2AD14A37" w14:textId="77777777" w:rsidR="00EB31F7" w:rsidRPr="00765E83" w:rsidRDefault="00EB31F7" w:rsidP="00791ECF">
      <w:pPr>
        <w:numPr>
          <w:ilvl w:val="0"/>
          <w:numId w:val="9"/>
        </w:numPr>
        <w:spacing w:after="160" w:line="259" w:lineRule="auto"/>
        <w:contextualSpacing/>
        <w:rPr>
          <w:rFonts w:ascii="Calibri" w:eastAsia="Times New Roman" w:hAnsi="Calibri" w:cs="Times New Roman"/>
          <w:i/>
          <w:color w:val="808080"/>
        </w:rPr>
      </w:pPr>
      <w:r w:rsidRPr="00765E83">
        <w:rPr>
          <w:rFonts w:ascii="Calibri" w:eastAsia="Calibri" w:hAnsi="Calibri" w:cs="Times New Roman"/>
          <w:i/>
          <w:color w:val="808080"/>
        </w:rPr>
        <w:t xml:space="preserve">Ermittle zum vertikalen Abschnitt – abhängig von der Fallstrecke </w:t>
      </w:r>
      <m:oMath>
        <m:r>
          <w:rPr>
            <w:rFonts w:ascii="Cambria Math" w:eastAsia="Calibri" w:hAnsi="Cambria Math" w:cs="Times New Roman"/>
            <w:color w:val="808080"/>
          </w:rPr>
          <m:t>y</m:t>
        </m:r>
      </m:oMath>
      <w:r w:rsidRPr="00765E83">
        <w:rPr>
          <w:rFonts w:ascii="Calibri" w:eastAsia="Calibri" w:hAnsi="Calibri" w:cs="Times New Roman"/>
          <w:i/>
          <w:color w:val="808080"/>
        </w:rPr>
        <w:t xml:space="preserve"> – die Falldauer und die Endgeschwindigkeit.</w:t>
      </w:r>
    </w:p>
    <w:p w14:paraId="3A18D7A7" w14:textId="77777777" w:rsidR="00EB31F7" w:rsidRPr="00765E83" w:rsidRDefault="00EB31F7" w:rsidP="00791ECF">
      <w:pPr>
        <w:numPr>
          <w:ilvl w:val="0"/>
          <w:numId w:val="9"/>
        </w:numPr>
        <w:spacing w:after="160" w:line="259" w:lineRule="auto"/>
        <w:contextualSpacing/>
        <w:rPr>
          <w:rFonts w:ascii="Calibri" w:eastAsia="Calibri" w:hAnsi="Calibri" w:cs="Times New Roman"/>
          <w:i/>
          <w:color w:val="808080"/>
        </w:rPr>
      </w:pPr>
      <w:r w:rsidRPr="00765E83">
        <w:rPr>
          <w:rFonts w:ascii="Calibri" w:eastAsia="Calibri" w:hAnsi="Calibri" w:cs="Times New Roman"/>
          <w:i/>
          <w:color w:val="808080"/>
        </w:rPr>
        <w:t xml:space="preserve">Bestimme damit im horizontalen Abschnitt die Dauer - abhängig von der Fallstrecke </w:t>
      </w:r>
      <m:oMath>
        <m:r>
          <w:rPr>
            <w:rFonts w:ascii="Cambria Math" w:eastAsia="Calibri" w:hAnsi="Cambria Math" w:cs="Times New Roman"/>
            <w:color w:val="808080"/>
          </w:rPr>
          <m:t>y</m:t>
        </m:r>
      </m:oMath>
      <w:r w:rsidRPr="00765E83">
        <w:rPr>
          <w:rFonts w:ascii="Calibri" w:eastAsia="Calibri" w:hAnsi="Calibri" w:cs="Times New Roman"/>
          <w:i/>
          <w:color w:val="808080"/>
        </w:rPr>
        <w:t>.</w:t>
      </w:r>
    </w:p>
    <w:p w14:paraId="6615F9EE" w14:textId="77777777" w:rsidR="00EB31F7" w:rsidRPr="00765E83" w:rsidRDefault="00EB31F7" w:rsidP="00791ECF">
      <w:pPr>
        <w:numPr>
          <w:ilvl w:val="0"/>
          <w:numId w:val="9"/>
        </w:numPr>
        <w:spacing w:after="160" w:line="259" w:lineRule="auto"/>
        <w:contextualSpacing/>
        <w:rPr>
          <w:rFonts w:ascii="Calibri" w:eastAsia="Calibri" w:hAnsi="Calibri" w:cs="Times New Roman"/>
          <w:i/>
          <w:color w:val="808080"/>
        </w:rPr>
      </w:pPr>
      <w:r w:rsidRPr="00765E83">
        <w:rPr>
          <w:rFonts w:ascii="Calibri" w:eastAsia="Calibri" w:hAnsi="Calibri" w:cs="Times New Roman"/>
          <w:i/>
          <w:color w:val="808080"/>
        </w:rPr>
        <w:t xml:space="preserve">Stelle mit beiden Teilergebnisse die Gleichung für die Gesamtdauer auf  </w:t>
      </w:r>
      <m:oMath>
        <m:r>
          <w:rPr>
            <w:rFonts w:ascii="Cambria Math" w:eastAsia="Calibri" w:hAnsi="Cambria Math" w:cs="Times New Roman"/>
            <w:color w:val="808080"/>
          </w:rPr>
          <m:t>3 s=</m:t>
        </m:r>
        <m:sSub>
          <m:sSubPr>
            <m:ctrlPr>
              <w:rPr>
                <w:rFonts w:ascii="Cambria Math" w:eastAsia="Calibri" w:hAnsi="Cambria Math" w:cs="Times New Roman"/>
                <w:i/>
                <w:color w:val="808080"/>
              </w:rPr>
            </m:ctrlPr>
          </m:sSubPr>
          <m:e>
            <m:r>
              <w:rPr>
                <w:rFonts w:ascii="Cambria Math" w:eastAsia="Calibri" w:hAnsi="Cambria Math" w:cs="Times New Roman"/>
                <w:color w:val="808080"/>
              </w:rPr>
              <m:t>t</m:t>
            </m:r>
          </m:e>
          <m:sub>
            <m:r>
              <w:rPr>
                <w:rFonts w:ascii="Cambria Math" w:eastAsia="Calibri" w:hAnsi="Cambria Math" w:cs="Times New Roman"/>
                <w:color w:val="808080"/>
              </w:rPr>
              <m:t>Fall</m:t>
            </m:r>
          </m:sub>
        </m:sSub>
        <m:r>
          <w:rPr>
            <w:rFonts w:ascii="Cambria Math" w:eastAsia="Calibri" w:hAnsi="Cambria Math" w:cs="Times New Roman"/>
            <w:color w:val="808080"/>
          </w:rPr>
          <m:t>+</m:t>
        </m:r>
        <m:sSub>
          <m:sSubPr>
            <m:ctrlPr>
              <w:rPr>
                <w:rFonts w:ascii="Cambria Math" w:eastAsia="Calibri" w:hAnsi="Cambria Math" w:cs="Times New Roman"/>
                <w:i/>
                <w:color w:val="808080"/>
              </w:rPr>
            </m:ctrlPr>
          </m:sSubPr>
          <m:e>
            <m:r>
              <w:rPr>
                <w:rFonts w:ascii="Cambria Math" w:eastAsia="Calibri" w:hAnsi="Cambria Math" w:cs="Times New Roman"/>
                <w:color w:val="808080"/>
              </w:rPr>
              <m:t>t</m:t>
            </m:r>
          </m:e>
          <m:sub>
            <m:r>
              <w:rPr>
                <w:rFonts w:ascii="Cambria Math" w:eastAsia="Calibri" w:hAnsi="Cambria Math" w:cs="Times New Roman"/>
                <w:color w:val="808080"/>
              </w:rPr>
              <m:t>horiz</m:t>
            </m:r>
          </m:sub>
        </m:sSub>
      </m:oMath>
      <w:r w:rsidRPr="00765E83">
        <w:rPr>
          <w:rFonts w:ascii="Calibri" w:eastAsia="Calibri" w:hAnsi="Calibri" w:cs="Times New Roman"/>
          <w:i/>
          <w:color w:val="808080"/>
        </w:rPr>
        <w:t xml:space="preserve"> .</w:t>
      </w:r>
    </w:p>
    <w:p w14:paraId="74221E9D" w14:textId="77777777" w:rsidR="00EB31F7" w:rsidRPr="00765E83" w:rsidRDefault="00EB31F7" w:rsidP="00EB31F7">
      <w:pPr>
        <w:spacing w:after="160" w:line="259" w:lineRule="auto"/>
        <w:rPr>
          <w:rFonts w:ascii="Calibri" w:eastAsia="Calibri" w:hAnsi="Calibri" w:cs="Times New Roman"/>
        </w:rPr>
      </w:pPr>
      <w:r w:rsidRPr="00765E83">
        <w:rPr>
          <w:rFonts w:ascii="Calibri" w:eastAsia="Calibri" w:hAnsi="Calibri" w:cs="Times New Roman"/>
        </w:rPr>
        <w:br w:type="page"/>
      </w:r>
    </w:p>
    <w:p w14:paraId="5BFD503D" w14:textId="77777777" w:rsidR="00EB31F7" w:rsidRPr="00DF37BD" w:rsidRDefault="00EB31F7" w:rsidP="00EB31F7">
      <w:pPr>
        <w:keepNext/>
        <w:keepLines/>
        <w:spacing w:before="240" w:after="0" w:line="259" w:lineRule="auto"/>
        <w:outlineLvl w:val="0"/>
        <w:rPr>
          <w:rFonts w:ascii="Calibri Light" w:eastAsia="Times New Roman" w:hAnsi="Calibri Light" w:cs="Times New Roman"/>
          <w:b/>
          <w:color w:val="0070C0"/>
          <w:sz w:val="32"/>
          <w:szCs w:val="32"/>
        </w:rPr>
      </w:pPr>
      <w:r w:rsidRPr="00DF37BD">
        <w:rPr>
          <w:rFonts w:ascii="Calibri Light" w:eastAsia="Times New Roman" w:hAnsi="Calibri Light" w:cs="Times New Roman"/>
          <w:b/>
          <w:noProof/>
          <w:color w:val="0070C0"/>
          <w:sz w:val="32"/>
          <w:szCs w:val="32"/>
          <w:lang w:eastAsia="de-DE"/>
        </w:rPr>
        <w:lastRenderedPageBreak/>
        <w:drawing>
          <wp:anchor distT="0" distB="0" distL="114300" distR="114300" simplePos="0" relativeHeight="251695104" behindDoc="0" locked="0" layoutInCell="1" allowOverlap="1" wp14:anchorId="3246749D" wp14:editId="11ADDB4F">
            <wp:simplePos x="0" y="0"/>
            <wp:positionH relativeFrom="margin">
              <wp:posOffset>3371215</wp:posOffset>
            </wp:positionH>
            <wp:positionV relativeFrom="margin">
              <wp:posOffset>238125</wp:posOffset>
            </wp:positionV>
            <wp:extent cx="5760000" cy="3114000"/>
            <wp:effectExtent l="0" t="0" r="0" b="0"/>
            <wp:wrapSquare wrapText="lef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000" cy="3114000"/>
                    </a:xfrm>
                    <a:prstGeom prst="rect">
                      <a:avLst/>
                    </a:prstGeom>
                  </pic:spPr>
                </pic:pic>
              </a:graphicData>
            </a:graphic>
            <wp14:sizeRelH relativeFrom="margin">
              <wp14:pctWidth>0</wp14:pctWidth>
            </wp14:sizeRelH>
            <wp14:sizeRelV relativeFrom="margin">
              <wp14:pctHeight>0</wp14:pctHeight>
            </wp14:sizeRelV>
          </wp:anchor>
        </w:drawing>
      </w:r>
      <w:r w:rsidRPr="00DF37BD">
        <w:rPr>
          <w:rFonts w:ascii="Calibri Light" w:eastAsia="Times New Roman" w:hAnsi="Calibri Light" w:cs="Times New Roman"/>
          <w:b/>
          <w:color w:val="0070C0"/>
          <w:sz w:val="32"/>
          <w:szCs w:val="32"/>
        </w:rPr>
        <w:t>Challenge 4: Positioniere die Fallröhre</w:t>
      </w:r>
    </w:p>
    <w:p w14:paraId="1FFC20E2" w14:textId="77777777" w:rsidR="00EB31F7" w:rsidRPr="00EB31F7" w:rsidRDefault="00EB31F7" w:rsidP="00EB31F7">
      <w:pPr>
        <w:spacing w:after="0" w:line="240" w:lineRule="auto"/>
        <w:rPr>
          <w:rFonts w:ascii="Calibri" w:eastAsia="Calibri" w:hAnsi="Calibri" w:cs="Times New Roman"/>
          <w:sz w:val="24"/>
          <w:szCs w:val="24"/>
        </w:rPr>
      </w:pPr>
    </w:p>
    <w:p w14:paraId="26864715" w14:textId="77777777" w:rsidR="00EB31F7" w:rsidRPr="002F564A" w:rsidRDefault="00EB31F7" w:rsidP="00EB31F7">
      <w:pPr>
        <w:spacing w:after="0" w:line="240" w:lineRule="auto"/>
        <w:rPr>
          <w:rFonts w:ascii="Calibri" w:eastAsia="Calibri" w:hAnsi="Calibri" w:cs="Times New Roman"/>
        </w:rPr>
      </w:pPr>
      <w:r w:rsidRPr="002F564A">
        <w:rPr>
          <w:rFonts w:ascii="Calibri" w:eastAsia="Calibri" w:hAnsi="Calibri" w:cs="Times New Roman"/>
        </w:rPr>
        <w:t xml:space="preserve">Die Kugel startet mit </w:t>
      </w:r>
      <m:oMath>
        <m:r>
          <w:rPr>
            <w:rFonts w:ascii="Cambria Math" w:eastAsia="Calibri" w:hAnsi="Cambria Math" w:cs="Times New Roman"/>
          </w:rPr>
          <m:t>v=3</m:t>
        </m:r>
        <m:f>
          <m:fPr>
            <m:ctrlPr>
              <w:rPr>
                <w:rFonts w:ascii="Cambria Math" w:eastAsia="Calibri" w:hAnsi="Cambria Math" w:cs="Times New Roman"/>
                <w:i/>
              </w:rPr>
            </m:ctrlPr>
          </m:fPr>
          <m:num>
            <m:r>
              <w:rPr>
                <w:rFonts w:ascii="Cambria Math" w:eastAsia="Calibri" w:hAnsi="Cambria Math" w:cs="Times New Roman"/>
              </w:rPr>
              <m:t>m</m:t>
            </m:r>
          </m:num>
          <m:den>
            <m:r>
              <w:rPr>
                <w:rFonts w:ascii="Cambria Math" w:eastAsia="Calibri" w:hAnsi="Cambria Math" w:cs="Times New Roman"/>
              </w:rPr>
              <m:t>s</m:t>
            </m:r>
          </m:den>
        </m:f>
      </m:oMath>
      <w:r w:rsidRPr="002F564A">
        <w:rPr>
          <w:rFonts w:ascii="Calibri" w:eastAsia="Calibri" w:hAnsi="Calibri" w:cs="Times New Roman"/>
        </w:rPr>
        <w:t xml:space="preserve"> und legt horizontal insgesamt </w:t>
      </w:r>
      <m:oMath>
        <m:r>
          <w:rPr>
            <w:rFonts w:ascii="Cambria Math" w:eastAsia="Times New Roman" w:hAnsi="Cambria Math" w:cs="Times New Roman"/>
          </w:rPr>
          <m:t>21 m</m:t>
        </m:r>
      </m:oMath>
      <w:r w:rsidRPr="002F564A">
        <w:rPr>
          <w:rFonts w:ascii="Calibri" w:eastAsia="Times New Roman" w:hAnsi="Calibri" w:cs="Times New Roman"/>
        </w:rPr>
        <w:t xml:space="preserve"> zurück. Die Kugel rollt dabei:</w:t>
      </w:r>
    </w:p>
    <w:p w14:paraId="0861C753" w14:textId="77777777" w:rsidR="00EB31F7" w:rsidRPr="002F564A" w:rsidRDefault="00EB31F7" w:rsidP="00791ECF">
      <w:pPr>
        <w:numPr>
          <w:ilvl w:val="0"/>
          <w:numId w:val="11"/>
        </w:numPr>
        <w:spacing w:after="0" w:line="240" w:lineRule="auto"/>
        <w:rPr>
          <w:rFonts w:ascii="Calibri" w:eastAsia="Times New Roman" w:hAnsi="Calibri" w:cs="Times New Roman"/>
        </w:rPr>
      </w:pPr>
      <w:r w:rsidRPr="002F564A">
        <w:rPr>
          <w:rFonts w:ascii="Calibri" w:eastAsia="Calibri" w:hAnsi="Calibri" w:cs="Times New Roman"/>
        </w:rPr>
        <w:t>entlang des horizontalen Teils oben,</w:t>
      </w:r>
      <w:r w:rsidRPr="002F564A">
        <w:rPr>
          <w:rFonts w:ascii="Calibri" w:eastAsia="Times New Roman" w:hAnsi="Calibri" w:cs="Times New Roman"/>
        </w:rPr>
        <w:t xml:space="preserve"> </w:t>
      </w:r>
    </w:p>
    <w:p w14:paraId="2A2874B3" w14:textId="77777777" w:rsidR="00EB31F7" w:rsidRPr="002F564A" w:rsidRDefault="00EB31F7" w:rsidP="00791ECF">
      <w:pPr>
        <w:numPr>
          <w:ilvl w:val="0"/>
          <w:numId w:val="11"/>
        </w:numPr>
        <w:spacing w:after="0" w:line="240" w:lineRule="auto"/>
        <w:rPr>
          <w:rFonts w:ascii="Calibri" w:eastAsia="Times New Roman" w:hAnsi="Calibri" w:cs="Times New Roman"/>
        </w:rPr>
      </w:pPr>
      <w:r w:rsidRPr="002F564A">
        <w:rPr>
          <w:rFonts w:ascii="Calibri" w:eastAsia="Calibri" w:hAnsi="Calibri" w:cs="Times New Roman"/>
        </w:rPr>
        <w:t xml:space="preserve">wird umgelenkt und </w:t>
      </w:r>
      <w:r w:rsidRPr="002F564A">
        <w:rPr>
          <w:rFonts w:ascii="Calibri" w:eastAsia="Times New Roman" w:hAnsi="Calibri" w:cs="Times New Roman"/>
        </w:rPr>
        <w:t xml:space="preserve">fällt 8 m hinunter, </w:t>
      </w:r>
    </w:p>
    <w:p w14:paraId="6D11BDAF" w14:textId="77777777" w:rsidR="00EB31F7" w:rsidRPr="002F564A" w:rsidRDefault="00EB31F7" w:rsidP="00791ECF">
      <w:pPr>
        <w:numPr>
          <w:ilvl w:val="0"/>
          <w:numId w:val="11"/>
        </w:numPr>
        <w:spacing w:after="0" w:line="240" w:lineRule="auto"/>
        <w:rPr>
          <w:rFonts w:ascii="Calibri" w:eastAsia="Times New Roman" w:hAnsi="Calibri" w:cs="Times New Roman"/>
        </w:rPr>
      </w:pPr>
      <w:r w:rsidRPr="002F564A">
        <w:rPr>
          <w:rFonts w:ascii="Calibri" w:eastAsia="Times New Roman" w:hAnsi="Calibri" w:cs="Times New Roman"/>
        </w:rPr>
        <w:t xml:space="preserve">wird umgelenkt und </w:t>
      </w:r>
      <w:r w:rsidRPr="002F564A">
        <w:rPr>
          <w:rFonts w:ascii="Calibri" w:eastAsia="Calibri" w:hAnsi="Calibri" w:cs="Times New Roman"/>
        </w:rPr>
        <w:t xml:space="preserve">rollt unten entlang des restlichen </w:t>
      </w:r>
      <w:r w:rsidRPr="002F564A">
        <w:rPr>
          <w:rFonts w:ascii="Calibri" w:eastAsia="Times New Roman" w:hAnsi="Calibri" w:cs="Times New Roman"/>
        </w:rPr>
        <w:t>horizontalen Teils ins Ziel.</w:t>
      </w:r>
    </w:p>
    <w:p w14:paraId="6D25ABFC" w14:textId="77777777" w:rsidR="002F564A" w:rsidRDefault="002F564A" w:rsidP="00EB31F7">
      <w:pPr>
        <w:spacing w:after="0" w:line="240" w:lineRule="auto"/>
        <w:rPr>
          <w:rFonts w:ascii="Calibri" w:eastAsia="Times New Roman" w:hAnsi="Calibri" w:cs="Times New Roman"/>
        </w:rPr>
      </w:pPr>
    </w:p>
    <w:p w14:paraId="5CA6C76D" w14:textId="3604B1CC" w:rsidR="00EB31F7" w:rsidRPr="002F564A" w:rsidRDefault="00EB31F7" w:rsidP="00EB31F7">
      <w:pPr>
        <w:spacing w:after="0" w:line="240" w:lineRule="auto"/>
        <w:rPr>
          <w:rFonts w:ascii="Calibri" w:eastAsia="Times New Roman" w:hAnsi="Calibri" w:cs="Times New Roman"/>
        </w:rPr>
      </w:pPr>
      <w:r w:rsidRPr="002F564A">
        <w:rPr>
          <w:rFonts w:ascii="Calibri" w:eastAsia="Times New Roman" w:hAnsi="Calibri" w:cs="Times New Roman"/>
        </w:rPr>
        <w:t xml:space="preserve">Die Position </w:t>
      </w:r>
      <m:oMath>
        <m:r>
          <w:rPr>
            <w:rFonts w:ascii="Cambria Math" w:eastAsia="Times New Roman" w:hAnsi="Cambria Math" w:cs="Times New Roman"/>
          </w:rPr>
          <m:t>x</m:t>
        </m:r>
      </m:oMath>
      <w:r w:rsidRPr="002F564A">
        <w:rPr>
          <w:rFonts w:ascii="Calibri" w:eastAsia="Times New Roman" w:hAnsi="Calibri" w:cs="Times New Roman"/>
        </w:rPr>
        <w:t xml:space="preserve"> der Fallröhre dazwischen lässt sich frei verschieben.</w:t>
      </w:r>
    </w:p>
    <w:p w14:paraId="053D8D53" w14:textId="77777777" w:rsidR="00EB31F7" w:rsidRPr="002F564A" w:rsidRDefault="00EB31F7" w:rsidP="00EB31F7">
      <w:pPr>
        <w:spacing w:after="0" w:line="240" w:lineRule="auto"/>
        <w:rPr>
          <w:rFonts w:ascii="Calibri" w:eastAsia="Times New Roman" w:hAnsi="Calibri" w:cs="Times New Roman"/>
        </w:rPr>
      </w:pPr>
      <w:r w:rsidRPr="002F564A">
        <w:rPr>
          <w:rFonts w:ascii="Calibri" w:eastAsia="Times New Roman" w:hAnsi="Calibri" w:cs="Times New Roman"/>
        </w:rPr>
        <w:t xml:space="preserve">Bestimme diese Position </w:t>
      </w:r>
      <m:oMath>
        <m:r>
          <w:rPr>
            <w:rFonts w:ascii="Cambria Math" w:eastAsia="Times New Roman" w:hAnsi="Cambria Math" w:cs="Times New Roman"/>
          </w:rPr>
          <m:t>x</m:t>
        </m:r>
      </m:oMath>
      <w:r w:rsidRPr="002F564A">
        <w:rPr>
          <w:rFonts w:ascii="Calibri" w:eastAsia="Times New Roman" w:hAnsi="Calibri" w:cs="Times New Roman"/>
        </w:rPr>
        <w:t xml:space="preserve"> der Fallröhre, so dass die Kugel nach insgesamt genau </w:t>
      </w:r>
      <m:oMath>
        <m:r>
          <w:rPr>
            <w:rFonts w:ascii="Cambria Math" w:eastAsia="Times New Roman" w:hAnsi="Cambria Math" w:cs="Times New Roman"/>
          </w:rPr>
          <m:t>6 s</m:t>
        </m:r>
      </m:oMath>
      <w:r w:rsidRPr="002F564A">
        <w:rPr>
          <w:rFonts w:ascii="Calibri" w:eastAsia="Times New Roman" w:hAnsi="Calibri" w:cs="Times New Roman"/>
        </w:rPr>
        <w:t xml:space="preserve"> ankommt.</w:t>
      </w:r>
    </w:p>
    <w:p w14:paraId="25634BC5" w14:textId="77777777" w:rsidR="00EB31F7" w:rsidRPr="002F564A" w:rsidRDefault="00EB31F7" w:rsidP="00EB31F7">
      <w:pPr>
        <w:spacing w:after="0" w:line="240" w:lineRule="auto"/>
        <w:rPr>
          <w:rFonts w:ascii="Calibri" w:eastAsia="Times New Roman" w:hAnsi="Calibri" w:cs="Times New Roman"/>
        </w:rPr>
      </w:pPr>
    </w:p>
    <w:p w14:paraId="3778F2BB" w14:textId="77777777" w:rsidR="002F564A" w:rsidRDefault="002F564A" w:rsidP="00EB31F7">
      <w:pPr>
        <w:spacing w:after="0" w:line="240" w:lineRule="auto"/>
        <w:rPr>
          <w:rFonts w:ascii="Calibri" w:eastAsia="Times New Roman" w:hAnsi="Calibri" w:cs="Times New Roman"/>
        </w:rPr>
      </w:pPr>
    </w:p>
    <w:p w14:paraId="6D5E9B42" w14:textId="55C3113B" w:rsidR="00EB31F7" w:rsidRPr="002F564A" w:rsidRDefault="00EB31F7" w:rsidP="00EB31F7">
      <w:pPr>
        <w:spacing w:after="0" w:line="240" w:lineRule="auto"/>
        <w:rPr>
          <w:rFonts w:ascii="Calibri" w:eastAsia="Times New Roman" w:hAnsi="Calibri" w:cs="Times New Roman"/>
        </w:rPr>
      </w:pPr>
      <w:r w:rsidRPr="002F564A">
        <w:rPr>
          <w:rFonts w:ascii="Calibri" w:eastAsia="Times New Roman" w:hAnsi="Calibri" w:cs="Times New Roman"/>
        </w:rPr>
        <w:t>Hinweise:</w:t>
      </w:r>
    </w:p>
    <w:p w14:paraId="617712E2" w14:textId="32984965" w:rsidR="00EB31F7" w:rsidRPr="002F564A" w:rsidRDefault="00EB31F7" w:rsidP="00791ECF">
      <w:pPr>
        <w:numPr>
          <w:ilvl w:val="0"/>
          <w:numId w:val="10"/>
        </w:numPr>
        <w:spacing w:after="0" w:line="240" w:lineRule="auto"/>
        <w:rPr>
          <w:rFonts w:ascii="Calibri" w:eastAsia="Times New Roman" w:hAnsi="Calibri" w:cs="Times New Roman"/>
        </w:rPr>
      </w:pPr>
      <w:r w:rsidRPr="002F564A">
        <w:rPr>
          <w:rFonts w:ascii="Calibri" w:eastAsia="Times New Roman" w:hAnsi="Calibri" w:cs="Times New Roman"/>
        </w:rPr>
        <w:t xml:space="preserve">Stelle eine Gleichung auf für die Gesamtdauer der Bewegung - abhängig von der </w:t>
      </w:r>
      <w:r w:rsidR="00AF58C9" w:rsidRPr="002F564A">
        <w:rPr>
          <w:rFonts w:ascii="Calibri" w:eastAsia="Times New Roman" w:hAnsi="Calibri" w:cs="Times New Roman"/>
        </w:rPr>
        <w:t xml:space="preserve">Stelle </w:t>
      </w:r>
      <m:oMath>
        <m:r>
          <w:rPr>
            <w:rFonts w:ascii="Cambria Math" w:eastAsia="Times New Roman" w:hAnsi="Cambria Math" w:cs="Times New Roman"/>
          </w:rPr>
          <m:t>x</m:t>
        </m:r>
      </m:oMath>
      <w:r w:rsidRPr="002F564A">
        <w:rPr>
          <w:rFonts w:ascii="Calibri" w:eastAsia="Times New Roman" w:hAnsi="Calibri" w:cs="Times New Roman"/>
        </w:rPr>
        <w:t>.</w:t>
      </w:r>
    </w:p>
    <w:p w14:paraId="301C5520" w14:textId="77777777" w:rsidR="00EB31F7" w:rsidRPr="002F564A" w:rsidRDefault="00EB31F7" w:rsidP="00791ECF">
      <w:pPr>
        <w:numPr>
          <w:ilvl w:val="0"/>
          <w:numId w:val="10"/>
        </w:numPr>
        <w:spacing w:after="0" w:line="240" w:lineRule="auto"/>
        <w:rPr>
          <w:rFonts w:ascii="Calibri" w:eastAsia="Times New Roman" w:hAnsi="Calibri" w:cs="Times New Roman"/>
        </w:rPr>
      </w:pPr>
      <w:r w:rsidRPr="002F564A">
        <w:rPr>
          <w:rFonts w:ascii="Calibri" w:eastAsia="Times New Roman" w:hAnsi="Calibri" w:cs="Times New Roman"/>
        </w:rPr>
        <w:t>Für eventuell zusätzliche Tipps zu den einzelnen Schritten siehe unten unter Hilfen.</w:t>
      </w:r>
    </w:p>
    <w:p w14:paraId="49FA6B1D" w14:textId="77777777" w:rsidR="00EB31F7" w:rsidRPr="002F564A" w:rsidRDefault="00EB31F7" w:rsidP="00791ECF">
      <w:pPr>
        <w:numPr>
          <w:ilvl w:val="0"/>
          <w:numId w:val="10"/>
        </w:numPr>
        <w:spacing w:after="0" w:line="240" w:lineRule="auto"/>
        <w:rPr>
          <w:rFonts w:ascii="Calibri" w:eastAsia="Calibri" w:hAnsi="Calibri" w:cs="Times New Roman"/>
        </w:rPr>
      </w:pPr>
      <w:r w:rsidRPr="002F564A">
        <w:rPr>
          <w:rFonts w:ascii="Calibri" w:eastAsia="Calibri" w:hAnsi="Calibri" w:cs="Times New Roman"/>
          <w:noProof/>
          <w:lang w:eastAsia="de-DE"/>
        </w:rPr>
        <w:drawing>
          <wp:anchor distT="0" distB="0" distL="114300" distR="114300" simplePos="0" relativeHeight="251696128" behindDoc="0" locked="0" layoutInCell="1" allowOverlap="1" wp14:anchorId="67580E82" wp14:editId="38318D89">
            <wp:simplePos x="0" y="0"/>
            <wp:positionH relativeFrom="margin">
              <wp:posOffset>5568699</wp:posOffset>
            </wp:positionH>
            <wp:positionV relativeFrom="margin">
              <wp:posOffset>3499943</wp:posOffset>
            </wp:positionV>
            <wp:extent cx="1998921" cy="688071"/>
            <wp:effectExtent l="0" t="0" r="1905" b="0"/>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998921" cy="688071"/>
                    </a:xfrm>
                    <a:prstGeom prst="rect">
                      <a:avLst/>
                    </a:prstGeom>
                  </pic:spPr>
                </pic:pic>
              </a:graphicData>
            </a:graphic>
          </wp:anchor>
        </w:drawing>
      </w:r>
      <w:r w:rsidRPr="002F564A">
        <w:rPr>
          <w:rFonts w:ascii="Calibri" w:eastAsia="Calibri" w:hAnsi="Calibri" w:cs="Times New Roman"/>
        </w:rPr>
        <w:t xml:space="preserve">Bestimme dann die Lösung </w:t>
      </w:r>
      <m:oMath>
        <m:r>
          <w:rPr>
            <w:rFonts w:ascii="Cambria Math" w:eastAsia="Calibri" w:hAnsi="Cambria Math" w:cs="Times New Roman"/>
          </w:rPr>
          <m:t>x</m:t>
        </m:r>
      </m:oMath>
      <w:r w:rsidRPr="002F564A">
        <w:rPr>
          <w:rFonts w:ascii="Calibri" w:eastAsia="Calibri" w:hAnsi="Calibri" w:cs="Times New Roman"/>
        </w:rPr>
        <w:t xml:space="preserve"> mithilfe: </w:t>
      </w:r>
      <w:hyperlink r:id="rId21" w:history="1">
        <w:r w:rsidRPr="002F564A">
          <w:rPr>
            <w:rFonts w:ascii="Calibri" w:eastAsia="Calibri" w:hAnsi="Calibri" w:cs="Times New Roman"/>
            <w:color w:val="0000FF"/>
            <w:u w:val="single"/>
          </w:rPr>
          <w:t>https://www.geogebra.org/calculator</w:t>
        </w:r>
      </w:hyperlink>
    </w:p>
    <w:p w14:paraId="26EC241C" w14:textId="77777777" w:rsidR="00EB31F7" w:rsidRPr="002F564A" w:rsidRDefault="00EB31F7" w:rsidP="00EB31F7">
      <w:pPr>
        <w:spacing w:after="0" w:line="240" w:lineRule="auto"/>
        <w:ind w:left="4248"/>
        <w:rPr>
          <w:rFonts w:ascii="Calibri" w:eastAsia="Calibri" w:hAnsi="Calibri" w:cs="Times New Roman"/>
        </w:rPr>
      </w:pPr>
    </w:p>
    <w:p w14:paraId="4C320137" w14:textId="3CFEF124" w:rsidR="00EB31F7" w:rsidRPr="002F564A" w:rsidRDefault="00EB31F7" w:rsidP="00EB31F7">
      <w:pPr>
        <w:spacing w:after="0" w:line="240" w:lineRule="auto"/>
        <w:rPr>
          <w:rFonts w:ascii="Calibri" w:eastAsia="Calibri" w:hAnsi="Calibri" w:cs="Times New Roman"/>
        </w:rPr>
      </w:pPr>
      <w:r w:rsidRPr="002F564A">
        <w:rPr>
          <w:rFonts w:ascii="Calibri" w:eastAsia="Calibri" w:hAnsi="Calibri" w:cs="Times New Roman"/>
        </w:rPr>
        <w:tab/>
        <w:t xml:space="preserve">(Bsp.   „ </w:t>
      </w:r>
      <m:oMath>
        <m:r>
          <w:rPr>
            <w:rFonts w:ascii="Cambria Math" w:eastAsia="Calibri" w:hAnsi="Cambria Math" w:cs="Times New Roman"/>
          </w:rPr>
          <m:t xml:space="preserve">Löse </m:t>
        </m:r>
        <m:d>
          <m:dPr>
            <m:ctrlPr>
              <w:rPr>
                <w:rFonts w:ascii="Cambria Math" w:eastAsia="Calibri" w:hAnsi="Cambria Math" w:cs="Times New Roman"/>
                <w:i/>
              </w:rPr>
            </m:ctrlPr>
          </m:dPr>
          <m:e>
            <m:r>
              <w:rPr>
                <w:rFonts w:ascii="Cambria Math" w:eastAsia="Calibri" w:hAnsi="Cambria Math" w:cs="Times New Roman"/>
              </w:rPr>
              <m:t>3=</m:t>
            </m:r>
            <m:sSup>
              <m:sSupPr>
                <m:ctrlPr>
                  <w:rPr>
                    <w:rFonts w:ascii="Cambria Math" w:eastAsia="Calibri" w:hAnsi="Cambria Math" w:cs="Times New Roman"/>
                    <w:i/>
                  </w:rPr>
                </m:ctrlPr>
              </m:sSupPr>
              <m:e>
                <m:r>
                  <w:rPr>
                    <w:rFonts w:ascii="Cambria Math" w:eastAsia="Calibri" w:hAnsi="Cambria Math" w:cs="Times New Roman"/>
                  </w:rPr>
                  <m:t>y</m:t>
                </m:r>
              </m:e>
              <m:sup>
                <m:r>
                  <w:rPr>
                    <w:rFonts w:ascii="Cambria Math" w:eastAsia="Calibri" w:hAnsi="Cambria Math" w:cs="Times New Roman"/>
                  </w:rPr>
                  <m:t>2</m:t>
                </m:r>
              </m:sup>
            </m:sSup>
            <m:r>
              <w:rPr>
                <w:rFonts w:ascii="Cambria Math" w:eastAsia="Calibri" w:hAnsi="Cambria Math" w:cs="Times New Roman"/>
              </w:rPr>
              <m:t xml:space="preserve"> -2y+4</m:t>
            </m:r>
          </m:e>
        </m:d>
        <m:r>
          <w:rPr>
            <w:rFonts w:ascii="Cambria Math" w:eastAsia="Calibri" w:hAnsi="Cambria Math" w:cs="Times New Roman"/>
          </w:rPr>
          <m:t xml:space="preserve">  →  {y=1}</m:t>
        </m:r>
      </m:oMath>
      <w:r w:rsidRPr="002F564A">
        <w:rPr>
          <w:rFonts w:ascii="Calibri" w:eastAsia="Calibri" w:hAnsi="Calibri" w:cs="Times New Roman"/>
        </w:rPr>
        <w:t xml:space="preserve"> “ )</w:t>
      </w:r>
    </w:p>
    <w:p w14:paraId="0EA184A1" w14:textId="77777777" w:rsidR="002F564A" w:rsidRDefault="002F564A" w:rsidP="00EB31F7">
      <w:pPr>
        <w:keepNext/>
        <w:keepLines/>
        <w:spacing w:before="240" w:after="0" w:line="259" w:lineRule="auto"/>
        <w:outlineLvl w:val="0"/>
        <w:rPr>
          <w:rFonts w:ascii="Calibri Light" w:eastAsia="Times New Roman" w:hAnsi="Calibri Light" w:cs="Times New Roman"/>
          <w:b/>
          <w:bCs/>
          <w:i/>
          <w:color w:val="808080"/>
        </w:rPr>
      </w:pPr>
    </w:p>
    <w:p w14:paraId="356579EA" w14:textId="1B75BB5C" w:rsidR="00EB31F7" w:rsidRPr="002F564A" w:rsidRDefault="00EB31F7" w:rsidP="00EB31F7">
      <w:pPr>
        <w:keepNext/>
        <w:keepLines/>
        <w:spacing w:before="240" w:after="0" w:line="259" w:lineRule="auto"/>
        <w:outlineLvl w:val="0"/>
        <w:rPr>
          <w:rFonts w:ascii="Calibri Light" w:eastAsia="Times New Roman" w:hAnsi="Calibri Light" w:cs="Times New Roman"/>
          <w:b/>
          <w:bCs/>
          <w:i/>
          <w:color w:val="808080"/>
        </w:rPr>
      </w:pPr>
      <w:r w:rsidRPr="002F564A">
        <w:rPr>
          <w:rFonts w:ascii="Calibri Light" w:eastAsia="Times New Roman" w:hAnsi="Calibri Light" w:cs="Times New Roman"/>
          <w:b/>
          <w:bCs/>
          <w:i/>
          <w:color w:val="808080"/>
        </w:rPr>
        <w:t>Hilfen</w:t>
      </w:r>
    </w:p>
    <w:p w14:paraId="1102E52C" w14:textId="77777777" w:rsidR="00EB31F7" w:rsidRPr="002F564A" w:rsidRDefault="00EB31F7" w:rsidP="00791ECF">
      <w:pPr>
        <w:numPr>
          <w:ilvl w:val="0"/>
          <w:numId w:val="16"/>
        </w:numPr>
        <w:spacing w:after="160" w:line="259" w:lineRule="auto"/>
        <w:contextualSpacing/>
        <w:rPr>
          <w:rFonts w:ascii="Calibri" w:eastAsia="Times New Roman" w:hAnsi="Calibri" w:cs="Times New Roman"/>
          <w:i/>
          <w:color w:val="808080"/>
        </w:rPr>
      </w:pPr>
      <w:r w:rsidRPr="002F564A">
        <w:rPr>
          <w:rFonts w:ascii="Calibri" w:eastAsia="Calibri" w:hAnsi="Calibri" w:cs="Times New Roman"/>
          <w:i/>
          <w:color w:val="808080"/>
        </w:rPr>
        <w:t>Ermittle die Zeit t, die die Kugel für die Strecke x benötigt.</w:t>
      </w:r>
    </w:p>
    <w:p w14:paraId="371E7053" w14:textId="77777777" w:rsidR="00EB31F7" w:rsidRPr="002F564A" w:rsidRDefault="00EB31F7" w:rsidP="00791ECF">
      <w:pPr>
        <w:numPr>
          <w:ilvl w:val="0"/>
          <w:numId w:val="16"/>
        </w:numPr>
        <w:spacing w:after="160" w:line="259" w:lineRule="auto"/>
        <w:contextualSpacing/>
        <w:rPr>
          <w:rFonts w:ascii="Calibri" w:eastAsia="Calibri" w:hAnsi="Calibri" w:cs="Times New Roman"/>
          <w:i/>
          <w:color w:val="808080"/>
        </w:rPr>
      </w:pPr>
      <w:r w:rsidRPr="002F564A">
        <w:rPr>
          <w:rFonts w:ascii="Calibri" w:eastAsia="Calibri" w:hAnsi="Calibri" w:cs="Times New Roman"/>
          <w:i/>
          <w:color w:val="808080"/>
        </w:rPr>
        <w:t>Berechne die Endgeschwindigkeit mithilfe einer Energiebetrachtung.</w:t>
      </w:r>
    </w:p>
    <w:p w14:paraId="23010E95" w14:textId="6B1D377C" w:rsidR="00752F5F" w:rsidRPr="002F564A" w:rsidRDefault="00EB31F7" w:rsidP="00791ECF">
      <w:pPr>
        <w:numPr>
          <w:ilvl w:val="0"/>
          <w:numId w:val="16"/>
        </w:numPr>
        <w:spacing w:after="160" w:line="259" w:lineRule="auto"/>
        <w:contextualSpacing/>
        <w:rPr>
          <w:rFonts w:ascii="Calibri" w:eastAsia="Calibri" w:hAnsi="Calibri" w:cs="Times New Roman"/>
          <w:i/>
          <w:color w:val="808080"/>
        </w:rPr>
      </w:pPr>
      <w:r w:rsidRPr="002F564A">
        <w:rPr>
          <w:rFonts w:ascii="Calibri" w:eastAsia="Calibri" w:hAnsi="Calibri" w:cs="Times New Roman"/>
          <w:i/>
          <w:color w:val="808080"/>
        </w:rPr>
        <w:t xml:space="preserve">Stelle mit allen Teilergebnissen die Gleichung für die Gesamtdauer auf </w:t>
      </w:r>
      <m:oMath>
        <m:r>
          <w:rPr>
            <w:rFonts w:ascii="Cambria Math" w:eastAsia="Calibri" w:hAnsi="Cambria Math" w:cs="Times New Roman"/>
            <w:color w:val="808080"/>
          </w:rPr>
          <m:t>6 s=</m:t>
        </m:r>
        <m:sSub>
          <m:sSubPr>
            <m:ctrlPr>
              <w:rPr>
                <w:rFonts w:ascii="Cambria Math" w:eastAsia="Calibri" w:hAnsi="Cambria Math" w:cs="Times New Roman"/>
                <w:i/>
                <w:color w:val="808080"/>
              </w:rPr>
            </m:ctrlPr>
          </m:sSubPr>
          <m:e>
            <m:r>
              <w:rPr>
                <w:rFonts w:ascii="Cambria Math" w:eastAsia="Calibri" w:hAnsi="Cambria Math" w:cs="Times New Roman"/>
                <w:color w:val="808080"/>
              </w:rPr>
              <m:t>t</m:t>
            </m:r>
          </m:e>
          <m:sub>
            <m:r>
              <w:rPr>
                <w:rFonts w:ascii="Cambria Math" w:eastAsia="Calibri" w:hAnsi="Cambria Math" w:cs="Times New Roman"/>
                <w:color w:val="808080"/>
              </w:rPr>
              <m:t>1</m:t>
            </m:r>
          </m:sub>
        </m:sSub>
        <m:r>
          <w:rPr>
            <w:rFonts w:ascii="Cambria Math" w:eastAsia="Calibri" w:hAnsi="Cambria Math" w:cs="Times New Roman"/>
            <w:color w:val="808080"/>
          </w:rPr>
          <m:t>+</m:t>
        </m:r>
        <m:sSub>
          <m:sSubPr>
            <m:ctrlPr>
              <w:rPr>
                <w:rFonts w:ascii="Cambria Math" w:eastAsia="Calibri" w:hAnsi="Cambria Math" w:cs="Times New Roman"/>
                <w:i/>
                <w:color w:val="808080"/>
              </w:rPr>
            </m:ctrlPr>
          </m:sSubPr>
          <m:e>
            <m:r>
              <w:rPr>
                <w:rFonts w:ascii="Cambria Math" w:eastAsia="Calibri" w:hAnsi="Cambria Math" w:cs="Times New Roman"/>
                <w:color w:val="808080"/>
              </w:rPr>
              <m:t>t</m:t>
            </m:r>
          </m:e>
          <m:sub>
            <m:r>
              <w:rPr>
                <w:rFonts w:ascii="Cambria Math" w:eastAsia="Calibri" w:hAnsi="Cambria Math" w:cs="Times New Roman"/>
                <w:color w:val="808080"/>
              </w:rPr>
              <m:t>Fall</m:t>
            </m:r>
          </m:sub>
        </m:sSub>
        <m:r>
          <w:rPr>
            <w:rFonts w:ascii="Cambria Math" w:eastAsia="Calibri" w:hAnsi="Cambria Math" w:cs="Times New Roman"/>
            <w:color w:val="808080"/>
          </w:rPr>
          <m:t>+</m:t>
        </m:r>
        <m:sSub>
          <m:sSubPr>
            <m:ctrlPr>
              <w:rPr>
                <w:rFonts w:ascii="Cambria Math" w:eastAsia="Calibri" w:hAnsi="Cambria Math" w:cs="Times New Roman"/>
                <w:i/>
                <w:color w:val="808080"/>
              </w:rPr>
            </m:ctrlPr>
          </m:sSubPr>
          <m:e>
            <m:r>
              <w:rPr>
                <w:rFonts w:ascii="Cambria Math" w:eastAsia="Calibri" w:hAnsi="Cambria Math" w:cs="Times New Roman"/>
                <w:color w:val="808080"/>
              </w:rPr>
              <m:t>t</m:t>
            </m:r>
          </m:e>
          <m:sub>
            <m:r>
              <w:rPr>
                <w:rFonts w:ascii="Cambria Math" w:eastAsia="Calibri" w:hAnsi="Cambria Math" w:cs="Times New Roman"/>
                <w:color w:val="808080"/>
              </w:rPr>
              <m:t>3</m:t>
            </m:r>
          </m:sub>
        </m:sSub>
      </m:oMath>
      <w:r w:rsidRPr="002F564A">
        <w:rPr>
          <w:rFonts w:ascii="Calibri" w:eastAsia="Calibri" w:hAnsi="Calibri" w:cs="Times New Roman"/>
          <w:i/>
          <w:color w:val="808080"/>
        </w:rPr>
        <w:t>.</w:t>
      </w:r>
      <w:r w:rsidRPr="002F564A">
        <w:rPr>
          <w:rFonts w:ascii="Calibri" w:eastAsia="Calibri" w:hAnsi="Calibri" w:cs="Times New Roman"/>
        </w:rPr>
        <w:br w:type="page"/>
      </w:r>
    </w:p>
    <w:p w14:paraId="36A01560" w14:textId="3B37CC2D" w:rsidR="00752F5F" w:rsidRPr="00DF37BD" w:rsidRDefault="00752F5F" w:rsidP="00EB31F7">
      <w:pPr>
        <w:keepNext/>
        <w:keepLines/>
        <w:spacing w:before="240" w:after="0" w:line="259" w:lineRule="auto"/>
        <w:outlineLvl w:val="0"/>
        <w:rPr>
          <w:rFonts w:ascii="Calibri Light" w:hAnsi="Calibri Light"/>
          <w:b/>
          <w:color w:val="0070C0"/>
          <w:sz w:val="32"/>
          <w:szCs w:val="32"/>
        </w:rPr>
      </w:pPr>
      <w:r w:rsidRPr="00DF37BD">
        <w:rPr>
          <w:rFonts w:ascii="Calibri Light" w:hAnsi="Calibri Light"/>
          <w:b/>
          <w:color w:val="0070C0"/>
          <w:sz w:val="32"/>
          <w:szCs w:val="32"/>
        </w:rPr>
        <w:lastRenderedPageBreak/>
        <w:t>Challenge 5: Die Höhe der roten Ebene einstellen</w:t>
      </w:r>
    </w:p>
    <w:p w14:paraId="2A56B3DA" w14:textId="3ACE494C" w:rsidR="00752F5F" w:rsidRDefault="00752F5F" w:rsidP="00752F5F">
      <w:pPr>
        <w:pStyle w:val="KeinLeerraum"/>
      </w:pPr>
    </w:p>
    <w:p w14:paraId="0E91695A" w14:textId="16DEAD3F" w:rsidR="00752F5F" w:rsidRPr="002F564A" w:rsidRDefault="00752F5F" w:rsidP="00752F5F">
      <w:pPr>
        <w:pStyle w:val="KeinLeerraum"/>
      </w:pPr>
      <w:r w:rsidRPr="002F564A">
        <w:rPr>
          <w:noProof/>
          <w:lang w:eastAsia="de-DE"/>
        </w:rPr>
        <w:drawing>
          <wp:anchor distT="0" distB="0" distL="114300" distR="114300" simplePos="0" relativeHeight="251713536" behindDoc="0" locked="0" layoutInCell="1" allowOverlap="1" wp14:anchorId="1B39459A" wp14:editId="24999261">
            <wp:simplePos x="0" y="0"/>
            <wp:positionH relativeFrom="margin">
              <wp:posOffset>3441065</wp:posOffset>
            </wp:positionH>
            <wp:positionV relativeFrom="margin">
              <wp:posOffset>474980</wp:posOffset>
            </wp:positionV>
            <wp:extent cx="5760000" cy="2883600"/>
            <wp:effectExtent l="0" t="0" r="6350" b="0"/>
            <wp:wrapSquare wrapText="left"/>
            <wp:docPr id="1073742237" name="Grafik 1073742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000" cy="2883600"/>
                    </a:xfrm>
                    <a:prstGeom prst="rect">
                      <a:avLst/>
                    </a:prstGeom>
                  </pic:spPr>
                </pic:pic>
              </a:graphicData>
            </a:graphic>
            <wp14:sizeRelH relativeFrom="margin">
              <wp14:pctWidth>0</wp14:pctWidth>
            </wp14:sizeRelH>
            <wp14:sizeRelV relativeFrom="margin">
              <wp14:pctHeight>0</wp14:pctHeight>
            </wp14:sizeRelV>
          </wp:anchor>
        </w:drawing>
      </w:r>
      <w:r w:rsidRPr="002F564A">
        <w:t xml:space="preserve">Die Kugel rot und die Kugel blau starten gleichzeitig oben im </w:t>
      </w:r>
      <m:oMath>
        <m:r>
          <w:rPr>
            <w:rFonts w:ascii="Cambria Math" w:hAnsi="Cambria Math"/>
          </w:rPr>
          <m:t>10 m</m:t>
        </m:r>
      </m:oMath>
      <w:r w:rsidRPr="002F564A">
        <w:t xml:space="preserve"> Fallturm bis zu einer Weiche:</w:t>
      </w:r>
    </w:p>
    <w:p w14:paraId="7B836281" w14:textId="77777777" w:rsidR="00752F5F" w:rsidRPr="002F564A" w:rsidRDefault="00752F5F" w:rsidP="00752F5F">
      <w:pPr>
        <w:pStyle w:val="KeinLeerraum"/>
      </w:pPr>
      <w:r w:rsidRPr="002F564A">
        <w:t xml:space="preserve">Die rote Kugel wird umgelenkt auf die obere Bahn; die blaue Kugel bewegt sich nur entlang der unteren Bahn (beide horizontalen Abschnitte sind jeweils </w:t>
      </w:r>
      <m:oMath>
        <m:r>
          <w:rPr>
            <w:rFonts w:ascii="Cambria Math" w:hAnsi="Cambria Math"/>
          </w:rPr>
          <m:t>200 m</m:t>
        </m:r>
      </m:oMath>
      <w:r w:rsidRPr="002F564A">
        <w:t xml:space="preserve"> lang).</w:t>
      </w:r>
    </w:p>
    <w:p w14:paraId="7A66F3A2" w14:textId="0B2E101F" w:rsidR="00752F5F" w:rsidRPr="002F564A" w:rsidRDefault="00752F5F" w:rsidP="00752F5F">
      <w:pPr>
        <w:pStyle w:val="KeinLeerraum"/>
      </w:pPr>
    </w:p>
    <w:p w14:paraId="5A9D88F5" w14:textId="77777777" w:rsidR="00752F5F" w:rsidRPr="002F564A" w:rsidRDefault="00752F5F" w:rsidP="00752F5F">
      <w:pPr>
        <w:pStyle w:val="KeinLeerraum"/>
      </w:pPr>
      <w:r w:rsidRPr="002F564A">
        <w:t xml:space="preserve">Bestimme wie hoch </w:t>
      </w:r>
      <m:oMath>
        <m:sSub>
          <m:sSubPr>
            <m:ctrlPr>
              <w:rPr>
                <w:rFonts w:ascii="Cambria Math" w:hAnsi="Cambria Math"/>
                <w:i/>
              </w:rPr>
            </m:ctrlPr>
          </m:sSubPr>
          <m:e>
            <m:r>
              <w:rPr>
                <w:rFonts w:ascii="Cambria Math" w:hAnsi="Cambria Math"/>
              </w:rPr>
              <m:t>h</m:t>
            </m:r>
          </m:e>
          <m:sub>
            <m:r>
              <w:rPr>
                <w:rFonts w:ascii="Cambria Math" w:hAnsi="Cambria Math"/>
              </w:rPr>
              <m:t>rot</m:t>
            </m:r>
          </m:sub>
        </m:sSub>
      </m:oMath>
      <w:r w:rsidRPr="002F564A">
        <w:t xml:space="preserve"> die obere Ebene eingestellt werden muss, damit die eine Kugel das Ziel erreicht und gleichzeitig die andere Kugel schon wieder bis zum Start links zurück gependelt ist.</w:t>
      </w:r>
    </w:p>
    <w:p w14:paraId="689C09A0" w14:textId="77777777" w:rsidR="00752F5F" w:rsidRPr="002F564A" w:rsidRDefault="00752F5F" w:rsidP="00752F5F">
      <w:pPr>
        <w:pStyle w:val="KeinLeerraum"/>
        <w:rPr>
          <w:rFonts w:eastAsiaTheme="minorEastAsia"/>
          <w:color w:val="808080" w:themeColor="background1" w:themeShade="80"/>
        </w:rPr>
      </w:pPr>
    </w:p>
    <w:p w14:paraId="7DC70DF9" w14:textId="641DA468" w:rsidR="00752F5F" w:rsidRPr="002F564A" w:rsidRDefault="00752F5F" w:rsidP="00752F5F">
      <w:pPr>
        <w:pStyle w:val="KeinLeerraum"/>
        <w:rPr>
          <w:rFonts w:eastAsiaTheme="minorEastAsia"/>
          <w:color w:val="808080" w:themeColor="background1" w:themeShade="80"/>
        </w:rPr>
      </w:pPr>
    </w:p>
    <w:p w14:paraId="5870053D" w14:textId="5B26B626" w:rsidR="00752F5F" w:rsidRPr="002F564A" w:rsidRDefault="00752F5F" w:rsidP="00752F5F">
      <w:pPr>
        <w:pStyle w:val="KeinLeerraum"/>
        <w:rPr>
          <w:rStyle w:val="Hyperlink"/>
          <w:rFonts w:eastAsiaTheme="minorEastAsia"/>
          <w:color w:val="000080" w:themeColor="hyperlink" w:themeShade="80"/>
        </w:rPr>
      </w:pPr>
      <w:r w:rsidRPr="002F564A">
        <w:rPr>
          <w:rFonts w:eastAsiaTheme="minorEastAsia"/>
          <w:color w:val="808080" w:themeColor="background1" w:themeShade="80"/>
        </w:rPr>
        <w:t xml:space="preserve">Hinweis: Stelle geeignete Gleichungen auf. Die Lösung </w:t>
      </w:r>
      <m:oMath>
        <m:r>
          <w:rPr>
            <w:rFonts w:ascii="Cambria Math" w:eastAsiaTheme="minorEastAsia" w:hAnsi="Cambria Math"/>
            <w:color w:val="808080" w:themeColor="background1" w:themeShade="80"/>
          </w:rPr>
          <m:t>h</m:t>
        </m:r>
      </m:oMath>
      <w:r w:rsidRPr="002F564A">
        <w:rPr>
          <w:rFonts w:eastAsiaTheme="minorEastAsia"/>
          <w:color w:val="808080" w:themeColor="background1" w:themeShade="80"/>
        </w:rPr>
        <w:t xml:space="preserve"> bestimme dann einfach mithilfe   </w:t>
      </w:r>
      <w:hyperlink r:id="rId23" w:history="1">
        <w:r w:rsidRPr="002F564A">
          <w:rPr>
            <w:rStyle w:val="Hyperlink"/>
            <w:rFonts w:eastAsiaTheme="minorEastAsia"/>
            <w:color w:val="000080" w:themeColor="hyperlink" w:themeShade="80"/>
          </w:rPr>
          <w:t>https://www.geogebra.org/calculator</w:t>
        </w:r>
      </w:hyperlink>
    </w:p>
    <w:p w14:paraId="31414922" w14:textId="77777777" w:rsidR="00752F5F" w:rsidRPr="002F564A" w:rsidRDefault="00752F5F" w:rsidP="00752F5F">
      <w:pPr>
        <w:pStyle w:val="KeinLeerraum"/>
        <w:rPr>
          <w:rFonts w:eastAsiaTheme="minorEastAsia"/>
          <w:color w:val="808080" w:themeColor="background1" w:themeShade="80"/>
        </w:rPr>
      </w:pPr>
    </w:p>
    <w:p w14:paraId="29A200A3" w14:textId="5066D37F" w:rsidR="00752F5F" w:rsidRPr="002F564A" w:rsidRDefault="00752F5F" w:rsidP="00752F5F">
      <w:pPr>
        <w:pStyle w:val="KeinLeerraum"/>
        <w:rPr>
          <w:rFonts w:eastAsiaTheme="minorEastAsia"/>
          <w:color w:val="808080" w:themeColor="background1" w:themeShade="80"/>
        </w:rPr>
      </w:pPr>
      <w:r w:rsidRPr="002F564A">
        <w:rPr>
          <w:rFonts w:eastAsiaTheme="minorEastAsia"/>
          <w:color w:val="808080" w:themeColor="background1" w:themeShade="80"/>
        </w:rPr>
        <w:tab/>
      </w:r>
      <w:r w:rsidRPr="002F564A">
        <w:rPr>
          <w:noProof/>
          <w:lang w:eastAsia="de-DE"/>
        </w:rPr>
        <w:drawing>
          <wp:inline distT="0" distB="0" distL="0" distR="0" wp14:anchorId="3E3AB60F" wp14:editId="6D672DD8">
            <wp:extent cx="2669202" cy="918796"/>
            <wp:effectExtent l="0" t="0" r="0" b="0"/>
            <wp:docPr id="1073742238" name="Grafik 1073742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15094" cy="934593"/>
                    </a:xfrm>
                    <a:prstGeom prst="rect">
                      <a:avLst/>
                    </a:prstGeom>
                  </pic:spPr>
                </pic:pic>
              </a:graphicData>
            </a:graphic>
          </wp:inline>
        </w:drawing>
      </w:r>
      <w:r w:rsidRPr="002F564A">
        <w:rPr>
          <w:rFonts w:eastAsiaTheme="minorEastAsia"/>
          <w:color w:val="808080" w:themeColor="background1" w:themeShade="80"/>
        </w:rPr>
        <w:tab/>
      </w:r>
      <w:r w:rsidRPr="002F564A">
        <w:rPr>
          <w:color w:val="808080" w:themeColor="background1" w:themeShade="80"/>
        </w:rPr>
        <w:t xml:space="preserve">(Bsp.   „ </w:t>
      </w:r>
      <m:oMath>
        <m:r>
          <w:rPr>
            <w:rFonts w:ascii="Cambria Math" w:hAnsi="Cambria Math"/>
            <w:color w:val="808080" w:themeColor="background1" w:themeShade="80"/>
          </w:rPr>
          <m:t xml:space="preserve">Löse </m:t>
        </m:r>
        <m:d>
          <m:dPr>
            <m:ctrlPr>
              <w:rPr>
                <w:rFonts w:ascii="Cambria Math" w:hAnsi="Cambria Math"/>
                <w:i/>
                <w:color w:val="808080" w:themeColor="background1" w:themeShade="80"/>
              </w:rPr>
            </m:ctrlPr>
          </m:dPr>
          <m:e>
            <m:r>
              <w:rPr>
                <w:rFonts w:ascii="Cambria Math" w:hAnsi="Cambria Math"/>
                <w:color w:val="808080" w:themeColor="background1" w:themeShade="80"/>
              </w:rPr>
              <m:t>3=</m:t>
            </m:r>
            <m:sSup>
              <m:sSupPr>
                <m:ctrlPr>
                  <w:rPr>
                    <w:rFonts w:ascii="Cambria Math" w:hAnsi="Cambria Math"/>
                    <w:i/>
                    <w:color w:val="808080" w:themeColor="background1" w:themeShade="80"/>
                  </w:rPr>
                </m:ctrlPr>
              </m:sSupPr>
              <m:e>
                <m:r>
                  <w:rPr>
                    <w:rFonts w:ascii="Cambria Math" w:hAnsi="Cambria Math"/>
                    <w:color w:val="808080" w:themeColor="background1" w:themeShade="80"/>
                  </w:rPr>
                  <m:t>y</m:t>
                </m:r>
              </m:e>
              <m:sup>
                <m:r>
                  <w:rPr>
                    <w:rFonts w:ascii="Cambria Math" w:hAnsi="Cambria Math"/>
                    <w:color w:val="808080" w:themeColor="background1" w:themeShade="80"/>
                  </w:rPr>
                  <m:t>2</m:t>
                </m:r>
              </m:sup>
            </m:sSup>
            <m:r>
              <w:rPr>
                <w:rFonts w:ascii="Cambria Math" w:hAnsi="Cambria Math"/>
                <w:color w:val="808080" w:themeColor="background1" w:themeShade="80"/>
              </w:rPr>
              <m:t xml:space="preserve"> -2y+4</m:t>
            </m:r>
          </m:e>
        </m:d>
        <m:r>
          <w:rPr>
            <w:rFonts w:ascii="Cambria Math" w:hAnsi="Cambria Math"/>
            <w:color w:val="808080" w:themeColor="background1" w:themeShade="80"/>
          </w:rPr>
          <m:t xml:space="preserve">  →  {y=1}</m:t>
        </m:r>
      </m:oMath>
      <w:r w:rsidRPr="002F564A">
        <w:rPr>
          <w:color w:val="808080" w:themeColor="background1" w:themeShade="80"/>
        </w:rPr>
        <w:t xml:space="preserve"> “ )</w:t>
      </w:r>
    </w:p>
    <w:p w14:paraId="46FF44CE" w14:textId="77777777" w:rsidR="00752F5F" w:rsidRPr="002F564A" w:rsidRDefault="00752F5F" w:rsidP="00752F5F">
      <w:pPr>
        <w:pStyle w:val="berschrift1"/>
        <w:rPr>
          <w:rFonts w:ascii="Calibri Light" w:eastAsiaTheme="minorEastAsia" w:hAnsi="Calibri Light" w:cs="Calibri Light"/>
          <w:i/>
          <w:color w:val="808080" w:themeColor="background1" w:themeShade="80"/>
          <w:sz w:val="22"/>
          <w:szCs w:val="22"/>
        </w:rPr>
      </w:pPr>
      <w:r w:rsidRPr="002F564A">
        <w:rPr>
          <w:rFonts w:ascii="Calibri Light" w:eastAsiaTheme="minorEastAsia" w:hAnsi="Calibri Light" w:cs="Calibri Light"/>
          <w:i/>
          <w:color w:val="808080" w:themeColor="background1" w:themeShade="80"/>
          <w:sz w:val="22"/>
          <w:szCs w:val="22"/>
        </w:rPr>
        <w:t>Hilfen</w:t>
      </w:r>
    </w:p>
    <w:p w14:paraId="49FF79A3" w14:textId="77777777" w:rsidR="00752F5F" w:rsidRPr="002F564A" w:rsidRDefault="00752F5F" w:rsidP="00791ECF">
      <w:pPr>
        <w:pStyle w:val="KeinLeerraum"/>
        <w:numPr>
          <w:ilvl w:val="0"/>
          <w:numId w:val="10"/>
        </w:numPr>
        <w:rPr>
          <w:rFonts w:eastAsiaTheme="minorEastAsia"/>
          <w:i/>
          <w:color w:val="808080" w:themeColor="background1" w:themeShade="80"/>
        </w:rPr>
      </w:pPr>
      <w:r w:rsidRPr="002F564A">
        <w:rPr>
          <w:rFonts w:eastAsiaTheme="minorEastAsia"/>
          <w:i/>
          <w:color w:val="808080" w:themeColor="background1" w:themeShade="80"/>
        </w:rPr>
        <w:t xml:space="preserve">Stelle zuerst eine Gleichung auf für die Dauer der blauen Kugel unten und ebenso für die rote Kugel oben – abhängig von der Höhe </w:t>
      </w:r>
      <m:oMath>
        <m:sSub>
          <m:sSubPr>
            <m:ctrlPr>
              <w:rPr>
                <w:rFonts w:ascii="Cambria Math" w:eastAsiaTheme="minorEastAsia" w:hAnsi="Cambria Math"/>
                <w:i/>
                <w:color w:val="808080" w:themeColor="background1" w:themeShade="80"/>
              </w:rPr>
            </m:ctrlPr>
          </m:sSubPr>
          <m:e>
            <m:r>
              <w:rPr>
                <w:rFonts w:ascii="Cambria Math" w:eastAsiaTheme="minorEastAsia" w:hAnsi="Cambria Math"/>
                <w:color w:val="808080" w:themeColor="background1" w:themeShade="80"/>
              </w:rPr>
              <m:t>h</m:t>
            </m:r>
          </m:e>
          <m:sub>
            <m:r>
              <w:rPr>
                <w:rFonts w:ascii="Cambria Math" w:eastAsiaTheme="minorEastAsia" w:hAnsi="Cambria Math"/>
                <w:color w:val="808080" w:themeColor="background1" w:themeShade="80"/>
              </w:rPr>
              <m:t>rot</m:t>
            </m:r>
          </m:sub>
        </m:sSub>
      </m:oMath>
      <w:r w:rsidRPr="002F564A">
        <w:rPr>
          <w:rFonts w:eastAsiaTheme="minorEastAsia"/>
          <w:i/>
          <w:color w:val="808080" w:themeColor="background1" w:themeShade="80"/>
        </w:rPr>
        <w:t xml:space="preserve"> der oberen Ebene.</w:t>
      </w:r>
    </w:p>
    <w:p w14:paraId="68EA4425" w14:textId="77777777" w:rsidR="00752F5F" w:rsidRPr="002F564A" w:rsidRDefault="00752F5F" w:rsidP="00791ECF">
      <w:pPr>
        <w:pStyle w:val="KeinLeerraum"/>
        <w:numPr>
          <w:ilvl w:val="0"/>
          <w:numId w:val="10"/>
        </w:numPr>
        <w:rPr>
          <w:rFonts w:eastAsiaTheme="minorEastAsia"/>
          <w:i/>
          <w:color w:val="808080" w:themeColor="background1" w:themeShade="80"/>
        </w:rPr>
      </w:pPr>
      <w:r w:rsidRPr="002F564A">
        <w:rPr>
          <w:rFonts w:eastAsiaTheme="minorEastAsia"/>
          <w:i/>
          <w:color w:val="808080" w:themeColor="background1" w:themeShade="80"/>
        </w:rPr>
        <w:t xml:space="preserve">Die Beziehung „gleichzeitig ankommen“ führt auf eine neue Gleichung für </w:t>
      </w:r>
      <m:oMath>
        <m:r>
          <w:rPr>
            <w:rFonts w:ascii="Cambria Math" w:eastAsiaTheme="minorEastAsia" w:hAnsi="Cambria Math"/>
            <w:color w:val="808080" w:themeColor="background1" w:themeShade="80"/>
          </w:rPr>
          <m:t>h</m:t>
        </m:r>
      </m:oMath>
      <w:r w:rsidRPr="002F564A">
        <w:rPr>
          <w:rFonts w:eastAsiaTheme="minorEastAsia"/>
          <w:i/>
          <w:color w:val="808080" w:themeColor="background1" w:themeShade="80"/>
        </w:rPr>
        <w:t>.</w:t>
      </w:r>
    </w:p>
    <w:p w14:paraId="3AFBC01D" w14:textId="40339175" w:rsidR="00752F5F" w:rsidRPr="00752F5F" w:rsidRDefault="00752F5F" w:rsidP="00791ECF">
      <w:pPr>
        <w:pStyle w:val="KeinLeerraum"/>
        <w:numPr>
          <w:ilvl w:val="0"/>
          <w:numId w:val="10"/>
        </w:numPr>
        <w:rPr>
          <w:rFonts w:eastAsiaTheme="minorEastAsia"/>
          <w:i/>
          <w:color w:val="808080" w:themeColor="background1" w:themeShade="80"/>
        </w:rPr>
      </w:pPr>
      <w:r w:rsidRPr="002F564A">
        <w:rPr>
          <w:rFonts w:eastAsiaTheme="minorEastAsia"/>
          <w:i/>
          <w:color w:val="808080" w:themeColor="background1" w:themeShade="80"/>
        </w:rPr>
        <w:t>Bestimme den Wert der unbestimmten Variablen</w:t>
      </w:r>
      <w:r w:rsidR="00AF58C9" w:rsidRPr="002F564A">
        <w:rPr>
          <w:rFonts w:eastAsiaTheme="minorEastAsia"/>
          <w:i/>
          <w:color w:val="808080" w:themeColor="background1" w:themeShade="80"/>
        </w:rPr>
        <w:t xml:space="preserve"> einfach mithilfe von GeoG</w:t>
      </w:r>
      <w:r w:rsidRPr="002F564A">
        <w:rPr>
          <w:rFonts w:eastAsiaTheme="minorEastAsia"/>
          <w:i/>
          <w:color w:val="808080" w:themeColor="background1" w:themeShade="80"/>
        </w:rPr>
        <w:t>ebra.</w:t>
      </w:r>
      <w:r w:rsidRPr="002F564A">
        <w:tab/>
      </w:r>
      <w:r w:rsidRPr="002F564A">
        <w:tab/>
      </w:r>
      <w:r>
        <w:tab/>
      </w:r>
      <w:r>
        <w:br w:type="page"/>
      </w:r>
    </w:p>
    <w:p w14:paraId="52F2B922" w14:textId="488E90CB" w:rsidR="00E912E1" w:rsidRPr="00DF37BD" w:rsidRDefault="00E912E1" w:rsidP="00E912E1">
      <w:pPr>
        <w:keepNext/>
        <w:keepLines/>
        <w:spacing w:before="240" w:line="259" w:lineRule="auto"/>
        <w:outlineLvl w:val="0"/>
        <w:rPr>
          <w:rFonts w:ascii="Calibri Light" w:hAnsi="Calibri Light"/>
          <w:b/>
          <w:color w:val="0070C0"/>
          <w:sz w:val="32"/>
          <w:szCs w:val="32"/>
        </w:rPr>
      </w:pPr>
      <w:r w:rsidRPr="00DF37BD">
        <w:rPr>
          <w:rFonts w:ascii="Calibri Light" w:hAnsi="Calibri Light"/>
          <w:b/>
          <w:color w:val="0070C0"/>
          <w:sz w:val="32"/>
          <w:szCs w:val="32"/>
        </w:rPr>
        <w:lastRenderedPageBreak/>
        <w:t>Challenge 6: Der Treffpunkt</w:t>
      </w:r>
    </w:p>
    <w:p w14:paraId="1BADBD1B" w14:textId="7FC8F932" w:rsidR="004C7AB8" w:rsidRDefault="004C7AB8" w:rsidP="00E912E1">
      <w:pPr>
        <w:spacing w:after="0" w:line="240" w:lineRule="auto"/>
        <w:rPr>
          <w:rFonts w:ascii="Calibri" w:eastAsia="Calibri" w:hAnsi="Calibri" w:cs="Times New Roman"/>
        </w:rPr>
      </w:pPr>
    </w:p>
    <w:p w14:paraId="73E8F71B" w14:textId="5C0CDCE3" w:rsidR="004C7AB8" w:rsidRDefault="004C7AB8" w:rsidP="00E912E1">
      <w:pPr>
        <w:spacing w:after="0" w:line="240" w:lineRule="auto"/>
        <w:rPr>
          <w:rFonts w:ascii="Calibri" w:eastAsia="Calibri" w:hAnsi="Calibri" w:cs="Times New Roman"/>
        </w:rPr>
      </w:pPr>
      <w:r w:rsidRPr="002F564A">
        <w:rPr>
          <w:rFonts w:ascii="Calibri" w:eastAsia="Times New Roman" w:hAnsi="Calibri" w:cs="Times New Roman"/>
          <w:noProof/>
          <w:lang w:eastAsia="de-DE"/>
        </w:rPr>
        <w:drawing>
          <wp:anchor distT="0" distB="0" distL="114300" distR="114300" simplePos="0" relativeHeight="251714560" behindDoc="0" locked="0" layoutInCell="1" allowOverlap="1" wp14:anchorId="428EB17E" wp14:editId="4A5B2A96">
            <wp:simplePos x="0" y="0"/>
            <wp:positionH relativeFrom="margin">
              <wp:posOffset>3320366</wp:posOffset>
            </wp:positionH>
            <wp:positionV relativeFrom="margin">
              <wp:posOffset>660107</wp:posOffset>
            </wp:positionV>
            <wp:extent cx="5968365" cy="3340735"/>
            <wp:effectExtent l="0" t="0" r="635" b="0"/>
            <wp:wrapSquare wrapText="left"/>
            <wp:docPr id="1073742239" name="Grafik 1073742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68365" cy="3340735"/>
                    </a:xfrm>
                    <a:prstGeom prst="rect">
                      <a:avLst/>
                    </a:prstGeom>
                    <a:noFill/>
                  </pic:spPr>
                </pic:pic>
              </a:graphicData>
            </a:graphic>
            <wp14:sizeRelH relativeFrom="margin">
              <wp14:pctWidth>0</wp14:pctWidth>
            </wp14:sizeRelH>
            <wp14:sizeRelV relativeFrom="margin">
              <wp14:pctHeight>0</wp14:pctHeight>
            </wp14:sizeRelV>
          </wp:anchor>
        </w:drawing>
      </w:r>
    </w:p>
    <w:p w14:paraId="01CB715C" w14:textId="7482D5B1" w:rsidR="00E912E1" w:rsidRPr="002F564A" w:rsidRDefault="00E912E1" w:rsidP="00E912E1">
      <w:pPr>
        <w:spacing w:after="0" w:line="240" w:lineRule="auto"/>
        <w:rPr>
          <w:rFonts w:ascii="Calibri" w:eastAsia="Times New Roman" w:hAnsi="Calibri" w:cs="Times New Roman"/>
        </w:rPr>
      </w:pPr>
      <w:r w:rsidRPr="002F564A">
        <w:rPr>
          <w:rFonts w:ascii="Calibri" w:eastAsia="Calibri" w:hAnsi="Calibri" w:cs="Times New Roman"/>
        </w:rPr>
        <w:t xml:space="preserve">Die Kugeln A und B starten immer gleichzeitig. </w:t>
      </w:r>
      <w:r w:rsidR="002F564A">
        <w:rPr>
          <w:rFonts w:ascii="Calibri" w:eastAsia="Calibri" w:hAnsi="Calibri" w:cs="Times New Roman"/>
        </w:rPr>
        <w:br/>
      </w:r>
      <w:r w:rsidRPr="002F564A">
        <w:rPr>
          <w:rFonts w:ascii="Calibri" w:eastAsia="Calibri" w:hAnsi="Calibri" w:cs="Times New Roman"/>
        </w:rPr>
        <w:t>Finde einen Startpunkt A</w:t>
      </w:r>
      <m:oMath>
        <m:r>
          <w:rPr>
            <w:rFonts w:ascii="Cambria Math" w:eastAsia="Calibri" w:hAnsi="Cambria Math" w:cs="Times New Roman"/>
          </w:rPr>
          <m:t>(1|</m:t>
        </m:r>
        <m:r>
          <w:rPr>
            <w:rFonts w:ascii="Cambria Math" w:eastAsia="Calibri" w:hAnsi="Cambria Math" w:cs="Times New Roman"/>
          </w:rPr>
          <m:t>h)</m:t>
        </m:r>
      </m:oMath>
      <w:r w:rsidRPr="002F564A">
        <w:rPr>
          <w:rFonts w:ascii="Calibri" w:eastAsia="Times New Roman" w:hAnsi="Calibri" w:cs="Times New Roman"/>
        </w:rPr>
        <w:t xml:space="preserve"> mit </w:t>
      </w:r>
      <m:oMath>
        <m:r>
          <w:rPr>
            <w:rFonts w:ascii="Cambria Math" w:eastAsia="Times New Roman" w:hAnsi="Cambria Math" w:cs="Times New Roman"/>
          </w:rPr>
          <m:t>9 m≤h≤</m:t>
        </m:r>
        <m:r>
          <w:rPr>
            <w:rFonts w:ascii="Cambria Math" w:eastAsia="Times New Roman" w:hAnsi="Cambria Math" w:cs="Times New Roman"/>
          </w:rPr>
          <m:t>15 m</m:t>
        </m:r>
      </m:oMath>
      <w:r w:rsidRPr="002F564A">
        <w:rPr>
          <w:rFonts w:ascii="Calibri" w:eastAsia="Times New Roman" w:hAnsi="Calibri" w:cs="Times New Roman"/>
        </w:rPr>
        <w:t xml:space="preserve">, </w:t>
      </w:r>
      <w:r w:rsidR="004C7AB8">
        <w:rPr>
          <w:rFonts w:ascii="Calibri" w:eastAsia="Times New Roman" w:hAnsi="Calibri" w:cs="Times New Roman"/>
        </w:rPr>
        <w:br/>
      </w:r>
      <w:r w:rsidRPr="002F564A">
        <w:rPr>
          <w:rFonts w:ascii="Calibri" w:eastAsia="Times New Roman" w:hAnsi="Calibri" w:cs="Times New Roman"/>
        </w:rPr>
        <w:t>so dass sich die Kugeln berühren.</w:t>
      </w:r>
    </w:p>
    <w:p w14:paraId="1C543154" w14:textId="77777777" w:rsidR="00E912E1" w:rsidRPr="002F564A" w:rsidRDefault="00E912E1" w:rsidP="00E912E1">
      <w:pPr>
        <w:spacing w:after="0" w:line="240" w:lineRule="auto"/>
        <w:rPr>
          <w:rFonts w:ascii="Calibri" w:eastAsia="Calibri" w:hAnsi="Calibri" w:cs="Times New Roman"/>
        </w:rPr>
      </w:pPr>
    </w:p>
    <w:p w14:paraId="74C88E04" w14:textId="5A4CD059" w:rsidR="00E912E1" w:rsidRPr="002F564A" w:rsidRDefault="00E912E1" w:rsidP="00E912E1">
      <w:pPr>
        <w:spacing w:after="0" w:line="240" w:lineRule="auto"/>
        <w:rPr>
          <w:rFonts w:ascii="Calibri" w:eastAsia="Times New Roman" w:hAnsi="Calibri" w:cs="Times New Roman"/>
        </w:rPr>
      </w:pPr>
      <w:r w:rsidRPr="002F564A">
        <w:rPr>
          <w:rFonts w:ascii="Calibri" w:eastAsia="Times New Roman" w:hAnsi="Calibri" w:cs="Times New Roman"/>
        </w:rPr>
        <w:t xml:space="preserve">Gewinner ist die Bahn mit der größten y-Koordinate </w:t>
      </w:r>
      <w:r w:rsidR="004C7AB8">
        <w:rPr>
          <w:rFonts w:ascii="Calibri" w:eastAsia="Times New Roman" w:hAnsi="Calibri" w:cs="Times New Roman"/>
        </w:rPr>
        <w:br/>
      </w:r>
      <w:r w:rsidRPr="002F564A">
        <w:rPr>
          <w:rFonts w:ascii="Calibri" w:eastAsia="Times New Roman" w:hAnsi="Calibri" w:cs="Times New Roman"/>
        </w:rPr>
        <w:t>des Treffpunktes.</w:t>
      </w:r>
    </w:p>
    <w:p w14:paraId="6319151C" w14:textId="42193E89" w:rsidR="00E912E1" w:rsidRPr="002F564A" w:rsidRDefault="00E912E1" w:rsidP="00E912E1">
      <w:pPr>
        <w:spacing w:after="0" w:line="240" w:lineRule="auto"/>
        <w:rPr>
          <w:rFonts w:ascii="Calibri" w:eastAsia="Times New Roman" w:hAnsi="Calibri" w:cs="Times New Roman"/>
        </w:rPr>
      </w:pPr>
    </w:p>
    <w:p w14:paraId="4CFD271E" w14:textId="3FB89749" w:rsidR="00E912E1" w:rsidRPr="002F564A" w:rsidRDefault="00E912E1" w:rsidP="00E912E1">
      <w:pPr>
        <w:spacing w:after="0" w:line="240" w:lineRule="auto"/>
        <w:rPr>
          <w:rFonts w:ascii="Calibri" w:eastAsia="Times New Roman" w:hAnsi="Calibri" w:cs="Times New Roman"/>
        </w:rPr>
      </w:pPr>
      <w:r w:rsidRPr="002F564A">
        <w:rPr>
          <w:rFonts w:ascii="Calibri" w:eastAsia="Times New Roman" w:hAnsi="Calibri" w:cs="Times New Roman"/>
        </w:rPr>
        <w:t>Spielregeln:</w:t>
      </w:r>
    </w:p>
    <w:p w14:paraId="544BCE5A" w14:textId="77777777" w:rsidR="00E912E1" w:rsidRPr="002F564A" w:rsidRDefault="00E912E1" w:rsidP="00E912E1">
      <w:pPr>
        <w:spacing w:after="0" w:line="240" w:lineRule="auto"/>
        <w:rPr>
          <w:rFonts w:ascii="Calibri" w:eastAsia="Times New Roman" w:hAnsi="Calibri" w:cs="Times New Roman"/>
        </w:rPr>
      </w:pPr>
    </w:p>
    <w:p w14:paraId="26D27773" w14:textId="77777777" w:rsidR="00E912E1" w:rsidRPr="002F564A" w:rsidRDefault="00E912E1" w:rsidP="00791ECF">
      <w:pPr>
        <w:pStyle w:val="Listenabsatz"/>
        <w:numPr>
          <w:ilvl w:val="0"/>
          <w:numId w:val="18"/>
        </w:numPr>
        <w:rPr>
          <w:rFonts w:ascii="Calibri" w:hAnsi="Calibri"/>
          <w:szCs w:val="22"/>
        </w:rPr>
      </w:pPr>
      <w:r w:rsidRPr="002F564A">
        <w:rPr>
          <w:rFonts w:ascii="Calibri" w:hAnsi="Calibri"/>
          <w:szCs w:val="22"/>
        </w:rPr>
        <w:t xml:space="preserve">Für die Kugel B beginnt der senkrechte Wurf in </w:t>
      </w:r>
      <m:oMath>
        <m:r>
          <w:rPr>
            <w:rFonts w:ascii="Cambria Math" w:eastAsia="Calibri" w:hAnsi="Cambria Math"/>
            <w:szCs w:val="22"/>
          </w:rPr>
          <m:t>(13|1)</m:t>
        </m:r>
      </m:oMath>
      <w:r w:rsidRPr="002F564A">
        <w:rPr>
          <w:rFonts w:ascii="Calibri" w:hAnsi="Calibri"/>
          <w:szCs w:val="22"/>
        </w:rPr>
        <w:t>.</w:t>
      </w:r>
    </w:p>
    <w:p w14:paraId="733D508A" w14:textId="77777777" w:rsidR="00E912E1" w:rsidRPr="002F564A" w:rsidRDefault="00E912E1" w:rsidP="00791ECF">
      <w:pPr>
        <w:pStyle w:val="Listenabsatz"/>
        <w:numPr>
          <w:ilvl w:val="0"/>
          <w:numId w:val="18"/>
        </w:numPr>
        <w:rPr>
          <w:rFonts w:ascii="Calibri" w:eastAsia="Calibri" w:hAnsi="Calibri"/>
          <w:szCs w:val="22"/>
        </w:rPr>
      </w:pPr>
      <w:r w:rsidRPr="002F564A">
        <w:rPr>
          <w:rFonts w:ascii="Calibri" w:eastAsia="Calibri" w:hAnsi="Calibri"/>
          <w:szCs w:val="22"/>
        </w:rPr>
        <w:t>Die Kugeln berühren sich, wenn der Abstand der Mittelpunkte kleiner als der Durchmesser ist.</w:t>
      </w:r>
    </w:p>
    <w:p w14:paraId="1247AF34" w14:textId="77777777" w:rsidR="00E912E1" w:rsidRPr="002F564A" w:rsidRDefault="00E912E1" w:rsidP="00791ECF">
      <w:pPr>
        <w:pStyle w:val="Listenabsatz"/>
        <w:numPr>
          <w:ilvl w:val="0"/>
          <w:numId w:val="18"/>
        </w:numPr>
        <w:rPr>
          <w:rFonts w:ascii="Calibri" w:eastAsia="Calibri" w:hAnsi="Calibri"/>
          <w:szCs w:val="22"/>
        </w:rPr>
      </w:pPr>
      <w:r w:rsidRPr="002F564A">
        <w:rPr>
          <w:rFonts w:ascii="Calibri" w:eastAsia="Calibri" w:hAnsi="Calibri"/>
          <w:szCs w:val="22"/>
        </w:rPr>
        <w:t>Es spielt keine Rolle, ob Kugel B steigt oder fällt.</w:t>
      </w:r>
    </w:p>
    <w:p w14:paraId="770EB90D" w14:textId="77777777" w:rsidR="00E912E1" w:rsidRPr="002F564A" w:rsidRDefault="00E912E1" w:rsidP="00E912E1">
      <w:pPr>
        <w:pStyle w:val="KeinLeerraum"/>
      </w:pPr>
    </w:p>
    <w:p w14:paraId="5726EE28" w14:textId="771A9C7F" w:rsidR="00E912E1" w:rsidRPr="002F564A" w:rsidRDefault="00E912E1" w:rsidP="00E912E1">
      <w:pPr>
        <w:pStyle w:val="KeinLeerraum"/>
      </w:pPr>
      <w:r w:rsidRPr="002F564A">
        <w:br w:type="page"/>
      </w:r>
    </w:p>
    <w:p w14:paraId="427FBEDA" w14:textId="1F70AE52" w:rsidR="005E5F20" w:rsidRPr="00DF37BD" w:rsidRDefault="005E5F20" w:rsidP="005E5F20">
      <w:pPr>
        <w:keepNext/>
        <w:keepLines/>
        <w:spacing w:before="240" w:line="259" w:lineRule="auto"/>
        <w:outlineLvl w:val="0"/>
        <w:rPr>
          <w:rFonts w:ascii="Calibri Light" w:hAnsi="Calibri Light"/>
          <w:b/>
          <w:color w:val="0070C0"/>
          <w:sz w:val="32"/>
          <w:szCs w:val="32"/>
        </w:rPr>
      </w:pPr>
      <w:r w:rsidRPr="00DF37BD">
        <w:rPr>
          <w:rFonts w:ascii="Calibri Light" w:hAnsi="Calibri Light"/>
          <w:b/>
          <w:color w:val="0070C0"/>
          <w:sz w:val="32"/>
          <w:szCs w:val="32"/>
        </w:rPr>
        <w:lastRenderedPageBreak/>
        <w:t>Challenge 7: Die Bahn mit der größten Geschwindigkeit</w:t>
      </w:r>
    </w:p>
    <w:p w14:paraId="3511F014" w14:textId="40DC3750" w:rsidR="004C7AB8" w:rsidRDefault="004C7AB8" w:rsidP="005E5F20">
      <w:pPr>
        <w:pStyle w:val="KeinLeerraum"/>
      </w:pPr>
      <w:r w:rsidRPr="00C95B1E">
        <w:rPr>
          <w:noProof/>
          <w:lang w:eastAsia="de-DE"/>
        </w:rPr>
        <w:drawing>
          <wp:anchor distT="0" distB="0" distL="114300" distR="114300" simplePos="0" relativeHeight="251715584" behindDoc="0" locked="0" layoutInCell="1" allowOverlap="1" wp14:anchorId="7E242CDB" wp14:editId="06D88A04">
            <wp:simplePos x="0" y="0"/>
            <wp:positionH relativeFrom="margin">
              <wp:posOffset>3183255</wp:posOffset>
            </wp:positionH>
            <wp:positionV relativeFrom="margin">
              <wp:posOffset>467604</wp:posOffset>
            </wp:positionV>
            <wp:extent cx="6555600" cy="3643200"/>
            <wp:effectExtent l="0" t="0" r="0" b="1905"/>
            <wp:wrapSquare wrapText="left"/>
            <wp:docPr id="1073742240" name="Grafik 1073742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555600" cy="3643200"/>
                    </a:xfrm>
                    <a:prstGeom prst="rect">
                      <a:avLst/>
                    </a:prstGeom>
                  </pic:spPr>
                </pic:pic>
              </a:graphicData>
            </a:graphic>
            <wp14:sizeRelH relativeFrom="margin">
              <wp14:pctWidth>0</wp14:pctWidth>
            </wp14:sizeRelH>
            <wp14:sizeRelV relativeFrom="margin">
              <wp14:pctHeight>0</wp14:pctHeight>
            </wp14:sizeRelV>
          </wp:anchor>
        </w:drawing>
      </w:r>
    </w:p>
    <w:p w14:paraId="436DC10F" w14:textId="77777777" w:rsidR="004C7AB8" w:rsidRDefault="004C7AB8" w:rsidP="005E5F20">
      <w:pPr>
        <w:pStyle w:val="KeinLeerraum"/>
      </w:pPr>
    </w:p>
    <w:p w14:paraId="3DF11E57" w14:textId="1C414952" w:rsidR="005E5F20" w:rsidRPr="004C7AB8" w:rsidRDefault="00F20517" w:rsidP="005E5F20">
      <w:pPr>
        <w:pStyle w:val="KeinLeerraum"/>
      </w:pPr>
      <w:r w:rsidRPr="004C7AB8">
        <w:t>Bau</w:t>
      </w:r>
      <w:r w:rsidR="005E5F20" w:rsidRPr="004C7AB8">
        <w:t xml:space="preserve"> mit der Vorlage eine Bahn, die einen beliebigen Wurf enthält und bei </w:t>
      </w:r>
      <m:oMath>
        <m:r>
          <w:rPr>
            <w:rFonts w:ascii="Cambria Math" w:hAnsi="Cambria Math"/>
          </w:rPr>
          <m:t>(21|1)</m:t>
        </m:r>
      </m:oMath>
      <w:r w:rsidR="005E5F20" w:rsidRPr="004C7AB8">
        <w:t xml:space="preserve"> in den Fänger fällt.</w:t>
      </w:r>
      <w:r w:rsidR="005E5F20" w:rsidRPr="004C7AB8">
        <w:rPr>
          <w:noProof/>
          <w:lang w:eastAsia="de-DE"/>
        </w:rPr>
        <w:t xml:space="preserve"> </w:t>
      </w:r>
    </w:p>
    <w:p w14:paraId="7317AFB2" w14:textId="6B4D8E3E" w:rsidR="005E5F20" w:rsidRPr="004C7AB8" w:rsidRDefault="005E5F20" w:rsidP="005E5F20">
      <w:pPr>
        <w:pStyle w:val="KeinLeerraum"/>
      </w:pPr>
      <w:r w:rsidRPr="004C7AB8">
        <w:t xml:space="preserve">Gewinner ist die Bahn, bei der die Kugel das schwarze Loch mit der größten Geschwindigkeit erreicht. </w:t>
      </w:r>
      <w:r w:rsidR="004C7AB8">
        <w:br/>
      </w:r>
      <w:r w:rsidRPr="004C7AB8">
        <w:t>Bei gleicher Geschwindigkeit gewinnt die Bahn mit der maximalen Wurfhöhe.</w:t>
      </w:r>
    </w:p>
    <w:p w14:paraId="53ADC093" w14:textId="0F7CEFD3" w:rsidR="005E5F20" w:rsidRPr="004C7AB8" w:rsidRDefault="005E5F20" w:rsidP="005E5F20">
      <w:pPr>
        <w:pStyle w:val="KeinLeerraum"/>
      </w:pPr>
    </w:p>
    <w:p w14:paraId="30308FEB" w14:textId="77777777" w:rsidR="005E5F20" w:rsidRPr="004C7AB8" w:rsidRDefault="005E5F20" w:rsidP="005E5F20">
      <w:pPr>
        <w:pStyle w:val="KeinLeerraum"/>
      </w:pPr>
    </w:p>
    <w:p w14:paraId="6C0F7214" w14:textId="77777777" w:rsidR="004C7AB8" w:rsidRDefault="004C7AB8" w:rsidP="005E5F20">
      <w:pPr>
        <w:pStyle w:val="KeinLeerraum"/>
      </w:pPr>
    </w:p>
    <w:p w14:paraId="6EBC3A3F" w14:textId="75161ACF" w:rsidR="005E5F20" w:rsidRPr="004C7AB8" w:rsidRDefault="005E5F20" w:rsidP="005E5F20">
      <w:pPr>
        <w:pStyle w:val="KeinLeerraum"/>
      </w:pPr>
      <w:r w:rsidRPr="004C7AB8">
        <w:t>Hinweis:</w:t>
      </w:r>
    </w:p>
    <w:p w14:paraId="4BC1B1A6" w14:textId="77777777" w:rsidR="005E5F20" w:rsidRPr="004C7AB8" w:rsidRDefault="005E5F20" w:rsidP="005E5F20">
      <w:pPr>
        <w:pStyle w:val="KeinLeerraum"/>
      </w:pPr>
    </w:p>
    <w:p w14:paraId="46136305" w14:textId="008A3A44" w:rsidR="005E5F20" w:rsidRPr="004C7AB8" w:rsidRDefault="005E5F20" w:rsidP="005E5F20">
      <w:pPr>
        <w:pStyle w:val="KeinLeerraum"/>
      </w:pPr>
      <w:r w:rsidRPr="004C7AB8">
        <w:t xml:space="preserve">Die Kugel fällt in den Fänger, wenn die Kugelkoordinaten zwischen </w:t>
      </w:r>
      <m:oMath>
        <m:r>
          <w:rPr>
            <w:rFonts w:ascii="Cambria Math" w:hAnsi="Cambria Math"/>
          </w:rPr>
          <m:t>20,5 m≤x≤21,5 m</m:t>
        </m:r>
      </m:oMath>
      <w:r w:rsidRPr="004C7AB8">
        <w:t xml:space="preserve"> und </w:t>
      </w:r>
      <m:oMath>
        <m:r>
          <w:rPr>
            <w:rFonts w:ascii="Cambria Math" w:hAnsi="Cambria Math"/>
          </w:rPr>
          <m:t>0,5 m≤y≤1,5 m</m:t>
        </m:r>
      </m:oMath>
      <w:r w:rsidRPr="004C7AB8">
        <w:t xml:space="preserve"> liegen.</w:t>
      </w:r>
    </w:p>
    <w:p w14:paraId="60C91CDF" w14:textId="77777777" w:rsidR="005E5F20" w:rsidRPr="004C7AB8" w:rsidRDefault="005E5F20" w:rsidP="005E5F20">
      <w:pPr>
        <w:pStyle w:val="KeinLeerraum"/>
      </w:pPr>
    </w:p>
    <w:p w14:paraId="2B28575D" w14:textId="77777777" w:rsidR="004C7AB8" w:rsidRDefault="004C7AB8" w:rsidP="005E5F20">
      <w:pPr>
        <w:pStyle w:val="KeinLeerraum"/>
      </w:pPr>
    </w:p>
    <w:p w14:paraId="7D27F323" w14:textId="77777777" w:rsidR="004C7AB8" w:rsidRDefault="004C7AB8" w:rsidP="005E5F20">
      <w:pPr>
        <w:pStyle w:val="KeinLeerraum"/>
      </w:pPr>
    </w:p>
    <w:p w14:paraId="33AFD23A" w14:textId="77777777" w:rsidR="004C7AB8" w:rsidRDefault="004C7AB8" w:rsidP="005E5F20">
      <w:pPr>
        <w:pStyle w:val="KeinLeerraum"/>
      </w:pPr>
    </w:p>
    <w:p w14:paraId="3604E6C6" w14:textId="77777777" w:rsidR="004C7AB8" w:rsidRDefault="004C7AB8" w:rsidP="005E5F20">
      <w:pPr>
        <w:pStyle w:val="KeinLeerraum"/>
      </w:pPr>
    </w:p>
    <w:p w14:paraId="70CA9273" w14:textId="7B20D7D4" w:rsidR="005E5F20" w:rsidRPr="004C7AB8" w:rsidRDefault="005E5F20" w:rsidP="005E5F20">
      <w:pPr>
        <w:pStyle w:val="KeinLeerraum"/>
      </w:pPr>
      <w:r w:rsidRPr="004C7AB8">
        <w:t>Spielregeln:</w:t>
      </w:r>
    </w:p>
    <w:p w14:paraId="1E65829C" w14:textId="77777777" w:rsidR="005E5F20" w:rsidRPr="004C7AB8" w:rsidRDefault="005E5F20" w:rsidP="005E5F20">
      <w:pPr>
        <w:pStyle w:val="KeinLeerraum"/>
      </w:pPr>
    </w:p>
    <w:p w14:paraId="26614B9A" w14:textId="09396504" w:rsidR="005E5F20" w:rsidRPr="004C7AB8" w:rsidRDefault="005E5F20" w:rsidP="00791ECF">
      <w:pPr>
        <w:pStyle w:val="KeinLeerraum"/>
        <w:numPr>
          <w:ilvl w:val="0"/>
          <w:numId w:val="19"/>
        </w:numPr>
      </w:pPr>
      <w:r w:rsidRPr="004C7AB8">
        <w:t xml:space="preserve">Die Höhe des Startpunktes (Mittelpunkt) kann zwischen </w:t>
      </w:r>
      <m:oMath>
        <m:r>
          <w:rPr>
            <w:rFonts w:ascii="Cambria Math" w:hAnsi="Cambria Math"/>
          </w:rPr>
          <m:t>4 m≤h≤</m:t>
        </m:r>
        <m:r>
          <w:rPr>
            <w:rFonts w:ascii="Cambria Math" w:hAnsi="Cambria Math"/>
          </w:rPr>
          <m:t xml:space="preserve">15 m </m:t>
        </m:r>
      </m:oMath>
      <w:r w:rsidRPr="004C7AB8">
        <w:t>gewählt werden.</w:t>
      </w:r>
    </w:p>
    <w:p w14:paraId="7D9E164D" w14:textId="2501E3BF" w:rsidR="005E5F20" w:rsidRPr="004C7AB8" w:rsidRDefault="005E5F20" w:rsidP="00791ECF">
      <w:pPr>
        <w:pStyle w:val="KeinLeerraum"/>
        <w:numPr>
          <w:ilvl w:val="0"/>
          <w:numId w:val="19"/>
        </w:numPr>
      </w:pPr>
      <w:r w:rsidRPr="004C7AB8">
        <w:t xml:space="preserve">Die x-Koordinate des Punktes (Mittelpunkt), wo der Wurf beginnt, muss zwischen </w:t>
      </w:r>
      <m:oMath>
        <m:r>
          <w:rPr>
            <w:rFonts w:ascii="Cambria Math" w:hAnsi="Cambria Math"/>
          </w:rPr>
          <m:t xml:space="preserve">1 m≤x≤8 m </m:t>
        </m:r>
      </m:oMath>
      <w:r w:rsidRPr="004C7AB8">
        <w:t>liegen.</w:t>
      </w:r>
    </w:p>
    <w:p w14:paraId="4EF77F9E" w14:textId="119349F1" w:rsidR="005E5F20" w:rsidRPr="004C7AB8" w:rsidRDefault="005E5F20" w:rsidP="00791ECF">
      <w:pPr>
        <w:pStyle w:val="KeinLeerraum"/>
        <w:numPr>
          <w:ilvl w:val="0"/>
          <w:numId w:val="19"/>
        </w:numPr>
      </w:pPr>
      <w:r w:rsidRPr="004C7AB8">
        <w:t>Die Barrieren dürfen nicht berührt werden, hier ist die ganze Kugel (Durchmesser 1 m) zu betrachten.</w:t>
      </w:r>
    </w:p>
    <w:p w14:paraId="03DF0A55" w14:textId="0E8CE9F1" w:rsidR="005E5F20" w:rsidRPr="004C7AB8" w:rsidRDefault="005E5F20" w:rsidP="005E5F20">
      <w:pPr>
        <w:pStyle w:val="KeinLeerraum"/>
      </w:pPr>
      <w:r w:rsidRPr="004C7AB8">
        <w:br w:type="page"/>
      </w:r>
    </w:p>
    <w:p w14:paraId="02B4B0F6" w14:textId="77777777" w:rsidR="001D339B" w:rsidRDefault="001D339B" w:rsidP="00EB31F7">
      <w:pPr>
        <w:keepNext/>
        <w:keepLines/>
        <w:spacing w:before="240" w:after="0" w:line="259" w:lineRule="auto"/>
        <w:outlineLvl w:val="0"/>
        <w:rPr>
          <w:rFonts w:ascii="Calibri Light" w:eastAsia="Times New Roman" w:hAnsi="Calibri Light" w:cs="Times New Roman"/>
          <w:color w:val="2E74B5"/>
          <w:sz w:val="32"/>
          <w:szCs w:val="32"/>
        </w:rPr>
      </w:pPr>
    </w:p>
    <w:p w14:paraId="0022613D" w14:textId="458F2C31" w:rsidR="00EB31F7" w:rsidRPr="00DF37BD" w:rsidRDefault="00EB31F7" w:rsidP="00EB31F7">
      <w:pPr>
        <w:keepNext/>
        <w:keepLines/>
        <w:spacing w:before="240" w:after="0" w:line="259" w:lineRule="auto"/>
        <w:outlineLvl w:val="0"/>
        <w:rPr>
          <w:rFonts w:ascii="Calibri Light" w:eastAsia="Times New Roman" w:hAnsi="Calibri Light" w:cs="Times New Roman"/>
          <w:b/>
          <w:color w:val="0070C0"/>
          <w:sz w:val="32"/>
          <w:szCs w:val="32"/>
        </w:rPr>
      </w:pPr>
      <w:r w:rsidRPr="00DF37BD">
        <w:rPr>
          <w:rFonts w:ascii="Calibri Light" w:eastAsia="Times New Roman" w:hAnsi="Calibri Light" w:cs="Times New Roman"/>
          <w:b/>
          <w:color w:val="0070C0"/>
          <w:sz w:val="32"/>
          <w:szCs w:val="32"/>
        </w:rPr>
        <w:t>Die Gleichförmige Bewegung</w:t>
      </w:r>
    </w:p>
    <w:p w14:paraId="41F9190F" w14:textId="77777777" w:rsidR="00EB31F7" w:rsidRPr="00EB31F7" w:rsidRDefault="00EB31F7" w:rsidP="00EB31F7">
      <w:pPr>
        <w:spacing w:after="0" w:line="240" w:lineRule="auto"/>
        <w:rPr>
          <w:rFonts w:ascii="Calibri" w:eastAsia="Calibri" w:hAnsi="Calibri" w:cs="Times New Roman"/>
          <w:sz w:val="14"/>
        </w:rPr>
      </w:pPr>
    </w:p>
    <w:p w14:paraId="0C431B43" w14:textId="77777777" w:rsidR="00EB31F7" w:rsidRPr="00EB31F7" w:rsidRDefault="00EB31F7" w:rsidP="00EB31F7">
      <w:pPr>
        <w:spacing w:after="160" w:line="259" w:lineRule="auto"/>
        <w:rPr>
          <w:rFonts w:ascii="Calibri" w:eastAsia="Calibri" w:hAnsi="Calibri" w:cs="Times New Roman"/>
        </w:rPr>
      </w:pPr>
    </w:p>
    <w:p w14:paraId="05798DCB" w14:textId="77777777" w:rsidR="00EB31F7" w:rsidRPr="00EB31F7" w:rsidRDefault="00EB31F7" w:rsidP="00EB31F7">
      <w:pPr>
        <w:spacing w:after="160" w:line="259" w:lineRule="auto"/>
        <w:rPr>
          <w:rFonts w:ascii="Calibri" w:eastAsia="Calibri" w:hAnsi="Calibri" w:cs="Times New Roman"/>
          <w:noProof/>
          <w:lang w:eastAsia="de-DE"/>
        </w:rPr>
      </w:pPr>
    </w:p>
    <w:p w14:paraId="23415DEB" w14:textId="01BF24CD" w:rsidR="00EB31F7" w:rsidRPr="00EB31F7" w:rsidRDefault="00F20517" w:rsidP="00EB31F7">
      <w:pPr>
        <w:spacing w:after="160" w:line="259" w:lineRule="auto"/>
        <w:rPr>
          <w:rFonts w:ascii="Calibri" w:eastAsia="Calibri" w:hAnsi="Calibri" w:cs="Times New Roman"/>
        </w:rPr>
      </w:pPr>
      <w:r w:rsidRPr="00EB31F7">
        <w:rPr>
          <w:rFonts w:ascii="Calibri" w:eastAsia="Calibri" w:hAnsi="Calibri" w:cs="Times New Roman"/>
          <w:noProof/>
          <w:lang w:eastAsia="de-DE"/>
        </w:rPr>
        <mc:AlternateContent>
          <mc:Choice Requires="wps">
            <w:drawing>
              <wp:anchor distT="45720" distB="45720" distL="114300" distR="114300" simplePos="0" relativeHeight="251681792" behindDoc="0" locked="0" layoutInCell="1" allowOverlap="1" wp14:anchorId="02ECB835" wp14:editId="217403F1">
                <wp:simplePos x="0" y="0"/>
                <wp:positionH relativeFrom="column">
                  <wp:posOffset>6540158</wp:posOffset>
                </wp:positionH>
                <wp:positionV relativeFrom="paragraph">
                  <wp:posOffset>1643527</wp:posOffset>
                </wp:positionV>
                <wp:extent cx="1881656" cy="1266825"/>
                <wp:effectExtent l="0" t="0" r="4445" b="9525"/>
                <wp:wrapNone/>
                <wp:docPr id="15" name="Textfeld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1656" cy="1266825"/>
                        </a:xfrm>
                        <a:prstGeom prst="rect">
                          <a:avLst/>
                        </a:prstGeom>
                        <a:solidFill>
                          <a:srgbClr val="FFFFFF"/>
                        </a:solidFill>
                        <a:ln w="9525">
                          <a:noFill/>
                          <a:miter lim="800000"/>
                          <a:headEnd/>
                          <a:tailEnd/>
                        </a:ln>
                      </wps:spPr>
                      <wps:txbx>
                        <w:txbxContent>
                          <w:p w14:paraId="415E6309" w14:textId="77777777" w:rsidR="00EE20E7" w:rsidRDefault="00D26066" w:rsidP="00B919DD">
                            <w:pPr>
                              <w:pStyle w:val="StandardWeb"/>
                              <w:spacing w:after="0"/>
                              <w:rPr>
                                <w:rFonts w:ascii="Calibri" w:hAnsi="Calibri" w:cs="Calibri"/>
                                <w:color w:val="1E4E79"/>
                                <w:sz w:val="28"/>
                                <w:szCs w:val="28"/>
                              </w:rPr>
                            </w:pPr>
                            <w:hyperlink w:anchor="A_gleichf_Bew" w:history="1">
                              <w:r w:rsidR="00EE20E7" w:rsidRPr="00B919DD">
                                <w:rPr>
                                  <w:rStyle w:val="Hyperlink"/>
                                  <w:rFonts w:ascii="Calibri" w:hAnsi="Calibri" w:cs="Calibri"/>
                                  <w:sz w:val="28"/>
                                  <w:szCs w:val="28"/>
                                </w:rPr>
                                <w:t>Übungen</w:t>
                              </w:r>
                            </w:hyperlink>
                          </w:p>
                          <w:p w14:paraId="69CFD0BC" w14:textId="77777777" w:rsidR="00EE20E7" w:rsidRPr="00B919DD" w:rsidRDefault="00EE20E7" w:rsidP="00EB31F7">
                            <w:pPr>
                              <w:spacing w:after="0" w:line="240" w:lineRule="auto"/>
                              <w:rPr>
                                <w:sz w:val="12"/>
                                <w:szCs w:val="12"/>
                              </w:rPr>
                            </w:pPr>
                          </w:p>
                          <w:p w14:paraId="474D2801" w14:textId="77777777" w:rsidR="00EE20E7" w:rsidRDefault="00D26066" w:rsidP="00EB31F7">
                            <w:pPr>
                              <w:spacing w:after="0" w:line="240" w:lineRule="auto"/>
                              <w:rPr>
                                <w:rFonts w:ascii="Calibri" w:eastAsia="Times New Roman" w:hAnsi="Calibri" w:cs="Calibri"/>
                                <w:sz w:val="28"/>
                                <w:szCs w:val="28"/>
                                <w:lang w:eastAsia="de-DE"/>
                              </w:rPr>
                            </w:pPr>
                            <w:hyperlink r:id="rId26" w:history="1">
                              <w:r w:rsidR="00EE20E7" w:rsidRPr="0057221F">
                                <w:rPr>
                                  <w:rStyle w:val="Hyperlink"/>
                                  <w:rFonts w:ascii="Calibri" w:eastAsia="Times New Roman" w:hAnsi="Calibri" w:cs="Calibri"/>
                                  <w:sz w:val="28"/>
                                  <w:szCs w:val="28"/>
                                  <w:lang w:eastAsia="de-DE"/>
                                </w:rPr>
                                <w:t>Simulation:  siehe Spur</w:t>
                              </w:r>
                            </w:hyperlink>
                          </w:p>
                          <w:p w14:paraId="6EFB12F4" w14:textId="760492EA" w:rsidR="00EE20E7" w:rsidRPr="0057221F" w:rsidRDefault="00EE20E7" w:rsidP="00EB31F7">
                            <w:pPr>
                              <w:spacing w:after="0" w:line="240" w:lineRule="auto"/>
                              <w:rPr>
                                <w:rFonts w:ascii="Calibri" w:eastAsia="Times New Roman" w:hAnsi="Calibri" w:cs="Calibri"/>
                                <w:sz w:val="28"/>
                                <w:szCs w:val="28"/>
                                <w:lang w:eastAsia="de-DE"/>
                              </w:rPr>
                            </w:pPr>
                            <w:r w:rsidRPr="00E80F38">
                              <w:rPr>
                                <w:rFonts w:ascii="Calibri" w:eastAsia="Times New Roman" w:hAnsi="Calibri" w:cs="Calibri"/>
                                <w:sz w:val="12"/>
                                <w:szCs w:val="12"/>
                                <w:lang w:eastAsia="de-DE"/>
                              </w:rPr>
                              <w:t> </w:t>
                            </w:r>
                          </w:p>
                          <w:p w14:paraId="69710C9F" w14:textId="30090586" w:rsidR="00EE20E7" w:rsidRPr="0057221F" w:rsidRDefault="00D26066" w:rsidP="0057221F">
                            <w:pPr>
                              <w:spacing w:after="0" w:line="240" w:lineRule="auto"/>
                              <w:rPr>
                                <w:rFonts w:ascii="Calibri" w:eastAsia="Times New Roman" w:hAnsi="Calibri" w:cs="Calibri"/>
                                <w:color w:val="2E75B5"/>
                                <w:sz w:val="28"/>
                                <w:szCs w:val="28"/>
                                <w:lang w:eastAsia="de-DE"/>
                              </w:rPr>
                            </w:pPr>
                            <w:hyperlink r:id="rId27" w:history="1">
                              <w:r w:rsidR="00EE20E7" w:rsidRPr="0057221F">
                                <w:rPr>
                                  <w:rStyle w:val="Hyperlink"/>
                                  <w:rFonts w:ascii="Calibri" w:eastAsia="Times New Roman" w:hAnsi="Calibri" w:cs="Calibri"/>
                                  <w:sz w:val="28"/>
                                  <w:szCs w:val="28"/>
                                  <w:lang w:eastAsia="de-DE"/>
                                </w:rPr>
                                <w:t>Tutorial</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2ECB835" id="_x0000_t202" coordsize="21600,21600" o:spt="202" path="m,l,21600r21600,l21600,xe">
                <v:stroke joinstyle="miter"/>
                <v:path gradientshapeok="t" o:connecttype="rect"/>
              </v:shapetype>
              <v:shape id="Textfeld 15" o:spid="_x0000_s1026" type="#_x0000_t202" style="position:absolute;margin-left:514.95pt;margin-top:129.4pt;width:148.15pt;height:99.7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" stroked="f">
                <v:textbox>
                  <w:txbxContent>
                    <w:p w14:paraId="415E6309" w14:textId="77777777" w:rsidR="00EE20E7" w:rsidRDefault="00EE20E7" w:rsidP="00B919DD">
                      <w:pPr>
                        <w:pStyle w:val="StandardWeb"/>
                        <w:spacing w:after="0"/>
                        <w:rPr>
                          <w:rFonts w:ascii="Calibri" w:hAnsi="Calibri" w:cs="Calibri"/>
                          <w:color w:val="1E4E79"/>
                          <w:sz w:val="28"/>
                          <w:szCs w:val="28"/>
                        </w:rPr>
                      </w:pPr>
                      <w:hyperlink w:anchor="A_gleichf_Bew" w:history="1">
                        <w:r w:rsidRPr="00B919DD">
                          <w:rPr>
                            <w:rStyle w:val="Hyperlink"/>
                            <w:rFonts w:ascii="Calibri" w:hAnsi="Calibri" w:cs="Calibri"/>
                            <w:sz w:val="28"/>
                            <w:szCs w:val="28"/>
                          </w:rPr>
                          <w:t>Übungen</w:t>
                        </w:r>
                      </w:hyperlink>
                    </w:p>
                    <w:p w14:paraId="69CFD0BC" w14:textId="77777777" w:rsidR="00EE20E7" w:rsidRPr="00B919DD" w:rsidRDefault="00EE20E7" w:rsidP="00EB31F7">
                      <w:pPr>
                        <w:spacing w:after="0" w:line="240" w:lineRule="auto"/>
                        <w:rPr>
                          <w:sz w:val="12"/>
                          <w:szCs w:val="12"/>
                        </w:rPr>
                      </w:pPr>
                    </w:p>
                    <w:p w14:paraId="474D2801" w14:textId="77777777" w:rsidR="00EE20E7" w:rsidRDefault="00322068" w:rsidP="00EB31F7">
                      <w:pPr>
                        <w:spacing w:after="0" w:line="240" w:lineRule="auto"/>
                        <w:rPr>
                          <w:rFonts w:ascii="Calibri" w:eastAsia="Times New Roman" w:hAnsi="Calibri" w:cs="Calibri"/>
                          <w:sz w:val="28"/>
                          <w:szCs w:val="28"/>
                          <w:lang w:eastAsia="de-DE"/>
                        </w:rPr>
                      </w:pPr>
                      <w:hyperlink r:id="rId28" w:history="1">
                        <w:r w:rsidR="00EE20E7" w:rsidRPr="0057221F">
                          <w:rPr>
                            <w:rStyle w:val="Hyperlink"/>
                            <w:rFonts w:ascii="Calibri" w:eastAsia="Times New Roman" w:hAnsi="Calibri" w:cs="Calibri"/>
                            <w:sz w:val="28"/>
                            <w:szCs w:val="28"/>
                            <w:lang w:eastAsia="de-DE"/>
                          </w:rPr>
                          <w:t>Simulation:  siehe Spur</w:t>
                        </w:r>
                      </w:hyperlink>
                    </w:p>
                    <w:p w14:paraId="6EFB12F4" w14:textId="760492EA" w:rsidR="00EE20E7" w:rsidRPr="0057221F" w:rsidRDefault="00EE20E7" w:rsidP="00EB31F7">
                      <w:pPr>
                        <w:spacing w:after="0" w:line="240" w:lineRule="auto"/>
                        <w:rPr>
                          <w:rFonts w:ascii="Calibri" w:eastAsia="Times New Roman" w:hAnsi="Calibri" w:cs="Calibri"/>
                          <w:sz w:val="28"/>
                          <w:szCs w:val="28"/>
                          <w:lang w:eastAsia="de-DE"/>
                        </w:rPr>
                      </w:pPr>
                      <w:r w:rsidRPr="00E80F38">
                        <w:rPr>
                          <w:rFonts w:ascii="Calibri" w:eastAsia="Times New Roman" w:hAnsi="Calibri" w:cs="Calibri"/>
                          <w:sz w:val="12"/>
                          <w:szCs w:val="12"/>
                          <w:lang w:eastAsia="de-DE"/>
                        </w:rPr>
                        <w:t> </w:t>
                      </w:r>
                    </w:p>
                    <w:p w14:paraId="69710C9F" w14:textId="30090586" w:rsidR="00EE20E7" w:rsidRPr="0057221F" w:rsidRDefault="00322068" w:rsidP="0057221F">
                      <w:pPr>
                        <w:spacing w:after="0" w:line="240" w:lineRule="auto"/>
                        <w:rPr>
                          <w:rFonts w:ascii="Calibri" w:eastAsia="Times New Roman" w:hAnsi="Calibri" w:cs="Calibri"/>
                          <w:color w:val="2E75B5"/>
                          <w:sz w:val="28"/>
                          <w:szCs w:val="28"/>
                          <w:lang w:eastAsia="de-DE"/>
                        </w:rPr>
                      </w:pPr>
                      <w:hyperlink r:id="rId29" w:history="1">
                        <w:r w:rsidR="00EE20E7" w:rsidRPr="0057221F">
                          <w:rPr>
                            <w:rStyle w:val="Hyperlink"/>
                            <w:rFonts w:ascii="Calibri" w:eastAsia="Times New Roman" w:hAnsi="Calibri" w:cs="Calibri"/>
                            <w:sz w:val="28"/>
                            <w:szCs w:val="28"/>
                            <w:lang w:eastAsia="de-DE"/>
                          </w:rPr>
                          <w:t>Tutorial</w:t>
                        </w:r>
                      </w:hyperlink>
                    </w:p>
                  </w:txbxContent>
                </v:textbox>
              </v:shape>
            </w:pict>
          </mc:Fallback>
        </mc:AlternateContent>
      </w:r>
      <w:r w:rsidR="00EB31F7">
        <w:rPr>
          <w:noProof/>
          <w:lang w:eastAsia="de-DE"/>
        </w:rPr>
        <w:drawing>
          <wp:anchor distT="0" distB="0" distL="114300" distR="114300" simplePos="0" relativeHeight="251700224" behindDoc="1" locked="0" layoutInCell="1" allowOverlap="1" wp14:anchorId="08F5EE7D" wp14:editId="57A47CC9">
            <wp:simplePos x="723900" y="1847850"/>
            <wp:positionH relativeFrom="margin">
              <wp:align>center</wp:align>
            </wp:positionH>
            <wp:positionV relativeFrom="margin">
              <wp:align>center</wp:align>
            </wp:positionV>
            <wp:extent cx="5901339" cy="3871913"/>
            <wp:effectExtent l="0" t="0" r="4445" b="0"/>
            <wp:wrapNone/>
            <wp:docPr id="1073742227" name="Grafik 1073742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01339" cy="3871913"/>
                    </a:xfrm>
                    <a:prstGeom prst="rect">
                      <a:avLst/>
                    </a:prstGeom>
                  </pic:spPr>
                </pic:pic>
              </a:graphicData>
            </a:graphic>
            <wp14:sizeRelH relativeFrom="margin">
              <wp14:pctWidth>0</wp14:pctWidth>
            </wp14:sizeRelH>
            <wp14:sizeRelV relativeFrom="margin">
              <wp14:pctHeight>0</wp14:pctHeight>
            </wp14:sizeRelV>
          </wp:anchor>
        </w:drawing>
      </w:r>
      <w:r w:rsidR="00EB31F7" w:rsidRPr="00EB31F7">
        <w:rPr>
          <w:rFonts w:ascii="Calibri" w:eastAsia="Calibri" w:hAnsi="Calibri" w:cs="Times New Roman"/>
        </w:rPr>
        <w:br w:type="page"/>
      </w:r>
    </w:p>
    <w:p w14:paraId="68F58CC1" w14:textId="77777777" w:rsidR="001D339B" w:rsidRDefault="001D339B" w:rsidP="00EB31F7">
      <w:pPr>
        <w:keepNext/>
        <w:keepLines/>
        <w:spacing w:before="240" w:after="0" w:line="259" w:lineRule="auto"/>
        <w:outlineLvl w:val="0"/>
        <w:rPr>
          <w:rFonts w:ascii="Calibri Light" w:eastAsia="Times New Roman" w:hAnsi="Calibri Light" w:cs="Times New Roman"/>
          <w:color w:val="2E74B5"/>
          <w:sz w:val="32"/>
          <w:szCs w:val="32"/>
        </w:rPr>
      </w:pPr>
    </w:p>
    <w:p w14:paraId="1DBCCA8D" w14:textId="284A560F" w:rsidR="00EB31F7" w:rsidRPr="00DF37BD" w:rsidRDefault="00EB31F7" w:rsidP="00EB31F7">
      <w:pPr>
        <w:keepNext/>
        <w:keepLines/>
        <w:spacing w:before="240" w:after="0" w:line="259" w:lineRule="auto"/>
        <w:outlineLvl w:val="0"/>
        <w:rPr>
          <w:rFonts w:ascii="Calibri Light" w:eastAsia="Times New Roman" w:hAnsi="Calibri Light" w:cs="Times New Roman"/>
          <w:b/>
          <w:color w:val="0070C0"/>
          <w:sz w:val="32"/>
          <w:szCs w:val="32"/>
        </w:rPr>
      </w:pPr>
      <w:r w:rsidRPr="00DF37BD">
        <w:rPr>
          <w:rFonts w:ascii="Calibri Light" w:eastAsia="Times New Roman" w:hAnsi="Calibri Light" w:cs="Times New Roman"/>
          <w:b/>
          <w:color w:val="0070C0"/>
          <w:sz w:val="32"/>
          <w:szCs w:val="32"/>
        </w:rPr>
        <w:t xml:space="preserve">Der </w:t>
      </w:r>
      <w:r w:rsidR="009D3EF8">
        <w:rPr>
          <w:rFonts w:ascii="Calibri Light" w:eastAsia="Times New Roman" w:hAnsi="Calibri Light" w:cs="Times New Roman"/>
          <w:b/>
          <w:color w:val="0070C0"/>
          <w:sz w:val="32"/>
          <w:szCs w:val="32"/>
        </w:rPr>
        <w:t>F</w:t>
      </w:r>
      <w:r w:rsidRPr="00DF37BD">
        <w:rPr>
          <w:rFonts w:ascii="Calibri Light" w:eastAsia="Times New Roman" w:hAnsi="Calibri Light" w:cs="Times New Roman"/>
          <w:b/>
          <w:color w:val="0070C0"/>
          <w:sz w:val="32"/>
          <w:szCs w:val="32"/>
        </w:rPr>
        <w:t>reie Fall</w:t>
      </w:r>
    </w:p>
    <w:p w14:paraId="6EB35651" w14:textId="2D65F34E" w:rsidR="00EB31F7" w:rsidRPr="00EB31F7" w:rsidRDefault="00711B70" w:rsidP="00EB31F7">
      <w:pPr>
        <w:spacing w:after="160" w:line="259" w:lineRule="auto"/>
        <w:rPr>
          <w:rFonts w:ascii="Calibri" w:eastAsia="Calibri" w:hAnsi="Calibri" w:cs="Times New Roman"/>
          <w:sz w:val="4"/>
        </w:rPr>
      </w:pPr>
      <w:r>
        <w:rPr>
          <w:noProof/>
          <w:lang w:eastAsia="de-DE"/>
        </w:rPr>
        <w:drawing>
          <wp:anchor distT="0" distB="0" distL="114300" distR="114300" simplePos="0" relativeHeight="251717632" behindDoc="1" locked="0" layoutInCell="1" allowOverlap="1" wp14:anchorId="3B33B3E1" wp14:editId="25698F4E">
            <wp:simplePos x="723900" y="1590675"/>
            <wp:positionH relativeFrom="margin">
              <wp:align>center</wp:align>
            </wp:positionH>
            <wp:positionV relativeFrom="margin">
              <wp:align>center</wp:align>
            </wp:positionV>
            <wp:extent cx="6206849" cy="3916045"/>
            <wp:effectExtent l="0" t="0" r="3810" b="8255"/>
            <wp:wrapNone/>
            <wp:docPr id="1073742241" name="Grafik 107374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206849" cy="3916045"/>
                    </a:xfrm>
                    <a:prstGeom prst="rect">
                      <a:avLst/>
                    </a:prstGeom>
                  </pic:spPr>
                </pic:pic>
              </a:graphicData>
            </a:graphic>
            <wp14:sizeRelH relativeFrom="margin">
              <wp14:pctWidth>0</wp14:pctWidth>
            </wp14:sizeRelH>
            <wp14:sizeRelV relativeFrom="margin">
              <wp14:pctHeight>0</wp14:pctHeight>
            </wp14:sizeRelV>
          </wp:anchor>
        </w:drawing>
      </w:r>
    </w:p>
    <w:p w14:paraId="71034C1F" w14:textId="77777777" w:rsidR="00EB31F7" w:rsidRPr="00EB31F7" w:rsidRDefault="00EB31F7" w:rsidP="00EB31F7">
      <w:pPr>
        <w:spacing w:after="160" w:line="259" w:lineRule="auto"/>
        <w:rPr>
          <w:rFonts w:ascii="Calibri" w:eastAsia="Calibri" w:hAnsi="Calibri" w:cs="Times New Roman"/>
        </w:rPr>
      </w:pPr>
    </w:p>
    <w:p w14:paraId="268C3447" w14:textId="77777777" w:rsidR="00EB31F7" w:rsidRPr="00EB31F7" w:rsidRDefault="00EB31F7" w:rsidP="00EB31F7">
      <w:pPr>
        <w:spacing w:after="160" w:line="259" w:lineRule="auto"/>
        <w:rPr>
          <w:rFonts w:ascii="Calibri" w:eastAsia="Calibri" w:hAnsi="Calibri" w:cs="Times New Roman"/>
        </w:rPr>
      </w:pPr>
    </w:p>
    <w:p w14:paraId="6BBE5ABC" w14:textId="77777777" w:rsidR="00EB31F7" w:rsidRPr="00EB31F7" w:rsidRDefault="00EB31F7" w:rsidP="00EB31F7">
      <w:pPr>
        <w:spacing w:after="160" w:line="259" w:lineRule="auto"/>
        <w:rPr>
          <w:rFonts w:ascii="Calibri" w:eastAsia="Calibri" w:hAnsi="Calibri" w:cs="Times New Roman"/>
        </w:rPr>
      </w:pPr>
    </w:p>
    <w:p w14:paraId="00ABE16D" w14:textId="77777777" w:rsidR="00EB31F7" w:rsidRPr="00EB31F7" w:rsidRDefault="00EB31F7" w:rsidP="00EB31F7">
      <w:pPr>
        <w:spacing w:after="160" w:line="259" w:lineRule="auto"/>
        <w:rPr>
          <w:rFonts w:ascii="Calibri" w:eastAsia="Calibri" w:hAnsi="Calibri" w:cs="Times New Roman"/>
        </w:rPr>
      </w:pPr>
    </w:p>
    <w:p w14:paraId="5CF3C147" w14:textId="77777777" w:rsidR="00EB31F7" w:rsidRPr="00EB31F7" w:rsidRDefault="00EB31F7" w:rsidP="00EB31F7">
      <w:pPr>
        <w:spacing w:after="160" w:line="259" w:lineRule="auto"/>
        <w:rPr>
          <w:rFonts w:ascii="Calibri" w:eastAsia="Calibri" w:hAnsi="Calibri" w:cs="Times New Roman"/>
        </w:rPr>
      </w:pPr>
    </w:p>
    <w:p w14:paraId="0E4AA0DB" w14:textId="77777777" w:rsidR="00EB31F7" w:rsidRPr="00EB31F7" w:rsidRDefault="00EB31F7" w:rsidP="00EB31F7">
      <w:pPr>
        <w:spacing w:after="160" w:line="259" w:lineRule="auto"/>
        <w:rPr>
          <w:rFonts w:ascii="Calibri" w:eastAsia="Calibri" w:hAnsi="Calibri" w:cs="Times New Roman"/>
        </w:rPr>
      </w:pPr>
    </w:p>
    <w:p w14:paraId="6009AB40" w14:textId="77777777" w:rsidR="00EB31F7" w:rsidRPr="00EB31F7" w:rsidRDefault="00EB31F7" w:rsidP="00EB31F7">
      <w:pPr>
        <w:spacing w:after="160" w:line="259" w:lineRule="auto"/>
        <w:rPr>
          <w:rFonts w:ascii="Calibri" w:eastAsia="Calibri" w:hAnsi="Calibri" w:cs="Times New Roman"/>
        </w:rPr>
      </w:pPr>
    </w:p>
    <w:p w14:paraId="6DFBB134" w14:textId="77777777" w:rsidR="00EB31F7" w:rsidRPr="00EB31F7" w:rsidRDefault="00EB31F7" w:rsidP="00EB31F7">
      <w:pPr>
        <w:spacing w:after="160" w:line="259" w:lineRule="auto"/>
        <w:rPr>
          <w:rFonts w:ascii="Calibri" w:eastAsia="Calibri" w:hAnsi="Calibri" w:cs="Times New Roman"/>
        </w:rPr>
      </w:pPr>
    </w:p>
    <w:p w14:paraId="6BCA1ADD" w14:textId="77777777" w:rsidR="00EB31F7" w:rsidRPr="00EB31F7" w:rsidRDefault="00EB31F7" w:rsidP="00EB31F7">
      <w:pPr>
        <w:spacing w:after="160" w:line="259" w:lineRule="auto"/>
        <w:rPr>
          <w:rFonts w:ascii="Calibri" w:eastAsia="Calibri" w:hAnsi="Calibri" w:cs="Times New Roman"/>
        </w:rPr>
      </w:pPr>
    </w:p>
    <w:p w14:paraId="43757D9B" w14:textId="77777777" w:rsidR="00EB31F7" w:rsidRPr="00EB31F7" w:rsidRDefault="00EB31F7" w:rsidP="00EB31F7">
      <w:pPr>
        <w:spacing w:after="160" w:line="259" w:lineRule="auto"/>
        <w:rPr>
          <w:rFonts w:ascii="Calibri" w:eastAsia="Calibri" w:hAnsi="Calibri" w:cs="Times New Roman"/>
        </w:rPr>
      </w:pPr>
    </w:p>
    <w:p w14:paraId="0D607DC0" w14:textId="201A5E9B" w:rsidR="00EB31F7" w:rsidRPr="00EB31F7" w:rsidRDefault="00EB31F7" w:rsidP="00EB31F7">
      <w:pPr>
        <w:spacing w:after="160" w:line="259" w:lineRule="auto"/>
        <w:rPr>
          <w:rFonts w:ascii="Calibri" w:eastAsia="Calibri" w:hAnsi="Calibri" w:cs="Times New Roman"/>
        </w:rPr>
      </w:pPr>
    </w:p>
    <w:p w14:paraId="49C4EB71" w14:textId="2EAC1356" w:rsidR="00EB31F7" w:rsidRPr="00EB31F7" w:rsidRDefault="004A2140" w:rsidP="00EB31F7">
      <w:pPr>
        <w:spacing w:after="160" w:line="259" w:lineRule="auto"/>
        <w:rPr>
          <w:rFonts w:ascii="Calibri" w:eastAsia="Calibri" w:hAnsi="Calibri" w:cs="Times New Roman"/>
        </w:rPr>
      </w:pPr>
      <w:r w:rsidRPr="00EB31F7">
        <w:rPr>
          <w:rFonts w:ascii="Calibri" w:eastAsia="Calibri" w:hAnsi="Calibri" w:cs="Times New Roman"/>
          <w:noProof/>
          <w:lang w:eastAsia="de-DE"/>
        </w:rPr>
        <mc:AlternateContent>
          <mc:Choice Requires="wps">
            <w:drawing>
              <wp:anchor distT="45720" distB="45720" distL="114300" distR="114300" simplePos="0" relativeHeight="251665408" behindDoc="0" locked="0" layoutInCell="1" allowOverlap="1" wp14:anchorId="386FA622" wp14:editId="5D2F5935">
                <wp:simplePos x="0" y="0"/>
                <wp:positionH relativeFrom="column">
                  <wp:posOffset>3070615</wp:posOffset>
                </wp:positionH>
                <wp:positionV relativeFrom="paragraph">
                  <wp:posOffset>97155</wp:posOffset>
                </wp:positionV>
                <wp:extent cx="2864767" cy="1114425"/>
                <wp:effectExtent l="0" t="0" r="0" b="9525"/>
                <wp:wrapNone/>
                <wp:docPr id="14" name="Textfeld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4767" cy="1114425"/>
                        </a:xfrm>
                        <a:prstGeom prst="rect">
                          <a:avLst/>
                        </a:prstGeom>
                        <a:solidFill>
                          <a:srgbClr val="FFFFFF"/>
                        </a:solidFill>
                        <a:ln w="9525">
                          <a:noFill/>
                          <a:miter lim="800000"/>
                          <a:headEnd/>
                          <a:tailEnd/>
                        </a:ln>
                      </wps:spPr>
                      <wps:txbx>
                        <w:txbxContent>
                          <w:p w14:paraId="2BF56CC6" w14:textId="7661D5FE" w:rsidR="00EE20E7" w:rsidRDefault="00D26066" w:rsidP="004A2140">
                            <w:pPr>
                              <w:pStyle w:val="StandardWeb"/>
                              <w:spacing w:after="0"/>
                              <w:rPr>
                                <w:rFonts w:ascii="Calibri" w:hAnsi="Calibri" w:cs="Calibri"/>
                                <w:color w:val="1E4E79"/>
                                <w:sz w:val="28"/>
                                <w:szCs w:val="28"/>
                              </w:rPr>
                            </w:pPr>
                            <w:hyperlink w:anchor="A_freier_Fall" w:history="1">
                              <w:r w:rsidR="00EE20E7" w:rsidRPr="004A2140">
                                <w:rPr>
                                  <w:rStyle w:val="Hyperlink"/>
                                  <w:rFonts w:ascii="Calibri" w:hAnsi="Calibri" w:cs="Calibri"/>
                                  <w:sz w:val="28"/>
                                  <w:szCs w:val="28"/>
                                </w:rPr>
                                <w:t>Übungen</w:t>
                              </w:r>
                            </w:hyperlink>
                          </w:p>
                          <w:p w14:paraId="71B21858" w14:textId="77777777" w:rsidR="00EE20E7" w:rsidRPr="004A2140" w:rsidRDefault="00EE20E7" w:rsidP="00EB31F7">
                            <w:pPr>
                              <w:spacing w:after="0" w:line="240" w:lineRule="auto"/>
                              <w:rPr>
                                <w:rStyle w:val="Hyperlink"/>
                                <w:rFonts w:ascii="Calibri" w:eastAsia="Times New Roman" w:hAnsi="Calibri" w:cs="Calibri"/>
                                <w:sz w:val="12"/>
                                <w:szCs w:val="12"/>
                                <w:lang w:val="en-US" w:eastAsia="de-DE"/>
                              </w:rPr>
                            </w:pPr>
                          </w:p>
                          <w:p w14:paraId="7E5601E7" w14:textId="77777777" w:rsidR="00EE20E7" w:rsidRDefault="00D26066" w:rsidP="00EB31F7">
                            <w:pPr>
                              <w:spacing w:after="0" w:line="240" w:lineRule="auto"/>
                              <w:rPr>
                                <w:rFonts w:ascii="Calibri" w:eastAsia="Times New Roman" w:hAnsi="Calibri" w:cs="Calibri"/>
                                <w:sz w:val="28"/>
                                <w:szCs w:val="28"/>
                                <w:lang w:val="en-US" w:eastAsia="de-DE"/>
                              </w:rPr>
                            </w:pPr>
                            <w:hyperlink r:id="rId32" w:history="1">
                              <w:r w:rsidR="00EE20E7" w:rsidRPr="0057221F">
                                <w:rPr>
                                  <w:rStyle w:val="Hyperlink"/>
                                  <w:rFonts w:ascii="Calibri" w:eastAsia="Times New Roman" w:hAnsi="Calibri" w:cs="Calibri"/>
                                  <w:sz w:val="28"/>
                                  <w:szCs w:val="28"/>
                                  <w:lang w:val="en-US" w:eastAsia="de-DE"/>
                                </w:rPr>
                                <w:t>Simulation:  variiere Ausgangshöhen</w:t>
                              </w:r>
                            </w:hyperlink>
                          </w:p>
                          <w:p w14:paraId="4B43E186" w14:textId="4493FABF" w:rsidR="00EE20E7" w:rsidRPr="0057221F" w:rsidRDefault="00EE20E7" w:rsidP="00EB31F7">
                            <w:pPr>
                              <w:spacing w:after="0" w:line="240" w:lineRule="auto"/>
                              <w:rPr>
                                <w:rFonts w:ascii="Calibri" w:eastAsia="Times New Roman" w:hAnsi="Calibri" w:cs="Calibri"/>
                                <w:sz w:val="28"/>
                                <w:szCs w:val="28"/>
                                <w:lang w:val="en-US" w:eastAsia="de-DE"/>
                              </w:rPr>
                            </w:pPr>
                            <w:r w:rsidRPr="003A0172">
                              <w:rPr>
                                <w:rFonts w:ascii="Calibri" w:eastAsia="Times New Roman" w:hAnsi="Calibri" w:cs="Calibri"/>
                                <w:sz w:val="12"/>
                                <w:szCs w:val="12"/>
                                <w:lang w:val="en-US" w:eastAsia="de-DE"/>
                              </w:rPr>
                              <w:t> </w:t>
                            </w:r>
                          </w:p>
                          <w:p w14:paraId="150F1FEC" w14:textId="42FAFF0A" w:rsidR="00EE20E7" w:rsidRPr="004A2140" w:rsidRDefault="00D26066" w:rsidP="004A2140">
                            <w:pPr>
                              <w:spacing w:after="0" w:line="240" w:lineRule="auto"/>
                              <w:rPr>
                                <w:rFonts w:ascii="Calibri" w:eastAsia="Times New Roman" w:hAnsi="Calibri" w:cs="Calibri"/>
                                <w:color w:val="2E75B5"/>
                                <w:sz w:val="28"/>
                                <w:szCs w:val="28"/>
                                <w:lang w:val="en-US" w:eastAsia="de-DE"/>
                              </w:rPr>
                            </w:pPr>
                            <w:hyperlink r:id="rId33" w:history="1">
                              <w:r w:rsidR="00EE20E7" w:rsidRPr="0057221F">
                                <w:rPr>
                                  <w:rStyle w:val="Hyperlink"/>
                                  <w:rFonts w:ascii="Calibri" w:eastAsia="Times New Roman" w:hAnsi="Calibri" w:cs="Calibri"/>
                                  <w:sz w:val="28"/>
                                  <w:szCs w:val="28"/>
                                  <w:lang w:val="en-US" w:eastAsia="de-DE"/>
                                </w:rPr>
                                <w:t>Tutorial</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6FA622" id="Textfeld 14" o:spid="_x0000_s1027" type="#_x0000_t202" style="position:absolute;margin-left:241.8pt;margin-top:7.65pt;width:225.55pt;height:87.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" stroked="f">
                <v:textbox>
                  <w:txbxContent>
                    <w:p w14:paraId="2BF56CC6" w14:textId="7661D5FE" w:rsidR="00EE20E7" w:rsidRDefault="00322068" w:rsidP="004A2140">
                      <w:pPr>
                        <w:pStyle w:val="StandardWeb"/>
                        <w:spacing w:after="0"/>
                        <w:rPr>
                          <w:rFonts w:ascii="Calibri" w:hAnsi="Calibri" w:cs="Calibri"/>
                          <w:color w:val="1E4E79"/>
                          <w:sz w:val="28"/>
                          <w:szCs w:val="28"/>
                        </w:rPr>
                      </w:pPr>
                      <w:hyperlink w:anchor="A_freier_Fall" w:history="1">
                        <w:r w:rsidR="00EE20E7" w:rsidRPr="004A2140">
                          <w:rPr>
                            <w:rStyle w:val="Hyperlink"/>
                            <w:rFonts w:ascii="Calibri" w:hAnsi="Calibri" w:cs="Calibri"/>
                            <w:sz w:val="28"/>
                            <w:szCs w:val="28"/>
                          </w:rPr>
                          <w:t>Übungen</w:t>
                        </w:r>
                      </w:hyperlink>
                    </w:p>
                    <w:p w14:paraId="71B21858" w14:textId="77777777" w:rsidR="00EE20E7" w:rsidRPr="004A2140" w:rsidRDefault="00EE20E7" w:rsidP="00EB31F7">
                      <w:pPr>
                        <w:spacing w:after="0" w:line="240" w:lineRule="auto"/>
                        <w:rPr>
                          <w:rStyle w:val="Hyperlink"/>
                          <w:rFonts w:ascii="Calibri" w:eastAsia="Times New Roman" w:hAnsi="Calibri" w:cs="Calibri"/>
                          <w:sz w:val="12"/>
                          <w:szCs w:val="12"/>
                          <w:lang w:val="en-US" w:eastAsia="de-DE"/>
                        </w:rPr>
                      </w:pPr>
                    </w:p>
                    <w:p w14:paraId="7E5601E7" w14:textId="77777777" w:rsidR="00EE20E7" w:rsidRDefault="00322068" w:rsidP="00EB31F7">
                      <w:pPr>
                        <w:spacing w:after="0" w:line="240" w:lineRule="auto"/>
                        <w:rPr>
                          <w:rFonts w:ascii="Calibri" w:eastAsia="Times New Roman" w:hAnsi="Calibri" w:cs="Calibri"/>
                          <w:sz w:val="28"/>
                          <w:szCs w:val="28"/>
                          <w:lang w:val="en-US" w:eastAsia="de-DE"/>
                        </w:rPr>
                      </w:pPr>
                      <w:hyperlink r:id="rId34" w:history="1">
                        <w:r w:rsidR="00EE20E7" w:rsidRPr="0057221F">
                          <w:rPr>
                            <w:rStyle w:val="Hyperlink"/>
                            <w:rFonts w:ascii="Calibri" w:eastAsia="Times New Roman" w:hAnsi="Calibri" w:cs="Calibri"/>
                            <w:sz w:val="28"/>
                            <w:szCs w:val="28"/>
                            <w:lang w:val="en-US" w:eastAsia="de-DE"/>
                          </w:rPr>
                          <w:t xml:space="preserve">Simulation:  </w:t>
                        </w:r>
                        <w:r w:rsidR="00EE20E7" w:rsidRPr="0057221F">
                          <w:rPr>
                            <w:rStyle w:val="Hyperlink"/>
                            <w:rFonts w:ascii="Calibri" w:eastAsia="Times New Roman" w:hAnsi="Calibri" w:cs="Calibri"/>
                            <w:sz w:val="28"/>
                            <w:szCs w:val="28"/>
                            <w:lang w:val="en-US" w:eastAsia="de-DE"/>
                          </w:rPr>
                          <w:t>variiere Ausgangshöhen</w:t>
                        </w:r>
                      </w:hyperlink>
                    </w:p>
                    <w:p w14:paraId="4B43E186" w14:textId="4493FABF" w:rsidR="00EE20E7" w:rsidRPr="0057221F" w:rsidRDefault="00EE20E7" w:rsidP="00EB31F7">
                      <w:pPr>
                        <w:spacing w:after="0" w:line="240" w:lineRule="auto"/>
                        <w:rPr>
                          <w:rFonts w:ascii="Calibri" w:eastAsia="Times New Roman" w:hAnsi="Calibri" w:cs="Calibri"/>
                          <w:sz w:val="28"/>
                          <w:szCs w:val="28"/>
                          <w:lang w:val="en-US" w:eastAsia="de-DE"/>
                        </w:rPr>
                      </w:pPr>
                      <w:r w:rsidRPr="003A0172">
                        <w:rPr>
                          <w:rFonts w:ascii="Calibri" w:eastAsia="Times New Roman" w:hAnsi="Calibri" w:cs="Calibri"/>
                          <w:sz w:val="12"/>
                          <w:szCs w:val="12"/>
                          <w:lang w:val="en-US" w:eastAsia="de-DE"/>
                        </w:rPr>
                        <w:t> </w:t>
                      </w:r>
                    </w:p>
                    <w:p w14:paraId="150F1FEC" w14:textId="42FAFF0A" w:rsidR="00EE20E7" w:rsidRPr="004A2140" w:rsidRDefault="00322068" w:rsidP="004A2140">
                      <w:pPr>
                        <w:spacing w:after="0" w:line="240" w:lineRule="auto"/>
                        <w:rPr>
                          <w:rFonts w:ascii="Calibri" w:eastAsia="Times New Roman" w:hAnsi="Calibri" w:cs="Calibri"/>
                          <w:color w:val="2E75B5"/>
                          <w:sz w:val="28"/>
                          <w:szCs w:val="28"/>
                          <w:lang w:val="en-US" w:eastAsia="de-DE"/>
                        </w:rPr>
                      </w:pPr>
                      <w:hyperlink r:id="rId35" w:history="1">
                        <w:r w:rsidR="00EE20E7" w:rsidRPr="0057221F">
                          <w:rPr>
                            <w:rStyle w:val="Hyperlink"/>
                            <w:rFonts w:ascii="Calibri" w:eastAsia="Times New Roman" w:hAnsi="Calibri" w:cs="Calibri"/>
                            <w:sz w:val="28"/>
                            <w:szCs w:val="28"/>
                            <w:lang w:val="en-US" w:eastAsia="de-DE"/>
                          </w:rPr>
                          <w:t>Tutorial</w:t>
                        </w:r>
                      </w:hyperlink>
                    </w:p>
                  </w:txbxContent>
                </v:textbox>
              </v:shape>
            </w:pict>
          </mc:Fallback>
        </mc:AlternateContent>
      </w:r>
    </w:p>
    <w:p w14:paraId="22892CD6" w14:textId="17ED1B74" w:rsidR="00EB31F7" w:rsidRPr="00EB31F7" w:rsidRDefault="00EB31F7" w:rsidP="00EB31F7">
      <w:pPr>
        <w:spacing w:after="160" w:line="259" w:lineRule="auto"/>
        <w:rPr>
          <w:rFonts w:ascii="Calibri" w:eastAsia="Calibri" w:hAnsi="Calibri" w:cs="Times New Roman"/>
        </w:rPr>
      </w:pPr>
    </w:p>
    <w:p w14:paraId="0389DEF8" w14:textId="77777777" w:rsidR="00EB31F7" w:rsidRPr="00EB31F7" w:rsidRDefault="00EB31F7" w:rsidP="00EB31F7">
      <w:pPr>
        <w:spacing w:after="160" w:line="259" w:lineRule="auto"/>
        <w:rPr>
          <w:rFonts w:ascii="Calibri" w:eastAsia="Calibri" w:hAnsi="Calibri" w:cs="Times New Roman"/>
        </w:rPr>
      </w:pPr>
    </w:p>
    <w:p w14:paraId="5B3B7FAC" w14:textId="77777777" w:rsidR="00EB31F7" w:rsidRPr="00EB31F7" w:rsidRDefault="00EB31F7" w:rsidP="00EB31F7">
      <w:pPr>
        <w:spacing w:after="160" w:line="259" w:lineRule="auto"/>
        <w:rPr>
          <w:rFonts w:ascii="Calibri" w:eastAsia="Calibri" w:hAnsi="Calibri" w:cs="Times New Roman"/>
        </w:rPr>
      </w:pPr>
    </w:p>
    <w:p w14:paraId="05522232" w14:textId="3AF02725" w:rsidR="00EB31F7" w:rsidRPr="00EB31F7" w:rsidRDefault="00EB31F7" w:rsidP="00EB31F7">
      <w:pPr>
        <w:tabs>
          <w:tab w:val="left" w:pos="5161"/>
        </w:tabs>
        <w:spacing w:after="160" w:line="259" w:lineRule="auto"/>
        <w:rPr>
          <w:rFonts w:ascii="Calibri" w:eastAsia="Calibri" w:hAnsi="Calibri" w:cs="Times New Roman"/>
        </w:rPr>
      </w:pPr>
    </w:p>
    <w:p w14:paraId="3AF692E9" w14:textId="77777777" w:rsidR="00EB31F7" w:rsidRPr="00EB31F7" w:rsidRDefault="00EB31F7" w:rsidP="00EB31F7">
      <w:pPr>
        <w:spacing w:after="160" w:line="259" w:lineRule="auto"/>
        <w:rPr>
          <w:rFonts w:ascii="Calibri" w:eastAsia="Calibri" w:hAnsi="Calibri" w:cs="Times New Roman"/>
        </w:rPr>
      </w:pPr>
      <w:r w:rsidRPr="00EB31F7">
        <w:rPr>
          <w:rFonts w:ascii="Calibri" w:eastAsia="Calibri" w:hAnsi="Calibri" w:cs="Times New Roman"/>
        </w:rPr>
        <w:br w:type="page"/>
      </w:r>
    </w:p>
    <w:p w14:paraId="6544345E" w14:textId="77777777" w:rsidR="001D339B" w:rsidRDefault="001D339B" w:rsidP="00EB31F7">
      <w:pPr>
        <w:spacing w:after="0" w:line="240" w:lineRule="auto"/>
        <w:rPr>
          <w:rFonts w:ascii="Calibri" w:eastAsia="Calibri" w:hAnsi="Calibri" w:cs="Calibri"/>
          <w:color w:val="2E74B5"/>
          <w:sz w:val="32"/>
          <w:szCs w:val="28"/>
        </w:rPr>
      </w:pPr>
    </w:p>
    <w:p w14:paraId="206EB7B5" w14:textId="1BEFE505" w:rsidR="00EB31F7" w:rsidRPr="00DF37BD" w:rsidRDefault="00EB31F7" w:rsidP="00EB31F7">
      <w:pPr>
        <w:spacing w:after="0" w:line="240" w:lineRule="auto"/>
        <w:rPr>
          <w:rFonts w:ascii="Calibri Light" w:eastAsia="Calibri" w:hAnsi="Calibri Light" w:cs="Calibri Light"/>
          <w:b/>
          <w:color w:val="9CC3E5"/>
          <w:sz w:val="32"/>
          <w:szCs w:val="28"/>
        </w:rPr>
      </w:pPr>
      <w:r w:rsidRPr="00DF37BD">
        <w:rPr>
          <w:rFonts w:ascii="Calibri Light" w:hAnsi="Calibri Light" w:cs="Calibri Light"/>
          <w:b/>
          <w:noProof/>
          <w:color w:val="0070C0"/>
          <w:lang w:eastAsia="de-DE"/>
        </w:rPr>
        <w:drawing>
          <wp:anchor distT="0" distB="0" distL="114300" distR="114300" simplePos="0" relativeHeight="251704320" behindDoc="1" locked="0" layoutInCell="1" allowOverlap="1" wp14:anchorId="5D31A3EB" wp14:editId="396915C9">
            <wp:simplePos x="723900" y="895350"/>
            <wp:positionH relativeFrom="margin">
              <wp:align>center</wp:align>
            </wp:positionH>
            <wp:positionV relativeFrom="margin">
              <wp:align>center</wp:align>
            </wp:positionV>
            <wp:extent cx="6205537" cy="4176617"/>
            <wp:effectExtent l="0" t="0" r="5080" b="0"/>
            <wp:wrapNone/>
            <wp:docPr id="1073742229" name="Grafik 1073742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205537" cy="4176617"/>
                    </a:xfrm>
                    <a:prstGeom prst="rect">
                      <a:avLst/>
                    </a:prstGeom>
                  </pic:spPr>
                </pic:pic>
              </a:graphicData>
            </a:graphic>
            <wp14:sizeRelH relativeFrom="margin">
              <wp14:pctWidth>0</wp14:pctWidth>
            </wp14:sizeRelH>
            <wp14:sizeRelV relativeFrom="margin">
              <wp14:pctHeight>0</wp14:pctHeight>
            </wp14:sizeRelV>
          </wp:anchor>
        </w:drawing>
      </w:r>
      <w:r w:rsidRPr="00DF37BD">
        <w:rPr>
          <w:rFonts w:ascii="Calibri Light" w:eastAsia="Calibri" w:hAnsi="Calibri Light" w:cs="Calibri Light"/>
          <w:b/>
          <w:color w:val="0070C0"/>
          <w:sz w:val="32"/>
          <w:szCs w:val="28"/>
        </w:rPr>
        <w:t xml:space="preserve">Der Waagerechte Wurf </w:t>
      </w:r>
      <w:r w:rsidRPr="00DF37BD">
        <w:rPr>
          <w:rFonts w:ascii="Calibri Light" w:eastAsia="Calibri" w:hAnsi="Calibri Light" w:cs="Calibri Light"/>
          <w:b/>
          <w:color w:val="9CC3E5"/>
          <w:sz w:val="32"/>
          <w:szCs w:val="28"/>
        </w:rPr>
        <w:t>(Teil 1: Ort und Zeit)</w:t>
      </w:r>
    </w:p>
    <w:p w14:paraId="528A6408" w14:textId="77777777" w:rsidR="00EB31F7" w:rsidRPr="00EB31F7" w:rsidRDefault="00EB31F7" w:rsidP="00EB31F7">
      <w:pPr>
        <w:spacing w:after="0" w:line="240" w:lineRule="auto"/>
        <w:rPr>
          <w:rFonts w:ascii="Calibri" w:eastAsia="Calibri" w:hAnsi="Calibri" w:cs="Times New Roman"/>
          <w:sz w:val="24"/>
        </w:rPr>
      </w:pPr>
    </w:p>
    <w:p w14:paraId="222C7979" w14:textId="77777777" w:rsidR="00EB31F7" w:rsidRPr="00EB31F7" w:rsidRDefault="00EB31F7" w:rsidP="00EB31F7">
      <w:pPr>
        <w:spacing w:after="160" w:line="259" w:lineRule="auto"/>
        <w:rPr>
          <w:rFonts w:ascii="Calibri" w:eastAsia="Calibri" w:hAnsi="Calibri" w:cs="Times New Roman"/>
        </w:rPr>
      </w:pPr>
    </w:p>
    <w:p w14:paraId="1F3CE662" w14:textId="77777777" w:rsidR="00EB31F7" w:rsidRPr="00EB31F7" w:rsidRDefault="00EB31F7" w:rsidP="00EB31F7">
      <w:pPr>
        <w:spacing w:after="160" w:line="259" w:lineRule="auto"/>
        <w:rPr>
          <w:rFonts w:ascii="Calibri" w:eastAsia="Calibri" w:hAnsi="Calibri" w:cs="Times New Roman"/>
        </w:rPr>
      </w:pPr>
      <w:r w:rsidRPr="00EB31F7">
        <w:rPr>
          <w:rFonts w:ascii="Calibri" w:eastAsia="Calibri" w:hAnsi="Calibri" w:cs="Times New Roman"/>
          <w:noProof/>
          <w:lang w:eastAsia="de-DE"/>
        </w:rPr>
        <mc:AlternateContent>
          <mc:Choice Requires="wps">
            <w:drawing>
              <wp:anchor distT="45720" distB="45720" distL="114300" distR="114300" simplePos="0" relativeHeight="251667456" behindDoc="0" locked="0" layoutInCell="1" allowOverlap="1" wp14:anchorId="23C72DE3" wp14:editId="1421CF6A">
                <wp:simplePos x="0" y="0"/>
                <wp:positionH relativeFrom="column">
                  <wp:posOffset>5313045</wp:posOffset>
                </wp:positionH>
                <wp:positionV relativeFrom="paragraph">
                  <wp:posOffset>3341370</wp:posOffset>
                </wp:positionV>
                <wp:extent cx="2420782" cy="1003935"/>
                <wp:effectExtent l="0" t="0" r="0" b="5715"/>
                <wp:wrapNone/>
                <wp:docPr id="17" name="Textfeld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0782" cy="1003935"/>
                        </a:xfrm>
                        <a:prstGeom prst="rect">
                          <a:avLst/>
                        </a:prstGeom>
                        <a:solidFill>
                          <a:srgbClr val="FFFFFF"/>
                        </a:solidFill>
                        <a:ln w="9525">
                          <a:noFill/>
                          <a:miter lim="800000"/>
                          <a:headEnd/>
                          <a:tailEnd/>
                        </a:ln>
                      </wps:spPr>
                      <wps:txbx>
                        <w:txbxContent>
                          <w:p w14:paraId="00486765" w14:textId="4CF2C53F" w:rsidR="00EE20E7" w:rsidRDefault="00D26066" w:rsidP="00EB31F7">
                            <w:pPr>
                              <w:spacing w:after="0" w:line="240" w:lineRule="auto"/>
                              <w:rPr>
                                <w:rFonts w:ascii="Calibri" w:eastAsia="Times New Roman" w:hAnsi="Calibri" w:cs="Calibri"/>
                                <w:color w:val="2E75B5"/>
                                <w:sz w:val="28"/>
                                <w:szCs w:val="28"/>
                                <w:lang w:eastAsia="de-DE"/>
                              </w:rPr>
                            </w:pPr>
                            <w:hyperlink r:id="rId37" w:history="1">
                              <w:r w:rsidR="00EE20E7" w:rsidRPr="0057221F">
                                <w:rPr>
                                  <w:rStyle w:val="Hyperlink"/>
                                  <w:rFonts w:ascii="Calibri" w:eastAsia="Times New Roman" w:hAnsi="Calibri" w:cs="Calibri"/>
                                  <w:sz w:val="28"/>
                                  <w:szCs w:val="28"/>
                                  <w:lang w:eastAsia="de-DE"/>
                                </w:rPr>
                                <w:t>Simulation: siehe Stroboskop</w:t>
                              </w:r>
                            </w:hyperlink>
                          </w:p>
                          <w:p w14:paraId="1885EB9D" w14:textId="77777777" w:rsidR="00EE20E7" w:rsidRPr="00B5429D" w:rsidRDefault="00EE20E7" w:rsidP="00EB31F7">
                            <w:pPr>
                              <w:spacing w:after="0" w:line="240" w:lineRule="auto"/>
                              <w:rPr>
                                <w:rFonts w:ascii="Calibri" w:eastAsia="Times New Roman" w:hAnsi="Calibri" w:cs="Calibri"/>
                                <w:sz w:val="28"/>
                                <w:szCs w:val="28"/>
                                <w:lang w:eastAsia="de-DE"/>
                              </w:rPr>
                            </w:pPr>
                          </w:p>
                          <w:p w14:paraId="4A04EE49" w14:textId="2CDD18A9" w:rsidR="00EE20E7" w:rsidRPr="0057221F" w:rsidRDefault="00D26066" w:rsidP="00EB31F7">
                            <w:pPr>
                              <w:spacing w:after="0" w:line="240" w:lineRule="auto"/>
                              <w:rPr>
                                <w:rFonts w:ascii="Calibri" w:eastAsia="Times New Roman" w:hAnsi="Calibri" w:cs="Calibri"/>
                                <w:color w:val="2E75B5"/>
                                <w:sz w:val="28"/>
                                <w:szCs w:val="28"/>
                                <w:lang w:eastAsia="de-DE"/>
                              </w:rPr>
                            </w:pPr>
                            <w:hyperlink r:id="rId38" w:history="1">
                              <w:r w:rsidR="00EE20E7" w:rsidRPr="0057221F">
                                <w:rPr>
                                  <w:rStyle w:val="Hyperlink"/>
                                  <w:rFonts w:ascii="Calibri" w:eastAsia="Times New Roman" w:hAnsi="Calibri" w:cs="Calibri"/>
                                  <w:sz w:val="28"/>
                                  <w:szCs w:val="28"/>
                                  <w:lang w:eastAsia="de-DE"/>
                                </w:rPr>
                                <w:t>Tutorial</w:t>
                              </w:r>
                            </w:hyperlink>
                          </w:p>
                          <w:p w14:paraId="3A364FF2" w14:textId="77777777" w:rsidR="00EE20E7" w:rsidRDefault="00EE20E7" w:rsidP="00EB31F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C72DE3" id="Textfeld 17" o:spid="_x0000_s1028" type="#_x0000_t202" style="position:absolute;margin-left:418.35pt;margin-top:263.1pt;width:190.6pt;height:79.0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" stroked="f">
                <v:textbox>
                  <w:txbxContent>
                    <w:p w14:paraId="00486765" w14:textId="4CF2C53F" w:rsidR="00EE20E7" w:rsidRDefault="00322068" w:rsidP="00EB31F7">
                      <w:pPr>
                        <w:spacing w:after="0" w:line="240" w:lineRule="auto"/>
                        <w:rPr>
                          <w:rFonts w:ascii="Calibri" w:eastAsia="Times New Roman" w:hAnsi="Calibri" w:cs="Calibri"/>
                          <w:color w:val="2E75B5"/>
                          <w:sz w:val="28"/>
                          <w:szCs w:val="28"/>
                          <w:lang w:eastAsia="de-DE"/>
                        </w:rPr>
                      </w:pPr>
                      <w:hyperlink r:id="rId39" w:history="1">
                        <w:r w:rsidR="00EE20E7" w:rsidRPr="0057221F">
                          <w:rPr>
                            <w:rStyle w:val="Hyperlink"/>
                            <w:rFonts w:ascii="Calibri" w:eastAsia="Times New Roman" w:hAnsi="Calibri" w:cs="Calibri"/>
                            <w:sz w:val="28"/>
                            <w:szCs w:val="28"/>
                            <w:lang w:eastAsia="de-DE"/>
                          </w:rPr>
                          <w:t>Simulation: siehe Stroboskop</w:t>
                        </w:r>
                      </w:hyperlink>
                    </w:p>
                    <w:p w14:paraId="1885EB9D" w14:textId="77777777" w:rsidR="00EE20E7" w:rsidRPr="00B5429D" w:rsidRDefault="00EE20E7" w:rsidP="00EB31F7">
                      <w:pPr>
                        <w:spacing w:after="0" w:line="240" w:lineRule="auto"/>
                        <w:rPr>
                          <w:rFonts w:ascii="Calibri" w:eastAsia="Times New Roman" w:hAnsi="Calibri" w:cs="Calibri"/>
                          <w:sz w:val="28"/>
                          <w:szCs w:val="28"/>
                          <w:lang w:eastAsia="de-DE"/>
                        </w:rPr>
                      </w:pPr>
                    </w:p>
                    <w:p w14:paraId="4A04EE49" w14:textId="2CDD18A9" w:rsidR="00EE20E7" w:rsidRPr="0057221F" w:rsidRDefault="00322068" w:rsidP="00EB31F7">
                      <w:pPr>
                        <w:spacing w:after="0" w:line="240" w:lineRule="auto"/>
                        <w:rPr>
                          <w:rFonts w:ascii="Calibri" w:eastAsia="Times New Roman" w:hAnsi="Calibri" w:cs="Calibri"/>
                          <w:color w:val="2E75B5"/>
                          <w:sz w:val="28"/>
                          <w:szCs w:val="28"/>
                          <w:lang w:eastAsia="de-DE"/>
                        </w:rPr>
                      </w:pPr>
                      <w:hyperlink r:id="rId40" w:history="1">
                        <w:r w:rsidR="00EE20E7" w:rsidRPr="0057221F">
                          <w:rPr>
                            <w:rStyle w:val="Hyperlink"/>
                            <w:rFonts w:ascii="Calibri" w:eastAsia="Times New Roman" w:hAnsi="Calibri" w:cs="Calibri"/>
                            <w:sz w:val="28"/>
                            <w:szCs w:val="28"/>
                            <w:lang w:eastAsia="de-DE"/>
                          </w:rPr>
                          <w:t>Tutorial</w:t>
                        </w:r>
                      </w:hyperlink>
                    </w:p>
                    <w:p w14:paraId="3A364FF2" w14:textId="77777777" w:rsidR="00EE20E7" w:rsidRDefault="00EE20E7" w:rsidP="00EB31F7"/>
                  </w:txbxContent>
                </v:textbox>
              </v:shape>
            </w:pict>
          </mc:Fallback>
        </mc:AlternateContent>
      </w:r>
      <w:r w:rsidRPr="00EB31F7">
        <w:rPr>
          <w:rFonts w:ascii="Calibri" w:eastAsia="Calibri" w:hAnsi="Calibri" w:cs="Times New Roman"/>
        </w:rPr>
        <w:br w:type="page"/>
      </w:r>
    </w:p>
    <w:p w14:paraId="690CA170" w14:textId="77777777" w:rsidR="001D339B" w:rsidRDefault="001D339B" w:rsidP="00EB31F7">
      <w:pPr>
        <w:spacing w:after="0" w:line="240" w:lineRule="auto"/>
        <w:rPr>
          <w:rFonts w:ascii="Calibri" w:eastAsia="Calibri" w:hAnsi="Calibri" w:cs="Calibri"/>
          <w:color w:val="2E74B5"/>
          <w:sz w:val="32"/>
          <w:szCs w:val="28"/>
        </w:rPr>
      </w:pPr>
    </w:p>
    <w:p w14:paraId="7E5F05C1" w14:textId="77777777" w:rsidR="00EB31F7" w:rsidRPr="00DF37BD" w:rsidRDefault="00EB31F7" w:rsidP="00EB31F7">
      <w:pPr>
        <w:spacing w:after="0" w:line="240" w:lineRule="auto"/>
        <w:rPr>
          <w:rFonts w:ascii="Calibri Light" w:eastAsia="Calibri" w:hAnsi="Calibri Light" w:cs="Calibri Light"/>
          <w:b/>
          <w:color w:val="9CC3E5"/>
          <w:sz w:val="32"/>
          <w:szCs w:val="28"/>
        </w:rPr>
      </w:pPr>
      <w:r w:rsidRPr="00DF37BD">
        <w:rPr>
          <w:rFonts w:ascii="Calibri Light" w:eastAsia="Calibri" w:hAnsi="Calibri Light" w:cs="Calibri Light"/>
          <w:b/>
          <w:color w:val="0070C0"/>
          <w:sz w:val="32"/>
          <w:szCs w:val="28"/>
        </w:rPr>
        <w:t xml:space="preserve">Der Waagerechte Wurf </w:t>
      </w:r>
      <w:r w:rsidRPr="00DF37BD">
        <w:rPr>
          <w:rFonts w:ascii="Calibri Light" w:eastAsia="Calibri" w:hAnsi="Calibri Light" w:cs="Calibri Light"/>
          <w:b/>
          <w:color w:val="9CC3E5"/>
          <w:sz w:val="32"/>
          <w:szCs w:val="28"/>
        </w:rPr>
        <w:t>(Teil 2: Geschwindigkeit und Auftreffwinkel)</w:t>
      </w:r>
    </w:p>
    <w:p w14:paraId="1E6CBA3F" w14:textId="77777777" w:rsidR="00EB31F7" w:rsidRPr="00EB31F7" w:rsidRDefault="00EB31F7" w:rsidP="00EB31F7">
      <w:pPr>
        <w:spacing w:after="0" w:line="240" w:lineRule="auto"/>
        <w:rPr>
          <w:rFonts w:ascii="Calibri" w:eastAsia="Calibri" w:hAnsi="Calibri" w:cs="Times New Roman"/>
          <w:sz w:val="28"/>
        </w:rPr>
      </w:pPr>
    </w:p>
    <w:p w14:paraId="4C31C38D" w14:textId="4BB84868" w:rsidR="00EB31F7" w:rsidRPr="00EB31F7" w:rsidRDefault="00752F5F" w:rsidP="00EB31F7">
      <w:pPr>
        <w:tabs>
          <w:tab w:val="left" w:pos="13260"/>
        </w:tabs>
        <w:spacing w:after="160" w:line="259" w:lineRule="auto"/>
        <w:rPr>
          <w:rFonts w:ascii="Calibri" w:eastAsia="Calibri" w:hAnsi="Calibri" w:cs="Times New Roman"/>
          <w:noProof/>
          <w:lang w:eastAsia="de-DE"/>
        </w:rPr>
      </w:pPr>
      <w:r>
        <w:rPr>
          <w:noProof/>
          <w:lang w:eastAsia="de-DE"/>
        </w:rPr>
        <w:drawing>
          <wp:anchor distT="0" distB="0" distL="114300" distR="114300" simplePos="0" relativeHeight="251706368" behindDoc="1" locked="0" layoutInCell="1" allowOverlap="1" wp14:anchorId="7347161D" wp14:editId="76254788">
            <wp:simplePos x="723900" y="1362075"/>
            <wp:positionH relativeFrom="margin">
              <wp:align>center</wp:align>
            </wp:positionH>
            <wp:positionV relativeFrom="margin">
              <wp:align>center</wp:align>
            </wp:positionV>
            <wp:extent cx="6381750" cy="3648710"/>
            <wp:effectExtent l="0" t="0" r="0" b="8890"/>
            <wp:wrapNone/>
            <wp:docPr id="1073742231" name="Grafik 1073742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381750" cy="3648710"/>
                    </a:xfrm>
                    <a:prstGeom prst="rect">
                      <a:avLst/>
                    </a:prstGeom>
                  </pic:spPr>
                </pic:pic>
              </a:graphicData>
            </a:graphic>
            <wp14:sizeRelH relativeFrom="margin">
              <wp14:pctWidth>0</wp14:pctWidth>
            </wp14:sizeRelH>
            <wp14:sizeRelV relativeFrom="margin">
              <wp14:pctHeight>0</wp14:pctHeight>
            </wp14:sizeRelV>
          </wp:anchor>
        </w:drawing>
      </w:r>
    </w:p>
    <w:p w14:paraId="2C27C8B2" w14:textId="6B82DB87" w:rsidR="00EB31F7" w:rsidRPr="00EB31F7" w:rsidRDefault="00F20517" w:rsidP="00EB31F7">
      <w:pPr>
        <w:spacing w:after="160" w:line="259" w:lineRule="auto"/>
        <w:rPr>
          <w:rFonts w:ascii="Calibri" w:eastAsia="Calibri" w:hAnsi="Calibri" w:cs="Times New Roman"/>
          <w:noProof/>
          <w:lang w:eastAsia="de-DE"/>
        </w:rPr>
      </w:pPr>
      <w:r w:rsidRPr="00EB31F7">
        <w:rPr>
          <w:rFonts w:ascii="Calibri" w:eastAsia="Calibri" w:hAnsi="Calibri" w:cs="Times New Roman"/>
          <w:noProof/>
          <w:lang w:eastAsia="de-DE"/>
        </w:rPr>
        <mc:AlternateContent>
          <mc:Choice Requires="wps">
            <w:drawing>
              <wp:anchor distT="45720" distB="45720" distL="114300" distR="114300" simplePos="0" relativeHeight="251670528" behindDoc="0" locked="0" layoutInCell="1" allowOverlap="1" wp14:anchorId="5B858DC3" wp14:editId="3DC3EEC4">
                <wp:simplePos x="0" y="0"/>
                <wp:positionH relativeFrom="column">
                  <wp:posOffset>1970432</wp:posOffset>
                </wp:positionH>
                <wp:positionV relativeFrom="paragraph">
                  <wp:posOffset>2889581</wp:posOffset>
                </wp:positionV>
                <wp:extent cx="1430503" cy="748145"/>
                <wp:effectExtent l="0" t="0" r="0" b="0"/>
                <wp:wrapNone/>
                <wp:docPr id="19" name="Textfeld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503" cy="748145"/>
                        </a:xfrm>
                        <a:prstGeom prst="rect">
                          <a:avLst/>
                        </a:prstGeom>
                        <a:solidFill>
                          <a:srgbClr val="FFFFFF"/>
                        </a:solidFill>
                        <a:ln w="9525">
                          <a:noFill/>
                          <a:miter lim="800000"/>
                          <a:headEnd/>
                          <a:tailEnd/>
                        </a:ln>
                      </wps:spPr>
                      <wps:txbx>
                        <w:txbxContent>
                          <w:p w14:paraId="43DA8F19" w14:textId="2AEA92FA" w:rsidR="00EE20E7" w:rsidRPr="001D339B" w:rsidRDefault="00D26066" w:rsidP="00AC5484">
                            <w:pPr>
                              <w:pStyle w:val="StandardWeb"/>
                              <w:spacing w:after="0"/>
                              <w:rPr>
                                <w:rFonts w:ascii="Calibri" w:hAnsi="Calibri" w:cs="Calibri"/>
                                <w:color w:val="1E4E79"/>
                                <w:sz w:val="28"/>
                                <w:szCs w:val="28"/>
                              </w:rPr>
                            </w:pPr>
                            <w:hyperlink w:anchor="A_waager_Wurf" w:history="1">
                              <w:r w:rsidR="00EE20E7" w:rsidRPr="00AC5484">
                                <w:rPr>
                                  <w:rStyle w:val="Hyperlink"/>
                                  <w:rFonts w:ascii="Calibri" w:hAnsi="Calibri" w:cs="Calibri"/>
                                  <w:sz w:val="28"/>
                                  <w:szCs w:val="28"/>
                                </w:rPr>
                                <w:t>Übungen</w:t>
                              </w:r>
                            </w:hyperlink>
                          </w:p>
                          <w:p w14:paraId="4A6C9D47" w14:textId="77777777" w:rsidR="00EE20E7" w:rsidRPr="00AC5484" w:rsidRDefault="00EE20E7" w:rsidP="001D339B">
                            <w:pPr>
                              <w:spacing w:after="0" w:line="240" w:lineRule="auto"/>
                              <w:rPr>
                                <w:rStyle w:val="Hyperlink"/>
                                <w:rFonts w:ascii="Calibri" w:eastAsia="Times New Roman" w:hAnsi="Calibri" w:cs="Calibri"/>
                                <w:sz w:val="12"/>
                                <w:szCs w:val="12"/>
                                <w:lang w:eastAsia="de-DE"/>
                              </w:rPr>
                            </w:pPr>
                          </w:p>
                          <w:p w14:paraId="036D5565" w14:textId="5B36D03F" w:rsidR="00EE20E7" w:rsidRPr="001D339B" w:rsidRDefault="00D26066" w:rsidP="001D339B">
                            <w:pPr>
                              <w:spacing w:after="0" w:line="240" w:lineRule="auto"/>
                              <w:rPr>
                                <w:rFonts w:ascii="Calibri" w:eastAsia="Times New Roman" w:hAnsi="Calibri" w:cs="Calibri"/>
                                <w:color w:val="2E75B5"/>
                                <w:sz w:val="28"/>
                                <w:szCs w:val="28"/>
                                <w:lang w:eastAsia="de-DE"/>
                              </w:rPr>
                            </w:pPr>
                            <w:hyperlink r:id="rId42" w:history="1">
                              <w:r w:rsidR="00EE20E7" w:rsidRPr="001D339B">
                                <w:rPr>
                                  <w:rStyle w:val="Hyperlink"/>
                                  <w:rFonts w:ascii="Calibri" w:eastAsia="Times New Roman" w:hAnsi="Calibri" w:cs="Calibri"/>
                                  <w:sz w:val="28"/>
                                  <w:szCs w:val="28"/>
                                  <w:lang w:eastAsia="de-DE"/>
                                </w:rPr>
                                <w:t>Tutorial</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858DC3" id="Textfeld 19" o:spid="_x0000_s1029" type="#_x0000_t202" style="position:absolute;margin-left:155.15pt;margin-top:227.55pt;width:112.65pt;height:58.9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" stroked="f">
                <v:textbox>
                  <w:txbxContent>
                    <w:p w14:paraId="43DA8F19" w14:textId="2AEA92FA" w:rsidR="00EE20E7" w:rsidRPr="001D339B" w:rsidRDefault="00322068" w:rsidP="00AC5484">
                      <w:pPr>
                        <w:pStyle w:val="StandardWeb"/>
                        <w:spacing w:after="0"/>
                        <w:rPr>
                          <w:rFonts w:ascii="Calibri" w:hAnsi="Calibri" w:cs="Calibri"/>
                          <w:color w:val="1E4E79"/>
                          <w:sz w:val="28"/>
                          <w:szCs w:val="28"/>
                        </w:rPr>
                      </w:pPr>
                      <w:hyperlink w:anchor="A_waager_Wurf" w:history="1">
                        <w:r w:rsidR="00EE20E7" w:rsidRPr="00AC5484">
                          <w:rPr>
                            <w:rStyle w:val="Hyperlink"/>
                            <w:rFonts w:ascii="Calibri" w:hAnsi="Calibri" w:cs="Calibri"/>
                            <w:sz w:val="28"/>
                            <w:szCs w:val="28"/>
                          </w:rPr>
                          <w:t>Übungen</w:t>
                        </w:r>
                      </w:hyperlink>
                    </w:p>
                    <w:p w14:paraId="4A6C9D47" w14:textId="77777777" w:rsidR="00EE20E7" w:rsidRPr="00AC5484" w:rsidRDefault="00EE20E7" w:rsidP="001D339B">
                      <w:pPr>
                        <w:spacing w:after="0" w:line="240" w:lineRule="auto"/>
                        <w:rPr>
                          <w:rStyle w:val="Hyperlink"/>
                          <w:rFonts w:ascii="Calibri" w:eastAsia="Times New Roman" w:hAnsi="Calibri" w:cs="Calibri"/>
                          <w:sz w:val="12"/>
                          <w:szCs w:val="12"/>
                          <w:lang w:eastAsia="de-DE"/>
                        </w:rPr>
                      </w:pPr>
                    </w:p>
                    <w:p w14:paraId="036D5565" w14:textId="5B36D03F" w:rsidR="00EE20E7" w:rsidRPr="001D339B" w:rsidRDefault="00322068" w:rsidP="001D339B">
                      <w:pPr>
                        <w:spacing w:after="0" w:line="240" w:lineRule="auto"/>
                        <w:rPr>
                          <w:rFonts w:ascii="Calibri" w:eastAsia="Times New Roman" w:hAnsi="Calibri" w:cs="Calibri"/>
                          <w:color w:val="2E75B5"/>
                          <w:sz w:val="28"/>
                          <w:szCs w:val="28"/>
                          <w:lang w:eastAsia="de-DE"/>
                        </w:rPr>
                      </w:pPr>
                      <w:hyperlink r:id="rId43" w:history="1">
                        <w:r w:rsidR="00EE20E7" w:rsidRPr="001D339B">
                          <w:rPr>
                            <w:rStyle w:val="Hyperlink"/>
                            <w:rFonts w:ascii="Calibri" w:eastAsia="Times New Roman" w:hAnsi="Calibri" w:cs="Calibri"/>
                            <w:sz w:val="28"/>
                            <w:szCs w:val="28"/>
                            <w:lang w:eastAsia="de-DE"/>
                          </w:rPr>
                          <w:t>Tutorial</w:t>
                        </w:r>
                      </w:hyperlink>
                    </w:p>
                  </w:txbxContent>
                </v:textbox>
              </v:shape>
            </w:pict>
          </mc:Fallback>
        </mc:AlternateContent>
      </w:r>
      <w:r w:rsidR="00EB31F7" w:rsidRPr="00EB31F7">
        <w:rPr>
          <w:rFonts w:ascii="Calibri" w:eastAsia="Calibri" w:hAnsi="Calibri" w:cs="Times New Roman"/>
          <w:noProof/>
          <w:lang w:eastAsia="de-DE"/>
        </w:rPr>
        <w:br w:type="page"/>
      </w:r>
    </w:p>
    <w:p w14:paraId="77BEA76D" w14:textId="77777777" w:rsidR="001D339B" w:rsidRDefault="001D339B" w:rsidP="00EB31F7">
      <w:pPr>
        <w:spacing w:after="0" w:line="240" w:lineRule="auto"/>
        <w:rPr>
          <w:rFonts w:ascii="Calibri" w:eastAsia="Times New Roman" w:hAnsi="Calibri" w:cs="Calibri"/>
          <w:color w:val="2E74B5"/>
          <w:sz w:val="32"/>
          <w:szCs w:val="28"/>
          <w:lang w:eastAsia="de-DE"/>
        </w:rPr>
      </w:pPr>
    </w:p>
    <w:p w14:paraId="0D4B31A7" w14:textId="77777777" w:rsidR="00EB31F7" w:rsidRPr="00DF37BD" w:rsidRDefault="00EB31F7" w:rsidP="00EB31F7">
      <w:pPr>
        <w:spacing w:after="0" w:line="240" w:lineRule="auto"/>
        <w:rPr>
          <w:rFonts w:ascii="Calibri Light" w:eastAsia="Times New Roman" w:hAnsi="Calibri Light" w:cs="Calibri Light"/>
          <w:b/>
          <w:color w:val="0070C0"/>
          <w:sz w:val="32"/>
          <w:szCs w:val="28"/>
          <w:lang w:eastAsia="de-DE"/>
        </w:rPr>
      </w:pPr>
      <w:r w:rsidRPr="00DF37BD">
        <w:rPr>
          <w:rFonts w:ascii="Calibri Light" w:eastAsia="Times New Roman" w:hAnsi="Calibri Light" w:cs="Calibri Light"/>
          <w:b/>
          <w:color w:val="0070C0"/>
          <w:sz w:val="32"/>
          <w:szCs w:val="28"/>
          <w:lang w:eastAsia="de-DE"/>
        </w:rPr>
        <w:t>Der Schräge Wurf</w:t>
      </w:r>
    </w:p>
    <w:p w14:paraId="18BC971B" w14:textId="778C6D5F" w:rsidR="00EB31F7" w:rsidRPr="00EB31F7" w:rsidRDefault="00752F5F" w:rsidP="00EB31F7">
      <w:pPr>
        <w:tabs>
          <w:tab w:val="left" w:pos="13260"/>
        </w:tabs>
        <w:spacing w:after="160" w:line="259" w:lineRule="auto"/>
        <w:rPr>
          <w:rFonts w:ascii="Calibri" w:eastAsia="Calibri" w:hAnsi="Calibri" w:cs="Times New Roman"/>
          <w:noProof/>
          <w:lang w:eastAsia="de-DE"/>
        </w:rPr>
      </w:pPr>
      <w:r>
        <w:rPr>
          <w:noProof/>
          <w:lang w:eastAsia="de-DE"/>
        </w:rPr>
        <w:drawing>
          <wp:anchor distT="0" distB="0" distL="114300" distR="114300" simplePos="0" relativeHeight="251708416" behindDoc="1" locked="0" layoutInCell="1" allowOverlap="1" wp14:anchorId="614CD2A4" wp14:editId="44729270">
            <wp:simplePos x="723900" y="1143000"/>
            <wp:positionH relativeFrom="margin">
              <wp:align>center</wp:align>
            </wp:positionH>
            <wp:positionV relativeFrom="margin">
              <wp:align>center</wp:align>
            </wp:positionV>
            <wp:extent cx="6017303" cy="4143375"/>
            <wp:effectExtent l="0" t="0" r="2540" b="0"/>
            <wp:wrapNone/>
            <wp:docPr id="1073742234" name="Grafik 1073742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017303" cy="4143375"/>
                    </a:xfrm>
                    <a:prstGeom prst="rect">
                      <a:avLst/>
                    </a:prstGeom>
                  </pic:spPr>
                </pic:pic>
              </a:graphicData>
            </a:graphic>
            <wp14:sizeRelH relativeFrom="margin">
              <wp14:pctWidth>0</wp14:pctWidth>
            </wp14:sizeRelH>
            <wp14:sizeRelV relativeFrom="margin">
              <wp14:pctHeight>0</wp14:pctHeight>
            </wp14:sizeRelV>
          </wp:anchor>
        </w:drawing>
      </w:r>
    </w:p>
    <w:p w14:paraId="09A1ABDB" w14:textId="01118E87" w:rsidR="001D339B" w:rsidRDefault="001D339B" w:rsidP="00EB31F7">
      <w:pPr>
        <w:spacing w:after="0" w:line="240" w:lineRule="auto"/>
        <w:rPr>
          <w:rFonts w:ascii="Calibri" w:eastAsia="Calibri" w:hAnsi="Calibri" w:cs="Times New Roman"/>
          <w:noProof/>
          <w:lang w:eastAsia="de-DE"/>
        </w:rPr>
      </w:pPr>
      <w:r w:rsidRPr="00EB31F7">
        <w:rPr>
          <w:rFonts w:ascii="Calibri" w:eastAsia="Calibri" w:hAnsi="Calibri" w:cs="Times New Roman"/>
          <w:noProof/>
          <w:lang w:eastAsia="de-DE"/>
        </w:rPr>
        <mc:AlternateContent>
          <mc:Choice Requires="wps">
            <w:drawing>
              <wp:anchor distT="45720" distB="45720" distL="114300" distR="114300" simplePos="0" relativeHeight="251673600" behindDoc="0" locked="0" layoutInCell="1" allowOverlap="1" wp14:anchorId="16EB309A" wp14:editId="4E0B189D">
                <wp:simplePos x="0" y="0"/>
                <wp:positionH relativeFrom="column">
                  <wp:posOffset>5992495</wp:posOffset>
                </wp:positionH>
                <wp:positionV relativeFrom="paragraph">
                  <wp:posOffset>2199005</wp:posOffset>
                </wp:positionV>
                <wp:extent cx="2420782" cy="1003935"/>
                <wp:effectExtent l="0" t="0" r="0" b="5715"/>
                <wp:wrapNone/>
                <wp:docPr id="21" name="Textfeld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0782" cy="1003935"/>
                        </a:xfrm>
                        <a:prstGeom prst="rect">
                          <a:avLst/>
                        </a:prstGeom>
                        <a:solidFill>
                          <a:srgbClr val="FFFFFF"/>
                        </a:solidFill>
                        <a:ln w="9525">
                          <a:noFill/>
                          <a:miter lim="800000"/>
                          <a:headEnd/>
                          <a:tailEnd/>
                        </a:ln>
                      </wps:spPr>
                      <wps:txbx>
                        <w:txbxContent>
                          <w:p w14:paraId="4897C29B" w14:textId="5A48BACE" w:rsidR="00EE20E7" w:rsidRPr="001D339B" w:rsidRDefault="00D26066" w:rsidP="00AC5484">
                            <w:pPr>
                              <w:pStyle w:val="StandardWeb"/>
                              <w:spacing w:after="0"/>
                              <w:rPr>
                                <w:rFonts w:ascii="Calibri" w:hAnsi="Calibri" w:cs="Calibri"/>
                                <w:color w:val="1E4E79"/>
                                <w:sz w:val="28"/>
                                <w:szCs w:val="28"/>
                              </w:rPr>
                            </w:pPr>
                            <w:hyperlink w:anchor="A_schräger_Wurf" w:history="1">
                              <w:r w:rsidR="00EE20E7" w:rsidRPr="00AC5484">
                                <w:rPr>
                                  <w:rStyle w:val="Hyperlink"/>
                                  <w:rFonts w:ascii="Calibri" w:hAnsi="Calibri" w:cs="Calibri"/>
                                  <w:sz w:val="28"/>
                                  <w:szCs w:val="28"/>
                                </w:rPr>
                                <w:t>Übungen</w:t>
                              </w:r>
                            </w:hyperlink>
                          </w:p>
                          <w:p w14:paraId="031005B3" w14:textId="77777777" w:rsidR="00EE20E7" w:rsidRPr="00AC5484" w:rsidRDefault="00EE20E7" w:rsidP="00EB31F7">
                            <w:pPr>
                              <w:spacing w:after="0" w:line="240" w:lineRule="auto"/>
                              <w:rPr>
                                <w:rStyle w:val="Hyperlink"/>
                                <w:rFonts w:ascii="Calibri" w:eastAsia="Times New Roman" w:hAnsi="Calibri" w:cs="Calibri"/>
                                <w:sz w:val="12"/>
                                <w:szCs w:val="12"/>
                                <w:lang w:eastAsia="de-DE"/>
                              </w:rPr>
                            </w:pPr>
                          </w:p>
                          <w:p w14:paraId="62F59220" w14:textId="5C8DC962" w:rsidR="00EE20E7" w:rsidRDefault="00D26066" w:rsidP="00EB31F7">
                            <w:pPr>
                              <w:spacing w:after="0" w:line="240" w:lineRule="auto"/>
                              <w:rPr>
                                <w:rFonts w:ascii="Calibri" w:eastAsia="Times New Roman" w:hAnsi="Calibri" w:cs="Calibri"/>
                                <w:sz w:val="28"/>
                                <w:szCs w:val="28"/>
                                <w:lang w:eastAsia="de-DE"/>
                              </w:rPr>
                            </w:pPr>
                            <w:hyperlink r:id="rId45" w:history="1">
                              <w:r w:rsidR="00EE20E7" w:rsidRPr="001D339B">
                                <w:rPr>
                                  <w:rStyle w:val="Hyperlink"/>
                                  <w:rFonts w:ascii="Calibri" w:eastAsia="Times New Roman" w:hAnsi="Calibri" w:cs="Calibri"/>
                                  <w:sz w:val="28"/>
                                  <w:szCs w:val="28"/>
                                  <w:lang w:eastAsia="de-DE"/>
                                </w:rPr>
                                <w:t>Animation: siehe Einzelbilder</w:t>
                              </w:r>
                            </w:hyperlink>
                          </w:p>
                          <w:p w14:paraId="46739DBA" w14:textId="77777777" w:rsidR="00EE20E7" w:rsidRPr="00AC5484" w:rsidRDefault="00EE20E7" w:rsidP="00EB31F7">
                            <w:pPr>
                              <w:spacing w:after="0" w:line="240" w:lineRule="auto"/>
                              <w:rPr>
                                <w:rFonts w:ascii="Calibri" w:eastAsia="Times New Roman" w:hAnsi="Calibri" w:cs="Calibri"/>
                                <w:sz w:val="12"/>
                                <w:szCs w:val="12"/>
                                <w:lang w:eastAsia="de-DE"/>
                              </w:rPr>
                            </w:pPr>
                          </w:p>
                          <w:p w14:paraId="6BB192B0" w14:textId="0B8B0649" w:rsidR="00EE20E7" w:rsidRPr="001D339B" w:rsidRDefault="00D26066" w:rsidP="001D339B">
                            <w:pPr>
                              <w:spacing w:after="0" w:line="240" w:lineRule="auto"/>
                              <w:rPr>
                                <w:rFonts w:ascii="Calibri" w:eastAsia="Times New Roman" w:hAnsi="Calibri" w:cs="Calibri"/>
                                <w:color w:val="2E75B5"/>
                                <w:sz w:val="28"/>
                                <w:szCs w:val="28"/>
                                <w:lang w:eastAsia="de-DE"/>
                              </w:rPr>
                            </w:pPr>
                            <w:hyperlink r:id="rId46" w:history="1">
                              <w:r w:rsidR="00EE20E7" w:rsidRPr="001D339B">
                                <w:rPr>
                                  <w:rStyle w:val="Hyperlink"/>
                                  <w:rFonts w:ascii="Calibri" w:eastAsia="Times New Roman" w:hAnsi="Calibri" w:cs="Calibri"/>
                                  <w:sz w:val="28"/>
                                  <w:szCs w:val="28"/>
                                  <w:lang w:eastAsia="de-DE"/>
                                </w:rPr>
                                <w:t>Tutorial</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EB309A" id="Textfeld 21" o:spid="_x0000_s1030" type="#_x0000_t202" style="position:absolute;margin-left:471.85pt;margin-top:173.15pt;width:190.6pt;height:79.0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" stroked="f">
                <v:textbox>
                  <w:txbxContent>
                    <w:p w14:paraId="4897C29B" w14:textId="5A48BACE" w:rsidR="00EE20E7" w:rsidRPr="001D339B" w:rsidRDefault="00322068" w:rsidP="00AC5484">
                      <w:pPr>
                        <w:pStyle w:val="StandardWeb"/>
                        <w:spacing w:after="0"/>
                        <w:rPr>
                          <w:rFonts w:ascii="Calibri" w:hAnsi="Calibri" w:cs="Calibri"/>
                          <w:color w:val="1E4E79"/>
                          <w:sz w:val="28"/>
                          <w:szCs w:val="28"/>
                        </w:rPr>
                      </w:pPr>
                      <w:hyperlink w:anchor="A_schräger_Wurf" w:history="1">
                        <w:r w:rsidR="00EE20E7" w:rsidRPr="00AC5484">
                          <w:rPr>
                            <w:rStyle w:val="Hyperlink"/>
                            <w:rFonts w:ascii="Calibri" w:hAnsi="Calibri" w:cs="Calibri"/>
                            <w:sz w:val="28"/>
                            <w:szCs w:val="28"/>
                          </w:rPr>
                          <w:t>Übungen</w:t>
                        </w:r>
                      </w:hyperlink>
                    </w:p>
                    <w:p w14:paraId="031005B3" w14:textId="77777777" w:rsidR="00EE20E7" w:rsidRPr="00AC5484" w:rsidRDefault="00EE20E7" w:rsidP="00EB31F7">
                      <w:pPr>
                        <w:spacing w:after="0" w:line="240" w:lineRule="auto"/>
                        <w:rPr>
                          <w:rStyle w:val="Hyperlink"/>
                          <w:rFonts w:ascii="Calibri" w:eastAsia="Times New Roman" w:hAnsi="Calibri" w:cs="Calibri"/>
                          <w:sz w:val="12"/>
                          <w:szCs w:val="12"/>
                          <w:lang w:eastAsia="de-DE"/>
                        </w:rPr>
                      </w:pPr>
                    </w:p>
                    <w:p w14:paraId="62F59220" w14:textId="5C8DC962" w:rsidR="00EE20E7" w:rsidRDefault="00322068" w:rsidP="00EB31F7">
                      <w:pPr>
                        <w:spacing w:after="0" w:line="240" w:lineRule="auto"/>
                        <w:rPr>
                          <w:rFonts w:ascii="Calibri" w:eastAsia="Times New Roman" w:hAnsi="Calibri" w:cs="Calibri"/>
                          <w:sz w:val="28"/>
                          <w:szCs w:val="28"/>
                          <w:lang w:eastAsia="de-DE"/>
                        </w:rPr>
                      </w:pPr>
                      <w:hyperlink r:id="rId47" w:history="1">
                        <w:r w:rsidR="00EE20E7" w:rsidRPr="001D339B">
                          <w:rPr>
                            <w:rStyle w:val="Hyperlink"/>
                            <w:rFonts w:ascii="Calibri" w:eastAsia="Times New Roman" w:hAnsi="Calibri" w:cs="Calibri"/>
                            <w:sz w:val="28"/>
                            <w:szCs w:val="28"/>
                            <w:lang w:eastAsia="de-DE"/>
                          </w:rPr>
                          <w:t>Animation: siehe Einzelbilder</w:t>
                        </w:r>
                      </w:hyperlink>
                    </w:p>
                    <w:p w14:paraId="46739DBA" w14:textId="77777777" w:rsidR="00EE20E7" w:rsidRPr="00AC5484" w:rsidRDefault="00EE20E7" w:rsidP="00EB31F7">
                      <w:pPr>
                        <w:spacing w:after="0" w:line="240" w:lineRule="auto"/>
                        <w:rPr>
                          <w:rFonts w:ascii="Calibri" w:eastAsia="Times New Roman" w:hAnsi="Calibri" w:cs="Calibri"/>
                          <w:sz w:val="12"/>
                          <w:szCs w:val="12"/>
                          <w:lang w:eastAsia="de-DE"/>
                        </w:rPr>
                      </w:pPr>
                    </w:p>
                    <w:p w14:paraId="6BB192B0" w14:textId="0B8B0649" w:rsidR="00EE20E7" w:rsidRPr="001D339B" w:rsidRDefault="00322068" w:rsidP="001D339B">
                      <w:pPr>
                        <w:spacing w:after="0" w:line="240" w:lineRule="auto"/>
                        <w:rPr>
                          <w:rFonts w:ascii="Calibri" w:eastAsia="Times New Roman" w:hAnsi="Calibri" w:cs="Calibri"/>
                          <w:color w:val="2E75B5"/>
                          <w:sz w:val="28"/>
                          <w:szCs w:val="28"/>
                          <w:lang w:eastAsia="de-DE"/>
                        </w:rPr>
                      </w:pPr>
                      <w:hyperlink r:id="rId48" w:history="1">
                        <w:r w:rsidR="00EE20E7" w:rsidRPr="001D339B">
                          <w:rPr>
                            <w:rStyle w:val="Hyperlink"/>
                            <w:rFonts w:ascii="Calibri" w:eastAsia="Times New Roman" w:hAnsi="Calibri" w:cs="Calibri"/>
                            <w:sz w:val="28"/>
                            <w:szCs w:val="28"/>
                            <w:lang w:eastAsia="de-DE"/>
                          </w:rPr>
                          <w:t>Tutorial</w:t>
                        </w:r>
                      </w:hyperlink>
                    </w:p>
                  </w:txbxContent>
                </v:textbox>
              </v:shape>
            </w:pict>
          </mc:Fallback>
        </mc:AlternateContent>
      </w:r>
      <w:r w:rsidR="00EB31F7" w:rsidRPr="00EB31F7">
        <w:rPr>
          <w:rFonts w:ascii="Calibri" w:eastAsia="Calibri" w:hAnsi="Calibri" w:cs="Times New Roman"/>
          <w:noProof/>
          <w:lang w:eastAsia="de-DE"/>
        </w:rPr>
        <w:br w:type="page"/>
      </w:r>
    </w:p>
    <w:p w14:paraId="3AC632FD" w14:textId="77777777" w:rsidR="001D339B" w:rsidRDefault="001D339B" w:rsidP="001D339B">
      <w:pPr>
        <w:rPr>
          <w:noProof/>
          <w:lang w:eastAsia="de-DE"/>
        </w:rPr>
      </w:pPr>
    </w:p>
    <w:p w14:paraId="15FDAC92" w14:textId="1A4A986C" w:rsidR="00EB31F7" w:rsidRPr="00DF37BD" w:rsidRDefault="00EB31F7" w:rsidP="00EB31F7">
      <w:pPr>
        <w:spacing w:after="0" w:line="240" w:lineRule="auto"/>
        <w:rPr>
          <w:rFonts w:ascii="Calibri Light" w:eastAsia="Calibri" w:hAnsi="Calibri Light" w:cs="Calibri Light"/>
          <w:b/>
          <w:color w:val="1E4E79"/>
          <w:sz w:val="28"/>
          <w:szCs w:val="28"/>
        </w:rPr>
      </w:pPr>
      <w:r w:rsidRPr="00DF37BD">
        <w:rPr>
          <w:rFonts w:ascii="Calibri Light" w:eastAsia="Calibri" w:hAnsi="Calibri Light" w:cs="Calibri Light"/>
          <w:b/>
          <w:color w:val="2E74B5"/>
          <w:sz w:val="32"/>
          <w:szCs w:val="28"/>
        </w:rPr>
        <w:t>Der Senkrechte Wurf</w:t>
      </w:r>
    </w:p>
    <w:p w14:paraId="3FD214A3" w14:textId="438EA121" w:rsidR="00EB31F7" w:rsidRPr="00EB31F7" w:rsidRDefault="00752F5F" w:rsidP="00EB31F7">
      <w:pPr>
        <w:tabs>
          <w:tab w:val="left" w:pos="13260"/>
        </w:tabs>
        <w:spacing w:after="160" w:line="259" w:lineRule="auto"/>
        <w:rPr>
          <w:rFonts w:ascii="Calibri" w:eastAsia="Calibri" w:hAnsi="Calibri" w:cs="Times New Roman"/>
          <w:noProof/>
          <w:lang w:eastAsia="de-DE"/>
        </w:rPr>
      </w:pPr>
      <w:r>
        <w:rPr>
          <w:noProof/>
          <w:lang w:eastAsia="de-DE"/>
        </w:rPr>
        <w:drawing>
          <wp:anchor distT="0" distB="0" distL="114300" distR="114300" simplePos="0" relativeHeight="251710464" behindDoc="1" locked="0" layoutInCell="1" allowOverlap="1" wp14:anchorId="51C8350C" wp14:editId="01A0A4E3">
            <wp:simplePos x="723900" y="1143000"/>
            <wp:positionH relativeFrom="margin">
              <wp:align>center</wp:align>
            </wp:positionH>
            <wp:positionV relativeFrom="margin">
              <wp:align>center</wp:align>
            </wp:positionV>
            <wp:extent cx="6244272" cy="3702770"/>
            <wp:effectExtent l="0" t="0" r="4445" b="0"/>
            <wp:wrapNone/>
            <wp:docPr id="1073742235" name="Grafik 1073742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244272" cy="3702770"/>
                    </a:xfrm>
                    <a:prstGeom prst="rect">
                      <a:avLst/>
                    </a:prstGeom>
                  </pic:spPr>
                </pic:pic>
              </a:graphicData>
            </a:graphic>
            <wp14:sizeRelH relativeFrom="margin">
              <wp14:pctWidth>0</wp14:pctWidth>
            </wp14:sizeRelH>
            <wp14:sizeRelV relativeFrom="margin">
              <wp14:pctHeight>0</wp14:pctHeight>
            </wp14:sizeRelV>
          </wp:anchor>
        </w:drawing>
      </w:r>
    </w:p>
    <w:p w14:paraId="796E8282" w14:textId="77777777" w:rsidR="00EB31F7" w:rsidRPr="00EB31F7" w:rsidRDefault="00EB31F7" w:rsidP="00EB31F7">
      <w:pPr>
        <w:spacing w:after="160" w:line="259" w:lineRule="auto"/>
        <w:rPr>
          <w:rFonts w:ascii="Calibri" w:eastAsia="Calibri" w:hAnsi="Calibri" w:cs="Times New Roman"/>
          <w:noProof/>
          <w:lang w:eastAsia="de-DE"/>
        </w:rPr>
      </w:pPr>
      <w:r w:rsidRPr="00EB31F7">
        <w:rPr>
          <w:rFonts w:ascii="Calibri" w:eastAsia="Calibri" w:hAnsi="Calibri" w:cs="Times New Roman"/>
          <w:noProof/>
          <w:lang w:eastAsia="de-DE"/>
        </w:rPr>
        <mc:AlternateContent>
          <mc:Choice Requires="wps">
            <w:drawing>
              <wp:anchor distT="45720" distB="45720" distL="114300" distR="114300" simplePos="0" relativeHeight="251675648" behindDoc="0" locked="0" layoutInCell="1" allowOverlap="1" wp14:anchorId="7C7A6E07" wp14:editId="1C17335E">
                <wp:simplePos x="0" y="0"/>
                <wp:positionH relativeFrom="column">
                  <wp:posOffset>5179305</wp:posOffset>
                </wp:positionH>
                <wp:positionV relativeFrom="paragraph">
                  <wp:posOffset>3068955</wp:posOffset>
                </wp:positionV>
                <wp:extent cx="1643806" cy="1004254"/>
                <wp:effectExtent l="0" t="0" r="0" b="5715"/>
                <wp:wrapNone/>
                <wp:docPr id="2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3806" cy="1004254"/>
                        </a:xfrm>
                        <a:prstGeom prst="rect">
                          <a:avLst/>
                        </a:prstGeom>
                        <a:solidFill>
                          <a:srgbClr val="FFFFFF"/>
                        </a:solidFill>
                        <a:ln w="9525">
                          <a:noFill/>
                          <a:miter lim="800000"/>
                          <a:headEnd/>
                          <a:tailEnd/>
                        </a:ln>
                      </wps:spPr>
                      <wps:txbx>
                        <w:txbxContent>
                          <w:p w14:paraId="66E9981E" w14:textId="094E9547" w:rsidR="00EE20E7" w:rsidRDefault="00D26066" w:rsidP="00EB31F7">
                            <w:pPr>
                              <w:pStyle w:val="StandardWeb"/>
                              <w:spacing w:after="0"/>
                              <w:rPr>
                                <w:rFonts w:ascii="Calibri" w:hAnsi="Calibri" w:cs="Calibri"/>
                                <w:color w:val="1E4E79"/>
                                <w:sz w:val="28"/>
                                <w:szCs w:val="28"/>
                              </w:rPr>
                            </w:pPr>
                            <w:hyperlink w:anchor="A_senkrechter_Wurf" w:history="1">
                              <w:r w:rsidR="00EE20E7" w:rsidRPr="00AC5484">
                                <w:rPr>
                                  <w:rStyle w:val="Hyperlink"/>
                                  <w:rFonts w:ascii="Calibri" w:hAnsi="Calibri" w:cs="Calibri"/>
                                  <w:sz w:val="28"/>
                                  <w:szCs w:val="28"/>
                                </w:rPr>
                                <w:t>Übungen</w:t>
                              </w:r>
                            </w:hyperlink>
                          </w:p>
                          <w:p w14:paraId="6807F74E" w14:textId="77777777" w:rsidR="00EE20E7" w:rsidRPr="00AC5484" w:rsidRDefault="00EE20E7" w:rsidP="00EB31F7">
                            <w:pPr>
                              <w:pStyle w:val="StandardWeb"/>
                              <w:spacing w:after="0"/>
                              <w:rPr>
                                <w:rFonts w:ascii="Calibri" w:hAnsi="Calibri" w:cs="Calibri"/>
                                <w:color w:val="1E4E79"/>
                                <w:sz w:val="12"/>
                                <w:szCs w:val="12"/>
                              </w:rPr>
                            </w:pPr>
                          </w:p>
                          <w:p w14:paraId="03DD9E21" w14:textId="22B3659C" w:rsidR="00EE20E7" w:rsidRDefault="00D26066" w:rsidP="0057221F">
                            <w:pPr>
                              <w:spacing w:after="0" w:line="240" w:lineRule="auto"/>
                              <w:rPr>
                                <w:rFonts w:ascii="Calibri" w:eastAsia="Times New Roman" w:hAnsi="Calibri" w:cs="Calibri"/>
                                <w:sz w:val="28"/>
                                <w:szCs w:val="28"/>
                                <w:lang w:val="en-US" w:eastAsia="de-DE"/>
                              </w:rPr>
                            </w:pPr>
                            <w:hyperlink r:id="rId50" w:history="1">
                              <w:r w:rsidR="00EE20E7" w:rsidRPr="0057221F">
                                <w:rPr>
                                  <w:rStyle w:val="Hyperlink"/>
                                  <w:rFonts w:ascii="Calibri" w:eastAsia="Times New Roman" w:hAnsi="Calibri" w:cs="Calibri"/>
                                  <w:sz w:val="28"/>
                                  <w:szCs w:val="28"/>
                                  <w:lang w:val="en-US" w:eastAsia="de-DE"/>
                                </w:rPr>
                                <w:t>Simulation</w:t>
                              </w:r>
                            </w:hyperlink>
                          </w:p>
                          <w:p w14:paraId="3E314981" w14:textId="77777777" w:rsidR="00EE20E7" w:rsidRPr="001D339B" w:rsidRDefault="00EE20E7" w:rsidP="00EB31F7">
                            <w:pPr>
                              <w:pStyle w:val="StandardWeb"/>
                              <w:spacing w:after="0"/>
                              <w:rPr>
                                <w:rFonts w:ascii="Calibri" w:hAnsi="Calibri" w:cs="Calibri"/>
                                <w:color w:val="1E4E79"/>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7A6E07" id="Textfeld 2" o:spid="_x0000_s1031" type="#_x0000_t202" style="position:absolute;margin-left:407.8pt;margin-top:241.65pt;width:129.45pt;height:79.1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" stroked="f">
                <v:textbox>
                  <w:txbxContent>
                    <w:p w14:paraId="66E9981E" w14:textId="094E9547" w:rsidR="00EE20E7" w:rsidRDefault="00322068" w:rsidP="00EB31F7">
                      <w:pPr>
                        <w:pStyle w:val="StandardWeb"/>
                        <w:spacing w:after="0"/>
                        <w:rPr>
                          <w:rFonts w:ascii="Calibri" w:hAnsi="Calibri" w:cs="Calibri"/>
                          <w:color w:val="1E4E79"/>
                          <w:sz w:val="28"/>
                          <w:szCs w:val="28"/>
                        </w:rPr>
                      </w:pPr>
                      <w:hyperlink w:anchor="A_senkrechter_Wurf" w:history="1">
                        <w:r w:rsidR="00EE20E7" w:rsidRPr="00AC5484">
                          <w:rPr>
                            <w:rStyle w:val="Hyperlink"/>
                            <w:rFonts w:ascii="Calibri" w:hAnsi="Calibri" w:cs="Calibri"/>
                            <w:sz w:val="28"/>
                            <w:szCs w:val="28"/>
                          </w:rPr>
                          <w:t>Übungen</w:t>
                        </w:r>
                      </w:hyperlink>
                    </w:p>
                    <w:p w14:paraId="6807F74E" w14:textId="77777777" w:rsidR="00EE20E7" w:rsidRPr="00AC5484" w:rsidRDefault="00EE20E7" w:rsidP="00EB31F7">
                      <w:pPr>
                        <w:pStyle w:val="StandardWeb"/>
                        <w:spacing w:after="0"/>
                        <w:rPr>
                          <w:rFonts w:ascii="Calibri" w:hAnsi="Calibri" w:cs="Calibri"/>
                          <w:color w:val="1E4E79"/>
                          <w:sz w:val="12"/>
                          <w:szCs w:val="12"/>
                        </w:rPr>
                      </w:pPr>
                    </w:p>
                    <w:p w14:paraId="03DD9E21" w14:textId="22B3659C" w:rsidR="00EE20E7" w:rsidRDefault="00322068" w:rsidP="0057221F">
                      <w:pPr>
                        <w:spacing w:after="0" w:line="240" w:lineRule="auto"/>
                        <w:rPr>
                          <w:rFonts w:ascii="Calibri" w:eastAsia="Times New Roman" w:hAnsi="Calibri" w:cs="Calibri"/>
                          <w:sz w:val="28"/>
                          <w:szCs w:val="28"/>
                          <w:lang w:val="en-US" w:eastAsia="de-DE"/>
                        </w:rPr>
                      </w:pPr>
                      <w:hyperlink r:id="rId51" w:history="1">
                        <w:r w:rsidR="00EE20E7" w:rsidRPr="0057221F">
                          <w:rPr>
                            <w:rStyle w:val="Hyperlink"/>
                            <w:rFonts w:ascii="Calibri" w:eastAsia="Times New Roman" w:hAnsi="Calibri" w:cs="Calibri"/>
                            <w:sz w:val="28"/>
                            <w:szCs w:val="28"/>
                            <w:lang w:val="en-US" w:eastAsia="de-DE"/>
                          </w:rPr>
                          <w:t>Simulation</w:t>
                        </w:r>
                      </w:hyperlink>
                    </w:p>
                    <w:p w14:paraId="3E314981" w14:textId="77777777" w:rsidR="00EE20E7" w:rsidRPr="001D339B" w:rsidRDefault="00EE20E7" w:rsidP="00EB31F7">
                      <w:pPr>
                        <w:pStyle w:val="StandardWeb"/>
                        <w:spacing w:after="0"/>
                        <w:rPr>
                          <w:rFonts w:ascii="Calibri" w:hAnsi="Calibri" w:cs="Calibri"/>
                          <w:color w:val="1E4E79"/>
                          <w:sz w:val="28"/>
                          <w:szCs w:val="28"/>
                        </w:rPr>
                      </w:pPr>
                    </w:p>
                  </w:txbxContent>
                </v:textbox>
              </v:shape>
            </w:pict>
          </mc:Fallback>
        </mc:AlternateContent>
      </w:r>
      <w:r w:rsidRPr="00EB31F7">
        <w:rPr>
          <w:rFonts w:ascii="Calibri" w:eastAsia="Calibri" w:hAnsi="Calibri" w:cs="Times New Roman"/>
          <w:noProof/>
          <w:lang w:eastAsia="de-DE"/>
        </w:rPr>
        <w:br w:type="page"/>
      </w:r>
    </w:p>
    <w:p w14:paraId="761FEAD6" w14:textId="77777777" w:rsidR="001D339B" w:rsidRDefault="001D339B" w:rsidP="00EB31F7">
      <w:pPr>
        <w:spacing w:after="0" w:line="240" w:lineRule="auto"/>
        <w:rPr>
          <w:rFonts w:ascii="Calibri" w:eastAsia="Calibri" w:hAnsi="Calibri" w:cs="Calibri"/>
          <w:color w:val="2E74B5"/>
          <w:sz w:val="32"/>
          <w:szCs w:val="28"/>
        </w:rPr>
      </w:pPr>
    </w:p>
    <w:p w14:paraId="1F91B881" w14:textId="77777777" w:rsidR="00EB31F7" w:rsidRPr="00DF37BD" w:rsidRDefault="00EB31F7" w:rsidP="00EB31F7">
      <w:pPr>
        <w:spacing w:after="0" w:line="240" w:lineRule="auto"/>
        <w:rPr>
          <w:rFonts w:ascii="Calibri Light" w:eastAsia="Calibri" w:hAnsi="Calibri Light" w:cs="Calibri Light"/>
          <w:b/>
          <w:color w:val="1E4E79"/>
          <w:sz w:val="32"/>
          <w:szCs w:val="28"/>
        </w:rPr>
      </w:pPr>
      <w:r w:rsidRPr="00DF37BD">
        <w:rPr>
          <w:rFonts w:ascii="Calibri Light" w:eastAsia="Calibri" w:hAnsi="Calibri Light" w:cs="Calibri Light"/>
          <w:b/>
          <w:color w:val="2E74B5"/>
          <w:sz w:val="32"/>
          <w:szCs w:val="28"/>
        </w:rPr>
        <w:t xml:space="preserve">Schiefe Ebene und Senkrechter Wurf </w:t>
      </w:r>
      <w:r w:rsidRPr="00DF37BD">
        <w:rPr>
          <w:rFonts w:ascii="Calibri Light" w:eastAsia="Calibri" w:hAnsi="Calibri Light" w:cs="Calibri Light"/>
          <w:b/>
          <w:color w:val="0070C0"/>
          <w:sz w:val="32"/>
          <w:szCs w:val="28"/>
        </w:rPr>
        <w:t>(Energiebilanz)</w:t>
      </w:r>
    </w:p>
    <w:p w14:paraId="345FE955" w14:textId="77777777" w:rsidR="00EB31F7" w:rsidRPr="00EB31F7" w:rsidRDefault="00EB31F7" w:rsidP="00EB31F7">
      <w:pPr>
        <w:tabs>
          <w:tab w:val="left" w:pos="10380"/>
          <w:tab w:val="left" w:pos="11295"/>
          <w:tab w:val="left" w:pos="12931"/>
          <w:tab w:val="left" w:pos="13260"/>
        </w:tabs>
        <w:spacing w:after="160" w:line="259" w:lineRule="auto"/>
        <w:rPr>
          <w:rFonts w:ascii="Calibri" w:eastAsia="Calibri" w:hAnsi="Calibri" w:cs="Times New Roman"/>
          <w:noProof/>
          <w:lang w:eastAsia="de-DE"/>
        </w:rPr>
      </w:pPr>
    </w:p>
    <w:p w14:paraId="5E872BC2" w14:textId="77777777" w:rsidR="00EB31F7" w:rsidRPr="00EB31F7" w:rsidRDefault="00EB31F7" w:rsidP="00EB31F7">
      <w:pPr>
        <w:spacing w:after="160" w:line="259" w:lineRule="auto"/>
        <w:rPr>
          <w:rFonts w:ascii="Calibri" w:eastAsia="Calibri" w:hAnsi="Calibri" w:cs="Times New Roman"/>
          <w:noProof/>
          <w:lang w:eastAsia="de-DE"/>
        </w:rPr>
      </w:pPr>
    </w:p>
    <w:p w14:paraId="02A68F11" w14:textId="10873D25" w:rsidR="00EB31F7" w:rsidRPr="00EB31F7" w:rsidRDefault="00AC5484" w:rsidP="00EB31F7">
      <w:pPr>
        <w:spacing w:after="160" w:line="259" w:lineRule="auto"/>
        <w:rPr>
          <w:rFonts w:ascii="Calibri" w:eastAsia="Calibri" w:hAnsi="Calibri" w:cs="Times New Roman"/>
        </w:rPr>
      </w:pPr>
      <w:r w:rsidRPr="00EB31F7">
        <w:rPr>
          <w:rFonts w:ascii="Calibri" w:eastAsia="Calibri" w:hAnsi="Calibri" w:cs="Times New Roman"/>
          <w:noProof/>
          <w:lang w:eastAsia="de-DE"/>
        </w:rPr>
        <mc:AlternateContent>
          <mc:Choice Requires="wps">
            <w:drawing>
              <wp:anchor distT="45720" distB="45720" distL="114300" distR="114300" simplePos="0" relativeHeight="251677696" behindDoc="0" locked="0" layoutInCell="1" allowOverlap="1" wp14:anchorId="24B22EB8" wp14:editId="570002DE">
                <wp:simplePos x="0" y="0"/>
                <wp:positionH relativeFrom="column">
                  <wp:posOffset>2031120</wp:posOffset>
                </wp:positionH>
                <wp:positionV relativeFrom="paragraph">
                  <wp:posOffset>2919095</wp:posOffset>
                </wp:positionV>
                <wp:extent cx="939800" cy="723900"/>
                <wp:effectExtent l="0" t="0" r="0" b="0"/>
                <wp:wrapNone/>
                <wp:docPr id="25" name="Textfeld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723900"/>
                        </a:xfrm>
                        <a:prstGeom prst="rect">
                          <a:avLst/>
                        </a:prstGeom>
                        <a:solidFill>
                          <a:srgbClr val="FFFFFF"/>
                        </a:solidFill>
                        <a:ln w="9525">
                          <a:noFill/>
                          <a:miter lim="800000"/>
                          <a:headEnd/>
                          <a:tailEnd/>
                        </a:ln>
                      </wps:spPr>
                      <wps:txbx>
                        <w:txbxContent>
                          <w:p w14:paraId="49112D78" w14:textId="6D92B3AA" w:rsidR="00EE20E7" w:rsidRPr="001D339B" w:rsidRDefault="00D26066" w:rsidP="00AC5484">
                            <w:pPr>
                              <w:pStyle w:val="StandardWeb"/>
                              <w:spacing w:after="0"/>
                              <w:rPr>
                                <w:rFonts w:ascii="Calibri" w:hAnsi="Calibri" w:cs="Calibri"/>
                                <w:color w:val="1E4E79"/>
                                <w:sz w:val="28"/>
                                <w:szCs w:val="28"/>
                              </w:rPr>
                            </w:pPr>
                            <w:hyperlink w:anchor="A_schiefe_Ebene" w:history="1">
                              <w:r w:rsidR="00EE20E7" w:rsidRPr="00AC5484">
                                <w:rPr>
                                  <w:rStyle w:val="Hyperlink"/>
                                  <w:rFonts w:ascii="Calibri" w:hAnsi="Calibri" w:cs="Calibri"/>
                                  <w:sz w:val="28"/>
                                  <w:szCs w:val="28"/>
                                </w:rPr>
                                <w:t>Übungen</w:t>
                              </w:r>
                            </w:hyperlink>
                          </w:p>
                          <w:p w14:paraId="20E33FBE" w14:textId="77777777" w:rsidR="00EE20E7" w:rsidRPr="00AC5484" w:rsidRDefault="00EE20E7" w:rsidP="001D339B">
                            <w:pPr>
                              <w:spacing w:after="0" w:line="240" w:lineRule="auto"/>
                              <w:rPr>
                                <w:rStyle w:val="Hyperlink"/>
                                <w:rFonts w:ascii="Calibri" w:eastAsia="Times New Roman" w:hAnsi="Calibri" w:cs="Calibri"/>
                                <w:sz w:val="12"/>
                                <w:szCs w:val="12"/>
                                <w:lang w:eastAsia="de-DE"/>
                              </w:rPr>
                            </w:pPr>
                          </w:p>
                          <w:p w14:paraId="506A965F" w14:textId="7E9318E4" w:rsidR="00EE20E7" w:rsidRPr="001D339B" w:rsidRDefault="00D26066" w:rsidP="001D339B">
                            <w:pPr>
                              <w:spacing w:after="0" w:line="240" w:lineRule="auto"/>
                              <w:rPr>
                                <w:rFonts w:ascii="Calibri" w:eastAsia="Times New Roman" w:hAnsi="Calibri" w:cs="Calibri"/>
                                <w:color w:val="1E4E79"/>
                                <w:sz w:val="28"/>
                                <w:szCs w:val="28"/>
                                <w:lang w:eastAsia="de-DE"/>
                              </w:rPr>
                            </w:pPr>
                            <w:hyperlink r:id="rId52" w:history="1">
                              <w:r w:rsidR="00EE20E7" w:rsidRPr="001D339B">
                                <w:rPr>
                                  <w:rStyle w:val="Hyperlink"/>
                                  <w:rFonts w:ascii="Calibri" w:eastAsia="Times New Roman" w:hAnsi="Calibri" w:cs="Calibri"/>
                                  <w:sz w:val="28"/>
                                  <w:szCs w:val="28"/>
                                  <w:lang w:eastAsia="de-DE"/>
                                </w:rPr>
                                <w:t>Tutorial</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B22EB8" id="Textfeld 25" o:spid="_x0000_s1032" type="#_x0000_t202" style="position:absolute;margin-left:159.95pt;margin-top:229.85pt;width:74pt;height:57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" stroked="f">
                <v:textbox>
                  <w:txbxContent>
                    <w:p w14:paraId="49112D78" w14:textId="6D92B3AA" w:rsidR="00EE20E7" w:rsidRPr="001D339B" w:rsidRDefault="00322068" w:rsidP="00AC5484">
                      <w:pPr>
                        <w:pStyle w:val="StandardWeb"/>
                        <w:spacing w:after="0"/>
                        <w:rPr>
                          <w:rFonts w:ascii="Calibri" w:hAnsi="Calibri" w:cs="Calibri"/>
                          <w:color w:val="1E4E79"/>
                          <w:sz w:val="28"/>
                          <w:szCs w:val="28"/>
                        </w:rPr>
                      </w:pPr>
                      <w:hyperlink w:anchor="A_schiefe_Ebene" w:history="1">
                        <w:r w:rsidR="00EE20E7" w:rsidRPr="00AC5484">
                          <w:rPr>
                            <w:rStyle w:val="Hyperlink"/>
                            <w:rFonts w:ascii="Calibri" w:hAnsi="Calibri" w:cs="Calibri"/>
                            <w:sz w:val="28"/>
                            <w:szCs w:val="28"/>
                          </w:rPr>
                          <w:t>Übungen</w:t>
                        </w:r>
                      </w:hyperlink>
                    </w:p>
                    <w:p w14:paraId="20E33FBE" w14:textId="77777777" w:rsidR="00EE20E7" w:rsidRPr="00AC5484" w:rsidRDefault="00EE20E7" w:rsidP="001D339B">
                      <w:pPr>
                        <w:spacing w:after="0" w:line="240" w:lineRule="auto"/>
                        <w:rPr>
                          <w:rStyle w:val="Hyperlink"/>
                          <w:rFonts w:ascii="Calibri" w:eastAsia="Times New Roman" w:hAnsi="Calibri" w:cs="Calibri"/>
                          <w:sz w:val="12"/>
                          <w:szCs w:val="12"/>
                          <w:lang w:eastAsia="de-DE"/>
                        </w:rPr>
                      </w:pPr>
                    </w:p>
                    <w:p w14:paraId="506A965F" w14:textId="7E9318E4" w:rsidR="00EE20E7" w:rsidRPr="001D339B" w:rsidRDefault="00322068" w:rsidP="001D339B">
                      <w:pPr>
                        <w:spacing w:after="0" w:line="240" w:lineRule="auto"/>
                        <w:rPr>
                          <w:rFonts w:ascii="Calibri" w:eastAsia="Times New Roman" w:hAnsi="Calibri" w:cs="Calibri"/>
                          <w:color w:val="1E4E79"/>
                          <w:sz w:val="28"/>
                          <w:szCs w:val="28"/>
                          <w:lang w:eastAsia="de-DE"/>
                        </w:rPr>
                      </w:pPr>
                      <w:hyperlink r:id="rId53" w:history="1">
                        <w:r w:rsidR="00EE20E7" w:rsidRPr="001D339B">
                          <w:rPr>
                            <w:rStyle w:val="Hyperlink"/>
                            <w:rFonts w:ascii="Calibri" w:eastAsia="Times New Roman" w:hAnsi="Calibri" w:cs="Calibri"/>
                            <w:sz w:val="28"/>
                            <w:szCs w:val="28"/>
                            <w:lang w:eastAsia="de-DE"/>
                          </w:rPr>
                          <w:t>Tutorial</w:t>
                        </w:r>
                      </w:hyperlink>
                    </w:p>
                  </w:txbxContent>
                </v:textbox>
              </v:shape>
            </w:pict>
          </mc:Fallback>
        </mc:AlternateContent>
      </w:r>
      <w:r w:rsidR="00752F5F">
        <w:rPr>
          <w:noProof/>
          <w:lang w:eastAsia="de-DE"/>
        </w:rPr>
        <w:drawing>
          <wp:anchor distT="0" distB="0" distL="114300" distR="114300" simplePos="0" relativeHeight="251712512" behindDoc="1" locked="0" layoutInCell="1" allowOverlap="1" wp14:anchorId="01475965" wp14:editId="2F4169B7">
            <wp:simplePos x="723900" y="1714500"/>
            <wp:positionH relativeFrom="margin">
              <wp:align>center</wp:align>
            </wp:positionH>
            <wp:positionV relativeFrom="margin">
              <wp:align>center</wp:align>
            </wp:positionV>
            <wp:extent cx="5667375" cy="3498722"/>
            <wp:effectExtent l="0" t="0" r="0" b="6985"/>
            <wp:wrapNone/>
            <wp:docPr id="1073742236" name="Grafik 107374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667375" cy="3498722"/>
                    </a:xfrm>
                    <a:prstGeom prst="rect">
                      <a:avLst/>
                    </a:prstGeom>
                  </pic:spPr>
                </pic:pic>
              </a:graphicData>
            </a:graphic>
            <wp14:sizeRelH relativeFrom="margin">
              <wp14:pctWidth>0</wp14:pctWidth>
            </wp14:sizeRelH>
            <wp14:sizeRelV relativeFrom="margin">
              <wp14:pctHeight>0</wp14:pctHeight>
            </wp14:sizeRelV>
          </wp:anchor>
        </w:drawing>
      </w:r>
      <w:r w:rsidR="00EB31F7" w:rsidRPr="00EB31F7">
        <w:rPr>
          <w:rFonts w:ascii="Calibri" w:eastAsia="Calibri" w:hAnsi="Calibri" w:cs="Times New Roman"/>
        </w:rPr>
        <w:br w:type="page"/>
      </w:r>
    </w:p>
    <w:p w14:paraId="4ACB2DA2" w14:textId="2FB86940" w:rsidR="00EB31F7" w:rsidRPr="00DF37BD" w:rsidRDefault="00EB31F7" w:rsidP="00EB31F7">
      <w:pPr>
        <w:spacing w:after="160" w:line="259" w:lineRule="auto"/>
        <w:rPr>
          <w:rFonts w:ascii="Calibri Light" w:eastAsia="Calibri" w:hAnsi="Calibri Light" w:cs="Calibri Light"/>
          <w:b/>
          <w:bCs/>
          <w:sz w:val="28"/>
          <w:szCs w:val="28"/>
        </w:rPr>
      </w:pPr>
      <w:bookmarkStart w:id="3" w:name="A_gleichf_Bew"/>
      <w:r w:rsidRPr="00DF37BD">
        <w:rPr>
          <w:rFonts w:ascii="Calibri Light" w:eastAsia="Calibri" w:hAnsi="Calibri Light" w:cs="Calibri Light"/>
          <w:b/>
          <w:bCs/>
          <w:color w:val="0070C0"/>
          <w:sz w:val="32"/>
          <w:szCs w:val="32"/>
        </w:rPr>
        <w:lastRenderedPageBreak/>
        <w:t>Aufgaben Gleichförmige Bewegung</w:t>
      </w:r>
    </w:p>
    <w:bookmarkEnd w:id="3"/>
    <w:p w14:paraId="180773FB" w14:textId="1469BA89" w:rsidR="001D5F58" w:rsidRDefault="001D5F58" w:rsidP="00EB31F7">
      <w:pPr>
        <w:spacing w:after="160" w:line="259" w:lineRule="auto"/>
        <w:rPr>
          <w:rFonts w:ascii="Calibri" w:eastAsia="Calibri" w:hAnsi="Calibri" w:cs="Times New Roman"/>
          <w:b/>
        </w:rPr>
      </w:pPr>
    </w:p>
    <w:p w14:paraId="1CDA1219" w14:textId="3725C501" w:rsidR="001F5BC4" w:rsidRDefault="001F5BC4" w:rsidP="00EB31F7">
      <w:pPr>
        <w:spacing w:after="160" w:line="259" w:lineRule="auto"/>
        <w:rPr>
          <w:rFonts w:ascii="Calibri" w:eastAsia="Calibri" w:hAnsi="Calibri" w:cs="Times New Roman"/>
        </w:rPr>
      </w:pPr>
      <w:r w:rsidRPr="001D5F58">
        <w:rPr>
          <w:rFonts w:ascii="Calibri" w:eastAsia="Calibri" w:hAnsi="Calibri" w:cs="Times New Roman"/>
          <w:noProof/>
          <w:lang w:eastAsia="de-DE"/>
        </w:rPr>
        <w:drawing>
          <wp:anchor distT="0" distB="0" distL="114300" distR="114300" simplePos="0" relativeHeight="251683840" behindDoc="0" locked="0" layoutInCell="1" allowOverlap="1" wp14:anchorId="22BB134A" wp14:editId="0894DAB7">
            <wp:simplePos x="0" y="0"/>
            <wp:positionH relativeFrom="margin">
              <wp:posOffset>4545965</wp:posOffset>
            </wp:positionH>
            <wp:positionV relativeFrom="margin">
              <wp:posOffset>692150</wp:posOffset>
            </wp:positionV>
            <wp:extent cx="4798800" cy="2638800"/>
            <wp:effectExtent l="0" t="0" r="1905" b="3175"/>
            <wp:wrapSquare wrapText="lef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4798800" cy="2638800"/>
                    </a:xfrm>
                    <a:prstGeom prst="rect">
                      <a:avLst/>
                    </a:prstGeom>
                  </pic:spPr>
                </pic:pic>
              </a:graphicData>
            </a:graphic>
            <wp14:sizeRelH relativeFrom="margin">
              <wp14:pctWidth>0</wp14:pctWidth>
            </wp14:sizeRelH>
            <wp14:sizeRelV relativeFrom="margin">
              <wp14:pctHeight>0</wp14:pctHeight>
            </wp14:sizeRelV>
          </wp:anchor>
        </w:drawing>
      </w:r>
      <w:r w:rsidR="00EB31F7" w:rsidRPr="001D5F58">
        <w:rPr>
          <w:rFonts w:ascii="Calibri" w:eastAsia="Calibri" w:hAnsi="Calibri" w:cs="Times New Roman"/>
          <w:b/>
        </w:rPr>
        <w:t>Leicht</w:t>
      </w:r>
      <w:r w:rsidR="00EB31F7" w:rsidRPr="001D5F58">
        <w:rPr>
          <w:rFonts w:ascii="Calibri" w:eastAsia="Calibri" w:hAnsi="Calibri" w:cs="Times New Roman"/>
        </w:rPr>
        <w:t xml:space="preserve">: </w:t>
      </w:r>
    </w:p>
    <w:p w14:paraId="6FA26B01" w14:textId="3F0389C9" w:rsidR="00EB31F7" w:rsidRPr="001D5F58" w:rsidRDefault="00EB31F7" w:rsidP="00EB31F7">
      <w:pPr>
        <w:spacing w:after="160" w:line="259" w:lineRule="auto"/>
        <w:rPr>
          <w:rFonts w:ascii="Calibri" w:eastAsia="Calibri" w:hAnsi="Calibri" w:cs="Times New Roman"/>
        </w:rPr>
      </w:pPr>
      <w:r w:rsidRPr="001D5F58">
        <w:rPr>
          <w:rFonts w:ascii="Calibri" w:eastAsia="Calibri" w:hAnsi="Calibri" w:cs="Times New Roman"/>
        </w:rPr>
        <w:t xml:space="preserve">Die Kugel in der obigen Bahn rollt mit konstanter Geschwindigkeit. </w:t>
      </w:r>
      <w:r w:rsidR="001F5BC4">
        <w:rPr>
          <w:rFonts w:ascii="Calibri" w:eastAsia="Calibri" w:hAnsi="Calibri" w:cs="Times New Roman"/>
        </w:rPr>
        <w:br/>
      </w:r>
      <w:r w:rsidRPr="001D5F58">
        <w:rPr>
          <w:rFonts w:ascii="Calibri" w:eastAsia="Calibri" w:hAnsi="Calibri" w:cs="Times New Roman"/>
        </w:rPr>
        <w:t xml:space="preserve">Um 3 Meter zurückzulegen, benötigt sie dabei 4 Sekunden. </w:t>
      </w:r>
    </w:p>
    <w:p w14:paraId="44EFFD53" w14:textId="77777777" w:rsidR="00EB31F7" w:rsidRPr="001D5F58" w:rsidRDefault="00EB31F7" w:rsidP="00791ECF">
      <w:pPr>
        <w:numPr>
          <w:ilvl w:val="0"/>
          <w:numId w:val="12"/>
        </w:numPr>
        <w:spacing w:after="160" w:line="259" w:lineRule="auto"/>
        <w:contextualSpacing/>
        <w:rPr>
          <w:rFonts w:ascii="Calibri" w:eastAsia="Calibri" w:hAnsi="Calibri" w:cs="Times New Roman"/>
        </w:rPr>
      </w:pPr>
      <w:r w:rsidRPr="001D5F58">
        <w:rPr>
          <w:rFonts w:ascii="Calibri" w:eastAsia="Calibri" w:hAnsi="Calibri" w:cs="Times New Roman"/>
        </w:rPr>
        <w:t>Berechne die Geschwindigkeit der Kugel in m/s und km/h.</w:t>
      </w:r>
    </w:p>
    <w:p w14:paraId="0E5855A1" w14:textId="77777777" w:rsidR="001D5F58" w:rsidRDefault="00EB31F7" w:rsidP="00791ECF">
      <w:pPr>
        <w:numPr>
          <w:ilvl w:val="0"/>
          <w:numId w:val="12"/>
        </w:numPr>
        <w:spacing w:after="160" w:line="259" w:lineRule="auto"/>
        <w:contextualSpacing/>
        <w:rPr>
          <w:rFonts w:ascii="Calibri" w:eastAsia="Calibri" w:hAnsi="Calibri" w:cs="Times New Roman"/>
        </w:rPr>
      </w:pPr>
      <w:r w:rsidRPr="001D5F58">
        <w:rPr>
          <w:rFonts w:ascii="Calibri" w:eastAsia="Calibri" w:hAnsi="Calibri" w:cs="Times New Roman"/>
        </w:rPr>
        <w:t>Berechne, wie weit die Kugel in 14 Sekunden rollt.</w:t>
      </w:r>
    </w:p>
    <w:p w14:paraId="45D62BA6" w14:textId="74588718" w:rsidR="00EB31F7" w:rsidRPr="001D5F58" w:rsidRDefault="00EB31F7" w:rsidP="001D5F58">
      <w:pPr>
        <w:spacing w:after="160" w:line="259" w:lineRule="auto"/>
        <w:contextualSpacing/>
        <w:rPr>
          <w:rFonts w:ascii="Calibri" w:eastAsia="Calibri" w:hAnsi="Calibri" w:cs="Times New Roman"/>
        </w:rPr>
      </w:pPr>
    </w:p>
    <w:p w14:paraId="766A0188" w14:textId="77777777" w:rsidR="001F5BC4" w:rsidRDefault="00EB31F7" w:rsidP="00EB31F7">
      <w:pPr>
        <w:spacing w:after="160" w:line="259" w:lineRule="auto"/>
        <w:rPr>
          <w:rFonts w:ascii="Calibri" w:eastAsia="Calibri" w:hAnsi="Calibri" w:cs="Times New Roman"/>
        </w:rPr>
      </w:pPr>
      <w:r w:rsidRPr="001D5F58">
        <w:rPr>
          <w:rFonts w:ascii="Calibri" w:eastAsia="Calibri" w:hAnsi="Calibri" w:cs="Times New Roman"/>
          <w:b/>
        </w:rPr>
        <w:t>Mittel</w:t>
      </w:r>
      <w:r w:rsidRPr="001D5F58">
        <w:rPr>
          <w:rFonts w:ascii="Calibri" w:eastAsia="Calibri" w:hAnsi="Calibri" w:cs="Times New Roman"/>
        </w:rPr>
        <w:t xml:space="preserve">: </w:t>
      </w:r>
    </w:p>
    <w:p w14:paraId="4455589F" w14:textId="05C9B65F" w:rsidR="00EB31F7" w:rsidRPr="001D5F58" w:rsidRDefault="00EB31F7" w:rsidP="00EB31F7">
      <w:pPr>
        <w:spacing w:after="160" w:line="259" w:lineRule="auto"/>
        <w:rPr>
          <w:rFonts w:ascii="Calibri" w:eastAsia="Calibri" w:hAnsi="Calibri" w:cs="Times New Roman"/>
        </w:rPr>
      </w:pPr>
      <w:r w:rsidRPr="001D5F58">
        <w:rPr>
          <w:rFonts w:ascii="Calibri" w:eastAsia="Calibri" w:hAnsi="Calibri" w:cs="Times New Roman"/>
        </w:rPr>
        <w:t xml:space="preserve">Die Kugel in der obigen Bahn rollt mit konstanter Geschwindigkeit. </w:t>
      </w:r>
      <w:r w:rsidR="001F5BC4">
        <w:rPr>
          <w:rFonts w:ascii="Calibri" w:eastAsia="Calibri" w:hAnsi="Calibri" w:cs="Times New Roman"/>
        </w:rPr>
        <w:br/>
      </w:r>
      <w:r w:rsidRPr="001D5F58">
        <w:rPr>
          <w:rFonts w:ascii="Calibri" w:eastAsia="Calibri" w:hAnsi="Calibri" w:cs="Times New Roman"/>
        </w:rPr>
        <w:t>Um 3 Meter zurückzulegen, benötigt sie dabei 4 Sekunden.</w:t>
      </w:r>
    </w:p>
    <w:p w14:paraId="19359305" w14:textId="77777777" w:rsidR="00EB31F7" w:rsidRPr="001D5F58" w:rsidRDefault="00EB31F7" w:rsidP="00791ECF">
      <w:pPr>
        <w:numPr>
          <w:ilvl w:val="0"/>
          <w:numId w:val="13"/>
        </w:numPr>
        <w:spacing w:after="160" w:line="259" w:lineRule="auto"/>
        <w:contextualSpacing/>
        <w:rPr>
          <w:rFonts w:ascii="Calibri" w:eastAsia="Calibri" w:hAnsi="Calibri" w:cs="Times New Roman"/>
        </w:rPr>
      </w:pPr>
      <w:r w:rsidRPr="001D5F58">
        <w:rPr>
          <w:rFonts w:ascii="Calibri" w:eastAsia="Calibri" w:hAnsi="Calibri" w:cs="Times New Roman"/>
        </w:rPr>
        <w:t>Berechne, wie lange die Kugel für eine Strecke von 7 Metern benötigt.</w:t>
      </w:r>
    </w:p>
    <w:p w14:paraId="54E90EED" w14:textId="77777777" w:rsidR="001D5F58" w:rsidRDefault="00EB31F7" w:rsidP="00EB31F7">
      <w:pPr>
        <w:numPr>
          <w:ilvl w:val="0"/>
          <w:numId w:val="13"/>
        </w:numPr>
        <w:spacing w:after="160" w:line="259" w:lineRule="auto"/>
        <w:contextualSpacing/>
        <w:rPr>
          <w:rFonts w:ascii="Calibri" w:eastAsia="Calibri" w:hAnsi="Calibri" w:cs="Times New Roman"/>
        </w:rPr>
      </w:pPr>
      <w:r w:rsidRPr="001D5F58">
        <w:rPr>
          <w:rFonts w:ascii="Calibri" w:eastAsia="Calibri" w:hAnsi="Calibri" w:cs="Times New Roman"/>
        </w:rPr>
        <w:t>Begründe anhand einer Formel, wie sich die benötigte Zeit verändert, wenn eine Kugel die gleiche Strecke mit dreifacher Geschwindigkeit durchrollt.</w:t>
      </w:r>
    </w:p>
    <w:p w14:paraId="2049B1D8" w14:textId="034395FD" w:rsidR="001D5F58" w:rsidRPr="001D5F58" w:rsidRDefault="001D5F58" w:rsidP="001D5F58">
      <w:pPr>
        <w:spacing w:after="160" w:line="259" w:lineRule="auto"/>
        <w:contextualSpacing/>
        <w:rPr>
          <w:rFonts w:ascii="Calibri" w:eastAsia="Calibri" w:hAnsi="Calibri" w:cs="Times New Roman"/>
        </w:rPr>
      </w:pPr>
    </w:p>
    <w:p w14:paraId="63635248" w14:textId="77777777" w:rsidR="001F5BC4" w:rsidRDefault="00EB31F7" w:rsidP="00EB31F7">
      <w:pPr>
        <w:spacing w:after="160" w:line="259" w:lineRule="auto"/>
        <w:rPr>
          <w:rFonts w:ascii="Calibri" w:eastAsia="Calibri" w:hAnsi="Calibri" w:cs="Times New Roman"/>
        </w:rPr>
      </w:pPr>
      <w:r w:rsidRPr="001D5F58">
        <w:rPr>
          <w:rFonts w:ascii="Calibri" w:eastAsia="Calibri" w:hAnsi="Calibri" w:cs="Times New Roman"/>
          <w:b/>
        </w:rPr>
        <w:t>Anspruchsvoll</w:t>
      </w:r>
      <w:r w:rsidRPr="001D5F58">
        <w:rPr>
          <w:rFonts w:ascii="Calibri" w:eastAsia="Calibri" w:hAnsi="Calibri" w:cs="Times New Roman"/>
        </w:rPr>
        <w:t xml:space="preserve">: </w:t>
      </w:r>
    </w:p>
    <w:p w14:paraId="77E5AFE6" w14:textId="5BC9AF9F" w:rsidR="00EB31F7" w:rsidRPr="001D5F58" w:rsidRDefault="00EB31F7" w:rsidP="00EB31F7">
      <w:pPr>
        <w:spacing w:after="160" w:line="259" w:lineRule="auto"/>
        <w:rPr>
          <w:rFonts w:ascii="Calibri" w:eastAsia="Times New Roman" w:hAnsi="Calibri" w:cs="Times New Roman"/>
        </w:rPr>
      </w:pPr>
      <w:r w:rsidRPr="001D5F58">
        <w:rPr>
          <w:rFonts w:ascii="Calibri" w:eastAsia="Calibri" w:hAnsi="Calibri" w:cs="Times New Roman"/>
        </w:rPr>
        <w:t xml:space="preserve">Die Kugel </w:t>
      </w:r>
      <m:oMath>
        <m:sSub>
          <m:sSubPr>
            <m:ctrlPr>
              <w:rPr>
                <w:rFonts w:ascii="Cambria Math" w:eastAsia="Calibri" w:hAnsi="Cambria Math" w:cs="Times New Roman"/>
                <w:i/>
              </w:rPr>
            </m:ctrlPr>
          </m:sSubPr>
          <m:e>
            <m:r>
              <w:rPr>
                <w:rFonts w:ascii="Cambria Math" w:eastAsia="Calibri" w:hAnsi="Cambria Math" w:cs="Times New Roman"/>
              </w:rPr>
              <m:t>K</m:t>
            </m:r>
          </m:e>
          <m:sub>
            <m:r>
              <w:rPr>
                <w:rFonts w:ascii="Cambria Math" w:eastAsia="Calibri" w:hAnsi="Cambria Math" w:cs="Times New Roman"/>
              </w:rPr>
              <m:t>1</m:t>
            </m:r>
          </m:sub>
        </m:sSub>
      </m:oMath>
      <w:r w:rsidRPr="001D5F58">
        <w:rPr>
          <w:rFonts w:ascii="Calibri" w:eastAsia="Times New Roman" w:hAnsi="Calibri" w:cs="Times New Roman"/>
        </w:rPr>
        <w:t xml:space="preserve"> </w:t>
      </w:r>
      <w:r w:rsidRPr="001D5F58">
        <w:rPr>
          <w:rFonts w:ascii="Calibri" w:eastAsia="Calibri" w:hAnsi="Calibri" w:cs="Times New Roman"/>
        </w:rPr>
        <w:t xml:space="preserve">beginnt zum Zeitpunkt </w:t>
      </w:r>
      <m:oMath>
        <m:r>
          <w:rPr>
            <w:rFonts w:ascii="Cambria Math" w:eastAsia="Calibri" w:hAnsi="Cambria Math" w:cs="Times New Roman"/>
          </w:rPr>
          <m:t>t=0</m:t>
        </m:r>
      </m:oMath>
      <w:r w:rsidRPr="001D5F58">
        <w:rPr>
          <w:rFonts w:ascii="Calibri" w:eastAsia="Calibri" w:hAnsi="Calibri" w:cs="Times New Roman"/>
        </w:rPr>
        <w:t xml:space="preserve"> im Punkt </w:t>
      </w:r>
      <m:oMath>
        <m:r>
          <w:rPr>
            <w:rFonts w:ascii="Cambria Math" w:eastAsia="Calibri" w:hAnsi="Cambria Math" w:cs="Times New Roman"/>
          </w:rPr>
          <m:t>P(2|2)</m:t>
        </m:r>
      </m:oMath>
      <w:r w:rsidRPr="001D5F58">
        <w:rPr>
          <w:rFonts w:ascii="Calibri" w:eastAsia="Times New Roman" w:hAnsi="Calibri" w:cs="Times New Roman"/>
        </w:rPr>
        <w:t xml:space="preserve"> mit einer konstanten Geschwindigkeit von </w:t>
      </w:r>
      <m:oMath>
        <m:sSub>
          <m:sSubPr>
            <m:ctrlPr>
              <w:rPr>
                <w:rFonts w:ascii="Cambria Math" w:eastAsia="Times New Roman" w:hAnsi="Cambria Math" w:cs="Times New Roman"/>
                <w:i/>
              </w:rPr>
            </m:ctrlPr>
          </m:sSubPr>
          <m:e>
            <m:r>
              <w:rPr>
                <w:rFonts w:ascii="Cambria Math" w:eastAsia="Times New Roman" w:hAnsi="Cambria Math" w:cs="Times New Roman"/>
              </w:rPr>
              <m:t>v</m:t>
            </m:r>
          </m:e>
          <m:sub>
            <m:r>
              <w:rPr>
                <w:rFonts w:ascii="Cambria Math" w:eastAsia="Times New Roman" w:hAnsi="Cambria Math" w:cs="Times New Roman"/>
              </w:rPr>
              <m:t>1</m:t>
            </m:r>
          </m:sub>
        </m:sSub>
        <m:r>
          <w:rPr>
            <w:rFonts w:ascii="Cambria Math" w:eastAsia="Times New Roman" w:hAnsi="Cambria Math" w:cs="Times New Roman"/>
          </w:rPr>
          <m:t>=2</m:t>
        </m:r>
        <m:f>
          <m:fPr>
            <m:ctrlPr>
              <w:rPr>
                <w:rFonts w:ascii="Cambria Math" w:eastAsia="Times New Roman" w:hAnsi="Cambria Math" w:cs="Times New Roman"/>
                <w:i/>
              </w:rPr>
            </m:ctrlPr>
          </m:fPr>
          <m:num>
            <m:r>
              <w:rPr>
                <w:rFonts w:ascii="Cambria Math" w:eastAsia="Times New Roman" w:hAnsi="Cambria Math" w:cs="Times New Roman"/>
              </w:rPr>
              <m:t>m</m:t>
            </m:r>
          </m:num>
          <m:den>
            <m:r>
              <w:rPr>
                <w:rFonts w:ascii="Cambria Math" w:eastAsia="Times New Roman" w:hAnsi="Cambria Math" w:cs="Times New Roman"/>
              </w:rPr>
              <m:t>s</m:t>
            </m:r>
          </m:den>
        </m:f>
        <m:r>
          <w:rPr>
            <w:rFonts w:ascii="Cambria Math" w:eastAsia="Times New Roman" w:hAnsi="Cambria Math" w:cs="Times New Roman"/>
          </w:rPr>
          <m:t xml:space="preserve"> </m:t>
        </m:r>
      </m:oMath>
      <w:r w:rsidRPr="001D5F58">
        <w:rPr>
          <w:rFonts w:ascii="Calibri" w:eastAsia="Times New Roman" w:hAnsi="Calibri" w:cs="Times New Roman"/>
        </w:rPr>
        <w:t xml:space="preserve">nach rechts zu rollen. Gleichzeitig startet eine zweite Kugel </w:t>
      </w:r>
      <m:oMath>
        <m:sSub>
          <m:sSubPr>
            <m:ctrlPr>
              <w:rPr>
                <w:rFonts w:ascii="Cambria Math" w:eastAsia="Times New Roman" w:hAnsi="Cambria Math" w:cs="Times New Roman"/>
                <w:i/>
              </w:rPr>
            </m:ctrlPr>
          </m:sSubPr>
          <m:e>
            <m:r>
              <w:rPr>
                <w:rFonts w:ascii="Cambria Math" w:eastAsia="Times New Roman" w:hAnsi="Cambria Math" w:cs="Times New Roman"/>
              </w:rPr>
              <m:t>K</m:t>
            </m:r>
          </m:e>
          <m:sub>
            <m:r>
              <w:rPr>
                <w:rFonts w:ascii="Cambria Math" w:eastAsia="Times New Roman" w:hAnsi="Cambria Math" w:cs="Times New Roman"/>
              </w:rPr>
              <m:t>2</m:t>
            </m:r>
          </m:sub>
        </m:sSub>
      </m:oMath>
      <w:r w:rsidRPr="001D5F58">
        <w:rPr>
          <w:rFonts w:ascii="Calibri" w:eastAsia="Times New Roman" w:hAnsi="Calibri" w:cs="Times New Roman"/>
        </w:rPr>
        <w:t xml:space="preserve"> im Punkt </w:t>
      </w:r>
      <m:oMath>
        <m:r>
          <w:rPr>
            <w:rFonts w:ascii="Cambria Math" w:eastAsia="Times New Roman" w:hAnsi="Cambria Math" w:cs="Times New Roman"/>
          </w:rPr>
          <m:t>(22|2)</m:t>
        </m:r>
      </m:oMath>
      <w:r w:rsidRPr="001D5F58">
        <w:rPr>
          <w:rFonts w:ascii="Calibri" w:eastAsia="Times New Roman" w:hAnsi="Calibri" w:cs="Times New Roman"/>
        </w:rPr>
        <w:t xml:space="preserve"> mit einer konstanten Geschwindigkeit von </w:t>
      </w:r>
      <m:oMath>
        <m:sSub>
          <m:sSubPr>
            <m:ctrlPr>
              <w:rPr>
                <w:rFonts w:ascii="Cambria Math" w:eastAsia="Times New Roman" w:hAnsi="Cambria Math" w:cs="Times New Roman"/>
                <w:i/>
              </w:rPr>
            </m:ctrlPr>
          </m:sSubPr>
          <m:e>
            <m:r>
              <w:rPr>
                <w:rFonts w:ascii="Cambria Math" w:eastAsia="Times New Roman" w:hAnsi="Cambria Math" w:cs="Times New Roman"/>
              </w:rPr>
              <m:t>v</m:t>
            </m:r>
          </m:e>
          <m:sub>
            <m:r>
              <w:rPr>
                <w:rFonts w:ascii="Cambria Math" w:eastAsia="Times New Roman" w:hAnsi="Cambria Math" w:cs="Times New Roman"/>
              </w:rPr>
              <m:t>2</m:t>
            </m:r>
          </m:sub>
        </m:sSub>
        <m:r>
          <w:rPr>
            <w:rFonts w:ascii="Cambria Math" w:eastAsia="Times New Roman" w:hAnsi="Cambria Math" w:cs="Times New Roman"/>
          </w:rPr>
          <m:t>=-3</m:t>
        </m:r>
        <m:f>
          <m:fPr>
            <m:ctrlPr>
              <w:rPr>
                <w:rFonts w:ascii="Cambria Math" w:eastAsia="Times New Roman" w:hAnsi="Cambria Math" w:cs="Times New Roman"/>
                <w:i/>
              </w:rPr>
            </m:ctrlPr>
          </m:fPr>
          <m:num>
            <m:r>
              <w:rPr>
                <w:rFonts w:ascii="Cambria Math" w:eastAsia="Times New Roman" w:hAnsi="Cambria Math" w:cs="Times New Roman"/>
              </w:rPr>
              <m:t>m</m:t>
            </m:r>
          </m:num>
          <m:den>
            <m:r>
              <w:rPr>
                <w:rFonts w:ascii="Cambria Math" w:eastAsia="Times New Roman" w:hAnsi="Cambria Math" w:cs="Times New Roman"/>
              </w:rPr>
              <m:t>s</m:t>
            </m:r>
          </m:den>
        </m:f>
      </m:oMath>
      <w:r w:rsidRPr="001D5F58">
        <w:rPr>
          <w:rFonts w:ascii="Calibri" w:eastAsia="Times New Roman" w:hAnsi="Calibri" w:cs="Times New Roman"/>
        </w:rPr>
        <w:t xml:space="preserve"> nach links. </w:t>
      </w:r>
    </w:p>
    <w:p w14:paraId="4F30D3EA" w14:textId="6552C1C0" w:rsidR="00EB31F7" w:rsidRPr="001D5F58" w:rsidRDefault="00EB31F7" w:rsidP="00EB31F7">
      <w:pPr>
        <w:spacing w:after="160" w:line="259" w:lineRule="auto"/>
        <w:rPr>
          <w:rFonts w:ascii="Calibri" w:eastAsia="Calibri" w:hAnsi="Calibri" w:cs="Times New Roman"/>
        </w:rPr>
      </w:pPr>
      <w:r w:rsidRPr="001D5F58">
        <w:rPr>
          <w:rFonts w:ascii="Calibri" w:eastAsia="Calibri" w:hAnsi="Calibri" w:cs="Times New Roman"/>
        </w:rPr>
        <w:t>Berechne, zu welcher Zeit und an welchem Ort sich die Ku</w:t>
      </w:r>
      <w:r w:rsidR="001D339B" w:rsidRPr="001D5F58">
        <w:rPr>
          <w:rFonts w:ascii="Calibri" w:eastAsia="Calibri" w:hAnsi="Calibri" w:cs="Times New Roman"/>
        </w:rPr>
        <w:t>gelmittelpunkte treffen würden.</w:t>
      </w:r>
    </w:p>
    <w:p w14:paraId="1F3E8BC8" w14:textId="77777777" w:rsidR="00EB31F7" w:rsidRPr="001D5F58" w:rsidRDefault="00EB31F7" w:rsidP="00EB31F7">
      <w:pPr>
        <w:spacing w:after="160" w:line="259" w:lineRule="auto"/>
        <w:rPr>
          <w:rFonts w:ascii="Calibri" w:eastAsia="Calibri" w:hAnsi="Calibri" w:cs="Times New Roman"/>
          <w:i/>
        </w:rPr>
      </w:pPr>
      <w:r w:rsidRPr="001D5F58">
        <w:rPr>
          <w:rFonts w:ascii="Calibri" w:eastAsia="Calibri" w:hAnsi="Calibri" w:cs="Times New Roman"/>
          <w:i/>
        </w:rPr>
        <w:br w:type="page"/>
      </w:r>
    </w:p>
    <w:p w14:paraId="3D852DFB" w14:textId="37D05D8C" w:rsidR="00EB31F7" w:rsidRPr="004E264E" w:rsidRDefault="00EB31F7" w:rsidP="00EB31F7">
      <w:pPr>
        <w:spacing w:after="160" w:line="259" w:lineRule="auto"/>
        <w:rPr>
          <w:rFonts w:ascii="Calibri Light" w:eastAsia="Calibri" w:hAnsi="Calibri Light" w:cs="Calibri Light"/>
          <w:b/>
          <w:sz w:val="28"/>
        </w:rPr>
      </w:pPr>
      <w:bookmarkStart w:id="4" w:name="A_freier_Fall"/>
      <w:r w:rsidRPr="004E264E">
        <w:rPr>
          <w:rFonts w:ascii="Calibri Light" w:eastAsia="Calibri" w:hAnsi="Calibri Light" w:cs="Calibri Light"/>
          <w:b/>
          <w:color w:val="0070C0"/>
          <w:sz w:val="28"/>
        </w:rPr>
        <w:lastRenderedPageBreak/>
        <w:t>Aufgaben Freier Fall</w:t>
      </w:r>
      <w:bookmarkEnd w:id="4"/>
    </w:p>
    <w:p w14:paraId="6AB75814" w14:textId="77777777" w:rsidR="001F5BC4" w:rsidRDefault="001F5BC4" w:rsidP="00EB31F7">
      <w:pPr>
        <w:spacing w:after="160" w:line="259" w:lineRule="auto"/>
        <w:rPr>
          <w:rFonts w:ascii="Calibri" w:eastAsia="Calibri" w:hAnsi="Calibri" w:cs="Times New Roman"/>
          <w:b/>
        </w:rPr>
      </w:pPr>
    </w:p>
    <w:p w14:paraId="3941C41C" w14:textId="040C6625" w:rsidR="00EB31F7" w:rsidRPr="00D92F0A" w:rsidRDefault="00EB31F7" w:rsidP="00EB31F7">
      <w:pPr>
        <w:spacing w:after="160" w:line="259" w:lineRule="auto"/>
        <w:rPr>
          <w:rFonts w:ascii="Calibri" w:eastAsia="Calibri" w:hAnsi="Calibri" w:cs="Times New Roman"/>
          <w:b/>
        </w:rPr>
      </w:pPr>
      <w:r w:rsidRPr="00D92F0A">
        <w:rPr>
          <w:rFonts w:ascii="Calibri" w:eastAsia="Calibri" w:hAnsi="Calibri" w:cs="Times New Roman"/>
          <w:b/>
        </w:rPr>
        <w:t>Leicht:</w:t>
      </w:r>
    </w:p>
    <w:p w14:paraId="2B0D3C6A" w14:textId="4FA18F89" w:rsidR="00EB31F7" w:rsidRPr="00D92F0A" w:rsidRDefault="001F5BC4" w:rsidP="001F5BC4">
      <w:pPr>
        <w:spacing w:after="160" w:line="259" w:lineRule="auto"/>
        <w:ind w:left="705" w:hanging="705"/>
        <w:rPr>
          <w:rFonts w:ascii="Calibri" w:eastAsia="Calibri" w:hAnsi="Calibri" w:cs="Times New Roman"/>
        </w:rPr>
      </w:pPr>
      <w:r w:rsidRPr="004E264E">
        <w:rPr>
          <w:rFonts w:ascii="Calibri Light" w:eastAsia="Calibri" w:hAnsi="Calibri Light" w:cs="Calibri Light"/>
          <w:noProof/>
          <w:color w:val="0070C0"/>
          <w:lang w:eastAsia="de-DE"/>
        </w:rPr>
        <w:drawing>
          <wp:anchor distT="0" distB="0" distL="114300" distR="114300" simplePos="0" relativeHeight="251684864" behindDoc="0" locked="0" layoutInCell="1" allowOverlap="1" wp14:anchorId="0AF718D6" wp14:editId="65F7D701">
            <wp:simplePos x="0" y="0"/>
            <wp:positionH relativeFrom="margin">
              <wp:posOffset>4694164</wp:posOffset>
            </wp:positionH>
            <wp:positionV relativeFrom="margin">
              <wp:posOffset>644818</wp:posOffset>
            </wp:positionV>
            <wp:extent cx="4834800" cy="2660400"/>
            <wp:effectExtent l="0" t="0" r="4445" b="0"/>
            <wp:wrapSquare wrapText="left"/>
            <wp:docPr id="1073742210" name="Grafik 107374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834800" cy="2660400"/>
                    </a:xfrm>
                    <a:prstGeom prst="rect">
                      <a:avLst/>
                    </a:prstGeom>
                  </pic:spPr>
                </pic:pic>
              </a:graphicData>
            </a:graphic>
            <wp14:sizeRelH relativeFrom="margin">
              <wp14:pctWidth>0</wp14:pctWidth>
            </wp14:sizeRelH>
            <wp14:sizeRelV relativeFrom="margin">
              <wp14:pctHeight>0</wp14:pctHeight>
            </wp14:sizeRelV>
          </wp:anchor>
        </w:drawing>
      </w:r>
      <w:r w:rsidR="00EB31F7" w:rsidRPr="00D92F0A">
        <w:rPr>
          <w:rFonts w:ascii="Calibri" w:eastAsia="Calibri" w:hAnsi="Calibri" w:cs="Times New Roman"/>
        </w:rPr>
        <w:t>a)</w:t>
      </w:r>
      <w:r w:rsidR="00EB31F7" w:rsidRPr="00D92F0A">
        <w:rPr>
          <w:rFonts w:ascii="Calibri" w:eastAsia="Calibri" w:hAnsi="Calibri" w:cs="Times New Roman"/>
        </w:rPr>
        <w:tab/>
        <w:t>Gib an zwischen welchen Punkten es sich um einen freien Fall handelt, bestimme die Koordinaten des Mittelpunktes der Kugel, wenn sie sich in den Punkten A, B und D befindet.</w:t>
      </w:r>
    </w:p>
    <w:p w14:paraId="00242709" w14:textId="77777777" w:rsidR="001F5BC4" w:rsidRDefault="00EB31F7" w:rsidP="001F5BC4">
      <w:pPr>
        <w:spacing w:after="160" w:line="259" w:lineRule="auto"/>
        <w:ind w:left="705" w:hanging="705"/>
        <w:rPr>
          <w:rFonts w:ascii="Calibri" w:eastAsia="Calibri" w:hAnsi="Calibri" w:cs="Times New Roman"/>
        </w:rPr>
      </w:pPr>
      <w:r w:rsidRPr="00D92F0A">
        <w:rPr>
          <w:rFonts w:ascii="Calibri" w:eastAsia="Calibri" w:hAnsi="Calibri" w:cs="Times New Roman"/>
        </w:rPr>
        <w:t>b)</w:t>
      </w:r>
      <w:r w:rsidRPr="00D92F0A">
        <w:rPr>
          <w:rFonts w:ascii="Calibri" w:eastAsia="Calibri" w:hAnsi="Calibri" w:cs="Times New Roman"/>
        </w:rPr>
        <w:tab/>
        <w:t xml:space="preserve">Bestimme die Fallhöhe h, die Fallzeit bis zum Punkt C  und skizziere den Verlauf der Kugel, wenn sie bei D die Bahn verlässt. </w:t>
      </w:r>
    </w:p>
    <w:p w14:paraId="0F872B7B" w14:textId="3817B269" w:rsidR="00EB31F7" w:rsidRPr="001F5BC4" w:rsidRDefault="00EB31F7" w:rsidP="001F5BC4">
      <w:pPr>
        <w:spacing w:after="160" w:line="259" w:lineRule="auto"/>
        <w:ind w:left="705" w:hanging="705"/>
        <w:rPr>
          <w:rFonts w:ascii="Calibri" w:eastAsia="Calibri" w:hAnsi="Calibri" w:cs="Times New Roman"/>
        </w:rPr>
      </w:pPr>
      <w:r w:rsidRPr="00D92F0A">
        <w:rPr>
          <w:rFonts w:ascii="Calibri" w:eastAsia="Calibri" w:hAnsi="Calibri" w:cs="Times New Roman"/>
          <w:b/>
        </w:rPr>
        <w:t>Mittel:</w:t>
      </w:r>
    </w:p>
    <w:p w14:paraId="4F9BC9ED" w14:textId="77777777" w:rsidR="00EB31F7" w:rsidRPr="00D92F0A" w:rsidRDefault="00EB31F7" w:rsidP="00D92F0A">
      <w:pPr>
        <w:spacing w:after="160" w:line="259" w:lineRule="auto"/>
        <w:rPr>
          <w:rFonts w:ascii="Calibri" w:eastAsia="Calibri" w:hAnsi="Calibri" w:cs="Times New Roman"/>
        </w:rPr>
      </w:pPr>
      <w:r w:rsidRPr="00D92F0A">
        <w:rPr>
          <w:rFonts w:ascii="Calibri" w:eastAsia="Calibri" w:hAnsi="Calibri" w:cs="Times New Roman"/>
        </w:rPr>
        <w:t>c)</w:t>
      </w:r>
      <w:r w:rsidRPr="00D92F0A">
        <w:rPr>
          <w:rFonts w:ascii="Calibri" w:eastAsia="Calibri" w:hAnsi="Calibri" w:cs="Times New Roman"/>
        </w:rPr>
        <w:tab/>
        <w:t>Berechne die Zeiten nach der die Kugel die Punkte B und C erreicht.</w:t>
      </w:r>
    </w:p>
    <w:p w14:paraId="269E6470" w14:textId="77777777" w:rsidR="00EB31F7" w:rsidRPr="00D92F0A" w:rsidRDefault="00EB31F7" w:rsidP="00EB31F7">
      <w:pPr>
        <w:spacing w:after="160" w:line="259" w:lineRule="auto"/>
        <w:ind w:left="705" w:hanging="705"/>
        <w:rPr>
          <w:rFonts w:ascii="Calibri" w:eastAsia="Calibri" w:hAnsi="Calibri" w:cs="Times New Roman"/>
        </w:rPr>
      </w:pPr>
      <w:r w:rsidRPr="00D92F0A">
        <w:rPr>
          <w:rFonts w:ascii="Calibri" w:eastAsia="Calibri" w:hAnsi="Calibri" w:cs="Times New Roman"/>
        </w:rPr>
        <w:t>d)</w:t>
      </w:r>
      <w:r w:rsidRPr="00D92F0A">
        <w:rPr>
          <w:rFonts w:ascii="Calibri" w:eastAsia="Calibri" w:hAnsi="Calibri" w:cs="Times New Roman"/>
        </w:rPr>
        <w:tab/>
        <w:t>Berechne die Geschwindigkeit der Kugel in den Punkten B und C.</w:t>
      </w:r>
    </w:p>
    <w:p w14:paraId="257FE046" w14:textId="77777777" w:rsidR="00EB31F7" w:rsidRPr="00D92F0A" w:rsidRDefault="00EB31F7" w:rsidP="00EB31F7">
      <w:pPr>
        <w:spacing w:after="160" w:line="259" w:lineRule="auto"/>
        <w:rPr>
          <w:rFonts w:ascii="Calibri" w:eastAsia="Calibri" w:hAnsi="Calibri" w:cs="Times New Roman"/>
          <w:b/>
        </w:rPr>
      </w:pPr>
      <w:r w:rsidRPr="00D92F0A">
        <w:rPr>
          <w:rFonts w:ascii="Calibri" w:eastAsia="Calibri" w:hAnsi="Calibri" w:cs="Times New Roman"/>
          <w:b/>
        </w:rPr>
        <w:t xml:space="preserve">Anspruchsvoll: </w:t>
      </w:r>
    </w:p>
    <w:p w14:paraId="35CBB120" w14:textId="77777777" w:rsidR="00EB31F7" w:rsidRPr="00D92F0A" w:rsidRDefault="00EB31F7" w:rsidP="001F5BC4">
      <w:pPr>
        <w:spacing w:after="160" w:line="259" w:lineRule="auto"/>
        <w:ind w:left="705" w:hanging="705"/>
        <w:rPr>
          <w:rFonts w:ascii="Calibri" w:eastAsia="Calibri" w:hAnsi="Calibri" w:cs="Times New Roman"/>
        </w:rPr>
      </w:pPr>
      <w:r w:rsidRPr="00D92F0A">
        <w:rPr>
          <w:rFonts w:ascii="Calibri" w:eastAsia="Calibri" w:hAnsi="Calibri" w:cs="Times New Roman"/>
        </w:rPr>
        <w:t>e)</w:t>
      </w:r>
      <w:r w:rsidRPr="00D92F0A">
        <w:rPr>
          <w:rFonts w:ascii="Calibri" w:eastAsia="Calibri" w:hAnsi="Calibri" w:cs="Times New Roman"/>
        </w:rPr>
        <w:tab/>
        <w:t xml:space="preserve">Berechne die Koordinaten des Punktes P, in dem die Kugel die Geschwindigkeit </w:t>
      </w:r>
      <m:oMath>
        <m:r>
          <w:rPr>
            <w:rFonts w:ascii="Cambria Math" w:eastAsia="Calibri" w:hAnsi="Cambria Math" w:cs="Times New Roman"/>
          </w:rPr>
          <m:t xml:space="preserve">v=6 </m:t>
        </m:r>
        <m:f>
          <m:fPr>
            <m:ctrlPr>
              <w:rPr>
                <w:rFonts w:ascii="Cambria Math" w:eastAsia="Calibri" w:hAnsi="Cambria Math" w:cs="Times New Roman"/>
                <w:i/>
              </w:rPr>
            </m:ctrlPr>
          </m:fPr>
          <m:num>
            <m:r>
              <w:rPr>
                <w:rFonts w:ascii="Cambria Math" w:eastAsia="Calibri" w:hAnsi="Cambria Math" w:cs="Times New Roman"/>
              </w:rPr>
              <m:t>m</m:t>
            </m:r>
          </m:num>
          <m:den>
            <m:r>
              <w:rPr>
                <w:rFonts w:ascii="Cambria Math" w:eastAsia="Calibri" w:hAnsi="Cambria Math" w:cs="Times New Roman"/>
              </w:rPr>
              <m:t>s</m:t>
            </m:r>
          </m:den>
        </m:f>
      </m:oMath>
      <w:r w:rsidRPr="00D92F0A">
        <w:rPr>
          <w:rFonts w:ascii="Calibri" w:eastAsia="Calibri" w:hAnsi="Calibri" w:cs="Times New Roman"/>
        </w:rPr>
        <w:t xml:space="preserve"> hat.</w:t>
      </w:r>
    </w:p>
    <w:p w14:paraId="6256EE57" w14:textId="541A26C8" w:rsidR="00EB31F7" w:rsidRPr="00D92F0A" w:rsidRDefault="00EB31F7" w:rsidP="00EB31F7">
      <w:pPr>
        <w:spacing w:after="160" w:line="259" w:lineRule="auto"/>
        <w:ind w:left="705" w:hanging="705"/>
        <w:rPr>
          <w:rFonts w:ascii="Calibri" w:eastAsia="Calibri" w:hAnsi="Calibri" w:cs="Times New Roman"/>
        </w:rPr>
      </w:pPr>
      <w:r w:rsidRPr="00D92F0A">
        <w:rPr>
          <w:rFonts w:ascii="Calibri" w:eastAsia="Calibri" w:hAnsi="Calibri" w:cs="Times New Roman"/>
        </w:rPr>
        <w:t>f)</w:t>
      </w:r>
      <w:r w:rsidRPr="00D92F0A">
        <w:rPr>
          <w:rFonts w:ascii="Calibri" w:eastAsia="Calibri" w:hAnsi="Calibri" w:cs="Times New Roman"/>
        </w:rPr>
        <w:tab/>
        <w:t xml:space="preserve">Berechne, wie man den Startpunkt A nach oben oder unten verschieben muss, so dass die Kugel in C die Geschwindigkeit </w:t>
      </w:r>
      <m:oMath>
        <m:r>
          <w:rPr>
            <w:rFonts w:ascii="Cambria Math" w:eastAsia="Calibri" w:hAnsi="Cambria Math" w:cs="Times New Roman"/>
          </w:rPr>
          <m:t xml:space="preserve">v=57,6 </m:t>
        </m:r>
        <m:f>
          <m:fPr>
            <m:ctrlPr>
              <w:rPr>
                <w:rFonts w:ascii="Cambria Math" w:eastAsia="Calibri" w:hAnsi="Cambria Math" w:cs="Times New Roman"/>
                <w:i/>
              </w:rPr>
            </m:ctrlPr>
          </m:fPr>
          <m:num>
            <m:r>
              <w:rPr>
                <w:rFonts w:ascii="Cambria Math" w:eastAsia="Calibri" w:hAnsi="Cambria Math" w:cs="Times New Roman"/>
              </w:rPr>
              <m:t>km</m:t>
            </m:r>
          </m:num>
          <m:den>
            <m:r>
              <w:rPr>
                <w:rFonts w:ascii="Cambria Math" w:eastAsia="Calibri" w:hAnsi="Cambria Math" w:cs="Times New Roman"/>
              </w:rPr>
              <m:t>h</m:t>
            </m:r>
          </m:den>
        </m:f>
      </m:oMath>
      <w:r w:rsidRPr="00D92F0A">
        <w:rPr>
          <w:rFonts w:ascii="Calibri" w:eastAsia="Calibri" w:hAnsi="Calibri" w:cs="Times New Roman"/>
        </w:rPr>
        <w:t xml:space="preserve"> hat. </w:t>
      </w:r>
      <w:r w:rsidR="001F5BC4">
        <w:rPr>
          <w:rFonts w:ascii="Calibri" w:eastAsia="Calibri" w:hAnsi="Calibri" w:cs="Times New Roman"/>
        </w:rPr>
        <w:br/>
      </w:r>
      <w:r w:rsidRPr="00D92F0A">
        <w:rPr>
          <w:rFonts w:ascii="Calibri" w:eastAsia="Calibri" w:hAnsi="Calibri" w:cs="Times New Roman"/>
        </w:rPr>
        <w:t>Gib die Koordinaten des neuen Startpunktes an.</w:t>
      </w:r>
    </w:p>
    <w:p w14:paraId="3C027804" w14:textId="77777777" w:rsidR="00EB31F7" w:rsidRPr="00EB31F7" w:rsidRDefault="00EB31F7" w:rsidP="00EB31F7">
      <w:pPr>
        <w:spacing w:after="160" w:line="259" w:lineRule="auto"/>
        <w:rPr>
          <w:rFonts w:ascii="Calibri" w:eastAsia="Calibri" w:hAnsi="Calibri" w:cs="Times New Roman"/>
        </w:rPr>
      </w:pPr>
      <w:r w:rsidRPr="00EB31F7">
        <w:rPr>
          <w:rFonts w:ascii="Calibri" w:eastAsia="Calibri" w:hAnsi="Calibri" w:cs="Times New Roman"/>
        </w:rPr>
        <w:br w:type="page"/>
      </w:r>
    </w:p>
    <w:p w14:paraId="45C30752" w14:textId="1B5C8C4A" w:rsidR="00EB31F7" w:rsidRPr="004E264E" w:rsidRDefault="00EB31F7" w:rsidP="00EB31F7">
      <w:pPr>
        <w:spacing w:after="160" w:line="259" w:lineRule="auto"/>
        <w:rPr>
          <w:rFonts w:ascii="Calibri Light" w:eastAsia="Calibri" w:hAnsi="Calibri Light" w:cs="Calibri Light"/>
          <w:b/>
        </w:rPr>
      </w:pPr>
      <w:bookmarkStart w:id="5" w:name="A_waager_Wurf"/>
      <w:r w:rsidRPr="004E264E">
        <w:rPr>
          <w:rFonts w:ascii="Calibri Light" w:eastAsia="Calibri" w:hAnsi="Calibri Light" w:cs="Calibri Light"/>
          <w:b/>
          <w:color w:val="0070C0"/>
          <w:sz w:val="28"/>
        </w:rPr>
        <w:lastRenderedPageBreak/>
        <w:t>Aufgaben Waagerechter Wurf</w:t>
      </w:r>
      <w:bookmarkEnd w:id="5"/>
    </w:p>
    <w:p w14:paraId="28ED4EFB" w14:textId="77777777" w:rsidR="00BF1106" w:rsidRDefault="00BF1106" w:rsidP="00EB31F7">
      <w:pPr>
        <w:spacing w:after="160" w:line="259" w:lineRule="auto"/>
        <w:rPr>
          <w:rFonts w:ascii="Calibri" w:eastAsia="Calibri" w:hAnsi="Calibri" w:cs="Times New Roman"/>
          <w:b/>
        </w:rPr>
      </w:pPr>
    </w:p>
    <w:p w14:paraId="65FCB4C5" w14:textId="3CF1F268" w:rsidR="00EB31F7" w:rsidRPr="001F5BC4" w:rsidRDefault="00BF1106" w:rsidP="00EB31F7">
      <w:pPr>
        <w:spacing w:after="160" w:line="259" w:lineRule="auto"/>
        <w:rPr>
          <w:rFonts w:ascii="Calibri" w:eastAsia="Calibri" w:hAnsi="Calibri" w:cs="Times New Roman"/>
          <w:b/>
        </w:rPr>
      </w:pPr>
      <w:r w:rsidRPr="004E264E">
        <w:rPr>
          <w:rFonts w:ascii="Calibri Light" w:eastAsia="Calibri" w:hAnsi="Calibri Light" w:cs="Calibri Light"/>
          <w:noProof/>
          <w:color w:val="0070C0"/>
          <w:lang w:eastAsia="de-DE"/>
        </w:rPr>
        <w:drawing>
          <wp:anchor distT="0" distB="0" distL="114300" distR="114300" simplePos="0" relativeHeight="251685888" behindDoc="0" locked="0" layoutInCell="1" allowOverlap="1" wp14:anchorId="121C8A54" wp14:editId="5A0DD5D1">
            <wp:simplePos x="0" y="0"/>
            <wp:positionH relativeFrom="margin">
              <wp:posOffset>4298462</wp:posOffset>
            </wp:positionH>
            <wp:positionV relativeFrom="margin">
              <wp:posOffset>580635</wp:posOffset>
            </wp:positionV>
            <wp:extent cx="5050800" cy="2761200"/>
            <wp:effectExtent l="0" t="0" r="3810" b="0"/>
            <wp:wrapSquare wrapText="lef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5050800" cy="2761200"/>
                    </a:xfrm>
                    <a:prstGeom prst="rect">
                      <a:avLst/>
                    </a:prstGeom>
                  </pic:spPr>
                </pic:pic>
              </a:graphicData>
            </a:graphic>
            <wp14:sizeRelH relativeFrom="margin">
              <wp14:pctWidth>0</wp14:pctWidth>
            </wp14:sizeRelH>
            <wp14:sizeRelV relativeFrom="margin">
              <wp14:pctHeight>0</wp14:pctHeight>
            </wp14:sizeRelV>
          </wp:anchor>
        </w:drawing>
      </w:r>
      <w:r w:rsidR="00EB31F7" w:rsidRPr="001F5BC4">
        <w:rPr>
          <w:rFonts w:ascii="Calibri" w:eastAsia="Calibri" w:hAnsi="Calibri" w:cs="Times New Roman"/>
          <w:b/>
        </w:rPr>
        <w:t>Leicht:</w:t>
      </w:r>
    </w:p>
    <w:p w14:paraId="2AAFDD8F" w14:textId="6D7B76BE" w:rsidR="00EB31F7" w:rsidRPr="001F5BC4" w:rsidRDefault="00B5012F" w:rsidP="00657240">
      <w:pPr>
        <w:spacing w:after="160" w:line="259" w:lineRule="auto"/>
        <w:ind w:left="357"/>
        <w:contextualSpacing/>
        <w:rPr>
          <w:rFonts w:ascii="Calibri" w:eastAsia="Calibri" w:hAnsi="Calibri" w:cs="Times New Roman"/>
          <w:b/>
        </w:rPr>
      </w:pPr>
      <w:r w:rsidRPr="001F5BC4">
        <w:rPr>
          <w:rFonts w:ascii="Calibri" w:eastAsia="Times New Roman" w:hAnsi="Calibri" w:cs="Times New Roman"/>
          <w:noProof/>
          <w:lang w:eastAsia="de-DE"/>
        </w:rPr>
        <w:drawing>
          <wp:anchor distT="0" distB="0" distL="114300" distR="114300" simplePos="0" relativeHeight="251740160" behindDoc="0" locked="0" layoutInCell="1" allowOverlap="1" wp14:anchorId="123F500C" wp14:editId="19F905FE">
            <wp:simplePos x="0" y="0"/>
            <wp:positionH relativeFrom="margin">
              <wp:posOffset>7439660</wp:posOffset>
            </wp:positionH>
            <wp:positionV relativeFrom="margin">
              <wp:posOffset>849337</wp:posOffset>
            </wp:positionV>
            <wp:extent cx="762000" cy="1901825"/>
            <wp:effectExtent l="0" t="0" r="0" b="3175"/>
            <wp:wrapSquare wrapText="bothSides"/>
            <wp:docPr id="1073742218" name="Grafik 1073742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62000" cy="1901825"/>
                    </a:xfrm>
                    <a:prstGeom prst="rect">
                      <a:avLst/>
                    </a:prstGeom>
                    <a:noFill/>
                  </pic:spPr>
                </pic:pic>
              </a:graphicData>
            </a:graphic>
          </wp:anchor>
        </w:drawing>
      </w:r>
      <w:r w:rsidR="00EB31F7" w:rsidRPr="001F5BC4">
        <w:rPr>
          <w:rFonts w:ascii="Calibri" w:eastAsia="Calibri" w:hAnsi="Calibri" w:cs="Times New Roman"/>
        </w:rPr>
        <w:t xml:space="preserve">Ermittle rechnerisch den Ort, an dem der Fänger stehen muss, um die Kugel aufzufangen. Das ist der Ort auf der x-Achse, an dem die Kugel die Höhe </w:t>
      </w:r>
      <w:r w:rsidR="00EB59B4">
        <w:rPr>
          <w:rFonts w:ascii="Calibri" w:eastAsia="Calibri" w:hAnsi="Calibri" w:cs="Times New Roman"/>
        </w:rPr>
        <w:t>1</w:t>
      </w:r>
      <w:r w:rsidR="00EB31F7" w:rsidRPr="001F5BC4">
        <w:rPr>
          <w:rFonts w:ascii="Calibri" w:eastAsia="Calibri" w:hAnsi="Calibri" w:cs="Times New Roman"/>
        </w:rPr>
        <w:t xml:space="preserve"> m erreicht hat. </w:t>
      </w:r>
      <w:r w:rsidR="00EA3526">
        <w:rPr>
          <w:rFonts w:ascii="Calibri" w:eastAsia="Calibri" w:hAnsi="Calibri" w:cs="Times New Roman"/>
        </w:rPr>
        <w:br/>
      </w:r>
      <w:r w:rsidR="00EB31F7" w:rsidRPr="001F5BC4">
        <w:rPr>
          <w:rFonts w:ascii="Calibri" w:eastAsia="Calibri" w:hAnsi="Calibri" w:cs="Times New Roman"/>
        </w:rPr>
        <w:t xml:space="preserve">Die Anfangsgeschwindigkeit der Kugel beträgt etwa </w:t>
      </w:r>
      <m:oMath>
        <m:r>
          <w:rPr>
            <w:rFonts w:ascii="Cambria Math" w:eastAsia="Calibri" w:hAnsi="Cambria Math" w:cs="Times New Roman"/>
          </w:rPr>
          <m:t>12,5</m:t>
        </m:r>
        <m:f>
          <m:fPr>
            <m:ctrlPr>
              <w:rPr>
                <w:rFonts w:ascii="Cambria Math" w:eastAsia="Calibri" w:hAnsi="Cambria Math" w:cs="Times New Roman"/>
                <w:i/>
              </w:rPr>
            </m:ctrlPr>
          </m:fPr>
          <m:num>
            <m:r>
              <w:rPr>
                <w:rFonts w:ascii="Cambria Math" w:eastAsia="Calibri" w:hAnsi="Cambria Math" w:cs="Times New Roman"/>
              </w:rPr>
              <m:t>m</m:t>
            </m:r>
          </m:num>
          <m:den>
            <m:r>
              <w:rPr>
                <w:rFonts w:ascii="Cambria Math" w:eastAsia="Calibri" w:hAnsi="Cambria Math" w:cs="Times New Roman"/>
              </w:rPr>
              <m:t>s</m:t>
            </m:r>
          </m:den>
        </m:f>
      </m:oMath>
      <w:r w:rsidR="00EB31F7" w:rsidRPr="001F5BC4">
        <w:rPr>
          <w:rFonts w:ascii="Calibri" w:eastAsia="Times New Roman" w:hAnsi="Calibri" w:cs="Times New Roman"/>
        </w:rPr>
        <w:t>.</w:t>
      </w:r>
    </w:p>
    <w:p w14:paraId="37D37152" w14:textId="6E7C9E9D" w:rsidR="00EB31F7" w:rsidRPr="001F5BC4" w:rsidRDefault="00EB31F7" w:rsidP="00EB31F7">
      <w:pPr>
        <w:spacing w:after="160" w:line="259" w:lineRule="auto"/>
        <w:rPr>
          <w:rFonts w:ascii="Calibri" w:eastAsia="Calibri" w:hAnsi="Calibri" w:cs="Times New Roman"/>
          <w:b/>
        </w:rPr>
      </w:pPr>
      <w:r w:rsidRPr="001F5BC4">
        <w:rPr>
          <w:rFonts w:ascii="Calibri" w:eastAsia="Calibri" w:hAnsi="Calibri" w:cs="Times New Roman"/>
          <w:b/>
        </w:rPr>
        <w:t xml:space="preserve">Mittel: </w:t>
      </w:r>
    </w:p>
    <w:p w14:paraId="45AF1D5F" w14:textId="00EC913E" w:rsidR="00EB31F7" w:rsidRPr="001F5BC4" w:rsidRDefault="00EB31F7" w:rsidP="00657240">
      <w:pPr>
        <w:numPr>
          <w:ilvl w:val="0"/>
          <w:numId w:val="14"/>
        </w:numPr>
        <w:spacing w:after="160" w:line="259" w:lineRule="auto"/>
        <w:ind w:left="357" w:hanging="357"/>
        <w:contextualSpacing/>
        <w:rPr>
          <w:rFonts w:ascii="Calibri" w:eastAsia="Calibri" w:hAnsi="Calibri" w:cs="Times New Roman"/>
        </w:rPr>
      </w:pPr>
      <w:r w:rsidRPr="001F5BC4">
        <w:rPr>
          <w:rFonts w:ascii="Calibri" w:eastAsia="Calibri" w:hAnsi="Calibri" w:cs="Times New Roman"/>
        </w:rPr>
        <w:t xml:space="preserve">Leite die Formel </w:t>
      </w:r>
      <m:oMath>
        <m:r>
          <w:rPr>
            <w:rFonts w:ascii="Cambria Math" w:eastAsia="Calibri" w:hAnsi="Cambria Math" w:cs="Times New Roman"/>
          </w:rPr>
          <m:t>y=</m:t>
        </m:r>
        <m:f>
          <m:fPr>
            <m:ctrlPr>
              <w:rPr>
                <w:rFonts w:ascii="Cambria Math" w:eastAsia="Calibri" w:hAnsi="Cambria Math" w:cs="Times New Roman"/>
                <w:i/>
              </w:rPr>
            </m:ctrlPr>
          </m:fPr>
          <m:num>
            <m:r>
              <w:rPr>
                <w:rFonts w:ascii="Cambria Math" w:eastAsia="Calibri" w:hAnsi="Cambria Math" w:cs="Times New Roman"/>
              </w:rPr>
              <m:t>g</m:t>
            </m:r>
          </m:num>
          <m:den>
            <m:r>
              <w:rPr>
                <w:rFonts w:ascii="Cambria Math" w:eastAsia="Calibri" w:hAnsi="Cambria Math" w:cs="Times New Roman"/>
              </w:rPr>
              <m:t>2⋅</m:t>
            </m:r>
            <m:sSubSup>
              <m:sSubSupPr>
                <m:ctrlPr>
                  <w:rPr>
                    <w:rFonts w:ascii="Cambria Math" w:eastAsia="Calibri" w:hAnsi="Cambria Math" w:cs="Times New Roman"/>
                    <w:i/>
                  </w:rPr>
                </m:ctrlPr>
              </m:sSubSupPr>
              <m:e>
                <m:r>
                  <w:rPr>
                    <w:rFonts w:ascii="Cambria Math" w:eastAsia="Calibri" w:hAnsi="Cambria Math" w:cs="Times New Roman"/>
                  </w:rPr>
                  <m:t>v</m:t>
                </m:r>
              </m:e>
              <m:sub>
                <m:r>
                  <w:rPr>
                    <w:rFonts w:ascii="Cambria Math" w:eastAsia="Calibri" w:hAnsi="Cambria Math" w:cs="Times New Roman"/>
                  </w:rPr>
                  <m:t>x</m:t>
                </m:r>
              </m:sub>
              <m:sup>
                <m:r>
                  <w:rPr>
                    <w:rFonts w:ascii="Cambria Math" w:eastAsia="Calibri" w:hAnsi="Cambria Math" w:cs="Times New Roman"/>
                  </w:rPr>
                  <m:t>2</m:t>
                </m:r>
              </m:sup>
            </m:sSubSup>
          </m:den>
        </m:f>
        <m:r>
          <w:rPr>
            <w:rFonts w:ascii="Cambria Math" w:eastAsia="Calibri" w:hAnsi="Cambria Math" w:cs="Times New Roman"/>
          </w:rPr>
          <m:t>⋅</m:t>
        </m:r>
        <m:sSup>
          <m:sSupPr>
            <m:ctrlPr>
              <w:rPr>
                <w:rFonts w:ascii="Cambria Math" w:eastAsia="Calibri" w:hAnsi="Cambria Math" w:cs="Times New Roman"/>
                <w:i/>
              </w:rPr>
            </m:ctrlPr>
          </m:sSupPr>
          <m:e>
            <m:r>
              <w:rPr>
                <w:rFonts w:ascii="Cambria Math" w:eastAsia="Calibri" w:hAnsi="Cambria Math" w:cs="Times New Roman"/>
              </w:rPr>
              <m:t>x</m:t>
            </m:r>
          </m:e>
          <m:sup>
            <m:r>
              <w:rPr>
                <w:rFonts w:ascii="Cambria Math" w:eastAsia="Calibri" w:hAnsi="Cambria Math" w:cs="Times New Roman"/>
              </w:rPr>
              <m:t>2</m:t>
            </m:r>
          </m:sup>
        </m:sSup>
      </m:oMath>
      <w:r w:rsidRPr="001F5BC4">
        <w:rPr>
          <w:rFonts w:ascii="Calibri" w:eastAsia="Times New Roman" w:hAnsi="Calibri" w:cs="Times New Roman"/>
        </w:rPr>
        <w:t xml:space="preserve"> her (vgl. Hilfekarte zum waagerechten Wurf). Um welchen mathematischen Funktionstyp handelt es sich dabei?</w:t>
      </w:r>
    </w:p>
    <w:p w14:paraId="6A06A365" w14:textId="2C656E60" w:rsidR="00EB31F7" w:rsidRPr="001F5BC4" w:rsidRDefault="00EB31F7" w:rsidP="00657240">
      <w:pPr>
        <w:numPr>
          <w:ilvl w:val="0"/>
          <w:numId w:val="14"/>
        </w:numPr>
        <w:spacing w:after="160" w:line="259" w:lineRule="auto"/>
        <w:ind w:left="357" w:hanging="357"/>
        <w:contextualSpacing/>
        <w:rPr>
          <w:rFonts w:ascii="Calibri" w:eastAsia="Calibri" w:hAnsi="Calibri" w:cs="Times New Roman"/>
        </w:rPr>
      </w:pPr>
      <w:r w:rsidRPr="001F5BC4">
        <w:rPr>
          <w:rFonts w:ascii="Calibri" w:eastAsia="Times New Roman" w:hAnsi="Calibri" w:cs="Times New Roman"/>
        </w:rPr>
        <w:t xml:space="preserve">Prüfe, ob der Mittelpunkt der Kugel in der obigen Bahn den Punkt </w:t>
      </w:r>
      <m:oMath>
        <m:r>
          <w:rPr>
            <w:rFonts w:ascii="Cambria Math" w:eastAsia="Times New Roman" w:hAnsi="Cambria Math" w:cs="Times New Roman"/>
          </w:rPr>
          <m:t>P(8|6)</m:t>
        </m:r>
      </m:oMath>
      <w:r w:rsidRPr="001F5BC4">
        <w:rPr>
          <w:rFonts w:ascii="Calibri" w:eastAsia="Times New Roman" w:hAnsi="Calibri" w:cs="Times New Roman"/>
        </w:rPr>
        <w:t xml:space="preserve"> trifft, bzw. oberhalb oder unterhalb hindurchfliegt.</w:t>
      </w:r>
    </w:p>
    <w:p w14:paraId="4751FC1C" w14:textId="77777777" w:rsidR="00BF1106" w:rsidRDefault="00BF1106" w:rsidP="00EB31F7">
      <w:pPr>
        <w:spacing w:after="160" w:line="259" w:lineRule="auto"/>
        <w:rPr>
          <w:rFonts w:ascii="Calibri" w:eastAsia="Calibri" w:hAnsi="Calibri" w:cs="Times New Roman"/>
          <w:b/>
        </w:rPr>
      </w:pPr>
    </w:p>
    <w:p w14:paraId="1BB74A63" w14:textId="0E8CB6EB" w:rsidR="00EB31F7" w:rsidRPr="001F5BC4" w:rsidRDefault="00EB31F7" w:rsidP="00EB31F7">
      <w:pPr>
        <w:spacing w:after="160" w:line="259" w:lineRule="auto"/>
        <w:rPr>
          <w:rFonts w:ascii="Calibri" w:eastAsia="Calibri" w:hAnsi="Calibri" w:cs="Times New Roman"/>
          <w:b/>
        </w:rPr>
      </w:pPr>
      <w:r w:rsidRPr="001F5BC4">
        <w:rPr>
          <w:rFonts w:ascii="Calibri" w:eastAsia="Calibri" w:hAnsi="Calibri" w:cs="Times New Roman"/>
          <w:noProof/>
          <w:lang w:eastAsia="de-DE"/>
        </w:rPr>
        <w:drawing>
          <wp:anchor distT="0" distB="0" distL="114300" distR="114300" simplePos="0" relativeHeight="251682816" behindDoc="1" locked="0" layoutInCell="1" allowOverlap="1" wp14:anchorId="735D8E22" wp14:editId="6722AC74">
            <wp:simplePos x="0" y="0"/>
            <wp:positionH relativeFrom="margin">
              <wp:posOffset>5090258</wp:posOffset>
            </wp:positionH>
            <wp:positionV relativeFrom="page">
              <wp:posOffset>8469337</wp:posOffset>
            </wp:positionV>
            <wp:extent cx="759460" cy="1906270"/>
            <wp:effectExtent l="0" t="0" r="2540" b="0"/>
            <wp:wrapSquare wrapText="bothSides"/>
            <wp:docPr id="1073742212" name="Grafik 1073742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759460" cy="1906270"/>
                    </a:xfrm>
                    <a:prstGeom prst="rect">
                      <a:avLst/>
                    </a:prstGeom>
                  </pic:spPr>
                </pic:pic>
              </a:graphicData>
            </a:graphic>
            <wp14:sizeRelH relativeFrom="margin">
              <wp14:pctWidth>0</wp14:pctWidth>
            </wp14:sizeRelH>
            <wp14:sizeRelV relativeFrom="margin">
              <wp14:pctHeight>0</wp14:pctHeight>
            </wp14:sizeRelV>
          </wp:anchor>
        </w:drawing>
      </w:r>
      <w:r w:rsidRPr="001F5BC4">
        <w:rPr>
          <w:rFonts w:ascii="Calibri" w:eastAsia="Calibri" w:hAnsi="Calibri" w:cs="Times New Roman"/>
          <w:b/>
        </w:rPr>
        <w:t>Anspruchsvoll:</w:t>
      </w:r>
    </w:p>
    <w:p w14:paraId="61AD72A2" w14:textId="50FAF774" w:rsidR="00EB31F7" w:rsidRPr="001F5BC4" w:rsidRDefault="00EB31F7" w:rsidP="00657240">
      <w:pPr>
        <w:numPr>
          <w:ilvl w:val="0"/>
          <w:numId w:val="17"/>
        </w:numPr>
        <w:spacing w:after="160" w:line="259" w:lineRule="auto"/>
        <w:ind w:left="357" w:hanging="357"/>
        <w:contextualSpacing/>
        <w:rPr>
          <w:rFonts w:ascii="Calibri" w:eastAsia="Times New Roman" w:hAnsi="Calibri" w:cs="Times New Roman"/>
        </w:rPr>
      </w:pPr>
      <w:r w:rsidRPr="001F5BC4">
        <w:rPr>
          <w:rFonts w:ascii="Calibri" w:eastAsia="Calibri" w:hAnsi="Calibri" w:cs="Times New Roman"/>
        </w:rPr>
        <w:t xml:space="preserve">Ermittle rechnerisch, wie weit das „L-förmige“ Teil der Bahn, in dem die Kugel startet, als Ganzes nach oben oder unten verschoben werden muss, </w:t>
      </w:r>
      <w:r w:rsidR="00017FF9">
        <w:rPr>
          <w:rFonts w:ascii="Calibri" w:eastAsia="Calibri" w:hAnsi="Calibri" w:cs="Times New Roman"/>
        </w:rPr>
        <w:br/>
      </w:r>
      <w:r w:rsidRPr="001F5BC4">
        <w:rPr>
          <w:rFonts w:ascii="Calibri" w:eastAsia="Calibri" w:hAnsi="Calibri" w:cs="Times New Roman"/>
        </w:rPr>
        <w:t xml:space="preserve">damit die Kugel </w:t>
      </w:r>
      <w:r w:rsidR="006B124C" w:rsidRPr="001F5BC4">
        <w:rPr>
          <w:rFonts w:ascii="Calibri" w:eastAsia="Calibri" w:hAnsi="Calibri" w:cs="Times New Roman"/>
        </w:rPr>
        <w:t xml:space="preserve">am Punkt </w:t>
      </w:r>
      <m:oMath>
        <m:r>
          <w:rPr>
            <w:rFonts w:ascii="Cambria Math" w:eastAsia="Calibri" w:hAnsi="Cambria Math" w:cs="Times New Roman"/>
          </w:rPr>
          <m:t>Q</m:t>
        </m:r>
        <m:d>
          <m:dPr>
            <m:ctrlPr>
              <w:rPr>
                <w:rFonts w:ascii="Cambria Math" w:eastAsia="Calibri" w:hAnsi="Cambria Math" w:cs="Times New Roman"/>
                <w:i/>
              </w:rPr>
            </m:ctrlPr>
          </m:dPr>
          <m:e>
            <m:r>
              <w:rPr>
                <w:rFonts w:ascii="Cambria Math" w:eastAsia="Calibri" w:hAnsi="Cambria Math" w:cs="Times New Roman"/>
              </w:rPr>
              <m:t>13</m:t>
            </m:r>
          </m:e>
          <m:e>
            <m:r>
              <w:rPr>
                <w:rFonts w:ascii="Cambria Math" w:eastAsia="Calibri" w:hAnsi="Cambria Math" w:cs="Times New Roman"/>
              </w:rPr>
              <m:t>1</m:t>
            </m:r>
          </m:e>
        </m:d>
      </m:oMath>
      <w:r w:rsidR="006B124C" w:rsidRPr="001F5BC4">
        <w:rPr>
          <w:rFonts w:ascii="Calibri" w:eastAsia="Times New Roman" w:hAnsi="Calibri" w:cs="Times New Roman"/>
        </w:rPr>
        <w:t xml:space="preserve"> </w:t>
      </w:r>
      <w:r w:rsidR="006B124C">
        <w:rPr>
          <w:rFonts w:ascii="Calibri" w:eastAsia="Times New Roman" w:hAnsi="Calibri" w:cs="Times New Roman"/>
        </w:rPr>
        <w:t>in</w:t>
      </w:r>
      <w:r w:rsidR="006B124C" w:rsidRPr="001F5BC4">
        <w:rPr>
          <w:rFonts w:ascii="Calibri" w:eastAsia="Calibri" w:hAnsi="Calibri" w:cs="Times New Roman"/>
        </w:rPr>
        <w:t xml:space="preserve"> </w:t>
      </w:r>
      <w:r w:rsidRPr="001F5BC4">
        <w:rPr>
          <w:rFonts w:ascii="Calibri" w:eastAsia="Calibri" w:hAnsi="Calibri" w:cs="Times New Roman"/>
        </w:rPr>
        <w:t>den Fänger trifft</w:t>
      </w:r>
      <w:r w:rsidRPr="001F5BC4">
        <w:rPr>
          <w:rFonts w:ascii="Calibri" w:eastAsia="Times New Roman" w:hAnsi="Calibri" w:cs="Times New Roman"/>
        </w:rPr>
        <w:t>.</w:t>
      </w:r>
    </w:p>
    <w:p w14:paraId="5613934E" w14:textId="0EE30086" w:rsidR="00EB31F7" w:rsidRPr="001F5BC4" w:rsidRDefault="00EB31F7" w:rsidP="00657240">
      <w:pPr>
        <w:numPr>
          <w:ilvl w:val="0"/>
          <w:numId w:val="17"/>
        </w:numPr>
        <w:spacing w:after="160" w:line="259" w:lineRule="auto"/>
        <w:ind w:left="357" w:hanging="357"/>
        <w:contextualSpacing/>
        <w:rPr>
          <w:rFonts w:ascii="Calibri" w:eastAsia="Calibri" w:hAnsi="Calibri" w:cs="Times New Roman"/>
        </w:rPr>
      </w:pPr>
      <w:r w:rsidRPr="001F5BC4">
        <w:rPr>
          <w:rFonts w:ascii="Calibri" w:eastAsia="Times New Roman" w:hAnsi="Calibri" w:cs="Times New Roman"/>
        </w:rPr>
        <w:t xml:space="preserve">Ermittle die Gesamtgeschwindigkeit, die sich aus vertikaler und horizontaler Geschwindigkeitskomponente zusammensetzt, </w:t>
      </w:r>
      <w:r w:rsidR="00FB06B3">
        <w:rPr>
          <w:rFonts w:ascii="Calibri" w:eastAsia="Times New Roman" w:hAnsi="Calibri" w:cs="Times New Roman"/>
        </w:rPr>
        <w:br/>
      </w:r>
      <w:r w:rsidRPr="001F5BC4">
        <w:rPr>
          <w:rFonts w:ascii="Calibri" w:eastAsia="Times New Roman" w:hAnsi="Calibri" w:cs="Times New Roman"/>
        </w:rPr>
        <w:t>im Moment des Eintritts in den Fänger</w:t>
      </w:r>
      <w:r w:rsidR="00FB06B3">
        <w:rPr>
          <w:rFonts w:ascii="Calibri" w:eastAsia="Times New Roman" w:hAnsi="Calibri" w:cs="Times New Roman"/>
        </w:rPr>
        <w:t xml:space="preserve"> bei </w:t>
      </w:r>
      <w:r w:rsidR="00FB06B3" w:rsidRPr="001F5BC4">
        <w:rPr>
          <w:rFonts w:ascii="Calibri" w:eastAsia="Calibri" w:hAnsi="Calibri" w:cs="Times New Roman"/>
        </w:rPr>
        <w:t xml:space="preserve">Punkt </w:t>
      </w:r>
      <m:oMath>
        <m:r>
          <w:rPr>
            <w:rFonts w:ascii="Cambria Math" w:eastAsia="Calibri" w:hAnsi="Cambria Math" w:cs="Times New Roman"/>
          </w:rPr>
          <m:t>Q</m:t>
        </m:r>
        <m:d>
          <m:dPr>
            <m:ctrlPr>
              <w:rPr>
                <w:rFonts w:ascii="Cambria Math" w:eastAsia="Calibri" w:hAnsi="Cambria Math" w:cs="Times New Roman"/>
                <w:i/>
              </w:rPr>
            </m:ctrlPr>
          </m:dPr>
          <m:e>
            <m:r>
              <w:rPr>
                <w:rFonts w:ascii="Cambria Math" w:eastAsia="Calibri" w:hAnsi="Cambria Math" w:cs="Times New Roman"/>
              </w:rPr>
              <m:t>13</m:t>
            </m:r>
          </m:e>
          <m:e>
            <m:r>
              <w:rPr>
                <w:rFonts w:ascii="Cambria Math" w:eastAsia="Calibri" w:hAnsi="Cambria Math" w:cs="Times New Roman"/>
              </w:rPr>
              <m:t>1</m:t>
            </m:r>
          </m:e>
        </m:d>
      </m:oMath>
      <w:r w:rsidRPr="001F5BC4">
        <w:rPr>
          <w:rFonts w:ascii="Calibri" w:eastAsia="Times New Roman" w:hAnsi="Calibri" w:cs="Times New Roman"/>
        </w:rPr>
        <w:t>.</w:t>
      </w:r>
    </w:p>
    <w:p w14:paraId="48070B1A" w14:textId="77777777" w:rsidR="00EB31F7" w:rsidRPr="001F5BC4" w:rsidRDefault="00EB31F7" w:rsidP="00657240">
      <w:pPr>
        <w:numPr>
          <w:ilvl w:val="0"/>
          <w:numId w:val="17"/>
        </w:numPr>
        <w:spacing w:after="160" w:line="259" w:lineRule="auto"/>
        <w:ind w:left="357" w:hanging="357"/>
        <w:contextualSpacing/>
        <w:rPr>
          <w:rFonts w:ascii="Calibri" w:eastAsia="Calibri" w:hAnsi="Calibri" w:cs="Times New Roman"/>
        </w:rPr>
      </w:pPr>
      <w:r w:rsidRPr="001F5BC4">
        <w:rPr>
          <w:rFonts w:ascii="Calibri" w:eastAsia="Calibri" w:hAnsi="Calibri" w:cs="Times New Roman"/>
        </w:rPr>
        <w:t>Berechne den Auftreffwinkel relativ zur x-Achse.</w:t>
      </w:r>
      <w:r w:rsidRPr="001F5BC4">
        <w:rPr>
          <w:rFonts w:ascii="Calibri" w:eastAsia="Calibri" w:hAnsi="Calibri" w:cs="Times New Roman"/>
        </w:rPr>
        <w:br w:type="page"/>
      </w:r>
    </w:p>
    <w:p w14:paraId="5141B046" w14:textId="6AEB95D6" w:rsidR="00EB31F7" w:rsidRPr="004E264E" w:rsidRDefault="00EB31F7" w:rsidP="00EB31F7">
      <w:pPr>
        <w:spacing w:after="160" w:line="259" w:lineRule="auto"/>
        <w:rPr>
          <w:rFonts w:ascii="Calibri Light" w:eastAsia="Calibri" w:hAnsi="Calibri Light" w:cs="Calibri Light"/>
          <w:b/>
          <w:sz w:val="28"/>
        </w:rPr>
      </w:pPr>
      <w:bookmarkStart w:id="6" w:name="A_schräger_Wurf"/>
      <w:r w:rsidRPr="004E264E">
        <w:rPr>
          <w:rFonts w:ascii="Calibri Light" w:eastAsia="Calibri" w:hAnsi="Calibri Light" w:cs="Calibri Light"/>
          <w:b/>
          <w:color w:val="0070C0"/>
          <w:sz w:val="28"/>
        </w:rPr>
        <w:lastRenderedPageBreak/>
        <w:t>Aufgaben Schräger Wurf</w:t>
      </w:r>
      <w:bookmarkEnd w:id="6"/>
    </w:p>
    <w:p w14:paraId="57CCB44F" w14:textId="3F839AFF" w:rsidR="00BF1106" w:rsidRDefault="00BF1106" w:rsidP="00EB31F7">
      <w:pPr>
        <w:spacing w:after="160" w:line="259" w:lineRule="auto"/>
        <w:rPr>
          <w:rFonts w:ascii="Calibri" w:eastAsia="Calibri" w:hAnsi="Calibri" w:cs="Times New Roman"/>
        </w:rPr>
      </w:pPr>
    </w:p>
    <w:p w14:paraId="60144060" w14:textId="6AE035B8" w:rsidR="00EB31F7" w:rsidRPr="00BF1106" w:rsidRDefault="00BF1106" w:rsidP="00EB31F7">
      <w:pPr>
        <w:spacing w:after="160" w:line="259" w:lineRule="auto"/>
        <w:rPr>
          <w:rFonts w:ascii="Calibri" w:eastAsia="Calibri" w:hAnsi="Calibri" w:cs="Times New Roman"/>
        </w:rPr>
      </w:pPr>
      <w:r w:rsidRPr="004E264E">
        <w:rPr>
          <w:rFonts w:ascii="Calibri Light" w:eastAsia="Calibri" w:hAnsi="Calibri Light" w:cs="Calibri Light"/>
          <w:noProof/>
          <w:color w:val="0070C0"/>
          <w:sz w:val="24"/>
          <w:lang w:eastAsia="de-DE"/>
        </w:rPr>
        <w:drawing>
          <wp:anchor distT="0" distB="0" distL="114300" distR="114300" simplePos="0" relativeHeight="251686912" behindDoc="0" locked="0" layoutInCell="1" allowOverlap="1" wp14:anchorId="383ED2F4" wp14:editId="59C3DA5C">
            <wp:simplePos x="0" y="0"/>
            <wp:positionH relativeFrom="margin">
              <wp:posOffset>4705481</wp:posOffset>
            </wp:positionH>
            <wp:positionV relativeFrom="margin">
              <wp:posOffset>660448</wp:posOffset>
            </wp:positionV>
            <wp:extent cx="4903200" cy="2732400"/>
            <wp:effectExtent l="0" t="0" r="0" b="0"/>
            <wp:wrapSquare wrapText="left"/>
            <wp:docPr id="1073742214" name="Grafik 1073742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903200" cy="2732400"/>
                    </a:xfrm>
                    <a:prstGeom prst="rect">
                      <a:avLst/>
                    </a:prstGeom>
                  </pic:spPr>
                </pic:pic>
              </a:graphicData>
            </a:graphic>
            <wp14:sizeRelH relativeFrom="margin">
              <wp14:pctWidth>0</wp14:pctWidth>
            </wp14:sizeRelH>
            <wp14:sizeRelV relativeFrom="margin">
              <wp14:pctHeight>0</wp14:pctHeight>
            </wp14:sizeRelV>
          </wp:anchor>
        </w:drawing>
      </w:r>
      <w:r w:rsidR="00EB31F7" w:rsidRPr="00BF1106">
        <w:rPr>
          <w:rFonts w:ascii="Calibri" w:eastAsia="Calibri" w:hAnsi="Calibri" w:cs="Times New Roman"/>
        </w:rPr>
        <w:t xml:space="preserve">In C beginnt ein schräger Wurf mit der Anfangsgeschwindigkeit von </w:t>
      </w:r>
      <m:oMath>
        <m:sSub>
          <m:sSubPr>
            <m:ctrlPr>
              <w:rPr>
                <w:rFonts w:ascii="Cambria Math" w:eastAsia="Calibri" w:hAnsi="Cambria Math" w:cs="Times New Roman"/>
                <w:i/>
              </w:rPr>
            </m:ctrlPr>
          </m:sSubPr>
          <m:e>
            <m:r>
              <w:rPr>
                <w:rFonts w:ascii="Cambria Math" w:eastAsia="Calibri" w:hAnsi="Cambria Math" w:cs="Times New Roman"/>
              </w:rPr>
              <m:t>v</m:t>
            </m:r>
          </m:e>
          <m:sub>
            <m:r>
              <w:rPr>
                <w:rFonts w:ascii="Cambria Math" w:eastAsia="Calibri" w:hAnsi="Cambria Math" w:cs="Times New Roman"/>
              </w:rPr>
              <m:t>C</m:t>
            </m:r>
          </m:sub>
        </m:sSub>
        <m:r>
          <w:rPr>
            <w:rFonts w:ascii="Cambria Math" w:eastAsia="Calibri" w:hAnsi="Cambria Math" w:cs="Times New Roman"/>
          </w:rPr>
          <m:t>≈9,9</m:t>
        </m:r>
        <m:f>
          <m:fPr>
            <m:ctrlPr>
              <w:rPr>
                <w:rFonts w:ascii="Cambria Math" w:eastAsia="Calibri" w:hAnsi="Cambria Math" w:cs="Times New Roman"/>
                <w:i/>
              </w:rPr>
            </m:ctrlPr>
          </m:fPr>
          <m:num>
            <m:r>
              <w:rPr>
                <w:rFonts w:ascii="Cambria Math" w:eastAsia="Calibri" w:hAnsi="Cambria Math" w:cs="Times New Roman"/>
              </w:rPr>
              <m:t>m</m:t>
            </m:r>
          </m:num>
          <m:den>
            <m:r>
              <w:rPr>
                <w:rFonts w:ascii="Cambria Math" w:eastAsia="Calibri" w:hAnsi="Cambria Math" w:cs="Times New Roman"/>
              </w:rPr>
              <m:t>s</m:t>
            </m:r>
          </m:den>
        </m:f>
      </m:oMath>
      <w:r w:rsidR="00EB31F7" w:rsidRPr="00BF1106">
        <w:rPr>
          <w:rFonts w:ascii="Calibri" w:eastAsia="Times New Roman" w:hAnsi="Calibri" w:cs="Times New Roman"/>
        </w:rPr>
        <w:t xml:space="preserve"> und dem Abwurfwinkel 30°. Der Fänger D kann horizontal verschoben werden und fängt die Kugel 1m über dem Boden auf. </w:t>
      </w:r>
    </w:p>
    <w:p w14:paraId="03F67FA4" w14:textId="77777777" w:rsidR="00EB31F7" w:rsidRPr="00BF1106" w:rsidRDefault="00EB31F7" w:rsidP="00EB31F7">
      <w:pPr>
        <w:spacing w:after="160" w:line="259" w:lineRule="auto"/>
        <w:rPr>
          <w:rFonts w:ascii="Calibri" w:eastAsia="Calibri" w:hAnsi="Calibri" w:cs="Times New Roman"/>
          <w:b/>
        </w:rPr>
      </w:pPr>
      <w:r w:rsidRPr="00BF1106">
        <w:rPr>
          <w:rFonts w:ascii="Calibri" w:eastAsia="Calibri" w:hAnsi="Calibri" w:cs="Times New Roman"/>
          <w:b/>
        </w:rPr>
        <w:t>Leicht:</w:t>
      </w:r>
    </w:p>
    <w:p w14:paraId="228B651C" w14:textId="77777777" w:rsidR="00EB31F7" w:rsidRPr="00BF1106" w:rsidRDefault="00EB31F7" w:rsidP="00EB31F7">
      <w:pPr>
        <w:spacing w:after="160" w:line="240" w:lineRule="auto"/>
        <w:ind w:left="705" w:hanging="705"/>
        <w:rPr>
          <w:rFonts w:ascii="Calibri" w:eastAsia="Calibri" w:hAnsi="Calibri" w:cs="Times New Roman"/>
        </w:rPr>
      </w:pPr>
      <w:r w:rsidRPr="00BF1106">
        <w:rPr>
          <w:rFonts w:ascii="Calibri" w:eastAsia="Calibri" w:hAnsi="Calibri" w:cs="Times New Roman"/>
        </w:rPr>
        <w:t>a)</w:t>
      </w:r>
      <w:r w:rsidRPr="00BF1106">
        <w:rPr>
          <w:rFonts w:ascii="Calibri" w:eastAsia="Calibri" w:hAnsi="Calibri" w:cs="Times New Roman"/>
        </w:rPr>
        <w:tab/>
        <w:t>Bestimme mit Hilfe der Simulation von der Hilfekarte die Koordinaten des Fängers D, die Koordinaten des höchsten Bahnpunktes und die Wurfdauer bis die Kugel D erreicht. Skizziere den Bahnverlauf in der Abbildung. Hinweis: Überlege, welche Anfangshöhe in der Simulation eingetragen werden muss.</w:t>
      </w:r>
    </w:p>
    <w:p w14:paraId="58B2B54B" w14:textId="77777777" w:rsidR="00EB31F7" w:rsidRPr="00BF1106" w:rsidRDefault="00EB31F7" w:rsidP="00EB31F7">
      <w:pPr>
        <w:spacing w:after="160" w:line="240" w:lineRule="auto"/>
        <w:ind w:left="705" w:hanging="705"/>
        <w:rPr>
          <w:rFonts w:ascii="Calibri" w:eastAsia="Calibri" w:hAnsi="Calibri" w:cs="Times New Roman"/>
        </w:rPr>
      </w:pPr>
      <w:r w:rsidRPr="00BF1106">
        <w:rPr>
          <w:rFonts w:ascii="Calibri" w:eastAsia="Calibri" w:hAnsi="Calibri" w:cs="Times New Roman"/>
        </w:rPr>
        <w:t>b)</w:t>
      </w:r>
      <w:r w:rsidRPr="00BF1106">
        <w:rPr>
          <w:rFonts w:ascii="Calibri" w:eastAsia="Calibri" w:hAnsi="Calibri" w:cs="Times New Roman"/>
        </w:rPr>
        <w:tab/>
        <w:t>Bestimme jeweils die Startgeschwindigkeit in x- und y-Richtung und die Steighöhe t.</w:t>
      </w:r>
    </w:p>
    <w:p w14:paraId="5AE1DB15" w14:textId="77777777" w:rsidR="00EB31F7" w:rsidRPr="00BF1106" w:rsidRDefault="00EB31F7" w:rsidP="00EB59B4">
      <w:pPr>
        <w:spacing w:after="160" w:line="240" w:lineRule="auto"/>
        <w:ind w:left="705" w:hanging="705"/>
        <w:rPr>
          <w:rFonts w:ascii="Calibri" w:eastAsia="Calibri" w:hAnsi="Calibri" w:cs="Times New Roman"/>
        </w:rPr>
      </w:pPr>
      <w:r w:rsidRPr="00BF1106">
        <w:rPr>
          <w:rFonts w:ascii="Calibri" w:eastAsia="Calibri" w:hAnsi="Calibri" w:cs="Times New Roman"/>
        </w:rPr>
        <w:t>c)</w:t>
      </w:r>
      <w:r w:rsidRPr="00BF1106">
        <w:rPr>
          <w:rFonts w:ascii="Calibri" w:eastAsia="Calibri" w:hAnsi="Calibri" w:cs="Times New Roman"/>
        </w:rPr>
        <w:tab/>
        <w:t>Gib an, wo sich die Kugel nach der zweifachen Steighöhe t befindet und lies die ungefähren Koordinaten aus der skizzierten Bahnkurve ab.</w:t>
      </w:r>
    </w:p>
    <w:p w14:paraId="259E907E" w14:textId="77777777" w:rsidR="00EB31F7" w:rsidRPr="00BF1106" w:rsidRDefault="00EB31F7" w:rsidP="00EB31F7">
      <w:pPr>
        <w:spacing w:after="160" w:line="240" w:lineRule="auto"/>
        <w:rPr>
          <w:rFonts w:ascii="Calibri" w:eastAsia="Calibri" w:hAnsi="Calibri" w:cs="Times New Roman"/>
          <w:b/>
        </w:rPr>
      </w:pPr>
      <w:r w:rsidRPr="00BF1106">
        <w:rPr>
          <w:rFonts w:ascii="Calibri" w:eastAsia="Calibri" w:hAnsi="Calibri" w:cs="Times New Roman"/>
          <w:b/>
        </w:rPr>
        <w:t>Mittel:</w:t>
      </w:r>
    </w:p>
    <w:p w14:paraId="4F19FFC6" w14:textId="41606B99" w:rsidR="00EB31F7" w:rsidRPr="00BF1106" w:rsidRDefault="00EB31F7" w:rsidP="00EB31F7">
      <w:pPr>
        <w:spacing w:after="160" w:line="240" w:lineRule="auto"/>
        <w:ind w:left="705" w:hanging="705"/>
        <w:rPr>
          <w:rFonts w:ascii="Calibri" w:eastAsia="Calibri" w:hAnsi="Calibri" w:cs="Times New Roman"/>
        </w:rPr>
      </w:pPr>
      <w:r w:rsidRPr="00BF1106">
        <w:rPr>
          <w:rFonts w:ascii="Calibri" w:eastAsia="Calibri" w:hAnsi="Calibri" w:cs="Times New Roman"/>
        </w:rPr>
        <w:t>d)</w:t>
      </w:r>
      <w:r w:rsidRPr="00BF1106">
        <w:rPr>
          <w:rFonts w:ascii="Calibri" w:eastAsia="Calibri" w:hAnsi="Calibri" w:cs="Times New Roman"/>
        </w:rPr>
        <w:tab/>
        <w:t xml:space="preserve">Berechne die Koordinaten des höchsten Bahnpunktes, die Wurfdauer bis zum Fänger D und die Koordinaten des Punktes D. </w:t>
      </w:r>
      <w:r w:rsidR="00EB59B4">
        <w:rPr>
          <w:rFonts w:ascii="Calibri" w:eastAsia="Calibri" w:hAnsi="Calibri" w:cs="Times New Roman"/>
        </w:rPr>
        <w:br/>
      </w:r>
      <w:r w:rsidRPr="00BF1106">
        <w:rPr>
          <w:rFonts w:ascii="Calibri" w:eastAsia="Calibri" w:hAnsi="Calibri" w:cs="Times New Roman"/>
        </w:rPr>
        <w:t xml:space="preserve">Hinweis: Ein schräger Wurf setzt sich aus einem senkrechten Wurf und einer gleichförmigen Bewegung zusammen. </w:t>
      </w:r>
      <w:r w:rsidR="00EB59B4">
        <w:rPr>
          <w:rFonts w:ascii="Calibri" w:eastAsia="Calibri" w:hAnsi="Calibri" w:cs="Times New Roman"/>
        </w:rPr>
        <w:br/>
      </w:r>
      <w:r w:rsidRPr="00BF1106">
        <w:rPr>
          <w:rFonts w:ascii="Calibri" w:eastAsia="Calibri" w:hAnsi="Calibri" w:cs="Times New Roman"/>
        </w:rPr>
        <w:t>Verwende die entsprechenden Hilfekarten.</w:t>
      </w:r>
    </w:p>
    <w:p w14:paraId="33762C24" w14:textId="77777777" w:rsidR="00EB31F7" w:rsidRPr="00BF1106" w:rsidRDefault="00EB31F7" w:rsidP="00EB31F7">
      <w:pPr>
        <w:spacing w:after="160" w:line="240" w:lineRule="auto"/>
        <w:rPr>
          <w:rFonts w:ascii="Calibri" w:eastAsia="Calibri" w:hAnsi="Calibri" w:cs="Times New Roman"/>
          <w:b/>
        </w:rPr>
      </w:pPr>
      <w:r w:rsidRPr="00BF1106">
        <w:rPr>
          <w:rFonts w:ascii="Calibri" w:eastAsia="Calibri" w:hAnsi="Calibri" w:cs="Times New Roman"/>
          <w:b/>
        </w:rPr>
        <w:t xml:space="preserve">Anspruchsvoll: </w:t>
      </w:r>
    </w:p>
    <w:p w14:paraId="5788396B" w14:textId="77777777" w:rsidR="00EB31F7" w:rsidRPr="00BF1106" w:rsidRDefault="00EB31F7" w:rsidP="00EB31F7">
      <w:pPr>
        <w:spacing w:after="160" w:line="240" w:lineRule="auto"/>
        <w:rPr>
          <w:rFonts w:ascii="Calibri" w:eastAsia="Calibri" w:hAnsi="Calibri" w:cs="Times New Roman"/>
        </w:rPr>
      </w:pPr>
      <w:r w:rsidRPr="00BF1106">
        <w:rPr>
          <w:rFonts w:ascii="Calibri" w:eastAsia="Calibri" w:hAnsi="Calibri" w:cs="Times New Roman"/>
        </w:rPr>
        <w:t>e)</w:t>
      </w:r>
      <w:r w:rsidRPr="00BF1106">
        <w:rPr>
          <w:rFonts w:ascii="Calibri" w:eastAsia="Calibri" w:hAnsi="Calibri" w:cs="Times New Roman"/>
        </w:rPr>
        <w:tab/>
        <w:t>Berechne die Geschwindigkeit und den Eintreffwinkel der Kugel in D.</w:t>
      </w:r>
    </w:p>
    <w:p w14:paraId="200F9DA2" w14:textId="77777777" w:rsidR="00EB31F7" w:rsidRPr="00BF1106" w:rsidRDefault="00EB31F7" w:rsidP="00EB31F7">
      <w:pPr>
        <w:spacing w:after="160" w:line="240" w:lineRule="auto"/>
        <w:rPr>
          <w:rFonts w:ascii="Calibri" w:eastAsia="Calibri" w:hAnsi="Calibri" w:cs="Times New Roman"/>
        </w:rPr>
      </w:pPr>
      <w:r w:rsidRPr="00BF1106">
        <w:rPr>
          <w:rFonts w:ascii="Calibri" w:eastAsia="Calibri" w:hAnsi="Calibri" w:cs="Times New Roman"/>
        </w:rPr>
        <w:t>f)</w:t>
      </w:r>
      <w:r w:rsidRPr="00BF1106">
        <w:rPr>
          <w:rFonts w:ascii="Calibri" w:eastAsia="Calibri" w:hAnsi="Calibri" w:cs="Times New Roman"/>
        </w:rPr>
        <w:tab/>
        <w:t xml:space="preserve">Betrachte die Bahn vom Startpunkt A aus und Zeige rechnerisch, dass die Kugel in C gerade die Geschwindigkeit </w:t>
      </w:r>
      <m:oMath>
        <m:r>
          <w:rPr>
            <w:rFonts w:ascii="Cambria Math" w:eastAsia="Calibri" w:hAnsi="Cambria Math" w:cs="Times New Roman"/>
          </w:rPr>
          <m:t xml:space="preserve">v=9,90 </m:t>
        </m:r>
        <m:f>
          <m:fPr>
            <m:ctrlPr>
              <w:rPr>
                <w:rFonts w:ascii="Cambria Math" w:eastAsia="Calibri" w:hAnsi="Cambria Math" w:cs="Times New Roman"/>
                <w:i/>
              </w:rPr>
            </m:ctrlPr>
          </m:fPr>
          <m:num>
            <m:r>
              <w:rPr>
                <w:rFonts w:ascii="Cambria Math" w:eastAsia="Calibri" w:hAnsi="Cambria Math" w:cs="Times New Roman"/>
              </w:rPr>
              <m:t>m</m:t>
            </m:r>
          </m:num>
          <m:den>
            <m:r>
              <w:rPr>
                <w:rFonts w:ascii="Cambria Math" w:eastAsia="Calibri" w:hAnsi="Cambria Math" w:cs="Times New Roman"/>
              </w:rPr>
              <m:t>s</m:t>
            </m:r>
          </m:den>
        </m:f>
      </m:oMath>
      <w:r w:rsidRPr="00BF1106">
        <w:rPr>
          <w:rFonts w:ascii="Calibri" w:eastAsia="Times New Roman" w:hAnsi="Calibri" w:cs="Times New Roman"/>
        </w:rPr>
        <w:t xml:space="preserve"> hat.</w:t>
      </w:r>
    </w:p>
    <w:p w14:paraId="121F0893" w14:textId="77777777" w:rsidR="00EB31F7" w:rsidRPr="00BF1106" w:rsidRDefault="00EB31F7" w:rsidP="00EB31F7">
      <w:pPr>
        <w:spacing w:after="160" w:line="259" w:lineRule="auto"/>
        <w:rPr>
          <w:rFonts w:ascii="Calibri" w:eastAsia="Calibri" w:hAnsi="Calibri" w:cs="Times New Roman"/>
        </w:rPr>
      </w:pPr>
      <w:r w:rsidRPr="00BF1106">
        <w:rPr>
          <w:rFonts w:ascii="Calibri" w:eastAsia="Calibri" w:hAnsi="Calibri" w:cs="Times New Roman"/>
        </w:rPr>
        <w:br w:type="page"/>
      </w:r>
    </w:p>
    <w:p w14:paraId="4B98B622" w14:textId="77777777" w:rsidR="00EB31F7" w:rsidRPr="004E264E" w:rsidRDefault="00EB31F7" w:rsidP="00EB31F7">
      <w:pPr>
        <w:spacing w:after="160" w:line="259" w:lineRule="auto"/>
        <w:rPr>
          <w:rFonts w:ascii="Calibri Light" w:eastAsia="Calibri" w:hAnsi="Calibri Light" w:cs="Calibri Light"/>
          <w:b/>
          <w:sz w:val="28"/>
        </w:rPr>
      </w:pPr>
      <w:bookmarkStart w:id="7" w:name="A_senkrechter_Wurf"/>
      <w:r w:rsidRPr="004E264E">
        <w:rPr>
          <w:rFonts w:ascii="Calibri Light" w:eastAsia="Calibri" w:hAnsi="Calibri Light" w:cs="Calibri Light"/>
          <w:b/>
          <w:color w:val="0070C0"/>
          <w:sz w:val="28"/>
        </w:rPr>
        <w:lastRenderedPageBreak/>
        <w:t>Aufgaben Senkrechter Wurf</w:t>
      </w:r>
      <w:bookmarkEnd w:id="7"/>
    </w:p>
    <w:p w14:paraId="5160B98D" w14:textId="0A761BD9" w:rsidR="00817B71" w:rsidRDefault="00817B71" w:rsidP="00EB31F7">
      <w:pPr>
        <w:spacing w:after="160" w:line="259" w:lineRule="auto"/>
        <w:rPr>
          <w:rFonts w:ascii="Calibri" w:eastAsia="Calibri" w:hAnsi="Calibri" w:cs="Times New Roman"/>
        </w:rPr>
      </w:pPr>
      <w:r w:rsidRPr="00817B71">
        <w:rPr>
          <w:rFonts w:ascii="Calibri" w:eastAsia="Calibri" w:hAnsi="Calibri" w:cs="Times New Roman"/>
          <w:noProof/>
          <w:lang w:eastAsia="de-DE"/>
        </w:rPr>
        <w:drawing>
          <wp:anchor distT="0" distB="0" distL="114300" distR="114300" simplePos="0" relativeHeight="251687936" behindDoc="0" locked="0" layoutInCell="1" allowOverlap="1" wp14:anchorId="0B313897" wp14:editId="204582C3">
            <wp:simplePos x="0" y="0"/>
            <wp:positionH relativeFrom="margin">
              <wp:posOffset>4417060</wp:posOffset>
            </wp:positionH>
            <wp:positionV relativeFrom="margin">
              <wp:posOffset>585079</wp:posOffset>
            </wp:positionV>
            <wp:extent cx="5173200" cy="2808000"/>
            <wp:effectExtent l="0" t="0" r="0" b="0"/>
            <wp:wrapSquare wrapText="left"/>
            <wp:docPr id="1073742215" name="Grafik 1073742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173200" cy="2808000"/>
                    </a:xfrm>
                    <a:prstGeom prst="rect">
                      <a:avLst/>
                    </a:prstGeom>
                  </pic:spPr>
                </pic:pic>
              </a:graphicData>
            </a:graphic>
            <wp14:sizeRelH relativeFrom="margin">
              <wp14:pctWidth>0</wp14:pctWidth>
            </wp14:sizeRelH>
            <wp14:sizeRelV relativeFrom="margin">
              <wp14:pctHeight>0</wp14:pctHeight>
            </wp14:sizeRelV>
          </wp:anchor>
        </w:drawing>
      </w:r>
    </w:p>
    <w:p w14:paraId="3C90222D" w14:textId="19BD33BA" w:rsidR="00EB31F7" w:rsidRPr="00817B71" w:rsidRDefault="00EB31F7" w:rsidP="00EB31F7">
      <w:pPr>
        <w:spacing w:after="160" w:line="259" w:lineRule="auto"/>
        <w:rPr>
          <w:rFonts w:ascii="Calibri" w:eastAsia="Times New Roman" w:hAnsi="Calibri" w:cs="Times New Roman"/>
        </w:rPr>
      </w:pPr>
      <w:r w:rsidRPr="00817B71">
        <w:rPr>
          <w:rFonts w:ascii="Calibri" w:eastAsia="Calibri" w:hAnsi="Calibri" w:cs="Times New Roman"/>
        </w:rPr>
        <w:t xml:space="preserve">Der Mittelpunkt der Kugel verlässt die Röhre am Punkt </w:t>
      </w:r>
      <m:oMath>
        <m:r>
          <w:rPr>
            <w:rFonts w:ascii="Cambria Math" w:eastAsia="Calibri" w:hAnsi="Cambria Math" w:cs="Times New Roman"/>
          </w:rPr>
          <m:t>P</m:t>
        </m:r>
        <m:d>
          <m:dPr>
            <m:ctrlPr>
              <w:rPr>
                <w:rFonts w:ascii="Cambria Math" w:eastAsia="Calibri" w:hAnsi="Cambria Math" w:cs="Times New Roman"/>
                <w:i/>
              </w:rPr>
            </m:ctrlPr>
          </m:dPr>
          <m:e>
            <m:r>
              <w:rPr>
                <w:rFonts w:ascii="Cambria Math" w:eastAsia="Calibri" w:hAnsi="Cambria Math" w:cs="Times New Roman"/>
              </w:rPr>
              <m:t>7</m:t>
            </m:r>
          </m:e>
          <m:e>
            <m:r>
              <w:rPr>
                <w:rFonts w:ascii="Cambria Math" w:eastAsia="Calibri" w:hAnsi="Cambria Math" w:cs="Times New Roman"/>
              </w:rPr>
              <m:t>4</m:t>
            </m:r>
          </m:e>
        </m:d>
      </m:oMath>
      <w:r w:rsidRPr="00817B71">
        <w:rPr>
          <w:rFonts w:ascii="Calibri" w:eastAsia="Times New Roman" w:hAnsi="Calibri" w:cs="Times New Roman"/>
        </w:rPr>
        <w:t xml:space="preserve"> mit der Steiggeschwindigkeit </w:t>
      </w:r>
      <m:oMath>
        <m:r>
          <w:rPr>
            <w:rFonts w:ascii="Cambria Math" w:eastAsia="Times New Roman" w:hAnsi="Cambria Math" w:cs="Times New Roman"/>
          </w:rPr>
          <m:t>v=16</m:t>
        </m:r>
        <m:f>
          <m:fPr>
            <m:ctrlPr>
              <w:rPr>
                <w:rFonts w:ascii="Cambria Math" w:eastAsia="Times New Roman" w:hAnsi="Cambria Math" w:cs="Times New Roman"/>
                <w:i/>
              </w:rPr>
            </m:ctrlPr>
          </m:fPr>
          <m:num>
            <m:r>
              <w:rPr>
                <w:rFonts w:ascii="Cambria Math" w:eastAsia="Times New Roman" w:hAnsi="Cambria Math" w:cs="Times New Roman"/>
              </w:rPr>
              <m:t>m</m:t>
            </m:r>
          </m:num>
          <m:den>
            <m:r>
              <w:rPr>
                <w:rFonts w:ascii="Cambria Math" w:eastAsia="Times New Roman" w:hAnsi="Cambria Math" w:cs="Times New Roman"/>
              </w:rPr>
              <m:t>s</m:t>
            </m:r>
          </m:den>
        </m:f>
      </m:oMath>
      <w:r w:rsidRPr="00817B71">
        <w:rPr>
          <w:rFonts w:ascii="Calibri" w:eastAsia="Times New Roman" w:hAnsi="Calibri" w:cs="Times New Roman"/>
        </w:rPr>
        <w:t xml:space="preserve">  und steigt hinauf in Richtung des Lochs in der Decke.  </w:t>
      </w:r>
    </w:p>
    <w:p w14:paraId="007BDA70" w14:textId="77777777" w:rsidR="00EB31F7" w:rsidRPr="00817B71" w:rsidRDefault="00EB31F7" w:rsidP="00EB31F7">
      <w:pPr>
        <w:spacing w:after="160" w:line="259" w:lineRule="auto"/>
        <w:rPr>
          <w:rFonts w:ascii="Calibri" w:eastAsia="Calibri" w:hAnsi="Calibri" w:cs="Times New Roman"/>
        </w:rPr>
      </w:pPr>
      <w:r w:rsidRPr="00817B71">
        <w:rPr>
          <w:rFonts w:ascii="Calibri" w:eastAsia="Calibri" w:hAnsi="Calibri" w:cs="Times New Roman"/>
          <w:b/>
        </w:rPr>
        <w:t>Leicht:</w:t>
      </w:r>
    </w:p>
    <w:p w14:paraId="3F57C9AC" w14:textId="44CD62D4" w:rsidR="00817B71" w:rsidRDefault="00EB31F7" w:rsidP="00657240">
      <w:pPr>
        <w:numPr>
          <w:ilvl w:val="0"/>
          <w:numId w:val="15"/>
        </w:numPr>
        <w:spacing w:after="160" w:line="259" w:lineRule="auto"/>
        <w:ind w:left="357" w:hanging="357"/>
        <w:contextualSpacing/>
        <w:rPr>
          <w:rFonts w:ascii="Calibri" w:eastAsia="Calibri" w:hAnsi="Calibri" w:cs="Times New Roman"/>
        </w:rPr>
      </w:pPr>
      <w:r w:rsidRPr="00817B71">
        <w:rPr>
          <w:rFonts w:ascii="Calibri" w:eastAsia="Times New Roman" w:hAnsi="Calibri" w:cs="Times New Roman"/>
        </w:rPr>
        <w:t>Prüfe rechnerisch, ob die Kugel das Loch in der Decke durchquert bzw. unterhalb zurückfällt.</w:t>
      </w:r>
    </w:p>
    <w:p w14:paraId="16554080" w14:textId="77777777" w:rsidR="00817B71" w:rsidRPr="00817B71" w:rsidRDefault="00817B71" w:rsidP="00817B71">
      <w:pPr>
        <w:spacing w:after="160" w:line="259" w:lineRule="auto"/>
        <w:contextualSpacing/>
        <w:rPr>
          <w:rFonts w:ascii="Calibri" w:eastAsia="Calibri" w:hAnsi="Calibri" w:cs="Times New Roman"/>
        </w:rPr>
      </w:pPr>
    </w:p>
    <w:p w14:paraId="4D920539" w14:textId="70170CED" w:rsidR="00EB31F7" w:rsidRPr="00817B71" w:rsidRDefault="00EB31F7" w:rsidP="00EB31F7">
      <w:pPr>
        <w:spacing w:after="160" w:line="259" w:lineRule="auto"/>
        <w:rPr>
          <w:rFonts w:ascii="Calibri" w:eastAsia="Calibri" w:hAnsi="Calibri" w:cs="Times New Roman"/>
          <w:b/>
        </w:rPr>
      </w:pPr>
      <w:r w:rsidRPr="00817B71">
        <w:rPr>
          <w:rFonts w:ascii="Calibri" w:eastAsia="Calibri" w:hAnsi="Calibri" w:cs="Times New Roman"/>
          <w:b/>
        </w:rPr>
        <w:t>Mittel:</w:t>
      </w:r>
    </w:p>
    <w:p w14:paraId="75DF31C2" w14:textId="77777777" w:rsidR="00EB31F7" w:rsidRPr="00817B71" w:rsidRDefault="00EB31F7" w:rsidP="00657240">
      <w:pPr>
        <w:numPr>
          <w:ilvl w:val="0"/>
          <w:numId w:val="15"/>
        </w:numPr>
        <w:spacing w:after="160" w:line="259" w:lineRule="auto"/>
        <w:ind w:left="357" w:hanging="357"/>
        <w:contextualSpacing/>
        <w:rPr>
          <w:rFonts w:ascii="Calibri" w:eastAsia="Calibri" w:hAnsi="Calibri" w:cs="Times New Roman"/>
        </w:rPr>
      </w:pPr>
      <w:r w:rsidRPr="00817B71">
        <w:rPr>
          <w:rFonts w:ascii="Calibri" w:eastAsia="Times New Roman" w:hAnsi="Calibri" w:cs="Times New Roman"/>
        </w:rPr>
        <w:t>Bestimme die Steigzeit bis zum höchsten Punkt der Bahn und anschließend die Falldauer bis die Kugel wieder auf die Röhre trifft.</w:t>
      </w:r>
    </w:p>
    <w:p w14:paraId="0E84E41A" w14:textId="5F982E0A" w:rsidR="00EB31F7" w:rsidRPr="00817B71" w:rsidRDefault="00EB31F7" w:rsidP="00657240">
      <w:pPr>
        <w:numPr>
          <w:ilvl w:val="0"/>
          <w:numId w:val="15"/>
        </w:numPr>
        <w:spacing w:after="160" w:line="259" w:lineRule="auto"/>
        <w:ind w:left="357" w:hanging="357"/>
        <w:contextualSpacing/>
        <w:rPr>
          <w:rFonts w:ascii="Calibri" w:eastAsia="Calibri" w:hAnsi="Calibri" w:cs="Times New Roman"/>
        </w:rPr>
      </w:pPr>
      <w:r w:rsidRPr="00817B71">
        <w:rPr>
          <w:rFonts w:ascii="Calibri" w:eastAsia="Calibri" w:hAnsi="Calibri" w:cs="Times New Roman"/>
        </w:rPr>
        <w:t xml:space="preserve">Leite die Formel </w:t>
      </w:r>
      <m:oMath>
        <m:r>
          <w:rPr>
            <w:rFonts w:ascii="Cambria Math" w:eastAsia="Calibri" w:hAnsi="Cambria Math" w:cs="Times New Roman"/>
          </w:rPr>
          <m:t>y=</m:t>
        </m:r>
        <m:f>
          <m:fPr>
            <m:ctrlPr>
              <w:rPr>
                <w:rFonts w:ascii="Cambria Math" w:eastAsia="Calibri" w:hAnsi="Cambria Math" w:cs="Times New Roman"/>
                <w:i/>
              </w:rPr>
            </m:ctrlPr>
          </m:fPr>
          <m:num>
            <m:r>
              <w:rPr>
                <w:rFonts w:ascii="Cambria Math" w:eastAsia="Calibri" w:hAnsi="Cambria Math" w:cs="Times New Roman"/>
              </w:rPr>
              <m:t>1</m:t>
            </m:r>
          </m:num>
          <m:den>
            <m:r>
              <w:rPr>
                <w:rFonts w:ascii="Cambria Math" w:eastAsia="Calibri" w:hAnsi="Cambria Math" w:cs="Times New Roman"/>
              </w:rPr>
              <m:t>2⋅g</m:t>
            </m:r>
          </m:den>
        </m:f>
        <m:r>
          <w:rPr>
            <w:rFonts w:ascii="Cambria Math" w:eastAsia="Calibri" w:hAnsi="Cambria Math" w:cs="Times New Roman"/>
          </w:rPr>
          <m:t>⋅</m:t>
        </m:r>
        <m:sSup>
          <m:sSupPr>
            <m:ctrlPr>
              <w:rPr>
                <w:rFonts w:ascii="Cambria Math" w:eastAsia="Calibri" w:hAnsi="Cambria Math" w:cs="Times New Roman"/>
                <w:i/>
              </w:rPr>
            </m:ctrlPr>
          </m:sSupPr>
          <m:e>
            <m:r>
              <w:rPr>
                <w:rFonts w:ascii="Cambria Math" w:eastAsia="Calibri" w:hAnsi="Cambria Math" w:cs="Times New Roman"/>
              </w:rPr>
              <m:t>v</m:t>
            </m:r>
          </m:e>
          <m:sup>
            <m:r>
              <w:rPr>
                <w:rFonts w:ascii="Cambria Math" w:eastAsia="Calibri" w:hAnsi="Cambria Math" w:cs="Times New Roman"/>
              </w:rPr>
              <m:t>2</m:t>
            </m:r>
          </m:sup>
        </m:sSup>
      </m:oMath>
      <w:r w:rsidRPr="00817B71">
        <w:rPr>
          <w:rFonts w:ascii="Calibri" w:eastAsia="Times New Roman" w:hAnsi="Calibri" w:cs="Times New Roman"/>
        </w:rPr>
        <w:t xml:space="preserve"> her (vgl. die Hilfekarten zum Freien Fall und zum Senkrechten Wurf).</w:t>
      </w:r>
    </w:p>
    <w:p w14:paraId="6C2B10AB" w14:textId="77777777" w:rsidR="00817B71" w:rsidRPr="00817B71" w:rsidRDefault="00817B71" w:rsidP="00817B71">
      <w:pPr>
        <w:spacing w:after="160" w:line="259" w:lineRule="auto"/>
        <w:contextualSpacing/>
        <w:rPr>
          <w:rFonts w:ascii="Calibri" w:eastAsia="Calibri" w:hAnsi="Calibri" w:cs="Times New Roman"/>
        </w:rPr>
      </w:pPr>
    </w:p>
    <w:p w14:paraId="1B2F8068" w14:textId="77777777" w:rsidR="00EB31F7" w:rsidRPr="00817B71" w:rsidRDefault="00EB31F7" w:rsidP="00EB31F7">
      <w:pPr>
        <w:spacing w:after="160" w:line="259" w:lineRule="auto"/>
        <w:rPr>
          <w:rFonts w:ascii="Calibri" w:eastAsia="Calibri" w:hAnsi="Calibri" w:cs="Times New Roman"/>
          <w:b/>
        </w:rPr>
      </w:pPr>
      <w:r w:rsidRPr="00817B71">
        <w:rPr>
          <w:rFonts w:ascii="Calibri" w:eastAsia="Calibri" w:hAnsi="Calibri" w:cs="Times New Roman"/>
          <w:b/>
        </w:rPr>
        <w:t>Anspruchsvoll:</w:t>
      </w:r>
    </w:p>
    <w:p w14:paraId="085DC9C9" w14:textId="0E4052C3" w:rsidR="00EB31F7" w:rsidRPr="00817B71" w:rsidRDefault="00EB31F7" w:rsidP="00657240">
      <w:pPr>
        <w:numPr>
          <w:ilvl w:val="0"/>
          <w:numId w:val="15"/>
        </w:numPr>
        <w:spacing w:after="160" w:line="259" w:lineRule="auto"/>
        <w:ind w:left="357" w:hanging="357"/>
        <w:contextualSpacing/>
        <w:rPr>
          <w:rFonts w:ascii="Calibri" w:eastAsia="Calibri" w:hAnsi="Calibri" w:cs="Times New Roman"/>
        </w:rPr>
      </w:pPr>
      <w:r w:rsidRPr="00817B71">
        <w:rPr>
          <w:rFonts w:ascii="Calibri" w:eastAsia="Calibri" w:hAnsi="Calibri" w:cs="Times New Roman"/>
        </w:rPr>
        <w:t>Berechne den zeitlichen Abstand</w:t>
      </w:r>
      <w:r w:rsidR="00114942" w:rsidRPr="00817B71">
        <w:rPr>
          <w:rFonts w:ascii="Calibri" w:eastAsia="Calibri" w:hAnsi="Calibri" w:cs="Times New Roman"/>
        </w:rPr>
        <w:t>,</w:t>
      </w:r>
      <w:r w:rsidRPr="00817B71">
        <w:rPr>
          <w:rFonts w:ascii="Calibri" w:eastAsia="Calibri" w:hAnsi="Calibri" w:cs="Times New Roman"/>
        </w:rPr>
        <w:t xml:space="preserve"> </w:t>
      </w:r>
      <w:r w:rsidR="00114942" w:rsidRPr="00817B71">
        <w:rPr>
          <w:rFonts w:ascii="Calibri" w:eastAsia="Calibri" w:hAnsi="Calibri" w:cs="Times New Roman"/>
        </w:rPr>
        <w:t xml:space="preserve">der </w:t>
      </w:r>
      <w:r w:rsidRPr="00817B71">
        <w:rPr>
          <w:rFonts w:ascii="Calibri" w:eastAsia="Calibri" w:hAnsi="Calibri" w:cs="Times New Roman"/>
        </w:rPr>
        <w:t xml:space="preserve">während die Kugel auf dem Weg nach oben bzw. wieder zurück nach unten das Loch in der Decke </w:t>
      </w:r>
      <w:r w:rsidR="00114942" w:rsidRPr="00817B71">
        <w:rPr>
          <w:rFonts w:ascii="Calibri" w:eastAsia="Calibri" w:hAnsi="Calibri" w:cs="Times New Roman"/>
        </w:rPr>
        <w:t>fällt, verstreicht</w:t>
      </w:r>
      <w:r w:rsidRPr="00817B71">
        <w:rPr>
          <w:rFonts w:ascii="Calibri" w:eastAsia="Calibri" w:hAnsi="Calibri" w:cs="Times New Roman"/>
        </w:rPr>
        <w:t>.</w:t>
      </w:r>
    </w:p>
    <w:p w14:paraId="1112D9BF" w14:textId="77777777" w:rsidR="00EB31F7" w:rsidRPr="00817B71" w:rsidRDefault="00EB31F7" w:rsidP="00657240">
      <w:pPr>
        <w:numPr>
          <w:ilvl w:val="0"/>
          <w:numId w:val="15"/>
        </w:numPr>
        <w:spacing w:after="160" w:line="259" w:lineRule="auto"/>
        <w:ind w:left="357" w:hanging="357"/>
        <w:contextualSpacing/>
        <w:rPr>
          <w:rFonts w:ascii="Calibri" w:eastAsia="Calibri" w:hAnsi="Calibri" w:cs="Times New Roman"/>
        </w:rPr>
      </w:pPr>
      <w:r w:rsidRPr="00817B71">
        <w:rPr>
          <w:rFonts w:ascii="Calibri" w:eastAsia="Calibri" w:hAnsi="Calibri" w:cs="Times New Roman"/>
        </w:rPr>
        <w:t>Berechne die Geschwindigkeit mit der die Kugel am Loch in der Decke vorbeifliegt.</w:t>
      </w:r>
    </w:p>
    <w:p w14:paraId="1B3830EE" w14:textId="77777777" w:rsidR="00EB31F7" w:rsidRPr="00817B71" w:rsidRDefault="00EB31F7" w:rsidP="00EB31F7">
      <w:pPr>
        <w:spacing w:after="160" w:line="259" w:lineRule="auto"/>
        <w:ind w:left="720"/>
        <w:contextualSpacing/>
        <w:rPr>
          <w:rFonts w:ascii="Calibri" w:eastAsia="Calibri" w:hAnsi="Calibri" w:cs="Times New Roman"/>
        </w:rPr>
      </w:pPr>
    </w:p>
    <w:p w14:paraId="55B9EB4F" w14:textId="4B2B648F" w:rsidR="00EB31F7" w:rsidRDefault="00EB31F7" w:rsidP="00657240">
      <w:pPr>
        <w:spacing w:after="160" w:line="259" w:lineRule="auto"/>
        <w:contextualSpacing/>
        <w:rPr>
          <w:rFonts w:ascii="Calibri" w:eastAsia="Calibri" w:hAnsi="Calibri" w:cs="Times New Roman"/>
        </w:rPr>
      </w:pPr>
      <w:r w:rsidRPr="00817B71">
        <w:rPr>
          <w:rFonts w:ascii="Calibri" w:eastAsia="Calibri" w:hAnsi="Calibri" w:cs="Times New Roman"/>
        </w:rPr>
        <w:t>Hinweis: Für eventuell zusätzliche Tipps zum Ansatz für d) und e) siehe unten unter Hilfen.</w:t>
      </w:r>
    </w:p>
    <w:p w14:paraId="5ABDA647" w14:textId="77777777" w:rsidR="00817B71" w:rsidRPr="00817B71" w:rsidRDefault="00817B71" w:rsidP="00EB31F7">
      <w:pPr>
        <w:spacing w:after="160" w:line="259" w:lineRule="auto"/>
        <w:ind w:left="720"/>
        <w:contextualSpacing/>
        <w:rPr>
          <w:rFonts w:ascii="Calibri" w:eastAsia="Calibri" w:hAnsi="Calibri" w:cs="Times New Roman"/>
        </w:rPr>
      </w:pPr>
    </w:p>
    <w:p w14:paraId="58850F2A" w14:textId="77777777" w:rsidR="00EB31F7" w:rsidRPr="00817B71" w:rsidRDefault="00EB31F7" w:rsidP="00EB31F7">
      <w:pPr>
        <w:keepNext/>
        <w:keepLines/>
        <w:spacing w:before="240" w:after="0" w:line="259" w:lineRule="auto"/>
        <w:outlineLvl w:val="0"/>
        <w:rPr>
          <w:rFonts w:ascii="Calibri Light" w:eastAsia="Times New Roman" w:hAnsi="Calibri Light" w:cs="Times New Roman"/>
          <w:b/>
          <w:bCs/>
          <w:i/>
          <w:color w:val="808080"/>
        </w:rPr>
      </w:pPr>
      <w:r w:rsidRPr="00817B71">
        <w:rPr>
          <w:rFonts w:ascii="Calibri Light" w:eastAsia="Times New Roman" w:hAnsi="Calibri Light" w:cs="Times New Roman"/>
          <w:b/>
          <w:bCs/>
          <w:i/>
          <w:color w:val="808080"/>
        </w:rPr>
        <w:t>Hilfe</w:t>
      </w:r>
    </w:p>
    <w:p w14:paraId="03A39375" w14:textId="531DDE40" w:rsidR="00EB31F7" w:rsidRPr="00817B71" w:rsidRDefault="002D4803" w:rsidP="00EB31F7">
      <w:pPr>
        <w:spacing w:after="160" w:line="259" w:lineRule="auto"/>
        <w:rPr>
          <w:rFonts w:ascii="Calibri" w:eastAsia="Calibri" w:hAnsi="Calibri" w:cs="Times New Roman"/>
          <w:i/>
          <w:color w:val="808080"/>
        </w:rPr>
      </w:pPr>
      <w:r w:rsidRPr="00817B71">
        <w:rPr>
          <w:rFonts w:ascii="Calibri" w:eastAsia="Calibri" w:hAnsi="Calibri" w:cs="Times New Roman"/>
          <w:i/>
          <w:color w:val="808080"/>
        </w:rPr>
        <w:t xml:space="preserve">zu </w:t>
      </w:r>
      <w:r w:rsidR="00EB31F7" w:rsidRPr="00817B71">
        <w:rPr>
          <w:rFonts w:ascii="Calibri" w:eastAsia="Calibri" w:hAnsi="Calibri" w:cs="Times New Roman"/>
          <w:i/>
          <w:color w:val="808080"/>
        </w:rPr>
        <w:t>d) Vom höchsten Punkt der Flugbahn aus gemessen ist die Bewegung hinab ein Freier Fall.</w:t>
      </w:r>
    </w:p>
    <w:p w14:paraId="355C90C6" w14:textId="77777777" w:rsidR="00EB31F7" w:rsidRPr="00EB31F7" w:rsidRDefault="00EB31F7" w:rsidP="00EB31F7">
      <w:pPr>
        <w:spacing w:after="160" w:line="259" w:lineRule="auto"/>
        <w:rPr>
          <w:rFonts w:ascii="Calibri" w:eastAsia="Calibri" w:hAnsi="Calibri" w:cs="Times New Roman"/>
        </w:rPr>
      </w:pPr>
      <w:r w:rsidRPr="00EB31F7">
        <w:rPr>
          <w:rFonts w:ascii="Calibri" w:eastAsia="Calibri" w:hAnsi="Calibri" w:cs="Times New Roman"/>
        </w:rPr>
        <w:br w:type="page"/>
      </w:r>
    </w:p>
    <w:p w14:paraId="3B2AC848" w14:textId="2F7C7D14" w:rsidR="00EB31F7" w:rsidRPr="004E264E" w:rsidRDefault="00EB31F7" w:rsidP="00EB31F7">
      <w:pPr>
        <w:spacing w:after="160" w:line="259" w:lineRule="auto"/>
        <w:rPr>
          <w:rFonts w:ascii="Calibri Light" w:eastAsia="Calibri" w:hAnsi="Calibri Light" w:cs="Calibri Light"/>
          <w:b/>
          <w:sz w:val="28"/>
        </w:rPr>
      </w:pPr>
      <w:bookmarkStart w:id="8" w:name="A_schiefe_Ebene"/>
      <w:r w:rsidRPr="004E264E">
        <w:rPr>
          <w:rFonts w:ascii="Calibri Light" w:eastAsia="Calibri" w:hAnsi="Calibri Light" w:cs="Calibri Light"/>
          <w:b/>
          <w:color w:val="0070C0"/>
          <w:sz w:val="28"/>
        </w:rPr>
        <w:lastRenderedPageBreak/>
        <w:t>Aufgaben Schiefe Ebene</w:t>
      </w:r>
      <w:bookmarkEnd w:id="8"/>
    </w:p>
    <w:p w14:paraId="6D048C45" w14:textId="55D731B2" w:rsidR="00817B71" w:rsidRDefault="00817B71" w:rsidP="00EB31F7">
      <w:pPr>
        <w:spacing w:after="160" w:line="259" w:lineRule="auto"/>
        <w:rPr>
          <w:rFonts w:ascii="Calibri" w:eastAsia="Calibri" w:hAnsi="Calibri" w:cs="Times New Roman"/>
        </w:rPr>
      </w:pPr>
      <w:r w:rsidRPr="004E264E">
        <w:rPr>
          <w:rFonts w:ascii="Calibri Light" w:eastAsia="Calibri" w:hAnsi="Calibri Light" w:cs="Calibri Light"/>
          <w:noProof/>
          <w:color w:val="0070C0"/>
          <w:lang w:eastAsia="de-DE"/>
        </w:rPr>
        <w:drawing>
          <wp:anchor distT="0" distB="0" distL="114300" distR="114300" simplePos="0" relativeHeight="251688960" behindDoc="0" locked="0" layoutInCell="1" allowOverlap="1" wp14:anchorId="1E9D5C75" wp14:editId="534CBDB2">
            <wp:simplePos x="0" y="0"/>
            <wp:positionH relativeFrom="margin">
              <wp:posOffset>3770483</wp:posOffset>
            </wp:positionH>
            <wp:positionV relativeFrom="margin">
              <wp:posOffset>608965</wp:posOffset>
            </wp:positionV>
            <wp:extent cx="5619115" cy="3156585"/>
            <wp:effectExtent l="0" t="0" r="0" b="5715"/>
            <wp:wrapSquare wrapText="left"/>
            <wp:docPr id="1073742216" name="Grafik 1073742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619115" cy="3156585"/>
                    </a:xfrm>
                    <a:prstGeom prst="rect">
                      <a:avLst/>
                    </a:prstGeom>
                  </pic:spPr>
                </pic:pic>
              </a:graphicData>
            </a:graphic>
            <wp14:sizeRelH relativeFrom="margin">
              <wp14:pctWidth>0</wp14:pctWidth>
            </wp14:sizeRelH>
            <wp14:sizeRelV relativeFrom="margin">
              <wp14:pctHeight>0</wp14:pctHeight>
            </wp14:sizeRelV>
          </wp:anchor>
        </w:drawing>
      </w:r>
    </w:p>
    <w:p w14:paraId="73524F84" w14:textId="16D7C7A4" w:rsidR="00EB31F7" w:rsidRPr="00817B71" w:rsidRDefault="00EB31F7" w:rsidP="00EB31F7">
      <w:pPr>
        <w:spacing w:after="160" w:line="259" w:lineRule="auto"/>
        <w:rPr>
          <w:rFonts w:ascii="Calibri" w:eastAsia="Calibri" w:hAnsi="Calibri" w:cs="Times New Roman"/>
        </w:rPr>
      </w:pPr>
      <w:r w:rsidRPr="00817B71">
        <w:rPr>
          <w:rFonts w:ascii="Calibri" w:eastAsia="Calibri" w:hAnsi="Calibri" w:cs="Times New Roman"/>
        </w:rPr>
        <w:t xml:space="preserve">In C hat die Kugel die Geschwindigkeit </w:t>
      </w:r>
      <m:oMath>
        <m:sSub>
          <m:sSubPr>
            <m:ctrlPr>
              <w:rPr>
                <w:rFonts w:ascii="Cambria Math" w:eastAsia="Calibri" w:hAnsi="Cambria Math" w:cs="Times New Roman"/>
                <w:i/>
              </w:rPr>
            </m:ctrlPr>
          </m:sSubPr>
          <m:e>
            <m:r>
              <w:rPr>
                <w:rFonts w:ascii="Cambria Math" w:eastAsia="Calibri" w:hAnsi="Cambria Math" w:cs="Times New Roman"/>
              </w:rPr>
              <m:t>v</m:t>
            </m:r>
          </m:e>
          <m:sub>
            <m:r>
              <w:rPr>
                <w:rFonts w:ascii="Cambria Math" w:eastAsia="Calibri" w:hAnsi="Cambria Math" w:cs="Times New Roman"/>
              </w:rPr>
              <m:t>C</m:t>
            </m:r>
          </m:sub>
        </m:sSub>
        <m:r>
          <w:rPr>
            <w:rFonts w:ascii="Cambria Math" w:eastAsia="Calibri" w:hAnsi="Cambria Math" w:cs="Times New Roman"/>
          </w:rPr>
          <m:t>≈12,5</m:t>
        </m:r>
        <m:f>
          <m:fPr>
            <m:ctrlPr>
              <w:rPr>
                <w:rFonts w:ascii="Cambria Math" w:eastAsia="Calibri" w:hAnsi="Cambria Math" w:cs="Times New Roman"/>
                <w:i/>
              </w:rPr>
            </m:ctrlPr>
          </m:fPr>
          <m:num>
            <m:r>
              <w:rPr>
                <w:rFonts w:ascii="Cambria Math" w:eastAsia="Calibri" w:hAnsi="Cambria Math" w:cs="Times New Roman"/>
              </w:rPr>
              <m:t>m</m:t>
            </m:r>
          </m:num>
          <m:den>
            <m:r>
              <w:rPr>
                <w:rFonts w:ascii="Cambria Math" w:eastAsia="Calibri" w:hAnsi="Cambria Math" w:cs="Times New Roman"/>
              </w:rPr>
              <m:t>s</m:t>
            </m:r>
          </m:den>
        </m:f>
      </m:oMath>
      <w:r w:rsidRPr="00817B71">
        <w:rPr>
          <w:rFonts w:ascii="Calibri" w:eastAsia="Times New Roman" w:hAnsi="Calibri" w:cs="Times New Roman"/>
        </w:rPr>
        <w:t xml:space="preserve"> und rollt zu D die schiefe Ebene hoch.</w:t>
      </w:r>
    </w:p>
    <w:p w14:paraId="37C1613B" w14:textId="77777777" w:rsidR="00EB31F7" w:rsidRPr="00817B71" w:rsidRDefault="00EB31F7" w:rsidP="00EB31F7">
      <w:pPr>
        <w:spacing w:after="160" w:line="259" w:lineRule="auto"/>
        <w:rPr>
          <w:rFonts w:ascii="Calibri" w:eastAsia="Calibri" w:hAnsi="Calibri" w:cs="Times New Roman"/>
          <w:b/>
        </w:rPr>
      </w:pPr>
      <w:r w:rsidRPr="00817B71">
        <w:rPr>
          <w:rFonts w:ascii="Calibri" w:eastAsia="Calibri" w:hAnsi="Calibri" w:cs="Times New Roman"/>
          <w:b/>
        </w:rPr>
        <w:t>Leicht:</w:t>
      </w:r>
    </w:p>
    <w:p w14:paraId="10BBEC07" w14:textId="42163A98" w:rsidR="00EB31F7" w:rsidRDefault="00EB31F7" w:rsidP="00EB31F7">
      <w:pPr>
        <w:spacing w:after="160" w:line="259" w:lineRule="auto"/>
        <w:ind w:left="705" w:hanging="705"/>
        <w:rPr>
          <w:rFonts w:ascii="Calibri" w:eastAsia="Calibri" w:hAnsi="Calibri" w:cs="Times New Roman"/>
        </w:rPr>
      </w:pPr>
      <w:r w:rsidRPr="00817B71">
        <w:rPr>
          <w:rFonts w:ascii="Calibri" w:eastAsia="Calibri" w:hAnsi="Calibri" w:cs="Times New Roman"/>
        </w:rPr>
        <w:tab/>
        <w:t>Bestimme die Geschwindigkeit, die die Kugel in D hat.</w:t>
      </w:r>
    </w:p>
    <w:p w14:paraId="69D2A665" w14:textId="77777777" w:rsidR="00817B71" w:rsidRPr="00817B71" w:rsidRDefault="00817B71" w:rsidP="00EB31F7">
      <w:pPr>
        <w:spacing w:after="160" w:line="259" w:lineRule="auto"/>
        <w:ind w:left="705" w:hanging="705"/>
        <w:rPr>
          <w:rFonts w:ascii="Calibri" w:eastAsia="Calibri" w:hAnsi="Calibri" w:cs="Times New Roman"/>
        </w:rPr>
      </w:pPr>
    </w:p>
    <w:p w14:paraId="145A88FC" w14:textId="77777777" w:rsidR="00EB31F7" w:rsidRPr="00817B71" w:rsidRDefault="00EB31F7" w:rsidP="00EB31F7">
      <w:pPr>
        <w:spacing w:after="160" w:line="259" w:lineRule="auto"/>
        <w:rPr>
          <w:rFonts w:ascii="Calibri" w:eastAsia="Calibri" w:hAnsi="Calibri" w:cs="Times New Roman"/>
          <w:b/>
        </w:rPr>
      </w:pPr>
      <w:r w:rsidRPr="00817B71">
        <w:rPr>
          <w:rFonts w:ascii="Calibri" w:eastAsia="Calibri" w:hAnsi="Calibri" w:cs="Times New Roman"/>
          <w:b/>
        </w:rPr>
        <w:t>Mittel:</w:t>
      </w:r>
    </w:p>
    <w:p w14:paraId="7045E71D" w14:textId="1F2A80A1" w:rsidR="00EB31F7" w:rsidRPr="00817B71" w:rsidRDefault="00EB31F7" w:rsidP="00EB31F7">
      <w:pPr>
        <w:spacing w:after="160" w:line="259" w:lineRule="auto"/>
        <w:ind w:left="705" w:hanging="705"/>
        <w:rPr>
          <w:rFonts w:ascii="Calibri" w:eastAsia="Calibri" w:hAnsi="Calibri" w:cs="Times New Roman"/>
        </w:rPr>
      </w:pPr>
      <w:r w:rsidRPr="00817B71">
        <w:rPr>
          <w:rFonts w:ascii="Calibri" w:eastAsia="Calibri" w:hAnsi="Calibri" w:cs="Times New Roman"/>
        </w:rPr>
        <w:t>a)</w:t>
      </w:r>
      <w:r w:rsidRPr="00817B71">
        <w:rPr>
          <w:rFonts w:ascii="Calibri" w:eastAsia="Calibri" w:hAnsi="Calibri" w:cs="Times New Roman"/>
        </w:rPr>
        <w:tab/>
        <w:t xml:space="preserve">Die Kugel fällt vom Startpunkt A aus in die Bahn. </w:t>
      </w:r>
      <w:r w:rsidR="00817B71">
        <w:rPr>
          <w:rFonts w:ascii="Calibri" w:eastAsia="Calibri" w:hAnsi="Calibri" w:cs="Times New Roman"/>
        </w:rPr>
        <w:br/>
      </w:r>
      <w:r w:rsidRPr="00817B71">
        <w:rPr>
          <w:rFonts w:ascii="Calibri" w:eastAsia="Calibri" w:hAnsi="Calibri" w:cs="Times New Roman"/>
        </w:rPr>
        <w:t xml:space="preserve">Zeige rechnerisch, dass die Kugel in C gerade die Geschwindigkeit </w:t>
      </w:r>
      <m:oMath>
        <m:r>
          <w:rPr>
            <w:rFonts w:ascii="Cambria Math" w:eastAsia="Calibri" w:hAnsi="Cambria Math" w:cs="Times New Roman"/>
          </w:rPr>
          <m:t xml:space="preserve">v=12,5 </m:t>
        </m:r>
        <m:f>
          <m:fPr>
            <m:ctrlPr>
              <w:rPr>
                <w:rFonts w:ascii="Cambria Math" w:eastAsia="Calibri" w:hAnsi="Cambria Math" w:cs="Times New Roman"/>
                <w:i/>
              </w:rPr>
            </m:ctrlPr>
          </m:fPr>
          <m:num>
            <m:r>
              <w:rPr>
                <w:rFonts w:ascii="Cambria Math" w:eastAsia="Calibri" w:hAnsi="Cambria Math" w:cs="Times New Roman"/>
              </w:rPr>
              <m:t>m</m:t>
            </m:r>
          </m:num>
          <m:den>
            <m:r>
              <w:rPr>
                <w:rFonts w:ascii="Cambria Math" w:eastAsia="Calibri" w:hAnsi="Cambria Math" w:cs="Times New Roman"/>
              </w:rPr>
              <m:t>s</m:t>
            </m:r>
          </m:den>
        </m:f>
      </m:oMath>
      <w:r w:rsidRPr="00817B71">
        <w:rPr>
          <w:rFonts w:ascii="Calibri" w:eastAsia="Times New Roman" w:hAnsi="Calibri" w:cs="Times New Roman"/>
        </w:rPr>
        <w:t xml:space="preserve"> hat.</w:t>
      </w:r>
      <w:r w:rsidRPr="00817B71">
        <w:rPr>
          <w:rFonts w:ascii="Calibri" w:eastAsia="Calibri" w:hAnsi="Calibri" w:cs="Times New Roman"/>
        </w:rPr>
        <w:t xml:space="preserve"> </w:t>
      </w:r>
    </w:p>
    <w:p w14:paraId="44C02CE2" w14:textId="489A92B4" w:rsidR="00EB31F7" w:rsidRDefault="00EB31F7" w:rsidP="00EB31F7">
      <w:pPr>
        <w:spacing w:after="160" w:line="259" w:lineRule="auto"/>
        <w:ind w:left="705" w:hanging="705"/>
        <w:rPr>
          <w:rFonts w:ascii="Calibri" w:eastAsia="Times New Roman" w:hAnsi="Calibri" w:cs="Times New Roman"/>
        </w:rPr>
      </w:pPr>
      <w:r w:rsidRPr="00817B71">
        <w:rPr>
          <w:rFonts w:ascii="Calibri" w:eastAsia="Calibri" w:hAnsi="Calibri" w:cs="Times New Roman"/>
        </w:rPr>
        <w:t>b)</w:t>
      </w:r>
      <w:r w:rsidRPr="00817B71">
        <w:rPr>
          <w:rFonts w:ascii="Calibri" w:eastAsia="Calibri" w:hAnsi="Calibri" w:cs="Times New Roman"/>
        </w:rPr>
        <w:tab/>
        <w:t>In P läuft jetzt eine Kugel mit der Geschwindigkeit</w:t>
      </w:r>
      <w:r w:rsidR="00817B71">
        <w:rPr>
          <w:rFonts w:ascii="Calibri" w:eastAsia="Calibri" w:hAnsi="Calibri" w:cs="Times New Roman"/>
        </w:rPr>
        <w:br/>
      </w:r>
      <m:oMath>
        <m:sSub>
          <m:sSubPr>
            <m:ctrlPr>
              <w:rPr>
                <w:rFonts w:ascii="Cambria Math" w:eastAsia="Calibri" w:hAnsi="Cambria Math" w:cs="Times New Roman"/>
                <w:i/>
              </w:rPr>
            </m:ctrlPr>
          </m:sSubPr>
          <m:e>
            <m:r>
              <w:rPr>
                <w:rFonts w:ascii="Cambria Math" w:eastAsia="Calibri" w:hAnsi="Cambria Math" w:cs="Times New Roman"/>
              </w:rPr>
              <m:t>v</m:t>
            </m:r>
          </m:e>
          <m:sub>
            <m:r>
              <w:rPr>
                <w:rFonts w:ascii="Cambria Math" w:eastAsia="Calibri" w:hAnsi="Cambria Math" w:cs="Times New Roman"/>
              </w:rPr>
              <m:t>P</m:t>
            </m:r>
          </m:sub>
        </m:sSub>
        <m:r>
          <w:rPr>
            <w:rFonts w:ascii="Cambria Math" w:eastAsia="Calibri" w:hAnsi="Cambria Math" w:cs="Times New Roman"/>
          </w:rPr>
          <m:t>≈8</m:t>
        </m:r>
        <m:f>
          <m:fPr>
            <m:ctrlPr>
              <w:rPr>
                <w:rFonts w:ascii="Cambria Math" w:eastAsia="Calibri" w:hAnsi="Cambria Math" w:cs="Times New Roman"/>
                <w:i/>
              </w:rPr>
            </m:ctrlPr>
          </m:fPr>
          <m:num>
            <m:r>
              <w:rPr>
                <w:rFonts w:ascii="Cambria Math" w:eastAsia="Calibri" w:hAnsi="Cambria Math" w:cs="Times New Roman"/>
              </w:rPr>
              <m:t>m</m:t>
            </m:r>
          </m:num>
          <m:den>
            <m:r>
              <w:rPr>
                <w:rFonts w:ascii="Cambria Math" w:eastAsia="Calibri" w:hAnsi="Cambria Math" w:cs="Times New Roman"/>
              </w:rPr>
              <m:t>s</m:t>
            </m:r>
          </m:den>
        </m:f>
      </m:oMath>
      <w:r w:rsidRPr="00817B71">
        <w:rPr>
          <w:rFonts w:ascii="Calibri" w:eastAsia="Times New Roman" w:hAnsi="Calibri" w:cs="Times New Roman"/>
        </w:rPr>
        <w:t xml:space="preserve"> los und durchläuft die Bahn in Richtung A. Berechne den höchsten Punkt den die Kugel in der Bahn erreicht.</w:t>
      </w:r>
    </w:p>
    <w:p w14:paraId="112A4F22" w14:textId="77777777" w:rsidR="00817B71" w:rsidRPr="00817B71" w:rsidRDefault="00817B71" w:rsidP="00EB31F7">
      <w:pPr>
        <w:spacing w:after="160" w:line="259" w:lineRule="auto"/>
        <w:ind w:left="705" w:hanging="705"/>
        <w:rPr>
          <w:rFonts w:ascii="Calibri" w:eastAsia="Calibri" w:hAnsi="Calibri" w:cs="Times New Roman"/>
        </w:rPr>
      </w:pPr>
    </w:p>
    <w:p w14:paraId="1B86C2EE" w14:textId="77777777" w:rsidR="00EB31F7" w:rsidRPr="00817B71" w:rsidRDefault="00EB31F7" w:rsidP="00EB31F7">
      <w:pPr>
        <w:spacing w:after="160" w:line="259" w:lineRule="auto"/>
        <w:rPr>
          <w:rFonts w:ascii="Calibri" w:eastAsia="Calibri" w:hAnsi="Calibri" w:cs="Times New Roman"/>
          <w:b/>
        </w:rPr>
      </w:pPr>
      <w:r w:rsidRPr="00817B71">
        <w:rPr>
          <w:rFonts w:ascii="Calibri" w:eastAsia="Calibri" w:hAnsi="Calibri" w:cs="Times New Roman"/>
          <w:b/>
        </w:rPr>
        <w:t>Anspruchsvoll:</w:t>
      </w:r>
    </w:p>
    <w:p w14:paraId="1BF0DC5C" w14:textId="6CFADA9B" w:rsidR="00EB31F7" w:rsidRPr="00817B71" w:rsidRDefault="00EB31F7" w:rsidP="00EB31F7">
      <w:pPr>
        <w:spacing w:after="160" w:line="259" w:lineRule="auto"/>
        <w:ind w:left="705"/>
        <w:rPr>
          <w:rFonts w:ascii="Calibri" w:eastAsia="Calibri" w:hAnsi="Calibri" w:cs="Times New Roman"/>
        </w:rPr>
      </w:pPr>
      <w:r w:rsidRPr="00817B71">
        <w:rPr>
          <w:rFonts w:ascii="Calibri" w:eastAsia="Calibri" w:hAnsi="Calibri" w:cs="Times New Roman"/>
        </w:rPr>
        <w:t xml:space="preserve">Betrachte das Bahnstück von </w:t>
      </w:r>
      <m:oMath>
        <m:r>
          <w:rPr>
            <w:rFonts w:ascii="Cambria Math" w:eastAsia="Calibri" w:hAnsi="Cambria Math" w:cs="Times New Roman"/>
          </w:rPr>
          <m:t>(8|1)</m:t>
        </m:r>
      </m:oMath>
      <w:r w:rsidRPr="00817B71">
        <w:rPr>
          <w:rFonts w:ascii="Calibri" w:eastAsia="Times New Roman" w:hAnsi="Calibri" w:cs="Times New Roman"/>
        </w:rPr>
        <w:t xml:space="preserve"> bis (</w:t>
      </w:r>
      <m:oMath>
        <m:r>
          <w:rPr>
            <w:rFonts w:ascii="Cambria Math" w:eastAsia="Calibri" w:hAnsi="Cambria Math" w:cs="Times New Roman"/>
          </w:rPr>
          <m:t xml:space="preserve">12|3) </m:t>
        </m:r>
      </m:oMath>
      <w:r w:rsidRPr="00817B71">
        <w:rPr>
          <w:rFonts w:ascii="Calibri" w:eastAsia="Times New Roman" w:hAnsi="Calibri" w:cs="Times New Roman"/>
        </w:rPr>
        <w:t xml:space="preserve">als schiefe Ebene. Berechne die Länge und den Neigungswinkel der Ebene und die „Bremsbeschleunigung“, </w:t>
      </w:r>
      <w:r w:rsidR="00817B71">
        <w:rPr>
          <w:rFonts w:ascii="Calibri" w:eastAsia="Times New Roman" w:hAnsi="Calibri" w:cs="Times New Roman"/>
        </w:rPr>
        <w:br/>
      </w:r>
      <w:r w:rsidRPr="00817B71">
        <w:rPr>
          <w:rFonts w:ascii="Calibri" w:eastAsia="Times New Roman" w:hAnsi="Calibri" w:cs="Times New Roman"/>
        </w:rPr>
        <w:t xml:space="preserve">die längs der Ebene auf die Kugel wirkt. </w:t>
      </w:r>
    </w:p>
    <w:p w14:paraId="02427C3C" w14:textId="77777777" w:rsidR="00EB31F7" w:rsidRPr="00EB31F7" w:rsidRDefault="00EB31F7" w:rsidP="00EB31F7">
      <w:pPr>
        <w:spacing w:after="160" w:line="259" w:lineRule="auto"/>
        <w:rPr>
          <w:rFonts w:ascii="Calibri" w:eastAsia="Calibri" w:hAnsi="Calibri" w:cs="Times New Roman"/>
        </w:rPr>
      </w:pPr>
      <w:r w:rsidRPr="00EB31F7">
        <w:rPr>
          <w:rFonts w:ascii="Calibri" w:eastAsia="Calibri" w:hAnsi="Calibri" w:cs="Times New Roman"/>
        </w:rPr>
        <w:br w:type="page"/>
      </w:r>
    </w:p>
    <w:p w14:paraId="4BA4AFDC" w14:textId="77777777" w:rsidR="00EB31F7" w:rsidRPr="004E264E" w:rsidRDefault="00EB31F7" w:rsidP="00EB31F7">
      <w:pPr>
        <w:spacing w:after="0" w:line="259" w:lineRule="auto"/>
        <w:rPr>
          <w:rFonts w:ascii="Calibri Light" w:eastAsia="Calibri" w:hAnsi="Calibri Light" w:cs="Calibri Light"/>
          <w:b/>
          <w:color w:val="0070C0"/>
          <w:sz w:val="28"/>
          <w:szCs w:val="24"/>
        </w:rPr>
      </w:pPr>
      <w:r w:rsidRPr="004E264E">
        <w:rPr>
          <w:rFonts w:ascii="Calibri Light" w:eastAsia="Calibri" w:hAnsi="Calibri Light" w:cs="Calibri Light"/>
          <w:b/>
          <w:color w:val="0070C0"/>
          <w:sz w:val="28"/>
          <w:szCs w:val="24"/>
        </w:rPr>
        <w:lastRenderedPageBreak/>
        <w:t>Komplexe Aufgabe 1</w:t>
      </w:r>
    </w:p>
    <w:p w14:paraId="07FB6F42" w14:textId="3A692C61" w:rsidR="00EB31F7" w:rsidRPr="00EB31F7" w:rsidRDefault="00EB31F7" w:rsidP="00EB31F7">
      <w:pPr>
        <w:spacing w:after="0" w:line="259" w:lineRule="auto"/>
        <w:rPr>
          <w:rFonts w:ascii="Calibri" w:eastAsia="Calibri" w:hAnsi="Calibri" w:cs="Times New Roman"/>
          <w:b/>
          <w:sz w:val="28"/>
          <w:szCs w:val="24"/>
        </w:rPr>
      </w:pPr>
    </w:p>
    <w:p w14:paraId="53E7E368" w14:textId="6FD84599" w:rsidR="00EB31F7" w:rsidRPr="00817B71" w:rsidRDefault="00817B71" w:rsidP="00EB31F7">
      <w:pPr>
        <w:spacing w:after="0" w:line="259" w:lineRule="auto"/>
        <w:rPr>
          <w:rFonts w:ascii="Calibri" w:eastAsia="Calibri" w:hAnsi="Calibri" w:cs="Times New Roman"/>
        </w:rPr>
      </w:pPr>
      <w:r w:rsidRPr="00EB31F7">
        <w:rPr>
          <w:rFonts w:ascii="Calibri" w:eastAsia="Calibri" w:hAnsi="Calibri" w:cs="Times New Roman"/>
          <w:noProof/>
          <w:lang w:eastAsia="de-DE"/>
        </w:rPr>
        <w:drawing>
          <wp:anchor distT="0" distB="0" distL="114300" distR="114300" simplePos="0" relativeHeight="251689984" behindDoc="0" locked="0" layoutInCell="1" allowOverlap="1" wp14:anchorId="4E07073B" wp14:editId="78EC90D8">
            <wp:simplePos x="0" y="0"/>
            <wp:positionH relativeFrom="margin">
              <wp:posOffset>3567918</wp:posOffset>
            </wp:positionH>
            <wp:positionV relativeFrom="margin">
              <wp:posOffset>533986</wp:posOffset>
            </wp:positionV>
            <wp:extent cx="5760000" cy="3074400"/>
            <wp:effectExtent l="0" t="0" r="0" b="0"/>
            <wp:wrapSquare wrapText="left"/>
            <wp:docPr id="1073742217" name="Grafik 1073742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rotWithShape="1">
                    <a:blip r:embed="rId63" cstate="print">
                      <a:extLst>
                        <a:ext uri="{28A0092B-C50C-407E-A947-70E740481C1C}">
                          <a14:useLocalDpi xmlns:a14="http://schemas.microsoft.com/office/drawing/2010/main" val="0"/>
                        </a:ext>
                      </a:extLst>
                    </a:blip>
                    <a:srcRect t="2235"/>
                    <a:stretch/>
                  </pic:blipFill>
                  <pic:spPr bwMode="auto">
                    <a:xfrm>
                      <a:off x="0" y="0"/>
                      <a:ext cx="5760000" cy="307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31F7" w:rsidRPr="00817B71">
        <w:rPr>
          <w:rFonts w:ascii="Calibri" w:eastAsia="Calibri" w:hAnsi="Calibri" w:cs="Times New Roman"/>
        </w:rPr>
        <w:t>Hinweis: Beachte die Funktionsweise des „Fängers“ im „Warm-up“.</w:t>
      </w:r>
    </w:p>
    <w:p w14:paraId="020C01F9" w14:textId="77777777" w:rsidR="00EB31F7" w:rsidRPr="00817B71" w:rsidRDefault="00EB31F7" w:rsidP="00EB31F7">
      <w:pPr>
        <w:spacing w:after="0" w:line="259" w:lineRule="auto"/>
        <w:rPr>
          <w:rFonts w:ascii="Calibri" w:eastAsia="Calibri" w:hAnsi="Calibri" w:cs="Times New Roman"/>
        </w:rPr>
      </w:pPr>
    </w:p>
    <w:p w14:paraId="21B4643B" w14:textId="4FCBD7CA" w:rsidR="00EB31F7" w:rsidRPr="00817B71" w:rsidRDefault="00EB31F7" w:rsidP="00EB31F7">
      <w:pPr>
        <w:spacing w:after="0" w:line="259" w:lineRule="auto"/>
        <w:rPr>
          <w:rFonts w:ascii="Calibri" w:eastAsia="Calibri" w:hAnsi="Calibri" w:cs="Times New Roman"/>
        </w:rPr>
      </w:pPr>
      <w:r w:rsidRPr="00817B71">
        <w:rPr>
          <w:rFonts w:ascii="Calibri" w:eastAsia="Calibri" w:hAnsi="Calibri" w:cs="Times New Roman"/>
        </w:rPr>
        <w:t xml:space="preserve">Die Kugel startet bei </w:t>
      </w:r>
      <m:oMath>
        <m:r>
          <w:rPr>
            <w:rFonts w:ascii="Cambria Math" w:eastAsia="Calibri" w:hAnsi="Cambria Math" w:cs="Times New Roman"/>
          </w:rPr>
          <m:t>A</m:t>
        </m:r>
        <m:d>
          <m:dPr>
            <m:ctrlPr>
              <w:rPr>
                <w:rFonts w:ascii="Cambria Math" w:eastAsia="Calibri" w:hAnsi="Cambria Math" w:cs="Times New Roman"/>
                <w:i/>
              </w:rPr>
            </m:ctrlPr>
          </m:dPr>
          <m:e>
            <m:r>
              <w:rPr>
                <w:rFonts w:ascii="Cambria Math" w:eastAsia="Calibri" w:hAnsi="Cambria Math" w:cs="Times New Roman"/>
              </w:rPr>
              <m:t>1</m:t>
            </m:r>
          </m:e>
          <m:e>
            <m:r>
              <w:rPr>
                <w:rFonts w:ascii="Cambria Math" w:eastAsia="Calibri" w:hAnsi="Cambria Math" w:cs="Times New Roman"/>
              </w:rPr>
              <m:t>9</m:t>
            </m:r>
          </m:e>
        </m:d>
      </m:oMath>
      <w:r w:rsidRPr="00817B71">
        <w:rPr>
          <w:rFonts w:ascii="Calibri" w:eastAsia="Calibri" w:hAnsi="Calibri" w:cs="Times New Roman"/>
        </w:rPr>
        <w:t xml:space="preserve">, durchläuft die Bahn in der Abbildung und der Mittelpunkt der Kugel erreicht bei </w:t>
      </w:r>
      <w:r w:rsidR="005402EE">
        <w:rPr>
          <w:rFonts w:ascii="Calibri" w:eastAsia="Calibri" w:hAnsi="Calibri" w:cs="Times New Roman"/>
        </w:rPr>
        <w:br/>
      </w:r>
      <m:oMath>
        <m:sSub>
          <m:sSubPr>
            <m:ctrlPr>
              <w:rPr>
                <w:rFonts w:ascii="Cambria Math" w:eastAsia="Calibri" w:hAnsi="Cambria Math" w:cs="Times New Roman"/>
                <w:i/>
              </w:rPr>
            </m:ctrlPr>
          </m:sSubPr>
          <m:e>
            <m:r>
              <w:rPr>
                <w:rFonts w:ascii="Cambria Math" w:eastAsia="Calibri" w:hAnsi="Cambria Math" w:cs="Times New Roman"/>
              </w:rPr>
              <m:t>x</m:t>
            </m:r>
          </m:e>
          <m:sub>
            <m:r>
              <w:rPr>
                <w:rFonts w:ascii="Cambria Math" w:eastAsia="Calibri" w:hAnsi="Cambria Math" w:cs="Times New Roman"/>
              </w:rPr>
              <m:t>E</m:t>
            </m:r>
          </m:sub>
        </m:sSub>
        <m:r>
          <w:rPr>
            <w:rFonts w:ascii="Cambria Math" w:eastAsia="Calibri" w:hAnsi="Cambria Math" w:cs="Times New Roman"/>
          </w:rPr>
          <m:t>=26 m</m:t>
        </m:r>
      </m:oMath>
      <w:r w:rsidRPr="00817B71">
        <w:rPr>
          <w:rFonts w:ascii="Calibri" w:eastAsia="Calibri" w:hAnsi="Calibri" w:cs="Times New Roman"/>
        </w:rPr>
        <w:t xml:space="preserve"> den eingefärbten Zielbereich. </w:t>
      </w:r>
      <w:r w:rsidR="005402EE">
        <w:rPr>
          <w:rFonts w:ascii="Calibri" w:eastAsia="Calibri" w:hAnsi="Calibri" w:cs="Times New Roman"/>
        </w:rPr>
        <w:br/>
      </w:r>
    </w:p>
    <w:p w14:paraId="2075FCCF" w14:textId="5A224C34" w:rsidR="00EB31F7" w:rsidRPr="00817B71" w:rsidRDefault="00EB31F7" w:rsidP="00EB31F7">
      <w:pPr>
        <w:spacing w:after="0" w:line="259" w:lineRule="auto"/>
        <w:ind w:left="454" w:hanging="454"/>
        <w:rPr>
          <w:rFonts w:ascii="Calibri" w:eastAsia="Calibri" w:hAnsi="Calibri" w:cs="Times New Roman"/>
        </w:rPr>
      </w:pPr>
      <w:r w:rsidRPr="00817B71">
        <w:rPr>
          <w:rFonts w:ascii="Calibri" w:eastAsia="Calibri" w:hAnsi="Calibri" w:cs="Times New Roman"/>
        </w:rPr>
        <w:t>a)</w:t>
      </w:r>
      <w:r w:rsidRPr="00817B71">
        <w:rPr>
          <w:rFonts w:ascii="Calibri" w:eastAsia="Calibri" w:hAnsi="Calibri" w:cs="Times New Roman"/>
        </w:rPr>
        <w:tab/>
        <w:t>Beschreibe die Bewegungsformen abschnittsweise von A bis E mit den passenden Fachbegriffen</w:t>
      </w:r>
      <w:r w:rsidR="00E67858" w:rsidRPr="00817B71">
        <w:rPr>
          <w:rFonts w:ascii="Calibri" w:eastAsia="Calibri" w:hAnsi="Calibri" w:cs="Times New Roman"/>
        </w:rPr>
        <w:t xml:space="preserve"> </w:t>
      </w:r>
      <w:r w:rsidRPr="00817B71">
        <w:rPr>
          <w:rFonts w:ascii="Calibri" w:eastAsia="Calibri" w:hAnsi="Calibri" w:cs="Times New Roman"/>
        </w:rPr>
        <w:t xml:space="preserve">(z.B. gleichförmige Bewegung, schiefe Ebene, </w:t>
      </w:r>
      <w:r w:rsidR="005402EE">
        <w:rPr>
          <w:rFonts w:ascii="Calibri" w:eastAsia="Calibri" w:hAnsi="Calibri" w:cs="Times New Roman"/>
        </w:rPr>
        <w:br/>
      </w:r>
      <w:r w:rsidRPr="00817B71">
        <w:rPr>
          <w:rFonts w:ascii="Calibri" w:eastAsia="Calibri" w:hAnsi="Calibri" w:cs="Times New Roman"/>
        </w:rPr>
        <w:t xml:space="preserve">schiefer Wurf, …) </w:t>
      </w:r>
    </w:p>
    <w:p w14:paraId="697065B7" w14:textId="497F735D" w:rsidR="00EB31F7" w:rsidRPr="00817B71" w:rsidRDefault="00EB31F7" w:rsidP="00EB31F7">
      <w:pPr>
        <w:spacing w:after="0" w:line="259" w:lineRule="auto"/>
        <w:ind w:left="454" w:hanging="454"/>
        <w:rPr>
          <w:rFonts w:ascii="Calibri" w:eastAsia="Calibri" w:hAnsi="Calibri" w:cs="Times New Roman"/>
        </w:rPr>
      </w:pPr>
      <w:r w:rsidRPr="00817B71">
        <w:rPr>
          <w:rFonts w:ascii="Calibri" w:eastAsia="Calibri" w:hAnsi="Calibri" w:cs="Times New Roman"/>
        </w:rPr>
        <w:t>b)</w:t>
      </w:r>
      <w:r w:rsidRPr="00817B71">
        <w:rPr>
          <w:rFonts w:ascii="Calibri" w:eastAsia="Calibri" w:hAnsi="Calibri" w:cs="Times New Roman"/>
        </w:rPr>
        <w:tab/>
        <w:t>L</w:t>
      </w:r>
      <w:r w:rsidR="004B7796" w:rsidRPr="00817B71">
        <w:rPr>
          <w:rFonts w:ascii="Calibri" w:eastAsia="Calibri" w:hAnsi="Calibri" w:cs="Times New Roman"/>
        </w:rPr>
        <w:t>i</w:t>
      </w:r>
      <w:r w:rsidRPr="00817B71">
        <w:rPr>
          <w:rFonts w:ascii="Calibri" w:eastAsia="Calibri" w:hAnsi="Calibri" w:cs="Times New Roman"/>
        </w:rPr>
        <w:t xml:space="preserve">es die Koordinaten der Punkte B und C ab, bestimme mit Hilfe der Simulationen die Geschwindigkeit der Kugel im Punkt B und gib im Punkt C die Bahngeschwindigkeit und den Eintreffwinkel an. </w:t>
      </w:r>
    </w:p>
    <w:p w14:paraId="17FB197D" w14:textId="77777777" w:rsidR="00EB31F7" w:rsidRPr="00817B71" w:rsidRDefault="00EB31F7" w:rsidP="00EB31F7">
      <w:pPr>
        <w:spacing w:after="0" w:line="259" w:lineRule="auto"/>
        <w:ind w:left="454" w:hanging="454"/>
        <w:rPr>
          <w:rFonts w:ascii="Calibri" w:eastAsia="Calibri" w:hAnsi="Calibri" w:cs="Times New Roman"/>
        </w:rPr>
      </w:pPr>
      <w:r w:rsidRPr="00817B71">
        <w:rPr>
          <w:rFonts w:ascii="Calibri" w:eastAsia="Calibri" w:hAnsi="Calibri" w:cs="Times New Roman"/>
        </w:rPr>
        <w:t>c)</w:t>
      </w:r>
      <w:r w:rsidRPr="00817B71">
        <w:rPr>
          <w:rFonts w:ascii="Calibri" w:eastAsia="Calibri" w:hAnsi="Calibri" w:cs="Times New Roman"/>
        </w:rPr>
        <w:tab/>
        <w:t xml:space="preserve">Berechne mit dem Energiesatz die Bahngeschwindigkeit der Kugel im Punkt D.   Kontrollergebnis </w:t>
      </w:r>
      <m:oMath>
        <m:sSub>
          <m:sSubPr>
            <m:ctrlPr>
              <w:rPr>
                <w:rFonts w:ascii="Cambria Math" w:eastAsia="Calibri" w:hAnsi="Cambria Math" w:cs="Times New Roman"/>
                <w:i/>
              </w:rPr>
            </m:ctrlPr>
          </m:sSubPr>
          <m:e>
            <m:r>
              <w:rPr>
                <w:rFonts w:ascii="Cambria Math" w:eastAsia="Calibri" w:hAnsi="Cambria Math" w:cs="Times New Roman"/>
              </w:rPr>
              <m:t>v</m:t>
            </m:r>
          </m:e>
          <m:sub>
            <m:r>
              <w:rPr>
                <w:rFonts w:ascii="Cambria Math" w:eastAsia="Calibri" w:hAnsi="Cambria Math" w:cs="Times New Roman"/>
              </w:rPr>
              <m:t>D</m:t>
            </m:r>
          </m:sub>
        </m:sSub>
        <m:r>
          <w:rPr>
            <w:rFonts w:ascii="Cambria Math" w:eastAsia="Calibri" w:hAnsi="Cambria Math" w:cs="Times New Roman"/>
          </w:rPr>
          <m:t>=11,7</m:t>
        </m:r>
        <m:f>
          <m:fPr>
            <m:ctrlPr>
              <w:rPr>
                <w:rFonts w:ascii="Cambria Math" w:eastAsia="Calibri" w:hAnsi="Cambria Math" w:cs="Times New Roman"/>
                <w:i/>
              </w:rPr>
            </m:ctrlPr>
          </m:fPr>
          <m:num>
            <m:r>
              <w:rPr>
                <w:rFonts w:ascii="Cambria Math" w:eastAsia="Calibri" w:hAnsi="Cambria Math" w:cs="Times New Roman"/>
              </w:rPr>
              <m:t>m</m:t>
            </m:r>
          </m:num>
          <m:den>
            <m:r>
              <w:rPr>
                <w:rFonts w:ascii="Cambria Math" w:eastAsia="Calibri" w:hAnsi="Cambria Math" w:cs="Times New Roman"/>
              </w:rPr>
              <m:t>s</m:t>
            </m:r>
          </m:den>
        </m:f>
      </m:oMath>
    </w:p>
    <w:p w14:paraId="170D9B7E" w14:textId="77777777" w:rsidR="00EB31F7" w:rsidRPr="00817B71" w:rsidRDefault="00EB31F7" w:rsidP="00EB31F7">
      <w:pPr>
        <w:spacing w:after="0" w:line="259" w:lineRule="auto"/>
        <w:ind w:left="454" w:hanging="454"/>
        <w:rPr>
          <w:rFonts w:ascii="Calibri" w:eastAsia="Calibri" w:hAnsi="Calibri" w:cs="Times New Roman"/>
        </w:rPr>
      </w:pPr>
      <w:r w:rsidRPr="00817B71">
        <w:rPr>
          <w:rFonts w:ascii="Calibri" w:eastAsia="Calibri" w:hAnsi="Calibri" w:cs="Times New Roman"/>
        </w:rPr>
        <w:t>d)</w:t>
      </w:r>
      <w:r w:rsidRPr="00817B71">
        <w:rPr>
          <w:rFonts w:ascii="Calibri" w:eastAsia="Calibri" w:hAnsi="Calibri" w:cs="Times New Roman"/>
        </w:rPr>
        <w:tab/>
        <w:t xml:space="preserve">Bestimme mit Hilfe der Simulationen die y-Koordinate des Punktes E (verwende das Kontrollergebnis aus c). </w:t>
      </w:r>
    </w:p>
    <w:p w14:paraId="0012E467" w14:textId="70D24F57" w:rsidR="00EB31F7" w:rsidRPr="00817B71" w:rsidRDefault="00EB31F7" w:rsidP="00EB31F7">
      <w:pPr>
        <w:spacing w:after="0" w:line="259" w:lineRule="auto"/>
        <w:ind w:left="454" w:hanging="454"/>
        <w:rPr>
          <w:rFonts w:ascii="Calibri" w:eastAsia="Calibri" w:hAnsi="Calibri" w:cs="Times New Roman"/>
        </w:rPr>
      </w:pPr>
      <w:r w:rsidRPr="00817B71">
        <w:rPr>
          <w:rFonts w:ascii="Calibri" w:eastAsia="Calibri" w:hAnsi="Calibri" w:cs="Times New Roman"/>
        </w:rPr>
        <w:t>e)</w:t>
      </w:r>
      <w:r w:rsidRPr="00817B71">
        <w:rPr>
          <w:rFonts w:ascii="Calibri" w:eastAsia="Calibri" w:hAnsi="Calibri" w:cs="Times New Roman"/>
        </w:rPr>
        <w:tab/>
        <w:t xml:space="preserve">Weise rechnerisch nach, dass die Kugel bei C in den Fänger fällt und berechne den Winkel und die Bahngeschwindigkeit mit der die Kugel </w:t>
      </w:r>
      <w:r w:rsidR="004B7796" w:rsidRPr="00817B71">
        <w:rPr>
          <w:rFonts w:ascii="Calibri" w:eastAsia="Calibri" w:hAnsi="Calibri" w:cs="Times New Roman"/>
        </w:rPr>
        <w:t xml:space="preserve">in C eintrifft. </w:t>
      </w:r>
      <w:r w:rsidR="005402EE">
        <w:rPr>
          <w:rFonts w:ascii="Calibri" w:eastAsia="Calibri" w:hAnsi="Calibri" w:cs="Times New Roman"/>
        </w:rPr>
        <w:br/>
      </w:r>
      <w:r w:rsidR="004B7796" w:rsidRPr="00817B71">
        <w:rPr>
          <w:rFonts w:ascii="Calibri" w:eastAsia="Calibri" w:hAnsi="Calibri" w:cs="Times New Roman"/>
        </w:rPr>
        <w:t>Mit dieser Geschwindigkeit rollt die Kugel weiter.</w:t>
      </w:r>
      <w:r w:rsidRPr="00817B71">
        <w:rPr>
          <w:rFonts w:ascii="Calibri" w:eastAsia="Calibri" w:hAnsi="Calibri" w:cs="Times New Roman"/>
        </w:rPr>
        <w:t xml:space="preserve"> </w:t>
      </w:r>
    </w:p>
    <w:p w14:paraId="6FD0FCA9" w14:textId="77777777" w:rsidR="00EB31F7" w:rsidRPr="00817B71" w:rsidRDefault="00EB31F7" w:rsidP="00EB31F7">
      <w:pPr>
        <w:spacing w:after="0" w:line="259" w:lineRule="auto"/>
        <w:ind w:left="454" w:hanging="454"/>
        <w:rPr>
          <w:rFonts w:ascii="Calibri" w:eastAsia="Calibri" w:hAnsi="Calibri" w:cs="Times New Roman"/>
        </w:rPr>
      </w:pPr>
      <w:r w:rsidRPr="00817B71">
        <w:rPr>
          <w:rFonts w:ascii="Calibri" w:eastAsia="Calibri" w:hAnsi="Calibri" w:cs="Times New Roman"/>
        </w:rPr>
        <w:t>f)</w:t>
      </w:r>
      <w:r w:rsidRPr="00817B71">
        <w:rPr>
          <w:rFonts w:ascii="Calibri" w:eastAsia="Calibri" w:hAnsi="Calibri" w:cs="Times New Roman"/>
        </w:rPr>
        <w:tab/>
        <w:t xml:space="preserve">Berechne die y-Koordinate des Punktes E in dem der Mittelpunkt der Kugel den Zielbereich erreicht.  </w:t>
      </w:r>
    </w:p>
    <w:p w14:paraId="3F79D6E8" w14:textId="77777777" w:rsidR="00EB31F7" w:rsidRPr="00817B71" w:rsidRDefault="00EB31F7" w:rsidP="00EB31F7">
      <w:pPr>
        <w:spacing w:after="0" w:line="259" w:lineRule="auto"/>
        <w:ind w:left="454" w:hanging="454"/>
        <w:rPr>
          <w:rFonts w:ascii="Calibri" w:eastAsia="Calibri" w:hAnsi="Calibri" w:cs="Times New Roman"/>
        </w:rPr>
      </w:pPr>
      <w:r w:rsidRPr="00817B71">
        <w:rPr>
          <w:rFonts w:ascii="Calibri" w:eastAsia="Calibri" w:hAnsi="Calibri" w:cs="Times New Roman"/>
        </w:rPr>
        <w:t>g)</w:t>
      </w:r>
      <w:r w:rsidRPr="00817B71">
        <w:rPr>
          <w:rFonts w:ascii="Calibri" w:eastAsia="Calibri" w:hAnsi="Calibri" w:cs="Times New Roman"/>
        </w:rPr>
        <w:tab/>
        <w:t>Bestimme mit Hilfe der Simulationen und eigenen Rechnungen bzw. Überlegungen die Gesamtzeit der Kugel von A bis E.</w:t>
      </w:r>
    </w:p>
    <w:p w14:paraId="40365EF8" w14:textId="77777777" w:rsidR="00EB31F7" w:rsidRPr="00EB31F7" w:rsidRDefault="00EB31F7" w:rsidP="00EB31F7">
      <w:pPr>
        <w:spacing w:after="160" w:line="259" w:lineRule="auto"/>
        <w:rPr>
          <w:rFonts w:ascii="Calibri" w:eastAsia="Calibri" w:hAnsi="Calibri" w:cs="Times New Roman"/>
          <w:sz w:val="24"/>
          <w:szCs w:val="24"/>
        </w:rPr>
      </w:pPr>
      <w:r w:rsidRPr="00EB31F7">
        <w:rPr>
          <w:rFonts w:ascii="Calibri" w:eastAsia="Calibri" w:hAnsi="Calibri" w:cs="Times New Roman"/>
          <w:sz w:val="24"/>
          <w:szCs w:val="24"/>
        </w:rPr>
        <w:br w:type="page"/>
      </w:r>
    </w:p>
    <w:p w14:paraId="00E61E06" w14:textId="77777777" w:rsidR="00EB31F7" w:rsidRPr="004E264E" w:rsidRDefault="00EB31F7" w:rsidP="00EB31F7">
      <w:pPr>
        <w:spacing w:after="0" w:line="259" w:lineRule="auto"/>
        <w:rPr>
          <w:rFonts w:ascii="Calibri Light" w:eastAsia="Calibri" w:hAnsi="Calibri Light" w:cs="Calibri Light"/>
          <w:b/>
          <w:color w:val="0070C0"/>
          <w:sz w:val="28"/>
          <w:szCs w:val="24"/>
        </w:rPr>
      </w:pPr>
      <w:r w:rsidRPr="004E264E">
        <w:rPr>
          <w:rFonts w:ascii="Calibri Light" w:eastAsia="Calibri" w:hAnsi="Calibri Light" w:cs="Calibri Light"/>
          <w:b/>
          <w:color w:val="0070C0"/>
          <w:sz w:val="28"/>
          <w:szCs w:val="24"/>
        </w:rPr>
        <w:lastRenderedPageBreak/>
        <w:t>Komplexe Aufgabe 2</w:t>
      </w:r>
    </w:p>
    <w:p w14:paraId="4BB0DB36" w14:textId="77777777" w:rsidR="005402EE" w:rsidRDefault="005402EE" w:rsidP="00EB31F7">
      <w:pPr>
        <w:spacing w:after="0" w:line="259" w:lineRule="auto"/>
        <w:rPr>
          <w:rFonts w:ascii="Calibri" w:eastAsia="Calibri" w:hAnsi="Calibri" w:cs="Times New Roman"/>
        </w:rPr>
      </w:pPr>
    </w:p>
    <w:p w14:paraId="171A7C10" w14:textId="5AD67D28" w:rsidR="00EB31F7" w:rsidRPr="005402EE" w:rsidRDefault="00EB31F7" w:rsidP="00EB31F7">
      <w:pPr>
        <w:spacing w:after="0" w:line="259" w:lineRule="auto"/>
        <w:rPr>
          <w:rFonts w:ascii="Calibri" w:eastAsia="Calibri" w:hAnsi="Calibri" w:cs="Times New Roman"/>
        </w:rPr>
      </w:pPr>
      <w:r w:rsidRPr="005402EE">
        <w:rPr>
          <w:rFonts w:ascii="Calibri" w:eastAsia="Calibri" w:hAnsi="Calibri" w:cs="Times New Roman"/>
          <w:noProof/>
          <w:lang w:eastAsia="de-DE"/>
        </w:rPr>
        <w:drawing>
          <wp:anchor distT="0" distB="0" distL="114300" distR="114300" simplePos="0" relativeHeight="251691008" behindDoc="0" locked="0" layoutInCell="1" allowOverlap="1" wp14:anchorId="59EAB8B3" wp14:editId="16DB1775">
            <wp:simplePos x="0" y="0"/>
            <wp:positionH relativeFrom="margin">
              <wp:posOffset>3835644</wp:posOffset>
            </wp:positionH>
            <wp:positionV relativeFrom="margin">
              <wp:posOffset>298450</wp:posOffset>
            </wp:positionV>
            <wp:extent cx="5698800" cy="3164400"/>
            <wp:effectExtent l="0" t="0" r="3810" b="0"/>
            <wp:wrapSquare wrapText="left"/>
            <wp:docPr id="1073742213" name="Grafik 1073742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698800" cy="3164400"/>
                    </a:xfrm>
                    <a:prstGeom prst="rect">
                      <a:avLst/>
                    </a:prstGeom>
                  </pic:spPr>
                </pic:pic>
              </a:graphicData>
            </a:graphic>
            <wp14:sizeRelH relativeFrom="margin">
              <wp14:pctWidth>0</wp14:pctWidth>
            </wp14:sizeRelH>
            <wp14:sizeRelV relativeFrom="margin">
              <wp14:pctHeight>0</wp14:pctHeight>
            </wp14:sizeRelV>
          </wp:anchor>
        </w:drawing>
      </w:r>
      <w:r w:rsidRPr="005402EE">
        <w:rPr>
          <w:rFonts w:ascii="Calibri" w:eastAsia="Calibri" w:hAnsi="Calibri" w:cs="Times New Roman"/>
        </w:rPr>
        <w:t xml:space="preserve">Die Kugel startet in der Abbildung in </w:t>
      </w:r>
      <w:r w:rsidRPr="005402EE">
        <w:rPr>
          <w:rFonts w:ascii="Calibri" w:eastAsia="Times New Roman" w:hAnsi="Calibri" w:cs="Times New Roman"/>
        </w:rPr>
        <w:t>A</w:t>
      </w:r>
      <m:oMath>
        <m:d>
          <m:dPr>
            <m:ctrlPr>
              <w:rPr>
                <w:rFonts w:ascii="Cambria Math" w:eastAsia="Calibri" w:hAnsi="Cambria Math" w:cs="Times New Roman"/>
                <w:i/>
              </w:rPr>
            </m:ctrlPr>
          </m:dPr>
          <m:e>
            <m:r>
              <w:rPr>
                <w:rFonts w:ascii="Cambria Math" w:eastAsia="Calibri" w:hAnsi="Cambria Math" w:cs="Times New Roman"/>
              </w:rPr>
              <m:t>1</m:t>
            </m:r>
          </m:e>
          <m:e>
            <m:r>
              <w:rPr>
                <w:rFonts w:ascii="Cambria Math" w:eastAsia="Calibri" w:hAnsi="Cambria Math" w:cs="Times New Roman"/>
              </w:rPr>
              <m:t>9</m:t>
            </m:r>
          </m:e>
        </m:d>
        <m:r>
          <w:rPr>
            <w:rFonts w:ascii="Cambria Math" w:eastAsia="Calibri" w:hAnsi="Cambria Math" w:cs="Times New Roman"/>
          </w:rPr>
          <m:t xml:space="preserve">. </m:t>
        </m:r>
      </m:oMath>
      <w:r w:rsidRPr="005402EE">
        <w:rPr>
          <w:rFonts w:ascii="Calibri" w:eastAsia="Times New Roman" w:hAnsi="Calibri" w:cs="Times New Roman"/>
        </w:rPr>
        <w:t xml:space="preserve">Der Looping hat einen Radius von 2m. Das Bauelement P soll als schiefe Ebene mit horizontal 4m und der Höhe 2m betrachtet werden, ebenso betrachte das Bauelement Q als schiefe Ebene mit dem Winkel 30°. Die Bahn endet im „schwarzen Loch“ bei </w:t>
      </w:r>
      <w:r w:rsidRPr="005402EE">
        <w:rPr>
          <w:rFonts w:ascii="Calibri" w:eastAsia="Calibri" w:hAnsi="Calibri" w:cs="Times New Roman"/>
        </w:rPr>
        <w:t xml:space="preserve">x=23m (die y-Koordinate soll berechnet werden). </w:t>
      </w:r>
      <w:r w:rsidR="005402EE">
        <w:rPr>
          <w:rFonts w:ascii="Calibri" w:eastAsia="Calibri" w:hAnsi="Calibri" w:cs="Times New Roman"/>
        </w:rPr>
        <w:br/>
      </w:r>
    </w:p>
    <w:p w14:paraId="6E1627E9" w14:textId="77777777" w:rsidR="00EB31F7" w:rsidRPr="005402EE" w:rsidRDefault="00EB31F7" w:rsidP="00EB31F7">
      <w:pPr>
        <w:spacing w:after="0" w:line="259" w:lineRule="auto"/>
        <w:ind w:left="705" w:hanging="705"/>
        <w:rPr>
          <w:rFonts w:ascii="Calibri" w:eastAsia="Calibri" w:hAnsi="Calibri" w:cs="Times New Roman"/>
        </w:rPr>
      </w:pPr>
      <w:r w:rsidRPr="005402EE">
        <w:rPr>
          <w:rFonts w:ascii="Calibri" w:eastAsia="Calibri" w:hAnsi="Calibri" w:cs="Times New Roman"/>
        </w:rPr>
        <w:t>a)</w:t>
      </w:r>
      <w:r w:rsidRPr="005402EE">
        <w:rPr>
          <w:rFonts w:ascii="Calibri" w:eastAsia="Calibri" w:hAnsi="Calibri" w:cs="Times New Roman"/>
        </w:rPr>
        <w:tab/>
        <w:t xml:space="preserve">Beschreibe, die vorkommenden Bewegungsformen mit den passenden Fachbegriffen (z.B. gleichförmige Bewegung, schiefe Ebene, schiefer Wurf, …) </w:t>
      </w:r>
    </w:p>
    <w:p w14:paraId="63060087" w14:textId="77777777" w:rsidR="00EB31F7" w:rsidRPr="005402EE" w:rsidRDefault="00EB31F7" w:rsidP="00EB31F7">
      <w:pPr>
        <w:spacing w:after="0" w:line="259" w:lineRule="auto"/>
        <w:ind w:left="705" w:hanging="705"/>
        <w:rPr>
          <w:rFonts w:ascii="Calibri" w:eastAsia="Calibri" w:hAnsi="Calibri" w:cs="Times New Roman"/>
        </w:rPr>
      </w:pPr>
      <w:r w:rsidRPr="005402EE">
        <w:rPr>
          <w:rFonts w:ascii="Calibri" w:eastAsia="Calibri" w:hAnsi="Calibri" w:cs="Times New Roman"/>
        </w:rPr>
        <w:t>b)</w:t>
      </w:r>
      <w:r w:rsidRPr="005402EE">
        <w:rPr>
          <w:rFonts w:ascii="Calibri" w:eastAsia="Calibri" w:hAnsi="Calibri" w:cs="Times New Roman"/>
        </w:rPr>
        <w:tab/>
        <w:t>Berechne die Zeit der Kugel von A bis B und die Geschwindigkeit im Punkt B</w:t>
      </w:r>
      <m:oMath>
        <m:d>
          <m:dPr>
            <m:ctrlPr>
              <w:rPr>
                <w:rFonts w:ascii="Cambria Math" w:eastAsia="Calibri" w:hAnsi="Cambria Math" w:cs="Times New Roman"/>
                <w:i/>
              </w:rPr>
            </m:ctrlPr>
          </m:dPr>
          <m:e>
            <m:r>
              <w:rPr>
                <w:rFonts w:ascii="Cambria Math" w:eastAsia="Calibri" w:hAnsi="Cambria Math" w:cs="Times New Roman"/>
              </w:rPr>
              <m:t>1</m:t>
            </m:r>
          </m:e>
          <m:e>
            <m:r>
              <w:rPr>
                <w:rFonts w:ascii="Cambria Math" w:eastAsia="Calibri" w:hAnsi="Cambria Math" w:cs="Times New Roman"/>
              </w:rPr>
              <m:t>3</m:t>
            </m:r>
          </m:e>
        </m:d>
      </m:oMath>
      <w:r w:rsidRPr="005402EE">
        <w:rPr>
          <w:rFonts w:ascii="Calibri" w:eastAsia="Times New Roman" w:hAnsi="Calibri" w:cs="Times New Roman"/>
        </w:rPr>
        <w:t>.</w:t>
      </w:r>
      <w:r w:rsidRPr="005402EE">
        <w:rPr>
          <w:rFonts w:ascii="Calibri" w:eastAsia="Calibri" w:hAnsi="Calibri" w:cs="Times New Roman"/>
        </w:rPr>
        <w:t xml:space="preserve"> </w:t>
      </w:r>
      <w:r w:rsidRPr="005402EE">
        <w:rPr>
          <w:rFonts w:ascii="Calibri" w:eastAsia="Calibri" w:hAnsi="Calibri" w:cs="Times New Roman"/>
        </w:rPr>
        <w:br/>
        <w:t xml:space="preserve">Kontrollergebnis </w:t>
      </w:r>
      <m:oMath>
        <m:sSub>
          <m:sSubPr>
            <m:ctrlPr>
              <w:rPr>
                <w:rFonts w:ascii="Cambria Math" w:eastAsia="Calibri" w:hAnsi="Cambria Math" w:cs="Times New Roman"/>
                <w:i/>
              </w:rPr>
            </m:ctrlPr>
          </m:sSubPr>
          <m:e>
            <m:r>
              <w:rPr>
                <w:rFonts w:ascii="Cambria Math" w:eastAsia="Calibri" w:hAnsi="Cambria Math" w:cs="Times New Roman"/>
              </w:rPr>
              <m:t>v</m:t>
            </m:r>
          </m:e>
          <m:sub>
            <m:r>
              <w:rPr>
                <w:rFonts w:ascii="Cambria Math" w:eastAsia="Calibri" w:hAnsi="Cambria Math" w:cs="Times New Roman"/>
              </w:rPr>
              <m:t>B</m:t>
            </m:r>
          </m:sub>
        </m:sSub>
        <m:r>
          <w:rPr>
            <w:rFonts w:ascii="Cambria Math" w:eastAsia="Calibri" w:hAnsi="Cambria Math" w:cs="Times New Roman"/>
          </w:rPr>
          <m:t>=10,85</m:t>
        </m:r>
        <m:f>
          <m:fPr>
            <m:ctrlPr>
              <w:rPr>
                <w:rFonts w:ascii="Cambria Math" w:eastAsia="Calibri" w:hAnsi="Cambria Math" w:cs="Times New Roman"/>
                <w:i/>
              </w:rPr>
            </m:ctrlPr>
          </m:fPr>
          <m:num>
            <m:r>
              <w:rPr>
                <w:rFonts w:ascii="Cambria Math" w:eastAsia="Calibri" w:hAnsi="Cambria Math" w:cs="Times New Roman"/>
              </w:rPr>
              <m:t>m</m:t>
            </m:r>
          </m:num>
          <m:den>
            <m:r>
              <w:rPr>
                <w:rFonts w:ascii="Cambria Math" w:eastAsia="Calibri" w:hAnsi="Cambria Math" w:cs="Times New Roman"/>
              </w:rPr>
              <m:t>s</m:t>
            </m:r>
          </m:den>
        </m:f>
      </m:oMath>
      <w:r w:rsidRPr="005402EE">
        <w:rPr>
          <w:rFonts w:ascii="Calibri" w:eastAsia="Times New Roman" w:hAnsi="Calibri" w:cs="Times New Roman"/>
        </w:rPr>
        <w:t xml:space="preserve">  und t</w:t>
      </w:r>
      <w:r w:rsidRPr="005402EE">
        <w:rPr>
          <w:rFonts w:ascii="Calibri" w:eastAsia="Times New Roman" w:hAnsi="Calibri" w:cs="Times New Roman"/>
          <w:vertAlign w:val="subscript"/>
        </w:rPr>
        <w:t>1</w:t>
      </w:r>
      <w:r w:rsidRPr="005402EE">
        <w:rPr>
          <w:rFonts w:ascii="Calibri" w:eastAsia="Times New Roman" w:hAnsi="Calibri" w:cs="Times New Roman"/>
        </w:rPr>
        <w:t>=1,106s</w:t>
      </w:r>
      <w:r w:rsidRPr="005402EE">
        <w:rPr>
          <w:rFonts w:ascii="Calibri" w:eastAsia="Calibri" w:hAnsi="Calibri" w:cs="Times New Roman"/>
        </w:rPr>
        <w:t>.</w:t>
      </w:r>
    </w:p>
    <w:p w14:paraId="784F2C68" w14:textId="77777777" w:rsidR="00EB31F7" w:rsidRPr="005402EE" w:rsidRDefault="00EB31F7" w:rsidP="00EB31F7">
      <w:pPr>
        <w:spacing w:after="0" w:line="259" w:lineRule="auto"/>
        <w:ind w:left="705" w:hanging="705"/>
        <w:rPr>
          <w:rFonts w:ascii="Calibri" w:eastAsia="Calibri" w:hAnsi="Calibri" w:cs="Times New Roman"/>
        </w:rPr>
      </w:pPr>
      <w:r w:rsidRPr="005402EE">
        <w:rPr>
          <w:rFonts w:ascii="Calibri" w:eastAsia="Calibri" w:hAnsi="Calibri" w:cs="Times New Roman"/>
        </w:rPr>
        <w:t>c)</w:t>
      </w:r>
      <w:r w:rsidRPr="005402EE">
        <w:rPr>
          <w:rFonts w:ascii="Calibri" w:eastAsia="Calibri" w:hAnsi="Calibri" w:cs="Times New Roman"/>
        </w:rPr>
        <w:tab/>
        <w:t xml:space="preserve">Zeige, dass die Kugel den Looping durchläuft ohne runterzufallen, berechne insbesondere die Geschwindigkeit im höchsten Punkt C des Loopings.  Kontrollergebnis: </w:t>
      </w:r>
      <m:oMath>
        <m:sSub>
          <m:sSubPr>
            <m:ctrlPr>
              <w:rPr>
                <w:rFonts w:ascii="Cambria Math" w:eastAsia="Calibri" w:hAnsi="Cambria Math" w:cs="Times New Roman"/>
                <w:i/>
              </w:rPr>
            </m:ctrlPr>
          </m:sSubPr>
          <m:e>
            <m:r>
              <w:rPr>
                <w:rFonts w:ascii="Cambria Math" w:eastAsia="Calibri" w:hAnsi="Cambria Math" w:cs="Times New Roman"/>
              </w:rPr>
              <m:t>v</m:t>
            </m:r>
          </m:e>
          <m:sub>
            <m:r>
              <w:rPr>
                <w:rFonts w:ascii="Cambria Math" w:eastAsia="Calibri" w:hAnsi="Cambria Math" w:cs="Times New Roman"/>
              </w:rPr>
              <m:t>C</m:t>
            </m:r>
          </m:sub>
        </m:sSub>
        <m:r>
          <w:rPr>
            <w:rFonts w:ascii="Cambria Math" w:eastAsia="Calibri" w:hAnsi="Cambria Math" w:cs="Times New Roman"/>
          </w:rPr>
          <m:t>=6,26</m:t>
        </m:r>
        <m:f>
          <m:fPr>
            <m:ctrlPr>
              <w:rPr>
                <w:rFonts w:ascii="Cambria Math" w:eastAsia="Calibri" w:hAnsi="Cambria Math" w:cs="Times New Roman"/>
                <w:i/>
              </w:rPr>
            </m:ctrlPr>
          </m:fPr>
          <m:num>
            <m:r>
              <w:rPr>
                <w:rFonts w:ascii="Cambria Math" w:eastAsia="Calibri" w:hAnsi="Cambria Math" w:cs="Times New Roman"/>
              </w:rPr>
              <m:t>m</m:t>
            </m:r>
          </m:num>
          <m:den>
            <m:r>
              <w:rPr>
                <w:rFonts w:ascii="Cambria Math" w:eastAsia="Calibri" w:hAnsi="Cambria Math" w:cs="Times New Roman"/>
              </w:rPr>
              <m:t>s</m:t>
            </m:r>
          </m:den>
        </m:f>
      </m:oMath>
    </w:p>
    <w:p w14:paraId="10678B2B" w14:textId="77777777" w:rsidR="00EB31F7" w:rsidRPr="005402EE" w:rsidRDefault="00EB31F7" w:rsidP="00EB31F7">
      <w:pPr>
        <w:spacing w:after="0" w:line="259" w:lineRule="auto"/>
        <w:rPr>
          <w:rFonts w:ascii="Calibri" w:eastAsia="Calibri" w:hAnsi="Calibri" w:cs="Times New Roman"/>
        </w:rPr>
      </w:pPr>
      <w:r w:rsidRPr="005402EE">
        <w:rPr>
          <w:rFonts w:ascii="Calibri" w:eastAsia="Calibri" w:hAnsi="Calibri" w:cs="Times New Roman"/>
        </w:rPr>
        <w:t>d)</w:t>
      </w:r>
      <w:r w:rsidRPr="005402EE">
        <w:rPr>
          <w:rFonts w:ascii="Calibri" w:eastAsia="Calibri" w:hAnsi="Calibri" w:cs="Times New Roman"/>
        </w:rPr>
        <w:tab/>
        <w:t>Bestimme die minimale Anfangshöhe des Punktes A‘, so dass die Kugel gerade den Looping durchläuft ohne runterzufallen.</w:t>
      </w:r>
    </w:p>
    <w:p w14:paraId="6F52ADFC" w14:textId="77777777" w:rsidR="00EB31F7" w:rsidRPr="005402EE" w:rsidRDefault="00EB31F7" w:rsidP="00EB31F7">
      <w:pPr>
        <w:spacing w:after="0" w:line="259" w:lineRule="auto"/>
        <w:rPr>
          <w:rFonts w:ascii="Calibri" w:eastAsia="Calibri" w:hAnsi="Calibri" w:cs="Times New Roman"/>
        </w:rPr>
      </w:pPr>
      <w:r w:rsidRPr="005402EE">
        <w:rPr>
          <w:rFonts w:ascii="Calibri" w:eastAsia="Calibri" w:hAnsi="Calibri" w:cs="Times New Roman"/>
        </w:rPr>
        <w:t>e)</w:t>
      </w:r>
      <w:r w:rsidRPr="005402EE">
        <w:rPr>
          <w:rFonts w:ascii="Calibri" w:eastAsia="Calibri" w:hAnsi="Calibri" w:cs="Times New Roman"/>
        </w:rPr>
        <w:tab/>
        <w:t xml:space="preserve">Bestimme die Abwurfgeschwindigkeit im Punkt </w:t>
      </w:r>
      <w:r w:rsidRPr="005402EE">
        <w:rPr>
          <w:rFonts w:ascii="Calibri" w:eastAsia="Times New Roman" w:hAnsi="Calibri" w:cs="Times New Roman"/>
        </w:rPr>
        <w:t>D</w:t>
      </w:r>
      <m:oMath>
        <m:d>
          <m:dPr>
            <m:ctrlPr>
              <w:rPr>
                <w:rFonts w:ascii="Cambria Math" w:eastAsia="Calibri" w:hAnsi="Cambria Math" w:cs="Times New Roman"/>
                <w:i/>
              </w:rPr>
            </m:ctrlPr>
          </m:dPr>
          <m:e>
            <m:r>
              <w:rPr>
                <w:rFonts w:ascii="Cambria Math" w:eastAsia="Calibri" w:hAnsi="Cambria Math" w:cs="Times New Roman"/>
              </w:rPr>
              <m:t>16</m:t>
            </m:r>
          </m:e>
          <m:e>
            <m:r>
              <w:rPr>
                <w:rFonts w:ascii="Cambria Math" w:eastAsia="Calibri" w:hAnsi="Cambria Math" w:cs="Times New Roman"/>
              </w:rPr>
              <m:t>6</m:t>
            </m:r>
          </m:e>
        </m:d>
      </m:oMath>
      <w:r w:rsidRPr="005402EE">
        <w:rPr>
          <w:rFonts w:ascii="Calibri" w:eastAsia="Times New Roman" w:hAnsi="Calibri" w:cs="Times New Roman"/>
        </w:rPr>
        <w:t xml:space="preserve"> </w:t>
      </w:r>
      <w:r w:rsidRPr="005402EE">
        <w:rPr>
          <w:rFonts w:ascii="Calibri" w:eastAsia="Calibri" w:hAnsi="Calibri" w:cs="Times New Roman"/>
        </w:rPr>
        <w:t>und die y-Koordinate des „schwarzen Loches“ für x=23m.</w:t>
      </w:r>
    </w:p>
    <w:p w14:paraId="51E993AF" w14:textId="77777777" w:rsidR="00EB31F7" w:rsidRPr="005402EE" w:rsidRDefault="00EB31F7" w:rsidP="00EB31F7">
      <w:pPr>
        <w:spacing w:after="0" w:line="259" w:lineRule="auto"/>
        <w:ind w:firstLine="708"/>
        <w:rPr>
          <w:rFonts w:ascii="Calibri" w:eastAsia="Calibri" w:hAnsi="Calibri" w:cs="Times New Roman"/>
        </w:rPr>
      </w:pPr>
      <w:r w:rsidRPr="005402EE">
        <w:rPr>
          <w:rFonts w:ascii="Calibri" w:eastAsia="Calibri" w:hAnsi="Calibri" w:cs="Times New Roman"/>
        </w:rPr>
        <w:t xml:space="preserve">Kontrollergebnis </w:t>
      </w:r>
      <m:oMath>
        <m:sSub>
          <m:sSubPr>
            <m:ctrlPr>
              <w:rPr>
                <w:rFonts w:ascii="Cambria Math" w:eastAsia="Calibri" w:hAnsi="Cambria Math" w:cs="Times New Roman"/>
                <w:i/>
              </w:rPr>
            </m:ctrlPr>
          </m:sSubPr>
          <m:e>
            <m:r>
              <w:rPr>
                <w:rFonts w:ascii="Cambria Math" w:eastAsia="Calibri" w:hAnsi="Cambria Math" w:cs="Times New Roman"/>
              </w:rPr>
              <m:t>v</m:t>
            </m:r>
          </m:e>
          <m:sub>
            <m:r>
              <w:rPr>
                <w:rFonts w:ascii="Cambria Math" w:eastAsia="Calibri" w:hAnsi="Cambria Math" w:cs="Times New Roman"/>
              </w:rPr>
              <m:t>D</m:t>
            </m:r>
          </m:sub>
        </m:sSub>
        <m:r>
          <w:rPr>
            <w:rFonts w:ascii="Cambria Math" w:eastAsia="Calibri" w:hAnsi="Cambria Math" w:cs="Times New Roman"/>
          </w:rPr>
          <m:t>=7,67</m:t>
        </m:r>
        <m:f>
          <m:fPr>
            <m:ctrlPr>
              <w:rPr>
                <w:rFonts w:ascii="Cambria Math" w:eastAsia="Calibri" w:hAnsi="Cambria Math" w:cs="Times New Roman"/>
                <w:i/>
              </w:rPr>
            </m:ctrlPr>
          </m:fPr>
          <m:num>
            <m:r>
              <w:rPr>
                <w:rFonts w:ascii="Cambria Math" w:eastAsia="Calibri" w:hAnsi="Cambria Math" w:cs="Times New Roman"/>
              </w:rPr>
              <m:t>m</m:t>
            </m:r>
          </m:num>
          <m:den>
            <m:r>
              <w:rPr>
                <w:rFonts w:ascii="Cambria Math" w:eastAsia="Calibri" w:hAnsi="Cambria Math" w:cs="Times New Roman"/>
              </w:rPr>
              <m:t>s</m:t>
            </m:r>
          </m:den>
        </m:f>
      </m:oMath>
      <w:r w:rsidRPr="005402EE">
        <w:rPr>
          <w:rFonts w:ascii="Calibri" w:eastAsia="Calibri" w:hAnsi="Calibri" w:cs="Times New Roman"/>
        </w:rPr>
        <w:t>.</w:t>
      </w:r>
    </w:p>
    <w:p w14:paraId="08D37339" w14:textId="77777777" w:rsidR="00EB31F7" w:rsidRPr="00657240" w:rsidRDefault="00EB31F7" w:rsidP="00EB31F7">
      <w:pPr>
        <w:spacing w:after="0" w:line="259" w:lineRule="auto"/>
        <w:rPr>
          <w:rFonts w:ascii="Calibri" w:eastAsia="Calibri" w:hAnsi="Calibri" w:cs="Times New Roman"/>
          <w:b/>
          <w:bCs/>
        </w:rPr>
      </w:pPr>
      <w:r w:rsidRPr="00657240">
        <w:rPr>
          <w:rFonts w:ascii="Calibri" w:eastAsia="Calibri" w:hAnsi="Calibri" w:cs="Times New Roman"/>
          <w:b/>
          <w:bCs/>
        </w:rPr>
        <w:t xml:space="preserve">Mathematischer Exkurs: </w:t>
      </w:r>
    </w:p>
    <w:p w14:paraId="32F81299" w14:textId="77777777" w:rsidR="00EB31F7" w:rsidRPr="005402EE" w:rsidRDefault="00EB31F7" w:rsidP="00EB31F7">
      <w:pPr>
        <w:spacing w:after="0" w:line="259" w:lineRule="auto"/>
        <w:ind w:firstLine="708"/>
        <w:rPr>
          <w:rFonts w:ascii="Calibri" w:eastAsia="Calibri" w:hAnsi="Calibri" w:cs="Times New Roman"/>
        </w:rPr>
      </w:pPr>
      <w:r w:rsidRPr="005402EE">
        <w:rPr>
          <w:rFonts w:ascii="Calibri" w:eastAsia="Calibri" w:hAnsi="Calibri" w:cs="Times New Roman"/>
        </w:rPr>
        <w:t>Die Bahn wird jetzt ohne das „schwarze Loch“ betrachtet, sie endet, wenn der Mittelpunkt der Kugel den Boden berührt.</w:t>
      </w:r>
    </w:p>
    <w:p w14:paraId="71EE3698" w14:textId="77777777" w:rsidR="00EB31F7" w:rsidRPr="005402EE" w:rsidRDefault="00EB31F7" w:rsidP="00EB31F7">
      <w:pPr>
        <w:spacing w:after="0" w:line="259" w:lineRule="auto"/>
        <w:rPr>
          <w:rFonts w:ascii="Calibri" w:eastAsia="Calibri" w:hAnsi="Calibri" w:cs="Times New Roman"/>
        </w:rPr>
      </w:pPr>
      <w:r w:rsidRPr="005402EE">
        <w:rPr>
          <w:rFonts w:ascii="Calibri" w:eastAsia="Calibri" w:hAnsi="Calibri" w:cs="Times New Roman"/>
        </w:rPr>
        <w:t>f)</w:t>
      </w:r>
      <w:r w:rsidRPr="005402EE">
        <w:rPr>
          <w:rFonts w:ascii="Calibri" w:eastAsia="Calibri" w:hAnsi="Calibri" w:cs="Times New Roman"/>
        </w:rPr>
        <w:tab/>
        <w:t>Bestimme die Gesamtzeit t</w:t>
      </w:r>
      <w:r w:rsidRPr="005402EE">
        <w:rPr>
          <w:rFonts w:ascii="Calibri" w:eastAsia="Calibri" w:hAnsi="Calibri" w:cs="Times New Roman"/>
          <w:vertAlign w:val="subscript"/>
        </w:rPr>
        <w:t>G</w:t>
      </w:r>
      <w:r w:rsidRPr="005402EE">
        <w:rPr>
          <w:rFonts w:ascii="Calibri" w:eastAsia="Calibri" w:hAnsi="Calibri" w:cs="Times New Roman"/>
        </w:rPr>
        <w:t xml:space="preserve"> der Kugel bis zum Boden. Für den Looping und die schiefen Ebenen überlege dir geeignete Abschätzungen.  </w:t>
      </w:r>
    </w:p>
    <w:p w14:paraId="5AB15C34" w14:textId="77777777" w:rsidR="00EB31F7" w:rsidRPr="005402EE" w:rsidRDefault="00EB31F7" w:rsidP="00EB31F7">
      <w:pPr>
        <w:spacing w:after="0" w:line="259" w:lineRule="auto"/>
        <w:ind w:left="709" w:hanging="709"/>
        <w:rPr>
          <w:rFonts w:ascii="Calibri" w:eastAsia="Calibri" w:hAnsi="Calibri" w:cs="Times New Roman"/>
        </w:rPr>
      </w:pPr>
      <w:r w:rsidRPr="005402EE">
        <w:rPr>
          <w:rFonts w:ascii="Calibri" w:eastAsia="Calibri" w:hAnsi="Calibri" w:cs="Times New Roman"/>
        </w:rPr>
        <w:t>g)</w:t>
      </w:r>
      <w:r w:rsidRPr="005402EE">
        <w:rPr>
          <w:rFonts w:ascii="Calibri" w:eastAsia="Calibri" w:hAnsi="Calibri" w:cs="Times New Roman"/>
        </w:rPr>
        <w:tab/>
        <w:t xml:space="preserve">Die Kugel startet jetzt im Punkt </w:t>
      </w:r>
      <w:r w:rsidRPr="005402EE">
        <w:rPr>
          <w:rFonts w:ascii="Calibri" w:eastAsia="Times New Roman" w:hAnsi="Calibri" w:cs="Times New Roman"/>
        </w:rPr>
        <w:t>A</w:t>
      </w:r>
      <m:oMath>
        <m:d>
          <m:dPr>
            <m:ctrlPr>
              <w:rPr>
                <w:rFonts w:ascii="Cambria Math" w:eastAsia="Calibri" w:hAnsi="Cambria Math" w:cs="Times New Roman"/>
                <w:i/>
              </w:rPr>
            </m:ctrlPr>
          </m:dPr>
          <m:e>
            <m:r>
              <w:rPr>
                <w:rFonts w:ascii="Cambria Math" w:eastAsia="Calibri" w:hAnsi="Cambria Math" w:cs="Times New Roman"/>
              </w:rPr>
              <m:t>1</m:t>
            </m:r>
          </m:e>
          <m:e>
            <m:r>
              <w:rPr>
                <w:rFonts w:ascii="Cambria Math" w:eastAsia="Calibri" w:hAnsi="Cambria Math" w:cs="Times New Roman"/>
              </w:rPr>
              <m:t>8</m:t>
            </m:r>
          </m:e>
        </m:d>
      </m:oMath>
      <w:r w:rsidRPr="005402EE">
        <w:rPr>
          <w:rFonts w:ascii="Calibri" w:eastAsia="Calibri" w:hAnsi="Calibri" w:cs="Times New Roman"/>
        </w:rPr>
        <w:t>, stelle eine begründete Hypothese auf, ob sich die Gesamtzeit t</w:t>
      </w:r>
      <w:r w:rsidRPr="005402EE">
        <w:rPr>
          <w:rFonts w:ascii="Calibri" w:eastAsia="Calibri" w:hAnsi="Calibri" w:cs="Times New Roman"/>
          <w:vertAlign w:val="subscript"/>
        </w:rPr>
        <w:t>G</w:t>
      </w:r>
      <w:r w:rsidRPr="005402EE">
        <w:rPr>
          <w:rFonts w:ascii="Calibri" w:eastAsia="Calibri" w:hAnsi="Calibri" w:cs="Times New Roman"/>
        </w:rPr>
        <w:t xml:space="preserve"> der Kugel bis zum Boden verringert oder erhöht. Vergleiche deine Hypothese mit dem Ergebnis in den Lösungen.</w:t>
      </w:r>
    </w:p>
    <w:p w14:paraId="612B21D0" w14:textId="77777777" w:rsidR="00EB31F7" w:rsidRPr="00EB31F7" w:rsidRDefault="00EB31F7" w:rsidP="00EB31F7">
      <w:pPr>
        <w:spacing w:after="160" w:line="259" w:lineRule="auto"/>
        <w:rPr>
          <w:rFonts w:ascii="Calibri" w:eastAsia="Calibri" w:hAnsi="Calibri" w:cs="Times New Roman"/>
          <w:sz w:val="24"/>
          <w:szCs w:val="24"/>
        </w:rPr>
      </w:pPr>
      <w:r w:rsidRPr="00EB31F7">
        <w:rPr>
          <w:rFonts w:ascii="Calibri" w:eastAsia="Calibri" w:hAnsi="Calibri" w:cs="Times New Roman"/>
          <w:sz w:val="24"/>
          <w:szCs w:val="24"/>
        </w:rPr>
        <w:br w:type="page"/>
      </w:r>
    </w:p>
    <w:p w14:paraId="4EBD0A1E" w14:textId="77777777" w:rsidR="00EB31F7" w:rsidRPr="004E264E" w:rsidRDefault="00EB31F7" w:rsidP="00EB31F7">
      <w:pPr>
        <w:spacing w:after="0" w:line="259" w:lineRule="auto"/>
        <w:ind w:left="454" w:hanging="454"/>
        <w:rPr>
          <w:rFonts w:ascii="Calibri Light" w:eastAsia="Calibri" w:hAnsi="Calibri Light" w:cs="Calibri Light"/>
          <w:b/>
          <w:color w:val="0070C0"/>
          <w:sz w:val="28"/>
          <w:szCs w:val="24"/>
        </w:rPr>
      </w:pPr>
      <w:r w:rsidRPr="004E264E">
        <w:rPr>
          <w:rFonts w:ascii="Calibri Light" w:eastAsia="Calibri" w:hAnsi="Calibri Light" w:cs="Calibri Light"/>
          <w:b/>
          <w:color w:val="0070C0"/>
          <w:sz w:val="28"/>
          <w:szCs w:val="24"/>
        </w:rPr>
        <w:lastRenderedPageBreak/>
        <w:t>Komplexe Aufgabe 3 (Extremwertaufgabe)</w:t>
      </w:r>
    </w:p>
    <w:p w14:paraId="58B09B8D" w14:textId="53338FDF" w:rsidR="00CA5BE9" w:rsidRDefault="00D85450" w:rsidP="00EB31F7">
      <w:pPr>
        <w:spacing w:after="0" w:line="259" w:lineRule="auto"/>
        <w:rPr>
          <w:rFonts w:ascii="Calibri" w:eastAsia="Calibri" w:hAnsi="Calibri" w:cs="Times New Roman"/>
          <w:sz w:val="24"/>
          <w:szCs w:val="24"/>
        </w:rPr>
      </w:pPr>
      <w:r>
        <w:rPr>
          <w:noProof/>
          <w:sz w:val="24"/>
          <w:szCs w:val="24"/>
          <w:lang w:eastAsia="de-DE"/>
        </w:rPr>
        <w:drawing>
          <wp:anchor distT="0" distB="0" distL="114300" distR="114300" simplePos="0" relativeHeight="251744256" behindDoc="0" locked="0" layoutInCell="1" allowOverlap="1" wp14:anchorId="7D0759F2" wp14:editId="0A0FD1CA">
            <wp:simplePos x="0" y="0"/>
            <wp:positionH relativeFrom="rightMargin">
              <wp:posOffset>-5644637</wp:posOffset>
            </wp:positionH>
            <wp:positionV relativeFrom="paragraph">
              <wp:posOffset>200660</wp:posOffset>
            </wp:positionV>
            <wp:extent cx="5475600" cy="3060000"/>
            <wp:effectExtent l="0" t="0" r="0" b="1270"/>
            <wp:wrapThrough wrapText="left">
              <wp:wrapPolygon edited="0">
                <wp:start x="0" y="0"/>
                <wp:lineTo x="0" y="21519"/>
                <wp:lineTo x="21545" y="21519"/>
                <wp:lineTo x="21545" y="0"/>
                <wp:lineTo x="0" y="0"/>
              </wp:wrapPolygon>
            </wp:wrapThrough>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65">
                      <a:extLst>
                        <a:ext uri="{28A0092B-C50C-407E-A947-70E740481C1C}">
                          <a14:useLocalDpi xmlns:a14="http://schemas.microsoft.com/office/drawing/2010/main" val="0"/>
                        </a:ext>
                      </a:extLst>
                    </a:blip>
                    <a:stretch>
                      <a:fillRect/>
                    </a:stretch>
                  </pic:blipFill>
                  <pic:spPr>
                    <a:xfrm>
                      <a:off x="0" y="0"/>
                      <a:ext cx="5475600" cy="3060000"/>
                    </a:xfrm>
                    <a:prstGeom prst="rect">
                      <a:avLst/>
                    </a:prstGeom>
                  </pic:spPr>
                </pic:pic>
              </a:graphicData>
            </a:graphic>
            <wp14:sizeRelH relativeFrom="margin">
              <wp14:pctWidth>0</wp14:pctWidth>
            </wp14:sizeRelH>
            <wp14:sizeRelV relativeFrom="margin">
              <wp14:pctHeight>0</wp14:pctHeight>
            </wp14:sizeRelV>
          </wp:anchor>
        </w:drawing>
      </w:r>
    </w:p>
    <w:p w14:paraId="453A0DC5" w14:textId="49C98657" w:rsidR="00EB31F7" w:rsidRPr="005402EE" w:rsidRDefault="00EB31F7" w:rsidP="00EB31F7">
      <w:pPr>
        <w:spacing w:after="0" w:line="259" w:lineRule="auto"/>
        <w:rPr>
          <w:rFonts w:ascii="Calibri" w:eastAsia="Calibri" w:hAnsi="Calibri" w:cs="Times New Roman"/>
        </w:rPr>
      </w:pPr>
      <w:r w:rsidRPr="005402EE">
        <w:rPr>
          <w:rFonts w:ascii="Calibri" w:eastAsia="Calibri" w:hAnsi="Calibri" w:cs="Times New Roman"/>
        </w:rPr>
        <w:t xml:space="preserve">Die Kugel startet in der Abbildung in </w:t>
      </w:r>
      <w:r w:rsidRPr="005402EE">
        <w:rPr>
          <w:rFonts w:ascii="Calibri" w:eastAsia="Times New Roman" w:hAnsi="Calibri" w:cs="Times New Roman"/>
        </w:rPr>
        <w:t>A</w:t>
      </w:r>
      <m:oMath>
        <m:d>
          <m:dPr>
            <m:ctrlPr>
              <w:rPr>
                <w:rFonts w:ascii="Cambria Math" w:eastAsia="Calibri" w:hAnsi="Cambria Math" w:cs="Times New Roman"/>
                <w:i/>
              </w:rPr>
            </m:ctrlPr>
          </m:dPr>
          <m:e>
            <m:r>
              <w:rPr>
                <w:rFonts w:ascii="Cambria Math" w:eastAsia="Calibri" w:hAnsi="Cambria Math" w:cs="Times New Roman"/>
              </w:rPr>
              <m:t>1</m:t>
            </m:r>
          </m:e>
          <m:e>
            <m:r>
              <w:rPr>
                <w:rFonts w:ascii="Cambria Math" w:eastAsia="Calibri" w:hAnsi="Cambria Math" w:cs="Times New Roman"/>
              </w:rPr>
              <m:t>9</m:t>
            </m:r>
          </m:e>
        </m:d>
        <m:r>
          <w:rPr>
            <w:rFonts w:ascii="Cambria Math" w:eastAsia="Calibri" w:hAnsi="Cambria Math" w:cs="Times New Roman"/>
          </w:rPr>
          <m:t xml:space="preserve">. </m:t>
        </m:r>
      </m:oMath>
      <w:r w:rsidRPr="005402EE">
        <w:rPr>
          <w:rFonts w:ascii="Calibri" w:eastAsia="Times New Roman" w:hAnsi="Calibri" w:cs="Times New Roman"/>
        </w:rPr>
        <w:t xml:space="preserve">Die Anfangshöhe h kann zwischen 3m und 16m variiert werden, die Bahn endet jeweils im „schwarzen Loch“ bei </w:t>
      </w:r>
      <m:oMath>
        <m:r>
          <w:rPr>
            <w:rFonts w:ascii="Cambria Math" w:eastAsia="Calibri" w:hAnsi="Cambria Math" w:cs="Times New Roman"/>
          </w:rPr>
          <m:t>P</m:t>
        </m:r>
        <m:d>
          <m:dPr>
            <m:ctrlPr>
              <w:rPr>
                <w:rFonts w:ascii="Cambria Math" w:eastAsia="Calibri" w:hAnsi="Cambria Math" w:cs="Times New Roman"/>
                <w:i/>
              </w:rPr>
            </m:ctrlPr>
          </m:dPr>
          <m:e>
            <m:r>
              <w:rPr>
                <w:rFonts w:ascii="Cambria Math" w:eastAsia="Calibri" w:hAnsi="Cambria Math" w:cs="Times New Roman"/>
              </w:rPr>
              <m:t>25</m:t>
            </m:r>
          </m:e>
          <m:e>
            <m:r>
              <w:rPr>
                <w:rFonts w:ascii="Cambria Math" w:eastAsia="Calibri" w:hAnsi="Cambria Math" w:cs="Times New Roman"/>
              </w:rPr>
              <m:t>1</m:t>
            </m:r>
          </m:e>
        </m:d>
      </m:oMath>
      <w:r w:rsidRPr="005402EE">
        <w:rPr>
          <w:rFonts w:ascii="Calibri" w:eastAsia="Calibri" w:hAnsi="Calibri" w:cs="Times New Roman"/>
        </w:rPr>
        <w:t xml:space="preserve">. </w:t>
      </w:r>
    </w:p>
    <w:p w14:paraId="5F2F157B" w14:textId="77777777" w:rsidR="00EB31F7" w:rsidRPr="005402EE" w:rsidRDefault="00EB31F7" w:rsidP="00EB31F7">
      <w:pPr>
        <w:spacing w:after="0" w:line="259" w:lineRule="auto"/>
        <w:ind w:left="705" w:hanging="705"/>
        <w:rPr>
          <w:rFonts w:ascii="Calibri" w:eastAsia="Calibri" w:hAnsi="Calibri" w:cs="Times New Roman"/>
        </w:rPr>
      </w:pPr>
      <w:r w:rsidRPr="005402EE">
        <w:rPr>
          <w:rFonts w:ascii="Calibri" w:eastAsia="Calibri" w:hAnsi="Calibri" w:cs="Times New Roman"/>
        </w:rPr>
        <w:t>a)</w:t>
      </w:r>
      <w:r w:rsidRPr="005402EE">
        <w:rPr>
          <w:rFonts w:ascii="Calibri" w:eastAsia="Calibri" w:hAnsi="Calibri" w:cs="Times New Roman"/>
        </w:rPr>
        <w:tab/>
        <w:t xml:space="preserve">Beschreibe, die vorkommenden Bewegungsformen mit den passenden Fachbegriffen (z.B. gleichförmige Bewegung, schiefe Ebene, schiefer Wurf, …). </w:t>
      </w:r>
    </w:p>
    <w:p w14:paraId="2C580480" w14:textId="77777777" w:rsidR="00EB31F7" w:rsidRPr="005402EE" w:rsidRDefault="00EB31F7" w:rsidP="00EB31F7">
      <w:pPr>
        <w:spacing w:after="0" w:line="259" w:lineRule="auto"/>
        <w:ind w:left="705" w:hanging="705"/>
        <w:rPr>
          <w:rFonts w:ascii="Calibri" w:eastAsia="Calibri" w:hAnsi="Calibri" w:cs="Times New Roman"/>
        </w:rPr>
      </w:pPr>
      <w:r w:rsidRPr="005402EE">
        <w:rPr>
          <w:rFonts w:ascii="Calibri" w:eastAsia="Calibri" w:hAnsi="Calibri" w:cs="Times New Roman"/>
        </w:rPr>
        <w:t>b)</w:t>
      </w:r>
      <w:r w:rsidRPr="005402EE">
        <w:rPr>
          <w:rFonts w:ascii="Calibri" w:eastAsia="Calibri" w:hAnsi="Calibri" w:cs="Times New Roman"/>
        </w:rPr>
        <w:tab/>
        <w:t>Berechne die Geschwindigkeit, die die Kugel im Punkt B</w:t>
      </w:r>
      <m:oMath>
        <m:d>
          <m:dPr>
            <m:ctrlPr>
              <w:rPr>
                <w:rFonts w:ascii="Cambria Math" w:eastAsia="Calibri" w:hAnsi="Cambria Math" w:cs="Times New Roman"/>
                <w:i/>
              </w:rPr>
            </m:ctrlPr>
          </m:dPr>
          <m:e>
            <m:r>
              <w:rPr>
                <w:rFonts w:ascii="Cambria Math" w:eastAsia="Calibri" w:hAnsi="Cambria Math" w:cs="Times New Roman"/>
              </w:rPr>
              <m:t>1</m:t>
            </m:r>
          </m:e>
          <m:e>
            <m:r>
              <w:rPr>
                <w:rFonts w:ascii="Cambria Math" w:eastAsia="Calibri" w:hAnsi="Cambria Math" w:cs="Times New Roman"/>
              </w:rPr>
              <m:t>1</m:t>
            </m:r>
          </m:e>
        </m:d>
        <m:r>
          <w:rPr>
            <w:rFonts w:ascii="Cambria Math" w:eastAsia="Calibri" w:hAnsi="Cambria Math" w:cs="Times New Roman"/>
          </w:rPr>
          <m:t xml:space="preserve"> hat</m:t>
        </m:r>
      </m:oMath>
      <w:r w:rsidRPr="005402EE">
        <w:rPr>
          <w:rFonts w:ascii="Calibri" w:eastAsia="Calibri" w:hAnsi="Calibri" w:cs="Times New Roman"/>
        </w:rPr>
        <w:t xml:space="preserve">. Kontrollergebnis </w:t>
      </w:r>
      <m:oMath>
        <m:sSub>
          <m:sSubPr>
            <m:ctrlPr>
              <w:rPr>
                <w:rFonts w:ascii="Cambria Math" w:eastAsia="Calibri" w:hAnsi="Cambria Math" w:cs="Times New Roman"/>
                <w:i/>
              </w:rPr>
            </m:ctrlPr>
          </m:sSubPr>
          <m:e>
            <m:r>
              <w:rPr>
                <w:rFonts w:ascii="Cambria Math" w:eastAsia="Calibri" w:hAnsi="Cambria Math" w:cs="Times New Roman"/>
              </w:rPr>
              <m:t>v</m:t>
            </m:r>
          </m:e>
          <m:sub>
            <m:r>
              <w:rPr>
                <w:rFonts w:ascii="Cambria Math" w:eastAsia="Calibri" w:hAnsi="Cambria Math" w:cs="Times New Roman"/>
              </w:rPr>
              <m:t>B</m:t>
            </m:r>
          </m:sub>
        </m:sSub>
        <m:r>
          <w:rPr>
            <w:rFonts w:ascii="Cambria Math" w:eastAsia="Calibri" w:hAnsi="Cambria Math" w:cs="Times New Roman"/>
          </w:rPr>
          <m:t>=12,53</m:t>
        </m:r>
        <m:f>
          <m:fPr>
            <m:ctrlPr>
              <w:rPr>
                <w:rFonts w:ascii="Cambria Math" w:eastAsia="Calibri" w:hAnsi="Cambria Math" w:cs="Times New Roman"/>
                <w:i/>
              </w:rPr>
            </m:ctrlPr>
          </m:fPr>
          <m:num>
            <m:r>
              <w:rPr>
                <w:rFonts w:ascii="Cambria Math" w:eastAsia="Calibri" w:hAnsi="Cambria Math" w:cs="Times New Roman"/>
              </w:rPr>
              <m:t>m</m:t>
            </m:r>
          </m:num>
          <m:den>
            <m:r>
              <w:rPr>
                <w:rFonts w:ascii="Cambria Math" w:eastAsia="Calibri" w:hAnsi="Cambria Math" w:cs="Times New Roman"/>
              </w:rPr>
              <m:t>s</m:t>
            </m:r>
          </m:den>
        </m:f>
      </m:oMath>
    </w:p>
    <w:p w14:paraId="47B15CCB" w14:textId="77777777" w:rsidR="00EB31F7" w:rsidRPr="005402EE" w:rsidRDefault="00EB31F7" w:rsidP="00EB31F7">
      <w:pPr>
        <w:spacing w:after="0" w:line="259" w:lineRule="auto"/>
        <w:rPr>
          <w:rFonts w:ascii="Calibri" w:eastAsia="Calibri" w:hAnsi="Calibri" w:cs="Times New Roman"/>
        </w:rPr>
      </w:pPr>
      <w:r w:rsidRPr="005402EE">
        <w:rPr>
          <w:rFonts w:ascii="Calibri" w:eastAsia="Calibri" w:hAnsi="Calibri" w:cs="Times New Roman"/>
        </w:rPr>
        <w:t>c)</w:t>
      </w:r>
      <w:r w:rsidRPr="005402EE">
        <w:rPr>
          <w:rFonts w:ascii="Calibri" w:eastAsia="Calibri" w:hAnsi="Calibri" w:cs="Times New Roman"/>
        </w:rPr>
        <w:tab/>
        <w:t xml:space="preserve">Berechne die Zeit, die die Kugel von A bis P benötigt.  </w:t>
      </w:r>
    </w:p>
    <w:p w14:paraId="7A41BDB8" w14:textId="77777777" w:rsidR="00EB31F7" w:rsidRPr="005402EE" w:rsidRDefault="00EB31F7" w:rsidP="00EB31F7">
      <w:pPr>
        <w:spacing w:after="0" w:line="259" w:lineRule="auto"/>
        <w:ind w:left="705" w:hanging="705"/>
        <w:rPr>
          <w:rFonts w:ascii="Calibri" w:eastAsia="Calibri" w:hAnsi="Calibri" w:cs="Times New Roman"/>
        </w:rPr>
      </w:pPr>
      <w:r w:rsidRPr="005402EE">
        <w:rPr>
          <w:rFonts w:ascii="Calibri" w:eastAsia="Calibri" w:hAnsi="Calibri" w:cs="Times New Roman"/>
        </w:rPr>
        <w:t>d)</w:t>
      </w:r>
      <w:r w:rsidRPr="005402EE">
        <w:rPr>
          <w:rFonts w:ascii="Calibri" w:eastAsia="Calibri" w:hAnsi="Calibri" w:cs="Times New Roman"/>
        </w:rPr>
        <w:tab/>
        <w:t>Bestimme mit Hilfe der Simulationen die Zeit, die die Kugel aus verschiedenen Anfangshöhen h benötigt und stelle eine Vermutung auf, ob es eine maximale bzw. minimale Laufzeit für die Kugel gibt.</w:t>
      </w:r>
    </w:p>
    <w:p w14:paraId="47184437" w14:textId="77777777" w:rsidR="00EB31F7" w:rsidRPr="005402EE" w:rsidRDefault="00EB31F7" w:rsidP="00EB31F7">
      <w:pPr>
        <w:spacing w:after="0" w:line="259" w:lineRule="auto"/>
        <w:rPr>
          <w:rFonts w:ascii="Calibri" w:eastAsia="Calibri" w:hAnsi="Calibri" w:cs="Times New Roman"/>
        </w:rPr>
      </w:pPr>
    </w:p>
    <w:p w14:paraId="08FDBBF0" w14:textId="77777777" w:rsidR="00EB31F7" w:rsidRPr="005402EE" w:rsidRDefault="00EB31F7" w:rsidP="00EB31F7">
      <w:pPr>
        <w:spacing w:after="0" w:line="259" w:lineRule="auto"/>
        <w:rPr>
          <w:rFonts w:ascii="Calibri" w:eastAsia="Calibri" w:hAnsi="Calibri" w:cs="Times New Roman"/>
          <w:b/>
        </w:rPr>
      </w:pPr>
      <w:r w:rsidRPr="005402EE">
        <w:rPr>
          <w:rFonts w:ascii="Calibri" w:eastAsia="Calibri" w:hAnsi="Calibri" w:cs="Times New Roman"/>
          <w:b/>
        </w:rPr>
        <w:t>Mathematischer Exkurs:</w:t>
      </w:r>
    </w:p>
    <w:p w14:paraId="091FA462" w14:textId="77777777" w:rsidR="00EB31F7" w:rsidRPr="005402EE" w:rsidRDefault="00EB31F7" w:rsidP="00D85450">
      <w:pPr>
        <w:spacing w:after="0" w:line="259" w:lineRule="auto"/>
        <w:ind w:left="705" w:hanging="705"/>
        <w:rPr>
          <w:rFonts w:ascii="Calibri" w:eastAsia="Calibri" w:hAnsi="Calibri" w:cs="Times New Roman"/>
        </w:rPr>
      </w:pPr>
      <w:r w:rsidRPr="005402EE">
        <w:rPr>
          <w:rFonts w:ascii="Calibri" w:eastAsia="Calibri" w:hAnsi="Calibri" w:cs="Times New Roman"/>
        </w:rPr>
        <w:t>e)</w:t>
      </w:r>
      <w:r w:rsidRPr="005402EE">
        <w:rPr>
          <w:rFonts w:ascii="Calibri" w:eastAsia="Calibri" w:hAnsi="Calibri" w:cs="Times New Roman"/>
        </w:rPr>
        <w:tab/>
        <w:t>Stelle eine Zielfunktion t(h) für die Laufzeit der Kugel in Abhängigkeit von der Anfangshöhe h auf.</w:t>
      </w:r>
    </w:p>
    <w:p w14:paraId="1DF1EDF0" w14:textId="77777777" w:rsidR="00EB31F7" w:rsidRPr="005402EE" w:rsidRDefault="00EB31F7" w:rsidP="00EB31F7">
      <w:pPr>
        <w:spacing w:after="160" w:line="259" w:lineRule="auto"/>
        <w:ind w:left="708"/>
        <w:rPr>
          <w:rFonts w:ascii="Calibri" w:eastAsia="Calibri" w:hAnsi="Calibri" w:cs="Times New Roman"/>
        </w:rPr>
      </w:pPr>
      <w:r w:rsidRPr="005402EE">
        <w:rPr>
          <w:rFonts w:ascii="Calibri" w:eastAsia="Calibri" w:hAnsi="Calibri" w:cs="Times New Roman"/>
        </w:rPr>
        <w:t xml:space="preserve">Kontrollergebnis: </w:t>
      </w:r>
      <m:oMath>
        <m:r>
          <w:rPr>
            <w:rFonts w:ascii="Cambria Math" w:eastAsia="Calibri" w:hAnsi="Cambria Math" w:cs="Times New Roman"/>
          </w:rPr>
          <m:t>t(h)=</m:t>
        </m:r>
        <m:rad>
          <m:radPr>
            <m:degHide m:val="1"/>
            <m:ctrlPr>
              <w:rPr>
                <w:rFonts w:ascii="Cambria Math" w:eastAsia="Calibri" w:hAnsi="Cambria Math" w:cs="Times New Roman"/>
                <w:i/>
              </w:rPr>
            </m:ctrlPr>
          </m:radPr>
          <m:deg/>
          <m:e>
            <m:f>
              <m:fPr>
                <m:ctrlPr>
                  <w:rPr>
                    <w:rFonts w:ascii="Cambria Math" w:eastAsia="Calibri" w:hAnsi="Cambria Math" w:cs="Times New Roman"/>
                    <w:i/>
                  </w:rPr>
                </m:ctrlPr>
              </m:fPr>
              <m:num>
                <m:r>
                  <w:rPr>
                    <w:rFonts w:ascii="Cambria Math" w:eastAsia="Calibri" w:hAnsi="Cambria Math" w:cs="Times New Roman"/>
                  </w:rPr>
                  <m:t>2∙</m:t>
                </m:r>
                <m:r>
                  <w:rPr>
                    <w:rFonts w:ascii="Cambria Math" w:eastAsia="Calibri" w:hAnsi="Cambria Math" w:cs="Times New Roman"/>
                  </w:rPr>
                  <m:t>h</m:t>
                </m:r>
              </m:num>
              <m:den>
                <m:r>
                  <w:rPr>
                    <w:rFonts w:ascii="Cambria Math" w:eastAsia="Calibri" w:hAnsi="Cambria Math" w:cs="Times New Roman"/>
                  </w:rPr>
                  <m:t>g</m:t>
                </m:r>
              </m:den>
            </m:f>
          </m:e>
        </m:rad>
        <m:r>
          <w:rPr>
            <w:rFonts w:ascii="Cambria Math" w:eastAsia="Calibri" w:hAnsi="Cambria Math" w:cs="Times New Roman"/>
          </w:rPr>
          <m:t>+</m:t>
        </m:r>
        <m:f>
          <m:fPr>
            <m:ctrlPr>
              <w:rPr>
                <w:rFonts w:ascii="Cambria Math" w:eastAsia="Calibri" w:hAnsi="Cambria Math" w:cs="Times New Roman"/>
                <w:i/>
              </w:rPr>
            </m:ctrlPr>
          </m:fPr>
          <m:num>
            <m:r>
              <w:rPr>
                <w:rFonts w:ascii="Cambria Math" w:eastAsia="Calibri" w:hAnsi="Cambria Math" w:cs="Times New Roman"/>
              </w:rPr>
              <m:t>l</m:t>
            </m:r>
          </m:num>
          <m:den>
            <m:r>
              <w:rPr>
                <w:rFonts w:ascii="Cambria Math" w:eastAsia="Calibri" w:hAnsi="Cambria Math" w:cs="Times New Roman"/>
              </w:rPr>
              <m:t>g∙</m:t>
            </m:r>
            <m:rad>
              <m:radPr>
                <m:degHide m:val="1"/>
                <m:ctrlPr>
                  <w:rPr>
                    <w:rFonts w:ascii="Cambria Math" w:eastAsia="Calibri" w:hAnsi="Cambria Math" w:cs="Times New Roman"/>
                    <w:i/>
                  </w:rPr>
                </m:ctrlPr>
              </m:radPr>
              <m:deg/>
              <m:e>
                <m:f>
                  <m:fPr>
                    <m:ctrlPr>
                      <w:rPr>
                        <w:rFonts w:ascii="Cambria Math" w:eastAsia="Calibri" w:hAnsi="Cambria Math" w:cs="Times New Roman"/>
                        <w:i/>
                      </w:rPr>
                    </m:ctrlPr>
                  </m:fPr>
                  <m:num>
                    <m:r>
                      <w:rPr>
                        <w:rFonts w:ascii="Cambria Math" w:eastAsia="Calibri" w:hAnsi="Cambria Math" w:cs="Times New Roman"/>
                      </w:rPr>
                      <m:t>2∙</m:t>
                    </m:r>
                    <m:r>
                      <w:rPr>
                        <w:rFonts w:ascii="Cambria Math" w:eastAsia="Calibri" w:hAnsi="Cambria Math" w:cs="Times New Roman"/>
                      </w:rPr>
                      <m:t>h</m:t>
                    </m:r>
                  </m:num>
                  <m:den>
                    <m:r>
                      <w:rPr>
                        <w:rFonts w:ascii="Cambria Math" w:eastAsia="Calibri" w:hAnsi="Cambria Math" w:cs="Times New Roman"/>
                      </w:rPr>
                      <m:t>g</m:t>
                    </m:r>
                  </m:den>
                </m:f>
              </m:e>
            </m:rad>
          </m:den>
        </m:f>
      </m:oMath>
      <w:r w:rsidRPr="005402EE">
        <w:rPr>
          <w:rFonts w:ascii="Calibri" w:eastAsia="Times New Roman" w:hAnsi="Calibri" w:cs="Times New Roman"/>
        </w:rPr>
        <w:t xml:space="preserve">  mit l=24m und </w:t>
      </w:r>
      <m:oMath>
        <m:r>
          <w:rPr>
            <w:rFonts w:ascii="Cambria Math" w:eastAsia="Calibri" w:hAnsi="Cambria Math" w:cs="Times New Roman"/>
          </w:rPr>
          <m:t>g=9,81</m:t>
        </m:r>
        <m:f>
          <m:fPr>
            <m:ctrlPr>
              <w:rPr>
                <w:rFonts w:ascii="Cambria Math" w:eastAsia="Calibri" w:hAnsi="Cambria Math" w:cs="Times New Roman"/>
                <w:i/>
              </w:rPr>
            </m:ctrlPr>
          </m:fPr>
          <m:num>
            <m:r>
              <w:rPr>
                <w:rFonts w:ascii="Cambria Math" w:eastAsia="Calibri" w:hAnsi="Cambria Math" w:cs="Times New Roman"/>
              </w:rPr>
              <m:t>m</m:t>
            </m:r>
          </m:num>
          <m:den>
            <m:sSup>
              <m:sSupPr>
                <m:ctrlPr>
                  <w:rPr>
                    <w:rFonts w:ascii="Cambria Math" w:eastAsia="Calibri" w:hAnsi="Cambria Math" w:cs="Times New Roman"/>
                    <w:i/>
                  </w:rPr>
                </m:ctrlPr>
              </m:sSupPr>
              <m:e>
                <m:r>
                  <w:rPr>
                    <w:rFonts w:ascii="Cambria Math" w:eastAsia="Calibri" w:hAnsi="Cambria Math" w:cs="Times New Roman"/>
                  </w:rPr>
                  <m:t>s</m:t>
                </m:r>
              </m:e>
              <m:sup>
                <m:r>
                  <w:rPr>
                    <w:rFonts w:ascii="Cambria Math" w:eastAsia="Calibri" w:hAnsi="Cambria Math" w:cs="Times New Roman"/>
                  </w:rPr>
                  <m:t>2</m:t>
                </m:r>
              </m:sup>
            </m:sSup>
          </m:den>
        </m:f>
      </m:oMath>
      <w:r w:rsidRPr="005402EE">
        <w:rPr>
          <w:rFonts w:ascii="Calibri" w:eastAsia="Calibri" w:hAnsi="Calibri" w:cs="Times New Roman"/>
        </w:rPr>
        <w:br/>
        <w:t xml:space="preserve">Begründe, dass mit der Substitution </w:t>
      </w:r>
      <m:oMath>
        <m:r>
          <w:rPr>
            <w:rFonts w:ascii="Cambria Math" w:eastAsia="Calibri" w:hAnsi="Cambria Math" w:cs="Times New Roman"/>
          </w:rPr>
          <m:t>z=</m:t>
        </m:r>
        <m:rad>
          <m:radPr>
            <m:degHide m:val="1"/>
            <m:ctrlPr>
              <w:rPr>
                <w:rFonts w:ascii="Cambria Math" w:eastAsia="Calibri" w:hAnsi="Cambria Math" w:cs="Times New Roman"/>
                <w:i/>
              </w:rPr>
            </m:ctrlPr>
          </m:radPr>
          <m:deg/>
          <m:e>
            <m:f>
              <m:fPr>
                <m:ctrlPr>
                  <w:rPr>
                    <w:rFonts w:ascii="Cambria Math" w:eastAsia="Calibri" w:hAnsi="Cambria Math" w:cs="Times New Roman"/>
                    <w:i/>
                  </w:rPr>
                </m:ctrlPr>
              </m:fPr>
              <m:num>
                <m:r>
                  <w:rPr>
                    <w:rFonts w:ascii="Cambria Math" w:eastAsia="Calibri" w:hAnsi="Cambria Math" w:cs="Times New Roman"/>
                  </w:rPr>
                  <m:t>2∙</m:t>
                </m:r>
                <m:r>
                  <w:rPr>
                    <w:rFonts w:ascii="Cambria Math" w:eastAsia="Calibri" w:hAnsi="Cambria Math" w:cs="Times New Roman"/>
                  </w:rPr>
                  <m:t>h</m:t>
                </m:r>
              </m:num>
              <m:den>
                <m:r>
                  <w:rPr>
                    <w:rFonts w:ascii="Cambria Math" w:eastAsia="Calibri" w:hAnsi="Cambria Math" w:cs="Times New Roman"/>
                  </w:rPr>
                  <m:t>g</m:t>
                </m:r>
              </m:den>
            </m:f>
          </m:e>
        </m:rad>
      </m:oMath>
      <w:r w:rsidRPr="005402EE">
        <w:rPr>
          <w:rFonts w:ascii="Calibri" w:eastAsia="Times New Roman" w:hAnsi="Calibri" w:cs="Times New Roman"/>
        </w:rPr>
        <w:t xml:space="preserve"> die Funktion </w:t>
      </w:r>
      <m:oMath>
        <m:r>
          <w:rPr>
            <w:rFonts w:ascii="Cambria Math" w:eastAsia="Calibri" w:hAnsi="Cambria Math" w:cs="Times New Roman"/>
          </w:rPr>
          <m:t>t(z)=z+</m:t>
        </m:r>
        <m:f>
          <m:fPr>
            <m:ctrlPr>
              <w:rPr>
                <w:rFonts w:ascii="Cambria Math" w:eastAsia="Calibri" w:hAnsi="Cambria Math" w:cs="Times New Roman"/>
                <w:i/>
              </w:rPr>
            </m:ctrlPr>
          </m:fPr>
          <m:num>
            <m:r>
              <w:rPr>
                <w:rFonts w:ascii="Cambria Math" w:eastAsia="Calibri" w:hAnsi="Cambria Math" w:cs="Times New Roman"/>
              </w:rPr>
              <m:t>l</m:t>
            </m:r>
          </m:num>
          <m:den>
            <m:r>
              <w:rPr>
                <w:rFonts w:ascii="Cambria Math" w:eastAsia="Calibri" w:hAnsi="Cambria Math" w:cs="Times New Roman"/>
              </w:rPr>
              <m:t>g</m:t>
            </m:r>
          </m:den>
        </m:f>
        <m:r>
          <w:rPr>
            <w:rFonts w:ascii="Cambria Math" w:eastAsia="Calibri" w:hAnsi="Cambria Math" w:cs="Times New Roman"/>
          </w:rPr>
          <m:t>∙</m:t>
        </m:r>
        <m:f>
          <m:fPr>
            <m:ctrlPr>
              <w:rPr>
                <w:rFonts w:ascii="Cambria Math" w:eastAsia="Calibri" w:hAnsi="Cambria Math" w:cs="Times New Roman"/>
                <w:i/>
              </w:rPr>
            </m:ctrlPr>
          </m:fPr>
          <m:num>
            <m:r>
              <w:rPr>
                <w:rFonts w:ascii="Cambria Math" w:eastAsia="Calibri" w:hAnsi="Cambria Math" w:cs="Times New Roman"/>
              </w:rPr>
              <m:t>1</m:t>
            </m:r>
          </m:num>
          <m:den>
            <m:r>
              <w:rPr>
                <w:rFonts w:ascii="Cambria Math" w:eastAsia="Calibri" w:hAnsi="Cambria Math" w:cs="Times New Roman"/>
              </w:rPr>
              <m:t>z</m:t>
            </m:r>
          </m:den>
        </m:f>
      </m:oMath>
      <w:r w:rsidRPr="005402EE">
        <w:rPr>
          <w:rFonts w:ascii="Calibri" w:eastAsia="Times New Roman" w:hAnsi="Calibri" w:cs="Times New Roman"/>
        </w:rPr>
        <w:t xml:space="preserve">  zur Berechnung des Extremums betrachtet werden kann. </w:t>
      </w:r>
      <w:r w:rsidRPr="005402EE">
        <w:rPr>
          <w:rFonts w:ascii="Calibri" w:eastAsia="Calibri" w:hAnsi="Calibri" w:cs="Times New Roman"/>
        </w:rPr>
        <w:t xml:space="preserve">Skizziere t(z) in einem geeigneten Koordinatensystem und bestimme für z&gt;0 den z-Wert des Extremums für t(z) und die Höhe h für das Extremum von t(h). </w:t>
      </w:r>
    </w:p>
    <w:p w14:paraId="6541DBB7" w14:textId="77777777" w:rsidR="00EB31F7" w:rsidRPr="005402EE" w:rsidRDefault="00EB31F7" w:rsidP="00EB31F7">
      <w:pPr>
        <w:spacing w:after="0" w:line="259" w:lineRule="auto"/>
        <w:ind w:left="705" w:hanging="705"/>
        <w:rPr>
          <w:rFonts w:ascii="Calibri" w:eastAsia="Calibri" w:hAnsi="Calibri" w:cs="Times New Roman"/>
        </w:rPr>
      </w:pPr>
      <w:r w:rsidRPr="005402EE">
        <w:rPr>
          <w:rFonts w:ascii="Calibri" w:eastAsia="Calibri" w:hAnsi="Calibri" w:cs="Times New Roman"/>
        </w:rPr>
        <w:t>f)</w:t>
      </w:r>
      <w:r w:rsidRPr="005402EE">
        <w:rPr>
          <w:rFonts w:ascii="Calibri" w:eastAsia="Calibri" w:hAnsi="Calibri" w:cs="Times New Roman"/>
        </w:rPr>
        <w:tab/>
        <w:t>Verwende das Kontrollergebnis t(z) aus Teilaufgabe e) und zeichne mit GeoGebra den Graphen und bestimme den z-Wert des Extremums. Berechne die zugehörige Höhe h und bestimme für diese Höhe die Gesamtzeit und vergleiche sie mit den Ergebnissen aus Teilaufgabe d).</w:t>
      </w:r>
    </w:p>
    <w:p w14:paraId="2A96D8EB" w14:textId="562461E2" w:rsidR="005F1872" w:rsidRPr="005402EE" w:rsidRDefault="00EB31F7" w:rsidP="00EB31F7">
      <w:pPr>
        <w:spacing w:after="0" w:line="259" w:lineRule="auto"/>
        <w:ind w:left="705" w:hanging="705"/>
        <w:rPr>
          <w:rFonts w:ascii="Calibri" w:eastAsia="Calibri" w:hAnsi="Calibri" w:cs="Times New Roman"/>
        </w:rPr>
      </w:pPr>
      <w:r w:rsidRPr="005402EE">
        <w:rPr>
          <w:rFonts w:ascii="Calibri" w:eastAsia="Calibri" w:hAnsi="Calibri" w:cs="Times New Roman"/>
        </w:rPr>
        <w:t>g)</w:t>
      </w:r>
      <w:r w:rsidRPr="005402EE">
        <w:rPr>
          <w:rFonts w:ascii="Calibri" w:eastAsia="Calibri" w:hAnsi="Calibri" w:cs="Times New Roman"/>
        </w:rPr>
        <w:tab/>
        <w:t xml:space="preserve">Zeige rechnerisch, dass für jede Bahn mit einer senkrechten Röhre der Höhe h und einer anschließenden waagerechten Röhre der Länge l das Extremum für die Gesamtzeit zum Durchlaufen der Bahn für </w:t>
      </w:r>
      <m:oMath>
        <m:r>
          <w:rPr>
            <w:rFonts w:ascii="Cambria Math" w:eastAsia="Calibri" w:hAnsi="Cambria Math" w:cs="Times New Roman"/>
          </w:rPr>
          <m:t>h=</m:t>
        </m:r>
        <m:f>
          <m:fPr>
            <m:ctrlPr>
              <w:rPr>
                <w:rFonts w:ascii="Cambria Math" w:eastAsia="Calibri" w:hAnsi="Cambria Math" w:cs="Times New Roman"/>
                <w:i/>
              </w:rPr>
            </m:ctrlPr>
          </m:fPr>
          <m:num>
            <m:r>
              <w:rPr>
                <w:rFonts w:ascii="Cambria Math" w:eastAsia="Calibri" w:hAnsi="Cambria Math" w:cs="Times New Roman"/>
              </w:rPr>
              <m:t>1</m:t>
            </m:r>
          </m:num>
          <m:den>
            <m:r>
              <w:rPr>
                <w:rFonts w:ascii="Cambria Math" w:eastAsia="Calibri" w:hAnsi="Cambria Math" w:cs="Times New Roman"/>
              </w:rPr>
              <m:t>2</m:t>
            </m:r>
          </m:den>
        </m:f>
        <m:r>
          <w:rPr>
            <w:rFonts w:ascii="Cambria Math" w:eastAsia="Calibri" w:hAnsi="Cambria Math" w:cs="Times New Roman"/>
          </w:rPr>
          <m:t>∙l</m:t>
        </m:r>
      </m:oMath>
      <w:r w:rsidRPr="005402EE">
        <w:rPr>
          <w:rFonts w:ascii="Calibri" w:eastAsia="Calibri" w:hAnsi="Calibri" w:cs="Times New Roman"/>
        </w:rPr>
        <w:t xml:space="preserve"> erreicht wird.</w:t>
      </w:r>
    </w:p>
    <w:p w14:paraId="780C7640" w14:textId="4A2CB471" w:rsidR="00EB31F7" w:rsidRPr="00EB31F7" w:rsidRDefault="005F1872" w:rsidP="005F1872">
      <w:pPr>
        <w:rPr>
          <w:rFonts w:ascii="Calibri" w:eastAsia="Calibri" w:hAnsi="Calibri" w:cs="Times New Roman"/>
          <w:sz w:val="24"/>
          <w:szCs w:val="24"/>
        </w:rPr>
      </w:pPr>
      <w:r w:rsidRPr="005402EE">
        <w:rPr>
          <w:rFonts w:ascii="Calibri" w:eastAsia="Calibri" w:hAnsi="Calibri" w:cs="Times New Roman"/>
        </w:rPr>
        <w:br w:type="page"/>
      </w:r>
    </w:p>
    <w:p w14:paraId="00FBBBC5" w14:textId="6B854152" w:rsidR="00014A4D" w:rsidRDefault="00EE0C04" w:rsidP="00066B05">
      <w:pPr>
        <w:pStyle w:val="berschrift1"/>
      </w:pPr>
      <w:r>
        <w:lastRenderedPageBreak/>
        <w:t>Musterlösungen</w:t>
      </w:r>
    </w:p>
    <w:p w14:paraId="7FFAD804" w14:textId="0EE569E4" w:rsidR="005F1872" w:rsidRDefault="005F1872" w:rsidP="005F1872">
      <w:pPr>
        <w:keepNext/>
        <w:keepLines/>
        <w:spacing w:before="240" w:after="0" w:line="259" w:lineRule="auto"/>
        <w:outlineLvl w:val="0"/>
        <w:rPr>
          <w:rFonts w:ascii="Calibri Light" w:eastAsia="Times New Roman" w:hAnsi="Calibri Light" w:cs="Times New Roman"/>
          <w:b/>
          <w:color w:val="2E74B5"/>
          <w:sz w:val="32"/>
          <w:szCs w:val="32"/>
        </w:rPr>
      </w:pPr>
      <w:r w:rsidRPr="004E264E">
        <w:rPr>
          <w:rFonts w:ascii="Calibri Light" w:eastAsia="Times New Roman" w:hAnsi="Calibri Light" w:cs="Times New Roman"/>
          <w:b/>
          <w:color w:val="2E74B5"/>
          <w:sz w:val="32"/>
          <w:szCs w:val="32"/>
        </w:rPr>
        <w:t>Challenge 1: Finde einen Weg</w:t>
      </w:r>
    </w:p>
    <w:p w14:paraId="121C051B" w14:textId="180D2CF0" w:rsidR="0006695C" w:rsidRDefault="0006695C" w:rsidP="005F1872">
      <w:pPr>
        <w:keepNext/>
        <w:keepLines/>
        <w:spacing w:before="240" w:after="0" w:line="259" w:lineRule="auto"/>
        <w:outlineLvl w:val="0"/>
        <w:rPr>
          <w:rFonts w:ascii="Calibri Light" w:eastAsia="Times New Roman" w:hAnsi="Calibri Light" w:cs="Times New Roman"/>
          <w:b/>
          <w:color w:val="2E74B5"/>
          <w:sz w:val="32"/>
          <w:szCs w:val="32"/>
        </w:rPr>
      </w:pPr>
    </w:p>
    <w:p w14:paraId="642A9705" w14:textId="4C81AE88" w:rsidR="0006695C" w:rsidRPr="00065ACA" w:rsidRDefault="0082553B" w:rsidP="0006695C">
      <w:pPr>
        <w:rPr>
          <w:rFonts w:asciiTheme="minorHAnsi" w:hAnsiTheme="minorHAnsi" w:cstheme="minorHAnsi"/>
        </w:rPr>
      </w:pPr>
      <w:r>
        <w:rPr>
          <w:rFonts w:asciiTheme="minorHAnsi" w:hAnsiTheme="minorHAnsi" w:cstheme="minorHAnsi"/>
          <w:noProof/>
          <w:lang w:eastAsia="de-DE"/>
        </w:rPr>
        <w:drawing>
          <wp:anchor distT="0" distB="0" distL="114300" distR="114300" simplePos="0" relativeHeight="251745280" behindDoc="0" locked="0" layoutInCell="1" allowOverlap="1" wp14:anchorId="4426C2FE" wp14:editId="4B0D3A7E">
            <wp:simplePos x="0" y="0"/>
            <wp:positionH relativeFrom="column">
              <wp:posOffset>4359635</wp:posOffset>
            </wp:positionH>
            <wp:positionV relativeFrom="paragraph">
              <wp:posOffset>60070</wp:posOffset>
            </wp:positionV>
            <wp:extent cx="4838400" cy="2628000"/>
            <wp:effectExtent l="0" t="0" r="635" b="1270"/>
            <wp:wrapThrough wrapText="left">
              <wp:wrapPolygon edited="0">
                <wp:start x="0" y="0"/>
                <wp:lineTo x="0" y="21506"/>
                <wp:lineTo x="21546" y="21506"/>
                <wp:lineTo x="21546" y="0"/>
                <wp:lineTo x="0" y="0"/>
              </wp:wrapPolygon>
            </wp:wrapThrough>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pic:cNvPicPr/>
                  </pic:nvPicPr>
                  <pic:blipFill>
                    <a:blip r:embed="rId66">
                      <a:extLst>
                        <a:ext uri="{28A0092B-C50C-407E-A947-70E740481C1C}">
                          <a14:useLocalDpi xmlns:a14="http://schemas.microsoft.com/office/drawing/2010/main" val="0"/>
                        </a:ext>
                      </a:extLst>
                    </a:blip>
                    <a:stretch>
                      <a:fillRect/>
                    </a:stretch>
                  </pic:blipFill>
                  <pic:spPr>
                    <a:xfrm>
                      <a:off x="0" y="0"/>
                      <a:ext cx="4838400" cy="2628000"/>
                    </a:xfrm>
                    <a:prstGeom prst="rect">
                      <a:avLst/>
                    </a:prstGeom>
                  </pic:spPr>
                </pic:pic>
              </a:graphicData>
            </a:graphic>
            <wp14:sizeRelH relativeFrom="margin">
              <wp14:pctWidth>0</wp14:pctWidth>
            </wp14:sizeRelH>
            <wp14:sizeRelV relativeFrom="margin">
              <wp14:pctHeight>0</wp14:pctHeight>
            </wp14:sizeRelV>
          </wp:anchor>
        </w:drawing>
      </w:r>
      <w:r w:rsidR="0006695C">
        <w:rPr>
          <w:rFonts w:asciiTheme="minorHAnsi" w:hAnsiTheme="minorHAnsi" w:cstheme="minorHAnsi"/>
        </w:rPr>
        <w:t>Hier ist eine mögliche Lösung abgebildet.</w:t>
      </w:r>
      <w:r w:rsidR="002855C0">
        <w:rPr>
          <w:rFonts w:asciiTheme="minorHAnsi" w:hAnsiTheme="minorHAnsi" w:cstheme="minorHAnsi"/>
        </w:rPr>
        <w:br/>
      </w:r>
      <w:r w:rsidR="0006695C">
        <w:rPr>
          <w:rFonts w:asciiTheme="minorHAnsi" w:hAnsiTheme="minorHAnsi" w:cstheme="minorHAnsi"/>
        </w:rPr>
        <w:br/>
        <w:t>Mit der</w:t>
      </w:r>
      <w:r w:rsidR="0006695C" w:rsidRPr="00065ACA">
        <w:rPr>
          <w:rFonts w:asciiTheme="minorHAnsi" w:hAnsiTheme="minorHAnsi" w:cstheme="minorHAnsi"/>
        </w:rPr>
        <w:t xml:space="preserve"> Simulation von W. Fendt zum waagerechten Wurf (Link: </w:t>
      </w:r>
      <w:hyperlink r:id="rId67" w:history="1">
        <w:r w:rsidR="0006695C" w:rsidRPr="00065ACA">
          <w:rPr>
            <w:rStyle w:val="Hyperlink"/>
            <w:rFonts w:asciiTheme="minorHAnsi" w:hAnsiTheme="minorHAnsi" w:cstheme="minorHAnsi"/>
          </w:rPr>
          <w:t>Waagerechter Wurf</w:t>
        </w:r>
      </w:hyperlink>
      <w:r w:rsidR="0006695C" w:rsidRPr="00065ACA">
        <w:rPr>
          <w:rFonts w:asciiTheme="minorHAnsi" w:hAnsiTheme="minorHAnsi" w:cstheme="minorHAnsi"/>
        </w:rPr>
        <w:t>)</w:t>
      </w:r>
      <w:r w:rsidR="0006695C">
        <w:rPr>
          <w:rFonts w:asciiTheme="minorHAnsi" w:hAnsiTheme="minorHAnsi" w:cstheme="minorHAnsi"/>
        </w:rPr>
        <w:t xml:space="preserve">, kann man </w:t>
      </w:r>
      <w:r w:rsidR="00EA112A">
        <w:rPr>
          <w:rFonts w:asciiTheme="minorHAnsi" w:hAnsiTheme="minorHAnsi" w:cstheme="minorHAnsi"/>
        </w:rPr>
        <w:t xml:space="preserve">die Wurfweite berechnen und nachweisen, dass die Kugel am „schwarzen Loch“ bei </w:t>
      </w:r>
      <w:r w:rsidR="00EA112A" w:rsidRPr="00065ACA">
        <w:rPr>
          <w:rFonts w:asciiTheme="minorHAnsi" w:eastAsiaTheme="minorEastAsia" w:hAnsiTheme="minorHAnsi" w:cstheme="minorHAnsi"/>
        </w:rPr>
        <w:t>(</w:t>
      </w:r>
      <m:oMath>
        <m:r>
          <w:rPr>
            <w:rFonts w:ascii="Cambria Math" w:hAnsi="Cambria Math" w:cstheme="minorHAnsi"/>
          </w:rPr>
          <m:t>17|8)</m:t>
        </m:r>
      </m:oMath>
      <w:r w:rsidR="00EA112A">
        <w:rPr>
          <w:rFonts w:asciiTheme="minorHAnsi" w:eastAsiaTheme="minorEastAsia" w:hAnsiTheme="minorHAnsi" w:cstheme="minorHAnsi"/>
        </w:rPr>
        <w:t xml:space="preserve"> vorbeifliegt.</w:t>
      </w:r>
    </w:p>
    <w:p w14:paraId="50F0892F" w14:textId="576DC964" w:rsidR="0006695C" w:rsidRDefault="0006695C" w:rsidP="0006695C">
      <w:pPr>
        <w:rPr>
          <w:rFonts w:asciiTheme="minorHAnsi" w:eastAsiaTheme="minorEastAsia" w:hAnsiTheme="minorHAnsi" w:cstheme="minorHAnsi"/>
        </w:rPr>
      </w:pPr>
      <w:r w:rsidRPr="00065ACA">
        <w:rPr>
          <w:rFonts w:asciiTheme="minorHAnsi" w:hAnsiTheme="minorHAnsi" w:cstheme="minorHAnsi"/>
        </w:rPr>
        <w:t xml:space="preserve">Mit der Simulation zum freien Fall aus der Höhe 4 m liest man die Endgeschwindigkeit </w:t>
      </w:r>
      <m:oMath>
        <m:r>
          <w:rPr>
            <w:rFonts w:ascii="Cambria Math" w:hAnsi="Cambria Math" w:cstheme="minorHAnsi"/>
          </w:rPr>
          <m:t xml:space="preserve">v=8,86 </m:t>
        </m:r>
        <m:f>
          <m:fPr>
            <m:ctrlPr>
              <w:rPr>
                <w:rFonts w:ascii="Cambria Math" w:hAnsi="Cambria Math" w:cstheme="minorHAnsi"/>
                <w:i/>
              </w:rPr>
            </m:ctrlPr>
          </m:fPr>
          <m:num>
            <m:r>
              <w:rPr>
                <w:rFonts w:ascii="Cambria Math" w:hAnsi="Cambria Math" w:cstheme="minorHAnsi"/>
              </w:rPr>
              <m:t>m</m:t>
            </m:r>
          </m:num>
          <m:den>
            <m:r>
              <w:rPr>
                <w:rFonts w:ascii="Cambria Math" w:hAnsi="Cambria Math" w:cstheme="minorHAnsi"/>
              </w:rPr>
              <m:t>s</m:t>
            </m:r>
          </m:den>
        </m:f>
      </m:oMath>
      <w:r w:rsidRPr="00065ACA">
        <w:rPr>
          <w:rFonts w:asciiTheme="minorHAnsi" w:hAnsiTheme="minorHAnsi" w:cstheme="minorHAnsi"/>
        </w:rPr>
        <w:t xml:space="preserve">  und die Fallzeit t</w:t>
      </w:r>
      <w:r w:rsidRPr="00065ACA">
        <w:rPr>
          <w:rFonts w:asciiTheme="minorHAnsi" w:hAnsiTheme="minorHAnsi" w:cstheme="minorHAnsi"/>
          <w:vertAlign w:val="subscript"/>
        </w:rPr>
        <w:t>1</w:t>
      </w:r>
      <w:r w:rsidRPr="00065ACA">
        <w:rPr>
          <w:rFonts w:asciiTheme="minorHAnsi" w:hAnsiTheme="minorHAnsi" w:cstheme="minorHAnsi"/>
        </w:rPr>
        <w:t xml:space="preserve">= 0,903 s ab. </w:t>
      </w:r>
      <w:r w:rsidRPr="00065ACA">
        <w:rPr>
          <w:rFonts w:asciiTheme="minorHAnsi" w:hAnsiTheme="minorHAnsi" w:cstheme="minorHAnsi"/>
        </w:rPr>
        <w:br/>
        <w:t xml:space="preserve">Mit dieser Geschwindigkeit beginnt bei </w:t>
      </w:r>
      <w:r w:rsidRPr="00065ACA">
        <w:rPr>
          <w:rFonts w:asciiTheme="minorHAnsi" w:eastAsiaTheme="minorEastAsia" w:hAnsiTheme="minorHAnsi" w:cstheme="minorHAnsi"/>
        </w:rPr>
        <w:t>(</w:t>
      </w:r>
      <m:oMath>
        <m:r>
          <w:rPr>
            <w:rFonts w:ascii="Cambria Math" w:hAnsi="Cambria Math" w:cstheme="minorHAnsi"/>
          </w:rPr>
          <m:t>14|13)</m:t>
        </m:r>
      </m:oMath>
      <w:r w:rsidRPr="00065ACA">
        <w:rPr>
          <w:rFonts w:asciiTheme="minorHAnsi" w:hAnsiTheme="minorHAnsi" w:cstheme="minorHAnsi"/>
        </w:rPr>
        <w:t xml:space="preserve"> der waagerechte Wurf aus einer Höhe von </w:t>
      </w:r>
      <w:r w:rsidR="00EA112A">
        <w:rPr>
          <w:rFonts w:asciiTheme="minorHAnsi" w:hAnsiTheme="minorHAnsi" w:cstheme="minorHAnsi"/>
        </w:rPr>
        <w:t>13</w:t>
      </w:r>
      <w:r w:rsidRPr="00065ACA">
        <w:rPr>
          <w:rFonts w:asciiTheme="minorHAnsi" w:hAnsiTheme="minorHAnsi" w:cstheme="minorHAnsi"/>
        </w:rPr>
        <w:t xml:space="preserve"> m</w:t>
      </w:r>
      <w:r w:rsidR="00EA112A">
        <w:rPr>
          <w:rFonts w:asciiTheme="minorHAnsi" w:hAnsiTheme="minorHAnsi" w:cstheme="minorHAnsi"/>
        </w:rPr>
        <w:t xml:space="preserve">. Setzt man diese Werte in die Simulation ein ergibt sich eine Wurfweite </w:t>
      </w:r>
      <w:r w:rsidR="002855C0">
        <w:rPr>
          <w:rFonts w:asciiTheme="minorHAnsi" w:hAnsiTheme="minorHAnsi" w:cstheme="minorHAnsi"/>
        </w:rPr>
        <w:t xml:space="preserve">w = 7,21 m und für y = 9 m ist die x-Koordinate größer </w:t>
      </w:r>
      <w:r w:rsidR="002855C0">
        <w:rPr>
          <w:rFonts w:asciiTheme="minorHAnsi" w:hAnsiTheme="minorHAnsi" w:cstheme="minorHAnsi"/>
        </w:rPr>
        <w:br/>
        <w:t xml:space="preserve">als 4 m, sie fliegt deutlich am „schwarzen Loch“ bei </w:t>
      </w:r>
      <w:r w:rsidR="002855C0" w:rsidRPr="00065ACA">
        <w:rPr>
          <w:rFonts w:asciiTheme="minorHAnsi" w:eastAsiaTheme="minorEastAsia" w:hAnsiTheme="minorHAnsi" w:cstheme="minorHAnsi"/>
        </w:rPr>
        <w:t>(</w:t>
      </w:r>
      <m:oMath>
        <m:r>
          <w:rPr>
            <w:rFonts w:ascii="Cambria Math" w:hAnsi="Cambria Math" w:cstheme="minorHAnsi"/>
          </w:rPr>
          <m:t>17|8)</m:t>
        </m:r>
      </m:oMath>
      <w:r w:rsidR="002855C0">
        <w:rPr>
          <w:rFonts w:asciiTheme="minorHAnsi" w:eastAsiaTheme="minorEastAsia" w:hAnsiTheme="minorHAnsi" w:cstheme="minorHAnsi"/>
        </w:rPr>
        <w:t xml:space="preserve"> vorbei.</w:t>
      </w:r>
    </w:p>
    <w:p w14:paraId="29D3EAE7" w14:textId="1E12BBA7" w:rsidR="002855C0" w:rsidRPr="00065ACA" w:rsidRDefault="002855C0" w:rsidP="0006695C">
      <w:pPr>
        <w:rPr>
          <w:rFonts w:asciiTheme="minorHAnsi" w:hAnsiTheme="minorHAnsi" w:cstheme="minorHAnsi"/>
        </w:rPr>
      </w:pPr>
      <w:r>
        <w:rPr>
          <w:rFonts w:asciiTheme="minorHAnsi" w:eastAsiaTheme="minorEastAsia" w:hAnsiTheme="minorHAnsi" w:cstheme="minorHAnsi"/>
        </w:rPr>
        <w:t>Die Kugel berührt den Boden bei x = 21,21 m.</w:t>
      </w:r>
    </w:p>
    <w:p w14:paraId="173909C4" w14:textId="7DDF569A" w:rsidR="0006695C" w:rsidRPr="004E264E" w:rsidRDefault="0006695C" w:rsidP="005F1872">
      <w:pPr>
        <w:keepNext/>
        <w:keepLines/>
        <w:spacing w:before="240" w:after="0" w:line="259" w:lineRule="auto"/>
        <w:outlineLvl w:val="0"/>
        <w:rPr>
          <w:rFonts w:ascii="Calibri Light" w:eastAsia="Times New Roman" w:hAnsi="Calibri Light" w:cs="Times New Roman"/>
          <w:b/>
          <w:color w:val="2E74B5"/>
          <w:sz w:val="32"/>
          <w:szCs w:val="32"/>
        </w:rPr>
      </w:pPr>
    </w:p>
    <w:p w14:paraId="3B1ED167" w14:textId="7AE9B4C2" w:rsidR="00061171" w:rsidRDefault="00061171" w:rsidP="005F1872">
      <w:pPr>
        <w:spacing w:after="160" w:line="259" w:lineRule="auto"/>
        <w:rPr>
          <w:rFonts w:ascii="Calibri" w:eastAsia="Times New Roman" w:hAnsi="Calibri" w:cs="Times New Roman"/>
        </w:rPr>
      </w:pPr>
    </w:p>
    <w:p w14:paraId="70C4D707" w14:textId="1226AB07" w:rsidR="005F1872" w:rsidRDefault="00061171" w:rsidP="00061171">
      <w:pPr>
        <w:rPr>
          <w:rFonts w:ascii="Calibri" w:eastAsia="Times New Roman" w:hAnsi="Calibri" w:cs="Times New Roman"/>
        </w:rPr>
      </w:pPr>
      <w:r>
        <w:rPr>
          <w:rFonts w:ascii="Calibri" w:eastAsia="Times New Roman" w:hAnsi="Calibri" w:cs="Times New Roman"/>
        </w:rPr>
        <w:br w:type="page"/>
      </w:r>
    </w:p>
    <w:p w14:paraId="7FB1BF25" w14:textId="747B3A54" w:rsidR="00495740" w:rsidRPr="00DF37BD" w:rsidRDefault="00495740" w:rsidP="00495740">
      <w:pPr>
        <w:keepNext/>
        <w:keepLines/>
        <w:spacing w:before="240" w:after="0" w:line="259" w:lineRule="auto"/>
        <w:outlineLvl w:val="0"/>
        <w:rPr>
          <w:rFonts w:ascii="Calibri Light" w:eastAsia="Times New Roman" w:hAnsi="Calibri Light" w:cs="Times New Roman"/>
          <w:b/>
          <w:color w:val="0070C0"/>
          <w:sz w:val="32"/>
          <w:szCs w:val="32"/>
        </w:rPr>
      </w:pPr>
      <w:r w:rsidRPr="00DF37BD">
        <w:rPr>
          <w:rFonts w:ascii="Calibri Light" w:eastAsia="Times New Roman" w:hAnsi="Calibri Light" w:cs="Times New Roman"/>
          <w:b/>
          <w:color w:val="0070C0"/>
          <w:sz w:val="32"/>
          <w:szCs w:val="32"/>
        </w:rPr>
        <w:lastRenderedPageBreak/>
        <w:t>Challenge 2: Die rote Kugel soll gewinnen</w:t>
      </w:r>
    </w:p>
    <w:p w14:paraId="60FEF83C" w14:textId="2ED572A6" w:rsidR="00495740" w:rsidRPr="00EB31F7" w:rsidRDefault="00495740" w:rsidP="00495740">
      <w:pPr>
        <w:spacing w:after="160" w:line="259" w:lineRule="auto"/>
        <w:rPr>
          <w:rFonts w:ascii="Calibri" w:eastAsia="Times New Roman" w:hAnsi="Calibri" w:cs="Times New Roman"/>
        </w:rPr>
      </w:pPr>
    </w:p>
    <w:p w14:paraId="3085F123" w14:textId="61AA9B41" w:rsidR="00061171" w:rsidRDefault="00495740" w:rsidP="00495740">
      <w:pPr>
        <w:spacing w:after="160" w:line="259" w:lineRule="auto"/>
        <w:rPr>
          <w:rFonts w:ascii="Calibri" w:eastAsia="Times New Roman" w:hAnsi="Calibri" w:cs="Times New Roman"/>
        </w:rPr>
      </w:pPr>
      <w:r w:rsidRPr="00CA5BE9">
        <w:rPr>
          <w:rFonts w:ascii="Calibri" w:eastAsia="Times New Roman" w:hAnsi="Calibri" w:cs="Times New Roman"/>
        </w:rPr>
        <w:t xml:space="preserve">Die einfachste Lösung ist </w:t>
      </w:r>
      <w:r w:rsidR="00CA5BE9" w:rsidRPr="00CA5BE9">
        <w:rPr>
          <w:rFonts w:ascii="Calibri" w:eastAsia="Times New Roman" w:hAnsi="Calibri" w:cs="Times New Roman"/>
        </w:rPr>
        <w:t>unten</w:t>
      </w:r>
      <w:r w:rsidRPr="00CA5BE9">
        <w:rPr>
          <w:rFonts w:ascii="Calibri" w:eastAsia="Times New Roman" w:hAnsi="Calibri" w:cs="Times New Roman"/>
        </w:rPr>
        <w:t xml:space="preserve"> zu sehen. Die untere Kugel (gemessen am Mittelpunkt) benötigt für den Freien Fall bei einer Fallhöhe von </w:t>
      </w:r>
      <m:oMath>
        <m:sSub>
          <m:sSubPr>
            <m:ctrlPr>
              <w:rPr>
                <w:rFonts w:ascii="Cambria Math" w:eastAsia="Times New Roman" w:hAnsi="Cambria Math" w:cs="Times New Roman"/>
                <w:i/>
              </w:rPr>
            </m:ctrlPr>
          </m:sSubPr>
          <m:e>
            <m:r>
              <w:rPr>
                <w:rFonts w:ascii="Cambria Math" w:eastAsia="Times New Roman" w:hAnsi="Cambria Math" w:cs="Times New Roman"/>
              </w:rPr>
              <m:t>s</m:t>
            </m:r>
          </m:e>
          <m:sub>
            <m:r>
              <w:rPr>
                <w:rFonts w:ascii="Cambria Math" w:eastAsia="Times New Roman" w:hAnsi="Cambria Math" w:cs="Times New Roman"/>
              </w:rPr>
              <m:t>1</m:t>
            </m:r>
          </m:sub>
        </m:sSub>
        <m:r>
          <w:rPr>
            <w:rFonts w:ascii="Cambria Math" w:eastAsia="Times New Roman" w:hAnsi="Cambria Math" w:cs="Times New Roman"/>
          </w:rPr>
          <m:t>=11 m-3 m=8 m</m:t>
        </m:r>
      </m:oMath>
      <w:r w:rsidRPr="00CA5BE9">
        <w:rPr>
          <w:rFonts w:ascii="Calibri" w:eastAsia="Times New Roman" w:hAnsi="Calibri" w:cs="Times New Roman"/>
        </w:rPr>
        <w:t xml:space="preserve"> eine Fallzeit von </w:t>
      </w:r>
      <m:oMath>
        <m:sSub>
          <m:sSubPr>
            <m:ctrlPr>
              <w:rPr>
                <w:rFonts w:ascii="Cambria Math" w:eastAsia="Times New Roman" w:hAnsi="Cambria Math" w:cs="Times New Roman"/>
                <w:i/>
              </w:rPr>
            </m:ctrlPr>
          </m:sSubPr>
          <m:e>
            <m:r>
              <w:rPr>
                <w:rFonts w:ascii="Cambria Math" w:eastAsia="Times New Roman" w:hAnsi="Cambria Math" w:cs="Times New Roman"/>
              </w:rPr>
              <m:t>t</m:t>
            </m:r>
          </m:e>
          <m:sub>
            <m:r>
              <w:rPr>
                <w:rFonts w:ascii="Cambria Math" w:eastAsia="Times New Roman" w:hAnsi="Cambria Math" w:cs="Times New Roman"/>
              </w:rPr>
              <m:t>1</m:t>
            </m:r>
          </m:sub>
        </m:sSub>
        <m:r>
          <w:rPr>
            <w:rFonts w:ascii="Cambria Math" w:eastAsia="Times New Roman" w:hAnsi="Cambria Math" w:cs="Times New Roman"/>
          </w:rPr>
          <m:t>=</m:t>
        </m:r>
        <m:rad>
          <m:radPr>
            <m:degHide m:val="1"/>
            <m:ctrlPr>
              <w:rPr>
                <w:rFonts w:ascii="Cambria Math" w:eastAsia="Times New Roman" w:hAnsi="Cambria Math" w:cs="Times New Roman"/>
                <w:i/>
              </w:rPr>
            </m:ctrlPr>
          </m:radPr>
          <m:deg/>
          <m:e>
            <m:f>
              <m:fPr>
                <m:ctrlPr>
                  <w:rPr>
                    <w:rFonts w:ascii="Cambria Math" w:eastAsia="Times New Roman" w:hAnsi="Cambria Math" w:cs="Times New Roman"/>
                    <w:i/>
                  </w:rPr>
                </m:ctrlPr>
              </m:fPr>
              <m:num>
                <m:r>
                  <w:rPr>
                    <w:rFonts w:ascii="Cambria Math" w:eastAsia="Times New Roman" w:hAnsi="Cambria Math" w:cs="Times New Roman"/>
                  </w:rPr>
                  <m:t>2</m:t>
                </m:r>
                <m:sSub>
                  <m:sSubPr>
                    <m:ctrlPr>
                      <w:rPr>
                        <w:rFonts w:ascii="Cambria Math" w:eastAsia="Times New Roman" w:hAnsi="Cambria Math" w:cs="Times New Roman"/>
                        <w:i/>
                      </w:rPr>
                    </m:ctrlPr>
                  </m:sSubPr>
                  <m:e>
                    <m:r>
                      <w:rPr>
                        <w:rFonts w:ascii="Cambria Math" w:eastAsia="Times New Roman" w:hAnsi="Cambria Math" w:cs="Times New Roman"/>
                      </w:rPr>
                      <m:t>s</m:t>
                    </m:r>
                  </m:e>
                  <m:sub>
                    <m:r>
                      <w:rPr>
                        <w:rFonts w:ascii="Cambria Math" w:eastAsia="Times New Roman" w:hAnsi="Cambria Math" w:cs="Times New Roman"/>
                      </w:rPr>
                      <m:t>1</m:t>
                    </m:r>
                  </m:sub>
                </m:sSub>
              </m:num>
              <m:den>
                <m:r>
                  <w:rPr>
                    <w:rFonts w:ascii="Cambria Math" w:eastAsia="Times New Roman" w:hAnsi="Cambria Math" w:cs="Times New Roman"/>
                  </w:rPr>
                  <m:t>g</m:t>
                </m:r>
              </m:den>
            </m:f>
          </m:e>
        </m:rad>
        <m:r>
          <w:rPr>
            <w:rFonts w:ascii="Cambria Math" w:eastAsia="Times New Roman" w:hAnsi="Cambria Math" w:cs="Times New Roman"/>
          </w:rPr>
          <m:t>=</m:t>
        </m:r>
        <m:rad>
          <m:radPr>
            <m:degHide m:val="1"/>
            <m:ctrlPr>
              <w:rPr>
                <w:rFonts w:ascii="Cambria Math" w:eastAsia="Times New Roman" w:hAnsi="Cambria Math" w:cs="Times New Roman"/>
                <w:i/>
              </w:rPr>
            </m:ctrlPr>
          </m:radPr>
          <m:deg/>
          <m:e>
            <m:f>
              <m:fPr>
                <m:ctrlPr>
                  <w:rPr>
                    <w:rFonts w:ascii="Cambria Math" w:eastAsia="Times New Roman" w:hAnsi="Cambria Math" w:cs="Times New Roman"/>
                    <w:i/>
                  </w:rPr>
                </m:ctrlPr>
              </m:fPr>
              <m:num>
                <m:r>
                  <w:rPr>
                    <w:rFonts w:ascii="Cambria Math" w:eastAsia="Times New Roman" w:hAnsi="Cambria Math" w:cs="Times New Roman"/>
                  </w:rPr>
                  <m:t>16 m</m:t>
                </m:r>
              </m:num>
              <m:den>
                <m:r>
                  <w:rPr>
                    <w:rFonts w:ascii="Cambria Math" w:eastAsia="Times New Roman" w:hAnsi="Cambria Math" w:cs="Times New Roman"/>
                  </w:rPr>
                  <m:t>9,81 m/</m:t>
                </m:r>
                <m:sSup>
                  <m:sSupPr>
                    <m:ctrlPr>
                      <w:rPr>
                        <w:rFonts w:ascii="Cambria Math" w:eastAsia="Times New Roman" w:hAnsi="Cambria Math" w:cs="Times New Roman"/>
                        <w:i/>
                      </w:rPr>
                    </m:ctrlPr>
                  </m:sSupPr>
                  <m:e>
                    <m:r>
                      <w:rPr>
                        <w:rFonts w:ascii="Cambria Math" w:eastAsia="Times New Roman" w:hAnsi="Cambria Math" w:cs="Times New Roman"/>
                      </w:rPr>
                      <m:t>s</m:t>
                    </m:r>
                  </m:e>
                  <m:sup>
                    <m:r>
                      <w:rPr>
                        <w:rFonts w:ascii="Cambria Math" w:eastAsia="Times New Roman" w:hAnsi="Cambria Math" w:cs="Times New Roman"/>
                      </w:rPr>
                      <m:t>2</m:t>
                    </m:r>
                  </m:sup>
                </m:sSup>
              </m:den>
            </m:f>
          </m:e>
        </m:rad>
        <m:r>
          <w:rPr>
            <w:rFonts w:ascii="Cambria Math" w:eastAsia="Times New Roman" w:hAnsi="Cambria Math" w:cs="Times New Roman"/>
          </w:rPr>
          <m:t>≈1,28 s</m:t>
        </m:r>
      </m:oMath>
      <w:r w:rsidRPr="00CA5BE9">
        <w:rPr>
          <w:rFonts w:ascii="Calibri" w:eastAsia="Times New Roman" w:hAnsi="Calibri" w:cs="Times New Roman"/>
        </w:rPr>
        <w:t>. Dabei erreicht sie eine Geschwindigkeit von</w:t>
      </w:r>
      <w:r w:rsidR="00E67858" w:rsidRPr="00CA5BE9">
        <w:rPr>
          <w:rFonts w:ascii="Calibri" w:eastAsia="Times New Roman" w:hAnsi="Calibri" w:cs="Times New Roman"/>
        </w:rPr>
        <w:br/>
      </w:r>
      <m:oMath>
        <m:r>
          <w:rPr>
            <w:rFonts w:ascii="Cambria Math" w:eastAsia="Times New Roman" w:hAnsi="Cambria Math" w:cs="Times New Roman"/>
          </w:rPr>
          <m:t>v=g</m:t>
        </m:r>
        <m:sSub>
          <m:sSubPr>
            <m:ctrlPr>
              <w:rPr>
                <w:rFonts w:ascii="Cambria Math" w:eastAsia="Times New Roman" w:hAnsi="Cambria Math" w:cs="Times New Roman"/>
                <w:i/>
              </w:rPr>
            </m:ctrlPr>
          </m:sSubPr>
          <m:e>
            <m:r>
              <w:rPr>
                <w:rFonts w:ascii="Cambria Math" w:eastAsia="Times New Roman" w:hAnsi="Cambria Math" w:cs="Times New Roman"/>
              </w:rPr>
              <m:t>t</m:t>
            </m:r>
          </m:e>
          <m:sub>
            <m:r>
              <w:rPr>
                <w:rFonts w:ascii="Cambria Math" w:eastAsia="Times New Roman" w:hAnsi="Cambria Math" w:cs="Times New Roman"/>
              </w:rPr>
              <m:t>1</m:t>
            </m:r>
          </m:sub>
        </m:sSub>
        <m:r>
          <w:rPr>
            <w:rFonts w:ascii="Cambria Math" w:eastAsia="Times New Roman" w:hAnsi="Cambria Math" w:cs="Times New Roman"/>
          </w:rPr>
          <m:t>=9,81</m:t>
        </m:r>
        <m:f>
          <m:fPr>
            <m:ctrlPr>
              <w:rPr>
                <w:rFonts w:ascii="Cambria Math" w:eastAsia="Times New Roman" w:hAnsi="Cambria Math" w:cs="Times New Roman"/>
                <w:i/>
              </w:rPr>
            </m:ctrlPr>
          </m:fPr>
          <m:num>
            <m:r>
              <w:rPr>
                <w:rFonts w:ascii="Cambria Math" w:eastAsia="Times New Roman" w:hAnsi="Cambria Math" w:cs="Times New Roman"/>
              </w:rPr>
              <m:t>m</m:t>
            </m:r>
          </m:num>
          <m:den>
            <m:sSup>
              <m:sSupPr>
                <m:ctrlPr>
                  <w:rPr>
                    <w:rFonts w:ascii="Cambria Math" w:eastAsia="Times New Roman" w:hAnsi="Cambria Math" w:cs="Times New Roman"/>
                    <w:i/>
                  </w:rPr>
                </m:ctrlPr>
              </m:sSupPr>
              <m:e>
                <m:r>
                  <w:rPr>
                    <w:rFonts w:ascii="Cambria Math" w:eastAsia="Times New Roman" w:hAnsi="Cambria Math" w:cs="Times New Roman"/>
                  </w:rPr>
                  <m:t>s</m:t>
                </m:r>
              </m:e>
              <m:sup>
                <m:r>
                  <w:rPr>
                    <w:rFonts w:ascii="Cambria Math" w:eastAsia="Times New Roman" w:hAnsi="Cambria Math" w:cs="Times New Roman"/>
                  </w:rPr>
                  <m:t>2</m:t>
                </m:r>
              </m:sup>
            </m:sSup>
          </m:den>
        </m:f>
        <m:r>
          <w:rPr>
            <w:rFonts w:ascii="Cambria Math" w:eastAsia="Times New Roman" w:hAnsi="Cambria Math" w:cs="Times New Roman"/>
          </w:rPr>
          <m:t>⋅1,28 s≈12,53 m/s</m:t>
        </m:r>
      </m:oMath>
      <w:r w:rsidR="00144310" w:rsidRPr="00CA5BE9">
        <w:rPr>
          <w:rFonts w:ascii="Calibri" w:eastAsia="Times New Roman" w:hAnsi="Calibri" w:cs="Times New Roman"/>
        </w:rPr>
        <w:t xml:space="preserve">. Für die dann verbleibenden </w:t>
      </w:r>
      <m:oMath>
        <m:sSub>
          <m:sSubPr>
            <m:ctrlPr>
              <w:rPr>
                <w:rFonts w:ascii="Cambria Math" w:eastAsia="Times New Roman" w:hAnsi="Cambria Math" w:cs="Times New Roman"/>
                <w:i/>
              </w:rPr>
            </m:ctrlPr>
          </m:sSubPr>
          <m:e>
            <m:r>
              <w:rPr>
                <w:rFonts w:ascii="Cambria Math" w:eastAsia="Times New Roman" w:hAnsi="Cambria Math" w:cs="Times New Roman"/>
              </w:rPr>
              <m:t>s</m:t>
            </m:r>
          </m:e>
          <m:sub>
            <m:r>
              <w:rPr>
                <w:rFonts w:ascii="Cambria Math" w:eastAsia="Times New Roman" w:hAnsi="Cambria Math" w:cs="Times New Roman"/>
              </w:rPr>
              <m:t>2</m:t>
            </m:r>
          </m:sub>
        </m:sSub>
        <m:r>
          <w:rPr>
            <w:rFonts w:ascii="Cambria Math" w:eastAsia="Times New Roman" w:hAnsi="Cambria Math" w:cs="Times New Roman"/>
          </w:rPr>
          <m:t>=28 m-3 m=25 m</m:t>
        </m:r>
      </m:oMath>
      <w:r w:rsidR="00144310" w:rsidRPr="00CA5BE9">
        <w:rPr>
          <w:rFonts w:ascii="Calibri" w:eastAsia="Times New Roman" w:hAnsi="Calibri" w:cs="Times New Roman"/>
        </w:rPr>
        <w:t xml:space="preserve"> benötigt sie bei gleichförmiger Bewegung eine Zeit von </w:t>
      </w:r>
      <m:oMath>
        <m:sSub>
          <m:sSubPr>
            <m:ctrlPr>
              <w:rPr>
                <w:rFonts w:ascii="Cambria Math" w:eastAsia="Times New Roman" w:hAnsi="Cambria Math" w:cs="Times New Roman"/>
                <w:i/>
              </w:rPr>
            </m:ctrlPr>
          </m:sSubPr>
          <m:e>
            <m:r>
              <w:rPr>
                <w:rFonts w:ascii="Cambria Math" w:eastAsia="Times New Roman" w:hAnsi="Cambria Math" w:cs="Times New Roman"/>
              </w:rPr>
              <m:t>t</m:t>
            </m:r>
          </m:e>
          <m:sub>
            <m:r>
              <w:rPr>
                <w:rFonts w:ascii="Cambria Math" w:eastAsia="Times New Roman" w:hAnsi="Cambria Math" w:cs="Times New Roman"/>
              </w:rPr>
              <m:t>2</m:t>
            </m:r>
          </m:sub>
        </m:sSub>
        <m:r>
          <w:rPr>
            <w:rFonts w:ascii="Cambria Math" w:eastAsia="Times New Roman" w:hAnsi="Cambria Math" w:cs="Times New Roman"/>
          </w:rPr>
          <m:t>=</m:t>
        </m:r>
        <m:f>
          <m:fPr>
            <m:ctrlPr>
              <w:rPr>
                <w:rFonts w:ascii="Cambria Math" w:eastAsia="Times New Roman" w:hAnsi="Cambria Math" w:cs="Times New Roman"/>
                <w:i/>
              </w:rPr>
            </m:ctrlPr>
          </m:fPr>
          <m:num>
            <m:sSub>
              <m:sSubPr>
                <m:ctrlPr>
                  <w:rPr>
                    <w:rFonts w:ascii="Cambria Math" w:eastAsia="Times New Roman" w:hAnsi="Cambria Math" w:cs="Times New Roman"/>
                    <w:i/>
                  </w:rPr>
                </m:ctrlPr>
              </m:sSubPr>
              <m:e>
                <m:r>
                  <w:rPr>
                    <w:rFonts w:ascii="Cambria Math" w:eastAsia="Times New Roman" w:hAnsi="Cambria Math" w:cs="Times New Roman"/>
                  </w:rPr>
                  <m:t>s</m:t>
                </m:r>
              </m:e>
              <m:sub>
                <m:r>
                  <w:rPr>
                    <w:rFonts w:ascii="Cambria Math" w:eastAsia="Times New Roman" w:hAnsi="Cambria Math" w:cs="Times New Roman"/>
                  </w:rPr>
                  <m:t>2</m:t>
                </m:r>
              </m:sub>
            </m:sSub>
          </m:num>
          <m:den>
            <m:r>
              <w:rPr>
                <w:rFonts w:ascii="Cambria Math" w:eastAsia="Times New Roman" w:hAnsi="Cambria Math" w:cs="Times New Roman"/>
              </w:rPr>
              <m:t>v</m:t>
            </m:r>
          </m:den>
        </m:f>
        <m:r>
          <w:rPr>
            <w:rFonts w:ascii="Cambria Math" w:eastAsia="Times New Roman" w:hAnsi="Cambria Math" w:cs="Times New Roman"/>
          </w:rPr>
          <m:t>=2,00 s</m:t>
        </m:r>
      </m:oMath>
      <w:r w:rsidR="00144310" w:rsidRPr="00CA5BE9">
        <w:rPr>
          <w:rFonts w:ascii="Calibri" w:eastAsia="Times New Roman" w:hAnsi="Calibri" w:cs="Times New Roman"/>
        </w:rPr>
        <w:t>. In Summe ist sie also</w:t>
      </w:r>
      <w:r w:rsidR="00E67858" w:rsidRPr="00CA5BE9">
        <w:rPr>
          <w:rFonts w:ascii="Calibri" w:eastAsia="Times New Roman" w:hAnsi="Calibri" w:cs="Times New Roman"/>
        </w:rPr>
        <w:t xml:space="preserve"> </w:t>
      </w:r>
      <m:oMath>
        <m:sSub>
          <m:sSubPr>
            <m:ctrlPr>
              <w:rPr>
                <w:rFonts w:ascii="Cambria Math" w:eastAsia="Times New Roman" w:hAnsi="Cambria Math" w:cs="Times New Roman"/>
                <w:i/>
              </w:rPr>
            </m:ctrlPr>
          </m:sSubPr>
          <m:e>
            <m:r>
              <w:rPr>
                <w:rFonts w:ascii="Cambria Math" w:eastAsia="Times New Roman" w:hAnsi="Cambria Math" w:cs="Times New Roman"/>
              </w:rPr>
              <m:t>t</m:t>
            </m:r>
          </m:e>
          <m:sub>
            <m:r>
              <w:rPr>
                <w:rFonts w:ascii="Cambria Math" w:eastAsia="Times New Roman" w:hAnsi="Cambria Math" w:cs="Times New Roman"/>
              </w:rPr>
              <m:t>ges</m:t>
            </m:r>
          </m:sub>
        </m:sSub>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t</m:t>
            </m:r>
          </m:e>
          <m:sub>
            <m:r>
              <w:rPr>
                <w:rFonts w:ascii="Cambria Math" w:eastAsia="Times New Roman" w:hAnsi="Cambria Math" w:cs="Times New Roman"/>
              </w:rPr>
              <m:t>1</m:t>
            </m:r>
          </m:sub>
        </m:sSub>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t</m:t>
            </m:r>
          </m:e>
          <m:sub>
            <m:r>
              <w:rPr>
                <w:rFonts w:ascii="Cambria Math" w:eastAsia="Times New Roman" w:hAnsi="Cambria Math" w:cs="Times New Roman"/>
              </w:rPr>
              <m:t>2</m:t>
            </m:r>
          </m:sub>
        </m:sSub>
        <m:r>
          <w:rPr>
            <w:rFonts w:ascii="Cambria Math" w:eastAsia="Times New Roman" w:hAnsi="Cambria Math" w:cs="Times New Roman"/>
          </w:rPr>
          <m:t>≈3,28 s</m:t>
        </m:r>
      </m:oMath>
      <w:r w:rsidR="00144310" w:rsidRPr="00CA5BE9">
        <w:rPr>
          <w:rFonts w:ascii="Calibri" w:eastAsia="Times New Roman" w:hAnsi="Calibri" w:cs="Times New Roman"/>
        </w:rPr>
        <w:t xml:space="preserve"> unterwegs, also kürzer als die obere Kugel, die 3,32 s benötigt.</w:t>
      </w:r>
    </w:p>
    <w:p w14:paraId="59A945B0" w14:textId="29A199C1" w:rsidR="00495740" w:rsidRPr="00EB31F7" w:rsidRDefault="00CA5BE9" w:rsidP="00061171">
      <w:pPr>
        <w:rPr>
          <w:rFonts w:ascii="Calibri" w:eastAsia="Times New Roman" w:hAnsi="Calibri" w:cs="Times New Roman"/>
          <w:sz w:val="24"/>
        </w:rPr>
      </w:pPr>
      <w:r w:rsidRPr="00495740">
        <w:rPr>
          <w:rFonts w:ascii="Calibri" w:eastAsia="Times New Roman" w:hAnsi="Calibri" w:cs="Times New Roman"/>
          <w:noProof/>
          <w:lang w:eastAsia="de-DE"/>
        </w:rPr>
        <w:drawing>
          <wp:anchor distT="0" distB="0" distL="114300" distR="114300" simplePos="0" relativeHeight="251743232" behindDoc="1" locked="0" layoutInCell="1" allowOverlap="1" wp14:anchorId="032884C6" wp14:editId="24D4F7E2">
            <wp:simplePos x="0" y="0"/>
            <wp:positionH relativeFrom="page">
              <wp:posOffset>787400</wp:posOffset>
            </wp:positionH>
            <wp:positionV relativeFrom="page">
              <wp:posOffset>2834347</wp:posOffset>
            </wp:positionV>
            <wp:extent cx="4100732" cy="2560652"/>
            <wp:effectExtent l="0" t="0" r="1905" b="508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100732" cy="2560652"/>
                    </a:xfrm>
                    <a:prstGeom prst="rect">
                      <a:avLst/>
                    </a:prstGeom>
                  </pic:spPr>
                </pic:pic>
              </a:graphicData>
            </a:graphic>
            <wp14:sizeRelH relativeFrom="margin">
              <wp14:pctWidth>0</wp14:pctWidth>
            </wp14:sizeRelH>
            <wp14:sizeRelV relativeFrom="margin">
              <wp14:pctHeight>0</wp14:pctHeight>
            </wp14:sizeRelV>
          </wp:anchor>
        </w:drawing>
      </w:r>
      <w:r w:rsidR="00061171">
        <w:rPr>
          <w:rFonts w:ascii="Calibri" w:eastAsia="Times New Roman" w:hAnsi="Calibri" w:cs="Times New Roman"/>
          <w:sz w:val="24"/>
        </w:rPr>
        <w:br w:type="page"/>
      </w:r>
    </w:p>
    <w:p w14:paraId="0EC24968" w14:textId="3ECDE459" w:rsidR="001717B3" w:rsidRPr="004E264E" w:rsidRDefault="005F1872" w:rsidP="005F1872">
      <w:pPr>
        <w:keepNext/>
        <w:keepLines/>
        <w:spacing w:before="240" w:after="0" w:line="259" w:lineRule="auto"/>
        <w:outlineLvl w:val="0"/>
        <w:rPr>
          <w:rFonts w:ascii="Calibri Light" w:eastAsia="Times New Roman" w:hAnsi="Calibri Light" w:cs="Calibri Light"/>
          <w:b/>
          <w:color w:val="2E74B5"/>
          <w:sz w:val="32"/>
          <w:szCs w:val="32"/>
        </w:rPr>
      </w:pPr>
      <w:r w:rsidRPr="004E264E">
        <w:rPr>
          <w:rFonts w:ascii="Calibri Light" w:eastAsia="Times New Roman" w:hAnsi="Calibri Light" w:cs="Calibri Light"/>
          <w:b/>
          <w:color w:val="2E74B5"/>
          <w:sz w:val="32"/>
          <w:szCs w:val="32"/>
        </w:rPr>
        <w:lastRenderedPageBreak/>
        <w:t xml:space="preserve">Challenge 3: Einstellen der Fallhöhe </w:t>
      </w:r>
      <m:oMath>
        <m:r>
          <m:rPr>
            <m:sty m:val="bi"/>
          </m:rPr>
          <w:rPr>
            <w:rFonts w:ascii="Cambria Math" w:eastAsia="Times New Roman" w:hAnsi="Cambria Math" w:cs="Calibri Light"/>
            <w:color w:val="2E74B5"/>
            <w:sz w:val="32"/>
            <w:szCs w:val="32"/>
          </w:rPr>
          <m:t>y</m:t>
        </m:r>
      </m:oMath>
      <w:r w:rsidRPr="004E264E">
        <w:rPr>
          <w:rFonts w:ascii="Calibri Light" w:eastAsia="Times New Roman" w:hAnsi="Calibri Light" w:cs="Calibri Light"/>
          <w:b/>
          <w:color w:val="2E74B5"/>
          <w:sz w:val="32"/>
          <w:szCs w:val="32"/>
        </w:rPr>
        <w:t xml:space="preserve"> zur Gesamtdauer</w:t>
      </w:r>
    </w:p>
    <w:p w14:paraId="2661179B" w14:textId="77777777" w:rsidR="001717B3" w:rsidRDefault="001717B3" w:rsidP="001717B3">
      <w:pPr>
        <w:rPr>
          <w:rFonts w:eastAsiaTheme="minorEastAsia"/>
        </w:rPr>
      </w:pPr>
    </w:p>
    <w:p w14:paraId="2037F5A4" w14:textId="3D9C554F" w:rsidR="001717B3" w:rsidRPr="00F20517" w:rsidRDefault="001717B3" w:rsidP="001717B3">
      <w:pPr>
        <w:rPr>
          <w:rFonts w:asciiTheme="minorHAnsi" w:eastAsiaTheme="minorEastAsia" w:hAnsiTheme="minorHAnsi" w:cstheme="minorHAnsi"/>
        </w:rPr>
      </w:pPr>
      <w:r w:rsidRPr="00F20517">
        <w:rPr>
          <w:rFonts w:asciiTheme="minorHAnsi" w:eastAsiaTheme="minorEastAsia" w:hAnsiTheme="minorHAnsi" w:cstheme="minorHAnsi"/>
        </w:rPr>
        <w:t xml:space="preserve">Im Freien Fall aus der Höhe </w:t>
      </w:r>
      <m:oMath>
        <m:r>
          <w:rPr>
            <w:rFonts w:ascii="Cambria Math" w:eastAsiaTheme="minorEastAsia" w:hAnsi="Cambria Math" w:cstheme="minorHAnsi"/>
          </w:rPr>
          <m:t>y</m:t>
        </m:r>
      </m:oMath>
      <w:r w:rsidRPr="00F20517">
        <w:rPr>
          <w:rFonts w:asciiTheme="minorHAnsi" w:eastAsiaTheme="minorEastAsia" w:hAnsiTheme="minorHAnsi" w:cstheme="minorHAnsi"/>
        </w:rPr>
        <w:t xml:space="preserve"> beträgt die Falldauer</w:t>
      </w:r>
      <w:r w:rsidR="00195D29">
        <w:rPr>
          <w:rFonts w:asciiTheme="minorHAnsi" w:eastAsiaTheme="minorEastAsia" w:hAnsiTheme="minorHAnsi" w:cstheme="minorHAnsi"/>
        </w:rPr>
        <w:t xml:space="preserve"> </w:t>
      </w:r>
      <m:oMath>
        <m:sSub>
          <m:sSubPr>
            <m:ctrlPr>
              <w:rPr>
                <w:rFonts w:ascii="Cambria Math" w:eastAsiaTheme="minorEastAsia" w:hAnsi="Cambria Math" w:cstheme="minorHAnsi"/>
                <w:i/>
              </w:rPr>
            </m:ctrlPr>
          </m:sSubPr>
          <m:e>
            <m:r>
              <w:rPr>
                <w:rFonts w:ascii="Cambria Math" w:eastAsiaTheme="minorEastAsia" w:hAnsi="Cambria Math" w:cstheme="minorHAnsi"/>
              </w:rPr>
              <m:t>t</m:t>
            </m:r>
          </m:e>
          <m:sub>
            <m:r>
              <w:rPr>
                <w:rFonts w:ascii="Cambria Math" w:eastAsiaTheme="minorEastAsia" w:hAnsi="Cambria Math" w:cstheme="minorHAnsi"/>
              </w:rPr>
              <m:t>1</m:t>
            </m:r>
          </m:sub>
        </m:sSub>
        <m:r>
          <w:rPr>
            <w:rFonts w:ascii="Cambria Math" w:eastAsiaTheme="minorEastAsia" w:hAnsi="Cambria Math" w:cstheme="minorHAnsi"/>
          </w:rPr>
          <m:t>=</m:t>
        </m:r>
        <m:rad>
          <m:radPr>
            <m:degHide m:val="1"/>
            <m:ctrlPr>
              <w:rPr>
                <w:rFonts w:ascii="Cambria Math" w:eastAsiaTheme="minorEastAsia" w:hAnsi="Cambria Math" w:cstheme="minorHAnsi"/>
                <w:i/>
              </w:rPr>
            </m:ctrlPr>
          </m:radPr>
          <m:deg/>
          <m:e>
            <m:f>
              <m:fPr>
                <m:ctrlPr>
                  <w:rPr>
                    <w:rFonts w:ascii="Cambria Math" w:eastAsiaTheme="minorEastAsia" w:hAnsi="Cambria Math" w:cstheme="minorHAnsi"/>
                    <w:i/>
                  </w:rPr>
                </m:ctrlPr>
              </m:fPr>
              <m:num>
                <m:r>
                  <w:rPr>
                    <w:rFonts w:ascii="Cambria Math" w:eastAsiaTheme="minorEastAsia" w:hAnsi="Cambria Math" w:cstheme="minorHAnsi"/>
                  </w:rPr>
                  <m:t>2y</m:t>
                </m:r>
              </m:num>
              <m:den>
                <m:r>
                  <w:rPr>
                    <w:rFonts w:ascii="Cambria Math" w:eastAsiaTheme="minorEastAsia" w:hAnsi="Cambria Math" w:cstheme="minorHAnsi"/>
                  </w:rPr>
                  <m:t>g</m:t>
                </m:r>
              </m:den>
            </m:f>
          </m:e>
        </m:rad>
      </m:oMath>
      <w:r w:rsidRPr="00F20517">
        <w:rPr>
          <w:rFonts w:asciiTheme="minorHAnsi" w:eastAsiaTheme="minorEastAsia" w:hAnsiTheme="minorHAnsi" w:cstheme="minorHAnsi"/>
        </w:rPr>
        <w:t xml:space="preserve"> .</w:t>
      </w:r>
      <w:r w:rsidR="00195D29">
        <w:rPr>
          <w:rFonts w:asciiTheme="minorHAnsi" w:eastAsiaTheme="minorEastAsia" w:hAnsiTheme="minorHAnsi" w:cstheme="minorHAnsi"/>
        </w:rPr>
        <w:t xml:space="preserve"> </w:t>
      </w:r>
      <w:r w:rsidRPr="00F20517">
        <w:rPr>
          <w:rFonts w:asciiTheme="minorHAnsi" w:eastAsiaTheme="minorEastAsia" w:hAnsiTheme="minorHAnsi" w:cstheme="minorHAnsi"/>
        </w:rPr>
        <w:t>Die Geschwindigkeit beträgt</w:t>
      </w:r>
      <w:r w:rsidR="00195D29">
        <w:rPr>
          <w:rFonts w:asciiTheme="minorHAnsi" w:eastAsiaTheme="minorEastAsia" w:hAnsiTheme="minorHAnsi" w:cstheme="minorHAnsi"/>
        </w:rPr>
        <w:t xml:space="preserve"> </w:t>
      </w:r>
      <m:oMath>
        <m:r>
          <w:rPr>
            <w:rFonts w:ascii="Cambria Math" w:eastAsiaTheme="minorEastAsia" w:hAnsi="Cambria Math" w:cstheme="minorHAnsi"/>
          </w:rPr>
          <m:t>v=g∙</m:t>
        </m:r>
        <m:sSub>
          <m:sSubPr>
            <m:ctrlPr>
              <w:rPr>
                <w:rFonts w:ascii="Cambria Math" w:eastAsiaTheme="minorEastAsia" w:hAnsi="Cambria Math" w:cstheme="minorHAnsi"/>
                <w:i/>
              </w:rPr>
            </m:ctrlPr>
          </m:sSubPr>
          <m:e>
            <m:r>
              <w:rPr>
                <w:rFonts w:ascii="Cambria Math" w:eastAsiaTheme="minorEastAsia" w:hAnsi="Cambria Math" w:cstheme="minorHAnsi"/>
              </w:rPr>
              <m:t>t</m:t>
            </m:r>
          </m:e>
          <m:sub>
            <m:r>
              <w:rPr>
                <w:rFonts w:ascii="Cambria Math" w:eastAsiaTheme="minorEastAsia" w:hAnsi="Cambria Math" w:cstheme="minorHAnsi"/>
              </w:rPr>
              <m:t>1</m:t>
            </m:r>
          </m:sub>
        </m:sSub>
        <m:r>
          <w:rPr>
            <w:rFonts w:ascii="Cambria Math" w:eastAsiaTheme="minorEastAsia" w:hAnsi="Cambria Math" w:cstheme="minorHAnsi"/>
          </w:rPr>
          <m:t>=</m:t>
        </m:r>
        <m:rad>
          <m:radPr>
            <m:degHide m:val="1"/>
            <m:ctrlPr>
              <w:rPr>
                <w:rFonts w:ascii="Cambria Math" w:eastAsiaTheme="minorEastAsia" w:hAnsi="Cambria Math" w:cstheme="minorHAnsi"/>
                <w:i/>
              </w:rPr>
            </m:ctrlPr>
          </m:radPr>
          <m:deg>
            <m:ctrlPr>
              <w:rPr>
                <w:rFonts w:ascii="Cambria Math" w:eastAsiaTheme="minorEastAsia" w:hAnsi="Cambria Math" w:cstheme="minorHAnsi"/>
                <w:b/>
                <w:i/>
              </w:rPr>
            </m:ctrlPr>
          </m:deg>
          <m:e>
            <m:r>
              <w:rPr>
                <w:rFonts w:ascii="Cambria Math" w:eastAsiaTheme="minorEastAsia" w:hAnsi="Cambria Math" w:cstheme="minorHAnsi"/>
              </w:rPr>
              <m:t>2gy</m:t>
            </m:r>
          </m:e>
        </m:rad>
      </m:oMath>
      <w:r w:rsidRPr="00F20517">
        <w:rPr>
          <w:rFonts w:asciiTheme="minorHAnsi" w:eastAsiaTheme="minorEastAsia" w:hAnsiTheme="minorHAnsi" w:cstheme="minorHAnsi"/>
        </w:rPr>
        <w:t xml:space="preserve"> .</w:t>
      </w:r>
    </w:p>
    <w:p w14:paraId="13164169" w14:textId="74E919EE" w:rsidR="001717B3" w:rsidRPr="00F20517" w:rsidRDefault="001717B3" w:rsidP="001717B3">
      <w:pPr>
        <w:rPr>
          <w:rFonts w:asciiTheme="minorHAnsi" w:eastAsiaTheme="minorEastAsia" w:hAnsiTheme="minorHAnsi" w:cstheme="minorHAnsi"/>
        </w:rPr>
      </w:pPr>
      <w:r w:rsidRPr="00F20517">
        <w:rPr>
          <w:rFonts w:asciiTheme="minorHAnsi" w:eastAsiaTheme="minorEastAsia" w:hAnsiTheme="minorHAnsi" w:cstheme="minorHAnsi"/>
        </w:rPr>
        <w:t>Der horizontale Abschnitt wird mit dieser Geschwindigkeit gleichförmig durchlaufen</w:t>
      </w:r>
      <w:r w:rsidR="00195D29">
        <w:rPr>
          <w:rFonts w:asciiTheme="minorHAnsi" w:eastAsiaTheme="minorEastAsia" w:hAnsiTheme="minorHAnsi" w:cstheme="minorHAnsi"/>
        </w:rPr>
        <w:t xml:space="preserve"> </w:t>
      </w:r>
      <m:oMath>
        <m:r>
          <w:rPr>
            <w:rFonts w:ascii="Cambria Math" w:eastAsiaTheme="minorEastAsia" w:hAnsi="Cambria Math" w:cstheme="minorHAnsi"/>
          </w:rPr>
          <m:t>20 m=v∙</m:t>
        </m:r>
        <m:sSub>
          <m:sSubPr>
            <m:ctrlPr>
              <w:rPr>
                <w:rFonts w:ascii="Cambria Math" w:eastAsiaTheme="minorEastAsia" w:hAnsi="Cambria Math" w:cstheme="minorHAnsi"/>
                <w:i/>
              </w:rPr>
            </m:ctrlPr>
          </m:sSubPr>
          <m:e>
            <m:r>
              <w:rPr>
                <w:rFonts w:ascii="Cambria Math" w:eastAsiaTheme="minorEastAsia" w:hAnsi="Cambria Math" w:cstheme="minorHAnsi"/>
              </w:rPr>
              <m:t>t</m:t>
            </m:r>
          </m:e>
          <m:sub>
            <m:r>
              <w:rPr>
                <w:rFonts w:ascii="Cambria Math" w:eastAsiaTheme="minorEastAsia" w:hAnsi="Cambria Math" w:cstheme="minorHAnsi"/>
              </w:rPr>
              <m:t>2</m:t>
            </m:r>
          </m:sub>
        </m:sSub>
      </m:oMath>
      <w:r w:rsidRPr="00F20517">
        <w:rPr>
          <w:rFonts w:asciiTheme="minorHAnsi" w:eastAsiaTheme="minorEastAsia" w:hAnsiTheme="minorHAnsi" w:cstheme="minorHAnsi"/>
        </w:rPr>
        <w:t>in der Zeit</w:t>
      </w:r>
      <w:r w:rsidR="00195D29">
        <w:rPr>
          <w:rFonts w:asciiTheme="minorHAnsi" w:eastAsiaTheme="minorEastAsia" w:hAnsiTheme="minorHAnsi" w:cstheme="minorHAnsi"/>
        </w:rPr>
        <w:t xml:space="preserve"> </w:t>
      </w:r>
      <m:oMath>
        <m:sSub>
          <m:sSubPr>
            <m:ctrlPr>
              <w:rPr>
                <w:rFonts w:ascii="Cambria Math" w:eastAsiaTheme="minorEastAsia" w:hAnsi="Cambria Math" w:cstheme="minorHAnsi"/>
                <w:i/>
              </w:rPr>
            </m:ctrlPr>
          </m:sSubPr>
          <m:e>
            <m:r>
              <w:rPr>
                <w:rFonts w:ascii="Cambria Math" w:eastAsiaTheme="minorEastAsia" w:hAnsi="Cambria Math" w:cstheme="minorHAnsi"/>
              </w:rPr>
              <m:t>t</m:t>
            </m:r>
          </m:e>
          <m:sub>
            <m:r>
              <w:rPr>
                <w:rFonts w:ascii="Cambria Math" w:eastAsiaTheme="minorEastAsia" w:hAnsi="Cambria Math" w:cstheme="minorHAnsi"/>
              </w:rPr>
              <m:t>2</m:t>
            </m:r>
          </m:sub>
        </m:sSub>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20 m</m:t>
            </m:r>
          </m:num>
          <m:den>
            <m:rad>
              <m:radPr>
                <m:degHide m:val="1"/>
                <m:ctrlPr>
                  <w:rPr>
                    <w:rFonts w:ascii="Cambria Math" w:eastAsiaTheme="minorEastAsia" w:hAnsi="Cambria Math" w:cstheme="minorHAnsi"/>
                    <w:i/>
                  </w:rPr>
                </m:ctrlPr>
              </m:radPr>
              <m:deg/>
              <m:e>
                <m:r>
                  <w:rPr>
                    <w:rFonts w:ascii="Cambria Math" w:eastAsiaTheme="minorEastAsia" w:hAnsi="Cambria Math" w:cstheme="minorHAnsi"/>
                  </w:rPr>
                  <m:t>2∙y∙g</m:t>
                </m:r>
              </m:e>
            </m:rad>
          </m:den>
        </m:f>
      </m:oMath>
    </w:p>
    <w:p w14:paraId="43ED7CD1" w14:textId="44F04CE4" w:rsidR="001717B3" w:rsidRPr="00F20517" w:rsidRDefault="001717B3" w:rsidP="001717B3">
      <w:pPr>
        <w:rPr>
          <w:rFonts w:asciiTheme="minorHAnsi" w:eastAsiaTheme="minorEastAsia" w:hAnsiTheme="minorHAnsi" w:cstheme="minorHAnsi"/>
        </w:rPr>
      </w:pPr>
      <w:r w:rsidRPr="00F20517">
        <w:rPr>
          <w:rFonts w:asciiTheme="minorHAnsi" w:eastAsiaTheme="minorEastAsia" w:hAnsiTheme="minorHAnsi" w:cstheme="minorHAnsi"/>
        </w:rPr>
        <w:t>Somit beträgt die Gesamtdauer abhängig von y</w:t>
      </w:r>
      <w:r w:rsidR="007B7BCF">
        <w:rPr>
          <w:rFonts w:asciiTheme="minorHAnsi" w:eastAsiaTheme="minorEastAsia" w:hAnsiTheme="minorHAnsi" w:cstheme="minorHAnsi"/>
        </w:rPr>
        <w:t xml:space="preserve">: </w:t>
      </w:r>
      <w:r w:rsidR="00195D29">
        <w:rPr>
          <w:rFonts w:asciiTheme="minorHAnsi" w:eastAsiaTheme="minorEastAsia" w:hAnsiTheme="minorHAnsi" w:cstheme="minorHAnsi"/>
        </w:rPr>
        <w:t xml:space="preserve">  </w:t>
      </w:r>
      <m:oMath>
        <m:r>
          <w:rPr>
            <w:rFonts w:ascii="Cambria Math" w:eastAsiaTheme="minorEastAsia" w:hAnsi="Cambria Math" w:cstheme="minorHAnsi"/>
          </w:rPr>
          <m:t>3 s=</m:t>
        </m:r>
        <m:rad>
          <m:radPr>
            <m:degHide m:val="1"/>
            <m:ctrlPr>
              <w:rPr>
                <w:rFonts w:ascii="Cambria Math" w:eastAsiaTheme="minorEastAsia" w:hAnsi="Cambria Math" w:cstheme="minorHAnsi"/>
                <w:i/>
              </w:rPr>
            </m:ctrlPr>
          </m:radPr>
          <m:deg/>
          <m:e>
            <m:f>
              <m:fPr>
                <m:ctrlPr>
                  <w:rPr>
                    <w:rFonts w:ascii="Cambria Math" w:eastAsiaTheme="minorEastAsia" w:hAnsi="Cambria Math" w:cstheme="minorHAnsi"/>
                    <w:i/>
                  </w:rPr>
                </m:ctrlPr>
              </m:fPr>
              <m:num>
                <m:r>
                  <w:rPr>
                    <w:rFonts w:ascii="Cambria Math" w:eastAsiaTheme="minorEastAsia" w:hAnsi="Cambria Math" w:cstheme="minorHAnsi"/>
                  </w:rPr>
                  <m:t>2y</m:t>
                </m:r>
              </m:num>
              <m:den>
                <m:r>
                  <w:rPr>
                    <w:rFonts w:ascii="Cambria Math" w:eastAsiaTheme="minorEastAsia" w:hAnsi="Cambria Math" w:cstheme="minorHAnsi"/>
                  </w:rPr>
                  <m:t>g</m:t>
                </m:r>
              </m:den>
            </m:f>
          </m:e>
        </m:rad>
        <m:r>
          <w:rPr>
            <w:rFonts w:ascii="Cambria Math" w:eastAsiaTheme="minorEastAsia" w:hAnsi="Cambria Math" w:cstheme="minorHAnsi"/>
          </w:rPr>
          <m:t xml:space="preserve">+ </m:t>
        </m:r>
        <m:f>
          <m:fPr>
            <m:ctrlPr>
              <w:rPr>
                <w:rFonts w:ascii="Cambria Math" w:eastAsiaTheme="minorEastAsia" w:hAnsi="Cambria Math" w:cstheme="minorHAnsi"/>
                <w:i/>
              </w:rPr>
            </m:ctrlPr>
          </m:fPr>
          <m:num>
            <m:r>
              <w:rPr>
                <w:rFonts w:ascii="Cambria Math" w:eastAsiaTheme="minorEastAsia" w:hAnsi="Cambria Math" w:cstheme="minorHAnsi"/>
              </w:rPr>
              <m:t>20 m</m:t>
            </m:r>
          </m:num>
          <m:den>
            <m:rad>
              <m:radPr>
                <m:degHide m:val="1"/>
                <m:ctrlPr>
                  <w:rPr>
                    <w:rFonts w:ascii="Cambria Math" w:eastAsiaTheme="minorEastAsia" w:hAnsi="Cambria Math" w:cstheme="minorHAnsi"/>
                    <w:i/>
                  </w:rPr>
                </m:ctrlPr>
              </m:radPr>
              <m:deg/>
              <m:e>
                <m:r>
                  <w:rPr>
                    <w:rFonts w:ascii="Cambria Math" w:eastAsiaTheme="minorEastAsia" w:hAnsi="Cambria Math" w:cstheme="minorHAnsi"/>
                  </w:rPr>
                  <m:t>2∙y∙g</m:t>
                </m:r>
              </m:e>
            </m:rad>
          </m:den>
        </m:f>
      </m:oMath>
    </w:p>
    <w:p w14:paraId="08DA488D" w14:textId="14A96D3B" w:rsidR="001717B3" w:rsidRPr="00F20517" w:rsidRDefault="00F20517" w:rsidP="001717B3">
      <w:pPr>
        <w:rPr>
          <w:rFonts w:asciiTheme="minorHAnsi" w:hAnsiTheme="minorHAnsi" w:cstheme="minorHAnsi"/>
        </w:rPr>
      </w:pPr>
      <w:r>
        <w:rPr>
          <w:rFonts w:asciiTheme="minorHAnsi" w:eastAsiaTheme="minorEastAsia" w:hAnsiTheme="minorHAnsi" w:cstheme="minorHAnsi"/>
        </w:rPr>
        <w:t>Mithilfe</w:t>
      </w:r>
      <w:r w:rsidR="001717B3" w:rsidRPr="00F20517">
        <w:rPr>
          <w:rFonts w:asciiTheme="minorHAnsi" w:hAnsiTheme="minorHAnsi" w:cstheme="minorHAnsi"/>
        </w:rPr>
        <w:t xml:space="preserve"> </w:t>
      </w:r>
      <w:hyperlink r:id="rId69" w:history="1">
        <w:r w:rsidR="001717B3" w:rsidRPr="00F20517">
          <w:rPr>
            <w:rStyle w:val="Hyperlink"/>
            <w:rFonts w:asciiTheme="minorHAnsi" w:hAnsiTheme="minorHAnsi" w:cstheme="minorHAnsi"/>
          </w:rPr>
          <w:t>https://www.geogebra.org/calculator</w:t>
        </w:r>
      </w:hyperlink>
      <w:r>
        <w:rPr>
          <w:rFonts w:asciiTheme="minorHAnsi" w:hAnsiTheme="minorHAnsi" w:cstheme="minorHAnsi"/>
        </w:rPr>
        <w:t xml:space="preserve"> </w:t>
      </w:r>
      <w:r w:rsidR="001717B3" w:rsidRPr="00F20517">
        <w:rPr>
          <w:rFonts w:asciiTheme="minorHAnsi" w:hAnsiTheme="minorHAnsi" w:cstheme="minorHAnsi"/>
        </w:rPr>
        <w:t>bestimmt man die Lösung</w:t>
      </w:r>
    </w:p>
    <w:p w14:paraId="391E0EE8" w14:textId="76E2EFF5" w:rsidR="001717B3" w:rsidRPr="00F20517" w:rsidRDefault="001717B3" w:rsidP="001717B3">
      <w:pPr>
        <w:rPr>
          <w:rFonts w:asciiTheme="minorHAnsi" w:eastAsiaTheme="minorEastAsia" w:hAnsiTheme="minorHAnsi" w:cstheme="minorHAnsi"/>
          <w:i/>
        </w:rPr>
      </w:pPr>
      <w:r w:rsidRPr="00F20517">
        <w:rPr>
          <w:rFonts w:asciiTheme="minorHAnsi" w:hAnsiTheme="minorHAnsi" w:cstheme="minorHAnsi"/>
        </w:rPr>
        <w:tab/>
      </w:r>
      <w:r w:rsidRPr="00F20517">
        <w:rPr>
          <w:rFonts w:asciiTheme="minorHAnsi" w:hAnsiTheme="minorHAnsi" w:cstheme="minorHAnsi"/>
          <w:noProof/>
          <w:lang w:eastAsia="de-DE"/>
        </w:rPr>
        <w:drawing>
          <wp:inline distT="0" distB="0" distL="0" distR="0" wp14:anchorId="2E28245F" wp14:editId="55081080">
            <wp:extent cx="2717855" cy="935543"/>
            <wp:effectExtent l="0" t="0" r="6350" b="0"/>
            <wp:docPr id="1073742269" name="Grafik 1073742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42734" cy="944107"/>
                    </a:xfrm>
                    <a:prstGeom prst="rect">
                      <a:avLst/>
                    </a:prstGeom>
                  </pic:spPr>
                </pic:pic>
              </a:graphicData>
            </a:graphic>
          </wp:inline>
        </w:drawing>
      </w:r>
    </w:p>
    <w:p w14:paraId="512EB146" w14:textId="77777777" w:rsidR="001717B3" w:rsidRPr="00F20517" w:rsidRDefault="001717B3" w:rsidP="001717B3">
      <w:pPr>
        <w:rPr>
          <w:rFonts w:asciiTheme="minorHAnsi" w:hAnsiTheme="minorHAnsi" w:cstheme="minorHAnsi"/>
          <w:noProof/>
          <w:lang w:eastAsia="de-DE"/>
        </w:rPr>
      </w:pPr>
      <w:r w:rsidRPr="00F20517">
        <w:rPr>
          <w:rFonts w:asciiTheme="minorHAnsi" w:eastAsiaTheme="minorEastAsia" w:hAnsiTheme="minorHAnsi" w:cstheme="minorHAnsi"/>
          <w:i/>
        </w:rPr>
        <w:tab/>
      </w:r>
      <w:r w:rsidRPr="00F20517">
        <w:rPr>
          <w:rFonts w:asciiTheme="minorHAnsi" w:eastAsiaTheme="minorEastAsia" w:hAnsiTheme="minorHAnsi" w:cstheme="minorHAnsi"/>
          <w:i/>
        </w:rPr>
        <w:tab/>
      </w:r>
      <w:r w:rsidRPr="00F20517">
        <w:rPr>
          <w:rFonts w:asciiTheme="minorHAnsi" w:hAnsiTheme="minorHAnsi" w:cstheme="minorHAnsi"/>
          <w:noProof/>
          <w:lang w:eastAsia="de-DE"/>
        </w:rPr>
        <w:drawing>
          <wp:inline distT="0" distB="0" distL="0" distR="0" wp14:anchorId="316DDCFC" wp14:editId="5EC38B42">
            <wp:extent cx="3102617" cy="1047380"/>
            <wp:effectExtent l="0" t="0" r="2540" b="635"/>
            <wp:docPr id="1073742270" name="Grafik 1073742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159000" cy="1066414"/>
                    </a:xfrm>
                    <a:prstGeom prst="rect">
                      <a:avLst/>
                    </a:prstGeom>
                  </pic:spPr>
                </pic:pic>
              </a:graphicData>
            </a:graphic>
          </wp:inline>
        </w:drawing>
      </w:r>
      <w:r w:rsidRPr="00F20517">
        <w:rPr>
          <w:rFonts w:asciiTheme="minorHAnsi" w:eastAsiaTheme="minorEastAsia" w:hAnsiTheme="minorHAnsi" w:cstheme="minorHAnsi"/>
          <w:i/>
        </w:rPr>
        <w:tab/>
      </w:r>
    </w:p>
    <w:p w14:paraId="33722818" w14:textId="77777777" w:rsidR="007B7BCF" w:rsidRDefault="007B7BCF" w:rsidP="001717B3">
      <w:pPr>
        <w:rPr>
          <w:rFonts w:asciiTheme="minorHAnsi" w:eastAsiaTheme="minorEastAsia" w:hAnsiTheme="minorHAnsi" w:cstheme="minorHAnsi"/>
        </w:rPr>
      </w:pPr>
    </w:p>
    <w:p w14:paraId="055D3DB4" w14:textId="51C2A649" w:rsidR="005F1872" w:rsidRDefault="001717B3" w:rsidP="001717B3">
      <w:pPr>
        <w:rPr>
          <w:rFonts w:asciiTheme="minorHAnsi" w:hAnsiTheme="minorHAnsi" w:cstheme="minorHAnsi"/>
        </w:rPr>
      </w:pPr>
      <w:r w:rsidRPr="00F20517">
        <w:rPr>
          <w:rFonts w:asciiTheme="minorHAnsi" w:eastAsiaTheme="minorEastAsia" w:hAnsiTheme="minorHAnsi" w:cstheme="minorHAnsi"/>
        </w:rPr>
        <w:t xml:space="preserve">Mit der Fallhöhe  </w:t>
      </w:r>
      <m:oMath>
        <m:r>
          <w:rPr>
            <w:rFonts w:ascii="Cambria Math" w:eastAsiaTheme="minorEastAsia" w:hAnsi="Cambria Math" w:cstheme="minorHAnsi"/>
          </w:rPr>
          <m:t>y≈5,31 m</m:t>
        </m:r>
      </m:oMath>
      <w:r w:rsidRPr="00F20517">
        <w:rPr>
          <w:rFonts w:asciiTheme="minorHAnsi" w:eastAsiaTheme="minorEastAsia" w:hAnsiTheme="minorHAnsi" w:cstheme="minorHAnsi"/>
        </w:rPr>
        <w:t xml:space="preserve">  </w:t>
      </w:r>
      <w:r w:rsidRPr="00F20517">
        <w:rPr>
          <w:rFonts w:asciiTheme="minorHAnsi" w:hAnsiTheme="minorHAnsi" w:cstheme="minorHAnsi"/>
        </w:rPr>
        <w:t xml:space="preserve">beträgt die gesamte Bewegungsdauer  </w:t>
      </w:r>
      <m:oMath>
        <m:r>
          <w:rPr>
            <w:rFonts w:ascii="Cambria Math" w:hAnsi="Cambria Math" w:cstheme="minorHAnsi"/>
          </w:rPr>
          <m:t>3 s</m:t>
        </m:r>
      </m:oMath>
      <w:r w:rsidRPr="00F20517">
        <w:rPr>
          <w:rFonts w:asciiTheme="minorHAnsi" w:hAnsiTheme="minorHAnsi" w:cstheme="minorHAnsi"/>
        </w:rPr>
        <w:t>.</w:t>
      </w:r>
    </w:p>
    <w:p w14:paraId="05AED443" w14:textId="7621CF0F" w:rsidR="00381B2D" w:rsidRPr="00F20517" w:rsidRDefault="00061171" w:rsidP="001717B3">
      <w:pPr>
        <w:rPr>
          <w:rFonts w:asciiTheme="minorHAnsi" w:eastAsiaTheme="minorEastAsia" w:hAnsiTheme="minorHAnsi" w:cstheme="minorHAnsi"/>
        </w:rPr>
      </w:pPr>
      <w:r>
        <w:rPr>
          <w:rFonts w:asciiTheme="minorHAnsi" w:eastAsiaTheme="minorEastAsia" w:hAnsiTheme="minorHAnsi" w:cstheme="minorHAnsi"/>
        </w:rPr>
        <w:br w:type="page"/>
      </w:r>
    </w:p>
    <w:p w14:paraId="6514DC15" w14:textId="4B0687FF" w:rsidR="005F1872" w:rsidRDefault="005F1872" w:rsidP="005F1872">
      <w:pPr>
        <w:keepNext/>
        <w:keepLines/>
        <w:spacing w:before="240" w:after="0" w:line="259" w:lineRule="auto"/>
        <w:outlineLvl w:val="0"/>
        <w:rPr>
          <w:rFonts w:ascii="Calibri Light" w:eastAsia="Times New Roman" w:hAnsi="Calibri Light" w:cs="Times New Roman"/>
          <w:b/>
          <w:color w:val="0070C0"/>
          <w:sz w:val="32"/>
          <w:szCs w:val="32"/>
        </w:rPr>
      </w:pPr>
      <w:r w:rsidRPr="004E264E">
        <w:rPr>
          <w:rFonts w:ascii="Calibri Light" w:eastAsia="Times New Roman" w:hAnsi="Calibri Light" w:cs="Times New Roman"/>
          <w:b/>
          <w:color w:val="0070C0"/>
          <w:sz w:val="32"/>
          <w:szCs w:val="32"/>
        </w:rPr>
        <w:lastRenderedPageBreak/>
        <w:t>Challenge 4: Positioniere die Fallröhre</w:t>
      </w:r>
    </w:p>
    <w:p w14:paraId="3296E076" w14:textId="06778ABC" w:rsidR="001717B3" w:rsidRPr="00F20517" w:rsidRDefault="007B7BCF" w:rsidP="001717B3">
      <w:pPr>
        <w:rPr>
          <w:rFonts w:asciiTheme="minorHAnsi" w:eastAsiaTheme="minorEastAsia" w:hAnsiTheme="minorHAnsi" w:cstheme="minorHAnsi"/>
        </w:rPr>
      </w:pPr>
      <w:r>
        <w:rPr>
          <w:rFonts w:asciiTheme="minorHAnsi" w:eastAsiaTheme="minorEastAsia" w:hAnsiTheme="minorHAnsi" w:cstheme="minorHAnsi"/>
        </w:rPr>
        <w:br/>
      </w:r>
      <w:r w:rsidR="001717B3" w:rsidRPr="00F20517">
        <w:rPr>
          <w:rFonts w:asciiTheme="minorHAnsi" w:eastAsiaTheme="minorEastAsia" w:hAnsiTheme="minorHAnsi" w:cstheme="minorHAnsi"/>
        </w:rPr>
        <w:t xml:space="preserve">Der obere horizontale Abschnitt bis zur Stelle </w:t>
      </w:r>
      <m:oMath>
        <m:r>
          <w:rPr>
            <w:rFonts w:ascii="Cambria Math" w:eastAsiaTheme="minorEastAsia" w:hAnsi="Cambria Math" w:cstheme="minorHAnsi"/>
          </w:rPr>
          <m:t>x</m:t>
        </m:r>
      </m:oMath>
      <w:r w:rsidR="001717B3" w:rsidRPr="00F20517">
        <w:rPr>
          <w:rFonts w:asciiTheme="minorHAnsi" w:eastAsiaTheme="minorEastAsia" w:hAnsiTheme="minorHAnsi" w:cstheme="minorHAnsi"/>
        </w:rPr>
        <w:t xml:space="preserve"> wird mit  </w:t>
      </w:r>
      <m:oMath>
        <m:r>
          <w:rPr>
            <w:rFonts w:ascii="Cambria Math" w:eastAsiaTheme="minorEastAsia" w:hAnsi="Cambria Math" w:cstheme="minorHAnsi"/>
          </w:rPr>
          <m:t>v=3</m:t>
        </m:r>
        <m:f>
          <m:fPr>
            <m:ctrlPr>
              <w:rPr>
                <w:rFonts w:ascii="Cambria Math" w:eastAsiaTheme="minorEastAsia" w:hAnsi="Cambria Math" w:cstheme="minorHAnsi"/>
                <w:i/>
              </w:rPr>
            </m:ctrlPr>
          </m:fPr>
          <m:num>
            <m:r>
              <w:rPr>
                <w:rFonts w:ascii="Cambria Math" w:eastAsiaTheme="minorEastAsia" w:hAnsi="Cambria Math" w:cstheme="minorHAnsi"/>
              </w:rPr>
              <m:t>m</m:t>
            </m:r>
          </m:num>
          <m:den>
            <m:r>
              <w:rPr>
                <w:rFonts w:ascii="Cambria Math" w:eastAsiaTheme="minorEastAsia" w:hAnsi="Cambria Math" w:cstheme="minorHAnsi"/>
              </w:rPr>
              <m:t>s</m:t>
            </m:r>
          </m:den>
        </m:f>
      </m:oMath>
      <w:r w:rsidR="001717B3" w:rsidRPr="00F20517">
        <w:rPr>
          <w:rFonts w:asciiTheme="minorHAnsi" w:eastAsiaTheme="minorEastAsia" w:hAnsiTheme="minorHAnsi" w:cstheme="minorHAnsi"/>
        </w:rPr>
        <w:t xml:space="preserve">  gleichförmig durchlaufen</w:t>
      </w:r>
      <w:r>
        <w:rPr>
          <w:rFonts w:asciiTheme="minorHAnsi" w:eastAsiaTheme="minorEastAsia" w:hAnsiTheme="minorHAnsi" w:cstheme="minorHAnsi"/>
        </w:rPr>
        <w:t xml:space="preserve"> </w:t>
      </w:r>
      <m:oMath>
        <m:r>
          <w:rPr>
            <w:rFonts w:ascii="Cambria Math" w:eastAsiaTheme="minorEastAsia" w:hAnsi="Cambria Math" w:cstheme="minorHAnsi"/>
          </w:rPr>
          <m:t>x=3</m:t>
        </m:r>
        <m:f>
          <m:fPr>
            <m:ctrlPr>
              <w:rPr>
                <w:rFonts w:ascii="Cambria Math" w:eastAsiaTheme="minorEastAsia" w:hAnsi="Cambria Math" w:cstheme="minorHAnsi"/>
                <w:i/>
              </w:rPr>
            </m:ctrlPr>
          </m:fPr>
          <m:num>
            <m:r>
              <w:rPr>
                <w:rFonts w:ascii="Cambria Math" w:eastAsiaTheme="minorEastAsia" w:hAnsi="Cambria Math" w:cstheme="minorHAnsi"/>
              </w:rPr>
              <m:t>m</m:t>
            </m:r>
          </m:num>
          <m:den>
            <m:r>
              <w:rPr>
                <w:rFonts w:ascii="Cambria Math" w:eastAsiaTheme="minorEastAsia" w:hAnsi="Cambria Math" w:cstheme="minorHAnsi"/>
              </w:rPr>
              <m:t>s</m:t>
            </m:r>
          </m:den>
        </m:f>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t</m:t>
            </m:r>
          </m:e>
          <m:sub>
            <m:r>
              <w:rPr>
                <w:rFonts w:ascii="Cambria Math" w:eastAsiaTheme="minorEastAsia" w:hAnsi="Cambria Math" w:cstheme="minorHAnsi"/>
              </w:rPr>
              <m:t>1</m:t>
            </m:r>
          </m:sub>
        </m:sSub>
      </m:oMath>
      <w:r>
        <w:rPr>
          <w:rFonts w:asciiTheme="minorHAnsi" w:eastAsiaTheme="minorEastAsia" w:hAnsiTheme="minorHAnsi" w:cstheme="minorHAnsi"/>
        </w:rPr>
        <w:t xml:space="preserve"> </w:t>
      </w:r>
      <w:r w:rsidR="001717B3" w:rsidRPr="00F20517">
        <w:rPr>
          <w:rFonts w:asciiTheme="minorHAnsi" w:eastAsiaTheme="minorEastAsia" w:hAnsiTheme="minorHAnsi" w:cstheme="minorHAnsi"/>
        </w:rPr>
        <w:t>in der Zeit</w:t>
      </w:r>
      <w:r>
        <w:rPr>
          <w:rFonts w:asciiTheme="minorHAnsi" w:eastAsiaTheme="minorEastAsia" w:hAnsiTheme="minorHAnsi" w:cstheme="minorHAnsi"/>
        </w:rPr>
        <w:t xml:space="preserve"> </w:t>
      </w:r>
      <m:oMath>
        <m:sSub>
          <m:sSubPr>
            <m:ctrlPr>
              <w:rPr>
                <w:rFonts w:ascii="Cambria Math" w:eastAsiaTheme="minorEastAsia" w:hAnsi="Cambria Math" w:cstheme="minorHAnsi"/>
                <w:i/>
              </w:rPr>
            </m:ctrlPr>
          </m:sSubPr>
          <m:e>
            <m:r>
              <w:rPr>
                <w:rFonts w:ascii="Cambria Math" w:eastAsiaTheme="minorEastAsia" w:hAnsi="Cambria Math" w:cstheme="minorHAnsi"/>
              </w:rPr>
              <m:t>t</m:t>
            </m:r>
          </m:e>
          <m:sub>
            <m:r>
              <w:rPr>
                <w:rFonts w:ascii="Cambria Math" w:eastAsiaTheme="minorEastAsia" w:hAnsi="Cambria Math" w:cstheme="minorHAnsi"/>
              </w:rPr>
              <m:t>1</m:t>
            </m:r>
          </m:sub>
        </m:sSub>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x</m:t>
            </m:r>
          </m:num>
          <m:den>
            <m:r>
              <w:rPr>
                <w:rFonts w:ascii="Cambria Math" w:eastAsiaTheme="minorEastAsia" w:hAnsi="Cambria Math" w:cstheme="minorHAnsi"/>
              </w:rPr>
              <m:t>3</m:t>
            </m:r>
            <m:f>
              <m:fPr>
                <m:ctrlPr>
                  <w:rPr>
                    <w:rFonts w:ascii="Cambria Math" w:eastAsiaTheme="minorEastAsia" w:hAnsi="Cambria Math" w:cstheme="minorHAnsi"/>
                    <w:i/>
                  </w:rPr>
                </m:ctrlPr>
              </m:fPr>
              <m:num>
                <m:r>
                  <w:rPr>
                    <w:rFonts w:ascii="Cambria Math" w:eastAsiaTheme="minorEastAsia" w:hAnsi="Cambria Math" w:cstheme="minorHAnsi"/>
                  </w:rPr>
                  <m:t>m</m:t>
                </m:r>
              </m:num>
              <m:den>
                <m:r>
                  <w:rPr>
                    <w:rFonts w:ascii="Cambria Math" w:eastAsiaTheme="minorEastAsia" w:hAnsi="Cambria Math" w:cstheme="minorHAnsi"/>
                  </w:rPr>
                  <m:t>s</m:t>
                </m:r>
              </m:den>
            </m:f>
          </m:den>
        </m:f>
      </m:oMath>
    </w:p>
    <w:p w14:paraId="51E0BDAD" w14:textId="5D5DE3FF" w:rsidR="001717B3" w:rsidRPr="007B7BCF" w:rsidRDefault="001717B3" w:rsidP="001717B3">
      <w:pPr>
        <w:rPr>
          <w:rFonts w:asciiTheme="minorHAnsi" w:eastAsiaTheme="minorEastAsia" w:hAnsiTheme="minorHAnsi" w:cstheme="minorHAnsi"/>
        </w:rPr>
      </w:pPr>
      <w:r w:rsidRPr="00F20517">
        <w:rPr>
          <w:rFonts w:asciiTheme="minorHAnsi" w:eastAsiaTheme="minorEastAsia" w:hAnsiTheme="minorHAnsi" w:cstheme="minorHAnsi"/>
        </w:rPr>
        <w:t xml:space="preserve">Im Verlaufe des Freie Falls aus der Höhe </w:t>
      </w:r>
      <m:oMath>
        <m:r>
          <w:rPr>
            <w:rFonts w:ascii="Cambria Math" w:eastAsiaTheme="minorEastAsia" w:hAnsi="Cambria Math" w:cstheme="minorHAnsi"/>
          </w:rPr>
          <m:t>y</m:t>
        </m:r>
      </m:oMath>
      <w:r w:rsidRPr="00F20517">
        <w:rPr>
          <w:rFonts w:asciiTheme="minorHAnsi" w:eastAsiaTheme="minorEastAsia" w:hAnsiTheme="minorHAnsi" w:cstheme="minorHAnsi"/>
        </w:rPr>
        <w:t xml:space="preserve"> gilt für die erzielte Endgeschwindigkeit (Energiebilanz)</w:t>
      </w:r>
      <w:r w:rsidR="007B7BCF">
        <w:rPr>
          <w:rFonts w:asciiTheme="minorHAnsi" w:eastAsiaTheme="minorEastAsia" w:hAnsiTheme="minorHAnsi" w:cstheme="minorHAnsi"/>
        </w:rPr>
        <w:br/>
        <w:t xml:space="preserve"> </w:t>
      </w:r>
      <m:oMath>
        <m:sSub>
          <m:sSubPr>
            <m:ctrlPr>
              <w:rPr>
                <w:rFonts w:ascii="Cambria Math" w:eastAsiaTheme="minorEastAsia" w:hAnsi="Cambria Math" w:cstheme="minorHAnsi"/>
                <w:i/>
              </w:rPr>
            </m:ctrlPr>
          </m:sSubPr>
          <m:e>
            <m:r>
              <w:rPr>
                <w:rFonts w:ascii="Cambria Math" w:eastAsiaTheme="minorEastAsia" w:hAnsi="Cambria Math" w:cstheme="minorHAnsi"/>
              </w:rPr>
              <m:t>E</m:t>
            </m:r>
          </m:e>
          <m:sub>
            <m:r>
              <w:rPr>
                <w:rFonts w:ascii="Cambria Math" w:eastAsiaTheme="minorEastAsia" w:hAnsi="Cambria Math" w:cstheme="minorHAnsi"/>
              </w:rPr>
              <m:t>Anfang oben</m:t>
            </m:r>
          </m:sub>
        </m:sSub>
        <m:r>
          <w:rPr>
            <w:rFonts w:ascii="Cambria Math" w:eastAsiaTheme="minorEastAsia" w:hAnsi="Cambria Math" w:cstheme="minorHAnsi"/>
          </w:rPr>
          <m:t xml:space="preserve"> =   </m:t>
        </m:r>
        <m:sSub>
          <m:sSubPr>
            <m:ctrlPr>
              <w:rPr>
                <w:rFonts w:ascii="Cambria Math" w:eastAsiaTheme="minorEastAsia" w:hAnsi="Cambria Math" w:cstheme="minorHAnsi"/>
                <w:i/>
              </w:rPr>
            </m:ctrlPr>
          </m:sSubPr>
          <m:e>
            <m:r>
              <w:rPr>
                <w:rFonts w:ascii="Cambria Math" w:eastAsiaTheme="minorEastAsia" w:hAnsi="Cambria Math" w:cstheme="minorHAnsi"/>
              </w:rPr>
              <m:t>E</m:t>
            </m:r>
          </m:e>
          <m:sub>
            <m:r>
              <w:rPr>
                <w:rFonts w:ascii="Cambria Math" w:eastAsiaTheme="minorEastAsia" w:hAnsi="Cambria Math" w:cstheme="minorHAnsi"/>
              </w:rPr>
              <m:t>Ende unten</m:t>
            </m:r>
          </m:sub>
        </m:sSub>
      </m:oMath>
      <w:r w:rsidR="007B7BCF">
        <w:rPr>
          <w:rFonts w:asciiTheme="minorHAnsi" w:eastAsiaTheme="minorEastAsia" w:hAnsiTheme="minorHAnsi" w:cstheme="minorHAnsi"/>
        </w:rPr>
        <w:t xml:space="preserve">;     </w:t>
      </w:r>
      <m:oMath>
        <m:f>
          <m:fPr>
            <m:ctrlPr>
              <w:rPr>
                <w:rFonts w:ascii="Cambria Math" w:eastAsiaTheme="minorEastAsia" w:hAnsi="Cambria Math" w:cstheme="minorHAnsi"/>
                <w:i/>
              </w:rPr>
            </m:ctrlPr>
          </m:fPr>
          <m:num>
            <m:r>
              <w:rPr>
                <w:rFonts w:ascii="Cambria Math" w:eastAsiaTheme="minorEastAsia" w:hAnsi="Cambria Math" w:cstheme="minorHAnsi"/>
              </w:rPr>
              <m:t>m</m:t>
            </m:r>
          </m:num>
          <m:den>
            <m:r>
              <w:rPr>
                <w:rFonts w:ascii="Cambria Math" w:eastAsiaTheme="minorEastAsia" w:hAnsi="Cambria Math" w:cstheme="minorHAnsi"/>
              </w:rPr>
              <m:t>2</m:t>
            </m:r>
          </m:den>
        </m:f>
        <m:r>
          <w:rPr>
            <w:rFonts w:ascii="Cambria Math" w:eastAsiaTheme="minorEastAsia" w:hAnsi="Cambria Math" w:cstheme="minorHAnsi"/>
          </w:rPr>
          <m:t>∙</m:t>
        </m:r>
        <m:sSup>
          <m:sSupPr>
            <m:ctrlPr>
              <w:rPr>
                <w:rFonts w:ascii="Cambria Math" w:eastAsiaTheme="minorEastAsia" w:hAnsi="Cambria Math" w:cstheme="minorHAnsi"/>
                <w:i/>
              </w:rPr>
            </m:ctrlPr>
          </m:sSupPr>
          <m:e>
            <m:d>
              <m:dPr>
                <m:ctrlPr>
                  <w:rPr>
                    <w:rFonts w:ascii="Cambria Math" w:eastAsiaTheme="minorEastAsia" w:hAnsi="Cambria Math" w:cstheme="minorHAnsi"/>
                    <w:i/>
                  </w:rPr>
                </m:ctrlPr>
              </m:dPr>
              <m:e>
                <m:r>
                  <w:rPr>
                    <w:rFonts w:ascii="Cambria Math" w:eastAsiaTheme="minorEastAsia" w:hAnsi="Cambria Math" w:cstheme="minorHAnsi"/>
                  </w:rPr>
                  <m:t>3</m:t>
                </m:r>
                <m:f>
                  <m:fPr>
                    <m:ctrlPr>
                      <w:rPr>
                        <w:rFonts w:ascii="Cambria Math" w:eastAsiaTheme="minorEastAsia" w:hAnsi="Cambria Math" w:cstheme="minorHAnsi"/>
                        <w:i/>
                      </w:rPr>
                    </m:ctrlPr>
                  </m:fPr>
                  <m:num>
                    <m:r>
                      <w:rPr>
                        <w:rFonts w:ascii="Cambria Math" w:eastAsiaTheme="minorEastAsia" w:hAnsi="Cambria Math" w:cstheme="minorHAnsi"/>
                      </w:rPr>
                      <m:t>m</m:t>
                    </m:r>
                  </m:num>
                  <m:den>
                    <m:r>
                      <w:rPr>
                        <w:rFonts w:ascii="Cambria Math" w:eastAsiaTheme="minorEastAsia" w:hAnsi="Cambria Math" w:cstheme="minorHAnsi"/>
                      </w:rPr>
                      <m:t>s</m:t>
                    </m:r>
                  </m:den>
                </m:f>
              </m:e>
            </m:d>
          </m:e>
          <m:sup>
            <m:r>
              <w:rPr>
                <w:rFonts w:ascii="Cambria Math" w:eastAsiaTheme="minorEastAsia" w:hAnsi="Cambria Math" w:cstheme="minorHAnsi"/>
              </w:rPr>
              <m:t>2</m:t>
            </m:r>
          </m:sup>
        </m:sSup>
        <m:r>
          <w:rPr>
            <w:rFonts w:ascii="Cambria Math" w:eastAsiaTheme="minorEastAsia" w:hAnsi="Cambria Math" w:cstheme="minorHAnsi"/>
          </w:rPr>
          <m:t xml:space="preserve">   +  m∙g∙8 m   =   </m:t>
        </m:r>
        <m:f>
          <m:fPr>
            <m:ctrlPr>
              <w:rPr>
                <w:rFonts w:ascii="Cambria Math" w:eastAsiaTheme="minorEastAsia" w:hAnsi="Cambria Math" w:cstheme="minorHAnsi"/>
                <w:i/>
              </w:rPr>
            </m:ctrlPr>
          </m:fPr>
          <m:num>
            <m:r>
              <w:rPr>
                <w:rFonts w:ascii="Cambria Math" w:eastAsiaTheme="minorEastAsia" w:hAnsi="Cambria Math" w:cstheme="minorHAnsi"/>
              </w:rPr>
              <m:t>m</m:t>
            </m:r>
          </m:num>
          <m:den>
            <m:r>
              <w:rPr>
                <w:rFonts w:ascii="Cambria Math" w:eastAsiaTheme="minorEastAsia" w:hAnsi="Cambria Math" w:cstheme="minorHAnsi"/>
              </w:rPr>
              <m:t>2</m:t>
            </m:r>
          </m:den>
        </m:f>
        <m:r>
          <w:rPr>
            <w:rFonts w:ascii="Cambria Math" w:eastAsiaTheme="minorEastAsia" w:hAnsi="Cambria Math" w:cstheme="minorHAnsi"/>
          </w:rPr>
          <m:t>∙</m:t>
        </m:r>
        <m:sSubSup>
          <m:sSubSupPr>
            <m:ctrlPr>
              <w:rPr>
                <w:rFonts w:ascii="Cambria Math" w:eastAsiaTheme="minorEastAsia" w:hAnsi="Cambria Math" w:cstheme="minorHAnsi"/>
                <w:i/>
              </w:rPr>
            </m:ctrlPr>
          </m:sSubSupPr>
          <m:e>
            <m:r>
              <w:rPr>
                <w:rFonts w:ascii="Cambria Math" w:eastAsiaTheme="minorEastAsia" w:hAnsi="Cambria Math" w:cstheme="minorHAnsi"/>
              </w:rPr>
              <m:t>v</m:t>
            </m:r>
          </m:e>
          <m:sub>
            <m:r>
              <w:rPr>
                <w:rFonts w:ascii="Cambria Math" w:eastAsiaTheme="minorEastAsia" w:hAnsi="Cambria Math" w:cstheme="minorHAnsi"/>
              </w:rPr>
              <m:t xml:space="preserve">end </m:t>
            </m:r>
          </m:sub>
          <m:sup>
            <m:r>
              <w:rPr>
                <w:rFonts w:ascii="Cambria Math" w:eastAsiaTheme="minorEastAsia" w:hAnsi="Cambria Math" w:cstheme="minorHAnsi"/>
              </w:rPr>
              <m:t>2</m:t>
            </m:r>
          </m:sup>
        </m:sSubSup>
        <m:r>
          <w:rPr>
            <w:rFonts w:ascii="Cambria Math" w:eastAsiaTheme="minorEastAsia" w:hAnsi="Cambria Math" w:cstheme="minorHAnsi"/>
          </w:rPr>
          <m:t xml:space="preserve">     </m:t>
        </m:r>
      </m:oMath>
    </w:p>
    <w:p w14:paraId="727EBA85" w14:textId="6D5AE8A4" w:rsidR="001717B3" w:rsidRPr="00F20517" w:rsidRDefault="001717B3" w:rsidP="001717B3">
      <w:pPr>
        <w:rPr>
          <w:rFonts w:asciiTheme="minorHAnsi" w:eastAsiaTheme="minorEastAsia" w:hAnsiTheme="minorHAnsi" w:cstheme="minorHAnsi"/>
        </w:rPr>
      </w:pPr>
      <w:r w:rsidRPr="00F20517">
        <w:rPr>
          <w:rFonts w:asciiTheme="minorHAnsi" w:eastAsiaTheme="minorEastAsia" w:hAnsiTheme="minorHAnsi" w:cstheme="minorHAnsi"/>
        </w:rPr>
        <w:t>Die Masse der Kugel kürzt sich heraus. Berechnen ergibt den Wert für die Endgeschwindigkeit unten</w:t>
      </w:r>
      <w:r w:rsidR="007B7BCF">
        <w:rPr>
          <w:rFonts w:asciiTheme="minorHAnsi" w:eastAsiaTheme="minorEastAsia" w:hAnsiTheme="minorHAnsi" w:cstheme="minorHAnsi"/>
        </w:rPr>
        <w:t xml:space="preserve"> </w:t>
      </w:r>
      <m:oMath>
        <m:sSub>
          <m:sSubPr>
            <m:ctrlPr>
              <w:rPr>
                <w:rFonts w:ascii="Cambria Math" w:eastAsiaTheme="minorEastAsia" w:hAnsi="Cambria Math" w:cstheme="minorHAnsi"/>
                <w:i/>
              </w:rPr>
            </m:ctrlPr>
          </m:sSubPr>
          <m:e>
            <m:r>
              <w:rPr>
                <w:rFonts w:ascii="Cambria Math" w:eastAsiaTheme="minorEastAsia" w:hAnsi="Cambria Math" w:cstheme="minorHAnsi"/>
              </w:rPr>
              <m:t>v</m:t>
            </m:r>
          </m:e>
          <m:sub>
            <m:r>
              <w:rPr>
                <w:rFonts w:ascii="Cambria Math" w:eastAsiaTheme="minorEastAsia" w:hAnsi="Cambria Math" w:cstheme="minorHAnsi"/>
              </w:rPr>
              <m:t>end</m:t>
            </m:r>
          </m:sub>
        </m:sSub>
        <m:r>
          <w:rPr>
            <w:rFonts w:ascii="Cambria Math" w:eastAsiaTheme="minorEastAsia" w:hAnsi="Cambria Math" w:cstheme="minorHAnsi"/>
          </w:rPr>
          <m:t>≈12,9</m:t>
        </m:r>
        <m:f>
          <m:fPr>
            <m:ctrlPr>
              <w:rPr>
                <w:rFonts w:ascii="Cambria Math" w:eastAsiaTheme="minorEastAsia" w:hAnsi="Cambria Math" w:cstheme="minorHAnsi"/>
                <w:i/>
              </w:rPr>
            </m:ctrlPr>
          </m:fPr>
          <m:num>
            <m:r>
              <w:rPr>
                <w:rFonts w:ascii="Cambria Math" w:eastAsiaTheme="minorEastAsia" w:hAnsi="Cambria Math" w:cstheme="minorHAnsi"/>
              </w:rPr>
              <m:t>m</m:t>
            </m:r>
          </m:num>
          <m:den>
            <m:r>
              <w:rPr>
                <w:rFonts w:ascii="Cambria Math" w:eastAsiaTheme="minorEastAsia" w:hAnsi="Cambria Math" w:cstheme="minorHAnsi"/>
              </w:rPr>
              <m:t>s</m:t>
            </m:r>
          </m:den>
        </m:f>
      </m:oMath>
    </w:p>
    <w:p w14:paraId="11FE59EE" w14:textId="00ED1287" w:rsidR="001717B3" w:rsidRPr="00F20517" w:rsidRDefault="001717B3" w:rsidP="001717B3">
      <w:pPr>
        <w:rPr>
          <w:rFonts w:asciiTheme="minorHAnsi" w:eastAsiaTheme="minorEastAsia" w:hAnsiTheme="minorHAnsi" w:cstheme="minorHAnsi"/>
        </w:rPr>
      </w:pPr>
      <w:r w:rsidRPr="00F20517">
        <w:rPr>
          <w:rFonts w:asciiTheme="minorHAnsi" w:eastAsiaTheme="minorEastAsia" w:hAnsiTheme="minorHAnsi" w:cstheme="minorHAnsi"/>
        </w:rPr>
        <w:t xml:space="preserve">Für die Falldauer zum Beschleunigen von oben </w:t>
      </w:r>
      <m:oMath>
        <m:r>
          <w:rPr>
            <w:rFonts w:ascii="Cambria Math" w:eastAsiaTheme="minorEastAsia" w:hAnsi="Cambria Math" w:cstheme="minorHAnsi"/>
          </w:rPr>
          <m:t>3</m:t>
        </m:r>
        <m:f>
          <m:fPr>
            <m:ctrlPr>
              <w:rPr>
                <w:rFonts w:ascii="Cambria Math" w:eastAsiaTheme="minorEastAsia" w:hAnsi="Cambria Math" w:cstheme="minorHAnsi"/>
                <w:i/>
              </w:rPr>
            </m:ctrlPr>
          </m:fPr>
          <m:num>
            <m:r>
              <w:rPr>
                <w:rFonts w:ascii="Cambria Math" w:eastAsiaTheme="minorEastAsia" w:hAnsi="Cambria Math" w:cstheme="minorHAnsi"/>
              </w:rPr>
              <m:t>m</m:t>
            </m:r>
          </m:num>
          <m:den>
            <m:r>
              <w:rPr>
                <w:rFonts w:ascii="Cambria Math" w:eastAsiaTheme="minorEastAsia" w:hAnsi="Cambria Math" w:cstheme="minorHAnsi"/>
              </w:rPr>
              <m:t>s</m:t>
            </m:r>
          </m:den>
        </m:f>
      </m:oMath>
      <w:r w:rsidRPr="00F20517">
        <w:rPr>
          <w:rFonts w:asciiTheme="minorHAnsi" w:eastAsiaTheme="minorEastAsia" w:hAnsiTheme="minorHAnsi" w:cstheme="minorHAnsi"/>
        </w:rPr>
        <w:t xml:space="preserve"> auf unten </w:t>
      </w:r>
      <m:oMath>
        <m:r>
          <w:rPr>
            <w:rFonts w:ascii="Cambria Math" w:eastAsiaTheme="minorEastAsia" w:hAnsi="Cambria Math" w:cstheme="minorHAnsi"/>
          </w:rPr>
          <m:t>12,9</m:t>
        </m:r>
        <m:f>
          <m:fPr>
            <m:ctrlPr>
              <w:rPr>
                <w:rFonts w:ascii="Cambria Math" w:eastAsiaTheme="minorEastAsia" w:hAnsi="Cambria Math" w:cstheme="minorHAnsi"/>
                <w:i/>
              </w:rPr>
            </m:ctrlPr>
          </m:fPr>
          <m:num>
            <m:r>
              <w:rPr>
                <w:rFonts w:ascii="Cambria Math" w:eastAsiaTheme="minorEastAsia" w:hAnsi="Cambria Math" w:cstheme="minorHAnsi"/>
              </w:rPr>
              <m:t>m</m:t>
            </m:r>
          </m:num>
          <m:den>
            <m:r>
              <w:rPr>
                <w:rFonts w:ascii="Cambria Math" w:eastAsiaTheme="minorEastAsia" w:hAnsi="Cambria Math" w:cstheme="minorHAnsi"/>
              </w:rPr>
              <m:t>s</m:t>
            </m:r>
          </m:den>
        </m:f>
      </m:oMath>
      <w:r w:rsidRPr="00F20517">
        <w:rPr>
          <w:rFonts w:asciiTheme="minorHAnsi" w:eastAsiaTheme="minorEastAsia" w:hAnsiTheme="minorHAnsi" w:cstheme="minorHAnsi"/>
        </w:rPr>
        <w:t xml:space="preserve"> gilt</w:t>
      </w:r>
      <w:r w:rsidR="007B7BCF">
        <w:rPr>
          <w:rFonts w:asciiTheme="minorHAnsi" w:eastAsiaTheme="minorEastAsia" w:hAnsiTheme="minorHAnsi" w:cstheme="minorHAnsi"/>
        </w:rPr>
        <w:t xml:space="preserve">:  </w:t>
      </w:r>
      <m:oMath>
        <m:r>
          <w:rPr>
            <w:rFonts w:ascii="Cambria Math" w:eastAsiaTheme="minorEastAsia" w:hAnsi="Cambria Math" w:cstheme="minorHAnsi"/>
          </w:rPr>
          <m:t>12,9</m:t>
        </m:r>
        <m:f>
          <m:fPr>
            <m:ctrlPr>
              <w:rPr>
                <w:rFonts w:ascii="Cambria Math" w:eastAsiaTheme="minorEastAsia" w:hAnsi="Cambria Math" w:cstheme="minorHAnsi"/>
                <w:i/>
              </w:rPr>
            </m:ctrlPr>
          </m:fPr>
          <m:num>
            <m:r>
              <w:rPr>
                <w:rFonts w:ascii="Cambria Math" w:eastAsiaTheme="minorEastAsia" w:hAnsi="Cambria Math" w:cstheme="minorHAnsi"/>
              </w:rPr>
              <m:t>m</m:t>
            </m:r>
          </m:num>
          <m:den>
            <m:r>
              <w:rPr>
                <w:rFonts w:ascii="Cambria Math" w:eastAsiaTheme="minorEastAsia" w:hAnsi="Cambria Math" w:cstheme="minorHAnsi"/>
              </w:rPr>
              <m:t>s</m:t>
            </m:r>
          </m:den>
        </m:f>
        <m:r>
          <w:rPr>
            <w:rFonts w:ascii="Cambria Math" w:eastAsiaTheme="minorEastAsia" w:hAnsi="Cambria Math" w:cstheme="minorHAnsi"/>
          </w:rPr>
          <m:t xml:space="preserve"> =  3</m:t>
        </m:r>
        <m:f>
          <m:fPr>
            <m:ctrlPr>
              <w:rPr>
                <w:rFonts w:ascii="Cambria Math" w:eastAsiaTheme="minorEastAsia" w:hAnsi="Cambria Math" w:cstheme="minorHAnsi"/>
                <w:i/>
              </w:rPr>
            </m:ctrlPr>
          </m:fPr>
          <m:num>
            <m:r>
              <w:rPr>
                <w:rFonts w:ascii="Cambria Math" w:eastAsiaTheme="minorEastAsia" w:hAnsi="Cambria Math" w:cstheme="minorHAnsi"/>
              </w:rPr>
              <m:t>m</m:t>
            </m:r>
          </m:num>
          <m:den>
            <m:r>
              <w:rPr>
                <w:rFonts w:ascii="Cambria Math" w:eastAsiaTheme="minorEastAsia" w:hAnsi="Cambria Math" w:cstheme="minorHAnsi"/>
              </w:rPr>
              <m:t>s</m:t>
            </m:r>
          </m:den>
        </m:f>
        <m:r>
          <w:rPr>
            <w:rFonts w:ascii="Cambria Math" w:eastAsiaTheme="minorEastAsia" w:hAnsi="Cambria Math" w:cstheme="minorHAnsi"/>
          </w:rPr>
          <m:t xml:space="preserve"> +  g∙</m:t>
        </m:r>
        <m:sSub>
          <m:sSubPr>
            <m:ctrlPr>
              <w:rPr>
                <w:rFonts w:ascii="Cambria Math" w:eastAsiaTheme="minorEastAsia" w:hAnsi="Cambria Math" w:cstheme="minorHAnsi"/>
                <w:i/>
              </w:rPr>
            </m:ctrlPr>
          </m:sSubPr>
          <m:e>
            <m:r>
              <w:rPr>
                <w:rFonts w:ascii="Cambria Math" w:eastAsiaTheme="minorEastAsia" w:hAnsi="Cambria Math" w:cstheme="minorHAnsi"/>
              </w:rPr>
              <m:t>t</m:t>
            </m:r>
          </m:e>
          <m:sub>
            <m:r>
              <w:rPr>
                <w:rFonts w:ascii="Cambria Math" w:eastAsiaTheme="minorEastAsia" w:hAnsi="Cambria Math" w:cstheme="minorHAnsi"/>
              </w:rPr>
              <m:t>Fall</m:t>
            </m:r>
          </m:sub>
        </m:sSub>
      </m:oMath>
    </w:p>
    <w:p w14:paraId="664F44FA" w14:textId="1D26EF03" w:rsidR="001717B3" w:rsidRPr="00F20517" w:rsidRDefault="001717B3" w:rsidP="001717B3">
      <w:pPr>
        <w:rPr>
          <w:rFonts w:asciiTheme="minorHAnsi" w:eastAsiaTheme="minorEastAsia" w:hAnsiTheme="minorHAnsi" w:cstheme="minorHAnsi"/>
        </w:rPr>
      </w:pPr>
      <w:r w:rsidRPr="00F20517">
        <w:rPr>
          <w:rFonts w:asciiTheme="minorHAnsi" w:eastAsiaTheme="minorEastAsia" w:hAnsiTheme="minorHAnsi" w:cstheme="minorHAnsi"/>
        </w:rPr>
        <w:t>Eine Rechnung ergibt den Wert der Falldauer</w:t>
      </w:r>
      <w:r w:rsidR="007B7BCF">
        <w:rPr>
          <w:rFonts w:asciiTheme="minorHAnsi" w:eastAsiaTheme="minorEastAsia" w:hAnsiTheme="minorHAnsi" w:cstheme="minorHAnsi"/>
        </w:rPr>
        <w:t xml:space="preserve">  </w:t>
      </w:r>
      <m:oMath>
        <m:sSub>
          <m:sSubPr>
            <m:ctrlPr>
              <w:rPr>
                <w:rFonts w:ascii="Cambria Math" w:eastAsiaTheme="minorEastAsia" w:hAnsi="Cambria Math" w:cstheme="minorHAnsi"/>
                <w:i/>
              </w:rPr>
            </m:ctrlPr>
          </m:sSubPr>
          <m:e>
            <m:r>
              <w:rPr>
                <w:rFonts w:ascii="Cambria Math" w:eastAsiaTheme="minorEastAsia" w:hAnsi="Cambria Math" w:cstheme="minorHAnsi"/>
              </w:rPr>
              <m:t>t</m:t>
            </m:r>
          </m:e>
          <m:sub>
            <m:r>
              <w:rPr>
                <w:rFonts w:ascii="Cambria Math" w:eastAsiaTheme="minorEastAsia" w:hAnsi="Cambria Math" w:cstheme="minorHAnsi"/>
              </w:rPr>
              <m:t>Fall</m:t>
            </m:r>
          </m:sub>
        </m:sSub>
        <m:r>
          <w:rPr>
            <w:rFonts w:ascii="Cambria Math" w:eastAsiaTheme="minorEastAsia" w:hAnsi="Cambria Math" w:cstheme="minorHAnsi"/>
          </w:rPr>
          <m:t>≈1,01 s</m:t>
        </m:r>
      </m:oMath>
    </w:p>
    <w:p w14:paraId="20F97B1F" w14:textId="739C0538" w:rsidR="001717B3" w:rsidRPr="00F20517" w:rsidRDefault="001717B3" w:rsidP="001717B3">
      <w:pPr>
        <w:rPr>
          <w:rFonts w:asciiTheme="minorHAnsi" w:eastAsiaTheme="minorEastAsia" w:hAnsiTheme="minorHAnsi" w:cstheme="minorHAnsi"/>
        </w:rPr>
      </w:pPr>
      <w:r w:rsidRPr="00F20517">
        <w:rPr>
          <w:rFonts w:asciiTheme="minorHAnsi" w:eastAsiaTheme="minorEastAsia" w:hAnsiTheme="minorHAnsi" w:cstheme="minorHAnsi"/>
        </w:rPr>
        <w:t>Im unteren horizontalen Abschnitt schließlich durchläuft die Kugel die restliche horizontale Strecke</w:t>
      </w:r>
      <w:r w:rsidR="007B7BCF">
        <w:rPr>
          <w:rFonts w:asciiTheme="minorHAnsi" w:eastAsiaTheme="minorEastAsia" w:hAnsiTheme="minorHAnsi" w:cstheme="minorHAnsi"/>
        </w:rPr>
        <w:t xml:space="preserve"> </w:t>
      </w:r>
      <m:oMath>
        <m:d>
          <m:dPr>
            <m:ctrlPr>
              <w:rPr>
                <w:rFonts w:ascii="Cambria Math" w:eastAsiaTheme="minorEastAsia" w:hAnsi="Cambria Math" w:cstheme="minorHAnsi"/>
                <w:i/>
              </w:rPr>
            </m:ctrlPr>
          </m:dPr>
          <m:e>
            <m:r>
              <w:rPr>
                <w:rFonts w:ascii="Cambria Math" w:eastAsiaTheme="minorEastAsia" w:hAnsi="Cambria Math" w:cstheme="minorHAnsi"/>
              </w:rPr>
              <m:t>21 m-x</m:t>
            </m:r>
          </m:e>
        </m:d>
        <m:r>
          <w:rPr>
            <w:rFonts w:ascii="Cambria Math" w:eastAsiaTheme="minorEastAsia" w:hAnsi="Cambria Math" w:cstheme="minorHAnsi"/>
          </w:rPr>
          <m:t xml:space="preserve">  =  12,9 </m:t>
        </m:r>
        <m:f>
          <m:fPr>
            <m:ctrlPr>
              <w:rPr>
                <w:rFonts w:ascii="Cambria Math" w:eastAsiaTheme="minorEastAsia" w:hAnsi="Cambria Math" w:cstheme="minorHAnsi"/>
                <w:i/>
              </w:rPr>
            </m:ctrlPr>
          </m:fPr>
          <m:num>
            <m:r>
              <w:rPr>
                <w:rFonts w:ascii="Cambria Math" w:eastAsiaTheme="minorEastAsia" w:hAnsi="Cambria Math" w:cstheme="minorHAnsi"/>
              </w:rPr>
              <m:t>m</m:t>
            </m:r>
          </m:num>
          <m:den>
            <m:r>
              <w:rPr>
                <w:rFonts w:ascii="Cambria Math" w:eastAsiaTheme="minorEastAsia" w:hAnsi="Cambria Math" w:cstheme="minorHAnsi"/>
              </w:rPr>
              <m:t>s</m:t>
            </m:r>
          </m:den>
        </m:f>
        <m:r>
          <w:rPr>
            <w:rFonts w:ascii="Cambria Math" w:eastAsiaTheme="minorEastAsia" w:hAnsi="Cambria Math" w:cstheme="minorHAnsi"/>
          </w:rPr>
          <m:t xml:space="preserve"> ∙ </m:t>
        </m:r>
        <m:sSub>
          <m:sSubPr>
            <m:ctrlPr>
              <w:rPr>
                <w:rFonts w:ascii="Cambria Math" w:eastAsiaTheme="minorEastAsia" w:hAnsi="Cambria Math" w:cstheme="minorHAnsi"/>
                <w:i/>
              </w:rPr>
            </m:ctrlPr>
          </m:sSubPr>
          <m:e>
            <m:r>
              <w:rPr>
                <w:rFonts w:ascii="Cambria Math" w:eastAsiaTheme="minorEastAsia" w:hAnsi="Cambria Math" w:cstheme="minorHAnsi"/>
              </w:rPr>
              <m:t>t</m:t>
            </m:r>
          </m:e>
          <m:sub>
            <m:r>
              <w:rPr>
                <w:rFonts w:ascii="Cambria Math" w:eastAsiaTheme="minorEastAsia" w:hAnsi="Cambria Math" w:cstheme="minorHAnsi"/>
              </w:rPr>
              <m:t>3</m:t>
            </m:r>
          </m:sub>
        </m:sSub>
      </m:oMath>
      <w:r w:rsidR="007B7BCF">
        <w:rPr>
          <w:rFonts w:asciiTheme="minorHAnsi" w:eastAsiaTheme="minorEastAsia" w:hAnsiTheme="minorHAnsi" w:cstheme="minorHAnsi"/>
        </w:rPr>
        <w:t xml:space="preserve"> </w:t>
      </w:r>
      <w:r w:rsidRPr="00F20517">
        <w:rPr>
          <w:rFonts w:asciiTheme="minorHAnsi" w:eastAsiaTheme="minorEastAsia" w:hAnsiTheme="minorHAnsi" w:cstheme="minorHAnsi"/>
        </w:rPr>
        <w:t xml:space="preserve">in der Dauer </w:t>
      </w:r>
      <m:oMath>
        <m:sSub>
          <m:sSubPr>
            <m:ctrlPr>
              <w:rPr>
                <w:rFonts w:ascii="Cambria Math" w:eastAsiaTheme="minorEastAsia" w:hAnsi="Cambria Math" w:cstheme="minorHAnsi"/>
                <w:i/>
              </w:rPr>
            </m:ctrlPr>
          </m:sSubPr>
          <m:e>
            <m:r>
              <w:rPr>
                <w:rFonts w:ascii="Cambria Math" w:eastAsiaTheme="minorEastAsia" w:hAnsi="Cambria Math" w:cstheme="minorHAnsi"/>
              </w:rPr>
              <m:t>t</m:t>
            </m:r>
          </m:e>
          <m:sub>
            <m:r>
              <w:rPr>
                <w:rFonts w:ascii="Cambria Math" w:eastAsiaTheme="minorEastAsia" w:hAnsi="Cambria Math" w:cstheme="minorHAnsi"/>
              </w:rPr>
              <m:t>3</m:t>
            </m:r>
          </m:sub>
        </m:sSub>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21 m-x</m:t>
            </m:r>
          </m:num>
          <m:den>
            <m:r>
              <w:rPr>
                <w:rFonts w:ascii="Cambria Math" w:eastAsiaTheme="minorEastAsia" w:hAnsi="Cambria Math" w:cstheme="minorHAnsi"/>
              </w:rPr>
              <m:t xml:space="preserve">12,9 </m:t>
            </m:r>
            <m:f>
              <m:fPr>
                <m:ctrlPr>
                  <w:rPr>
                    <w:rFonts w:ascii="Cambria Math" w:eastAsiaTheme="minorEastAsia" w:hAnsi="Cambria Math" w:cstheme="minorHAnsi"/>
                    <w:i/>
                  </w:rPr>
                </m:ctrlPr>
              </m:fPr>
              <m:num>
                <m:r>
                  <w:rPr>
                    <w:rFonts w:ascii="Cambria Math" w:eastAsiaTheme="minorEastAsia" w:hAnsi="Cambria Math" w:cstheme="minorHAnsi"/>
                  </w:rPr>
                  <m:t>m</m:t>
                </m:r>
              </m:num>
              <m:den>
                <m:r>
                  <w:rPr>
                    <w:rFonts w:ascii="Cambria Math" w:eastAsiaTheme="minorEastAsia" w:hAnsi="Cambria Math" w:cstheme="minorHAnsi"/>
                  </w:rPr>
                  <m:t>s</m:t>
                </m:r>
              </m:den>
            </m:f>
          </m:den>
        </m:f>
      </m:oMath>
    </w:p>
    <w:p w14:paraId="51C9DB34" w14:textId="5CB13A31" w:rsidR="001717B3" w:rsidRPr="00F20517" w:rsidRDefault="001717B3" w:rsidP="001717B3">
      <w:pPr>
        <w:rPr>
          <w:rFonts w:asciiTheme="minorHAnsi" w:eastAsiaTheme="minorEastAsia" w:hAnsiTheme="minorHAnsi" w:cstheme="minorHAnsi"/>
        </w:rPr>
      </w:pPr>
      <w:r w:rsidRPr="00F20517">
        <w:rPr>
          <w:rFonts w:asciiTheme="minorHAnsi" w:eastAsiaTheme="minorEastAsia" w:hAnsiTheme="minorHAnsi" w:cstheme="minorHAnsi"/>
        </w:rPr>
        <w:t xml:space="preserve">Somit folgt für die Gesamtdauer abhängig von </w:t>
      </w:r>
      <m:oMath>
        <m:r>
          <w:rPr>
            <w:rFonts w:ascii="Cambria Math" w:eastAsiaTheme="minorEastAsia" w:hAnsi="Cambria Math" w:cstheme="minorHAnsi"/>
          </w:rPr>
          <m:t>x</m:t>
        </m:r>
      </m:oMath>
      <w:r w:rsidR="007B7BCF">
        <w:rPr>
          <w:rFonts w:asciiTheme="minorHAnsi" w:eastAsiaTheme="minorEastAsia" w:hAnsiTheme="minorHAnsi" w:cstheme="minorHAnsi"/>
        </w:rPr>
        <w:t xml:space="preserve">:   </w:t>
      </w:r>
      <m:oMath>
        <m:r>
          <w:rPr>
            <w:rFonts w:ascii="Cambria Math" w:eastAsiaTheme="minorEastAsia" w:hAnsi="Cambria Math" w:cstheme="minorHAnsi"/>
          </w:rPr>
          <m:t xml:space="preserve">6 s = </m:t>
        </m:r>
        <m:f>
          <m:fPr>
            <m:ctrlPr>
              <w:rPr>
                <w:rFonts w:ascii="Cambria Math" w:eastAsiaTheme="minorEastAsia" w:hAnsi="Cambria Math" w:cstheme="minorHAnsi"/>
                <w:i/>
              </w:rPr>
            </m:ctrlPr>
          </m:fPr>
          <m:num>
            <m:r>
              <w:rPr>
                <w:rFonts w:ascii="Cambria Math" w:eastAsiaTheme="minorEastAsia" w:hAnsi="Cambria Math" w:cstheme="minorHAnsi"/>
              </w:rPr>
              <m:t>x</m:t>
            </m:r>
          </m:num>
          <m:den>
            <m:r>
              <w:rPr>
                <w:rFonts w:ascii="Cambria Math" w:eastAsiaTheme="minorEastAsia" w:hAnsi="Cambria Math" w:cstheme="minorHAnsi"/>
              </w:rPr>
              <m:t>3</m:t>
            </m:r>
            <m:f>
              <m:fPr>
                <m:ctrlPr>
                  <w:rPr>
                    <w:rFonts w:ascii="Cambria Math" w:eastAsiaTheme="minorEastAsia" w:hAnsi="Cambria Math" w:cstheme="minorHAnsi"/>
                    <w:i/>
                  </w:rPr>
                </m:ctrlPr>
              </m:fPr>
              <m:num>
                <m:r>
                  <w:rPr>
                    <w:rFonts w:ascii="Cambria Math" w:eastAsiaTheme="minorEastAsia" w:hAnsi="Cambria Math" w:cstheme="minorHAnsi"/>
                  </w:rPr>
                  <m:t>m</m:t>
                </m:r>
              </m:num>
              <m:den>
                <m:r>
                  <w:rPr>
                    <w:rFonts w:ascii="Cambria Math" w:eastAsiaTheme="minorEastAsia" w:hAnsi="Cambria Math" w:cstheme="minorHAnsi"/>
                  </w:rPr>
                  <m:t>s</m:t>
                </m:r>
              </m:den>
            </m:f>
          </m:den>
        </m:f>
        <m:r>
          <w:rPr>
            <w:rFonts w:ascii="Cambria Math" w:eastAsiaTheme="minorEastAsia" w:hAnsi="Cambria Math" w:cstheme="minorHAnsi"/>
          </w:rPr>
          <m:t xml:space="preserve">  + 1,01 s +   </m:t>
        </m:r>
        <m:f>
          <m:fPr>
            <m:ctrlPr>
              <w:rPr>
                <w:rFonts w:ascii="Cambria Math" w:eastAsiaTheme="minorEastAsia" w:hAnsi="Cambria Math" w:cstheme="minorHAnsi"/>
                <w:i/>
              </w:rPr>
            </m:ctrlPr>
          </m:fPr>
          <m:num>
            <m:r>
              <w:rPr>
                <w:rFonts w:ascii="Cambria Math" w:eastAsiaTheme="minorEastAsia" w:hAnsi="Cambria Math" w:cstheme="minorHAnsi"/>
              </w:rPr>
              <m:t>21 m-x</m:t>
            </m:r>
          </m:num>
          <m:den>
            <m:r>
              <w:rPr>
                <w:rFonts w:ascii="Cambria Math" w:eastAsiaTheme="minorEastAsia" w:hAnsi="Cambria Math" w:cstheme="minorHAnsi"/>
              </w:rPr>
              <m:t xml:space="preserve">12,9 </m:t>
            </m:r>
            <m:f>
              <m:fPr>
                <m:ctrlPr>
                  <w:rPr>
                    <w:rFonts w:ascii="Cambria Math" w:eastAsiaTheme="minorEastAsia" w:hAnsi="Cambria Math" w:cstheme="minorHAnsi"/>
                    <w:i/>
                  </w:rPr>
                </m:ctrlPr>
              </m:fPr>
              <m:num>
                <m:r>
                  <w:rPr>
                    <w:rFonts w:ascii="Cambria Math" w:eastAsiaTheme="minorEastAsia" w:hAnsi="Cambria Math" w:cstheme="minorHAnsi"/>
                  </w:rPr>
                  <m:t>m</m:t>
                </m:r>
              </m:num>
              <m:den>
                <m:r>
                  <w:rPr>
                    <w:rFonts w:ascii="Cambria Math" w:eastAsiaTheme="minorEastAsia" w:hAnsi="Cambria Math" w:cstheme="minorHAnsi"/>
                  </w:rPr>
                  <m:t>s</m:t>
                </m:r>
              </m:den>
            </m:f>
          </m:den>
        </m:f>
      </m:oMath>
    </w:p>
    <w:p w14:paraId="47EB4C02" w14:textId="37702006" w:rsidR="001717B3" w:rsidRDefault="001717B3" w:rsidP="001717B3">
      <w:pPr>
        <w:rPr>
          <w:rFonts w:asciiTheme="minorHAnsi" w:hAnsiTheme="minorHAnsi" w:cstheme="minorHAnsi"/>
        </w:rPr>
      </w:pPr>
      <w:r w:rsidRPr="00F20517">
        <w:rPr>
          <w:rFonts w:asciiTheme="minorHAnsi" w:eastAsiaTheme="minorEastAsia" w:hAnsiTheme="minorHAnsi" w:cstheme="minorHAnsi"/>
        </w:rPr>
        <w:t xml:space="preserve">Durch Rechnen oder </w:t>
      </w:r>
      <w:r w:rsidR="007B7BCF">
        <w:rPr>
          <w:rFonts w:asciiTheme="minorHAnsi" w:eastAsiaTheme="minorEastAsia" w:hAnsiTheme="minorHAnsi" w:cstheme="minorHAnsi"/>
        </w:rPr>
        <w:t xml:space="preserve">mit Hilfe von </w:t>
      </w:r>
      <w:hyperlink r:id="rId71" w:history="1">
        <w:r w:rsidRPr="00F20517">
          <w:rPr>
            <w:rStyle w:val="Hyperlink"/>
            <w:rFonts w:asciiTheme="minorHAnsi" w:hAnsiTheme="minorHAnsi" w:cstheme="minorHAnsi"/>
          </w:rPr>
          <w:t>https://www.geogebra.org/calculator</w:t>
        </w:r>
      </w:hyperlink>
      <w:r w:rsidRPr="00F20517">
        <w:rPr>
          <w:rFonts w:asciiTheme="minorHAnsi" w:hAnsiTheme="minorHAnsi" w:cstheme="minorHAnsi"/>
        </w:rPr>
        <w:t xml:space="preserve">  bestimmt man die Lösung</w:t>
      </w:r>
      <w:r w:rsidR="007B7BCF">
        <w:rPr>
          <w:rFonts w:asciiTheme="minorHAnsi" w:hAnsiTheme="minorHAnsi" w:cstheme="minorHAnsi"/>
        </w:rPr>
        <w:t xml:space="preserv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382"/>
        <w:gridCol w:w="5953"/>
      </w:tblGrid>
      <w:tr w:rsidR="007B7BCF" w14:paraId="58C9520B" w14:textId="77777777" w:rsidTr="00FE67E0">
        <w:tc>
          <w:tcPr>
            <w:tcW w:w="5382" w:type="dxa"/>
          </w:tcPr>
          <w:p w14:paraId="2BB58EA5" w14:textId="78DF578D" w:rsidR="007B7BCF" w:rsidRDefault="007B7BCF" w:rsidP="001717B3">
            <w:pPr>
              <w:rPr>
                <w:rFonts w:asciiTheme="minorHAnsi" w:hAnsiTheme="minorHAnsi" w:cstheme="minorHAnsi"/>
              </w:rPr>
            </w:pPr>
            <w:r w:rsidRPr="00F20517">
              <w:rPr>
                <w:rFonts w:asciiTheme="minorHAnsi" w:hAnsiTheme="minorHAnsi" w:cstheme="minorHAnsi"/>
                <w:noProof/>
                <w:lang w:eastAsia="de-DE"/>
              </w:rPr>
              <w:drawing>
                <wp:inline distT="0" distB="0" distL="0" distR="0" wp14:anchorId="2B2EABB8" wp14:editId="387E701C">
                  <wp:extent cx="2717855" cy="935543"/>
                  <wp:effectExtent l="0" t="0" r="6350" b="0"/>
                  <wp:docPr id="1073741955" name="Grafik 107374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42734" cy="944107"/>
                          </a:xfrm>
                          <a:prstGeom prst="rect">
                            <a:avLst/>
                          </a:prstGeom>
                        </pic:spPr>
                      </pic:pic>
                    </a:graphicData>
                  </a:graphic>
                </wp:inline>
              </w:drawing>
            </w:r>
          </w:p>
        </w:tc>
        <w:tc>
          <w:tcPr>
            <w:tcW w:w="5953" w:type="dxa"/>
          </w:tcPr>
          <w:p w14:paraId="6F2E2834" w14:textId="6B70F0F3" w:rsidR="007B7BCF" w:rsidRDefault="007B7BCF" w:rsidP="001717B3">
            <w:pPr>
              <w:rPr>
                <w:rFonts w:asciiTheme="minorHAnsi" w:hAnsiTheme="minorHAnsi" w:cstheme="minorHAnsi"/>
              </w:rPr>
            </w:pPr>
            <w:r w:rsidRPr="00F20517">
              <w:rPr>
                <w:rFonts w:asciiTheme="minorHAnsi" w:hAnsiTheme="minorHAnsi" w:cstheme="minorHAnsi"/>
                <w:noProof/>
                <w:lang w:eastAsia="de-DE"/>
              </w:rPr>
              <w:drawing>
                <wp:inline distT="0" distB="0" distL="0" distR="0" wp14:anchorId="66D89023" wp14:editId="1D1E8448">
                  <wp:extent cx="2901766" cy="1018780"/>
                  <wp:effectExtent l="0" t="0" r="0" b="0"/>
                  <wp:docPr id="1073741956" name="Grafik 1073741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970787" cy="1043013"/>
                          </a:xfrm>
                          <a:prstGeom prst="rect">
                            <a:avLst/>
                          </a:prstGeom>
                        </pic:spPr>
                      </pic:pic>
                    </a:graphicData>
                  </a:graphic>
                </wp:inline>
              </w:drawing>
            </w:r>
          </w:p>
        </w:tc>
      </w:tr>
    </w:tbl>
    <w:p w14:paraId="6C4C0C95" w14:textId="1BD81DA5" w:rsidR="00061171" w:rsidRPr="00FE67E0" w:rsidRDefault="001717B3" w:rsidP="001717B3">
      <w:pPr>
        <w:rPr>
          <w:rFonts w:asciiTheme="minorHAnsi" w:eastAsiaTheme="minorEastAsia" w:hAnsiTheme="minorHAnsi" w:cstheme="minorHAnsi"/>
          <w:i/>
        </w:rPr>
      </w:pPr>
      <w:r w:rsidRPr="00F20517">
        <w:rPr>
          <w:rFonts w:asciiTheme="minorHAnsi" w:eastAsiaTheme="minorEastAsia" w:hAnsiTheme="minorHAnsi" w:cstheme="minorHAnsi"/>
          <w:i/>
        </w:rPr>
        <w:tab/>
      </w:r>
      <w:r w:rsidRPr="00F20517">
        <w:rPr>
          <w:rFonts w:asciiTheme="minorHAnsi" w:eastAsiaTheme="minorEastAsia" w:hAnsiTheme="minorHAnsi" w:cstheme="minorHAnsi"/>
          <w:i/>
        </w:rPr>
        <w:tab/>
      </w:r>
      <w:r w:rsidRPr="00F20517">
        <w:rPr>
          <w:rFonts w:asciiTheme="minorHAnsi" w:eastAsiaTheme="minorEastAsia" w:hAnsiTheme="minorHAnsi" w:cstheme="minorHAnsi"/>
          <w:i/>
        </w:rPr>
        <w:tab/>
      </w:r>
      <w:r w:rsidR="00FE67E0">
        <w:rPr>
          <w:rFonts w:asciiTheme="minorHAnsi" w:eastAsiaTheme="minorEastAsia" w:hAnsiTheme="minorHAnsi" w:cstheme="minorHAnsi"/>
          <w:i/>
        </w:rPr>
        <w:br/>
      </w:r>
      <w:r w:rsidR="00FE67E0">
        <w:rPr>
          <w:rFonts w:asciiTheme="minorHAnsi" w:eastAsiaTheme="minorEastAsia" w:hAnsiTheme="minorHAnsi" w:cstheme="minorHAnsi"/>
        </w:rPr>
        <w:t>M</w:t>
      </w:r>
      <w:r w:rsidRPr="00F20517">
        <w:rPr>
          <w:rFonts w:asciiTheme="minorHAnsi" w:eastAsiaTheme="minorEastAsia" w:hAnsiTheme="minorHAnsi" w:cstheme="minorHAnsi"/>
        </w:rPr>
        <w:t xml:space="preserve">it der Stelle  </w:t>
      </w:r>
      <m:oMath>
        <m:r>
          <w:rPr>
            <w:rFonts w:ascii="Cambria Math" w:eastAsiaTheme="minorEastAsia" w:hAnsi="Cambria Math" w:cstheme="minorHAnsi"/>
          </w:rPr>
          <m:t>x≈13,14 m</m:t>
        </m:r>
      </m:oMath>
      <w:r w:rsidRPr="00F20517">
        <w:rPr>
          <w:rFonts w:asciiTheme="minorHAnsi" w:eastAsiaTheme="minorEastAsia" w:hAnsiTheme="minorHAnsi" w:cstheme="minorHAnsi"/>
        </w:rPr>
        <w:t xml:space="preserve">  der Fallröhre</w:t>
      </w:r>
      <w:r w:rsidRPr="00F20517">
        <w:rPr>
          <w:rFonts w:asciiTheme="minorHAnsi" w:hAnsiTheme="minorHAnsi" w:cstheme="minorHAnsi"/>
          <w:b/>
        </w:rPr>
        <w:t xml:space="preserve"> </w:t>
      </w:r>
      <w:r w:rsidRPr="00F20517">
        <w:rPr>
          <w:rFonts w:asciiTheme="minorHAnsi" w:hAnsiTheme="minorHAnsi" w:cstheme="minorHAnsi"/>
        </w:rPr>
        <w:t xml:space="preserve">beträgt die gesamte Bewegungsdauer genau  </w:t>
      </w:r>
      <m:oMath>
        <m:r>
          <w:rPr>
            <w:rFonts w:ascii="Cambria Math" w:hAnsi="Cambria Math" w:cstheme="minorHAnsi"/>
          </w:rPr>
          <m:t>6 s</m:t>
        </m:r>
      </m:oMath>
      <w:r w:rsidRPr="00F20517">
        <w:rPr>
          <w:rFonts w:asciiTheme="minorHAnsi" w:hAnsiTheme="minorHAnsi" w:cstheme="minorHAnsi"/>
        </w:rPr>
        <w:t>.</w:t>
      </w:r>
    </w:p>
    <w:p w14:paraId="01F24FD2" w14:textId="1310117C" w:rsidR="005F1872" w:rsidRPr="00061171" w:rsidRDefault="00061171" w:rsidP="00061171">
      <w:pPr>
        <w:rPr>
          <w:rFonts w:asciiTheme="minorHAnsi" w:hAnsiTheme="minorHAnsi" w:cstheme="minorHAnsi"/>
        </w:rPr>
      </w:pPr>
      <w:r>
        <w:rPr>
          <w:rFonts w:asciiTheme="minorHAnsi" w:hAnsiTheme="minorHAnsi" w:cstheme="minorHAnsi"/>
        </w:rPr>
        <w:br w:type="page"/>
      </w:r>
    </w:p>
    <w:p w14:paraId="47ECD83F" w14:textId="023F918A" w:rsidR="005F1872" w:rsidRPr="004E264E" w:rsidRDefault="005F1872" w:rsidP="005F1872">
      <w:pPr>
        <w:keepNext/>
        <w:keepLines/>
        <w:spacing w:before="240" w:after="0" w:line="259" w:lineRule="auto"/>
        <w:outlineLvl w:val="0"/>
        <w:rPr>
          <w:rFonts w:ascii="Calibri Light" w:hAnsi="Calibri Light"/>
          <w:b/>
          <w:color w:val="0070C0"/>
          <w:sz w:val="32"/>
          <w:szCs w:val="32"/>
        </w:rPr>
      </w:pPr>
      <w:r w:rsidRPr="004E264E">
        <w:rPr>
          <w:rFonts w:ascii="Calibri Light" w:hAnsi="Calibri Light"/>
          <w:b/>
          <w:color w:val="0070C0"/>
          <w:sz w:val="32"/>
          <w:szCs w:val="32"/>
        </w:rPr>
        <w:lastRenderedPageBreak/>
        <w:t>Challenge 5: Die Höhe der roten Ebene einstellen</w:t>
      </w:r>
    </w:p>
    <w:p w14:paraId="64D7D646" w14:textId="0986978D" w:rsidR="001717B3" w:rsidRPr="00F20517" w:rsidRDefault="00FE67E0" w:rsidP="00FE67E0">
      <w:pPr>
        <w:rPr>
          <w:rFonts w:asciiTheme="minorHAnsi" w:eastAsiaTheme="minorEastAsia" w:hAnsiTheme="minorHAnsi" w:cstheme="minorHAnsi"/>
        </w:rPr>
      </w:pPr>
      <w:r>
        <w:rPr>
          <w:rFonts w:asciiTheme="minorHAnsi" w:eastAsiaTheme="minorEastAsia" w:hAnsiTheme="minorHAnsi" w:cstheme="minorHAnsi"/>
          <w:b/>
        </w:rPr>
        <w:br/>
      </w:r>
      <w:r w:rsidR="001717B3" w:rsidRPr="00F20517">
        <w:rPr>
          <w:rFonts w:asciiTheme="minorHAnsi" w:eastAsiaTheme="minorEastAsia" w:hAnsiTheme="minorHAnsi" w:cstheme="minorHAnsi"/>
          <w:b/>
        </w:rPr>
        <w:t xml:space="preserve">Blaue Kugel: </w:t>
      </w:r>
      <w:r w:rsidR="001717B3" w:rsidRPr="00F20517">
        <w:rPr>
          <w:rFonts w:asciiTheme="minorHAnsi" w:eastAsiaTheme="minorEastAsia" w:hAnsiTheme="minorHAnsi" w:cstheme="minorHAnsi"/>
        </w:rPr>
        <w:t xml:space="preserve"> Im </w:t>
      </w:r>
      <w:r w:rsidR="00DF1E08">
        <w:rPr>
          <w:rFonts w:asciiTheme="minorHAnsi" w:eastAsiaTheme="minorEastAsia" w:hAnsiTheme="minorHAnsi" w:cstheme="minorHAnsi"/>
        </w:rPr>
        <w:t>f</w:t>
      </w:r>
      <w:r w:rsidR="001717B3" w:rsidRPr="00F20517">
        <w:rPr>
          <w:rFonts w:asciiTheme="minorHAnsi" w:eastAsiaTheme="minorEastAsia" w:hAnsiTheme="minorHAnsi" w:cstheme="minorHAnsi"/>
        </w:rPr>
        <w:t xml:space="preserve">reien Fall aus der Höhe </w:t>
      </w:r>
      <m:oMath>
        <m:r>
          <w:rPr>
            <w:rFonts w:ascii="Cambria Math" w:eastAsiaTheme="minorEastAsia" w:hAnsi="Cambria Math" w:cstheme="minorHAnsi"/>
          </w:rPr>
          <m:t>10 m</m:t>
        </m:r>
      </m:oMath>
      <w:r w:rsidR="001717B3" w:rsidRPr="00F20517">
        <w:rPr>
          <w:rFonts w:asciiTheme="minorHAnsi" w:eastAsiaTheme="minorEastAsia" w:hAnsiTheme="minorHAnsi" w:cstheme="minorHAnsi"/>
        </w:rPr>
        <w:t xml:space="preserve"> beträgt die Falldauer (</w:t>
      </w:r>
      <w:r w:rsidR="00DF1E08">
        <w:rPr>
          <w:rFonts w:asciiTheme="minorHAnsi" w:eastAsiaTheme="minorEastAsia" w:hAnsiTheme="minorHAnsi" w:cstheme="minorHAnsi"/>
        </w:rPr>
        <w:t>gleich</w:t>
      </w:r>
      <w:r w:rsidR="001717B3" w:rsidRPr="00F20517">
        <w:rPr>
          <w:rFonts w:asciiTheme="minorHAnsi" w:eastAsiaTheme="minorEastAsia" w:hAnsiTheme="minorHAnsi" w:cstheme="minorHAnsi"/>
        </w:rPr>
        <w:t xml:space="preserve"> d</w:t>
      </w:r>
      <w:r w:rsidR="00DF1E08">
        <w:rPr>
          <w:rFonts w:asciiTheme="minorHAnsi" w:eastAsiaTheme="minorEastAsia" w:hAnsiTheme="minorHAnsi" w:cstheme="minorHAnsi"/>
        </w:rPr>
        <w:t>er</w:t>
      </w:r>
      <w:r w:rsidR="001717B3" w:rsidRPr="00F20517">
        <w:rPr>
          <w:rFonts w:asciiTheme="minorHAnsi" w:eastAsiaTheme="minorEastAsia" w:hAnsiTheme="minorHAnsi" w:cstheme="minorHAnsi"/>
        </w:rPr>
        <w:t xml:space="preserve"> Steigdauer)</w:t>
      </w:r>
      <w:r w:rsidR="00DF1E08">
        <w:rPr>
          <w:rFonts w:asciiTheme="minorHAnsi" w:eastAsiaTheme="minorEastAsia" w:hAnsiTheme="minorHAnsi" w:cstheme="minorHAnsi"/>
        </w:rPr>
        <w:t xml:space="preserve"> </w:t>
      </w:r>
      <m:oMath>
        <m:sSub>
          <m:sSubPr>
            <m:ctrlPr>
              <w:rPr>
                <w:rFonts w:ascii="Cambria Math" w:eastAsiaTheme="minorEastAsia" w:hAnsi="Cambria Math" w:cstheme="minorHAnsi"/>
                <w:i/>
              </w:rPr>
            </m:ctrlPr>
          </m:sSubPr>
          <m:e>
            <m:r>
              <w:rPr>
                <w:rFonts w:ascii="Cambria Math" w:eastAsiaTheme="minorEastAsia" w:hAnsi="Cambria Math" w:cstheme="minorHAnsi"/>
              </w:rPr>
              <m:t>t</m:t>
            </m:r>
          </m:e>
          <m:sub>
            <m:r>
              <w:rPr>
                <w:rFonts w:ascii="Cambria Math" w:eastAsiaTheme="minorEastAsia" w:hAnsi="Cambria Math" w:cstheme="minorHAnsi"/>
              </w:rPr>
              <m:t>F</m:t>
            </m:r>
          </m:sub>
        </m:sSub>
        <m:r>
          <w:rPr>
            <w:rFonts w:ascii="Cambria Math" w:eastAsiaTheme="minorEastAsia" w:hAnsi="Cambria Math" w:cstheme="minorHAnsi"/>
          </w:rPr>
          <m:t>=</m:t>
        </m:r>
        <m:rad>
          <m:radPr>
            <m:degHide m:val="1"/>
            <m:ctrlPr>
              <w:rPr>
                <w:rFonts w:ascii="Cambria Math" w:eastAsiaTheme="minorEastAsia" w:hAnsi="Cambria Math" w:cstheme="minorHAnsi"/>
                <w:i/>
              </w:rPr>
            </m:ctrlPr>
          </m:radPr>
          <m:deg/>
          <m:e>
            <m:f>
              <m:fPr>
                <m:ctrlPr>
                  <w:rPr>
                    <w:rFonts w:ascii="Cambria Math" w:eastAsiaTheme="minorEastAsia" w:hAnsi="Cambria Math" w:cstheme="minorHAnsi"/>
                    <w:i/>
                  </w:rPr>
                </m:ctrlPr>
              </m:fPr>
              <m:num>
                <m:r>
                  <w:rPr>
                    <w:rFonts w:ascii="Cambria Math" w:eastAsiaTheme="minorEastAsia" w:hAnsi="Cambria Math" w:cstheme="minorHAnsi"/>
                  </w:rPr>
                  <m:t>2∙10 m</m:t>
                </m:r>
              </m:num>
              <m:den>
                <m:r>
                  <w:rPr>
                    <w:rFonts w:ascii="Cambria Math" w:eastAsiaTheme="minorEastAsia" w:hAnsi="Cambria Math" w:cstheme="minorHAnsi"/>
                  </w:rPr>
                  <m:t>g</m:t>
                </m:r>
              </m:den>
            </m:f>
          </m:e>
        </m:rad>
      </m:oMath>
      <w:r w:rsidR="001717B3" w:rsidRPr="00F20517">
        <w:rPr>
          <w:rFonts w:asciiTheme="minorHAnsi" w:eastAsiaTheme="minorEastAsia" w:hAnsiTheme="minorHAnsi" w:cstheme="minorHAnsi"/>
        </w:rPr>
        <w:t xml:space="preserve"> .</w:t>
      </w:r>
      <w:r w:rsidR="00DF1E08">
        <w:rPr>
          <w:rFonts w:asciiTheme="minorHAnsi" w:eastAsiaTheme="minorEastAsia" w:hAnsiTheme="minorHAnsi" w:cstheme="minorHAnsi"/>
        </w:rPr>
        <w:t xml:space="preserve">  </w:t>
      </w:r>
      <w:r w:rsidR="00DF1E08">
        <w:rPr>
          <w:rFonts w:asciiTheme="minorHAnsi" w:eastAsiaTheme="minorEastAsia" w:hAnsiTheme="minorHAnsi" w:cstheme="minorHAnsi"/>
        </w:rPr>
        <w:br/>
      </w:r>
      <w:r w:rsidR="001717B3" w:rsidRPr="00F20517">
        <w:rPr>
          <w:rFonts w:asciiTheme="minorHAnsi" w:eastAsiaTheme="minorEastAsia" w:hAnsiTheme="minorHAnsi" w:cstheme="minorHAnsi"/>
        </w:rPr>
        <w:t>Die Geschwindigkeit beträgt</w:t>
      </w:r>
      <w:r>
        <w:rPr>
          <w:rFonts w:asciiTheme="minorHAnsi" w:eastAsiaTheme="minorEastAsia" w:hAnsiTheme="minorHAnsi" w:cstheme="minorHAnsi"/>
        </w:rPr>
        <w:t xml:space="preserve"> </w:t>
      </w:r>
      <m:oMath>
        <m:r>
          <w:rPr>
            <w:rFonts w:ascii="Cambria Math" w:eastAsiaTheme="minorEastAsia" w:hAnsi="Cambria Math" w:cstheme="minorHAnsi"/>
          </w:rPr>
          <m:t>v=g∙</m:t>
        </m:r>
        <m:sSub>
          <m:sSubPr>
            <m:ctrlPr>
              <w:rPr>
                <w:rFonts w:ascii="Cambria Math" w:eastAsiaTheme="minorEastAsia" w:hAnsi="Cambria Math" w:cstheme="minorHAnsi"/>
                <w:i/>
              </w:rPr>
            </m:ctrlPr>
          </m:sSubPr>
          <m:e>
            <m:r>
              <w:rPr>
                <w:rFonts w:ascii="Cambria Math" w:eastAsiaTheme="minorEastAsia" w:hAnsi="Cambria Math" w:cstheme="minorHAnsi"/>
              </w:rPr>
              <m:t>t</m:t>
            </m:r>
          </m:e>
          <m:sub>
            <m:r>
              <w:rPr>
                <w:rFonts w:ascii="Cambria Math" w:eastAsiaTheme="minorEastAsia" w:hAnsi="Cambria Math" w:cstheme="minorHAnsi"/>
              </w:rPr>
              <m:t>F</m:t>
            </m:r>
          </m:sub>
        </m:sSub>
        <m:r>
          <w:rPr>
            <w:rFonts w:ascii="Cambria Math" w:eastAsiaTheme="minorEastAsia" w:hAnsi="Cambria Math" w:cstheme="minorHAnsi"/>
          </w:rPr>
          <m:t>=</m:t>
        </m:r>
        <m:rad>
          <m:radPr>
            <m:degHide m:val="1"/>
            <m:ctrlPr>
              <w:rPr>
                <w:rFonts w:ascii="Cambria Math" w:eastAsiaTheme="minorEastAsia" w:hAnsi="Cambria Math" w:cstheme="minorHAnsi"/>
                <w:i/>
              </w:rPr>
            </m:ctrlPr>
          </m:radPr>
          <m:deg>
            <m:ctrlPr>
              <w:rPr>
                <w:rFonts w:ascii="Cambria Math" w:eastAsiaTheme="minorEastAsia" w:hAnsi="Cambria Math" w:cstheme="minorHAnsi"/>
                <w:b/>
                <w:i/>
              </w:rPr>
            </m:ctrlPr>
          </m:deg>
          <m:e>
            <m:r>
              <w:rPr>
                <w:rFonts w:ascii="Cambria Math" w:eastAsiaTheme="minorEastAsia" w:hAnsi="Cambria Math" w:cstheme="minorHAnsi"/>
              </w:rPr>
              <m:t>2∙10 m∙g</m:t>
            </m:r>
          </m:e>
        </m:rad>
      </m:oMath>
      <w:r w:rsidR="001717B3" w:rsidRPr="00F20517">
        <w:rPr>
          <w:rFonts w:asciiTheme="minorHAnsi" w:eastAsiaTheme="minorEastAsia" w:hAnsiTheme="minorHAnsi" w:cstheme="minorHAnsi"/>
        </w:rPr>
        <w:t xml:space="preserve"> .</w:t>
      </w:r>
    </w:p>
    <w:p w14:paraId="70F4D200" w14:textId="57028E37" w:rsidR="001717B3" w:rsidRPr="00F20517" w:rsidRDefault="001717B3" w:rsidP="001717B3">
      <w:pPr>
        <w:rPr>
          <w:rFonts w:asciiTheme="minorHAnsi" w:eastAsiaTheme="minorEastAsia" w:hAnsiTheme="minorHAnsi" w:cstheme="minorHAnsi"/>
        </w:rPr>
      </w:pPr>
      <w:r w:rsidRPr="00F20517">
        <w:rPr>
          <w:rFonts w:asciiTheme="minorHAnsi" w:eastAsiaTheme="minorEastAsia" w:hAnsiTheme="minorHAnsi" w:cstheme="minorHAnsi"/>
        </w:rPr>
        <w:t>Der horizontale Abschnitt wird mit dieser Geschwindigkeit gleichförmig durchlaufen</w:t>
      </w:r>
      <w:r w:rsidR="00FE67E0">
        <w:rPr>
          <w:rFonts w:asciiTheme="minorHAnsi" w:eastAsiaTheme="minorEastAsia" w:hAnsiTheme="minorHAnsi" w:cstheme="minorHAnsi"/>
        </w:rPr>
        <w:t xml:space="preserve"> </w:t>
      </w:r>
      <m:oMath>
        <m:r>
          <w:rPr>
            <w:rFonts w:ascii="Cambria Math" w:eastAsiaTheme="minorEastAsia" w:hAnsi="Cambria Math" w:cstheme="minorHAnsi"/>
          </w:rPr>
          <m:t>200 m=v∙</m:t>
        </m:r>
        <m:sSub>
          <m:sSubPr>
            <m:ctrlPr>
              <w:rPr>
                <w:rFonts w:ascii="Cambria Math" w:eastAsiaTheme="minorEastAsia" w:hAnsi="Cambria Math" w:cstheme="minorHAnsi"/>
                <w:i/>
              </w:rPr>
            </m:ctrlPr>
          </m:sSubPr>
          <m:e>
            <m:r>
              <w:rPr>
                <w:rFonts w:ascii="Cambria Math" w:eastAsiaTheme="minorEastAsia" w:hAnsi="Cambria Math" w:cstheme="minorHAnsi"/>
              </w:rPr>
              <m:t>t</m:t>
            </m:r>
          </m:e>
          <m:sub>
            <m:r>
              <w:rPr>
                <w:rFonts w:ascii="Cambria Math" w:eastAsiaTheme="minorEastAsia" w:hAnsi="Cambria Math" w:cstheme="minorHAnsi"/>
              </w:rPr>
              <m:t>h</m:t>
            </m:r>
          </m:sub>
        </m:sSub>
      </m:oMath>
      <w:r w:rsidR="00FE67E0">
        <w:rPr>
          <w:rFonts w:asciiTheme="minorHAnsi" w:eastAsiaTheme="minorEastAsia" w:hAnsiTheme="minorHAnsi" w:cstheme="minorHAnsi"/>
        </w:rPr>
        <w:t xml:space="preserve"> </w:t>
      </w:r>
      <w:r w:rsidRPr="00F20517">
        <w:rPr>
          <w:rFonts w:asciiTheme="minorHAnsi" w:eastAsiaTheme="minorEastAsia" w:hAnsiTheme="minorHAnsi" w:cstheme="minorHAnsi"/>
        </w:rPr>
        <w:t>in der Zeit</w:t>
      </w:r>
      <w:r w:rsidR="00FE67E0">
        <w:rPr>
          <w:rFonts w:asciiTheme="minorHAnsi" w:eastAsiaTheme="minorEastAsia" w:hAnsiTheme="minorHAnsi" w:cstheme="minorHAnsi"/>
        </w:rPr>
        <w:t xml:space="preserve">  </w:t>
      </w:r>
      <m:oMath>
        <m:sSub>
          <m:sSubPr>
            <m:ctrlPr>
              <w:rPr>
                <w:rFonts w:ascii="Cambria Math" w:eastAsiaTheme="minorEastAsia" w:hAnsi="Cambria Math" w:cstheme="minorHAnsi"/>
                <w:i/>
              </w:rPr>
            </m:ctrlPr>
          </m:sSubPr>
          <m:e>
            <m:r>
              <w:rPr>
                <w:rFonts w:ascii="Cambria Math" w:eastAsiaTheme="minorEastAsia" w:hAnsi="Cambria Math" w:cstheme="minorHAnsi"/>
              </w:rPr>
              <m:t>t</m:t>
            </m:r>
          </m:e>
          <m:sub>
            <m:r>
              <w:rPr>
                <w:rFonts w:ascii="Cambria Math" w:eastAsiaTheme="minorEastAsia" w:hAnsi="Cambria Math" w:cstheme="minorHAnsi"/>
              </w:rPr>
              <m:t>h</m:t>
            </m:r>
          </m:sub>
        </m:sSub>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200 m</m:t>
            </m:r>
          </m:num>
          <m:den>
            <m:rad>
              <m:radPr>
                <m:degHide m:val="1"/>
                <m:ctrlPr>
                  <w:rPr>
                    <w:rFonts w:ascii="Cambria Math" w:eastAsiaTheme="minorEastAsia" w:hAnsi="Cambria Math" w:cstheme="minorHAnsi"/>
                    <w:i/>
                  </w:rPr>
                </m:ctrlPr>
              </m:radPr>
              <m:deg/>
              <m:e>
                <m:r>
                  <w:rPr>
                    <w:rFonts w:ascii="Cambria Math" w:eastAsiaTheme="minorEastAsia" w:hAnsi="Cambria Math" w:cstheme="minorHAnsi"/>
                  </w:rPr>
                  <m:t>2∙10 m∙g</m:t>
                </m:r>
              </m:e>
            </m:rad>
          </m:den>
        </m:f>
      </m:oMath>
      <w:r w:rsidR="00FE67E0">
        <w:rPr>
          <w:rFonts w:asciiTheme="minorHAnsi" w:eastAsiaTheme="minorEastAsia" w:hAnsiTheme="minorHAnsi" w:cstheme="minorHAnsi"/>
        </w:rPr>
        <w:t>.</w:t>
      </w:r>
    </w:p>
    <w:p w14:paraId="78E58C16" w14:textId="5B266DD2" w:rsidR="001717B3" w:rsidRPr="00F20517" w:rsidRDefault="001717B3" w:rsidP="001717B3">
      <w:pPr>
        <w:rPr>
          <w:rFonts w:asciiTheme="minorHAnsi" w:eastAsiaTheme="minorEastAsia" w:hAnsiTheme="minorHAnsi" w:cstheme="minorHAnsi"/>
        </w:rPr>
      </w:pPr>
      <w:r w:rsidRPr="00F20517">
        <w:rPr>
          <w:rFonts w:asciiTheme="minorHAnsi" w:eastAsiaTheme="minorEastAsia" w:hAnsiTheme="minorHAnsi" w:cstheme="minorHAnsi"/>
        </w:rPr>
        <w:t xml:space="preserve">Somit benötigt die blaue Kugel vom Start, unten hinüber und rechts hinauf zum Ziel  </w:t>
      </w:r>
      <m:oMath>
        <m:sSub>
          <m:sSubPr>
            <m:ctrlPr>
              <w:rPr>
                <w:rFonts w:ascii="Cambria Math" w:eastAsiaTheme="minorEastAsia" w:hAnsi="Cambria Math" w:cstheme="minorHAnsi"/>
                <w:i/>
              </w:rPr>
            </m:ctrlPr>
          </m:sSubPr>
          <m:e>
            <m:r>
              <w:rPr>
                <w:rFonts w:ascii="Cambria Math" w:eastAsiaTheme="minorEastAsia" w:hAnsi="Cambria Math" w:cstheme="minorHAnsi"/>
              </w:rPr>
              <m:t>t</m:t>
            </m:r>
          </m:e>
          <m:sub>
            <m:r>
              <w:rPr>
                <w:rFonts w:ascii="Cambria Math" w:eastAsiaTheme="minorEastAsia" w:hAnsi="Cambria Math" w:cstheme="minorHAnsi"/>
              </w:rPr>
              <m:t>blau</m:t>
            </m:r>
          </m:sub>
        </m:sSub>
        <m:r>
          <w:rPr>
            <w:rFonts w:ascii="Cambria Math" w:eastAsiaTheme="minorEastAsia" w:hAnsi="Cambria Math" w:cstheme="minorHAnsi"/>
          </w:rPr>
          <m:t>=2∙</m:t>
        </m:r>
        <m:rad>
          <m:radPr>
            <m:degHide m:val="1"/>
            <m:ctrlPr>
              <w:rPr>
                <w:rFonts w:ascii="Cambria Math" w:eastAsiaTheme="minorEastAsia" w:hAnsi="Cambria Math" w:cstheme="minorHAnsi"/>
                <w:i/>
              </w:rPr>
            </m:ctrlPr>
          </m:radPr>
          <m:deg/>
          <m:e>
            <m:f>
              <m:fPr>
                <m:ctrlPr>
                  <w:rPr>
                    <w:rFonts w:ascii="Cambria Math" w:eastAsiaTheme="minorEastAsia" w:hAnsi="Cambria Math" w:cstheme="minorHAnsi"/>
                    <w:i/>
                  </w:rPr>
                </m:ctrlPr>
              </m:fPr>
              <m:num>
                <m:r>
                  <w:rPr>
                    <w:rFonts w:ascii="Cambria Math" w:eastAsiaTheme="minorEastAsia" w:hAnsi="Cambria Math" w:cstheme="minorHAnsi"/>
                  </w:rPr>
                  <m:t>2∙10 m</m:t>
                </m:r>
              </m:num>
              <m:den>
                <m:r>
                  <w:rPr>
                    <w:rFonts w:ascii="Cambria Math" w:eastAsiaTheme="minorEastAsia" w:hAnsi="Cambria Math" w:cstheme="minorHAnsi"/>
                  </w:rPr>
                  <m:t>g</m:t>
                </m:r>
              </m:den>
            </m:f>
          </m:e>
        </m:rad>
        <m:r>
          <w:rPr>
            <w:rFonts w:ascii="Cambria Math" w:eastAsiaTheme="minorEastAsia" w:hAnsi="Cambria Math" w:cstheme="minorHAnsi"/>
          </w:rPr>
          <m:t xml:space="preserve">  +  </m:t>
        </m:r>
        <m:f>
          <m:fPr>
            <m:ctrlPr>
              <w:rPr>
                <w:rFonts w:ascii="Cambria Math" w:eastAsiaTheme="minorEastAsia" w:hAnsi="Cambria Math" w:cstheme="minorHAnsi"/>
                <w:i/>
              </w:rPr>
            </m:ctrlPr>
          </m:fPr>
          <m:num>
            <m:r>
              <w:rPr>
                <w:rFonts w:ascii="Cambria Math" w:eastAsiaTheme="minorEastAsia" w:hAnsi="Cambria Math" w:cstheme="minorHAnsi"/>
              </w:rPr>
              <m:t>200 m</m:t>
            </m:r>
          </m:num>
          <m:den>
            <m:rad>
              <m:radPr>
                <m:degHide m:val="1"/>
                <m:ctrlPr>
                  <w:rPr>
                    <w:rFonts w:ascii="Cambria Math" w:eastAsiaTheme="minorEastAsia" w:hAnsi="Cambria Math" w:cstheme="minorHAnsi"/>
                    <w:i/>
                  </w:rPr>
                </m:ctrlPr>
              </m:radPr>
              <m:deg/>
              <m:e>
                <m:r>
                  <w:rPr>
                    <w:rFonts w:ascii="Cambria Math" w:eastAsiaTheme="minorEastAsia" w:hAnsi="Cambria Math" w:cstheme="minorHAnsi"/>
                  </w:rPr>
                  <m:t>2∙10 m∙g</m:t>
                </m:r>
              </m:e>
            </m:rad>
          </m:den>
        </m:f>
        <m:r>
          <w:rPr>
            <w:rFonts w:ascii="Cambria Math" w:eastAsiaTheme="minorEastAsia" w:hAnsi="Cambria Math" w:cstheme="minorHAnsi"/>
          </w:rPr>
          <m:t xml:space="preserve">   ≈  17,13 s </m:t>
        </m:r>
      </m:oMath>
    </w:p>
    <w:p w14:paraId="193C0F05" w14:textId="77777777" w:rsidR="001717B3" w:rsidRPr="00F20517" w:rsidRDefault="001717B3" w:rsidP="001717B3">
      <w:pPr>
        <w:rPr>
          <w:rFonts w:asciiTheme="minorHAnsi" w:eastAsiaTheme="minorEastAsia" w:hAnsiTheme="minorHAnsi" w:cstheme="minorHAnsi"/>
        </w:rPr>
      </w:pPr>
      <w:r w:rsidRPr="00F20517">
        <w:rPr>
          <w:rFonts w:asciiTheme="minorHAnsi" w:eastAsiaTheme="minorEastAsia" w:hAnsiTheme="minorHAnsi" w:cstheme="minorHAnsi"/>
        </w:rPr>
        <w:t xml:space="preserve">Die Gesamtdauer für das Pendeln hin und zurück beträgt </w:t>
      </w:r>
      <m:oMath>
        <m:r>
          <w:rPr>
            <w:rFonts w:ascii="Cambria Math" w:eastAsiaTheme="minorEastAsia" w:hAnsi="Cambria Math" w:cstheme="minorHAnsi"/>
          </w:rPr>
          <m:t>2∙</m:t>
        </m:r>
        <m:sSub>
          <m:sSubPr>
            <m:ctrlPr>
              <w:rPr>
                <w:rFonts w:ascii="Cambria Math" w:eastAsiaTheme="minorEastAsia" w:hAnsi="Cambria Math" w:cstheme="minorHAnsi"/>
                <w:i/>
              </w:rPr>
            </m:ctrlPr>
          </m:sSubPr>
          <m:e>
            <m:r>
              <w:rPr>
                <w:rFonts w:ascii="Cambria Math" w:eastAsiaTheme="minorEastAsia" w:hAnsi="Cambria Math" w:cstheme="minorHAnsi"/>
              </w:rPr>
              <m:t>t</m:t>
            </m:r>
          </m:e>
          <m:sub>
            <m:r>
              <w:rPr>
                <w:rFonts w:ascii="Cambria Math" w:eastAsiaTheme="minorEastAsia" w:hAnsi="Cambria Math" w:cstheme="minorHAnsi"/>
              </w:rPr>
              <m:t>blau</m:t>
            </m:r>
          </m:sub>
        </m:sSub>
        <m:r>
          <w:rPr>
            <w:rFonts w:ascii="Cambria Math" w:eastAsiaTheme="minorEastAsia" w:hAnsi="Cambria Math" w:cstheme="minorHAnsi"/>
          </w:rPr>
          <m:t>≈34,26 s</m:t>
        </m:r>
      </m:oMath>
      <w:r w:rsidRPr="00F20517">
        <w:rPr>
          <w:rFonts w:asciiTheme="minorHAnsi" w:eastAsiaTheme="minorEastAsia" w:hAnsiTheme="minorHAnsi" w:cstheme="minorHAnsi"/>
        </w:rPr>
        <w:t xml:space="preserve">. </w:t>
      </w:r>
    </w:p>
    <w:p w14:paraId="4AA2EABD" w14:textId="70D63C49" w:rsidR="001717B3" w:rsidRPr="00F20517" w:rsidRDefault="001717B3" w:rsidP="00FE67E0">
      <w:pPr>
        <w:rPr>
          <w:rFonts w:asciiTheme="minorHAnsi" w:eastAsiaTheme="minorEastAsia" w:hAnsiTheme="minorHAnsi" w:cstheme="minorHAnsi"/>
        </w:rPr>
      </w:pPr>
      <w:r w:rsidRPr="00F20517">
        <w:rPr>
          <w:rFonts w:asciiTheme="minorHAnsi" w:eastAsiaTheme="minorEastAsia" w:hAnsiTheme="minorHAnsi" w:cstheme="minorHAnsi"/>
        </w:rPr>
        <w:t xml:space="preserve">Ebenso rollt die </w:t>
      </w:r>
      <w:r w:rsidRPr="00F20517">
        <w:rPr>
          <w:rFonts w:asciiTheme="minorHAnsi" w:eastAsiaTheme="minorEastAsia" w:hAnsiTheme="minorHAnsi" w:cstheme="minorHAnsi"/>
          <w:b/>
        </w:rPr>
        <w:t>rote Kugel</w:t>
      </w:r>
      <w:r w:rsidRPr="00F20517">
        <w:rPr>
          <w:rFonts w:asciiTheme="minorHAnsi" w:eastAsiaTheme="minorEastAsia" w:hAnsiTheme="minorHAnsi" w:cstheme="minorHAnsi"/>
        </w:rPr>
        <w:t xml:space="preserve"> nach reduzierter Falltiefe </w:t>
      </w:r>
      <m:oMath>
        <m:d>
          <m:dPr>
            <m:ctrlPr>
              <w:rPr>
                <w:rFonts w:ascii="Cambria Math" w:eastAsiaTheme="minorEastAsia" w:hAnsi="Cambria Math" w:cstheme="minorHAnsi"/>
                <w:i/>
              </w:rPr>
            </m:ctrlPr>
          </m:dPr>
          <m:e>
            <m:r>
              <w:rPr>
                <w:rFonts w:ascii="Cambria Math" w:eastAsiaTheme="minorEastAsia" w:hAnsi="Cambria Math" w:cstheme="minorHAnsi"/>
              </w:rPr>
              <m:t>10 m-y</m:t>
            </m:r>
          </m:e>
        </m:d>
      </m:oMath>
      <w:r w:rsidRPr="00F20517">
        <w:rPr>
          <w:rFonts w:asciiTheme="minorHAnsi" w:eastAsiaTheme="minorEastAsia" w:hAnsiTheme="minorHAnsi" w:cstheme="minorHAnsi"/>
        </w:rPr>
        <w:t xml:space="preserve"> mit entsprechend langsamerer Geschwindigkeit über die obere Ebene. </w:t>
      </w:r>
      <w:r w:rsidR="00DF1E08">
        <w:rPr>
          <w:rFonts w:asciiTheme="minorHAnsi" w:eastAsiaTheme="minorEastAsia" w:hAnsiTheme="minorHAnsi" w:cstheme="minorHAnsi"/>
        </w:rPr>
        <w:br/>
      </w:r>
      <w:r w:rsidRPr="00F20517">
        <w:rPr>
          <w:rFonts w:asciiTheme="minorHAnsi" w:eastAsiaTheme="minorEastAsia" w:hAnsiTheme="minorHAnsi" w:cstheme="minorHAnsi"/>
        </w:rPr>
        <w:t>Für die Gesamtdauer erhalten wir analog</w:t>
      </w:r>
      <w:r w:rsidR="00FE67E0">
        <w:rPr>
          <w:rFonts w:asciiTheme="minorHAnsi" w:eastAsiaTheme="minorEastAsia" w:hAnsiTheme="minorHAnsi" w:cstheme="minorHAnsi"/>
        </w:rPr>
        <w:t xml:space="preserve">  </w:t>
      </w:r>
      <m:oMath>
        <m:sSub>
          <m:sSubPr>
            <m:ctrlPr>
              <w:rPr>
                <w:rFonts w:ascii="Cambria Math" w:eastAsiaTheme="minorEastAsia" w:hAnsi="Cambria Math" w:cstheme="minorHAnsi"/>
                <w:i/>
              </w:rPr>
            </m:ctrlPr>
          </m:sSubPr>
          <m:e>
            <m:r>
              <w:rPr>
                <w:rFonts w:ascii="Cambria Math" w:eastAsiaTheme="minorEastAsia" w:hAnsi="Cambria Math" w:cstheme="minorHAnsi"/>
              </w:rPr>
              <m:t>t</m:t>
            </m:r>
          </m:e>
          <m:sub>
            <m:r>
              <w:rPr>
                <w:rFonts w:ascii="Cambria Math" w:eastAsiaTheme="minorEastAsia" w:hAnsi="Cambria Math" w:cstheme="minorHAnsi"/>
              </w:rPr>
              <m:t>rot</m:t>
            </m:r>
          </m:sub>
        </m:sSub>
        <m:r>
          <w:rPr>
            <w:rFonts w:ascii="Cambria Math" w:eastAsiaTheme="minorEastAsia" w:hAnsi="Cambria Math" w:cstheme="minorHAnsi"/>
          </w:rPr>
          <m:t>=2∙</m:t>
        </m:r>
        <m:rad>
          <m:radPr>
            <m:degHide m:val="1"/>
            <m:ctrlPr>
              <w:rPr>
                <w:rFonts w:ascii="Cambria Math" w:eastAsiaTheme="minorEastAsia" w:hAnsi="Cambria Math" w:cstheme="minorHAnsi"/>
                <w:i/>
              </w:rPr>
            </m:ctrlPr>
          </m:radPr>
          <m:deg/>
          <m:e>
            <m:f>
              <m:fPr>
                <m:ctrlPr>
                  <w:rPr>
                    <w:rFonts w:ascii="Cambria Math" w:eastAsiaTheme="minorEastAsia" w:hAnsi="Cambria Math" w:cstheme="minorHAnsi"/>
                    <w:i/>
                  </w:rPr>
                </m:ctrlPr>
              </m:fPr>
              <m:num>
                <m:r>
                  <w:rPr>
                    <w:rFonts w:ascii="Cambria Math" w:eastAsiaTheme="minorEastAsia" w:hAnsi="Cambria Math" w:cstheme="minorHAnsi"/>
                  </w:rPr>
                  <m:t>2 ∙ (10 m-y)</m:t>
                </m:r>
              </m:num>
              <m:den>
                <m:r>
                  <w:rPr>
                    <w:rFonts w:ascii="Cambria Math" w:eastAsiaTheme="minorEastAsia" w:hAnsi="Cambria Math" w:cstheme="minorHAnsi"/>
                  </w:rPr>
                  <m:t>g</m:t>
                </m:r>
              </m:den>
            </m:f>
          </m:e>
        </m:rad>
        <m:r>
          <w:rPr>
            <w:rFonts w:ascii="Cambria Math" w:eastAsiaTheme="minorEastAsia" w:hAnsi="Cambria Math" w:cstheme="minorHAnsi"/>
          </w:rPr>
          <m:t xml:space="preserve">  +  </m:t>
        </m:r>
        <m:f>
          <m:fPr>
            <m:ctrlPr>
              <w:rPr>
                <w:rFonts w:ascii="Cambria Math" w:eastAsiaTheme="minorEastAsia" w:hAnsi="Cambria Math" w:cstheme="minorHAnsi"/>
                <w:i/>
              </w:rPr>
            </m:ctrlPr>
          </m:fPr>
          <m:num>
            <m:r>
              <w:rPr>
                <w:rFonts w:ascii="Cambria Math" w:eastAsiaTheme="minorEastAsia" w:hAnsi="Cambria Math" w:cstheme="minorHAnsi"/>
              </w:rPr>
              <m:t>200 m</m:t>
            </m:r>
          </m:num>
          <m:den>
            <m:rad>
              <m:radPr>
                <m:degHide m:val="1"/>
                <m:ctrlPr>
                  <w:rPr>
                    <w:rFonts w:ascii="Cambria Math" w:eastAsiaTheme="minorEastAsia" w:hAnsi="Cambria Math" w:cstheme="minorHAnsi"/>
                    <w:i/>
                  </w:rPr>
                </m:ctrlPr>
              </m:radPr>
              <m:deg/>
              <m:e>
                <m:r>
                  <w:rPr>
                    <w:rFonts w:ascii="Cambria Math" w:eastAsiaTheme="minorEastAsia" w:hAnsi="Cambria Math" w:cstheme="minorHAnsi"/>
                  </w:rPr>
                  <m:t xml:space="preserve">2 ∙ </m:t>
                </m:r>
                <m:d>
                  <m:dPr>
                    <m:ctrlPr>
                      <w:rPr>
                        <w:rFonts w:ascii="Cambria Math" w:eastAsiaTheme="minorEastAsia" w:hAnsi="Cambria Math" w:cstheme="minorHAnsi"/>
                        <w:i/>
                      </w:rPr>
                    </m:ctrlPr>
                  </m:dPr>
                  <m:e>
                    <m:r>
                      <w:rPr>
                        <w:rFonts w:ascii="Cambria Math" w:eastAsiaTheme="minorEastAsia" w:hAnsi="Cambria Math" w:cstheme="minorHAnsi"/>
                      </w:rPr>
                      <m:t>10 m-y</m:t>
                    </m:r>
                  </m:e>
                </m:d>
                <m:r>
                  <w:rPr>
                    <w:rFonts w:ascii="Cambria Math" w:eastAsiaTheme="minorEastAsia" w:hAnsi="Cambria Math" w:cstheme="minorHAnsi"/>
                  </w:rPr>
                  <m:t xml:space="preserve"> ∙ g</m:t>
                </m:r>
              </m:e>
            </m:rad>
          </m:den>
        </m:f>
      </m:oMath>
      <w:r w:rsidRPr="00F20517">
        <w:rPr>
          <w:rFonts w:asciiTheme="minorHAnsi" w:eastAsiaTheme="minorEastAsia" w:hAnsiTheme="minorHAnsi" w:cstheme="minorHAnsi"/>
        </w:rPr>
        <w:t xml:space="preserve">  .</w:t>
      </w:r>
    </w:p>
    <w:p w14:paraId="6BF6EA19" w14:textId="5AC29799" w:rsidR="001717B3" w:rsidRPr="00F20517" w:rsidRDefault="001717B3" w:rsidP="00DF1E08">
      <w:pPr>
        <w:ind w:left="2120" w:hanging="2120"/>
        <w:rPr>
          <w:rFonts w:asciiTheme="minorHAnsi" w:eastAsiaTheme="minorEastAsia" w:hAnsiTheme="minorHAnsi" w:cstheme="minorHAnsi"/>
        </w:rPr>
      </w:pPr>
      <w:r w:rsidRPr="00F20517">
        <w:rPr>
          <w:rFonts w:asciiTheme="minorHAnsi" w:eastAsiaTheme="minorEastAsia" w:hAnsiTheme="minorHAnsi" w:cstheme="minorHAnsi"/>
        </w:rPr>
        <w:t>Die Bedingung</w:t>
      </w:r>
      <w:r w:rsidR="00FE67E0">
        <w:rPr>
          <w:rFonts w:asciiTheme="minorHAnsi" w:eastAsiaTheme="minorEastAsia" w:hAnsiTheme="minorHAnsi" w:cstheme="minorHAnsi"/>
        </w:rPr>
        <w:t>en</w:t>
      </w:r>
      <w:r w:rsidRPr="00F20517">
        <w:rPr>
          <w:rFonts w:asciiTheme="minorHAnsi" w:eastAsiaTheme="minorEastAsia" w:hAnsiTheme="minorHAnsi" w:cstheme="minorHAnsi"/>
        </w:rPr>
        <w:t>:</w:t>
      </w:r>
      <w:r w:rsidR="00FE67E0">
        <w:rPr>
          <w:rFonts w:asciiTheme="minorHAnsi" w:eastAsiaTheme="minorEastAsia" w:hAnsiTheme="minorHAnsi" w:cstheme="minorHAnsi"/>
        </w:rPr>
        <w:tab/>
        <w:t>(i)</w:t>
      </w:r>
      <w:r w:rsidR="00DF1E08">
        <w:rPr>
          <w:rFonts w:asciiTheme="minorHAnsi" w:eastAsiaTheme="minorEastAsia" w:hAnsiTheme="minorHAnsi" w:cstheme="minorHAnsi"/>
        </w:rPr>
        <w:t xml:space="preserve">   </w:t>
      </w:r>
      <w:r w:rsidRPr="00F20517">
        <w:rPr>
          <w:rFonts w:asciiTheme="minorHAnsi" w:eastAsiaTheme="minorEastAsia" w:hAnsiTheme="minorHAnsi" w:cstheme="minorHAnsi"/>
        </w:rPr>
        <w:t>unten rollt die blaue Kugel schnell zum Ziel und wieder zurück zum Start während</w:t>
      </w:r>
      <w:r w:rsidR="00DF1E08">
        <w:rPr>
          <w:rFonts w:asciiTheme="minorHAnsi" w:eastAsiaTheme="minorEastAsia" w:hAnsiTheme="minorHAnsi" w:cstheme="minorHAnsi"/>
        </w:rPr>
        <w:br/>
        <w:t xml:space="preserve">(ii)  </w:t>
      </w:r>
      <w:r w:rsidRPr="00F20517">
        <w:rPr>
          <w:rFonts w:asciiTheme="minorHAnsi" w:eastAsiaTheme="minorEastAsia" w:hAnsiTheme="minorHAnsi" w:cstheme="minorHAnsi"/>
        </w:rPr>
        <w:t>oben rollt die rote Kugel langsam gerade bis zum Ziel rechts</w:t>
      </w:r>
    </w:p>
    <w:p w14:paraId="7A7FA422" w14:textId="0B70B71F" w:rsidR="001717B3" w:rsidRDefault="001717B3" w:rsidP="001717B3">
      <w:pPr>
        <w:rPr>
          <w:rFonts w:asciiTheme="minorHAnsi" w:hAnsiTheme="minorHAnsi" w:cstheme="minorHAnsi"/>
        </w:rPr>
      </w:pPr>
      <w:r w:rsidRPr="00F20517">
        <w:rPr>
          <w:rFonts w:asciiTheme="minorHAnsi" w:eastAsiaTheme="minorEastAsia" w:hAnsiTheme="minorHAnsi" w:cstheme="minorHAnsi"/>
        </w:rPr>
        <w:t xml:space="preserve">führt auf die Gleichung </w:t>
      </w:r>
      <w:r w:rsidR="00DF1E08">
        <w:rPr>
          <w:rFonts w:asciiTheme="minorHAnsi" w:eastAsiaTheme="minorEastAsia" w:hAnsiTheme="minorHAnsi" w:cstheme="minorHAnsi"/>
        </w:rPr>
        <w:t>:</w:t>
      </w:r>
      <w:r w:rsidRPr="00F20517">
        <w:rPr>
          <w:rFonts w:asciiTheme="minorHAnsi" w:eastAsiaTheme="minorEastAsia" w:hAnsiTheme="minorHAnsi" w:cstheme="minorHAnsi"/>
        </w:rPr>
        <w:t xml:space="preserve">   </w:t>
      </w:r>
      <m:oMath>
        <m:r>
          <w:rPr>
            <w:rFonts w:ascii="Cambria Math" w:eastAsiaTheme="minorEastAsia" w:hAnsi="Cambria Math" w:cstheme="minorHAnsi"/>
          </w:rPr>
          <m:t>2∙</m:t>
        </m:r>
        <m:sSub>
          <m:sSubPr>
            <m:ctrlPr>
              <w:rPr>
                <w:rFonts w:ascii="Cambria Math" w:eastAsiaTheme="minorEastAsia" w:hAnsi="Cambria Math" w:cstheme="minorHAnsi"/>
                <w:i/>
              </w:rPr>
            </m:ctrlPr>
          </m:sSubPr>
          <m:e>
            <m:r>
              <w:rPr>
                <w:rFonts w:ascii="Cambria Math" w:eastAsiaTheme="minorEastAsia" w:hAnsi="Cambria Math" w:cstheme="minorHAnsi"/>
              </w:rPr>
              <m:t>t</m:t>
            </m:r>
          </m:e>
          <m:sub>
            <m:r>
              <w:rPr>
                <w:rFonts w:ascii="Cambria Math" w:eastAsiaTheme="minorEastAsia" w:hAnsi="Cambria Math" w:cstheme="minorHAnsi"/>
              </w:rPr>
              <m:t>blau</m:t>
            </m:r>
          </m:sub>
        </m:sSub>
        <m:r>
          <w:rPr>
            <w:rFonts w:ascii="Cambria Math" w:eastAsiaTheme="minorEastAsia" w:hAnsi="Cambria Math" w:cstheme="minorHAnsi"/>
          </w:rPr>
          <m:t xml:space="preserve">= </m:t>
        </m:r>
        <m:sSub>
          <m:sSubPr>
            <m:ctrlPr>
              <w:rPr>
                <w:rFonts w:ascii="Cambria Math" w:eastAsiaTheme="minorEastAsia" w:hAnsi="Cambria Math" w:cstheme="minorHAnsi"/>
                <w:i/>
              </w:rPr>
            </m:ctrlPr>
          </m:sSubPr>
          <m:e>
            <m:r>
              <w:rPr>
                <w:rFonts w:ascii="Cambria Math" w:eastAsiaTheme="minorEastAsia" w:hAnsi="Cambria Math" w:cstheme="minorHAnsi"/>
              </w:rPr>
              <m:t>t</m:t>
            </m:r>
          </m:e>
          <m:sub>
            <m:r>
              <w:rPr>
                <w:rFonts w:ascii="Cambria Math" w:eastAsiaTheme="minorEastAsia" w:hAnsi="Cambria Math" w:cstheme="minorHAnsi"/>
              </w:rPr>
              <m:t>rot</m:t>
            </m:r>
          </m:sub>
        </m:sSub>
      </m:oMath>
      <w:r w:rsidRPr="00F20517">
        <w:rPr>
          <w:rFonts w:asciiTheme="minorHAnsi" w:eastAsiaTheme="minorEastAsia" w:hAnsiTheme="minorHAnsi" w:cstheme="minorHAnsi"/>
        </w:rPr>
        <w:t xml:space="preserve"> . Einsetzen der obigen Terme ergibt mithilfe von</w:t>
      </w:r>
      <w:r w:rsidRPr="00F20517">
        <w:rPr>
          <w:rFonts w:asciiTheme="minorHAnsi" w:hAnsiTheme="minorHAnsi" w:cstheme="minorHAnsi"/>
        </w:rPr>
        <w:t xml:space="preserve"> </w:t>
      </w:r>
      <w:hyperlink r:id="rId73" w:history="1">
        <w:r w:rsidRPr="00F20517">
          <w:rPr>
            <w:rStyle w:val="Hyperlink"/>
            <w:rFonts w:asciiTheme="minorHAnsi" w:hAnsiTheme="minorHAnsi" w:cstheme="minorHAnsi"/>
          </w:rPr>
          <w:t>https://www.geogebra.org/calculator</w:t>
        </w:r>
      </w:hyperlink>
      <w:r w:rsidRPr="00F20517">
        <w:rPr>
          <w:rFonts w:asciiTheme="minorHAnsi" w:hAnsiTheme="minorHAnsi" w:cstheme="minorHAnsi"/>
        </w:rPr>
        <w:t xml:space="preserve">  die Lösung</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957"/>
        <w:gridCol w:w="9245"/>
      </w:tblGrid>
      <w:tr w:rsidR="00DF1E08" w14:paraId="5D9AF017" w14:textId="77777777" w:rsidTr="00DF1E08">
        <w:tc>
          <w:tcPr>
            <w:tcW w:w="4957" w:type="dxa"/>
          </w:tcPr>
          <w:p w14:paraId="76180E5D" w14:textId="5B68FD76" w:rsidR="00DF1E08" w:rsidRDefault="00DF1E08" w:rsidP="001717B3">
            <w:pPr>
              <w:rPr>
                <w:rFonts w:asciiTheme="minorHAnsi" w:hAnsiTheme="minorHAnsi" w:cstheme="minorHAnsi"/>
              </w:rPr>
            </w:pPr>
            <w:r w:rsidRPr="00F20517">
              <w:rPr>
                <w:rFonts w:asciiTheme="minorHAnsi" w:hAnsiTheme="minorHAnsi" w:cstheme="minorHAnsi"/>
                <w:noProof/>
                <w:lang w:eastAsia="de-DE"/>
              </w:rPr>
              <w:drawing>
                <wp:inline distT="0" distB="0" distL="0" distR="0" wp14:anchorId="65D08988" wp14:editId="0C39154E">
                  <wp:extent cx="2717855" cy="935543"/>
                  <wp:effectExtent l="0" t="0" r="6350" b="0"/>
                  <wp:docPr id="1073742271" name="Grafik 1073742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42734" cy="944107"/>
                          </a:xfrm>
                          <a:prstGeom prst="rect">
                            <a:avLst/>
                          </a:prstGeom>
                        </pic:spPr>
                      </pic:pic>
                    </a:graphicData>
                  </a:graphic>
                </wp:inline>
              </w:drawing>
            </w:r>
          </w:p>
        </w:tc>
        <w:tc>
          <w:tcPr>
            <w:tcW w:w="9245" w:type="dxa"/>
          </w:tcPr>
          <w:p w14:paraId="13EBF176" w14:textId="7C82873E" w:rsidR="00DF1E08" w:rsidRDefault="00DF1E08" w:rsidP="001717B3">
            <w:pPr>
              <w:rPr>
                <w:rFonts w:asciiTheme="minorHAnsi" w:hAnsiTheme="minorHAnsi" w:cstheme="minorHAnsi"/>
              </w:rPr>
            </w:pPr>
            <w:r w:rsidRPr="00F20517">
              <w:rPr>
                <w:rFonts w:asciiTheme="minorHAnsi" w:hAnsiTheme="minorHAnsi" w:cstheme="minorHAnsi"/>
                <w:noProof/>
                <w:lang w:eastAsia="de-DE"/>
              </w:rPr>
              <w:drawing>
                <wp:inline distT="0" distB="0" distL="0" distR="0" wp14:anchorId="368B62FD" wp14:editId="1C615B5B">
                  <wp:extent cx="4833937" cy="994282"/>
                  <wp:effectExtent l="0" t="0" r="5080" b="0"/>
                  <wp:docPr id="1073741952" name="Grafik 107374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920476" cy="1012082"/>
                          </a:xfrm>
                          <a:prstGeom prst="rect">
                            <a:avLst/>
                          </a:prstGeom>
                        </pic:spPr>
                      </pic:pic>
                    </a:graphicData>
                  </a:graphic>
                </wp:inline>
              </w:drawing>
            </w:r>
          </w:p>
        </w:tc>
      </w:tr>
    </w:tbl>
    <w:p w14:paraId="42B64764" w14:textId="3C6F2CA4" w:rsidR="00061171" w:rsidRDefault="00DF1E08" w:rsidP="0073167B">
      <w:pPr>
        <w:rPr>
          <w:rFonts w:asciiTheme="minorHAnsi" w:eastAsiaTheme="minorEastAsia" w:hAnsiTheme="minorHAnsi" w:cstheme="minorHAnsi"/>
        </w:rPr>
      </w:pPr>
      <w:r>
        <w:rPr>
          <w:rFonts w:asciiTheme="minorHAnsi" w:eastAsiaTheme="minorEastAsia" w:hAnsiTheme="minorHAnsi" w:cstheme="minorHAnsi"/>
        </w:rPr>
        <w:br/>
      </w:r>
      <w:r w:rsidR="001717B3" w:rsidRPr="00F20517">
        <w:rPr>
          <w:rFonts w:asciiTheme="minorHAnsi" w:eastAsiaTheme="minorEastAsia" w:hAnsiTheme="minorHAnsi" w:cstheme="minorHAnsi"/>
        </w:rPr>
        <w:t xml:space="preserve">Für die rote Ebene in der Höhe  </w:t>
      </w:r>
      <m:oMath>
        <m:r>
          <w:rPr>
            <w:rFonts w:ascii="Cambria Math" w:eastAsiaTheme="minorEastAsia" w:hAnsi="Cambria Math" w:cstheme="minorHAnsi"/>
          </w:rPr>
          <m:t>h≈8,13 m</m:t>
        </m:r>
      </m:oMath>
      <w:r w:rsidR="001717B3" w:rsidRPr="00F20517">
        <w:rPr>
          <w:rFonts w:asciiTheme="minorHAnsi" w:eastAsiaTheme="minorEastAsia" w:hAnsiTheme="minorHAnsi" w:cstheme="minorHAnsi"/>
        </w:rPr>
        <w:t xml:space="preserve">  (über der blauen Ebene in der Höhe </w:t>
      </w:r>
      <m:oMath>
        <m:r>
          <w:rPr>
            <w:rFonts w:ascii="Cambria Math" w:eastAsiaTheme="minorEastAsia" w:hAnsi="Cambria Math" w:cstheme="minorHAnsi"/>
          </w:rPr>
          <m:t>0 m</m:t>
        </m:r>
      </m:oMath>
      <w:r w:rsidR="001717B3" w:rsidRPr="00F20517">
        <w:rPr>
          <w:rFonts w:asciiTheme="minorHAnsi" w:eastAsiaTheme="minorEastAsia" w:hAnsiTheme="minorHAnsi" w:cstheme="minorHAnsi"/>
        </w:rPr>
        <w:t>) kommt die rote Kugel oben genau dann im Ziel auf der rechten Seite an; während gleichzeitig die blaue Kugel unten - nach Durchlaufen der Strecke bis zum Ziel und wieder zurück – den Start links erreicht.</w:t>
      </w:r>
    </w:p>
    <w:p w14:paraId="65DDA85C" w14:textId="77777777" w:rsidR="005F1872" w:rsidRPr="004E264E" w:rsidRDefault="005F1872" w:rsidP="005F1872">
      <w:pPr>
        <w:keepNext/>
        <w:keepLines/>
        <w:spacing w:before="240" w:line="259" w:lineRule="auto"/>
        <w:outlineLvl w:val="0"/>
        <w:rPr>
          <w:rFonts w:ascii="Calibri Light" w:hAnsi="Calibri Light"/>
          <w:b/>
          <w:color w:val="2E74B5"/>
          <w:sz w:val="32"/>
          <w:szCs w:val="32"/>
        </w:rPr>
      </w:pPr>
      <w:r w:rsidRPr="004E264E">
        <w:rPr>
          <w:rFonts w:ascii="Calibri Light" w:hAnsi="Calibri Light"/>
          <w:b/>
          <w:color w:val="2E74B5"/>
          <w:sz w:val="32"/>
          <w:szCs w:val="32"/>
        </w:rPr>
        <w:lastRenderedPageBreak/>
        <w:t>Challenge 6: Der Treffpunkt</w:t>
      </w:r>
    </w:p>
    <w:p w14:paraId="693C0E5A" w14:textId="0445B3E5" w:rsidR="0073167B" w:rsidRPr="00F20517" w:rsidRDefault="0073167B" w:rsidP="0073167B">
      <w:pPr>
        <w:rPr>
          <w:rFonts w:asciiTheme="minorHAnsi" w:eastAsiaTheme="minorEastAsia" w:hAnsiTheme="minorHAnsi" w:cstheme="minorHAnsi"/>
        </w:rPr>
      </w:pPr>
      <w:r w:rsidRPr="00F20517">
        <w:rPr>
          <w:rFonts w:asciiTheme="minorHAnsi" w:hAnsiTheme="minorHAnsi" w:cstheme="minorHAnsi"/>
        </w:rPr>
        <w:t>Eine mögliche Lösung mit Startpunkt A</w:t>
      </w:r>
      <m:oMath>
        <m:r>
          <w:rPr>
            <w:rFonts w:ascii="Cambria Math" w:hAnsi="Cambria Math" w:cstheme="minorHAnsi"/>
          </w:rPr>
          <m:t>(1|12)</m:t>
        </m:r>
      </m:oMath>
      <w:r w:rsidRPr="00F20517">
        <w:rPr>
          <w:rFonts w:asciiTheme="minorHAnsi" w:eastAsiaTheme="minorEastAsia" w:hAnsiTheme="minorHAnsi" w:cstheme="minorHAnsi"/>
        </w:rPr>
        <w:t>:</w:t>
      </w:r>
      <w:r w:rsidR="00F6615D">
        <w:rPr>
          <w:rFonts w:asciiTheme="minorHAnsi" w:eastAsiaTheme="minorEastAsia" w:hAnsiTheme="minorHAnsi" w:cstheme="minorHAnsi"/>
        </w:rPr>
        <w:t xml:space="preserve">  Hinweis: </w:t>
      </w:r>
      <w:r w:rsidR="00FB5197">
        <w:rPr>
          <w:rFonts w:asciiTheme="minorHAnsi" w:eastAsiaTheme="minorEastAsia" w:hAnsiTheme="minorHAnsi" w:cstheme="minorHAnsi"/>
        </w:rPr>
        <w:t xml:space="preserve">Die Zeiten lassen sich auch mit den </w:t>
      </w:r>
      <w:r w:rsidRPr="00F20517">
        <w:rPr>
          <w:rFonts w:asciiTheme="minorHAnsi" w:eastAsiaTheme="minorEastAsia" w:hAnsiTheme="minorHAnsi" w:cstheme="minorHAnsi"/>
        </w:rPr>
        <w:t>Simulationen</w:t>
      </w:r>
      <w:r w:rsidR="00FB5197">
        <w:rPr>
          <w:rFonts w:asciiTheme="minorHAnsi" w:eastAsiaTheme="minorEastAsia" w:hAnsiTheme="minorHAnsi" w:cstheme="minorHAnsi"/>
        </w:rPr>
        <w:t xml:space="preserve"> (</w:t>
      </w:r>
      <w:hyperlink r:id="rId75" w:history="1">
        <w:r w:rsidR="00FB5197" w:rsidRPr="00FB5197">
          <w:rPr>
            <w:rStyle w:val="Hyperlink"/>
            <w:rFonts w:asciiTheme="minorHAnsi" w:eastAsiaTheme="minorEastAsia" w:hAnsiTheme="minorHAnsi" w:cstheme="minorHAnsi"/>
          </w:rPr>
          <w:t>Waagerechter Wurf</w:t>
        </w:r>
      </w:hyperlink>
      <w:r w:rsidR="00FB5197">
        <w:rPr>
          <w:rFonts w:asciiTheme="minorHAnsi" w:eastAsiaTheme="minorEastAsia" w:hAnsiTheme="minorHAnsi" w:cstheme="minorHAnsi"/>
        </w:rPr>
        <w:t xml:space="preserve"> bzw. </w:t>
      </w:r>
      <w:hyperlink r:id="rId76" w:history="1">
        <w:r w:rsidR="00FB5197" w:rsidRPr="00FB5197">
          <w:rPr>
            <w:rStyle w:val="Hyperlink"/>
            <w:rFonts w:asciiTheme="minorHAnsi" w:eastAsiaTheme="minorEastAsia" w:hAnsiTheme="minorHAnsi" w:cstheme="minorHAnsi"/>
          </w:rPr>
          <w:t>Senkrechter Wurf</w:t>
        </w:r>
      </w:hyperlink>
      <w:r w:rsidR="00FB5197">
        <w:rPr>
          <w:rFonts w:asciiTheme="minorHAnsi" w:eastAsiaTheme="minorEastAsia" w:hAnsiTheme="minorHAnsi" w:cstheme="minorHAnsi"/>
        </w:rPr>
        <w:t>) ermitteln.</w:t>
      </w:r>
    </w:p>
    <w:p w14:paraId="3FFF80FD" w14:textId="77777777" w:rsidR="0073167B" w:rsidRPr="00F20517" w:rsidRDefault="0073167B" w:rsidP="0073167B">
      <w:pPr>
        <w:rPr>
          <w:rFonts w:asciiTheme="minorHAnsi" w:eastAsiaTheme="minorEastAsia" w:hAnsiTheme="minorHAnsi" w:cstheme="minorHAnsi"/>
        </w:rPr>
      </w:pPr>
      <w:r w:rsidRPr="00F20517">
        <w:rPr>
          <w:rFonts w:asciiTheme="minorHAnsi" w:eastAsiaTheme="minorEastAsia" w:hAnsiTheme="minorHAnsi" w:cstheme="minorHAnsi"/>
        </w:rPr>
        <w:t xml:space="preserve">Zunächst berechnen wir die Zeit von Kugel B bis zum Beginn des senkrechten Wurfes und die Abwurfgeschwindigkeit. </w:t>
      </w:r>
    </w:p>
    <w:p w14:paraId="48045223" w14:textId="77777777" w:rsidR="0073167B" w:rsidRPr="00F20517" w:rsidRDefault="0073167B" w:rsidP="0073167B">
      <w:pPr>
        <w:rPr>
          <w:rFonts w:asciiTheme="minorHAnsi" w:eastAsiaTheme="minorEastAsia" w:hAnsiTheme="minorHAnsi" w:cstheme="minorHAnsi"/>
        </w:rPr>
      </w:pPr>
      <w:r w:rsidRPr="00F20517">
        <w:rPr>
          <w:rFonts w:asciiTheme="minorHAnsi" w:eastAsiaTheme="minorEastAsia" w:hAnsiTheme="minorHAnsi" w:cstheme="minorHAnsi"/>
        </w:rPr>
        <w:t xml:space="preserve">Aus </w:t>
      </w:r>
      <m:oMath>
        <m:r>
          <w:rPr>
            <w:rFonts w:ascii="Cambria Math" w:eastAsiaTheme="minorEastAsia" w:hAnsi="Cambria Math" w:cstheme="minorHAnsi"/>
          </w:rPr>
          <m:t>y=</m:t>
        </m:r>
        <m:f>
          <m:fPr>
            <m:ctrlPr>
              <w:rPr>
                <w:rFonts w:ascii="Cambria Math" w:eastAsiaTheme="minorEastAsia" w:hAnsi="Cambria Math" w:cstheme="minorHAnsi"/>
                <w:i/>
              </w:rPr>
            </m:ctrlPr>
          </m:fPr>
          <m:num>
            <m:r>
              <w:rPr>
                <w:rFonts w:ascii="Cambria Math" w:eastAsiaTheme="minorEastAsia" w:hAnsi="Cambria Math" w:cstheme="minorHAnsi"/>
              </w:rPr>
              <m:t>1</m:t>
            </m:r>
          </m:num>
          <m:den>
            <m:r>
              <w:rPr>
                <w:rFonts w:ascii="Cambria Math" w:eastAsiaTheme="minorEastAsia" w:hAnsi="Cambria Math" w:cstheme="minorHAnsi"/>
              </w:rPr>
              <m:t>2</m:t>
            </m:r>
          </m:den>
        </m:f>
        <m:r>
          <w:rPr>
            <w:rFonts w:ascii="Cambria Math" w:eastAsiaTheme="minorEastAsia" w:hAnsi="Cambria Math" w:cstheme="minorHAnsi"/>
          </w:rPr>
          <m:t>∙g∙</m:t>
        </m:r>
        <m:sSup>
          <m:sSupPr>
            <m:ctrlPr>
              <w:rPr>
                <w:rFonts w:ascii="Cambria Math" w:eastAsiaTheme="minorEastAsia" w:hAnsi="Cambria Math" w:cstheme="minorHAnsi"/>
                <w:i/>
              </w:rPr>
            </m:ctrlPr>
          </m:sSupPr>
          <m:e>
            <m:r>
              <w:rPr>
                <w:rFonts w:ascii="Cambria Math" w:eastAsiaTheme="minorEastAsia" w:hAnsi="Cambria Math" w:cstheme="minorHAnsi"/>
              </w:rPr>
              <m:t>t</m:t>
            </m:r>
          </m:e>
          <m:sup>
            <m:r>
              <w:rPr>
                <w:rFonts w:ascii="Cambria Math" w:eastAsiaTheme="minorEastAsia" w:hAnsi="Cambria Math" w:cstheme="minorHAnsi"/>
              </w:rPr>
              <m:t>2</m:t>
            </m:r>
          </m:sup>
        </m:sSup>
      </m:oMath>
      <w:r w:rsidRPr="00F20517">
        <w:rPr>
          <w:rFonts w:asciiTheme="minorHAnsi" w:eastAsiaTheme="minorEastAsia" w:hAnsiTheme="minorHAnsi" w:cstheme="minorHAnsi"/>
        </w:rPr>
        <w:t xml:space="preserve"> ergibt sich die Fallzeit </w:t>
      </w:r>
      <m:oMath>
        <m:sSub>
          <m:sSubPr>
            <m:ctrlPr>
              <w:rPr>
                <w:rFonts w:ascii="Cambria Math" w:eastAsiaTheme="minorEastAsia" w:hAnsi="Cambria Math" w:cstheme="minorHAnsi"/>
                <w:i/>
              </w:rPr>
            </m:ctrlPr>
          </m:sSubPr>
          <m:e>
            <m:r>
              <w:rPr>
                <w:rFonts w:ascii="Cambria Math" w:eastAsiaTheme="minorEastAsia" w:hAnsi="Cambria Math" w:cstheme="minorHAnsi"/>
              </w:rPr>
              <m:t>t</m:t>
            </m:r>
          </m:e>
          <m:sub>
            <m:r>
              <w:rPr>
                <w:rFonts w:ascii="Cambria Math" w:eastAsiaTheme="minorEastAsia" w:hAnsi="Cambria Math" w:cstheme="minorHAnsi"/>
              </w:rPr>
              <m:t>1</m:t>
            </m:r>
          </m:sub>
        </m:sSub>
        <m:r>
          <w:rPr>
            <w:rFonts w:ascii="Cambria Math" w:eastAsiaTheme="minorEastAsia" w:hAnsi="Cambria Math" w:cstheme="minorHAnsi"/>
          </w:rPr>
          <m:t>=</m:t>
        </m:r>
        <m:rad>
          <m:radPr>
            <m:degHide m:val="1"/>
            <m:ctrlPr>
              <w:rPr>
                <w:rFonts w:ascii="Cambria Math" w:eastAsiaTheme="minorEastAsia" w:hAnsi="Cambria Math" w:cstheme="minorHAnsi"/>
                <w:i/>
              </w:rPr>
            </m:ctrlPr>
          </m:radPr>
          <m:deg/>
          <m:e>
            <m:f>
              <m:fPr>
                <m:ctrlPr>
                  <w:rPr>
                    <w:rFonts w:ascii="Cambria Math" w:eastAsiaTheme="minorEastAsia" w:hAnsi="Cambria Math" w:cstheme="minorHAnsi"/>
                    <w:i/>
                  </w:rPr>
                </m:ctrlPr>
              </m:fPr>
              <m:num>
                <m:r>
                  <w:rPr>
                    <w:rFonts w:ascii="Cambria Math" w:eastAsiaTheme="minorEastAsia" w:hAnsi="Cambria Math" w:cstheme="minorHAnsi"/>
                  </w:rPr>
                  <m:t>2∙(9 m - 1 m)</m:t>
                </m:r>
              </m:num>
              <m:den>
                <m:r>
                  <w:rPr>
                    <w:rFonts w:ascii="Cambria Math" w:eastAsiaTheme="minorEastAsia" w:hAnsi="Cambria Math" w:cstheme="minorHAnsi"/>
                  </w:rPr>
                  <m:t>9,81</m:t>
                </m:r>
                <m:f>
                  <m:fPr>
                    <m:ctrlPr>
                      <w:rPr>
                        <w:rFonts w:ascii="Cambria Math" w:eastAsiaTheme="minorEastAsia" w:hAnsi="Cambria Math" w:cstheme="minorHAnsi"/>
                        <w:i/>
                      </w:rPr>
                    </m:ctrlPr>
                  </m:fPr>
                  <m:num>
                    <m:r>
                      <w:rPr>
                        <w:rFonts w:ascii="Cambria Math" w:eastAsiaTheme="minorEastAsia" w:hAnsi="Cambria Math" w:cstheme="minorHAnsi"/>
                      </w:rPr>
                      <m:t>m</m:t>
                    </m:r>
                  </m:num>
                  <m:den>
                    <m:sSup>
                      <m:sSupPr>
                        <m:ctrlPr>
                          <w:rPr>
                            <w:rFonts w:ascii="Cambria Math" w:eastAsiaTheme="minorEastAsia" w:hAnsi="Cambria Math" w:cstheme="minorHAnsi"/>
                            <w:i/>
                          </w:rPr>
                        </m:ctrlPr>
                      </m:sSupPr>
                      <m:e>
                        <m:r>
                          <w:rPr>
                            <w:rFonts w:ascii="Cambria Math" w:eastAsiaTheme="minorEastAsia" w:hAnsi="Cambria Math" w:cstheme="minorHAnsi"/>
                          </w:rPr>
                          <m:t>s</m:t>
                        </m:r>
                      </m:e>
                      <m:sup>
                        <m:r>
                          <w:rPr>
                            <w:rFonts w:ascii="Cambria Math" w:eastAsiaTheme="minorEastAsia" w:hAnsi="Cambria Math" w:cstheme="minorHAnsi"/>
                          </w:rPr>
                          <m:t>2</m:t>
                        </m:r>
                      </m:sup>
                    </m:sSup>
                  </m:den>
                </m:f>
              </m:den>
            </m:f>
          </m:e>
        </m:rad>
        <m:r>
          <w:rPr>
            <w:rFonts w:ascii="Cambria Math" w:eastAsiaTheme="minorEastAsia" w:hAnsi="Cambria Math" w:cstheme="minorHAnsi"/>
          </w:rPr>
          <m:t>≈1,277 s</m:t>
        </m:r>
      </m:oMath>
      <w:r w:rsidRPr="00F20517">
        <w:rPr>
          <w:rFonts w:asciiTheme="minorHAnsi" w:eastAsiaTheme="minorEastAsia" w:hAnsiTheme="minorHAnsi" w:cstheme="minorHAnsi"/>
        </w:rPr>
        <w:t xml:space="preserve">  (dies ist ebenso die Steig- und Fallzeit beim senkrechten Wurf).</w:t>
      </w:r>
    </w:p>
    <w:p w14:paraId="0841E9A3" w14:textId="706B36F3" w:rsidR="0073167B" w:rsidRPr="00F20517" w:rsidRDefault="0073167B" w:rsidP="0073167B">
      <w:pPr>
        <w:rPr>
          <w:rFonts w:asciiTheme="minorHAnsi" w:eastAsiaTheme="minorEastAsia" w:hAnsiTheme="minorHAnsi" w:cstheme="minorHAnsi"/>
        </w:rPr>
      </w:pPr>
      <w:r w:rsidRPr="00F20517">
        <w:rPr>
          <w:rFonts w:asciiTheme="minorHAnsi" w:eastAsiaTheme="minorEastAsia" w:hAnsiTheme="minorHAnsi" w:cstheme="minorHAnsi"/>
        </w:rPr>
        <w:t xml:space="preserve">Die Abwurfgeschwindigkeit ist die Endgeschwindigkeit des freien Falls </w:t>
      </w:r>
      <m:oMath>
        <m:sSub>
          <m:sSubPr>
            <m:ctrlPr>
              <w:rPr>
                <w:rFonts w:ascii="Cambria Math" w:eastAsiaTheme="minorEastAsia" w:hAnsi="Cambria Math" w:cstheme="minorHAnsi"/>
                <w:i/>
              </w:rPr>
            </m:ctrlPr>
          </m:sSubPr>
          <m:e>
            <m:r>
              <w:rPr>
                <w:rFonts w:ascii="Cambria Math" w:eastAsiaTheme="minorEastAsia" w:hAnsi="Cambria Math" w:cstheme="minorHAnsi"/>
              </w:rPr>
              <m:t>v</m:t>
            </m:r>
          </m:e>
          <m:sub>
            <m:r>
              <w:rPr>
                <w:rFonts w:ascii="Cambria Math" w:eastAsiaTheme="minorEastAsia" w:hAnsi="Cambria Math" w:cstheme="minorHAnsi"/>
              </w:rPr>
              <m:t>0</m:t>
            </m:r>
          </m:sub>
        </m:sSub>
        <m:r>
          <w:rPr>
            <w:rFonts w:ascii="Cambria Math" w:eastAsiaTheme="minorEastAsia" w:hAnsi="Cambria Math" w:cstheme="minorHAnsi"/>
          </w:rPr>
          <m:t>=g∙</m:t>
        </m:r>
        <m:sSub>
          <m:sSubPr>
            <m:ctrlPr>
              <w:rPr>
                <w:rFonts w:ascii="Cambria Math" w:eastAsiaTheme="minorEastAsia" w:hAnsi="Cambria Math" w:cstheme="minorHAnsi"/>
                <w:i/>
              </w:rPr>
            </m:ctrlPr>
          </m:sSubPr>
          <m:e>
            <m:r>
              <w:rPr>
                <w:rFonts w:ascii="Cambria Math" w:eastAsiaTheme="minorEastAsia" w:hAnsi="Cambria Math" w:cstheme="minorHAnsi"/>
              </w:rPr>
              <m:t>t</m:t>
            </m:r>
          </m:e>
          <m:sub>
            <m:r>
              <w:rPr>
                <w:rFonts w:ascii="Cambria Math" w:eastAsiaTheme="minorEastAsia" w:hAnsi="Cambria Math" w:cstheme="minorHAnsi"/>
              </w:rPr>
              <m:t>1</m:t>
            </m:r>
          </m:sub>
        </m:sSub>
        <m:r>
          <w:rPr>
            <w:rFonts w:ascii="Cambria Math" w:eastAsiaTheme="minorEastAsia" w:hAnsi="Cambria Math" w:cstheme="minorHAnsi"/>
          </w:rPr>
          <m:t xml:space="preserve">≈12,53 </m:t>
        </m:r>
        <m:f>
          <m:fPr>
            <m:ctrlPr>
              <w:rPr>
                <w:rFonts w:ascii="Cambria Math" w:eastAsiaTheme="minorEastAsia" w:hAnsi="Cambria Math" w:cstheme="minorHAnsi"/>
                <w:i/>
              </w:rPr>
            </m:ctrlPr>
          </m:fPr>
          <m:num>
            <m:r>
              <w:rPr>
                <w:rFonts w:ascii="Cambria Math" w:eastAsiaTheme="minorEastAsia" w:hAnsi="Cambria Math" w:cstheme="minorHAnsi"/>
              </w:rPr>
              <m:t>m</m:t>
            </m:r>
          </m:num>
          <m:den>
            <m:r>
              <w:rPr>
                <w:rFonts w:ascii="Cambria Math" w:eastAsiaTheme="minorEastAsia" w:hAnsi="Cambria Math" w:cstheme="minorHAnsi"/>
              </w:rPr>
              <m:t>s</m:t>
            </m:r>
          </m:den>
        </m:f>
      </m:oMath>
      <w:r w:rsidRPr="00F20517">
        <w:rPr>
          <w:rFonts w:asciiTheme="minorHAnsi" w:eastAsiaTheme="minorEastAsia" w:hAnsiTheme="minorHAnsi" w:cstheme="minorHAnsi"/>
        </w:rPr>
        <w:t xml:space="preserve">. Mit dieser Geschwindigkeit wird die Strecke x = 6 m gleichförmig zurückgelegt. Die Zeit erhält man aus </w:t>
      </w:r>
      <m:oMath>
        <m:r>
          <w:rPr>
            <w:rFonts w:ascii="Cambria Math" w:eastAsiaTheme="minorEastAsia" w:hAnsi="Cambria Math" w:cstheme="minorHAnsi"/>
          </w:rPr>
          <m:t>x=</m:t>
        </m:r>
        <m:sSub>
          <m:sSubPr>
            <m:ctrlPr>
              <w:rPr>
                <w:rFonts w:ascii="Cambria Math" w:eastAsiaTheme="minorEastAsia" w:hAnsi="Cambria Math" w:cstheme="minorHAnsi"/>
                <w:i/>
              </w:rPr>
            </m:ctrlPr>
          </m:sSubPr>
          <m:e>
            <m:r>
              <w:rPr>
                <w:rFonts w:ascii="Cambria Math" w:eastAsiaTheme="minorEastAsia" w:hAnsi="Cambria Math" w:cstheme="minorHAnsi"/>
              </w:rPr>
              <m:t>v</m:t>
            </m:r>
          </m:e>
          <m:sub>
            <m:r>
              <w:rPr>
                <w:rFonts w:ascii="Cambria Math" w:eastAsiaTheme="minorEastAsia" w:hAnsi="Cambria Math" w:cstheme="minorHAnsi"/>
              </w:rPr>
              <m:t>0</m:t>
            </m:r>
          </m:sub>
        </m:sSub>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t</m:t>
            </m:r>
          </m:e>
          <m:sub>
            <m:r>
              <w:rPr>
                <w:rFonts w:ascii="Cambria Math" w:eastAsiaTheme="minorEastAsia" w:hAnsi="Cambria Math" w:cstheme="minorHAnsi"/>
              </w:rPr>
              <m:t>2</m:t>
            </m:r>
          </m:sub>
        </m:sSub>
      </m:oMath>
      <w:r w:rsidRPr="00F20517">
        <w:rPr>
          <w:rFonts w:asciiTheme="minorHAnsi" w:eastAsiaTheme="minorEastAsia" w:hAnsiTheme="minorHAnsi" w:cstheme="minorHAnsi"/>
        </w:rPr>
        <w:t xml:space="preserve"> zu </w:t>
      </w:r>
      <m:oMath>
        <m:sSub>
          <m:sSubPr>
            <m:ctrlPr>
              <w:rPr>
                <w:rFonts w:ascii="Cambria Math" w:eastAsiaTheme="minorEastAsia" w:hAnsi="Cambria Math" w:cstheme="minorHAnsi"/>
                <w:i/>
              </w:rPr>
            </m:ctrlPr>
          </m:sSubPr>
          <m:e>
            <m:r>
              <w:rPr>
                <w:rFonts w:ascii="Cambria Math" w:eastAsiaTheme="minorEastAsia" w:hAnsi="Cambria Math" w:cstheme="minorHAnsi"/>
              </w:rPr>
              <m:t>t</m:t>
            </m:r>
          </m:e>
          <m:sub>
            <m:r>
              <w:rPr>
                <w:rFonts w:ascii="Cambria Math" w:eastAsiaTheme="minorEastAsia" w:hAnsi="Cambria Math" w:cstheme="minorHAnsi"/>
              </w:rPr>
              <m:t>2</m:t>
            </m:r>
          </m:sub>
        </m:sSub>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6 m</m:t>
            </m:r>
          </m:num>
          <m:den>
            <m:r>
              <w:rPr>
                <w:rFonts w:ascii="Cambria Math" w:eastAsiaTheme="minorEastAsia" w:hAnsi="Cambria Math" w:cstheme="minorHAnsi"/>
              </w:rPr>
              <m:t xml:space="preserve">12,53 </m:t>
            </m:r>
            <m:f>
              <m:fPr>
                <m:ctrlPr>
                  <w:rPr>
                    <w:rFonts w:ascii="Cambria Math" w:eastAsiaTheme="minorEastAsia" w:hAnsi="Cambria Math" w:cstheme="minorHAnsi"/>
                    <w:i/>
                  </w:rPr>
                </m:ctrlPr>
              </m:fPr>
              <m:num>
                <m:r>
                  <w:rPr>
                    <w:rFonts w:ascii="Cambria Math" w:eastAsiaTheme="minorEastAsia" w:hAnsi="Cambria Math" w:cstheme="minorHAnsi"/>
                  </w:rPr>
                  <m:t>m</m:t>
                </m:r>
              </m:num>
              <m:den>
                <m:r>
                  <w:rPr>
                    <w:rFonts w:ascii="Cambria Math" w:eastAsiaTheme="minorEastAsia" w:hAnsi="Cambria Math" w:cstheme="minorHAnsi"/>
                  </w:rPr>
                  <m:t>s</m:t>
                </m:r>
              </m:den>
            </m:f>
          </m:den>
        </m:f>
        <m:r>
          <w:rPr>
            <w:rFonts w:ascii="Cambria Math" w:eastAsiaTheme="minorEastAsia" w:hAnsi="Cambria Math" w:cstheme="minorHAnsi"/>
          </w:rPr>
          <m:t>≈0,48 s</m:t>
        </m:r>
      </m:oMath>
      <w:r w:rsidRPr="00F20517">
        <w:rPr>
          <w:rFonts w:asciiTheme="minorHAnsi" w:eastAsiaTheme="minorEastAsia" w:hAnsiTheme="minorHAnsi" w:cstheme="minorHAnsi"/>
        </w:rPr>
        <w:t xml:space="preserve">. Der senkrechte Wurf von Kugel B beginnt in </w:t>
      </w:r>
      <m:oMath>
        <m:r>
          <w:rPr>
            <w:rFonts w:ascii="Cambria Math" w:hAnsi="Cambria Math" w:cstheme="minorHAnsi"/>
          </w:rPr>
          <m:t>(13|1)</m:t>
        </m:r>
      </m:oMath>
      <w:r w:rsidRPr="00F20517">
        <w:rPr>
          <w:rFonts w:asciiTheme="minorHAnsi" w:eastAsiaTheme="minorEastAsia" w:hAnsiTheme="minorHAnsi" w:cstheme="minorHAnsi"/>
        </w:rPr>
        <w:t xml:space="preserve"> nach </w:t>
      </w:r>
      <m:oMath>
        <m:r>
          <w:rPr>
            <w:rFonts w:ascii="Cambria Math" w:eastAsiaTheme="minorEastAsia" w:hAnsi="Cambria Math" w:cstheme="minorHAnsi"/>
          </w:rPr>
          <m:t>t=</m:t>
        </m:r>
        <m:sSub>
          <m:sSubPr>
            <m:ctrlPr>
              <w:rPr>
                <w:rFonts w:ascii="Cambria Math" w:eastAsiaTheme="minorEastAsia" w:hAnsi="Cambria Math" w:cstheme="minorHAnsi"/>
                <w:i/>
              </w:rPr>
            </m:ctrlPr>
          </m:sSubPr>
          <m:e>
            <m:r>
              <w:rPr>
                <w:rFonts w:ascii="Cambria Math" w:eastAsiaTheme="minorEastAsia" w:hAnsi="Cambria Math" w:cstheme="minorHAnsi"/>
              </w:rPr>
              <m:t>t</m:t>
            </m:r>
          </m:e>
          <m:sub>
            <m:r>
              <w:rPr>
                <w:rFonts w:ascii="Cambria Math" w:eastAsiaTheme="minorEastAsia" w:hAnsi="Cambria Math" w:cstheme="minorHAnsi"/>
              </w:rPr>
              <m:t>1</m:t>
            </m:r>
          </m:sub>
        </m:sSub>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t</m:t>
            </m:r>
          </m:e>
          <m:sub>
            <m:r>
              <w:rPr>
                <w:rFonts w:ascii="Cambria Math" w:eastAsiaTheme="minorEastAsia" w:hAnsi="Cambria Math" w:cstheme="minorHAnsi"/>
              </w:rPr>
              <m:t>2</m:t>
            </m:r>
          </m:sub>
        </m:sSub>
        <m:r>
          <w:rPr>
            <w:rFonts w:ascii="Cambria Math" w:eastAsiaTheme="minorEastAsia" w:hAnsi="Cambria Math" w:cstheme="minorHAnsi"/>
          </w:rPr>
          <m:t>≈1,76 s</m:t>
        </m:r>
      </m:oMath>
      <w:r w:rsidRPr="00F20517">
        <w:rPr>
          <w:rFonts w:asciiTheme="minorHAnsi" w:eastAsiaTheme="minorEastAsia" w:hAnsiTheme="minorHAnsi" w:cstheme="minorHAnsi"/>
        </w:rPr>
        <w:t xml:space="preserve"> mit der Abwurfgeschwindigkeit </w:t>
      </w:r>
      <m:oMath>
        <m:sSub>
          <m:sSubPr>
            <m:ctrlPr>
              <w:rPr>
                <w:rFonts w:ascii="Cambria Math" w:eastAsiaTheme="minorEastAsia" w:hAnsi="Cambria Math" w:cstheme="minorHAnsi"/>
                <w:i/>
              </w:rPr>
            </m:ctrlPr>
          </m:sSubPr>
          <m:e>
            <m:r>
              <w:rPr>
                <w:rFonts w:ascii="Cambria Math" w:eastAsiaTheme="minorEastAsia" w:hAnsi="Cambria Math" w:cstheme="minorHAnsi"/>
              </w:rPr>
              <m:t>v</m:t>
            </m:r>
          </m:e>
          <m:sub>
            <m:r>
              <w:rPr>
                <w:rFonts w:ascii="Cambria Math" w:eastAsiaTheme="minorEastAsia" w:hAnsi="Cambria Math" w:cstheme="minorHAnsi"/>
              </w:rPr>
              <m:t>0</m:t>
            </m:r>
          </m:sub>
        </m:sSub>
        <m:r>
          <w:rPr>
            <w:rFonts w:ascii="Cambria Math" w:eastAsiaTheme="minorEastAsia" w:hAnsi="Cambria Math" w:cstheme="minorHAnsi"/>
          </w:rPr>
          <m:t xml:space="preserve">≈12,53 </m:t>
        </m:r>
        <m:f>
          <m:fPr>
            <m:ctrlPr>
              <w:rPr>
                <w:rFonts w:ascii="Cambria Math" w:eastAsiaTheme="minorEastAsia" w:hAnsi="Cambria Math" w:cstheme="minorHAnsi"/>
                <w:i/>
              </w:rPr>
            </m:ctrlPr>
          </m:fPr>
          <m:num>
            <m:r>
              <w:rPr>
                <w:rFonts w:ascii="Cambria Math" w:eastAsiaTheme="minorEastAsia" w:hAnsi="Cambria Math" w:cstheme="minorHAnsi"/>
              </w:rPr>
              <m:t>m</m:t>
            </m:r>
          </m:num>
          <m:den>
            <m:r>
              <w:rPr>
                <w:rFonts w:ascii="Cambria Math" w:eastAsiaTheme="minorEastAsia" w:hAnsi="Cambria Math" w:cstheme="minorHAnsi"/>
              </w:rPr>
              <m:t>s</m:t>
            </m:r>
          </m:den>
        </m:f>
      </m:oMath>
      <w:r w:rsidRPr="00F20517">
        <w:rPr>
          <w:rFonts w:asciiTheme="minorHAnsi" w:eastAsiaTheme="minorEastAsia" w:hAnsiTheme="minorHAnsi" w:cstheme="minorHAnsi"/>
        </w:rPr>
        <w:t>.</w:t>
      </w:r>
    </w:p>
    <w:p w14:paraId="63ACB548" w14:textId="77777777" w:rsidR="0073167B" w:rsidRPr="00F20517" w:rsidRDefault="0073167B" w:rsidP="0073167B">
      <w:pPr>
        <w:rPr>
          <w:rFonts w:asciiTheme="minorHAnsi" w:eastAsiaTheme="minorEastAsia" w:hAnsiTheme="minorHAnsi" w:cstheme="minorHAnsi"/>
        </w:rPr>
      </w:pPr>
      <w:r w:rsidRPr="00F20517">
        <w:rPr>
          <w:rFonts w:asciiTheme="minorHAnsi" w:eastAsiaTheme="minorEastAsia" w:hAnsiTheme="minorHAnsi" w:cstheme="minorHAnsi"/>
        </w:rPr>
        <w:t xml:space="preserve">Kugel A startet in </w:t>
      </w:r>
      <m:oMath>
        <m:r>
          <w:rPr>
            <w:rFonts w:ascii="Cambria Math" w:hAnsi="Cambria Math" w:cstheme="minorHAnsi"/>
          </w:rPr>
          <m:t>(1|12)</m:t>
        </m:r>
      </m:oMath>
      <w:r w:rsidRPr="00F20517">
        <w:rPr>
          <w:rFonts w:asciiTheme="minorHAnsi" w:eastAsiaTheme="minorEastAsia" w:hAnsiTheme="minorHAnsi" w:cstheme="minorHAnsi"/>
        </w:rPr>
        <w:t xml:space="preserve"> fällt frei bis </w:t>
      </w:r>
      <m:oMath>
        <m:r>
          <w:rPr>
            <w:rFonts w:ascii="Cambria Math" w:hAnsi="Cambria Math" w:cstheme="minorHAnsi"/>
          </w:rPr>
          <m:t>(1|7)</m:t>
        </m:r>
      </m:oMath>
      <w:r w:rsidRPr="00F20517">
        <w:rPr>
          <w:rFonts w:asciiTheme="minorHAnsi" w:eastAsiaTheme="minorEastAsia" w:hAnsiTheme="minorHAnsi" w:cstheme="minorHAnsi"/>
        </w:rPr>
        <w:t xml:space="preserve"> und läuft gleichförmig bis zu</w:t>
      </w:r>
      <m:oMath>
        <m:r>
          <w:rPr>
            <w:rFonts w:ascii="Cambria Math" w:hAnsi="Cambria Math" w:cstheme="minorHAnsi"/>
          </w:rPr>
          <m:t>(8|7)</m:t>
        </m:r>
      </m:oMath>
      <w:r w:rsidRPr="00F20517">
        <w:rPr>
          <w:rFonts w:asciiTheme="minorHAnsi" w:eastAsiaTheme="minorEastAsia" w:hAnsiTheme="minorHAnsi" w:cstheme="minorHAnsi"/>
        </w:rPr>
        <w:t>. Hier beginnt der waagerechte Wurf.</w:t>
      </w:r>
    </w:p>
    <w:p w14:paraId="73B3654B" w14:textId="77777777" w:rsidR="0073167B" w:rsidRPr="00F20517" w:rsidRDefault="0073167B" w:rsidP="0073167B">
      <w:pPr>
        <w:rPr>
          <w:rFonts w:asciiTheme="minorHAnsi" w:eastAsiaTheme="minorEastAsia" w:hAnsiTheme="minorHAnsi" w:cstheme="minorHAnsi"/>
        </w:rPr>
      </w:pPr>
      <w:r w:rsidRPr="00F20517">
        <w:rPr>
          <w:rFonts w:asciiTheme="minorHAnsi" w:eastAsiaTheme="minorEastAsia" w:hAnsiTheme="minorHAnsi" w:cstheme="minorHAnsi"/>
        </w:rPr>
        <w:t xml:space="preserve">Analog zu obigen Berechnungen ergibt sich: </w:t>
      </w:r>
      <m:oMath>
        <m:sSub>
          <m:sSubPr>
            <m:ctrlPr>
              <w:rPr>
                <w:rFonts w:ascii="Cambria Math" w:eastAsiaTheme="minorEastAsia" w:hAnsi="Cambria Math" w:cstheme="minorHAnsi"/>
                <w:i/>
              </w:rPr>
            </m:ctrlPr>
          </m:sSubPr>
          <m:e>
            <m:r>
              <w:rPr>
                <w:rFonts w:ascii="Cambria Math" w:eastAsiaTheme="minorEastAsia" w:hAnsi="Cambria Math" w:cstheme="minorHAnsi"/>
              </w:rPr>
              <m:t>t</m:t>
            </m:r>
          </m:e>
          <m:sub>
            <m:r>
              <w:rPr>
                <w:rFonts w:ascii="Cambria Math" w:eastAsiaTheme="minorEastAsia" w:hAnsi="Cambria Math" w:cstheme="minorHAnsi"/>
              </w:rPr>
              <m:t>1</m:t>
            </m:r>
          </m:sub>
        </m:sSub>
        <m:r>
          <w:rPr>
            <w:rFonts w:ascii="Cambria Math" w:eastAsiaTheme="minorEastAsia" w:hAnsi="Cambria Math" w:cstheme="minorHAnsi"/>
          </w:rPr>
          <m:t>=</m:t>
        </m:r>
        <m:rad>
          <m:radPr>
            <m:degHide m:val="1"/>
            <m:ctrlPr>
              <w:rPr>
                <w:rFonts w:ascii="Cambria Math" w:eastAsiaTheme="minorEastAsia" w:hAnsi="Cambria Math" w:cstheme="minorHAnsi"/>
                <w:i/>
              </w:rPr>
            </m:ctrlPr>
          </m:radPr>
          <m:deg/>
          <m:e>
            <m:f>
              <m:fPr>
                <m:ctrlPr>
                  <w:rPr>
                    <w:rFonts w:ascii="Cambria Math" w:eastAsiaTheme="minorEastAsia" w:hAnsi="Cambria Math" w:cstheme="minorHAnsi"/>
                    <w:i/>
                  </w:rPr>
                </m:ctrlPr>
              </m:fPr>
              <m:num>
                <m:r>
                  <w:rPr>
                    <w:rFonts w:ascii="Cambria Math" w:eastAsiaTheme="minorEastAsia" w:hAnsi="Cambria Math" w:cstheme="minorHAnsi"/>
                  </w:rPr>
                  <m:t>2∙(12 m - 7 m)</m:t>
                </m:r>
              </m:num>
              <m:den>
                <m:r>
                  <w:rPr>
                    <w:rFonts w:ascii="Cambria Math" w:eastAsiaTheme="minorEastAsia" w:hAnsi="Cambria Math" w:cstheme="minorHAnsi"/>
                  </w:rPr>
                  <m:t>9,81</m:t>
                </m:r>
                <m:f>
                  <m:fPr>
                    <m:ctrlPr>
                      <w:rPr>
                        <w:rFonts w:ascii="Cambria Math" w:eastAsiaTheme="minorEastAsia" w:hAnsi="Cambria Math" w:cstheme="minorHAnsi"/>
                        <w:i/>
                      </w:rPr>
                    </m:ctrlPr>
                  </m:fPr>
                  <m:num>
                    <m:r>
                      <w:rPr>
                        <w:rFonts w:ascii="Cambria Math" w:eastAsiaTheme="minorEastAsia" w:hAnsi="Cambria Math" w:cstheme="minorHAnsi"/>
                      </w:rPr>
                      <m:t>m</m:t>
                    </m:r>
                  </m:num>
                  <m:den>
                    <m:sSup>
                      <m:sSupPr>
                        <m:ctrlPr>
                          <w:rPr>
                            <w:rFonts w:ascii="Cambria Math" w:eastAsiaTheme="minorEastAsia" w:hAnsi="Cambria Math" w:cstheme="minorHAnsi"/>
                            <w:i/>
                          </w:rPr>
                        </m:ctrlPr>
                      </m:sSupPr>
                      <m:e>
                        <m:r>
                          <w:rPr>
                            <w:rFonts w:ascii="Cambria Math" w:eastAsiaTheme="minorEastAsia" w:hAnsi="Cambria Math" w:cstheme="minorHAnsi"/>
                          </w:rPr>
                          <m:t>s</m:t>
                        </m:r>
                      </m:e>
                      <m:sup>
                        <m:r>
                          <w:rPr>
                            <w:rFonts w:ascii="Cambria Math" w:eastAsiaTheme="minorEastAsia" w:hAnsi="Cambria Math" w:cstheme="minorHAnsi"/>
                          </w:rPr>
                          <m:t>2</m:t>
                        </m:r>
                      </m:sup>
                    </m:sSup>
                  </m:den>
                </m:f>
              </m:den>
            </m:f>
          </m:e>
        </m:rad>
        <m:r>
          <w:rPr>
            <w:rFonts w:ascii="Cambria Math" w:eastAsiaTheme="minorEastAsia" w:hAnsi="Cambria Math" w:cstheme="minorHAnsi"/>
          </w:rPr>
          <m:t>≈1,01 s</m:t>
        </m:r>
      </m:oMath>
      <w:r w:rsidRPr="00F20517">
        <w:rPr>
          <w:rFonts w:asciiTheme="minorHAnsi" w:eastAsiaTheme="minorEastAsia" w:hAnsiTheme="minorHAnsi" w:cstheme="minorHAnsi"/>
        </w:rPr>
        <w:t xml:space="preserve">, </w:t>
      </w:r>
      <m:oMath>
        <m:sSub>
          <m:sSubPr>
            <m:ctrlPr>
              <w:rPr>
                <w:rFonts w:ascii="Cambria Math" w:eastAsiaTheme="minorEastAsia" w:hAnsi="Cambria Math" w:cstheme="minorHAnsi"/>
                <w:i/>
              </w:rPr>
            </m:ctrlPr>
          </m:sSubPr>
          <m:e>
            <m:r>
              <w:rPr>
                <w:rFonts w:ascii="Cambria Math" w:eastAsiaTheme="minorEastAsia" w:hAnsi="Cambria Math" w:cstheme="minorHAnsi"/>
              </w:rPr>
              <m:t>v</m:t>
            </m:r>
          </m:e>
          <m:sub>
            <m:r>
              <w:rPr>
                <w:rFonts w:ascii="Cambria Math" w:eastAsiaTheme="minorEastAsia" w:hAnsi="Cambria Math" w:cstheme="minorHAnsi"/>
              </w:rPr>
              <m:t>0x</m:t>
            </m:r>
          </m:sub>
        </m:sSub>
        <m:r>
          <w:rPr>
            <w:rFonts w:ascii="Cambria Math" w:eastAsiaTheme="minorEastAsia" w:hAnsi="Cambria Math" w:cstheme="minorHAnsi"/>
          </w:rPr>
          <m:t>=g∙</m:t>
        </m:r>
        <m:sSub>
          <m:sSubPr>
            <m:ctrlPr>
              <w:rPr>
                <w:rFonts w:ascii="Cambria Math" w:eastAsiaTheme="minorEastAsia" w:hAnsi="Cambria Math" w:cstheme="minorHAnsi"/>
                <w:i/>
              </w:rPr>
            </m:ctrlPr>
          </m:sSubPr>
          <m:e>
            <m:r>
              <w:rPr>
                <w:rFonts w:ascii="Cambria Math" w:eastAsiaTheme="minorEastAsia" w:hAnsi="Cambria Math" w:cstheme="minorHAnsi"/>
              </w:rPr>
              <m:t>t</m:t>
            </m:r>
          </m:e>
          <m:sub>
            <m:r>
              <w:rPr>
                <w:rFonts w:ascii="Cambria Math" w:eastAsiaTheme="minorEastAsia" w:hAnsi="Cambria Math" w:cstheme="minorHAnsi"/>
              </w:rPr>
              <m:t>1</m:t>
            </m:r>
          </m:sub>
        </m:sSub>
        <m:r>
          <w:rPr>
            <w:rFonts w:ascii="Cambria Math" w:eastAsiaTheme="minorEastAsia" w:hAnsi="Cambria Math" w:cstheme="minorHAnsi"/>
          </w:rPr>
          <m:t xml:space="preserve">≈9,90 </m:t>
        </m:r>
        <m:f>
          <m:fPr>
            <m:ctrlPr>
              <w:rPr>
                <w:rFonts w:ascii="Cambria Math" w:eastAsiaTheme="minorEastAsia" w:hAnsi="Cambria Math" w:cstheme="minorHAnsi"/>
                <w:i/>
              </w:rPr>
            </m:ctrlPr>
          </m:fPr>
          <m:num>
            <m:r>
              <w:rPr>
                <w:rFonts w:ascii="Cambria Math" w:eastAsiaTheme="minorEastAsia" w:hAnsi="Cambria Math" w:cstheme="minorHAnsi"/>
              </w:rPr>
              <m:t>m</m:t>
            </m:r>
          </m:num>
          <m:den>
            <m:r>
              <w:rPr>
                <w:rFonts w:ascii="Cambria Math" w:eastAsiaTheme="minorEastAsia" w:hAnsi="Cambria Math" w:cstheme="minorHAnsi"/>
              </w:rPr>
              <m:t>s</m:t>
            </m:r>
          </m:den>
        </m:f>
      </m:oMath>
      <w:r w:rsidRPr="00F20517">
        <w:rPr>
          <w:rFonts w:asciiTheme="minorHAnsi" w:eastAsiaTheme="minorEastAsia" w:hAnsiTheme="minorHAnsi" w:cstheme="minorHAnsi"/>
        </w:rPr>
        <w:t xml:space="preserve"> und </w:t>
      </w:r>
      <m:oMath>
        <m:sSub>
          <m:sSubPr>
            <m:ctrlPr>
              <w:rPr>
                <w:rFonts w:ascii="Cambria Math" w:eastAsiaTheme="minorEastAsia" w:hAnsi="Cambria Math" w:cstheme="minorHAnsi"/>
                <w:i/>
              </w:rPr>
            </m:ctrlPr>
          </m:sSubPr>
          <m:e>
            <m:r>
              <w:rPr>
                <w:rFonts w:ascii="Cambria Math" w:eastAsiaTheme="minorEastAsia" w:hAnsi="Cambria Math" w:cstheme="minorHAnsi"/>
              </w:rPr>
              <m:t>t</m:t>
            </m:r>
          </m:e>
          <m:sub>
            <m:r>
              <w:rPr>
                <w:rFonts w:ascii="Cambria Math" w:eastAsiaTheme="minorEastAsia" w:hAnsi="Cambria Math" w:cstheme="minorHAnsi"/>
              </w:rPr>
              <m:t>2</m:t>
            </m:r>
          </m:sub>
        </m:sSub>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7 m</m:t>
            </m:r>
          </m:num>
          <m:den>
            <m:r>
              <w:rPr>
                <w:rFonts w:ascii="Cambria Math" w:eastAsiaTheme="minorEastAsia" w:hAnsi="Cambria Math" w:cstheme="minorHAnsi"/>
              </w:rPr>
              <m:t xml:space="preserve">9,90 </m:t>
            </m:r>
            <m:f>
              <m:fPr>
                <m:ctrlPr>
                  <w:rPr>
                    <w:rFonts w:ascii="Cambria Math" w:eastAsiaTheme="minorEastAsia" w:hAnsi="Cambria Math" w:cstheme="minorHAnsi"/>
                    <w:i/>
                  </w:rPr>
                </m:ctrlPr>
              </m:fPr>
              <m:num>
                <m:r>
                  <w:rPr>
                    <w:rFonts w:ascii="Cambria Math" w:eastAsiaTheme="minorEastAsia" w:hAnsi="Cambria Math" w:cstheme="minorHAnsi"/>
                  </w:rPr>
                  <m:t>m</m:t>
                </m:r>
              </m:num>
              <m:den>
                <m:r>
                  <w:rPr>
                    <w:rFonts w:ascii="Cambria Math" w:eastAsiaTheme="minorEastAsia" w:hAnsi="Cambria Math" w:cstheme="minorHAnsi"/>
                  </w:rPr>
                  <m:t>s</m:t>
                </m:r>
              </m:den>
            </m:f>
          </m:den>
        </m:f>
        <m:r>
          <w:rPr>
            <w:rFonts w:ascii="Cambria Math" w:eastAsiaTheme="minorEastAsia" w:hAnsi="Cambria Math" w:cstheme="minorHAnsi"/>
          </w:rPr>
          <m:t>≈0,707 s</m:t>
        </m:r>
      </m:oMath>
      <w:r w:rsidRPr="00F20517">
        <w:rPr>
          <w:rFonts w:asciiTheme="minorHAnsi" w:eastAsiaTheme="minorEastAsia" w:hAnsiTheme="minorHAnsi" w:cstheme="minorHAnsi"/>
        </w:rPr>
        <w:t>.</w:t>
      </w:r>
    </w:p>
    <w:p w14:paraId="4441DBCB" w14:textId="77777777" w:rsidR="0073167B" w:rsidRPr="00F20517" w:rsidRDefault="0073167B" w:rsidP="0073167B">
      <w:pPr>
        <w:rPr>
          <w:rFonts w:asciiTheme="minorHAnsi" w:eastAsiaTheme="minorEastAsia" w:hAnsiTheme="minorHAnsi" w:cstheme="minorHAnsi"/>
        </w:rPr>
      </w:pPr>
      <w:r w:rsidRPr="00F20517">
        <w:rPr>
          <w:rFonts w:asciiTheme="minorHAnsi" w:eastAsiaTheme="minorEastAsia" w:hAnsiTheme="minorHAnsi" w:cstheme="minorHAnsi"/>
        </w:rPr>
        <w:t>Der waagerechte Wurf beginnt nach 1,72 s.</w:t>
      </w:r>
    </w:p>
    <w:p w14:paraId="2D99C3CD" w14:textId="77777777" w:rsidR="0073167B" w:rsidRPr="00F20517" w:rsidRDefault="0073167B" w:rsidP="0073167B">
      <w:pPr>
        <w:rPr>
          <w:rFonts w:asciiTheme="minorHAnsi" w:eastAsiaTheme="minorEastAsia" w:hAnsiTheme="minorHAnsi" w:cstheme="minorHAnsi"/>
        </w:rPr>
      </w:pPr>
      <w:r w:rsidRPr="00F20517">
        <w:rPr>
          <w:rFonts w:asciiTheme="minorHAnsi" w:eastAsiaTheme="minorEastAsia" w:hAnsiTheme="minorHAnsi" w:cstheme="minorHAnsi"/>
        </w:rPr>
        <w:t xml:space="preserve">Für eine Kollision muss sich die Kugel bei x = 13 m befinden, sie legt 5 m in x-Richtung zurück. Hierfür benötigt sie die Zeit </w:t>
      </w:r>
      <m:oMath>
        <m:sSub>
          <m:sSubPr>
            <m:ctrlPr>
              <w:rPr>
                <w:rFonts w:ascii="Cambria Math" w:eastAsiaTheme="minorEastAsia" w:hAnsi="Cambria Math" w:cstheme="minorHAnsi"/>
                <w:i/>
              </w:rPr>
            </m:ctrlPr>
          </m:sSubPr>
          <m:e>
            <m:r>
              <w:rPr>
                <w:rFonts w:ascii="Cambria Math" w:eastAsiaTheme="minorEastAsia" w:hAnsi="Cambria Math" w:cstheme="minorHAnsi"/>
              </w:rPr>
              <m:t>t</m:t>
            </m:r>
          </m:e>
          <m:sub>
            <m:r>
              <w:rPr>
                <w:rFonts w:ascii="Cambria Math" w:eastAsiaTheme="minorEastAsia" w:hAnsi="Cambria Math" w:cstheme="minorHAnsi"/>
              </w:rPr>
              <m:t>3</m:t>
            </m:r>
          </m:sub>
        </m:sSub>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5 m</m:t>
            </m:r>
          </m:num>
          <m:den>
            <m:r>
              <w:rPr>
                <w:rFonts w:ascii="Cambria Math" w:eastAsiaTheme="minorEastAsia" w:hAnsi="Cambria Math" w:cstheme="minorHAnsi"/>
              </w:rPr>
              <m:t xml:space="preserve">9,90 </m:t>
            </m:r>
            <m:f>
              <m:fPr>
                <m:ctrlPr>
                  <w:rPr>
                    <w:rFonts w:ascii="Cambria Math" w:eastAsiaTheme="minorEastAsia" w:hAnsi="Cambria Math" w:cstheme="minorHAnsi"/>
                    <w:i/>
                  </w:rPr>
                </m:ctrlPr>
              </m:fPr>
              <m:num>
                <m:r>
                  <w:rPr>
                    <w:rFonts w:ascii="Cambria Math" w:eastAsiaTheme="minorEastAsia" w:hAnsi="Cambria Math" w:cstheme="minorHAnsi"/>
                  </w:rPr>
                  <m:t>m</m:t>
                </m:r>
              </m:num>
              <m:den>
                <m:r>
                  <w:rPr>
                    <w:rFonts w:ascii="Cambria Math" w:eastAsiaTheme="minorEastAsia" w:hAnsi="Cambria Math" w:cstheme="minorHAnsi"/>
                  </w:rPr>
                  <m:t>s</m:t>
                </m:r>
              </m:den>
            </m:f>
          </m:den>
        </m:f>
        <m:r>
          <w:rPr>
            <w:rFonts w:ascii="Cambria Math" w:eastAsiaTheme="minorEastAsia" w:hAnsi="Cambria Math" w:cstheme="minorHAnsi"/>
          </w:rPr>
          <m:t>≈0,505 s</m:t>
        </m:r>
      </m:oMath>
      <w:r w:rsidRPr="00F20517">
        <w:rPr>
          <w:rFonts w:asciiTheme="minorHAnsi" w:eastAsiaTheme="minorEastAsia" w:hAnsiTheme="minorHAnsi" w:cstheme="minorHAnsi"/>
        </w:rPr>
        <w:t xml:space="preserve">. In dieser Zeit fällt die Kugel in y-Richtung um die Strecke </w:t>
      </w:r>
      <m:oMath>
        <m:r>
          <w:rPr>
            <w:rFonts w:ascii="Cambria Math" w:eastAsiaTheme="minorEastAsia" w:hAnsi="Cambria Math" w:cstheme="minorHAnsi"/>
          </w:rPr>
          <m:t>y=</m:t>
        </m:r>
        <m:f>
          <m:fPr>
            <m:ctrlPr>
              <w:rPr>
                <w:rFonts w:ascii="Cambria Math" w:eastAsiaTheme="minorEastAsia" w:hAnsi="Cambria Math" w:cstheme="minorHAnsi"/>
                <w:i/>
              </w:rPr>
            </m:ctrlPr>
          </m:fPr>
          <m:num>
            <m:r>
              <w:rPr>
                <w:rFonts w:ascii="Cambria Math" w:eastAsiaTheme="minorEastAsia" w:hAnsi="Cambria Math" w:cstheme="minorHAnsi"/>
              </w:rPr>
              <m:t>1</m:t>
            </m:r>
          </m:num>
          <m:den>
            <m:r>
              <w:rPr>
                <w:rFonts w:ascii="Cambria Math" w:eastAsiaTheme="minorEastAsia" w:hAnsi="Cambria Math" w:cstheme="minorHAnsi"/>
              </w:rPr>
              <m:t>2</m:t>
            </m:r>
          </m:den>
        </m:f>
        <m:r>
          <w:rPr>
            <w:rFonts w:ascii="Cambria Math" w:eastAsiaTheme="minorEastAsia" w:hAnsi="Cambria Math" w:cstheme="minorHAnsi"/>
          </w:rPr>
          <m:t>∙g∙</m:t>
        </m:r>
        <m:sSup>
          <m:sSupPr>
            <m:ctrlPr>
              <w:rPr>
                <w:rFonts w:ascii="Cambria Math" w:eastAsiaTheme="minorEastAsia" w:hAnsi="Cambria Math" w:cstheme="minorHAnsi"/>
                <w:i/>
              </w:rPr>
            </m:ctrlPr>
          </m:sSupPr>
          <m:e>
            <m:sSub>
              <m:sSubPr>
                <m:ctrlPr>
                  <w:rPr>
                    <w:rFonts w:ascii="Cambria Math" w:eastAsiaTheme="minorEastAsia" w:hAnsi="Cambria Math" w:cstheme="minorHAnsi"/>
                    <w:i/>
                  </w:rPr>
                </m:ctrlPr>
              </m:sSubPr>
              <m:e>
                <m:r>
                  <w:rPr>
                    <w:rFonts w:ascii="Cambria Math" w:eastAsiaTheme="minorEastAsia" w:hAnsi="Cambria Math" w:cstheme="minorHAnsi"/>
                  </w:rPr>
                  <m:t>t</m:t>
                </m:r>
              </m:e>
              <m:sub>
                <m:r>
                  <w:rPr>
                    <w:rFonts w:ascii="Cambria Math" w:eastAsiaTheme="minorEastAsia" w:hAnsi="Cambria Math" w:cstheme="minorHAnsi"/>
                  </w:rPr>
                  <m:t>3</m:t>
                </m:r>
              </m:sub>
            </m:sSub>
          </m:e>
          <m:sup>
            <m:r>
              <w:rPr>
                <w:rFonts w:ascii="Cambria Math" w:eastAsiaTheme="minorEastAsia" w:hAnsi="Cambria Math" w:cstheme="minorHAnsi"/>
              </w:rPr>
              <m:t>2</m:t>
            </m:r>
          </m:sup>
        </m:sSup>
        <m:r>
          <w:rPr>
            <w:rFonts w:ascii="Cambria Math" w:eastAsiaTheme="minorEastAsia" w:hAnsi="Cambria Math" w:cstheme="minorHAnsi"/>
          </w:rPr>
          <m:t>≈1,25 m</m:t>
        </m:r>
      </m:oMath>
      <w:r w:rsidRPr="00F20517">
        <w:rPr>
          <w:rFonts w:asciiTheme="minorHAnsi" w:eastAsiaTheme="minorEastAsia" w:hAnsiTheme="minorHAnsi" w:cstheme="minorHAnsi"/>
        </w:rPr>
        <w:t xml:space="preserve">, sie fällt aus der Höhe 7m und befindet sich nun bei y = 5,75 m. </w:t>
      </w:r>
    </w:p>
    <w:p w14:paraId="7EF96D21" w14:textId="77777777" w:rsidR="0073167B" w:rsidRPr="00F20517" w:rsidRDefault="0073167B" w:rsidP="0073167B">
      <w:pPr>
        <w:rPr>
          <w:rFonts w:asciiTheme="minorHAnsi" w:eastAsiaTheme="minorEastAsia" w:hAnsiTheme="minorHAnsi" w:cstheme="minorHAnsi"/>
        </w:rPr>
      </w:pPr>
      <w:r w:rsidRPr="00F20517">
        <w:rPr>
          <w:rFonts w:asciiTheme="minorHAnsi" w:eastAsiaTheme="minorEastAsia" w:hAnsiTheme="minorHAnsi" w:cstheme="minorHAnsi"/>
        </w:rPr>
        <w:t xml:space="preserve">Die Kugel A befindet sich nach </w:t>
      </w:r>
      <m:oMath>
        <m:r>
          <w:rPr>
            <w:rFonts w:ascii="Cambria Math" w:eastAsiaTheme="minorEastAsia" w:hAnsi="Cambria Math" w:cstheme="minorHAnsi"/>
          </w:rPr>
          <m:t>t=</m:t>
        </m:r>
        <m:sSub>
          <m:sSubPr>
            <m:ctrlPr>
              <w:rPr>
                <w:rFonts w:ascii="Cambria Math" w:eastAsiaTheme="minorEastAsia" w:hAnsi="Cambria Math" w:cstheme="minorHAnsi"/>
                <w:i/>
              </w:rPr>
            </m:ctrlPr>
          </m:sSubPr>
          <m:e>
            <m:r>
              <w:rPr>
                <w:rFonts w:ascii="Cambria Math" w:eastAsiaTheme="minorEastAsia" w:hAnsi="Cambria Math" w:cstheme="minorHAnsi"/>
              </w:rPr>
              <m:t>t</m:t>
            </m:r>
          </m:e>
          <m:sub>
            <m:r>
              <w:rPr>
                <w:rFonts w:ascii="Cambria Math" w:eastAsiaTheme="minorEastAsia" w:hAnsi="Cambria Math" w:cstheme="minorHAnsi"/>
              </w:rPr>
              <m:t>1</m:t>
            </m:r>
          </m:sub>
        </m:sSub>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t</m:t>
            </m:r>
          </m:e>
          <m:sub>
            <m:r>
              <w:rPr>
                <w:rFonts w:ascii="Cambria Math" w:eastAsiaTheme="minorEastAsia" w:hAnsi="Cambria Math" w:cstheme="minorHAnsi"/>
              </w:rPr>
              <m:t>2</m:t>
            </m:r>
          </m:sub>
        </m:sSub>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t</m:t>
            </m:r>
          </m:e>
          <m:sub>
            <m:r>
              <w:rPr>
                <w:rFonts w:ascii="Cambria Math" w:eastAsiaTheme="minorEastAsia" w:hAnsi="Cambria Math" w:cstheme="minorHAnsi"/>
              </w:rPr>
              <m:t>3</m:t>
            </m:r>
          </m:sub>
        </m:sSub>
        <m:r>
          <w:rPr>
            <w:rFonts w:ascii="Cambria Math" w:eastAsiaTheme="minorEastAsia" w:hAnsi="Cambria Math" w:cstheme="minorHAnsi"/>
          </w:rPr>
          <m:t>≈2,225 s</m:t>
        </m:r>
      </m:oMath>
      <w:r w:rsidRPr="00F20517">
        <w:rPr>
          <w:rFonts w:asciiTheme="minorHAnsi" w:eastAsiaTheme="minorEastAsia" w:hAnsiTheme="minorHAnsi" w:cstheme="minorHAnsi"/>
        </w:rPr>
        <w:t xml:space="preserve"> im Punkt </w:t>
      </w:r>
      <m:oMath>
        <m:r>
          <w:rPr>
            <w:rFonts w:ascii="Cambria Math" w:hAnsi="Cambria Math" w:cstheme="minorHAnsi"/>
          </w:rPr>
          <m:t>(13|5,75)</m:t>
        </m:r>
      </m:oMath>
      <w:r w:rsidRPr="00F20517">
        <w:rPr>
          <w:rFonts w:asciiTheme="minorHAnsi" w:eastAsiaTheme="minorEastAsia" w:hAnsiTheme="minorHAnsi" w:cstheme="minorHAnsi"/>
        </w:rPr>
        <w:t>.</w:t>
      </w:r>
    </w:p>
    <w:p w14:paraId="451F652F" w14:textId="77777777" w:rsidR="0073167B" w:rsidRPr="00F20517" w:rsidRDefault="0073167B" w:rsidP="0073167B">
      <w:pPr>
        <w:rPr>
          <w:rFonts w:asciiTheme="minorHAnsi" w:eastAsiaTheme="minorEastAsia" w:hAnsiTheme="minorHAnsi" w:cstheme="minorHAnsi"/>
        </w:rPr>
      </w:pPr>
      <w:r w:rsidRPr="00F20517">
        <w:rPr>
          <w:rFonts w:asciiTheme="minorHAnsi" w:eastAsiaTheme="minorEastAsia" w:hAnsiTheme="minorHAnsi" w:cstheme="minorHAnsi"/>
        </w:rPr>
        <w:t xml:space="preserve">Man berechnet jetzt die y-Koordinate der Kugel B nach 2,225 s. Der senkrechte Wurf beginnt nach 1,76 s, die Kugel befindet sich 0,465 s im senkrechten Wurf. </w:t>
      </w:r>
    </w:p>
    <w:p w14:paraId="6079A45F" w14:textId="77777777" w:rsidR="0073167B" w:rsidRPr="00F20517" w:rsidRDefault="0073167B" w:rsidP="0073167B">
      <w:pPr>
        <w:rPr>
          <w:rFonts w:asciiTheme="minorHAnsi" w:eastAsiaTheme="minorEastAsia" w:hAnsiTheme="minorHAnsi" w:cstheme="minorHAnsi"/>
        </w:rPr>
      </w:pPr>
      <w:r w:rsidRPr="00F20517">
        <w:rPr>
          <w:rFonts w:asciiTheme="minorHAnsi" w:eastAsiaTheme="minorEastAsia" w:hAnsiTheme="minorHAnsi" w:cstheme="minorHAnsi"/>
        </w:rPr>
        <w:t xml:space="preserve">Mit der Bewegungsgleichung für den senkrechten Wurf erhält man: </w:t>
      </w:r>
      <m:oMath>
        <m:r>
          <w:rPr>
            <w:rFonts w:ascii="Cambria Math" w:eastAsiaTheme="minorEastAsia" w:hAnsi="Cambria Math" w:cstheme="minorHAnsi"/>
          </w:rPr>
          <m:t>y=</m:t>
        </m:r>
        <m:sSub>
          <m:sSubPr>
            <m:ctrlPr>
              <w:rPr>
                <w:rFonts w:ascii="Cambria Math" w:eastAsiaTheme="minorEastAsia" w:hAnsi="Cambria Math" w:cstheme="minorHAnsi"/>
                <w:i/>
              </w:rPr>
            </m:ctrlPr>
          </m:sSubPr>
          <m:e>
            <m:r>
              <w:rPr>
                <w:rFonts w:ascii="Cambria Math" w:eastAsiaTheme="minorEastAsia" w:hAnsi="Cambria Math" w:cstheme="minorHAnsi"/>
              </w:rPr>
              <m:t>v</m:t>
            </m:r>
          </m:e>
          <m:sub>
            <m:r>
              <w:rPr>
                <w:rFonts w:ascii="Cambria Math" w:eastAsiaTheme="minorEastAsia" w:hAnsi="Cambria Math" w:cstheme="minorHAnsi"/>
              </w:rPr>
              <m:t>0</m:t>
            </m:r>
          </m:sub>
        </m:sSub>
        <m:r>
          <w:rPr>
            <w:rFonts w:ascii="Cambria Math" w:eastAsiaTheme="minorEastAsia" w:hAnsi="Cambria Math" w:cstheme="minorHAnsi"/>
          </w:rPr>
          <m:t>∙t-</m:t>
        </m:r>
        <m:f>
          <m:fPr>
            <m:ctrlPr>
              <w:rPr>
                <w:rFonts w:ascii="Cambria Math" w:eastAsiaTheme="minorEastAsia" w:hAnsi="Cambria Math" w:cstheme="minorHAnsi"/>
                <w:i/>
              </w:rPr>
            </m:ctrlPr>
          </m:fPr>
          <m:num>
            <m:r>
              <w:rPr>
                <w:rFonts w:ascii="Cambria Math" w:eastAsiaTheme="minorEastAsia" w:hAnsi="Cambria Math" w:cstheme="minorHAnsi"/>
              </w:rPr>
              <m:t>1</m:t>
            </m:r>
          </m:num>
          <m:den>
            <m:r>
              <w:rPr>
                <w:rFonts w:ascii="Cambria Math" w:eastAsiaTheme="minorEastAsia" w:hAnsi="Cambria Math" w:cstheme="minorHAnsi"/>
              </w:rPr>
              <m:t>2</m:t>
            </m:r>
          </m:den>
        </m:f>
        <m:r>
          <w:rPr>
            <w:rFonts w:ascii="Cambria Math" w:eastAsiaTheme="minorEastAsia" w:hAnsi="Cambria Math" w:cstheme="minorHAnsi"/>
          </w:rPr>
          <m:t>∙g∙</m:t>
        </m:r>
        <m:sSup>
          <m:sSupPr>
            <m:ctrlPr>
              <w:rPr>
                <w:rFonts w:ascii="Cambria Math" w:eastAsiaTheme="minorEastAsia" w:hAnsi="Cambria Math" w:cstheme="minorHAnsi"/>
                <w:i/>
              </w:rPr>
            </m:ctrlPr>
          </m:sSupPr>
          <m:e>
            <m:r>
              <w:rPr>
                <w:rFonts w:ascii="Cambria Math" w:eastAsiaTheme="minorEastAsia" w:hAnsi="Cambria Math" w:cstheme="minorHAnsi"/>
              </w:rPr>
              <m:t>t</m:t>
            </m:r>
          </m:e>
          <m:sup>
            <m:r>
              <w:rPr>
                <w:rFonts w:ascii="Cambria Math" w:eastAsiaTheme="minorEastAsia" w:hAnsi="Cambria Math" w:cstheme="minorHAnsi"/>
              </w:rPr>
              <m:t>2</m:t>
            </m:r>
          </m:sup>
        </m:sSup>
        <m:r>
          <w:rPr>
            <w:rFonts w:ascii="Cambria Math" w:eastAsiaTheme="minorEastAsia" w:hAnsi="Cambria Math" w:cstheme="minorHAnsi"/>
          </w:rPr>
          <m:t xml:space="preserve">≈12,53 </m:t>
        </m:r>
        <m:f>
          <m:fPr>
            <m:ctrlPr>
              <w:rPr>
                <w:rFonts w:ascii="Cambria Math" w:eastAsiaTheme="minorEastAsia" w:hAnsi="Cambria Math" w:cstheme="minorHAnsi"/>
                <w:i/>
              </w:rPr>
            </m:ctrlPr>
          </m:fPr>
          <m:num>
            <m:r>
              <w:rPr>
                <w:rFonts w:ascii="Cambria Math" w:eastAsiaTheme="minorEastAsia" w:hAnsi="Cambria Math" w:cstheme="minorHAnsi"/>
              </w:rPr>
              <m:t>m</m:t>
            </m:r>
          </m:num>
          <m:den>
            <m:r>
              <w:rPr>
                <w:rFonts w:ascii="Cambria Math" w:eastAsiaTheme="minorEastAsia" w:hAnsi="Cambria Math" w:cstheme="minorHAnsi"/>
              </w:rPr>
              <m:t>s</m:t>
            </m:r>
          </m:den>
        </m:f>
        <m:r>
          <w:rPr>
            <w:rFonts w:ascii="Cambria Math" w:eastAsiaTheme="minorEastAsia" w:hAnsi="Cambria Math" w:cstheme="minorHAnsi"/>
          </w:rPr>
          <m:t xml:space="preserve"> ∙0,465 s -</m:t>
        </m:r>
        <m:f>
          <m:fPr>
            <m:ctrlPr>
              <w:rPr>
                <w:rFonts w:ascii="Cambria Math" w:eastAsiaTheme="minorEastAsia" w:hAnsi="Cambria Math" w:cstheme="minorHAnsi"/>
                <w:i/>
              </w:rPr>
            </m:ctrlPr>
          </m:fPr>
          <m:num>
            <m:r>
              <w:rPr>
                <w:rFonts w:ascii="Cambria Math" w:eastAsiaTheme="minorEastAsia" w:hAnsi="Cambria Math" w:cstheme="minorHAnsi"/>
              </w:rPr>
              <m:t>1</m:t>
            </m:r>
          </m:num>
          <m:den>
            <m:r>
              <w:rPr>
                <w:rFonts w:ascii="Cambria Math" w:eastAsiaTheme="minorEastAsia" w:hAnsi="Cambria Math" w:cstheme="minorHAnsi"/>
              </w:rPr>
              <m:t>2</m:t>
            </m:r>
          </m:den>
        </m:f>
        <m:r>
          <w:rPr>
            <w:rFonts w:ascii="Cambria Math" w:eastAsiaTheme="minorEastAsia" w:hAnsi="Cambria Math" w:cstheme="minorHAnsi"/>
          </w:rPr>
          <m:t>∙9,81</m:t>
        </m:r>
        <m:f>
          <m:fPr>
            <m:ctrlPr>
              <w:rPr>
                <w:rFonts w:ascii="Cambria Math" w:eastAsiaTheme="minorEastAsia" w:hAnsi="Cambria Math" w:cstheme="minorHAnsi"/>
                <w:i/>
              </w:rPr>
            </m:ctrlPr>
          </m:fPr>
          <m:num>
            <m:r>
              <w:rPr>
                <w:rFonts w:ascii="Cambria Math" w:eastAsiaTheme="minorEastAsia" w:hAnsi="Cambria Math" w:cstheme="minorHAnsi"/>
              </w:rPr>
              <m:t>m</m:t>
            </m:r>
          </m:num>
          <m:den>
            <m:sSup>
              <m:sSupPr>
                <m:ctrlPr>
                  <w:rPr>
                    <w:rFonts w:ascii="Cambria Math" w:eastAsiaTheme="minorEastAsia" w:hAnsi="Cambria Math" w:cstheme="minorHAnsi"/>
                    <w:i/>
                  </w:rPr>
                </m:ctrlPr>
              </m:sSupPr>
              <m:e>
                <m:r>
                  <w:rPr>
                    <w:rFonts w:ascii="Cambria Math" w:eastAsiaTheme="minorEastAsia" w:hAnsi="Cambria Math" w:cstheme="minorHAnsi"/>
                  </w:rPr>
                  <m:t>s</m:t>
                </m:r>
              </m:e>
              <m:sup>
                <m:r>
                  <w:rPr>
                    <w:rFonts w:ascii="Cambria Math" w:eastAsiaTheme="minorEastAsia" w:hAnsi="Cambria Math" w:cstheme="minorHAnsi"/>
                  </w:rPr>
                  <m:t>2</m:t>
                </m:r>
              </m:sup>
            </m:sSup>
          </m:den>
        </m:f>
        <m:r>
          <w:rPr>
            <w:rFonts w:ascii="Cambria Math" w:eastAsiaTheme="minorEastAsia" w:hAnsi="Cambria Math" w:cstheme="minorHAnsi"/>
          </w:rPr>
          <m:t>∙</m:t>
        </m:r>
        <m:sSup>
          <m:sSupPr>
            <m:ctrlPr>
              <w:rPr>
                <w:rFonts w:ascii="Cambria Math" w:eastAsiaTheme="minorEastAsia" w:hAnsi="Cambria Math" w:cstheme="minorHAnsi"/>
                <w:i/>
              </w:rPr>
            </m:ctrlPr>
          </m:sSupPr>
          <m:e>
            <m:r>
              <w:rPr>
                <w:rFonts w:ascii="Cambria Math" w:eastAsiaTheme="minorEastAsia" w:hAnsi="Cambria Math" w:cstheme="minorHAnsi"/>
              </w:rPr>
              <m:t>0,465</m:t>
            </m:r>
          </m:e>
          <m:sup>
            <m:r>
              <w:rPr>
                <w:rFonts w:ascii="Cambria Math" w:eastAsiaTheme="minorEastAsia" w:hAnsi="Cambria Math" w:cstheme="minorHAnsi"/>
              </w:rPr>
              <m:t>2</m:t>
            </m:r>
          </m:sup>
        </m:sSup>
        <m:r>
          <w:rPr>
            <w:rFonts w:ascii="Cambria Math" w:eastAsiaTheme="minorEastAsia" w:hAnsi="Cambria Math" w:cstheme="minorHAnsi"/>
          </w:rPr>
          <m:t xml:space="preserve"> </m:t>
        </m:r>
        <m:sSup>
          <m:sSupPr>
            <m:ctrlPr>
              <w:rPr>
                <w:rFonts w:ascii="Cambria Math" w:eastAsiaTheme="minorEastAsia" w:hAnsi="Cambria Math" w:cstheme="minorHAnsi"/>
                <w:i/>
              </w:rPr>
            </m:ctrlPr>
          </m:sSupPr>
          <m:e>
            <m:r>
              <w:rPr>
                <w:rFonts w:ascii="Cambria Math" w:eastAsiaTheme="minorEastAsia" w:hAnsi="Cambria Math" w:cstheme="minorHAnsi"/>
              </w:rPr>
              <m:t>s</m:t>
            </m:r>
          </m:e>
          <m:sup>
            <m:r>
              <w:rPr>
                <w:rFonts w:ascii="Cambria Math" w:eastAsiaTheme="minorEastAsia" w:hAnsi="Cambria Math" w:cstheme="minorHAnsi"/>
              </w:rPr>
              <m:t>2</m:t>
            </m:r>
          </m:sup>
        </m:sSup>
        <m:r>
          <w:rPr>
            <w:rFonts w:ascii="Cambria Math" w:eastAsiaTheme="minorEastAsia" w:hAnsi="Cambria Math" w:cstheme="minorHAnsi"/>
          </w:rPr>
          <m:t>≈4,77 m</m:t>
        </m:r>
      </m:oMath>
    </w:p>
    <w:p w14:paraId="264F9711" w14:textId="5C280794" w:rsidR="005F1872" w:rsidRPr="00F20517" w:rsidRDefault="0073167B" w:rsidP="0073167B">
      <w:pPr>
        <w:rPr>
          <w:rFonts w:asciiTheme="minorHAnsi" w:eastAsiaTheme="minorEastAsia" w:hAnsiTheme="minorHAnsi" w:cstheme="minorHAnsi"/>
        </w:rPr>
      </w:pPr>
      <w:r w:rsidRPr="00F20517">
        <w:rPr>
          <w:rFonts w:asciiTheme="minorHAnsi" w:eastAsiaTheme="minorEastAsia" w:hAnsiTheme="minorHAnsi" w:cstheme="minorHAnsi"/>
        </w:rPr>
        <w:t xml:space="preserve">Der senkrechte Wurf beginnt in der Höhe 1 m, die Kugel B befindet sich nach 2,225 s im Punkt </w:t>
      </w:r>
      <m:oMath>
        <m:r>
          <w:rPr>
            <w:rFonts w:ascii="Cambria Math" w:hAnsi="Cambria Math" w:cstheme="minorHAnsi"/>
          </w:rPr>
          <m:t>(13|5,77)</m:t>
        </m:r>
      </m:oMath>
      <w:r w:rsidRPr="00F20517">
        <w:rPr>
          <w:rFonts w:asciiTheme="minorHAnsi" w:eastAsiaTheme="minorEastAsia" w:hAnsiTheme="minorHAnsi" w:cstheme="minorHAnsi"/>
        </w:rPr>
        <w:t xml:space="preserve"> und wird somit von Kugel B getroffen.</w:t>
      </w:r>
    </w:p>
    <w:p w14:paraId="3383A485" w14:textId="77777777" w:rsidR="005F1872" w:rsidRPr="004E264E" w:rsidRDefault="005F1872" w:rsidP="005F1872">
      <w:pPr>
        <w:keepNext/>
        <w:keepLines/>
        <w:spacing w:before="240" w:line="259" w:lineRule="auto"/>
        <w:outlineLvl w:val="0"/>
        <w:rPr>
          <w:rFonts w:ascii="Calibri Light" w:hAnsi="Calibri Light"/>
          <w:b/>
          <w:color w:val="2E74B5"/>
          <w:sz w:val="32"/>
          <w:szCs w:val="32"/>
        </w:rPr>
      </w:pPr>
      <w:r w:rsidRPr="004E264E">
        <w:rPr>
          <w:rFonts w:ascii="Calibri Light" w:hAnsi="Calibri Light"/>
          <w:b/>
          <w:color w:val="2E74B5"/>
          <w:sz w:val="32"/>
          <w:szCs w:val="32"/>
        </w:rPr>
        <w:lastRenderedPageBreak/>
        <w:t>Challenge 7: Die Bahn mit der größten Geschwindigkeit</w:t>
      </w:r>
    </w:p>
    <w:p w14:paraId="472F2098" w14:textId="77777777" w:rsidR="00CD19E7" w:rsidRPr="00E22D44" w:rsidRDefault="00CD19E7" w:rsidP="00CD19E7">
      <w:pPr>
        <w:rPr>
          <w:rFonts w:asciiTheme="minorHAnsi" w:eastAsiaTheme="minorEastAsia" w:hAnsiTheme="minorHAnsi" w:cstheme="minorHAnsi"/>
        </w:rPr>
      </w:pPr>
      <w:r w:rsidRPr="00E22D44">
        <w:rPr>
          <w:rFonts w:asciiTheme="minorHAnsi" w:hAnsiTheme="minorHAnsi" w:cstheme="minorHAnsi"/>
        </w:rPr>
        <w:t xml:space="preserve">Hier eine mögliche Lösung mit dem Start in </w:t>
      </w:r>
      <m:oMath>
        <m:r>
          <w:rPr>
            <w:rFonts w:ascii="Cambria Math" w:hAnsi="Cambria Math" w:cstheme="minorHAnsi"/>
          </w:rPr>
          <m:t>(1|14)</m:t>
        </m:r>
      </m:oMath>
      <w:r w:rsidRPr="00E22D44">
        <w:rPr>
          <w:rFonts w:asciiTheme="minorHAnsi" w:eastAsiaTheme="minorEastAsia" w:hAnsiTheme="minorHAnsi" w:cstheme="minorHAnsi"/>
        </w:rPr>
        <w:t xml:space="preserve"> und einem waagerechten Wurf, der </w:t>
      </w:r>
      <w:r w:rsidRPr="00E22D44">
        <w:rPr>
          <w:rFonts w:asciiTheme="minorHAnsi" w:hAnsiTheme="minorHAnsi" w:cstheme="minorHAnsi"/>
        </w:rPr>
        <w:t xml:space="preserve">bei </w:t>
      </w:r>
      <m:oMath>
        <m:r>
          <w:rPr>
            <w:rFonts w:ascii="Cambria Math" w:hAnsi="Cambria Math" w:cstheme="minorHAnsi"/>
          </w:rPr>
          <m:t>(8|8)</m:t>
        </m:r>
      </m:oMath>
      <w:r w:rsidRPr="00E22D44">
        <w:rPr>
          <w:rFonts w:asciiTheme="minorHAnsi" w:eastAsiaTheme="minorEastAsia" w:hAnsiTheme="minorHAnsi" w:cstheme="minorHAnsi"/>
        </w:rPr>
        <w:t xml:space="preserve"> beginnt:</w:t>
      </w:r>
    </w:p>
    <w:p w14:paraId="378C8F70" w14:textId="7B4B11C9" w:rsidR="00CD19E7" w:rsidRPr="00E22D44" w:rsidRDefault="00CD19E7" w:rsidP="00CD19E7">
      <w:pPr>
        <w:rPr>
          <w:rFonts w:asciiTheme="minorHAnsi" w:hAnsiTheme="minorHAnsi" w:cstheme="minorHAnsi"/>
        </w:rPr>
      </w:pPr>
      <w:r w:rsidRPr="00E22D44">
        <w:rPr>
          <w:rFonts w:asciiTheme="minorHAnsi" w:hAnsiTheme="minorHAnsi" w:cstheme="minorHAnsi"/>
        </w:rPr>
        <w:t>Die Kugel fällt aus 14 m und landet im schwarzen Loch in einer Höhe von 3 m. Mit dem Energiesatz ergibt sich die</w:t>
      </w:r>
      <w:r w:rsidRPr="00E22D44">
        <w:rPr>
          <w:rFonts w:asciiTheme="minorHAnsi" w:eastAsiaTheme="minorEastAsia" w:hAnsiTheme="minorHAnsi" w:cstheme="minorHAnsi"/>
        </w:rPr>
        <w:t xml:space="preserve"> Geschwindigkeit mit der die Kugel beim schwarzen Loch ankommt zu  </w:t>
      </w:r>
      <m:oMath>
        <m:r>
          <w:rPr>
            <w:rFonts w:ascii="Cambria Math" w:hAnsi="Cambria Math" w:cstheme="minorHAnsi"/>
          </w:rPr>
          <m:t>v=</m:t>
        </m:r>
        <m:rad>
          <m:radPr>
            <m:degHide m:val="1"/>
            <m:ctrlPr>
              <w:rPr>
                <w:rFonts w:ascii="Cambria Math" w:hAnsi="Cambria Math" w:cstheme="minorHAnsi"/>
                <w:i/>
              </w:rPr>
            </m:ctrlPr>
          </m:radPr>
          <m:deg/>
          <m:e>
            <m:r>
              <w:rPr>
                <w:rFonts w:ascii="Cambria Math" w:hAnsi="Cambria Math" w:cstheme="minorHAnsi"/>
              </w:rPr>
              <m:t>2∙g∙</m:t>
            </m:r>
            <m:r>
              <m:rPr>
                <m:sty m:val="p"/>
              </m:rPr>
              <w:rPr>
                <w:rFonts w:ascii="Cambria Math" w:hAnsi="Cambria Math" w:cstheme="minorHAnsi"/>
              </w:rPr>
              <m:t>Δ</m:t>
            </m:r>
            <m:r>
              <w:rPr>
                <w:rFonts w:ascii="Cambria Math" w:hAnsi="Cambria Math" w:cstheme="minorHAnsi"/>
              </w:rPr>
              <m:t>h</m:t>
            </m:r>
          </m:e>
        </m:rad>
        <m:r>
          <w:rPr>
            <w:rFonts w:ascii="Cambria Math" w:hAnsi="Cambria Math" w:cstheme="minorHAnsi"/>
          </w:rPr>
          <m:t xml:space="preserve"> = 14,7 </m:t>
        </m:r>
        <m:f>
          <m:fPr>
            <m:ctrlPr>
              <w:rPr>
                <w:rFonts w:ascii="Cambria Math" w:hAnsi="Cambria Math" w:cstheme="minorHAnsi"/>
                <w:i/>
              </w:rPr>
            </m:ctrlPr>
          </m:fPr>
          <m:num>
            <m:r>
              <w:rPr>
                <w:rFonts w:ascii="Cambria Math" w:hAnsi="Cambria Math" w:cstheme="minorHAnsi"/>
              </w:rPr>
              <m:t>m</m:t>
            </m:r>
          </m:num>
          <m:den>
            <m:r>
              <w:rPr>
                <w:rFonts w:ascii="Cambria Math" w:hAnsi="Cambria Math" w:cstheme="minorHAnsi"/>
              </w:rPr>
              <m:t>s</m:t>
            </m:r>
          </m:den>
        </m:f>
      </m:oMath>
      <w:r w:rsidRPr="00E22D44">
        <w:rPr>
          <w:rFonts w:asciiTheme="minorHAnsi" w:eastAsiaTheme="minorEastAsia" w:hAnsiTheme="minorHAnsi" w:cstheme="minorHAnsi"/>
        </w:rPr>
        <w:t xml:space="preserve">. Hier wurde ein waagerechter Wurf verwendet, die maximale Wurfhöhe beträgt somit 8 m. </w:t>
      </w:r>
      <w:r w:rsidR="00725047">
        <w:rPr>
          <w:rFonts w:asciiTheme="minorHAnsi" w:eastAsiaTheme="minorEastAsia" w:hAnsiTheme="minorHAnsi" w:cstheme="minorHAnsi"/>
        </w:rPr>
        <w:br/>
      </w:r>
      <w:r w:rsidRPr="00E22D44">
        <w:rPr>
          <w:rFonts w:asciiTheme="minorHAnsi" w:hAnsiTheme="minorHAnsi" w:cstheme="minorHAnsi"/>
        </w:rPr>
        <w:t xml:space="preserve">Bleibt noch zu zeigen, dass die Kugel in den Fänger fällt: </w:t>
      </w:r>
      <w:r w:rsidRPr="00E22D44">
        <w:rPr>
          <w:rFonts w:asciiTheme="minorHAnsi" w:hAnsiTheme="minorHAnsi" w:cstheme="minorHAnsi"/>
        </w:rPr>
        <w:br/>
        <w:t xml:space="preserve">Der waagerechte Wurf beginnt bei </w:t>
      </w:r>
      <m:oMath>
        <m:r>
          <w:rPr>
            <w:rFonts w:ascii="Cambria Math" w:hAnsi="Cambria Math" w:cstheme="minorHAnsi"/>
          </w:rPr>
          <m:t>(8|8)</m:t>
        </m:r>
      </m:oMath>
      <w:r w:rsidRPr="00E22D44">
        <w:rPr>
          <w:rFonts w:asciiTheme="minorHAnsi" w:eastAsiaTheme="minorEastAsia" w:hAnsiTheme="minorHAnsi" w:cstheme="minorHAnsi"/>
        </w:rPr>
        <w:t xml:space="preserve"> mit der Geschwindigkeit </w:t>
      </w:r>
      <m:oMath>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x</m:t>
            </m:r>
          </m:sub>
        </m:sSub>
        <m:r>
          <w:rPr>
            <w:rFonts w:ascii="Cambria Math" w:hAnsi="Cambria Math" w:cstheme="minorHAnsi"/>
          </w:rPr>
          <m:t>=</m:t>
        </m:r>
        <m:rad>
          <m:radPr>
            <m:degHide m:val="1"/>
            <m:ctrlPr>
              <w:rPr>
                <w:rFonts w:ascii="Cambria Math" w:hAnsi="Cambria Math" w:cstheme="minorHAnsi"/>
                <w:i/>
              </w:rPr>
            </m:ctrlPr>
          </m:radPr>
          <m:deg/>
          <m:e>
            <m:r>
              <w:rPr>
                <w:rFonts w:ascii="Cambria Math" w:hAnsi="Cambria Math" w:cstheme="minorHAnsi"/>
              </w:rPr>
              <m:t>2∙g∙</m:t>
            </m:r>
            <m:r>
              <m:rPr>
                <m:sty m:val="p"/>
              </m:rPr>
              <w:rPr>
                <w:rFonts w:ascii="Cambria Math" w:hAnsi="Cambria Math" w:cstheme="minorHAnsi"/>
              </w:rPr>
              <m:t>Δ</m:t>
            </m:r>
            <m:r>
              <w:rPr>
                <w:rFonts w:ascii="Cambria Math" w:hAnsi="Cambria Math" w:cstheme="minorHAnsi"/>
              </w:rPr>
              <m:t>h</m:t>
            </m:r>
          </m:e>
        </m:rad>
        <m:r>
          <w:rPr>
            <w:rFonts w:ascii="Cambria Math" w:hAnsi="Cambria Math" w:cstheme="minorHAnsi"/>
          </w:rPr>
          <m:t xml:space="preserve"> = 10,85 </m:t>
        </m:r>
        <m:f>
          <m:fPr>
            <m:ctrlPr>
              <w:rPr>
                <w:rFonts w:ascii="Cambria Math" w:hAnsi="Cambria Math" w:cstheme="minorHAnsi"/>
                <w:i/>
              </w:rPr>
            </m:ctrlPr>
          </m:fPr>
          <m:num>
            <m:r>
              <w:rPr>
                <w:rFonts w:ascii="Cambria Math" w:hAnsi="Cambria Math" w:cstheme="minorHAnsi"/>
              </w:rPr>
              <m:t>m</m:t>
            </m:r>
          </m:num>
          <m:den>
            <m:r>
              <w:rPr>
                <w:rFonts w:ascii="Cambria Math" w:hAnsi="Cambria Math" w:cstheme="minorHAnsi"/>
              </w:rPr>
              <m:t>s</m:t>
            </m:r>
          </m:den>
        </m:f>
      </m:oMath>
      <w:r w:rsidRPr="00E22D44">
        <w:rPr>
          <w:rFonts w:asciiTheme="minorHAnsi" w:eastAsiaTheme="minorEastAsia" w:hAnsiTheme="minorHAnsi" w:cstheme="minorHAnsi"/>
        </w:rPr>
        <w:t xml:space="preserve">. </w:t>
      </w:r>
      <w:r w:rsidRPr="00E22D44">
        <w:rPr>
          <w:rFonts w:asciiTheme="minorHAnsi" w:hAnsiTheme="minorHAnsi" w:cstheme="minorHAnsi"/>
        </w:rPr>
        <w:t xml:space="preserve">Mit y = </w:t>
      </w:r>
      <w:r w:rsidR="00725047">
        <w:rPr>
          <w:rFonts w:asciiTheme="minorHAnsi" w:hAnsiTheme="minorHAnsi" w:cstheme="minorHAnsi"/>
        </w:rPr>
        <w:t>7</w:t>
      </w:r>
      <w:r w:rsidRPr="00E22D44">
        <w:rPr>
          <w:rFonts w:asciiTheme="minorHAnsi" w:hAnsiTheme="minorHAnsi" w:cstheme="minorHAnsi"/>
        </w:rPr>
        <w:t xml:space="preserve"> m erhält man aus </w:t>
      </w:r>
      <m:oMath>
        <m:r>
          <w:rPr>
            <w:rFonts w:ascii="Cambria Math" w:eastAsiaTheme="minorEastAsia" w:hAnsi="Cambria Math" w:cstheme="minorHAnsi"/>
          </w:rPr>
          <m:t>y(t)=-</m:t>
        </m:r>
        <m:f>
          <m:fPr>
            <m:ctrlPr>
              <w:rPr>
                <w:rFonts w:ascii="Cambria Math" w:eastAsiaTheme="minorEastAsia" w:hAnsi="Cambria Math" w:cstheme="minorHAnsi"/>
                <w:i/>
              </w:rPr>
            </m:ctrlPr>
          </m:fPr>
          <m:num>
            <m:r>
              <w:rPr>
                <w:rFonts w:ascii="Cambria Math" w:eastAsiaTheme="minorEastAsia" w:hAnsi="Cambria Math" w:cstheme="minorHAnsi"/>
              </w:rPr>
              <m:t>1</m:t>
            </m:r>
          </m:num>
          <m:den>
            <m:r>
              <w:rPr>
                <w:rFonts w:ascii="Cambria Math" w:eastAsiaTheme="minorEastAsia" w:hAnsi="Cambria Math" w:cstheme="minorHAnsi"/>
              </w:rPr>
              <m:t>2</m:t>
            </m:r>
          </m:den>
        </m:f>
        <m:r>
          <w:rPr>
            <w:rFonts w:ascii="Cambria Math" w:eastAsiaTheme="minorEastAsia" w:hAnsi="Cambria Math" w:cstheme="minorHAnsi"/>
          </w:rPr>
          <m:t>∙g∙</m:t>
        </m:r>
        <m:sSup>
          <m:sSupPr>
            <m:ctrlPr>
              <w:rPr>
                <w:rFonts w:ascii="Cambria Math" w:eastAsiaTheme="minorEastAsia" w:hAnsi="Cambria Math" w:cstheme="minorHAnsi"/>
                <w:i/>
              </w:rPr>
            </m:ctrlPr>
          </m:sSupPr>
          <m:e>
            <m:r>
              <w:rPr>
                <w:rFonts w:ascii="Cambria Math" w:eastAsiaTheme="minorEastAsia" w:hAnsi="Cambria Math" w:cstheme="minorHAnsi"/>
              </w:rPr>
              <m:t>t</m:t>
            </m:r>
          </m:e>
          <m:sup>
            <m:r>
              <w:rPr>
                <w:rFonts w:ascii="Cambria Math" w:eastAsiaTheme="minorEastAsia" w:hAnsi="Cambria Math" w:cstheme="minorHAnsi"/>
              </w:rPr>
              <m:t>2</m:t>
            </m:r>
          </m:sup>
        </m:sSup>
        <m:r>
          <w:rPr>
            <w:rFonts w:ascii="Cambria Math" w:eastAsiaTheme="minorEastAsia" w:hAnsi="Cambria Math" w:cstheme="minorHAnsi"/>
          </w:rPr>
          <m:t>,</m:t>
        </m:r>
      </m:oMath>
      <w:r w:rsidRPr="00E22D44">
        <w:rPr>
          <w:rFonts w:asciiTheme="minorHAnsi" w:eastAsiaTheme="minorEastAsia" w:hAnsiTheme="minorHAnsi" w:cstheme="minorHAnsi"/>
        </w:rPr>
        <w:t xml:space="preserve">  die Fallzeit </w:t>
      </w:r>
      <m:oMath>
        <m:r>
          <w:rPr>
            <w:rFonts w:ascii="Cambria Math" w:eastAsiaTheme="minorEastAsia" w:hAnsi="Cambria Math" w:cstheme="minorHAnsi"/>
          </w:rPr>
          <m:t xml:space="preserve">t≈1,2 s. </m:t>
        </m:r>
      </m:oMath>
      <w:r w:rsidRPr="00E22D44">
        <w:rPr>
          <w:rFonts w:asciiTheme="minorHAnsi" w:eastAsiaTheme="minorEastAsia" w:hAnsiTheme="minorHAnsi" w:cstheme="minorHAnsi"/>
        </w:rPr>
        <w:t xml:space="preserve"> </w:t>
      </w:r>
      <w:r w:rsidR="00725047">
        <w:rPr>
          <w:rFonts w:asciiTheme="minorHAnsi" w:eastAsiaTheme="minorEastAsia" w:hAnsiTheme="minorHAnsi" w:cstheme="minorHAnsi"/>
        </w:rPr>
        <w:br/>
      </w:r>
      <w:r w:rsidRPr="00E22D44">
        <w:rPr>
          <w:rFonts w:asciiTheme="minorHAnsi" w:eastAsiaTheme="minorEastAsia" w:hAnsiTheme="minorHAnsi" w:cstheme="minorHAnsi"/>
        </w:rPr>
        <w:t xml:space="preserve">In dieser Zeit legt die Kugel die Strecke  </w:t>
      </w:r>
      <m:oMath>
        <m:r>
          <w:rPr>
            <w:rFonts w:ascii="Cambria Math" w:eastAsiaTheme="minorEastAsia" w:hAnsi="Cambria Math" w:cstheme="minorHAnsi"/>
          </w:rPr>
          <m:t>x(t)=</m:t>
        </m:r>
        <m:sSub>
          <m:sSubPr>
            <m:ctrlPr>
              <w:rPr>
                <w:rFonts w:ascii="Cambria Math" w:eastAsiaTheme="minorEastAsia" w:hAnsi="Cambria Math" w:cstheme="minorHAnsi"/>
                <w:i/>
              </w:rPr>
            </m:ctrlPr>
          </m:sSubPr>
          <m:e>
            <m:r>
              <w:rPr>
                <w:rFonts w:ascii="Cambria Math" w:eastAsiaTheme="minorEastAsia" w:hAnsi="Cambria Math" w:cstheme="minorHAnsi"/>
              </w:rPr>
              <m:t>v</m:t>
            </m:r>
          </m:e>
          <m:sub>
            <m:r>
              <w:rPr>
                <w:rFonts w:ascii="Cambria Math" w:eastAsiaTheme="minorEastAsia" w:hAnsi="Cambria Math" w:cstheme="minorHAnsi"/>
              </w:rPr>
              <m:t>x</m:t>
            </m:r>
          </m:sub>
        </m:sSub>
        <m:r>
          <w:rPr>
            <w:rFonts w:ascii="Cambria Math" w:eastAsiaTheme="minorEastAsia" w:hAnsi="Cambria Math" w:cstheme="minorHAnsi"/>
          </w:rPr>
          <m:t>∙t≈13,2 m zurück</m:t>
        </m:r>
      </m:oMath>
      <w:r w:rsidRPr="00E22D44">
        <w:rPr>
          <w:rFonts w:asciiTheme="minorHAnsi" w:eastAsiaTheme="minorEastAsia" w:hAnsiTheme="minorHAnsi" w:cstheme="minorHAnsi"/>
        </w:rPr>
        <w:t xml:space="preserve">. Die Kugel landet also von </w:t>
      </w:r>
      <m:oMath>
        <m:r>
          <w:rPr>
            <w:rFonts w:ascii="Cambria Math" w:hAnsi="Cambria Math" w:cstheme="minorHAnsi"/>
          </w:rPr>
          <m:t>(8|8)</m:t>
        </m:r>
      </m:oMath>
      <w:r w:rsidRPr="00E22D44">
        <w:rPr>
          <w:rFonts w:asciiTheme="minorHAnsi" w:eastAsiaTheme="minorEastAsia" w:hAnsiTheme="minorHAnsi" w:cstheme="minorHAnsi"/>
        </w:rPr>
        <w:t xml:space="preserve"> ausgehend bei </w:t>
      </w:r>
      <m:oMath>
        <m:r>
          <w:rPr>
            <w:rFonts w:ascii="Cambria Math" w:hAnsi="Cambria Math" w:cstheme="minorHAnsi"/>
          </w:rPr>
          <m:t>(21,2|1)</m:t>
        </m:r>
      </m:oMath>
      <w:r w:rsidRPr="00E22D44">
        <w:rPr>
          <w:rFonts w:asciiTheme="minorHAnsi" w:eastAsiaTheme="minorEastAsia" w:hAnsiTheme="minorHAnsi" w:cstheme="minorHAnsi"/>
        </w:rPr>
        <w:t xml:space="preserve"> im Fänger.</w:t>
      </w:r>
    </w:p>
    <w:p w14:paraId="26679CCC" w14:textId="77777777" w:rsidR="00CD19E7" w:rsidRDefault="00CD19E7" w:rsidP="00CD19E7">
      <w:r>
        <w:rPr>
          <w:noProof/>
          <w:lang w:eastAsia="de-DE"/>
        </w:rPr>
        <w:drawing>
          <wp:inline distT="0" distB="0" distL="0" distR="0" wp14:anchorId="6FF7012B" wp14:editId="71F4BE43">
            <wp:extent cx="5556592" cy="3112143"/>
            <wp:effectExtent l="0" t="0" r="635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597770" cy="3135206"/>
                    </a:xfrm>
                    <a:prstGeom prst="rect">
                      <a:avLst/>
                    </a:prstGeom>
                  </pic:spPr>
                </pic:pic>
              </a:graphicData>
            </a:graphic>
          </wp:inline>
        </w:drawing>
      </w:r>
    </w:p>
    <w:p w14:paraId="2B910EE4" w14:textId="6D507448" w:rsidR="005F1872" w:rsidRDefault="005F1872" w:rsidP="00B70F21">
      <w:pPr>
        <w:pStyle w:val="KeinLeerraum"/>
      </w:pPr>
    </w:p>
    <w:p w14:paraId="4289E691" w14:textId="77777777" w:rsidR="00CD19E7" w:rsidRPr="00B70F21" w:rsidRDefault="00CD19E7" w:rsidP="00B70F21">
      <w:pPr>
        <w:pStyle w:val="KeinLeerraum"/>
      </w:pPr>
    </w:p>
    <w:p w14:paraId="523D0641" w14:textId="77777777" w:rsidR="005F1872" w:rsidRPr="004E264E" w:rsidRDefault="005F1872" w:rsidP="005F1872">
      <w:pPr>
        <w:spacing w:after="160" w:line="259" w:lineRule="auto"/>
        <w:rPr>
          <w:rFonts w:ascii="Calibri Light" w:eastAsia="Calibri" w:hAnsi="Calibri Light" w:cs="Calibri Light"/>
          <w:b/>
          <w:bCs/>
          <w:color w:val="0070C0"/>
          <w:sz w:val="28"/>
          <w:szCs w:val="28"/>
        </w:rPr>
      </w:pPr>
      <w:r w:rsidRPr="004E264E">
        <w:rPr>
          <w:rFonts w:ascii="Calibri Light" w:eastAsia="Calibri" w:hAnsi="Calibri Light" w:cs="Calibri Light"/>
          <w:b/>
          <w:bCs/>
          <w:color w:val="0070C0"/>
          <w:sz w:val="28"/>
          <w:szCs w:val="28"/>
        </w:rPr>
        <w:lastRenderedPageBreak/>
        <w:t>Aufgaben Gleichförmige Bewegung</w:t>
      </w:r>
    </w:p>
    <w:p w14:paraId="3CA4E0B2" w14:textId="77777777" w:rsidR="00B468E5" w:rsidRPr="00F20517" w:rsidRDefault="00B468E5" w:rsidP="00B468E5">
      <w:pPr>
        <w:rPr>
          <w:rFonts w:asciiTheme="minorHAnsi" w:hAnsiTheme="minorHAnsi" w:cstheme="minorHAnsi"/>
        </w:rPr>
      </w:pPr>
      <w:r w:rsidRPr="00F20517">
        <w:rPr>
          <w:rFonts w:asciiTheme="minorHAnsi" w:hAnsiTheme="minorHAnsi" w:cstheme="minorHAnsi"/>
          <w:b/>
        </w:rPr>
        <w:t>Leicht</w:t>
      </w:r>
      <w:r w:rsidRPr="00F20517">
        <w:rPr>
          <w:rFonts w:asciiTheme="minorHAnsi" w:hAnsiTheme="minorHAnsi" w:cstheme="minorHAnsi"/>
        </w:rPr>
        <w:t xml:space="preserve">: Die Kugel in der obigen Bahn rollt mit konstanter Geschwindigkeit. Um 3 Meter zurückzulegen, benötigt sie dabei 4 Sekunden. </w:t>
      </w:r>
    </w:p>
    <w:p w14:paraId="1C4CEC33" w14:textId="77777777" w:rsidR="00B468E5" w:rsidRPr="00F20517" w:rsidRDefault="00B468E5" w:rsidP="00B468E5">
      <w:pPr>
        <w:pStyle w:val="Listenabsatz"/>
        <w:numPr>
          <w:ilvl w:val="0"/>
          <w:numId w:val="26"/>
        </w:numPr>
        <w:spacing w:after="160" w:line="259" w:lineRule="auto"/>
        <w:rPr>
          <w:rFonts w:asciiTheme="minorHAnsi" w:hAnsiTheme="minorHAnsi" w:cstheme="minorHAnsi"/>
        </w:rPr>
      </w:pPr>
      <m:oMath>
        <m:r>
          <w:rPr>
            <w:rFonts w:ascii="Cambria Math" w:hAnsi="Cambria Math" w:cstheme="minorHAnsi"/>
          </w:rPr>
          <m:t>v=</m:t>
        </m:r>
        <m:f>
          <m:fPr>
            <m:ctrlPr>
              <w:rPr>
                <w:rFonts w:ascii="Cambria Math" w:hAnsi="Cambria Math" w:cstheme="minorHAnsi"/>
                <w:i/>
              </w:rPr>
            </m:ctrlPr>
          </m:fPr>
          <m:num>
            <m:r>
              <w:rPr>
                <w:rFonts w:ascii="Cambria Math" w:hAnsi="Cambria Math" w:cstheme="minorHAnsi"/>
              </w:rPr>
              <m:t>x</m:t>
            </m:r>
          </m:num>
          <m:den>
            <m:r>
              <w:rPr>
                <w:rFonts w:ascii="Cambria Math" w:hAnsi="Cambria Math" w:cstheme="minorHAnsi"/>
              </w:rPr>
              <m:t>t</m:t>
            </m:r>
          </m:den>
        </m:f>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3m</m:t>
            </m:r>
          </m:num>
          <m:den>
            <m:r>
              <w:rPr>
                <w:rFonts w:ascii="Cambria Math" w:eastAsiaTheme="minorEastAsia" w:hAnsi="Cambria Math" w:cstheme="minorHAnsi"/>
              </w:rPr>
              <m:t>4s</m:t>
            </m:r>
          </m:den>
        </m:f>
        <m:r>
          <w:rPr>
            <w:rFonts w:ascii="Cambria Math" w:eastAsiaTheme="minorEastAsia" w:hAnsi="Cambria Math" w:cstheme="minorHAnsi"/>
          </w:rPr>
          <m:t>=0,75</m:t>
        </m:r>
        <m:f>
          <m:fPr>
            <m:ctrlPr>
              <w:rPr>
                <w:rFonts w:ascii="Cambria Math" w:eastAsiaTheme="minorEastAsia" w:hAnsi="Cambria Math" w:cstheme="minorHAnsi"/>
                <w:i/>
              </w:rPr>
            </m:ctrlPr>
          </m:fPr>
          <m:num>
            <m:r>
              <w:rPr>
                <w:rFonts w:ascii="Cambria Math" w:eastAsiaTheme="minorEastAsia" w:hAnsi="Cambria Math" w:cstheme="minorHAnsi"/>
              </w:rPr>
              <m:t>m</m:t>
            </m:r>
          </m:num>
          <m:den>
            <m:r>
              <w:rPr>
                <w:rFonts w:ascii="Cambria Math" w:eastAsiaTheme="minorEastAsia" w:hAnsi="Cambria Math" w:cstheme="minorHAnsi"/>
              </w:rPr>
              <m:t>s</m:t>
            </m:r>
          </m:den>
        </m:f>
      </m:oMath>
      <w:r w:rsidRPr="00F20517">
        <w:rPr>
          <w:rFonts w:asciiTheme="minorHAnsi" w:eastAsiaTheme="minorEastAsia" w:hAnsiTheme="minorHAnsi" w:cstheme="minorHAnsi"/>
        </w:rPr>
        <w:t xml:space="preserve">. Um in km/h umzurechnen, muss mit 3,6 multipliziert werden: </w:t>
      </w:r>
      <m:oMath>
        <m:r>
          <w:rPr>
            <w:rFonts w:ascii="Cambria Math" w:eastAsiaTheme="minorEastAsia" w:hAnsi="Cambria Math" w:cstheme="minorHAnsi"/>
          </w:rPr>
          <m:t>v=0,75</m:t>
        </m:r>
        <m:f>
          <m:fPr>
            <m:ctrlPr>
              <w:rPr>
                <w:rFonts w:ascii="Cambria Math" w:eastAsiaTheme="minorEastAsia" w:hAnsi="Cambria Math" w:cstheme="minorHAnsi"/>
                <w:i/>
              </w:rPr>
            </m:ctrlPr>
          </m:fPr>
          <m:num>
            <m:r>
              <w:rPr>
                <w:rFonts w:ascii="Cambria Math" w:eastAsiaTheme="minorEastAsia" w:hAnsi="Cambria Math" w:cstheme="minorHAnsi"/>
              </w:rPr>
              <m:t>m</m:t>
            </m:r>
          </m:num>
          <m:den>
            <m:r>
              <w:rPr>
                <w:rFonts w:ascii="Cambria Math" w:eastAsiaTheme="minorEastAsia" w:hAnsi="Cambria Math" w:cstheme="minorHAnsi"/>
              </w:rPr>
              <m:t>s</m:t>
            </m:r>
          </m:den>
        </m:f>
        <m:r>
          <w:rPr>
            <w:rFonts w:ascii="Cambria Math" w:eastAsiaTheme="minorEastAsia" w:hAnsi="Cambria Math" w:cstheme="minorHAnsi"/>
          </w:rPr>
          <m:t>=2,7</m:t>
        </m:r>
        <m:f>
          <m:fPr>
            <m:ctrlPr>
              <w:rPr>
                <w:rFonts w:ascii="Cambria Math" w:eastAsiaTheme="minorEastAsia" w:hAnsi="Cambria Math" w:cstheme="minorHAnsi"/>
                <w:i/>
              </w:rPr>
            </m:ctrlPr>
          </m:fPr>
          <m:num>
            <m:r>
              <w:rPr>
                <w:rFonts w:ascii="Cambria Math" w:eastAsiaTheme="minorEastAsia" w:hAnsi="Cambria Math" w:cstheme="minorHAnsi"/>
              </w:rPr>
              <m:t>km</m:t>
            </m:r>
          </m:num>
          <m:den>
            <m:r>
              <w:rPr>
                <w:rFonts w:ascii="Cambria Math" w:eastAsiaTheme="minorEastAsia" w:hAnsi="Cambria Math" w:cstheme="minorHAnsi"/>
              </w:rPr>
              <m:t>h</m:t>
            </m:r>
          </m:den>
        </m:f>
      </m:oMath>
      <w:r w:rsidRPr="00F20517">
        <w:rPr>
          <w:rFonts w:asciiTheme="minorHAnsi" w:eastAsiaTheme="minorEastAsia" w:hAnsiTheme="minorHAnsi" w:cstheme="minorHAnsi"/>
        </w:rPr>
        <w:t xml:space="preserve">. </w:t>
      </w:r>
    </w:p>
    <w:p w14:paraId="4E0E2AB5" w14:textId="77777777" w:rsidR="00B468E5" w:rsidRPr="00F20517" w:rsidRDefault="00B468E5" w:rsidP="00B468E5">
      <w:pPr>
        <w:pStyle w:val="Listenabsatz"/>
        <w:numPr>
          <w:ilvl w:val="0"/>
          <w:numId w:val="26"/>
        </w:numPr>
        <w:spacing w:after="160" w:line="259" w:lineRule="auto"/>
        <w:rPr>
          <w:rFonts w:asciiTheme="minorHAnsi" w:hAnsiTheme="minorHAnsi" w:cstheme="minorHAnsi"/>
        </w:rPr>
      </w:pPr>
      <m:oMath>
        <m:r>
          <w:rPr>
            <w:rFonts w:ascii="Cambria Math" w:hAnsi="Cambria Math" w:cstheme="minorHAnsi"/>
          </w:rPr>
          <m:t>x=v⋅t=</m:t>
        </m:r>
        <m:f>
          <m:fPr>
            <m:ctrlPr>
              <w:rPr>
                <w:rFonts w:ascii="Cambria Math" w:hAnsi="Cambria Math" w:cstheme="minorHAnsi"/>
                <w:i/>
              </w:rPr>
            </m:ctrlPr>
          </m:fPr>
          <m:num>
            <m:r>
              <w:rPr>
                <w:rFonts w:ascii="Cambria Math" w:hAnsi="Cambria Math" w:cstheme="minorHAnsi"/>
              </w:rPr>
              <m:t>3</m:t>
            </m:r>
          </m:num>
          <m:den>
            <m:r>
              <w:rPr>
                <w:rFonts w:ascii="Cambria Math" w:hAnsi="Cambria Math" w:cstheme="minorHAnsi"/>
              </w:rPr>
              <m:t>4</m:t>
            </m:r>
          </m:den>
        </m:f>
        <m:f>
          <m:fPr>
            <m:ctrlPr>
              <w:rPr>
                <w:rFonts w:ascii="Cambria Math" w:hAnsi="Cambria Math" w:cstheme="minorHAnsi"/>
                <w:i/>
              </w:rPr>
            </m:ctrlPr>
          </m:fPr>
          <m:num>
            <m:r>
              <w:rPr>
                <w:rFonts w:ascii="Cambria Math" w:hAnsi="Cambria Math" w:cstheme="minorHAnsi"/>
              </w:rPr>
              <m:t>m</m:t>
            </m:r>
          </m:num>
          <m:den>
            <m:r>
              <w:rPr>
                <w:rFonts w:ascii="Cambria Math" w:hAnsi="Cambria Math" w:cstheme="minorHAnsi"/>
              </w:rPr>
              <m:t>s</m:t>
            </m:r>
          </m:den>
        </m:f>
        <m:r>
          <w:rPr>
            <w:rFonts w:ascii="Cambria Math" w:hAnsi="Cambria Math" w:cstheme="minorHAnsi"/>
          </w:rPr>
          <m:t xml:space="preserve">⋅14s=10,5 m </m:t>
        </m:r>
      </m:oMath>
    </w:p>
    <w:p w14:paraId="108934DA" w14:textId="77777777" w:rsidR="00B468E5" w:rsidRPr="00F20517" w:rsidRDefault="00B468E5" w:rsidP="00B468E5">
      <w:pPr>
        <w:rPr>
          <w:rFonts w:asciiTheme="minorHAnsi" w:hAnsiTheme="minorHAnsi" w:cstheme="minorHAnsi"/>
        </w:rPr>
      </w:pPr>
      <w:r w:rsidRPr="00F20517">
        <w:rPr>
          <w:rFonts w:asciiTheme="minorHAnsi" w:hAnsiTheme="minorHAnsi" w:cstheme="minorHAnsi"/>
          <w:b/>
        </w:rPr>
        <w:t>Mittel</w:t>
      </w:r>
      <w:r w:rsidRPr="00F20517">
        <w:rPr>
          <w:rFonts w:asciiTheme="minorHAnsi" w:hAnsiTheme="minorHAnsi" w:cstheme="minorHAnsi"/>
        </w:rPr>
        <w:t>: Die Kugel in der obigen Bahn rollt mit konstanter Geschwindigkeit. Um 3 Meter zurückzulegen, benötigt sie dabei 4 Sekunden.</w:t>
      </w:r>
    </w:p>
    <w:p w14:paraId="7ABD5387" w14:textId="77777777" w:rsidR="00B468E5" w:rsidRPr="00F20517" w:rsidRDefault="00B468E5" w:rsidP="00B468E5">
      <w:pPr>
        <w:pStyle w:val="Listenabsatz"/>
        <w:numPr>
          <w:ilvl w:val="0"/>
          <w:numId w:val="27"/>
        </w:numPr>
        <w:spacing w:after="160" w:line="259" w:lineRule="auto"/>
        <w:rPr>
          <w:rFonts w:asciiTheme="minorHAnsi" w:hAnsiTheme="minorHAnsi" w:cstheme="minorHAnsi"/>
        </w:rPr>
      </w:pPr>
      <w:r w:rsidRPr="00F20517">
        <w:rPr>
          <w:rFonts w:asciiTheme="minorHAnsi" w:hAnsiTheme="minorHAnsi" w:cstheme="minorHAnsi"/>
        </w:rPr>
        <w:t xml:space="preserve">Aus </w:t>
      </w:r>
      <m:oMath>
        <m:r>
          <w:rPr>
            <w:rFonts w:ascii="Cambria Math" w:hAnsi="Cambria Math" w:cstheme="minorHAnsi"/>
          </w:rPr>
          <m:t>v=</m:t>
        </m:r>
        <m:f>
          <m:fPr>
            <m:ctrlPr>
              <w:rPr>
                <w:rFonts w:ascii="Cambria Math" w:hAnsi="Cambria Math" w:cstheme="minorHAnsi"/>
                <w:i/>
              </w:rPr>
            </m:ctrlPr>
          </m:fPr>
          <m:num>
            <m:r>
              <w:rPr>
                <w:rFonts w:ascii="Cambria Math" w:hAnsi="Cambria Math" w:cstheme="minorHAnsi"/>
              </w:rPr>
              <m:t>x</m:t>
            </m:r>
          </m:num>
          <m:den>
            <m:r>
              <w:rPr>
                <w:rFonts w:ascii="Cambria Math" w:hAnsi="Cambria Math" w:cstheme="minorHAnsi"/>
              </w:rPr>
              <m:t>t</m:t>
            </m:r>
          </m:den>
        </m:f>
      </m:oMath>
      <w:r w:rsidRPr="00F20517">
        <w:rPr>
          <w:rFonts w:asciiTheme="minorHAnsi" w:eastAsiaTheme="minorEastAsia" w:hAnsiTheme="minorHAnsi" w:cstheme="minorHAnsi"/>
        </w:rPr>
        <w:t xml:space="preserve"> folgt durch Umstellen </w:t>
      </w:r>
      <m:oMath>
        <m:r>
          <w:rPr>
            <w:rFonts w:ascii="Cambria Math" w:eastAsiaTheme="minorEastAsia" w:hAnsi="Cambria Math" w:cstheme="minorHAnsi"/>
          </w:rPr>
          <m:t>t=</m:t>
        </m:r>
        <m:f>
          <m:fPr>
            <m:ctrlPr>
              <w:rPr>
                <w:rFonts w:ascii="Cambria Math" w:eastAsiaTheme="minorEastAsia" w:hAnsi="Cambria Math" w:cstheme="minorHAnsi"/>
                <w:i/>
              </w:rPr>
            </m:ctrlPr>
          </m:fPr>
          <m:num>
            <m:r>
              <w:rPr>
                <w:rFonts w:ascii="Cambria Math" w:eastAsiaTheme="minorEastAsia" w:hAnsi="Cambria Math" w:cstheme="minorHAnsi"/>
              </w:rPr>
              <m:t>x</m:t>
            </m:r>
          </m:num>
          <m:den>
            <m:r>
              <w:rPr>
                <w:rFonts w:ascii="Cambria Math" w:eastAsiaTheme="minorEastAsia" w:hAnsi="Cambria Math" w:cstheme="minorHAnsi"/>
              </w:rPr>
              <m:t>v</m:t>
            </m:r>
          </m:den>
        </m:f>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7m</m:t>
            </m:r>
          </m:num>
          <m:den>
            <m:r>
              <w:rPr>
                <w:rFonts w:ascii="Cambria Math" w:eastAsiaTheme="minorEastAsia" w:hAnsi="Cambria Math" w:cstheme="minorHAnsi"/>
              </w:rPr>
              <m:t>0,75</m:t>
            </m:r>
            <m:f>
              <m:fPr>
                <m:ctrlPr>
                  <w:rPr>
                    <w:rFonts w:ascii="Cambria Math" w:eastAsiaTheme="minorEastAsia" w:hAnsi="Cambria Math" w:cstheme="minorHAnsi"/>
                    <w:i/>
                  </w:rPr>
                </m:ctrlPr>
              </m:fPr>
              <m:num>
                <m:r>
                  <w:rPr>
                    <w:rFonts w:ascii="Cambria Math" w:eastAsiaTheme="minorEastAsia" w:hAnsi="Cambria Math" w:cstheme="minorHAnsi"/>
                  </w:rPr>
                  <m:t>m</m:t>
                </m:r>
              </m:num>
              <m:den>
                <m:r>
                  <w:rPr>
                    <w:rFonts w:ascii="Cambria Math" w:eastAsiaTheme="minorEastAsia" w:hAnsi="Cambria Math" w:cstheme="minorHAnsi"/>
                  </w:rPr>
                  <m:t>s</m:t>
                </m:r>
              </m:den>
            </m:f>
          </m:den>
        </m:f>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28</m:t>
            </m:r>
          </m:num>
          <m:den>
            <m:r>
              <w:rPr>
                <w:rFonts w:ascii="Cambria Math" w:eastAsiaTheme="minorEastAsia" w:hAnsi="Cambria Math" w:cstheme="minorHAnsi"/>
              </w:rPr>
              <m:t>3</m:t>
            </m:r>
          </m:den>
        </m:f>
        <m:r>
          <w:rPr>
            <w:rFonts w:ascii="Cambria Math" w:eastAsiaTheme="minorEastAsia" w:hAnsi="Cambria Math" w:cstheme="minorHAnsi"/>
          </w:rPr>
          <m:t>s≈9,3s</m:t>
        </m:r>
      </m:oMath>
      <w:r w:rsidRPr="00F20517">
        <w:rPr>
          <w:rFonts w:asciiTheme="minorHAnsi" w:hAnsiTheme="minorHAnsi" w:cstheme="minorHAnsi"/>
        </w:rPr>
        <w:t>.</w:t>
      </w:r>
    </w:p>
    <w:p w14:paraId="4C3A550F" w14:textId="77777777" w:rsidR="00B468E5" w:rsidRPr="00F20517" w:rsidRDefault="00B468E5" w:rsidP="00B468E5">
      <w:pPr>
        <w:pStyle w:val="Listenabsatz"/>
        <w:numPr>
          <w:ilvl w:val="0"/>
          <w:numId w:val="27"/>
        </w:numPr>
        <w:spacing w:after="160" w:line="259" w:lineRule="auto"/>
        <w:rPr>
          <w:rFonts w:asciiTheme="minorHAnsi" w:hAnsiTheme="minorHAnsi" w:cstheme="minorHAnsi"/>
        </w:rPr>
      </w:pPr>
      <w:r w:rsidRPr="00F20517">
        <w:rPr>
          <w:rFonts w:asciiTheme="minorHAnsi" w:hAnsiTheme="minorHAnsi" w:cstheme="minorHAnsi"/>
        </w:rPr>
        <w:t xml:space="preserve">Aus </w:t>
      </w:r>
      <m:oMath>
        <m:r>
          <w:rPr>
            <w:rFonts w:ascii="Cambria Math" w:eastAsiaTheme="minorEastAsia" w:hAnsi="Cambria Math" w:cstheme="minorHAnsi"/>
          </w:rPr>
          <m:t>t=</m:t>
        </m:r>
        <m:f>
          <m:fPr>
            <m:ctrlPr>
              <w:rPr>
                <w:rFonts w:ascii="Cambria Math" w:eastAsiaTheme="minorEastAsia" w:hAnsi="Cambria Math" w:cstheme="minorHAnsi"/>
                <w:i/>
              </w:rPr>
            </m:ctrlPr>
          </m:fPr>
          <m:num>
            <m:r>
              <w:rPr>
                <w:rFonts w:ascii="Cambria Math" w:eastAsiaTheme="minorEastAsia" w:hAnsi="Cambria Math" w:cstheme="minorHAnsi"/>
              </w:rPr>
              <m:t>x</m:t>
            </m:r>
          </m:num>
          <m:den>
            <m:r>
              <w:rPr>
                <w:rFonts w:ascii="Cambria Math" w:eastAsiaTheme="minorEastAsia" w:hAnsi="Cambria Math" w:cstheme="minorHAnsi"/>
              </w:rPr>
              <m:t>v</m:t>
            </m:r>
          </m:den>
        </m:f>
        <m:r>
          <w:rPr>
            <w:rFonts w:ascii="Cambria Math" w:eastAsiaTheme="minorEastAsia" w:hAnsi="Cambria Math" w:cstheme="minorHAnsi"/>
          </w:rPr>
          <m:t xml:space="preserve"> </m:t>
        </m:r>
      </m:oMath>
      <w:r w:rsidRPr="00F20517">
        <w:rPr>
          <w:rFonts w:asciiTheme="minorHAnsi" w:eastAsiaTheme="minorEastAsia" w:hAnsiTheme="minorHAnsi" w:cstheme="minorHAnsi"/>
        </w:rPr>
        <w:t xml:space="preserve">folgt, dass bei Verdreifachung von </w:t>
      </w:r>
      <m:oMath>
        <m:r>
          <w:rPr>
            <w:rFonts w:ascii="Cambria Math" w:eastAsiaTheme="minorEastAsia" w:hAnsi="Cambria Math" w:cstheme="minorHAnsi"/>
          </w:rPr>
          <m:t>v</m:t>
        </m:r>
      </m:oMath>
      <w:r w:rsidRPr="00F20517">
        <w:rPr>
          <w:rFonts w:asciiTheme="minorHAnsi" w:eastAsiaTheme="minorEastAsia" w:hAnsiTheme="minorHAnsi" w:cstheme="minorHAnsi"/>
        </w:rPr>
        <w:t xml:space="preserve"> die Zeit gedrittelt wird, da die Geschwindigkeit im Nenner steht.</w:t>
      </w:r>
    </w:p>
    <w:p w14:paraId="38705DD3" w14:textId="33DE9D55" w:rsidR="008F66D4" w:rsidRDefault="0070147E" w:rsidP="00733BFA">
      <w:pPr>
        <w:ind w:left="357" w:hanging="357"/>
        <w:rPr>
          <w:rFonts w:asciiTheme="minorHAnsi" w:eastAsiaTheme="minorEastAsia" w:hAnsiTheme="minorHAnsi" w:cstheme="minorHAnsi"/>
          <w:iCs/>
        </w:rPr>
      </w:pPr>
      <w:r>
        <w:rPr>
          <w:rFonts w:asciiTheme="minorHAnsi" w:hAnsiTheme="minorHAnsi" w:cstheme="minorHAnsi"/>
          <w:b/>
        </w:rPr>
        <w:t>Anspruchsvoll</w:t>
      </w:r>
      <w:r w:rsidR="00B468E5" w:rsidRPr="00F20517">
        <w:rPr>
          <w:rFonts w:asciiTheme="minorHAnsi" w:hAnsiTheme="minorHAnsi" w:cstheme="minorHAnsi"/>
        </w:rPr>
        <w:t xml:space="preserve">: Die Kugel </w:t>
      </w:r>
      <m:oMath>
        <m:sSub>
          <m:sSubPr>
            <m:ctrlPr>
              <w:rPr>
                <w:rFonts w:ascii="Cambria Math" w:hAnsi="Cambria Math" w:cstheme="minorHAnsi"/>
                <w:i/>
              </w:rPr>
            </m:ctrlPr>
          </m:sSubPr>
          <m:e>
            <m:r>
              <w:rPr>
                <w:rFonts w:ascii="Cambria Math" w:hAnsi="Cambria Math" w:cstheme="minorHAnsi"/>
              </w:rPr>
              <m:t>K</m:t>
            </m:r>
          </m:e>
          <m:sub>
            <m:r>
              <w:rPr>
                <w:rFonts w:ascii="Cambria Math" w:hAnsi="Cambria Math" w:cstheme="minorHAnsi"/>
              </w:rPr>
              <m:t>1</m:t>
            </m:r>
          </m:sub>
        </m:sSub>
      </m:oMath>
      <w:r w:rsidR="00B468E5" w:rsidRPr="00F20517">
        <w:rPr>
          <w:rFonts w:asciiTheme="minorHAnsi" w:eastAsiaTheme="minorEastAsia" w:hAnsiTheme="minorHAnsi" w:cstheme="minorHAnsi"/>
        </w:rPr>
        <w:t xml:space="preserve"> </w:t>
      </w:r>
      <w:r w:rsidR="00B468E5" w:rsidRPr="00F20517">
        <w:rPr>
          <w:rFonts w:asciiTheme="minorHAnsi" w:hAnsiTheme="minorHAnsi" w:cstheme="minorHAnsi"/>
        </w:rPr>
        <w:t xml:space="preserve">beginnt zum Zeitpunkt </w:t>
      </w:r>
      <m:oMath>
        <m:r>
          <w:rPr>
            <w:rFonts w:ascii="Cambria Math" w:hAnsi="Cambria Math" w:cstheme="minorHAnsi"/>
          </w:rPr>
          <m:t>t=0</m:t>
        </m:r>
      </m:oMath>
      <w:r w:rsidR="00B468E5" w:rsidRPr="00F20517">
        <w:rPr>
          <w:rFonts w:asciiTheme="minorHAnsi" w:hAnsiTheme="minorHAnsi" w:cstheme="minorHAnsi"/>
        </w:rPr>
        <w:t xml:space="preserve"> im Punkt </w:t>
      </w:r>
      <m:oMath>
        <m:r>
          <w:rPr>
            <w:rFonts w:ascii="Cambria Math" w:hAnsi="Cambria Math" w:cstheme="minorHAnsi"/>
          </w:rPr>
          <m:t>P(2|2)</m:t>
        </m:r>
      </m:oMath>
      <w:r w:rsidR="00B468E5" w:rsidRPr="00F20517">
        <w:rPr>
          <w:rFonts w:asciiTheme="minorHAnsi" w:eastAsiaTheme="minorEastAsia" w:hAnsiTheme="minorHAnsi" w:cstheme="minorHAnsi"/>
        </w:rPr>
        <w:t xml:space="preserve"> mit einer konstanten Geschwindigkeit von </w:t>
      </w:r>
      <m:oMath>
        <m:sSub>
          <m:sSubPr>
            <m:ctrlPr>
              <w:rPr>
                <w:rFonts w:ascii="Cambria Math" w:eastAsiaTheme="minorEastAsia" w:hAnsi="Cambria Math" w:cstheme="minorHAnsi"/>
                <w:i/>
              </w:rPr>
            </m:ctrlPr>
          </m:sSubPr>
          <m:e>
            <m:r>
              <w:rPr>
                <w:rFonts w:ascii="Cambria Math" w:eastAsiaTheme="minorEastAsia" w:hAnsi="Cambria Math" w:cstheme="minorHAnsi"/>
              </w:rPr>
              <m:t>v</m:t>
            </m:r>
          </m:e>
          <m:sub>
            <m:r>
              <w:rPr>
                <w:rFonts w:ascii="Cambria Math" w:eastAsiaTheme="minorEastAsia" w:hAnsi="Cambria Math" w:cstheme="minorHAnsi"/>
              </w:rPr>
              <m:t>1</m:t>
            </m:r>
          </m:sub>
        </m:sSub>
        <m:r>
          <w:rPr>
            <w:rFonts w:ascii="Cambria Math" w:eastAsiaTheme="minorEastAsia" w:hAnsi="Cambria Math" w:cstheme="minorHAnsi"/>
          </w:rPr>
          <m:t>=2</m:t>
        </m:r>
        <m:f>
          <m:fPr>
            <m:ctrlPr>
              <w:rPr>
                <w:rFonts w:ascii="Cambria Math" w:eastAsiaTheme="minorEastAsia" w:hAnsi="Cambria Math" w:cstheme="minorHAnsi"/>
                <w:i/>
              </w:rPr>
            </m:ctrlPr>
          </m:fPr>
          <m:num>
            <m:r>
              <w:rPr>
                <w:rFonts w:ascii="Cambria Math" w:eastAsiaTheme="minorEastAsia" w:hAnsi="Cambria Math" w:cstheme="minorHAnsi"/>
              </w:rPr>
              <m:t>m</m:t>
            </m:r>
          </m:num>
          <m:den>
            <m:r>
              <w:rPr>
                <w:rFonts w:ascii="Cambria Math" w:eastAsiaTheme="minorEastAsia" w:hAnsi="Cambria Math" w:cstheme="minorHAnsi"/>
              </w:rPr>
              <m:t>s</m:t>
            </m:r>
          </m:den>
        </m:f>
        <m:r>
          <w:rPr>
            <w:rFonts w:ascii="Cambria Math" w:eastAsiaTheme="minorEastAsia" w:hAnsi="Cambria Math" w:cstheme="minorHAnsi"/>
          </w:rPr>
          <m:t xml:space="preserve"> </m:t>
        </m:r>
      </m:oMath>
      <w:r w:rsidR="00B468E5" w:rsidRPr="00F20517">
        <w:rPr>
          <w:rFonts w:asciiTheme="minorHAnsi" w:eastAsiaTheme="minorEastAsia" w:hAnsiTheme="minorHAnsi" w:cstheme="minorHAnsi"/>
        </w:rPr>
        <w:t xml:space="preserve">nach rechts zu rollen. </w:t>
      </w:r>
      <w:r w:rsidR="00E22D44">
        <w:rPr>
          <w:rFonts w:asciiTheme="minorHAnsi" w:eastAsiaTheme="minorEastAsia" w:hAnsiTheme="minorHAnsi" w:cstheme="minorHAnsi"/>
        </w:rPr>
        <w:br/>
      </w:r>
      <w:r w:rsidR="00B468E5" w:rsidRPr="00F20517">
        <w:rPr>
          <w:rFonts w:asciiTheme="minorHAnsi" w:eastAsiaTheme="minorEastAsia" w:hAnsiTheme="minorHAnsi" w:cstheme="minorHAnsi"/>
        </w:rPr>
        <w:t xml:space="preserve">Gleichzeitig startet eine zweite Kugel </w:t>
      </w:r>
      <m:oMath>
        <m:sSub>
          <m:sSubPr>
            <m:ctrlPr>
              <w:rPr>
                <w:rFonts w:ascii="Cambria Math" w:eastAsiaTheme="minorEastAsia" w:hAnsi="Cambria Math" w:cstheme="minorHAnsi"/>
                <w:i/>
              </w:rPr>
            </m:ctrlPr>
          </m:sSubPr>
          <m:e>
            <m:r>
              <w:rPr>
                <w:rFonts w:ascii="Cambria Math" w:eastAsiaTheme="minorEastAsia" w:hAnsi="Cambria Math" w:cstheme="minorHAnsi"/>
              </w:rPr>
              <m:t>K</m:t>
            </m:r>
          </m:e>
          <m:sub>
            <m:r>
              <w:rPr>
                <w:rFonts w:ascii="Cambria Math" w:eastAsiaTheme="minorEastAsia" w:hAnsi="Cambria Math" w:cstheme="minorHAnsi"/>
              </w:rPr>
              <m:t>2</m:t>
            </m:r>
          </m:sub>
        </m:sSub>
      </m:oMath>
      <w:r w:rsidR="00B468E5" w:rsidRPr="00F20517">
        <w:rPr>
          <w:rFonts w:asciiTheme="minorHAnsi" w:eastAsiaTheme="minorEastAsia" w:hAnsiTheme="minorHAnsi" w:cstheme="minorHAnsi"/>
        </w:rPr>
        <w:t xml:space="preserve"> im Punkt </w:t>
      </w:r>
      <m:oMath>
        <m:r>
          <w:rPr>
            <w:rFonts w:ascii="Cambria Math" w:eastAsiaTheme="minorEastAsia" w:hAnsi="Cambria Math" w:cstheme="minorHAnsi"/>
          </w:rPr>
          <m:t>(22|2)</m:t>
        </m:r>
      </m:oMath>
      <w:r w:rsidR="00B468E5" w:rsidRPr="00F20517">
        <w:rPr>
          <w:rFonts w:asciiTheme="minorHAnsi" w:eastAsiaTheme="minorEastAsia" w:hAnsiTheme="minorHAnsi" w:cstheme="minorHAnsi"/>
        </w:rPr>
        <w:t xml:space="preserve"> mit einer konstanten Geschwindigkeit von </w:t>
      </w:r>
      <m:oMath>
        <m:sSub>
          <m:sSubPr>
            <m:ctrlPr>
              <w:rPr>
                <w:rFonts w:ascii="Cambria Math" w:eastAsiaTheme="minorEastAsia" w:hAnsi="Cambria Math" w:cstheme="minorHAnsi"/>
                <w:i/>
              </w:rPr>
            </m:ctrlPr>
          </m:sSubPr>
          <m:e>
            <m:r>
              <w:rPr>
                <w:rFonts w:ascii="Cambria Math" w:eastAsiaTheme="minorEastAsia" w:hAnsi="Cambria Math" w:cstheme="minorHAnsi"/>
              </w:rPr>
              <m:t>v</m:t>
            </m:r>
          </m:e>
          <m:sub>
            <m:r>
              <w:rPr>
                <w:rFonts w:ascii="Cambria Math" w:eastAsiaTheme="minorEastAsia" w:hAnsi="Cambria Math" w:cstheme="minorHAnsi"/>
              </w:rPr>
              <m:t>2</m:t>
            </m:r>
          </m:sub>
        </m:sSub>
        <m:r>
          <w:rPr>
            <w:rFonts w:ascii="Cambria Math" w:eastAsiaTheme="minorEastAsia" w:hAnsi="Cambria Math" w:cstheme="minorHAnsi"/>
          </w:rPr>
          <m:t>=3</m:t>
        </m:r>
        <m:f>
          <m:fPr>
            <m:ctrlPr>
              <w:rPr>
                <w:rFonts w:ascii="Cambria Math" w:eastAsiaTheme="minorEastAsia" w:hAnsi="Cambria Math" w:cstheme="minorHAnsi"/>
                <w:i/>
              </w:rPr>
            </m:ctrlPr>
          </m:fPr>
          <m:num>
            <m:r>
              <w:rPr>
                <w:rFonts w:ascii="Cambria Math" w:eastAsiaTheme="minorEastAsia" w:hAnsi="Cambria Math" w:cstheme="minorHAnsi"/>
              </w:rPr>
              <m:t>m</m:t>
            </m:r>
          </m:num>
          <m:den>
            <m:r>
              <w:rPr>
                <w:rFonts w:ascii="Cambria Math" w:eastAsiaTheme="minorEastAsia" w:hAnsi="Cambria Math" w:cstheme="minorHAnsi"/>
              </w:rPr>
              <m:t>s</m:t>
            </m:r>
          </m:den>
        </m:f>
      </m:oMath>
      <w:r w:rsidR="00B468E5" w:rsidRPr="00F20517">
        <w:rPr>
          <w:rFonts w:asciiTheme="minorHAnsi" w:eastAsiaTheme="minorEastAsia" w:hAnsiTheme="minorHAnsi" w:cstheme="minorHAnsi"/>
        </w:rPr>
        <w:t xml:space="preserve"> nach </w:t>
      </w:r>
      <w:r w:rsidR="00B468E5" w:rsidRPr="00733BFA">
        <w:rPr>
          <w:rFonts w:asciiTheme="minorHAnsi" w:eastAsiaTheme="minorEastAsia" w:hAnsiTheme="minorHAnsi" w:cstheme="minorHAnsi"/>
        </w:rPr>
        <w:t xml:space="preserve">links. </w:t>
      </w:r>
      <w:r w:rsidR="00E22D44">
        <w:rPr>
          <w:rFonts w:asciiTheme="minorHAnsi" w:eastAsiaTheme="minorEastAsia" w:hAnsiTheme="minorHAnsi" w:cstheme="minorHAnsi"/>
        </w:rPr>
        <w:br/>
      </w:r>
      <w:r w:rsidR="00B468E5" w:rsidRPr="00733BFA">
        <w:rPr>
          <w:rFonts w:asciiTheme="minorHAnsi" w:hAnsiTheme="minorHAnsi" w:cstheme="minorHAnsi"/>
        </w:rPr>
        <w:t xml:space="preserve">Die Aufgabe ist nur lösbar, wenn für die unbekannten Größen Variablen festgelegt werden. </w:t>
      </w:r>
      <w:r w:rsidR="00E22D44">
        <w:rPr>
          <w:rFonts w:asciiTheme="minorHAnsi" w:hAnsiTheme="minorHAnsi" w:cstheme="minorHAnsi"/>
        </w:rPr>
        <w:br/>
      </w:r>
      <w:r w:rsidR="00B468E5" w:rsidRPr="00733BFA">
        <w:rPr>
          <w:rFonts w:asciiTheme="minorHAnsi" w:hAnsiTheme="minorHAnsi" w:cstheme="minorHAnsi"/>
        </w:rPr>
        <w:t xml:space="preserve">Die unbekannten Größen sind </w:t>
      </w:r>
      <m:oMath>
        <m:sSub>
          <m:sSubPr>
            <m:ctrlPr>
              <w:rPr>
                <w:rFonts w:ascii="Cambria Math" w:hAnsi="Cambria Math" w:cstheme="minorHAnsi"/>
                <w:i/>
              </w:rPr>
            </m:ctrlPr>
          </m:sSubPr>
          <m:e>
            <m:r>
              <w:rPr>
                <w:rFonts w:ascii="Cambria Math" w:hAnsi="Cambria Math" w:cstheme="minorHAnsi"/>
              </w:rPr>
              <m:t>x</m:t>
            </m:r>
          </m:e>
          <m:sub>
            <m:r>
              <w:rPr>
                <w:rFonts w:ascii="Cambria Math" w:hAnsi="Cambria Math" w:cstheme="minorHAnsi"/>
              </w:rPr>
              <m:t>1</m:t>
            </m:r>
          </m:sub>
        </m:sSub>
      </m:oMath>
      <w:r w:rsidR="00B468E5" w:rsidRPr="00733BFA">
        <w:rPr>
          <w:rFonts w:asciiTheme="minorHAnsi" w:hAnsiTheme="minorHAnsi" w:cstheme="minorHAnsi"/>
        </w:rPr>
        <w:t xml:space="preserve">, die Strecke, die </w:t>
      </w:r>
      <m:oMath>
        <m:sSub>
          <m:sSubPr>
            <m:ctrlPr>
              <w:rPr>
                <w:rFonts w:ascii="Cambria Math" w:hAnsi="Cambria Math" w:cstheme="minorHAnsi"/>
                <w:i/>
              </w:rPr>
            </m:ctrlPr>
          </m:sSubPr>
          <m:e>
            <m:r>
              <w:rPr>
                <w:rFonts w:ascii="Cambria Math" w:hAnsi="Cambria Math" w:cstheme="minorHAnsi"/>
              </w:rPr>
              <m:t>K</m:t>
            </m:r>
          </m:e>
          <m:sub>
            <m:r>
              <w:rPr>
                <w:rFonts w:ascii="Cambria Math" w:hAnsi="Cambria Math" w:cstheme="minorHAnsi"/>
              </w:rPr>
              <m:t>1</m:t>
            </m:r>
          </m:sub>
        </m:sSub>
      </m:oMath>
      <w:r w:rsidR="00B468E5" w:rsidRPr="00733BFA">
        <w:rPr>
          <w:rFonts w:asciiTheme="minorHAnsi" w:hAnsiTheme="minorHAnsi" w:cstheme="minorHAnsi"/>
        </w:rPr>
        <w:t xml:space="preserve"> bis zum gesuchten Ort zurücklegt, </w:t>
      </w:r>
      <m:oMath>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1</m:t>
            </m:r>
          </m:sub>
        </m:sSub>
      </m:oMath>
      <w:r w:rsidR="00B468E5" w:rsidRPr="00733BFA">
        <w:rPr>
          <w:rFonts w:asciiTheme="minorHAnsi" w:hAnsiTheme="minorHAnsi" w:cstheme="minorHAnsi"/>
        </w:rPr>
        <w:t xml:space="preserve"> die Zeit, die </w:t>
      </w:r>
      <m:oMath>
        <m:sSub>
          <m:sSubPr>
            <m:ctrlPr>
              <w:rPr>
                <w:rFonts w:ascii="Cambria Math" w:hAnsi="Cambria Math" w:cstheme="minorHAnsi"/>
                <w:i/>
              </w:rPr>
            </m:ctrlPr>
          </m:sSubPr>
          <m:e>
            <m:r>
              <w:rPr>
                <w:rFonts w:ascii="Cambria Math" w:hAnsi="Cambria Math" w:cstheme="minorHAnsi"/>
              </w:rPr>
              <m:t>K</m:t>
            </m:r>
          </m:e>
          <m:sub>
            <m:r>
              <w:rPr>
                <w:rFonts w:ascii="Cambria Math" w:hAnsi="Cambria Math" w:cstheme="minorHAnsi"/>
              </w:rPr>
              <m:t>1</m:t>
            </m:r>
          </m:sub>
        </m:sSub>
      </m:oMath>
      <w:r w:rsidR="00B468E5" w:rsidRPr="00733BFA">
        <w:rPr>
          <w:rFonts w:asciiTheme="minorHAnsi" w:hAnsiTheme="minorHAnsi" w:cstheme="minorHAnsi"/>
        </w:rPr>
        <w:t xml:space="preserve"> bis zum Erreichen des gesuchten Orts benötigt und entsprechend die Strecke </w:t>
      </w:r>
      <m:oMath>
        <m:sSub>
          <m:sSubPr>
            <m:ctrlPr>
              <w:rPr>
                <w:rFonts w:ascii="Cambria Math" w:hAnsi="Cambria Math" w:cstheme="minorHAnsi"/>
                <w:i/>
              </w:rPr>
            </m:ctrlPr>
          </m:sSubPr>
          <m:e>
            <m:r>
              <w:rPr>
                <w:rFonts w:ascii="Cambria Math" w:hAnsi="Cambria Math" w:cstheme="minorHAnsi"/>
              </w:rPr>
              <m:t>x</m:t>
            </m:r>
          </m:e>
          <m:sub>
            <m:r>
              <w:rPr>
                <w:rFonts w:ascii="Cambria Math" w:hAnsi="Cambria Math" w:cstheme="minorHAnsi"/>
              </w:rPr>
              <m:t>2</m:t>
            </m:r>
          </m:sub>
        </m:sSub>
      </m:oMath>
      <w:r w:rsidR="00B468E5" w:rsidRPr="00733BFA">
        <w:rPr>
          <w:rFonts w:asciiTheme="minorHAnsi" w:hAnsiTheme="minorHAnsi" w:cstheme="minorHAnsi"/>
        </w:rPr>
        <w:t xml:space="preserve"> und die Zeit </w:t>
      </w:r>
      <m:oMath>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2</m:t>
            </m:r>
          </m:sub>
        </m:sSub>
      </m:oMath>
      <w:r w:rsidR="00B468E5" w:rsidRPr="00733BFA">
        <w:rPr>
          <w:rFonts w:asciiTheme="minorHAnsi" w:hAnsiTheme="minorHAnsi" w:cstheme="minorHAnsi"/>
        </w:rPr>
        <w:t xml:space="preserve"> für die zweite Kugel. Natürlich benötigen beide Kugeln die gleiche Zeit, um den gesuchten Ort zu erreichen. Sonst wären sie ja nicht zur selben Zeit am selben Ort. Daher gilt </w:t>
      </w:r>
      <m:oMath>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1</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2</m:t>
            </m:r>
          </m:sub>
        </m:sSub>
        <m:r>
          <w:rPr>
            <w:rFonts w:ascii="Cambria Math" w:hAnsi="Cambria Math" w:cstheme="minorHAnsi"/>
          </w:rPr>
          <m:t>=t</m:t>
        </m:r>
      </m:oMath>
      <w:r w:rsidR="00B468E5" w:rsidRPr="00733BFA">
        <w:rPr>
          <w:rFonts w:asciiTheme="minorHAnsi" w:eastAsiaTheme="minorEastAsia" w:hAnsiTheme="minorHAnsi" w:cstheme="minorHAnsi"/>
        </w:rPr>
        <w:t xml:space="preserve">, im Folgenden wird also einfach von </w:t>
      </w:r>
      <w:r w:rsidR="00B468E5" w:rsidRPr="00733BFA">
        <w:rPr>
          <w:rFonts w:asciiTheme="minorHAnsi" w:eastAsiaTheme="minorEastAsia" w:hAnsiTheme="minorHAnsi" w:cstheme="minorHAnsi"/>
          <w:u w:val="single"/>
        </w:rPr>
        <w:t>der</w:t>
      </w:r>
      <w:r w:rsidR="00B468E5" w:rsidRPr="00733BFA">
        <w:rPr>
          <w:rFonts w:asciiTheme="minorHAnsi" w:eastAsiaTheme="minorEastAsia" w:hAnsiTheme="minorHAnsi" w:cstheme="minorHAnsi"/>
        </w:rPr>
        <w:t xml:space="preserve"> Zeit </w:t>
      </w:r>
      <m:oMath>
        <m:r>
          <w:rPr>
            <w:rFonts w:ascii="Cambria Math" w:eastAsiaTheme="minorEastAsia" w:hAnsi="Cambria Math" w:cstheme="minorHAnsi"/>
          </w:rPr>
          <m:t>t</m:t>
        </m:r>
      </m:oMath>
      <w:r w:rsidR="00B468E5" w:rsidRPr="00733BFA">
        <w:rPr>
          <w:rFonts w:asciiTheme="minorHAnsi" w:eastAsiaTheme="minorEastAsia" w:hAnsiTheme="minorHAnsi" w:cstheme="minorHAnsi"/>
        </w:rPr>
        <w:t xml:space="preserve"> gesprochen. Die Bewegungsgleichungen für die beiden Kugeln lauten also </w:t>
      </w:r>
      <m:oMath>
        <m:sSub>
          <m:sSubPr>
            <m:ctrlPr>
              <w:rPr>
                <w:rFonts w:ascii="Cambria Math" w:eastAsiaTheme="minorEastAsia" w:hAnsi="Cambria Math" w:cstheme="minorHAnsi"/>
                <w:i/>
              </w:rPr>
            </m:ctrlPr>
          </m:sSubPr>
          <m:e>
            <m:r>
              <w:rPr>
                <w:rFonts w:ascii="Cambria Math" w:eastAsiaTheme="minorEastAsia" w:hAnsi="Cambria Math" w:cstheme="minorHAnsi"/>
              </w:rPr>
              <m:t>x</m:t>
            </m:r>
          </m:e>
          <m:sub>
            <m:r>
              <w:rPr>
                <w:rFonts w:ascii="Cambria Math" w:eastAsiaTheme="minorEastAsia" w:hAnsi="Cambria Math" w:cstheme="minorHAnsi"/>
              </w:rPr>
              <m:t>1</m:t>
            </m:r>
          </m:sub>
        </m:sSub>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v</m:t>
            </m:r>
          </m:e>
          <m:sub>
            <m:r>
              <w:rPr>
                <w:rFonts w:ascii="Cambria Math" w:eastAsiaTheme="minorEastAsia" w:hAnsi="Cambria Math" w:cstheme="minorHAnsi"/>
              </w:rPr>
              <m:t>1</m:t>
            </m:r>
          </m:sub>
        </m:sSub>
        <m:r>
          <w:rPr>
            <w:rFonts w:ascii="Cambria Math" w:eastAsiaTheme="minorEastAsia" w:hAnsi="Cambria Math" w:cstheme="minorHAnsi"/>
          </w:rPr>
          <m:t>⋅t</m:t>
        </m:r>
      </m:oMath>
      <w:r w:rsidR="00B468E5" w:rsidRPr="00733BFA">
        <w:rPr>
          <w:rFonts w:asciiTheme="minorHAnsi" w:eastAsiaTheme="minorEastAsia" w:hAnsiTheme="minorHAnsi" w:cstheme="minorHAnsi"/>
        </w:rPr>
        <w:t xml:space="preserve"> und </w:t>
      </w:r>
      <m:oMath>
        <m:sSub>
          <m:sSubPr>
            <m:ctrlPr>
              <w:rPr>
                <w:rFonts w:ascii="Cambria Math" w:eastAsiaTheme="minorEastAsia" w:hAnsi="Cambria Math" w:cstheme="minorHAnsi"/>
                <w:i/>
              </w:rPr>
            </m:ctrlPr>
          </m:sSubPr>
          <m:e>
            <m:r>
              <w:rPr>
                <w:rFonts w:ascii="Cambria Math" w:eastAsiaTheme="minorEastAsia" w:hAnsi="Cambria Math" w:cstheme="minorHAnsi"/>
              </w:rPr>
              <m:t>x</m:t>
            </m:r>
          </m:e>
          <m:sub>
            <m:r>
              <w:rPr>
                <w:rFonts w:ascii="Cambria Math" w:eastAsiaTheme="minorEastAsia" w:hAnsi="Cambria Math" w:cstheme="minorHAnsi"/>
              </w:rPr>
              <m:t>2</m:t>
            </m:r>
          </m:sub>
        </m:sSub>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v</m:t>
            </m:r>
          </m:e>
          <m:sub>
            <m:r>
              <w:rPr>
                <w:rFonts w:ascii="Cambria Math" w:eastAsiaTheme="minorEastAsia" w:hAnsi="Cambria Math" w:cstheme="minorHAnsi"/>
              </w:rPr>
              <m:t>2</m:t>
            </m:r>
          </m:sub>
        </m:sSub>
        <m:r>
          <w:rPr>
            <w:rFonts w:ascii="Cambria Math" w:eastAsiaTheme="minorEastAsia" w:hAnsi="Cambria Math" w:cstheme="minorHAnsi"/>
          </w:rPr>
          <m:t>⋅t</m:t>
        </m:r>
      </m:oMath>
      <w:r w:rsidR="00B468E5" w:rsidRPr="00733BFA">
        <w:rPr>
          <w:rFonts w:asciiTheme="minorHAnsi" w:eastAsiaTheme="minorEastAsia" w:hAnsiTheme="minorHAnsi" w:cstheme="minorHAnsi"/>
        </w:rPr>
        <w:t xml:space="preserve">. Würde man diese beiden Gleichungen nach </w:t>
      </w:r>
      <m:oMath>
        <m:r>
          <w:rPr>
            <w:rFonts w:ascii="Cambria Math" w:eastAsiaTheme="minorEastAsia" w:hAnsi="Cambria Math" w:cstheme="minorHAnsi"/>
          </w:rPr>
          <m:t xml:space="preserve">t </m:t>
        </m:r>
      </m:oMath>
      <w:r w:rsidR="00B468E5" w:rsidRPr="00733BFA">
        <w:rPr>
          <w:rFonts w:asciiTheme="minorHAnsi" w:eastAsiaTheme="minorEastAsia" w:hAnsiTheme="minorHAnsi" w:cstheme="minorHAnsi"/>
        </w:rPr>
        <w:t xml:space="preserve">umstellen und dann gleichsetzen, erhielten wir </w:t>
      </w:r>
      <m:oMath>
        <m:f>
          <m:fPr>
            <m:ctrlPr>
              <w:rPr>
                <w:rFonts w:ascii="Cambria Math" w:eastAsiaTheme="minorEastAsia" w:hAnsi="Cambria Math" w:cstheme="minorHAnsi"/>
                <w:i/>
              </w:rPr>
            </m:ctrlPr>
          </m:fPr>
          <m:num>
            <m:sSub>
              <m:sSubPr>
                <m:ctrlPr>
                  <w:rPr>
                    <w:rFonts w:ascii="Cambria Math" w:eastAsiaTheme="minorEastAsia" w:hAnsi="Cambria Math" w:cstheme="minorHAnsi"/>
                    <w:i/>
                  </w:rPr>
                </m:ctrlPr>
              </m:sSubPr>
              <m:e>
                <m:r>
                  <w:rPr>
                    <w:rFonts w:ascii="Cambria Math" w:eastAsiaTheme="minorEastAsia" w:hAnsi="Cambria Math" w:cstheme="minorHAnsi"/>
                  </w:rPr>
                  <m:t>x</m:t>
                </m:r>
              </m:e>
              <m:sub>
                <m:r>
                  <w:rPr>
                    <w:rFonts w:ascii="Cambria Math" w:eastAsiaTheme="minorEastAsia" w:hAnsi="Cambria Math" w:cstheme="minorHAnsi"/>
                  </w:rPr>
                  <m:t>1</m:t>
                </m:r>
              </m:sub>
            </m:sSub>
          </m:num>
          <m:den>
            <m:sSub>
              <m:sSubPr>
                <m:ctrlPr>
                  <w:rPr>
                    <w:rFonts w:ascii="Cambria Math" w:eastAsiaTheme="minorEastAsia" w:hAnsi="Cambria Math" w:cstheme="minorHAnsi"/>
                    <w:i/>
                  </w:rPr>
                </m:ctrlPr>
              </m:sSubPr>
              <m:e>
                <m:r>
                  <w:rPr>
                    <w:rFonts w:ascii="Cambria Math" w:eastAsiaTheme="minorEastAsia" w:hAnsi="Cambria Math" w:cstheme="minorHAnsi"/>
                  </w:rPr>
                  <m:t>v</m:t>
                </m:r>
              </m:e>
              <m:sub>
                <m:r>
                  <w:rPr>
                    <w:rFonts w:ascii="Cambria Math" w:eastAsiaTheme="minorEastAsia" w:hAnsi="Cambria Math" w:cstheme="minorHAnsi"/>
                  </w:rPr>
                  <m:t>1</m:t>
                </m:r>
              </m:sub>
            </m:sSub>
          </m:den>
        </m:f>
        <m:r>
          <w:rPr>
            <w:rFonts w:ascii="Cambria Math" w:eastAsiaTheme="minorEastAsia" w:hAnsi="Cambria Math" w:cstheme="minorHAnsi"/>
          </w:rPr>
          <m:t>=</m:t>
        </m:r>
        <m:f>
          <m:fPr>
            <m:ctrlPr>
              <w:rPr>
                <w:rFonts w:ascii="Cambria Math" w:eastAsiaTheme="minorEastAsia" w:hAnsi="Cambria Math" w:cstheme="minorHAnsi"/>
                <w:i/>
              </w:rPr>
            </m:ctrlPr>
          </m:fPr>
          <m:num>
            <m:sSub>
              <m:sSubPr>
                <m:ctrlPr>
                  <w:rPr>
                    <w:rFonts w:ascii="Cambria Math" w:eastAsiaTheme="minorEastAsia" w:hAnsi="Cambria Math" w:cstheme="minorHAnsi"/>
                    <w:i/>
                  </w:rPr>
                </m:ctrlPr>
              </m:sSubPr>
              <m:e>
                <m:r>
                  <w:rPr>
                    <w:rFonts w:ascii="Cambria Math" w:eastAsiaTheme="minorEastAsia" w:hAnsi="Cambria Math" w:cstheme="minorHAnsi"/>
                  </w:rPr>
                  <m:t>x</m:t>
                </m:r>
              </m:e>
              <m:sub>
                <m:r>
                  <w:rPr>
                    <w:rFonts w:ascii="Cambria Math" w:eastAsiaTheme="minorEastAsia" w:hAnsi="Cambria Math" w:cstheme="minorHAnsi"/>
                  </w:rPr>
                  <m:t>2</m:t>
                </m:r>
              </m:sub>
            </m:sSub>
          </m:num>
          <m:den>
            <m:sSub>
              <m:sSubPr>
                <m:ctrlPr>
                  <w:rPr>
                    <w:rFonts w:ascii="Cambria Math" w:eastAsiaTheme="minorEastAsia" w:hAnsi="Cambria Math" w:cstheme="minorHAnsi"/>
                    <w:i/>
                  </w:rPr>
                </m:ctrlPr>
              </m:sSubPr>
              <m:e>
                <m:r>
                  <w:rPr>
                    <w:rFonts w:ascii="Cambria Math" w:eastAsiaTheme="minorEastAsia" w:hAnsi="Cambria Math" w:cstheme="minorHAnsi"/>
                  </w:rPr>
                  <m:t>v</m:t>
                </m:r>
              </m:e>
              <m:sub>
                <m:r>
                  <w:rPr>
                    <w:rFonts w:ascii="Cambria Math" w:eastAsiaTheme="minorEastAsia" w:hAnsi="Cambria Math" w:cstheme="minorHAnsi"/>
                  </w:rPr>
                  <m:t>2</m:t>
                </m:r>
              </m:sub>
            </m:sSub>
          </m:den>
        </m:f>
      </m:oMath>
      <w:r w:rsidR="00B468E5" w:rsidRPr="00733BFA">
        <w:rPr>
          <w:rFonts w:asciiTheme="minorHAnsi" w:eastAsiaTheme="minorEastAsia" w:hAnsiTheme="minorHAnsi" w:cstheme="minorHAnsi"/>
        </w:rPr>
        <w:t xml:space="preserve">, wodurch keine Lösung erreicht werden kann, denn es kommen verschiedene Werte für </w:t>
      </w:r>
      <m:oMath>
        <m:sSub>
          <m:sSubPr>
            <m:ctrlPr>
              <w:rPr>
                <w:rFonts w:ascii="Cambria Math" w:eastAsiaTheme="minorEastAsia" w:hAnsi="Cambria Math" w:cstheme="minorHAnsi"/>
                <w:i/>
              </w:rPr>
            </m:ctrlPr>
          </m:sSubPr>
          <m:e>
            <m:r>
              <w:rPr>
                <w:rFonts w:ascii="Cambria Math" w:eastAsiaTheme="minorEastAsia" w:hAnsi="Cambria Math" w:cstheme="minorHAnsi"/>
              </w:rPr>
              <m:t>x</m:t>
            </m:r>
          </m:e>
          <m:sub>
            <m:r>
              <w:rPr>
                <w:rFonts w:ascii="Cambria Math" w:eastAsiaTheme="minorEastAsia" w:hAnsi="Cambria Math" w:cstheme="minorHAnsi"/>
              </w:rPr>
              <m:t>1</m:t>
            </m:r>
          </m:sub>
        </m:sSub>
      </m:oMath>
      <w:r w:rsidR="00B468E5" w:rsidRPr="00733BFA">
        <w:rPr>
          <w:rFonts w:asciiTheme="minorHAnsi" w:eastAsiaTheme="minorEastAsia" w:hAnsiTheme="minorHAnsi" w:cstheme="minorHAnsi"/>
        </w:rPr>
        <w:t xml:space="preserve"> und </w:t>
      </w:r>
      <m:oMath>
        <m:sSub>
          <m:sSubPr>
            <m:ctrlPr>
              <w:rPr>
                <w:rFonts w:ascii="Cambria Math" w:eastAsiaTheme="minorEastAsia" w:hAnsi="Cambria Math" w:cstheme="minorHAnsi"/>
                <w:i/>
              </w:rPr>
            </m:ctrlPr>
          </m:sSubPr>
          <m:e>
            <m:r>
              <w:rPr>
                <w:rFonts w:ascii="Cambria Math" w:eastAsiaTheme="minorEastAsia" w:hAnsi="Cambria Math" w:cstheme="minorHAnsi"/>
              </w:rPr>
              <m:t>x</m:t>
            </m:r>
          </m:e>
          <m:sub>
            <m:r>
              <w:rPr>
                <w:rFonts w:ascii="Cambria Math" w:eastAsiaTheme="minorEastAsia" w:hAnsi="Cambria Math" w:cstheme="minorHAnsi"/>
              </w:rPr>
              <m:t>2</m:t>
            </m:r>
          </m:sub>
        </m:sSub>
      </m:oMath>
      <w:r w:rsidR="00B468E5" w:rsidRPr="00733BFA">
        <w:rPr>
          <w:rFonts w:asciiTheme="minorHAnsi" w:eastAsiaTheme="minorEastAsia" w:hAnsiTheme="minorHAnsi" w:cstheme="minorHAnsi"/>
        </w:rPr>
        <w:t xml:space="preserve"> in Frage. </w:t>
      </w:r>
      <w:r w:rsidR="00E22D44">
        <w:rPr>
          <w:rFonts w:asciiTheme="minorHAnsi" w:eastAsiaTheme="minorEastAsia" w:hAnsiTheme="minorHAnsi" w:cstheme="minorHAnsi"/>
        </w:rPr>
        <w:br/>
      </w:r>
      <w:r w:rsidR="00B468E5" w:rsidRPr="00733BFA">
        <w:rPr>
          <w:rFonts w:asciiTheme="minorHAnsi" w:eastAsiaTheme="minorEastAsia" w:hAnsiTheme="minorHAnsi" w:cstheme="minorHAnsi"/>
        </w:rPr>
        <w:t xml:space="preserve">Beispielsweise gilt </w:t>
      </w:r>
      <m:oMath>
        <m:f>
          <m:fPr>
            <m:ctrlPr>
              <w:rPr>
                <w:rFonts w:ascii="Cambria Math" w:eastAsiaTheme="minorEastAsia" w:hAnsi="Cambria Math" w:cstheme="minorHAnsi"/>
                <w:i/>
              </w:rPr>
            </m:ctrlPr>
          </m:fPr>
          <m:num>
            <m:r>
              <w:rPr>
                <w:rFonts w:ascii="Cambria Math" w:eastAsiaTheme="minorEastAsia" w:hAnsi="Cambria Math" w:cstheme="minorHAnsi"/>
              </w:rPr>
              <m:t>12 m</m:t>
            </m:r>
          </m:num>
          <m:den>
            <m:r>
              <w:rPr>
                <w:rFonts w:ascii="Cambria Math" w:eastAsiaTheme="minorEastAsia" w:hAnsi="Cambria Math" w:cstheme="minorHAnsi"/>
              </w:rPr>
              <m:t>2</m:t>
            </m:r>
            <m:f>
              <m:fPr>
                <m:ctrlPr>
                  <w:rPr>
                    <w:rFonts w:ascii="Cambria Math" w:eastAsiaTheme="minorEastAsia" w:hAnsi="Cambria Math" w:cstheme="minorHAnsi"/>
                    <w:i/>
                  </w:rPr>
                </m:ctrlPr>
              </m:fPr>
              <m:num>
                <m:r>
                  <w:rPr>
                    <w:rFonts w:ascii="Cambria Math" w:eastAsiaTheme="minorEastAsia" w:hAnsi="Cambria Math" w:cstheme="minorHAnsi"/>
                  </w:rPr>
                  <m:t>m</m:t>
                </m:r>
              </m:num>
              <m:den>
                <m:r>
                  <w:rPr>
                    <w:rFonts w:ascii="Cambria Math" w:eastAsiaTheme="minorEastAsia" w:hAnsi="Cambria Math" w:cstheme="minorHAnsi"/>
                  </w:rPr>
                  <m:t>s</m:t>
                </m:r>
              </m:den>
            </m:f>
          </m:den>
        </m:f>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18 m</m:t>
            </m:r>
          </m:num>
          <m:den>
            <m:r>
              <w:rPr>
                <w:rFonts w:ascii="Cambria Math" w:eastAsiaTheme="minorEastAsia" w:hAnsi="Cambria Math" w:cstheme="minorHAnsi"/>
              </w:rPr>
              <m:t>3</m:t>
            </m:r>
            <m:f>
              <m:fPr>
                <m:ctrlPr>
                  <w:rPr>
                    <w:rFonts w:ascii="Cambria Math" w:eastAsiaTheme="minorEastAsia" w:hAnsi="Cambria Math" w:cstheme="minorHAnsi"/>
                    <w:i/>
                  </w:rPr>
                </m:ctrlPr>
              </m:fPr>
              <m:num>
                <m:r>
                  <w:rPr>
                    <w:rFonts w:ascii="Cambria Math" w:eastAsiaTheme="minorEastAsia" w:hAnsi="Cambria Math" w:cstheme="minorHAnsi"/>
                  </w:rPr>
                  <m:t>m</m:t>
                </m:r>
              </m:num>
              <m:den>
                <m:r>
                  <w:rPr>
                    <w:rFonts w:ascii="Cambria Math" w:eastAsiaTheme="minorEastAsia" w:hAnsi="Cambria Math" w:cstheme="minorHAnsi"/>
                  </w:rPr>
                  <m:t>s</m:t>
                </m:r>
              </m:den>
            </m:f>
            <m:r>
              <w:rPr>
                <w:rFonts w:ascii="Cambria Math" w:eastAsiaTheme="minorEastAsia" w:hAnsi="Cambria Math" w:cstheme="minorHAnsi"/>
              </w:rPr>
              <m:t xml:space="preserve">  </m:t>
            </m:r>
          </m:den>
        </m:f>
      </m:oMath>
      <w:r w:rsidR="00B468E5" w:rsidRPr="00733BFA">
        <w:rPr>
          <w:rFonts w:asciiTheme="minorHAnsi" w:eastAsiaTheme="minorEastAsia" w:hAnsiTheme="minorHAnsi" w:cstheme="minorHAnsi"/>
        </w:rPr>
        <w:t xml:space="preserve">, aber auch </w:t>
      </w:r>
      <m:oMath>
        <m:f>
          <m:fPr>
            <m:ctrlPr>
              <w:rPr>
                <w:rFonts w:ascii="Cambria Math" w:eastAsiaTheme="minorEastAsia" w:hAnsi="Cambria Math" w:cstheme="minorHAnsi"/>
                <w:i/>
              </w:rPr>
            </m:ctrlPr>
          </m:fPr>
          <m:num>
            <m:r>
              <w:rPr>
                <w:rFonts w:ascii="Cambria Math" w:eastAsiaTheme="minorEastAsia" w:hAnsi="Cambria Math" w:cstheme="minorHAnsi"/>
              </w:rPr>
              <m:t>4 m</m:t>
            </m:r>
          </m:num>
          <m:den>
            <m:r>
              <w:rPr>
                <w:rFonts w:ascii="Cambria Math" w:eastAsiaTheme="minorEastAsia" w:hAnsi="Cambria Math" w:cstheme="minorHAnsi"/>
              </w:rPr>
              <m:t>2</m:t>
            </m:r>
            <m:f>
              <m:fPr>
                <m:ctrlPr>
                  <w:rPr>
                    <w:rFonts w:ascii="Cambria Math" w:eastAsiaTheme="minorEastAsia" w:hAnsi="Cambria Math" w:cstheme="minorHAnsi"/>
                    <w:i/>
                  </w:rPr>
                </m:ctrlPr>
              </m:fPr>
              <m:num>
                <m:r>
                  <w:rPr>
                    <w:rFonts w:ascii="Cambria Math" w:eastAsiaTheme="minorEastAsia" w:hAnsi="Cambria Math" w:cstheme="minorHAnsi"/>
                  </w:rPr>
                  <m:t>m</m:t>
                </m:r>
              </m:num>
              <m:den>
                <m:r>
                  <w:rPr>
                    <w:rFonts w:ascii="Cambria Math" w:eastAsiaTheme="minorEastAsia" w:hAnsi="Cambria Math" w:cstheme="minorHAnsi"/>
                  </w:rPr>
                  <m:t>s</m:t>
                </m:r>
              </m:den>
            </m:f>
          </m:den>
        </m:f>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6 m</m:t>
            </m:r>
          </m:num>
          <m:den>
            <m:r>
              <w:rPr>
                <w:rFonts w:ascii="Cambria Math" w:eastAsiaTheme="minorEastAsia" w:hAnsi="Cambria Math" w:cstheme="minorHAnsi"/>
              </w:rPr>
              <m:t>3</m:t>
            </m:r>
            <m:f>
              <m:fPr>
                <m:ctrlPr>
                  <w:rPr>
                    <w:rFonts w:ascii="Cambria Math" w:eastAsiaTheme="minorEastAsia" w:hAnsi="Cambria Math" w:cstheme="minorHAnsi"/>
                    <w:i/>
                  </w:rPr>
                </m:ctrlPr>
              </m:fPr>
              <m:num>
                <m:r>
                  <w:rPr>
                    <w:rFonts w:ascii="Cambria Math" w:eastAsiaTheme="minorEastAsia" w:hAnsi="Cambria Math" w:cstheme="minorHAnsi"/>
                  </w:rPr>
                  <m:t>m</m:t>
                </m:r>
              </m:num>
              <m:den>
                <m:r>
                  <w:rPr>
                    <w:rFonts w:ascii="Cambria Math" w:eastAsiaTheme="minorEastAsia" w:hAnsi="Cambria Math" w:cstheme="minorHAnsi"/>
                  </w:rPr>
                  <m:t>s</m:t>
                </m:r>
              </m:den>
            </m:f>
            <m:r>
              <w:rPr>
                <w:rFonts w:ascii="Cambria Math" w:eastAsiaTheme="minorEastAsia" w:hAnsi="Cambria Math" w:cstheme="minorHAnsi"/>
              </w:rPr>
              <m:t xml:space="preserve">  </m:t>
            </m:r>
          </m:den>
        </m:f>
      </m:oMath>
      <w:r w:rsidR="00B468E5" w:rsidRPr="00733BFA">
        <w:rPr>
          <w:rFonts w:asciiTheme="minorHAnsi" w:eastAsiaTheme="minorEastAsia" w:hAnsiTheme="minorHAnsi" w:cstheme="minorHAnsi"/>
        </w:rPr>
        <w:t>.</w:t>
      </w:r>
      <w:r w:rsidR="00733BFA">
        <w:rPr>
          <w:rFonts w:asciiTheme="minorHAnsi" w:eastAsiaTheme="minorEastAsia" w:hAnsiTheme="minorHAnsi" w:cstheme="minorHAnsi"/>
        </w:rPr>
        <w:t xml:space="preserve"> </w:t>
      </w:r>
      <w:r w:rsidR="00B468E5" w:rsidRPr="00F20517">
        <w:rPr>
          <w:rFonts w:asciiTheme="minorHAnsi" w:eastAsiaTheme="minorEastAsia" w:hAnsiTheme="minorHAnsi" w:cstheme="minorHAnsi"/>
        </w:rPr>
        <w:t xml:space="preserve">Die Lösung besteht in der Zusatzinformation, dass beide Kugeln zu Beginn 20 m voneinander entfernt sind. Daher muss zusätzlich gelten, dass </w:t>
      </w:r>
      <m:oMath>
        <m:sSub>
          <m:sSubPr>
            <m:ctrlPr>
              <w:rPr>
                <w:rFonts w:ascii="Cambria Math" w:eastAsiaTheme="minorEastAsia" w:hAnsi="Cambria Math" w:cstheme="minorHAnsi"/>
                <w:i/>
              </w:rPr>
            </m:ctrlPr>
          </m:sSubPr>
          <m:e>
            <m:r>
              <w:rPr>
                <w:rFonts w:ascii="Cambria Math" w:eastAsiaTheme="minorEastAsia" w:hAnsi="Cambria Math" w:cstheme="minorHAnsi"/>
              </w:rPr>
              <m:t>x</m:t>
            </m:r>
          </m:e>
          <m:sub>
            <m:r>
              <w:rPr>
                <w:rFonts w:ascii="Cambria Math" w:eastAsiaTheme="minorEastAsia" w:hAnsi="Cambria Math" w:cstheme="minorHAnsi"/>
              </w:rPr>
              <m:t>1</m:t>
            </m:r>
          </m:sub>
        </m:sSub>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x</m:t>
            </m:r>
          </m:e>
          <m:sub>
            <m:r>
              <w:rPr>
                <w:rFonts w:ascii="Cambria Math" w:eastAsiaTheme="minorEastAsia" w:hAnsi="Cambria Math" w:cstheme="minorHAnsi"/>
              </w:rPr>
              <m:t>2</m:t>
            </m:r>
          </m:sub>
        </m:sSub>
        <m:r>
          <w:rPr>
            <w:rFonts w:ascii="Cambria Math" w:eastAsiaTheme="minorEastAsia" w:hAnsi="Cambria Math" w:cstheme="minorHAnsi"/>
          </w:rPr>
          <m:t>=20 m</m:t>
        </m:r>
      </m:oMath>
      <w:r w:rsidR="00B468E5" w:rsidRPr="00F20517">
        <w:rPr>
          <w:rFonts w:asciiTheme="minorHAnsi" w:eastAsiaTheme="minorEastAsia" w:hAnsiTheme="minorHAnsi" w:cstheme="minorHAnsi"/>
        </w:rPr>
        <w:t>.</w:t>
      </w:r>
      <w:r w:rsidR="00733BFA">
        <w:rPr>
          <w:rFonts w:asciiTheme="minorHAnsi" w:eastAsiaTheme="minorEastAsia" w:hAnsiTheme="minorHAnsi" w:cstheme="minorHAnsi"/>
        </w:rPr>
        <w:t xml:space="preserve"> </w:t>
      </w:r>
      <w:r w:rsidR="00B468E5" w:rsidRPr="00733BFA">
        <w:rPr>
          <w:rFonts w:asciiTheme="minorHAnsi" w:eastAsiaTheme="minorEastAsia" w:hAnsiTheme="minorHAnsi" w:cstheme="minorHAnsi"/>
        </w:rPr>
        <w:t xml:space="preserve">Aus </w:t>
      </w:r>
      <m:oMath>
        <m:f>
          <m:fPr>
            <m:ctrlPr>
              <w:rPr>
                <w:rFonts w:ascii="Cambria Math" w:eastAsiaTheme="minorEastAsia" w:hAnsi="Cambria Math" w:cstheme="minorHAnsi"/>
                <w:i/>
              </w:rPr>
            </m:ctrlPr>
          </m:fPr>
          <m:num>
            <m:sSub>
              <m:sSubPr>
                <m:ctrlPr>
                  <w:rPr>
                    <w:rFonts w:ascii="Cambria Math" w:eastAsiaTheme="minorEastAsia" w:hAnsi="Cambria Math" w:cstheme="minorHAnsi"/>
                    <w:i/>
                  </w:rPr>
                </m:ctrlPr>
              </m:sSubPr>
              <m:e>
                <m:r>
                  <w:rPr>
                    <w:rFonts w:ascii="Cambria Math" w:eastAsiaTheme="minorEastAsia" w:hAnsi="Cambria Math" w:cstheme="minorHAnsi"/>
                  </w:rPr>
                  <m:t>x</m:t>
                </m:r>
              </m:e>
              <m:sub>
                <m:r>
                  <w:rPr>
                    <w:rFonts w:ascii="Cambria Math" w:eastAsiaTheme="minorEastAsia" w:hAnsi="Cambria Math" w:cstheme="minorHAnsi"/>
                  </w:rPr>
                  <m:t>1</m:t>
                </m:r>
              </m:sub>
            </m:sSub>
          </m:num>
          <m:den>
            <m:sSub>
              <m:sSubPr>
                <m:ctrlPr>
                  <w:rPr>
                    <w:rFonts w:ascii="Cambria Math" w:eastAsiaTheme="minorEastAsia" w:hAnsi="Cambria Math" w:cstheme="minorHAnsi"/>
                    <w:i/>
                  </w:rPr>
                </m:ctrlPr>
              </m:sSubPr>
              <m:e>
                <m:r>
                  <w:rPr>
                    <w:rFonts w:ascii="Cambria Math" w:eastAsiaTheme="minorEastAsia" w:hAnsi="Cambria Math" w:cstheme="minorHAnsi"/>
                  </w:rPr>
                  <m:t>v</m:t>
                </m:r>
              </m:e>
              <m:sub>
                <m:r>
                  <w:rPr>
                    <w:rFonts w:ascii="Cambria Math" w:eastAsiaTheme="minorEastAsia" w:hAnsi="Cambria Math" w:cstheme="minorHAnsi"/>
                  </w:rPr>
                  <m:t>1</m:t>
                </m:r>
              </m:sub>
            </m:sSub>
          </m:den>
        </m:f>
        <m:r>
          <w:rPr>
            <w:rFonts w:ascii="Cambria Math" w:eastAsiaTheme="minorEastAsia" w:hAnsi="Cambria Math" w:cstheme="minorHAnsi"/>
          </w:rPr>
          <m:t>=</m:t>
        </m:r>
        <m:f>
          <m:fPr>
            <m:ctrlPr>
              <w:rPr>
                <w:rFonts w:ascii="Cambria Math" w:eastAsiaTheme="minorEastAsia" w:hAnsi="Cambria Math" w:cstheme="minorHAnsi"/>
                <w:i/>
              </w:rPr>
            </m:ctrlPr>
          </m:fPr>
          <m:num>
            <m:sSub>
              <m:sSubPr>
                <m:ctrlPr>
                  <w:rPr>
                    <w:rFonts w:ascii="Cambria Math" w:eastAsiaTheme="minorEastAsia" w:hAnsi="Cambria Math" w:cstheme="minorHAnsi"/>
                    <w:i/>
                  </w:rPr>
                </m:ctrlPr>
              </m:sSubPr>
              <m:e>
                <m:r>
                  <w:rPr>
                    <w:rFonts w:ascii="Cambria Math" w:eastAsiaTheme="minorEastAsia" w:hAnsi="Cambria Math" w:cstheme="minorHAnsi"/>
                  </w:rPr>
                  <m:t>x</m:t>
                </m:r>
              </m:e>
              <m:sub>
                <m:r>
                  <w:rPr>
                    <w:rFonts w:ascii="Cambria Math" w:eastAsiaTheme="minorEastAsia" w:hAnsi="Cambria Math" w:cstheme="minorHAnsi"/>
                  </w:rPr>
                  <m:t>2</m:t>
                </m:r>
              </m:sub>
            </m:sSub>
          </m:num>
          <m:den>
            <m:sSub>
              <m:sSubPr>
                <m:ctrlPr>
                  <w:rPr>
                    <w:rFonts w:ascii="Cambria Math" w:eastAsiaTheme="minorEastAsia" w:hAnsi="Cambria Math" w:cstheme="minorHAnsi"/>
                    <w:i/>
                  </w:rPr>
                </m:ctrlPr>
              </m:sSubPr>
              <m:e>
                <m:r>
                  <w:rPr>
                    <w:rFonts w:ascii="Cambria Math" w:eastAsiaTheme="minorEastAsia" w:hAnsi="Cambria Math" w:cstheme="minorHAnsi"/>
                  </w:rPr>
                  <m:t>v</m:t>
                </m:r>
              </m:e>
              <m:sub>
                <m:r>
                  <w:rPr>
                    <w:rFonts w:ascii="Cambria Math" w:eastAsiaTheme="minorEastAsia" w:hAnsi="Cambria Math" w:cstheme="minorHAnsi"/>
                  </w:rPr>
                  <m:t>2</m:t>
                </m:r>
              </m:sub>
            </m:sSub>
          </m:den>
        </m:f>
      </m:oMath>
      <w:r w:rsidR="00B468E5" w:rsidRPr="00733BFA">
        <w:rPr>
          <w:rFonts w:asciiTheme="minorHAnsi" w:eastAsiaTheme="minorEastAsia" w:hAnsiTheme="minorHAnsi" w:cstheme="minorHAnsi"/>
        </w:rPr>
        <w:t xml:space="preserve"> folgt damit:</w:t>
      </w:r>
      <w:r w:rsidR="00B468E5" w:rsidRPr="00733BFA">
        <w:rPr>
          <w:rFonts w:asciiTheme="minorHAnsi" w:eastAsiaTheme="minorEastAsia" w:hAnsiTheme="minorHAnsi" w:cstheme="minorHAnsi"/>
          <w:i/>
        </w:rPr>
        <w:t xml:space="preserve"> </w:t>
      </w:r>
      <m:oMath>
        <m:f>
          <m:fPr>
            <m:ctrlPr>
              <w:rPr>
                <w:rFonts w:ascii="Cambria Math" w:eastAsiaTheme="minorEastAsia" w:hAnsi="Cambria Math" w:cstheme="minorHAnsi"/>
                <w:i/>
              </w:rPr>
            </m:ctrlPr>
          </m:fPr>
          <m:num>
            <m:sSub>
              <m:sSubPr>
                <m:ctrlPr>
                  <w:rPr>
                    <w:rFonts w:ascii="Cambria Math" w:eastAsiaTheme="minorEastAsia" w:hAnsi="Cambria Math" w:cstheme="minorHAnsi"/>
                    <w:i/>
                  </w:rPr>
                </m:ctrlPr>
              </m:sSubPr>
              <m:e>
                <m:r>
                  <w:rPr>
                    <w:rFonts w:ascii="Cambria Math" w:eastAsiaTheme="minorEastAsia" w:hAnsi="Cambria Math" w:cstheme="minorHAnsi"/>
                  </w:rPr>
                  <m:t>x</m:t>
                </m:r>
              </m:e>
              <m:sub>
                <m:r>
                  <w:rPr>
                    <w:rFonts w:ascii="Cambria Math" w:eastAsiaTheme="minorEastAsia" w:hAnsi="Cambria Math" w:cstheme="minorHAnsi"/>
                  </w:rPr>
                  <m:t>1</m:t>
                </m:r>
              </m:sub>
            </m:sSub>
          </m:num>
          <m:den>
            <m:sSub>
              <m:sSubPr>
                <m:ctrlPr>
                  <w:rPr>
                    <w:rFonts w:ascii="Cambria Math" w:eastAsiaTheme="minorEastAsia" w:hAnsi="Cambria Math" w:cstheme="minorHAnsi"/>
                    <w:i/>
                  </w:rPr>
                </m:ctrlPr>
              </m:sSubPr>
              <m:e>
                <m:r>
                  <w:rPr>
                    <w:rFonts w:ascii="Cambria Math" w:eastAsiaTheme="minorEastAsia" w:hAnsi="Cambria Math" w:cstheme="minorHAnsi"/>
                  </w:rPr>
                  <m:t>v</m:t>
                </m:r>
              </m:e>
              <m:sub>
                <m:r>
                  <w:rPr>
                    <w:rFonts w:ascii="Cambria Math" w:eastAsiaTheme="minorEastAsia" w:hAnsi="Cambria Math" w:cstheme="minorHAnsi"/>
                  </w:rPr>
                  <m:t>1</m:t>
                </m:r>
              </m:sub>
            </m:sSub>
          </m:den>
        </m:f>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20 m-</m:t>
            </m:r>
            <m:sSub>
              <m:sSubPr>
                <m:ctrlPr>
                  <w:rPr>
                    <w:rFonts w:ascii="Cambria Math" w:eastAsiaTheme="minorEastAsia" w:hAnsi="Cambria Math" w:cstheme="minorHAnsi"/>
                    <w:i/>
                  </w:rPr>
                </m:ctrlPr>
              </m:sSubPr>
              <m:e>
                <m:r>
                  <w:rPr>
                    <w:rFonts w:ascii="Cambria Math" w:eastAsiaTheme="minorEastAsia" w:hAnsi="Cambria Math" w:cstheme="minorHAnsi"/>
                  </w:rPr>
                  <m:t>x</m:t>
                </m:r>
              </m:e>
              <m:sub>
                <m:r>
                  <w:rPr>
                    <w:rFonts w:ascii="Cambria Math" w:eastAsiaTheme="minorEastAsia" w:hAnsi="Cambria Math" w:cstheme="minorHAnsi"/>
                  </w:rPr>
                  <m:t>1</m:t>
                </m:r>
              </m:sub>
            </m:sSub>
          </m:num>
          <m:den>
            <m:sSub>
              <m:sSubPr>
                <m:ctrlPr>
                  <w:rPr>
                    <w:rFonts w:ascii="Cambria Math" w:eastAsiaTheme="minorEastAsia" w:hAnsi="Cambria Math" w:cstheme="minorHAnsi"/>
                    <w:i/>
                  </w:rPr>
                </m:ctrlPr>
              </m:sSubPr>
              <m:e>
                <m:r>
                  <w:rPr>
                    <w:rFonts w:ascii="Cambria Math" w:eastAsiaTheme="minorEastAsia" w:hAnsi="Cambria Math" w:cstheme="minorHAnsi"/>
                  </w:rPr>
                  <m:t>v</m:t>
                </m:r>
              </m:e>
              <m:sub>
                <m:r>
                  <w:rPr>
                    <w:rFonts w:ascii="Cambria Math" w:eastAsiaTheme="minorEastAsia" w:hAnsi="Cambria Math" w:cstheme="minorHAnsi"/>
                  </w:rPr>
                  <m:t>2</m:t>
                </m:r>
              </m:sub>
            </m:sSub>
          </m:den>
        </m:f>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x</m:t>
            </m:r>
          </m:e>
          <m:sub>
            <m:r>
              <w:rPr>
                <w:rFonts w:ascii="Cambria Math" w:eastAsiaTheme="minorEastAsia" w:hAnsi="Cambria Math" w:cstheme="minorHAnsi"/>
              </w:rPr>
              <m:t>1</m:t>
            </m:r>
          </m:sub>
        </m:sSub>
        <m:sSub>
          <m:sSubPr>
            <m:ctrlPr>
              <w:rPr>
                <w:rFonts w:ascii="Cambria Math" w:eastAsiaTheme="minorEastAsia" w:hAnsi="Cambria Math" w:cstheme="minorHAnsi"/>
                <w:i/>
              </w:rPr>
            </m:ctrlPr>
          </m:sSubPr>
          <m:e>
            <m:r>
              <w:rPr>
                <w:rFonts w:ascii="Cambria Math" w:eastAsiaTheme="minorEastAsia" w:hAnsi="Cambria Math" w:cstheme="minorHAnsi"/>
              </w:rPr>
              <m:t>v</m:t>
            </m:r>
          </m:e>
          <m:sub>
            <m:r>
              <w:rPr>
                <w:rFonts w:ascii="Cambria Math" w:eastAsiaTheme="minorEastAsia" w:hAnsi="Cambria Math" w:cstheme="minorHAnsi"/>
              </w:rPr>
              <m:t>2</m:t>
            </m:r>
          </m:sub>
        </m:sSub>
        <m:r>
          <w:rPr>
            <w:rFonts w:ascii="Cambria Math" w:eastAsiaTheme="minorEastAsia" w:hAnsi="Cambria Math" w:cstheme="minorHAnsi"/>
          </w:rPr>
          <m:t>=</m:t>
        </m:r>
        <m:d>
          <m:dPr>
            <m:ctrlPr>
              <w:rPr>
                <w:rFonts w:ascii="Cambria Math" w:eastAsiaTheme="minorEastAsia" w:hAnsi="Cambria Math" w:cstheme="minorHAnsi"/>
                <w:i/>
              </w:rPr>
            </m:ctrlPr>
          </m:dPr>
          <m:e>
            <m:r>
              <w:rPr>
                <w:rFonts w:ascii="Cambria Math" w:eastAsiaTheme="minorEastAsia" w:hAnsi="Cambria Math" w:cstheme="minorHAnsi"/>
              </w:rPr>
              <m:t>20 m-</m:t>
            </m:r>
            <m:sSub>
              <m:sSubPr>
                <m:ctrlPr>
                  <w:rPr>
                    <w:rFonts w:ascii="Cambria Math" w:eastAsiaTheme="minorEastAsia" w:hAnsi="Cambria Math" w:cstheme="minorHAnsi"/>
                    <w:i/>
                  </w:rPr>
                </m:ctrlPr>
              </m:sSubPr>
              <m:e>
                <m:r>
                  <w:rPr>
                    <w:rFonts w:ascii="Cambria Math" w:eastAsiaTheme="minorEastAsia" w:hAnsi="Cambria Math" w:cstheme="minorHAnsi"/>
                  </w:rPr>
                  <m:t>x</m:t>
                </m:r>
              </m:e>
              <m:sub>
                <m:r>
                  <w:rPr>
                    <w:rFonts w:ascii="Cambria Math" w:eastAsiaTheme="minorEastAsia" w:hAnsi="Cambria Math" w:cstheme="minorHAnsi"/>
                  </w:rPr>
                  <m:t>1</m:t>
                </m:r>
              </m:sub>
            </m:sSub>
          </m:e>
        </m:d>
        <m:sSub>
          <m:sSubPr>
            <m:ctrlPr>
              <w:rPr>
                <w:rFonts w:ascii="Cambria Math" w:eastAsiaTheme="minorEastAsia" w:hAnsi="Cambria Math" w:cstheme="minorHAnsi"/>
                <w:i/>
              </w:rPr>
            </m:ctrlPr>
          </m:sSubPr>
          <m:e>
            <m:r>
              <w:rPr>
                <w:rFonts w:ascii="Cambria Math" w:eastAsiaTheme="minorEastAsia" w:hAnsi="Cambria Math" w:cstheme="minorHAnsi"/>
              </w:rPr>
              <m:t>v</m:t>
            </m:r>
          </m:e>
          <m:sub>
            <m:r>
              <w:rPr>
                <w:rFonts w:ascii="Cambria Math" w:eastAsiaTheme="minorEastAsia" w:hAnsi="Cambria Math" w:cstheme="minorHAnsi"/>
              </w:rPr>
              <m:t>1</m:t>
            </m:r>
          </m:sub>
        </m:sSub>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x</m:t>
            </m:r>
          </m:e>
          <m:sub>
            <m:r>
              <w:rPr>
                <w:rFonts w:ascii="Cambria Math" w:eastAsiaTheme="minorEastAsia" w:hAnsi="Cambria Math" w:cstheme="minorHAnsi"/>
              </w:rPr>
              <m:t>1</m:t>
            </m:r>
          </m:sub>
        </m:sSub>
        <m:sSub>
          <m:sSubPr>
            <m:ctrlPr>
              <w:rPr>
                <w:rFonts w:ascii="Cambria Math" w:eastAsiaTheme="minorEastAsia" w:hAnsi="Cambria Math" w:cstheme="minorHAnsi"/>
                <w:i/>
              </w:rPr>
            </m:ctrlPr>
          </m:sSubPr>
          <m:e>
            <m:r>
              <w:rPr>
                <w:rFonts w:ascii="Cambria Math" w:eastAsiaTheme="minorEastAsia" w:hAnsi="Cambria Math" w:cstheme="minorHAnsi"/>
              </w:rPr>
              <m:t>v</m:t>
            </m:r>
          </m:e>
          <m:sub>
            <m:r>
              <w:rPr>
                <w:rFonts w:ascii="Cambria Math" w:eastAsiaTheme="minorEastAsia" w:hAnsi="Cambria Math" w:cstheme="minorHAnsi"/>
              </w:rPr>
              <m:t>2</m:t>
            </m:r>
          </m:sub>
        </m:sSub>
        <m:r>
          <w:rPr>
            <w:rFonts w:ascii="Cambria Math" w:eastAsiaTheme="minorEastAsia" w:hAnsi="Cambria Math" w:cstheme="minorHAnsi"/>
          </w:rPr>
          <m:t>=20 m⋅</m:t>
        </m:r>
        <m:sSub>
          <m:sSubPr>
            <m:ctrlPr>
              <w:rPr>
                <w:rFonts w:ascii="Cambria Math" w:eastAsiaTheme="minorEastAsia" w:hAnsi="Cambria Math" w:cstheme="minorHAnsi"/>
                <w:i/>
              </w:rPr>
            </m:ctrlPr>
          </m:sSubPr>
          <m:e>
            <m:r>
              <w:rPr>
                <w:rFonts w:ascii="Cambria Math" w:eastAsiaTheme="minorEastAsia" w:hAnsi="Cambria Math" w:cstheme="minorHAnsi"/>
              </w:rPr>
              <m:t>v</m:t>
            </m:r>
          </m:e>
          <m:sub>
            <m:r>
              <w:rPr>
                <w:rFonts w:ascii="Cambria Math" w:eastAsiaTheme="minorEastAsia" w:hAnsi="Cambria Math" w:cstheme="minorHAnsi"/>
              </w:rPr>
              <m:t>1</m:t>
            </m:r>
          </m:sub>
        </m:sSub>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x</m:t>
            </m:r>
          </m:e>
          <m:sub>
            <m:r>
              <w:rPr>
                <w:rFonts w:ascii="Cambria Math" w:eastAsiaTheme="minorEastAsia" w:hAnsi="Cambria Math" w:cstheme="minorHAnsi"/>
              </w:rPr>
              <m:t>1</m:t>
            </m:r>
          </m:sub>
        </m:sSub>
        <m:sSub>
          <m:sSubPr>
            <m:ctrlPr>
              <w:rPr>
                <w:rFonts w:ascii="Cambria Math" w:eastAsiaTheme="minorEastAsia" w:hAnsi="Cambria Math" w:cstheme="minorHAnsi"/>
                <w:i/>
              </w:rPr>
            </m:ctrlPr>
          </m:sSubPr>
          <m:e>
            <m:r>
              <w:rPr>
                <w:rFonts w:ascii="Cambria Math" w:eastAsiaTheme="minorEastAsia" w:hAnsi="Cambria Math" w:cstheme="minorHAnsi"/>
              </w:rPr>
              <m:t>v</m:t>
            </m:r>
          </m:e>
          <m:sub>
            <m:r>
              <w:rPr>
                <w:rFonts w:ascii="Cambria Math" w:eastAsiaTheme="minorEastAsia" w:hAnsi="Cambria Math" w:cstheme="minorHAnsi"/>
              </w:rPr>
              <m:t>1</m:t>
            </m:r>
          </m:sub>
        </m:sSub>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x</m:t>
            </m:r>
          </m:e>
          <m:sub>
            <m:r>
              <w:rPr>
                <w:rFonts w:ascii="Cambria Math" w:eastAsiaTheme="minorEastAsia" w:hAnsi="Cambria Math" w:cstheme="minorHAnsi"/>
              </w:rPr>
              <m:t>1</m:t>
            </m:r>
          </m:sub>
        </m:sSub>
        <m:sSub>
          <m:sSubPr>
            <m:ctrlPr>
              <w:rPr>
                <w:rFonts w:ascii="Cambria Math" w:eastAsiaTheme="minorEastAsia" w:hAnsi="Cambria Math" w:cstheme="minorHAnsi"/>
                <w:i/>
              </w:rPr>
            </m:ctrlPr>
          </m:sSubPr>
          <m:e>
            <m:r>
              <w:rPr>
                <w:rFonts w:ascii="Cambria Math" w:eastAsiaTheme="minorEastAsia" w:hAnsi="Cambria Math" w:cstheme="minorHAnsi"/>
              </w:rPr>
              <m:t>(v</m:t>
            </m:r>
          </m:e>
          <m:sub>
            <m:r>
              <w:rPr>
                <w:rFonts w:ascii="Cambria Math" w:eastAsiaTheme="minorEastAsia" w:hAnsi="Cambria Math" w:cstheme="minorHAnsi"/>
              </w:rPr>
              <m:t>2</m:t>
            </m:r>
          </m:sub>
        </m:sSub>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v</m:t>
            </m:r>
          </m:e>
          <m:sub>
            <m:r>
              <w:rPr>
                <w:rFonts w:ascii="Cambria Math" w:eastAsiaTheme="minorEastAsia" w:hAnsi="Cambria Math" w:cstheme="minorHAnsi"/>
              </w:rPr>
              <m:t>1</m:t>
            </m:r>
          </m:sub>
        </m:sSub>
        <m:r>
          <w:rPr>
            <w:rFonts w:ascii="Cambria Math" w:eastAsiaTheme="minorEastAsia" w:hAnsi="Cambria Math" w:cstheme="minorHAnsi"/>
          </w:rPr>
          <m:t>)=20 m⋅</m:t>
        </m:r>
        <m:sSub>
          <m:sSubPr>
            <m:ctrlPr>
              <w:rPr>
                <w:rFonts w:ascii="Cambria Math" w:eastAsiaTheme="minorEastAsia" w:hAnsi="Cambria Math" w:cstheme="minorHAnsi"/>
                <w:i/>
              </w:rPr>
            </m:ctrlPr>
          </m:sSubPr>
          <m:e>
            <m:r>
              <w:rPr>
                <w:rFonts w:ascii="Cambria Math" w:eastAsiaTheme="minorEastAsia" w:hAnsi="Cambria Math" w:cstheme="minorHAnsi"/>
              </w:rPr>
              <m:t>v</m:t>
            </m:r>
          </m:e>
          <m:sub>
            <m:r>
              <w:rPr>
                <w:rFonts w:ascii="Cambria Math" w:eastAsiaTheme="minorEastAsia" w:hAnsi="Cambria Math" w:cstheme="minorHAnsi"/>
              </w:rPr>
              <m:t>1</m:t>
            </m:r>
          </m:sub>
        </m:sSub>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x</m:t>
            </m:r>
          </m:e>
          <m:sub>
            <m:r>
              <w:rPr>
                <w:rFonts w:ascii="Cambria Math" w:eastAsiaTheme="minorEastAsia" w:hAnsi="Cambria Math" w:cstheme="minorHAnsi"/>
              </w:rPr>
              <m:t>1</m:t>
            </m:r>
          </m:sub>
        </m:sSub>
        <m:r>
          <w:rPr>
            <w:rFonts w:ascii="Cambria Math" w:eastAsiaTheme="minorEastAsia" w:hAnsi="Cambria Math" w:cstheme="minorHAnsi"/>
          </w:rPr>
          <m:t xml:space="preserve">= </m:t>
        </m:r>
        <m:f>
          <m:fPr>
            <m:ctrlPr>
              <w:rPr>
                <w:rFonts w:ascii="Cambria Math" w:eastAsiaTheme="minorEastAsia" w:hAnsi="Cambria Math" w:cstheme="minorHAnsi"/>
                <w:i/>
              </w:rPr>
            </m:ctrlPr>
          </m:fPr>
          <m:num>
            <m:r>
              <w:rPr>
                <w:rFonts w:ascii="Cambria Math" w:eastAsiaTheme="minorEastAsia" w:hAnsi="Cambria Math" w:cstheme="minorHAnsi"/>
              </w:rPr>
              <m:t>20</m:t>
            </m:r>
            <m:sSub>
              <m:sSubPr>
                <m:ctrlPr>
                  <w:rPr>
                    <w:rFonts w:ascii="Cambria Math" w:eastAsiaTheme="minorEastAsia" w:hAnsi="Cambria Math" w:cstheme="minorHAnsi"/>
                    <w:i/>
                  </w:rPr>
                </m:ctrlPr>
              </m:sSubPr>
              <m:e>
                <m:r>
                  <w:rPr>
                    <w:rFonts w:ascii="Cambria Math" w:eastAsiaTheme="minorEastAsia" w:hAnsi="Cambria Math" w:cstheme="minorHAnsi"/>
                  </w:rPr>
                  <m:t xml:space="preserve"> m⋅v</m:t>
                </m:r>
              </m:e>
              <m:sub>
                <m:r>
                  <w:rPr>
                    <w:rFonts w:ascii="Cambria Math" w:eastAsiaTheme="minorEastAsia" w:hAnsi="Cambria Math" w:cstheme="minorHAnsi"/>
                  </w:rPr>
                  <m:t>1</m:t>
                </m:r>
              </m:sub>
            </m:sSub>
          </m:num>
          <m:den>
            <m:sSub>
              <m:sSubPr>
                <m:ctrlPr>
                  <w:rPr>
                    <w:rFonts w:ascii="Cambria Math" w:eastAsiaTheme="minorEastAsia" w:hAnsi="Cambria Math" w:cstheme="minorHAnsi"/>
                    <w:i/>
                  </w:rPr>
                </m:ctrlPr>
              </m:sSubPr>
              <m:e>
                <m:r>
                  <w:rPr>
                    <w:rFonts w:ascii="Cambria Math" w:eastAsiaTheme="minorEastAsia" w:hAnsi="Cambria Math" w:cstheme="minorHAnsi"/>
                  </w:rPr>
                  <m:t>(v</m:t>
                </m:r>
              </m:e>
              <m:sub>
                <m:r>
                  <w:rPr>
                    <w:rFonts w:ascii="Cambria Math" w:eastAsiaTheme="minorEastAsia" w:hAnsi="Cambria Math" w:cstheme="minorHAnsi"/>
                  </w:rPr>
                  <m:t>2</m:t>
                </m:r>
              </m:sub>
            </m:sSub>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v</m:t>
                </m:r>
              </m:e>
              <m:sub>
                <m:r>
                  <w:rPr>
                    <w:rFonts w:ascii="Cambria Math" w:eastAsiaTheme="minorEastAsia" w:hAnsi="Cambria Math" w:cstheme="minorHAnsi"/>
                  </w:rPr>
                  <m:t>1</m:t>
                </m:r>
              </m:sub>
            </m:sSub>
            <m:r>
              <w:rPr>
                <w:rFonts w:ascii="Cambria Math" w:eastAsiaTheme="minorEastAsia" w:hAnsi="Cambria Math" w:cstheme="minorHAnsi"/>
              </w:rPr>
              <m:t>)</m:t>
            </m:r>
          </m:den>
        </m:f>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20</m:t>
            </m:r>
          </m:num>
          <m:den>
            <m:r>
              <w:rPr>
                <w:rFonts w:ascii="Cambria Math" w:eastAsiaTheme="minorEastAsia" w:hAnsi="Cambria Math" w:cstheme="minorHAnsi"/>
              </w:rPr>
              <m:t>3</m:t>
            </m:r>
          </m:den>
        </m:f>
        <m:r>
          <w:rPr>
            <w:rFonts w:ascii="Cambria Math" w:eastAsiaTheme="minorEastAsia" w:hAnsi="Cambria Math" w:cstheme="minorHAnsi"/>
          </w:rPr>
          <m:t xml:space="preserve"> m.</m:t>
        </m:r>
      </m:oMath>
      <w:r w:rsidR="00B468E5" w:rsidRPr="00733BFA">
        <w:rPr>
          <w:rFonts w:asciiTheme="minorHAnsi" w:eastAsiaTheme="minorEastAsia" w:hAnsiTheme="minorHAnsi" w:cstheme="minorHAnsi"/>
          <w:i/>
        </w:rPr>
        <w:t xml:space="preserve"> </w:t>
      </w:r>
      <w:r w:rsidR="00B468E5" w:rsidRPr="00F20517">
        <w:rPr>
          <w:rFonts w:asciiTheme="minorHAnsi" w:eastAsiaTheme="minorEastAsia" w:hAnsiTheme="minorHAnsi" w:cstheme="minorHAnsi"/>
          <w:iCs/>
        </w:rPr>
        <w:t xml:space="preserve">Der Ort, an dem sich die Kugeln treffen würden, wäre also bei </w:t>
      </w:r>
      <m:oMath>
        <m:d>
          <m:dPr>
            <m:ctrlPr>
              <w:rPr>
                <w:rFonts w:ascii="Cambria Math" w:eastAsiaTheme="minorEastAsia" w:hAnsi="Cambria Math" w:cstheme="minorHAnsi"/>
                <w:i/>
                <w:iCs/>
              </w:rPr>
            </m:ctrlPr>
          </m:dPr>
          <m:e>
            <m:r>
              <w:rPr>
                <w:rFonts w:ascii="Cambria Math" w:eastAsiaTheme="minorEastAsia" w:hAnsi="Cambria Math" w:cstheme="minorHAnsi"/>
              </w:rPr>
              <m:t>2+</m:t>
            </m:r>
            <m:f>
              <m:fPr>
                <m:ctrlPr>
                  <w:rPr>
                    <w:rFonts w:ascii="Cambria Math" w:eastAsiaTheme="minorEastAsia" w:hAnsi="Cambria Math" w:cstheme="minorHAnsi"/>
                    <w:i/>
                    <w:iCs/>
                  </w:rPr>
                </m:ctrlPr>
              </m:fPr>
              <m:num>
                <m:r>
                  <w:rPr>
                    <w:rFonts w:ascii="Cambria Math" w:eastAsiaTheme="minorEastAsia" w:hAnsi="Cambria Math" w:cstheme="minorHAnsi"/>
                  </w:rPr>
                  <m:t>20</m:t>
                </m:r>
              </m:num>
              <m:den>
                <m:r>
                  <w:rPr>
                    <w:rFonts w:ascii="Cambria Math" w:eastAsiaTheme="minorEastAsia" w:hAnsi="Cambria Math" w:cstheme="minorHAnsi"/>
                  </w:rPr>
                  <m:t>3</m:t>
                </m:r>
              </m:den>
            </m:f>
          </m:e>
          <m:e>
            <m:r>
              <w:rPr>
                <w:rFonts w:ascii="Cambria Math" w:eastAsiaTheme="minorEastAsia" w:hAnsi="Cambria Math" w:cstheme="minorHAnsi"/>
              </w:rPr>
              <m:t>2</m:t>
            </m:r>
          </m:e>
        </m:d>
        <m:r>
          <w:rPr>
            <w:rFonts w:ascii="Cambria Math" w:eastAsiaTheme="minorEastAsia" w:hAnsi="Cambria Math" w:cstheme="minorHAnsi"/>
          </w:rPr>
          <m:t>=</m:t>
        </m:r>
        <m:d>
          <m:dPr>
            <m:ctrlPr>
              <w:rPr>
                <w:rFonts w:ascii="Cambria Math" w:eastAsiaTheme="minorEastAsia" w:hAnsi="Cambria Math" w:cstheme="minorHAnsi"/>
                <w:i/>
                <w:iCs/>
              </w:rPr>
            </m:ctrlPr>
          </m:dPr>
          <m:e>
            <m:f>
              <m:fPr>
                <m:ctrlPr>
                  <w:rPr>
                    <w:rFonts w:ascii="Cambria Math" w:eastAsiaTheme="minorEastAsia" w:hAnsi="Cambria Math" w:cstheme="minorHAnsi"/>
                    <w:i/>
                    <w:iCs/>
                  </w:rPr>
                </m:ctrlPr>
              </m:fPr>
              <m:num>
                <m:r>
                  <w:rPr>
                    <w:rFonts w:ascii="Cambria Math" w:eastAsiaTheme="minorEastAsia" w:hAnsi="Cambria Math" w:cstheme="minorHAnsi"/>
                  </w:rPr>
                  <m:t>26</m:t>
                </m:r>
              </m:num>
              <m:den>
                <m:r>
                  <w:rPr>
                    <w:rFonts w:ascii="Cambria Math" w:eastAsiaTheme="minorEastAsia" w:hAnsi="Cambria Math" w:cstheme="minorHAnsi"/>
                  </w:rPr>
                  <m:t>3</m:t>
                </m:r>
              </m:den>
            </m:f>
          </m:e>
          <m:e>
            <m:r>
              <w:rPr>
                <w:rFonts w:ascii="Cambria Math" w:eastAsiaTheme="minorEastAsia" w:hAnsi="Cambria Math" w:cstheme="minorHAnsi"/>
              </w:rPr>
              <m:t>2</m:t>
            </m:r>
          </m:e>
        </m:d>
      </m:oMath>
      <w:r w:rsidR="00B468E5" w:rsidRPr="00F20517">
        <w:rPr>
          <w:rFonts w:asciiTheme="minorHAnsi" w:eastAsiaTheme="minorEastAsia" w:hAnsiTheme="minorHAnsi" w:cstheme="minorHAnsi"/>
          <w:iCs/>
        </w:rPr>
        <w:t>.</w:t>
      </w:r>
      <w:r w:rsidR="00733BFA">
        <w:rPr>
          <w:rFonts w:asciiTheme="minorHAnsi" w:eastAsiaTheme="minorEastAsia" w:hAnsiTheme="minorHAnsi" w:cstheme="minorHAnsi"/>
          <w:iCs/>
        </w:rPr>
        <w:t xml:space="preserve"> </w:t>
      </w:r>
      <w:r w:rsidR="00B468E5" w:rsidRPr="00F20517">
        <w:rPr>
          <w:rFonts w:asciiTheme="minorHAnsi" w:eastAsiaTheme="minorEastAsia" w:hAnsiTheme="minorHAnsi" w:cstheme="minorHAnsi"/>
          <w:iCs/>
        </w:rPr>
        <w:t xml:space="preserve">Der Zeitpunkt, an dem sich die Kugeln treffen, wäre nach </w:t>
      </w:r>
      <m:oMath>
        <m:r>
          <w:rPr>
            <w:rFonts w:ascii="Cambria Math" w:eastAsiaTheme="minorEastAsia" w:hAnsi="Cambria Math" w:cstheme="minorHAnsi"/>
          </w:rPr>
          <m:t>t=</m:t>
        </m:r>
        <m:f>
          <m:fPr>
            <m:ctrlPr>
              <w:rPr>
                <w:rFonts w:ascii="Cambria Math" w:eastAsiaTheme="minorEastAsia" w:hAnsi="Cambria Math" w:cstheme="minorHAnsi"/>
                <w:i/>
                <w:iCs/>
              </w:rPr>
            </m:ctrlPr>
          </m:fPr>
          <m:num>
            <m:sSub>
              <m:sSubPr>
                <m:ctrlPr>
                  <w:rPr>
                    <w:rFonts w:ascii="Cambria Math" w:eastAsiaTheme="minorEastAsia" w:hAnsi="Cambria Math" w:cstheme="minorHAnsi"/>
                    <w:i/>
                    <w:iCs/>
                  </w:rPr>
                </m:ctrlPr>
              </m:sSubPr>
              <m:e>
                <m:r>
                  <w:rPr>
                    <w:rFonts w:ascii="Cambria Math" w:eastAsiaTheme="minorEastAsia" w:hAnsi="Cambria Math" w:cstheme="minorHAnsi"/>
                  </w:rPr>
                  <m:t>x</m:t>
                </m:r>
              </m:e>
              <m:sub>
                <m:r>
                  <w:rPr>
                    <w:rFonts w:ascii="Cambria Math" w:eastAsiaTheme="minorEastAsia" w:hAnsi="Cambria Math" w:cstheme="minorHAnsi"/>
                  </w:rPr>
                  <m:t>1</m:t>
                </m:r>
              </m:sub>
            </m:sSub>
          </m:num>
          <m:den>
            <m:sSub>
              <m:sSubPr>
                <m:ctrlPr>
                  <w:rPr>
                    <w:rFonts w:ascii="Cambria Math" w:eastAsiaTheme="minorEastAsia" w:hAnsi="Cambria Math" w:cstheme="minorHAnsi"/>
                    <w:i/>
                    <w:iCs/>
                  </w:rPr>
                </m:ctrlPr>
              </m:sSubPr>
              <m:e>
                <m:r>
                  <w:rPr>
                    <w:rFonts w:ascii="Cambria Math" w:eastAsiaTheme="minorEastAsia" w:hAnsi="Cambria Math" w:cstheme="minorHAnsi"/>
                  </w:rPr>
                  <m:t>v</m:t>
                </m:r>
              </m:e>
              <m:sub>
                <m:r>
                  <w:rPr>
                    <w:rFonts w:ascii="Cambria Math" w:eastAsiaTheme="minorEastAsia" w:hAnsi="Cambria Math" w:cstheme="minorHAnsi"/>
                  </w:rPr>
                  <m:t>1</m:t>
                </m:r>
              </m:sub>
            </m:sSub>
          </m:den>
        </m:f>
        <m:r>
          <w:rPr>
            <w:rFonts w:ascii="Cambria Math" w:eastAsiaTheme="minorEastAsia" w:hAnsi="Cambria Math" w:cstheme="minorHAnsi"/>
          </w:rPr>
          <m:t>=</m:t>
        </m:r>
        <m:f>
          <m:fPr>
            <m:ctrlPr>
              <w:rPr>
                <w:rFonts w:ascii="Cambria Math" w:eastAsiaTheme="minorEastAsia" w:hAnsi="Cambria Math" w:cstheme="minorHAnsi"/>
                <w:i/>
                <w:iCs/>
              </w:rPr>
            </m:ctrlPr>
          </m:fPr>
          <m:num>
            <m:f>
              <m:fPr>
                <m:ctrlPr>
                  <w:rPr>
                    <w:rFonts w:ascii="Cambria Math" w:eastAsiaTheme="minorEastAsia" w:hAnsi="Cambria Math" w:cstheme="minorHAnsi"/>
                    <w:i/>
                    <w:iCs/>
                  </w:rPr>
                </m:ctrlPr>
              </m:fPr>
              <m:num>
                <m:r>
                  <w:rPr>
                    <w:rFonts w:ascii="Cambria Math" w:eastAsiaTheme="minorEastAsia" w:hAnsi="Cambria Math" w:cstheme="minorHAnsi"/>
                  </w:rPr>
                  <m:t>20</m:t>
                </m:r>
              </m:num>
              <m:den>
                <m:r>
                  <w:rPr>
                    <w:rFonts w:ascii="Cambria Math" w:eastAsiaTheme="minorEastAsia" w:hAnsi="Cambria Math" w:cstheme="minorHAnsi"/>
                  </w:rPr>
                  <m:t>3</m:t>
                </m:r>
              </m:den>
            </m:f>
            <m:r>
              <w:rPr>
                <w:rFonts w:ascii="Cambria Math" w:eastAsiaTheme="minorEastAsia" w:hAnsi="Cambria Math" w:cstheme="minorHAnsi"/>
              </w:rPr>
              <m:t>m</m:t>
            </m:r>
          </m:num>
          <m:den>
            <m:r>
              <w:rPr>
                <w:rFonts w:ascii="Cambria Math" w:eastAsiaTheme="minorEastAsia" w:hAnsi="Cambria Math" w:cstheme="minorHAnsi"/>
              </w:rPr>
              <m:t>2</m:t>
            </m:r>
            <m:f>
              <m:fPr>
                <m:ctrlPr>
                  <w:rPr>
                    <w:rFonts w:ascii="Cambria Math" w:eastAsiaTheme="minorEastAsia" w:hAnsi="Cambria Math" w:cstheme="minorHAnsi"/>
                    <w:i/>
                    <w:iCs/>
                  </w:rPr>
                </m:ctrlPr>
              </m:fPr>
              <m:num>
                <m:r>
                  <w:rPr>
                    <w:rFonts w:ascii="Cambria Math" w:eastAsiaTheme="minorEastAsia" w:hAnsi="Cambria Math" w:cstheme="minorHAnsi"/>
                  </w:rPr>
                  <m:t>m</m:t>
                </m:r>
              </m:num>
              <m:den>
                <m:r>
                  <w:rPr>
                    <w:rFonts w:ascii="Cambria Math" w:eastAsiaTheme="minorEastAsia" w:hAnsi="Cambria Math" w:cstheme="minorHAnsi"/>
                  </w:rPr>
                  <m:t>s</m:t>
                </m:r>
              </m:den>
            </m:f>
          </m:den>
        </m:f>
        <m:r>
          <w:rPr>
            <w:rFonts w:ascii="Cambria Math" w:eastAsiaTheme="minorEastAsia" w:hAnsi="Cambria Math" w:cstheme="minorHAnsi"/>
          </w:rPr>
          <m:t>=</m:t>
        </m:r>
        <m:f>
          <m:fPr>
            <m:ctrlPr>
              <w:rPr>
                <w:rFonts w:ascii="Cambria Math" w:eastAsiaTheme="minorEastAsia" w:hAnsi="Cambria Math" w:cstheme="minorHAnsi"/>
                <w:i/>
                <w:iCs/>
              </w:rPr>
            </m:ctrlPr>
          </m:fPr>
          <m:num>
            <m:r>
              <w:rPr>
                <w:rFonts w:ascii="Cambria Math" w:eastAsiaTheme="minorEastAsia" w:hAnsi="Cambria Math" w:cstheme="minorHAnsi"/>
              </w:rPr>
              <m:t>10</m:t>
            </m:r>
          </m:num>
          <m:den>
            <m:r>
              <w:rPr>
                <w:rFonts w:ascii="Cambria Math" w:eastAsiaTheme="minorEastAsia" w:hAnsi="Cambria Math" w:cstheme="minorHAnsi"/>
              </w:rPr>
              <m:t>3</m:t>
            </m:r>
          </m:den>
        </m:f>
        <m:r>
          <w:rPr>
            <w:rFonts w:ascii="Cambria Math" w:eastAsiaTheme="minorEastAsia" w:hAnsi="Cambria Math" w:cstheme="minorHAnsi"/>
          </w:rPr>
          <m:t>s</m:t>
        </m:r>
      </m:oMath>
      <w:r w:rsidR="00B468E5" w:rsidRPr="00F20517">
        <w:rPr>
          <w:rFonts w:asciiTheme="minorHAnsi" w:eastAsiaTheme="minorEastAsia" w:hAnsiTheme="minorHAnsi" w:cstheme="minorHAnsi"/>
          <w:iCs/>
        </w:rPr>
        <w:t>.</w:t>
      </w:r>
    </w:p>
    <w:p w14:paraId="7DAA59BF" w14:textId="471F2597" w:rsidR="005F1872" w:rsidRPr="00E22D44" w:rsidRDefault="008F66D4" w:rsidP="008F66D4">
      <w:pPr>
        <w:rPr>
          <w:rFonts w:asciiTheme="minorHAnsi" w:eastAsiaTheme="minorEastAsia" w:hAnsiTheme="minorHAnsi" w:cstheme="minorHAnsi"/>
        </w:rPr>
      </w:pPr>
      <w:r>
        <w:rPr>
          <w:rFonts w:asciiTheme="minorHAnsi" w:eastAsiaTheme="minorEastAsia" w:hAnsiTheme="minorHAnsi" w:cstheme="minorHAnsi"/>
          <w:iCs/>
        </w:rPr>
        <w:br w:type="page"/>
      </w:r>
      <w:r w:rsidR="005F1872" w:rsidRPr="00E22D44">
        <w:rPr>
          <w:rFonts w:asciiTheme="minorHAnsi" w:eastAsiaTheme="minorEastAsia" w:hAnsiTheme="minorHAnsi" w:cstheme="minorHAnsi"/>
        </w:rPr>
        <w:lastRenderedPageBreak/>
        <w:t>Aufgaben Freier Fall</w:t>
      </w:r>
    </w:p>
    <w:p w14:paraId="564C71CE" w14:textId="5C53D988" w:rsidR="00B468E5" w:rsidRPr="00F20517" w:rsidRDefault="00B468E5" w:rsidP="00E22D44">
      <w:pPr>
        <w:ind w:left="709" w:hanging="709"/>
        <w:rPr>
          <w:rFonts w:asciiTheme="minorHAnsi" w:eastAsiaTheme="minorEastAsia" w:hAnsiTheme="minorHAnsi" w:cstheme="minorHAnsi"/>
        </w:rPr>
      </w:pPr>
      <w:r w:rsidRPr="00F20517">
        <w:rPr>
          <w:rFonts w:asciiTheme="minorHAnsi" w:hAnsiTheme="minorHAnsi" w:cstheme="minorHAnsi"/>
        </w:rPr>
        <w:t>a)</w:t>
      </w:r>
      <w:r w:rsidRPr="00F20517">
        <w:rPr>
          <w:rFonts w:asciiTheme="minorHAnsi" w:hAnsiTheme="minorHAnsi" w:cstheme="minorHAnsi"/>
        </w:rPr>
        <w:tab/>
        <w:t xml:space="preserve">Der freie Fall findet zwischen A und C statt. Die Koordinaten lauten: </w:t>
      </w:r>
      <m:oMath>
        <m:r>
          <w:rPr>
            <w:rFonts w:ascii="Cambria Math" w:hAnsi="Cambria Math" w:cstheme="minorHAnsi"/>
          </w:rPr>
          <m:t>A(5|15)</m:t>
        </m:r>
      </m:oMath>
      <w:r w:rsidRPr="00F20517">
        <w:rPr>
          <w:rFonts w:asciiTheme="minorHAnsi" w:eastAsiaTheme="minorEastAsia" w:hAnsiTheme="minorHAnsi" w:cstheme="minorHAnsi"/>
        </w:rPr>
        <w:t xml:space="preserve">, </w:t>
      </w:r>
      <m:oMath>
        <m:r>
          <w:rPr>
            <w:rFonts w:ascii="Cambria Math" w:hAnsi="Cambria Math" w:cstheme="minorHAnsi"/>
          </w:rPr>
          <m:t>B(5|10)</m:t>
        </m:r>
      </m:oMath>
      <w:r w:rsidRPr="00F20517">
        <w:rPr>
          <w:rFonts w:asciiTheme="minorHAnsi" w:eastAsiaTheme="minorEastAsia" w:hAnsiTheme="minorHAnsi" w:cstheme="minorHAnsi"/>
        </w:rPr>
        <w:t>,</w:t>
      </w:r>
      <w:r w:rsidRPr="00F20517">
        <w:rPr>
          <w:rFonts w:asciiTheme="minorHAnsi" w:hAnsiTheme="minorHAnsi" w:cstheme="minorHAnsi"/>
          <w:i/>
        </w:rPr>
        <w:t xml:space="preserve"> </w:t>
      </w:r>
      <m:oMath>
        <m:r>
          <w:rPr>
            <w:rFonts w:ascii="Cambria Math" w:hAnsi="Cambria Math" w:cstheme="minorHAnsi"/>
          </w:rPr>
          <m:t>C(5|5)</m:t>
        </m:r>
      </m:oMath>
      <w:r w:rsidRPr="00F20517">
        <w:rPr>
          <w:rFonts w:asciiTheme="minorHAnsi" w:eastAsiaTheme="minorEastAsia" w:hAnsiTheme="minorHAnsi" w:cstheme="minorHAnsi"/>
        </w:rPr>
        <w:t xml:space="preserve"> und</w:t>
      </w:r>
      <w:r w:rsidRPr="00F20517">
        <w:rPr>
          <w:rFonts w:asciiTheme="minorHAnsi" w:hAnsiTheme="minorHAnsi" w:cstheme="minorHAnsi"/>
          <w:i/>
        </w:rPr>
        <w:t xml:space="preserve"> </w:t>
      </w:r>
      <m:oMath>
        <m:r>
          <w:rPr>
            <w:rFonts w:ascii="Cambria Math" w:hAnsi="Cambria Math" w:cstheme="minorHAnsi"/>
          </w:rPr>
          <m:t>D(14|6)</m:t>
        </m:r>
      </m:oMath>
      <w:r w:rsidRPr="00F20517">
        <w:rPr>
          <w:rFonts w:asciiTheme="minorHAnsi" w:eastAsiaTheme="minorEastAsia" w:hAnsiTheme="minorHAnsi" w:cstheme="minorHAnsi"/>
        </w:rPr>
        <w:t>.</w:t>
      </w:r>
    </w:p>
    <w:p w14:paraId="4DB6D2B6" w14:textId="77777777" w:rsidR="00B468E5" w:rsidRPr="00F20517" w:rsidRDefault="00B468E5" w:rsidP="00E22D44">
      <w:pPr>
        <w:ind w:left="709" w:hanging="709"/>
        <w:rPr>
          <w:rFonts w:asciiTheme="minorHAnsi" w:eastAsiaTheme="minorEastAsia" w:hAnsiTheme="minorHAnsi" w:cstheme="minorHAnsi"/>
        </w:rPr>
      </w:pPr>
      <w:r w:rsidRPr="00F20517">
        <w:rPr>
          <w:rFonts w:asciiTheme="minorHAnsi" w:eastAsiaTheme="minorEastAsia" w:hAnsiTheme="minorHAnsi" w:cstheme="minorHAnsi"/>
        </w:rPr>
        <w:t>b)</w:t>
      </w:r>
      <w:r w:rsidRPr="00F20517">
        <w:rPr>
          <w:rFonts w:asciiTheme="minorHAnsi" w:eastAsiaTheme="minorEastAsia" w:hAnsiTheme="minorHAnsi" w:cstheme="minorHAnsi"/>
        </w:rPr>
        <w:tab/>
        <w:t xml:space="preserve">Die Fallhöhe h beträgt </w:t>
      </w:r>
      <m:oMath>
        <m:r>
          <w:rPr>
            <w:rFonts w:ascii="Cambria Math" w:hAnsi="Cambria Math" w:cstheme="minorHAnsi"/>
          </w:rPr>
          <m:t>h=15 m - 5 m = 10 m</m:t>
        </m:r>
      </m:oMath>
      <w:r w:rsidRPr="00F20517">
        <w:rPr>
          <w:rFonts w:asciiTheme="minorHAnsi" w:eastAsiaTheme="minorEastAsia" w:hAnsiTheme="minorHAnsi" w:cstheme="minorHAnsi"/>
        </w:rPr>
        <w:t>, die Fallzeit t ergibt sich aus der Formel der Hilfekarte oder mit der Simulation zum freien Fall zu t = 1,43 s und der Bahnverlauf sollte eine skizzierte Parabel sein.</w:t>
      </w:r>
    </w:p>
    <w:p w14:paraId="79BE7903" w14:textId="29B0C765" w:rsidR="00B468E5" w:rsidRPr="00E22D44" w:rsidRDefault="00B468E5" w:rsidP="00E22D44">
      <w:pPr>
        <w:ind w:left="709" w:hanging="709"/>
        <w:rPr>
          <w:rFonts w:asciiTheme="minorHAnsi" w:hAnsiTheme="minorHAnsi" w:cstheme="minorHAnsi"/>
        </w:rPr>
      </w:pPr>
      <w:r w:rsidRPr="00F20517">
        <w:rPr>
          <w:rFonts w:asciiTheme="minorHAnsi" w:eastAsiaTheme="minorEastAsia" w:hAnsiTheme="minorHAnsi" w:cstheme="minorHAnsi"/>
        </w:rPr>
        <w:t>c)</w:t>
      </w:r>
      <w:r w:rsidRPr="00F20517">
        <w:rPr>
          <w:rFonts w:asciiTheme="minorHAnsi" w:eastAsiaTheme="minorEastAsia" w:hAnsiTheme="minorHAnsi" w:cstheme="minorHAnsi"/>
        </w:rPr>
        <w:tab/>
      </w:r>
      <w:r w:rsidRPr="00E22D44">
        <w:rPr>
          <w:rFonts w:asciiTheme="minorHAnsi" w:hAnsiTheme="minorHAnsi" w:cstheme="minorHAnsi"/>
        </w:rPr>
        <w:t xml:space="preserve">Mit der Formel  für die Fallzeit </w:t>
      </w:r>
      <m:oMath>
        <m:r>
          <w:rPr>
            <w:rFonts w:ascii="Cambria Math" w:hAnsi="Cambria Math" w:cstheme="minorHAnsi"/>
          </w:rPr>
          <m:t>t</m:t>
        </m:r>
        <m:r>
          <m:rPr>
            <m:sty m:val="p"/>
          </m:rPr>
          <w:rPr>
            <w:rFonts w:ascii="Cambria Math" w:hAnsi="Cambria Math" w:cstheme="minorHAnsi"/>
          </w:rPr>
          <m:t>=</m:t>
        </m:r>
        <m:rad>
          <m:radPr>
            <m:degHide m:val="1"/>
            <m:ctrlPr>
              <w:rPr>
                <w:rFonts w:ascii="Cambria Math" w:hAnsi="Cambria Math" w:cstheme="minorHAnsi"/>
              </w:rPr>
            </m:ctrlPr>
          </m:radPr>
          <m:deg/>
          <m:e>
            <m:f>
              <m:fPr>
                <m:ctrlPr>
                  <w:rPr>
                    <w:rFonts w:ascii="Cambria Math" w:hAnsi="Cambria Math" w:cstheme="minorHAnsi"/>
                  </w:rPr>
                </m:ctrlPr>
              </m:fPr>
              <m:num>
                <m:r>
                  <m:rPr>
                    <m:sty m:val="p"/>
                  </m:rPr>
                  <w:rPr>
                    <w:rFonts w:ascii="Cambria Math" w:hAnsi="Cambria Math" w:cstheme="minorHAnsi"/>
                  </w:rPr>
                  <m:t>2</m:t>
                </m:r>
                <m:r>
                  <w:rPr>
                    <w:rFonts w:ascii="Cambria Math" w:hAnsi="Cambria Math" w:cstheme="minorHAnsi"/>
                  </w:rPr>
                  <m:t>y</m:t>
                </m:r>
              </m:num>
              <m:den>
                <m:r>
                  <w:rPr>
                    <w:rFonts w:ascii="Cambria Math" w:hAnsi="Cambria Math" w:cstheme="minorHAnsi"/>
                  </w:rPr>
                  <m:t>g</m:t>
                </m:r>
              </m:den>
            </m:f>
          </m:e>
        </m:rad>
      </m:oMath>
      <w:r w:rsidRPr="00E22D44">
        <w:rPr>
          <w:rFonts w:asciiTheme="minorHAnsi" w:hAnsiTheme="minorHAnsi" w:cstheme="minorHAnsi"/>
        </w:rPr>
        <w:t xml:space="preserve"> ergibt sich für B mit der Fallhöhe 15 m – 10 m = 5 m die Zeit </w:t>
      </w:r>
      <m:oMath>
        <m:sSub>
          <m:sSubPr>
            <m:ctrlPr>
              <w:rPr>
                <w:rFonts w:ascii="Cambria Math" w:hAnsi="Cambria Math" w:cstheme="minorHAnsi"/>
              </w:rPr>
            </m:ctrlPr>
          </m:sSubPr>
          <m:e>
            <m:r>
              <w:rPr>
                <w:rFonts w:ascii="Cambria Math" w:hAnsi="Cambria Math" w:cstheme="minorHAnsi"/>
              </w:rPr>
              <m:t>t</m:t>
            </m:r>
          </m:e>
          <m:sub>
            <m:r>
              <w:rPr>
                <w:rFonts w:ascii="Cambria Math" w:hAnsi="Cambria Math" w:cstheme="minorHAnsi"/>
              </w:rPr>
              <m:t>B</m:t>
            </m:r>
          </m:sub>
        </m:sSub>
        <m:r>
          <m:rPr>
            <m:sty m:val="p"/>
          </m:rPr>
          <w:rPr>
            <w:rFonts w:ascii="Cambria Math" w:hAnsi="Cambria Math" w:cstheme="minorHAnsi"/>
          </w:rPr>
          <m:t>=</m:t>
        </m:r>
        <m:rad>
          <m:radPr>
            <m:degHide m:val="1"/>
            <m:ctrlPr>
              <w:rPr>
                <w:rFonts w:ascii="Cambria Math" w:hAnsi="Cambria Math" w:cstheme="minorHAnsi"/>
              </w:rPr>
            </m:ctrlPr>
          </m:radPr>
          <m:deg/>
          <m:e>
            <m:f>
              <m:fPr>
                <m:ctrlPr>
                  <w:rPr>
                    <w:rFonts w:ascii="Cambria Math" w:hAnsi="Cambria Math" w:cstheme="minorHAnsi"/>
                  </w:rPr>
                </m:ctrlPr>
              </m:fPr>
              <m:num>
                <m:r>
                  <m:rPr>
                    <m:sty m:val="p"/>
                  </m:rPr>
                  <w:rPr>
                    <w:rFonts w:ascii="Cambria Math" w:hAnsi="Cambria Math" w:cstheme="minorHAnsi"/>
                  </w:rPr>
                  <m:t>2</m:t>
                </m:r>
                <m:r>
                  <w:rPr>
                    <w:rFonts w:ascii="Cambria Math" w:hAnsi="Cambria Math" w:cstheme="minorHAnsi"/>
                  </w:rPr>
                  <m:t>y</m:t>
                </m:r>
              </m:num>
              <m:den>
                <m:r>
                  <w:rPr>
                    <w:rFonts w:ascii="Cambria Math" w:hAnsi="Cambria Math" w:cstheme="minorHAnsi"/>
                  </w:rPr>
                  <m:t>g</m:t>
                </m:r>
              </m:den>
            </m:f>
          </m:e>
        </m:rad>
        <m:r>
          <m:rPr>
            <m:sty m:val="p"/>
          </m:rPr>
          <w:rPr>
            <w:rFonts w:ascii="Cambria Math" w:hAnsi="Cambria Math" w:cstheme="minorHAnsi"/>
          </w:rPr>
          <m:t>=</m:t>
        </m:r>
        <m:rad>
          <m:radPr>
            <m:degHide m:val="1"/>
            <m:ctrlPr>
              <w:rPr>
                <w:rFonts w:ascii="Cambria Math" w:hAnsi="Cambria Math" w:cstheme="minorHAnsi"/>
              </w:rPr>
            </m:ctrlPr>
          </m:radPr>
          <m:deg/>
          <m:e>
            <m:f>
              <m:fPr>
                <m:ctrlPr>
                  <w:rPr>
                    <w:rFonts w:ascii="Cambria Math" w:hAnsi="Cambria Math" w:cstheme="minorHAnsi"/>
                  </w:rPr>
                </m:ctrlPr>
              </m:fPr>
              <m:num>
                <m:r>
                  <m:rPr>
                    <m:sty m:val="p"/>
                  </m:rPr>
                  <w:rPr>
                    <w:rFonts w:ascii="Cambria Math" w:hAnsi="Cambria Math" w:cstheme="minorHAnsi"/>
                  </w:rPr>
                  <m:t>2⋅5</m:t>
                </m:r>
                <m:r>
                  <w:rPr>
                    <w:rFonts w:ascii="Cambria Math" w:hAnsi="Cambria Math" w:cstheme="minorHAnsi"/>
                  </w:rPr>
                  <m:t>m</m:t>
                </m:r>
              </m:num>
              <m:den>
                <m:r>
                  <m:rPr>
                    <m:sty m:val="p"/>
                  </m:rPr>
                  <w:rPr>
                    <w:rFonts w:ascii="Cambria Math" w:hAnsi="Cambria Math" w:cstheme="minorHAnsi"/>
                  </w:rPr>
                  <m:t>9,81</m:t>
                </m:r>
                <m:f>
                  <m:fPr>
                    <m:ctrlPr>
                      <w:rPr>
                        <w:rFonts w:ascii="Cambria Math" w:hAnsi="Cambria Math" w:cstheme="minorHAnsi"/>
                      </w:rPr>
                    </m:ctrlPr>
                  </m:fPr>
                  <m:num>
                    <m:r>
                      <w:rPr>
                        <w:rFonts w:ascii="Cambria Math" w:hAnsi="Cambria Math" w:cstheme="minorHAnsi"/>
                      </w:rPr>
                      <m:t>m</m:t>
                    </m:r>
                  </m:num>
                  <m:den>
                    <m:sSup>
                      <m:sSupPr>
                        <m:ctrlPr>
                          <w:rPr>
                            <w:rFonts w:ascii="Cambria Math" w:hAnsi="Cambria Math" w:cstheme="minorHAnsi"/>
                          </w:rPr>
                        </m:ctrlPr>
                      </m:sSupPr>
                      <m:e>
                        <m:r>
                          <w:rPr>
                            <w:rFonts w:ascii="Cambria Math" w:hAnsi="Cambria Math" w:cstheme="minorHAnsi"/>
                          </w:rPr>
                          <m:t>s</m:t>
                        </m:r>
                      </m:e>
                      <m:sup>
                        <m:r>
                          <m:rPr>
                            <m:sty m:val="p"/>
                          </m:rPr>
                          <w:rPr>
                            <w:rFonts w:ascii="Cambria Math" w:hAnsi="Cambria Math" w:cstheme="minorHAnsi"/>
                          </w:rPr>
                          <m:t>2</m:t>
                        </m:r>
                      </m:sup>
                    </m:sSup>
                  </m:den>
                </m:f>
              </m:den>
            </m:f>
          </m:e>
        </m:rad>
        <m:r>
          <m:rPr>
            <m:sty m:val="p"/>
          </m:rPr>
          <w:rPr>
            <w:rFonts w:ascii="Cambria Math" w:hAnsi="Cambria Math" w:cstheme="minorHAnsi"/>
          </w:rPr>
          <m:t xml:space="preserve">≈1,01 </m:t>
        </m:r>
        <m:r>
          <w:rPr>
            <w:rFonts w:ascii="Cambria Math" w:hAnsi="Cambria Math" w:cstheme="minorHAnsi"/>
          </w:rPr>
          <m:t>s</m:t>
        </m:r>
      </m:oMath>
      <w:r w:rsidRPr="00E22D44">
        <w:rPr>
          <w:rFonts w:asciiTheme="minorHAnsi" w:hAnsiTheme="minorHAnsi" w:cstheme="minorHAnsi"/>
        </w:rPr>
        <w:t xml:space="preserve">. </w:t>
      </w:r>
      <w:r w:rsidR="00E22D44">
        <w:rPr>
          <w:rFonts w:asciiTheme="minorHAnsi" w:hAnsiTheme="minorHAnsi" w:cstheme="minorHAnsi"/>
        </w:rPr>
        <w:br/>
      </w:r>
      <w:r w:rsidRPr="00E22D44">
        <w:rPr>
          <w:rFonts w:asciiTheme="minorHAnsi" w:hAnsiTheme="minorHAnsi" w:cstheme="minorHAnsi"/>
        </w:rPr>
        <w:t xml:space="preserve">Mit der Fallhöhe 15 m – 5 m = 10 m erhält man für C die Zeit </w:t>
      </w:r>
      <m:oMath>
        <m:sSub>
          <m:sSubPr>
            <m:ctrlPr>
              <w:rPr>
                <w:rFonts w:ascii="Cambria Math" w:hAnsi="Cambria Math" w:cstheme="minorHAnsi"/>
              </w:rPr>
            </m:ctrlPr>
          </m:sSubPr>
          <m:e>
            <m:r>
              <w:rPr>
                <w:rFonts w:ascii="Cambria Math" w:hAnsi="Cambria Math" w:cstheme="minorHAnsi"/>
              </w:rPr>
              <m:t>t</m:t>
            </m:r>
          </m:e>
          <m:sub>
            <m:r>
              <w:rPr>
                <w:rFonts w:ascii="Cambria Math" w:hAnsi="Cambria Math" w:cstheme="minorHAnsi"/>
              </w:rPr>
              <m:t>B</m:t>
            </m:r>
          </m:sub>
        </m:sSub>
        <m:r>
          <m:rPr>
            <m:sty m:val="p"/>
          </m:rPr>
          <w:rPr>
            <w:rFonts w:ascii="Cambria Math" w:hAnsi="Cambria Math" w:cstheme="minorHAnsi"/>
          </w:rPr>
          <m:t xml:space="preserve">=1,43 </m:t>
        </m:r>
        <m:r>
          <w:rPr>
            <w:rFonts w:ascii="Cambria Math" w:hAnsi="Cambria Math" w:cstheme="minorHAnsi"/>
          </w:rPr>
          <m:t>s</m:t>
        </m:r>
      </m:oMath>
      <w:r w:rsidRPr="00E22D44">
        <w:rPr>
          <w:rFonts w:asciiTheme="minorHAnsi" w:hAnsiTheme="minorHAnsi" w:cstheme="minorHAnsi"/>
        </w:rPr>
        <w:t>.</w:t>
      </w:r>
    </w:p>
    <w:p w14:paraId="6CA3C355" w14:textId="7DDE3432" w:rsidR="00B468E5" w:rsidRPr="00E22D44" w:rsidRDefault="00B468E5" w:rsidP="00E22D44">
      <w:pPr>
        <w:ind w:left="709" w:hanging="709"/>
        <w:rPr>
          <w:rFonts w:asciiTheme="minorHAnsi" w:hAnsiTheme="minorHAnsi" w:cstheme="minorHAnsi"/>
        </w:rPr>
      </w:pPr>
      <w:r w:rsidRPr="00E22D44">
        <w:rPr>
          <w:rFonts w:asciiTheme="minorHAnsi" w:hAnsiTheme="minorHAnsi" w:cstheme="minorHAnsi"/>
        </w:rPr>
        <w:t xml:space="preserve">d) </w:t>
      </w:r>
      <w:r w:rsidRPr="00E22D44">
        <w:rPr>
          <w:rFonts w:asciiTheme="minorHAnsi" w:hAnsiTheme="minorHAnsi" w:cstheme="minorHAnsi"/>
        </w:rPr>
        <w:tab/>
        <w:t xml:space="preserve">Mit den Zeiten aus c) und der Formel für die Geschwindigkeit </w:t>
      </w:r>
      <m:oMath>
        <m:sSub>
          <m:sSubPr>
            <m:ctrlPr>
              <w:rPr>
                <w:rFonts w:ascii="Cambria Math" w:hAnsi="Cambria Math" w:cstheme="minorHAnsi"/>
              </w:rPr>
            </m:ctrlPr>
          </m:sSubPr>
          <m:e>
            <m:r>
              <w:rPr>
                <w:rFonts w:ascii="Cambria Math" w:hAnsi="Cambria Math" w:cstheme="minorHAnsi"/>
              </w:rPr>
              <m:t>v</m:t>
            </m:r>
          </m:e>
          <m:sub>
            <m:r>
              <w:rPr>
                <w:rFonts w:ascii="Cambria Math" w:hAnsi="Cambria Math" w:cstheme="minorHAnsi"/>
              </w:rPr>
              <m:t>y</m:t>
            </m:r>
          </m:sub>
        </m:sSub>
        <m:r>
          <m:rPr>
            <m:sty m:val="p"/>
          </m:rPr>
          <w:rPr>
            <w:rFonts w:ascii="Cambria Math" w:hAnsi="Cambria Math" w:cstheme="minorHAnsi"/>
          </w:rPr>
          <m:t>=</m:t>
        </m:r>
        <m:r>
          <w:rPr>
            <w:rFonts w:ascii="Cambria Math" w:hAnsi="Cambria Math" w:cstheme="minorHAnsi"/>
          </w:rPr>
          <m:t>g</m:t>
        </m:r>
        <m:r>
          <m:rPr>
            <m:sty m:val="p"/>
          </m:rPr>
          <w:rPr>
            <w:rFonts w:ascii="Cambria Math" w:hAnsi="Cambria Math" w:cstheme="minorHAnsi"/>
          </w:rPr>
          <m:t>∙</m:t>
        </m:r>
        <m:r>
          <w:rPr>
            <w:rFonts w:ascii="Cambria Math" w:hAnsi="Cambria Math" w:cstheme="minorHAnsi"/>
          </w:rPr>
          <m:t>t</m:t>
        </m:r>
      </m:oMath>
      <w:r w:rsidRPr="00F20517">
        <w:rPr>
          <w:rFonts w:asciiTheme="minorHAnsi" w:hAnsiTheme="minorHAnsi" w:cstheme="minorHAnsi"/>
        </w:rPr>
        <w:t xml:space="preserve"> ergibt sich in B die Geschwindigkeit </w:t>
      </w:r>
      <m:oMath>
        <m:sSub>
          <m:sSubPr>
            <m:ctrlPr>
              <w:rPr>
                <w:rFonts w:ascii="Cambria Math" w:hAnsi="Cambria Math" w:cstheme="minorHAnsi"/>
              </w:rPr>
            </m:ctrlPr>
          </m:sSubPr>
          <m:e>
            <m:r>
              <w:rPr>
                <w:rFonts w:ascii="Cambria Math" w:hAnsi="Cambria Math" w:cstheme="minorHAnsi"/>
              </w:rPr>
              <m:t>v</m:t>
            </m:r>
          </m:e>
          <m:sub>
            <m:r>
              <w:rPr>
                <w:rFonts w:ascii="Cambria Math" w:hAnsi="Cambria Math" w:cstheme="minorHAnsi"/>
              </w:rPr>
              <m:t>yB</m:t>
            </m:r>
          </m:sub>
        </m:sSub>
        <m:r>
          <m:rPr>
            <m:sty m:val="p"/>
          </m:rPr>
          <w:rPr>
            <w:rFonts w:ascii="Cambria Math" w:hAnsi="Cambria Math" w:cstheme="minorHAnsi"/>
          </w:rPr>
          <m:t>= 9,81</m:t>
        </m:r>
        <m:f>
          <m:fPr>
            <m:ctrlPr>
              <w:rPr>
                <w:rFonts w:ascii="Cambria Math" w:hAnsi="Cambria Math" w:cstheme="minorHAnsi"/>
              </w:rPr>
            </m:ctrlPr>
          </m:fPr>
          <m:num>
            <m:r>
              <w:rPr>
                <w:rFonts w:ascii="Cambria Math" w:hAnsi="Cambria Math" w:cstheme="minorHAnsi"/>
              </w:rPr>
              <m:t>m</m:t>
            </m:r>
          </m:num>
          <m:den>
            <m:sSup>
              <m:sSupPr>
                <m:ctrlPr>
                  <w:rPr>
                    <w:rFonts w:ascii="Cambria Math" w:hAnsi="Cambria Math" w:cstheme="minorHAnsi"/>
                  </w:rPr>
                </m:ctrlPr>
              </m:sSupPr>
              <m:e>
                <m:r>
                  <w:rPr>
                    <w:rFonts w:ascii="Cambria Math" w:hAnsi="Cambria Math" w:cstheme="minorHAnsi"/>
                  </w:rPr>
                  <m:t>s</m:t>
                </m:r>
              </m:e>
              <m:sup>
                <m:r>
                  <m:rPr>
                    <m:sty m:val="p"/>
                  </m:rPr>
                  <w:rPr>
                    <w:rFonts w:ascii="Cambria Math" w:hAnsi="Cambria Math" w:cstheme="minorHAnsi"/>
                  </w:rPr>
                  <m:t>2</m:t>
                </m:r>
              </m:sup>
            </m:sSup>
          </m:den>
        </m:f>
        <m:r>
          <m:rPr>
            <m:sty m:val="p"/>
          </m:rPr>
          <w:rPr>
            <w:rFonts w:ascii="Cambria Math" w:hAnsi="Cambria Math" w:cstheme="minorHAnsi"/>
          </w:rPr>
          <m:t xml:space="preserve">∙1,01 </m:t>
        </m:r>
        <m:r>
          <w:rPr>
            <w:rFonts w:ascii="Cambria Math" w:hAnsi="Cambria Math" w:cstheme="minorHAnsi"/>
          </w:rPr>
          <m:t>s</m:t>
        </m:r>
        <m:r>
          <m:rPr>
            <m:sty m:val="p"/>
          </m:rPr>
          <w:rPr>
            <w:rFonts w:ascii="Cambria Math" w:hAnsi="Cambria Math" w:cstheme="minorHAnsi"/>
          </w:rPr>
          <m:t xml:space="preserve">=9,91 </m:t>
        </m:r>
        <m:f>
          <m:fPr>
            <m:ctrlPr>
              <w:rPr>
                <w:rFonts w:ascii="Cambria Math" w:hAnsi="Cambria Math" w:cstheme="minorHAnsi"/>
              </w:rPr>
            </m:ctrlPr>
          </m:fPr>
          <m:num>
            <m:r>
              <w:rPr>
                <w:rFonts w:ascii="Cambria Math" w:hAnsi="Cambria Math" w:cstheme="minorHAnsi"/>
              </w:rPr>
              <m:t>m</m:t>
            </m:r>
          </m:num>
          <m:den>
            <m:r>
              <w:rPr>
                <w:rFonts w:ascii="Cambria Math" w:hAnsi="Cambria Math" w:cstheme="minorHAnsi"/>
              </w:rPr>
              <m:t>s</m:t>
            </m:r>
          </m:den>
        </m:f>
      </m:oMath>
      <w:r w:rsidRPr="00E22D44">
        <w:rPr>
          <w:rFonts w:asciiTheme="minorHAnsi" w:hAnsiTheme="minorHAnsi" w:cstheme="minorHAnsi"/>
        </w:rPr>
        <w:t xml:space="preserve"> </w:t>
      </w:r>
      <w:r w:rsidR="00E22D44">
        <w:rPr>
          <w:rFonts w:asciiTheme="minorHAnsi" w:hAnsiTheme="minorHAnsi" w:cstheme="minorHAnsi"/>
        </w:rPr>
        <w:br/>
      </w:r>
      <w:r w:rsidRPr="00E22D44">
        <w:rPr>
          <w:rFonts w:asciiTheme="minorHAnsi" w:hAnsiTheme="minorHAnsi" w:cstheme="minorHAnsi"/>
        </w:rPr>
        <w:t xml:space="preserve">und in C beträgt die Geschwindigkeit </w:t>
      </w:r>
      <m:oMath>
        <m:sSub>
          <m:sSubPr>
            <m:ctrlPr>
              <w:rPr>
                <w:rFonts w:ascii="Cambria Math" w:hAnsi="Cambria Math" w:cstheme="minorHAnsi"/>
              </w:rPr>
            </m:ctrlPr>
          </m:sSubPr>
          <m:e>
            <m:r>
              <w:rPr>
                <w:rFonts w:ascii="Cambria Math" w:hAnsi="Cambria Math" w:cstheme="minorHAnsi"/>
              </w:rPr>
              <m:t>v</m:t>
            </m:r>
          </m:e>
          <m:sub>
            <m:r>
              <w:rPr>
                <w:rFonts w:ascii="Cambria Math" w:hAnsi="Cambria Math" w:cstheme="minorHAnsi"/>
              </w:rPr>
              <m:t>yC</m:t>
            </m:r>
          </m:sub>
        </m:sSub>
        <m:r>
          <m:rPr>
            <m:sty m:val="p"/>
          </m:rPr>
          <w:rPr>
            <w:rFonts w:ascii="Cambria Math" w:hAnsi="Cambria Math" w:cstheme="minorHAnsi"/>
          </w:rPr>
          <m:t xml:space="preserve">=14,03 </m:t>
        </m:r>
        <m:f>
          <m:fPr>
            <m:ctrlPr>
              <w:rPr>
                <w:rFonts w:ascii="Cambria Math" w:hAnsi="Cambria Math" w:cstheme="minorHAnsi"/>
              </w:rPr>
            </m:ctrlPr>
          </m:fPr>
          <m:num>
            <m:r>
              <w:rPr>
                <w:rFonts w:ascii="Cambria Math" w:hAnsi="Cambria Math" w:cstheme="minorHAnsi"/>
              </w:rPr>
              <m:t>m</m:t>
            </m:r>
          </m:num>
          <m:den>
            <m:r>
              <w:rPr>
                <w:rFonts w:ascii="Cambria Math" w:hAnsi="Cambria Math" w:cstheme="minorHAnsi"/>
              </w:rPr>
              <m:t>s</m:t>
            </m:r>
          </m:den>
        </m:f>
      </m:oMath>
      <w:r w:rsidRPr="00E22D44">
        <w:rPr>
          <w:rFonts w:asciiTheme="minorHAnsi" w:hAnsiTheme="minorHAnsi" w:cstheme="minorHAnsi"/>
        </w:rPr>
        <w:t>.</w:t>
      </w:r>
    </w:p>
    <w:p w14:paraId="61898E03" w14:textId="27AB66DE" w:rsidR="00B468E5" w:rsidRPr="00E22D44" w:rsidRDefault="00B468E5" w:rsidP="00E22D44">
      <w:pPr>
        <w:ind w:left="709" w:hanging="709"/>
        <w:rPr>
          <w:rFonts w:asciiTheme="minorHAnsi" w:hAnsiTheme="minorHAnsi" w:cstheme="minorHAnsi"/>
        </w:rPr>
      </w:pPr>
      <w:r w:rsidRPr="00E22D44">
        <w:rPr>
          <w:rFonts w:asciiTheme="minorHAnsi" w:hAnsiTheme="minorHAnsi" w:cstheme="minorHAnsi"/>
        </w:rPr>
        <w:t>e)</w:t>
      </w:r>
      <w:r w:rsidRPr="00E22D44">
        <w:rPr>
          <w:rFonts w:asciiTheme="minorHAnsi" w:hAnsiTheme="minorHAnsi" w:cstheme="minorHAnsi"/>
        </w:rPr>
        <w:tab/>
        <w:t xml:space="preserve">Stelle die Formel für die Geschwindigkeit </w:t>
      </w:r>
      <m:oMath>
        <m:sSub>
          <m:sSubPr>
            <m:ctrlPr>
              <w:rPr>
                <w:rFonts w:ascii="Cambria Math" w:hAnsi="Cambria Math" w:cstheme="minorHAnsi"/>
              </w:rPr>
            </m:ctrlPr>
          </m:sSubPr>
          <m:e>
            <m:r>
              <w:rPr>
                <w:rFonts w:ascii="Cambria Math" w:hAnsi="Cambria Math" w:cstheme="minorHAnsi"/>
              </w:rPr>
              <m:t>v</m:t>
            </m:r>
          </m:e>
          <m:sub>
            <m:r>
              <w:rPr>
                <w:rFonts w:ascii="Cambria Math" w:hAnsi="Cambria Math" w:cstheme="minorHAnsi"/>
              </w:rPr>
              <m:t>y</m:t>
            </m:r>
          </m:sub>
        </m:sSub>
        <m:r>
          <m:rPr>
            <m:sty m:val="p"/>
          </m:rPr>
          <w:rPr>
            <w:rFonts w:ascii="Cambria Math" w:hAnsi="Cambria Math" w:cstheme="minorHAnsi"/>
          </w:rPr>
          <m:t>=</m:t>
        </m:r>
        <m:r>
          <w:rPr>
            <w:rFonts w:ascii="Cambria Math" w:hAnsi="Cambria Math" w:cstheme="minorHAnsi"/>
          </w:rPr>
          <m:t>g</m:t>
        </m:r>
        <m:r>
          <m:rPr>
            <m:sty m:val="p"/>
          </m:rPr>
          <w:rPr>
            <w:rFonts w:ascii="Cambria Math" w:hAnsi="Cambria Math" w:cstheme="minorHAnsi"/>
          </w:rPr>
          <m:t>∙</m:t>
        </m:r>
        <m:r>
          <w:rPr>
            <w:rFonts w:ascii="Cambria Math" w:hAnsi="Cambria Math" w:cstheme="minorHAnsi"/>
          </w:rPr>
          <m:t>t</m:t>
        </m:r>
      </m:oMath>
      <w:r w:rsidRPr="00E22D44">
        <w:rPr>
          <w:rFonts w:asciiTheme="minorHAnsi" w:hAnsiTheme="minorHAnsi" w:cstheme="minorHAnsi"/>
        </w:rPr>
        <w:t xml:space="preserve"> nach t um und setze für g und v die Zahlenwerte ein, so ergibt sich </w:t>
      </w:r>
      <m:oMath>
        <m:r>
          <w:rPr>
            <w:rFonts w:ascii="Cambria Math" w:hAnsi="Cambria Math" w:cstheme="minorHAnsi"/>
          </w:rPr>
          <m:t>t</m:t>
        </m:r>
        <m:r>
          <m:rPr>
            <m:sty m:val="p"/>
          </m:rPr>
          <w:rPr>
            <w:rFonts w:ascii="Cambria Math" w:hAnsi="Cambria Math" w:cstheme="minorHAnsi"/>
          </w:rPr>
          <m:t>=</m:t>
        </m:r>
        <m:f>
          <m:fPr>
            <m:ctrlPr>
              <w:rPr>
                <w:rFonts w:ascii="Cambria Math" w:hAnsi="Cambria Math" w:cstheme="minorHAnsi"/>
              </w:rPr>
            </m:ctrlPr>
          </m:fPr>
          <m:num>
            <m:sSub>
              <m:sSubPr>
                <m:ctrlPr>
                  <w:rPr>
                    <w:rFonts w:ascii="Cambria Math" w:hAnsi="Cambria Math" w:cstheme="minorHAnsi"/>
                  </w:rPr>
                </m:ctrlPr>
              </m:sSubPr>
              <m:e>
                <m:r>
                  <w:rPr>
                    <w:rFonts w:ascii="Cambria Math" w:hAnsi="Cambria Math" w:cstheme="minorHAnsi"/>
                  </w:rPr>
                  <m:t>v</m:t>
                </m:r>
              </m:e>
              <m:sub>
                <m:r>
                  <w:rPr>
                    <w:rFonts w:ascii="Cambria Math" w:hAnsi="Cambria Math" w:cstheme="minorHAnsi"/>
                  </w:rPr>
                  <m:t>y</m:t>
                </m:r>
              </m:sub>
            </m:sSub>
          </m:num>
          <m:den>
            <m:r>
              <w:rPr>
                <w:rFonts w:ascii="Cambria Math" w:hAnsi="Cambria Math" w:cstheme="minorHAnsi"/>
              </w:rPr>
              <m:t>g</m:t>
            </m:r>
          </m:den>
        </m:f>
        <m:r>
          <m:rPr>
            <m:sty m:val="p"/>
          </m:rPr>
          <w:rPr>
            <w:rFonts w:ascii="Cambria Math" w:hAnsi="Cambria Math" w:cstheme="minorHAnsi"/>
          </w:rPr>
          <m:t>=</m:t>
        </m:r>
        <m:f>
          <m:fPr>
            <m:ctrlPr>
              <w:rPr>
                <w:rFonts w:ascii="Cambria Math" w:hAnsi="Cambria Math" w:cstheme="minorHAnsi"/>
              </w:rPr>
            </m:ctrlPr>
          </m:fPr>
          <m:num>
            <m:r>
              <m:rPr>
                <m:sty m:val="p"/>
              </m:rPr>
              <w:rPr>
                <w:rFonts w:ascii="Cambria Math" w:hAnsi="Cambria Math" w:cstheme="minorHAnsi"/>
              </w:rPr>
              <m:t>6</m:t>
            </m:r>
            <m:f>
              <m:fPr>
                <m:ctrlPr>
                  <w:rPr>
                    <w:rFonts w:ascii="Cambria Math" w:hAnsi="Cambria Math" w:cstheme="minorHAnsi"/>
                  </w:rPr>
                </m:ctrlPr>
              </m:fPr>
              <m:num>
                <m:r>
                  <w:rPr>
                    <w:rFonts w:ascii="Cambria Math" w:hAnsi="Cambria Math" w:cstheme="minorHAnsi"/>
                  </w:rPr>
                  <m:t>m</m:t>
                </m:r>
              </m:num>
              <m:den>
                <m:r>
                  <w:rPr>
                    <w:rFonts w:ascii="Cambria Math" w:hAnsi="Cambria Math" w:cstheme="minorHAnsi"/>
                  </w:rPr>
                  <m:t>s</m:t>
                </m:r>
              </m:den>
            </m:f>
          </m:num>
          <m:den>
            <m:r>
              <m:rPr>
                <m:sty m:val="p"/>
              </m:rPr>
              <w:rPr>
                <w:rFonts w:ascii="Cambria Math" w:hAnsi="Cambria Math" w:cstheme="minorHAnsi"/>
              </w:rPr>
              <m:t xml:space="preserve">9,81 </m:t>
            </m:r>
            <m:f>
              <m:fPr>
                <m:ctrlPr>
                  <w:rPr>
                    <w:rFonts w:ascii="Cambria Math" w:hAnsi="Cambria Math" w:cstheme="minorHAnsi"/>
                  </w:rPr>
                </m:ctrlPr>
              </m:fPr>
              <m:num>
                <m:r>
                  <w:rPr>
                    <w:rFonts w:ascii="Cambria Math" w:hAnsi="Cambria Math" w:cstheme="minorHAnsi"/>
                  </w:rPr>
                  <m:t>m</m:t>
                </m:r>
              </m:num>
              <m:den>
                <m:sSup>
                  <m:sSupPr>
                    <m:ctrlPr>
                      <w:rPr>
                        <w:rFonts w:ascii="Cambria Math" w:hAnsi="Cambria Math" w:cstheme="minorHAnsi"/>
                      </w:rPr>
                    </m:ctrlPr>
                  </m:sSupPr>
                  <m:e>
                    <m:r>
                      <w:rPr>
                        <w:rFonts w:ascii="Cambria Math" w:hAnsi="Cambria Math" w:cstheme="minorHAnsi"/>
                      </w:rPr>
                      <m:t>s</m:t>
                    </m:r>
                  </m:e>
                  <m:sup>
                    <m:r>
                      <m:rPr>
                        <m:sty m:val="p"/>
                      </m:rPr>
                      <w:rPr>
                        <w:rFonts w:ascii="Cambria Math" w:hAnsi="Cambria Math" w:cstheme="minorHAnsi"/>
                      </w:rPr>
                      <m:t>2</m:t>
                    </m:r>
                  </m:sup>
                </m:sSup>
              </m:den>
            </m:f>
          </m:den>
        </m:f>
      </m:oMath>
      <w:r w:rsidRPr="00E22D44">
        <w:rPr>
          <w:rFonts w:asciiTheme="minorHAnsi" w:hAnsiTheme="minorHAnsi" w:cstheme="minorHAnsi"/>
        </w:rPr>
        <w:t xml:space="preserve"> =0,61 s. </w:t>
      </w:r>
      <w:r w:rsidR="00E22D44">
        <w:rPr>
          <w:rFonts w:asciiTheme="minorHAnsi" w:hAnsiTheme="minorHAnsi" w:cstheme="minorHAnsi"/>
        </w:rPr>
        <w:br/>
      </w:r>
      <w:r w:rsidRPr="00E22D44">
        <w:rPr>
          <w:rFonts w:asciiTheme="minorHAnsi" w:hAnsiTheme="minorHAnsi" w:cstheme="minorHAnsi"/>
        </w:rPr>
        <w:t xml:space="preserve">Diese Zeit setzen wir in </w:t>
      </w:r>
      <m:oMath>
        <m:r>
          <w:rPr>
            <w:rFonts w:ascii="Cambria Math" w:hAnsi="Cambria Math" w:cstheme="minorHAnsi"/>
          </w:rPr>
          <m:t>y</m:t>
        </m:r>
        <m:r>
          <m:rPr>
            <m:sty m:val="p"/>
          </m:rPr>
          <w:rPr>
            <w:rFonts w:ascii="Cambria Math" w:hAnsi="Cambria Math" w:cstheme="minorHAnsi"/>
          </w:rPr>
          <m:t>=</m:t>
        </m:r>
        <m:f>
          <m:fPr>
            <m:ctrlPr>
              <w:rPr>
                <w:rFonts w:ascii="Cambria Math" w:hAnsi="Cambria Math" w:cstheme="minorHAnsi"/>
              </w:rPr>
            </m:ctrlPr>
          </m:fPr>
          <m:num>
            <m:r>
              <w:rPr>
                <w:rFonts w:ascii="Cambria Math" w:hAnsi="Cambria Math" w:cstheme="minorHAnsi"/>
              </w:rPr>
              <m:t>g</m:t>
            </m:r>
          </m:num>
          <m:den>
            <m:r>
              <m:rPr>
                <m:sty m:val="p"/>
              </m:rPr>
              <w:rPr>
                <w:rFonts w:ascii="Cambria Math" w:hAnsi="Cambria Math" w:cstheme="minorHAnsi"/>
              </w:rPr>
              <m:t>2</m:t>
            </m:r>
          </m:den>
        </m:f>
        <m:r>
          <m:rPr>
            <m:sty m:val="p"/>
          </m:rPr>
          <w:rPr>
            <w:rFonts w:ascii="Cambria Math" w:hAnsi="Cambria Math" w:cstheme="minorHAnsi"/>
          </w:rPr>
          <m:t>∙</m:t>
        </m:r>
        <m:sSup>
          <m:sSupPr>
            <m:ctrlPr>
              <w:rPr>
                <w:rFonts w:ascii="Cambria Math" w:hAnsi="Cambria Math" w:cstheme="minorHAnsi"/>
              </w:rPr>
            </m:ctrlPr>
          </m:sSupPr>
          <m:e>
            <m:r>
              <w:rPr>
                <w:rFonts w:ascii="Cambria Math" w:hAnsi="Cambria Math" w:cstheme="minorHAnsi"/>
              </w:rPr>
              <m:t>t</m:t>
            </m:r>
          </m:e>
          <m:sup>
            <m:r>
              <m:rPr>
                <m:sty m:val="p"/>
              </m:rPr>
              <w:rPr>
                <w:rFonts w:ascii="Cambria Math" w:hAnsi="Cambria Math" w:cstheme="minorHAnsi"/>
              </w:rPr>
              <m:t>2</m:t>
            </m:r>
          </m:sup>
        </m:sSup>
      </m:oMath>
      <w:r w:rsidRPr="00E22D44">
        <w:rPr>
          <w:rFonts w:asciiTheme="minorHAnsi" w:hAnsiTheme="minorHAnsi" w:cstheme="minorHAnsi"/>
        </w:rPr>
        <w:t xml:space="preserve"> ein und erhalten </w:t>
      </w:r>
      <m:oMath>
        <m:r>
          <w:rPr>
            <w:rFonts w:ascii="Cambria Math" w:hAnsi="Cambria Math" w:cstheme="minorHAnsi"/>
          </w:rPr>
          <m:t>y</m:t>
        </m:r>
        <m:r>
          <m:rPr>
            <m:sty m:val="p"/>
          </m:rPr>
          <w:rPr>
            <w:rFonts w:ascii="Cambria Math" w:hAnsi="Cambria Math" w:cstheme="minorHAnsi"/>
          </w:rPr>
          <m:t xml:space="preserve">=1,84 </m:t>
        </m:r>
        <m:r>
          <w:rPr>
            <w:rFonts w:ascii="Cambria Math" w:hAnsi="Cambria Math" w:cstheme="minorHAnsi"/>
          </w:rPr>
          <m:t>m</m:t>
        </m:r>
      </m:oMath>
      <w:r w:rsidRPr="00E22D44">
        <w:rPr>
          <w:rFonts w:asciiTheme="minorHAnsi" w:hAnsiTheme="minorHAnsi" w:cstheme="minorHAnsi"/>
        </w:rPr>
        <w:t xml:space="preserve">. Die y-Koordinate des Punktes P liegt bei 15 m – 1,84 m = 13,16 m und somit hat </w:t>
      </w:r>
      <w:r w:rsidR="00E22D44">
        <w:rPr>
          <w:rFonts w:asciiTheme="minorHAnsi" w:hAnsiTheme="minorHAnsi" w:cstheme="minorHAnsi"/>
        </w:rPr>
        <w:br/>
      </w:r>
      <w:r w:rsidRPr="00E22D44">
        <w:rPr>
          <w:rFonts w:asciiTheme="minorHAnsi" w:hAnsiTheme="minorHAnsi" w:cstheme="minorHAnsi"/>
        </w:rPr>
        <w:t>P die Koordinaten</w:t>
      </w:r>
      <w:r w:rsidRPr="00F20517">
        <w:rPr>
          <w:rFonts w:asciiTheme="minorHAnsi" w:hAnsiTheme="minorHAnsi" w:cstheme="minorHAnsi"/>
        </w:rPr>
        <w:t xml:space="preserve"> </w:t>
      </w:r>
      <m:oMath>
        <m:r>
          <w:rPr>
            <w:rFonts w:ascii="Cambria Math" w:hAnsi="Cambria Math" w:cstheme="minorHAnsi"/>
          </w:rPr>
          <m:t>P</m:t>
        </m:r>
        <m:r>
          <m:rPr>
            <m:sty m:val="p"/>
          </m:rPr>
          <w:rPr>
            <w:rFonts w:ascii="Cambria Math" w:hAnsi="Cambria Math" w:cstheme="minorHAnsi"/>
          </w:rPr>
          <m:t>(5|13,2)</m:t>
        </m:r>
      </m:oMath>
      <w:r w:rsidRPr="00E22D44">
        <w:rPr>
          <w:rFonts w:asciiTheme="minorHAnsi" w:hAnsiTheme="minorHAnsi" w:cstheme="minorHAnsi"/>
        </w:rPr>
        <w:t>.</w:t>
      </w:r>
    </w:p>
    <w:p w14:paraId="2F35AF6A" w14:textId="10F1EA46" w:rsidR="00B468E5" w:rsidRPr="00F20517" w:rsidRDefault="00B468E5" w:rsidP="00E22D44">
      <w:pPr>
        <w:ind w:left="709" w:hanging="709"/>
        <w:rPr>
          <w:rFonts w:asciiTheme="minorHAnsi" w:hAnsiTheme="minorHAnsi" w:cstheme="minorHAnsi"/>
        </w:rPr>
      </w:pPr>
      <w:r w:rsidRPr="00E22D44">
        <w:rPr>
          <w:rFonts w:asciiTheme="minorHAnsi" w:hAnsiTheme="minorHAnsi" w:cstheme="minorHAnsi"/>
        </w:rPr>
        <w:t>f)</w:t>
      </w:r>
      <w:r w:rsidRPr="00E22D44">
        <w:rPr>
          <w:rFonts w:asciiTheme="minorHAnsi" w:hAnsiTheme="minorHAnsi" w:cstheme="minorHAnsi"/>
        </w:rPr>
        <w:tab/>
        <w:t xml:space="preserve">Zunächst rechnet man die Einheiten um, </w:t>
      </w:r>
      <m:oMath>
        <m:r>
          <w:rPr>
            <w:rFonts w:ascii="Cambria Math" w:hAnsi="Cambria Math" w:cstheme="minorHAnsi"/>
          </w:rPr>
          <m:t>v</m:t>
        </m:r>
        <m:r>
          <m:rPr>
            <m:sty m:val="p"/>
          </m:rPr>
          <w:rPr>
            <w:rFonts w:ascii="Cambria Math" w:hAnsi="Cambria Math" w:cstheme="minorHAnsi"/>
          </w:rPr>
          <m:t xml:space="preserve">=57,6 </m:t>
        </m:r>
        <m:f>
          <m:fPr>
            <m:ctrlPr>
              <w:rPr>
                <w:rFonts w:ascii="Cambria Math" w:hAnsi="Cambria Math" w:cstheme="minorHAnsi"/>
              </w:rPr>
            </m:ctrlPr>
          </m:fPr>
          <m:num>
            <m:r>
              <w:rPr>
                <w:rFonts w:ascii="Cambria Math" w:hAnsi="Cambria Math" w:cstheme="minorHAnsi"/>
              </w:rPr>
              <m:t>km</m:t>
            </m:r>
          </m:num>
          <m:den>
            <m:r>
              <w:rPr>
                <w:rFonts w:ascii="Cambria Math" w:hAnsi="Cambria Math" w:cstheme="minorHAnsi"/>
              </w:rPr>
              <m:t>h</m:t>
            </m:r>
          </m:den>
        </m:f>
        <m:r>
          <m:rPr>
            <m:sty m:val="p"/>
          </m:rPr>
          <w:rPr>
            <w:rFonts w:ascii="Cambria Math" w:hAnsi="Cambria Math" w:cstheme="minorHAnsi"/>
          </w:rPr>
          <m:t>=57,6</m:t>
        </m:r>
        <m:f>
          <m:fPr>
            <m:ctrlPr>
              <w:rPr>
                <w:rFonts w:ascii="Cambria Math" w:hAnsi="Cambria Math" w:cstheme="minorHAnsi"/>
              </w:rPr>
            </m:ctrlPr>
          </m:fPr>
          <m:num>
            <m:r>
              <m:rPr>
                <m:sty m:val="p"/>
              </m:rPr>
              <w:rPr>
                <w:rFonts w:ascii="Cambria Math" w:hAnsi="Cambria Math" w:cstheme="minorHAnsi"/>
              </w:rPr>
              <m:t>1000</m:t>
            </m:r>
            <m:r>
              <w:rPr>
                <w:rFonts w:ascii="Cambria Math" w:hAnsi="Cambria Math" w:cstheme="minorHAnsi"/>
              </w:rPr>
              <m:t>m</m:t>
            </m:r>
          </m:num>
          <m:den>
            <m:r>
              <m:rPr>
                <m:sty m:val="p"/>
              </m:rPr>
              <w:rPr>
                <w:rFonts w:ascii="Cambria Math" w:hAnsi="Cambria Math" w:cstheme="minorHAnsi"/>
              </w:rPr>
              <m:t>3600</m:t>
            </m:r>
            <m:r>
              <w:rPr>
                <w:rFonts w:ascii="Cambria Math" w:hAnsi="Cambria Math" w:cstheme="minorHAnsi"/>
              </w:rPr>
              <m:t>s</m:t>
            </m:r>
          </m:den>
        </m:f>
        <m:r>
          <m:rPr>
            <m:sty m:val="p"/>
          </m:rPr>
          <w:rPr>
            <w:rFonts w:ascii="Cambria Math" w:hAnsi="Cambria Math" w:cstheme="minorHAnsi"/>
          </w:rPr>
          <m:t>=16</m:t>
        </m:r>
        <m:f>
          <m:fPr>
            <m:ctrlPr>
              <w:rPr>
                <w:rFonts w:ascii="Cambria Math" w:hAnsi="Cambria Math" w:cstheme="minorHAnsi"/>
              </w:rPr>
            </m:ctrlPr>
          </m:fPr>
          <m:num>
            <m:r>
              <w:rPr>
                <w:rFonts w:ascii="Cambria Math" w:hAnsi="Cambria Math" w:cstheme="minorHAnsi"/>
              </w:rPr>
              <m:t>m</m:t>
            </m:r>
          </m:num>
          <m:den>
            <m:r>
              <w:rPr>
                <w:rFonts w:ascii="Cambria Math" w:hAnsi="Cambria Math" w:cstheme="minorHAnsi"/>
              </w:rPr>
              <m:t>s</m:t>
            </m:r>
          </m:den>
        </m:f>
      </m:oMath>
      <w:r w:rsidRPr="00E22D44">
        <w:rPr>
          <w:rFonts w:asciiTheme="minorHAnsi" w:hAnsiTheme="minorHAnsi" w:cstheme="minorHAnsi"/>
        </w:rPr>
        <w:t>. Mit den analogen Rechnungen wie in e) erhält man die Fallzeit t = 1,63 s und y = 13 m. Der neue Startpunkt</w:t>
      </w:r>
      <w:r w:rsidRPr="00F20517">
        <w:rPr>
          <w:rFonts w:asciiTheme="minorHAnsi" w:eastAsiaTheme="minorEastAsia" w:hAnsiTheme="minorHAnsi" w:cstheme="minorHAnsi"/>
        </w:rPr>
        <w:t xml:space="preserve"> liegt 13 m über </w:t>
      </w:r>
      <m:oMath>
        <m:r>
          <w:rPr>
            <w:rFonts w:ascii="Cambria Math" w:hAnsi="Cambria Math" w:cstheme="minorHAnsi"/>
          </w:rPr>
          <m:t>C(5|5)</m:t>
        </m:r>
      </m:oMath>
      <w:r w:rsidRPr="00F20517">
        <w:rPr>
          <w:rFonts w:asciiTheme="minorHAnsi" w:eastAsiaTheme="minorEastAsia" w:hAnsiTheme="minorHAnsi" w:cstheme="minorHAnsi"/>
        </w:rPr>
        <w:t xml:space="preserve"> in A</w:t>
      </w:r>
      <m:oMath>
        <m:r>
          <w:rPr>
            <w:rFonts w:ascii="Cambria Math" w:hAnsi="Cambria Math" w:cstheme="minorHAnsi"/>
          </w:rPr>
          <m:t>(5|18)</m:t>
        </m:r>
      </m:oMath>
      <w:r w:rsidRPr="00F20517">
        <w:rPr>
          <w:rFonts w:asciiTheme="minorHAnsi" w:eastAsiaTheme="minorEastAsia" w:hAnsiTheme="minorHAnsi" w:cstheme="minorHAnsi"/>
        </w:rPr>
        <w:t>.</w:t>
      </w:r>
    </w:p>
    <w:p w14:paraId="6EF77CFA" w14:textId="77777777" w:rsidR="00381B2D" w:rsidRPr="008F66D4" w:rsidRDefault="00381B2D">
      <w:pPr>
        <w:rPr>
          <w:rFonts w:ascii="Calibri Light" w:eastAsia="Calibri" w:hAnsi="Calibri Light" w:cs="Calibri Light"/>
          <w:b/>
          <w:sz w:val="28"/>
        </w:rPr>
      </w:pPr>
      <w:r>
        <w:rPr>
          <w:rFonts w:ascii="Calibri Light" w:eastAsia="Calibri" w:hAnsi="Calibri Light" w:cs="Calibri Light"/>
          <w:b/>
          <w:color w:val="0070C0"/>
          <w:sz w:val="28"/>
        </w:rPr>
        <w:br w:type="page"/>
      </w:r>
    </w:p>
    <w:p w14:paraId="50267844" w14:textId="1A23EAE8" w:rsidR="005F1872" w:rsidRPr="004E264E" w:rsidRDefault="005F1872" w:rsidP="005F1872">
      <w:pPr>
        <w:spacing w:after="160" w:line="259" w:lineRule="auto"/>
        <w:rPr>
          <w:rFonts w:ascii="Calibri Light" w:eastAsia="Calibri" w:hAnsi="Calibri Light" w:cs="Calibri Light"/>
          <w:b/>
          <w:color w:val="0070C0"/>
        </w:rPr>
      </w:pPr>
      <w:r w:rsidRPr="004E264E">
        <w:rPr>
          <w:rFonts w:ascii="Calibri Light" w:eastAsia="Calibri" w:hAnsi="Calibri Light" w:cs="Calibri Light"/>
          <w:b/>
          <w:color w:val="0070C0"/>
          <w:sz w:val="28"/>
        </w:rPr>
        <w:lastRenderedPageBreak/>
        <w:t>Aufgaben Waagerechter Wurf</w:t>
      </w:r>
    </w:p>
    <w:p w14:paraId="5A8F7B73" w14:textId="77777777" w:rsidR="00B468E5" w:rsidRPr="00F20517" w:rsidRDefault="00B468E5" w:rsidP="00B468E5">
      <w:pPr>
        <w:rPr>
          <w:rFonts w:asciiTheme="minorHAnsi" w:eastAsiaTheme="minorEastAsia" w:hAnsiTheme="minorHAnsi" w:cstheme="minorHAnsi"/>
        </w:rPr>
      </w:pPr>
      <w:r w:rsidRPr="00F20517">
        <w:rPr>
          <w:rFonts w:asciiTheme="minorHAnsi" w:hAnsiTheme="minorHAnsi" w:cstheme="minorHAnsi"/>
          <w:b/>
        </w:rPr>
        <w:t xml:space="preserve">Leicht: </w:t>
      </w:r>
    </w:p>
    <w:p w14:paraId="4D7FBF72" w14:textId="1C697A0A" w:rsidR="00B468E5" w:rsidRPr="00F20517" w:rsidRDefault="00B468E5" w:rsidP="00B468E5">
      <w:pPr>
        <w:rPr>
          <w:rFonts w:asciiTheme="minorHAnsi" w:eastAsiaTheme="minorEastAsia" w:hAnsiTheme="minorHAnsi" w:cstheme="minorHAnsi"/>
        </w:rPr>
      </w:pPr>
      <w:r w:rsidRPr="00F20517">
        <w:rPr>
          <w:rFonts w:asciiTheme="minorHAnsi" w:eastAsiaTheme="minorEastAsia" w:hAnsiTheme="minorHAnsi" w:cstheme="minorHAnsi"/>
        </w:rPr>
        <w:t xml:space="preserve">Die Fallstrecke während des waagerechten Wurfs entspricht </w:t>
      </w:r>
      <w:r w:rsidR="00017FF9">
        <w:rPr>
          <w:rFonts w:asciiTheme="minorHAnsi" w:eastAsiaTheme="minorEastAsia" w:hAnsiTheme="minorHAnsi" w:cstheme="minorHAnsi"/>
        </w:rPr>
        <w:t>6</w:t>
      </w:r>
      <w:r w:rsidRPr="00F20517">
        <w:rPr>
          <w:rFonts w:asciiTheme="minorHAnsi" w:eastAsiaTheme="minorEastAsia" w:hAnsiTheme="minorHAnsi" w:cstheme="minorHAnsi"/>
        </w:rPr>
        <w:t xml:space="preserve"> m. Diese wird nach dem Superpositionsprinzip in der gleichen Zeit zurückgelegt, </w:t>
      </w:r>
      <w:r w:rsidR="00203359">
        <w:rPr>
          <w:rFonts w:asciiTheme="minorHAnsi" w:eastAsiaTheme="minorEastAsia" w:hAnsiTheme="minorHAnsi" w:cstheme="minorHAnsi"/>
        </w:rPr>
        <w:br/>
      </w:r>
      <w:r w:rsidRPr="00F20517">
        <w:rPr>
          <w:rFonts w:asciiTheme="minorHAnsi" w:eastAsiaTheme="minorEastAsia" w:hAnsiTheme="minorHAnsi" w:cstheme="minorHAnsi"/>
        </w:rPr>
        <w:t xml:space="preserve">in der eine Kugel </w:t>
      </w:r>
      <w:r w:rsidR="00017FF9">
        <w:rPr>
          <w:rFonts w:asciiTheme="minorHAnsi" w:eastAsiaTheme="minorEastAsia" w:hAnsiTheme="minorHAnsi" w:cstheme="minorHAnsi"/>
        </w:rPr>
        <w:t>6</w:t>
      </w:r>
      <w:r w:rsidRPr="00F20517">
        <w:rPr>
          <w:rFonts w:asciiTheme="minorHAnsi" w:eastAsiaTheme="minorEastAsia" w:hAnsiTheme="minorHAnsi" w:cstheme="minorHAnsi"/>
        </w:rPr>
        <w:t xml:space="preserve"> m tief frei fallen würde. Daher beträgt die Fallzeit </w:t>
      </w:r>
      <m:oMath>
        <m:r>
          <m:rPr>
            <m:sty m:val="p"/>
          </m:rPr>
          <w:rPr>
            <w:rFonts w:ascii="Cambria Math" w:eastAsiaTheme="minorEastAsia" w:hAnsi="Cambria Math" w:cstheme="minorHAnsi"/>
          </w:rPr>
          <m:t>t=</m:t>
        </m:r>
        <m:rad>
          <m:radPr>
            <m:degHide m:val="1"/>
            <m:ctrlPr>
              <w:rPr>
                <w:rFonts w:ascii="Cambria Math" w:eastAsiaTheme="minorEastAsia" w:hAnsi="Cambria Math" w:cstheme="minorHAnsi"/>
              </w:rPr>
            </m:ctrlPr>
          </m:radPr>
          <m:deg/>
          <m:e>
            <m:f>
              <m:fPr>
                <m:ctrlPr>
                  <w:rPr>
                    <w:rFonts w:ascii="Cambria Math" w:eastAsiaTheme="minorEastAsia" w:hAnsi="Cambria Math" w:cstheme="minorHAnsi"/>
                  </w:rPr>
                </m:ctrlPr>
              </m:fPr>
              <m:num>
                <m:r>
                  <m:rPr>
                    <m:sty m:val="p"/>
                  </m:rPr>
                  <w:rPr>
                    <w:rFonts w:ascii="Cambria Math" w:eastAsiaTheme="minorEastAsia" w:hAnsi="Cambria Math" w:cstheme="minorHAnsi"/>
                  </w:rPr>
                  <m:t>2y</m:t>
                </m:r>
              </m:num>
              <m:den>
                <m:r>
                  <m:rPr>
                    <m:sty m:val="p"/>
                  </m:rPr>
                  <w:rPr>
                    <w:rFonts w:ascii="Cambria Math" w:eastAsiaTheme="minorEastAsia" w:hAnsi="Cambria Math" w:cstheme="minorHAnsi"/>
                  </w:rPr>
                  <m:t>g</m:t>
                </m:r>
              </m:den>
            </m:f>
          </m:e>
        </m:rad>
        <m:r>
          <m:rPr>
            <m:sty m:val="p"/>
          </m:rPr>
          <w:rPr>
            <w:rFonts w:ascii="Cambria Math" w:eastAsiaTheme="minorEastAsia" w:hAnsi="Cambria Math" w:cstheme="minorHAnsi"/>
          </w:rPr>
          <m:t>=</m:t>
        </m:r>
        <m:rad>
          <m:radPr>
            <m:degHide m:val="1"/>
            <m:ctrlPr>
              <w:rPr>
                <w:rFonts w:ascii="Cambria Math" w:eastAsiaTheme="minorEastAsia" w:hAnsi="Cambria Math" w:cstheme="minorHAnsi"/>
              </w:rPr>
            </m:ctrlPr>
          </m:radPr>
          <m:deg/>
          <m:e>
            <m:f>
              <m:fPr>
                <m:ctrlPr>
                  <w:rPr>
                    <w:rFonts w:ascii="Cambria Math" w:eastAsiaTheme="minorEastAsia" w:hAnsi="Cambria Math" w:cstheme="minorHAnsi"/>
                  </w:rPr>
                </m:ctrlPr>
              </m:fPr>
              <m:num>
                <m:r>
                  <m:rPr>
                    <m:sty m:val="p"/>
                  </m:rPr>
                  <w:rPr>
                    <w:rFonts w:ascii="Cambria Math" w:eastAsiaTheme="minorEastAsia" w:hAnsi="Cambria Math" w:cstheme="minorHAnsi"/>
                  </w:rPr>
                  <m:t>2⋅6m</m:t>
                </m:r>
              </m:num>
              <m:den>
                <m:r>
                  <m:rPr>
                    <m:sty m:val="p"/>
                  </m:rPr>
                  <w:rPr>
                    <w:rFonts w:ascii="Cambria Math" w:eastAsiaTheme="minorEastAsia" w:hAnsi="Cambria Math" w:cstheme="minorHAnsi"/>
                  </w:rPr>
                  <m:t>9,81</m:t>
                </m:r>
                <m:f>
                  <m:fPr>
                    <m:ctrlPr>
                      <w:rPr>
                        <w:rFonts w:ascii="Cambria Math" w:eastAsiaTheme="minorEastAsia" w:hAnsi="Cambria Math" w:cstheme="minorHAnsi"/>
                      </w:rPr>
                    </m:ctrlPr>
                  </m:fPr>
                  <m:num>
                    <m:r>
                      <m:rPr>
                        <m:sty m:val="p"/>
                      </m:rPr>
                      <w:rPr>
                        <w:rFonts w:ascii="Cambria Math" w:eastAsiaTheme="minorEastAsia" w:hAnsi="Cambria Math" w:cstheme="minorHAnsi"/>
                      </w:rPr>
                      <m:t>m</m:t>
                    </m:r>
                  </m:num>
                  <m:den>
                    <m:sSup>
                      <m:sSupPr>
                        <m:ctrlPr>
                          <w:rPr>
                            <w:rFonts w:ascii="Cambria Math" w:eastAsiaTheme="minorEastAsia" w:hAnsi="Cambria Math" w:cstheme="minorHAnsi"/>
                          </w:rPr>
                        </m:ctrlPr>
                      </m:sSupPr>
                      <m:e>
                        <m:r>
                          <m:rPr>
                            <m:sty m:val="p"/>
                          </m:rPr>
                          <w:rPr>
                            <w:rFonts w:ascii="Cambria Math" w:eastAsiaTheme="minorEastAsia" w:hAnsi="Cambria Math" w:cstheme="minorHAnsi"/>
                          </w:rPr>
                          <m:t>s</m:t>
                        </m:r>
                      </m:e>
                      <m:sup>
                        <m:r>
                          <m:rPr>
                            <m:sty m:val="p"/>
                          </m:rPr>
                          <w:rPr>
                            <w:rFonts w:ascii="Cambria Math" w:eastAsiaTheme="minorEastAsia" w:hAnsi="Cambria Math" w:cstheme="minorHAnsi"/>
                          </w:rPr>
                          <m:t>2</m:t>
                        </m:r>
                      </m:sup>
                    </m:sSup>
                  </m:den>
                </m:f>
              </m:den>
            </m:f>
          </m:e>
        </m:rad>
        <m:r>
          <m:rPr>
            <m:sty m:val="p"/>
          </m:rPr>
          <w:rPr>
            <w:rFonts w:ascii="Cambria Math" w:eastAsiaTheme="minorEastAsia" w:hAnsi="Cambria Math" w:cstheme="minorHAnsi"/>
          </w:rPr>
          <m:t>≈1,106 s</m:t>
        </m:r>
      </m:oMath>
      <w:r w:rsidRPr="00F20517">
        <w:rPr>
          <w:rFonts w:asciiTheme="minorHAnsi" w:eastAsiaTheme="minorEastAsia" w:hAnsiTheme="minorHAnsi" w:cstheme="minorHAnsi"/>
        </w:rPr>
        <w:t>.</w:t>
      </w:r>
    </w:p>
    <w:p w14:paraId="38E05BFF" w14:textId="5D0A2F91" w:rsidR="00B468E5" w:rsidRPr="00F20517" w:rsidRDefault="00B468E5" w:rsidP="00B468E5">
      <w:pPr>
        <w:rPr>
          <w:rFonts w:asciiTheme="minorHAnsi" w:eastAsiaTheme="minorEastAsia" w:hAnsiTheme="minorHAnsi" w:cstheme="minorHAnsi"/>
        </w:rPr>
      </w:pPr>
      <w:r w:rsidRPr="00F20517">
        <w:rPr>
          <w:rFonts w:asciiTheme="minorHAnsi" w:eastAsiaTheme="minorEastAsia" w:hAnsiTheme="minorHAnsi" w:cstheme="minorHAnsi"/>
        </w:rPr>
        <w:t xml:space="preserve">In dieser Zeit legt die Kugel nach dem Superpositionsprinzip in waagerechter Richtung einer gleichförmigen Bewegung folgend </w:t>
      </w:r>
      <w:r w:rsidR="00843AC9">
        <w:rPr>
          <w:rFonts w:asciiTheme="minorHAnsi" w:eastAsiaTheme="minorEastAsia" w:hAnsiTheme="minorHAnsi" w:cstheme="minorHAnsi"/>
        </w:rPr>
        <w:br/>
      </w:r>
      <w:r w:rsidRPr="00F20517">
        <w:rPr>
          <w:rFonts w:asciiTheme="minorHAnsi" w:eastAsiaTheme="minorEastAsia" w:hAnsiTheme="minorHAnsi" w:cstheme="minorHAnsi"/>
        </w:rPr>
        <w:t xml:space="preserve">die Strecke </w:t>
      </w:r>
      <m:oMath>
        <m:r>
          <m:rPr>
            <m:sty m:val="p"/>
          </m:rPr>
          <w:rPr>
            <w:rFonts w:ascii="Cambria Math" w:eastAsiaTheme="minorEastAsia" w:hAnsi="Cambria Math" w:cstheme="minorHAnsi"/>
          </w:rPr>
          <m:t>x=</m:t>
        </m:r>
        <m:sSub>
          <m:sSubPr>
            <m:ctrlPr>
              <w:rPr>
                <w:rFonts w:ascii="Cambria Math" w:eastAsiaTheme="minorEastAsia" w:hAnsi="Cambria Math" w:cstheme="minorHAnsi"/>
              </w:rPr>
            </m:ctrlPr>
          </m:sSubPr>
          <m:e>
            <m:r>
              <m:rPr>
                <m:sty m:val="p"/>
              </m:rPr>
              <w:rPr>
                <w:rFonts w:ascii="Cambria Math" w:eastAsiaTheme="minorEastAsia" w:hAnsi="Cambria Math" w:cstheme="minorHAnsi"/>
              </w:rPr>
              <m:t>v</m:t>
            </m:r>
          </m:e>
          <m:sub>
            <m:r>
              <m:rPr>
                <m:sty m:val="p"/>
              </m:rPr>
              <w:rPr>
                <w:rFonts w:ascii="Cambria Math" w:eastAsiaTheme="minorEastAsia" w:hAnsi="Cambria Math" w:cstheme="minorHAnsi"/>
              </w:rPr>
              <m:t>x</m:t>
            </m:r>
          </m:sub>
        </m:sSub>
        <m:r>
          <m:rPr>
            <m:sty m:val="p"/>
          </m:rPr>
          <w:rPr>
            <w:rFonts w:ascii="Cambria Math" w:eastAsiaTheme="minorEastAsia" w:hAnsi="Cambria Math" w:cstheme="minorHAnsi"/>
          </w:rPr>
          <m:t>⋅t=12,5</m:t>
        </m:r>
        <m:f>
          <m:fPr>
            <m:ctrlPr>
              <w:rPr>
                <w:rFonts w:ascii="Cambria Math" w:eastAsiaTheme="minorEastAsia" w:hAnsi="Cambria Math" w:cstheme="minorHAnsi"/>
              </w:rPr>
            </m:ctrlPr>
          </m:fPr>
          <m:num>
            <m:r>
              <m:rPr>
                <m:sty m:val="p"/>
              </m:rPr>
              <w:rPr>
                <w:rFonts w:ascii="Cambria Math" w:eastAsiaTheme="minorEastAsia" w:hAnsi="Cambria Math" w:cstheme="minorHAnsi"/>
              </w:rPr>
              <m:t>m</m:t>
            </m:r>
          </m:num>
          <m:den>
            <m:r>
              <m:rPr>
                <m:sty m:val="p"/>
              </m:rPr>
              <w:rPr>
                <w:rFonts w:ascii="Cambria Math" w:eastAsiaTheme="minorEastAsia" w:hAnsi="Cambria Math" w:cstheme="minorHAnsi"/>
              </w:rPr>
              <m:t>s</m:t>
            </m:r>
          </m:den>
        </m:f>
        <m:r>
          <m:rPr>
            <m:sty m:val="p"/>
          </m:rPr>
          <w:rPr>
            <w:rFonts w:ascii="Cambria Math" w:eastAsiaTheme="minorEastAsia" w:hAnsi="Cambria Math" w:cstheme="minorHAnsi"/>
          </w:rPr>
          <m:t>⋅1,106 s≈13,8 m</m:t>
        </m:r>
      </m:oMath>
      <w:r w:rsidR="00843AC9">
        <w:rPr>
          <w:rFonts w:asciiTheme="minorHAnsi" w:eastAsiaTheme="minorEastAsia" w:hAnsiTheme="minorHAnsi" w:cstheme="minorHAnsi"/>
        </w:rPr>
        <w:t>zurück.</w:t>
      </w:r>
      <w:r w:rsidRPr="00F20517">
        <w:rPr>
          <w:rFonts w:asciiTheme="minorHAnsi" w:eastAsiaTheme="minorEastAsia" w:hAnsiTheme="minorHAnsi" w:cstheme="minorHAnsi"/>
        </w:rPr>
        <w:t xml:space="preserve"> Da die Kugel jedoch erst an der Stelle </w:t>
      </w:r>
      <m:oMath>
        <m:r>
          <m:rPr>
            <m:sty m:val="p"/>
          </m:rPr>
          <w:rPr>
            <w:rFonts w:ascii="Cambria Math" w:eastAsiaTheme="minorEastAsia" w:hAnsi="Cambria Math" w:cstheme="minorHAnsi"/>
          </w:rPr>
          <m:t>x=4 m</m:t>
        </m:r>
      </m:oMath>
      <w:r w:rsidRPr="00F20517">
        <w:rPr>
          <w:rFonts w:asciiTheme="minorHAnsi" w:eastAsiaTheme="minorEastAsia" w:hAnsiTheme="minorHAnsi" w:cstheme="minorHAnsi"/>
        </w:rPr>
        <w:t xml:space="preserve"> beginnt den waagerechten Wurf auszuführen, muss der Fänger an der Stelle </w:t>
      </w:r>
      <m:oMath>
        <m:r>
          <m:rPr>
            <m:sty m:val="p"/>
          </m:rPr>
          <w:rPr>
            <w:rFonts w:ascii="Cambria Math" w:eastAsiaTheme="minorEastAsia" w:hAnsi="Cambria Math" w:cstheme="minorHAnsi"/>
          </w:rPr>
          <m:t>x=17,8</m:t>
        </m:r>
      </m:oMath>
      <w:r w:rsidRPr="00F20517">
        <w:rPr>
          <w:rFonts w:asciiTheme="minorHAnsi" w:eastAsiaTheme="minorEastAsia" w:hAnsiTheme="minorHAnsi" w:cstheme="minorHAnsi"/>
        </w:rPr>
        <w:t xml:space="preserve"> m stehen.</w:t>
      </w:r>
    </w:p>
    <w:p w14:paraId="1236087A" w14:textId="77777777" w:rsidR="00B468E5" w:rsidRPr="00843AC9" w:rsidRDefault="00B468E5" w:rsidP="00B468E5">
      <w:pPr>
        <w:rPr>
          <w:rFonts w:asciiTheme="minorHAnsi" w:eastAsiaTheme="minorEastAsia" w:hAnsiTheme="minorHAnsi" w:cstheme="minorHAnsi"/>
        </w:rPr>
      </w:pPr>
    </w:p>
    <w:p w14:paraId="3DEFE4B2" w14:textId="77777777" w:rsidR="00B468E5" w:rsidRPr="00843AC9" w:rsidRDefault="00B468E5" w:rsidP="00B468E5">
      <w:pPr>
        <w:rPr>
          <w:rFonts w:asciiTheme="minorHAnsi" w:hAnsiTheme="minorHAnsi" w:cstheme="minorHAnsi"/>
          <w:b/>
        </w:rPr>
      </w:pPr>
      <w:r w:rsidRPr="00843AC9">
        <w:rPr>
          <w:rFonts w:asciiTheme="minorHAnsi" w:hAnsiTheme="minorHAnsi" w:cstheme="minorHAnsi"/>
          <w:b/>
        </w:rPr>
        <w:t xml:space="preserve">Mittel: </w:t>
      </w:r>
    </w:p>
    <w:p w14:paraId="3725593B" w14:textId="6ACFA304" w:rsidR="00B468E5" w:rsidRPr="00843AC9" w:rsidRDefault="00B468E5" w:rsidP="00B468E5">
      <w:pPr>
        <w:pStyle w:val="Listenabsatz"/>
        <w:numPr>
          <w:ilvl w:val="0"/>
          <w:numId w:val="28"/>
        </w:numPr>
        <w:spacing w:after="160" w:line="259" w:lineRule="auto"/>
        <w:rPr>
          <w:rFonts w:asciiTheme="minorHAnsi" w:hAnsiTheme="minorHAnsi" w:cstheme="minorHAnsi"/>
          <w:szCs w:val="22"/>
        </w:rPr>
      </w:pPr>
      <w:r w:rsidRPr="00843AC9">
        <w:rPr>
          <w:rFonts w:asciiTheme="minorHAnsi" w:hAnsiTheme="minorHAnsi" w:cstheme="minorHAnsi"/>
          <w:szCs w:val="22"/>
        </w:rPr>
        <w:t xml:space="preserve">Aus </w:t>
      </w:r>
      <m:oMath>
        <m:r>
          <w:rPr>
            <w:rFonts w:ascii="Cambria Math" w:hAnsi="Cambria Math" w:cstheme="minorHAnsi"/>
            <w:szCs w:val="22"/>
          </w:rPr>
          <m:t>y=</m:t>
        </m:r>
        <m:f>
          <m:fPr>
            <m:ctrlPr>
              <w:rPr>
                <w:rFonts w:ascii="Cambria Math" w:hAnsi="Cambria Math" w:cstheme="minorHAnsi"/>
                <w:i/>
                <w:szCs w:val="22"/>
              </w:rPr>
            </m:ctrlPr>
          </m:fPr>
          <m:num>
            <m:r>
              <w:rPr>
                <w:rFonts w:ascii="Cambria Math" w:hAnsi="Cambria Math" w:cstheme="minorHAnsi"/>
                <w:szCs w:val="22"/>
              </w:rPr>
              <m:t>1</m:t>
            </m:r>
          </m:num>
          <m:den>
            <m:r>
              <w:rPr>
                <w:rFonts w:ascii="Cambria Math" w:hAnsi="Cambria Math" w:cstheme="minorHAnsi"/>
                <w:szCs w:val="22"/>
              </w:rPr>
              <m:t>2</m:t>
            </m:r>
          </m:den>
        </m:f>
        <m:r>
          <w:rPr>
            <w:rFonts w:ascii="Cambria Math" w:hAnsi="Cambria Math" w:cstheme="minorHAnsi"/>
            <w:szCs w:val="22"/>
          </w:rPr>
          <m:t>g</m:t>
        </m:r>
        <m:sSup>
          <m:sSupPr>
            <m:ctrlPr>
              <w:rPr>
                <w:rFonts w:ascii="Cambria Math" w:hAnsi="Cambria Math" w:cstheme="minorHAnsi"/>
                <w:i/>
                <w:szCs w:val="22"/>
              </w:rPr>
            </m:ctrlPr>
          </m:sSupPr>
          <m:e>
            <m:r>
              <w:rPr>
                <w:rFonts w:ascii="Cambria Math" w:hAnsi="Cambria Math" w:cstheme="minorHAnsi"/>
                <w:szCs w:val="22"/>
              </w:rPr>
              <m:t>t</m:t>
            </m:r>
          </m:e>
          <m:sup>
            <m:r>
              <w:rPr>
                <w:rFonts w:ascii="Cambria Math" w:hAnsi="Cambria Math" w:cstheme="minorHAnsi"/>
                <w:szCs w:val="22"/>
              </w:rPr>
              <m:t>2</m:t>
            </m:r>
          </m:sup>
        </m:sSup>
      </m:oMath>
      <w:r w:rsidRPr="00843AC9">
        <w:rPr>
          <w:rFonts w:asciiTheme="minorHAnsi" w:eastAsiaTheme="minorEastAsia" w:hAnsiTheme="minorHAnsi" w:cstheme="minorHAnsi"/>
          <w:szCs w:val="22"/>
        </w:rPr>
        <w:t xml:space="preserve"> und </w:t>
      </w:r>
      <m:oMath>
        <m:r>
          <w:rPr>
            <w:rFonts w:ascii="Cambria Math" w:eastAsiaTheme="minorEastAsia" w:hAnsi="Cambria Math" w:cstheme="minorHAnsi"/>
            <w:szCs w:val="22"/>
          </w:rPr>
          <m:t>x=</m:t>
        </m:r>
        <m:sSub>
          <m:sSubPr>
            <m:ctrlPr>
              <w:rPr>
                <w:rFonts w:ascii="Cambria Math" w:eastAsiaTheme="minorEastAsia" w:hAnsi="Cambria Math" w:cstheme="minorHAnsi"/>
                <w:i/>
                <w:szCs w:val="22"/>
              </w:rPr>
            </m:ctrlPr>
          </m:sSubPr>
          <m:e>
            <m:r>
              <w:rPr>
                <w:rFonts w:ascii="Cambria Math" w:eastAsiaTheme="minorEastAsia" w:hAnsi="Cambria Math" w:cstheme="minorHAnsi"/>
                <w:szCs w:val="22"/>
              </w:rPr>
              <m:t>v</m:t>
            </m:r>
          </m:e>
          <m:sub>
            <m:r>
              <w:rPr>
                <w:rFonts w:ascii="Cambria Math" w:eastAsiaTheme="minorEastAsia" w:hAnsi="Cambria Math" w:cstheme="minorHAnsi"/>
                <w:szCs w:val="22"/>
              </w:rPr>
              <m:t>x</m:t>
            </m:r>
          </m:sub>
        </m:sSub>
        <m:r>
          <w:rPr>
            <w:rFonts w:ascii="Cambria Math" w:eastAsiaTheme="minorEastAsia" w:hAnsi="Cambria Math" w:cstheme="minorHAnsi"/>
            <w:szCs w:val="22"/>
          </w:rPr>
          <m:t>t</m:t>
        </m:r>
      </m:oMath>
      <w:r w:rsidRPr="00843AC9">
        <w:rPr>
          <w:rFonts w:asciiTheme="minorHAnsi" w:eastAsiaTheme="minorEastAsia" w:hAnsiTheme="minorHAnsi" w:cstheme="minorHAnsi"/>
          <w:szCs w:val="22"/>
        </w:rPr>
        <w:t xml:space="preserve"> folgt, indem man die zweite Gleichung nach </w:t>
      </w:r>
      <m:oMath>
        <m:r>
          <w:rPr>
            <w:rFonts w:ascii="Cambria Math" w:eastAsiaTheme="minorEastAsia" w:hAnsi="Cambria Math" w:cstheme="minorHAnsi"/>
            <w:szCs w:val="22"/>
          </w:rPr>
          <m:t>t</m:t>
        </m:r>
      </m:oMath>
      <w:r w:rsidRPr="00843AC9">
        <w:rPr>
          <w:rFonts w:asciiTheme="minorHAnsi" w:eastAsiaTheme="minorEastAsia" w:hAnsiTheme="minorHAnsi" w:cstheme="minorHAnsi"/>
          <w:szCs w:val="22"/>
        </w:rPr>
        <w:t xml:space="preserve"> umstellt und in die erste einsetzt: </w:t>
      </w:r>
      <m:oMath>
        <m:r>
          <w:rPr>
            <w:rFonts w:ascii="Cambria Math" w:eastAsiaTheme="minorEastAsia" w:hAnsi="Cambria Math" w:cstheme="minorHAnsi"/>
            <w:szCs w:val="22"/>
          </w:rPr>
          <m:t>y=</m:t>
        </m:r>
        <m:f>
          <m:fPr>
            <m:ctrlPr>
              <w:rPr>
                <w:rFonts w:ascii="Cambria Math" w:eastAsiaTheme="minorEastAsia" w:hAnsi="Cambria Math" w:cstheme="minorHAnsi"/>
                <w:i/>
                <w:szCs w:val="22"/>
              </w:rPr>
            </m:ctrlPr>
          </m:fPr>
          <m:num>
            <m:r>
              <w:rPr>
                <w:rFonts w:ascii="Cambria Math" w:eastAsiaTheme="minorEastAsia" w:hAnsi="Cambria Math" w:cstheme="minorHAnsi"/>
                <w:szCs w:val="22"/>
              </w:rPr>
              <m:t>1</m:t>
            </m:r>
          </m:num>
          <m:den>
            <m:r>
              <w:rPr>
                <w:rFonts w:ascii="Cambria Math" w:eastAsiaTheme="minorEastAsia" w:hAnsi="Cambria Math" w:cstheme="minorHAnsi"/>
                <w:szCs w:val="22"/>
              </w:rPr>
              <m:t>2</m:t>
            </m:r>
          </m:den>
        </m:f>
        <m:r>
          <w:rPr>
            <w:rFonts w:ascii="Cambria Math" w:eastAsiaTheme="minorEastAsia" w:hAnsi="Cambria Math" w:cstheme="minorHAnsi"/>
            <w:szCs w:val="22"/>
          </w:rPr>
          <m:t>g</m:t>
        </m:r>
        <m:sSup>
          <m:sSupPr>
            <m:ctrlPr>
              <w:rPr>
                <w:rFonts w:ascii="Cambria Math" w:eastAsiaTheme="minorEastAsia" w:hAnsi="Cambria Math" w:cstheme="minorHAnsi"/>
                <w:i/>
                <w:szCs w:val="22"/>
              </w:rPr>
            </m:ctrlPr>
          </m:sSupPr>
          <m:e>
            <m:d>
              <m:dPr>
                <m:ctrlPr>
                  <w:rPr>
                    <w:rFonts w:ascii="Cambria Math" w:eastAsiaTheme="minorEastAsia" w:hAnsi="Cambria Math" w:cstheme="minorHAnsi"/>
                    <w:i/>
                    <w:szCs w:val="22"/>
                  </w:rPr>
                </m:ctrlPr>
              </m:dPr>
              <m:e>
                <m:f>
                  <m:fPr>
                    <m:ctrlPr>
                      <w:rPr>
                        <w:rFonts w:ascii="Cambria Math" w:eastAsiaTheme="minorEastAsia" w:hAnsi="Cambria Math" w:cstheme="minorHAnsi"/>
                        <w:i/>
                        <w:szCs w:val="22"/>
                      </w:rPr>
                    </m:ctrlPr>
                  </m:fPr>
                  <m:num>
                    <m:r>
                      <w:rPr>
                        <w:rFonts w:ascii="Cambria Math" w:eastAsiaTheme="minorEastAsia" w:hAnsi="Cambria Math" w:cstheme="minorHAnsi"/>
                        <w:szCs w:val="22"/>
                      </w:rPr>
                      <m:t>x</m:t>
                    </m:r>
                  </m:num>
                  <m:den>
                    <m:sSub>
                      <m:sSubPr>
                        <m:ctrlPr>
                          <w:rPr>
                            <w:rFonts w:ascii="Cambria Math" w:eastAsiaTheme="minorEastAsia" w:hAnsi="Cambria Math" w:cstheme="minorHAnsi"/>
                            <w:i/>
                            <w:szCs w:val="22"/>
                          </w:rPr>
                        </m:ctrlPr>
                      </m:sSubPr>
                      <m:e>
                        <m:r>
                          <w:rPr>
                            <w:rFonts w:ascii="Cambria Math" w:eastAsiaTheme="minorEastAsia" w:hAnsi="Cambria Math" w:cstheme="minorHAnsi"/>
                            <w:szCs w:val="22"/>
                          </w:rPr>
                          <m:t>v</m:t>
                        </m:r>
                      </m:e>
                      <m:sub>
                        <m:r>
                          <w:rPr>
                            <w:rFonts w:ascii="Cambria Math" w:eastAsiaTheme="minorEastAsia" w:hAnsi="Cambria Math" w:cstheme="minorHAnsi"/>
                            <w:szCs w:val="22"/>
                          </w:rPr>
                          <m:t>x</m:t>
                        </m:r>
                      </m:sub>
                    </m:sSub>
                  </m:den>
                </m:f>
              </m:e>
            </m:d>
          </m:e>
          <m:sup>
            <m:r>
              <w:rPr>
                <w:rFonts w:ascii="Cambria Math" w:eastAsiaTheme="minorEastAsia" w:hAnsi="Cambria Math" w:cstheme="minorHAnsi"/>
                <w:szCs w:val="22"/>
              </w:rPr>
              <m:t>2</m:t>
            </m:r>
          </m:sup>
        </m:sSup>
        <m:r>
          <w:rPr>
            <w:rFonts w:ascii="Cambria Math" w:eastAsiaTheme="minorEastAsia" w:hAnsi="Cambria Math" w:cstheme="minorHAnsi"/>
            <w:szCs w:val="22"/>
          </w:rPr>
          <m:t>=</m:t>
        </m:r>
        <m:f>
          <m:fPr>
            <m:ctrlPr>
              <w:rPr>
                <w:rFonts w:ascii="Cambria Math" w:eastAsiaTheme="minorEastAsia" w:hAnsi="Cambria Math" w:cstheme="minorHAnsi"/>
                <w:i/>
                <w:szCs w:val="22"/>
              </w:rPr>
            </m:ctrlPr>
          </m:fPr>
          <m:num>
            <m:r>
              <w:rPr>
                <w:rFonts w:ascii="Cambria Math" w:eastAsiaTheme="minorEastAsia" w:hAnsi="Cambria Math" w:cstheme="minorHAnsi"/>
                <w:szCs w:val="22"/>
              </w:rPr>
              <m:t>g</m:t>
            </m:r>
          </m:num>
          <m:den>
            <m:r>
              <w:rPr>
                <w:rFonts w:ascii="Cambria Math" w:eastAsiaTheme="minorEastAsia" w:hAnsi="Cambria Math" w:cstheme="minorHAnsi"/>
                <w:szCs w:val="22"/>
              </w:rPr>
              <m:t>2</m:t>
            </m:r>
            <m:sSubSup>
              <m:sSubSupPr>
                <m:ctrlPr>
                  <w:rPr>
                    <w:rFonts w:ascii="Cambria Math" w:eastAsiaTheme="minorEastAsia" w:hAnsi="Cambria Math" w:cstheme="minorHAnsi"/>
                    <w:i/>
                    <w:szCs w:val="22"/>
                  </w:rPr>
                </m:ctrlPr>
              </m:sSubSupPr>
              <m:e>
                <m:r>
                  <w:rPr>
                    <w:rFonts w:ascii="Cambria Math" w:eastAsiaTheme="minorEastAsia" w:hAnsi="Cambria Math" w:cstheme="minorHAnsi"/>
                    <w:szCs w:val="22"/>
                  </w:rPr>
                  <m:t>v</m:t>
                </m:r>
              </m:e>
              <m:sub>
                <m:r>
                  <w:rPr>
                    <w:rFonts w:ascii="Cambria Math" w:eastAsiaTheme="minorEastAsia" w:hAnsi="Cambria Math" w:cstheme="minorHAnsi"/>
                    <w:szCs w:val="22"/>
                  </w:rPr>
                  <m:t>x</m:t>
                </m:r>
              </m:sub>
              <m:sup>
                <m:r>
                  <w:rPr>
                    <w:rFonts w:ascii="Cambria Math" w:eastAsiaTheme="minorEastAsia" w:hAnsi="Cambria Math" w:cstheme="minorHAnsi"/>
                    <w:szCs w:val="22"/>
                  </w:rPr>
                  <m:t>2</m:t>
                </m:r>
              </m:sup>
            </m:sSubSup>
          </m:den>
        </m:f>
        <m:r>
          <w:rPr>
            <w:rFonts w:ascii="Cambria Math" w:eastAsiaTheme="minorEastAsia" w:hAnsi="Cambria Math" w:cstheme="minorHAnsi"/>
            <w:szCs w:val="22"/>
          </w:rPr>
          <m:t>⋅</m:t>
        </m:r>
        <m:sSup>
          <m:sSupPr>
            <m:ctrlPr>
              <w:rPr>
                <w:rFonts w:ascii="Cambria Math" w:eastAsiaTheme="minorEastAsia" w:hAnsi="Cambria Math" w:cstheme="minorHAnsi"/>
                <w:i/>
                <w:szCs w:val="22"/>
              </w:rPr>
            </m:ctrlPr>
          </m:sSupPr>
          <m:e>
            <m:r>
              <w:rPr>
                <w:rFonts w:ascii="Cambria Math" w:eastAsiaTheme="minorEastAsia" w:hAnsi="Cambria Math" w:cstheme="minorHAnsi"/>
                <w:szCs w:val="22"/>
              </w:rPr>
              <m:t>x</m:t>
            </m:r>
          </m:e>
          <m:sup>
            <m:r>
              <w:rPr>
                <w:rFonts w:ascii="Cambria Math" w:eastAsiaTheme="minorEastAsia" w:hAnsi="Cambria Math" w:cstheme="minorHAnsi"/>
                <w:szCs w:val="22"/>
              </w:rPr>
              <m:t>2</m:t>
            </m:r>
          </m:sup>
        </m:sSup>
      </m:oMath>
      <w:r w:rsidRPr="00843AC9">
        <w:rPr>
          <w:rFonts w:asciiTheme="minorHAnsi" w:eastAsiaTheme="minorEastAsia" w:hAnsiTheme="minorHAnsi" w:cstheme="minorHAnsi"/>
          <w:szCs w:val="22"/>
        </w:rPr>
        <w:t xml:space="preserve">. </w:t>
      </w:r>
      <w:r w:rsidR="00017FF9">
        <w:rPr>
          <w:rFonts w:asciiTheme="minorHAnsi" w:eastAsiaTheme="minorEastAsia" w:hAnsiTheme="minorHAnsi" w:cstheme="minorHAnsi"/>
          <w:szCs w:val="22"/>
        </w:rPr>
        <w:br/>
      </w:r>
      <w:r w:rsidRPr="00843AC9">
        <w:rPr>
          <w:rFonts w:asciiTheme="minorHAnsi" w:eastAsiaTheme="minorEastAsia" w:hAnsiTheme="minorHAnsi" w:cstheme="minorHAnsi"/>
          <w:szCs w:val="22"/>
        </w:rPr>
        <w:t xml:space="preserve">Es handelt sich um den Graphen einer Parabel mit dem Streckfaktor </w:t>
      </w:r>
      <m:oMath>
        <m:f>
          <m:fPr>
            <m:ctrlPr>
              <w:rPr>
                <w:rFonts w:ascii="Cambria Math" w:eastAsiaTheme="minorEastAsia" w:hAnsi="Cambria Math" w:cstheme="minorHAnsi"/>
                <w:i/>
                <w:szCs w:val="22"/>
              </w:rPr>
            </m:ctrlPr>
          </m:fPr>
          <m:num>
            <m:r>
              <w:rPr>
                <w:rFonts w:ascii="Cambria Math" w:eastAsiaTheme="minorEastAsia" w:hAnsi="Cambria Math" w:cstheme="minorHAnsi"/>
                <w:szCs w:val="22"/>
              </w:rPr>
              <m:t>g</m:t>
            </m:r>
          </m:num>
          <m:den>
            <m:r>
              <w:rPr>
                <w:rFonts w:ascii="Cambria Math" w:eastAsiaTheme="minorEastAsia" w:hAnsi="Cambria Math" w:cstheme="minorHAnsi"/>
                <w:szCs w:val="22"/>
              </w:rPr>
              <m:t>2</m:t>
            </m:r>
            <m:sSubSup>
              <m:sSubSupPr>
                <m:ctrlPr>
                  <w:rPr>
                    <w:rFonts w:ascii="Cambria Math" w:eastAsiaTheme="minorEastAsia" w:hAnsi="Cambria Math" w:cstheme="minorHAnsi"/>
                    <w:i/>
                    <w:szCs w:val="22"/>
                  </w:rPr>
                </m:ctrlPr>
              </m:sSubSupPr>
              <m:e>
                <m:r>
                  <w:rPr>
                    <w:rFonts w:ascii="Cambria Math" w:eastAsiaTheme="minorEastAsia" w:hAnsi="Cambria Math" w:cstheme="minorHAnsi"/>
                    <w:szCs w:val="22"/>
                  </w:rPr>
                  <m:t>v</m:t>
                </m:r>
              </m:e>
              <m:sub>
                <m:r>
                  <w:rPr>
                    <w:rFonts w:ascii="Cambria Math" w:eastAsiaTheme="minorEastAsia" w:hAnsi="Cambria Math" w:cstheme="minorHAnsi"/>
                    <w:szCs w:val="22"/>
                  </w:rPr>
                  <m:t>x</m:t>
                </m:r>
              </m:sub>
              <m:sup>
                <m:r>
                  <w:rPr>
                    <w:rFonts w:ascii="Cambria Math" w:eastAsiaTheme="minorEastAsia" w:hAnsi="Cambria Math" w:cstheme="minorHAnsi"/>
                    <w:szCs w:val="22"/>
                  </w:rPr>
                  <m:t>2</m:t>
                </m:r>
              </m:sup>
            </m:sSubSup>
          </m:den>
        </m:f>
      </m:oMath>
      <w:r w:rsidRPr="00843AC9">
        <w:rPr>
          <w:rFonts w:asciiTheme="minorHAnsi" w:eastAsiaTheme="minorEastAsia" w:hAnsiTheme="minorHAnsi" w:cstheme="minorHAnsi"/>
          <w:szCs w:val="22"/>
        </w:rPr>
        <w:t>.</w:t>
      </w:r>
    </w:p>
    <w:p w14:paraId="2EDCFABC" w14:textId="35FA80E6" w:rsidR="00B468E5" w:rsidRPr="00843AC9" w:rsidRDefault="00B468E5" w:rsidP="00B468E5">
      <w:pPr>
        <w:pStyle w:val="Listenabsatz"/>
        <w:numPr>
          <w:ilvl w:val="0"/>
          <w:numId w:val="28"/>
        </w:numPr>
        <w:spacing w:after="160" w:line="259" w:lineRule="auto"/>
        <w:rPr>
          <w:rFonts w:asciiTheme="minorHAnsi" w:eastAsiaTheme="minorEastAsia" w:hAnsiTheme="minorHAnsi" w:cstheme="minorHAnsi"/>
          <w:szCs w:val="22"/>
        </w:rPr>
      </w:pPr>
      <w:r w:rsidRPr="00843AC9">
        <w:rPr>
          <w:rFonts w:asciiTheme="minorHAnsi" w:eastAsiaTheme="minorEastAsia" w:hAnsiTheme="minorHAnsi" w:cstheme="minorHAnsi"/>
          <w:szCs w:val="22"/>
        </w:rPr>
        <w:t xml:space="preserve">Bis zur Stelle </w:t>
      </w:r>
      <m:oMath>
        <m:r>
          <w:rPr>
            <w:rFonts w:ascii="Cambria Math" w:eastAsiaTheme="minorEastAsia" w:hAnsi="Cambria Math" w:cstheme="minorHAnsi"/>
            <w:szCs w:val="22"/>
          </w:rPr>
          <m:t>x=8 m</m:t>
        </m:r>
      </m:oMath>
      <w:r w:rsidRPr="00843AC9">
        <w:rPr>
          <w:rFonts w:asciiTheme="minorHAnsi" w:eastAsiaTheme="minorEastAsia" w:hAnsiTheme="minorHAnsi" w:cstheme="minorHAnsi"/>
          <w:szCs w:val="22"/>
        </w:rPr>
        <w:t xml:space="preserve"> muss die Kugel eine horizontale Strecke von 4 m überwinden, da sie erst bei 4 m den waagerechten Wurf beginnt. </w:t>
      </w:r>
      <w:r w:rsidR="00843AC9">
        <w:rPr>
          <w:rFonts w:asciiTheme="minorHAnsi" w:eastAsiaTheme="minorEastAsia" w:hAnsiTheme="minorHAnsi" w:cstheme="minorHAnsi"/>
          <w:szCs w:val="22"/>
        </w:rPr>
        <w:br/>
      </w:r>
      <w:r w:rsidRPr="00843AC9">
        <w:rPr>
          <w:rFonts w:asciiTheme="minorHAnsi" w:eastAsiaTheme="minorEastAsia" w:hAnsiTheme="minorHAnsi" w:cstheme="minorHAnsi"/>
          <w:szCs w:val="22"/>
        </w:rPr>
        <w:t xml:space="preserve">Probe durch Einsetzen von </w:t>
      </w:r>
      <m:oMath>
        <m:r>
          <w:rPr>
            <w:rFonts w:ascii="Cambria Math" w:eastAsiaTheme="minorEastAsia" w:hAnsi="Cambria Math" w:cstheme="minorHAnsi"/>
            <w:szCs w:val="22"/>
          </w:rPr>
          <m:t>x=4:</m:t>
        </m:r>
      </m:oMath>
      <w:r w:rsidRPr="00843AC9">
        <w:rPr>
          <w:rFonts w:asciiTheme="minorHAnsi" w:eastAsiaTheme="minorEastAsia" w:hAnsiTheme="minorHAnsi" w:cstheme="minorHAnsi"/>
          <w:szCs w:val="22"/>
        </w:rPr>
        <w:t xml:space="preserve"> </w:t>
      </w:r>
      <m:oMath>
        <m:r>
          <w:rPr>
            <w:rFonts w:ascii="Cambria Math" w:eastAsiaTheme="minorEastAsia" w:hAnsi="Cambria Math" w:cstheme="minorHAnsi"/>
            <w:szCs w:val="22"/>
          </w:rPr>
          <m:t>y=</m:t>
        </m:r>
        <m:f>
          <m:fPr>
            <m:ctrlPr>
              <w:rPr>
                <w:rFonts w:ascii="Cambria Math" w:eastAsiaTheme="minorEastAsia" w:hAnsi="Cambria Math" w:cstheme="minorHAnsi"/>
                <w:i/>
                <w:szCs w:val="22"/>
              </w:rPr>
            </m:ctrlPr>
          </m:fPr>
          <m:num>
            <m:r>
              <w:rPr>
                <w:rFonts w:ascii="Cambria Math" w:eastAsiaTheme="minorEastAsia" w:hAnsi="Cambria Math" w:cstheme="minorHAnsi"/>
                <w:szCs w:val="22"/>
              </w:rPr>
              <m:t>9,81</m:t>
            </m:r>
            <m:f>
              <m:fPr>
                <m:ctrlPr>
                  <w:rPr>
                    <w:rFonts w:ascii="Cambria Math" w:eastAsiaTheme="minorEastAsia" w:hAnsi="Cambria Math" w:cstheme="minorHAnsi"/>
                    <w:i/>
                    <w:szCs w:val="22"/>
                  </w:rPr>
                </m:ctrlPr>
              </m:fPr>
              <m:num>
                <m:r>
                  <w:rPr>
                    <w:rFonts w:ascii="Cambria Math" w:eastAsiaTheme="minorEastAsia" w:hAnsi="Cambria Math" w:cstheme="minorHAnsi"/>
                    <w:szCs w:val="22"/>
                  </w:rPr>
                  <m:t>m</m:t>
                </m:r>
              </m:num>
              <m:den>
                <m:sSup>
                  <m:sSupPr>
                    <m:ctrlPr>
                      <w:rPr>
                        <w:rFonts w:ascii="Cambria Math" w:eastAsiaTheme="minorEastAsia" w:hAnsi="Cambria Math" w:cstheme="minorHAnsi"/>
                        <w:i/>
                        <w:szCs w:val="22"/>
                      </w:rPr>
                    </m:ctrlPr>
                  </m:sSupPr>
                  <m:e>
                    <m:r>
                      <w:rPr>
                        <w:rFonts w:ascii="Cambria Math" w:eastAsiaTheme="minorEastAsia" w:hAnsi="Cambria Math" w:cstheme="minorHAnsi"/>
                        <w:szCs w:val="22"/>
                      </w:rPr>
                      <m:t>s</m:t>
                    </m:r>
                  </m:e>
                  <m:sup>
                    <m:r>
                      <w:rPr>
                        <w:rFonts w:ascii="Cambria Math" w:eastAsiaTheme="minorEastAsia" w:hAnsi="Cambria Math" w:cstheme="minorHAnsi"/>
                        <w:szCs w:val="22"/>
                      </w:rPr>
                      <m:t>2</m:t>
                    </m:r>
                  </m:sup>
                </m:sSup>
              </m:den>
            </m:f>
          </m:num>
          <m:den>
            <m:r>
              <w:rPr>
                <w:rFonts w:ascii="Cambria Math" w:eastAsiaTheme="minorEastAsia" w:hAnsi="Cambria Math" w:cstheme="minorHAnsi"/>
                <w:szCs w:val="22"/>
              </w:rPr>
              <m:t>2⋅</m:t>
            </m:r>
            <m:sSup>
              <m:sSupPr>
                <m:ctrlPr>
                  <w:rPr>
                    <w:rFonts w:ascii="Cambria Math" w:eastAsiaTheme="minorEastAsia" w:hAnsi="Cambria Math" w:cstheme="minorHAnsi"/>
                    <w:i/>
                    <w:szCs w:val="22"/>
                  </w:rPr>
                </m:ctrlPr>
              </m:sSupPr>
              <m:e>
                <m:d>
                  <m:dPr>
                    <m:ctrlPr>
                      <w:rPr>
                        <w:rFonts w:ascii="Cambria Math" w:eastAsiaTheme="minorEastAsia" w:hAnsi="Cambria Math" w:cstheme="minorHAnsi"/>
                        <w:i/>
                        <w:szCs w:val="22"/>
                      </w:rPr>
                    </m:ctrlPr>
                  </m:dPr>
                  <m:e>
                    <m:r>
                      <w:rPr>
                        <w:rFonts w:ascii="Cambria Math" w:eastAsiaTheme="minorEastAsia" w:hAnsi="Cambria Math" w:cstheme="minorHAnsi"/>
                        <w:szCs w:val="22"/>
                      </w:rPr>
                      <m:t>12,5</m:t>
                    </m:r>
                    <m:f>
                      <m:fPr>
                        <m:ctrlPr>
                          <w:rPr>
                            <w:rFonts w:ascii="Cambria Math" w:eastAsiaTheme="minorEastAsia" w:hAnsi="Cambria Math" w:cstheme="minorHAnsi"/>
                            <w:i/>
                            <w:szCs w:val="22"/>
                          </w:rPr>
                        </m:ctrlPr>
                      </m:fPr>
                      <m:num>
                        <m:r>
                          <w:rPr>
                            <w:rFonts w:ascii="Cambria Math" w:eastAsiaTheme="minorEastAsia" w:hAnsi="Cambria Math" w:cstheme="minorHAnsi"/>
                            <w:szCs w:val="22"/>
                          </w:rPr>
                          <m:t>m</m:t>
                        </m:r>
                      </m:num>
                      <m:den>
                        <m:r>
                          <w:rPr>
                            <w:rFonts w:ascii="Cambria Math" w:eastAsiaTheme="minorEastAsia" w:hAnsi="Cambria Math" w:cstheme="minorHAnsi"/>
                            <w:szCs w:val="22"/>
                          </w:rPr>
                          <m:t>s</m:t>
                        </m:r>
                      </m:den>
                    </m:f>
                  </m:e>
                </m:d>
              </m:e>
              <m:sup>
                <m:r>
                  <w:rPr>
                    <w:rFonts w:ascii="Cambria Math" w:eastAsiaTheme="minorEastAsia" w:hAnsi="Cambria Math" w:cstheme="minorHAnsi"/>
                    <w:szCs w:val="22"/>
                  </w:rPr>
                  <m:t>2</m:t>
                </m:r>
              </m:sup>
            </m:sSup>
          </m:den>
        </m:f>
        <m:r>
          <w:rPr>
            <w:rFonts w:ascii="Cambria Math" w:eastAsiaTheme="minorEastAsia" w:hAnsi="Cambria Math" w:cstheme="minorHAnsi"/>
            <w:szCs w:val="22"/>
          </w:rPr>
          <m:t>⋅</m:t>
        </m:r>
        <m:sSup>
          <m:sSupPr>
            <m:ctrlPr>
              <w:rPr>
                <w:rFonts w:ascii="Cambria Math" w:eastAsiaTheme="minorEastAsia" w:hAnsi="Cambria Math" w:cstheme="minorHAnsi"/>
                <w:i/>
                <w:szCs w:val="22"/>
              </w:rPr>
            </m:ctrlPr>
          </m:sSupPr>
          <m:e>
            <m:d>
              <m:dPr>
                <m:ctrlPr>
                  <w:rPr>
                    <w:rFonts w:ascii="Cambria Math" w:eastAsiaTheme="minorEastAsia" w:hAnsi="Cambria Math" w:cstheme="minorHAnsi"/>
                    <w:i/>
                    <w:szCs w:val="22"/>
                  </w:rPr>
                </m:ctrlPr>
              </m:dPr>
              <m:e>
                <m:r>
                  <w:rPr>
                    <w:rFonts w:ascii="Cambria Math" w:eastAsiaTheme="minorEastAsia" w:hAnsi="Cambria Math" w:cstheme="minorHAnsi"/>
                    <w:szCs w:val="22"/>
                  </w:rPr>
                  <m:t>4m</m:t>
                </m:r>
              </m:e>
            </m:d>
          </m:e>
          <m:sup>
            <m:r>
              <w:rPr>
                <w:rFonts w:ascii="Cambria Math" w:eastAsiaTheme="minorEastAsia" w:hAnsi="Cambria Math" w:cstheme="minorHAnsi"/>
                <w:szCs w:val="22"/>
              </w:rPr>
              <m:t>2</m:t>
            </m:r>
          </m:sup>
        </m:sSup>
        <m:r>
          <w:rPr>
            <w:rFonts w:ascii="Cambria Math" w:eastAsiaTheme="minorEastAsia" w:hAnsi="Cambria Math" w:cstheme="minorHAnsi"/>
            <w:szCs w:val="22"/>
          </w:rPr>
          <m:t>≈0,50 m</m:t>
        </m:r>
      </m:oMath>
      <w:r w:rsidRPr="00843AC9">
        <w:rPr>
          <w:rFonts w:asciiTheme="minorHAnsi" w:eastAsiaTheme="minorEastAsia" w:hAnsiTheme="minorHAnsi" w:cstheme="minorHAnsi"/>
          <w:szCs w:val="22"/>
        </w:rPr>
        <w:t xml:space="preserve">. Dieses Ergebnis macht sicherlich stutzig, wenn die Bahn oben betrachtet wird. Es erscheint unrealistisch, dass die Kugel am Punkt </w:t>
      </w:r>
      <m:oMath>
        <m:r>
          <w:rPr>
            <w:rFonts w:ascii="Cambria Math" w:eastAsiaTheme="minorEastAsia" w:hAnsi="Cambria Math" w:cstheme="minorHAnsi"/>
            <w:szCs w:val="22"/>
          </w:rPr>
          <m:t>(8|0,50)</m:t>
        </m:r>
      </m:oMath>
      <w:r w:rsidRPr="00843AC9">
        <w:rPr>
          <w:rFonts w:asciiTheme="minorHAnsi" w:eastAsiaTheme="minorEastAsia" w:hAnsiTheme="minorHAnsi" w:cstheme="minorHAnsi"/>
          <w:szCs w:val="22"/>
        </w:rPr>
        <w:t xml:space="preserve"> vorbeifliegt. Daher sollte das errechnete Ergebnis noch interpretiert werden: </w:t>
      </w:r>
      <w:r w:rsidR="00843AC9">
        <w:rPr>
          <w:rFonts w:asciiTheme="minorHAnsi" w:eastAsiaTheme="minorEastAsia" w:hAnsiTheme="minorHAnsi" w:cstheme="minorHAnsi"/>
          <w:szCs w:val="22"/>
        </w:rPr>
        <w:br/>
      </w:r>
      <w:r w:rsidRPr="00843AC9">
        <w:rPr>
          <w:rFonts w:asciiTheme="minorHAnsi" w:eastAsiaTheme="minorEastAsia" w:hAnsiTheme="minorHAnsi" w:cstheme="minorHAnsi"/>
          <w:szCs w:val="22"/>
        </w:rPr>
        <w:t xml:space="preserve">Berechnet wurde </w:t>
      </w:r>
      <m:oMath>
        <m:r>
          <w:rPr>
            <w:rFonts w:ascii="Cambria Math" w:eastAsiaTheme="minorEastAsia" w:hAnsi="Cambria Math" w:cstheme="minorHAnsi"/>
            <w:szCs w:val="22"/>
          </w:rPr>
          <m:t>y</m:t>
        </m:r>
      </m:oMath>
      <w:r w:rsidRPr="00843AC9">
        <w:rPr>
          <w:rFonts w:asciiTheme="minorHAnsi" w:eastAsiaTheme="minorEastAsia" w:hAnsiTheme="minorHAnsi" w:cstheme="minorHAnsi"/>
          <w:szCs w:val="22"/>
        </w:rPr>
        <w:t xml:space="preserve">, das bedeutet, die senkrechte Strecke, die die Kugel bis zur Stelle </w:t>
      </w:r>
      <m:oMath>
        <m:r>
          <w:rPr>
            <w:rFonts w:ascii="Cambria Math" w:eastAsiaTheme="minorEastAsia" w:hAnsi="Cambria Math" w:cstheme="minorHAnsi"/>
            <w:szCs w:val="22"/>
          </w:rPr>
          <m:t>x=8 m</m:t>
        </m:r>
      </m:oMath>
      <w:r w:rsidRPr="00843AC9">
        <w:rPr>
          <w:rFonts w:asciiTheme="minorHAnsi" w:eastAsiaTheme="minorEastAsia" w:hAnsiTheme="minorHAnsi" w:cstheme="minorHAnsi"/>
          <w:szCs w:val="22"/>
        </w:rPr>
        <w:t xml:space="preserve"> fällt. Da die Kugel jedoch erst bei </w:t>
      </w:r>
      <m:oMath>
        <m:r>
          <w:rPr>
            <w:rFonts w:ascii="Cambria Math" w:eastAsiaTheme="minorEastAsia" w:hAnsi="Cambria Math" w:cstheme="minorHAnsi"/>
            <w:szCs w:val="22"/>
          </w:rPr>
          <m:t>y=7 m</m:t>
        </m:r>
      </m:oMath>
      <w:r w:rsidRPr="00843AC9">
        <w:rPr>
          <w:rFonts w:asciiTheme="minorHAnsi" w:eastAsiaTheme="minorEastAsia" w:hAnsiTheme="minorHAnsi" w:cstheme="minorHAnsi"/>
          <w:szCs w:val="22"/>
        </w:rPr>
        <w:t xml:space="preserve"> die Bahn verlässt, fällt sie bis zur Stelle </w:t>
      </w:r>
      <m:oMath>
        <m:r>
          <w:rPr>
            <w:rFonts w:ascii="Cambria Math" w:eastAsiaTheme="minorEastAsia" w:hAnsi="Cambria Math" w:cstheme="minorHAnsi"/>
            <w:szCs w:val="22"/>
          </w:rPr>
          <m:t>x=8 m</m:t>
        </m:r>
      </m:oMath>
      <w:r w:rsidRPr="00843AC9">
        <w:rPr>
          <w:rFonts w:asciiTheme="minorHAnsi" w:eastAsiaTheme="minorEastAsia" w:hAnsiTheme="minorHAnsi" w:cstheme="minorHAnsi"/>
          <w:szCs w:val="22"/>
        </w:rPr>
        <w:t xml:space="preserve"> auf die Höhe von </w:t>
      </w:r>
      <m:oMath>
        <m:r>
          <w:rPr>
            <w:rFonts w:ascii="Cambria Math" w:eastAsiaTheme="minorEastAsia" w:hAnsi="Cambria Math" w:cstheme="minorHAnsi"/>
            <w:szCs w:val="22"/>
          </w:rPr>
          <m:t>7 m-0,50 m=6,50 m</m:t>
        </m:r>
      </m:oMath>
      <w:r w:rsidRPr="00843AC9">
        <w:rPr>
          <w:rFonts w:asciiTheme="minorHAnsi" w:eastAsiaTheme="minorEastAsia" w:hAnsiTheme="minorHAnsi" w:cstheme="minorHAnsi"/>
          <w:szCs w:val="22"/>
        </w:rPr>
        <w:t xml:space="preserve">. Die Kugel fliegt also etwa 0,5 m oberhalb des Punktes </w:t>
      </w:r>
      <m:oMath>
        <m:r>
          <w:rPr>
            <w:rFonts w:ascii="Cambria Math" w:eastAsiaTheme="minorEastAsia" w:hAnsi="Cambria Math" w:cstheme="minorHAnsi"/>
            <w:szCs w:val="22"/>
          </w:rPr>
          <m:t>(8|6)</m:t>
        </m:r>
      </m:oMath>
      <w:r w:rsidRPr="00843AC9">
        <w:rPr>
          <w:rFonts w:asciiTheme="minorHAnsi" w:eastAsiaTheme="minorEastAsia" w:hAnsiTheme="minorHAnsi" w:cstheme="minorHAnsi"/>
          <w:szCs w:val="22"/>
        </w:rPr>
        <w:t xml:space="preserve"> vorbei.</w:t>
      </w:r>
    </w:p>
    <w:p w14:paraId="6E8BD104" w14:textId="77777777" w:rsidR="00B468E5" w:rsidRPr="00843AC9" w:rsidRDefault="00B468E5" w:rsidP="00B468E5">
      <w:pPr>
        <w:rPr>
          <w:rFonts w:eastAsiaTheme="minorEastAsia"/>
        </w:rPr>
      </w:pPr>
    </w:p>
    <w:p w14:paraId="1566AC44" w14:textId="77777777" w:rsidR="0070147E" w:rsidRPr="00843AC9" w:rsidRDefault="0070147E" w:rsidP="00B468E5">
      <w:pPr>
        <w:rPr>
          <w:rFonts w:eastAsiaTheme="minorEastAsia"/>
        </w:rPr>
      </w:pPr>
    </w:p>
    <w:p w14:paraId="1EEB59E3" w14:textId="77777777" w:rsidR="0070147E" w:rsidRPr="00843AC9" w:rsidRDefault="0070147E" w:rsidP="00B468E5">
      <w:pPr>
        <w:rPr>
          <w:rFonts w:eastAsiaTheme="minorEastAsia"/>
        </w:rPr>
      </w:pPr>
    </w:p>
    <w:p w14:paraId="707EA84F" w14:textId="77777777" w:rsidR="00843AC9" w:rsidRDefault="00843AC9" w:rsidP="00B468E5">
      <w:pPr>
        <w:rPr>
          <w:rFonts w:asciiTheme="minorHAnsi" w:hAnsiTheme="minorHAnsi" w:cstheme="minorHAnsi"/>
          <w:b/>
        </w:rPr>
      </w:pPr>
    </w:p>
    <w:p w14:paraId="04DE74AD" w14:textId="017494D7" w:rsidR="00B468E5" w:rsidRPr="00843AC9" w:rsidRDefault="0070147E" w:rsidP="00B468E5">
      <w:pPr>
        <w:rPr>
          <w:rFonts w:asciiTheme="minorHAnsi" w:eastAsiaTheme="minorEastAsia" w:hAnsiTheme="minorHAnsi" w:cstheme="minorHAnsi"/>
          <w:b/>
        </w:rPr>
      </w:pPr>
      <w:r w:rsidRPr="00843AC9">
        <w:rPr>
          <w:rFonts w:asciiTheme="minorHAnsi" w:hAnsiTheme="minorHAnsi" w:cstheme="minorHAnsi"/>
          <w:b/>
        </w:rPr>
        <w:lastRenderedPageBreak/>
        <w:t>Anspruchsvoll</w:t>
      </w:r>
      <w:r w:rsidR="00B468E5" w:rsidRPr="00843AC9">
        <w:rPr>
          <w:rFonts w:asciiTheme="minorHAnsi" w:eastAsiaTheme="minorEastAsia" w:hAnsiTheme="minorHAnsi" w:cstheme="minorHAnsi"/>
          <w:b/>
        </w:rPr>
        <w:t xml:space="preserve">: </w:t>
      </w:r>
    </w:p>
    <w:p w14:paraId="652ECBD0" w14:textId="52DA28DD" w:rsidR="00B468E5" w:rsidRPr="00F20517" w:rsidRDefault="00B468E5" w:rsidP="00B468E5">
      <w:pPr>
        <w:pStyle w:val="Listenabsatz"/>
        <w:numPr>
          <w:ilvl w:val="0"/>
          <w:numId w:val="29"/>
        </w:numPr>
        <w:spacing w:after="160" w:line="259" w:lineRule="auto"/>
        <w:rPr>
          <w:rFonts w:asciiTheme="minorHAnsi" w:eastAsiaTheme="minorEastAsia" w:hAnsiTheme="minorHAnsi" w:cstheme="minorHAnsi"/>
        </w:rPr>
      </w:pPr>
      <w:r w:rsidRPr="00F20517">
        <w:rPr>
          <w:rFonts w:asciiTheme="minorHAnsi" w:hAnsiTheme="minorHAnsi" w:cstheme="minorHAnsi"/>
        </w:rPr>
        <w:t xml:space="preserve">Durch die Verschiebung ändert sich die Austrittsgeschwindigkeit der Kugel aus dem „L-förmigen“ Teil nicht. Diese kann gemäß den Gesetzen des freien Falls als </w:t>
      </w:r>
      <w:r w:rsidR="00843AC9">
        <w:rPr>
          <w:rFonts w:asciiTheme="minorHAnsi" w:hAnsiTheme="minorHAnsi" w:cstheme="minorHAnsi"/>
        </w:rPr>
        <w:br/>
      </w:r>
      <m:oMath>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0</m:t>
            </m:r>
          </m:sub>
        </m:sSub>
        <m:r>
          <w:rPr>
            <w:rFonts w:ascii="Cambria Math" w:hAnsi="Cambria Math" w:cstheme="minorHAnsi"/>
          </w:rPr>
          <m:t>≈12,5</m:t>
        </m:r>
        <m:f>
          <m:fPr>
            <m:ctrlPr>
              <w:rPr>
                <w:rFonts w:ascii="Cambria Math" w:hAnsi="Cambria Math" w:cstheme="minorHAnsi"/>
                <w:i/>
              </w:rPr>
            </m:ctrlPr>
          </m:fPr>
          <m:num>
            <m:r>
              <w:rPr>
                <w:rFonts w:ascii="Cambria Math" w:hAnsi="Cambria Math" w:cstheme="minorHAnsi"/>
              </w:rPr>
              <m:t>m</m:t>
            </m:r>
          </m:num>
          <m:den>
            <m:r>
              <w:rPr>
                <w:rFonts w:ascii="Cambria Math" w:hAnsi="Cambria Math" w:cstheme="minorHAnsi"/>
              </w:rPr>
              <m:t>s</m:t>
            </m:r>
          </m:den>
        </m:f>
      </m:oMath>
      <w:r w:rsidRPr="00F20517">
        <w:rPr>
          <w:rFonts w:asciiTheme="minorHAnsi" w:eastAsiaTheme="minorEastAsia" w:hAnsiTheme="minorHAnsi" w:cstheme="minorHAnsi"/>
        </w:rPr>
        <w:t xml:space="preserve"> ermittelt werden.</w:t>
      </w:r>
    </w:p>
    <w:p w14:paraId="4F4DE8E4" w14:textId="165E8885" w:rsidR="00B468E5" w:rsidRPr="00F20517" w:rsidRDefault="00B468E5" w:rsidP="00B468E5">
      <w:pPr>
        <w:ind w:left="360"/>
        <w:rPr>
          <w:rFonts w:asciiTheme="minorHAnsi" w:eastAsiaTheme="minorEastAsia" w:hAnsiTheme="minorHAnsi" w:cstheme="minorHAnsi"/>
        </w:rPr>
      </w:pPr>
      <w:r w:rsidRPr="00F20517">
        <w:rPr>
          <w:rFonts w:asciiTheme="minorHAnsi" w:eastAsiaTheme="minorEastAsia" w:hAnsiTheme="minorHAnsi" w:cstheme="minorHAnsi"/>
        </w:rPr>
        <w:t xml:space="preserve">Als weitere Bedingung ist in der Aufgabe die horizontal gemessene Strecke gegeben, die während des waagerechten Wurfs zurückgelegt werden soll. </w:t>
      </w:r>
      <w:r w:rsidR="00843AC9">
        <w:rPr>
          <w:rFonts w:asciiTheme="minorHAnsi" w:eastAsiaTheme="minorEastAsia" w:hAnsiTheme="minorHAnsi" w:cstheme="minorHAnsi"/>
        </w:rPr>
        <w:br/>
      </w:r>
      <w:r w:rsidRPr="00F20517">
        <w:rPr>
          <w:rFonts w:asciiTheme="minorHAnsi" w:eastAsiaTheme="minorEastAsia" w:hAnsiTheme="minorHAnsi" w:cstheme="minorHAnsi"/>
        </w:rPr>
        <w:t xml:space="preserve">Diese beträgt </w:t>
      </w:r>
      <m:oMath>
        <m:r>
          <w:rPr>
            <w:rFonts w:ascii="Cambria Math" w:eastAsiaTheme="minorEastAsia" w:hAnsi="Cambria Math" w:cstheme="minorHAnsi"/>
          </w:rPr>
          <m:t>13 m-4 m=9 m</m:t>
        </m:r>
      </m:oMath>
      <w:r w:rsidRPr="00F20517">
        <w:rPr>
          <w:rFonts w:asciiTheme="minorHAnsi" w:eastAsiaTheme="minorEastAsia" w:hAnsiTheme="minorHAnsi" w:cstheme="minorHAnsi"/>
        </w:rPr>
        <w:t xml:space="preserve">, weil die Kugel erst an der Stelle </w:t>
      </w:r>
      <m:oMath>
        <m:r>
          <w:rPr>
            <w:rFonts w:ascii="Cambria Math" w:eastAsiaTheme="minorEastAsia" w:hAnsi="Cambria Math" w:cstheme="minorHAnsi"/>
          </w:rPr>
          <m:t>x=4 m</m:t>
        </m:r>
      </m:oMath>
      <w:r w:rsidRPr="00F20517">
        <w:rPr>
          <w:rFonts w:asciiTheme="minorHAnsi" w:eastAsiaTheme="minorEastAsia" w:hAnsiTheme="minorHAnsi" w:cstheme="minorHAnsi"/>
        </w:rPr>
        <w:t xml:space="preserve"> die Bahn verlässt und beginnt einen waagerechten Wurf auszuführen. </w:t>
      </w:r>
    </w:p>
    <w:p w14:paraId="7AEC561B" w14:textId="0D2AF5F1" w:rsidR="00B468E5" w:rsidRPr="00843AC9" w:rsidRDefault="00B468E5" w:rsidP="00B468E5">
      <w:pPr>
        <w:ind w:left="360"/>
        <w:rPr>
          <w:rFonts w:asciiTheme="minorHAnsi" w:eastAsiaTheme="minorEastAsia" w:hAnsiTheme="minorHAnsi" w:cstheme="minorHAnsi"/>
        </w:rPr>
      </w:pPr>
      <w:r w:rsidRPr="00843AC9">
        <w:rPr>
          <w:rFonts w:asciiTheme="minorHAnsi" w:eastAsiaTheme="minorEastAsia" w:hAnsiTheme="minorHAnsi" w:cstheme="minorHAnsi"/>
        </w:rPr>
        <w:t xml:space="preserve">Mit der im Hilfeteil angegebenen Formel </w:t>
      </w:r>
      <m:oMath>
        <m:r>
          <w:rPr>
            <w:rFonts w:ascii="Cambria Math" w:eastAsiaTheme="minorEastAsia" w:hAnsi="Cambria Math" w:cstheme="minorHAnsi"/>
          </w:rPr>
          <m:t>y=</m:t>
        </m:r>
        <m:f>
          <m:fPr>
            <m:ctrlPr>
              <w:rPr>
                <w:rFonts w:ascii="Cambria Math" w:eastAsiaTheme="minorEastAsia" w:hAnsi="Cambria Math" w:cstheme="minorHAnsi"/>
                <w:i/>
              </w:rPr>
            </m:ctrlPr>
          </m:fPr>
          <m:num>
            <m:r>
              <w:rPr>
                <w:rFonts w:ascii="Cambria Math" w:eastAsiaTheme="minorEastAsia" w:hAnsi="Cambria Math" w:cstheme="minorHAnsi"/>
              </w:rPr>
              <m:t>1</m:t>
            </m:r>
          </m:num>
          <m:den>
            <m:r>
              <w:rPr>
                <w:rFonts w:ascii="Cambria Math" w:eastAsiaTheme="minorEastAsia" w:hAnsi="Cambria Math" w:cstheme="minorHAnsi"/>
              </w:rPr>
              <m:t>2</m:t>
            </m:r>
          </m:den>
        </m:f>
        <m:r>
          <w:rPr>
            <w:rFonts w:ascii="Cambria Math" w:eastAsiaTheme="minorEastAsia" w:hAnsi="Cambria Math" w:cstheme="minorHAnsi"/>
          </w:rPr>
          <m:t>∙g∙</m:t>
        </m:r>
        <m:sSup>
          <m:sSupPr>
            <m:ctrlPr>
              <w:rPr>
                <w:rFonts w:ascii="Cambria Math" w:eastAsiaTheme="minorEastAsia" w:hAnsi="Cambria Math" w:cstheme="minorHAnsi"/>
                <w:i/>
              </w:rPr>
            </m:ctrlPr>
          </m:sSupPr>
          <m:e>
            <m:d>
              <m:dPr>
                <m:ctrlPr>
                  <w:rPr>
                    <w:rFonts w:ascii="Cambria Math" w:eastAsiaTheme="minorEastAsia" w:hAnsi="Cambria Math" w:cstheme="minorHAnsi"/>
                    <w:i/>
                  </w:rPr>
                </m:ctrlPr>
              </m:dPr>
              <m:e>
                <m:f>
                  <m:fPr>
                    <m:ctrlPr>
                      <w:rPr>
                        <w:rFonts w:ascii="Cambria Math" w:eastAsiaTheme="minorEastAsia" w:hAnsi="Cambria Math" w:cstheme="minorHAnsi"/>
                        <w:i/>
                      </w:rPr>
                    </m:ctrlPr>
                  </m:fPr>
                  <m:num>
                    <m:r>
                      <w:rPr>
                        <w:rFonts w:ascii="Cambria Math" w:eastAsiaTheme="minorEastAsia" w:hAnsi="Cambria Math" w:cstheme="minorHAnsi"/>
                      </w:rPr>
                      <m:t>x</m:t>
                    </m:r>
                  </m:num>
                  <m:den>
                    <m:sSub>
                      <m:sSubPr>
                        <m:ctrlPr>
                          <w:rPr>
                            <w:rFonts w:ascii="Cambria Math" w:eastAsiaTheme="minorEastAsia" w:hAnsi="Cambria Math" w:cstheme="minorHAnsi"/>
                            <w:i/>
                          </w:rPr>
                        </m:ctrlPr>
                      </m:sSubPr>
                      <m:e>
                        <m:r>
                          <w:rPr>
                            <w:rFonts w:ascii="Cambria Math" w:eastAsiaTheme="minorEastAsia" w:hAnsi="Cambria Math" w:cstheme="minorHAnsi"/>
                          </w:rPr>
                          <m:t>v</m:t>
                        </m:r>
                      </m:e>
                      <m:sub>
                        <m:r>
                          <w:rPr>
                            <w:rFonts w:ascii="Cambria Math" w:eastAsiaTheme="minorEastAsia" w:hAnsi="Cambria Math" w:cstheme="minorHAnsi"/>
                          </w:rPr>
                          <m:t>x</m:t>
                        </m:r>
                      </m:sub>
                    </m:sSub>
                  </m:den>
                </m:f>
              </m:e>
            </m:d>
          </m:e>
          <m:sup>
            <m:r>
              <w:rPr>
                <w:rFonts w:ascii="Cambria Math" w:eastAsiaTheme="minorEastAsia" w:hAnsi="Cambria Math" w:cstheme="minorHAnsi"/>
              </w:rPr>
              <m:t>2</m:t>
            </m:r>
          </m:sup>
        </m:sSup>
      </m:oMath>
      <w:r w:rsidRPr="00843AC9">
        <w:rPr>
          <w:rFonts w:asciiTheme="minorHAnsi" w:eastAsiaTheme="minorEastAsia" w:hAnsiTheme="minorHAnsi" w:cstheme="minorHAnsi"/>
        </w:rPr>
        <w:t xml:space="preserve"> kann dann die Höhe ermittelt werden, in der die Kugel das „L-förmige“ Teil verlassen muss. </w:t>
      </w:r>
      <w:r w:rsidR="00843AC9" w:rsidRPr="00843AC9">
        <w:rPr>
          <w:rFonts w:asciiTheme="minorHAnsi" w:eastAsiaTheme="minorEastAsia" w:hAnsiTheme="minorHAnsi" w:cstheme="minorHAnsi"/>
        </w:rPr>
        <w:br/>
      </w:r>
      <m:oMath>
        <m:r>
          <w:rPr>
            <w:rFonts w:ascii="Cambria Math" w:eastAsiaTheme="minorEastAsia" w:hAnsi="Cambria Math" w:cstheme="minorHAnsi"/>
          </w:rPr>
          <m:t>y=</m:t>
        </m:r>
        <m:f>
          <m:fPr>
            <m:ctrlPr>
              <w:rPr>
                <w:rFonts w:ascii="Cambria Math" w:eastAsiaTheme="minorEastAsia" w:hAnsi="Cambria Math" w:cstheme="minorHAnsi"/>
                <w:i/>
              </w:rPr>
            </m:ctrlPr>
          </m:fPr>
          <m:num>
            <m:r>
              <w:rPr>
                <w:rFonts w:ascii="Cambria Math" w:eastAsiaTheme="minorEastAsia" w:hAnsi="Cambria Math" w:cstheme="minorHAnsi"/>
              </w:rPr>
              <m:t>1</m:t>
            </m:r>
          </m:num>
          <m:den>
            <m:r>
              <w:rPr>
                <w:rFonts w:ascii="Cambria Math" w:eastAsiaTheme="minorEastAsia" w:hAnsi="Cambria Math" w:cstheme="minorHAnsi"/>
              </w:rPr>
              <m:t>2</m:t>
            </m:r>
          </m:den>
        </m:f>
        <m:r>
          <w:rPr>
            <w:rFonts w:ascii="Cambria Math" w:eastAsiaTheme="minorEastAsia" w:hAnsi="Cambria Math" w:cstheme="minorHAnsi"/>
          </w:rPr>
          <m:t>∙9,81</m:t>
        </m:r>
        <m:f>
          <m:fPr>
            <m:ctrlPr>
              <w:rPr>
                <w:rFonts w:ascii="Cambria Math" w:eastAsiaTheme="minorEastAsia" w:hAnsi="Cambria Math" w:cstheme="minorHAnsi"/>
                <w:i/>
              </w:rPr>
            </m:ctrlPr>
          </m:fPr>
          <m:num>
            <m:r>
              <w:rPr>
                <w:rFonts w:ascii="Cambria Math" w:eastAsiaTheme="minorEastAsia" w:hAnsi="Cambria Math" w:cstheme="minorHAnsi"/>
              </w:rPr>
              <m:t>m</m:t>
            </m:r>
          </m:num>
          <m:den>
            <m:sSup>
              <m:sSupPr>
                <m:ctrlPr>
                  <w:rPr>
                    <w:rFonts w:ascii="Cambria Math" w:eastAsiaTheme="minorEastAsia" w:hAnsi="Cambria Math" w:cstheme="minorHAnsi"/>
                    <w:i/>
                  </w:rPr>
                </m:ctrlPr>
              </m:sSupPr>
              <m:e>
                <m:r>
                  <w:rPr>
                    <w:rFonts w:ascii="Cambria Math" w:eastAsiaTheme="minorEastAsia" w:hAnsi="Cambria Math" w:cstheme="minorHAnsi"/>
                  </w:rPr>
                  <m:t>s</m:t>
                </m:r>
              </m:e>
              <m:sup>
                <m:r>
                  <w:rPr>
                    <w:rFonts w:ascii="Cambria Math" w:eastAsiaTheme="minorEastAsia" w:hAnsi="Cambria Math" w:cstheme="minorHAnsi"/>
                  </w:rPr>
                  <m:t>2</m:t>
                </m:r>
              </m:sup>
            </m:sSup>
          </m:den>
        </m:f>
        <m:sSup>
          <m:sSupPr>
            <m:ctrlPr>
              <w:rPr>
                <w:rFonts w:ascii="Cambria Math" w:eastAsiaTheme="minorEastAsia" w:hAnsi="Cambria Math" w:cstheme="minorHAnsi"/>
                <w:i/>
              </w:rPr>
            </m:ctrlPr>
          </m:sSupPr>
          <m:e>
            <m:r>
              <w:rPr>
                <w:rFonts w:ascii="Cambria Math" w:eastAsiaTheme="minorEastAsia" w:hAnsi="Cambria Math" w:cstheme="minorHAnsi"/>
              </w:rPr>
              <m:t>∙</m:t>
            </m:r>
            <m:d>
              <m:dPr>
                <m:ctrlPr>
                  <w:rPr>
                    <w:rFonts w:ascii="Cambria Math" w:eastAsiaTheme="minorEastAsia" w:hAnsi="Cambria Math" w:cstheme="minorHAnsi"/>
                    <w:i/>
                  </w:rPr>
                </m:ctrlPr>
              </m:dPr>
              <m:e>
                <m:f>
                  <m:fPr>
                    <m:ctrlPr>
                      <w:rPr>
                        <w:rFonts w:ascii="Cambria Math" w:eastAsiaTheme="minorEastAsia" w:hAnsi="Cambria Math" w:cstheme="minorHAnsi"/>
                        <w:i/>
                      </w:rPr>
                    </m:ctrlPr>
                  </m:fPr>
                  <m:num>
                    <m:r>
                      <w:rPr>
                        <w:rFonts w:ascii="Cambria Math" w:eastAsiaTheme="minorEastAsia" w:hAnsi="Cambria Math" w:cstheme="minorHAnsi"/>
                      </w:rPr>
                      <m:t>9m</m:t>
                    </m:r>
                  </m:num>
                  <m:den>
                    <m:r>
                      <w:rPr>
                        <w:rFonts w:ascii="Cambria Math" w:eastAsiaTheme="minorEastAsia" w:hAnsi="Cambria Math" w:cstheme="minorHAnsi"/>
                      </w:rPr>
                      <m:t>12,5</m:t>
                    </m:r>
                    <m:f>
                      <m:fPr>
                        <m:ctrlPr>
                          <w:rPr>
                            <w:rFonts w:ascii="Cambria Math" w:eastAsiaTheme="minorEastAsia" w:hAnsi="Cambria Math" w:cstheme="minorHAnsi"/>
                            <w:i/>
                          </w:rPr>
                        </m:ctrlPr>
                      </m:fPr>
                      <m:num>
                        <m:r>
                          <w:rPr>
                            <w:rFonts w:ascii="Cambria Math" w:eastAsiaTheme="minorEastAsia" w:hAnsi="Cambria Math" w:cstheme="minorHAnsi"/>
                          </w:rPr>
                          <m:t>m</m:t>
                        </m:r>
                      </m:num>
                      <m:den>
                        <m:r>
                          <w:rPr>
                            <w:rFonts w:ascii="Cambria Math" w:eastAsiaTheme="minorEastAsia" w:hAnsi="Cambria Math" w:cstheme="minorHAnsi"/>
                          </w:rPr>
                          <m:t>s</m:t>
                        </m:r>
                      </m:den>
                    </m:f>
                  </m:den>
                </m:f>
              </m:e>
            </m:d>
          </m:e>
          <m:sup>
            <m:r>
              <w:rPr>
                <w:rFonts w:ascii="Cambria Math" w:eastAsiaTheme="minorEastAsia" w:hAnsi="Cambria Math" w:cstheme="minorHAnsi"/>
              </w:rPr>
              <m:t>2</m:t>
            </m:r>
          </m:sup>
        </m:sSup>
        <m:r>
          <w:rPr>
            <w:rFonts w:ascii="Cambria Math" w:eastAsiaTheme="minorEastAsia" w:hAnsi="Cambria Math" w:cstheme="minorHAnsi"/>
          </w:rPr>
          <m:t>≈2,54 m</m:t>
        </m:r>
      </m:oMath>
      <w:r w:rsidRPr="00843AC9">
        <w:rPr>
          <w:rFonts w:asciiTheme="minorHAnsi" w:eastAsiaTheme="minorEastAsia" w:hAnsiTheme="minorHAnsi" w:cstheme="minorHAnsi"/>
        </w:rPr>
        <w:t xml:space="preserve">. Der Mittelpunkt der Bahn, bei der die Kugel in den waagerechten Wurf übergeht, muss also auf einer Höhe von </w:t>
      </w:r>
      <w:r w:rsidR="00203359">
        <w:rPr>
          <w:rFonts w:asciiTheme="minorHAnsi" w:eastAsiaTheme="minorEastAsia" w:hAnsiTheme="minorHAnsi" w:cstheme="minorHAnsi"/>
        </w:rPr>
        <w:t>3</w:t>
      </w:r>
      <m:oMath>
        <m:r>
          <w:rPr>
            <w:rFonts w:ascii="Cambria Math" w:eastAsiaTheme="minorEastAsia" w:hAnsi="Cambria Math" w:cstheme="minorHAnsi"/>
          </w:rPr>
          <m:t>,54 m</m:t>
        </m:r>
      </m:oMath>
      <w:r w:rsidRPr="00843AC9">
        <w:rPr>
          <w:rFonts w:asciiTheme="minorHAnsi" w:eastAsiaTheme="minorEastAsia" w:hAnsiTheme="minorHAnsi" w:cstheme="minorHAnsi"/>
        </w:rPr>
        <w:t xml:space="preserve"> liegen. </w:t>
      </w:r>
      <w:r w:rsidR="00203359">
        <w:rPr>
          <w:rFonts w:asciiTheme="minorHAnsi" w:eastAsiaTheme="minorEastAsia" w:hAnsiTheme="minorHAnsi" w:cstheme="minorHAnsi"/>
        </w:rPr>
        <w:br/>
      </w:r>
      <w:r w:rsidRPr="00843AC9">
        <w:rPr>
          <w:rFonts w:asciiTheme="minorHAnsi" w:eastAsiaTheme="minorEastAsia" w:hAnsiTheme="minorHAnsi" w:cstheme="minorHAnsi"/>
        </w:rPr>
        <w:t xml:space="preserve">Die Bahn muss um </w:t>
      </w:r>
      <m:oMath>
        <m:r>
          <w:rPr>
            <w:rFonts w:ascii="Cambria Math" w:eastAsiaTheme="minorEastAsia" w:hAnsi="Cambria Math" w:cstheme="minorHAnsi"/>
          </w:rPr>
          <m:t xml:space="preserve">7 m-3,54 m=3,46 m </m:t>
        </m:r>
      </m:oMath>
      <w:r w:rsidRPr="00843AC9">
        <w:rPr>
          <w:rFonts w:asciiTheme="minorHAnsi" w:eastAsiaTheme="minorEastAsia" w:hAnsiTheme="minorHAnsi" w:cstheme="minorHAnsi"/>
        </w:rPr>
        <w:t>nach unten verschoben werden.</w:t>
      </w:r>
      <w:r w:rsidR="00F538DC">
        <w:rPr>
          <w:rFonts w:asciiTheme="minorHAnsi" w:eastAsiaTheme="minorEastAsia" w:hAnsiTheme="minorHAnsi" w:cstheme="minorHAnsi"/>
        </w:rPr>
        <w:t xml:space="preserve"> Der Startpunkt der Bahn liegt bei </w:t>
      </w:r>
      <m:oMath>
        <m:r>
          <w:rPr>
            <w:rFonts w:ascii="Cambria Math" w:eastAsiaTheme="minorEastAsia" w:hAnsi="Cambria Math" w:cstheme="minorHAnsi"/>
          </w:rPr>
          <m:t>(1|11,46)</m:t>
        </m:r>
      </m:oMath>
      <w:r w:rsidR="00F538DC">
        <w:rPr>
          <w:rFonts w:asciiTheme="minorHAnsi" w:eastAsiaTheme="minorEastAsia" w:hAnsiTheme="minorHAnsi" w:cstheme="minorHAnsi"/>
        </w:rPr>
        <w:t>.</w:t>
      </w:r>
      <w:r w:rsidRPr="00843AC9">
        <w:rPr>
          <w:rFonts w:asciiTheme="minorHAnsi" w:eastAsiaTheme="minorEastAsia" w:hAnsiTheme="minorHAnsi" w:cstheme="minorHAnsi"/>
        </w:rPr>
        <w:br/>
      </w:r>
    </w:p>
    <w:p w14:paraId="57B03D7F" w14:textId="130EA44F" w:rsidR="00B468E5" w:rsidRPr="00F20517" w:rsidRDefault="00B468E5" w:rsidP="00B468E5">
      <w:pPr>
        <w:pStyle w:val="Listenabsatz"/>
        <w:numPr>
          <w:ilvl w:val="0"/>
          <w:numId w:val="29"/>
        </w:numPr>
        <w:spacing w:after="160" w:line="259" w:lineRule="auto"/>
        <w:rPr>
          <w:rFonts w:asciiTheme="minorHAnsi" w:eastAsiaTheme="minorEastAsia" w:hAnsiTheme="minorHAnsi" w:cstheme="minorHAnsi"/>
          <w:b/>
        </w:rPr>
      </w:pPr>
      <w:r w:rsidRPr="00F20517">
        <w:rPr>
          <w:rFonts w:asciiTheme="minorHAnsi" w:eastAsiaTheme="minorEastAsia" w:hAnsiTheme="minorHAnsi" w:cstheme="minorHAnsi"/>
        </w:rPr>
        <w:t xml:space="preserve">Die Geschwindigkeitskomponente in x-Richtung ist während des gesamten waagerechten Wurfs konstant und beträgt </w:t>
      </w:r>
      <m:oMath>
        <m:sSub>
          <m:sSubPr>
            <m:ctrlPr>
              <w:rPr>
                <w:rFonts w:ascii="Cambria Math" w:eastAsiaTheme="minorEastAsia" w:hAnsi="Cambria Math" w:cstheme="minorHAnsi"/>
                <w:i/>
              </w:rPr>
            </m:ctrlPr>
          </m:sSubPr>
          <m:e>
            <m:r>
              <w:rPr>
                <w:rFonts w:ascii="Cambria Math" w:eastAsiaTheme="minorEastAsia" w:hAnsi="Cambria Math" w:cstheme="minorHAnsi"/>
              </w:rPr>
              <m:t>v</m:t>
            </m:r>
          </m:e>
          <m:sub>
            <m:r>
              <w:rPr>
                <w:rFonts w:ascii="Cambria Math" w:eastAsiaTheme="minorEastAsia" w:hAnsi="Cambria Math" w:cstheme="minorHAnsi"/>
              </w:rPr>
              <m:t>x</m:t>
            </m:r>
          </m:sub>
        </m:sSub>
        <m:r>
          <w:rPr>
            <w:rFonts w:ascii="Cambria Math" w:eastAsiaTheme="minorEastAsia" w:hAnsi="Cambria Math" w:cstheme="minorHAnsi"/>
          </w:rPr>
          <m:t>=12,5</m:t>
        </m:r>
        <m:f>
          <m:fPr>
            <m:ctrlPr>
              <w:rPr>
                <w:rFonts w:ascii="Cambria Math" w:eastAsiaTheme="minorEastAsia" w:hAnsi="Cambria Math" w:cstheme="minorHAnsi"/>
                <w:i/>
              </w:rPr>
            </m:ctrlPr>
          </m:fPr>
          <m:num>
            <m:r>
              <w:rPr>
                <w:rFonts w:ascii="Cambria Math" w:eastAsiaTheme="minorEastAsia" w:hAnsi="Cambria Math" w:cstheme="minorHAnsi"/>
              </w:rPr>
              <m:t>m</m:t>
            </m:r>
          </m:num>
          <m:den>
            <m:r>
              <w:rPr>
                <w:rFonts w:ascii="Cambria Math" w:eastAsiaTheme="minorEastAsia" w:hAnsi="Cambria Math" w:cstheme="minorHAnsi"/>
              </w:rPr>
              <m:t>s</m:t>
            </m:r>
          </m:den>
        </m:f>
      </m:oMath>
      <w:r w:rsidRPr="00F20517">
        <w:rPr>
          <w:rFonts w:asciiTheme="minorHAnsi" w:eastAsiaTheme="minorEastAsia" w:hAnsiTheme="minorHAnsi" w:cstheme="minorHAnsi"/>
        </w:rPr>
        <w:t xml:space="preserve">. </w:t>
      </w:r>
      <w:r w:rsidR="00EA3526">
        <w:rPr>
          <w:rFonts w:asciiTheme="minorHAnsi" w:eastAsiaTheme="minorEastAsia" w:hAnsiTheme="minorHAnsi" w:cstheme="minorHAnsi"/>
        </w:rPr>
        <w:br/>
      </w:r>
      <w:r w:rsidRPr="00F20517">
        <w:rPr>
          <w:rFonts w:asciiTheme="minorHAnsi" w:eastAsiaTheme="minorEastAsia" w:hAnsiTheme="minorHAnsi" w:cstheme="minorHAnsi"/>
        </w:rPr>
        <w:t xml:space="preserve">Die Geschwindigkeitskomponente in y-Richtung kann aus dem freien Fall ermittelt werden. Sie beträgt </w:t>
      </w:r>
      <m:oMath>
        <m:sSub>
          <m:sSubPr>
            <m:ctrlPr>
              <w:rPr>
                <w:rFonts w:ascii="Cambria Math" w:eastAsiaTheme="minorEastAsia" w:hAnsi="Cambria Math" w:cstheme="minorHAnsi"/>
                <w:i/>
              </w:rPr>
            </m:ctrlPr>
          </m:sSubPr>
          <m:e>
            <m:r>
              <w:rPr>
                <w:rFonts w:ascii="Cambria Math" w:eastAsiaTheme="minorEastAsia" w:hAnsi="Cambria Math" w:cstheme="minorHAnsi"/>
              </w:rPr>
              <m:t>v</m:t>
            </m:r>
          </m:e>
          <m:sub>
            <m:r>
              <w:rPr>
                <w:rFonts w:ascii="Cambria Math" w:eastAsiaTheme="minorEastAsia" w:hAnsi="Cambria Math" w:cstheme="minorHAnsi"/>
              </w:rPr>
              <m:t>y</m:t>
            </m:r>
          </m:sub>
        </m:sSub>
        <m:r>
          <w:rPr>
            <w:rFonts w:ascii="Cambria Math" w:eastAsiaTheme="minorEastAsia" w:hAnsi="Cambria Math" w:cstheme="minorHAnsi"/>
          </w:rPr>
          <m:t>=</m:t>
        </m:r>
        <m:rad>
          <m:radPr>
            <m:degHide m:val="1"/>
            <m:ctrlPr>
              <w:rPr>
                <w:rFonts w:ascii="Cambria Math" w:eastAsiaTheme="minorEastAsia" w:hAnsi="Cambria Math" w:cstheme="minorHAnsi"/>
                <w:i/>
              </w:rPr>
            </m:ctrlPr>
          </m:radPr>
          <m:deg>
            <m:ctrlPr>
              <w:rPr>
                <w:rFonts w:ascii="Cambria Math" w:eastAsiaTheme="minorEastAsia" w:hAnsi="Cambria Math" w:cstheme="minorHAnsi"/>
                <w:b/>
                <w:i/>
              </w:rPr>
            </m:ctrlPr>
          </m:deg>
          <m:e>
            <m:r>
              <w:rPr>
                <w:rFonts w:ascii="Cambria Math" w:eastAsiaTheme="minorEastAsia" w:hAnsi="Cambria Math" w:cstheme="minorHAnsi"/>
              </w:rPr>
              <m:t>2gy</m:t>
            </m:r>
          </m:e>
        </m:rad>
        <m:r>
          <w:rPr>
            <w:rFonts w:ascii="Cambria Math" w:eastAsiaTheme="minorEastAsia" w:hAnsi="Cambria Math" w:cstheme="minorHAnsi"/>
          </w:rPr>
          <m:t>=</m:t>
        </m:r>
        <m:rad>
          <m:radPr>
            <m:degHide m:val="1"/>
            <m:ctrlPr>
              <w:rPr>
                <w:rFonts w:ascii="Cambria Math" w:eastAsiaTheme="minorEastAsia" w:hAnsi="Cambria Math" w:cstheme="minorHAnsi"/>
                <w:i/>
              </w:rPr>
            </m:ctrlPr>
          </m:radPr>
          <m:deg>
            <m:ctrlPr>
              <w:rPr>
                <w:rFonts w:ascii="Cambria Math" w:eastAsiaTheme="minorEastAsia" w:hAnsi="Cambria Math" w:cstheme="minorHAnsi"/>
                <w:b/>
                <w:i/>
              </w:rPr>
            </m:ctrlPr>
          </m:deg>
          <m:e>
            <m:r>
              <w:rPr>
                <w:rFonts w:ascii="Cambria Math" w:eastAsiaTheme="minorEastAsia" w:hAnsi="Cambria Math" w:cstheme="minorHAnsi"/>
              </w:rPr>
              <m:t>2⋅9,81</m:t>
            </m:r>
            <m:f>
              <m:fPr>
                <m:ctrlPr>
                  <w:rPr>
                    <w:rFonts w:ascii="Cambria Math" w:eastAsiaTheme="minorEastAsia" w:hAnsi="Cambria Math" w:cstheme="minorHAnsi"/>
                    <w:i/>
                  </w:rPr>
                </m:ctrlPr>
              </m:fPr>
              <m:num>
                <m:r>
                  <w:rPr>
                    <w:rFonts w:ascii="Cambria Math" w:eastAsiaTheme="minorEastAsia" w:hAnsi="Cambria Math" w:cstheme="minorHAnsi"/>
                  </w:rPr>
                  <m:t>m</m:t>
                </m:r>
              </m:num>
              <m:den>
                <m:sSup>
                  <m:sSupPr>
                    <m:ctrlPr>
                      <w:rPr>
                        <w:rFonts w:ascii="Cambria Math" w:eastAsiaTheme="minorEastAsia" w:hAnsi="Cambria Math" w:cstheme="minorHAnsi"/>
                        <w:i/>
                      </w:rPr>
                    </m:ctrlPr>
                  </m:sSupPr>
                  <m:e>
                    <m:r>
                      <w:rPr>
                        <w:rFonts w:ascii="Cambria Math" w:eastAsiaTheme="minorEastAsia" w:hAnsi="Cambria Math" w:cstheme="minorHAnsi"/>
                      </w:rPr>
                      <m:t>s</m:t>
                    </m:r>
                  </m:e>
                  <m:sup>
                    <m:r>
                      <w:rPr>
                        <w:rFonts w:ascii="Cambria Math" w:eastAsiaTheme="minorEastAsia" w:hAnsi="Cambria Math" w:cstheme="minorHAnsi"/>
                      </w:rPr>
                      <m:t>2</m:t>
                    </m:r>
                  </m:sup>
                </m:sSup>
              </m:den>
            </m:f>
            <m:r>
              <w:rPr>
                <w:rFonts w:ascii="Cambria Math" w:eastAsiaTheme="minorEastAsia" w:hAnsi="Cambria Math" w:cstheme="minorHAnsi"/>
              </w:rPr>
              <m:t>⋅2,54 m</m:t>
            </m:r>
          </m:e>
        </m:rad>
        <m:r>
          <w:rPr>
            <w:rFonts w:ascii="Cambria Math" w:eastAsiaTheme="minorEastAsia" w:hAnsi="Cambria Math" w:cstheme="minorHAnsi"/>
          </w:rPr>
          <m:t>≈7,06</m:t>
        </m:r>
        <m:f>
          <m:fPr>
            <m:ctrlPr>
              <w:rPr>
                <w:rFonts w:ascii="Cambria Math" w:eastAsiaTheme="minorEastAsia" w:hAnsi="Cambria Math" w:cstheme="minorHAnsi"/>
                <w:i/>
              </w:rPr>
            </m:ctrlPr>
          </m:fPr>
          <m:num>
            <m:r>
              <w:rPr>
                <w:rFonts w:ascii="Cambria Math" w:eastAsiaTheme="minorEastAsia" w:hAnsi="Cambria Math" w:cstheme="minorHAnsi"/>
              </w:rPr>
              <m:t>m</m:t>
            </m:r>
          </m:num>
          <m:den>
            <m:r>
              <w:rPr>
                <w:rFonts w:ascii="Cambria Math" w:eastAsiaTheme="minorEastAsia" w:hAnsi="Cambria Math" w:cstheme="minorHAnsi"/>
              </w:rPr>
              <m:t>s</m:t>
            </m:r>
          </m:den>
        </m:f>
      </m:oMath>
      <w:r w:rsidRPr="00F20517">
        <w:rPr>
          <w:rFonts w:asciiTheme="minorHAnsi" w:eastAsiaTheme="minorEastAsia" w:hAnsiTheme="minorHAnsi" w:cstheme="minorHAnsi"/>
        </w:rPr>
        <w:t>.</w:t>
      </w:r>
      <w:r w:rsidR="00EA3526">
        <w:rPr>
          <w:rFonts w:asciiTheme="minorHAnsi" w:eastAsiaTheme="minorEastAsia" w:hAnsiTheme="minorHAnsi" w:cstheme="minorHAnsi"/>
        </w:rPr>
        <w:br/>
      </w:r>
    </w:p>
    <w:p w14:paraId="2D30CC7D" w14:textId="3E0F49BE" w:rsidR="00B468E5" w:rsidRDefault="00B468E5" w:rsidP="00EA3526">
      <w:pPr>
        <w:pStyle w:val="Listenabsatz"/>
        <w:ind w:left="360"/>
        <w:rPr>
          <w:rFonts w:asciiTheme="minorHAnsi" w:eastAsiaTheme="minorEastAsia" w:hAnsiTheme="minorHAnsi" w:cstheme="minorHAnsi"/>
        </w:rPr>
      </w:pPr>
      <w:r w:rsidRPr="00F20517">
        <w:rPr>
          <w:rFonts w:asciiTheme="minorHAnsi" w:eastAsiaTheme="minorEastAsia" w:hAnsiTheme="minorHAnsi" w:cstheme="minorHAnsi"/>
        </w:rPr>
        <w:t>Aus der vektoriellen Zerlegung der Geschwindigkeiten folgt daher:</w:t>
      </w:r>
      <w:r w:rsidR="00EA3526">
        <w:rPr>
          <w:rFonts w:asciiTheme="minorHAnsi" w:eastAsiaTheme="minorEastAsia" w:hAnsiTheme="minorHAnsi" w:cstheme="minorHAnsi"/>
        </w:rPr>
        <w:t xml:space="preserve">  </w:t>
      </w:r>
      <m:oMath>
        <m:sSub>
          <m:sSubPr>
            <m:ctrlPr>
              <w:rPr>
                <w:rFonts w:ascii="Cambria Math" w:eastAsiaTheme="minorEastAsia" w:hAnsi="Cambria Math" w:cstheme="minorHAnsi"/>
                <w:i/>
              </w:rPr>
            </m:ctrlPr>
          </m:sSubPr>
          <m:e>
            <m:r>
              <w:rPr>
                <w:rFonts w:ascii="Cambria Math" w:eastAsiaTheme="minorEastAsia" w:hAnsi="Cambria Math" w:cstheme="minorHAnsi"/>
              </w:rPr>
              <m:t>v</m:t>
            </m:r>
          </m:e>
          <m:sub>
            <m:r>
              <w:rPr>
                <w:rFonts w:ascii="Cambria Math" w:eastAsiaTheme="minorEastAsia" w:hAnsi="Cambria Math" w:cstheme="minorHAnsi"/>
              </w:rPr>
              <m:t>ges</m:t>
            </m:r>
          </m:sub>
        </m:sSub>
        <m:r>
          <w:rPr>
            <w:rFonts w:ascii="Cambria Math" w:eastAsiaTheme="minorEastAsia" w:hAnsi="Cambria Math" w:cstheme="minorHAnsi"/>
          </w:rPr>
          <m:t>=</m:t>
        </m:r>
        <m:rad>
          <m:radPr>
            <m:degHide m:val="1"/>
            <m:ctrlPr>
              <w:rPr>
                <w:rFonts w:ascii="Cambria Math" w:eastAsiaTheme="minorEastAsia" w:hAnsi="Cambria Math" w:cstheme="minorHAnsi"/>
                <w:i/>
              </w:rPr>
            </m:ctrlPr>
          </m:radPr>
          <m:deg/>
          <m:e>
            <m:sSubSup>
              <m:sSubSupPr>
                <m:ctrlPr>
                  <w:rPr>
                    <w:rFonts w:ascii="Cambria Math" w:eastAsiaTheme="minorEastAsia" w:hAnsi="Cambria Math" w:cstheme="minorHAnsi"/>
                    <w:i/>
                  </w:rPr>
                </m:ctrlPr>
              </m:sSubSupPr>
              <m:e>
                <m:r>
                  <w:rPr>
                    <w:rFonts w:ascii="Cambria Math" w:eastAsiaTheme="minorEastAsia" w:hAnsi="Cambria Math" w:cstheme="minorHAnsi"/>
                  </w:rPr>
                  <m:t>v</m:t>
                </m:r>
              </m:e>
              <m:sub>
                <m:r>
                  <w:rPr>
                    <w:rFonts w:ascii="Cambria Math" w:eastAsiaTheme="minorEastAsia" w:hAnsi="Cambria Math" w:cstheme="minorHAnsi"/>
                  </w:rPr>
                  <m:t>x</m:t>
                </m:r>
              </m:sub>
              <m:sup>
                <m:r>
                  <w:rPr>
                    <w:rFonts w:ascii="Cambria Math" w:eastAsiaTheme="minorEastAsia" w:hAnsi="Cambria Math" w:cstheme="minorHAnsi"/>
                  </w:rPr>
                  <m:t>2</m:t>
                </m:r>
              </m:sup>
            </m:sSubSup>
            <m:r>
              <w:rPr>
                <w:rFonts w:ascii="Cambria Math" w:eastAsiaTheme="minorEastAsia" w:hAnsi="Cambria Math" w:cstheme="minorHAnsi"/>
              </w:rPr>
              <m:t>+</m:t>
            </m:r>
            <m:sSubSup>
              <m:sSubSupPr>
                <m:ctrlPr>
                  <w:rPr>
                    <w:rFonts w:ascii="Cambria Math" w:eastAsiaTheme="minorEastAsia" w:hAnsi="Cambria Math" w:cstheme="minorHAnsi"/>
                    <w:i/>
                  </w:rPr>
                </m:ctrlPr>
              </m:sSubSupPr>
              <m:e>
                <m:r>
                  <w:rPr>
                    <w:rFonts w:ascii="Cambria Math" w:eastAsiaTheme="minorEastAsia" w:hAnsi="Cambria Math" w:cstheme="minorHAnsi"/>
                  </w:rPr>
                  <m:t>v</m:t>
                </m:r>
              </m:e>
              <m:sub>
                <m:r>
                  <w:rPr>
                    <w:rFonts w:ascii="Cambria Math" w:eastAsiaTheme="minorEastAsia" w:hAnsi="Cambria Math" w:cstheme="minorHAnsi"/>
                  </w:rPr>
                  <m:t>y</m:t>
                </m:r>
              </m:sub>
              <m:sup>
                <m:r>
                  <w:rPr>
                    <w:rFonts w:ascii="Cambria Math" w:eastAsiaTheme="minorEastAsia" w:hAnsi="Cambria Math" w:cstheme="minorHAnsi"/>
                  </w:rPr>
                  <m:t>2</m:t>
                </m:r>
              </m:sup>
            </m:sSubSup>
          </m:e>
        </m:rad>
        <m:r>
          <w:rPr>
            <w:rFonts w:ascii="Cambria Math" w:eastAsiaTheme="minorEastAsia" w:hAnsi="Cambria Math" w:cstheme="minorHAnsi"/>
          </w:rPr>
          <m:t>=</m:t>
        </m:r>
        <m:rad>
          <m:radPr>
            <m:degHide m:val="1"/>
            <m:ctrlPr>
              <w:rPr>
                <w:rFonts w:ascii="Cambria Math" w:eastAsiaTheme="minorEastAsia" w:hAnsi="Cambria Math" w:cstheme="minorHAnsi"/>
                <w:i/>
              </w:rPr>
            </m:ctrlPr>
          </m:radPr>
          <m:deg/>
          <m:e>
            <m:sSup>
              <m:sSupPr>
                <m:ctrlPr>
                  <w:rPr>
                    <w:rFonts w:ascii="Cambria Math" w:eastAsiaTheme="minorEastAsia" w:hAnsi="Cambria Math" w:cstheme="minorHAnsi"/>
                    <w:i/>
                  </w:rPr>
                </m:ctrlPr>
              </m:sSupPr>
              <m:e>
                <m:d>
                  <m:dPr>
                    <m:ctrlPr>
                      <w:rPr>
                        <w:rFonts w:ascii="Cambria Math" w:eastAsiaTheme="minorEastAsia" w:hAnsi="Cambria Math" w:cstheme="minorHAnsi"/>
                        <w:i/>
                      </w:rPr>
                    </m:ctrlPr>
                  </m:dPr>
                  <m:e>
                    <m:r>
                      <w:rPr>
                        <w:rFonts w:ascii="Cambria Math" w:eastAsiaTheme="minorEastAsia" w:hAnsi="Cambria Math" w:cstheme="minorHAnsi"/>
                      </w:rPr>
                      <m:t>12,5</m:t>
                    </m:r>
                    <m:f>
                      <m:fPr>
                        <m:ctrlPr>
                          <w:rPr>
                            <w:rFonts w:ascii="Cambria Math" w:eastAsiaTheme="minorEastAsia" w:hAnsi="Cambria Math" w:cstheme="minorHAnsi"/>
                            <w:i/>
                          </w:rPr>
                        </m:ctrlPr>
                      </m:fPr>
                      <m:num>
                        <m:r>
                          <w:rPr>
                            <w:rFonts w:ascii="Cambria Math" w:eastAsiaTheme="minorEastAsia" w:hAnsi="Cambria Math" w:cstheme="minorHAnsi"/>
                          </w:rPr>
                          <m:t>m</m:t>
                        </m:r>
                      </m:num>
                      <m:den>
                        <m:r>
                          <w:rPr>
                            <w:rFonts w:ascii="Cambria Math" w:eastAsiaTheme="minorEastAsia" w:hAnsi="Cambria Math" w:cstheme="minorHAnsi"/>
                          </w:rPr>
                          <m:t>s</m:t>
                        </m:r>
                      </m:den>
                    </m:f>
                  </m:e>
                </m:d>
              </m:e>
              <m:sup>
                <m:r>
                  <w:rPr>
                    <w:rFonts w:ascii="Cambria Math" w:eastAsiaTheme="minorEastAsia" w:hAnsi="Cambria Math" w:cstheme="minorHAnsi"/>
                  </w:rPr>
                  <m:t>2</m:t>
                </m:r>
              </m:sup>
            </m:sSup>
            <m:r>
              <w:rPr>
                <w:rFonts w:ascii="Cambria Math" w:eastAsiaTheme="minorEastAsia" w:hAnsi="Cambria Math" w:cstheme="minorHAnsi"/>
              </w:rPr>
              <m:t>+</m:t>
            </m:r>
            <m:sSup>
              <m:sSupPr>
                <m:ctrlPr>
                  <w:rPr>
                    <w:rFonts w:ascii="Cambria Math" w:eastAsiaTheme="minorEastAsia" w:hAnsi="Cambria Math" w:cstheme="minorHAnsi"/>
                    <w:i/>
                  </w:rPr>
                </m:ctrlPr>
              </m:sSupPr>
              <m:e>
                <m:d>
                  <m:dPr>
                    <m:ctrlPr>
                      <w:rPr>
                        <w:rFonts w:ascii="Cambria Math" w:eastAsiaTheme="minorEastAsia" w:hAnsi="Cambria Math" w:cstheme="minorHAnsi"/>
                        <w:i/>
                      </w:rPr>
                    </m:ctrlPr>
                  </m:dPr>
                  <m:e>
                    <m:r>
                      <w:rPr>
                        <w:rFonts w:ascii="Cambria Math" w:eastAsiaTheme="minorEastAsia" w:hAnsi="Cambria Math" w:cstheme="minorHAnsi"/>
                      </w:rPr>
                      <m:t>7,06</m:t>
                    </m:r>
                    <m:f>
                      <m:fPr>
                        <m:ctrlPr>
                          <w:rPr>
                            <w:rFonts w:ascii="Cambria Math" w:eastAsiaTheme="minorEastAsia" w:hAnsi="Cambria Math" w:cstheme="minorHAnsi"/>
                            <w:i/>
                          </w:rPr>
                        </m:ctrlPr>
                      </m:fPr>
                      <m:num>
                        <m:r>
                          <w:rPr>
                            <w:rFonts w:ascii="Cambria Math" w:eastAsiaTheme="minorEastAsia" w:hAnsi="Cambria Math" w:cstheme="minorHAnsi"/>
                          </w:rPr>
                          <m:t>m</m:t>
                        </m:r>
                      </m:num>
                      <m:den>
                        <m:r>
                          <w:rPr>
                            <w:rFonts w:ascii="Cambria Math" w:eastAsiaTheme="minorEastAsia" w:hAnsi="Cambria Math" w:cstheme="minorHAnsi"/>
                          </w:rPr>
                          <m:t>s</m:t>
                        </m:r>
                      </m:den>
                    </m:f>
                  </m:e>
                </m:d>
              </m:e>
              <m:sup>
                <m:r>
                  <w:rPr>
                    <w:rFonts w:ascii="Cambria Math" w:eastAsiaTheme="minorEastAsia" w:hAnsi="Cambria Math" w:cstheme="minorHAnsi"/>
                  </w:rPr>
                  <m:t>2</m:t>
                </m:r>
              </m:sup>
            </m:sSup>
          </m:e>
        </m:rad>
        <m:r>
          <w:rPr>
            <w:rFonts w:ascii="Cambria Math" w:eastAsiaTheme="minorEastAsia" w:hAnsi="Cambria Math" w:cstheme="minorHAnsi"/>
          </w:rPr>
          <m:t>≈14,36</m:t>
        </m:r>
        <m:f>
          <m:fPr>
            <m:ctrlPr>
              <w:rPr>
                <w:rFonts w:ascii="Cambria Math" w:eastAsiaTheme="minorEastAsia" w:hAnsi="Cambria Math" w:cstheme="minorHAnsi"/>
                <w:i/>
              </w:rPr>
            </m:ctrlPr>
          </m:fPr>
          <m:num>
            <m:r>
              <w:rPr>
                <w:rFonts w:ascii="Cambria Math" w:eastAsiaTheme="minorEastAsia" w:hAnsi="Cambria Math" w:cstheme="minorHAnsi"/>
              </w:rPr>
              <m:t>m</m:t>
            </m:r>
          </m:num>
          <m:den>
            <m:r>
              <w:rPr>
                <w:rFonts w:ascii="Cambria Math" w:eastAsiaTheme="minorEastAsia" w:hAnsi="Cambria Math" w:cstheme="minorHAnsi"/>
              </w:rPr>
              <m:t>s</m:t>
            </m:r>
          </m:den>
        </m:f>
      </m:oMath>
    </w:p>
    <w:p w14:paraId="6B8CC92D" w14:textId="77777777" w:rsidR="00EA3526" w:rsidRPr="00EA3526" w:rsidRDefault="00EA3526" w:rsidP="00EA3526">
      <w:pPr>
        <w:pStyle w:val="Listenabsatz"/>
        <w:ind w:left="360"/>
        <w:rPr>
          <w:rFonts w:asciiTheme="minorHAnsi" w:eastAsiaTheme="minorEastAsia" w:hAnsiTheme="minorHAnsi" w:cstheme="minorHAnsi"/>
        </w:rPr>
      </w:pPr>
    </w:p>
    <w:p w14:paraId="4421B3CC" w14:textId="33C21FF9" w:rsidR="008F66D4" w:rsidRDefault="00B468E5" w:rsidP="00B468E5">
      <w:pPr>
        <w:pStyle w:val="Listenabsatz"/>
        <w:numPr>
          <w:ilvl w:val="0"/>
          <w:numId w:val="29"/>
        </w:numPr>
        <w:spacing w:after="160" w:line="259" w:lineRule="auto"/>
        <w:rPr>
          <w:rFonts w:asciiTheme="minorHAnsi" w:eastAsiaTheme="minorEastAsia" w:hAnsiTheme="minorHAnsi" w:cstheme="minorHAnsi"/>
        </w:rPr>
      </w:pPr>
      <w:r w:rsidRPr="00F20517">
        <w:rPr>
          <w:rFonts w:asciiTheme="minorHAnsi" w:eastAsiaTheme="minorEastAsia" w:hAnsiTheme="minorHAnsi" w:cstheme="minorHAnsi"/>
        </w:rPr>
        <w:t xml:space="preserve">Für den gesuchten Winkel gilt: </w:t>
      </w:r>
      <m:oMath>
        <m:func>
          <m:funcPr>
            <m:ctrlPr>
              <w:rPr>
                <w:rFonts w:ascii="Cambria Math" w:eastAsiaTheme="minorEastAsia" w:hAnsi="Cambria Math" w:cstheme="minorHAnsi"/>
                <w:i/>
              </w:rPr>
            </m:ctrlPr>
          </m:funcPr>
          <m:fName>
            <m:r>
              <m:rPr>
                <m:sty m:val="p"/>
              </m:rPr>
              <w:rPr>
                <w:rFonts w:ascii="Cambria Math" w:eastAsiaTheme="minorEastAsia" w:hAnsi="Cambria Math" w:cstheme="minorHAnsi"/>
              </w:rPr>
              <m:t>tan</m:t>
            </m:r>
          </m:fName>
          <m:e>
            <m:r>
              <w:rPr>
                <w:rFonts w:ascii="Cambria Math" w:eastAsiaTheme="minorEastAsia" w:hAnsi="Cambria Math" w:cstheme="minorHAnsi"/>
              </w:rPr>
              <m:t>α=</m:t>
            </m:r>
            <m:sSub>
              <m:sSubPr>
                <m:ctrlPr>
                  <w:rPr>
                    <w:rFonts w:ascii="Cambria Math" w:eastAsiaTheme="minorEastAsia" w:hAnsi="Cambria Math" w:cstheme="minorHAnsi"/>
                    <w:i/>
                  </w:rPr>
                </m:ctrlPr>
              </m:sSubPr>
              <m:e>
                <m:r>
                  <w:rPr>
                    <w:rFonts w:ascii="Cambria Math" w:eastAsiaTheme="minorEastAsia" w:hAnsi="Cambria Math" w:cstheme="minorHAnsi"/>
                  </w:rPr>
                  <m:t>v</m:t>
                </m:r>
              </m:e>
              <m:sub>
                <m:r>
                  <w:rPr>
                    <w:rFonts w:ascii="Cambria Math" w:eastAsiaTheme="minorEastAsia" w:hAnsi="Cambria Math" w:cstheme="minorHAnsi"/>
                  </w:rPr>
                  <m:t>y</m:t>
                </m:r>
              </m:sub>
            </m:sSub>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v</m:t>
                </m:r>
              </m:e>
              <m:sub>
                <m:r>
                  <w:rPr>
                    <w:rFonts w:ascii="Cambria Math" w:eastAsiaTheme="minorEastAsia" w:hAnsi="Cambria Math" w:cstheme="minorHAnsi"/>
                  </w:rPr>
                  <m:t>x</m:t>
                </m:r>
              </m:sub>
            </m:sSub>
          </m:e>
        </m:func>
        <m:r>
          <w:rPr>
            <w:rFonts w:ascii="Cambria Math" w:eastAsiaTheme="minorEastAsia" w:hAnsi="Cambria Math" w:cstheme="minorHAnsi"/>
          </w:rPr>
          <m:t>⇒α=</m:t>
        </m:r>
        <m:func>
          <m:funcPr>
            <m:ctrlPr>
              <w:rPr>
                <w:rFonts w:ascii="Cambria Math" w:eastAsiaTheme="minorEastAsia" w:hAnsi="Cambria Math" w:cstheme="minorHAnsi"/>
                <w:i/>
              </w:rPr>
            </m:ctrlPr>
          </m:funcPr>
          <m:fName>
            <m:sSup>
              <m:sSupPr>
                <m:ctrlPr>
                  <w:rPr>
                    <w:rFonts w:ascii="Cambria Math" w:eastAsiaTheme="minorEastAsia" w:hAnsi="Cambria Math" w:cstheme="minorHAnsi"/>
                  </w:rPr>
                </m:ctrlPr>
              </m:sSupPr>
              <m:e>
                <m:r>
                  <m:rPr>
                    <m:sty m:val="p"/>
                  </m:rPr>
                  <w:rPr>
                    <w:rFonts w:ascii="Cambria Math" w:eastAsiaTheme="minorEastAsia" w:hAnsi="Cambria Math" w:cstheme="minorHAnsi"/>
                  </w:rPr>
                  <m:t>tan</m:t>
                </m:r>
              </m:e>
              <m:sup>
                <m:r>
                  <m:rPr>
                    <m:sty m:val="p"/>
                  </m:rPr>
                  <w:rPr>
                    <w:rFonts w:ascii="Cambria Math" w:eastAsiaTheme="minorEastAsia" w:hAnsi="Cambria Math" w:cstheme="minorHAnsi"/>
                  </w:rPr>
                  <m:t>-1</m:t>
                </m:r>
              </m:sup>
            </m:sSup>
          </m:fName>
          <m:e>
            <m:d>
              <m:dPr>
                <m:ctrlPr>
                  <w:rPr>
                    <w:rFonts w:ascii="Cambria Math" w:eastAsiaTheme="minorEastAsia" w:hAnsi="Cambria Math" w:cstheme="minorHAnsi"/>
                    <w:i/>
                  </w:rPr>
                </m:ctrlPr>
              </m:dPr>
              <m:e>
                <m:f>
                  <m:fPr>
                    <m:ctrlPr>
                      <w:rPr>
                        <w:rFonts w:ascii="Cambria Math" w:eastAsiaTheme="minorEastAsia" w:hAnsi="Cambria Math" w:cstheme="minorHAnsi"/>
                        <w:i/>
                      </w:rPr>
                    </m:ctrlPr>
                  </m:fPr>
                  <m:num>
                    <m:sSub>
                      <m:sSubPr>
                        <m:ctrlPr>
                          <w:rPr>
                            <w:rFonts w:ascii="Cambria Math" w:eastAsiaTheme="minorEastAsia" w:hAnsi="Cambria Math" w:cstheme="minorHAnsi"/>
                            <w:i/>
                          </w:rPr>
                        </m:ctrlPr>
                      </m:sSubPr>
                      <m:e>
                        <m:r>
                          <w:rPr>
                            <w:rFonts w:ascii="Cambria Math" w:eastAsiaTheme="minorEastAsia" w:hAnsi="Cambria Math" w:cstheme="minorHAnsi"/>
                          </w:rPr>
                          <m:t>v</m:t>
                        </m:r>
                      </m:e>
                      <m:sub>
                        <m:r>
                          <w:rPr>
                            <w:rFonts w:ascii="Cambria Math" w:eastAsiaTheme="minorEastAsia" w:hAnsi="Cambria Math" w:cstheme="minorHAnsi"/>
                          </w:rPr>
                          <m:t>y</m:t>
                        </m:r>
                      </m:sub>
                    </m:sSub>
                  </m:num>
                  <m:den>
                    <m:sSub>
                      <m:sSubPr>
                        <m:ctrlPr>
                          <w:rPr>
                            <w:rFonts w:ascii="Cambria Math" w:eastAsiaTheme="minorEastAsia" w:hAnsi="Cambria Math" w:cstheme="minorHAnsi"/>
                            <w:i/>
                          </w:rPr>
                        </m:ctrlPr>
                      </m:sSubPr>
                      <m:e>
                        <m:r>
                          <w:rPr>
                            <w:rFonts w:ascii="Cambria Math" w:eastAsiaTheme="minorEastAsia" w:hAnsi="Cambria Math" w:cstheme="minorHAnsi"/>
                          </w:rPr>
                          <m:t>v</m:t>
                        </m:r>
                      </m:e>
                      <m:sub>
                        <m:r>
                          <w:rPr>
                            <w:rFonts w:ascii="Cambria Math" w:eastAsiaTheme="minorEastAsia" w:hAnsi="Cambria Math" w:cstheme="minorHAnsi"/>
                          </w:rPr>
                          <m:t>x</m:t>
                        </m:r>
                      </m:sub>
                    </m:sSub>
                  </m:den>
                </m:f>
              </m:e>
            </m:d>
            <m:r>
              <w:rPr>
                <w:rFonts w:ascii="Cambria Math" w:eastAsiaTheme="minorEastAsia" w:hAnsi="Cambria Math" w:cstheme="minorHAnsi"/>
              </w:rPr>
              <m:t>≈29,5°</m:t>
            </m:r>
          </m:e>
        </m:func>
      </m:oMath>
      <w:r w:rsidRPr="00F20517">
        <w:rPr>
          <w:rFonts w:asciiTheme="minorHAnsi" w:eastAsiaTheme="minorEastAsia" w:hAnsiTheme="minorHAnsi" w:cstheme="minorHAnsi"/>
        </w:rPr>
        <w:t xml:space="preserve">. Dies ist kein Widerspruch zu den Hilfekarten. </w:t>
      </w:r>
      <w:r w:rsidR="00EA3526">
        <w:rPr>
          <w:rFonts w:asciiTheme="minorHAnsi" w:eastAsiaTheme="minorEastAsia" w:hAnsiTheme="minorHAnsi" w:cstheme="minorHAnsi"/>
        </w:rPr>
        <w:br/>
      </w:r>
      <w:r w:rsidRPr="00F20517">
        <w:rPr>
          <w:rFonts w:asciiTheme="minorHAnsi" w:eastAsiaTheme="minorEastAsia" w:hAnsiTheme="minorHAnsi" w:cstheme="minorHAnsi"/>
        </w:rPr>
        <w:t xml:space="preserve">Dort ist </w:t>
      </w:r>
      <m:oMath>
        <m:r>
          <w:rPr>
            <w:rFonts w:ascii="Cambria Math" w:eastAsiaTheme="minorEastAsia" w:hAnsi="Cambria Math" w:cstheme="minorHAnsi"/>
          </w:rPr>
          <m:t>α</m:t>
        </m:r>
      </m:oMath>
      <w:r w:rsidRPr="00F20517">
        <w:rPr>
          <w:rFonts w:asciiTheme="minorHAnsi" w:eastAsiaTheme="minorEastAsia" w:hAnsiTheme="minorHAnsi" w:cstheme="minorHAnsi"/>
        </w:rPr>
        <w:t xml:space="preserve"> nicht der hier gesuchte, sondern der Winkel gemessen zur Vertikalen.</w:t>
      </w:r>
    </w:p>
    <w:p w14:paraId="4CFA5D02" w14:textId="2A774932" w:rsidR="00B468E5" w:rsidRPr="008F66D4" w:rsidRDefault="008F66D4" w:rsidP="008F66D4">
      <w:pPr>
        <w:rPr>
          <w:rFonts w:asciiTheme="minorHAnsi" w:eastAsiaTheme="minorEastAsia" w:hAnsiTheme="minorHAnsi" w:cstheme="minorHAnsi"/>
          <w:szCs w:val="24"/>
          <w:lang w:eastAsia="de-DE"/>
        </w:rPr>
      </w:pPr>
      <w:r>
        <w:rPr>
          <w:rFonts w:asciiTheme="minorHAnsi" w:eastAsiaTheme="minorEastAsia" w:hAnsiTheme="minorHAnsi" w:cstheme="minorHAnsi"/>
        </w:rPr>
        <w:br w:type="page"/>
      </w:r>
    </w:p>
    <w:p w14:paraId="6DB32D3E" w14:textId="5BFB7186" w:rsidR="005F1872" w:rsidRPr="004E264E" w:rsidRDefault="005F1872" w:rsidP="005F1872">
      <w:pPr>
        <w:spacing w:after="160" w:line="259" w:lineRule="auto"/>
        <w:rPr>
          <w:rFonts w:ascii="Calibri Light" w:eastAsia="Calibri" w:hAnsi="Calibri Light" w:cs="Calibri Light"/>
          <w:b/>
          <w:color w:val="0070C0"/>
          <w:sz w:val="28"/>
        </w:rPr>
      </w:pPr>
      <w:r w:rsidRPr="004E264E">
        <w:rPr>
          <w:rFonts w:ascii="Calibri Light" w:eastAsia="Calibri" w:hAnsi="Calibri Light" w:cs="Calibri Light"/>
          <w:b/>
          <w:color w:val="0070C0"/>
          <w:sz w:val="28"/>
        </w:rPr>
        <w:lastRenderedPageBreak/>
        <w:t>Aufgaben Schräger Wurf</w:t>
      </w:r>
    </w:p>
    <w:p w14:paraId="21A29FD7" w14:textId="391A879A" w:rsidR="00B468E5" w:rsidRPr="00F20517" w:rsidRDefault="00B468E5" w:rsidP="00B468E5">
      <w:pPr>
        <w:rPr>
          <w:rFonts w:asciiTheme="minorHAnsi" w:hAnsiTheme="minorHAnsi" w:cstheme="minorHAnsi"/>
        </w:rPr>
      </w:pPr>
      <w:r w:rsidRPr="00F20517">
        <w:rPr>
          <w:rFonts w:asciiTheme="minorHAnsi" w:hAnsiTheme="minorHAnsi" w:cstheme="minorHAnsi"/>
        </w:rPr>
        <w:t>a)</w:t>
      </w:r>
      <w:r w:rsidRPr="00F20517">
        <w:rPr>
          <w:rFonts w:asciiTheme="minorHAnsi" w:hAnsiTheme="minorHAnsi" w:cstheme="minorHAnsi"/>
        </w:rPr>
        <w:tab/>
      </w:r>
      <w:r w:rsidR="001F6B34">
        <w:rPr>
          <w:rFonts w:asciiTheme="minorHAnsi" w:hAnsiTheme="minorHAnsi" w:cstheme="minorHAnsi"/>
        </w:rPr>
        <w:t xml:space="preserve">Verwende </w:t>
      </w:r>
      <w:r w:rsidR="003128A1">
        <w:rPr>
          <w:rFonts w:asciiTheme="minorHAnsi" w:hAnsiTheme="minorHAnsi" w:cstheme="minorHAnsi"/>
        </w:rPr>
        <w:t xml:space="preserve">zum Beispiel </w:t>
      </w:r>
      <w:r w:rsidR="001F6B34">
        <w:rPr>
          <w:rFonts w:asciiTheme="minorHAnsi" w:hAnsiTheme="minorHAnsi" w:cstheme="minorHAnsi"/>
        </w:rPr>
        <w:t xml:space="preserve">die Simulation von W. Fendt zum schrägen Wurf (Link: </w:t>
      </w:r>
      <w:hyperlink r:id="rId78" w:history="1">
        <w:r w:rsidR="001F6B34" w:rsidRPr="005C7BA3">
          <w:rPr>
            <w:rStyle w:val="Hyperlink"/>
            <w:rFonts w:asciiTheme="minorHAnsi" w:hAnsiTheme="minorHAnsi" w:cstheme="minorHAnsi"/>
          </w:rPr>
          <w:t>Schräger Wurf</w:t>
        </w:r>
      </w:hyperlink>
      <w:r w:rsidR="001F6B34">
        <w:rPr>
          <w:rFonts w:asciiTheme="minorHAnsi" w:hAnsiTheme="minorHAnsi" w:cstheme="minorHAnsi"/>
        </w:rPr>
        <w:t>)</w:t>
      </w:r>
      <w:r w:rsidR="005C7BA3">
        <w:rPr>
          <w:rFonts w:asciiTheme="minorHAnsi" w:hAnsiTheme="minorHAnsi" w:cstheme="minorHAnsi"/>
        </w:rPr>
        <w:t xml:space="preserve">. </w:t>
      </w:r>
      <w:r w:rsidR="005C7BA3">
        <w:rPr>
          <w:rFonts w:asciiTheme="minorHAnsi" w:hAnsiTheme="minorHAnsi" w:cstheme="minorHAnsi"/>
        </w:rPr>
        <w:br/>
      </w:r>
      <w:r w:rsidRPr="00F20517">
        <w:rPr>
          <w:rFonts w:asciiTheme="minorHAnsi" w:hAnsiTheme="minorHAnsi" w:cstheme="minorHAnsi"/>
        </w:rPr>
        <w:t>Trage in die Simulation die Anfangshöhe h</w:t>
      </w:r>
      <w:r w:rsidR="002878A7">
        <w:rPr>
          <w:rFonts w:asciiTheme="minorHAnsi" w:hAnsiTheme="minorHAnsi" w:cstheme="minorHAnsi"/>
        </w:rPr>
        <w:t xml:space="preserve"> </w:t>
      </w:r>
      <w:r w:rsidRPr="00F20517">
        <w:rPr>
          <w:rFonts w:asciiTheme="minorHAnsi" w:hAnsiTheme="minorHAnsi" w:cstheme="minorHAnsi"/>
        </w:rPr>
        <w:t>=</w:t>
      </w:r>
      <w:r w:rsidR="002878A7">
        <w:rPr>
          <w:rFonts w:asciiTheme="minorHAnsi" w:hAnsiTheme="minorHAnsi" w:cstheme="minorHAnsi"/>
        </w:rPr>
        <w:t xml:space="preserve"> </w:t>
      </w:r>
      <w:r w:rsidRPr="00F20517">
        <w:rPr>
          <w:rFonts w:asciiTheme="minorHAnsi" w:hAnsiTheme="minorHAnsi" w:cstheme="minorHAnsi"/>
        </w:rPr>
        <w:t>7</w:t>
      </w:r>
      <w:r w:rsidR="002878A7">
        <w:rPr>
          <w:rFonts w:asciiTheme="minorHAnsi" w:hAnsiTheme="minorHAnsi" w:cstheme="minorHAnsi"/>
        </w:rPr>
        <w:t xml:space="preserve"> </w:t>
      </w:r>
      <w:r w:rsidRPr="00F20517">
        <w:rPr>
          <w:rFonts w:asciiTheme="minorHAnsi" w:hAnsiTheme="minorHAnsi" w:cstheme="minorHAnsi"/>
        </w:rPr>
        <w:t xml:space="preserve">m, die Geschwindigkeit </w:t>
      </w:r>
      <m:oMath>
        <m:r>
          <w:rPr>
            <w:rFonts w:ascii="Cambria Math" w:eastAsiaTheme="minorEastAsia" w:hAnsi="Cambria Math" w:cstheme="minorHAnsi"/>
          </w:rPr>
          <m:t xml:space="preserve">v=9,9 </m:t>
        </m:r>
        <m:f>
          <m:fPr>
            <m:ctrlPr>
              <w:rPr>
                <w:rFonts w:ascii="Cambria Math" w:eastAsiaTheme="minorEastAsia" w:hAnsi="Cambria Math" w:cstheme="minorHAnsi"/>
                <w:i/>
              </w:rPr>
            </m:ctrlPr>
          </m:fPr>
          <m:num>
            <m:r>
              <w:rPr>
                <w:rFonts w:ascii="Cambria Math" w:eastAsiaTheme="minorEastAsia" w:hAnsi="Cambria Math" w:cstheme="minorHAnsi"/>
              </w:rPr>
              <m:t>m</m:t>
            </m:r>
          </m:num>
          <m:den>
            <m:r>
              <w:rPr>
                <w:rFonts w:ascii="Cambria Math" w:eastAsiaTheme="minorEastAsia" w:hAnsi="Cambria Math" w:cstheme="minorHAnsi"/>
              </w:rPr>
              <m:t>s</m:t>
            </m:r>
          </m:den>
        </m:f>
      </m:oMath>
      <w:r w:rsidRPr="00F20517">
        <w:rPr>
          <w:rFonts w:asciiTheme="minorHAnsi" w:eastAsiaTheme="minorEastAsia" w:hAnsiTheme="minorHAnsi" w:cstheme="minorHAnsi"/>
        </w:rPr>
        <w:t xml:space="preserve"> </w:t>
      </w:r>
      <w:r w:rsidRPr="00F20517">
        <w:rPr>
          <w:rFonts w:asciiTheme="minorHAnsi" w:hAnsiTheme="minorHAnsi" w:cstheme="minorHAnsi"/>
        </w:rPr>
        <w:t xml:space="preserve">und den Winkel 30° ein. </w:t>
      </w:r>
      <w:r w:rsidR="002878A7">
        <w:rPr>
          <w:rFonts w:asciiTheme="minorHAnsi" w:hAnsiTheme="minorHAnsi" w:cstheme="minorHAnsi"/>
        </w:rPr>
        <w:br/>
      </w:r>
      <w:r w:rsidRPr="00F20517">
        <w:rPr>
          <w:rFonts w:asciiTheme="minorHAnsi" w:hAnsiTheme="minorHAnsi" w:cstheme="minorHAnsi"/>
        </w:rPr>
        <w:t xml:space="preserve">Die Wurfweite wird mit 15,4 m, die maximale Wurfhöhe mit 8,25m und die Wurfdauer mit t=1,8 s angegeben. </w:t>
      </w:r>
      <w:r w:rsidR="005C7BA3">
        <w:rPr>
          <w:rFonts w:asciiTheme="minorHAnsi" w:hAnsiTheme="minorHAnsi" w:cstheme="minorHAnsi"/>
        </w:rPr>
        <w:br/>
      </w:r>
      <w:r w:rsidRPr="00F20517">
        <w:rPr>
          <w:rFonts w:asciiTheme="minorHAnsi" w:hAnsiTheme="minorHAnsi" w:cstheme="minorHAnsi"/>
        </w:rPr>
        <w:t xml:space="preserve">Bezogen auf das Koordinatensystem </w:t>
      </w:r>
      <w:r w:rsidR="005C7BA3">
        <w:rPr>
          <w:rFonts w:asciiTheme="minorHAnsi" w:hAnsiTheme="minorHAnsi" w:cstheme="minorHAnsi"/>
        </w:rPr>
        <w:t xml:space="preserve">der Kugelbahn </w:t>
      </w:r>
      <w:r w:rsidRPr="00F20517">
        <w:rPr>
          <w:rFonts w:asciiTheme="minorHAnsi" w:hAnsiTheme="minorHAnsi" w:cstheme="minorHAnsi"/>
        </w:rPr>
        <w:t xml:space="preserve">wird der höchste Punkt ungefähr in </w:t>
      </w:r>
      <w:r w:rsidRPr="00F20517">
        <w:rPr>
          <w:rFonts w:asciiTheme="minorHAnsi" w:eastAsiaTheme="minorEastAsia" w:hAnsiTheme="minorHAnsi" w:cstheme="minorHAnsi"/>
        </w:rPr>
        <w:t>P(</w:t>
      </w:r>
      <m:oMath>
        <m:r>
          <w:rPr>
            <w:rFonts w:ascii="Cambria Math" w:hAnsi="Cambria Math" w:cstheme="minorHAnsi"/>
          </w:rPr>
          <m:t>13|9,25)</m:t>
        </m:r>
      </m:oMath>
      <w:r w:rsidRPr="00F20517">
        <w:rPr>
          <w:rFonts w:asciiTheme="minorHAnsi" w:eastAsiaTheme="minorEastAsia" w:hAnsiTheme="minorHAnsi" w:cstheme="minorHAnsi"/>
        </w:rPr>
        <w:t xml:space="preserve"> erreicht und der Fänger</w:t>
      </w:r>
      <w:r w:rsidRPr="00F20517">
        <w:rPr>
          <w:rFonts w:asciiTheme="minorHAnsi" w:hAnsiTheme="minorHAnsi" w:cstheme="minorHAnsi"/>
        </w:rPr>
        <w:t xml:space="preserve"> D hat die Koordinaten </w:t>
      </w:r>
      <w:r w:rsidRPr="00F20517">
        <w:rPr>
          <w:rFonts w:asciiTheme="minorHAnsi" w:eastAsiaTheme="minorEastAsia" w:hAnsiTheme="minorHAnsi" w:cstheme="minorHAnsi"/>
        </w:rPr>
        <w:t>D(</w:t>
      </w:r>
      <m:oMath>
        <m:r>
          <w:rPr>
            <w:rFonts w:ascii="Cambria Math" w:hAnsi="Cambria Math" w:cstheme="minorHAnsi"/>
          </w:rPr>
          <m:t>23,4|1)</m:t>
        </m:r>
      </m:oMath>
      <w:r w:rsidRPr="00F20517">
        <w:rPr>
          <w:rFonts w:asciiTheme="minorHAnsi" w:eastAsiaTheme="minorEastAsia" w:hAnsiTheme="minorHAnsi" w:cstheme="minorHAnsi"/>
        </w:rPr>
        <w:t>.</w:t>
      </w:r>
    </w:p>
    <w:p w14:paraId="4BD32AC7" w14:textId="650B862A" w:rsidR="00B468E5" w:rsidRPr="00F20517" w:rsidRDefault="00B468E5" w:rsidP="00B468E5">
      <w:pPr>
        <w:rPr>
          <w:rFonts w:asciiTheme="minorHAnsi" w:eastAsiaTheme="minorEastAsia" w:hAnsiTheme="minorHAnsi" w:cstheme="minorHAnsi"/>
        </w:rPr>
      </w:pPr>
      <w:r w:rsidRPr="00F20517">
        <w:rPr>
          <w:rFonts w:asciiTheme="minorHAnsi" w:eastAsiaTheme="minorEastAsia" w:hAnsiTheme="minorHAnsi" w:cstheme="minorHAnsi"/>
        </w:rPr>
        <w:t>b)</w:t>
      </w:r>
      <w:r w:rsidRPr="00F20517">
        <w:rPr>
          <w:rFonts w:asciiTheme="minorHAnsi" w:eastAsiaTheme="minorEastAsia" w:hAnsiTheme="minorHAnsi" w:cstheme="minorHAnsi"/>
        </w:rPr>
        <w:tab/>
        <w:t>Die Werte mit den Formeln der Hilfekarte berechnen oder mit der Simulation ermitteln:</w:t>
      </w:r>
      <w:r w:rsidR="004B7796">
        <w:rPr>
          <w:rFonts w:asciiTheme="minorHAnsi" w:eastAsiaTheme="minorEastAsia" w:hAnsiTheme="minorHAnsi" w:cstheme="minorHAnsi"/>
        </w:rPr>
        <w:br/>
      </w:r>
      <w:r w:rsidRPr="00F20517">
        <w:rPr>
          <w:rFonts w:asciiTheme="minorHAnsi" w:eastAsiaTheme="minorEastAsia" w:hAnsiTheme="minorHAnsi" w:cstheme="minorHAnsi"/>
        </w:rPr>
        <w:t xml:space="preserve"> </w:t>
      </w:r>
      <m:oMath>
        <m:sSub>
          <m:sSubPr>
            <m:ctrlPr>
              <w:rPr>
                <w:rFonts w:ascii="Cambria Math" w:eastAsiaTheme="minorEastAsia" w:hAnsi="Cambria Math" w:cstheme="minorHAnsi"/>
                <w:i/>
              </w:rPr>
            </m:ctrlPr>
          </m:sSubPr>
          <m:e>
            <m:r>
              <w:rPr>
                <w:rFonts w:ascii="Cambria Math" w:eastAsiaTheme="minorEastAsia" w:hAnsi="Cambria Math" w:cstheme="minorHAnsi"/>
              </w:rPr>
              <m:t>v</m:t>
            </m:r>
          </m:e>
          <m:sub>
            <m:r>
              <w:rPr>
                <w:rFonts w:ascii="Cambria Math" w:eastAsiaTheme="minorEastAsia" w:hAnsi="Cambria Math" w:cstheme="minorHAnsi"/>
              </w:rPr>
              <m:t>x</m:t>
            </m:r>
          </m:sub>
        </m:sSub>
        <m:r>
          <w:rPr>
            <w:rFonts w:ascii="Cambria Math" w:eastAsiaTheme="minorEastAsia" w:hAnsi="Cambria Math" w:cstheme="minorHAnsi"/>
          </w:rPr>
          <m:t>=v∙</m:t>
        </m:r>
        <m:func>
          <m:funcPr>
            <m:ctrlPr>
              <w:rPr>
                <w:rFonts w:ascii="Cambria Math" w:eastAsiaTheme="minorEastAsia" w:hAnsi="Cambria Math" w:cstheme="minorHAnsi"/>
                <w:i/>
              </w:rPr>
            </m:ctrlPr>
          </m:funcPr>
          <m:fName>
            <m:r>
              <m:rPr>
                <m:sty m:val="p"/>
              </m:rPr>
              <w:rPr>
                <w:rFonts w:ascii="Cambria Math" w:hAnsi="Cambria Math" w:cstheme="minorHAnsi"/>
              </w:rPr>
              <m:t>cos</m:t>
            </m:r>
          </m:fName>
          <m:e>
            <m:r>
              <w:rPr>
                <w:rFonts w:ascii="Cambria Math" w:eastAsiaTheme="minorEastAsia" w:hAnsi="Cambria Math" w:cstheme="minorHAnsi"/>
              </w:rPr>
              <m:t>α=9,9</m:t>
            </m:r>
            <m:f>
              <m:fPr>
                <m:ctrlPr>
                  <w:rPr>
                    <w:rFonts w:ascii="Cambria Math" w:eastAsiaTheme="minorEastAsia" w:hAnsi="Cambria Math" w:cstheme="minorHAnsi"/>
                    <w:i/>
                  </w:rPr>
                </m:ctrlPr>
              </m:fPr>
              <m:num>
                <m:r>
                  <w:rPr>
                    <w:rFonts w:ascii="Cambria Math" w:eastAsiaTheme="minorEastAsia" w:hAnsi="Cambria Math" w:cstheme="minorHAnsi"/>
                  </w:rPr>
                  <m:t>m</m:t>
                </m:r>
              </m:num>
              <m:den>
                <m:r>
                  <w:rPr>
                    <w:rFonts w:ascii="Cambria Math" w:eastAsiaTheme="minorEastAsia" w:hAnsi="Cambria Math" w:cstheme="minorHAnsi"/>
                  </w:rPr>
                  <m:t>s</m:t>
                </m:r>
              </m:den>
            </m:f>
            <m:r>
              <w:rPr>
                <w:rFonts w:ascii="Cambria Math" w:eastAsiaTheme="minorEastAsia" w:hAnsi="Cambria Math" w:cstheme="minorHAnsi"/>
              </w:rPr>
              <m:t>∙</m:t>
            </m:r>
            <m:func>
              <m:funcPr>
                <m:ctrlPr>
                  <w:rPr>
                    <w:rFonts w:ascii="Cambria Math" w:eastAsiaTheme="minorEastAsia" w:hAnsi="Cambria Math" w:cstheme="minorHAnsi"/>
                    <w:i/>
                  </w:rPr>
                </m:ctrlPr>
              </m:funcPr>
              <m:fName>
                <m:r>
                  <m:rPr>
                    <m:sty m:val="p"/>
                  </m:rPr>
                  <w:rPr>
                    <w:rFonts w:ascii="Cambria Math" w:hAnsi="Cambria Math" w:cstheme="minorHAnsi"/>
                  </w:rPr>
                  <m:t>cos</m:t>
                </m:r>
              </m:fName>
              <m:e>
                <m:r>
                  <w:rPr>
                    <w:rFonts w:ascii="Cambria Math" w:eastAsiaTheme="minorEastAsia" w:hAnsi="Cambria Math" w:cstheme="minorHAnsi"/>
                  </w:rPr>
                  <m:t>30°=</m:t>
                </m:r>
              </m:e>
            </m:func>
          </m:e>
        </m:func>
        <m:r>
          <w:rPr>
            <w:rFonts w:ascii="Cambria Math" w:eastAsiaTheme="minorEastAsia" w:hAnsi="Cambria Math" w:cstheme="minorHAnsi"/>
          </w:rPr>
          <m:t>8,57</m:t>
        </m:r>
        <m:f>
          <m:fPr>
            <m:ctrlPr>
              <w:rPr>
                <w:rFonts w:ascii="Cambria Math" w:eastAsiaTheme="minorEastAsia" w:hAnsi="Cambria Math" w:cstheme="minorHAnsi"/>
                <w:i/>
              </w:rPr>
            </m:ctrlPr>
          </m:fPr>
          <m:num>
            <m:r>
              <w:rPr>
                <w:rFonts w:ascii="Cambria Math" w:eastAsiaTheme="minorEastAsia" w:hAnsi="Cambria Math" w:cstheme="minorHAnsi"/>
              </w:rPr>
              <m:t>m</m:t>
            </m:r>
          </m:num>
          <m:den>
            <m:r>
              <w:rPr>
                <w:rFonts w:ascii="Cambria Math" w:eastAsiaTheme="minorEastAsia" w:hAnsi="Cambria Math" w:cstheme="minorHAnsi"/>
              </w:rPr>
              <m:t>s</m:t>
            </m:r>
          </m:den>
        </m:f>
      </m:oMath>
      <w:r w:rsidRPr="00F20517">
        <w:rPr>
          <w:rFonts w:asciiTheme="minorHAnsi" w:eastAsiaTheme="minorEastAsia" w:hAnsiTheme="minorHAnsi" w:cstheme="minorHAnsi"/>
        </w:rPr>
        <w:t xml:space="preserve"> ,</w:t>
      </w:r>
      <w:r w:rsidR="004B7796">
        <w:rPr>
          <w:rFonts w:asciiTheme="minorHAnsi" w:eastAsiaTheme="minorEastAsia" w:hAnsiTheme="minorHAnsi" w:cstheme="minorHAnsi"/>
        </w:rPr>
        <w:t xml:space="preserve"> </w:t>
      </w:r>
      <m:oMath>
        <m:sSub>
          <m:sSubPr>
            <m:ctrlPr>
              <w:rPr>
                <w:rFonts w:ascii="Cambria Math" w:eastAsiaTheme="minorEastAsia" w:hAnsi="Cambria Math" w:cstheme="minorHAnsi"/>
                <w:i/>
              </w:rPr>
            </m:ctrlPr>
          </m:sSubPr>
          <m:e>
            <m:r>
              <w:rPr>
                <w:rFonts w:ascii="Cambria Math" w:eastAsiaTheme="minorEastAsia" w:hAnsi="Cambria Math" w:cstheme="minorHAnsi"/>
              </w:rPr>
              <m:t>v</m:t>
            </m:r>
          </m:e>
          <m:sub>
            <m:r>
              <w:rPr>
                <w:rFonts w:ascii="Cambria Math" w:eastAsiaTheme="minorEastAsia" w:hAnsi="Cambria Math" w:cstheme="minorHAnsi"/>
              </w:rPr>
              <m:t>y</m:t>
            </m:r>
          </m:sub>
        </m:sSub>
        <m:r>
          <w:rPr>
            <w:rFonts w:ascii="Cambria Math" w:eastAsiaTheme="minorEastAsia" w:hAnsi="Cambria Math" w:cstheme="minorHAnsi"/>
          </w:rPr>
          <m:t>=v∙</m:t>
        </m:r>
        <m:func>
          <m:funcPr>
            <m:ctrlPr>
              <w:rPr>
                <w:rFonts w:ascii="Cambria Math" w:eastAsiaTheme="minorEastAsia" w:hAnsi="Cambria Math" w:cstheme="minorHAnsi"/>
                <w:i/>
              </w:rPr>
            </m:ctrlPr>
          </m:funcPr>
          <m:fName>
            <m:r>
              <m:rPr>
                <m:sty m:val="p"/>
              </m:rPr>
              <w:rPr>
                <w:rFonts w:ascii="Cambria Math" w:hAnsi="Cambria Math" w:cstheme="minorHAnsi"/>
              </w:rPr>
              <m:t>sin</m:t>
            </m:r>
          </m:fName>
          <m:e>
            <m:r>
              <w:rPr>
                <w:rFonts w:ascii="Cambria Math" w:eastAsiaTheme="minorEastAsia" w:hAnsi="Cambria Math" w:cstheme="minorHAnsi"/>
              </w:rPr>
              <m:t>α=9,9</m:t>
            </m:r>
            <m:f>
              <m:fPr>
                <m:ctrlPr>
                  <w:rPr>
                    <w:rFonts w:ascii="Cambria Math" w:eastAsiaTheme="minorEastAsia" w:hAnsi="Cambria Math" w:cstheme="minorHAnsi"/>
                    <w:i/>
                  </w:rPr>
                </m:ctrlPr>
              </m:fPr>
              <m:num>
                <m:r>
                  <w:rPr>
                    <w:rFonts w:ascii="Cambria Math" w:eastAsiaTheme="minorEastAsia" w:hAnsi="Cambria Math" w:cstheme="minorHAnsi"/>
                  </w:rPr>
                  <m:t>m</m:t>
                </m:r>
              </m:num>
              <m:den>
                <m:r>
                  <w:rPr>
                    <w:rFonts w:ascii="Cambria Math" w:eastAsiaTheme="minorEastAsia" w:hAnsi="Cambria Math" w:cstheme="minorHAnsi"/>
                  </w:rPr>
                  <m:t>s</m:t>
                </m:r>
              </m:den>
            </m:f>
            <m:r>
              <w:rPr>
                <w:rFonts w:ascii="Cambria Math" w:eastAsiaTheme="minorEastAsia" w:hAnsi="Cambria Math" w:cstheme="minorHAnsi"/>
              </w:rPr>
              <m:t>∙</m:t>
            </m:r>
            <m:func>
              <m:funcPr>
                <m:ctrlPr>
                  <w:rPr>
                    <w:rFonts w:ascii="Cambria Math" w:eastAsiaTheme="minorEastAsia" w:hAnsi="Cambria Math" w:cstheme="minorHAnsi"/>
                    <w:i/>
                  </w:rPr>
                </m:ctrlPr>
              </m:funcPr>
              <m:fName>
                <m:r>
                  <m:rPr>
                    <m:sty m:val="p"/>
                  </m:rPr>
                  <w:rPr>
                    <w:rFonts w:ascii="Cambria Math" w:hAnsi="Cambria Math" w:cstheme="minorHAnsi"/>
                  </w:rPr>
                  <m:t>sin</m:t>
                </m:r>
              </m:fName>
              <m:e>
                <m:r>
                  <w:rPr>
                    <w:rFonts w:ascii="Cambria Math" w:eastAsiaTheme="minorEastAsia" w:hAnsi="Cambria Math" w:cstheme="minorHAnsi"/>
                  </w:rPr>
                  <m:t>30°=</m:t>
                </m:r>
              </m:e>
            </m:func>
          </m:e>
        </m:func>
        <m:r>
          <w:rPr>
            <w:rFonts w:ascii="Cambria Math" w:eastAsiaTheme="minorEastAsia" w:hAnsi="Cambria Math" w:cstheme="minorHAnsi"/>
          </w:rPr>
          <m:t>4,95</m:t>
        </m:r>
        <m:f>
          <m:fPr>
            <m:ctrlPr>
              <w:rPr>
                <w:rFonts w:ascii="Cambria Math" w:eastAsiaTheme="minorEastAsia" w:hAnsi="Cambria Math" w:cstheme="minorHAnsi"/>
                <w:i/>
              </w:rPr>
            </m:ctrlPr>
          </m:fPr>
          <m:num>
            <m:r>
              <w:rPr>
                <w:rFonts w:ascii="Cambria Math" w:eastAsiaTheme="minorEastAsia" w:hAnsi="Cambria Math" w:cstheme="minorHAnsi"/>
              </w:rPr>
              <m:t>m</m:t>
            </m:r>
          </m:num>
          <m:den>
            <m:r>
              <w:rPr>
                <w:rFonts w:ascii="Cambria Math" w:eastAsiaTheme="minorEastAsia" w:hAnsi="Cambria Math" w:cstheme="minorHAnsi"/>
              </w:rPr>
              <m:t>s</m:t>
            </m:r>
          </m:den>
        </m:f>
      </m:oMath>
      <w:r w:rsidRPr="00F20517">
        <w:rPr>
          <w:rFonts w:asciiTheme="minorHAnsi" w:eastAsiaTheme="minorEastAsia" w:hAnsiTheme="minorHAnsi" w:cstheme="minorHAnsi"/>
        </w:rPr>
        <w:t xml:space="preserve"> und </w:t>
      </w:r>
      <m:oMath>
        <m:r>
          <w:rPr>
            <w:rFonts w:ascii="Cambria Math" w:eastAsiaTheme="minorEastAsia" w:hAnsi="Cambria Math" w:cstheme="minorHAnsi"/>
          </w:rPr>
          <m:t>t=</m:t>
        </m:r>
        <m:f>
          <m:fPr>
            <m:ctrlPr>
              <w:rPr>
                <w:rFonts w:ascii="Cambria Math" w:eastAsiaTheme="minorEastAsia" w:hAnsi="Cambria Math" w:cstheme="minorHAnsi"/>
                <w:i/>
              </w:rPr>
            </m:ctrlPr>
          </m:fPr>
          <m:num>
            <m:sSub>
              <m:sSubPr>
                <m:ctrlPr>
                  <w:rPr>
                    <w:rFonts w:ascii="Cambria Math" w:eastAsiaTheme="minorEastAsia" w:hAnsi="Cambria Math" w:cstheme="minorHAnsi"/>
                    <w:i/>
                  </w:rPr>
                </m:ctrlPr>
              </m:sSubPr>
              <m:e>
                <m:r>
                  <w:rPr>
                    <w:rFonts w:ascii="Cambria Math" w:eastAsiaTheme="minorEastAsia" w:hAnsi="Cambria Math" w:cstheme="minorHAnsi"/>
                  </w:rPr>
                  <m:t>v</m:t>
                </m:r>
              </m:e>
              <m:sub>
                <m:r>
                  <w:rPr>
                    <w:rFonts w:ascii="Cambria Math" w:eastAsiaTheme="minorEastAsia" w:hAnsi="Cambria Math" w:cstheme="minorHAnsi"/>
                  </w:rPr>
                  <m:t>y</m:t>
                </m:r>
              </m:sub>
            </m:sSub>
          </m:num>
          <m:den>
            <m:r>
              <w:rPr>
                <w:rFonts w:ascii="Cambria Math" w:eastAsiaTheme="minorEastAsia" w:hAnsi="Cambria Math" w:cstheme="minorHAnsi"/>
              </w:rPr>
              <m:t>g</m:t>
            </m:r>
          </m:den>
        </m:f>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4,95</m:t>
            </m:r>
            <m:f>
              <m:fPr>
                <m:ctrlPr>
                  <w:rPr>
                    <w:rFonts w:ascii="Cambria Math" w:eastAsiaTheme="minorEastAsia" w:hAnsi="Cambria Math" w:cstheme="minorHAnsi"/>
                    <w:i/>
                  </w:rPr>
                </m:ctrlPr>
              </m:fPr>
              <m:num>
                <m:r>
                  <w:rPr>
                    <w:rFonts w:ascii="Cambria Math" w:eastAsiaTheme="minorEastAsia" w:hAnsi="Cambria Math" w:cstheme="minorHAnsi"/>
                  </w:rPr>
                  <m:t>m</m:t>
                </m:r>
              </m:num>
              <m:den>
                <m:r>
                  <w:rPr>
                    <w:rFonts w:ascii="Cambria Math" w:eastAsiaTheme="minorEastAsia" w:hAnsi="Cambria Math" w:cstheme="minorHAnsi"/>
                  </w:rPr>
                  <m:t>s</m:t>
                </m:r>
              </m:den>
            </m:f>
          </m:num>
          <m:den>
            <m:r>
              <w:rPr>
                <w:rFonts w:ascii="Cambria Math" w:eastAsiaTheme="minorEastAsia" w:hAnsi="Cambria Math" w:cstheme="minorHAnsi"/>
              </w:rPr>
              <m:t xml:space="preserve">9,81 </m:t>
            </m:r>
            <m:f>
              <m:fPr>
                <m:ctrlPr>
                  <w:rPr>
                    <w:rFonts w:ascii="Cambria Math" w:eastAsiaTheme="minorEastAsia" w:hAnsi="Cambria Math" w:cstheme="minorHAnsi"/>
                    <w:i/>
                  </w:rPr>
                </m:ctrlPr>
              </m:fPr>
              <m:num>
                <m:r>
                  <w:rPr>
                    <w:rFonts w:ascii="Cambria Math" w:eastAsiaTheme="minorEastAsia" w:hAnsi="Cambria Math" w:cstheme="minorHAnsi"/>
                  </w:rPr>
                  <m:t>m</m:t>
                </m:r>
              </m:num>
              <m:den>
                <m:sSup>
                  <m:sSupPr>
                    <m:ctrlPr>
                      <w:rPr>
                        <w:rFonts w:ascii="Cambria Math" w:eastAsiaTheme="minorEastAsia" w:hAnsi="Cambria Math" w:cstheme="minorHAnsi"/>
                        <w:i/>
                      </w:rPr>
                    </m:ctrlPr>
                  </m:sSupPr>
                  <m:e>
                    <m:r>
                      <w:rPr>
                        <w:rFonts w:ascii="Cambria Math" w:eastAsiaTheme="minorEastAsia" w:hAnsi="Cambria Math" w:cstheme="minorHAnsi"/>
                      </w:rPr>
                      <m:t>s</m:t>
                    </m:r>
                  </m:e>
                  <m:sup>
                    <m:r>
                      <w:rPr>
                        <w:rFonts w:ascii="Cambria Math" w:eastAsiaTheme="minorEastAsia" w:hAnsi="Cambria Math" w:cstheme="minorHAnsi"/>
                      </w:rPr>
                      <m:t>2</m:t>
                    </m:r>
                  </m:sup>
                </m:sSup>
              </m:den>
            </m:f>
          </m:den>
        </m:f>
        <m:r>
          <w:rPr>
            <w:rFonts w:ascii="Cambria Math" w:eastAsiaTheme="minorEastAsia" w:hAnsi="Cambria Math" w:cstheme="minorHAnsi"/>
          </w:rPr>
          <m:t>≈0,5s</m:t>
        </m:r>
      </m:oMath>
    </w:p>
    <w:p w14:paraId="13F3DF82" w14:textId="24AA8ED3" w:rsidR="00B468E5" w:rsidRPr="00F20517" w:rsidRDefault="00B468E5" w:rsidP="00B468E5">
      <w:pPr>
        <w:rPr>
          <w:rFonts w:asciiTheme="minorHAnsi" w:eastAsiaTheme="minorEastAsia" w:hAnsiTheme="minorHAnsi" w:cstheme="minorHAnsi"/>
        </w:rPr>
      </w:pPr>
      <w:r w:rsidRPr="00F20517">
        <w:rPr>
          <w:rFonts w:asciiTheme="minorHAnsi" w:eastAsiaTheme="minorEastAsia" w:hAnsiTheme="minorHAnsi" w:cstheme="minorHAnsi"/>
        </w:rPr>
        <w:t>c)</w:t>
      </w:r>
      <w:r w:rsidRPr="00F20517">
        <w:rPr>
          <w:rFonts w:asciiTheme="minorHAnsi" w:eastAsiaTheme="minorEastAsia" w:hAnsiTheme="minorHAnsi" w:cstheme="minorHAnsi"/>
        </w:rPr>
        <w:tab/>
        <w:t xml:space="preserve">Nach der zweifachen Steighöhe t hat die Kugel wieder die Ausgangshöhe 8m erreicht. Nach 1 s befindet sich die Kugel in </w:t>
      </w:r>
      <m:oMath>
        <m:r>
          <w:rPr>
            <w:rFonts w:ascii="Cambria Math" w:eastAsiaTheme="minorEastAsia" w:hAnsi="Cambria Math" w:cstheme="minorHAnsi"/>
          </w:rPr>
          <m:t>x=</m:t>
        </m:r>
        <m:sSub>
          <m:sSubPr>
            <m:ctrlPr>
              <w:rPr>
                <w:rFonts w:ascii="Cambria Math" w:eastAsiaTheme="minorEastAsia" w:hAnsi="Cambria Math" w:cstheme="minorHAnsi"/>
                <w:i/>
              </w:rPr>
            </m:ctrlPr>
          </m:sSubPr>
          <m:e>
            <m:r>
              <w:rPr>
                <w:rFonts w:ascii="Cambria Math" w:eastAsiaTheme="minorEastAsia" w:hAnsi="Cambria Math" w:cstheme="minorHAnsi"/>
              </w:rPr>
              <m:t>v</m:t>
            </m:r>
          </m:e>
          <m:sub>
            <m:r>
              <w:rPr>
                <w:rFonts w:ascii="Cambria Math" w:eastAsiaTheme="minorEastAsia" w:hAnsi="Cambria Math" w:cstheme="minorHAnsi"/>
              </w:rPr>
              <m:t>x</m:t>
            </m:r>
          </m:sub>
        </m:sSub>
        <m:r>
          <w:rPr>
            <w:rFonts w:ascii="Cambria Math" w:eastAsiaTheme="minorEastAsia" w:hAnsi="Cambria Math" w:cstheme="minorHAnsi"/>
          </w:rPr>
          <m:t>∙t=8,57 m</m:t>
        </m:r>
      </m:oMath>
      <w:r w:rsidRPr="00F20517">
        <w:rPr>
          <w:rFonts w:asciiTheme="minorHAnsi" w:eastAsiaTheme="minorEastAsia" w:hAnsiTheme="minorHAnsi" w:cstheme="minorHAnsi"/>
        </w:rPr>
        <w:t xml:space="preserve"> und der Bahnpunkt hat die Koordinaten (</w:t>
      </w:r>
      <m:oMath>
        <m:r>
          <w:rPr>
            <w:rFonts w:ascii="Cambria Math" w:hAnsi="Cambria Math" w:cstheme="minorHAnsi"/>
          </w:rPr>
          <m:t>16,57|8</m:t>
        </m:r>
      </m:oMath>
      <w:r w:rsidRPr="00F20517">
        <w:rPr>
          <w:rFonts w:asciiTheme="minorHAnsi" w:eastAsiaTheme="minorEastAsia" w:hAnsiTheme="minorHAnsi" w:cstheme="minorHAnsi"/>
        </w:rPr>
        <w:t>).</w:t>
      </w:r>
    </w:p>
    <w:p w14:paraId="0DD24749" w14:textId="77777777" w:rsidR="00B468E5" w:rsidRPr="00F20517" w:rsidRDefault="00B468E5" w:rsidP="00B468E5">
      <w:pPr>
        <w:rPr>
          <w:rFonts w:asciiTheme="minorHAnsi" w:eastAsiaTheme="minorEastAsia" w:hAnsiTheme="minorHAnsi" w:cstheme="minorHAnsi"/>
        </w:rPr>
      </w:pPr>
      <w:r w:rsidRPr="00F20517">
        <w:rPr>
          <w:rFonts w:asciiTheme="minorHAnsi" w:eastAsiaTheme="minorEastAsia" w:hAnsiTheme="minorHAnsi" w:cstheme="minorHAnsi"/>
        </w:rPr>
        <w:t>d)</w:t>
      </w:r>
      <w:r w:rsidRPr="00F20517">
        <w:rPr>
          <w:rFonts w:asciiTheme="minorHAnsi" w:eastAsiaTheme="minorEastAsia" w:hAnsiTheme="minorHAnsi" w:cstheme="minorHAnsi"/>
        </w:rPr>
        <w:tab/>
        <w:t xml:space="preserve">Der schräge Wurf setzt sich aus einem senkrechten Wurf aus der Höhe 8m mit der Anfangsgeschwindigkeit </w:t>
      </w:r>
      <m:oMath>
        <m:sSub>
          <m:sSubPr>
            <m:ctrlPr>
              <w:rPr>
                <w:rFonts w:ascii="Cambria Math" w:eastAsiaTheme="minorEastAsia" w:hAnsi="Cambria Math" w:cstheme="minorHAnsi"/>
                <w:i/>
              </w:rPr>
            </m:ctrlPr>
          </m:sSubPr>
          <m:e>
            <m:r>
              <w:rPr>
                <w:rFonts w:ascii="Cambria Math" w:eastAsiaTheme="minorEastAsia" w:hAnsi="Cambria Math" w:cstheme="minorHAnsi"/>
              </w:rPr>
              <m:t>v</m:t>
            </m:r>
          </m:e>
          <m:sub>
            <m:r>
              <w:rPr>
                <w:rFonts w:ascii="Cambria Math" w:eastAsiaTheme="minorEastAsia" w:hAnsi="Cambria Math" w:cstheme="minorHAnsi"/>
              </w:rPr>
              <m:t>y</m:t>
            </m:r>
          </m:sub>
        </m:sSub>
        <m:r>
          <w:rPr>
            <w:rFonts w:ascii="Cambria Math" w:eastAsiaTheme="minorEastAsia" w:hAnsi="Cambria Math" w:cstheme="minorHAnsi"/>
          </w:rPr>
          <m:t>=4,95</m:t>
        </m:r>
        <m:f>
          <m:fPr>
            <m:ctrlPr>
              <w:rPr>
                <w:rFonts w:ascii="Cambria Math" w:eastAsiaTheme="minorEastAsia" w:hAnsi="Cambria Math" w:cstheme="minorHAnsi"/>
                <w:i/>
              </w:rPr>
            </m:ctrlPr>
          </m:fPr>
          <m:num>
            <m:r>
              <w:rPr>
                <w:rFonts w:ascii="Cambria Math" w:eastAsiaTheme="minorEastAsia" w:hAnsi="Cambria Math" w:cstheme="minorHAnsi"/>
              </w:rPr>
              <m:t>m</m:t>
            </m:r>
          </m:num>
          <m:den>
            <m:r>
              <w:rPr>
                <w:rFonts w:ascii="Cambria Math" w:eastAsiaTheme="minorEastAsia" w:hAnsi="Cambria Math" w:cstheme="minorHAnsi"/>
              </w:rPr>
              <m:t>s</m:t>
            </m:r>
          </m:den>
        </m:f>
      </m:oMath>
      <w:r w:rsidRPr="00F20517">
        <w:rPr>
          <w:rFonts w:asciiTheme="minorHAnsi" w:eastAsiaTheme="minorEastAsia" w:hAnsiTheme="minorHAnsi" w:cstheme="minorHAnsi"/>
        </w:rPr>
        <w:t xml:space="preserve"> in y-Richtung und der gleichförmigen Bewegung mit </w:t>
      </w:r>
      <m:oMath>
        <m:sSub>
          <m:sSubPr>
            <m:ctrlPr>
              <w:rPr>
                <w:rFonts w:ascii="Cambria Math" w:eastAsiaTheme="minorEastAsia" w:hAnsi="Cambria Math" w:cstheme="minorHAnsi"/>
                <w:i/>
              </w:rPr>
            </m:ctrlPr>
          </m:sSubPr>
          <m:e>
            <m:r>
              <w:rPr>
                <w:rFonts w:ascii="Cambria Math" w:eastAsiaTheme="minorEastAsia" w:hAnsi="Cambria Math" w:cstheme="minorHAnsi"/>
              </w:rPr>
              <m:t>v</m:t>
            </m:r>
          </m:e>
          <m:sub>
            <m:r>
              <w:rPr>
                <w:rFonts w:ascii="Cambria Math" w:eastAsiaTheme="minorEastAsia" w:hAnsi="Cambria Math" w:cstheme="minorHAnsi"/>
              </w:rPr>
              <m:t>x</m:t>
            </m:r>
          </m:sub>
        </m:sSub>
        <m:r>
          <w:rPr>
            <w:rFonts w:ascii="Cambria Math" w:eastAsiaTheme="minorEastAsia" w:hAnsi="Cambria Math" w:cstheme="minorHAnsi"/>
          </w:rPr>
          <m:t>=8,57</m:t>
        </m:r>
        <m:f>
          <m:fPr>
            <m:ctrlPr>
              <w:rPr>
                <w:rFonts w:ascii="Cambria Math" w:eastAsiaTheme="minorEastAsia" w:hAnsi="Cambria Math" w:cstheme="minorHAnsi"/>
                <w:i/>
              </w:rPr>
            </m:ctrlPr>
          </m:fPr>
          <m:num>
            <m:r>
              <w:rPr>
                <w:rFonts w:ascii="Cambria Math" w:eastAsiaTheme="minorEastAsia" w:hAnsi="Cambria Math" w:cstheme="minorHAnsi"/>
              </w:rPr>
              <m:t>m</m:t>
            </m:r>
          </m:num>
          <m:den>
            <m:r>
              <w:rPr>
                <w:rFonts w:ascii="Cambria Math" w:eastAsiaTheme="minorEastAsia" w:hAnsi="Cambria Math" w:cstheme="minorHAnsi"/>
              </w:rPr>
              <m:t>s</m:t>
            </m:r>
          </m:den>
        </m:f>
      </m:oMath>
      <w:r w:rsidRPr="00F20517">
        <w:rPr>
          <w:rFonts w:asciiTheme="minorHAnsi" w:eastAsiaTheme="minorEastAsia" w:hAnsiTheme="minorHAnsi" w:cstheme="minorHAnsi"/>
        </w:rPr>
        <w:t xml:space="preserve"> in x-Richtung zusammen. Die Steigzeit errechnet sich zu t=0,5 s und die y-Koordinate des höchsten Punktes erhält man aus </w:t>
      </w:r>
      <m:oMath>
        <m:r>
          <w:rPr>
            <w:rFonts w:ascii="Cambria Math" w:eastAsiaTheme="minorEastAsia" w:hAnsi="Cambria Math" w:cstheme="minorHAnsi"/>
          </w:rPr>
          <m:t>y=</m:t>
        </m:r>
        <m:f>
          <m:fPr>
            <m:ctrlPr>
              <w:rPr>
                <w:rFonts w:ascii="Cambria Math" w:eastAsiaTheme="minorEastAsia" w:hAnsi="Cambria Math" w:cstheme="minorHAnsi"/>
                <w:i/>
              </w:rPr>
            </m:ctrlPr>
          </m:fPr>
          <m:num>
            <m:r>
              <w:rPr>
                <w:rFonts w:ascii="Cambria Math" w:eastAsiaTheme="minorEastAsia" w:hAnsi="Cambria Math" w:cstheme="minorHAnsi"/>
              </w:rPr>
              <m:t>1</m:t>
            </m:r>
          </m:num>
          <m:den>
            <m:r>
              <w:rPr>
                <w:rFonts w:ascii="Cambria Math" w:eastAsiaTheme="minorEastAsia" w:hAnsi="Cambria Math" w:cstheme="minorHAnsi"/>
              </w:rPr>
              <m:t>2</m:t>
            </m:r>
          </m:den>
        </m:f>
        <m:r>
          <w:rPr>
            <w:rFonts w:ascii="Cambria Math" w:eastAsiaTheme="minorEastAsia" w:hAnsi="Cambria Math" w:cstheme="minorHAnsi"/>
          </w:rPr>
          <m:t>∙g∙</m:t>
        </m:r>
        <m:sSup>
          <m:sSupPr>
            <m:ctrlPr>
              <w:rPr>
                <w:rFonts w:ascii="Cambria Math" w:eastAsiaTheme="minorEastAsia" w:hAnsi="Cambria Math" w:cstheme="minorHAnsi"/>
                <w:i/>
              </w:rPr>
            </m:ctrlPr>
          </m:sSupPr>
          <m:e>
            <m:r>
              <w:rPr>
                <w:rFonts w:ascii="Cambria Math" w:eastAsiaTheme="minorEastAsia" w:hAnsi="Cambria Math" w:cstheme="minorHAnsi"/>
              </w:rPr>
              <m:t>t</m:t>
            </m:r>
          </m:e>
          <m:sup>
            <m:r>
              <w:rPr>
                <w:rFonts w:ascii="Cambria Math" w:eastAsiaTheme="minorEastAsia" w:hAnsi="Cambria Math" w:cstheme="minorHAnsi"/>
              </w:rPr>
              <m:t>2</m:t>
            </m:r>
          </m:sup>
        </m:sSup>
        <m:r>
          <w:rPr>
            <w:rFonts w:ascii="Cambria Math" w:eastAsiaTheme="minorEastAsia" w:hAnsi="Cambria Math" w:cstheme="minorHAnsi"/>
          </w:rPr>
          <m:t xml:space="preserve"> zu 1,22m</m:t>
        </m:r>
      </m:oMath>
      <w:r w:rsidRPr="00F20517">
        <w:rPr>
          <w:rFonts w:asciiTheme="minorHAnsi" w:eastAsiaTheme="minorEastAsia" w:hAnsiTheme="minorHAnsi" w:cstheme="minorHAnsi"/>
        </w:rPr>
        <w:t xml:space="preserve">. Berücksichtigt man die Anfangshöhe 8m so erhält man für die y-Koordinate des höchsten Punktes y = 9,22 m. Die zugehörige x-Koordinate ergibt sich aus der gleichförmigen Bewegung </w:t>
      </w:r>
      <m:oMath>
        <m:r>
          <w:rPr>
            <w:rFonts w:ascii="Cambria Math" w:eastAsiaTheme="minorEastAsia" w:hAnsi="Cambria Math" w:cstheme="minorHAnsi"/>
          </w:rPr>
          <m:t>x=</m:t>
        </m:r>
        <m:sSub>
          <m:sSubPr>
            <m:ctrlPr>
              <w:rPr>
                <w:rFonts w:ascii="Cambria Math" w:eastAsiaTheme="minorEastAsia" w:hAnsi="Cambria Math" w:cstheme="minorHAnsi"/>
                <w:i/>
              </w:rPr>
            </m:ctrlPr>
          </m:sSubPr>
          <m:e>
            <m:r>
              <w:rPr>
                <w:rFonts w:ascii="Cambria Math" w:eastAsiaTheme="minorEastAsia" w:hAnsi="Cambria Math" w:cstheme="minorHAnsi"/>
              </w:rPr>
              <m:t>v</m:t>
            </m:r>
          </m:e>
          <m:sub>
            <m:r>
              <w:rPr>
                <w:rFonts w:ascii="Cambria Math" w:eastAsiaTheme="minorEastAsia" w:hAnsi="Cambria Math" w:cstheme="minorHAnsi"/>
              </w:rPr>
              <m:t>x</m:t>
            </m:r>
          </m:sub>
        </m:sSub>
        <m:r>
          <w:rPr>
            <w:rFonts w:ascii="Cambria Math" w:eastAsiaTheme="minorEastAsia" w:hAnsi="Cambria Math" w:cstheme="minorHAnsi"/>
          </w:rPr>
          <m:t>∙t=8,57</m:t>
        </m:r>
        <m:f>
          <m:fPr>
            <m:ctrlPr>
              <w:rPr>
                <w:rFonts w:ascii="Cambria Math" w:eastAsiaTheme="minorEastAsia" w:hAnsi="Cambria Math" w:cstheme="minorHAnsi"/>
                <w:i/>
              </w:rPr>
            </m:ctrlPr>
          </m:fPr>
          <m:num>
            <m:r>
              <w:rPr>
                <w:rFonts w:ascii="Cambria Math" w:eastAsiaTheme="minorEastAsia" w:hAnsi="Cambria Math" w:cstheme="minorHAnsi"/>
              </w:rPr>
              <m:t>m</m:t>
            </m:r>
          </m:num>
          <m:den>
            <m:r>
              <w:rPr>
                <w:rFonts w:ascii="Cambria Math" w:eastAsiaTheme="minorEastAsia" w:hAnsi="Cambria Math" w:cstheme="minorHAnsi"/>
              </w:rPr>
              <m:t>s</m:t>
            </m:r>
          </m:den>
        </m:f>
        <m:r>
          <w:rPr>
            <w:rFonts w:ascii="Cambria Math" w:eastAsiaTheme="minorEastAsia" w:hAnsi="Cambria Math" w:cstheme="minorHAnsi"/>
          </w:rPr>
          <m:t>∙0,5s≈4,3 m</m:t>
        </m:r>
      </m:oMath>
      <w:r w:rsidRPr="00F20517">
        <w:rPr>
          <w:rFonts w:asciiTheme="minorHAnsi" w:eastAsiaTheme="minorEastAsia" w:hAnsiTheme="minorHAnsi" w:cstheme="minorHAnsi"/>
        </w:rPr>
        <w:t xml:space="preserve">. Der Höchste Punkt hat die Koordinaten </w:t>
      </w:r>
      <m:oMath>
        <m:r>
          <w:rPr>
            <w:rFonts w:ascii="Cambria Math" w:eastAsiaTheme="minorEastAsia" w:hAnsi="Cambria Math" w:cstheme="minorHAnsi"/>
          </w:rPr>
          <m:t>(</m:t>
        </m:r>
        <m:r>
          <w:rPr>
            <w:rFonts w:ascii="Cambria Math" w:hAnsi="Cambria Math" w:cstheme="minorHAnsi"/>
          </w:rPr>
          <m:t>12,3|9,2)</m:t>
        </m:r>
      </m:oMath>
      <w:r w:rsidRPr="00F20517">
        <w:rPr>
          <w:rFonts w:asciiTheme="minorHAnsi" w:eastAsiaTheme="minorEastAsia" w:hAnsiTheme="minorHAnsi" w:cstheme="minorHAnsi"/>
        </w:rPr>
        <w:t xml:space="preserve">. Die Wurfdauer setzt sich zusammen aus der Zeit t = 0,5 s bis zum höchsten Punkt und der Fallzeit eines freien Falls von 9,25 m zu 1m. Mit der Formel  für die Fallzeit </w:t>
      </w:r>
      <m:oMath>
        <m:r>
          <w:rPr>
            <w:rFonts w:ascii="Cambria Math" w:eastAsiaTheme="minorEastAsia" w:hAnsi="Cambria Math" w:cstheme="minorHAnsi"/>
          </w:rPr>
          <m:t>t=</m:t>
        </m:r>
        <m:rad>
          <m:radPr>
            <m:degHide m:val="1"/>
            <m:ctrlPr>
              <w:rPr>
                <w:rFonts w:ascii="Cambria Math" w:eastAsiaTheme="minorEastAsia" w:hAnsi="Cambria Math" w:cstheme="minorHAnsi"/>
                <w:i/>
              </w:rPr>
            </m:ctrlPr>
          </m:radPr>
          <m:deg/>
          <m:e>
            <m:f>
              <m:fPr>
                <m:ctrlPr>
                  <w:rPr>
                    <w:rFonts w:ascii="Cambria Math" w:eastAsiaTheme="minorEastAsia" w:hAnsi="Cambria Math" w:cstheme="minorHAnsi"/>
                    <w:i/>
                  </w:rPr>
                </m:ctrlPr>
              </m:fPr>
              <m:num>
                <m:r>
                  <w:rPr>
                    <w:rFonts w:ascii="Cambria Math" w:eastAsiaTheme="minorEastAsia" w:hAnsi="Cambria Math" w:cstheme="minorHAnsi"/>
                  </w:rPr>
                  <m:t>2y</m:t>
                </m:r>
              </m:num>
              <m:den>
                <m:r>
                  <w:rPr>
                    <w:rFonts w:ascii="Cambria Math" w:eastAsiaTheme="minorEastAsia" w:hAnsi="Cambria Math" w:cstheme="minorHAnsi"/>
                  </w:rPr>
                  <m:t>g</m:t>
                </m:r>
              </m:den>
            </m:f>
          </m:e>
        </m:rad>
      </m:oMath>
      <w:r w:rsidRPr="00F20517">
        <w:rPr>
          <w:rFonts w:asciiTheme="minorHAnsi" w:eastAsiaTheme="minorEastAsia" w:hAnsiTheme="minorHAnsi" w:cstheme="minorHAnsi"/>
        </w:rPr>
        <w:t xml:space="preserve"> ergibt sich für die Fallhöhe 8,22 die Zeit </w:t>
      </w:r>
      <m:oMath>
        <m:r>
          <w:rPr>
            <w:rFonts w:ascii="Cambria Math" w:eastAsiaTheme="minorEastAsia" w:hAnsi="Cambria Math" w:cstheme="minorHAnsi"/>
          </w:rPr>
          <m:t>t=</m:t>
        </m:r>
        <m:rad>
          <m:radPr>
            <m:degHide m:val="1"/>
            <m:ctrlPr>
              <w:rPr>
                <w:rFonts w:ascii="Cambria Math" w:eastAsiaTheme="minorEastAsia" w:hAnsi="Cambria Math" w:cstheme="minorHAnsi"/>
                <w:i/>
              </w:rPr>
            </m:ctrlPr>
          </m:radPr>
          <m:deg/>
          <m:e>
            <m:f>
              <m:fPr>
                <m:ctrlPr>
                  <w:rPr>
                    <w:rFonts w:ascii="Cambria Math" w:eastAsiaTheme="minorEastAsia" w:hAnsi="Cambria Math" w:cstheme="minorHAnsi"/>
                    <w:i/>
                  </w:rPr>
                </m:ctrlPr>
              </m:fPr>
              <m:num>
                <m:r>
                  <w:rPr>
                    <w:rFonts w:ascii="Cambria Math" w:eastAsiaTheme="minorEastAsia" w:hAnsi="Cambria Math" w:cstheme="minorHAnsi"/>
                  </w:rPr>
                  <m:t>2y</m:t>
                </m:r>
              </m:num>
              <m:den>
                <m:r>
                  <w:rPr>
                    <w:rFonts w:ascii="Cambria Math" w:eastAsiaTheme="minorEastAsia" w:hAnsi="Cambria Math" w:cstheme="minorHAnsi"/>
                  </w:rPr>
                  <m:t>g</m:t>
                </m:r>
              </m:den>
            </m:f>
          </m:e>
        </m:rad>
        <m:r>
          <w:rPr>
            <w:rFonts w:ascii="Cambria Math" w:eastAsiaTheme="minorEastAsia" w:hAnsi="Cambria Math" w:cstheme="minorHAnsi"/>
          </w:rPr>
          <m:t>=</m:t>
        </m:r>
        <m:rad>
          <m:radPr>
            <m:degHide m:val="1"/>
            <m:ctrlPr>
              <w:rPr>
                <w:rFonts w:ascii="Cambria Math" w:eastAsiaTheme="minorEastAsia" w:hAnsi="Cambria Math" w:cstheme="minorHAnsi"/>
                <w:i/>
              </w:rPr>
            </m:ctrlPr>
          </m:radPr>
          <m:deg/>
          <m:e>
            <m:f>
              <m:fPr>
                <m:ctrlPr>
                  <w:rPr>
                    <w:rFonts w:ascii="Cambria Math" w:eastAsiaTheme="minorEastAsia" w:hAnsi="Cambria Math" w:cstheme="minorHAnsi"/>
                    <w:i/>
                  </w:rPr>
                </m:ctrlPr>
              </m:fPr>
              <m:num>
                <m:r>
                  <w:rPr>
                    <w:rFonts w:ascii="Cambria Math" w:eastAsiaTheme="minorEastAsia" w:hAnsi="Cambria Math" w:cstheme="minorHAnsi"/>
                  </w:rPr>
                  <m:t>2⋅8,22m</m:t>
                </m:r>
              </m:num>
              <m:den>
                <m:r>
                  <w:rPr>
                    <w:rFonts w:ascii="Cambria Math" w:eastAsiaTheme="minorEastAsia" w:hAnsi="Cambria Math" w:cstheme="minorHAnsi"/>
                  </w:rPr>
                  <m:t>9,81</m:t>
                </m:r>
                <m:f>
                  <m:fPr>
                    <m:ctrlPr>
                      <w:rPr>
                        <w:rFonts w:ascii="Cambria Math" w:eastAsiaTheme="minorEastAsia" w:hAnsi="Cambria Math" w:cstheme="minorHAnsi"/>
                        <w:i/>
                      </w:rPr>
                    </m:ctrlPr>
                  </m:fPr>
                  <m:num>
                    <m:r>
                      <w:rPr>
                        <w:rFonts w:ascii="Cambria Math" w:eastAsiaTheme="minorEastAsia" w:hAnsi="Cambria Math" w:cstheme="minorHAnsi"/>
                      </w:rPr>
                      <m:t>m</m:t>
                    </m:r>
                  </m:num>
                  <m:den>
                    <m:sSup>
                      <m:sSupPr>
                        <m:ctrlPr>
                          <w:rPr>
                            <w:rFonts w:ascii="Cambria Math" w:eastAsiaTheme="minorEastAsia" w:hAnsi="Cambria Math" w:cstheme="minorHAnsi"/>
                            <w:i/>
                          </w:rPr>
                        </m:ctrlPr>
                      </m:sSupPr>
                      <m:e>
                        <m:r>
                          <w:rPr>
                            <w:rFonts w:ascii="Cambria Math" w:eastAsiaTheme="minorEastAsia" w:hAnsi="Cambria Math" w:cstheme="minorHAnsi"/>
                          </w:rPr>
                          <m:t>s</m:t>
                        </m:r>
                      </m:e>
                      <m:sup>
                        <m:r>
                          <w:rPr>
                            <w:rFonts w:ascii="Cambria Math" w:eastAsiaTheme="minorEastAsia" w:hAnsi="Cambria Math" w:cstheme="minorHAnsi"/>
                          </w:rPr>
                          <m:t>2</m:t>
                        </m:r>
                      </m:sup>
                    </m:sSup>
                  </m:den>
                </m:f>
              </m:den>
            </m:f>
          </m:e>
        </m:rad>
        <m:r>
          <w:rPr>
            <w:rFonts w:ascii="Cambria Math" w:eastAsiaTheme="minorEastAsia" w:hAnsi="Cambria Math" w:cstheme="minorHAnsi"/>
          </w:rPr>
          <m:t>≈1,29 s</m:t>
        </m:r>
      </m:oMath>
      <w:r w:rsidRPr="00F20517">
        <w:rPr>
          <w:rFonts w:asciiTheme="minorHAnsi" w:eastAsiaTheme="minorEastAsia" w:hAnsiTheme="minorHAnsi" w:cstheme="minorHAnsi"/>
          <w:i/>
        </w:rPr>
        <w:t>.</w:t>
      </w:r>
      <w:r w:rsidRPr="00F20517">
        <w:rPr>
          <w:rFonts w:asciiTheme="minorHAnsi" w:eastAsiaTheme="minorEastAsia" w:hAnsiTheme="minorHAnsi" w:cstheme="minorHAnsi"/>
          <w:iCs/>
        </w:rPr>
        <w:t xml:space="preserve"> Die Wurfdauer beträgt </w:t>
      </w:r>
      <m:oMath>
        <m:r>
          <w:rPr>
            <w:rFonts w:ascii="Cambria Math" w:eastAsiaTheme="minorEastAsia" w:hAnsi="Cambria Math" w:cstheme="minorHAnsi"/>
          </w:rPr>
          <m:t>t = 1,79 s≈1,80 s</m:t>
        </m:r>
      </m:oMath>
      <w:r w:rsidRPr="00F20517">
        <w:rPr>
          <w:rFonts w:asciiTheme="minorHAnsi" w:eastAsiaTheme="minorEastAsia" w:hAnsiTheme="minorHAnsi" w:cstheme="minorHAnsi"/>
          <w:iCs/>
        </w:rPr>
        <w:t>. In dieser Zeit legt die Kugel in x-Richtung die Strecke</w:t>
      </w:r>
      <w:r w:rsidRPr="00F20517">
        <w:rPr>
          <w:rFonts w:asciiTheme="minorHAnsi" w:eastAsiaTheme="minorEastAsia" w:hAnsiTheme="minorHAnsi" w:cstheme="minorHAnsi"/>
        </w:rPr>
        <w:t xml:space="preserve"> </w:t>
      </w:r>
      <m:oMath>
        <m:r>
          <w:rPr>
            <w:rFonts w:ascii="Cambria Math" w:eastAsiaTheme="minorEastAsia" w:hAnsi="Cambria Math" w:cstheme="minorHAnsi"/>
          </w:rPr>
          <m:t>x=</m:t>
        </m:r>
        <m:sSub>
          <m:sSubPr>
            <m:ctrlPr>
              <w:rPr>
                <w:rFonts w:ascii="Cambria Math" w:eastAsiaTheme="minorEastAsia" w:hAnsi="Cambria Math" w:cstheme="minorHAnsi"/>
                <w:i/>
              </w:rPr>
            </m:ctrlPr>
          </m:sSubPr>
          <m:e>
            <m:r>
              <w:rPr>
                <w:rFonts w:ascii="Cambria Math" w:eastAsiaTheme="minorEastAsia" w:hAnsi="Cambria Math" w:cstheme="minorHAnsi"/>
              </w:rPr>
              <m:t>v</m:t>
            </m:r>
          </m:e>
          <m:sub>
            <m:r>
              <w:rPr>
                <w:rFonts w:ascii="Cambria Math" w:eastAsiaTheme="minorEastAsia" w:hAnsi="Cambria Math" w:cstheme="minorHAnsi"/>
              </w:rPr>
              <m:t>x</m:t>
            </m:r>
          </m:sub>
        </m:sSub>
        <m:r>
          <w:rPr>
            <w:rFonts w:ascii="Cambria Math" w:eastAsiaTheme="minorEastAsia" w:hAnsi="Cambria Math" w:cstheme="minorHAnsi"/>
          </w:rPr>
          <m:t xml:space="preserve">∙t=8,57 </m:t>
        </m:r>
        <m:f>
          <m:fPr>
            <m:ctrlPr>
              <w:rPr>
                <w:rFonts w:ascii="Cambria Math" w:eastAsiaTheme="minorEastAsia" w:hAnsi="Cambria Math" w:cstheme="minorHAnsi"/>
                <w:i/>
              </w:rPr>
            </m:ctrlPr>
          </m:fPr>
          <m:num>
            <m:r>
              <w:rPr>
                <w:rFonts w:ascii="Cambria Math" w:eastAsiaTheme="minorEastAsia" w:hAnsi="Cambria Math" w:cstheme="minorHAnsi"/>
              </w:rPr>
              <m:t>m</m:t>
            </m:r>
          </m:num>
          <m:den>
            <m:r>
              <w:rPr>
                <w:rFonts w:ascii="Cambria Math" w:eastAsiaTheme="minorEastAsia" w:hAnsi="Cambria Math" w:cstheme="minorHAnsi"/>
              </w:rPr>
              <m:t>s</m:t>
            </m:r>
          </m:den>
        </m:f>
        <m:r>
          <w:rPr>
            <w:rFonts w:ascii="Cambria Math" w:eastAsiaTheme="minorEastAsia" w:hAnsi="Cambria Math" w:cstheme="minorHAnsi"/>
          </w:rPr>
          <m:t>∙1,80 s≈15,4 m</m:t>
        </m:r>
      </m:oMath>
      <w:r w:rsidRPr="00F20517">
        <w:rPr>
          <w:rFonts w:asciiTheme="minorHAnsi" w:eastAsiaTheme="minorEastAsia" w:hAnsiTheme="minorHAnsi" w:cstheme="minorHAnsi"/>
        </w:rPr>
        <w:t xml:space="preserve"> zurück. Die Koordinaten des Fängers lauten D</w:t>
      </w:r>
      <m:oMath>
        <m:r>
          <w:rPr>
            <w:rFonts w:ascii="Cambria Math" w:eastAsiaTheme="minorEastAsia" w:hAnsi="Cambria Math" w:cstheme="minorHAnsi"/>
          </w:rPr>
          <m:t>(</m:t>
        </m:r>
        <m:r>
          <w:rPr>
            <w:rFonts w:ascii="Cambria Math" w:hAnsi="Cambria Math" w:cstheme="minorHAnsi"/>
          </w:rPr>
          <m:t>23,4|1)</m:t>
        </m:r>
      </m:oMath>
      <w:r w:rsidRPr="00F20517">
        <w:rPr>
          <w:rFonts w:asciiTheme="minorHAnsi" w:eastAsiaTheme="minorEastAsia" w:hAnsiTheme="minorHAnsi" w:cstheme="minorHAnsi"/>
        </w:rPr>
        <w:t>.</w:t>
      </w:r>
    </w:p>
    <w:p w14:paraId="6438DAA2" w14:textId="63548D6B" w:rsidR="008A67A9" w:rsidRDefault="00B468E5" w:rsidP="008A67A9">
      <w:pPr>
        <w:rPr>
          <w:rFonts w:asciiTheme="minorHAnsi" w:eastAsiaTheme="minorEastAsia" w:hAnsiTheme="minorHAnsi" w:cstheme="minorHAnsi"/>
        </w:rPr>
      </w:pPr>
      <w:r w:rsidRPr="00F20517">
        <w:rPr>
          <w:rFonts w:asciiTheme="minorHAnsi" w:eastAsiaTheme="minorEastAsia" w:hAnsiTheme="minorHAnsi" w:cstheme="minorHAnsi"/>
        </w:rPr>
        <w:t xml:space="preserve">e) </w:t>
      </w:r>
      <w:r w:rsidRPr="00F20517">
        <w:rPr>
          <w:rFonts w:asciiTheme="minorHAnsi" w:eastAsiaTheme="minorEastAsia" w:hAnsiTheme="minorHAnsi" w:cstheme="minorHAnsi"/>
        </w:rPr>
        <w:tab/>
        <w:t xml:space="preserve">Die Geschwindigkeit in x-Richtung bleibt konstant </w:t>
      </w:r>
      <m:oMath>
        <m:sSub>
          <m:sSubPr>
            <m:ctrlPr>
              <w:rPr>
                <w:rFonts w:ascii="Cambria Math" w:eastAsiaTheme="minorEastAsia" w:hAnsi="Cambria Math" w:cstheme="minorHAnsi"/>
                <w:i/>
              </w:rPr>
            </m:ctrlPr>
          </m:sSubPr>
          <m:e>
            <m:r>
              <w:rPr>
                <w:rFonts w:ascii="Cambria Math" w:eastAsiaTheme="minorEastAsia" w:hAnsi="Cambria Math" w:cstheme="minorHAnsi"/>
              </w:rPr>
              <m:t>v</m:t>
            </m:r>
          </m:e>
          <m:sub>
            <m:r>
              <w:rPr>
                <w:rFonts w:ascii="Cambria Math" w:eastAsiaTheme="minorEastAsia" w:hAnsi="Cambria Math" w:cstheme="minorHAnsi"/>
              </w:rPr>
              <m:t>x</m:t>
            </m:r>
          </m:sub>
        </m:sSub>
        <m:r>
          <w:rPr>
            <w:rFonts w:ascii="Cambria Math" w:eastAsiaTheme="minorEastAsia" w:hAnsi="Cambria Math" w:cstheme="minorHAnsi"/>
          </w:rPr>
          <m:t>=v∙</m:t>
        </m:r>
        <m:func>
          <m:funcPr>
            <m:ctrlPr>
              <w:rPr>
                <w:rFonts w:ascii="Cambria Math" w:eastAsiaTheme="minorEastAsia" w:hAnsi="Cambria Math" w:cstheme="minorHAnsi"/>
                <w:i/>
              </w:rPr>
            </m:ctrlPr>
          </m:funcPr>
          <m:fName>
            <m:r>
              <m:rPr>
                <m:sty m:val="p"/>
              </m:rPr>
              <w:rPr>
                <w:rFonts w:ascii="Cambria Math" w:hAnsi="Cambria Math" w:cstheme="minorHAnsi"/>
              </w:rPr>
              <m:t>cos</m:t>
            </m:r>
          </m:fName>
          <m:e>
            <m:r>
              <w:rPr>
                <w:rFonts w:ascii="Cambria Math" w:eastAsiaTheme="minorEastAsia" w:hAnsi="Cambria Math" w:cstheme="minorHAnsi"/>
              </w:rPr>
              <m:t>α=9,9</m:t>
            </m:r>
            <m:f>
              <m:fPr>
                <m:ctrlPr>
                  <w:rPr>
                    <w:rFonts w:ascii="Cambria Math" w:eastAsiaTheme="minorEastAsia" w:hAnsi="Cambria Math" w:cstheme="minorHAnsi"/>
                    <w:i/>
                  </w:rPr>
                </m:ctrlPr>
              </m:fPr>
              <m:num>
                <m:r>
                  <w:rPr>
                    <w:rFonts w:ascii="Cambria Math" w:eastAsiaTheme="minorEastAsia" w:hAnsi="Cambria Math" w:cstheme="minorHAnsi"/>
                  </w:rPr>
                  <m:t>m</m:t>
                </m:r>
              </m:num>
              <m:den>
                <m:r>
                  <w:rPr>
                    <w:rFonts w:ascii="Cambria Math" w:eastAsiaTheme="minorEastAsia" w:hAnsi="Cambria Math" w:cstheme="minorHAnsi"/>
                  </w:rPr>
                  <m:t>s</m:t>
                </m:r>
              </m:den>
            </m:f>
            <m:r>
              <w:rPr>
                <w:rFonts w:ascii="Cambria Math" w:eastAsiaTheme="minorEastAsia" w:hAnsi="Cambria Math" w:cstheme="minorHAnsi"/>
              </w:rPr>
              <m:t>∙</m:t>
            </m:r>
            <m:func>
              <m:funcPr>
                <m:ctrlPr>
                  <w:rPr>
                    <w:rFonts w:ascii="Cambria Math" w:eastAsiaTheme="minorEastAsia" w:hAnsi="Cambria Math" w:cstheme="minorHAnsi"/>
                    <w:i/>
                  </w:rPr>
                </m:ctrlPr>
              </m:funcPr>
              <m:fName>
                <m:r>
                  <m:rPr>
                    <m:sty m:val="p"/>
                  </m:rPr>
                  <w:rPr>
                    <w:rFonts w:ascii="Cambria Math" w:hAnsi="Cambria Math" w:cstheme="minorHAnsi"/>
                  </w:rPr>
                  <m:t>cos</m:t>
                </m:r>
              </m:fName>
              <m:e>
                <m:r>
                  <w:rPr>
                    <w:rFonts w:ascii="Cambria Math" w:eastAsiaTheme="minorEastAsia" w:hAnsi="Cambria Math" w:cstheme="minorHAnsi"/>
                  </w:rPr>
                  <m:t>30°=</m:t>
                </m:r>
              </m:e>
            </m:func>
          </m:e>
        </m:func>
        <m:r>
          <w:rPr>
            <w:rFonts w:ascii="Cambria Math" w:eastAsiaTheme="minorEastAsia" w:hAnsi="Cambria Math" w:cstheme="minorHAnsi"/>
          </w:rPr>
          <m:t>8,57</m:t>
        </m:r>
        <m:f>
          <m:fPr>
            <m:ctrlPr>
              <w:rPr>
                <w:rFonts w:ascii="Cambria Math" w:eastAsiaTheme="minorEastAsia" w:hAnsi="Cambria Math" w:cstheme="minorHAnsi"/>
                <w:i/>
              </w:rPr>
            </m:ctrlPr>
          </m:fPr>
          <m:num>
            <m:r>
              <w:rPr>
                <w:rFonts w:ascii="Cambria Math" w:eastAsiaTheme="minorEastAsia" w:hAnsi="Cambria Math" w:cstheme="minorHAnsi"/>
              </w:rPr>
              <m:t>m</m:t>
            </m:r>
          </m:num>
          <m:den>
            <m:r>
              <w:rPr>
                <w:rFonts w:ascii="Cambria Math" w:eastAsiaTheme="minorEastAsia" w:hAnsi="Cambria Math" w:cstheme="minorHAnsi"/>
              </w:rPr>
              <m:t>s</m:t>
            </m:r>
          </m:den>
        </m:f>
      </m:oMath>
      <w:r w:rsidRPr="00F20517">
        <w:rPr>
          <w:rFonts w:asciiTheme="minorHAnsi" w:eastAsiaTheme="minorEastAsia" w:hAnsiTheme="minorHAnsi" w:cstheme="minorHAnsi"/>
        </w:rPr>
        <w:t xml:space="preserve">. In y-Richtung nimmt die Geschwindigkeit vom höchsten Punkt nach der Formel </w:t>
      </w:r>
      <m:oMath>
        <m:sSub>
          <m:sSubPr>
            <m:ctrlPr>
              <w:rPr>
                <w:rFonts w:ascii="Cambria Math" w:eastAsiaTheme="minorEastAsia" w:hAnsi="Cambria Math" w:cstheme="minorHAnsi"/>
                <w:i/>
              </w:rPr>
            </m:ctrlPr>
          </m:sSubPr>
          <m:e>
            <m:r>
              <w:rPr>
                <w:rFonts w:ascii="Cambria Math" w:eastAsiaTheme="minorEastAsia" w:hAnsi="Cambria Math" w:cstheme="minorHAnsi"/>
              </w:rPr>
              <m:t>v</m:t>
            </m:r>
          </m:e>
          <m:sub>
            <m:r>
              <w:rPr>
                <w:rFonts w:ascii="Cambria Math" w:eastAsiaTheme="minorEastAsia" w:hAnsi="Cambria Math" w:cstheme="minorHAnsi"/>
              </w:rPr>
              <m:t>y</m:t>
            </m:r>
          </m:sub>
        </m:sSub>
        <m:r>
          <w:rPr>
            <w:rFonts w:ascii="Cambria Math" w:eastAsiaTheme="minorEastAsia" w:hAnsi="Cambria Math" w:cstheme="minorHAnsi"/>
          </w:rPr>
          <m:t>=g∙t</m:t>
        </m:r>
      </m:oMath>
      <w:r w:rsidRPr="00F20517">
        <w:rPr>
          <w:rFonts w:asciiTheme="minorHAnsi" w:hAnsiTheme="minorHAnsi" w:cstheme="minorHAnsi"/>
        </w:rPr>
        <w:t xml:space="preserve"> zu. Die Fallzeit beträgt </w:t>
      </w:r>
      <m:oMath>
        <m:r>
          <w:rPr>
            <w:rFonts w:ascii="Cambria Math" w:eastAsiaTheme="minorEastAsia" w:hAnsi="Cambria Math" w:cstheme="minorHAnsi"/>
          </w:rPr>
          <m:t>t=1,29 s≈</m:t>
        </m:r>
        <m:r>
          <w:rPr>
            <w:rFonts w:ascii="Cambria Math" w:hAnsi="Cambria Math" w:cstheme="minorHAnsi"/>
          </w:rPr>
          <m:t xml:space="preserve">1,30 s </m:t>
        </m:r>
      </m:oMath>
      <w:r w:rsidRPr="00F20517">
        <w:rPr>
          <w:rFonts w:asciiTheme="minorHAnsi" w:eastAsiaTheme="minorEastAsia" w:hAnsiTheme="minorHAnsi" w:cstheme="minorHAnsi"/>
        </w:rPr>
        <w:t xml:space="preserve"> und somit beträgt die Geschwindigkeit </w:t>
      </w:r>
      <m:oMath>
        <m:sSub>
          <m:sSubPr>
            <m:ctrlPr>
              <w:rPr>
                <w:rFonts w:ascii="Cambria Math" w:eastAsiaTheme="minorEastAsia" w:hAnsi="Cambria Math" w:cstheme="minorHAnsi"/>
                <w:i/>
              </w:rPr>
            </m:ctrlPr>
          </m:sSubPr>
          <m:e>
            <m:r>
              <w:rPr>
                <w:rFonts w:ascii="Cambria Math" w:eastAsiaTheme="minorEastAsia" w:hAnsi="Cambria Math" w:cstheme="minorHAnsi"/>
              </w:rPr>
              <m:t>v</m:t>
            </m:r>
          </m:e>
          <m:sub>
            <m:r>
              <w:rPr>
                <w:rFonts w:ascii="Cambria Math" w:eastAsiaTheme="minorEastAsia" w:hAnsi="Cambria Math" w:cstheme="minorHAnsi"/>
              </w:rPr>
              <m:t>y</m:t>
            </m:r>
          </m:sub>
        </m:sSub>
        <m:r>
          <w:rPr>
            <w:rFonts w:ascii="Cambria Math" w:eastAsiaTheme="minorEastAsia" w:hAnsi="Cambria Math" w:cstheme="minorHAnsi"/>
          </w:rPr>
          <m:t xml:space="preserve">=12,75 </m:t>
        </m:r>
        <m:f>
          <m:fPr>
            <m:ctrlPr>
              <w:rPr>
                <w:rFonts w:ascii="Cambria Math" w:eastAsiaTheme="minorEastAsia" w:hAnsi="Cambria Math" w:cstheme="minorHAnsi"/>
                <w:i/>
              </w:rPr>
            </m:ctrlPr>
          </m:fPr>
          <m:num>
            <m:r>
              <w:rPr>
                <w:rFonts w:ascii="Cambria Math" w:eastAsiaTheme="minorEastAsia" w:hAnsi="Cambria Math" w:cstheme="minorHAnsi"/>
              </w:rPr>
              <m:t>m</m:t>
            </m:r>
          </m:num>
          <m:den>
            <m:r>
              <w:rPr>
                <w:rFonts w:ascii="Cambria Math" w:eastAsiaTheme="minorEastAsia" w:hAnsi="Cambria Math" w:cstheme="minorHAnsi"/>
              </w:rPr>
              <m:t>s</m:t>
            </m:r>
          </m:den>
        </m:f>
      </m:oMath>
      <w:r w:rsidRPr="00F20517">
        <w:rPr>
          <w:rFonts w:asciiTheme="minorHAnsi" w:eastAsiaTheme="minorEastAsia" w:hAnsiTheme="minorHAnsi" w:cstheme="minorHAnsi"/>
        </w:rPr>
        <w:t>.</w:t>
      </w:r>
      <w:r w:rsidR="008A67A9">
        <w:rPr>
          <w:rFonts w:asciiTheme="minorHAnsi" w:eastAsiaTheme="minorEastAsia" w:hAnsiTheme="minorHAnsi" w:cstheme="minorHAnsi"/>
        </w:rPr>
        <w:br/>
      </w:r>
      <w:r w:rsidRPr="00F20517">
        <w:rPr>
          <w:rFonts w:asciiTheme="minorHAnsi" w:eastAsiaTheme="minorEastAsia" w:hAnsiTheme="minorHAnsi" w:cstheme="minorHAnsi"/>
        </w:rPr>
        <w:t xml:space="preserve">Somit erhält man: </w:t>
      </w:r>
      <m:oMath>
        <m:r>
          <w:rPr>
            <w:rFonts w:ascii="Cambria Math" w:eastAsiaTheme="minorEastAsia" w:hAnsi="Cambria Math" w:cstheme="minorHAnsi"/>
          </w:rPr>
          <m:t>v ≈ 15,36</m:t>
        </m:r>
        <m:f>
          <m:fPr>
            <m:ctrlPr>
              <w:rPr>
                <w:rFonts w:ascii="Cambria Math" w:eastAsiaTheme="minorEastAsia" w:hAnsi="Cambria Math" w:cstheme="minorHAnsi"/>
                <w:i/>
              </w:rPr>
            </m:ctrlPr>
          </m:fPr>
          <m:num>
            <m:r>
              <w:rPr>
                <w:rFonts w:ascii="Cambria Math" w:eastAsiaTheme="minorEastAsia" w:hAnsi="Cambria Math" w:cstheme="minorHAnsi"/>
              </w:rPr>
              <m:t>m</m:t>
            </m:r>
          </m:num>
          <m:den>
            <m:r>
              <w:rPr>
                <w:rFonts w:ascii="Cambria Math" w:eastAsiaTheme="minorEastAsia" w:hAnsi="Cambria Math" w:cstheme="minorHAnsi"/>
              </w:rPr>
              <m:t>s</m:t>
            </m:r>
          </m:den>
        </m:f>
        <m:r>
          <w:rPr>
            <w:rFonts w:ascii="Cambria Math" w:eastAsiaTheme="minorEastAsia" w:hAnsi="Cambria Math" w:cstheme="minorHAnsi"/>
          </w:rPr>
          <m:t xml:space="preserve"> und α≈</m:t>
        </m:r>
        <m:func>
          <m:funcPr>
            <m:ctrlPr>
              <w:rPr>
                <w:rFonts w:ascii="Cambria Math" w:eastAsiaTheme="minorEastAsia" w:hAnsi="Cambria Math" w:cstheme="minorHAnsi"/>
                <w:i/>
              </w:rPr>
            </m:ctrlPr>
          </m:funcPr>
          <m:fName>
            <m:sSup>
              <m:sSupPr>
                <m:ctrlPr>
                  <w:rPr>
                    <w:rFonts w:ascii="Cambria Math" w:eastAsiaTheme="minorEastAsia" w:hAnsi="Cambria Math" w:cstheme="minorHAnsi"/>
                    <w:i/>
                  </w:rPr>
                </m:ctrlPr>
              </m:sSupPr>
              <m:e>
                <m:r>
                  <m:rPr>
                    <m:sty m:val="p"/>
                  </m:rPr>
                  <w:rPr>
                    <w:rFonts w:ascii="Cambria Math" w:hAnsi="Cambria Math" w:cstheme="minorHAnsi"/>
                  </w:rPr>
                  <m:t>tan</m:t>
                </m:r>
              </m:e>
              <m:sup>
                <m:r>
                  <w:rPr>
                    <w:rFonts w:ascii="Cambria Math" w:hAnsi="Cambria Math" w:cstheme="minorHAnsi"/>
                  </w:rPr>
                  <m:t>-1</m:t>
                </m:r>
              </m:sup>
            </m:sSup>
          </m:fName>
          <m:e>
            <m:f>
              <m:fPr>
                <m:ctrlPr>
                  <w:rPr>
                    <w:rFonts w:ascii="Cambria Math" w:eastAsiaTheme="minorEastAsia" w:hAnsi="Cambria Math" w:cstheme="minorHAnsi"/>
                    <w:i/>
                  </w:rPr>
                </m:ctrlPr>
              </m:fPr>
              <m:num>
                <m:sSub>
                  <m:sSubPr>
                    <m:ctrlPr>
                      <w:rPr>
                        <w:rFonts w:ascii="Cambria Math" w:eastAsiaTheme="minorEastAsia" w:hAnsi="Cambria Math" w:cstheme="minorHAnsi"/>
                        <w:i/>
                      </w:rPr>
                    </m:ctrlPr>
                  </m:sSubPr>
                  <m:e>
                    <m:r>
                      <w:rPr>
                        <w:rFonts w:ascii="Cambria Math" w:eastAsiaTheme="minorEastAsia" w:hAnsi="Cambria Math" w:cstheme="minorHAnsi"/>
                      </w:rPr>
                      <m:t>v</m:t>
                    </m:r>
                  </m:e>
                  <m:sub>
                    <m:r>
                      <w:rPr>
                        <w:rFonts w:ascii="Cambria Math" w:eastAsiaTheme="minorEastAsia" w:hAnsi="Cambria Math" w:cstheme="minorHAnsi"/>
                      </w:rPr>
                      <m:t>x</m:t>
                    </m:r>
                  </m:sub>
                </m:sSub>
              </m:num>
              <m:den>
                <m:sSub>
                  <m:sSubPr>
                    <m:ctrlPr>
                      <w:rPr>
                        <w:rFonts w:ascii="Cambria Math" w:eastAsiaTheme="minorEastAsia" w:hAnsi="Cambria Math" w:cstheme="minorHAnsi"/>
                        <w:i/>
                      </w:rPr>
                    </m:ctrlPr>
                  </m:sSubPr>
                  <m:e>
                    <m:r>
                      <w:rPr>
                        <w:rFonts w:ascii="Cambria Math" w:eastAsiaTheme="minorEastAsia" w:hAnsi="Cambria Math" w:cstheme="minorHAnsi"/>
                      </w:rPr>
                      <m:t>v</m:t>
                    </m:r>
                  </m:e>
                  <m:sub>
                    <m:r>
                      <w:rPr>
                        <w:rFonts w:ascii="Cambria Math" w:eastAsiaTheme="minorEastAsia" w:hAnsi="Cambria Math" w:cstheme="minorHAnsi"/>
                      </w:rPr>
                      <m:t>y</m:t>
                    </m:r>
                  </m:sub>
                </m:sSub>
              </m:den>
            </m:f>
          </m:e>
        </m:func>
        <m:r>
          <w:rPr>
            <w:rFonts w:ascii="Cambria Math" w:eastAsiaTheme="minorEastAsia" w:hAnsi="Cambria Math" w:cstheme="minorHAnsi"/>
          </w:rPr>
          <m:t>34°</m:t>
        </m:r>
      </m:oMath>
      <w:r w:rsidRPr="00F20517">
        <w:rPr>
          <w:rFonts w:asciiTheme="minorHAnsi" w:eastAsiaTheme="minorEastAsia" w:hAnsiTheme="minorHAnsi" w:cstheme="minorHAnsi"/>
        </w:rPr>
        <w:t xml:space="preserve"> als Winkel zur y-Achse. Am Fänger muss ein Winkel von 56° eingestellt werden.</w:t>
      </w:r>
    </w:p>
    <w:p w14:paraId="079B2F2F" w14:textId="752C481C" w:rsidR="00B468E5" w:rsidRPr="00F20517" w:rsidRDefault="00B468E5" w:rsidP="00B468E5">
      <w:pPr>
        <w:rPr>
          <w:rFonts w:asciiTheme="minorHAnsi" w:hAnsiTheme="minorHAnsi" w:cstheme="minorHAnsi"/>
        </w:rPr>
      </w:pPr>
      <w:r w:rsidRPr="00F20517">
        <w:rPr>
          <w:rFonts w:asciiTheme="minorHAnsi" w:hAnsiTheme="minorHAnsi" w:cstheme="minorHAnsi"/>
        </w:rPr>
        <w:t>f)</w:t>
      </w:r>
      <w:r w:rsidR="008A67A9">
        <w:rPr>
          <w:rFonts w:asciiTheme="minorHAnsi" w:hAnsiTheme="minorHAnsi" w:cstheme="minorHAnsi"/>
        </w:rPr>
        <w:tab/>
        <w:t>Mit dem</w:t>
      </w:r>
      <w:r w:rsidRPr="00F20517">
        <w:rPr>
          <w:rFonts w:asciiTheme="minorHAnsi" w:hAnsiTheme="minorHAnsi" w:cstheme="minorHAnsi"/>
        </w:rPr>
        <w:t xml:space="preserve"> Energiesatz  </w:t>
      </w:r>
      <m:oMath>
        <m:r>
          <w:rPr>
            <w:rFonts w:ascii="Cambria Math" w:hAnsi="Cambria Math" w:cstheme="minorHAnsi"/>
          </w:rPr>
          <m:t>m∙g∙</m:t>
        </m:r>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A</m:t>
            </m:r>
          </m:sub>
        </m:sSub>
        <m:r>
          <w:rPr>
            <w:rFonts w:ascii="Cambria Math" w:hAnsi="Cambria Math" w:cstheme="minorHAnsi"/>
          </w:rPr>
          <m:t>=m∙g∙</m:t>
        </m:r>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C</m:t>
            </m:r>
          </m:sub>
        </m:sSub>
        <m:r>
          <w:rPr>
            <w:rFonts w:ascii="Cambria Math" w:hAnsi="Cambria Math" w:cstheme="minorHAnsi"/>
          </w:rPr>
          <m:t>+</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r>
          <w:rPr>
            <w:rFonts w:ascii="Cambria Math" w:hAnsi="Cambria Math" w:cstheme="minorHAnsi"/>
          </w:rPr>
          <m:t>∙m∙</m:t>
        </m:r>
        <m:sSup>
          <m:sSupPr>
            <m:ctrlPr>
              <w:rPr>
                <w:rFonts w:ascii="Cambria Math" w:hAnsi="Cambria Math" w:cstheme="minorHAnsi"/>
                <w:i/>
              </w:rPr>
            </m:ctrlPr>
          </m:sSupPr>
          <m:e>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C</m:t>
                </m:r>
              </m:sub>
            </m:sSub>
          </m:e>
          <m:sup>
            <m:r>
              <w:rPr>
                <w:rFonts w:ascii="Cambria Math" w:hAnsi="Cambria Math" w:cstheme="minorHAnsi"/>
              </w:rPr>
              <m:t>2</m:t>
            </m:r>
          </m:sup>
        </m:sSup>
      </m:oMath>
      <w:r w:rsidRPr="00F20517">
        <w:rPr>
          <w:rFonts w:asciiTheme="minorHAnsi" w:hAnsiTheme="minorHAnsi" w:cstheme="minorHAnsi"/>
        </w:rPr>
        <w:t xml:space="preserve"> </w:t>
      </w:r>
      <w:r w:rsidR="008A67A9">
        <w:rPr>
          <w:rFonts w:asciiTheme="minorHAnsi" w:hAnsiTheme="minorHAnsi" w:cstheme="minorHAnsi"/>
        </w:rPr>
        <w:t>ergibt sich</w:t>
      </w:r>
      <w:r w:rsidRPr="00F20517">
        <w:rPr>
          <w:rFonts w:asciiTheme="minorHAnsi" w:hAnsiTheme="minorHAnsi" w:cstheme="minorHAnsi"/>
        </w:rPr>
        <w:t xml:space="preserve"> </w:t>
      </w:r>
      <m:oMath>
        <m:sSup>
          <m:sSupPr>
            <m:ctrlPr>
              <w:rPr>
                <w:rFonts w:ascii="Cambria Math" w:hAnsi="Cambria Math" w:cstheme="minorHAnsi"/>
                <w:i/>
              </w:rPr>
            </m:ctrlPr>
          </m:sSupPr>
          <m:e>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C</m:t>
                </m:r>
              </m:sub>
            </m:sSub>
          </m:e>
          <m:sup>
            <m:r>
              <w:rPr>
                <w:rFonts w:ascii="Cambria Math" w:hAnsi="Cambria Math" w:cstheme="minorHAnsi"/>
              </w:rPr>
              <m:t>2</m:t>
            </m:r>
          </m:sup>
        </m:sSup>
        <m:r>
          <w:rPr>
            <w:rFonts w:ascii="Cambria Math" w:hAnsi="Cambria Math" w:cstheme="minorHAnsi"/>
          </w:rPr>
          <m:t>=2∙g∙(</m:t>
        </m:r>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A</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C</m:t>
            </m:r>
          </m:sub>
        </m:sSub>
        <m:r>
          <w:rPr>
            <w:rFonts w:ascii="Cambria Math" w:hAnsi="Cambria Math" w:cstheme="minorHAnsi"/>
          </w:rPr>
          <m:t>)</m:t>
        </m:r>
      </m:oMath>
      <w:r w:rsidR="008A67A9">
        <w:rPr>
          <w:rFonts w:asciiTheme="minorHAnsi" w:eastAsiaTheme="minorEastAsia" w:hAnsiTheme="minorHAnsi" w:cstheme="minorHAnsi"/>
        </w:rPr>
        <w:t>. M</w:t>
      </w:r>
      <w:r w:rsidRPr="00F20517">
        <w:rPr>
          <w:rFonts w:asciiTheme="minorHAnsi" w:hAnsiTheme="minorHAnsi" w:cstheme="minorHAnsi"/>
        </w:rPr>
        <w:t xml:space="preserve">it </w:t>
      </w:r>
      <m:oMath>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A</m:t>
            </m:r>
          </m:sub>
        </m:sSub>
        <m:r>
          <w:rPr>
            <w:rFonts w:ascii="Cambria Math" w:hAnsi="Cambria Math" w:cstheme="minorHAnsi"/>
          </w:rPr>
          <m:t xml:space="preserve">=13 m und </m:t>
        </m:r>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C</m:t>
            </m:r>
          </m:sub>
        </m:sSub>
        <m:r>
          <w:rPr>
            <w:rFonts w:ascii="Cambria Math" w:hAnsi="Cambria Math" w:cstheme="minorHAnsi"/>
          </w:rPr>
          <m:t>=8 m</m:t>
        </m:r>
      </m:oMath>
      <w:r w:rsidRPr="00F20517">
        <w:rPr>
          <w:rFonts w:asciiTheme="minorHAnsi" w:hAnsiTheme="minorHAnsi" w:cstheme="minorHAnsi"/>
        </w:rPr>
        <w:t xml:space="preserve"> ergibt sich </w:t>
      </w:r>
      <m:oMath>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C</m:t>
            </m:r>
          </m:sub>
        </m:sSub>
        <m:r>
          <w:rPr>
            <w:rFonts w:ascii="Cambria Math" w:hAnsi="Cambria Math" w:cstheme="minorHAnsi"/>
          </w:rPr>
          <m:t>≈9,9</m:t>
        </m:r>
        <m:f>
          <m:fPr>
            <m:ctrlPr>
              <w:rPr>
                <w:rFonts w:ascii="Cambria Math" w:hAnsi="Cambria Math" w:cstheme="minorHAnsi"/>
                <w:i/>
              </w:rPr>
            </m:ctrlPr>
          </m:fPr>
          <m:num>
            <m:r>
              <w:rPr>
                <w:rFonts w:ascii="Cambria Math" w:hAnsi="Cambria Math" w:cstheme="minorHAnsi"/>
              </w:rPr>
              <m:t>m</m:t>
            </m:r>
          </m:num>
          <m:den>
            <m:r>
              <w:rPr>
                <w:rFonts w:ascii="Cambria Math" w:hAnsi="Cambria Math" w:cstheme="minorHAnsi"/>
              </w:rPr>
              <m:t>s</m:t>
            </m:r>
          </m:den>
        </m:f>
      </m:oMath>
      <w:r w:rsidRPr="00F20517">
        <w:rPr>
          <w:rFonts w:asciiTheme="minorHAnsi" w:hAnsiTheme="minorHAnsi" w:cstheme="minorHAnsi"/>
        </w:rPr>
        <w:t>.</w:t>
      </w:r>
    </w:p>
    <w:p w14:paraId="3687BE32" w14:textId="77777777" w:rsidR="005F1872" w:rsidRPr="004E264E" w:rsidRDefault="005F1872" w:rsidP="005F1872">
      <w:pPr>
        <w:spacing w:after="160" w:line="259" w:lineRule="auto"/>
        <w:rPr>
          <w:rFonts w:ascii="Calibri Light" w:eastAsia="Calibri" w:hAnsi="Calibri Light" w:cs="Calibri Light"/>
          <w:b/>
          <w:color w:val="0070C0"/>
          <w:sz w:val="28"/>
        </w:rPr>
      </w:pPr>
      <w:r w:rsidRPr="004E264E">
        <w:rPr>
          <w:rFonts w:ascii="Calibri Light" w:eastAsia="Calibri" w:hAnsi="Calibri Light" w:cs="Calibri Light"/>
          <w:b/>
          <w:color w:val="0070C0"/>
          <w:sz w:val="28"/>
        </w:rPr>
        <w:lastRenderedPageBreak/>
        <w:t>Aufgaben Senkrechter Wurf</w:t>
      </w:r>
    </w:p>
    <w:p w14:paraId="6794EBA3" w14:textId="35EED610" w:rsidR="00B468E5" w:rsidRPr="00F20517" w:rsidRDefault="00B468E5" w:rsidP="00B468E5">
      <w:pPr>
        <w:rPr>
          <w:rFonts w:asciiTheme="minorHAnsi" w:eastAsiaTheme="minorEastAsia" w:hAnsiTheme="minorHAnsi" w:cstheme="minorHAnsi"/>
          <w:b/>
        </w:rPr>
      </w:pPr>
      <w:r w:rsidRPr="00F20517">
        <w:rPr>
          <w:rFonts w:asciiTheme="minorHAnsi" w:eastAsiaTheme="minorEastAsia" w:hAnsiTheme="minorHAnsi" w:cstheme="minorHAnsi"/>
          <w:b/>
        </w:rPr>
        <w:t>Leicht:</w:t>
      </w:r>
    </w:p>
    <w:p w14:paraId="1CA020F7" w14:textId="22668244" w:rsidR="00B468E5" w:rsidRPr="008A67A9" w:rsidRDefault="00B468E5" w:rsidP="000733CA">
      <w:pPr>
        <w:pStyle w:val="Listenabsatz"/>
        <w:numPr>
          <w:ilvl w:val="0"/>
          <w:numId w:val="30"/>
        </w:numPr>
        <w:spacing w:after="160" w:line="259" w:lineRule="auto"/>
        <w:ind w:left="360"/>
        <w:rPr>
          <w:rFonts w:asciiTheme="minorHAnsi" w:eastAsiaTheme="minorEastAsia" w:hAnsiTheme="minorHAnsi" w:cstheme="minorHAnsi"/>
        </w:rPr>
      </w:pPr>
      <w:r w:rsidRPr="008A67A9">
        <w:rPr>
          <w:rFonts w:asciiTheme="minorHAnsi" w:eastAsiaTheme="minorEastAsia" w:hAnsiTheme="minorHAnsi" w:cstheme="minorHAnsi"/>
        </w:rPr>
        <w:t xml:space="preserve">Der senkrechte Wurf mit der Steiggeschwindigkeit </w:t>
      </w:r>
      <m:oMath>
        <m:r>
          <w:rPr>
            <w:rFonts w:ascii="Cambria Math" w:eastAsiaTheme="minorEastAsia" w:hAnsi="Cambria Math" w:cstheme="minorHAnsi"/>
          </w:rPr>
          <m:t>v</m:t>
        </m:r>
      </m:oMath>
      <w:r w:rsidRPr="008A67A9">
        <w:rPr>
          <w:rFonts w:asciiTheme="minorHAnsi" w:eastAsiaTheme="minorEastAsia" w:hAnsiTheme="minorHAnsi" w:cstheme="minorHAnsi"/>
        </w:rPr>
        <w:t xml:space="preserve"> erreicht die Wurfhöhe</w:t>
      </w:r>
      <w:r w:rsidR="008A67A9">
        <w:rPr>
          <w:rFonts w:asciiTheme="minorHAnsi" w:eastAsiaTheme="minorEastAsia" w:hAnsiTheme="minorHAnsi" w:cstheme="minorHAnsi"/>
        </w:rPr>
        <w:t xml:space="preserve"> </w:t>
      </w:r>
      <m:oMath>
        <m:r>
          <w:rPr>
            <w:rFonts w:ascii="Cambria Math" w:eastAsiaTheme="minorEastAsia" w:hAnsi="Cambria Math" w:cstheme="minorHAnsi"/>
          </w:rPr>
          <m:t>y=</m:t>
        </m:r>
        <m:f>
          <m:fPr>
            <m:ctrlPr>
              <w:rPr>
                <w:rFonts w:ascii="Cambria Math" w:eastAsiaTheme="minorEastAsia" w:hAnsi="Cambria Math" w:cstheme="minorHAnsi"/>
                <w:i/>
              </w:rPr>
            </m:ctrlPr>
          </m:fPr>
          <m:num>
            <m:r>
              <w:rPr>
                <w:rFonts w:ascii="Cambria Math" w:eastAsiaTheme="minorEastAsia" w:hAnsi="Cambria Math" w:cstheme="minorHAnsi"/>
              </w:rPr>
              <m:t>g</m:t>
            </m:r>
          </m:num>
          <m:den>
            <m:r>
              <w:rPr>
                <w:rFonts w:ascii="Cambria Math" w:eastAsiaTheme="minorEastAsia" w:hAnsi="Cambria Math" w:cstheme="minorHAnsi"/>
              </w:rPr>
              <m:t>2</m:t>
            </m:r>
          </m:den>
        </m:f>
        <m:r>
          <w:rPr>
            <w:rFonts w:ascii="Cambria Math" w:eastAsiaTheme="minorEastAsia" w:hAnsi="Cambria Math" w:cstheme="minorHAnsi"/>
          </w:rPr>
          <m:t>∙</m:t>
        </m:r>
        <m:f>
          <m:fPr>
            <m:ctrlPr>
              <w:rPr>
                <w:rFonts w:ascii="Cambria Math" w:eastAsiaTheme="minorEastAsia" w:hAnsi="Cambria Math" w:cstheme="minorHAnsi"/>
                <w:i/>
              </w:rPr>
            </m:ctrlPr>
          </m:fPr>
          <m:num>
            <m:sSup>
              <m:sSupPr>
                <m:ctrlPr>
                  <w:rPr>
                    <w:rFonts w:ascii="Cambria Math" w:eastAsiaTheme="minorEastAsia" w:hAnsi="Cambria Math" w:cstheme="minorHAnsi"/>
                    <w:i/>
                  </w:rPr>
                </m:ctrlPr>
              </m:sSupPr>
              <m:e>
                <m:r>
                  <w:rPr>
                    <w:rFonts w:ascii="Cambria Math" w:eastAsiaTheme="minorEastAsia" w:hAnsi="Cambria Math" w:cstheme="minorHAnsi"/>
                  </w:rPr>
                  <m:t>v</m:t>
                </m:r>
              </m:e>
              <m:sup>
                <m:r>
                  <w:rPr>
                    <w:rFonts w:ascii="Cambria Math" w:eastAsiaTheme="minorEastAsia" w:hAnsi="Cambria Math" w:cstheme="minorHAnsi"/>
                  </w:rPr>
                  <m:t>2</m:t>
                </m:r>
              </m:sup>
            </m:sSup>
          </m:num>
          <m:den>
            <m:sSup>
              <m:sSupPr>
                <m:ctrlPr>
                  <w:rPr>
                    <w:rFonts w:ascii="Cambria Math" w:eastAsiaTheme="minorEastAsia" w:hAnsi="Cambria Math" w:cstheme="minorHAnsi"/>
                    <w:i/>
                  </w:rPr>
                </m:ctrlPr>
              </m:sSupPr>
              <m:e>
                <m:r>
                  <w:rPr>
                    <w:rFonts w:ascii="Cambria Math" w:eastAsiaTheme="minorEastAsia" w:hAnsi="Cambria Math" w:cstheme="minorHAnsi"/>
                  </w:rPr>
                  <m:t>g</m:t>
                </m:r>
              </m:e>
              <m:sup>
                <m:r>
                  <w:rPr>
                    <w:rFonts w:ascii="Cambria Math" w:eastAsiaTheme="minorEastAsia" w:hAnsi="Cambria Math" w:cstheme="minorHAnsi"/>
                  </w:rPr>
                  <m:t>2</m:t>
                </m:r>
              </m:sup>
            </m:sSup>
          </m:den>
        </m:f>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1</m:t>
            </m:r>
          </m:num>
          <m:den>
            <m:r>
              <w:rPr>
                <w:rFonts w:ascii="Cambria Math" w:eastAsiaTheme="minorEastAsia" w:hAnsi="Cambria Math" w:cstheme="minorHAnsi"/>
              </w:rPr>
              <m:t>2g</m:t>
            </m:r>
          </m:den>
        </m:f>
        <m:r>
          <w:rPr>
            <w:rFonts w:ascii="Cambria Math" w:eastAsiaTheme="minorEastAsia" w:hAnsi="Cambria Math" w:cstheme="minorHAnsi"/>
          </w:rPr>
          <m:t>∙</m:t>
        </m:r>
        <m:sSup>
          <m:sSupPr>
            <m:ctrlPr>
              <w:rPr>
                <w:rFonts w:ascii="Cambria Math" w:eastAsiaTheme="minorEastAsia" w:hAnsi="Cambria Math" w:cstheme="minorHAnsi"/>
                <w:i/>
              </w:rPr>
            </m:ctrlPr>
          </m:sSupPr>
          <m:e>
            <m:r>
              <w:rPr>
                <w:rFonts w:ascii="Cambria Math" w:eastAsiaTheme="minorEastAsia" w:hAnsi="Cambria Math" w:cstheme="minorHAnsi"/>
              </w:rPr>
              <m:t>v</m:t>
            </m:r>
          </m:e>
          <m:sup>
            <m:r>
              <w:rPr>
                <w:rFonts w:ascii="Cambria Math" w:eastAsiaTheme="minorEastAsia" w:hAnsi="Cambria Math" w:cstheme="minorHAnsi"/>
              </w:rPr>
              <m:t>2</m:t>
            </m:r>
          </m:sup>
        </m:sSup>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1</m:t>
            </m:r>
          </m:num>
          <m:den>
            <m:r>
              <w:rPr>
                <w:rFonts w:ascii="Cambria Math" w:eastAsiaTheme="minorEastAsia" w:hAnsi="Cambria Math" w:cstheme="minorHAnsi"/>
              </w:rPr>
              <m:t>2∙9,81</m:t>
            </m:r>
            <m:f>
              <m:fPr>
                <m:ctrlPr>
                  <w:rPr>
                    <w:rFonts w:ascii="Cambria Math" w:eastAsiaTheme="minorEastAsia" w:hAnsi="Cambria Math" w:cstheme="minorHAnsi"/>
                    <w:i/>
                  </w:rPr>
                </m:ctrlPr>
              </m:fPr>
              <m:num>
                <m:r>
                  <w:rPr>
                    <w:rFonts w:ascii="Cambria Math" w:eastAsiaTheme="minorEastAsia" w:hAnsi="Cambria Math" w:cstheme="minorHAnsi"/>
                  </w:rPr>
                  <m:t>m</m:t>
                </m:r>
              </m:num>
              <m:den>
                <m:sSup>
                  <m:sSupPr>
                    <m:ctrlPr>
                      <w:rPr>
                        <w:rFonts w:ascii="Cambria Math" w:eastAsiaTheme="minorEastAsia" w:hAnsi="Cambria Math" w:cstheme="minorHAnsi"/>
                        <w:i/>
                      </w:rPr>
                    </m:ctrlPr>
                  </m:sSupPr>
                  <m:e>
                    <m:r>
                      <w:rPr>
                        <w:rFonts w:ascii="Cambria Math" w:eastAsiaTheme="minorEastAsia" w:hAnsi="Cambria Math" w:cstheme="minorHAnsi"/>
                      </w:rPr>
                      <m:t>s</m:t>
                    </m:r>
                  </m:e>
                  <m:sup>
                    <m:r>
                      <w:rPr>
                        <w:rFonts w:ascii="Cambria Math" w:eastAsiaTheme="minorEastAsia" w:hAnsi="Cambria Math" w:cstheme="minorHAnsi"/>
                      </w:rPr>
                      <m:t>2</m:t>
                    </m:r>
                  </m:sup>
                </m:sSup>
              </m:den>
            </m:f>
          </m:den>
        </m:f>
        <m:r>
          <w:rPr>
            <w:rFonts w:ascii="Cambria Math" w:eastAsiaTheme="minorEastAsia" w:hAnsi="Cambria Math" w:cstheme="minorHAnsi"/>
          </w:rPr>
          <m:t xml:space="preserve">  .  </m:t>
        </m:r>
        <m:sSup>
          <m:sSupPr>
            <m:ctrlPr>
              <w:rPr>
                <w:rFonts w:ascii="Cambria Math" w:eastAsiaTheme="minorEastAsia" w:hAnsi="Cambria Math" w:cstheme="minorHAnsi"/>
                <w:i/>
              </w:rPr>
            </m:ctrlPr>
          </m:sSupPr>
          <m:e>
            <m:d>
              <m:dPr>
                <m:ctrlPr>
                  <w:rPr>
                    <w:rFonts w:ascii="Cambria Math" w:eastAsiaTheme="minorEastAsia" w:hAnsi="Cambria Math" w:cstheme="minorHAnsi"/>
                    <w:i/>
                  </w:rPr>
                </m:ctrlPr>
              </m:dPr>
              <m:e>
                <m:r>
                  <w:rPr>
                    <w:rFonts w:ascii="Cambria Math" w:eastAsiaTheme="minorEastAsia" w:hAnsi="Cambria Math" w:cstheme="minorHAnsi"/>
                  </w:rPr>
                  <m:t>16</m:t>
                </m:r>
                <m:f>
                  <m:fPr>
                    <m:ctrlPr>
                      <w:rPr>
                        <w:rFonts w:ascii="Cambria Math" w:eastAsiaTheme="minorEastAsia" w:hAnsi="Cambria Math" w:cstheme="minorHAnsi"/>
                        <w:i/>
                      </w:rPr>
                    </m:ctrlPr>
                  </m:fPr>
                  <m:num>
                    <m:r>
                      <w:rPr>
                        <w:rFonts w:ascii="Cambria Math" w:eastAsiaTheme="minorEastAsia" w:hAnsi="Cambria Math" w:cstheme="minorHAnsi"/>
                      </w:rPr>
                      <m:t>m</m:t>
                    </m:r>
                  </m:num>
                  <m:den>
                    <m:r>
                      <w:rPr>
                        <w:rFonts w:ascii="Cambria Math" w:eastAsiaTheme="minorEastAsia" w:hAnsi="Cambria Math" w:cstheme="minorHAnsi"/>
                      </w:rPr>
                      <m:t>s</m:t>
                    </m:r>
                  </m:den>
                </m:f>
              </m:e>
            </m:d>
          </m:e>
          <m:sup>
            <m:r>
              <w:rPr>
                <w:rFonts w:ascii="Cambria Math" w:eastAsiaTheme="minorEastAsia" w:hAnsi="Cambria Math" w:cstheme="minorHAnsi"/>
              </w:rPr>
              <m:t>2</m:t>
            </m:r>
          </m:sup>
        </m:sSup>
        <m:r>
          <w:rPr>
            <w:rFonts w:ascii="Cambria Math" w:eastAsiaTheme="minorEastAsia" w:hAnsi="Cambria Math" w:cstheme="minorHAnsi"/>
          </w:rPr>
          <m:t>=13,05 m  &gt;  6m</m:t>
        </m:r>
      </m:oMath>
      <w:r w:rsidRPr="008A67A9">
        <w:rPr>
          <w:rFonts w:asciiTheme="minorHAnsi" w:eastAsiaTheme="minorEastAsia" w:hAnsiTheme="minorHAnsi" w:cstheme="minorHAnsi"/>
        </w:rPr>
        <w:t xml:space="preserve"> .</w:t>
      </w:r>
    </w:p>
    <w:p w14:paraId="6FEF0F2E" w14:textId="51A030C3" w:rsidR="00B468E5" w:rsidRPr="00F20517" w:rsidRDefault="00B468E5" w:rsidP="00195D29">
      <w:pPr>
        <w:ind w:firstLine="360"/>
        <w:rPr>
          <w:rFonts w:asciiTheme="minorHAnsi" w:eastAsiaTheme="minorEastAsia" w:hAnsiTheme="minorHAnsi" w:cstheme="minorHAnsi"/>
        </w:rPr>
      </w:pPr>
      <w:r w:rsidRPr="00F20517">
        <w:rPr>
          <w:rFonts w:asciiTheme="minorHAnsi" w:eastAsiaTheme="minorEastAsia" w:hAnsiTheme="minorHAnsi" w:cstheme="minorHAnsi"/>
        </w:rPr>
        <w:t xml:space="preserve">Die Kugel passiert das Deckenloch </w:t>
      </w:r>
      <m:oMath>
        <m:r>
          <w:rPr>
            <w:rFonts w:ascii="Cambria Math" w:eastAsiaTheme="minorEastAsia" w:hAnsi="Cambria Math" w:cstheme="minorHAnsi"/>
          </w:rPr>
          <m:t>L</m:t>
        </m:r>
        <m:d>
          <m:dPr>
            <m:ctrlPr>
              <w:rPr>
                <w:rFonts w:ascii="Cambria Math" w:eastAsiaTheme="minorEastAsia" w:hAnsi="Cambria Math" w:cstheme="minorHAnsi"/>
                <w:i/>
              </w:rPr>
            </m:ctrlPr>
          </m:dPr>
          <m:e>
            <m:r>
              <w:rPr>
                <w:rFonts w:ascii="Cambria Math" w:eastAsiaTheme="minorEastAsia" w:hAnsi="Cambria Math" w:cstheme="minorHAnsi"/>
              </w:rPr>
              <m:t>7</m:t>
            </m:r>
          </m:e>
          <m:e>
            <m:r>
              <w:rPr>
                <w:rFonts w:ascii="Cambria Math" w:eastAsiaTheme="minorEastAsia" w:hAnsi="Cambria Math" w:cstheme="minorHAnsi"/>
              </w:rPr>
              <m:t>10</m:t>
            </m:r>
          </m:e>
        </m:d>
      </m:oMath>
      <w:r w:rsidRPr="00F20517">
        <w:rPr>
          <w:rFonts w:asciiTheme="minorHAnsi" w:eastAsiaTheme="minorEastAsia" w:hAnsiTheme="minorHAnsi" w:cstheme="minorHAnsi"/>
        </w:rPr>
        <w:t xml:space="preserve">  bereits nach </w:t>
      </w:r>
      <m:oMath>
        <m:r>
          <w:rPr>
            <w:rFonts w:ascii="Cambria Math" w:eastAsiaTheme="minorEastAsia" w:hAnsi="Cambria Math" w:cstheme="minorHAnsi"/>
          </w:rPr>
          <m:t>6 m</m:t>
        </m:r>
      </m:oMath>
      <w:r w:rsidRPr="00F20517">
        <w:rPr>
          <w:rFonts w:asciiTheme="minorHAnsi" w:eastAsiaTheme="minorEastAsia" w:hAnsiTheme="minorHAnsi" w:cstheme="minorHAnsi"/>
        </w:rPr>
        <w:t xml:space="preserve"> über dem Rohrpunkt</w:t>
      </w:r>
      <w:r w:rsidRPr="00F20517">
        <w:rPr>
          <w:rFonts w:asciiTheme="minorHAnsi" w:hAnsiTheme="minorHAnsi" w:cstheme="minorHAnsi"/>
        </w:rPr>
        <w:t xml:space="preserve"> </w:t>
      </w:r>
      <m:oMath>
        <m:r>
          <w:rPr>
            <w:rFonts w:ascii="Cambria Math" w:hAnsi="Cambria Math" w:cstheme="minorHAnsi"/>
          </w:rPr>
          <m:t>P</m:t>
        </m:r>
        <m:d>
          <m:dPr>
            <m:ctrlPr>
              <w:rPr>
                <w:rFonts w:ascii="Cambria Math" w:hAnsi="Cambria Math" w:cstheme="minorHAnsi"/>
                <w:i/>
              </w:rPr>
            </m:ctrlPr>
          </m:dPr>
          <m:e>
            <m:r>
              <w:rPr>
                <w:rFonts w:ascii="Cambria Math" w:hAnsi="Cambria Math" w:cstheme="minorHAnsi"/>
              </w:rPr>
              <m:t>7</m:t>
            </m:r>
          </m:e>
          <m:e>
            <m:r>
              <w:rPr>
                <w:rFonts w:ascii="Cambria Math" w:hAnsi="Cambria Math" w:cstheme="minorHAnsi"/>
              </w:rPr>
              <m:t>4</m:t>
            </m:r>
          </m:e>
        </m:d>
      </m:oMath>
      <w:r w:rsidRPr="00F20517">
        <w:rPr>
          <w:rFonts w:asciiTheme="minorHAnsi" w:eastAsiaTheme="minorEastAsia" w:hAnsiTheme="minorHAnsi" w:cstheme="minorHAnsi"/>
        </w:rPr>
        <w:t>.</w:t>
      </w:r>
    </w:p>
    <w:p w14:paraId="41264E06" w14:textId="729A80AE" w:rsidR="00B468E5" w:rsidRDefault="00B468E5" w:rsidP="000733CA">
      <w:pPr>
        <w:rPr>
          <w:rFonts w:asciiTheme="minorHAnsi" w:eastAsiaTheme="minorEastAsia" w:hAnsiTheme="minorHAnsi" w:cstheme="minorHAnsi"/>
          <w:b/>
        </w:rPr>
      </w:pPr>
      <w:r w:rsidRPr="00F20517">
        <w:rPr>
          <w:rFonts w:asciiTheme="minorHAnsi" w:eastAsiaTheme="minorEastAsia" w:hAnsiTheme="minorHAnsi" w:cstheme="minorHAnsi"/>
          <w:b/>
        </w:rPr>
        <w:t>Mittel:</w:t>
      </w:r>
    </w:p>
    <w:p w14:paraId="19219BE8" w14:textId="72A53085" w:rsidR="00B468E5" w:rsidRPr="008A67A9" w:rsidRDefault="008A67A9" w:rsidP="000733CA">
      <w:pPr>
        <w:pStyle w:val="Listenabsatz"/>
        <w:numPr>
          <w:ilvl w:val="0"/>
          <w:numId w:val="30"/>
        </w:numPr>
        <w:spacing w:after="160" w:line="259" w:lineRule="auto"/>
        <w:ind w:left="360"/>
        <w:rPr>
          <w:rFonts w:asciiTheme="minorHAnsi" w:eastAsiaTheme="minorEastAsia" w:hAnsiTheme="minorHAnsi" w:cstheme="minorHAnsi"/>
        </w:rPr>
      </w:pPr>
      <w:r>
        <w:rPr>
          <w:rFonts w:asciiTheme="minorHAnsi" w:eastAsiaTheme="minorEastAsia" w:hAnsiTheme="minorHAnsi" w:cstheme="minorHAnsi"/>
        </w:rPr>
        <w:t>M</w:t>
      </w:r>
      <w:r w:rsidR="00B468E5" w:rsidRPr="008A67A9">
        <w:rPr>
          <w:rFonts w:asciiTheme="minorHAnsi" w:eastAsiaTheme="minorEastAsia" w:hAnsiTheme="minorHAnsi" w:cstheme="minorHAnsi"/>
        </w:rPr>
        <w:t>it der Steiggeschwindigkeit erhalten wir die Steigzeit</w:t>
      </w:r>
      <w:r w:rsidRPr="008A67A9">
        <w:rPr>
          <w:rFonts w:asciiTheme="minorHAnsi" w:eastAsiaTheme="minorEastAsia" w:hAnsiTheme="minorHAnsi" w:cstheme="minorHAnsi"/>
        </w:rPr>
        <w:t xml:space="preserve"> </w:t>
      </w:r>
      <m:oMath>
        <m:r>
          <w:rPr>
            <w:rFonts w:ascii="Cambria Math" w:eastAsiaTheme="minorEastAsia" w:hAnsi="Cambria Math" w:cstheme="minorHAnsi"/>
          </w:rPr>
          <m:t>t=</m:t>
        </m:r>
        <m:f>
          <m:fPr>
            <m:ctrlPr>
              <w:rPr>
                <w:rFonts w:ascii="Cambria Math" w:eastAsiaTheme="minorEastAsia" w:hAnsi="Cambria Math" w:cstheme="minorHAnsi"/>
                <w:i/>
              </w:rPr>
            </m:ctrlPr>
          </m:fPr>
          <m:num>
            <m:r>
              <w:rPr>
                <w:rFonts w:ascii="Cambria Math" w:eastAsiaTheme="minorEastAsia" w:hAnsi="Cambria Math" w:cstheme="minorHAnsi"/>
              </w:rPr>
              <m:t>v</m:t>
            </m:r>
          </m:num>
          <m:den>
            <m:r>
              <w:rPr>
                <w:rFonts w:ascii="Cambria Math" w:eastAsiaTheme="minorEastAsia" w:hAnsi="Cambria Math" w:cstheme="minorHAnsi"/>
              </w:rPr>
              <m:t>g</m:t>
            </m:r>
          </m:den>
        </m:f>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16 m/s</m:t>
            </m:r>
          </m:num>
          <m:den>
            <m:r>
              <w:rPr>
                <w:rFonts w:ascii="Cambria Math" w:eastAsiaTheme="minorEastAsia" w:hAnsi="Cambria Math" w:cstheme="minorHAnsi"/>
              </w:rPr>
              <m:t>9,81 m/</m:t>
            </m:r>
            <m:sSup>
              <m:sSupPr>
                <m:ctrlPr>
                  <w:rPr>
                    <w:rFonts w:ascii="Cambria Math" w:eastAsiaTheme="minorEastAsia" w:hAnsi="Cambria Math" w:cstheme="minorHAnsi"/>
                    <w:i/>
                  </w:rPr>
                </m:ctrlPr>
              </m:sSupPr>
              <m:e>
                <m:r>
                  <w:rPr>
                    <w:rFonts w:ascii="Cambria Math" w:eastAsiaTheme="minorEastAsia" w:hAnsi="Cambria Math" w:cstheme="minorHAnsi"/>
                  </w:rPr>
                  <m:t>s</m:t>
                </m:r>
              </m:e>
              <m:sup>
                <m:r>
                  <w:rPr>
                    <w:rFonts w:ascii="Cambria Math" w:eastAsiaTheme="minorEastAsia" w:hAnsi="Cambria Math" w:cstheme="minorHAnsi"/>
                  </w:rPr>
                  <m:t>2</m:t>
                </m:r>
              </m:sup>
            </m:sSup>
          </m:den>
        </m:f>
        <m:r>
          <w:rPr>
            <w:rFonts w:ascii="Cambria Math" w:eastAsiaTheme="minorEastAsia" w:hAnsi="Cambria Math" w:cstheme="minorHAnsi"/>
          </w:rPr>
          <m:t>=1,63 s</m:t>
        </m:r>
      </m:oMath>
      <w:r w:rsidR="00B468E5" w:rsidRPr="008A67A9">
        <w:rPr>
          <w:rFonts w:asciiTheme="minorHAnsi" w:eastAsiaTheme="minorEastAsia" w:hAnsiTheme="minorHAnsi" w:cstheme="minorHAnsi"/>
        </w:rPr>
        <w:t xml:space="preserve"> .</w:t>
      </w:r>
    </w:p>
    <w:p w14:paraId="3966D272" w14:textId="182C6EE7" w:rsidR="00B468E5" w:rsidRPr="00F20517" w:rsidRDefault="00B468E5" w:rsidP="00195D29">
      <w:pPr>
        <w:ind w:firstLine="360"/>
        <w:rPr>
          <w:rFonts w:asciiTheme="minorHAnsi" w:eastAsiaTheme="minorEastAsia" w:hAnsiTheme="minorHAnsi" w:cstheme="minorHAnsi"/>
        </w:rPr>
      </w:pPr>
      <w:r w:rsidRPr="00F20517">
        <w:rPr>
          <w:rFonts w:asciiTheme="minorHAnsi" w:eastAsiaTheme="minorEastAsia" w:hAnsiTheme="minorHAnsi" w:cstheme="minorHAnsi"/>
        </w:rPr>
        <w:t xml:space="preserve">Im höchsten Punkt steht die Kugel einen Moment still und fällt dieselbe Strecke </w:t>
      </w:r>
      <m:oMath>
        <m:r>
          <w:rPr>
            <w:rFonts w:ascii="Cambria Math" w:eastAsiaTheme="minorEastAsia" w:hAnsi="Cambria Math" w:cstheme="minorHAnsi"/>
          </w:rPr>
          <m:t>y</m:t>
        </m:r>
      </m:oMath>
      <w:r w:rsidRPr="00F20517">
        <w:rPr>
          <w:rFonts w:asciiTheme="minorHAnsi" w:eastAsiaTheme="minorEastAsia" w:hAnsiTheme="minorHAnsi" w:cstheme="minorHAnsi"/>
        </w:rPr>
        <w:t xml:space="preserve"> zurück.</w:t>
      </w:r>
    </w:p>
    <w:p w14:paraId="0FEA5C24" w14:textId="7BA754BA" w:rsidR="00B468E5" w:rsidRPr="00F20517" w:rsidRDefault="00B468E5" w:rsidP="00195D29">
      <w:pPr>
        <w:ind w:firstLine="360"/>
        <w:rPr>
          <w:rFonts w:asciiTheme="minorHAnsi" w:eastAsiaTheme="minorEastAsia" w:hAnsiTheme="minorHAnsi" w:cstheme="minorHAnsi"/>
        </w:rPr>
      </w:pPr>
      <w:r w:rsidRPr="00F20517">
        <w:rPr>
          <w:rFonts w:asciiTheme="minorHAnsi" w:eastAsiaTheme="minorEastAsia" w:hAnsiTheme="minorHAnsi" w:cstheme="minorHAnsi"/>
        </w:rPr>
        <w:t>Die Fallzeit (siehe Hilfe Freier Fall) hat den gleichen Wert</w:t>
      </w:r>
      <w:r w:rsidR="008A67A9">
        <w:rPr>
          <w:rFonts w:asciiTheme="minorHAnsi" w:eastAsiaTheme="minorEastAsia" w:hAnsiTheme="minorHAnsi" w:cstheme="minorHAnsi"/>
        </w:rPr>
        <w:t xml:space="preserve">  </w:t>
      </w:r>
      <m:oMath>
        <m:r>
          <w:rPr>
            <w:rFonts w:ascii="Cambria Math" w:eastAsiaTheme="minorEastAsia" w:hAnsi="Cambria Math" w:cstheme="minorHAnsi"/>
          </w:rPr>
          <m:t>t=</m:t>
        </m:r>
        <m:rad>
          <m:radPr>
            <m:degHide m:val="1"/>
            <m:ctrlPr>
              <w:rPr>
                <w:rFonts w:ascii="Cambria Math" w:eastAsiaTheme="minorEastAsia" w:hAnsi="Cambria Math" w:cstheme="minorHAnsi"/>
                <w:i/>
              </w:rPr>
            </m:ctrlPr>
          </m:radPr>
          <m:deg/>
          <m:e>
            <m:f>
              <m:fPr>
                <m:ctrlPr>
                  <w:rPr>
                    <w:rFonts w:ascii="Cambria Math" w:eastAsiaTheme="minorEastAsia" w:hAnsi="Cambria Math" w:cstheme="minorHAnsi"/>
                    <w:i/>
                  </w:rPr>
                </m:ctrlPr>
              </m:fPr>
              <m:num>
                <m:r>
                  <w:rPr>
                    <w:rFonts w:ascii="Cambria Math" w:eastAsiaTheme="minorEastAsia" w:hAnsi="Cambria Math" w:cstheme="minorHAnsi"/>
                  </w:rPr>
                  <m:t>2∙y</m:t>
                </m:r>
              </m:num>
              <m:den>
                <m:r>
                  <w:rPr>
                    <w:rFonts w:ascii="Cambria Math" w:eastAsiaTheme="minorEastAsia" w:hAnsi="Cambria Math" w:cstheme="minorHAnsi"/>
                  </w:rPr>
                  <m:t>g</m:t>
                </m:r>
              </m:den>
            </m:f>
          </m:e>
        </m:rad>
        <m:r>
          <w:rPr>
            <w:rFonts w:ascii="Cambria Math" w:eastAsiaTheme="minorEastAsia" w:hAnsi="Cambria Math" w:cstheme="minorHAnsi"/>
          </w:rPr>
          <m:t>=</m:t>
        </m:r>
        <m:rad>
          <m:radPr>
            <m:degHide m:val="1"/>
            <m:ctrlPr>
              <w:rPr>
                <w:rFonts w:ascii="Cambria Math" w:eastAsiaTheme="minorEastAsia" w:hAnsi="Cambria Math" w:cstheme="minorHAnsi"/>
                <w:i/>
              </w:rPr>
            </m:ctrlPr>
          </m:radPr>
          <m:deg/>
          <m:e>
            <m:f>
              <m:fPr>
                <m:ctrlPr>
                  <w:rPr>
                    <w:rFonts w:ascii="Cambria Math" w:eastAsiaTheme="minorEastAsia" w:hAnsi="Cambria Math" w:cstheme="minorHAnsi"/>
                    <w:i/>
                  </w:rPr>
                </m:ctrlPr>
              </m:fPr>
              <m:num>
                <m:r>
                  <w:rPr>
                    <w:rFonts w:ascii="Cambria Math" w:eastAsiaTheme="minorEastAsia" w:hAnsi="Cambria Math" w:cstheme="minorHAnsi"/>
                  </w:rPr>
                  <m:t>2∙13,05 m</m:t>
                </m:r>
              </m:num>
              <m:den>
                <m:r>
                  <w:rPr>
                    <w:rFonts w:ascii="Cambria Math" w:eastAsiaTheme="minorEastAsia" w:hAnsi="Cambria Math" w:cstheme="minorHAnsi"/>
                  </w:rPr>
                  <m:t>g</m:t>
                </m:r>
              </m:den>
            </m:f>
          </m:e>
        </m:rad>
        <m:r>
          <w:rPr>
            <w:rFonts w:ascii="Cambria Math" w:eastAsiaTheme="minorEastAsia" w:hAnsi="Cambria Math" w:cstheme="minorHAnsi"/>
          </w:rPr>
          <m:t>=1,63 s</m:t>
        </m:r>
      </m:oMath>
      <w:r w:rsidRPr="00F20517">
        <w:rPr>
          <w:rFonts w:asciiTheme="minorHAnsi" w:eastAsiaTheme="minorEastAsia" w:hAnsiTheme="minorHAnsi" w:cstheme="minorHAnsi"/>
        </w:rPr>
        <w:t xml:space="preserve"> .</w:t>
      </w:r>
    </w:p>
    <w:p w14:paraId="45E4213F" w14:textId="120E0D46" w:rsidR="0070147E" w:rsidRPr="008A67A9" w:rsidRDefault="00B468E5" w:rsidP="000733CA">
      <w:pPr>
        <w:pStyle w:val="Listenabsatz"/>
        <w:numPr>
          <w:ilvl w:val="0"/>
          <w:numId w:val="30"/>
        </w:numPr>
        <w:spacing w:after="160" w:line="259" w:lineRule="auto"/>
        <w:ind w:left="360"/>
        <w:rPr>
          <w:rFonts w:asciiTheme="minorHAnsi" w:eastAsiaTheme="minorEastAsia" w:hAnsiTheme="minorHAnsi" w:cstheme="minorHAnsi"/>
        </w:rPr>
      </w:pPr>
      <w:r w:rsidRPr="00F20517">
        <w:rPr>
          <w:rFonts w:asciiTheme="minorHAnsi" w:hAnsiTheme="minorHAnsi" w:cstheme="minorHAnsi"/>
          <w:sz w:val="24"/>
        </w:rPr>
        <w:t xml:space="preserve">Aus  </w:t>
      </w:r>
      <m:oMath>
        <m:r>
          <w:rPr>
            <w:rFonts w:ascii="Cambria Math" w:hAnsi="Cambria Math" w:cstheme="minorHAnsi"/>
            <w:sz w:val="24"/>
          </w:rPr>
          <m:t>y=</m:t>
        </m:r>
        <m:f>
          <m:fPr>
            <m:ctrlPr>
              <w:rPr>
                <w:rFonts w:ascii="Cambria Math" w:hAnsi="Cambria Math" w:cstheme="minorHAnsi"/>
                <w:i/>
                <w:sz w:val="24"/>
              </w:rPr>
            </m:ctrlPr>
          </m:fPr>
          <m:num>
            <m:r>
              <w:rPr>
                <w:rFonts w:ascii="Cambria Math" w:hAnsi="Cambria Math" w:cstheme="minorHAnsi"/>
                <w:sz w:val="24"/>
              </w:rPr>
              <m:t>1</m:t>
            </m:r>
          </m:num>
          <m:den>
            <m:r>
              <w:rPr>
                <w:rFonts w:ascii="Cambria Math" w:hAnsi="Cambria Math" w:cstheme="minorHAnsi"/>
                <w:sz w:val="24"/>
              </w:rPr>
              <m:t>2</m:t>
            </m:r>
          </m:den>
        </m:f>
        <m:r>
          <w:rPr>
            <w:rFonts w:ascii="Cambria Math" w:hAnsi="Cambria Math" w:cstheme="minorHAnsi"/>
            <w:sz w:val="24"/>
          </w:rPr>
          <m:t>∙g</m:t>
        </m:r>
        <m:sSup>
          <m:sSupPr>
            <m:ctrlPr>
              <w:rPr>
                <w:rFonts w:ascii="Cambria Math" w:hAnsi="Cambria Math" w:cstheme="minorHAnsi"/>
                <w:i/>
                <w:sz w:val="24"/>
              </w:rPr>
            </m:ctrlPr>
          </m:sSupPr>
          <m:e>
            <m:r>
              <w:rPr>
                <w:rFonts w:ascii="Cambria Math" w:hAnsi="Cambria Math" w:cstheme="minorHAnsi"/>
                <w:sz w:val="24"/>
              </w:rPr>
              <m:t>∙t</m:t>
            </m:r>
          </m:e>
          <m:sup>
            <m:r>
              <w:rPr>
                <w:rFonts w:ascii="Cambria Math" w:hAnsi="Cambria Math" w:cstheme="minorHAnsi"/>
                <w:sz w:val="24"/>
              </w:rPr>
              <m:t>2</m:t>
            </m:r>
          </m:sup>
        </m:sSup>
      </m:oMath>
      <w:r w:rsidRPr="00F20517">
        <w:rPr>
          <w:rFonts w:asciiTheme="minorHAnsi" w:eastAsiaTheme="minorEastAsia" w:hAnsiTheme="minorHAnsi" w:cstheme="minorHAnsi"/>
          <w:sz w:val="24"/>
        </w:rPr>
        <w:t xml:space="preserve">  und  </w:t>
      </w:r>
      <m:oMath>
        <m:r>
          <w:rPr>
            <w:rFonts w:ascii="Cambria Math" w:eastAsiaTheme="minorEastAsia" w:hAnsi="Cambria Math" w:cstheme="minorHAnsi"/>
            <w:sz w:val="24"/>
          </w:rPr>
          <m:t>v=g∙t</m:t>
        </m:r>
      </m:oMath>
      <w:r w:rsidRPr="00F20517">
        <w:rPr>
          <w:rFonts w:asciiTheme="minorHAnsi" w:eastAsiaTheme="minorEastAsia" w:hAnsiTheme="minorHAnsi" w:cstheme="minorHAnsi"/>
          <w:sz w:val="24"/>
        </w:rPr>
        <w:t xml:space="preserve">  </w:t>
      </w:r>
      <w:r w:rsidR="00404123">
        <w:rPr>
          <w:rFonts w:asciiTheme="minorHAnsi" w:eastAsiaTheme="minorEastAsia" w:hAnsiTheme="minorHAnsi" w:cstheme="minorHAnsi"/>
          <w:sz w:val="24"/>
        </w:rPr>
        <w:t>ergibt sich durch Umstellen der zweiten Gleichung nach t die Formel</w:t>
      </w:r>
      <w:r w:rsidRPr="00F20517">
        <w:rPr>
          <w:rFonts w:asciiTheme="minorHAnsi" w:eastAsiaTheme="minorEastAsia" w:hAnsiTheme="minorHAnsi" w:cstheme="minorHAnsi"/>
          <w:sz w:val="24"/>
        </w:rPr>
        <w:t xml:space="preserve">:  </w:t>
      </w:r>
      <w:r w:rsidR="00404123">
        <w:rPr>
          <w:rFonts w:asciiTheme="minorHAnsi" w:eastAsiaTheme="minorEastAsia" w:hAnsiTheme="minorHAnsi" w:cstheme="minorHAnsi"/>
          <w:sz w:val="24"/>
        </w:rPr>
        <w:br/>
      </w:r>
      <m:oMath>
        <m:r>
          <w:rPr>
            <w:rFonts w:ascii="Cambria Math" w:eastAsiaTheme="minorEastAsia" w:hAnsi="Cambria Math" w:cstheme="minorHAnsi"/>
            <w:sz w:val="24"/>
          </w:rPr>
          <m:t>y=</m:t>
        </m:r>
        <m:f>
          <m:fPr>
            <m:ctrlPr>
              <w:rPr>
                <w:rFonts w:ascii="Cambria Math" w:eastAsiaTheme="minorEastAsia" w:hAnsi="Cambria Math" w:cstheme="minorHAnsi"/>
                <w:i/>
                <w:sz w:val="24"/>
              </w:rPr>
            </m:ctrlPr>
          </m:fPr>
          <m:num>
            <m:r>
              <w:rPr>
                <w:rFonts w:ascii="Cambria Math" w:eastAsiaTheme="minorEastAsia" w:hAnsi="Cambria Math" w:cstheme="minorHAnsi"/>
                <w:sz w:val="24"/>
              </w:rPr>
              <m:t>1</m:t>
            </m:r>
          </m:num>
          <m:den>
            <m:r>
              <w:rPr>
                <w:rFonts w:ascii="Cambria Math" w:eastAsiaTheme="minorEastAsia" w:hAnsi="Cambria Math" w:cstheme="minorHAnsi"/>
                <w:sz w:val="24"/>
              </w:rPr>
              <m:t>2</m:t>
            </m:r>
          </m:den>
        </m:f>
        <m:r>
          <w:rPr>
            <w:rFonts w:ascii="Cambria Math" w:eastAsiaTheme="minorEastAsia" w:hAnsi="Cambria Math" w:cstheme="minorHAnsi"/>
            <w:sz w:val="24"/>
          </w:rPr>
          <m:t>∙g∙</m:t>
        </m:r>
        <m:sSup>
          <m:sSupPr>
            <m:ctrlPr>
              <w:rPr>
                <w:rFonts w:ascii="Cambria Math" w:eastAsiaTheme="minorEastAsia" w:hAnsi="Cambria Math" w:cstheme="minorHAnsi"/>
                <w:i/>
                <w:sz w:val="24"/>
              </w:rPr>
            </m:ctrlPr>
          </m:sSupPr>
          <m:e>
            <m:d>
              <m:dPr>
                <m:ctrlPr>
                  <w:rPr>
                    <w:rFonts w:ascii="Cambria Math" w:eastAsiaTheme="minorEastAsia" w:hAnsi="Cambria Math" w:cstheme="minorHAnsi"/>
                    <w:i/>
                    <w:sz w:val="24"/>
                  </w:rPr>
                </m:ctrlPr>
              </m:dPr>
              <m:e>
                <m:f>
                  <m:fPr>
                    <m:ctrlPr>
                      <w:rPr>
                        <w:rFonts w:ascii="Cambria Math" w:eastAsiaTheme="minorEastAsia" w:hAnsi="Cambria Math" w:cstheme="minorHAnsi"/>
                        <w:i/>
                        <w:sz w:val="24"/>
                      </w:rPr>
                    </m:ctrlPr>
                  </m:fPr>
                  <m:num>
                    <m:r>
                      <w:rPr>
                        <w:rFonts w:ascii="Cambria Math" w:eastAsiaTheme="minorEastAsia" w:hAnsi="Cambria Math" w:cstheme="minorHAnsi"/>
                        <w:sz w:val="24"/>
                      </w:rPr>
                      <m:t>v</m:t>
                    </m:r>
                  </m:num>
                  <m:den>
                    <m:r>
                      <w:rPr>
                        <w:rFonts w:ascii="Cambria Math" w:eastAsiaTheme="minorEastAsia" w:hAnsi="Cambria Math" w:cstheme="minorHAnsi"/>
                        <w:sz w:val="24"/>
                      </w:rPr>
                      <m:t>g</m:t>
                    </m:r>
                  </m:den>
                </m:f>
              </m:e>
            </m:d>
          </m:e>
          <m:sup>
            <m:r>
              <w:rPr>
                <w:rFonts w:ascii="Cambria Math" w:eastAsiaTheme="minorEastAsia" w:hAnsi="Cambria Math" w:cstheme="minorHAnsi"/>
                <w:sz w:val="24"/>
              </w:rPr>
              <m:t>2</m:t>
            </m:r>
          </m:sup>
        </m:sSup>
        <m:r>
          <w:rPr>
            <w:rFonts w:ascii="Cambria Math" w:eastAsiaTheme="minorEastAsia" w:hAnsi="Cambria Math" w:cstheme="minorHAnsi"/>
            <w:sz w:val="24"/>
          </w:rPr>
          <m:t>=</m:t>
        </m:r>
        <m:f>
          <m:fPr>
            <m:ctrlPr>
              <w:rPr>
                <w:rFonts w:ascii="Cambria Math" w:eastAsiaTheme="minorEastAsia" w:hAnsi="Cambria Math" w:cstheme="minorHAnsi"/>
                <w:i/>
                <w:sz w:val="24"/>
              </w:rPr>
            </m:ctrlPr>
          </m:fPr>
          <m:num>
            <m:r>
              <w:rPr>
                <w:rFonts w:ascii="Cambria Math" w:eastAsiaTheme="minorEastAsia" w:hAnsi="Cambria Math" w:cstheme="minorHAnsi"/>
                <w:sz w:val="24"/>
              </w:rPr>
              <m:t>g</m:t>
            </m:r>
          </m:num>
          <m:den>
            <m:r>
              <w:rPr>
                <w:rFonts w:ascii="Cambria Math" w:eastAsiaTheme="minorEastAsia" w:hAnsi="Cambria Math" w:cstheme="minorHAnsi"/>
                <w:sz w:val="24"/>
              </w:rPr>
              <m:t>2∙</m:t>
            </m:r>
            <m:sSup>
              <m:sSupPr>
                <m:ctrlPr>
                  <w:rPr>
                    <w:rFonts w:ascii="Cambria Math" w:eastAsiaTheme="minorEastAsia" w:hAnsi="Cambria Math" w:cstheme="minorHAnsi"/>
                    <w:i/>
                    <w:sz w:val="24"/>
                  </w:rPr>
                </m:ctrlPr>
              </m:sSupPr>
              <m:e>
                <m:r>
                  <w:rPr>
                    <w:rFonts w:ascii="Cambria Math" w:eastAsiaTheme="minorEastAsia" w:hAnsi="Cambria Math" w:cstheme="minorHAnsi"/>
                    <w:sz w:val="24"/>
                  </w:rPr>
                  <m:t>g</m:t>
                </m:r>
              </m:e>
              <m:sup>
                <m:r>
                  <w:rPr>
                    <w:rFonts w:ascii="Cambria Math" w:eastAsiaTheme="minorEastAsia" w:hAnsi="Cambria Math" w:cstheme="minorHAnsi"/>
                    <w:sz w:val="24"/>
                  </w:rPr>
                  <m:t>2</m:t>
                </m:r>
              </m:sup>
            </m:sSup>
          </m:den>
        </m:f>
        <m:r>
          <w:rPr>
            <w:rFonts w:ascii="Cambria Math" w:eastAsiaTheme="minorEastAsia" w:hAnsi="Cambria Math" w:cstheme="minorHAnsi"/>
            <w:sz w:val="24"/>
          </w:rPr>
          <m:t xml:space="preserve"> </m:t>
        </m:r>
        <m:sSup>
          <m:sSupPr>
            <m:ctrlPr>
              <w:rPr>
                <w:rFonts w:ascii="Cambria Math" w:eastAsiaTheme="minorEastAsia" w:hAnsi="Cambria Math" w:cstheme="minorHAnsi"/>
                <w:i/>
                <w:sz w:val="24"/>
              </w:rPr>
            </m:ctrlPr>
          </m:sSupPr>
          <m:e>
            <m:r>
              <w:rPr>
                <w:rFonts w:ascii="Cambria Math" w:eastAsiaTheme="minorEastAsia" w:hAnsi="Cambria Math" w:cstheme="minorHAnsi"/>
                <w:sz w:val="24"/>
              </w:rPr>
              <m:t>v</m:t>
            </m:r>
          </m:e>
          <m:sup>
            <m:r>
              <w:rPr>
                <w:rFonts w:ascii="Cambria Math" w:eastAsiaTheme="minorEastAsia" w:hAnsi="Cambria Math" w:cstheme="minorHAnsi"/>
                <w:sz w:val="24"/>
              </w:rPr>
              <m:t>2</m:t>
            </m:r>
          </m:sup>
        </m:sSup>
        <m:r>
          <w:rPr>
            <w:rFonts w:ascii="Cambria Math" w:eastAsiaTheme="minorEastAsia" w:hAnsi="Cambria Math" w:cstheme="minorHAnsi"/>
            <w:sz w:val="24"/>
          </w:rPr>
          <m:t>=</m:t>
        </m:r>
        <m:f>
          <m:fPr>
            <m:ctrlPr>
              <w:rPr>
                <w:rFonts w:ascii="Cambria Math" w:eastAsiaTheme="minorEastAsia" w:hAnsi="Cambria Math" w:cstheme="minorHAnsi"/>
                <w:i/>
                <w:sz w:val="24"/>
              </w:rPr>
            </m:ctrlPr>
          </m:fPr>
          <m:num>
            <m:r>
              <w:rPr>
                <w:rFonts w:ascii="Cambria Math" w:eastAsiaTheme="minorEastAsia" w:hAnsi="Cambria Math" w:cstheme="minorHAnsi"/>
                <w:sz w:val="24"/>
              </w:rPr>
              <m:t>1</m:t>
            </m:r>
          </m:num>
          <m:den>
            <m:r>
              <w:rPr>
                <w:rFonts w:ascii="Cambria Math" w:eastAsiaTheme="minorEastAsia" w:hAnsi="Cambria Math" w:cstheme="minorHAnsi"/>
                <w:sz w:val="24"/>
              </w:rPr>
              <m:t>2∙g</m:t>
            </m:r>
          </m:den>
        </m:f>
        <m:r>
          <w:rPr>
            <w:rFonts w:ascii="Cambria Math" w:eastAsiaTheme="minorEastAsia" w:hAnsi="Cambria Math" w:cstheme="minorHAnsi"/>
            <w:sz w:val="24"/>
          </w:rPr>
          <m:t>∙</m:t>
        </m:r>
        <m:sSup>
          <m:sSupPr>
            <m:ctrlPr>
              <w:rPr>
                <w:rFonts w:ascii="Cambria Math" w:eastAsiaTheme="minorEastAsia" w:hAnsi="Cambria Math" w:cstheme="minorHAnsi"/>
                <w:i/>
                <w:sz w:val="24"/>
              </w:rPr>
            </m:ctrlPr>
          </m:sSupPr>
          <m:e>
            <m:r>
              <w:rPr>
                <w:rFonts w:ascii="Cambria Math" w:eastAsiaTheme="minorEastAsia" w:hAnsi="Cambria Math" w:cstheme="minorHAnsi"/>
                <w:sz w:val="24"/>
              </w:rPr>
              <m:t>v</m:t>
            </m:r>
          </m:e>
          <m:sup>
            <m:r>
              <w:rPr>
                <w:rFonts w:ascii="Cambria Math" w:eastAsiaTheme="minorEastAsia" w:hAnsi="Cambria Math" w:cstheme="minorHAnsi"/>
                <w:sz w:val="24"/>
              </w:rPr>
              <m:t>2</m:t>
            </m:r>
          </m:sup>
        </m:sSup>
      </m:oMath>
      <w:r w:rsidRPr="00F20517">
        <w:rPr>
          <w:rFonts w:asciiTheme="minorHAnsi" w:eastAsiaTheme="minorEastAsia" w:hAnsiTheme="minorHAnsi" w:cstheme="minorHAnsi"/>
          <w:sz w:val="24"/>
        </w:rPr>
        <w:t>.</w:t>
      </w:r>
    </w:p>
    <w:p w14:paraId="73A53402" w14:textId="1BA577BA" w:rsidR="00B468E5" w:rsidRPr="00F20517" w:rsidRDefault="00B468E5" w:rsidP="000733CA">
      <w:pPr>
        <w:rPr>
          <w:rFonts w:asciiTheme="minorHAnsi" w:eastAsiaTheme="minorEastAsia" w:hAnsiTheme="minorHAnsi" w:cstheme="minorHAnsi"/>
          <w:b/>
        </w:rPr>
      </w:pPr>
      <w:r w:rsidRPr="00F20517">
        <w:rPr>
          <w:rFonts w:asciiTheme="minorHAnsi" w:eastAsiaTheme="minorEastAsia" w:hAnsiTheme="minorHAnsi" w:cstheme="minorHAnsi"/>
          <w:b/>
        </w:rPr>
        <w:t>Anspruchsvoll:</w:t>
      </w:r>
    </w:p>
    <w:p w14:paraId="515D9575" w14:textId="28BD23AC" w:rsidR="00B468E5" w:rsidRPr="009774B6" w:rsidRDefault="00B468E5" w:rsidP="000733CA">
      <w:pPr>
        <w:pStyle w:val="Listenabsatz"/>
        <w:numPr>
          <w:ilvl w:val="0"/>
          <w:numId w:val="30"/>
        </w:numPr>
        <w:spacing w:after="160" w:line="259" w:lineRule="auto"/>
        <w:ind w:left="360"/>
        <w:rPr>
          <w:rFonts w:asciiTheme="minorHAnsi" w:eastAsiaTheme="minorEastAsia" w:hAnsiTheme="minorHAnsi" w:cstheme="minorHAnsi"/>
        </w:rPr>
      </w:pPr>
      <w:r w:rsidRPr="009774B6">
        <w:rPr>
          <w:rFonts w:asciiTheme="minorHAnsi" w:eastAsiaTheme="minorEastAsia" w:hAnsiTheme="minorHAnsi" w:cstheme="minorHAnsi"/>
        </w:rPr>
        <w:t xml:space="preserve">Vom höchsten Punkt der Kugel </w:t>
      </w:r>
      <m:oMath>
        <m:r>
          <w:rPr>
            <w:rFonts w:ascii="Cambria Math" w:eastAsiaTheme="minorEastAsia" w:hAnsi="Cambria Math" w:cstheme="minorHAnsi"/>
          </w:rPr>
          <m:t>y=13,05 m</m:t>
        </m:r>
      </m:oMath>
      <w:r w:rsidRPr="009774B6">
        <w:rPr>
          <w:rFonts w:asciiTheme="minorHAnsi" w:eastAsiaTheme="minorEastAsia" w:hAnsiTheme="minorHAnsi" w:cstheme="minorHAnsi"/>
        </w:rPr>
        <w:t xml:space="preserve"> (siehe a) aus gemessen beginnt der Freie Fall:   Bis hinunter zum Loch im Boden (in der Decke) beträgt die verkürzte Fallstrecke</w:t>
      </w:r>
      <w:r w:rsidR="009774B6" w:rsidRPr="009774B6">
        <w:rPr>
          <w:rFonts w:asciiTheme="minorHAnsi" w:eastAsiaTheme="minorEastAsia" w:hAnsiTheme="minorHAnsi" w:cstheme="minorHAnsi"/>
        </w:rPr>
        <w:t xml:space="preserve"> </w:t>
      </w:r>
      <m:oMath>
        <m:sSub>
          <m:sSubPr>
            <m:ctrlPr>
              <w:rPr>
                <w:rFonts w:ascii="Cambria Math" w:eastAsiaTheme="minorEastAsia" w:hAnsi="Cambria Math" w:cstheme="minorHAnsi"/>
                <w:i/>
              </w:rPr>
            </m:ctrlPr>
          </m:sSubPr>
          <m:e>
            <m:r>
              <w:rPr>
                <w:rFonts w:ascii="Cambria Math" w:eastAsiaTheme="minorEastAsia" w:hAnsi="Cambria Math" w:cstheme="minorHAnsi"/>
              </w:rPr>
              <m:t>y</m:t>
            </m:r>
          </m:e>
          <m:sub>
            <m:r>
              <w:rPr>
                <w:rFonts w:ascii="Cambria Math" w:eastAsiaTheme="minorEastAsia" w:hAnsi="Cambria Math" w:cstheme="minorHAnsi"/>
              </w:rPr>
              <m:t>Boden</m:t>
            </m:r>
          </m:sub>
        </m:sSub>
        <m:r>
          <w:rPr>
            <w:rFonts w:ascii="Cambria Math" w:eastAsiaTheme="minorEastAsia" w:hAnsi="Cambria Math" w:cstheme="minorHAnsi"/>
          </w:rPr>
          <m:t>=13,05 m-6 m=7,05 m</m:t>
        </m:r>
      </m:oMath>
      <w:r w:rsidRPr="009774B6">
        <w:rPr>
          <w:rFonts w:asciiTheme="minorHAnsi" w:eastAsiaTheme="minorEastAsia" w:hAnsiTheme="minorHAnsi" w:cstheme="minorHAnsi"/>
        </w:rPr>
        <w:t xml:space="preserve"> und folglich die Falldauer (siehe Hilfe Freier Fall)</w:t>
      </w:r>
      <w:r w:rsidR="009774B6" w:rsidRPr="009774B6">
        <w:rPr>
          <w:rFonts w:asciiTheme="minorHAnsi" w:eastAsiaTheme="minorEastAsia" w:hAnsiTheme="minorHAnsi" w:cstheme="minorHAnsi"/>
        </w:rPr>
        <w:t xml:space="preserve"> </w:t>
      </w:r>
      <w:r w:rsidR="009774B6">
        <w:rPr>
          <w:rFonts w:asciiTheme="minorHAnsi" w:eastAsiaTheme="minorEastAsia" w:hAnsiTheme="minorHAnsi" w:cstheme="minorHAnsi"/>
        </w:rPr>
        <w:t xml:space="preserve"> </w:t>
      </w:r>
      <m:oMath>
        <m:sSub>
          <m:sSubPr>
            <m:ctrlPr>
              <w:rPr>
                <w:rFonts w:ascii="Cambria Math" w:eastAsiaTheme="minorEastAsia" w:hAnsi="Cambria Math" w:cstheme="minorHAnsi"/>
                <w:i/>
              </w:rPr>
            </m:ctrlPr>
          </m:sSubPr>
          <m:e>
            <m:r>
              <w:rPr>
                <w:rFonts w:ascii="Cambria Math" w:eastAsiaTheme="minorEastAsia" w:hAnsi="Cambria Math" w:cstheme="minorHAnsi"/>
              </w:rPr>
              <m:t>t</m:t>
            </m:r>
          </m:e>
          <m:sub>
            <m:r>
              <w:rPr>
                <w:rFonts w:ascii="Cambria Math" w:eastAsiaTheme="minorEastAsia" w:hAnsi="Cambria Math" w:cstheme="minorHAnsi"/>
              </w:rPr>
              <m:t>Boden</m:t>
            </m:r>
          </m:sub>
        </m:sSub>
        <m:r>
          <w:rPr>
            <w:rFonts w:ascii="Cambria Math" w:eastAsiaTheme="minorEastAsia" w:hAnsi="Cambria Math" w:cstheme="minorHAnsi"/>
          </w:rPr>
          <m:t>=</m:t>
        </m:r>
        <m:rad>
          <m:radPr>
            <m:degHide m:val="1"/>
            <m:ctrlPr>
              <w:rPr>
                <w:rFonts w:ascii="Cambria Math" w:eastAsiaTheme="minorEastAsia" w:hAnsi="Cambria Math" w:cstheme="minorHAnsi"/>
                <w:i/>
              </w:rPr>
            </m:ctrlPr>
          </m:radPr>
          <m:deg/>
          <m:e>
            <m:f>
              <m:fPr>
                <m:ctrlPr>
                  <w:rPr>
                    <w:rFonts w:ascii="Cambria Math" w:eastAsiaTheme="minorEastAsia" w:hAnsi="Cambria Math" w:cstheme="minorHAnsi"/>
                    <w:i/>
                  </w:rPr>
                </m:ctrlPr>
              </m:fPr>
              <m:num>
                <m:r>
                  <w:rPr>
                    <w:rFonts w:ascii="Cambria Math" w:eastAsiaTheme="minorEastAsia" w:hAnsi="Cambria Math" w:cstheme="minorHAnsi"/>
                  </w:rPr>
                  <m:t>2∙7,05 m</m:t>
                </m:r>
              </m:num>
              <m:den>
                <m:r>
                  <w:rPr>
                    <w:rFonts w:ascii="Cambria Math" w:eastAsiaTheme="minorEastAsia" w:hAnsi="Cambria Math" w:cstheme="minorHAnsi"/>
                  </w:rPr>
                  <m:t>g</m:t>
                </m:r>
              </m:den>
            </m:f>
          </m:e>
        </m:rad>
        <m:r>
          <w:rPr>
            <w:rFonts w:ascii="Cambria Math" w:eastAsiaTheme="minorEastAsia" w:hAnsi="Cambria Math" w:cstheme="minorHAnsi"/>
          </w:rPr>
          <m:t>=1,20 s</m:t>
        </m:r>
      </m:oMath>
      <w:r w:rsidRPr="009774B6">
        <w:rPr>
          <w:rFonts w:asciiTheme="minorHAnsi" w:eastAsiaTheme="minorEastAsia" w:hAnsiTheme="minorHAnsi" w:cstheme="minorHAnsi"/>
        </w:rPr>
        <w:t xml:space="preserve"> .</w:t>
      </w:r>
    </w:p>
    <w:p w14:paraId="6EF3764D" w14:textId="77777777" w:rsidR="000733CA" w:rsidRDefault="00B468E5" w:rsidP="000733CA">
      <w:pPr>
        <w:ind w:left="345"/>
        <w:rPr>
          <w:rFonts w:asciiTheme="minorHAnsi" w:eastAsiaTheme="minorEastAsia" w:hAnsiTheme="minorHAnsi" w:cstheme="minorHAnsi"/>
        </w:rPr>
      </w:pPr>
      <w:r w:rsidRPr="00F20517">
        <w:rPr>
          <w:rFonts w:asciiTheme="minorHAnsi" w:eastAsiaTheme="minorEastAsia" w:hAnsiTheme="minorHAnsi" w:cstheme="minorHAnsi"/>
        </w:rPr>
        <w:t xml:space="preserve">Das Steigen vom Loch zum Hochpunkt und das Fallen zurück zum Loch dauern gleich lang. Somit vergeht zwischen der hinauf und hinab Passage der Kugel die Dauer </w:t>
      </w:r>
      <m:oMath>
        <m:r>
          <w:rPr>
            <w:rFonts w:ascii="Cambria Math" w:eastAsiaTheme="minorEastAsia" w:hAnsi="Cambria Math" w:cstheme="minorHAnsi"/>
          </w:rPr>
          <m:t>2∙</m:t>
        </m:r>
        <m:sSub>
          <m:sSubPr>
            <m:ctrlPr>
              <w:rPr>
                <w:rFonts w:ascii="Cambria Math" w:eastAsiaTheme="minorEastAsia" w:hAnsi="Cambria Math" w:cstheme="minorHAnsi"/>
                <w:i/>
              </w:rPr>
            </m:ctrlPr>
          </m:sSubPr>
          <m:e>
            <m:r>
              <w:rPr>
                <w:rFonts w:ascii="Cambria Math" w:eastAsiaTheme="minorEastAsia" w:hAnsi="Cambria Math" w:cstheme="minorHAnsi"/>
              </w:rPr>
              <m:t>t</m:t>
            </m:r>
          </m:e>
          <m:sub>
            <m:r>
              <w:rPr>
                <w:rFonts w:ascii="Cambria Math" w:eastAsiaTheme="minorEastAsia" w:hAnsi="Cambria Math" w:cstheme="minorHAnsi"/>
              </w:rPr>
              <m:t>Boden</m:t>
            </m:r>
          </m:sub>
        </m:sSub>
        <m:r>
          <w:rPr>
            <w:rFonts w:ascii="Cambria Math" w:eastAsiaTheme="minorEastAsia" w:hAnsi="Cambria Math" w:cstheme="minorHAnsi"/>
          </w:rPr>
          <m:t>=2,4 s</m:t>
        </m:r>
      </m:oMath>
      <w:r w:rsidRPr="00F20517">
        <w:rPr>
          <w:rFonts w:asciiTheme="minorHAnsi" w:eastAsiaTheme="minorEastAsia" w:hAnsiTheme="minorHAnsi" w:cstheme="minorHAnsi"/>
        </w:rPr>
        <w:t>.</w:t>
      </w:r>
      <w:r w:rsidR="000733CA">
        <w:rPr>
          <w:rFonts w:asciiTheme="minorHAnsi" w:eastAsiaTheme="minorEastAsia" w:hAnsiTheme="minorHAnsi" w:cstheme="minorHAnsi"/>
        </w:rPr>
        <w:t xml:space="preserve"> </w:t>
      </w:r>
    </w:p>
    <w:p w14:paraId="07607CEE" w14:textId="237E3153" w:rsidR="00B468E5" w:rsidRPr="00404123" w:rsidRDefault="00B468E5" w:rsidP="00195D29">
      <w:pPr>
        <w:pStyle w:val="Listenabsatz"/>
        <w:numPr>
          <w:ilvl w:val="0"/>
          <w:numId w:val="30"/>
        </w:numPr>
        <w:spacing w:after="160" w:line="259" w:lineRule="auto"/>
        <w:ind w:left="360"/>
        <w:rPr>
          <w:rFonts w:asciiTheme="minorHAnsi" w:eastAsiaTheme="minorEastAsia" w:hAnsiTheme="minorHAnsi" w:cstheme="minorHAnsi"/>
        </w:rPr>
      </w:pPr>
      <w:r w:rsidRPr="00404123">
        <w:rPr>
          <w:rFonts w:asciiTheme="minorHAnsi" w:eastAsiaTheme="minorEastAsia" w:hAnsiTheme="minorHAnsi" w:cstheme="minorHAnsi"/>
        </w:rPr>
        <w:t>Die Kugel passiert das Loch im Boden mit der Fallgeschwindigkeit</w:t>
      </w:r>
      <w:r w:rsidR="00404123" w:rsidRPr="00404123">
        <w:rPr>
          <w:rFonts w:asciiTheme="minorHAnsi" w:eastAsiaTheme="minorEastAsia" w:hAnsiTheme="minorHAnsi" w:cstheme="minorHAnsi"/>
        </w:rPr>
        <w:t xml:space="preserve"> </w:t>
      </w:r>
      <m:oMath>
        <m:r>
          <w:rPr>
            <w:rFonts w:ascii="Cambria Math" w:eastAsiaTheme="minorEastAsia" w:hAnsi="Cambria Math" w:cstheme="minorHAnsi"/>
          </w:rPr>
          <m:t>v=g∙</m:t>
        </m:r>
        <m:sSub>
          <m:sSubPr>
            <m:ctrlPr>
              <w:rPr>
                <w:rFonts w:ascii="Cambria Math" w:eastAsiaTheme="minorEastAsia" w:hAnsi="Cambria Math" w:cstheme="minorHAnsi"/>
                <w:i/>
              </w:rPr>
            </m:ctrlPr>
          </m:sSubPr>
          <m:e>
            <m:r>
              <w:rPr>
                <w:rFonts w:ascii="Cambria Math" w:eastAsiaTheme="minorEastAsia" w:hAnsi="Cambria Math" w:cstheme="minorHAnsi"/>
              </w:rPr>
              <m:t>t</m:t>
            </m:r>
          </m:e>
          <m:sub>
            <m:r>
              <w:rPr>
                <w:rFonts w:ascii="Cambria Math" w:eastAsiaTheme="minorEastAsia" w:hAnsi="Cambria Math" w:cstheme="minorHAnsi"/>
              </w:rPr>
              <m:t>Boden</m:t>
            </m:r>
          </m:sub>
        </m:sSub>
        <m:r>
          <w:rPr>
            <w:rFonts w:ascii="Cambria Math" w:eastAsiaTheme="minorEastAsia" w:hAnsi="Cambria Math" w:cstheme="minorHAnsi"/>
          </w:rPr>
          <m:t>=9,81</m:t>
        </m:r>
        <m:f>
          <m:fPr>
            <m:ctrlPr>
              <w:rPr>
                <w:rFonts w:ascii="Cambria Math" w:eastAsiaTheme="minorEastAsia" w:hAnsi="Cambria Math" w:cstheme="minorHAnsi"/>
                <w:i/>
              </w:rPr>
            </m:ctrlPr>
          </m:fPr>
          <m:num>
            <m:r>
              <w:rPr>
                <w:rFonts w:ascii="Cambria Math" w:eastAsiaTheme="minorEastAsia" w:hAnsi="Cambria Math" w:cstheme="minorHAnsi"/>
              </w:rPr>
              <m:t>m</m:t>
            </m:r>
          </m:num>
          <m:den>
            <m:sSup>
              <m:sSupPr>
                <m:ctrlPr>
                  <w:rPr>
                    <w:rFonts w:ascii="Cambria Math" w:eastAsiaTheme="minorEastAsia" w:hAnsi="Cambria Math" w:cstheme="minorHAnsi"/>
                    <w:i/>
                  </w:rPr>
                </m:ctrlPr>
              </m:sSupPr>
              <m:e>
                <m:r>
                  <w:rPr>
                    <w:rFonts w:ascii="Cambria Math" w:eastAsiaTheme="minorEastAsia" w:hAnsi="Cambria Math" w:cstheme="minorHAnsi"/>
                  </w:rPr>
                  <m:t>s</m:t>
                </m:r>
              </m:e>
              <m:sup>
                <m:r>
                  <w:rPr>
                    <w:rFonts w:ascii="Cambria Math" w:eastAsiaTheme="minorEastAsia" w:hAnsi="Cambria Math" w:cstheme="minorHAnsi"/>
                  </w:rPr>
                  <m:t>2</m:t>
                </m:r>
              </m:sup>
            </m:sSup>
          </m:den>
        </m:f>
        <m:r>
          <w:rPr>
            <w:rFonts w:ascii="Cambria Math" w:eastAsiaTheme="minorEastAsia" w:hAnsi="Cambria Math" w:cstheme="minorHAnsi"/>
          </w:rPr>
          <m:t>∙1,20 s=11,76</m:t>
        </m:r>
        <m:f>
          <m:fPr>
            <m:ctrlPr>
              <w:rPr>
                <w:rFonts w:ascii="Cambria Math" w:eastAsiaTheme="minorEastAsia" w:hAnsi="Cambria Math" w:cstheme="minorHAnsi"/>
                <w:i/>
              </w:rPr>
            </m:ctrlPr>
          </m:fPr>
          <m:num>
            <m:r>
              <w:rPr>
                <w:rFonts w:ascii="Cambria Math" w:eastAsiaTheme="minorEastAsia" w:hAnsi="Cambria Math" w:cstheme="minorHAnsi"/>
              </w:rPr>
              <m:t>m</m:t>
            </m:r>
          </m:num>
          <m:den>
            <m:r>
              <w:rPr>
                <w:rFonts w:ascii="Cambria Math" w:eastAsiaTheme="minorEastAsia" w:hAnsi="Cambria Math" w:cstheme="minorHAnsi"/>
              </w:rPr>
              <m:t>s</m:t>
            </m:r>
          </m:den>
        </m:f>
        <m:r>
          <w:rPr>
            <w:rFonts w:ascii="Cambria Math" w:eastAsiaTheme="minorEastAsia" w:hAnsi="Cambria Math" w:cstheme="minorHAnsi"/>
          </w:rPr>
          <m:t xml:space="preserve"> .</m:t>
        </m:r>
      </m:oMath>
    </w:p>
    <w:p w14:paraId="52992991" w14:textId="77777777" w:rsidR="00381B2D" w:rsidRPr="008F66D4" w:rsidRDefault="00381B2D">
      <w:pPr>
        <w:rPr>
          <w:rFonts w:ascii="Calibri Light" w:eastAsia="Calibri" w:hAnsi="Calibri Light" w:cs="Calibri Light"/>
          <w:b/>
          <w:sz w:val="28"/>
        </w:rPr>
      </w:pPr>
      <w:r>
        <w:rPr>
          <w:rFonts w:ascii="Calibri Light" w:eastAsia="Calibri" w:hAnsi="Calibri Light" w:cs="Calibri Light"/>
          <w:b/>
          <w:color w:val="0070C0"/>
          <w:sz w:val="28"/>
        </w:rPr>
        <w:br w:type="page"/>
      </w:r>
    </w:p>
    <w:p w14:paraId="7A23F5CB" w14:textId="05478F42" w:rsidR="005F1872" w:rsidRPr="004E264E" w:rsidRDefault="005F1872" w:rsidP="005F1872">
      <w:pPr>
        <w:spacing w:after="160" w:line="259" w:lineRule="auto"/>
        <w:rPr>
          <w:rFonts w:ascii="Calibri Light" w:eastAsia="Calibri" w:hAnsi="Calibri Light" w:cs="Calibri Light"/>
          <w:b/>
          <w:color w:val="0070C0"/>
          <w:sz w:val="28"/>
        </w:rPr>
      </w:pPr>
      <w:r w:rsidRPr="004E264E">
        <w:rPr>
          <w:rFonts w:ascii="Calibri Light" w:eastAsia="Calibri" w:hAnsi="Calibri Light" w:cs="Calibri Light"/>
          <w:b/>
          <w:color w:val="0070C0"/>
          <w:sz w:val="28"/>
        </w:rPr>
        <w:lastRenderedPageBreak/>
        <w:t>Aufgaben Schiefe Ebene</w:t>
      </w:r>
    </w:p>
    <w:p w14:paraId="628A1C35" w14:textId="77777777" w:rsidR="00B468E5" w:rsidRPr="00F20517" w:rsidRDefault="00B468E5" w:rsidP="00B468E5">
      <w:pPr>
        <w:ind w:left="454" w:hanging="454"/>
        <w:rPr>
          <w:rFonts w:asciiTheme="minorHAnsi" w:hAnsiTheme="minorHAnsi" w:cstheme="minorHAnsi"/>
        </w:rPr>
      </w:pPr>
      <w:r w:rsidRPr="00F20517">
        <w:rPr>
          <w:rFonts w:asciiTheme="minorHAnsi" w:hAnsiTheme="minorHAnsi" w:cstheme="minorHAnsi"/>
        </w:rPr>
        <w:t>a)</w:t>
      </w:r>
      <w:r w:rsidRPr="00F20517">
        <w:rPr>
          <w:rFonts w:asciiTheme="minorHAnsi" w:hAnsiTheme="minorHAnsi" w:cstheme="minorHAnsi"/>
        </w:rPr>
        <w:tab/>
        <w:t>Der Bahnpunkt D liegt 2 m höher als der Punkt C, so dass die Kugel einen Teil der kinetischen Energie in potentielle Energie unwandelt.</w:t>
      </w:r>
    </w:p>
    <w:p w14:paraId="41382141" w14:textId="1EE65AD7" w:rsidR="00B468E5" w:rsidRPr="00381B2D" w:rsidRDefault="00B468E5" w:rsidP="00381B2D">
      <w:pPr>
        <w:rPr>
          <w:rFonts w:asciiTheme="minorHAnsi" w:hAnsiTheme="minorHAnsi" w:cstheme="minorHAnsi"/>
        </w:rPr>
      </w:pPr>
      <w:r w:rsidRPr="00F20517">
        <w:rPr>
          <w:rFonts w:asciiTheme="minorHAnsi" w:hAnsiTheme="minorHAnsi" w:cstheme="minorHAnsi"/>
        </w:rPr>
        <w:t xml:space="preserve">Die Energiebilanz lautet:  </w:t>
      </w:r>
      <m:oMath>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r>
          <w:rPr>
            <w:rFonts w:ascii="Cambria Math" w:hAnsi="Cambria Math" w:cstheme="minorHAnsi"/>
          </w:rPr>
          <m:t>∙m∙</m:t>
        </m:r>
        <m:sSup>
          <m:sSupPr>
            <m:ctrlPr>
              <w:rPr>
                <w:rFonts w:ascii="Cambria Math" w:hAnsi="Cambria Math" w:cstheme="minorHAnsi"/>
                <w:i/>
              </w:rPr>
            </m:ctrlPr>
          </m:sSupPr>
          <m:e>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C</m:t>
                </m:r>
              </m:sub>
            </m:sSub>
          </m:e>
          <m:sup>
            <m:r>
              <w:rPr>
                <w:rFonts w:ascii="Cambria Math" w:hAnsi="Cambria Math" w:cstheme="minorHAnsi"/>
              </w:rPr>
              <m:t>2</m:t>
            </m:r>
          </m:sup>
        </m:sSup>
        <m:r>
          <w:rPr>
            <w:rFonts w:ascii="Cambria Math" w:hAnsi="Cambria Math" w:cstheme="minorHAnsi"/>
          </w:rPr>
          <m:t>=m∙g∙(</m:t>
        </m:r>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D</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C</m:t>
            </m:r>
          </m:sub>
        </m:sSub>
        <m:r>
          <w:rPr>
            <w:rFonts w:ascii="Cambria Math" w:hAnsi="Cambria Math" w:cstheme="minorHAnsi"/>
          </w:rPr>
          <m:t>)+</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r>
          <w:rPr>
            <w:rFonts w:ascii="Cambria Math" w:hAnsi="Cambria Math" w:cstheme="minorHAnsi"/>
          </w:rPr>
          <m:t>∙m∙</m:t>
        </m:r>
        <m:sSup>
          <m:sSupPr>
            <m:ctrlPr>
              <w:rPr>
                <w:rFonts w:ascii="Cambria Math" w:hAnsi="Cambria Math" w:cstheme="minorHAnsi"/>
                <w:i/>
              </w:rPr>
            </m:ctrlPr>
          </m:sSupPr>
          <m:e>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D</m:t>
                </m:r>
              </m:sub>
            </m:sSub>
          </m:e>
          <m:sup>
            <m:r>
              <w:rPr>
                <w:rFonts w:ascii="Cambria Math" w:hAnsi="Cambria Math" w:cstheme="minorHAnsi"/>
              </w:rPr>
              <m:t>2</m:t>
            </m:r>
          </m:sup>
        </m:sSup>
      </m:oMath>
      <w:r w:rsidRPr="00F20517">
        <w:rPr>
          <w:rFonts w:asciiTheme="minorHAnsi" w:hAnsiTheme="minorHAnsi" w:cstheme="minorHAnsi"/>
        </w:rPr>
        <w:t xml:space="preserve"> . Es ergibt sich </w:t>
      </w:r>
      <m:oMath>
        <m:sSup>
          <m:sSupPr>
            <m:ctrlPr>
              <w:rPr>
                <w:rFonts w:ascii="Cambria Math" w:hAnsi="Cambria Math" w:cstheme="minorHAnsi"/>
                <w:i/>
              </w:rPr>
            </m:ctrlPr>
          </m:sSupPr>
          <m:e>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D</m:t>
                </m:r>
              </m:sub>
            </m:sSub>
          </m:e>
          <m:sup>
            <m:r>
              <w:rPr>
                <w:rFonts w:ascii="Cambria Math" w:hAnsi="Cambria Math" w:cstheme="minorHAnsi"/>
              </w:rPr>
              <m:t>2</m:t>
            </m:r>
          </m:sup>
        </m:sSup>
        <m:r>
          <w:rPr>
            <w:rFonts w:ascii="Cambria Math" w:hAnsi="Cambria Math" w:cstheme="minorHAnsi"/>
          </w:rPr>
          <m:t>=</m:t>
        </m:r>
        <m:sSup>
          <m:sSupPr>
            <m:ctrlPr>
              <w:rPr>
                <w:rFonts w:ascii="Cambria Math" w:hAnsi="Cambria Math" w:cstheme="minorHAnsi"/>
                <w:i/>
              </w:rPr>
            </m:ctrlPr>
          </m:sSupPr>
          <m:e>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C</m:t>
                </m:r>
              </m:sub>
            </m:sSub>
          </m:e>
          <m:sup>
            <m:r>
              <w:rPr>
                <w:rFonts w:ascii="Cambria Math" w:hAnsi="Cambria Math" w:cstheme="minorHAnsi"/>
              </w:rPr>
              <m:t>2</m:t>
            </m:r>
          </m:sup>
        </m:sSup>
        <m:r>
          <w:rPr>
            <w:rFonts w:ascii="Cambria Math" w:hAnsi="Cambria Math" w:cstheme="minorHAnsi"/>
          </w:rPr>
          <m:t>-2∙g∙(</m:t>
        </m:r>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D</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C</m:t>
            </m:r>
          </m:sub>
        </m:sSub>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12,5</m:t>
            </m:r>
            <m:f>
              <m:fPr>
                <m:ctrlPr>
                  <w:rPr>
                    <w:rFonts w:ascii="Cambria Math" w:hAnsi="Cambria Math" w:cstheme="minorHAnsi"/>
                    <w:i/>
                  </w:rPr>
                </m:ctrlPr>
              </m:fPr>
              <m:num>
                <m:r>
                  <w:rPr>
                    <w:rFonts w:ascii="Cambria Math" w:hAnsi="Cambria Math" w:cstheme="minorHAnsi"/>
                  </w:rPr>
                  <m:t>m</m:t>
                </m:r>
              </m:num>
              <m:den>
                <m:r>
                  <w:rPr>
                    <w:rFonts w:ascii="Cambria Math" w:hAnsi="Cambria Math" w:cstheme="minorHAnsi"/>
                  </w:rPr>
                  <m:t>s</m:t>
                </m:r>
              </m:den>
            </m:f>
            <m:r>
              <w:rPr>
                <w:rFonts w:ascii="Cambria Math" w:hAnsi="Cambria Math" w:cstheme="minorHAnsi"/>
              </w:rPr>
              <m:t>)</m:t>
            </m:r>
          </m:e>
          <m:sup>
            <m:r>
              <w:rPr>
                <w:rFonts w:ascii="Cambria Math" w:hAnsi="Cambria Math" w:cstheme="minorHAnsi"/>
              </w:rPr>
              <m:t>2</m:t>
            </m:r>
          </m:sup>
        </m:sSup>
        <m:r>
          <w:rPr>
            <w:rFonts w:ascii="Cambria Math" w:hAnsi="Cambria Math" w:cstheme="minorHAnsi"/>
          </w:rPr>
          <m:t xml:space="preserve">-2∙9,81 </m:t>
        </m:r>
        <m:f>
          <m:fPr>
            <m:ctrlPr>
              <w:rPr>
                <w:rFonts w:ascii="Cambria Math" w:hAnsi="Cambria Math" w:cstheme="minorHAnsi"/>
                <w:i/>
              </w:rPr>
            </m:ctrlPr>
          </m:fPr>
          <m:num>
            <m:r>
              <w:rPr>
                <w:rFonts w:ascii="Cambria Math" w:hAnsi="Cambria Math" w:cstheme="minorHAnsi"/>
              </w:rPr>
              <m:t>m</m:t>
            </m:r>
          </m:num>
          <m:den>
            <m:sSup>
              <m:sSupPr>
                <m:ctrlPr>
                  <w:rPr>
                    <w:rFonts w:ascii="Cambria Math" w:hAnsi="Cambria Math" w:cstheme="minorHAnsi"/>
                    <w:i/>
                  </w:rPr>
                </m:ctrlPr>
              </m:sSupPr>
              <m:e>
                <m:r>
                  <w:rPr>
                    <w:rFonts w:ascii="Cambria Math" w:hAnsi="Cambria Math" w:cstheme="minorHAnsi"/>
                  </w:rPr>
                  <m:t>s</m:t>
                </m:r>
              </m:e>
              <m:sup>
                <m:r>
                  <w:rPr>
                    <w:rFonts w:ascii="Cambria Math" w:hAnsi="Cambria Math" w:cstheme="minorHAnsi"/>
                  </w:rPr>
                  <m:t>2</m:t>
                </m:r>
              </m:sup>
            </m:sSup>
          </m:den>
        </m:f>
        <m:r>
          <w:rPr>
            <w:rFonts w:ascii="Cambria Math" w:hAnsi="Cambria Math" w:cstheme="minorHAnsi"/>
          </w:rPr>
          <m:t xml:space="preserve">∙2 m≈117 </m:t>
        </m:r>
        <m:f>
          <m:fPr>
            <m:ctrlPr>
              <w:rPr>
                <w:rFonts w:ascii="Cambria Math" w:hAnsi="Cambria Math" w:cstheme="minorHAnsi"/>
                <w:i/>
              </w:rPr>
            </m:ctrlPr>
          </m:fPr>
          <m:num>
            <m:sSup>
              <m:sSupPr>
                <m:ctrlPr>
                  <w:rPr>
                    <w:rFonts w:ascii="Cambria Math" w:hAnsi="Cambria Math" w:cstheme="minorHAnsi"/>
                    <w:i/>
                  </w:rPr>
                </m:ctrlPr>
              </m:sSupPr>
              <m:e>
                <m:r>
                  <w:rPr>
                    <w:rFonts w:ascii="Cambria Math" w:hAnsi="Cambria Math" w:cstheme="minorHAnsi"/>
                  </w:rPr>
                  <m:t>m</m:t>
                </m:r>
              </m:e>
              <m:sup>
                <m:r>
                  <w:rPr>
                    <w:rFonts w:ascii="Cambria Math" w:hAnsi="Cambria Math" w:cstheme="minorHAnsi"/>
                  </w:rPr>
                  <m:t>2</m:t>
                </m:r>
              </m:sup>
            </m:sSup>
          </m:num>
          <m:den>
            <m:sSup>
              <m:sSupPr>
                <m:ctrlPr>
                  <w:rPr>
                    <w:rFonts w:ascii="Cambria Math" w:hAnsi="Cambria Math" w:cstheme="minorHAnsi"/>
                    <w:i/>
                  </w:rPr>
                </m:ctrlPr>
              </m:sSupPr>
              <m:e>
                <m:r>
                  <w:rPr>
                    <w:rFonts w:ascii="Cambria Math" w:hAnsi="Cambria Math" w:cstheme="minorHAnsi"/>
                  </w:rPr>
                  <m:t>s</m:t>
                </m:r>
              </m:e>
              <m:sup>
                <m:r>
                  <w:rPr>
                    <w:rFonts w:ascii="Cambria Math" w:hAnsi="Cambria Math" w:cstheme="minorHAnsi"/>
                  </w:rPr>
                  <m:t>2</m:t>
                </m:r>
              </m:sup>
            </m:sSup>
          </m:den>
        </m:f>
      </m:oMath>
      <w:r w:rsidRPr="00F20517">
        <w:rPr>
          <w:rFonts w:asciiTheme="minorHAnsi" w:hAnsiTheme="minorHAnsi" w:cstheme="minorHAnsi"/>
        </w:rPr>
        <w:t xml:space="preserve"> und somit </w:t>
      </w:r>
      <m:oMath>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D</m:t>
            </m:r>
          </m:sub>
        </m:sSub>
        <m:r>
          <w:rPr>
            <w:rFonts w:ascii="Cambria Math" w:hAnsi="Cambria Math" w:cstheme="minorHAnsi"/>
          </w:rPr>
          <m:t xml:space="preserve">≈10,8 </m:t>
        </m:r>
        <m:f>
          <m:fPr>
            <m:ctrlPr>
              <w:rPr>
                <w:rFonts w:ascii="Cambria Math" w:hAnsi="Cambria Math" w:cstheme="minorHAnsi"/>
                <w:i/>
              </w:rPr>
            </m:ctrlPr>
          </m:fPr>
          <m:num>
            <m:r>
              <w:rPr>
                <w:rFonts w:ascii="Cambria Math" w:hAnsi="Cambria Math" w:cstheme="minorHAnsi"/>
              </w:rPr>
              <m:t>m</m:t>
            </m:r>
          </m:num>
          <m:den>
            <m:r>
              <w:rPr>
                <w:rFonts w:ascii="Cambria Math" w:hAnsi="Cambria Math" w:cstheme="minorHAnsi"/>
              </w:rPr>
              <m:t>s</m:t>
            </m:r>
          </m:den>
        </m:f>
      </m:oMath>
      <w:r w:rsidRPr="00F20517">
        <w:rPr>
          <w:rFonts w:asciiTheme="minorHAnsi" w:eastAsiaTheme="minorEastAsia" w:hAnsiTheme="minorHAnsi" w:cstheme="minorHAnsi"/>
        </w:rPr>
        <w:t>.</w:t>
      </w:r>
    </w:p>
    <w:p w14:paraId="21608339" w14:textId="77777777" w:rsidR="00B468E5" w:rsidRPr="00F20517" w:rsidRDefault="00B468E5" w:rsidP="00B468E5">
      <w:pPr>
        <w:ind w:left="454" w:hanging="454"/>
        <w:rPr>
          <w:rFonts w:asciiTheme="minorHAnsi" w:hAnsiTheme="minorHAnsi" w:cstheme="minorHAnsi"/>
        </w:rPr>
      </w:pPr>
      <w:r w:rsidRPr="00F20517">
        <w:rPr>
          <w:rFonts w:asciiTheme="minorHAnsi" w:eastAsiaTheme="minorEastAsia" w:hAnsiTheme="minorHAnsi" w:cstheme="minorHAnsi"/>
        </w:rPr>
        <w:t>b)</w:t>
      </w:r>
      <w:r w:rsidRPr="00F20517">
        <w:rPr>
          <w:rFonts w:asciiTheme="minorHAnsi" w:eastAsiaTheme="minorEastAsia" w:hAnsiTheme="minorHAnsi" w:cstheme="minorHAnsi"/>
        </w:rPr>
        <w:tab/>
      </w:r>
      <w:r w:rsidRPr="00F20517">
        <w:rPr>
          <w:rFonts w:asciiTheme="minorHAnsi" w:hAnsiTheme="minorHAnsi" w:cstheme="minorHAnsi"/>
        </w:rPr>
        <w:t>Berechne mit dem Energiesatz die Bahngeschwindigkeit der Kugel im Punkt C.</w:t>
      </w:r>
    </w:p>
    <w:p w14:paraId="0E96D590" w14:textId="77777777" w:rsidR="00B468E5" w:rsidRPr="00F20517" w:rsidRDefault="00B468E5" w:rsidP="00B468E5">
      <w:pPr>
        <w:rPr>
          <w:rFonts w:asciiTheme="minorHAnsi" w:hAnsiTheme="minorHAnsi" w:cstheme="minorHAnsi"/>
        </w:rPr>
      </w:pPr>
      <w:r w:rsidRPr="00F20517">
        <w:rPr>
          <w:rFonts w:asciiTheme="minorHAnsi" w:hAnsiTheme="minorHAnsi" w:cstheme="minorHAnsi"/>
        </w:rPr>
        <w:t xml:space="preserve">Es gilt der Energiesatz:  </w:t>
      </w:r>
      <m:oMath>
        <m:r>
          <w:rPr>
            <w:rFonts w:ascii="Cambria Math" w:hAnsi="Cambria Math" w:cstheme="minorHAnsi"/>
          </w:rPr>
          <m:t>m∙g∙</m:t>
        </m:r>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A</m:t>
            </m:r>
          </m:sub>
        </m:sSub>
        <m:r>
          <w:rPr>
            <w:rFonts w:ascii="Cambria Math" w:hAnsi="Cambria Math" w:cstheme="minorHAnsi"/>
          </w:rPr>
          <m:t>=m∙g∙</m:t>
        </m:r>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C</m:t>
            </m:r>
          </m:sub>
        </m:sSub>
        <m:r>
          <w:rPr>
            <w:rFonts w:ascii="Cambria Math" w:hAnsi="Cambria Math" w:cstheme="minorHAnsi"/>
          </w:rPr>
          <m:t>+</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r>
          <w:rPr>
            <w:rFonts w:ascii="Cambria Math" w:hAnsi="Cambria Math" w:cstheme="minorHAnsi"/>
          </w:rPr>
          <m:t>∙m∙</m:t>
        </m:r>
        <m:sSup>
          <m:sSupPr>
            <m:ctrlPr>
              <w:rPr>
                <w:rFonts w:ascii="Cambria Math" w:hAnsi="Cambria Math" w:cstheme="minorHAnsi"/>
                <w:i/>
              </w:rPr>
            </m:ctrlPr>
          </m:sSupPr>
          <m:e>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C</m:t>
                </m:r>
              </m:sub>
            </m:sSub>
          </m:e>
          <m:sup>
            <m:r>
              <w:rPr>
                <w:rFonts w:ascii="Cambria Math" w:hAnsi="Cambria Math" w:cstheme="minorHAnsi"/>
              </w:rPr>
              <m:t>2</m:t>
            </m:r>
          </m:sup>
        </m:sSup>
      </m:oMath>
      <w:r w:rsidRPr="00F20517">
        <w:rPr>
          <w:rFonts w:asciiTheme="minorHAnsi" w:hAnsiTheme="minorHAnsi" w:cstheme="minorHAnsi"/>
        </w:rPr>
        <w:t xml:space="preserve"> </w:t>
      </w:r>
    </w:p>
    <w:p w14:paraId="4616B33B" w14:textId="58DC84FA" w:rsidR="00B468E5" w:rsidRPr="00381B2D" w:rsidRDefault="00B468E5" w:rsidP="00381B2D">
      <w:pPr>
        <w:rPr>
          <w:rFonts w:asciiTheme="minorHAnsi" w:hAnsiTheme="minorHAnsi" w:cstheme="minorHAnsi"/>
        </w:rPr>
      </w:pPr>
      <w:r w:rsidRPr="00F20517">
        <w:rPr>
          <w:rFonts w:asciiTheme="minorHAnsi" w:hAnsiTheme="minorHAnsi" w:cstheme="minorHAnsi"/>
        </w:rPr>
        <w:t xml:space="preserve">Es ergibt sich </w:t>
      </w:r>
      <m:oMath>
        <m:sSup>
          <m:sSupPr>
            <m:ctrlPr>
              <w:rPr>
                <w:rFonts w:ascii="Cambria Math" w:hAnsi="Cambria Math" w:cstheme="minorHAnsi"/>
                <w:i/>
              </w:rPr>
            </m:ctrlPr>
          </m:sSupPr>
          <m:e>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C</m:t>
                </m:r>
              </m:sub>
            </m:sSub>
          </m:e>
          <m:sup>
            <m:r>
              <w:rPr>
                <w:rFonts w:ascii="Cambria Math" w:hAnsi="Cambria Math" w:cstheme="minorHAnsi"/>
              </w:rPr>
              <m:t>2</m:t>
            </m:r>
          </m:sup>
        </m:sSup>
        <m:r>
          <w:rPr>
            <w:rFonts w:ascii="Cambria Math" w:hAnsi="Cambria Math" w:cstheme="minorHAnsi"/>
          </w:rPr>
          <m:t>=2∙g∙(</m:t>
        </m:r>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A</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C</m:t>
            </m:r>
          </m:sub>
        </m:sSub>
        <m:r>
          <w:rPr>
            <w:rFonts w:ascii="Cambria Math" w:hAnsi="Cambria Math" w:cstheme="minorHAnsi"/>
          </w:rPr>
          <m:t>)</m:t>
        </m:r>
      </m:oMath>
      <w:r w:rsidRPr="00F20517">
        <w:rPr>
          <w:rFonts w:asciiTheme="minorHAnsi" w:hAnsiTheme="minorHAnsi" w:cstheme="minorHAnsi"/>
        </w:rPr>
        <w:t xml:space="preserve">  und mit </w:t>
      </w:r>
      <m:oMath>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A</m:t>
            </m:r>
          </m:sub>
        </m:sSub>
        <m:r>
          <w:rPr>
            <w:rFonts w:ascii="Cambria Math" w:hAnsi="Cambria Math" w:cstheme="minorHAnsi"/>
          </w:rPr>
          <m:t xml:space="preserve">=9 m und </m:t>
        </m:r>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C</m:t>
            </m:r>
          </m:sub>
        </m:sSub>
        <m:r>
          <w:rPr>
            <w:rFonts w:ascii="Cambria Math" w:hAnsi="Cambria Math" w:cstheme="minorHAnsi"/>
          </w:rPr>
          <m:t>=1 m</m:t>
        </m:r>
      </m:oMath>
      <w:r w:rsidRPr="00F20517">
        <w:rPr>
          <w:rFonts w:asciiTheme="minorHAnsi" w:hAnsiTheme="minorHAnsi" w:cstheme="minorHAnsi"/>
        </w:rPr>
        <w:t xml:space="preserve"> ergibt sich </w:t>
      </w:r>
      <m:oMath>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C</m:t>
            </m:r>
          </m:sub>
        </m:sSub>
        <m:r>
          <w:rPr>
            <w:rFonts w:ascii="Cambria Math" w:hAnsi="Cambria Math" w:cstheme="minorHAnsi"/>
          </w:rPr>
          <m:t>≈12,5</m:t>
        </m:r>
        <m:f>
          <m:fPr>
            <m:ctrlPr>
              <w:rPr>
                <w:rFonts w:ascii="Cambria Math" w:hAnsi="Cambria Math" w:cstheme="minorHAnsi"/>
                <w:i/>
              </w:rPr>
            </m:ctrlPr>
          </m:fPr>
          <m:num>
            <m:r>
              <w:rPr>
                <w:rFonts w:ascii="Cambria Math" w:hAnsi="Cambria Math" w:cstheme="minorHAnsi"/>
              </w:rPr>
              <m:t>m</m:t>
            </m:r>
          </m:num>
          <m:den>
            <m:r>
              <w:rPr>
                <w:rFonts w:ascii="Cambria Math" w:hAnsi="Cambria Math" w:cstheme="minorHAnsi"/>
              </w:rPr>
              <m:t>s</m:t>
            </m:r>
          </m:den>
        </m:f>
      </m:oMath>
      <w:r w:rsidRPr="00F20517">
        <w:rPr>
          <w:rFonts w:asciiTheme="minorHAnsi" w:hAnsiTheme="minorHAnsi" w:cstheme="minorHAnsi"/>
        </w:rPr>
        <w:t>.</w:t>
      </w:r>
    </w:p>
    <w:p w14:paraId="6FE6AE88" w14:textId="7345811C" w:rsidR="00B468E5" w:rsidRPr="00F20517" w:rsidRDefault="00B468E5" w:rsidP="00195D29">
      <w:pPr>
        <w:ind w:left="454" w:hanging="454"/>
        <w:rPr>
          <w:rFonts w:asciiTheme="minorHAnsi" w:eastAsiaTheme="minorEastAsia" w:hAnsiTheme="minorHAnsi" w:cstheme="minorHAnsi"/>
        </w:rPr>
      </w:pPr>
      <w:r w:rsidRPr="00F20517">
        <w:rPr>
          <w:rFonts w:asciiTheme="minorHAnsi" w:eastAsiaTheme="minorEastAsia" w:hAnsiTheme="minorHAnsi" w:cstheme="minorHAnsi"/>
        </w:rPr>
        <w:t>c)</w:t>
      </w:r>
      <w:r w:rsidRPr="00F20517">
        <w:rPr>
          <w:rFonts w:asciiTheme="minorHAnsi" w:eastAsiaTheme="minorEastAsia" w:hAnsiTheme="minorHAnsi" w:cstheme="minorHAnsi"/>
        </w:rPr>
        <w:tab/>
        <w:t>Wenn d</w:t>
      </w:r>
      <w:r w:rsidRPr="00F20517">
        <w:rPr>
          <w:rFonts w:asciiTheme="minorHAnsi" w:hAnsiTheme="minorHAnsi" w:cstheme="minorHAnsi"/>
        </w:rPr>
        <w:t xml:space="preserve">ie kinetische Energie vollständig in potentielle Energie umgewandelt wird, gilt   </w:t>
      </w:r>
      <m:oMath>
        <m:r>
          <w:rPr>
            <w:rFonts w:ascii="Cambria Math" w:hAnsi="Cambria Math" w:cstheme="minorHAnsi"/>
          </w:rPr>
          <m:t>m∙g∙h=</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r>
          <w:rPr>
            <w:rFonts w:ascii="Cambria Math" w:hAnsi="Cambria Math" w:cstheme="minorHAnsi"/>
          </w:rPr>
          <m:t>∙m∙</m:t>
        </m:r>
        <m:sSup>
          <m:sSupPr>
            <m:ctrlPr>
              <w:rPr>
                <w:rFonts w:ascii="Cambria Math" w:hAnsi="Cambria Math" w:cstheme="minorHAnsi"/>
                <w:i/>
              </w:rPr>
            </m:ctrlPr>
          </m:sSupPr>
          <m:e>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P</m:t>
                </m:r>
              </m:sub>
            </m:sSub>
          </m:e>
          <m:sup>
            <m:r>
              <w:rPr>
                <w:rFonts w:ascii="Cambria Math" w:hAnsi="Cambria Math" w:cstheme="minorHAnsi"/>
              </w:rPr>
              <m:t>2</m:t>
            </m:r>
          </m:sup>
        </m:sSup>
      </m:oMath>
      <w:r w:rsidRPr="00F20517">
        <w:rPr>
          <w:rFonts w:asciiTheme="minorHAnsi" w:hAnsiTheme="minorHAnsi" w:cstheme="minorHAnsi"/>
        </w:rPr>
        <w:t xml:space="preserve"> . Stellt man die Formel nach h um, so erhält man: </w:t>
      </w:r>
      <m:oMath>
        <m:r>
          <w:rPr>
            <w:rFonts w:ascii="Cambria Math" w:hAnsi="Cambria Math" w:cstheme="minorHAnsi"/>
          </w:rPr>
          <m:t>h=</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r>
          <w:rPr>
            <w:rFonts w:ascii="Cambria Math" w:hAnsi="Cambria Math" w:cstheme="minorHAnsi"/>
          </w:rPr>
          <m:t>∙</m:t>
        </m:r>
        <m:f>
          <m:fPr>
            <m:ctrlPr>
              <w:rPr>
                <w:rFonts w:ascii="Cambria Math" w:hAnsi="Cambria Math" w:cstheme="minorHAnsi"/>
                <w:i/>
              </w:rPr>
            </m:ctrlPr>
          </m:fPr>
          <m:num>
            <m:sSup>
              <m:sSupPr>
                <m:ctrlPr>
                  <w:rPr>
                    <w:rFonts w:ascii="Cambria Math" w:hAnsi="Cambria Math" w:cstheme="minorHAnsi"/>
                    <w:i/>
                  </w:rPr>
                </m:ctrlPr>
              </m:sSupPr>
              <m:e>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P</m:t>
                    </m:r>
                  </m:sub>
                </m:sSub>
              </m:e>
              <m:sup>
                <m:r>
                  <w:rPr>
                    <w:rFonts w:ascii="Cambria Math" w:hAnsi="Cambria Math" w:cstheme="minorHAnsi"/>
                  </w:rPr>
                  <m:t>2</m:t>
                </m:r>
              </m:sup>
            </m:sSup>
          </m:num>
          <m:den>
            <m:r>
              <w:rPr>
                <w:rFonts w:ascii="Cambria Math" w:hAnsi="Cambria Math" w:cstheme="minorHAnsi"/>
              </w:rPr>
              <m:t>g</m:t>
            </m:r>
          </m:den>
        </m:f>
        <m:r>
          <w:rPr>
            <w:rFonts w:ascii="Cambria Math" w:hAnsi="Cambria Math" w:cstheme="minorHAnsi"/>
          </w:rPr>
          <m:t>≈3,26 m</m:t>
        </m:r>
      </m:oMath>
      <w:r w:rsidRPr="00F20517">
        <w:rPr>
          <w:rFonts w:asciiTheme="minorHAnsi" w:eastAsiaTheme="minorEastAsia" w:hAnsiTheme="minorHAnsi" w:cstheme="minorHAnsi"/>
        </w:rPr>
        <w:t>. Die Kugel erreicht den höchsten Punkt 3,26 m oberhalb des Punktes P, also den Punkt (</w:t>
      </w:r>
      <m:oMath>
        <m:r>
          <w:rPr>
            <w:rFonts w:ascii="Cambria Math" w:hAnsi="Cambria Math" w:cstheme="minorHAnsi"/>
          </w:rPr>
          <m:t>1|6,26)</m:t>
        </m:r>
      </m:oMath>
      <w:r w:rsidRPr="00F20517">
        <w:rPr>
          <w:rFonts w:asciiTheme="minorHAnsi" w:eastAsiaTheme="minorEastAsia" w:hAnsiTheme="minorHAnsi" w:cstheme="minorHAnsi"/>
        </w:rPr>
        <w:t xml:space="preserve">. </w:t>
      </w:r>
    </w:p>
    <w:p w14:paraId="7FC277E9" w14:textId="596848B6" w:rsidR="00B468E5" w:rsidRPr="00F20517" w:rsidRDefault="00B468E5" w:rsidP="00195D29">
      <w:pPr>
        <w:ind w:left="454" w:hanging="454"/>
        <w:rPr>
          <w:rFonts w:asciiTheme="minorHAnsi" w:hAnsiTheme="minorHAnsi" w:cstheme="minorHAnsi"/>
        </w:rPr>
      </w:pPr>
      <w:r w:rsidRPr="00F20517">
        <w:rPr>
          <w:rFonts w:asciiTheme="minorHAnsi" w:eastAsiaTheme="minorEastAsia" w:hAnsiTheme="minorHAnsi" w:cstheme="minorHAnsi"/>
          <w:noProof/>
          <w:lang w:eastAsia="de-DE"/>
        </w:rPr>
        <w:drawing>
          <wp:anchor distT="0" distB="0" distL="114300" distR="114300" simplePos="0" relativeHeight="251741184" behindDoc="0" locked="0" layoutInCell="1" allowOverlap="1" wp14:anchorId="311115AD" wp14:editId="10AEC489">
            <wp:simplePos x="0" y="0"/>
            <wp:positionH relativeFrom="margin">
              <wp:posOffset>6129020</wp:posOffset>
            </wp:positionH>
            <wp:positionV relativeFrom="margin">
              <wp:posOffset>3429000</wp:posOffset>
            </wp:positionV>
            <wp:extent cx="2836530" cy="1676890"/>
            <wp:effectExtent l="0" t="0" r="2540" b="0"/>
            <wp:wrapSquare wrapText="bothSides"/>
            <wp:docPr id="1073742220" name="Grafik 107374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836530" cy="1676890"/>
                    </a:xfrm>
                    <a:prstGeom prst="rect">
                      <a:avLst/>
                    </a:prstGeom>
                  </pic:spPr>
                </pic:pic>
              </a:graphicData>
            </a:graphic>
          </wp:anchor>
        </w:drawing>
      </w:r>
      <w:r w:rsidRPr="00F20517">
        <w:rPr>
          <w:rFonts w:asciiTheme="minorHAnsi" w:hAnsiTheme="minorHAnsi" w:cstheme="minorHAnsi"/>
        </w:rPr>
        <w:t>d)</w:t>
      </w:r>
      <w:r w:rsidR="00195D29">
        <w:rPr>
          <w:rFonts w:asciiTheme="minorHAnsi" w:hAnsiTheme="minorHAnsi" w:cstheme="minorHAnsi"/>
        </w:rPr>
        <w:tab/>
      </w:r>
      <w:r w:rsidRPr="00F20517">
        <w:rPr>
          <w:rFonts w:asciiTheme="minorHAnsi" w:hAnsiTheme="minorHAnsi" w:cstheme="minorHAnsi"/>
        </w:rPr>
        <w:t xml:space="preserve">Der Winkel für P ergibt sich aus </w:t>
      </w:r>
      <m:oMath>
        <m:func>
          <m:funcPr>
            <m:ctrlPr>
              <w:rPr>
                <w:rFonts w:ascii="Cambria Math" w:hAnsi="Cambria Math" w:cstheme="minorHAnsi"/>
                <w:i/>
              </w:rPr>
            </m:ctrlPr>
          </m:funcPr>
          <m:fName>
            <m:sSup>
              <m:sSupPr>
                <m:ctrlPr>
                  <w:rPr>
                    <w:rFonts w:ascii="Cambria Math" w:hAnsi="Cambria Math" w:cstheme="minorHAnsi"/>
                    <w:i/>
                  </w:rPr>
                </m:ctrlPr>
              </m:sSupPr>
              <m:e>
                <m:r>
                  <m:rPr>
                    <m:sty m:val="p"/>
                  </m:rPr>
                  <w:rPr>
                    <w:rFonts w:ascii="Cambria Math" w:hAnsi="Cambria Math" w:cstheme="minorHAnsi"/>
                  </w:rPr>
                  <m:t>α=tan</m:t>
                </m:r>
              </m:e>
              <m:sup>
                <m:r>
                  <w:rPr>
                    <w:rFonts w:ascii="Cambria Math" w:hAnsi="Cambria Math" w:cstheme="minorHAnsi"/>
                  </w:rPr>
                  <m:t>-1</m:t>
                </m:r>
              </m:sup>
            </m:sSup>
          </m:fName>
          <m:e>
            <m:r>
              <w:rPr>
                <w:rFonts w:ascii="Cambria Math" w:hAnsi="Cambria Math" w:cstheme="minorHAnsi"/>
              </w:rPr>
              <m:t>(</m:t>
            </m:r>
            <m:f>
              <m:fPr>
                <m:ctrlPr>
                  <w:rPr>
                    <w:rFonts w:ascii="Cambria Math" w:hAnsi="Cambria Math" w:cstheme="minorHAnsi"/>
                    <w:i/>
                  </w:rPr>
                </m:ctrlPr>
              </m:fPr>
              <m:num>
                <m:r>
                  <m:rPr>
                    <m:sty m:val="p"/>
                  </m:rPr>
                  <w:rPr>
                    <w:rFonts w:ascii="Cambria Math" w:hAnsi="Cambria Math" w:cstheme="minorHAnsi"/>
                  </w:rPr>
                  <m:t>Δ</m:t>
                </m:r>
                <m:r>
                  <w:rPr>
                    <w:rFonts w:ascii="Cambria Math" w:hAnsi="Cambria Math" w:cstheme="minorHAnsi"/>
                  </w:rPr>
                  <m:t>y</m:t>
                </m:r>
              </m:num>
              <m:den>
                <m:r>
                  <m:rPr>
                    <m:sty m:val="p"/>
                  </m:rPr>
                  <w:rPr>
                    <w:rFonts w:ascii="Cambria Math" w:hAnsi="Cambria Math" w:cstheme="minorHAnsi"/>
                  </w:rPr>
                  <m:t>Δ</m:t>
                </m:r>
                <m:r>
                  <w:rPr>
                    <w:rFonts w:ascii="Cambria Math" w:hAnsi="Cambria Math" w:cstheme="minorHAnsi"/>
                  </w:rPr>
                  <m:t>x</m:t>
                </m:r>
              </m:den>
            </m:f>
            <m:r>
              <w:rPr>
                <w:rFonts w:ascii="Cambria Math" w:hAnsi="Cambria Math" w:cstheme="minorHAnsi"/>
              </w:rPr>
              <m:t>)=</m:t>
            </m:r>
            <m:func>
              <m:funcPr>
                <m:ctrlPr>
                  <w:rPr>
                    <w:rFonts w:ascii="Cambria Math" w:hAnsi="Cambria Math" w:cstheme="minorHAnsi"/>
                    <w:i/>
                  </w:rPr>
                </m:ctrlPr>
              </m:funcPr>
              <m:fName>
                <m:sSup>
                  <m:sSupPr>
                    <m:ctrlPr>
                      <w:rPr>
                        <w:rFonts w:ascii="Cambria Math" w:hAnsi="Cambria Math" w:cstheme="minorHAnsi"/>
                        <w:i/>
                      </w:rPr>
                    </m:ctrlPr>
                  </m:sSupPr>
                  <m:e>
                    <m:r>
                      <m:rPr>
                        <m:sty m:val="p"/>
                      </m:rPr>
                      <w:rPr>
                        <w:rFonts w:ascii="Cambria Math" w:hAnsi="Cambria Math" w:cstheme="minorHAnsi"/>
                      </w:rPr>
                      <m:t>tan</m:t>
                    </m:r>
                  </m:e>
                  <m:sup>
                    <m:r>
                      <w:rPr>
                        <w:rFonts w:ascii="Cambria Math" w:hAnsi="Cambria Math" w:cstheme="minorHAnsi"/>
                      </w:rPr>
                      <m:t>-1</m:t>
                    </m:r>
                  </m:sup>
                </m:sSup>
              </m:fName>
              <m:e>
                <m:r>
                  <w:rPr>
                    <w:rFonts w:ascii="Cambria Math" w:hAnsi="Cambria Math" w:cstheme="minorHAnsi"/>
                  </w:rPr>
                  <m:t>(</m:t>
                </m:r>
              </m:e>
            </m:func>
            <m:f>
              <m:fPr>
                <m:ctrlPr>
                  <w:rPr>
                    <w:rFonts w:ascii="Cambria Math" w:hAnsi="Cambria Math" w:cstheme="minorHAnsi"/>
                    <w:i/>
                  </w:rPr>
                </m:ctrlPr>
              </m:fPr>
              <m:num>
                <m:r>
                  <w:rPr>
                    <w:rFonts w:ascii="Cambria Math" w:hAnsi="Cambria Math" w:cstheme="minorHAnsi"/>
                  </w:rPr>
                  <m:t>2m</m:t>
                </m:r>
              </m:num>
              <m:den>
                <m:r>
                  <w:rPr>
                    <w:rFonts w:ascii="Cambria Math" w:hAnsi="Cambria Math" w:cstheme="minorHAnsi"/>
                  </w:rPr>
                  <m:t>4m</m:t>
                </m:r>
              </m:den>
            </m:f>
            <m:r>
              <w:rPr>
                <w:rFonts w:ascii="Cambria Math" w:hAnsi="Cambria Math" w:cstheme="minorHAnsi"/>
              </w:rPr>
              <m:t>)</m:t>
            </m:r>
          </m:e>
        </m:func>
        <m:r>
          <w:rPr>
            <w:rFonts w:ascii="Cambria Math" w:hAnsi="Cambria Math" w:cstheme="minorHAnsi"/>
          </w:rPr>
          <m:t>≈26,6°</m:t>
        </m:r>
      </m:oMath>
      <w:r w:rsidRPr="00F20517">
        <w:rPr>
          <w:rFonts w:asciiTheme="minorHAnsi" w:hAnsiTheme="minorHAnsi" w:cstheme="minorHAnsi"/>
        </w:rPr>
        <w:t xml:space="preserve"> und die Bahnlänge beträgt </w:t>
      </w:r>
      <m:oMath>
        <m:r>
          <w:rPr>
            <w:rFonts w:ascii="Cambria Math" w:hAnsi="Cambria Math" w:cstheme="minorHAnsi"/>
          </w:rPr>
          <m:t>l=</m:t>
        </m:r>
        <m:rad>
          <m:radPr>
            <m:degHide m:val="1"/>
            <m:ctrlPr>
              <w:rPr>
                <w:rFonts w:ascii="Cambria Math" w:hAnsi="Cambria Math" w:cstheme="minorHAnsi"/>
                <w:i/>
              </w:rPr>
            </m:ctrlPr>
          </m:radPr>
          <m:deg/>
          <m:e>
            <m:r>
              <m:rPr>
                <m:sty m:val="p"/>
              </m:rPr>
              <w:rPr>
                <w:rFonts w:ascii="Cambria Math" w:hAnsi="Cambria Math" w:cstheme="minorHAnsi"/>
              </w:rPr>
              <m:t>Δ</m:t>
            </m:r>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r>
              <w:rPr>
                <w:rFonts w:ascii="Cambria Math" w:hAnsi="Cambria Math" w:cstheme="minorHAnsi"/>
              </w:rPr>
              <m:t>+</m:t>
            </m:r>
            <m:r>
              <m:rPr>
                <m:sty m:val="p"/>
              </m:rPr>
              <w:rPr>
                <w:rFonts w:ascii="Cambria Math" w:hAnsi="Cambria Math" w:cstheme="minorHAnsi"/>
              </w:rPr>
              <m:t>Δ</m:t>
            </m:r>
            <m:sSup>
              <m:sSupPr>
                <m:ctrlPr>
                  <w:rPr>
                    <w:rFonts w:ascii="Cambria Math" w:hAnsi="Cambria Math" w:cstheme="minorHAnsi"/>
                    <w:i/>
                  </w:rPr>
                </m:ctrlPr>
              </m:sSupPr>
              <m:e>
                <m:r>
                  <w:rPr>
                    <w:rFonts w:ascii="Cambria Math" w:hAnsi="Cambria Math" w:cstheme="minorHAnsi"/>
                  </w:rPr>
                  <m:t>y</m:t>
                </m:r>
              </m:e>
              <m:sup>
                <m:r>
                  <w:rPr>
                    <w:rFonts w:ascii="Cambria Math" w:hAnsi="Cambria Math" w:cstheme="minorHAnsi"/>
                  </w:rPr>
                  <m:t>2</m:t>
                </m:r>
              </m:sup>
            </m:sSup>
          </m:e>
        </m:rad>
        <m:r>
          <w:rPr>
            <w:rFonts w:ascii="Cambria Math" w:hAnsi="Cambria Math" w:cstheme="minorHAnsi"/>
          </w:rPr>
          <m:t xml:space="preserve"> =</m:t>
        </m:r>
        <m:rad>
          <m:radPr>
            <m:degHide m:val="1"/>
            <m:ctrlPr>
              <w:rPr>
                <w:rFonts w:ascii="Cambria Math" w:hAnsi="Cambria Math" w:cstheme="minorHAnsi"/>
                <w:i/>
              </w:rPr>
            </m:ctrlPr>
          </m:radPr>
          <m:deg/>
          <m:e>
            <m:sSup>
              <m:sSupPr>
                <m:ctrlPr>
                  <w:rPr>
                    <w:rFonts w:ascii="Cambria Math" w:hAnsi="Cambria Math" w:cstheme="minorHAnsi"/>
                  </w:rPr>
                </m:ctrlPr>
              </m:sSupPr>
              <m:e>
                <m:r>
                  <w:rPr>
                    <w:rFonts w:ascii="Cambria Math" w:hAnsi="Cambria Math" w:cstheme="minorHAnsi"/>
                  </w:rPr>
                  <m:t>(2m)</m:t>
                </m:r>
              </m:e>
              <m:sup>
                <m:r>
                  <w:rPr>
                    <w:rFonts w:ascii="Cambria Math" w:hAnsi="Cambria Math" w:cstheme="minorHAnsi"/>
                  </w:rPr>
                  <m:t>2</m:t>
                </m:r>
              </m:sup>
            </m:sSup>
            <m:r>
              <w:rPr>
                <w:rFonts w:ascii="Cambria Math" w:hAnsi="Cambria Math" w:cstheme="minorHAnsi"/>
              </w:rPr>
              <m:t>+</m:t>
            </m:r>
            <m:sSup>
              <m:sSupPr>
                <m:ctrlPr>
                  <w:rPr>
                    <w:rFonts w:ascii="Cambria Math" w:hAnsi="Cambria Math" w:cstheme="minorHAnsi"/>
                  </w:rPr>
                </m:ctrlPr>
              </m:sSupPr>
              <m:e>
                <m:r>
                  <m:rPr>
                    <m:sty m:val="p"/>
                  </m:rPr>
                  <w:rPr>
                    <w:rFonts w:ascii="Cambria Math" w:hAnsi="Cambria Math" w:cstheme="minorHAnsi"/>
                  </w:rPr>
                  <m:t>(4m)</m:t>
                </m:r>
              </m:e>
              <m:sup>
                <m:r>
                  <w:rPr>
                    <w:rFonts w:ascii="Cambria Math" w:hAnsi="Cambria Math" w:cstheme="minorHAnsi"/>
                  </w:rPr>
                  <m:t>2</m:t>
                </m:r>
              </m:sup>
            </m:sSup>
          </m:e>
        </m:rad>
        <m:r>
          <w:rPr>
            <w:rFonts w:ascii="Cambria Math" w:hAnsi="Cambria Math" w:cstheme="minorHAnsi"/>
          </w:rPr>
          <m:t>≈4,47m</m:t>
        </m:r>
      </m:oMath>
      <w:r w:rsidRPr="00F20517">
        <w:rPr>
          <w:rFonts w:asciiTheme="minorHAnsi" w:hAnsiTheme="minorHAnsi" w:cstheme="minorHAnsi"/>
        </w:rPr>
        <w:t xml:space="preserve">. </w:t>
      </w:r>
    </w:p>
    <w:p w14:paraId="627F240C" w14:textId="77777777" w:rsidR="00B468E5" w:rsidRPr="00F20517" w:rsidRDefault="00B468E5" w:rsidP="00B468E5">
      <w:pPr>
        <w:rPr>
          <w:rFonts w:asciiTheme="minorHAnsi" w:eastAsiaTheme="minorEastAsia" w:hAnsiTheme="minorHAnsi" w:cstheme="minorHAnsi"/>
        </w:rPr>
      </w:pPr>
      <w:r w:rsidRPr="00F20517">
        <w:rPr>
          <w:rFonts w:asciiTheme="minorHAnsi" w:hAnsiTheme="minorHAnsi" w:cstheme="minorHAnsi"/>
        </w:rPr>
        <w:t xml:space="preserve">Bei einer schiefen Ebene mit dem Winkel </w:t>
      </w:r>
      <m:oMath>
        <m:r>
          <w:rPr>
            <w:rFonts w:ascii="Cambria Math" w:hAnsi="Cambria Math" w:cstheme="minorHAnsi"/>
          </w:rPr>
          <m:t>∝</m:t>
        </m:r>
      </m:oMath>
      <w:r w:rsidRPr="00F20517">
        <w:rPr>
          <w:rFonts w:asciiTheme="minorHAnsi" w:eastAsiaTheme="minorEastAsia" w:hAnsiTheme="minorHAnsi" w:cstheme="minorHAnsi"/>
        </w:rPr>
        <w:t xml:space="preserve"> ergibt sich eine Beschleunigung in Bahnrichtung von </w:t>
      </w:r>
      <m:oMath>
        <m:r>
          <w:rPr>
            <w:rFonts w:ascii="Cambria Math" w:eastAsiaTheme="minorEastAsia" w:hAnsi="Cambria Math" w:cstheme="minorHAnsi"/>
          </w:rPr>
          <m:t>a=g∙sin(α)</m:t>
        </m:r>
      </m:oMath>
      <w:r w:rsidRPr="00F20517">
        <w:rPr>
          <w:rFonts w:asciiTheme="minorHAnsi" w:eastAsiaTheme="minorEastAsia" w:hAnsiTheme="minorHAnsi" w:cstheme="minorHAnsi"/>
        </w:rPr>
        <w:t xml:space="preserve">. </w:t>
      </w:r>
    </w:p>
    <w:p w14:paraId="4296CAAF" w14:textId="77777777" w:rsidR="00B468E5" w:rsidRPr="00F20517" w:rsidRDefault="00B468E5" w:rsidP="00B468E5">
      <w:pPr>
        <w:rPr>
          <w:rFonts w:asciiTheme="minorHAnsi" w:eastAsiaTheme="minorEastAsia" w:hAnsiTheme="minorHAnsi" w:cstheme="minorHAnsi"/>
        </w:rPr>
      </w:pPr>
      <w:r w:rsidRPr="00F20517">
        <w:rPr>
          <w:rFonts w:asciiTheme="minorHAnsi" w:hAnsiTheme="minorHAnsi" w:cstheme="minorHAnsi"/>
        </w:rPr>
        <w:t>Die „Bremsbeschleunigung“ für eine Kugel, die eine schiefe Ebene mit der Anfangsgeschwindigkeit v</w:t>
      </w:r>
      <w:r w:rsidRPr="00F20517">
        <w:rPr>
          <w:rFonts w:asciiTheme="minorHAnsi" w:hAnsiTheme="minorHAnsi" w:cstheme="minorHAnsi"/>
          <w:vertAlign w:val="subscript"/>
        </w:rPr>
        <w:t>0</w:t>
      </w:r>
      <w:r w:rsidRPr="00F20517">
        <w:rPr>
          <w:rFonts w:asciiTheme="minorHAnsi" w:hAnsiTheme="minorHAnsi" w:cstheme="minorHAnsi"/>
        </w:rPr>
        <w:t xml:space="preserve"> hochrollt lautet:  </w:t>
      </w:r>
      <m:oMath>
        <m:r>
          <w:rPr>
            <w:rFonts w:ascii="Cambria Math" w:eastAsiaTheme="minorEastAsia" w:hAnsi="Cambria Math" w:cstheme="minorHAnsi"/>
          </w:rPr>
          <m:t>a=-g∙sin(α)</m:t>
        </m:r>
      </m:oMath>
      <w:r w:rsidRPr="00F20517">
        <w:rPr>
          <w:rFonts w:asciiTheme="minorHAnsi" w:eastAsiaTheme="minorEastAsia" w:hAnsiTheme="minorHAnsi" w:cstheme="minorHAnsi"/>
        </w:rPr>
        <w:tab/>
      </w:r>
    </w:p>
    <w:p w14:paraId="2DEA6BC0" w14:textId="77777777" w:rsidR="00B468E5" w:rsidRPr="00F20517" w:rsidRDefault="00B468E5" w:rsidP="00B468E5">
      <w:pPr>
        <w:ind w:left="454" w:hanging="454"/>
        <w:rPr>
          <w:rFonts w:asciiTheme="minorHAnsi" w:eastAsiaTheme="minorEastAsia" w:hAnsiTheme="minorHAnsi" w:cstheme="minorHAnsi"/>
        </w:rPr>
      </w:pPr>
      <w:r w:rsidRPr="00F20517">
        <w:rPr>
          <w:rFonts w:asciiTheme="minorHAnsi" w:eastAsiaTheme="minorEastAsia" w:hAnsiTheme="minorHAnsi" w:cstheme="minorHAnsi"/>
        </w:rPr>
        <w:t xml:space="preserve">In unserem Fall ergibt sich </w:t>
      </w:r>
      <m:oMath>
        <m:r>
          <w:rPr>
            <w:rFonts w:ascii="Cambria Math" w:hAnsi="Cambria Math" w:cstheme="minorHAnsi"/>
          </w:rPr>
          <m:t>a=9,81</m:t>
        </m:r>
        <m:f>
          <m:fPr>
            <m:ctrlPr>
              <w:rPr>
                <w:rFonts w:ascii="Cambria Math" w:hAnsi="Cambria Math" w:cstheme="minorHAnsi"/>
                <w:i/>
              </w:rPr>
            </m:ctrlPr>
          </m:fPr>
          <m:num>
            <m:r>
              <w:rPr>
                <w:rFonts w:ascii="Cambria Math" w:hAnsi="Cambria Math" w:cstheme="minorHAnsi"/>
              </w:rPr>
              <m:t>m</m:t>
            </m:r>
          </m:num>
          <m:den>
            <m:sSup>
              <m:sSupPr>
                <m:ctrlPr>
                  <w:rPr>
                    <w:rFonts w:ascii="Cambria Math" w:hAnsi="Cambria Math" w:cstheme="minorHAnsi"/>
                    <w:i/>
                  </w:rPr>
                </m:ctrlPr>
              </m:sSupPr>
              <m:e>
                <m:r>
                  <w:rPr>
                    <w:rFonts w:ascii="Cambria Math" w:hAnsi="Cambria Math" w:cstheme="minorHAnsi"/>
                  </w:rPr>
                  <m:t>s</m:t>
                </m:r>
              </m:e>
              <m:sup>
                <m:r>
                  <w:rPr>
                    <w:rFonts w:ascii="Cambria Math" w:hAnsi="Cambria Math" w:cstheme="minorHAnsi"/>
                  </w:rPr>
                  <m:t>2</m:t>
                </m:r>
              </m:sup>
            </m:sSup>
          </m:den>
        </m:f>
        <m:r>
          <w:rPr>
            <w:rFonts w:ascii="Cambria Math" w:hAnsi="Cambria Math" w:cstheme="minorHAnsi"/>
          </w:rPr>
          <m:t>∙</m:t>
        </m:r>
        <m:func>
          <m:funcPr>
            <m:ctrlPr>
              <w:rPr>
                <w:rFonts w:ascii="Cambria Math" w:hAnsi="Cambria Math" w:cstheme="minorHAnsi"/>
                <w:i/>
              </w:rPr>
            </m:ctrlPr>
          </m:funcPr>
          <m:fName>
            <m:r>
              <m:rPr>
                <m:sty m:val="p"/>
              </m:rPr>
              <w:rPr>
                <w:rFonts w:ascii="Cambria Math" w:hAnsi="Cambria Math" w:cstheme="minorHAnsi"/>
              </w:rPr>
              <m:t>sin</m:t>
            </m:r>
          </m:fName>
          <m:e>
            <m:r>
              <w:rPr>
                <w:rFonts w:ascii="Cambria Math" w:hAnsi="Cambria Math" w:cstheme="minorHAnsi"/>
              </w:rPr>
              <m:t>26,6°</m:t>
            </m:r>
          </m:e>
        </m:func>
        <m:r>
          <w:rPr>
            <w:rFonts w:ascii="Cambria Math" w:hAnsi="Cambria Math" w:cstheme="minorHAnsi"/>
          </w:rPr>
          <m:t>≈4,39</m:t>
        </m:r>
        <m:f>
          <m:fPr>
            <m:ctrlPr>
              <w:rPr>
                <w:rFonts w:ascii="Cambria Math" w:hAnsi="Cambria Math" w:cstheme="minorHAnsi"/>
                <w:i/>
              </w:rPr>
            </m:ctrlPr>
          </m:fPr>
          <m:num>
            <m:r>
              <w:rPr>
                <w:rFonts w:ascii="Cambria Math" w:hAnsi="Cambria Math" w:cstheme="minorHAnsi"/>
              </w:rPr>
              <m:t>m</m:t>
            </m:r>
          </m:num>
          <m:den>
            <m:sSup>
              <m:sSupPr>
                <m:ctrlPr>
                  <w:rPr>
                    <w:rFonts w:ascii="Cambria Math" w:hAnsi="Cambria Math" w:cstheme="minorHAnsi"/>
                    <w:i/>
                  </w:rPr>
                </m:ctrlPr>
              </m:sSupPr>
              <m:e>
                <m:r>
                  <w:rPr>
                    <w:rFonts w:ascii="Cambria Math" w:hAnsi="Cambria Math" w:cstheme="minorHAnsi"/>
                  </w:rPr>
                  <m:t>s</m:t>
                </m:r>
              </m:e>
              <m:sup>
                <m:r>
                  <w:rPr>
                    <w:rFonts w:ascii="Cambria Math" w:hAnsi="Cambria Math" w:cstheme="minorHAnsi"/>
                  </w:rPr>
                  <m:t>2</m:t>
                </m:r>
              </m:sup>
            </m:sSup>
          </m:den>
        </m:f>
      </m:oMath>
      <w:r w:rsidRPr="00F20517">
        <w:rPr>
          <w:rFonts w:asciiTheme="minorHAnsi" w:eastAsiaTheme="minorEastAsia" w:hAnsiTheme="minorHAnsi" w:cstheme="minorHAnsi"/>
        </w:rPr>
        <w:t>.</w:t>
      </w:r>
    </w:p>
    <w:p w14:paraId="1634A335" w14:textId="77777777" w:rsidR="00B468E5" w:rsidRPr="00F20517" w:rsidRDefault="00B468E5" w:rsidP="00B468E5">
      <w:pPr>
        <w:rPr>
          <w:rFonts w:asciiTheme="minorHAnsi" w:hAnsiTheme="minorHAnsi" w:cstheme="minorHAnsi"/>
        </w:rPr>
      </w:pPr>
    </w:p>
    <w:p w14:paraId="103F13D2" w14:textId="77777777" w:rsidR="005F1872" w:rsidRPr="00F20517" w:rsidRDefault="005F1872" w:rsidP="005F1872">
      <w:pPr>
        <w:spacing w:after="160" w:line="259" w:lineRule="auto"/>
        <w:rPr>
          <w:rFonts w:asciiTheme="minorHAnsi" w:eastAsia="Calibri" w:hAnsiTheme="minorHAnsi" w:cstheme="minorHAnsi"/>
        </w:rPr>
      </w:pPr>
      <w:r w:rsidRPr="00F20517">
        <w:rPr>
          <w:rFonts w:asciiTheme="minorHAnsi" w:eastAsia="Calibri" w:hAnsiTheme="minorHAnsi" w:cstheme="minorHAnsi"/>
        </w:rPr>
        <w:br w:type="page"/>
      </w:r>
    </w:p>
    <w:p w14:paraId="5EE82B31" w14:textId="77777777" w:rsidR="005F1872" w:rsidRPr="004E264E" w:rsidRDefault="005F1872" w:rsidP="005F1872">
      <w:pPr>
        <w:spacing w:after="0" w:line="259" w:lineRule="auto"/>
        <w:rPr>
          <w:rFonts w:ascii="Calibri Light" w:eastAsia="Calibri" w:hAnsi="Calibri Light" w:cs="Calibri Light"/>
          <w:b/>
          <w:color w:val="0070C0"/>
          <w:sz w:val="28"/>
          <w:szCs w:val="24"/>
        </w:rPr>
      </w:pPr>
      <w:r w:rsidRPr="004E264E">
        <w:rPr>
          <w:rFonts w:ascii="Calibri Light" w:eastAsia="Calibri" w:hAnsi="Calibri Light" w:cs="Calibri Light"/>
          <w:b/>
          <w:color w:val="0070C0"/>
          <w:sz w:val="28"/>
          <w:szCs w:val="24"/>
        </w:rPr>
        <w:lastRenderedPageBreak/>
        <w:t>Komplexe Aufgabe 1</w:t>
      </w:r>
    </w:p>
    <w:p w14:paraId="0BCDD0B8" w14:textId="77777777" w:rsidR="005F1872" w:rsidRPr="00EB31F7" w:rsidRDefault="005F1872" w:rsidP="005F1872">
      <w:pPr>
        <w:spacing w:after="0" w:line="259" w:lineRule="auto"/>
        <w:rPr>
          <w:rFonts w:ascii="Calibri" w:eastAsia="Calibri" w:hAnsi="Calibri" w:cs="Times New Roman"/>
          <w:b/>
          <w:sz w:val="28"/>
          <w:szCs w:val="24"/>
        </w:rPr>
      </w:pPr>
    </w:p>
    <w:p w14:paraId="432726A5" w14:textId="49C5E397" w:rsidR="00343BE1" w:rsidRPr="00065ACA" w:rsidRDefault="00343BE1" w:rsidP="00343BE1">
      <w:pPr>
        <w:spacing w:after="0"/>
        <w:rPr>
          <w:rFonts w:asciiTheme="minorHAnsi" w:hAnsiTheme="minorHAnsi" w:cstheme="minorHAnsi"/>
        </w:rPr>
      </w:pPr>
      <w:r w:rsidRPr="00065ACA">
        <w:rPr>
          <w:rFonts w:asciiTheme="minorHAnsi" w:hAnsiTheme="minorHAnsi" w:cstheme="minorHAnsi"/>
        </w:rPr>
        <w:t>a)</w:t>
      </w:r>
      <w:r w:rsidRPr="00065ACA">
        <w:rPr>
          <w:rFonts w:asciiTheme="minorHAnsi" w:hAnsiTheme="minorHAnsi" w:cstheme="minorHAnsi"/>
        </w:rPr>
        <w:tab/>
        <w:t>Bei A beginnt ein freier Fall, nach 4m wird die Kugel umgelenkt uns sie bewegt sich gleichförmig bis B, hier beginnt ein waagerechter Wurf, bei C wird die Kugel aufgefangen. Sie läuft gleichförmig weiter und dann 1</w:t>
      </w:r>
      <w:r w:rsidR="009774B6" w:rsidRPr="00065ACA">
        <w:rPr>
          <w:rFonts w:asciiTheme="minorHAnsi" w:hAnsiTheme="minorHAnsi" w:cstheme="minorHAnsi"/>
        </w:rPr>
        <w:t xml:space="preserve"> </w:t>
      </w:r>
      <w:r w:rsidRPr="00065ACA">
        <w:rPr>
          <w:rFonts w:asciiTheme="minorHAnsi" w:hAnsiTheme="minorHAnsi" w:cstheme="minorHAnsi"/>
        </w:rPr>
        <w:t xml:space="preserve">m eine schiefe Ebene hoch. Hier verliert sie Bewegungsenergie. Bei D beginnt ein schräger Wurf mit dem Abwurfwinkel 45° und einer Anfangsgeschwindigkeit. </w:t>
      </w:r>
    </w:p>
    <w:p w14:paraId="5002709E" w14:textId="77777777" w:rsidR="00343BE1" w:rsidRPr="00065ACA" w:rsidRDefault="00343BE1" w:rsidP="00343BE1">
      <w:pPr>
        <w:spacing w:after="0"/>
        <w:rPr>
          <w:rFonts w:asciiTheme="minorHAnsi" w:hAnsiTheme="minorHAnsi" w:cstheme="minorHAnsi"/>
        </w:rPr>
      </w:pPr>
    </w:p>
    <w:p w14:paraId="1091E142" w14:textId="1A55B9D8" w:rsidR="00343BE1" w:rsidRPr="00065ACA" w:rsidRDefault="00343BE1" w:rsidP="00065ACA">
      <w:pPr>
        <w:spacing w:after="0"/>
        <w:rPr>
          <w:rFonts w:asciiTheme="minorHAnsi" w:hAnsiTheme="minorHAnsi" w:cstheme="minorHAnsi"/>
        </w:rPr>
      </w:pPr>
      <w:r w:rsidRPr="00065ACA">
        <w:rPr>
          <w:rFonts w:asciiTheme="minorHAnsi" w:hAnsiTheme="minorHAnsi" w:cstheme="minorHAnsi"/>
        </w:rPr>
        <w:t xml:space="preserve">Hinweis: Alle Bahngeschwindigkeiten in einem Punkt P mit der y-Koordinate </w:t>
      </w:r>
      <m:oMath>
        <m:sSub>
          <m:sSubPr>
            <m:ctrlPr>
              <w:rPr>
                <w:rFonts w:ascii="Cambria Math" w:hAnsi="Cambria Math" w:cstheme="minorHAnsi"/>
                <w:i/>
              </w:rPr>
            </m:ctrlPr>
          </m:sSubPr>
          <m:e>
            <m:r>
              <w:rPr>
                <w:rFonts w:ascii="Cambria Math" w:hAnsi="Cambria Math" w:cstheme="minorHAnsi"/>
              </w:rPr>
              <m:t>y</m:t>
            </m:r>
          </m:e>
          <m:sub>
            <m:r>
              <w:rPr>
                <w:rFonts w:ascii="Cambria Math" w:hAnsi="Cambria Math" w:cstheme="minorHAnsi"/>
              </w:rPr>
              <m:t>P</m:t>
            </m:r>
          </m:sub>
        </m:sSub>
        <m:r>
          <w:rPr>
            <w:rFonts w:ascii="Cambria Math" w:hAnsi="Cambria Math" w:cstheme="minorHAnsi"/>
          </w:rPr>
          <m:t>≤9m</m:t>
        </m:r>
      </m:oMath>
      <w:r w:rsidRPr="00065ACA">
        <w:rPr>
          <w:rFonts w:asciiTheme="minorHAnsi" w:hAnsiTheme="minorHAnsi" w:cstheme="minorHAnsi"/>
        </w:rPr>
        <w:t xml:space="preserve"> lassen sich auch mit dem Energiesatz berechnen, es gilt jeweils: </w:t>
      </w:r>
      <m:oMath>
        <m:sSup>
          <m:sSupPr>
            <m:ctrlPr>
              <w:rPr>
                <w:rFonts w:ascii="Cambria Math" w:hAnsi="Cambria Math" w:cstheme="minorHAnsi"/>
                <w:i/>
              </w:rPr>
            </m:ctrlPr>
          </m:sSupPr>
          <m:e>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P</m:t>
                </m:r>
              </m:sub>
            </m:sSub>
          </m:e>
          <m:sup>
            <m:r>
              <w:rPr>
                <w:rFonts w:ascii="Cambria Math" w:hAnsi="Cambria Math" w:cstheme="minorHAnsi"/>
              </w:rPr>
              <m:t>2</m:t>
            </m:r>
          </m:sup>
        </m:sSup>
        <m:r>
          <w:rPr>
            <w:rFonts w:ascii="Cambria Math" w:hAnsi="Cambria Math" w:cstheme="minorHAnsi"/>
          </w:rPr>
          <m:t>=m∙g∙(</m:t>
        </m:r>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A</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y</m:t>
            </m:r>
          </m:e>
          <m:sub>
            <m:r>
              <w:rPr>
                <w:rFonts w:ascii="Cambria Math" w:hAnsi="Cambria Math" w:cstheme="minorHAnsi"/>
              </w:rPr>
              <m:t>P</m:t>
            </m:r>
          </m:sub>
        </m:sSub>
        <m:r>
          <w:rPr>
            <w:rFonts w:ascii="Cambria Math" w:hAnsi="Cambria Math" w:cstheme="minorHAnsi"/>
          </w:rPr>
          <m:t>)</m:t>
        </m:r>
      </m:oMath>
      <w:r w:rsidRPr="00065ACA">
        <w:rPr>
          <w:rFonts w:asciiTheme="minorHAnsi" w:eastAsiaTheme="minorEastAsia" w:hAnsiTheme="minorHAnsi" w:cstheme="minorHAnsi"/>
        </w:rPr>
        <w:t>.</w:t>
      </w:r>
    </w:p>
    <w:p w14:paraId="65C74093" w14:textId="77777777" w:rsidR="00065ACA" w:rsidRPr="00065ACA" w:rsidRDefault="00065ACA" w:rsidP="00065ACA">
      <w:pPr>
        <w:spacing w:after="0"/>
        <w:rPr>
          <w:rFonts w:asciiTheme="minorHAnsi" w:hAnsiTheme="minorHAnsi" w:cstheme="minorHAnsi"/>
        </w:rPr>
      </w:pPr>
    </w:p>
    <w:p w14:paraId="0F79D912" w14:textId="775C83DF" w:rsidR="003128A1" w:rsidRPr="00065ACA" w:rsidRDefault="00343BE1" w:rsidP="003128A1">
      <w:pPr>
        <w:rPr>
          <w:rFonts w:asciiTheme="minorHAnsi" w:hAnsiTheme="minorHAnsi" w:cstheme="minorHAnsi"/>
        </w:rPr>
      </w:pPr>
      <w:r w:rsidRPr="00065ACA">
        <w:rPr>
          <w:rFonts w:asciiTheme="minorHAnsi" w:hAnsiTheme="minorHAnsi" w:cstheme="minorHAnsi"/>
        </w:rPr>
        <w:t>b)</w:t>
      </w:r>
      <w:r w:rsidRPr="00065ACA">
        <w:rPr>
          <w:rFonts w:asciiTheme="minorHAnsi" w:hAnsiTheme="minorHAnsi" w:cstheme="minorHAnsi"/>
        </w:rPr>
        <w:tab/>
      </w:r>
      <w:r w:rsidR="003128A1" w:rsidRPr="00065ACA">
        <w:rPr>
          <w:rFonts w:asciiTheme="minorHAnsi" w:hAnsiTheme="minorHAnsi" w:cstheme="minorHAnsi"/>
        </w:rPr>
        <w:t xml:space="preserve">Verwende zum Beispiel die Simulation von W. Fendt zum </w:t>
      </w:r>
      <w:r w:rsidR="002878A7" w:rsidRPr="00065ACA">
        <w:rPr>
          <w:rFonts w:asciiTheme="minorHAnsi" w:hAnsiTheme="minorHAnsi" w:cstheme="minorHAnsi"/>
        </w:rPr>
        <w:t>f</w:t>
      </w:r>
      <w:r w:rsidR="003128A1" w:rsidRPr="00065ACA">
        <w:rPr>
          <w:rFonts w:asciiTheme="minorHAnsi" w:hAnsiTheme="minorHAnsi" w:cstheme="minorHAnsi"/>
        </w:rPr>
        <w:t xml:space="preserve">reien Fall (Link: </w:t>
      </w:r>
      <w:hyperlink r:id="rId80" w:history="1">
        <w:r w:rsidR="003128A1" w:rsidRPr="00065ACA">
          <w:rPr>
            <w:rStyle w:val="Hyperlink"/>
            <w:rFonts w:asciiTheme="minorHAnsi" w:hAnsiTheme="minorHAnsi" w:cstheme="minorHAnsi"/>
          </w:rPr>
          <w:t>Freier Fall</w:t>
        </w:r>
      </w:hyperlink>
      <w:r w:rsidR="003128A1" w:rsidRPr="00065ACA">
        <w:rPr>
          <w:rFonts w:asciiTheme="minorHAnsi" w:hAnsiTheme="minorHAnsi" w:cstheme="minorHAnsi"/>
        </w:rPr>
        <w:t>)</w:t>
      </w:r>
      <w:r w:rsidR="002878A7" w:rsidRPr="00065ACA">
        <w:rPr>
          <w:rFonts w:asciiTheme="minorHAnsi" w:hAnsiTheme="minorHAnsi" w:cstheme="minorHAnsi"/>
        </w:rPr>
        <w:t xml:space="preserve"> und zum waagerechte</w:t>
      </w:r>
      <w:r w:rsidR="005C446B" w:rsidRPr="00065ACA">
        <w:rPr>
          <w:rFonts w:asciiTheme="minorHAnsi" w:hAnsiTheme="minorHAnsi" w:cstheme="minorHAnsi"/>
        </w:rPr>
        <w:t>n</w:t>
      </w:r>
      <w:r w:rsidR="002878A7" w:rsidRPr="00065ACA">
        <w:rPr>
          <w:rFonts w:asciiTheme="minorHAnsi" w:hAnsiTheme="minorHAnsi" w:cstheme="minorHAnsi"/>
        </w:rPr>
        <w:t xml:space="preserve"> Wurf (Link: </w:t>
      </w:r>
      <w:hyperlink r:id="rId81" w:history="1">
        <w:r w:rsidR="002878A7" w:rsidRPr="00065ACA">
          <w:rPr>
            <w:rStyle w:val="Hyperlink"/>
            <w:rFonts w:asciiTheme="minorHAnsi" w:hAnsiTheme="minorHAnsi" w:cstheme="minorHAnsi"/>
          </w:rPr>
          <w:t>Waagerechter Wurf</w:t>
        </w:r>
      </w:hyperlink>
      <w:r w:rsidR="002878A7" w:rsidRPr="00065ACA">
        <w:rPr>
          <w:rFonts w:asciiTheme="minorHAnsi" w:hAnsiTheme="minorHAnsi" w:cstheme="minorHAnsi"/>
        </w:rPr>
        <w:t>)</w:t>
      </w:r>
      <w:r w:rsidR="005C446B" w:rsidRPr="00065ACA">
        <w:rPr>
          <w:rFonts w:asciiTheme="minorHAnsi" w:hAnsiTheme="minorHAnsi" w:cstheme="minorHAnsi"/>
        </w:rPr>
        <w:t>.</w:t>
      </w:r>
    </w:p>
    <w:p w14:paraId="38AC16BF" w14:textId="77777777" w:rsidR="00404123" w:rsidRPr="00065ACA" w:rsidRDefault="003128A1" w:rsidP="003128A1">
      <w:pPr>
        <w:rPr>
          <w:rFonts w:asciiTheme="minorHAnsi" w:hAnsiTheme="minorHAnsi" w:cstheme="minorHAnsi"/>
        </w:rPr>
      </w:pPr>
      <w:r w:rsidRPr="00065ACA">
        <w:rPr>
          <w:rFonts w:asciiTheme="minorHAnsi" w:hAnsiTheme="minorHAnsi" w:cstheme="minorHAnsi"/>
        </w:rPr>
        <w:t xml:space="preserve">Mit der Simulation zum freien Fall aus der Höhe 4 m liest man die Endgeschwindigkeit </w:t>
      </w:r>
      <m:oMath>
        <m:r>
          <w:rPr>
            <w:rFonts w:ascii="Cambria Math" w:hAnsi="Cambria Math" w:cstheme="minorHAnsi"/>
          </w:rPr>
          <m:t xml:space="preserve">v=8,86 </m:t>
        </m:r>
        <m:f>
          <m:fPr>
            <m:ctrlPr>
              <w:rPr>
                <w:rFonts w:ascii="Cambria Math" w:hAnsi="Cambria Math" w:cstheme="minorHAnsi"/>
                <w:i/>
              </w:rPr>
            </m:ctrlPr>
          </m:fPr>
          <m:num>
            <m:r>
              <w:rPr>
                <w:rFonts w:ascii="Cambria Math" w:hAnsi="Cambria Math" w:cstheme="minorHAnsi"/>
              </w:rPr>
              <m:t>m</m:t>
            </m:r>
          </m:num>
          <m:den>
            <m:r>
              <w:rPr>
                <w:rFonts w:ascii="Cambria Math" w:hAnsi="Cambria Math" w:cstheme="minorHAnsi"/>
              </w:rPr>
              <m:t>s</m:t>
            </m:r>
          </m:den>
        </m:f>
      </m:oMath>
      <w:r w:rsidRPr="00065ACA">
        <w:rPr>
          <w:rFonts w:asciiTheme="minorHAnsi" w:hAnsiTheme="minorHAnsi" w:cstheme="minorHAnsi"/>
        </w:rPr>
        <w:t xml:space="preserve">  und die Fallzeit t</w:t>
      </w:r>
      <w:r w:rsidRPr="00065ACA">
        <w:rPr>
          <w:rFonts w:asciiTheme="minorHAnsi" w:hAnsiTheme="minorHAnsi" w:cstheme="minorHAnsi"/>
          <w:vertAlign w:val="subscript"/>
        </w:rPr>
        <w:t>1</w:t>
      </w:r>
      <w:r w:rsidRPr="00065ACA">
        <w:rPr>
          <w:rFonts w:asciiTheme="minorHAnsi" w:hAnsiTheme="minorHAnsi" w:cstheme="minorHAnsi"/>
        </w:rPr>
        <w:t xml:space="preserve">= 0,903 s ab. </w:t>
      </w:r>
      <w:r w:rsidR="002878A7" w:rsidRPr="00065ACA">
        <w:rPr>
          <w:rFonts w:asciiTheme="minorHAnsi" w:hAnsiTheme="minorHAnsi" w:cstheme="minorHAnsi"/>
        </w:rPr>
        <w:br/>
      </w:r>
      <w:r w:rsidRPr="00065ACA">
        <w:rPr>
          <w:rFonts w:asciiTheme="minorHAnsi" w:hAnsiTheme="minorHAnsi" w:cstheme="minorHAnsi"/>
        </w:rPr>
        <w:t xml:space="preserve">Mit dieser Geschwindigkeit beginnt bei </w:t>
      </w:r>
      <w:r w:rsidR="002878A7" w:rsidRPr="00065ACA">
        <w:rPr>
          <w:rFonts w:asciiTheme="minorHAnsi" w:eastAsiaTheme="minorEastAsia" w:hAnsiTheme="minorHAnsi" w:cstheme="minorHAnsi"/>
        </w:rPr>
        <w:t>B(</w:t>
      </w:r>
      <m:oMath>
        <m:r>
          <w:rPr>
            <w:rFonts w:ascii="Cambria Math" w:hAnsi="Cambria Math" w:cstheme="minorHAnsi"/>
          </w:rPr>
          <m:t>6|5)</m:t>
        </m:r>
      </m:oMath>
      <w:r w:rsidRPr="00065ACA">
        <w:rPr>
          <w:rFonts w:asciiTheme="minorHAnsi" w:hAnsiTheme="minorHAnsi" w:cstheme="minorHAnsi"/>
        </w:rPr>
        <w:t xml:space="preserve"> der waagerechte Wurf aus einer Höhe von 5 m zu C mit der Höhe 1 m</w:t>
      </w:r>
      <w:r w:rsidR="005C446B" w:rsidRPr="00065ACA">
        <w:rPr>
          <w:rFonts w:asciiTheme="minorHAnsi" w:hAnsiTheme="minorHAnsi" w:cstheme="minorHAnsi"/>
        </w:rPr>
        <w:t>.</w:t>
      </w:r>
    </w:p>
    <w:p w14:paraId="637FF2F7" w14:textId="4667FFC4" w:rsidR="00F86BBC" w:rsidRPr="00065ACA" w:rsidRDefault="005C446B" w:rsidP="003128A1">
      <w:pPr>
        <w:rPr>
          <w:rFonts w:asciiTheme="minorHAnsi" w:hAnsiTheme="minorHAnsi" w:cstheme="minorHAnsi"/>
        </w:rPr>
      </w:pPr>
      <w:r w:rsidRPr="00065ACA">
        <w:rPr>
          <w:rFonts w:asciiTheme="minorHAnsi" w:hAnsiTheme="minorHAnsi" w:cstheme="minorHAnsi"/>
        </w:rPr>
        <w:t>In</w:t>
      </w:r>
      <w:r w:rsidR="003128A1" w:rsidRPr="00065ACA">
        <w:rPr>
          <w:rFonts w:asciiTheme="minorHAnsi" w:hAnsiTheme="minorHAnsi" w:cstheme="minorHAnsi"/>
        </w:rPr>
        <w:t xml:space="preserve"> der Simulation </w:t>
      </w:r>
      <w:r w:rsidRPr="00065ACA">
        <w:rPr>
          <w:rFonts w:asciiTheme="minorHAnsi" w:hAnsiTheme="minorHAnsi" w:cstheme="minorHAnsi"/>
        </w:rPr>
        <w:t xml:space="preserve">zum waagerechten Wurf </w:t>
      </w:r>
      <w:r w:rsidR="003128A1" w:rsidRPr="00065ACA">
        <w:rPr>
          <w:rFonts w:asciiTheme="minorHAnsi" w:hAnsiTheme="minorHAnsi" w:cstheme="minorHAnsi"/>
        </w:rPr>
        <w:t xml:space="preserve">betrachten wir </w:t>
      </w:r>
      <w:r w:rsidR="00404123" w:rsidRPr="00065ACA">
        <w:rPr>
          <w:rFonts w:asciiTheme="minorHAnsi" w:hAnsiTheme="minorHAnsi" w:cstheme="minorHAnsi"/>
        </w:rPr>
        <w:t xml:space="preserve">nun </w:t>
      </w:r>
      <w:r w:rsidRPr="00065ACA">
        <w:rPr>
          <w:rFonts w:asciiTheme="minorHAnsi" w:hAnsiTheme="minorHAnsi" w:cstheme="minorHAnsi"/>
        </w:rPr>
        <w:t>einen</w:t>
      </w:r>
      <w:r w:rsidR="003128A1" w:rsidRPr="00065ACA">
        <w:rPr>
          <w:rFonts w:asciiTheme="minorHAnsi" w:hAnsiTheme="minorHAnsi" w:cstheme="minorHAnsi"/>
        </w:rPr>
        <w:t xml:space="preserve"> Wurf aus der Höhe h = 4</w:t>
      </w:r>
      <w:r w:rsidRPr="00065ACA">
        <w:rPr>
          <w:rFonts w:asciiTheme="minorHAnsi" w:hAnsiTheme="minorHAnsi" w:cstheme="minorHAnsi"/>
        </w:rPr>
        <w:t xml:space="preserve"> </w:t>
      </w:r>
      <w:r w:rsidR="003128A1" w:rsidRPr="00065ACA">
        <w:rPr>
          <w:rFonts w:asciiTheme="minorHAnsi" w:hAnsiTheme="minorHAnsi" w:cstheme="minorHAnsi"/>
        </w:rPr>
        <w:t>m</w:t>
      </w:r>
      <w:r w:rsidRPr="00065ACA">
        <w:rPr>
          <w:rFonts w:asciiTheme="minorHAnsi" w:hAnsiTheme="minorHAnsi" w:cstheme="minorHAnsi"/>
        </w:rPr>
        <w:t xml:space="preserve"> mit der </w:t>
      </w:r>
      <w:r w:rsidR="003128A1" w:rsidRPr="00065ACA">
        <w:rPr>
          <w:rFonts w:asciiTheme="minorHAnsi" w:hAnsiTheme="minorHAnsi" w:cstheme="minorHAnsi"/>
        </w:rPr>
        <w:t xml:space="preserve">Geschwindigkeit </w:t>
      </w:r>
      <m:oMath>
        <m:r>
          <w:rPr>
            <w:rFonts w:ascii="Cambria Math" w:eastAsiaTheme="minorEastAsia" w:hAnsi="Cambria Math" w:cstheme="minorHAnsi"/>
          </w:rPr>
          <m:t xml:space="preserve">v=8,86 </m:t>
        </m:r>
        <m:f>
          <m:fPr>
            <m:ctrlPr>
              <w:rPr>
                <w:rFonts w:ascii="Cambria Math" w:eastAsiaTheme="minorEastAsia" w:hAnsi="Cambria Math" w:cstheme="minorHAnsi"/>
                <w:i/>
              </w:rPr>
            </m:ctrlPr>
          </m:fPr>
          <m:num>
            <m:r>
              <w:rPr>
                <w:rFonts w:ascii="Cambria Math" w:eastAsiaTheme="minorEastAsia" w:hAnsi="Cambria Math" w:cstheme="minorHAnsi"/>
              </w:rPr>
              <m:t>m</m:t>
            </m:r>
          </m:num>
          <m:den>
            <m:r>
              <w:rPr>
                <w:rFonts w:ascii="Cambria Math" w:eastAsiaTheme="minorEastAsia" w:hAnsi="Cambria Math" w:cstheme="minorHAnsi"/>
              </w:rPr>
              <m:t>s</m:t>
            </m:r>
          </m:den>
        </m:f>
      </m:oMath>
      <w:r w:rsidR="006B3D2D" w:rsidRPr="00065ACA">
        <w:rPr>
          <w:rFonts w:asciiTheme="minorHAnsi" w:eastAsiaTheme="minorEastAsia" w:hAnsiTheme="minorHAnsi" w:cstheme="minorHAnsi"/>
        </w:rPr>
        <w:t>.</w:t>
      </w:r>
      <w:r w:rsidR="003128A1" w:rsidRPr="00065ACA">
        <w:rPr>
          <w:rFonts w:asciiTheme="minorHAnsi" w:eastAsiaTheme="minorEastAsia" w:hAnsiTheme="minorHAnsi" w:cstheme="minorHAnsi"/>
        </w:rPr>
        <w:t xml:space="preserve"> </w:t>
      </w:r>
      <w:r w:rsidR="00404123" w:rsidRPr="00065ACA">
        <w:rPr>
          <w:rFonts w:asciiTheme="minorHAnsi" w:eastAsiaTheme="minorEastAsia" w:hAnsiTheme="minorHAnsi" w:cstheme="minorHAnsi"/>
        </w:rPr>
        <w:br/>
      </w:r>
      <w:r w:rsidR="00F86BBC" w:rsidRPr="00065ACA">
        <w:rPr>
          <w:rFonts w:asciiTheme="minorHAnsi" w:hAnsiTheme="minorHAnsi" w:cstheme="minorHAnsi"/>
        </w:rPr>
        <w:t>In der Simulation ergibt sich für die Wurfdauer</w:t>
      </w:r>
      <w:r w:rsidR="00404123" w:rsidRPr="00065ACA">
        <w:rPr>
          <w:rFonts w:asciiTheme="minorHAnsi" w:hAnsiTheme="minorHAnsi" w:cstheme="minorHAnsi"/>
        </w:rPr>
        <w:t xml:space="preserve"> t</w:t>
      </w:r>
      <w:r w:rsidR="00404123" w:rsidRPr="00065ACA">
        <w:rPr>
          <w:rFonts w:asciiTheme="minorHAnsi" w:hAnsiTheme="minorHAnsi" w:cstheme="minorHAnsi"/>
          <w:vertAlign w:val="subscript"/>
        </w:rPr>
        <w:t>2</w:t>
      </w:r>
      <w:r w:rsidR="00404123" w:rsidRPr="00065ACA">
        <w:rPr>
          <w:rFonts w:asciiTheme="minorHAnsi" w:hAnsiTheme="minorHAnsi" w:cstheme="minorHAnsi"/>
        </w:rPr>
        <w:t>= 0,903 s</w:t>
      </w:r>
      <w:r w:rsidR="00F86BBC" w:rsidRPr="00065ACA">
        <w:rPr>
          <w:rFonts w:asciiTheme="minorHAnsi" w:hAnsiTheme="minorHAnsi" w:cstheme="minorHAnsi"/>
        </w:rPr>
        <w:t xml:space="preserve">, die Wurfweite </w:t>
      </w:r>
      <w:r w:rsidR="00404123" w:rsidRPr="00065ACA">
        <w:rPr>
          <w:rFonts w:asciiTheme="minorHAnsi" w:hAnsiTheme="minorHAnsi" w:cstheme="minorHAnsi"/>
        </w:rPr>
        <w:t>8 m</w:t>
      </w:r>
      <w:r w:rsidR="00F86BBC" w:rsidRPr="00065ACA">
        <w:rPr>
          <w:rFonts w:asciiTheme="minorHAnsi" w:hAnsiTheme="minorHAnsi" w:cstheme="minorHAnsi"/>
        </w:rPr>
        <w:t xml:space="preserve">, </w:t>
      </w:r>
      <w:r w:rsidR="00404123" w:rsidRPr="00065ACA">
        <w:rPr>
          <w:rFonts w:asciiTheme="minorHAnsi" w:hAnsiTheme="minorHAnsi" w:cstheme="minorHAnsi"/>
        </w:rPr>
        <w:t xml:space="preserve">die Bahngeschwindigkeit </w:t>
      </w:r>
      <m:oMath>
        <m:r>
          <w:rPr>
            <w:rFonts w:ascii="Cambria Math" w:hAnsi="Cambria Math" w:cstheme="minorHAnsi"/>
          </w:rPr>
          <m:t xml:space="preserve">v=12,5 </m:t>
        </m:r>
        <m:f>
          <m:fPr>
            <m:ctrlPr>
              <w:rPr>
                <w:rFonts w:ascii="Cambria Math" w:hAnsi="Cambria Math" w:cstheme="minorHAnsi"/>
                <w:i/>
              </w:rPr>
            </m:ctrlPr>
          </m:fPr>
          <m:num>
            <m:r>
              <w:rPr>
                <w:rFonts w:ascii="Cambria Math" w:hAnsi="Cambria Math" w:cstheme="minorHAnsi"/>
              </w:rPr>
              <m:t>m</m:t>
            </m:r>
          </m:num>
          <m:den>
            <m:r>
              <w:rPr>
                <w:rFonts w:ascii="Cambria Math" w:hAnsi="Cambria Math" w:cstheme="minorHAnsi"/>
              </w:rPr>
              <m:t>s</m:t>
            </m:r>
          </m:den>
        </m:f>
      </m:oMath>
      <w:r w:rsidR="00404123" w:rsidRPr="00065ACA">
        <w:rPr>
          <w:rFonts w:asciiTheme="minorHAnsi" w:hAnsiTheme="minorHAnsi" w:cstheme="minorHAnsi"/>
        </w:rPr>
        <w:t xml:space="preserve">  </w:t>
      </w:r>
      <w:r w:rsidR="00F86BBC" w:rsidRPr="00065ACA">
        <w:rPr>
          <w:rFonts w:asciiTheme="minorHAnsi" w:hAnsiTheme="minorHAnsi" w:cstheme="minorHAnsi"/>
        </w:rPr>
        <w:t xml:space="preserve">und </w:t>
      </w:r>
      <w:r w:rsidR="00235C26" w:rsidRPr="00065ACA">
        <w:rPr>
          <w:rFonts w:asciiTheme="minorHAnsi" w:hAnsiTheme="minorHAnsi" w:cstheme="minorHAnsi"/>
        </w:rPr>
        <w:t>ein Auftreffwinkel von 45°</w:t>
      </w:r>
      <w:r w:rsidR="00404123" w:rsidRPr="00065ACA">
        <w:rPr>
          <w:rFonts w:asciiTheme="minorHAnsi" w:hAnsiTheme="minorHAnsi" w:cstheme="minorHAnsi"/>
        </w:rPr>
        <w:t>.</w:t>
      </w:r>
    </w:p>
    <w:p w14:paraId="1ECBCB7C" w14:textId="463D2ADE" w:rsidR="00235C26" w:rsidRPr="00065ACA" w:rsidRDefault="00235C26" w:rsidP="003128A1">
      <w:pPr>
        <w:rPr>
          <w:rFonts w:asciiTheme="minorHAnsi" w:hAnsiTheme="minorHAnsi" w:cstheme="minorHAnsi"/>
        </w:rPr>
      </w:pPr>
      <w:r w:rsidRPr="00065ACA">
        <w:rPr>
          <w:rFonts w:asciiTheme="minorHAnsi" w:hAnsiTheme="minorHAnsi" w:cstheme="minorHAnsi"/>
        </w:rPr>
        <w:t xml:space="preserve">Von </w:t>
      </w:r>
      <w:r w:rsidRPr="00065ACA">
        <w:rPr>
          <w:rFonts w:asciiTheme="minorHAnsi" w:eastAsiaTheme="minorEastAsia" w:hAnsiTheme="minorHAnsi" w:cstheme="minorHAnsi"/>
        </w:rPr>
        <w:t>B(</w:t>
      </w:r>
      <m:oMath>
        <m:r>
          <w:rPr>
            <w:rFonts w:ascii="Cambria Math" w:hAnsi="Cambria Math" w:cstheme="minorHAnsi"/>
          </w:rPr>
          <m:t>6|5)</m:t>
        </m:r>
      </m:oMath>
      <w:r w:rsidRPr="00065ACA">
        <w:rPr>
          <w:rFonts w:asciiTheme="minorHAnsi" w:hAnsiTheme="minorHAnsi" w:cstheme="minorHAnsi"/>
        </w:rPr>
        <w:t xml:space="preserve"> aus betrachtet endet der waagerechte Wurf in C</w:t>
      </w:r>
      <w:r w:rsidRPr="00065ACA">
        <w:rPr>
          <w:rFonts w:asciiTheme="minorHAnsi" w:eastAsiaTheme="minorEastAsia" w:hAnsiTheme="minorHAnsi" w:cstheme="minorHAnsi"/>
        </w:rPr>
        <w:t>(</w:t>
      </w:r>
      <m:oMath>
        <m:r>
          <w:rPr>
            <w:rFonts w:ascii="Cambria Math" w:hAnsi="Cambria Math" w:cstheme="minorHAnsi"/>
          </w:rPr>
          <m:t>14|1)</m:t>
        </m:r>
      </m:oMath>
      <w:r w:rsidRPr="00065ACA">
        <w:rPr>
          <w:rFonts w:asciiTheme="minorHAnsi" w:hAnsiTheme="minorHAnsi" w:cstheme="minorHAnsi"/>
        </w:rPr>
        <w:t>.</w:t>
      </w:r>
    </w:p>
    <w:p w14:paraId="3EB0322E" w14:textId="58DD74B7" w:rsidR="00343BE1" w:rsidRPr="00065ACA" w:rsidRDefault="00343BE1" w:rsidP="00343BE1">
      <w:pPr>
        <w:spacing w:after="0"/>
        <w:rPr>
          <w:rFonts w:asciiTheme="minorHAnsi" w:hAnsiTheme="minorHAnsi" w:cstheme="minorHAnsi"/>
        </w:rPr>
      </w:pPr>
      <w:r w:rsidRPr="00065ACA">
        <w:rPr>
          <w:rFonts w:asciiTheme="minorHAnsi" w:hAnsiTheme="minorHAnsi" w:cstheme="minorHAnsi"/>
        </w:rPr>
        <w:t>c)</w:t>
      </w:r>
      <w:r w:rsidRPr="00065ACA">
        <w:rPr>
          <w:rFonts w:asciiTheme="minorHAnsi" w:hAnsiTheme="minorHAnsi" w:cstheme="minorHAnsi"/>
        </w:rPr>
        <w:tab/>
        <w:t xml:space="preserve">Es gilt der Energiesatz:  </w:t>
      </w:r>
      <m:oMath>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r>
          <w:rPr>
            <w:rFonts w:ascii="Cambria Math" w:hAnsi="Cambria Math" w:cstheme="minorHAnsi"/>
          </w:rPr>
          <m:t>∙m∙</m:t>
        </m:r>
        <m:sSup>
          <m:sSupPr>
            <m:ctrlPr>
              <w:rPr>
                <w:rFonts w:ascii="Cambria Math" w:hAnsi="Cambria Math" w:cstheme="minorHAnsi"/>
                <w:i/>
              </w:rPr>
            </m:ctrlPr>
          </m:sSupPr>
          <m:e>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C</m:t>
                </m:r>
              </m:sub>
            </m:sSub>
          </m:e>
          <m:sup>
            <m:r>
              <w:rPr>
                <w:rFonts w:ascii="Cambria Math" w:hAnsi="Cambria Math" w:cstheme="minorHAnsi"/>
              </w:rPr>
              <m:t>2</m:t>
            </m:r>
          </m:sup>
        </m:sSup>
        <m:r>
          <w:rPr>
            <w:rFonts w:ascii="Cambria Math" w:hAnsi="Cambria Math" w:cstheme="minorHAnsi"/>
          </w:rPr>
          <m:t>=m∙g∙h+</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r>
          <w:rPr>
            <w:rFonts w:ascii="Cambria Math" w:hAnsi="Cambria Math" w:cstheme="minorHAnsi"/>
          </w:rPr>
          <m:t>∙m∙</m:t>
        </m:r>
        <m:sSup>
          <m:sSupPr>
            <m:ctrlPr>
              <w:rPr>
                <w:rFonts w:ascii="Cambria Math" w:hAnsi="Cambria Math" w:cstheme="minorHAnsi"/>
                <w:i/>
              </w:rPr>
            </m:ctrlPr>
          </m:sSupPr>
          <m:e>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D</m:t>
                </m:r>
              </m:sub>
            </m:sSub>
          </m:e>
          <m:sup>
            <m:r>
              <w:rPr>
                <w:rFonts w:ascii="Cambria Math" w:hAnsi="Cambria Math" w:cstheme="minorHAnsi"/>
              </w:rPr>
              <m:t>2</m:t>
            </m:r>
          </m:sup>
        </m:sSup>
      </m:oMath>
      <w:r w:rsidRPr="00065ACA">
        <w:rPr>
          <w:rFonts w:asciiTheme="minorHAnsi" w:hAnsiTheme="minorHAnsi" w:cstheme="minorHAnsi"/>
        </w:rPr>
        <w:t xml:space="preserve">. Es ergibt sich </w:t>
      </w:r>
      <m:oMath>
        <m:sSup>
          <m:sSupPr>
            <m:ctrlPr>
              <w:rPr>
                <w:rFonts w:ascii="Cambria Math" w:hAnsi="Cambria Math" w:cstheme="minorHAnsi"/>
                <w:i/>
              </w:rPr>
            </m:ctrlPr>
          </m:sSupPr>
          <m:e>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D</m:t>
                </m:r>
              </m:sub>
            </m:sSub>
          </m:e>
          <m:sup>
            <m:r>
              <w:rPr>
                <w:rFonts w:ascii="Cambria Math" w:hAnsi="Cambria Math" w:cstheme="minorHAnsi"/>
              </w:rPr>
              <m:t>2</m:t>
            </m:r>
          </m:sup>
        </m:sSup>
        <m:r>
          <w:rPr>
            <w:rFonts w:ascii="Cambria Math" w:hAnsi="Cambria Math" w:cstheme="minorHAnsi"/>
          </w:rPr>
          <m:t>=</m:t>
        </m:r>
        <m:sSup>
          <m:sSupPr>
            <m:ctrlPr>
              <w:rPr>
                <w:rFonts w:ascii="Cambria Math" w:hAnsi="Cambria Math" w:cstheme="minorHAnsi"/>
                <w:i/>
              </w:rPr>
            </m:ctrlPr>
          </m:sSupPr>
          <m:e>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C</m:t>
                </m:r>
              </m:sub>
            </m:sSub>
          </m:e>
          <m:sup>
            <m:r>
              <w:rPr>
                <w:rFonts w:ascii="Cambria Math" w:hAnsi="Cambria Math" w:cstheme="minorHAnsi"/>
              </w:rPr>
              <m:t>2</m:t>
            </m:r>
          </m:sup>
        </m:sSup>
        <m:r>
          <w:rPr>
            <w:rFonts w:ascii="Cambria Math" w:hAnsi="Cambria Math" w:cstheme="minorHAnsi"/>
          </w:rPr>
          <m:t>-2∙g∙h</m:t>
        </m:r>
      </m:oMath>
      <w:r w:rsidRPr="00065ACA">
        <w:rPr>
          <w:rFonts w:asciiTheme="minorHAnsi" w:hAnsiTheme="minorHAnsi" w:cstheme="minorHAnsi"/>
        </w:rPr>
        <w:t xml:space="preserve">  und mit h=1 m und </w:t>
      </w:r>
      <m:oMath>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C</m:t>
            </m:r>
          </m:sub>
        </m:sSub>
        <m:r>
          <w:rPr>
            <w:rFonts w:ascii="Cambria Math" w:hAnsi="Cambria Math" w:cstheme="minorHAnsi"/>
          </w:rPr>
          <m:t>=12,5</m:t>
        </m:r>
        <m:f>
          <m:fPr>
            <m:ctrlPr>
              <w:rPr>
                <w:rFonts w:ascii="Cambria Math" w:hAnsi="Cambria Math" w:cstheme="minorHAnsi"/>
                <w:i/>
              </w:rPr>
            </m:ctrlPr>
          </m:fPr>
          <m:num>
            <m:r>
              <w:rPr>
                <w:rFonts w:ascii="Cambria Math" w:hAnsi="Cambria Math" w:cstheme="minorHAnsi"/>
              </w:rPr>
              <m:t>m</m:t>
            </m:r>
          </m:num>
          <m:den>
            <m:r>
              <w:rPr>
                <w:rFonts w:ascii="Cambria Math" w:hAnsi="Cambria Math" w:cstheme="minorHAnsi"/>
              </w:rPr>
              <m:t>s</m:t>
            </m:r>
          </m:den>
        </m:f>
      </m:oMath>
      <w:r w:rsidRPr="00065ACA">
        <w:rPr>
          <w:rFonts w:asciiTheme="minorHAnsi" w:eastAsiaTheme="minorEastAsia" w:hAnsiTheme="minorHAnsi" w:cstheme="minorHAnsi"/>
        </w:rPr>
        <w:t xml:space="preserve">  </w:t>
      </w:r>
      <w:r w:rsidRPr="00065ACA">
        <w:rPr>
          <w:rFonts w:asciiTheme="minorHAnsi" w:hAnsiTheme="minorHAnsi" w:cstheme="minorHAnsi"/>
        </w:rPr>
        <w:t xml:space="preserve">erhält man </w:t>
      </w:r>
      <m:oMath>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D</m:t>
            </m:r>
          </m:sub>
        </m:sSub>
        <m:r>
          <w:rPr>
            <w:rFonts w:ascii="Cambria Math" w:hAnsi="Cambria Math" w:cstheme="minorHAnsi"/>
          </w:rPr>
          <m:t>=11,69</m:t>
        </m:r>
        <m:f>
          <m:fPr>
            <m:ctrlPr>
              <w:rPr>
                <w:rFonts w:ascii="Cambria Math" w:hAnsi="Cambria Math" w:cstheme="minorHAnsi"/>
                <w:i/>
              </w:rPr>
            </m:ctrlPr>
          </m:fPr>
          <m:num>
            <m:r>
              <w:rPr>
                <w:rFonts w:ascii="Cambria Math" w:hAnsi="Cambria Math" w:cstheme="minorHAnsi"/>
              </w:rPr>
              <m:t>m</m:t>
            </m:r>
          </m:num>
          <m:den>
            <m:r>
              <w:rPr>
                <w:rFonts w:ascii="Cambria Math" w:hAnsi="Cambria Math" w:cstheme="minorHAnsi"/>
              </w:rPr>
              <m:t>s</m:t>
            </m:r>
          </m:den>
        </m:f>
        <m:r>
          <w:rPr>
            <w:rFonts w:ascii="Cambria Math" w:hAnsi="Cambria Math" w:cstheme="minorHAnsi"/>
          </w:rPr>
          <m:t>≈11,7</m:t>
        </m:r>
        <m:f>
          <m:fPr>
            <m:ctrlPr>
              <w:rPr>
                <w:rFonts w:ascii="Cambria Math" w:hAnsi="Cambria Math" w:cstheme="minorHAnsi"/>
                <w:i/>
              </w:rPr>
            </m:ctrlPr>
          </m:fPr>
          <m:num>
            <m:r>
              <w:rPr>
                <w:rFonts w:ascii="Cambria Math" w:hAnsi="Cambria Math" w:cstheme="minorHAnsi"/>
              </w:rPr>
              <m:t>m</m:t>
            </m:r>
          </m:num>
          <m:den>
            <m:r>
              <w:rPr>
                <w:rFonts w:ascii="Cambria Math" w:hAnsi="Cambria Math" w:cstheme="minorHAnsi"/>
              </w:rPr>
              <m:t>s</m:t>
            </m:r>
          </m:den>
        </m:f>
      </m:oMath>
      <w:r w:rsidRPr="00065ACA">
        <w:rPr>
          <w:rFonts w:asciiTheme="minorHAnsi" w:hAnsiTheme="minorHAnsi" w:cstheme="minorHAnsi"/>
        </w:rPr>
        <w:t>.</w:t>
      </w:r>
    </w:p>
    <w:p w14:paraId="0881DB97" w14:textId="77777777" w:rsidR="00343BE1" w:rsidRPr="00065ACA" w:rsidRDefault="00343BE1" w:rsidP="00343BE1">
      <w:pPr>
        <w:spacing w:after="0"/>
        <w:rPr>
          <w:rFonts w:asciiTheme="minorHAnsi" w:hAnsiTheme="minorHAnsi" w:cstheme="minorHAnsi"/>
        </w:rPr>
      </w:pPr>
    </w:p>
    <w:p w14:paraId="5CC0FCBC" w14:textId="0898EB05" w:rsidR="00722864" w:rsidRPr="00065ACA" w:rsidRDefault="00343BE1" w:rsidP="00722864">
      <w:pPr>
        <w:autoSpaceDE w:val="0"/>
        <w:autoSpaceDN w:val="0"/>
        <w:adjustRightInd w:val="0"/>
        <w:spacing w:after="0" w:line="240" w:lineRule="auto"/>
        <w:rPr>
          <w:rFonts w:asciiTheme="minorHAnsi" w:hAnsiTheme="minorHAnsi" w:cstheme="minorHAnsi"/>
        </w:rPr>
      </w:pPr>
      <w:r w:rsidRPr="00065ACA">
        <w:rPr>
          <w:rFonts w:asciiTheme="minorHAnsi" w:hAnsiTheme="minorHAnsi" w:cstheme="minorHAnsi"/>
        </w:rPr>
        <w:t>d)</w:t>
      </w:r>
      <w:r w:rsidR="00722864" w:rsidRPr="00065ACA">
        <w:rPr>
          <w:rFonts w:asciiTheme="minorHAnsi" w:hAnsiTheme="minorHAnsi" w:cstheme="minorHAnsi"/>
        </w:rPr>
        <w:tab/>
        <w:t xml:space="preserve">In der Simulation von W. Fendt zum schrägen Wurf (Link: </w:t>
      </w:r>
      <w:hyperlink r:id="rId82" w:history="1">
        <w:r w:rsidR="00722864" w:rsidRPr="00065ACA">
          <w:rPr>
            <w:rStyle w:val="Hyperlink"/>
            <w:rFonts w:asciiTheme="minorHAnsi" w:hAnsiTheme="minorHAnsi" w:cstheme="minorHAnsi"/>
          </w:rPr>
          <w:t>Schräger Wurf</w:t>
        </w:r>
      </w:hyperlink>
      <w:r w:rsidR="00722864" w:rsidRPr="00065ACA">
        <w:rPr>
          <w:rFonts w:asciiTheme="minorHAnsi" w:hAnsiTheme="minorHAnsi" w:cstheme="minorHAnsi"/>
        </w:rPr>
        <w:t xml:space="preserve">) </w:t>
      </w:r>
      <w:r w:rsidR="0063063A" w:rsidRPr="00065ACA">
        <w:rPr>
          <w:rFonts w:asciiTheme="minorHAnsi" w:hAnsiTheme="minorHAnsi" w:cstheme="minorHAnsi"/>
        </w:rPr>
        <w:t xml:space="preserve">kann man mit der Anfangshöhe </w:t>
      </w:r>
      <w:r w:rsidR="00065ACA" w:rsidRPr="00065ACA">
        <w:rPr>
          <w:rFonts w:asciiTheme="minorHAnsi" w:hAnsiTheme="minorHAnsi" w:cstheme="minorHAnsi"/>
        </w:rPr>
        <w:t xml:space="preserve">h = </w:t>
      </w:r>
      <w:r w:rsidR="0063063A" w:rsidRPr="00065ACA">
        <w:rPr>
          <w:rFonts w:asciiTheme="minorHAnsi" w:hAnsiTheme="minorHAnsi" w:cstheme="minorHAnsi"/>
        </w:rPr>
        <w:t xml:space="preserve">2 m, der Geschwindigkeit </w:t>
      </w:r>
      <m:oMath>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D</m:t>
            </m:r>
          </m:sub>
        </m:sSub>
        <m:r>
          <w:rPr>
            <w:rFonts w:ascii="Cambria Math" w:hAnsi="Cambria Math" w:cstheme="minorHAnsi"/>
          </w:rPr>
          <m:t xml:space="preserve">=11,7 </m:t>
        </m:r>
        <m:f>
          <m:fPr>
            <m:ctrlPr>
              <w:rPr>
                <w:rFonts w:ascii="Cambria Math" w:hAnsi="Cambria Math" w:cstheme="minorHAnsi"/>
                <w:i/>
              </w:rPr>
            </m:ctrlPr>
          </m:fPr>
          <m:num>
            <m:r>
              <w:rPr>
                <w:rFonts w:ascii="Cambria Math" w:hAnsi="Cambria Math" w:cstheme="minorHAnsi"/>
              </w:rPr>
              <m:t>m</m:t>
            </m:r>
          </m:num>
          <m:den>
            <m:r>
              <w:rPr>
                <w:rFonts w:ascii="Cambria Math" w:hAnsi="Cambria Math" w:cstheme="minorHAnsi"/>
              </w:rPr>
              <m:t>s</m:t>
            </m:r>
          </m:den>
        </m:f>
      </m:oMath>
      <w:r w:rsidR="0063063A" w:rsidRPr="00065ACA">
        <w:rPr>
          <w:rFonts w:asciiTheme="minorHAnsi" w:hAnsiTheme="minorHAnsi" w:cstheme="minorHAnsi"/>
        </w:rPr>
        <w:t xml:space="preserve">  und dem Abwurfwinkel von 45° den Wurf in Zeitlupe ausführen lassen und bei ca. x = 6 m pausieren. Man liest jetzt die Werte </w:t>
      </w:r>
      <m:oMath>
        <m:r>
          <w:rPr>
            <w:rFonts w:ascii="Cambria Math" w:hAnsi="Cambria Math" w:cstheme="minorHAnsi"/>
          </w:rPr>
          <m:t>y ≈ 5,4 m</m:t>
        </m:r>
      </m:oMath>
      <w:r w:rsidR="00065ACA" w:rsidRPr="00065ACA">
        <w:rPr>
          <w:rFonts w:asciiTheme="minorHAnsi" w:eastAsiaTheme="minorEastAsia" w:hAnsiTheme="minorHAnsi" w:cstheme="minorHAnsi"/>
        </w:rPr>
        <w:t xml:space="preserve"> für die y-Koordinate und </w:t>
      </w:r>
      <m:oMath>
        <m:r>
          <w:rPr>
            <w:rFonts w:ascii="Cambria Math" w:hAnsi="Cambria Math" w:cstheme="minorHAnsi"/>
          </w:rPr>
          <m:t>t ≈ 0,732 s</m:t>
        </m:r>
      </m:oMath>
      <w:r w:rsidR="00065ACA" w:rsidRPr="00065ACA">
        <w:rPr>
          <w:rFonts w:asciiTheme="minorHAnsi" w:eastAsiaTheme="minorEastAsia" w:hAnsiTheme="minorHAnsi" w:cstheme="minorHAnsi"/>
        </w:rPr>
        <w:t xml:space="preserve"> für die Wurfdauer ab.</w:t>
      </w:r>
    </w:p>
    <w:p w14:paraId="78D1F144" w14:textId="6D7CC135" w:rsidR="00343BE1" w:rsidRPr="00065ACA" w:rsidRDefault="00343BE1" w:rsidP="00722864">
      <w:pPr>
        <w:spacing w:after="0"/>
        <w:ind w:left="454" w:hanging="454"/>
        <w:rPr>
          <w:rFonts w:asciiTheme="minorHAnsi" w:hAnsiTheme="minorHAnsi" w:cstheme="minorHAnsi"/>
        </w:rPr>
      </w:pPr>
    </w:p>
    <w:p w14:paraId="4546C825" w14:textId="77777777" w:rsidR="00343BE1" w:rsidRPr="00F20517" w:rsidRDefault="00343BE1" w:rsidP="00343BE1">
      <w:pPr>
        <w:spacing w:after="0"/>
        <w:rPr>
          <w:rFonts w:asciiTheme="minorHAnsi" w:hAnsiTheme="minorHAnsi" w:cstheme="minorHAnsi"/>
          <w:sz w:val="24"/>
          <w:szCs w:val="24"/>
        </w:rPr>
      </w:pPr>
    </w:p>
    <w:p w14:paraId="47791BF7" w14:textId="77777777" w:rsidR="00343BE1" w:rsidRPr="00F86BBC" w:rsidRDefault="00343BE1" w:rsidP="00343BE1">
      <w:pPr>
        <w:spacing w:after="0"/>
        <w:rPr>
          <w:rFonts w:asciiTheme="minorHAnsi" w:eastAsiaTheme="minorEastAsia" w:hAnsiTheme="minorHAnsi" w:cstheme="minorHAnsi"/>
        </w:rPr>
      </w:pPr>
      <w:r w:rsidRPr="00F86BBC">
        <w:rPr>
          <w:rFonts w:asciiTheme="minorHAnsi" w:hAnsiTheme="minorHAnsi" w:cstheme="minorHAnsi"/>
        </w:rPr>
        <w:lastRenderedPageBreak/>
        <w:t>e)</w:t>
      </w:r>
      <w:r w:rsidRPr="00F86BBC">
        <w:rPr>
          <w:rFonts w:asciiTheme="minorHAnsi" w:hAnsiTheme="minorHAnsi" w:cstheme="minorHAnsi"/>
        </w:rPr>
        <w:tab/>
        <w:t>Es handelt sich um einen waagerechten Wurf, der in B</w:t>
      </w:r>
      <m:oMath>
        <m:d>
          <m:dPr>
            <m:ctrlPr>
              <w:rPr>
                <w:rFonts w:ascii="Cambria Math" w:hAnsi="Cambria Math" w:cstheme="minorHAnsi"/>
                <w:i/>
              </w:rPr>
            </m:ctrlPr>
          </m:dPr>
          <m:e>
            <m:r>
              <w:rPr>
                <w:rFonts w:ascii="Cambria Math" w:hAnsi="Cambria Math" w:cstheme="minorHAnsi"/>
              </w:rPr>
              <m:t>6</m:t>
            </m:r>
          </m:e>
          <m:e>
            <m:r>
              <w:rPr>
                <w:rFonts w:ascii="Cambria Math" w:hAnsi="Cambria Math" w:cstheme="minorHAnsi"/>
              </w:rPr>
              <m:t>5</m:t>
            </m:r>
          </m:e>
        </m:d>
      </m:oMath>
      <w:r w:rsidRPr="00F86BBC">
        <w:rPr>
          <w:rFonts w:asciiTheme="minorHAnsi" w:eastAsiaTheme="minorEastAsia" w:hAnsiTheme="minorHAnsi" w:cstheme="minorHAnsi"/>
        </w:rPr>
        <w:t>mit der Anfangsgeschwindigkeit</w:t>
      </w:r>
      <w:r w:rsidRPr="00F86BBC">
        <w:rPr>
          <w:rFonts w:asciiTheme="minorHAnsi" w:eastAsiaTheme="minorEastAsia" w:hAnsiTheme="minorHAnsi" w:cstheme="minorHAnsi"/>
        </w:rPr>
        <w:br/>
      </w:r>
      <m:oMath>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B</m:t>
            </m:r>
          </m:sub>
        </m:sSub>
        <m:r>
          <w:rPr>
            <w:rFonts w:ascii="Cambria Math" w:hAnsi="Cambria Math" w:cstheme="minorHAnsi"/>
          </w:rPr>
          <m:t>=8,86</m:t>
        </m:r>
        <m:f>
          <m:fPr>
            <m:ctrlPr>
              <w:rPr>
                <w:rFonts w:ascii="Cambria Math" w:hAnsi="Cambria Math" w:cstheme="minorHAnsi"/>
                <w:i/>
              </w:rPr>
            </m:ctrlPr>
          </m:fPr>
          <m:num>
            <m:r>
              <w:rPr>
                <w:rFonts w:ascii="Cambria Math" w:hAnsi="Cambria Math" w:cstheme="minorHAnsi"/>
              </w:rPr>
              <m:t>m</m:t>
            </m:r>
          </m:num>
          <m:den>
            <m:r>
              <w:rPr>
                <w:rFonts w:ascii="Cambria Math" w:hAnsi="Cambria Math" w:cstheme="minorHAnsi"/>
              </w:rPr>
              <m:t>s</m:t>
            </m:r>
          </m:den>
        </m:f>
      </m:oMath>
      <w:r w:rsidRPr="00F86BBC">
        <w:rPr>
          <w:rFonts w:asciiTheme="minorHAnsi" w:eastAsiaTheme="minorEastAsia" w:hAnsiTheme="minorHAnsi" w:cstheme="minorHAnsi"/>
        </w:rPr>
        <w:t xml:space="preserve"> beginnt.</w:t>
      </w:r>
      <w:r w:rsidRPr="00F86BBC">
        <w:rPr>
          <w:rFonts w:asciiTheme="minorHAnsi" w:hAnsiTheme="minorHAnsi" w:cstheme="minorHAnsi"/>
        </w:rPr>
        <w:t xml:space="preserve"> Es überlagern sich der freie Fall in y-Richtung und eine gleichförmige Bewegung in x-Richtung, die Bewegungsgleichungen in x-, y-Richtung lauten:   </w:t>
      </w:r>
      <w:r w:rsidRPr="00F86BBC">
        <w:rPr>
          <w:rFonts w:asciiTheme="minorHAnsi" w:eastAsiaTheme="minorEastAsia" w:hAnsiTheme="minorHAnsi" w:cstheme="minorHAnsi"/>
        </w:rPr>
        <w:t xml:space="preserve">I:  </w:t>
      </w:r>
      <m:oMath>
        <m:sSub>
          <m:sSubPr>
            <m:ctrlPr>
              <w:rPr>
                <w:rFonts w:ascii="Cambria Math" w:eastAsiaTheme="minorEastAsia" w:hAnsi="Cambria Math" w:cstheme="minorHAnsi"/>
                <w:i/>
              </w:rPr>
            </m:ctrlPr>
          </m:sSubPr>
          <m:e>
            <m:r>
              <w:rPr>
                <w:rFonts w:ascii="Cambria Math" w:eastAsiaTheme="minorEastAsia" w:hAnsi="Cambria Math" w:cstheme="minorHAnsi"/>
              </w:rPr>
              <m:t>a</m:t>
            </m:r>
          </m:e>
          <m:sub>
            <m:r>
              <w:rPr>
                <w:rFonts w:ascii="Cambria Math" w:eastAsiaTheme="minorEastAsia" w:hAnsi="Cambria Math" w:cstheme="minorHAnsi"/>
              </w:rPr>
              <m:t>y</m:t>
            </m:r>
          </m:sub>
        </m:sSub>
        <m:r>
          <w:rPr>
            <w:rFonts w:ascii="Cambria Math" w:eastAsiaTheme="minorEastAsia" w:hAnsi="Cambria Math" w:cstheme="minorHAnsi"/>
          </w:rPr>
          <m:t>=-g</m:t>
        </m:r>
      </m:oMath>
      <w:r w:rsidRPr="00F86BBC">
        <w:rPr>
          <w:rFonts w:asciiTheme="minorHAnsi" w:eastAsiaTheme="minorEastAsia" w:hAnsiTheme="minorHAnsi" w:cstheme="minorHAnsi"/>
        </w:rPr>
        <w:tab/>
        <w:t xml:space="preserve">  II:  </w:t>
      </w:r>
      <m:oMath>
        <m:sSub>
          <m:sSubPr>
            <m:ctrlPr>
              <w:rPr>
                <w:rFonts w:ascii="Cambria Math" w:eastAsiaTheme="minorEastAsia" w:hAnsi="Cambria Math" w:cstheme="minorHAnsi"/>
                <w:i/>
              </w:rPr>
            </m:ctrlPr>
          </m:sSubPr>
          <m:e>
            <m:r>
              <w:rPr>
                <w:rFonts w:ascii="Cambria Math" w:eastAsiaTheme="minorEastAsia" w:hAnsi="Cambria Math" w:cstheme="minorHAnsi"/>
              </w:rPr>
              <m:t>v</m:t>
            </m:r>
          </m:e>
          <m:sub>
            <m:r>
              <w:rPr>
                <w:rFonts w:ascii="Cambria Math" w:eastAsiaTheme="minorEastAsia" w:hAnsi="Cambria Math" w:cstheme="minorHAnsi"/>
              </w:rPr>
              <m:t>y</m:t>
            </m:r>
          </m:sub>
        </m:sSub>
        <m:r>
          <w:rPr>
            <w:rFonts w:ascii="Cambria Math" w:eastAsiaTheme="minorEastAsia" w:hAnsi="Cambria Math" w:cstheme="minorHAnsi"/>
          </w:rPr>
          <m:t xml:space="preserve">(t)=-g∙t    </m:t>
        </m:r>
      </m:oMath>
      <w:r w:rsidRPr="00F86BBC">
        <w:rPr>
          <w:rFonts w:asciiTheme="minorHAnsi" w:eastAsiaTheme="minorEastAsia" w:hAnsiTheme="minorHAnsi" w:cstheme="minorHAnsi"/>
        </w:rPr>
        <w:t xml:space="preserve">III:  </w:t>
      </w:r>
      <m:oMath>
        <m:r>
          <w:rPr>
            <w:rFonts w:ascii="Cambria Math" w:eastAsiaTheme="minorEastAsia" w:hAnsi="Cambria Math" w:cstheme="minorHAnsi"/>
          </w:rPr>
          <m:t>y(t)=-</m:t>
        </m:r>
        <m:f>
          <m:fPr>
            <m:ctrlPr>
              <w:rPr>
                <w:rFonts w:ascii="Cambria Math" w:eastAsiaTheme="minorEastAsia" w:hAnsi="Cambria Math" w:cstheme="minorHAnsi"/>
                <w:i/>
              </w:rPr>
            </m:ctrlPr>
          </m:fPr>
          <m:num>
            <m:r>
              <w:rPr>
                <w:rFonts w:ascii="Cambria Math" w:eastAsiaTheme="minorEastAsia" w:hAnsi="Cambria Math" w:cstheme="minorHAnsi"/>
              </w:rPr>
              <m:t>1</m:t>
            </m:r>
          </m:num>
          <m:den>
            <m:r>
              <w:rPr>
                <w:rFonts w:ascii="Cambria Math" w:eastAsiaTheme="minorEastAsia" w:hAnsi="Cambria Math" w:cstheme="minorHAnsi"/>
              </w:rPr>
              <m:t>2</m:t>
            </m:r>
          </m:den>
        </m:f>
        <m:r>
          <w:rPr>
            <w:rFonts w:ascii="Cambria Math" w:eastAsiaTheme="minorEastAsia" w:hAnsi="Cambria Math" w:cstheme="minorHAnsi"/>
          </w:rPr>
          <m:t>∙g∙</m:t>
        </m:r>
        <m:sSup>
          <m:sSupPr>
            <m:ctrlPr>
              <w:rPr>
                <w:rFonts w:ascii="Cambria Math" w:eastAsiaTheme="minorEastAsia" w:hAnsi="Cambria Math" w:cstheme="minorHAnsi"/>
                <w:i/>
              </w:rPr>
            </m:ctrlPr>
          </m:sSupPr>
          <m:e>
            <m:r>
              <w:rPr>
                <w:rFonts w:ascii="Cambria Math" w:eastAsiaTheme="minorEastAsia" w:hAnsi="Cambria Math" w:cstheme="minorHAnsi"/>
              </w:rPr>
              <m:t>t</m:t>
            </m:r>
          </m:e>
          <m:sup>
            <m:r>
              <w:rPr>
                <w:rFonts w:ascii="Cambria Math" w:eastAsiaTheme="minorEastAsia" w:hAnsi="Cambria Math" w:cstheme="minorHAnsi"/>
              </w:rPr>
              <m:t>2</m:t>
            </m:r>
          </m:sup>
        </m:sSup>
      </m:oMath>
      <w:r w:rsidRPr="00F86BBC">
        <w:rPr>
          <w:rFonts w:asciiTheme="minorHAnsi" w:eastAsiaTheme="minorEastAsia" w:hAnsiTheme="minorHAnsi" w:cstheme="minorHAnsi"/>
        </w:rPr>
        <w:t xml:space="preserve">  IV:  </w:t>
      </w:r>
      <m:oMath>
        <m:sSub>
          <m:sSubPr>
            <m:ctrlPr>
              <w:rPr>
                <w:rFonts w:ascii="Cambria Math" w:eastAsiaTheme="minorEastAsia" w:hAnsi="Cambria Math" w:cstheme="minorHAnsi"/>
                <w:i/>
              </w:rPr>
            </m:ctrlPr>
          </m:sSubPr>
          <m:e>
            <m:r>
              <w:rPr>
                <w:rFonts w:ascii="Cambria Math" w:eastAsiaTheme="minorEastAsia" w:hAnsi="Cambria Math" w:cstheme="minorHAnsi"/>
              </w:rPr>
              <m:t>v</m:t>
            </m:r>
          </m:e>
          <m:sub>
            <m:r>
              <w:rPr>
                <w:rFonts w:ascii="Cambria Math" w:eastAsiaTheme="minorEastAsia" w:hAnsi="Cambria Math" w:cstheme="minorHAnsi"/>
              </w:rPr>
              <m:t>x</m:t>
            </m:r>
          </m:sub>
        </m:sSub>
        <m:r>
          <w:rPr>
            <w:rFonts w:ascii="Cambria Math" w:eastAsiaTheme="minorEastAsia" w:hAnsi="Cambria Math" w:cstheme="minorHAnsi"/>
          </w:rPr>
          <m:t>(t)=</m:t>
        </m:r>
        <m:sSub>
          <m:sSubPr>
            <m:ctrlPr>
              <w:rPr>
                <w:rFonts w:ascii="Cambria Math" w:eastAsiaTheme="minorEastAsia" w:hAnsi="Cambria Math" w:cstheme="minorHAnsi"/>
                <w:i/>
              </w:rPr>
            </m:ctrlPr>
          </m:sSubPr>
          <m:e>
            <m:r>
              <w:rPr>
                <w:rFonts w:ascii="Cambria Math" w:eastAsiaTheme="minorEastAsia" w:hAnsi="Cambria Math" w:cstheme="minorHAnsi"/>
              </w:rPr>
              <m:t>v</m:t>
            </m:r>
          </m:e>
          <m:sub>
            <m:r>
              <w:rPr>
                <w:rFonts w:ascii="Cambria Math" w:eastAsiaTheme="minorEastAsia" w:hAnsi="Cambria Math" w:cstheme="minorHAnsi"/>
              </w:rPr>
              <m:t>B</m:t>
            </m:r>
          </m:sub>
        </m:sSub>
      </m:oMath>
      <w:r w:rsidRPr="00F86BBC">
        <w:rPr>
          <w:rFonts w:asciiTheme="minorHAnsi" w:eastAsiaTheme="minorEastAsia" w:hAnsiTheme="minorHAnsi" w:cstheme="minorHAnsi"/>
        </w:rPr>
        <w:tab/>
        <w:t xml:space="preserve">V: </w:t>
      </w:r>
      <m:oMath>
        <m:r>
          <w:rPr>
            <w:rFonts w:ascii="Cambria Math" w:eastAsiaTheme="minorEastAsia" w:hAnsi="Cambria Math" w:cstheme="minorHAnsi"/>
          </w:rPr>
          <m:t>x(t)=</m:t>
        </m:r>
        <m:sSub>
          <m:sSubPr>
            <m:ctrlPr>
              <w:rPr>
                <w:rFonts w:ascii="Cambria Math" w:eastAsiaTheme="minorEastAsia" w:hAnsi="Cambria Math" w:cstheme="minorHAnsi"/>
                <w:i/>
              </w:rPr>
            </m:ctrlPr>
          </m:sSubPr>
          <m:e>
            <m:r>
              <w:rPr>
                <w:rFonts w:ascii="Cambria Math" w:eastAsiaTheme="minorEastAsia" w:hAnsi="Cambria Math" w:cstheme="minorHAnsi"/>
              </w:rPr>
              <m:t>v</m:t>
            </m:r>
          </m:e>
          <m:sub>
            <m:r>
              <w:rPr>
                <w:rFonts w:ascii="Cambria Math" w:eastAsiaTheme="minorEastAsia" w:hAnsi="Cambria Math" w:cstheme="minorHAnsi"/>
              </w:rPr>
              <m:t>B</m:t>
            </m:r>
          </m:sub>
        </m:sSub>
        <m:r>
          <w:rPr>
            <w:rFonts w:ascii="Cambria Math" w:eastAsiaTheme="minorEastAsia" w:hAnsi="Cambria Math" w:cstheme="minorHAnsi"/>
          </w:rPr>
          <m:t>∙t</m:t>
        </m:r>
      </m:oMath>
    </w:p>
    <w:p w14:paraId="0C32BB7C" w14:textId="6DD0989B" w:rsidR="00343BE1" w:rsidRPr="00AF6EBD" w:rsidRDefault="00343BE1" w:rsidP="00343BE1">
      <w:pPr>
        <w:spacing w:after="0"/>
        <w:rPr>
          <w:rFonts w:asciiTheme="minorHAnsi" w:eastAsiaTheme="minorEastAsia" w:hAnsiTheme="minorHAnsi" w:cstheme="minorHAnsi"/>
        </w:rPr>
      </w:pPr>
      <w:r w:rsidRPr="00AF6EBD">
        <w:rPr>
          <w:rFonts w:asciiTheme="minorHAnsi" w:hAnsiTheme="minorHAnsi" w:cstheme="minorHAnsi"/>
        </w:rPr>
        <w:t>Die Kugel soll bei C</w:t>
      </w:r>
      <m:oMath>
        <m:d>
          <m:dPr>
            <m:ctrlPr>
              <w:rPr>
                <w:rFonts w:ascii="Cambria Math" w:hAnsi="Cambria Math" w:cstheme="minorHAnsi"/>
                <w:i/>
              </w:rPr>
            </m:ctrlPr>
          </m:dPr>
          <m:e>
            <m:r>
              <w:rPr>
                <w:rFonts w:ascii="Cambria Math" w:hAnsi="Cambria Math" w:cstheme="minorHAnsi"/>
              </w:rPr>
              <m:t>14</m:t>
            </m:r>
          </m:e>
          <m:e>
            <m:r>
              <w:rPr>
                <w:rFonts w:ascii="Cambria Math" w:hAnsi="Cambria Math" w:cstheme="minorHAnsi"/>
              </w:rPr>
              <m:t>1</m:t>
            </m:r>
          </m:e>
        </m:d>
      </m:oMath>
      <w:r w:rsidRPr="00AF6EBD">
        <w:rPr>
          <w:rFonts w:asciiTheme="minorHAnsi" w:eastAsiaTheme="minorEastAsia" w:hAnsiTheme="minorHAnsi" w:cstheme="minorHAnsi"/>
        </w:rPr>
        <w:t xml:space="preserve"> in den Fänger fallen, also legt die Kugel in x-Richtung 8m zurück. Setzt man x=8m in V ein, erhält man </w:t>
      </w:r>
      <m:oMath>
        <m:r>
          <w:rPr>
            <w:rFonts w:ascii="Cambria Math" w:eastAsiaTheme="minorEastAsia" w:hAnsi="Cambria Math" w:cstheme="minorHAnsi"/>
          </w:rPr>
          <m:t>t=</m:t>
        </m:r>
        <m:f>
          <m:fPr>
            <m:ctrlPr>
              <w:rPr>
                <w:rFonts w:ascii="Cambria Math" w:eastAsiaTheme="minorEastAsia" w:hAnsi="Cambria Math" w:cstheme="minorHAnsi"/>
                <w:i/>
              </w:rPr>
            </m:ctrlPr>
          </m:fPr>
          <m:num>
            <m:r>
              <w:rPr>
                <w:rFonts w:ascii="Cambria Math" w:eastAsiaTheme="minorEastAsia" w:hAnsi="Cambria Math" w:cstheme="minorHAnsi"/>
              </w:rPr>
              <m:t>8 m∙s</m:t>
            </m:r>
          </m:num>
          <m:den>
            <m:r>
              <w:rPr>
                <w:rFonts w:ascii="Cambria Math" w:eastAsiaTheme="minorEastAsia" w:hAnsi="Cambria Math" w:cstheme="minorHAnsi"/>
              </w:rPr>
              <m:t>8,86 m</m:t>
            </m:r>
          </m:den>
        </m:f>
        <m:r>
          <w:rPr>
            <w:rFonts w:ascii="Cambria Math" w:eastAsiaTheme="minorEastAsia" w:hAnsi="Cambria Math" w:cstheme="minorHAnsi"/>
          </w:rPr>
          <m:t>=0,903s</m:t>
        </m:r>
      </m:oMath>
      <w:r w:rsidRPr="00AF6EBD">
        <w:rPr>
          <w:rFonts w:asciiTheme="minorHAnsi" w:eastAsiaTheme="minorEastAsia" w:hAnsiTheme="minorHAnsi" w:cstheme="minorHAnsi"/>
        </w:rPr>
        <w:t xml:space="preserve"> für die Wurfdauer. In dieser Zeit fällt die Kugel in y-Richtung um </w:t>
      </w:r>
      <m:oMath>
        <m:r>
          <w:rPr>
            <w:rFonts w:ascii="Cambria Math" w:eastAsiaTheme="minorEastAsia" w:hAnsi="Cambria Math" w:cstheme="minorHAnsi"/>
          </w:rPr>
          <m:t>y=-</m:t>
        </m:r>
        <m:f>
          <m:fPr>
            <m:ctrlPr>
              <w:rPr>
                <w:rFonts w:ascii="Cambria Math" w:eastAsiaTheme="minorEastAsia" w:hAnsi="Cambria Math" w:cstheme="minorHAnsi"/>
                <w:i/>
              </w:rPr>
            </m:ctrlPr>
          </m:fPr>
          <m:num>
            <m:r>
              <w:rPr>
                <w:rFonts w:ascii="Cambria Math" w:eastAsiaTheme="minorEastAsia" w:hAnsi="Cambria Math" w:cstheme="minorHAnsi"/>
              </w:rPr>
              <m:t>1</m:t>
            </m:r>
          </m:num>
          <m:den>
            <m:r>
              <w:rPr>
                <w:rFonts w:ascii="Cambria Math" w:eastAsiaTheme="minorEastAsia" w:hAnsi="Cambria Math" w:cstheme="minorHAnsi"/>
              </w:rPr>
              <m:t>2</m:t>
            </m:r>
          </m:den>
        </m:f>
        <m:r>
          <w:rPr>
            <w:rFonts w:ascii="Cambria Math" w:eastAsiaTheme="minorEastAsia" w:hAnsi="Cambria Math" w:cstheme="minorHAnsi"/>
          </w:rPr>
          <m:t>∙9,81</m:t>
        </m:r>
        <m:f>
          <m:fPr>
            <m:ctrlPr>
              <w:rPr>
                <w:rFonts w:ascii="Cambria Math" w:eastAsiaTheme="minorEastAsia" w:hAnsi="Cambria Math" w:cstheme="minorHAnsi"/>
                <w:i/>
              </w:rPr>
            </m:ctrlPr>
          </m:fPr>
          <m:num>
            <m:r>
              <w:rPr>
                <w:rFonts w:ascii="Cambria Math" w:eastAsiaTheme="minorEastAsia" w:hAnsi="Cambria Math" w:cstheme="minorHAnsi"/>
              </w:rPr>
              <m:t>m</m:t>
            </m:r>
          </m:num>
          <m:den>
            <m:sSup>
              <m:sSupPr>
                <m:ctrlPr>
                  <w:rPr>
                    <w:rFonts w:ascii="Cambria Math" w:eastAsiaTheme="minorEastAsia" w:hAnsi="Cambria Math" w:cstheme="minorHAnsi"/>
                    <w:i/>
                  </w:rPr>
                </m:ctrlPr>
              </m:sSupPr>
              <m:e>
                <m:r>
                  <w:rPr>
                    <w:rFonts w:ascii="Cambria Math" w:eastAsiaTheme="minorEastAsia" w:hAnsi="Cambria Math" w:cstheme="minorHAnsi"/>
                  </w:rPr>
                  <m:t>s</m:t>
                </m:r>
              </m:e>
              <m:sup>
                <m:r>
                  <w:rPr>
                    <w:rFonts w:ascii="Cambria Math" w:eastAsiaTheme="minorEastAsia" w:hAnsi="Cambria Math" w:cstheme="minorHAnsi"/>
                  </w:rPr>
                  <m:t>2</m:t>
                </m:r>
              </m:sup>
            </m:sSup>
          </m:den>
        </m:f>
        <m:r>
          <w:rPr>
            <w:rFonts w:ascii="Cambria Math" w:eastAsiaTheme="minorEastAsia" w:hAnsi="Cambria Math" w:cstheme="minorHAnsi"/>
          </w:rPr>
          <m:t>∙</m:t>
        </m:r>
        <m:sSup>
          <m:sSupPr>
            <m:ctrlPr>
              <w:rPr>
                <w:rFonts w:ascii="Cambria Math" w:eastAsiaTheme="minorEastAsia" w:hAnsi="Cambria Math" w:cstheme="minorHAnsi"/>
                <w:i/>
              </w:rPr>
            </m:ctrlPr>
          </m:sSupPr>
          <m:e>
            <m:r>
              <w:rPr>
                <w:rFonts w:ascii="Cambria Math" w:eastAsiaTheme="minorEastAsia" w:hAnsi="Cambria Math" w:cstheme="minorHAnsi"/>
              </w:rPr>
              <m:t>(0,903s)</m:t>
            </m:r>
          </m:e>
          <m:sup>
            <m:r>
              <w:rPr>
                <w:rFonts w:ascii="Cambria Math" w:eastAsiaTheme="minorEastAsia" w:hAnsi="Cambria Math" w:cstheme="minorHAnsi"/>
              </w:rPr>
              <m:t>2</m:t>
            </m:r>
          </m:sup>
        </m:sSup>
        <m:r>
          <w:rPr>
            <w:rFonts w:ascii="Cambria Math" w:eastAsiaTheme="minorEastAsia" w:hAnsi="Cambria Math" w:cstheme="minorHAnsi"/>
          </w:rPr>
          <m:t>=-4m</m:t>
        </m:r>
      </m:oMath>
      <w:r w:rsidRPr="00AF6EBD">
        <w:rPr>
          <w:rFonts w:asciiTheme="minorHAnsi" w:eastAsiaTheme="minorEastAsia" w:hAnsiTheme="minorHAnsi" w:cstheme="minorHAnsi"/>
        </w:rPr>
        <w:t xml:space="preserve">. Die Kugel fällt bei </w:t>
      </w:r>
      <w:r w:rsidRPr="00AF6EBD">
        <w:rPr>
          <w:rFonts w:asciiTheme="minorHAnsi" w:hAnsiTheme="minorHAnsi" w:cstheme="minorHAnsi"/>
        </w:rPr>
        <w:t>C</w:t>
      </w:r>
      <m:oMath>
        <m:d>
          <m:dPr>
            <m:ctrlPr>
              <w:rPr>
                <w:rFonts w:ascii="Cambria Math" w:hAnsi="Cambria Math" w:cstheme="minorHAnsi"/>
                <w:i/>
              </w:rPr>
            </m:ctrlPr>
          </m:dPr>
          <m:e>
            <m:r>
              <w:rPr>
                <w:rFonts w:ascii="Cambria Math" w:hAnsi="Cambria Math" w:cstheme="minorHAnsi"/>
              </w:rPr>
              <m:t>14</m:t>
            </m:r>
          </m:e>
          <m:e>
            <m:r>
              <w:rPr>
                <w:rFonts w:ascii="Cambria Math" w:hAnsi="Cambria Math" w:cstheme="minorHAnsi"/>
              </w:rPr>
              <m:t>1</m:t>
            </m:r>
          </m:e>
        </m:d>
      </m:oMath>
      <w:r w:rsidRPr="00AF6EBD">
        <w:rPr>
          <w:rFonts w:asciiTheme="minorHAnsi" w:eastAsiaTheme="minorEastAsia" w:hAnsiTheme="minorHAnsi" w:cstheme="minorHAnsi"/>
        </w:rPr>
        <w:t xml:space="preserve"> in den Fänger.</w:t>
      </w:r>
      <w:r w:rsidR="00AF6EBD">
        <w:rPr>
          <w:rFonts w:asciiTheme="minorHAnsi" w:eastAsiaTheme="minorEastAsia" w:hAnsiTheme="minorHAnsi" w:cstheme="minorHAnsi"/>
        </w:rPr>
        <w:br/>
      </w:r>
      <w:r w:rsidR="00AF6EBD" w:rsidRPr="00AF6EBD">
        <w:rPr>
          <w:rFonts w:asciiTheme="minorHAnsi" w:hAnsiTheme="minorHAnsi" w:cstheme="minorHAnsi"/>
        </w:rPr>
        <w:t>Aus den Geschwindigkeitskomponenten in x- und y-Richtung bei C kann mit dem Satz des Pythagoras die Bahngeschwindigkeit v</w:t>
      </w:r>
      <w:r w:rsidR="00AF6EBD" w:rsidRPr="00AF6EBD">
        <w:rPr>
          <w:rFonts w:asciiTheme="minorHAnsi" w:hAnsiTheme="minorHAnsi" w:cstheme="minorHAnsi"/>
          <w:vertAlign w:val="subscript"/>
        </w:rPr>
        <w:t>C</w:t>
      </w:r>
      <w:r w:rsidR="00AF6EBD" w:rsidRPr="00AF6EBD">
        <w:rPr>
          <w:rFonts w:asciiTheme="minorHAnsi" w:hAnsiTheme="minorHAnsi" w:cstheme="minorHAnsi"/>
        </w:rPr>
        <w:t xml:space="preserve"> berechnet werden. </w:t>
      </w:r>
      <w:r w:rsidR="00AF6EBD" w:rsidRPr="00AF6EBD">
        <w:rPr>
          <w:rFonts w:asciiTheme="minorHAnsi" w:hAnsiTheme="minorHAnsi" w:cstheme="minorHAnsi"/>
        </w:rPr>
        <w:br/>
        <w:t xml:space="preserve">Der Eintreffwinkel 0 zur x-Achse ergibt sich mit </w:t>
      </w:r>
      <m:oMath>
        <m:r>
          <w:rPr>
            <w:rFonts w:ascii="Cambria Math" w:hAnsi="Cambria Math" w:cstheme="minorHAnsi"/>
          </w:rPr>
          <m:t>tan</m:t>
        </m:r>
        <m:d>
          <m:dPr>
            <m:ctrlPr>
              <w:rPr>
                <w:rFonts w:ascii="Cambria Math" w:hAnsi="Cambria Math" w:cstheme="minorHAnsi"/>
                <w:i/>
              </w:rPr>
            </m:ctrlPr>
          </m:dPr>
          <m:e>
            <m:r>
              <w:rPr>
                <w:rFonts w:ascii="Cambria Math" w:hAnsi="Cambria Math" w:cstheme="minorHAnsi"/>
              </w:rPr>
              <m:t>∝</m:t>
            </m:r>
          </m:e>
        </m:d>
        <m:r>
          <w:rPr>
            <w:rFonts w:ascii="Cambria Math" w:hAnsi="Cambria Math" w:cstheme="minorHAnsi"/>
          </w:rPr>
          <m:t>=</m:t>
        </m:r>
        <m:d>
          <m:dPr>
            <m:begChr m:val="|"/>
            <m:endChr m:val="|"/>
            <m:ctrlPr>
              <w:rPr>
                <w:rFonts w:ascii="Cambria Math" w:hAnsi="Cambria Math" w:cstheme="minorHAnsi"/>
                <w:i/>
              </w:rPr>
            </m:ctrlPr>
          </m:dPr>
          <m:e>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y</m:t>
                    </m:r>
                  </m:sub>
                </m:sSub>
              </m:num>
              <m:den>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x</m:t>
                    </m:r>
                  </m:sub>
                </m:sSub>
              </m:den>
            </m:f>
          </m:e>
        </m:d>
        <m:r>
          <w:rPr>
            <w:rFonts w:ascii="Cambria Math" w:hAnsi="Cambria Math" w:cstheme="minorHAnsi"/>
          </w:rPr>
          <m:t xml:space="preserve"> zu ∝=</m:t>
        </m:r>
        <m:sSup>
          <m:sSupPr>
            <m:ctrlPr>
              <w:rPr>
                <w:rFonts w:ascii="Cambria Math" w:hAnsi="Cambria Math" w:cstheme="minorHAnsi"/>
                <w:i/>
              </w:rPr>
            </m:ctrlPr>
          </m:sSupPr>
          <m:e>
            <m:r>
              <w:rPr>
                <w:rFonts w:ascii="Cambria Math" w:hAnsi="Cambria Math" w:cstheme="minorHAnsi"/>
              </w:rPr>
              <m:t>tan</m:t>
            </m:r>
          </m:e>
          <m:sup>
            <m:r>
              <w:rPr>
                <w:rFonts w:ascii="Cambria Math" w:hAnsi="Cambria Math" w:cstheme="minorHAnsi"/>
              </w:rPr>
              <m:t>-1</m:t>
            </m:r>
          </m:sup>
        </m:sSup>
        <m:d>
          <m:dPr>
            <m:ctrlPr>
              <w:rPr>
                <w:rFonts w:ascii="Cambria Math" w:hAnsi="Cambria Math" w:cstheme="minorHAnsi"/>
                <w:i/>
              </w:rPr>
            </m:ctrlPr>
          </m:dPr>
          <m:e>
            <m:d>
              <m:dPr>
                <m:begChr m:val="|"/>
                <m:endChr m:val="|"/>
                <m:ctrlPr>
                  <w:rPr>
                    <w:rFonts w:ascii="Cambria Math" w:hAnsi="Cambria Math" w:cstheme="minorHAnsi"/>
                    <w:i/>
                  </w:rPr>
                </m:ctrlPr>
              </m:dPr>
              <m:e>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y</m:t>
                        </m:r>
                      </m:sub>
                    </m:sSub>
                  </m:num>
                  <m:den>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x</m:t>
                        </m:r>
                      </m:sub>
                    </m:sSub>
                  </m:den>
                </m:f>
              </m:e>
            </m:d>
          </m:e>
        </m:d>
      </m:oMath>
      <w:r w:rsidR="00AF6EBD" w:rsidRPr="00AF6EBD">
        <w:rPr>
          <w:rFonts w:asciiTheme="minorHAnsi" w:eastAsiaTheme="minorEastAsia" w:hAnsiTheme="minorHAnsi" w:cstheme="minorHAnsi"/>
        </w:rPr>
        <w:t>.</w:t>
      </w:r>
    </w:p>
    <w:p w14:paraId="2B695A53" w14:textId="77777777" w:rsidR="00343BE1" w:rsidRPr="00AF6EBD" w:rsidRDefault="00343BE1" w:rsidP="00343BE1">
      <w:pPr>
        <w:spacing w:after="0"/>
        <w:rPr>
          <w:rFonts w:asciiTheme="minorHAnsi" w:eastAsiaTheme="minorEastAsia" w:hAnsiTheme="minorHAnsi" w:cstheme="minorHAnsi"/>
        </w:rPr>
      </w:pPr>
      <w:r w:rsidRPr="00AF6EBD">
        <w:rPr>
          <w:rFonts w:asciiTheme="minorHAnsi" w:hAnsiTheme="minorHAnsi" w:cstheme="minorHAnsi"/>
        </w:rPr>
        <w:t xml:space="preserve">Mit </w:t>
      </w:r>
      <m:oMath>
        <m:sSub>
          <m:sSubPr>
            <m:ctrlPr>
              <w:rPr>
                <w:rFonts w:ascii="Cambria Math" w:hAnsi="Cambria Math" w:cstheme="minorHAnsi"/>
                <w:i/>
              </w:rPr>
            </m:ctrlPr>
          </m:sSubPr>
          <m:e>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x</m:t>
                </m:r>
              </m:sub>
            </m:sSub>
            <m:r>
              <w:rPr>
                <w:rFonts w:ascii="Cambria Math" w:hAnsi="Cambria Math" w:cstheme="minorHAnsi"/>
              </w:rPr>
              <m:t>=v</m:t>
            </m:r>
          </m:e>
          <m:sub>
            <m:r>
              <w:rPr>
                <w:rFonts w:ascii="Cambria Math" w:hAnsi="Cambria Math" w:cstheme="minorHAnsi"/>
              </w:rPr>
              <m:t>B</m:t>
            </m:r>
          </m:sub>
        </m:sSub>
        <m:r>
          <w:rPr>
            <w:rFonts w:ascii="Cambria Math" w:hAnsi="Cambria Math" w:cstheme="minorHAnsi"/>
          </w:rPr>
          <m:t>=8,86</m:t>
        </m:r>
        <m:f>
          <m:fPr>
            <m:ctrlPr>
              <w:rPr>
                <w:rFonts w:ascii="Cambria Math" w:hAnsi="Cambria Math" w:cstheme="minorHAnsi"/>
                <w:i/>
              </w:rPr>
            </m:ctrlPr>
          </m:fPr>
          <m:num>
            <m:r>
              <w:rPr>
                <w:rFonts w:ascii="Cambria Math" w:hAnsi="Cambria Math" w:cstheme="minorHAnsi"/>
              </w:rPr>
              <m:t>m</m:t>
            </m:r>
          </m:num>
          <m:den>
            <m:r>
              <w:rPr>
                <w:rFonts w:ascii="Cambria Math" w:hAnsi="Cambria Math" w:cstheme="minorHAnsi"/>
              </w:rPr>
              <m:t>s</m:t>
            </m:r>
          </m:den>
        </m:f>
      </m:oMath>
      <w:r w:rsidRPr="00AF6EBD">
        <w:rPr>
          <w:rFonts w:asciiTheme="minorHAnsi" w:eastAsiaTheme="minorEastAsia" w:hAnsiTheme="minorHAnsi" w:cstheme="minorHAnsi"/>
        </w:rPr>
        <w:t xml:space="preserve"> und </w:t>
      </w:r>
      <m:oMath>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y</m:t>
            </m:r>
          </m:sub>
        </m:sSub>
        <m:r>
          <w:rPr>
            <w:rFonts w:ascii="Cambria Math" w:hAnsi="Cambria Math" w:cstheme="minorHAnsi"/>
          </w:rPr>
          <m:t>=</m:t>
        </m:r>
        <m:d>
          <m:dPr>
            <m:begChr m:val="|"/>
            <m:endChr m:val="|"/>
            <m:ctrlPr>
              <w:rPr>
                <w:rFonts w:ascii="Cambria Math" w:hAnsi="Cambria Math" w:cstheme="minorHAnsi"/>
                <w:i/>
              </w:rPr>
            </m:ctrlPr>
          </m:dPr>
          <m:e>
            <m:r>
              <w:rPr>
                <w:rFonts w:ascii="Cambria Math" w:hAnsi="Cambria Math" w:cstheme="minorHAnsi"/>
              </w:rPr>
              <m:t>-9,81</m:t>
            </m:r>
            <m:f>
              <m:fPr>
                <m:ctrlPr>
                  <w:rPr>
                    <w:rFonts w:ascii="Cambria Math" w:hAnsi="Cambria Math" w:cstheme="minorHAnsi"/>
                    <w:i/>
                  </w:rPr>
                </m:ctrlPr>
              </m:fPr>
              <m:num>
                <m:r>
                  <w:rPr>
                    <w:rFonts w:ascii="Cambria Math" w:hAnsi="Cambria Math" w:cstheme="minorHAnsi"/>
                  </w:rPr>
                  <m:t>m</m:t>
                </m:r>
              </m:num>
              <m:den>
                <m:sSup>
                  <m:sSupPr>
                    <m:ctrlPr>
                      <w:rPr>
                        <w:rFonts w:ascii="Cambria Math" w:hAnsi="Cambria Math" w:cstheme="minorHAnsi"/>
                        <w:i/>
                      </w:rPr>
                    </m:ctrlPr>
                  </m:sSupPr>
                  <m:e>
                    <m:r>
                      <w:rPr>
                        <w:rFonts w:ascii="Cambria Math" w:hAnsi="Cambria Math" w:cstheme="minorHAnsi"/>
                      </w:rPr>
                      <m:t>s</m:t>
                    </m:r>
                  </m:e>
                  <m:sup>
                    <m:r>
                      <w:rPr>
                        <w:rFonts w:ascii="Cambria Math" w:hAnsi="Cambria Math" w:cstheme="minorHAnsi"/>
                      </w:rPr>
                      <m:t>2</m:t>
                    </m:r>
                  </m:sup>
                </m:sSup>
              </m:den>
            </m:f>
            <m:r>
              <w:rPr>
                <w:rFonts w:ascii="Cambria Math" w:hAnsi="Cambria Math" w:cstheme="minorHAnsi"/>
              </w:rPr>
              <m:t>∙0,903s</m:t>
            </m:r>
          </m:e>
        </m:d>
        <m:r>
          <w:rPr>
            <w:rFonts w:ascii="Cambria Math" w:hAnsi="Cambria Math" w:cstheme="minorHAnsi"/>
          </w:rPr>
          <m:t>=8,86</m:t>
        </m:r>
        <m:f>
          <m:fPr>
            <m:ctrlPr>
              <w:rPr>
                <w:rFonts w:ascii="Cambria Math" w:hAnsi="Cambria Math" w:cstheme="minorHAnsi"/>
                <w:i/>
              </w:rPr>
            </m:ctrlPr>
          </m:fPr>
          <m:num>
            <m:r>
              <w:rPr>
                <w:rFonts w:ascii="Cambria Math" w:hAnsi="Cambria Math" w:cstheme="minorHAnsi"/>
              </w:rPr>
              <m:t>m</m:t>
            </m:r>
          </m:num>
          <m:den>
            <m:r>
              <w:rPr>
                <w:rFonts w:ascii="Cambria Math" w:hAnsi="Cambria Math" w:cstheme="minorHAnsi"/>
              </w:rPr>
              <m:t>s</m:t>
            </m:r>
          </m:den>
        </m:f>
      </m:oMath>
      <w:r w:rsidRPr="00AF6EBD">
        <w:rPr>
          <w:rFonts w:asciiTheme="minorHAnsi" w:eastAsiaTheme="minorEastAsia" w:hAnsiTheme="minorHAnsi" w:cstheme="minorHAnsi"/>
        </w:rPr>
        <w:t xml:space="preserve"> ergibt sich </w:t>
      </w:r>
      <m:oMath>
        <m:sSub>
          <m:sSubPr>
            <m:ctrlPr>
              <w:rPr>
                <w:rFonts w:ascii="Cambria Math" w:eastAsiaTheme="minorEastAsia" w:hAnsi="Cambria Math" w:cstheme="minorHAnsi"/>
                <w:i/>
              </w:rPr>
            </m:ctrlPr>
          </m:sSubPr>
          <m:e>
            <m:r>
              <w:rPr>
                <w:rFonts w:ascii="Cambria Math" w:eastAsiaTheme="minorEastAsia" w:hAnsi="Cambria Math" w:cstheme="minorHAnsi"/>
              </w:rPr>
              <m:t>v</m:t>
            </m:r>
          </m:e>
          <m:sub>
            <m:r>
              <w:rPr>
                <w:rFonts w:ascii="Cambria Math" w:eastAsiaTheme="minorEastAsia" w:hAnsi="Cambria Math" w:cstheme="minorHAnsi"/>
              </w:rPr>
              <m:t>c</m:t>
            </m:r>
          </m:sub>
        </m:sSub>
        <m:r>
          <w:rPr>
            <w:rFonts w:ascii="Cambria Math" w:eastAsiaTheme="minorEastAsia" w:hAnsi="Cambria Math" w:cstheme="minorHAnsi"/>
          </w:rPr>
          <m:t>=</m:t>
        </m:r>
        <m:rad>
          <m:radPr>
            <m:degHide m:val="1"/>
            <m:ctrlPr>
              <w:rPr>
                <w:rFonts w:ascii="Cambria Math" w:eastAsiaTheme="minorEastAsia" w:hAnsi="Cambria Math" w:cstheme="minorHAnsi"/>
                <w:i/>
              </w:rPr>
            </m:ctrlPr>
          </m:radPr>
          <m:deg/>
          <m:e>
            <m:sSup>
              <m:sSupPr>
                <m:ctrlPr>
                  <w:rPr>
                    <w:rFonts w:ascii="Cambria Math" w:eastAsiaTheme="minorEastAsia" w:hAnsi="Cambria Math" w:cstheme="minorHAnsi"/>
                    <w:i/>
                  </w:rPr>
                </m:ctrlPr>
              </m:sSupPr>
              <m:e>
                <m:sSub>
                  <m:sSubPr>
                    <m:ctrlPr>
                      <w:rPr>
                        <w:rFonts w:ascii="Cambria Math" w:eastAsiaTheme="minorEastAsia" w:hAnsi="Cambria Math" w:cstheme="minorHAnsi"/>
                        <w:i/>
                      </w:rPr>
                    </m:ctrlPr>
                  </m:sSubPr>
                  <m:e>
                    <m:r>
                      <w:rPr>
                        <w:rFonts w:ascii="Cambria Math" w:eastAsiaTheme="minorEastAsia" w:hAnsi="Cambria Math" w:cstheme="minorHAnsi"/>
                      </w:rPr>
                      <m:t>v</m:t>
                    </m:r>
                  </m:e>
                  <m:sub>
                    <m:r>
                      <w:rPr>
                        <w:rFonts w:ascii="Cambria Math" w:eastAsiaTheme="minorEastAsia" w:hAnsi="Cambria Math" w:cstheme="minorHAnsi"/>
                      </w:rPr>
                      <m:t>x</m:t>
                    </m:r>
                  </m:sub>
                </m:sSub>
              </m:e>
              <m:sup>
                <m:r>
                  <w:rPr>
                    <w:rFonts w:ascii="Cambria Math" w:eastAsiaTheme="minorEastAsia" w:hAnsi="Cambria Math" w:cstheme="minorHAnsi"/>
                  </w:rPr>
                  <m:t>2</m:t>
                </m:r>
              </m:sup>
            </m:sSup>
            <m:r>
              <w:rPr>
                <w:rFonts w:ascii="Cambria Math" w:eastAsiaTheme="minorEastAsia" w:hAnsi="Cambria Math" w:cstheme="minorHAnsi"/>
              </w:rPr>
              <m:t>+</m:t>
            </m:r>
            <m:sSup>
              <m:sSupPr>
                <m:ctrlPr>
                  <w:rPr>
                    <w:rFonts w:ascii="Cambria Math" w:eastAsiaTheme="minorEastAsia" w:hAnsi="Cambria Math" w:cstheme="minorHAnsi"/>
                    <w:i/>
                  </w:rPr>
                </m:ctrlPr>
              </m:sSupPr>
              <m:e>
                <m:sSub>
                  <m:sSubPr>
                    <m:ctrlPr>
                      <w:rPr>
                        <w:rFonts w:ascii="Cambria Math" w:eastAsiaTheme="minorEastAsia" w:hAnsi="Cambria Math" w:cstheme="minorHAnsi"/>
                        <w:i/>
                      </w:rPr>
                    </m:ctrlPr>
                  </m:sSubPr>
                  <m:e>
                    <m:r>
                      <w:rPr>
                        <w:rFonts w:ascii="Cambria Math" w:eastAsiaTheme="minorEastAsia" w:hAnsi="Cambria Math" w:cstheme="minorHAnsi"/>
                      </w:rPr>
                      <m:t>v</m:t>
                    </m:r>
                  </m:e>
                  <m:sub>
                    <m:r>
                      <w:rPr>
                        <w:rFonts w:ascii="Cambria Math" w:eastAsiaTheme="minorEastAsia" w:hAnsi="Cambria Math" w:cstheme="minorHAnsi"/>
                      </w:rPr>
                      <m:t>y</m:t>
                    </m:r>
                  </m:sub>
                </m:sSub>
              </m:e>
              <m:sup>
                <m:r>
                  <w:rPr>
                    <w:rFonts w:ascii="Cambria Math" w:eastAsiaTheme="minorEastAsia" w:hAnsi="Cambria Math" w:cstheme="minorHAnsi"/>
                  </w:rPr>
                  <m:t>2</m:t>
                </m:r>
              </m:sup>
            </m:sSup>
          </m:e>
        </m:rad>
        <m:r>
          <w:rPr>
            <w:rFonts w:ascii="Cambria Math" w:eastAsiaTheme="minorEastAsia" w:hAnsi="Cambria Math" w:cstheme="minorHAnsi"/>
          </w:rPr>
          <m:t>≈12,5</m:t>
        </m:r>
        <m:f>
          <m:fPr>
            <m:ctrlPr>
              <w:rPr>
                <w:rFonts w:ascii="Cambria Math" w:eastAsiaTheme="minorEastAsia" w:hAnsi="Cambria Math" w:cstheme="minorHAnsi"/>
                <w:i/>
              </w:rPr>
            </m:ctrlPr>
          </m:fPr>
          <m:num>
            <m:r>
              <w:rPr>
                <w:rFonts w:ascii="Cambria Math" w:eastAsiaTheme="minorEastAsia" w:hAnsi="Cambria Math" w:cstheme="minorHAnsi"/>
              </w:rPr>
              <m:t>m</m:t>
            </m:r>
          </m:num>
          <m:den>
            <m:r>
              <w:rPr>
                <w:rFonts w:ascii="Cambria Math" w:eastAsiaTheme="minorEastAsia" w:hAnsi="Cambria Math" w:cstheme="minorHAnsi"/>
              </w:rPr>
              <m:t>s</m:t>
            </m:r>
          </m:den>
        </m:f>
      </m:oMath>
      <w:r w:rsidRPr="00AF6EBD">
        <w:rPr>
          <w:rFonts w:asciiTheme="minorHAnsi" w:eastAsiaTheme="minorEastAsia" w:hAnsiTheme="minorHAnsi" w:cstheme="minorHAnsi"/>
        </w:rPr>
        <w:t xml:space="preserve"> und </w:t>
      </w:r>
      <m:oMath>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tan</m:t>
            </m:r>
          </m:e>
          <m:sup>
            <m:r>
              <w:rPr>
                <w:rFonts w:ascii="Cambria Math" w:hAnsi="Cambria Math" w:cstheme="minorHAnsi"/>
              </w:rPr>
              <m:t>-1</m:t>
            </m:r>
          </m:sup>
        </m:sSup>
        <m:d>
          <m:dPr>
            <m:ctrlPr>
              <w:rPr>
                <w:rFonts w:ascii="Cambria Math" w:hAnsi="Cambria Math" w:cstheme="minorHAnsi"/>
                <w:i/>
              </w:rPr>
            </m:ctrlPr>
          </m:dPr>
          <m:e>
            <m:d>
              <m:dPr>
                <m:begChr m:val="|"/>
                <m:endChr m:val="|"/>
                <m:ctrlPr>
                  <w:rPr>
                    <w:rFonts w:ascii="Cambria Math" w:hAnsi="Cambria Math" w:cstheme="minorHAnsi"/>
                    <w:i/>
                  </w:rPr>
                </m:ctrlPr>
              </m:dPr>
              <m:e>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y</m:t>
                        </m:r>
                      </m:sub>
                    </m:sSub>
                  </m:num>
                  <m:den>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x</m:t>
                        </m:r>
                      </m:sub>
                    </m:sSub>
                  </m:den>
                </m:f>
              </m:e>
            </m:d>
          </m:e>
        </m:d>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tan</m:t>
            </m:r>
          </m:e>
          <m:sup>
            <m:r>
              <w:rPr>
                <w:rFonts w:ascii="Cambria Math" w:hAnsi="Cambria Math" w:cstheme="minorHAnsi"/>
              </w:rPr>
              <m:t>-1</m:t>
            </m:r>
          </m:sup>
        </m:sSup>
        <m:d>
          <m:dPr>
            <m:ctrlPr>
              <w:rPr>
                <w:rFonts w:ascii="Cambria Math" w:hAnsi="Cambria Math" w:cstheme="minorHAnsi"/>
                <w:i/>
              </w:rPr>
            </m:ctrlPr>
          </m:dPr>
          <m:e>
            <m:r>
              <w:rPr>
                <w:rFonts w:ascii="Cambria Math" w:hAnsi="Cambria Math" w:cstheme="minorHAnsi"/>
              </w:rPr>
              <m:t>1</m:t>
            </m:r>
          </m:e>
        </m:d>
        <m:r>
          <w:rPr>
            <w:rFonts w:ascii="Cambria Math" w:hAnsi="Cambria Math" w:cstheme="minorHAnsi"/>
          </w:rPr>
          <m:t>=45°</m:t>
        </m:r>
      </m:oMath>
      <w:r w:rsidRPr="00AF6EBD">
        <w:rPr>
          <w:rFonts w:asciiTheme="minorHAnsi" w:eastAsiaTheme="minorEastAsia" w:hAnsiTheme="minorHAnsi" w:cstheme="minorHAnsi"/>
        </w:rPr>
        <w:t>.</w:t>
      </w:r>
    </w:p>
    <w:p w14:paraId="03BAF28E" w14:textId="77777777" w:rsidR="00343BE1" w:rsidRPr="00AF6EBD" w:rsidRDefault="00343BE1" w:rsidP="00343BE1">
      <w:pPr>
        <w:spacing w:after="0"/>
        <w:rPr>
          <w:rFonts w:asciiTheme="minorHAnsi" w:eastAsiaTheme="minorEastAsia" w:hAnsiTheme="minorHAnsi" w:cstheme="minorHAnsi"/>
        </w:rPr>
      </w:pPr>
    </w:p>
    <w:p w14:paraId="35F7E13E" w14:textId="1E68B0EB" w:rsidR="00343BE1" w:rsidRPr="00AF6EBD" w:rsidRDefault="00343BE1" w:rsidP="00AF6EBD">
      <w:pPr>
        <w:spacing w:after="0"/>
        <w:rPr>
          <w:rFonts w:asciiTheme="minorHAnsi" w:hAnsiTheme="minorHAnsi" w:cstheme="minorHAnsi"/>
        </w:rPr>
      </w:pPr>
      <w:r w:rsidRPr="00AF6EBD">
        <w:rPr>
          <w:rFonts w:asciiTheme="minorHAnsi" w:hAnsiTheme="minorHAnsi" w:cstheme="minorHAnsi"/>
        </w:rPr>
        <w:t>f)</w:t>
      </w:r>
      <w:r w:rsidRPr="00AF6EBD">
        <w:rPr>
          <w:rFonts w:asciiTheme="minorHAnsi" w:hAnsiTheme="minorHAnsi" w:cstheme="minorHAnsi"/>
        </w:rPr>
        <w:tab/>
      </w:r>
      <w:r w:rsidR="00AF6EBD" w:rsidRPr="00AF6EBD">
        <w:rPr>
          <w:rFonts w:asciiTheme="minorHAnsi" w:hAnsiTheme="minorHAnsi" w:cstheme="minorHAnsi"/>
        </w:rPr>
        <w:t>Es handelt sich um einen schrägen Wurf, der in D</w:t>
      </w:r>
      <m:oMath>
        <m:d>
          <m:dPr>
            <m:ctrlPr>
              <w:rPr>
                <w:rFonts w:ascii="Cambria Math" w:hAnsi="Cambria Math" w:cstheme="minorHAnsi"/>
                <w:i/>
              </w:rPr>
            </m:ctrlPr>
          </m:dPr>
          <m:e>
            <m:r>
              <w:rPr>
                <w:rFonts w:ascii="Cambria Math" w:hAnsi="Cambria Math" w:cstheme="minorHAnsi"/>
              </w:rPr>
              <m:t>20</m:t>
            </m:r>
          </m:e>
          <m:e>
            <m:r>
              <w:rPr>
                <w:rFonts w:ascii="Cambria Math" w:hAnsi="Cambria Math" w:cstheme="minorHAnsi"/>
              </w:rPr>
              <m:t>2</m:t>
            </m:r>
          </m:e>
        </m:d>
      </m:oMath>
      <w:r w:rsidR="00AF6EBD" w:rsidRPr="00AF6EBD">
        <w:rPr>
          <w:rFonts w:asciiTheme="minorHAnsi" w:eastAsiaTheme="minorEastAsia" w:hAnsiTheme="minorHAnsi" w:cstheme="minorHAnsi"/>
        </w:rPr>
        <w:t>mit der Höhe y</w:t>
      </w:r>
      <w:r w:rsidR="00AF6EBD" w:rsidRPr="00AF6EBD">
        <w:rPr>
          <w:rFonts w:asciiTheme="minorHAnsi" w:eastAsiaTheme="minorEastAsia" w:hAnsiTheme="minorHAnsi" w:cstheme="minorHAnsi"/>
          <w:vertAlign w:val="subscript"/>
        </w:rPr>
        <w:t>0</w:t>
      </w:r>
      <w:r w:rsidR="00AF6EBD" w:rsidRPr="00AF6EBD">
        <w:rPr>
          <w:rFonts w:asciiTheme="minorHAnsi" w:eastAsiaTheme="minorEastAsia" w:hAnsiTheme="minorHAnsi" w:cstheme="minorHAnsi"/>
        </w:rPr>
        <w:t xml:space="preserve">=2m und der Anfangsgeschwindigkeit </w:t>
      </w:r>
      <m:oMath>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D</m:t>
            </m:r>
          </m:sub>
        </m:sSub>
        <m:r>
          <w:rPr>
            <w:rFonts w:ascii="Cambria Math" w:hAnsi="Cambria Math" w:cstheme="minorHAnsi"/>
          </w:rPr>
          <m:t>=11,7</m:t>
        </m:r>
        <m:f>
          <m:fPr>
            <m:ctrlPr>
              <w:rPr>
                <w:rFonts w:ascii="Cambria Math" w:hAnsi="Cambria Math" w:cstheme="minorHAnsi"/>
                <w:i/>
              </w:rPr>
            </m:ctrlPr>
          </m:fPr>
          <m:num>
            <m:r>
              <w:rPr>
                <w:rFonts w:ascii="Cambria Math" w:hAnsi="Cambria Math" w:cstheme="minorHAnsi"/>
              </w:rPr>
              <m:t>m</m:t>
            </m:r>
          </m:num>
          <m:den>
            <m:r>
              <w:rPr>
                <w:rFonts w:ascii="Cambria Math" w:hAnsi="Cambria Math" w:cstheme="minorHAnsi"/>
              </w:rPr>
              <m:t>s</m:t>
            </m:r>
          </m:den>
        </m:f>
      </m:oMath>
      <w:r w:rsidR="00AF6EBD" w:rsidRPr="00AF6EBD">
        <w:rPr>
          <w:rFonts w:asciiTheme="minorHAnsi" w:eastAsiaTheme="minorEastAsia" w:hAnsiTheme="minorHAnsi" w:cstheme="minorHAnsi"/>
        </w:rPr>
        <w:t xml:space="preserve">  unter dem Winkel 45° beginnt.</w:t>
      </w:r>
      <w:r w:rsidR="00AF6EBD" w:rsidRPr="00AF6EBD">
        <w:rPr>
          <w:rFonts w:asciiTheme="minorHAnsi" w:hAnsiTheme="minorHAnsi" w:cstheme="minorHAnsi"/>
        </w:rPr>
        <w:t xml:space="preserve"> Es überlagern sich der senkrechte Wurf in y-Richtung und eine gleichförmige Bewegung in x-Richtung. Die Geschwindigkeitskomponenten in x- und y-Richtung bei D ergeben sich aus </w:t>
      </w:r>
      <m:oMath>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Dy</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D</m:t>
            </m:r>
          </m:sub>
        </m:sSub>
        <m:r>
          <w:rPr>
            <w:rFonts w:ascii="Cambria Math" w:hAnsi="Cambria Math" w:cstheme="minorHAnsi"/>
          </w:rPr>
          <m:t>∙cos(α)=8,273</m:t>
        </m:r>
        <m:f>
          <m:fPr>
            <m:ctrlPr>
              <w:rPr>
                <w:rFonts w:ascii="Cambria Math" w:hAnsi="Cambria Math" w:cstheme="minorHAnsi"/>
                <w:i/>
              </w:rPr>
            </m:ctrlPr>
          </m:fPr>
          <m:num>
            <m:r>
              <w:rPr>
                <w:rFonts w:ascii="Cambria Math" w:hAnsi="Cambria Math" w:cstheme="minorHAnsi"/>
              </w:rPr>
              <m:t>m</m:t>
            </m:r>
          </m:num>
          <m:den>
            <m:r>
              <w:rPr>
                <w:rFonts w:ascii="Cambria Math" w:hAnsi="Cambria Math" w:cstheme="minorHAnsi"/>
              </w:rPr>
              <m:t>s</m:t>
            </m:r>
          </m:den>
        </m:f>
      </m:oMath>
      <w:r w:rsidR="00AF6EBD" w:rsidRPr="00AF6EBD">
        <w:rPr>
          <w:rFonts w:asciiTheme="minorHAnsi" w:eastAsiaTheme="minorEastAsia" w:hAnsiTheme="minorHAnsi" w:cstheme="minorHAnsi"/>
        </w:rPr>
        <w:t xml:space="preserve"> und </w:t>
      </w:r>
      <m:oMath>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Dx</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D</m:t>
            </m:r>
          </m:sub>
        </m:sSub>
        <m:r>
          <w:rPr>
            <w:rFonts w:ascii="Cambria Math" w:hAnsi="Cambria Math" w:cstheme="minorHAnsi"/>
          </w:rPr>
          <m:t>∙sin(α)=8,273</m:t>
        </m:r>
        <m:f>
          <m:fPr>
            <m:ctrlPr>
              <w:rPr>
                <w:rFonts w:ascii="Cambria Math" w:hAnsi="Cambria Math" w:cstheme="minorHAnsi"/>
                <w:i/>
              </w:rPr>
            </m:ctrlPr>
          </m:fPr>
          <m:num>
            <m:r>
              <w:rPr>
                <w:rFonts w:ascii="Cambria Math" w:hAnsi="Cambria Math" w:cstheme="minorHAnsi"/>
              </w:rPr>
              <m:t>m</m:t>
            </m:r>
          </m:num>
          <m:den>
            <m:r>
              <w:rPr>
                <w:rFonts w:ascii="Cambria Math" w:hAnsi="Cambria Math" w:cstheme="minorHAnsi"/>
              </w:rPr>
              <m:t>s</m:t>
            </m:r>
          </m:den>
        </m:f>
      </m:oMath>
      <w:r w:rsidR="00AF6EBD" w:rsidRPr="00AF6EBD">
        <w:rPr>
          <w:rFonts w:asciiTheme="minorHAnsi" w:eastAsiaTheme="minorEastAsia" w:hAnsiTheme="minorHAnsi" w:cstheme="minorHAnsi"/>
        </w:rPr>
        <w:t>.</w:t>
      </w:r>
    </w:p>
    <w:p w14:paraId="44D4E48E" w14:textId="77777777" w:rsidR="00343BE1" w:rsidRPr="00AF6EBD" w:rsidRDefault="00343BE1" w:rsidP="00343BE1">
      <w:pPr>
        <w:spacing w:after="0"/>
        <w:rPr>
          <w:rFonts w:asciiTheme="minorHAnsi" w:eastAsiaTheme="minorEastAsia" w:hAnsiTheme="minorHAnsi" w:cstheme="minorHAnsi"/>
        </w:rPr>
      </w:pPr>
      <w:r w:rsidRPr="00AF6EBD">
        <w:rPr>
          <w:rFonts w:asciiTheme="minorHAnsi" w:eastAsiaTheme="minorEastAsia" w:hAnsiTheme="minorHAnsi" w:cstheme="minorHAnsi"/>
        </w:rPr>
        <w:t>Die Bewegungsgleichungen lauten:</w:t>
      </w:r>
    </w:p>
    <w:p w14:paraId="5BF81BDA" w14:textId="524A81BA" w:rsidR="00343BE1" w:rsidRPr="00AF6EBD" w:rsidRDefault="00343BE1" w:rsidP="00343BE1">
      <w:pPr>
        <w:spacing w:after="0"/>
        <w:rPr>
          <w:rFonts w:asciiTheme="minorHAnsi" w:eastAsiaTheme="minorEastAsia" w:hAnsiTheme="minorHAnsi" w:cstheme="minorHAnsi"/>
        </w:rPr>
      </w:pPr>
      <w:r w:rsidRPr="00AF6EBD">
        <w:rPr>
          <w:rFonts w:asciiTheme="minorHAnsi" w:eastAsiaTheme="minorEastAsia" w:hAnsiTheme="minorHAnsi" w:cstheme="minorHAnsi"/>
        </w:rPr>
        <w:t xml:space="preserve">I:  </w:t>
      </w:r>
      <m:oMath>
        <m:sSub>
          <m:sSubPr>
            <m:ctrlPr>
              <w:rPr>
                <w:rFonts w:ascii="Cambria Math" w:eastAsiaTheme="minorEastAsia" w:hAnsi="Cambria Math" w:cstheme="minorHAnsi"/>
                <w:i/>
              </w:rPr>
            </m:ctrlPr>
          </m:sSubPr>
          <m:e>
            <m:r>
              <w:rPr>
                <w:rFonts w:ascii="Cambria Math" w:eastAsiaTheme="minorEastAsia" w:hAnsi="Cambria Math" w:cstheme="minorHAnsi"/>
              </w:rPr>
              <m:t>a</m:t>
            </m:r>
          </m:e>
          <m:sub>
            <m:r>
              <w:rPr>
                <w:rFonts w:ascii="Cambria Math" w:eastAsiaTheme="minorEastAsia" w:hAnsi="Cambria Math" w:cstheme="minorHAnsi"/>
              </w:rPr>
              <m:t>y</m:t>
            </m:r>
          </m:sub>
        </m:sSub>
        <m:r>
          <w:rPr>
            <w:rFonts w:ascii="Cambria Math" w:eastAsiaTheme="minorEastAsia" w:hAnsi="Cambria Math" w:cstheme="minorHAnsi"/>
          </w:rPr>
          <m:t>=-g</m:t>
        </m:r>
      </m:oMath>
      <w:r w:rsidRPr="00AF6EBD">
        <w:rPr>
          <w:rFonts w:asciiTheme="minorHAnsi" w:eastAsiaTheme="minorEastAsia" w:hAnsiTheme="minorHAnsi" w:cstheme="minorHAnsi"/>
        </w:rPr>
        <w:tab/>
        <w:t xml:space="preserve">II:  </w:t>
      </w:r>
      <m:oMath>
        <m:sSub>
          <m:sSubPr>
            <m:ctrlPr>
              <w:rPr>
                <w:rFonts w:ascii="Cambria Math" w:eastAsiaTheme="minorEastAsia" w:hAnsi="Cambria Math" w:cstheme="minorHAnsi"/>
                <w:i/>
              </w:rPr>
            </m:ctrlPr>
          </m:sSubPr>
          <m:e>
            <m:r>
              <w:rPr>
                <w:rFonts w:ascii="Cambria Math" w:eastAsiaTheme="minorEastAsia" w:hAnsi="Cambria Math" w:cstheme="minorHAnsi"/>
              </w:rPr>
              <m:t>v</m:t>
            </m:r>
          </m:e>
          <m:sub>
            <m:r>
              <w:rPr>
                <w:rFonts w:ascii="Cambria Math" w:eastAsiaTheme="minorEastAsia" w:hAnsi="Cambria Math" w:cstheme="minorHAnsi"/>
              </w:rPr>
              <m:t>y</m:t>
            </m:r>
          </m:sub>
        </m:sSub>
        <m:r>
          <w:rPr>
            <w:rFonts w:ascii="Cambria Math" w:eastAsiaTheme="minorEastAsia" w:hAnsi="Cambria Math" w:cstheme="minorHAnsi"/>
          </w:rPr>
          <m:t>(t)=</m:t>
        </m:r>
        <m:sSub>
          <m:sSubPr>
            <m:ctrlPr>
              <w:rPr>
                <w:rFonts w:ascii="Cambria Math" w:eastAsiaTheme="minorEastAsia" w:hAnsi="Cambria Math" w:cstheme="minorHAnsi"/>
                <w:i/>
              </w:rPr>
            </m:ctrlPr>
          </m:sSubPr>
          <m:e>
            <m:r>
              <w:rPr>
                <w:rFonts w:ascii="Cambria Math" w:eastAsiaTheme="minorEastAsia" w:hAnsi="Cambria Math" w:cstheme="minorHAnsi"/>
              </w:rPr>
              <m:t>v</m:t>
            </m:r>
          </m:e>
          <m:sub>
            <m:r>
              <w:rPr>
                <w:rFonts w:ascii="Cambria Math" w:eastAsiaTheme="minorEastAsia" w:hAnsi="Cambria Math" w:cstheme="minorHAnsi"/>
              </w:rPr>
              <m:t>Dy</m:t>
            </m:r>
          </m:sub>
        </m:sSub>
        <m:r>
          <w:rPr>
            <w:rFonts w:ascii="Cambria Math" w:eastAsiaTheme="minorEastAsia" w:hAnsi="Cambria Math" w:cstheme="minorHAnsi"/>
          </w:rPr>
          <m:t>-g∙t</m:t>
        </m:r>
      </m:oMath>
      <w:r w:rsidRPr="00AF6EBD">
        <w:rPr>
          <w:rFonts w:asciiTheme="minorHAnsi" w:eastAsiaTheme="minorEastAsia" w:hAnsiTheme="minorHAnsi" w:cstheme="minorHAnsi"/>
        </w:rPr>
        <w:tab/>
      </w:r>
      <w:r w:rsidRPr="00AF6EBD">
        <w:rPr>
          <w:rFonts w:asciiTheme="minorHAnsi" w:eastAsiaTheme="minorEastAsia" w:hAnsiTheme="minorHAnsi" w:cstheme="minorHAnsi"/>
        </w:rPr>
        <w:tab/>
        <w:t xml:space="preserve">III:  </w:t>
      </w:r>
      <m:oMath>
        <m:r>
          <w:rPr>
            <w:rFonts w:ascii="Cambria Math" w:eastAsiaTheme="minorEastAsia" w:hAnsi="Cambria Math" w:cstheme="minorHAnsi"/>
          </w:rPr>
          <m:t>y(t)=</m:t>
        </m:r>
        <m:sSub>
          <m:sSubPr>
            <m:ctrlPr>
              <w:rPr>
                <w:rFonts w:ascii="Cambria Math" w:eastAsiaTheme="minorEastAsia" w:hAnsi="Cambria Math" w:cstheme="minorHAnsi"/>
                <w:i/>
              </w:rPr>
            </m:ctrlPr>
          </m:sSubPr>
          <m:e>
            <m:r>
              <w:rPr>
                <w:rFonts w:ascii="Cambria Math" w:eastAsiaTheme="minorEastAsia" w:hAnsi="Cambria Math" w:cstheme="minorHAnsi"/>
              </w:rPr>
              <m:t>y</m:t>
            </m:r>
          </m:e>
          <m:sub>
            <m:r>
              <w:rPr>
                <w:rFonts w:ascii="Cambria Math" w:eastAsiaTheme="minorEastAsia" w:hAnsi="Cambria Math" w:cstheme="minorHAnsi"/>
              </w:rPr>
              <m:t>0</m:t>
            </m:r>
          </m:sub>
        </m:sSub>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v</m:t>
            </m:r>
          </m:e>
          <m:sub>
            <m:r>
              <w:rPr>
                <w:rFonts w:ascii="Cambria Math" w:eastAsiaTheme="minorEastAsia" w:hAnsi="Cambria Math" w:cstheme="minorHAnsi"/>
              </w:rPr>
              <m:t>Dy</m:t>
            </m:r>
          </m:sub>
        </m:sSub>
        <m:r>
          <w:rPr>
            <w:rFonts w:ascii="Cambria Math" w:eastAsiaTheme="minorEastAsia" w:hAnsi="Cambria Math" w:cstheme="minorHAnsi"/>
          </w:rPr>
          <m:t>∙t-</m:t>
        </m:r>
        <m:f>
          <m:fPr>
            <m:ctrlPr>
              <w:rPr>
                <w:rFonts w:ascii="Cambria Math" w:eastAsiaTheme="minorEastAsia" w:hAnsi="Cambria Math" w:cstheme="minorHAnsi"/>
                <w:i/>
              </w:rPr>
            </m:ctrlPr>
          </m:fPr>
          <m:num>
            <m:r>
              <w:rPr>
                <w:rFonts w:ascii="Cambria Math" w:eastAsiaTheme="minorEastAsia" w:hAnsi="Cambria Math" w:cstheme="minorHAnsi"/>
              </w:rPr>
              <m:t>1</m:t>
            </m:r>
          </m:num>
          <m:den>
            <m:r>
              <w:rPr>
                <w:rFonts w:ascii="Cambria Math" w:eastAsiaTheme="minorEastAsia" w:hAnsi="Cambria Math" w:cstheme="minorHAnsi"/>
              </w:rPr>
              <m:t>2</m:t>
            </m:r>
          </m:den>
        </m:f>
        <m:r>
          <w:rPr>
            <w:rFonts w:ascii="Cambria Math" w:eastAsiaTheme="minorEastAsia" w:hAnsi="Cambria Math" w:cstheme="minorHAnsi"/>
          </w:rPr>
          <m:t>∙g∙</m:t>
        </m:r>
        <m:sSup>
          <m:sSupPr>
            <m:ctrlPr>
              <w:rPr>
                <w:rFonts w:ascii="Cambria Math" w:eastAsiaTheme="minorEastAsia" w:hAnsi="Cambria Math" w:cstheme="minorHAnsi"/>
                <w:i/>
              </w:rPr>
            </m:ctrlPr>
          </m:sSupPr>
          <m:e>
            <m:r>
              <w:rPr>
                <w:rFonts w:ascii="Cambria Math" w:eastAsiaTheme="minorEastAsia" w:hAnsi="Cambria Math" w:cstheme="minorHAnsi"/>
              </w:rPr>
              <m:t>t</m:t>
            </m:r>
          </m:e>
          <m:sup>
            <m:r>
              <w:rPr>
                <w:rFonts w:ascii="Cambria Math" w:eastAsiaTheme="minorEastAsia" w:hAnsi="Cambria Math" w:cstheme="minorHAnsi"/>
              </w:rPr>
              <m:t>2</m:t>
            </m:r>
          </m:sup>
        </m:sSup>
      </m:oMath>
      <w:r w:rsidR="00AF6EBD">
        <w:rPr>
          <w:rFonts w:asciiTheme="minorHAnsi" w:eastAsiaTheme="minorEastAsia" w:hAnsiTheme="minorHAnsi" w:cstheme="minorHAnsi"/>
        </w:rPr>
        <w:tab/>
      </w:r>
      <w:r w:rsidRPr="00AF6EBD">
        <w:rPr>
          <w:rFonts w:asciiTheme="minorHAnsi" w:eastAsiaTheme="minorEastAsia" w:hAnsiTheme="minorHAnsi" w:cstheme="minorHAnsi"/>
        </w:rPr>
        <w:t xml:space="preserve">IV:  </w:t>
      </w:r>
      <m:oMath>
        <m:sSub>
          <m:sSubPr>
            <m:ctrlPr>
              <w:rPr>
                <w:rFonts w:ascii="Cambria Math" w:eastAsiaTheme="minorEastAsia" w:hAnsi="Cambria Math" w:cstheme="minorHAnsi"/>
                <w:i/>
              </w:rPr>
            </m:ctrlPr>
          </m:sSubPr>
          <m:e>
            <m:r>
              <w:rPr>
                <w:rFonts w:ascii="Cambria Math" w:eastAsiaTheme="minorEastAsia" w:hAnsi="Cambria Math" w:cstheme="minorHAnsi"/>
              </w:rPr>
              <m:t>v</m:t>
            </m:r>
          </m:e>
          <m:sub>
            <m:r>
              <w:rPr>
                <w:rFonts w:ascii="Cambria Math" w:eastAsiaTheme="minorEastAsia" w:hAnsi="Cambria Math" w:cstheme="minorHAnsi"/>
              </w:rPr>
              <m:t>x</m:t>
            </m:r>
          </m:sub>
        </m:sSub>
        <m:r>
          <w:rPr>
            <w:rFonts w:ascii="Cambria Math" w:eastAsiaTheme="minorEastAsia" w:hAnsi="Cambria Math" w:cstheme="minorHAnsi"/>
          </w:rPr>
          <m:t>(t)=</m:t>
        </m:r>
        <m:sSub>
          <m:sSubPr>
            <m:ctrlPr>
              <w:rPr>
                <w:rFonts w:ascii="Cambria Math" w:eastAsiaTheme="minorEastAsia" w:hAnsi="Cambria Math" w:cstheme="minorHAnsi"/>
                <w:i/>
              </w:rPr>
            </m:ctrlPr>
          </m:sSubPr>
          <m:e>
            <m:r>
              <w:rPr>
                <w:rFonts w:ascii="Cambria Math" w:eastAsiaTheme="minorEastAsia" w:hAnsi="Cambria Math" w:cstheme="minorHAnsi"/>
              </w:rPr>
              <m:t>v</m:t>
            </m:r>
          </m:e>
          <m:sub>
            <m:r>
              <w:rPr>
                <w:rFonts w:ascii="Cambria Math" w:eastAsiaTheme="minorEastAsia" w:hAnsi="Cambria Math" w:cstheme="minorHAnsi"/>
              </w:rPr>
              <m:t>Dx</m:t>
            </m:r>
          </m:sub>
        </m:sSub>
      </m:oMath>
      <w:r w:rsidRPr="00AF6EBD">
        <w:rPr>
          <w:rFonts w:asciiTheme="minorHAnsi" w:eastAsiaTheme="minorEastAsia" w:hAnsiTheme="minorHAnsi" w:cstheme="minorHAnsi"/>
        </w:rPr>
        <w:tab/>
        <w:t xml:space="preserve">V: </w:t>
      </w:r>
      <m:oMath>
        <m:r>
          <w:rPr>
            <w:rFonts w:ascii="Cambria Math" w:eastAsiaTheme="minorEastAsia" w:hAnsi="Cambria Math" w:cstheme="minorHAnsi"/>
          </w:rPr>
          <m:t>x(t)=</m:t>
        </m:r>
        <m:sSub>
          <m:sSubPr>
            <m:ctrlPr>
              <w:rPr>
                <w:rFonts w:ascii="Cambria Math" w:eastAsiaTheme="minorEastAsia" w:hAnsi="Cambria Math" w:cstheme="minorHAnsi"/>
                <w:i/>
              </w:rPr>
            </m:ctrlPr>
          </m:sSubPr>
          <m:e>
            <m:r>
              <w:rPr>
                <w:rFonts w:ascii="Cambria Math" w:eastAsiaTheme="minorEastAsia" w:hAnsi="Cambria Math" w:cstheme="minorHAnsi"/>
              </w:rPr>
              <m:t>v</m:t>
            </m:r>
          </m:e>
          <m:sub>
            <m:r>
              <w:rPr>
                <w:rFonts w:ascii="Cambria Math" w:eastAsiaTheme="minorEastAsia" w:hAnsi="Cambria Math" w:cstheme="minorHAnsi"/>
              </w:rPr>
              <m:t>Dx</m:t>
            </m:r>
          </m:sub>
        </m:sSub>
        <m:r>
          <w:rPr>
            <w:rFonts w:ascii="Cambria Math" w:eastAsiaTheme="minorEastAsia" w:hAnsi="Cambria Math" w:cstheme="minorHAnsi"/>
          </w:rPr>
          <m:t>∙t</m:t>
        </m:r>
      </m:oMath>
    </w:p>
    <w:p w14:paraId="58516DF5" w14:textId="77777777" w:rsidR="00343BE1" w:rsidRPr="00AF6EBD" w:rsidRDefault="00343BE1" w:rsidP="00343BE1">
      <w:pPr>
        <w:rPr>
          <w:rFonts w:asciiTheme="minorHAnsi" w:hAnsiTheme="minorHAnsi" w:cstheme="minorHAnsi"/>
        </w:rPr>
      </w:pPr>
      <w:r w:rsidRPr="00AF6EBD">
        <w:rPr>
          <w:rFonts w:asciiTheme="minorHAnsi" w:hAnsiTheme="minorHAnsi" w:cstheme="minorHAnsi"/>
        </w:rPr>
        <w:t xml:space="preserve">Die x-Koordinate des Zielbereiches liegt bei 26m und die von D bei 20m, so ist die Wurfweite bis zum Zielbereich x=6m. Aus V erhält man </w:t>
      </w:r>
      <m:oMath>
        <m:r>
          <w:rPr>
            <w:rFonts w:ascii="Cambria Math" w:eastAsiaTheme="minorEastAsia" w:hAnsi="Cambria Math" w:cstheme="minorHAnsi"/>
          </w:rPr>
          <m:t>t=</m:t>
        </m:r>
        <m:f>
          <m:fPr>
            <m:ctrlPr>
              <w:rPr>
                <w:rFonts w:ascii="Cambria Math" w:eastAsiaTheme="minorEastAsia" w:hAnsi="Cambria Math" w:cstheme="minorHAnsi"/>
                <w:i/>
              </w:rPr>
            </m:ctrlPr>
          </m:fPr>
          <m:num>
            <m:r>
              <w:rPr>
                <w:rFonts w:ascii="Cambria Math" w:eastAsiaTheme="minorEastAsia" w:hAnsi="Cambria Math" w:cstheme="minorHAnsi"/>
              </w:rPr>
              <m:t>6 m∙s</m:t>
            </m:r>
          </m:num>
          <m:den>
            <m:r>
              <w:rPr>
                <w:rFonts w:ascii="Cambria Math" w:eastAsiaTheme="minorEastAsia" w:hAnsi="Cambria Math" w:cstheme="minorHAnsi"/>
              </w:rPr>
              <m:t>8,273 m</m:t>
            </m:r>
          </m:den>
        </m:f>
        <m:r>
          <w:rPr>
            <w:rFonts w:ascii="Cambria Math" w:eastAsiaTheme="minorEastAsia" w:hAnsi="Cambria Math" w:cstheme="minorHAnsi"/>
          </w:rPr>
          <m:t>=0,725s</m:t>
        </m:r>
      </m:oMath>
      <w:r w:rsidRPr="00AF6EBD">
        <w:rPr>
          <w:rFonts w:asciiTheme="minorHAnsi" w:eastAsiaTheme="minorEastAsia" w:hAnsiTheme="minorHAnsi" w:cstheme="minorHAnsi"/>
        </w:rPr>
        <w:t xml:space="preserve">. Mit t=0,725s in III ergibt sich für die y-Koordinate der Kugel: </w:t>
      </w:r>
      <m:oMath>
        <m:r>
          <w:rPr>
            <w:rFonts w:ascii="Cambria Math" w:eastAsiaTheme="minorEastAsia" w:hAnsi="Cambria Math" w:cstheme="minorHAnsi"/>
          </w:rPr>
          <m:t>y(0,725s)=2m+8,273</m:t>
        </m:r>
        <m:f>
          <m:fPr>
            <m:ctrlPr>
              <w:rPr>
                <w:rFonts w:ascii="Cambria Math" w:eastAsiaTheme="minorEastAsia" w:hAnsi="Cambria Math" w:cstheme="minorHAnsi"/>
                <w:i/>
              </w:rPr>
            </m:ctrlPr>
          </m:fPr>
          <m:num>
            <m:r>
              <w:rPr>
                <w:rFonts w:ascii="Cambria Math" w:eastAsiaTheme="minorEastAsia" w:hAnsi="Cambria Math" w:cstheme="minorHAnsi"/>
              </w:rPr>
              <m:t>m</m:t>
            </m:r>
          </m:num>
          <m:den>
            <m:r>
              <w:rPr>
                <w:rFonts w:ascii="Cambria Math" w:eastAsiaTheme="minorEastAsia" w:hAnsi="Cambria Math" w:cstheme="minorHAnsi"/>
              </w:rPr>
              <m:t>s</m:t>
            </m:r>
          </m:den>
        </m:f>
        <m:r>
          <w:rPr>
            <w:rFonts w:ascii="Cambria Math" w:eastAsiaTheme="minorEastAsia" w:hAnsi="Cambria Math" w:cstheme="minorHAnsi"/>
          </w:rPr>
          <m:t>∙0,725s-</m:t>
        </m:r>
        <m:f>
          <m:fPr>
            <m:ctrlPr>
              <w:rPr>
                <w:rFonts w:ascii="Cambria Math" w:eastAsiaTheme="minorEastAsia" w:hAnsi="Cambria Math" w:cstheme="minorHAnsi"/>
                <w:i/>
              </w:rPr>
            </m:ctrlPr>
          </m:fPr>
          <m:num>
            <m:r>
              <w:rPr>
                <w:rFonts w:ascii="Cambria Math" w:eastAsiaTheme="minorEastAsia" w:hAnsi="Cambria Math" w:cstheme="minorHAnsi"/>
              </w:rPr>
              <m:t>1</m:t>
            </m:r>
          </m:num>
          <m:den>
            <m:r>
              <w:rPr>
                <w:rFonts w:ascii="Cambria Math" w:eastAsiaTheme="minorEastAsia" w:hAnsi="Cambria Math" w:cstheme="minorHAnsi"/>
              </w:rPr>
              <m:t>2</m:t>
            </m:r>
          </m:den>
        </m:f>
        <m:r>
          <w:rPr>
            <w:rFonts w:ascii="Cambria Math" w:eastAsiaTheme="minorEastAsia" w:hAnsi="Cambria Math" w:cstheme="minorHAnsi"/>
          </w:rPr>
          <m:t>∙9,81</m:t>
        </m:r>
        <m:f>
          <m:fPr>
            <m:ctrlPr>
              <w:rPr>
                <w:rFonts w:ascii="Cambria Math" w:eastAsiaTheme="minorEastAsia" w:hAnsi="Cambria Math" w:cstheme="minorHAnsi"/>
                <w:i/>
              </w:rPr>
            </m:ctrlPr>
          </m:fPr>
          <m:num>
            <m:r>
              <w:rPr>
                <w:rFonts w:ascii="Cambria Math" w:eastAsiaTheme="minorEastAsia" w:hAnsi="Cambria Math" w:cstheme="minorHAnsi"/>
              </w:rPr>
              <m:t>m</m:t>
            </m:r>
          </m:num>
          <m:den>
            <m:sSup>
              <m:sSupPr>
                <m:ctrlPr>
                  <w:rPr>
                    <w:rFonts w:ascii="Cambria Math" w:eastAsiaTheme="minorEastAsia" w:hAnsi="Cambria Math" w:cstheme="minorHAnsi"/>
                    <w:i/>
                  </w:rPr>
                </m:ctrlPr>
              </m:sSupPr>
              <m:e>
                <m:r>
                  <w:rPr>
                    <w:rFonts w:ascii="Cambria Math" w:eastAsiaTheme="minorEastAsia" w:hAnsi="Cambria Math" w:cstheme="minorHAnsi"/>
                  </w:rPr>
                  <m:t>s</m:t>
                </m:r>
              </m:e>
              <m:sup>
                <m:r>
                  <w:rPr>
                    <w:rFonts w:ascii="Cambria Math" w:eastAsiaTheme="minorEastAsia" w:hAnsi="Cambria Math" w:cstheme="minorHAnsi"/>
                  </w:rPr>
                  <m:t>s</m:t>
                </m:r>
              </m:sup>
            </m:sSup>
          </m:den>
        </m:f>
        <m:r>
          <w:rPr>
            <w:rFonts w:ascii="Cambria Math" w:eastAsiaTheme="minorEastAsia" w:hAnsi="Cambria Math" w:cstheme="minorHAnsi"/>
          </w:rPr>
          <m:t>∙</m:t>
        </m:r>
        <m:sSup>
          <m:sSupPr>
            <m:ctrlPr>
              <w:rPr>
                <w:rFonts w:ascii="Cambria Math" w:eastAsiaTheme="minorEastAsia" w:hAnsi="Cambria Math" w:cstheme="minorHAnsi"/>
                <w:i/>
              </w:rPr>
            </m:ctrlPr>
          </m:sSupPr>
          <m:e>
            <m:r>
              <w:rPr>
                <w:rFonts w:ascii="Cambria Math" w:eastAsiaTheme="minorEastAsia" w:hAnsi="Cambria Math" w:cstheme="minorHAnsi"/>
              </w:rPr>
              <m:t>(0,725s)</m:t>
            </m:r>
          </m:e>
          <m:sup>
            <m:r>
              <w:rPr>
                <w:rFonts w:ascii="Cambria Math" w:eastAsiaTheme="minorEastAsia" w:hAnsi="Cambria Math" w:cstheme="minorHAnsi"/>
              </w:rPr>
              <m:t>2</m:t>
            </m:r>
          </m:sup>
        </m:sSup>
        <m:r>
          <w:rPr>
            <w:rFonts w:ascii="Cambria Math" w:eastAsiaTheme="minorEastAsia" w:hAnsi="Cambria Math" w:cstheme="minorHAnsi"/>
          </w:rPr>
          <m:t>≈5,4m</m:t>
        </m:r>
      </m:oMath>
    </w:p>
    <w:p w14:paraId="239C4B1D" w14:textId="77777777" w:rsidR="00343BE1" w:rsidRPr="00AF6EBD" w:rsidRDefault="00343BE1" w:rsidP="00343BE1">
      <w:pPr>
        <w:spacing w:after="0"/>
        <w:rPr>
          <w:rFonts w:asciiTheme="minorHAnsi" w:hAnsiTheme="minorHAnsi" w:cstheme="minorHAnsi"/>
        </w:rPr>
      </w:pPr>
      <w:r w:rsidRPr="00AF6EBD">
        <w:rPr>
          <w:rFonts w:asciiTheme="minorHAnsi" w:hAnsiTheme="minorHAnsi" w:cstheme="minorHAnsi"/>
        </w:rPr>
        <w:t>g)</w:t>
      </w:r>
      <w:r w:rsidRPr="00AF6EBD">
        <w:rPr>
          <w:rFonts w:asciiTheme="minorHAnsi" w:hAnsiTheme="minorHAnsi" w:cstheme="minorHAnsi"/>
        </w:rPr>
        <w:tab/>
        <w:t>Der  freie Fall aus 4 m dauert t</w:t>
      </w:r>
      <w:r w:rsidRPr="00AF6EBD">
        <w:rPr>
          <w:rFonts w:asciiTheme="minorHAnsi" w:hAnsiTheme="minorHAnsi" w:cstheme="minorHAnsi"/>
          <w:vertAlign w:val="subscript"/>
        </w:rPr>
        <w:t>1</w:t>
      </w:r>
      <w:r w:rsidRPr="00AF6EBD">
        <w:rPr>
          <w:rFonts w:asciiTheme="minorHAnsi" w:hAnsiTheme="minorHAnsi" w:cstheme="minorHAnsi"/>
        </w:rPr>
        <w:t xml:space="preserve">=0,903 s und die Kugel erreicht die Geschwindigkeit v= 8,86 m/s. </w:t>
      </w:r>
    </w:p>
    <w:p w14:paraId="3DFA4DEF" w14:textId="77777777" w:rsidR="00343BE1" w:rsidRPr="00AF6EBD" w:rsidRDefault="00343BE1" w:rsidP="00343BE1">
      <w:pPr>
        <w:spacing w:after="0"/>
        <w:rPr>
          <w:rFonts w:asciiTheme="minorHAnsi" w:hAnsiTheme="minorHAnsi" w:cstheme="minorHAnsi"/>
        </w:rPr>
      </w:pPr>
      <w:r w:rsidRPr="00AF6EBD">
        <w:rPr>
          <w:rFonts w:asciiTheme="minorHAnsi" w:hAnsiTheme="minorHAnsi" w:cstheme="minorHAnsi"/>
        </w:rPr>
        <w:t xml:space="preserve">Mit dieser Geschwindigkeit wird gleichförmig die Strecke 5m in x-Richtung zurückgelegt. </w:t>
      </w:r>
      <w:r w:rsidRPr="00AF6EBD">
        <w:rPr>
          <w:rFonts w:asciiTheme="minorHAnsi" w:hAnsiTheme="minorHAnsi" w:cstheme="minorHAnsi"/>
        </w:rPr>
        <w:br/>
        <w:t xml:space="preserve">Aus </w:t>
      </w:r>
      <m:oMath>
        <m:r>
          <w:rPr>
            <w:rFonts w:ascii="Cambria Math" w:hAnsi="Cambria Math" w:cstheme="minorHAnsi"/>
          </w:rPr>
          <m:t xml:space="preserve">x(t)=v∙t </m:t>
        </m:r>
      </m:oMath>
      <w:r w:rsidRPr="00AF6EBD">
        <w:rPr>
          <w:rFonts w:asciiTheme="minorHAnsi" w:hAnsiTheme="minorHAnsi" w:cstheme="minorHAnsi"/>
        </w:rPr>
        <w:t xml:space="preserve">ergibt sich </w:t>
      </w:r>
      <m:oMath>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2</m:t>
            </m:r>
          </m:sub>
        </m:sSub>
        <m:r>
          <w:rPr>
            <w:rFonts w:ascii="Cambria Math" w:hAnsi="Cambria Math" w:cstheme="minorHAnsi"/>
          </w:rPr>
          <m:t>=</m:t>
        </m:r>
        <m:f>
          <m:fPr>
            <m:ctrlPr>
              <w:rPr>
                <w:rFonts w:ascii="Cambria Math" w:hAnsi="Cambria Math" w:cstheme="minorHAnsi"/>
                <w:i/>
              </w:rPr>
            </m:ctrlPr>
          </m:fPr>
          <m:num>
            <m:r>
              <w:rPr>
                <w:rFonts w:ascii="Cambria Math" w:hAnsi="Cambria Math" w:cstheme="minorHAnsi"/>
              </w:rPr>
              <m:t>5 m∙s</m:t>
            </m:r>
          </m:num>
          <m:den>
            <m:r>
              <w:rPr>
                <w:rFonts w:ascii="Cambria Math" w:hAnsi="Cambria Math" w:cstheme="minorHAnsi"/>
              </w:rPr>
              <m:t>8,86 m</m:t>
            </m:r>
          </m:den>
        </m:f>
        <m:r>
          <w:rPr>
            <w:rFonts w:ascii="Cambria Math" w:hAnsi="Cambria Math" w:cstheme="minorHAnsi"/>
          </w:rPr>
          <m:t>=0,564s</m:t>
        </m:r>
      </m:oMath>
      <w:r w:rsidRPr="00AF6EBD">
        <w:rPr>
          <w:rFonts w:asciiTheme="minorHAnsi" w:eastAsiaTheme="minorEastAsia" w:hAnsiTheme="minorHAnsi" w:cstheme="minorHAnsi"/>
        </w:rPr>
        <w:t>.</w:t>
      </w:r>
      <w:r w:rsidRPr="00AF6EBD">
        <w:rPr>
          <w:rFonts w:asciiTheme="minorHAnsi" w:hAnsiTheme="minorHAnsi" w:cstheme="minorHAnsi"/>
        </w:rPr>
        <w:t xml:space="preserve"> </w:t>
      </w:r>
    </w:p>
    <w:p w14:paraId="468C9EB8" w14:textId="77777777" w:rsidR="00343BE1" w:rsidRPr="00AF6EBD" w:rsidRDefault="00343BE1" w:rsidP="00343BE1">
      <w:pPr>
        <w:spacing w:after="0"/>
        <w:rPr>
          <w:rFonts w:asciiTheme="minorHAnsi" w:hAnsiTheme="minorHAnsi" w:cstheme="minorHAnsi"/>
        </w:rPr>
      </w:pPr>
      <w:r w:rsidRPr="00AF6EBD">
        <w:rPr>
          <w:rFonts w:asciiTheme="minorHAnsi" w:hAnsiTheme="minorHAnsi" w:cstheme="minorHAnsi"/>
        </w:rPr>
        <w:t>Der waagerechte Wurf aus 4 m dauert wieder t</w:t>
      </w:r>
      <w:r w:rsidRPr="00AF6EBD">
        <w:rPr>
          <w:rFonts w:asciiTheme="minorHAnsi" w:hAnsiTheme="minorHAnsi" w:cstheme="minorHAnsi"/>
          <w:vertAlign w:val="subscript"/>
        </w:rPr>
        <w:t>3</w:t>
      </w:r>
      <w:r w:rsidRPr="00AF6EBD">
        <w:rPr>
          <w:rFonts w:asciiTheme="minorHAnsi" w:hAnsiTheme="minorHAnsi" w:cstheme="minorHAnsi"/>
        </w:rPr>
        <w:t xml:space="preserve">=0,93 s. </w:t>
      </w:r>
    </w:p>
    <w:p w14:paraId="1BB1CAF8" w14:textId="77777777" w:rsidR="00343BE1" w:rsidRPr="00AF6EBD" w:rsidRDefault="00343BE1" w:rsidP="00343BE1">
      <w:pPr>
        <w:spacing w:after="0"/>
        <w:rPr>
          <w:rFonts w:asciiTheme="minorHAnsi" w:hAnsiTheme="minorHAnsi" w:cstheme="minorHAnsi"/>
        </w:rPr>
      </w:pPr>
      <w:r w:rsidRPr="00AF6EBD">
        <w:rPr>
          <w:rFonts w:asciiTheme="minorHAnsi" w:hAnsiTheme="minorHAnsi" w:cstheme="minorHAnsi"/>
        </w:rPr>
        <w:t xml:space="preserve">Die Bewegung von C nach D setzt sich aus einer gleichförmigen Bewegung mit der Geschwindigkeit </w:t>
      </w:r>
      <m:oMath>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C</m:t>
            </m:r>
          </m:sub>
        </m:sSub>
        <m:r>
          <w:rPr>
            <w:rFonts w:ascii="Cambria Math" w:hAnsi="Cambria Math" w:cstheme="minorHAnsi"/>
          </w:rPr>
          <m:t>=12,5</m:t>
        </m:r>
        <m:f>
          <m:fPr>
            <m:ctrlPr>
              <w:rPr>
                <w:rFonts w:ascii="Cambria Math" w:hAnsi="Cambria Math" w:cstheme="minorHAnsi"/>
                <w:i/>
              </w:rPr>
            </m:ctrlPr>
          </m:fPr>
          <m:num>
            <m:r>
              <w:rPr>
                <w:rFonts w:ascii="Cambria Math" w:hAnsi="Cambria Math" w:cstheme="minorHAnsi"/>
              </w:rPr>
              <m:t>m</m:t>
            </m:r>
          </m:num>
          <m:den>
            <m:r>
              <w:rPr>
                <w:rFonts w:ascii="Cambria Math" w:hAnsi="Cambria Math" w:cstheme="minorHAnsi"/>
              </w:rPr>
              <m:t>s</m:t>
            </m:r>
          </m:den>
        </m:f>
      </m:oMath>
      <w:r w:rsidRPr="00AF6EBD">
        <w:rPr>
          <w:rFonts w:asciiTheme="minorHAnsi" w:eastAsiaTheme="minorEastAsia" w:hAnsiTheme="minorHAnsi" w:cstheme="minorHAnsi"/>
        </w:rPr>
        <w:t xml:space="preserve"> </w:t>
      </w:r>
      <w:r w:rsidRPr="00AF6EBD">
        <w:rPr>
          <w:rFonts w:asciiTheme="minorHAnsi" w:hAnsiTheme="minorHAnsi" w:cstheme="minorHAnsi"/>
        </w:rPr>
        <w:t>von x</w:t>
      </w:r>
      <w:r w:rsidRPr="00AF6EBD">
        <w:rPr>
          <w:rFonts w:asciiTheme="minorHAnsi" w:hAnsiTheme="minorHAnsi" w:cstheme="minorHAnsi"/>
          <w:vertAlign w:val="subscript"/>
        </w:rPr>
        <w:t>C</w:t>
      </w:r>
      <w:r w:rsidRPr="00AF6EBD">
        <w:rPr>
          <w:rFonts w:asciiTheme="minorHAnsi" w:hAnsiTheme="minorHAnsi" w:cstheme="minorHAnsi"/>
        </w:rPr>
        <w:t xml:space="preserve"> = 14 m bis x =19 m und einer schiefen Ebene zusammen. </w:t>
      </w:r>
    </w:p>
    <w:p w14:paraId="0EC44292" w14:textId="77777777" w:rsidR="00343BE1" w:rsidRPr="00AF6EBD" w:rsidRDefault="00343BE1" w:rsidP="00343BE1">
      <w:pPr>
        <w:spacing w:after="0"/>
        <w:rPr>
          <w:rFonts w:asciiTheme="minorHAnsi" w:eastAsiaTheme="minorEastAsia" w:hAnsiTheme="minorHAnsi" w:cstheme="minorHAnsi"/>
        </w:rPr>
      </w:pPr>
      <w:r w:rsidRPr="00AF6EBD">
        <w:rPr>
          <w:rFonts w:asciiTheme="minorHAnsi" w:hAnsiTheme="minorHAnsi" w:cstheme="minorHAnsi"/>
        </w:rPr>
        <w:t xml:space="preserve">Die Zeit für die gleichförmige Bewegung </w:t>
      </w:r>
      <m:oMath>
        <m:r>
          <w:rPr>
            <w:rFonts w:ascii="Cambria Math" w:hAnsi="Cambria Math" w:cstheme="minorHAnsi"/>
          </w:rPr>
          <m:t xml:space="preserve">x(t)=v∙t </m:t>
        </m:r>
      </m:oMath>
      <w:r w:rsidRPr="00AF6EBD">
        <w:rPr>
          <w:rFonts w:asciiTheme="minorHAnsi" w:hAnsiTheme="minorHAnsi" w:cstheme="minorHAnsi"/>
        </w:rPr>
        <w:t xml:space="preserve">beträgt </w:t>
      </w:r>
      <m:oMath>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4</m:t>
            </m:r>
          </m:sub>
        </m:sSub>
        <m:r>
          <w:rPr>
            <w:rFonts w:ascii="Cambria Math" w:hAnsi="Cambria Math" w:cstheme="minorHAnsi"/>
          </w:rPr>
          <m:t>=</m:t>
        </m:r>
        <m:f>
          <m:fPr>
            <m:ctrlPr>
              <w:rPr>
                <w:rFonts w:ascii="Cambria Math" w:hAnsi="Cambria Math" w:cstheme="minorHAnsi"/>
                <w:i/>
              </w:rPr>
            </m:ctrlPr>
          </m:fPr>
          <m:num>
            <m:r>
              <w:rPr>
                <w:rFonts w:ascii="Cambria Math" w:hAnsi="Cambria Math" w:cstheme="minorHAnsi"/>
              </w:rPr>
              <m:t>5 m∙s</m:t>
            </m:r>
          </m:num>
          <m:den>
            <m:r>
              <w:rPr>
                <w:rFonts w:ascii="Cambria Math" w:hAnsi="Cambria Math" w:cstheme="minorHAnsi"/>
              </w:rPr>
              <m:t>12,5 m</m:t>
            </m:r>
          </m:den>
        </m:f>
        <m:r>
          <w:rPr>
            <w:rFonts w:ascii="Cambria Math" w:hAnsi="Cambria Math" w:cstheme="minorHAnsi"/>
          </w:rPr>
          <m:t>=0,4s</m:t>
        </m:r>
      </m:oMath>
      <w:r w:rsidRPr="00AF6EBD">
        <w:rPr>
          <w:rFonts w:asciiTheme="minorHAnsi" w:eastAsiaTheme="minorEastAsia" w:hAnsiTheme="minorHAnsi" w:cstheme="minorHAnsi"/>
        </w:rPr>
        <w:t>.</w:t>
      </w:r>
    </w:p>
    <w:p w14:paraId="1A3A908A" w14:textId="77777777" w:rsidR="00343BE1" w:rsidRPr="00AF6EBD" w:rsidRDefault="00343BE1" w:rsidP="00343BE1">
      <w:pPr>
        <w:spacing w:after="0"/>
        <w:rPr>
          <w:rFonts w:asciiTheme="minorHAnsi" w:eastAsiaTheme="minorEastAsia" w:hAnsiTheme="minorHAnsi" w:cstheme="minorHAnsi"/>
        </w:rPr>
      </w:pPr>
    </w:p>
    <w:p w14:paraId="53C7CC22" w14:textId="77777777" w:rsidR="00343BE1" w:rsidRPr="00AF6EBD" w:rsidRDefault="00343BE1" w:rsidP="00343BE1">
      <w:pPr>
        <w:pStyle w:val="Text"/>
        <w:rPr>
          <w:rFonts w:asciiTheme="minorHAnsi" w:hAnsiTheme="minorHAnsi" w:cstheme="minorHAnsi"/>
        </w:rPr>
      </w:pPr>
      <w:r w:rsidRPr="00AF6EBD">
        <w:rPr>
          <w:rFonts w:asciiTheme="minorHAnsi" w:hAnsiTheme="minorHAnsi" w:cstheme="minorHAnsi"/>
        </w:rPr>
        <w:t xml:space="preserve">Betrachtet man das Bauteil von  </w:t>
      </w:r>
      <m:oMath>
        <m:d>
          <m:dPr>
            <m:ctrlPr>
              <w:rPr>
                <w:rFonts w:ascii="Cambria Math" w:hAnsi="Cambria Math" w:cstheme="minorHAnsi"/>
                <w:i/>
              </w:rPr>
            </m:ctrlPr>
          </m:dPr>
          <m:e>
            <m:r>
              <w:rPr>
                <w:rFonts w:ascii="Cambria Math" w:hAnsi="Cambria Math" w:cstheme="minorHAnsi"/>
              </w:rPr>
              <m:t>18</m:t>
            </m:r>
          </m:e>
          <m:e>
            <m:r>
              <w:rPr>
                <w:rFonts w:ascii="Cambria Math" w:hAnsi="Cambria Math" w:cstheme="minorHAnsi"/>
              </w:rPr>
              <m:t>1</m:t>
            </m:r>
          </m:e>
        </m:d>
      </m:oMath>
      <w:r w:rsidRPr="00AF6EBD">
        <w:rPr>
          <w:rFonts w:asciiTheme="minorHAnsi" w:hAnsiTheme="minorHAnsi" w:cstheme="minorHAnsi"/>
        </w:rPr>
        <w:t xml:space="preserve"> zu D als schiefe Ebene, so erhält man eine Abschätzung für die Zeit mit dem Mittelwert der Anfangs- und Endgeschwindigkeit und einer gleichförmigen Bewegung längs der schiefen Ebene. </w:t>
      </w:r>
    </w:p>
    <w:p w14:paraId="32EF1190" w14:textId="77777777" w:rsidR="00343BE1" w:rsidRPr="00AF6EBD" w:rsidRDefault="00343BE1" w:rsidP="00343BE1">
      <w:pPr>
        <w:pStyle w:val="Text"/>
        <w:rPr>
          <w:rFonts w:asciiTheme="minorHAnsi" w:hAnsiTheme="minorHAnsi" w:cstheme="minorHAnsi"/>
        </w:rPr>
      </w:pPr>
      <w:r w:rsidRPr="00AF6EBD">
        <w:rPr>
          <w:rFonts w:asciiTheme="minorHAnsi" w:hAnsiTheme="minorHAnsi" w:cstheme="minorHAnsi"/>
        </w:rPr>
        <w:t xml:space="preserve">Die Geschwindigkeiten ergeben sich aus dem Energiesatz und die Länge l der schiefen Ebene aus </w:t>
      </w:r>
      <m:oMath>
        <m:r>
          <w:rPr>
            <w:rFonts w:ascii="Cambria Math" w:hAnsi="Cambria Math" w:cstheme="minorHAnsi"/>
          </w:rPr>
          <m:t>l=</m:t>
        </m:r>
        <m:rad>
          <m:radPr>
            <m:degHide m:val="1"/>
            <m:ctrlPr>
              <w:rPr>
                <w:rFonts w:ascii="Cambria Math" w:hAnsi="Cambria Math" w:cstheme="minorHAnsi"/>
                <w:i/>
              </w:rPr>
            </m:ctrlPr>
          </m:radPr>
          <m:deg/>
          <m:e>
            <m:r>
              <m:rPr>
                <m:sty m:val="p"/>
              </m:rPr>
              <w:rPr>
                <w:rFonts w:ascii="Cambria Math" w:hAnsi="Cambria Math" w:cstheme="minorHAnsi"/>
              </w:rPr>
              <m:t>Δ</m:t>
            </m:r>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r>
              <w:rPr>
                <w:rFonts w:ascii="Cambria Math" w:hAnsi="Cambria Math" w:cstheme="minorHAnsi"/>
              </w:rPr>
              <m:t>+</m:t>
            </m:r>
            <m:r>
              <m:rPr>
                <m:sty m:val="p"/>
              </m:rPr>
              <w:rPr>
                <w:rFonts w:ascii="Cambria Math" w:hAnsi="Cambria Math" w:cstheme="minorHAnsi"/>
              </w:rPr>
              <m:t>Δ</m:t>
            </m:r>
            <m:sSup>
              <m:sSupPr>
                <m:ctrlPr>
                  <w:rPr>
                    <w:rFonts w:ascii="Cambria Math" w:hAnsi="Cambria Math" w:cstheme="minorHAnsi"/>
                    <w:i/>
                  </w:rPr>
                </m:ctrlPr>
              </m:sSupPr>
              <m:e>
                <m:r>
                  <w:rPr>
                    <w:rFonts w:ascii="Cambria Math" w:hAnsi="Cambria Math" w:cstheme="minorHAnsi"/>
                  </w:rPr>
                  <m:t>y</m:t>
                </m:r>
              </m:e>
              <m:sup>
                <m:r>
                  <w:rPr>
                    <w:rFonts w:ascii="Cambria Math" w:hAnsi="Cambria Math" w:cstheme="minorHAnsi"/>
                  </w:rPr>
                  <m:t>2</m:t>
                </m:r>
              </m:sup>
            </m:sSup>
          </m:e>
        </m:rad>
        <m:r>
          <w:rPr>
            <w:rFonts w:ascii="Cambria Math" w:hAnsi="Cambria Math" w:cstheme="minorHAnsi"/>
          </w:rPr>
          <m:t xml:space="preserve"> </m:t>
        </m:r>
      </m:oMath>
      <w:r w:rsidRPr="00AF6EBD">
        <w:rPr>
          <w:rFonts w:asciiTheme="minorHAnsi" w:hAnsiTheme="minorHAnsi" w:cstheme="minorHAnsi"/>
        </w:rPr>
        <w:t xml:space="preserve">. </w:t>
      </w:r>
    </w:p>
    <w:p w14:paraId="188199A8" w14:textId="77777777" w:rsidR="00343BE1" w:rsidRPr="00AF6EBD" w:rsidRDefault="00343BE1" w:rsidP="00343BE1">
      <w:pPr>
        <w:pStyle w:val="Text"/>
        <w:rPr>
          <w:rFonts w:asciiTheme="minorHAnsi" w:hAnsiTheme="minorHAnsi" w:cstheme="minorHAnsi"/>
        </w:rPr>
      </w:pPr>
      <w:r w:rsidRPr="00AF6EBD">
        <w:rPr>
          <w:rFonts w:asciiTheme="minorHAnsi" w:hAnsiTheme="minorHAnsi" w:cstheme="minorHAnsi"/>
        </w:rPr>
        <w:t xml:space="preserve">Mit </w:t>
      </w:r>
      <m:oMath>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C</m:t>
            </m:r>
          </m:sub>
        </m:sSub>
        <m:r>
          <w:rPr>
            <w:rFonts w:ascii="Cambria Math" w:hAnsi="Cambria Math" w:cstheme="minorHAnsi"/>
          </w:rPr>
          <m:t>=12,5</m:t>
        </m:r>
        <m:f>
          <m:fPr>
            <m:ctrlPr>
              <w:rPr>
                <w:rFonts w:ascii="Cambria Math" w:hAnsi="Cambria Math" w:cstheme="minorHAnsi"/>
                <w:i/>
              </w:rPr>
            </m:ctrlPr>
          </m:fPr>
          <m:num>
            <m:r>
              <w:rPr>
                <w:rFonts w:ascii="Cambria Math" w:hAnsi="Cambria Math" w:cstheme="minorHAnsi"/>
              </w:rPr>
              <m:t>m</m:t>
            </m:r>
          </m:num>
          <m:den>
            <m:r>
              <w:rPr>
                <w:rFonts w:ascii="Cambria Math" w:hAnsi="Cambria Math" w:cstheme="minorHAnsi"/>
              </w:rPr>
              <m:t>s</m:t>
            </m:r>
          </m:den>
        </m:f>
      </m:oMath>
      <w:r w:rsidRPr="00AF6EBD">
        <w:rPr>
          <w:rFonts w:asciiTheme="minorHAnsi" w:hAnsiTheme="minorHAnsi" w:cstheme="minorHAnsi"/>
        </w:rPr>
        <w:t xml:space="preserve">  und  </w:t>
      </w:r>
      <m:oMath>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D</m:t>
            </m:r>
          </m:sub>
        </m:sSub>
        <m:r>
          <w:rPr>
            <w:rFonts w:ascii="Cambria Math" w:hAnsi="Cambria Math" w:cstheme="minorHAnsi"/>
          </w:rPr>
          <m:t>≈11,7</m:t>
        </m:r>
        <m:f>
          <m:fPr>
            <m:ctrlPr>
              <w:rPr>
                <w:rFonts w:ascii="Cambria Math" w:hAnsi="Cambria Math" w:cstheme="minorHAnsi"/>
                <w:i/>
              </w:rPr>
            </m:ctrlPr>
          </m:fPr>
          <m:num>
            <m:r>
              <w:rPr>
                <w:rFonts w:ascii="Cambria Math" w:hAnsi="Cambria Math" w:cstheme="minorHAnsi"/>
              </w:rPr>
              <m:t>m</m:t>
            </m:r>
          </m:num>
          <m:den>
            <m:r>
              <w:rPr>
                <w:rFonts w:ascii="Cambria Math" w:hAnsi="Cambria Math" w:cstheme="minorHAnsi"/>
              </w:rPr>
              <m:t>s</m:t>
            </m:r>
          </m:den>
        </m:f>
      </m:oMath>
      <w:r w:rsidRPr="00AF6EBD">
        <w:rPr>
          <w:rFonts w:asciiTheme="minorHAnsi" w:hAnsiTheme="minorHAnsi" w:cstheme="minorHAnsi"/>
        </w:rPr>
        <w:t xml:space="preserve">  berechnet sich die Durchschnittsgeschwindigkeit zu </w:t>
      </w:r>
      <m:oMath>
        <m:r>
          <w:rPr>
            <w:rFonts w:ascii="Cambria Math" w:hAnsi="Cambria Math" w:cstheme="minorHAnsi"/>
          </w:rPr>
          <m:t>v=</m:t>
        </m:r>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C</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D</m:t>
                </m:r>
              </m:sub>
            </m:sSub>
          </m:num>
          <m:den>
            <m:r>
              <w:rPr>
                <w:rFonts w:ascii="Cambria Math" w:hAnsi="Cambria Math" w:cstheme="minorHAnsi"/>
              </w:rPr>
              <m:t>2</m:t>
            </m:r>
          </m:den>
        </m:f>
        <m:r>
          <w:rPr>
            <w:rFonts w:ascii="Cambria Math" w:hAnsi="Cambria Math" w:cstheme="minorHAnsi"/>
          </w:rPr>
          <m:t>=12,1</m:t>
        </m:r>
        <m:f>
          <m:fPr>
            <m:ctrlPr>
              <w:rPr>
                <w:rFonts w:ascii="Cambria Math" w:hAnsi="Cambria Math" w:cstheme="minorHAnsi"/>
                <w:i/>
              </w:rPr>
            </m:ctrlPr>
          </m:fPr>
          <m:num>
            <m:r>
              <w:rPr>
                <w:rFonts w:ascii="Cambria Math" w:hAnsi="Cambria Math" w:cstheme="minorHAnsi"/>
              </w:rPr>
              <m:t>m</m:t>
            </m:r>
          </m:num>
          <m:den>
            <m:r>
              <w:rPr>
                <w:rFonts w:ascii="Cambria Math" w:hAnsi="Cambria Math" w:cstheme="minorHAnsi"/>
              </w:rPr>
              <m:t>s</m:t>
            </m:r>
          </m:den>
        </m:f>
      </m:oMath>
      <w:r w:rsidRPr="00AF6EBD">
        <w:rPr>
          <w:rFonts w:asciiTheme="minorHAnsi" w:hAnsiTheme="minorHAnsi" w:cstheme="minorHAnsi"/>
        </w:rPr>
        <w:t xml:space="preserve">. Mit der Länge </w:t>
      </w:r>
      <m:oMath>
        <m:r>
          <w:rPr>
            <w:rFonts w:ascii="Cambria Math" w:hAnsi="Cambria Math" w:cstheme="minorHAnsi"/>
          </w:rPr>
          <m:t>l=</m:t>
        </m:r>
        <m:rad>
          <m:radPr>
            <m:degHide m:val="1"/>
            <m:ctrlPr>
              <w:rPr>
                <w:rFonts w:ascii="Cambria Math" w:hAnsi="Cambria Math" w:cstheme="minorHAnsi"/>
                <w:i/>
              </w:rPr>
            </m:ctrlPr>
          </m:radPr>
          <m:deg/>
          <m:e>
            <m:sSup>
              <m:sSupPr>
                <m:ctrlPr>
                  <w:rPr>
                    <w:rFonts w:ascii="Cambria Math" w:hAnsi="Cambria Math" w:cstheme="minorHAnsi"/>
                    <w:i/>
                  </w:rPr>
                </m:ctrlPr>
              </m:sSupPr>
              <m:e>
                <m:r>
                  <w:rPr>
                    <w:rFonts w:ascii="Cambria Math" w:hAnsi="Cambria Math" w:cstheme="minorHAnsi"/>
                  </w:rPr>
                  <m:t>2</m:t>
                </m:r>
              </m:e>
              <m:sup>
                <m:r>
                  <w:rPr>
                    <w:rFonts w:ascii="Cambria Math" w:hAnsi="Cambria Math" w:cstheme="minorHAnsi"/>
                  </w:rPr>
                  <m:t>2</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1</m:t>
                </m:r>
              </m:e>
              <m:sup>
                <m:r>
                  <w:rPr>
                    <w:rFonts w:ascii="Cambria Math" w:hAnsi="Cambria Math" w:cstheme="minorHAnsi"/>
                  </w:rPr>
                  <m:t>2</m:t>
                </m:r>
              </m:sup>
            </m:sSup>
          </m:e>
        </m:rad>
        <m:r>
          <w:rPr>
            <w:rFonts w:ascii="Cambria Math" w:hAnsi="Cambria Math" w:cstheme="minorHAnsi"/>
          </w:rPr>
          <m:t xml:space="preserve"> ≈2,23m</m:t>
        </m:r>
      </m:oMath>
      <w:r w:rsidRPr="00AF6EBD">
        <w:rPr>
          <w:rFonts w:asciiTheme="minorHAnsi" w:hAnsiTheme="minorHAnsi" w:cstheme="minorHAnsi"/>
        </w:rPr>
        <w:t xml:space="preserve"> ergibt sich die Zeit zu </w:t>
      </w:r>
      <m:oMath>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5</m:t>
            </m:r>
          </m:sub>
        </m:sSub>
        <m:r>
          <w:rPr>
            <w:rFonts w:ascii="Cambria Math" w:hAnsi="Cambria Math" w:cstheme="minorHAnsi"/>
          </w:rPr>
          <m:t>=</m:t>
        </m:r>
        <m:f>
          <m:fPr>
            <m:ctrlPr>
              <w:rPr>
                <w:rFonts w:ascii="Cambria Math" w:hAnsi="Cambria Math" w:cstheme="minorHAnsi"/>
                <w:i/>
              </w:rPr>
            </m:ctrlPr>
          </m:fPr>
          <m:num>
            <m:r>
              <w:rPr>
                <w:rFonts w:ascii="Cambria Math" w:hAnsi="Cambria Math" w:cstheme="minorHAnsi"/>
              </w:rPr>
              <m:t>2,23 m∙s</m:t>
            </m:r>
          </m:num>
          <m:den>
            <m:r>
              <w:rPr>
                <w:rFonts w:ascii="Cambria Math" w:hAnsi="Cambria Math" w:cstheme="minorHAnsi"/>
              </w:rPr>
              <m:t>12,1 m</m:t>
            </m:r>
          </m:den>
        </m:f>
        <m:r>
          <w:rPr>
            <w:rFonts w:ascii="Cambria Math" w:hAnsi="Cambria Math" w:cstheme="minorHAnsi"/>
          </w:rPr>
          <m:t>≈0,18s</m:t>
        </m:r>
      </m:oMath>
      <w:r w:rsidRPr="00AF6EBD">
        <w:rPr>
          <w:rFonts w:asciiTheme="minorHAnsi" w:hAnsiTheme="minorHAnsi" w:cstheme="minorHAnsi"/>
        </w:rPr>
        <w:t xml:space="preserve">. </w:t>
      </w:r>
    </w:p>
    <w:p w14:paraId="3EF07B6D" w14:textId="77777777" w:rsidR="00343BE1" w:rsidRPr="00AF6EBD" w:rsidRDefault="00343BE1" w:rsidP="00343BE1">
      <w:pPr>
        <w:spacing w:after="0"/>
        <w:rPr>
          <w:rFonts w:asciiTheme="minorHAnsi" w:eastAsiaTheme="minorEastAsia" w:hAnsiTheme="minorHAnsi" w:cstheme="minorHAnsi"/>
        </w:rPr>
      </w:pPr>
    </w:p>
    <w:p w14:paraId="2ABBE3AF" w14:textId="77777777" w:rsidR="00343BE1" w:rsidRPr="00AF6EBD" w:rsidRDefault="00343BE1" w:rsidP="00343BE1">
      <w:pPr>
        <w:pStyle w:val="Text"/>
        <w:rPr>
          <w:rFonts w:asciiTheme="minorHAnsi" w:hAnsiTheme="minorHAnsi" w:cstheme="minorHAnsi"/>
        </w:rPr>
      </w:pPr>
      <w:r w:rsidRPr="00AF6EBD">
        <w:rPr>
          <w:rFonts w:asciiTheme="minorHAnsi" w:hAnsiTheme="minorHAnsi" w:cstheme="minorHAnsi"/>
        </w:rPr>
        <w:t>Abschätzung mit einer beschleunigten Bewegung längs der schiefen Ebene: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7083"/>
        <w:gridCol w:w="5576"/>
      </w:tblGrid>
      <w:tr w:rsidR="00343BE1" w:rsidRPr="00AF6EBD" w14:paraId="42C3824A" w14:textId="77777777" w:rsidTr="00AF6EBD">
        <w:tc>
          <w:tcPr>
            <w:tcW w:w="7083" w:type="dxa"/>
          </w:tcPr>
          <w:p w14:paraId="051A774F" w14:textId="77777777" w:rsidR="00343BE1" w:rsidRPr="00AF6EBD" w:rsidRDefault="00343BE1" w:rsidP="00AF6EBD">
            <w:pPr>
              <w:pStyle w:val="Tex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heme="minorEastAsia" w:hAnsiTheme="minorHAnsi" w:cstheme="minorHAnsi"/>
              </w:rPr>
            </w:pPr>
            <w:r w:rsidRPr="00AF6EBD">
              <w:rPr>
                <w:rFonts w:asciiTheme="minorHAnsi" w:hAnsiTheme="minorHAnsi" w:cstheme="minorHAnsi"/>
              </w:rPr>
              <w:t xml:space="preserve">Bei einer schiefen Ebene mit dem Winkel </w:t>
            </w:r>
            <m:oMath>
              <m:r>
                <w:rPr>
                  <w:rFonts w:ascii="Cambria Math" w:hAnsi="Cambria Math" w:cstheme="minorHAnsi"/>
                </w:rPr>
                <m:t>∝</m:t>
              </m:r>
            </m:oMath>
            <w:r w:rsidRPr="00AF6EBD">
              <w:rPr>
                <w:rFonts w:asciiTheme="minorHAnsi" w:eastAsiaTheme="minorEastAsia" w:hAnsiTheme="minorHAnsi" w:cstheme="minorHAnsi"/>
              </w:rPr>
              <w:t xml:space="preserve"> ergibt sich eine Beschleunigung in </w:t>
            </w:r>
            <w:r w:rsidRPr="00AF6EBD">
              <w:rPr>
                <w:rFonts w:asciiTheme="minorHAnsi" w:hAnsiTheme="minorHAnsi" w:cstheme="minorHAnsi"/>
              </w:rPr>
              <w:t>Bahnrichtung</w:t>
            </w:r>
            <w:r w:rsidRPr="00AF6EBD">
              <w:rPr>
                <w:rFonts w:asciiTheme="minorHAnsi" w:eastAsiaTheme="minorEastAsia" w:hAnsiTheme="minorHAnsi" w:cstheme="minorHAnsi"/>
              </w:rPr>
              <w:t xml:space="preserve"> von </w:t>
            </w:r>
            <m:oMath>
              <m:r>
                <w:rPr>
                  <w:rFonts w:ascii="Cambria Math" w:eastAsiaTheme="minorEastAsia" w:hAnsi="Cambria Math" w:cstheme="minorHAnsi"/>
                </w:rPr>
                <m:t>a=g∙sin(α)</m:t>
              </m:r>
            </m:oMath>
            <w:r w:rsidRPr="00AF6EBD">
              <w:rPr>
                <w:rFonts w:asciiTheme="minorHAnsi" w:eastAsiaTheme="minorEastAsia" w:hAnsiTheme="minorHAnsi" w:cstheme="minorHAnsi"/>
              </w:rPr>
              <w:t xml:space="preserve">. </w:t>
            </w:r>
          </w:p>
          <w:p w14:paraId="635FD728" w14:textId="77777777" w:rsidR="00343BE1" w:rsidRPr="00AF6EBD" w:rsidRDefault="00343BE1" w:rsidP="00B70F21">
            <w:pPr>
              <w:rPr>
                <w:rFonts w:asciiTheme="minorHAnsi" w:hAnsiTheme="minorHAnsi" w:cstheme="minorHAnsi"/>
              </w:rPr>
            </w:pPr>
            <w:r w:rsidRPr="00AF6EBD">
              <w:rPr>
                <w:rFonts w:asciiTheme="minorHAnsi" w:hAnsiTheme="minorHAnsi" w:cstheme="minorHAnsi"/>
              </w:rPr>
              <w:t>Die Bewegungsgleichungen für eine Kugel, die eine schiefe Ebene mit der Anfangsgeschwindigkeit v</w:t>
            </w:r>
            <w:r w:rsidRPr="00AF6EBD">
              <w:rPr>
                <w:rFonts w:asciiTheme="minorHAnsi" w:hAnsiTheme="minorHAnsi" w:cstheme="minorHAnsi"/>
                <w:vertAlign w:val="subscript"/>
              </w:rPr>
              <w:t>0</w:t>
            </w:r>
            <w:r w:rsidRPr="00AF6EBD">
              <w:rPr>
                <w:rFonts w:asciiTheme="minorHAnsi" w:hAnsiTheme="minorHAnsi" w:cstheme="minorHAnsi"/>
              </w:rPr>
              <w:t xml:space="preserve"> hochrollt lauten:</w:t>
            </w:r>
          </w:p>
          <w:p w14:paraId="6ECE01FB" w14:textId="77777777" w:rsidR="00343BE1" w:rsidRPr="00AF6EBD" w:rsidRDefault="00343BE1" w:rsidP="00B70F21">
            <w:pPr>
              <w:rPr>
                <w:rFonts w:asciiTheme="minorHAnsi" w:eastAsiaTheme="minorEastAsia" w:hAnsiTheme="minorHAnsi" w:cstheme="minorHAnsi"/>
                <w:lang w:val="en-US"/>
              </w:rPr>
            </w:pPr>
            <w:r w:rsidRPr="00AF6EBD">
              <w:rPr>
                <w:rFonts w:asciiTheme="minorHAnsi" w:eastAsiaTheme="minorEastAsia" w:hAnsiTheme="minorHAnsi" w:cstheme="minorHAnsi"/>
                <w:lang w:val="en-US"/>
              </w:rPr>
              <w:t xml:space="preserve">I: </w:t>
            </w:r>
            <m:oMath>
              <m:r>
                <w:rPr>
                  <w:rFonts w:ascii="Cambria Math" w:eastAsiaTheme="minorEastAsia" w:hAnsi="Cambria Math" w:cstheme="minorHAnsi"/>
                </w:rPr>
                <m:t>a</m:t>
              </m:r>
              <m:r>
                <w:rPr>
                  <w:rFonts w:ascii="Cambria Math" w:eastAsiaTheme="minorEastAsia" w:hAnsi="Cambria Math" w:cstheme="minorHAnsi"/>
                  <w:lang w:val="en-US"/>
                </w:rPr>
                <m:t>=-</m:t>
              </m:r>
              <m:r>
                <w:rPr>
                  <w:rFonts w:ascii="Cambria Math" w:eastAsiaTheme="minorEastAsia" w:hAnsi="Cambria Math" w:cstheme="minorHAnsi"/>
                </w:rPr>
                <m:t>g</m:t>
              </m:r>
              <m:r>
                <w:rPr>
                  <w:rFonts w:ascii="Cambria Math" w:eastAsiaTheme="minorEastAsia" w:hAnsi="Cambria Math" w:cstheme="minorHAnsi"/>
                  <w:lang w:val="en-US"/>
                </w:rPr>
                <m:t>∙</m:t>
              </m:r>
              <m:r>
                <w:rPr>
                  <w:rFonts w:ascii="Cambria Math" w:eastAsiaTheme="minorEastAsia" w:hAnsi="Cambria Math" w:cstheme="minorHAnsi"/>
                </w:rPr>
                <m:t>sin</m:t>
              </m:r>
              <m:r>
                <w:rPr>
                  <w:rFonts w:ascii="Cambria Math" w:eastAsiaTheme="minorEastAsia" w:hAnsi="Cambria Math" w:cstheme="minorHAnsi"/>
                  <w:lang w:val="en-US"/>
                </w:rPr>
                <m:t>(</m:t>
              </m:r>
              <m:r>
                <w:rPr>
                  <w:rFonts w:ascii="Cambria Math" w:eastAsiaTheme="minorEastAsia" w:hAnsi="Cambria Math" w:cstheme="minorHAnsi"/>
                </w:rPr>
                <m:t>α</m:t>
              </m:r>
              <m:r>
                <w:rPr>
                  <w:rFonts w:ascii="Cambria Math" w:eastAsiaTheme="minorEastAsia" w:hAnsi="Cambria Math" w:cstheme="minorHAnsi"/>
                  <w:lang w:val="en-US"/>
                </w:rPr>
                <m:t>)</m:t>
              </m:r>
            </m:oMath>
            <w:r w:rsidRPr="00AF6EBD">
              <w:rPr>
                <w:rFonts w:asciiTheme="minorHAnsi" w:eastAsiaTheme="minorEastAsia" w:hAnsiTheme="minorHAnsi" w:cstheme="minorHAnsi"/>
                <w:lang w:val="en-US"/>
              </w:rPr>
              <w:tab/>
              <w:t xml:space="preserve">II: </w:t>
            </w:r>
            <m:oMath>
              <m:r>
                <w:rPr>
                  <w:rFonts w:ascii="Cambria Math" w:eastAsiaTheme="minorEastAsia" w:hAnsi="Cambria Math" w:cstheme="minorHAnsi"/>
                </w:rPr>
                <m:t>v</m:t>
              </m:r>
              <m:r>
                <w:rPr>
                  <w:rFonts w:ascii="Cambria Math" w:eastAsiaTheme="minorEastAsia" w:hAnsi="Cambria Math" w:cstheme="minorHAnsi"/>
                  <w:lang w:val="en-US"/>
                </w:rPr>
                <m:t>(</m:t>
              </m:r>
              <m:r>
                <w:rPr>
                  <w:rFonts w:ascii="Cambria Math" w:eastAsiaTheme="minorEastAsia" w:hAnsi="Cambria Math" w:cstheme="minorHAnsi"/>
                </w:rPr>
                <m:t>t</m:t>
              </m:r>
              <m:r>
                <w:rPr>
                  <w:rFonts w:ascii="Cambria Math" w:eastAsiaTheme="minorEastAsia" w:hAnsi="Cambria Math" w:cstheme="minorHAnsi"/>
                  <w:lang w:val="en-US"/>
                </w:rPr>
                <m:t>)=</m:t>
              </m:r>
              <m:sSub>
                <m:sSubPr>
                  <m:ctrlPr>
                    <w:rPr>
                      <w:rFonts w:ascii="Cambria Math" w:eastAsiaTheme="minorEastAsia" w:hAnsi="Cambria Math" w:cstheme="minorHAnsi"/>
                      <w:i/>
                    </w:rPr>
                  </m:ctrlPr>
                </m:sSubPr>
                <m:e>
                  <m:r>
                    <w:rPr>
                      <w:rFonts w:ascii="Cambria Math" w:eastAsiaTheme="minorEastAsia" w:hAnsi="Cambria Math" w:cstheme="minorHAnsi"/>
                    </w:rPr>
                    <m:t>v</m:t>
                  </m:r>
                </m:e>
                <m:sub>
                  <m:r>
                    <w:rPr>
                      <w:rFonts w:ascii="Cambria Math" w:eastAsiaTheme="minorEastAsia" w:hAnsi="Cambria Math" w:cstheme="minorHAnsi"/>
                      <w:lang w:val="en-US"/>
                    </w:rPr>
                    <m:t>0</m:t>
                  </m:r>
                </m:sub>
              </m:sSub>
              <m:r>
                <w:rPr>
                  <w:rFonts w:ascii="Cambria Math" w:eastAsiaTheme="minorEastAsia" w:hAnsi="Cambria Math" w:cstheme="minorHAnsi"/>
                  <w:lang w:val="en-US"/>
                </w:rPr>
                <m:t>-</m:t>
              </m:r>
              <m:r>
                <w:rPr>
                  <w:rFonts w:ascii="Cambria Math" w:eastAsiaTheme="minorEastAsia" w:hAnsi="Cambria Math" w:cstheme="minorHAnsi"/>
                </w:rPr>
                <m:t>a</m:t>
              </m:r>
              <m:r>
                <w:rPr>
                  <w:rFonts w:ascii="Cambria Math" w:eastAsiaTheme="minorEastAsia" w:hAnsi="Cambria Math" w:cstheme="minorHAnsi"/>
                  <w:lang w:val="en-US"/>
                </w:rPr>
                <m:t>∙</m:t>
              </m:r>
              <m:r>
                <w:rPr>
                  <w:rFonts w:ascii="Cambria Math" w:eastAsiaTheme="minorEastAsia" w:hAnsi="Cambria Math" w:cstheme="minorHAnsi"/>
                </w:rPr>
                <m:t>t</m:t>
              </m:r>
            </m:oMath>
            <w:r w:rsidRPr="00AF6EBD">
              <w:rPr>
                <w:rFonts w:asciiTheme="minorHAnsi" w:eastAsiaTheme="minorEastAsia" w:hAnsiTheme="minorHAnsi" w:cstheme="minorHAnsi"/>
                <w:lang w:val="en-US"/>
              </w:rPr>
              <w:tab/>
              <w:t xml:space="preserve">III: </w:t>
            </w:r>
            <m:oMath>
              <m:r>
                <w:rPr>
                  <w:rFonts w:ascii="Cambria Math" w:eastAsiaTheme="minorEastAsia" w:hAnsi="Cambria Math" w:cstheme="minorHAnsi"/>
                </w:rPr>
                <m:t>x</m:t>
              </m:r>
              <m:r>
                <w:rPr>
                  <w:rFonts w:ascii="Cambria Math" w:eastAsiaTheme="minorEastAsia" w:hAnsi="Cambria Math" w:cstheme="minorHAnsi"/>
                  <w:lang w:val="en-US"/>
                </w:rPr>
                <m:t>(</m:t>
              </m:r>
              <m:r>
                <w:rPr>
                  <w:rFonts w:ascii="Cambria Math" w:eastAsiaTheme="minorEastAsia" w:hAnsi="Cambria Math" w:cstheme="minorHAnsi"/>
                </w:rPr>
                <m:t>t</m:t>
              </m:r>
              <m:r>
                <w:rPr>
                  <w:rFonts w:ascii="Cambria Math" w:eastAsiaTheme="minorEastAsia" w:hAnsi="Cambria Math" w:cstheme="minorHAnsi"/>
                  <w:lang w:val="en-US"/>
                </w:rPr>
                <m:t>)=</m:t>
              </m:r>
              <m:sSub>
                <m:sSubPr>
                  <m:ctrlPr>
                    <w:rPr>
                      <w:rFonts w:ascii="Cambria Math" w:eastAsiaTheme="minorEastAsia" w:hAnsi="Cambria Math" w:cstheme="minorHAnsi"/>
                      <w:i/>
                    </w:rPr>
                  </m:ctrlPr>
                </m:sSubPr>
                <m:e>
                  <m:r>
                    <w:rPr>
                      <w:rFonts w:ascii="Cambria Math" w:eastAsiaTheme="minorEastAsia" w:hAnsi="Cambria Math" w:cstheme="minorHAnsi"/>
                    </w:rPr>
                    <m:t>v</m:t>
                  </m:r>
                </m:e>
                <m:sub>
                  <m:r>
                    <w:rPr>
                      <w:rFonts w:ascii="Cambria Math" w:eastAsiaTheme="minorEastAsia" w:hAnsi="Cambria Math" w:cstheme="minorHAnsi"/>
                      <w:lang w:val="en-US"/>
                    </w:rPr>
                    <m:t>0</m:t>
                  </m:r>
                </m:sub>
              </m:sSub>
              <m:r>
                <w:rPr>
                  <w:rFonts w:ascii="Cambria Math" w:eastAsiaTheme="minorEastAsia" w:hAnsi="Cambria Math" w:cstheme="minorHAnsi"/>
                  <w:lang w:val="en-US"/>
                </w:rPr>
                <m:t>∙</m:t>
              </m:r>
              <m:r>
                <w:rPr>
                  <w:rFonts w:ascii="Cambria Math" w:eastAsiaTheme="minorEastAsia" w:hAnsi="Cambria Math" w:cstheme="minorHAnsi"/>
                </w:rPr>
                <m:t>t</m:t>
              </m:r>
              <m:r>
                <w:rPr>
                  <w:rFonts w:ascii="Cambria Math" w:eastAsiaTheme="minorEastAsia" w:hAnsi="Cambria Math" w:cstheme="minorHAnsi"/>
                  <w:lang w:val="en-US"/>
                </w:rPr>
                <m:t>-</m:t>
              </m:r>
              <m:f>
                <m:fPr>
                  <m:ctrlPr>
                    <w:rPr>
                      <w:rFonts w:ascii="Cambria Math" w:eastAsiaTheme="minorEastAsia" w:hAnsi="Cambria Math" w:cstheme="minorHAnsi"/>
                      <w:i/>
                    </w:rPr>
                  </m:ctrlPr>
                </m:fPr>
                <m:num>
                  <m:r>
                    <w:rPr>
                      <w:rFonts w:ascii="Cambria Math" w:eastAsiaTheme="minorEastAsia" w:hAnsi="Cambria Math" w:cstheme="minorHAnsi"/>
                      <w:lang w:val="en-US"/>
                    </w:rPr>
                    <m:t>1</m:t>
                  </m:r>
                </m:num>
                <m:den>
                  <m:r>
                    <w:rPr>
                      <w:rFonts w:ascii="Cambria Math" w:eastAsiaTheme="minorEastAsia" w:hAnsi="Cambria Math" w:cstheme="minorHAnsi"/>
                      <w:lang w:val="en-US"/>
                    </w:rPr>
                    <m:t>2</m:t>
                  </m:r>
                </m:den>
              </m:f>
              <m:r>
                <w:rPr>
                  <w:rFonts w:ascii="Cambria Math" w:eastAsiaTheme="minorEastAsia" w:hAnsi="Cambria Math" w:cstheme="minorHAnsi"/>
                  <w:lang w:val="en-US"/>
                </w:rPr>
                <m:t>∙</m:t>
              </m:r>
              <m:r>
                <w:rPr>
                  <w:rFonts w:ascii="Cambria Math" w:eastAsiaTheme="minorEastAsia" w:hAnsi="Cambria Math" w:cstheme="minorHAnsi"/>
                </w:rPr>
                <m:t>a</m:t>
              </m:r>
              <m:r>
                <w:rPr>
                  <w:rFonts w:ascii="Cambria Math" w:eastAsiaTheme="minorEastAsia" w:hAnsi="Cambria Math" w:cstheme="minorHAnsi"/>
                  <w:lang w:val="en-US"/>
                </w:rPr>
                <m:t>∙</m:t>
              </m:r>
              <m:sSup>
                <m:sSupPr>
                  <m:ctrlPr>
                    <w:rPr>
                      <w:rFonts w:ascii="Cambria Math" w:eastAsiaTheme="minorEastAsia" w:hAnsi="Cambria Math" w:cstheme="minorHAnsi"/>
                      <w:i/>
                    </w:rPr>
                  </m:ctrlPr>
                </m:sSupPr>
                <m:e>
                  <m:r>
                    <w:rPr>
                      <w:rFonts w:ascii="Cambria Math" w:eastAsiaTheme="minorEastAsia" w:hAnsi="Cambria Math" w:cstheme="minorHAnsi"/>
                    </w:rPr>
                    <m:t>t</m:t>
                  </m:r>
                </m:e>
                <m:sup>
                  <m:r>
                    <w:rPr>
                      <w:rFonts w:ascii="Cambria Math" w:eastAsiaTheme="minorEastAsia" w:hAnsi="Cambria Math" w:cstheme="minorHAnsi"/>
                      <w:lang w:val="en-US"/>
                    </w:rPr>
                    <m:t>2</m:t>
                  </m:r>
                </m:sup>
              </m:sSup>
            </m:oMath>
          </w:p>
          <w:p w14:paraId="702EDBF6" w14:textId="77777777" w:rsidR="00343BE1" w:rsidRPr="00AF6EBD" w:rsidRDefault="00343BE1" w:rsidP="00B70F21">
            <w:pPr>
              <w:rPr>
                <w:rFonts w:asciiTheme="minorHAnsi" w:eastAsiaTheme="minorEastAsia" w:hAnsiTheme="minorHAnsi" w:cstheme="minorHAnsi"/>
              </w:rPr>
            </w:pPr>
            <w:r w:rsidRPr="00AF6EBD">
              <w:rPr>
                <w:rFonts w:asciiTheme="minorHAnsi" w:hAnsiTheme="minorHAnsi" w:cstheme="minorHAnsi"/>
              </w:rPr>
              <w:t xml:space="preserve">Der Winkel ergibt sich aus </w:t>
            </w:r>
            <m:oMath>
              <m:func>
                <m:funcPr>
                  <m:ctrlPr>
                    <w:rPr>
                      <w:rFonts w:ascii="Cambria Math" w:hAnsi="Cambria Math" w:cstheme="minorHAnsi"/>
                      <w:i/>
                    </w:rPr>
                  </m:ctrlPr>
                </m:funcPr>
                <m:fName>
                  <m:sSup>
                    <m:sSupPr>
                      <m:ctrlPr>
                        <w:rPr>
                          <w:rFonts w:ascii="Cambria Math" w:hAnsi="Cambria Math" w:cstheme="minorHAnsi"/>
                          <w:i/>
                        </w:rPr>
                      </m:ctrlPr>
                    </m:sSupPr>
                    <m:e>
                      <m:r>
                        <m:rPr>
                          <m:sty m:val="p"/>
                        </m:rPr>
                        <w:rPr>
                          <w:rFonts w:ascii="Cambria Math" w:hAnsi="Cambria Math" w:cstheme="minorHAnsi"/>
                        </w:rPr>
                        <m:t>α=tan</m:t>
                      </m:r>
                    </m:e>
                    <m:sup>
                      <m:r>
                        <w:rPr>
                          <w:rFonts w:ascii="Cambria Math" w:hAnsi="Cambria Math" w:cstheme="minorHAnsi"/>
                        </w:rPr>
                        <m:t>-1</m:t>
                      </m:r>
                    </m:sup>
                  </m:sSup>
                </m:fName>
                <m:e>
                  <m:r>
                    <w:rPr>
                      <w:rFonts w:ascii="Cambria Math" w:hAnsi="Cambria Math" w:cstheme="minorHAnsi"/>
                    </w:rPr>
                    <m:t>(</m:t>
                  </m:r>
                  <m:f>
                    <m:fPr>
                      <m:ctrlPr>
                        <w:rPr>
                          <w:rFonts w:ascii="Cambria Math" w:hAnsi="Cambria Math" w:cstheme="minorHAnsi"/>
                          <w:i/>
                        </w:rPr>
                      </m:ctrlPr>
                    </m:fPr>
                    <m:num>
                      <m:r>
                        <m:rPr>
                          <m:sty m:val="p"/>
                        </m:rPr>
                        <w:rPr>
                          <w:rFonts w:ascii="Cambria Math" w:hAnsi="Cambria Math" w:cstheme="minorHAnsi"/>
                        </w:rPr>
                        <m:t>Δ</m:t>
                      </m:r>
                      <m:r>
                        <w:rPr>
                          <w:rFonts w:ascii="Cambria Math" w:hAnsi="Cambria Math" w:cstheme="minorHAnsi"/>
                        </w:rPr>
                        <m:t>y</m:t>
                      </m:r>
                    </m:num>
                    <m:den>
                      <m:r>
                        <m:rPr>
                          <m:sty m:val="p"/>
                        </m:rPr>
                        <w:rPr>
                          <w:rFonts w:ascii="Cambria Math" w:hAnsi="Cambria Math" w:cstheme="minorHAnsi"/>
                        </w:rPr>
                        <m:t>Δ</m:t>
                      </m:r>
                      <m:r>
                        <w:rPr>
                          <w:rFonts w:ascii="Cambria Math" w:hAnsi="Cambria Math" w:cstheme="minorHAnsi"/>
                        </w:rPr>
                        <m:t>x</m:t>
                      </m:r>
                    </m:den>
                  </m:f>
                  <m:r>
                    <w:rPr>
                      <w:rFonts w:ascii="Cambria Math" w:hAnsi="Cambria Math" w:cstheme="minorHAnsi"/>
                    </w:rPr>
                    <m:t>)=</m:t>
                  </m:r>
                  <m:func>
                    <m:funcPr>
                      <m:ctrlPr>
                        <w:rPr>
                          <w:rFonts w:ascii="Cambria Math" w:hAnsi="Cambria Math" w:cstheme="minorHAnsi"/>
                          <w:i/>
                        </w:rPr>
                      </m:ctrlPr>
                    </m:funcPr>
                    <m:fName>
                      <m:sSup>
                        <m:sSupPr>
                          <m:ctrlPr>
                            <w:rPr>
                              <w:rFonts w:ascii="Cambria Math" w:hAnsi="Cambria Math" w:cstheme="minorHAnsi"/>
                              <w:i/>
                            </w:rPr>
                          </m:ctrlPr>
                        </m:sSupPr>
                        <m:e>
                          <m:r>
                            <m:rPr>
                              <m:sty m:val="p"/>
                            </m:rPr>
                            <w:rPr>
                              <w:rFonts w:ascii="Cambria Math" w:hAnsi="Cambria Math" w:cstheme="minorHAnsi"/>
                            </w:rPr>
                            <m:t>tan</m:t>
                          </m:r>
                        </m:e>
                        <m:sup>
                          <m:r>
                            <w:rPr>
                              <w:rFonts w:ascii="Cambria Math" w:hAnsi="Cambria Math" w:cstheme="minorHAnsi"/>
                            </w:rPr>
                            <m:t>-1</m:t>
                          </m:r>
                        </m:sup>
                      </m:sSup>
                    </m:fName>
                    <m:e>
                      <m:r>
                        <w:rPr>
                          <w:rFonts w:ascii="Cambria Math" w:hAnsi="Cambria Math" w:cstheme="minorHAnsi"/>
                        </w:rPr>
                        <m:t>(</m:t>
                      </m:r>
                    </m:e>
                  </m:func>
                  <m:f>
                    <m:fPr>
                      <m:ctrlPr>
                        <w:rPr>
                          <w:rFonts w:ascii="Cambria Math" w:hAnsi="Cambria Math" w:cstheme="minorHAnsi"/>
                          <w:i/>
                        </w:rPr>
                      </m:ctrlPr>
                    </m:fPr>
                    <m:num>
                      <m:r>
                        <w:rPr>
                          <w:rFonts w:ascii="Cambria Math" w:hAnsi="Cambria Math" w:cstheme="minorHAnsi"/>
                        </w:rPr>
                        <m:t>1m</m:t>
                      </m:r>
                    </m:num>
                    <m:den>
                      <m:r>
                        <w:rPr>
                          <w:rFonts w:ascii="Cambria Math" w:hAnsi="Cambria Math" w:cstheme="minorHAnsi"/>
                        </w:rPr>
                        <m:t>2m</m:t>
                      </m:r>
                    </m:den>
                  </m:f>
                  <m:r>
                    <w:rPr>
                      <w:rFonts w:ascii="Cambria Math" w:hAnsi="Cambria Math" w:cstheme="minorHAnsi"/>
                    </w:rPr>
                    <m:t>)</m:t>
                  </m:r>
                </m:e>
              </m:func>
              <m:r>
                <w:rPr>
                  <w:rFonts w:ascii="Cambria Math" w:hAnsi="Cambria Math" w:cstheme="minorHAnsi"/>
                </w:rPr>
                <m:t>≈26,6°</m:t>
              </m:r>
            </m:oMath>
          </w:p>
          <w:p w14:paraId="50B96E38" w14:textId="77777777" w:rsidR="00343BE1" w:rsidRPr="00AF6EBD" w:rsidRDefault="00343BE1" w:rsidP="00B70F21">
            <w:pPr>
              <w:rPr>
                <w:rFonts w:asciiTheme="minorHAnsi" w:eastAsiaTheme="minorEastAsia" w:hAnsiTheme="minorHAnsi" w:cstheme="minorHAnsi"/>
              </w:rPr>
            </w:pPr>
          </w:p>
          <w:p w14:paraId="74C62BF0" w14:textId="77777777" w:rsidR="00343BE1" w:rsidRPr="00AF6EBD" w:rsidRDefault="00343BE1" w:rsidP="00B70F21">
            <w:pPr>
              <w:rPr>
                <w:rFonts w:asciiTheme="minorHAnsi" w:hAnsiTheme="minorHAnsi" w:cstheme="minorHAnsi"/>
              </w:rPr>
            </w:pPr>
            <w:r w:rsidRPr="00AF6EBD">
              <w:rPr>
                <w:rFonts w:asciiTheme="minorHAnsi" w:eastAsiaTheme="minorEastAsia" w:hAnsiTheme="minorHAnsi" w:cstheme="minorHAnsi"/>
              </w:rPr>
              <w:t xml:space="preserve">Und somit die Beschleunigung </w:t>
            </w:r>
            <m:oMath>
              <m:r>
                <w:rPr>
                  <w:rFonts w:ascii="Cambria Math" w:hAnsi="Cambria Math" w:cstheme="minorHAnsi"/>
                </w:rPr>
                <m:t>a=g∙</m:t>
              </m:r>
              <m:func>
                <m:funcPr>
                  <m:ctrlPr>
                    <w:rPr>
                      <w:rFonts w:ascii="Cambria Math" w:hAnsi="Cambria Math" w:cstheme="minorHAnsi"/>
                      <w:i/>
                    </w:rPr>
                  </m:ctrlPr>
                </m:funcPr>
                <m:fName>
                  <m:r>
                    <m:rPr>
                      <m:sty m:val="p"/>
                    </m:rPr>
                    <w:rPr>
                      <w:rFonts w:ascii="Cambria Math" w:hAnsi="Cambria Math" w:cstheme="minorHAnsi"/>
                    </w:rPr>
                    <m:t>sin</m:t>
                  </m:r>
                </m:fName>
                <m:e>
                  <m:r>
                    <w:rPr>
                      <w:rFonts w:ascii="Cambria Math" w:hAnsi="Cambria Math" w:cstheme="minorHAnsi"/>
                    </w:rPr>
                    <m:t>26,6°</m:t>
                  </m:r>
                </m:e>
              </m:func>
              <m:r>
                <w:rPr>
                  <w:rFonts w:ascii="Cambria Math" w:hAnsi="Cambria Math" w:cstheme="minorHAnsi"/>
                </w:rPr>
                <m:t>≈4,39</m:t>
              </m:r>
              <m:f>
                <m:fPr>
                  <m:ctrlPr>
                    <w:rPr>
                      <w:rFonts w:ascii="Cambria Math" w:hAnsi="Cambria Math" w:cstheme="minorHAnsi"/>
                      <w:i/>
                    </w:rPr>
                  </m:ctrlPr>
                </m:fPr>
                <m:num>
                  <m:r>
                    <w:rPr>
                      <w:rFonts w:ascii="Cambria Math" w:hAnsi="Cambria Math" w:cstheme="minorHAnsi"/>
                    </w:rPr>
                    <m:t>m</m:t>
                  </m:r>
                </m:num>
                <m:den>
                  <m:sSup>
                    <m:sSupPr>
                      <m:ctrlPr>
                        <w:rPr>
                          <w:rFonts w:ascii="Cambria Math" w:hAnsi="Cambria Math" w:cstheme="minorHAnsi"/>
                          <w:i/>
                        </w:rPr>
                      </m:ctrlPr>
                    </m:sSupPr>
                    <m:e>
                      <m:r>
                        <w:rPr>
                          <w:rFonts w:ascii="Cambria Math" w:hAnsi="Cambria Math" w:cstheme="minorHAnsi"/>
                        </w:rPr>
                        <m:t>s</m:t>
                      </m:r>
                    </m:e>
                    <m:sup>
                      <m:r>
                        <w:rPr>
                          <w:rFonts w:ascii="Cambria Math" w:hAnsi="Cambria Math" w:cstheme="minorHAnsi"/>
                        </w:rPr>
                        <m:t>2</m:t>
                      </m:r>
                    </m:sup>
                  </m:sSup>
                </m:den>
              </m:f>
            </m:oMath>
            <w:r w:rsidRPr="00AF6EBD">
              <w:rPr>
                <w:rFonts w:asciiTheme="minorHAnsi" w:eastAsiaTheme="minorEastAsia" w:hAnsiTheme="minorHAnsi" w:cstheme="minorHAnsi"/>
              </w:rPr>
              <w:t>.</w:t>
            </w:r>
          </w:p>
        </w:tc>
        <w:tc>
          <w:tcPr>
            <w:tcW w:w="3969" w:type="dxa"/>
          </w:tcPr>
          <w:p w14:paraId="71908EF8" w14:textId="77777777" w:rsidR="00343BE1" w:rsidRPr="00AF6EBD" w:rsidRDefault="00343BE1" w:rsidP="00B70F21">
            <w:pPr>
              <w:rPr>
                <w:rFonts w:asciiTheme="minorHAnsi" w:hAnsiTheme="minorHAnsi" w:cstheme="minorHAnsi"/>
              </w:rPr>
            </w:pPr>
            <w:r w:rsidRPr="00AF6EBD">
              <w:rPr>
                <w:rFonts w:asciiTheme="minorHAnsi" w:hAnsiTheme="minorHAnsi" w:cstheme="minorHAnsi"/>
                <w:noProof/>
                <w:lang w:eastAsia="de-DE"/>
              </w:rPr>
              <w:drawing>
                <wp:inline distT="0" distB="0" distL="0" distR="0" wp14:anchorId="3E287333" wp14:editId="30D844C5">
                  <wp:extent cx="3403600" cy="2012128"/>
                  <wp:effectExtent l="0" t="0" r="0" b="0"/>
                  <wp:docPr id="1073741966" name="Grafik 1073741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83" cstate="print">
                            <a:extLst>
                              <a:ext uri="{28A0092B-C50C-407E-A947-70E740481C1C}">
                                <a14:useLocalDpi xmlns:a14="http://schemas.microsoft.com/office/drawing/2010/main" val="0"/>
                              </a:ext>
                            </a:extLst>
                          </a:blip>
                          <a:stretch>
                            <a:fillRect/>
                          </a:stretch>
                        </pic:blipFill>
                        <pic:spPr>
                          <a:xfrm>
                            <a:off x="0" y="0"/>
                            <a:ext cx="3416519" cy="2019766"/>
                          </a:xfrm>
                          <a:prstGeom prst="rect">
                            <a:avLst/>
                          </a:prstGeom>
                        </pic:spPr>
                      </pic:pic>
                    </a:graphicData>
                  </a:graphic>
                </wp:inline>
              </w:drawing>
            </w:r>
          </w:p>
          <w:p w14:paraId="51C9B8CD" w14:textId="0F5F8D6C" w:rsidR="00343BE1" w:rsidRPr="00AF6EBD" w:rsidRDefault="00343BE1" w:rsidP="00B70F21">
            <w:pPr>
              <w:rPr>
                <w:rFonts w:asciiTheme="minorHAnsi" w:hAnsiTheme="minorHAnsi" w:cstheme="minorHAnsi"/>
              </w:rPr>
            </w:pPr>
          </w:p>
        </w:tc>
      </w:tr>
    </w:tbl>
    <w:p w14:paraId="616A2759" w14:textId="77777777" w:rsidR="00343BE1" w:rsidRPr="00AF6EBD" w:rsidRDefault="00343BE1" w:rsidP="00343BE1">
      <w:pPr>
        <w:spacing w:after="0"/>
        <w:rPr>
          <w:rFonts w:asciiTheme="minorHAnsi" w:eastAsiaTheme="minorEastAsia" w:hAnsiTheme="minorHAnsi" w:cstheme="minorHAnsi"/>
        </w:rPr>
      </w:pPr>
      <w:r w:rsidRPr="00AF6EBD">
        <w:rPr>
          <w:rFonts w:asciiTheme="minorHAnsi" w:eastAsiaTheme="minorEastAsia" w:hAnsiTheme="minorHAnsi" w:cstheme="minorHAnsi"/>
        </w:rPr>
        <w:t xml:space="preserve">Aus III ergibt sich mit </w:t>
      </w:r>
      <m:oMath>
        <m:sSub>
          <m:sSubPr>
            <m:ctrlPr>
              <w:rPr>
                <w:rFonts w:ascii="Cambria Math" w:eastAsiaTheme="minorEastAsia" w:hAnsi="Cambria Math" w:cstheme="minorHAnsi"/>
                <w:i/>
              </w:rPr>
            </m:ctrlPr>
          </m:sSubPr>
          <m:e>
            <m:r>
              <w:rPr>
                <w:rFonts w:ascii="Cambria Math" w:eastAsiaTheme="minorEastAsia" w:hAnsi="Cambria Math" w:cstheme="minorHAnsi"/>
              </w:rPr>
              <m:t>v</m:t>
            </m:r>
          </m:e>
          <m:sub>
            <m:r>
              <w:rPr>
                <w:rFonts w:ascii="Cambria Math" w:eastAsiaTheme="minorEastAsia" w:hAnsi="Cambria Math" w:cstheme="minorHAnsi"/>
              </w:rPr>
              <m:t>0</m:t>
            </m:r>
          </m:sub>
        </m:sSub>
        <m:r>
          <w:rPr>
            <w:rFonts w:ascii="Cambria Math" w:eastAsiaTheme="minorEastAsia" w:hAnsi="Cambria Math" w:cstheme="minorHAnsi"/>
          </w:rPr>
          <m:t>=</m:t>
        </m:r>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C</m:t>
            </m:r>
          </m:sub>
        </m:sSub>
        <m:r>
          <w:rPr>
            <w:rFonts w:ascii="Cambria Math" w:hAnsi="Cambria Math" w:cstheme="minorHAnsi"/>
          </w:rPr>
          <m:t>=12,5</m:t>
        </m:r>
        <m:f>
          <m:fPr>
            <m:ctrlPr>
              <w:rPr>
                <w:rFonts w:ascii="Cambria Math" w:hAnsi="Cambria Math" w:cstheme="minorHAnsi"/>
                <w:i/>
              </w:rPr>
            </m:ctrlPr>
          </m:fPr>
          <m:num>
            <m:r>
              <w:rPr>
                <w:rFonts w:ascii="Cambria Math" w:hAnsi="Cambria Math" w:cstheme="minorHAnsi"/>
              </w:rPr>
              <m:t>m</m:t>
            </m:r>
          </m:num>
          <m:den>
            <m:r>
              <w:rPr>
                <w:rFonts w:ascii="Cambria Math" w:hAnsi="Cambria Math" w:cstheme="minorHAnsi"/>
              </w:rPr>
              <m:t>s</m:t>
            </m:r>
          </m:den>
        </m:f>
      </m:oMath>
      <w:r w:rsidRPr="00AF6EBD">
        <w:rPr>
          <w:rFonts w:asciiTheme="minorHAnsi" w:eastAsiaTheme="minorEastAsia" w:hAnsiTheme="minorHAnsi" w:cstheme="minorHAnsi"/>
        </w:rPr>
        <w:t xml:space="preserve"> , x=l=2,23m und </w:t>
      </w:r>
      <m:oMath>
        <m:r>
          <w:rPr>
            <w:rFonts w:ascii="Cambria Math" w:hAnsi="Cambria Math" w:cstheme="minorHAnsi"/>
          </w:rPr>
          <m:t>a≈4,39</m:t>
        </m:r>
        <m:f>
          <m:fPr>
            <m:ctrlPr>
              <w:rPr>
                <w:rFonts w:ascii="Cambria Math" w:hAnsi="Cambria Math" w:cstheme="minorHAnsi"/>
                <w:i/>
              </w:rPr>
            </m:ctrlPr>
          </m:fPr>
          <m:num>
            <m:r>
              <w:rPr>
                <w:rFonts w:ascii="Cambria Math" w:hAnsi="Cambria Math" w:cstheme="minorHAnsi"/>
              </w:rPr>
              <m:t>m</m:t>
            </m:r>
          </m:num>
          <m:den>
            <m:sSup>
              <m:sSupPr>
                <m:ctrlPr>
                  <w:rPr>
                    <w:rFonts w:ascii="Cambria Math" w:hAnsi="Cambria Math" w:cstheme="minorHAnsi"/>
                    <w:i/>
                  </w:rPr>
                </m:ctrlPr>
              </m:sSupPr>
              <m:e>
                <m:r>
                  <w:rPr>
                    <w:rFonts w:ascii="Cambria Math" w:hAnsi="Cambria Math" w:cstheme="minorHAnsi"/>
                  </w:rPr>
                  <m:t>s</m:t>
                </m:r>
              </m:e>
              <m:sup>
                <m:r>
                  <w:rPr>
                    <w:rFonts w:ascii="Cambria Math" w:hAnsi="Cambria Math" w:cstheme="minorHAnsi"/>
                  </w:rPr>
                  <m:t>2</m:t>
                </m:r>
              </m:sup>
            </m:sSup>
          </m:den>
        </m:f>
      </m:oMath>
      <w:r w:rsidRPr="00AF6EBD">
        <w:rPr>
          <w:rFonts w:asciiTheme="minorHAnsi" w:eastAsiaTheme="minorEastAsia" w:hAnsiTheme="minorHAnsi" w:cstheme="minorHAnsi"/>
        </w:rPr>
        <w:t xml:space="preserve">  die quadratische Gleichung für t:  </w:t>
      </w:r>
      <m:oMath>
        <m:r>
          <w:rPr>
            <w:rFonts w:ascii="Cambria Math" w:eastAsiaTheme="minorEastAsia" w:hAnsi="Cambria Math" w:cstheme="minorHAnsi"/>
          </w:rPr>
          <m:t>0=</m:t>
        </m:r>
        <m:sSub>
          <m:sSubPr>
            <m:ctrlPr>
              <w:rPr>
                <w:rFonts w:ascii="Cambria Math" w:eastAsiaTheme="minorEastAsia" w:hAnsi="Cambria Math" w:cstheme="minorHAnsi"/>
                <w:i/>
              </w:rPr>
            </m:ctrlPr>
          </m:sSubPr>
          <m:e>
            <m:f>
              <m:fPr>
                <m:ctrlPr>
                  <w:rPr>
                    <w:rFonts w:ascii="Cambria Math" w:eastAsiaTheme="minorEastAsia" w:hAnsi="Cambria Math" w:cstheme="minorHAnsi"/>
                    <w:i/>
                  </w:rPr>
                </m:ctrlPr>
              </m:fPr>
              <m:num>
                <m:r>
                  <w:rPr>
                    <w:rFonts w:ascii="Cambria Math" w:eastAsiaTheme="minorEastAsia" w:hAnsi="Cambria Math" w:cstheme="minorHAnsi"/>
                  </w:rPr>
                  <m:t>1</m:t>
                </m:r>
              </m:num>
              <m:den>
                <m:r>
                  <w:rPr>
                    <w:rFonts w:ascii="Cambria Math" w:eastAsiaTheme="minorEastAsia" w:hAnsi="Cambria Math" w:cstheme="minorHAnsi"/>
                  </w:rPr>
                  <m:t>2</m:t>
                </m:r>
              </m:den>
            </m:f>
            <m:r>
              <w:rPr>
                <w:rFonts w:ascii="Cambria Math" w:eastAsiaTheme="minorEastAsia" w:hAnsi="Cambria Math" w:cstheme="minorHAnsi"/>
              </w:rPr>
              <m:t>∙a∙</m:t>
            </m:r>
            <m:sSup>
              <m:sSupPr>
                <m:ctrlPr>
                  <w:rPr>
                    <w:rFonts w:ascii="Cambria Math" w:eastAsiaTheme="minorEastAsia" w:hAnsi="Cambria Math" w:cstheme="minorHAnsi"/>
                    <w:i/>
                  </w:rPr>
                </m:ctrlPr>
              </m:sSupPr>
              <m:e>
                <m:r>
                  <w:rPr>
                    <w:rFonts w:ascii="Cambria Math" w:eastAsiaTheme="minorEastAsia" w:hAnsi="Cambria Math" w:cstheme="minorHAnsi"/>
                  </w:rPr>
                  <m:t>t</m:t>
                </m:r>
              </m:e>
              <m:sup>
                <m:r>
                  <w:rPr>
                    <w:rFonts w:ascii="Cambria Math" w:eastAsiaTheme="minorEastAsia" w:hAnsi="Cambria Math" w:cstheme="minorHAnsi"/>
                  </w:rPr>
                  <m:t>2</m:t>
                </m:r>
              </m:sup>
            </m:sSup>
            <m:r>
              <w:rPr>
                <w:rFonts w:ascii="Cambria Math" w:eastAsiaTheme="minorEastAsia" w:hAnsi="Cambria Math" w:cstheme="minorHAnsi"/>
              </w:rPr>
              <m:t>-v</m:t>
            </m:r>
          </m:e>
          <m:sub>
            <m:r>
              <w:rPr>
                <w:rFonts w:ascii="Cambria Math" w:eastAsiaTheme="minorEastAsia" w:hAnsi="Cambria Math" w:cstheme="minorHAnsi"/>
              </w:rPr>
              <m:t>0</m:t>
            </m:r>
          </m:sub>
        </m:sSub>
        <m:r>
          <w:rPr>
            <w:rFonts w:ascii="Cambria Math" w:eastAsiaTheme="minorEastAsia" w:hAnsi="Cambria Math" w:cstheme="minorHAnsi"/>
          </w:rPr>
          <m:t>∙t</m:t>
        </m:r>
      </m:oMath>
      <w:r w:rsidRPr="00AF6EBD">
        <w:rPr>
          <w:rFonts w:asciiTheme="minorHAnsi" w:eastAsiaTheme="minorEastAsia" w:hAnsiTheme="minorHAnsi" w:cstheme="minorHAnsi"/>
        </w:rPr>
        <w:t xml:space="preserve"> +l . Die Lösungen lauten: </w:t>
      </w:r>
      <m:oMath>
        <m:sSub>
          <m:sSubPr>
            <m:ctrlPr>
              <w:rPr>
                <w:rFonts w:ascii="Cambria Math" w:eastAsiaTheme="minorEastAsia" w:hAnsi="Cambria Math" w:cstheme="minorHAnsi"/>
                <w:i/>
              </w:rPr>
            </m:ctrlPr>
          </m:sSubPr>
          <m:e>
            <m:r>
              <w:rPr>
                <w:rFonts w:ascii="Cambria Math" w:eastAsiaTheme="minorEastAsia" w:hAnsi="Cambria Math" w:cstheme="minorHAnsi"/>
              </w:rPr>
              <m:t>t</m:t>
            </m:r>
          </m:e>
          <m:sub>
            <m:r>
              <w:rPr>
                <w:rFonts w:ascii="Cambria Math" w:eastAsiaTheme="minorEastAsia" w:hAnsi="Cambria Math" w:cstheme="minorHAnsi"/>
              </w:rPr>
              <m:t>1</m:t>
            </m:r>
          </m:sub>
        </m:sSub>
        <m:r>
          <w:rPr>
            <w:rFonts w:ascii="Cambria Math" w:eastAsiaTheme="minorEastAsia" w:hAnsi="Cambria Math" w:cstheme="minorHAnsi"/>
          </w:rPr>
          <m:t>=</m:t>
        </m:r>
        <m:f>
          <m:fPr>
            <m:ctrlPr>
              <w:rPr>
                <w:rFonts w:ascii="Cambria Math" w:eastAsiaTheme="minorEastAsia" w:hAnsi="Cambria Math" w:cstheme="minorHAnsi"/>
                <w:i/>
              </w:rPr>
            </m:ctrlPr>
          </m:fPr>
          <m:num>
            <m:sSub>
              <m:sSubPr>
                <m:ctrlPr>
                  <w:rPr>
                    <w:rFonts w:ascii="Cambria Math" w:eastAsiaTheme="minorEastAsia" w:hAnsi="Cambria Math" w:cstheme="minorHAnsi"/>
                    <w:i/>
                  </w:rPr>
                </m:ctrlPr>
              </m:sSubPr>
              <m:e>
                <m:r>
                  <w:rPr>
                    <w:rFonts w:ascii="Cambria Math" w:eastAsiaTheme="minorEastAsia" w:hAnsi="Cambria Math" w:cstheme="minorHAnsi"/>
                  </w:rPr>
                  <m:t>v</m:t>
                </m:r>
              </m:e>
              <m:sub>
                <m:r>
                  <w:rPr>
                    <w:rFonts w:ascii="Cambria Math" w:eastAsiaTheme="minorEastAsia" w:hAnsi="Cambria Math" w:cstheme="minorHAnsi"/>
                  </w:rPr>
                  <m:t>0</m:t>
                </m:r>
              </m:sub>
            </m:sSub>
          </m:num>
          <m:den>
            <m:r>
              <w:rPr>
                <w:rFonts w:ascii="Cambria Math" w:eastAsiaTheme="minorEastAsia" w:hAnsi="Cambria Math" w:cstheme="minorHAnsi"/>
              </w:rPr>
              <m:t>a</m:t>
            </m:r>
          </m:den>
        </m:f>
        <m:r>
          <w:rPr>
            <w:rFonts w:ascii="Cambria Math" w:eastAsiaTheme="minorEastAsia" w:hAnsi="Cambria Math" w:cstheme="minorHAnsi"/>
          </w:rPr>
          <m:t>-</m:t>
        </m:r>
        <m:rad>
          <m:radPr>
            <m:degHide m:val="1"/>
            <m:ctrlPr>
              <w:rPr>
                <w:rFonts w:ascii="Cambria Math" w:eastAsiaTheme="minorEastAsia" w:hAnsi="Cambria Math" w:cstheme="minorHAnsi"/>
                <w:i/>
              </w:rPr>
            </m:ctrlPr>
          </m:radPr>
          <m:deg/>
          <m:e>
            <m:sSup>
              <m:sSupPr>
                <m:ctrlPr>
                  <w:rPr>
                    <w:rFonts w:ascii="Cambria Math" w:eastAsiaTheme="minorEastAsia" w:hAnsi="Cambria Math" w:cstheme="minorHAnsi"/>
                    <w:i/>
                  </w:rPr>
                </m:ctrlPr>
              </m:sSupPr>
              <m:e>
                <m:d>
                  <m:dPr>
                    <m:ctrlPr>
                      <w:rPr>
                        <w:rFonts w:ascii="Cambria Math" w:eastAsiaTheme="minorEastAsia" w:hAnsi="Cambria Math" w:cstheme="minorHAnsi"/>
                        <w:i/>
                      </w:rPr>
                    </m:ctrlPr>
                  </m:dPr>
                  <m:e>
                    <m:f>
                      <m:fPr>
                        <m:ctrlPr>
                          <w:rPr>
                            <w:rFonts w:ascii="Cambria Math" w:eastAsiaTheme="minorEastAsia" w:hAnsi="Cambria Math" w:cstheme="minorHAnsi"/>
                            <w:i/>
                          </w:rPr>
                        </m:ctrlPr>
                      </m:fPr>
                      <m:num>
                        <m:sSub>
                          <m:sSubPr>
                            <m:ctrlPr>
                              <w:rPr>
                                <w:rFonts w:ascii="Cambria Math" w:eastAsiaTheme="minorEastAsia" w:hAnsi="Cambria Math" w:cstheme="minorHAnsi"/>
                                <w:i/>
                              </w:rPr>
                            </m:ctrlPr>
                          </m:sSubPr>
                          <m:e>
                            <m:r>
                              <w:rPr>
                                <w:rFonts w:ascii="Cambria Math" w:eastAsiaTheme="minorEastAsia" w:hAnsi="Cambria Math" w:cstheme="minorHAnsi"/>
                              </w:rPr>
                              <m:t>v</m:t>
                            </m:r>
                          </m:e>
                          <m:sub>
                            <m:r>
                              <w:rPr>
                                <w:rFonts w:ascii="Cambria Math" w:eastAsiaTheme="minorEastAsia" w:hAnsi="Cambria Math" w:cstheme="minorHAnsi"/>
                              </w:rPr>
                              <m:t>0</m:t>
                            </m:r>
                          </m:sub>
                        </m:sSub>
                      </m:num>
                      <m:den>
                        <m:r>
                          <w:rPr>
                            <w:rFonts w:ascii="Cambria Math" w:eastAsiaTheme="minorEastAsia" w:hAnsi="Cambria Math" w:cstheme="minorHAnsi"/>
                          </w:rPr>
                          <m:t>a</m:t>
                        </m:r>
                      </m:den>
                    </m:f>
                  </m:e>
                </m:d>
              </m:e>
              <m:sup>
                <m:r>
                  <w:rPr>
                    <w:rFonts w:ascii="Cambria Math" w:eastAsiaTheme="minorEastAsia" w:hAnsi="Cambria Math" w:cstheme="minorHAnsi"/>
                  </w:rPr>
                  <m:t>2</m:t>
                </m:r>
              </m:sup>
            </m:sSup>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2∙l</m:t>
                </m:r>
              </m:num>
              <m:den>
                <m:r>
                  <w:rPr>
                    <w:rFonts w:ascii="Cambria Math" w:eastAsiaTheme="minorEastAsia" w:hAnsi="Cambria Math" w:cstheme="minorHAnsi"/>
                  </w:rPr>
                  <m:t>a</m:t>
                </m:r>
              </m:den>
            </m:f>
            <m:r>
              <w:rPr>
                <w:rFonts w:ascii="Cambria Math" w:eastAsiaTheme="minorEastAsia" w:hAnsi="Cambria Math" w:cstheme="minorHAnsi"/>
              </w:rPr>
              <m:t xml:space="preserve"> </m:t>
            </m:r>
          </m:e>
        </m:rad>
        <m:r>
          <w:rPr>
            <w:rFonts w:ascii="Cambria Math" w:eastAsiaTheme="minorEastAsia" w:hAnsi="Cambria Math" w:cstheme="minorHAnsi"/>
          </w:rPr>
          <m:t>≈0,184s</m:t>
        </m:r>
      </m:oMath>
      <w:r w:rsidRPr="00AF6EBD">
        <w:rPr>
          <w:rFonts w:asciiTheme="minorHAnsi" w:eastAsiaTheme="minorEastAsia" w:hAnsiTheme="minorHAnsi" w:cstheme="minorHAnsi"/>
        </w:rPr>
        <w:t xml:space="preserve">   und </w:t>
      </w:r>
      <m:oMath>
        <m:sSub>
          <m:sSubPr>
            <m:ctrlPr>
              <w:rPr>
                <w:rFonts w:ascii="Cambria Math" w:eastAsiaTheme="minorEastAsia" w:hAnsi="Cambria Math" w:cstheme="minorHAnsi"/>
                <w:i/>
              </w:rPr>
            </m:ctrlPr>
          </m:sSubPr>
          <m:e>
            <m:r>
              <w:rPr>
                <w:rFonts w:ascii="Cambria Math" w:eastAsiaTheme="minorEastAsia" w:hAnsi="Cambria Math" w:cstheme="minorHAnsi"/>
              </w:rPr>
              <m:t>t</m:t>
            </m:r>
          </m:e>
          <m:sub>
            <m:r>
              <w:rPr>
                <w:rFonts w:ascii="Cambria Math" w:eastAsiaTheme="minorEastAsia" w:hAnsi="Cambria Math" w:cstheme="minorHAnsi"/>
              </w:rPr>
              <m:t>2</m:t>
            </m:r>
          </m:sub>
        </m:sSub>
        <m:r>
          <w:rPr>
            <w:rFonts w:ascii="Cambria Math" w:eastAsiaTheme="minorEastAsia" w:hAnsi="Cambria Math" w:cstheme="minorHAnsi"/>
          </w:rPr>
          <m:t>=</m:t>
        </m:r>
        <m:f>
          <m:fPr>
            <m:ctrlPr>
              <w:rPr>
                <w:rFonts w:ascii="Cambria Math" w:eastAsiaTheme="minorEastAsia" w:hAnsi="Cambria Math" w:cstheme="minorHAnsi"/>
                <w:i/>
              </w:rPr>
            </m:ctrlPr>
          </m:fPr>
          <m:num>
            <m:sSub>
              <m:sSubPr>
                <m:ctrlPr>
                  <w:rPr>
                    <w:rFonts w:ascii="Cambria Math" w:eastAsiaTheme="minorEastAsia" w:hAnsi="Cambria Math" w:cstheme="minorHAnsi"/>
                    <w:i/>
                  </w:rPr>
                </m:ctrlPr>
              </m:sSubPr>
              <m:e>
                <m:r>
                  <w:rPr>
                    <w:rFonts w:ascii="Cambria Math" w:eastAsiaTheme="minorEastAsia" w:hAnsi="Cambria Math" w:cstheme="minorHAnsi"/>
                  </w:rPr>
                  <m:t>v</m:t>
                </m:r>
              </m:e>
              <m:sub>
                <m:r>
                  <w:rPr>
                    <w:rFonts w:ascii="Cambria Math" w:eastAsiaTheme="minorEastAsia" w:hAnsi="Cambria Math" w:cstheme="minorHAnsi"/>
                  </w:rPr>
                  <m:t>0</m:t>
                </m:r>
              </m:sub>
            </m:sSub>
          </m:num>
          <m:den>
            <m:r>
              <w:rPr>
                <w:rFonts w:ascii="Cambria Math" w:eastAsiaTheme="minorEastAsia" w:hAnsi="Cambria Math" w:cstheme="minorHAnsi"/>
              </w:rPr>
              <m:t>a</m:t>
            </m:r>
          </m:den>
        </m:f>
        <m:r>
          <w:rPr>
            <w:rFonts w:ascii="Cambria Math" w:eastAsiaTheme="minorEastAsia" w:hAnsi="Cambria Math" w:cstheme="minorHAnsi"/>
          </w:rPr>
          <m:t>+</m:t>
        </m:r>
        <m:rad>
          <m:radPr>
            <m:degHide m:val="1"/>
            <m:ctrlPr>
              <w:rPr>
                <w:rFonts w:ascii="Cambria Math" w:eastAsiaTheme="minorEastAsia" w:hAnsi="Cambria Math" w:cstheme="minorHAnsi"/>
                <w:i/>
              </w:rPr>
            </m:ctrlPr>
          </m:radPr>
          <m:deg/>
          <m:e>
            <m:sSup>
              <m:sSupPr>
                <m:ctrlPr>
                  <w:rPr>
                    <w:rFonts w:ascii="Cambria Math" w:eastAsiaTheme="minorEastAsia" w:hAnsi="Cambria Math" w:cstheme="minorHAnsi"/>
                    <w:i/>
                  </w:rPr>
                </m:ctrlPr>
              </m:sSupPr>
              <m:e>
                <m:d>
                  <m:dPr>
                    <m:ctrlPr>
                      <w:rPr>
                        <w:rFonts w:ascii="Cambria Math" w:eastAsiaTheme="minorEastAsia" w:hAnsi="Cambria Math" w:cstheme="minorHAnsi"/>
                        <w:i/>
                      </w:rPr>
                    </m:ctrlPr>
                  </m:dPr>
                  <m:e>
                    <m:f>
                      <m:fPr>
                        <m:ctrlPr>
                          <w:rPr>
                            <w:rFonts w:ascii="Cambria Math" w:eastAsiaTheme="minorEastAsia" w:hAnsi="Cambria Math" w:cstheme="minorHAnsi"/>
                            <w:i/>
                          </w:rPr>
                        </m:ctrlPr>
                      </m:fPr>
                      <m:num>
                        <m:sSub>
                          <m:sSubPr>
                            <m:ctrlPr>
                              <w:rPr>
                                <w:rFonts w:ascii="Cambria Math" w:eastAsiaTheme="minorEastAsia" w:hAnsi="Cambria Math" w:cstheme="minorHAnsi"/>
                                <w:i/>
                              </w:rPr>
                            </m:ctrlPr>
                          </m:sSubPr>
                          <m:e>
                            <m:r>
                              <w:rPr>
                                <w:rFonts w:ascii="Cambria Math" w:eastAsiaTheme="minorEastAsia" w:hAnsi="Cambria Math" w:cstheme="minorHAnsi"/>
                              </w:rPr>
                              <m:t>v</m:t>
                            </m:r>
                          </m:e>
                          <m:sub>
                            <m:r>
                              <w:rPr>
                                <w:rFonts w:ascii="Cambria Math" w:eastAsiaTheme="minorEastAsia" w:hAnsi="Cambria Math" w:cstheme="minorHAnsi"/>
                              </w:rPr>
                              <m:t>0</m:t>
                            </m:r>
                          </m:sub>
                        </m:sSub>
                      </m:num>
                      <m:den>
                        <m:r>
                          <w:rPr>
                            <w:rFonts w:ascii="Cambria Math" w:eastAsiaTheme="minorEastAsia" w:hAnsi="Cambria Math" w:cstheme="minorHAnsi"/>
                          </w:rPr>
                          <m:t>a</m:t>
                        </m:r>
                      </m:den>
                    </m:f>
                  </m:e>
                </m:d>
              </m:e>
              <m:sup>
                <m:r>
                  <w:rPr>
                    <w:rFonts w:ascii="Cambria Math" w:eastAsiaTheme="minorEastAsia" w:hAnsi="Cambria Math" w:cstheme="minorHAnsi"/>
                  </w:rPr>
                  <m:t>2</m:t>
                </m:r>
              </m:sup>
            </m:sSup>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2∙l</m:t>
                </m:r>
              </m:num>
              <m:den>
                <m:r>
                  <w:rPr>
                    <w:rFonts w:ascii="Cambria Math" w:eastAsiaTheme="minorEastAsia" w:hAnsi="Cambria Math" w:cstheme="minorHAnsi"/>
                  </w:rPr>
                  <m:t>a</m:t>
                </m:r>
              </m:den>
            </m:f>
            <m:r>
              <w:rPr>
                <w:rFonts w:ascii="Cambria Math" w:eastAsiaTheme="minorEastAsia" w:hAnsi="Cambria Math" w:cstheme="minorHAnsi"/>
              </w:rPr>
              <m:t xml:space="preserve"> </m:t>
            </m:r>
          </m:e>
        </m:rad>
        <m:r>
          <w:rPr>
            <w:rFonts w:ascii="Cambria Math" w:eastAsiaTheme="minorEastAsia" w:hAnsi="Cambria Math" w:cstheme="minorHAnsi"/>
          </w:rPr>
          <m:t>≈5,51s</m:t>
        </m:r>
      </m:oMath>
      <w:r w:rsidRPr="00AF6EBD">
        <w:rPr>
          <w:rFonts w:asciiTheme="minorHAnsi" w:eastAsiaTheme="minorEastAsia" w:hAnsiTheme="minorHAnsi" w:cstheme="minorHAnsi"/>
        </w:rPr>
        <w:t xml:space="preserve"> . Die Zeit t</w:t>
      </w:r>
      <w:r w:rsidRPr="00AF6EBD">
        <w:rPr>
          <w:rFonts w:asciiTheme="minorHAnsi" w:eastAsiaTheme="minorEastAsia" w:hAnsiTheme="minorHAnsi" w:cstheme="minorHAnsi"/>
          <w:vertAlign w:val="subscript"/>
        </w:rPr>
        <w:t>2</w:t>
      </w:r>
      <w:r w:rsidRPr="00AF6EBD">
        <w:rPr>
          <w:rFonts w:asciiTheme="minorHAnsi" w:eastAsiaTheme="minorEastAsia" w:hAnsiTheme="minorHAnsi" w:cstheme="minorHAnsi"/>
        </w:rPr>
        <w:t xml:space="preserve"> beschreibt den Fall, dass die Kugel bis zum Stillstand die schiefe Ebene hochläuft und dann wieder runter läuft und mit einer negativen Geschwindigkeit ankommt. </w:t>
      </w:r>
      <w:r w:rsidRPr="00AF6EBD">
        <w:rPr>
          <w:rFonts w:asciiTheme="minorHAnsi" w:eastAsiaTheme="minorEastAsia" w:hAnsiTheme="minorHAnsi" w:cstheme="minorHAnsi"/>
        </w:rPr>
        <w:br/>
        <w:t>Die Zeit beträgt t</w:t>
      </w:r>
      <w:r w:rsidRPr="00AF6EBD">
        <w:rPr>
          <w:rFonts w:asciiTheme="minorHAnsi" w:eastAsiaTheme="minorEastAsia" w:hAnsiTheme="minorHAnsi" w:cstheme="minorHAnsi"/>
          <w:vertAlign w:val="subscript"/>
        </w:rPr>
        <w:t>5</w:t>
      </w:r>
      <w:r w:rsidRPr="00AF6EBD">
        <w:rPr>
          <w:rFonts w:asciiTheme="minorHAnsi" w:eastAsiaTheme="minorEastAsia" w:hAnsiTheme="minorHAnsi" w:cstheme="minorHAnsi"/>
        </w:rPr>
        <w:t>=0,184s.</w:t>
      </w:r>
    </w:p>
    <w:p w14:paraId="407472B3" w14:textId="77777777" w:rsidR="00343BE1" w:rsidRPr="00AF6EBD" w:rsidRDefault="00343BE1" w:rsidP="00343BE1">
      <w:pPr>
        <w:spacing w:after="0"/>
        <w:rPr>
          <w:rFonts w:asciiTheme="minorHAnsi" w:eastAsiaTheme="minorEastAsia" w:hAnsiTheme="minorHAnsi" w:cstheme="minorHAnsi"/>
        </w:rPr>
      </w:pPr>
      <w:r w:rsidRPr="00AF6EBD">
        <w:rPr>
          <w:rFonts w:asciiTheme="minorHAnsi" w:eastAsiaTheme="minorEastAsia" w:hAnsiTheme="minorHAnsi" w:cstheme="minorHAnsi"/>
        </w:rPr>
        <w:t xml:space="preserve">Wie mit dem Energiesatz ergibt sich auch hier mit II die Geschwindigkeit </w:t>
      </w:r>
      <m:oMath>
        <m:sSub>
          <m:sSubPr>
            <m:ctrlPr>
              <w:rPr>
                <w:rFonts w:ascii="Cambria Math" w:eastAsiaTheme="minorEastAsia" w:hAnsi="Cambria Math" w:cstheme="minorHAnsi"/>
                <w:i/>
              </w:rPr>
            </m:ctrlPr>
          </m:sSubPr>
          <m:e>
            <m:r>
              <w:rPr>
                <w:rFonts w:ascii="Cambria Math" w:eastAsiaTheme="minorEastAsia" w:hAnsi="Cambria Math" w:cstheme="minorHAnsi"/>
              </w:rPr>
              <m:t>v</m:t>
            </m:r>
          </m:e>
          <m:sub>
            <m:r>
              <w:rPr>
                <w:rFonts w:ascii="Cambria Math" w:eastAsiaTheme="minorEastAsia" w:hAnsi="Cambria Math" w:cstheme="minorHAnsi"/>
              </w:rPr>
              <m:t>p</m:t>
            </m:r>
          </m:sub>
        </m:sSub>
        <m:r>
          <w:rPr>
            <w:rFonts w:ascii="Cambria Math" w:eastAsiaTheme="minorEastAsia" w:hAnsi="Cambria Math" w:cstheme="minorHAnsi"/>
          </w:rPr>
          <m:t>=</m:t>
        </m:r>
        <m:r>
          <w:rPr>
            <w:rFonts w:ascii="Cambria Math" w:hAnsi="Cambria Math" w:cstheme="minorHAnsi"/>
          </w:rPr>
          <m:t>12,5</m:t>
        </m:r>
        <m:f>
          <m:fPr>
            <m:ctrlPr>
              <w:rPr>
                <w:rFonts w:ascii="Cambria Math" w:hAnsi="Cambria Math" w:cstheme="minorHAnsi"/>
                <w:i/>
              </w:rPr>
            </m:ctrlPr>
          </m:fPr>
          <m:num>
            <m:r>
              <w:rPr>
                <w:rFonts w:ascii="Cambria Math" w:hAnsi="Cambria Math" w:cstheme="minorHAnsi"/>
              </w:rPr>
              <m:t>m</m:t>
            </m:r>
          </m:num>
          <m:den>
            <m:r>
              <w:rPr>
                <w:rFonts w:ascii="Cambria Math" w:hAnsi="Cambria Math" w:cstheme="minorHAnsi"/>
              </w:rPr>
              <m:t>s</m:t>
            </m:r>
          </m:den>
        </m:f>
        <m:r>
          <w:rPr>
            <w:rFonts w:ascii="Cambria Math" w:hAnsi="Cambria Math" w:cstheme="minorHAnsi"/>
          </w:rPr>
          <m:t>-4,39</m:t>
        </m:r>
        <m:f>
          <m:fPr>
            <m:ctrlPr>
              <w:rPr>
                <w:rFonts w:ascii="Cambria Math" w:hAnsi="Cambria Math" w:cstheme="minorHAnsi"/>
                <w:i/>
              </w:rPr>
            </m:ctrlPr>
          </m:fPr>
          <m:num>
            <m:r>
              <w:rPr>
                <w:rFonts w:ascii="Cambria Math" w:hAnsi="Cambria Math" w:cstheme="minorHAnsi"/>
              </w:rPr>
              <m:t>m</m:t>
            </m:r>
          </m:num>
          <m:den>
            <m:sSup>
              <m:sSupPr>
                <m:ctrlPr>
                  <w:rPr>
                    <w:rFonts w:ascii="Cambria Math" w:hAnsi="Cambria Math" w:cstheme="minorHAnsi"/>
                    <w:i/>
                  </w:rPr>
                </m:ctrlPr>
              </m:sSupPr>
              <m:e>
                <m:r>
                  <w:rPr>
                    <w:rFonts w:ascii="Cambria Math" w:hAnsi="Cambria Math" w:cstheme="minorHAnsi"/>
                  </w:rPr>
                  <m:t>s</m:t>
                </m:r>
              </m:e>
              <m:sup>
                <m:r>
                  <w:rPr>
                    <w:rFonts w:ascii="Cambria Math" w:hAnsi="Cambria Math" w:cstheme="minorHAnsi"/>
                  </w:rPr>
                  <m:t>2</m:t>
                </m:r>
              </m:sup>
            </m:sSup>
          </m:den>
        </m:f>
        <m:r>
          <w:rPr>
            <w:rFonts w:ascii="Cambria Math" w:hAnsi="Cambria Math" w:cstheme="minorHAnsi"/>
          </w:rPr>
          <m:t>∙0,184s≈11,7</m:t>
        </m:r>
        <m:f>
          <m:fPr>
            <m:ctrlPr>
              <w:rPr>
                <w:rFonts w:ascii="Cambria Math" w:hAnsi="Cambria Math" w:cstheme="minorHAnsi"/>
                <w:i/>
              </w:rPr>
            </m:ctrlPr>
          </m:fPr>
          <m:num>
            <m:r>
              <w:rPr>
                <w:rFonts w:ascii="Cambria Math" w:hAnsi="Cambria Math" w:cstheme="minorHAnsi"/>
              </w:rPr>
              <m:t>m</m:t>
            </m:r>
          </m:num>
          <m:den>
            <m:r>
              <w:rPr>
                <w:rFonts w:ascii="Cambria Math" w:hAnsi="Cambria Math" w:cstheme="minorHAnsi"/>
              </w:rPr>
              <m:t>s</m:t>
            </m:r>
          </m:den>
        </m:f>
      </m:oMath>
      <w:r w:rsidRPr="00AF6EBD">
        <w:rPr>
          <w:rFonts w:asciiTheme="minorHAnsi" w:eastAsiaTheme="minorEastAsia" w:hAnsiTheme="minorHAnsi" w:cstheme="minorHAnsi"/>
        </w:rPr>
        <w:t>.</w:t>
      </w:r>
    </w:p>
    <w:p w14:paraId="7CB18016" w14:textId="77777777" w:rsidR="00343BE1" w:rsidRPr="00AF6EBD" w:rsidRDefault="00343BE1" w:rsidP="00343BE1">
      <w:pPr>
        <w:spacing w:after="0"/>
        <w:rPr>
          <w:rFonts w:asciiTheme="minorHAnsi" w:hAnsiTheme="minorHAnsi" w:cstheme="minorHAnsi"/>
        </w:rPr>
      </w:pPr>
      <w:r w:rsidRPr="00AF6EBD">
        <w:rPr>
          <w:rFonts w:asciiTheme="minorHAnsi" w:hAnsiTheme="minorHAnsi" w:cstheme="minorHAnsi"/>
        </w:rPr>
        <w:t>Der schräge Wurf von D nach E dauert t</w:t>
      </w:r>
      <w:r w:rsidRPr="00AF6EBD">
        <w:rPr>
          <w:rFonts w:asciiTheme="minorHAnsi" w:hAnsiTheme="minorHAnsi" w:cstheme="minorHAnsi"/>
          <w:vertAlign w:val="subscript"/>
        </w:rPr>
        <w:t>6</w:t>
      </w:r>
      <w:r w:rsidRPr="00AF6EBD">
        <w:rPr>
          <w:rFonts w:asciiTheme="minorHAnsi" w:hAnsiTheme="minorHAnsi" w:cstheme="minorHAnsi"/>
        </w:rPr>
        <w:t>= 0,732 s.</w:t>
      </w:r>
    </w:p>
    <w:p w14:paraId="4CC99BA2" w14:textId="5D320005" w:rsidR="008F66D4" w:rsidRPr="00AF6EBD" w:rsidRDefault="00343BE1" w:rsidP="00343BE1">
      <w:pPr>
        <w:spacing w:after="0"/>
        <w:rPr>
          <w:rFonts w:asciiTheme="minorHAnsi" w:hAnsiTheme="minorHAnsi" w:cstheme="minorHAnsi"/>
        </w:rPr>
      </w:pPr>
      <w:r w:rsidRPr="00AF6EBD">
        <w:rPr>
          <w:rFonts w:asciiTheme="minorHAnsi" w:hAnsiTheme="minorHAnsi" w:cstheme="minorHAnsi"/>
        </w:rPr>
        <w:t>Addiert man die sechs Teilzeiten zur Gesamtzeit ergibt sich gerundet t = 3,71s  für die Kugelbahn.</w:t>
      </w:r>
    </w:p>
    <w:p w14:paraId="6D647D1A" w14:textId="0C16DC4C" w:rsidR="00343BE1" w:rsidRPr="00AF6EBD" w:rsidRDefault="008F66D4" w:rsidP="008F66D4">
      <w:pPr>
        <w:rPr>
          <w:rFonts w:asciiTheme="minorHAnsi" w:hAnsiTheme="minorHAnsi" w:cstheme="minorHAnsi"/>
        </w:rPr>
      </w:pPr>
      <w:r w:rsidRPr="00AF6EBD">
        <w:rPr>
          <w:rFonts w:asciiTheme="minorHAnsi" w:hAnsiTheme="minorHAnsi" w:cstheme="minorHAnsi"/>
        </w:rPr>
        <w:br w:type="page"/>
      </w:r>
    </w:p>
    <w:p w14:paraId="037B4728" w14:textId="20545CC6" w:rsidR="005F1872" w:rsidRPr="004E264E" w:rsidRDefault="005F1872" w:rsidP="005F1872">
      <w:pPr>
        <w:spacing w:after="0" w:line="259" w:lineRule="auto"/>
        <w:rPr>
          <w:rFonts w:ascii="Calibri Light" w:eastAsia="Calibri" w:hAnsi="Calibri Light" w:cs="Calibri Light"/>
          <w:b/>
          <w:color w:val="0070C0"/>
          <w:sz w:val="28"/>
          <w:szCs w:val="24"/>
        </w:rPr>
      </w:pPr>
      <w:r w:rsidRPr="004E264E">
        <w:rPr>
          <w:rFonts w:ascii="Calibri Light" w:eastAsia="Calibri" w:hAnsi="Calibri Light" w:cs="Calibri Light"/>
          <w:b/>
          <w:color w:val="0070C0"/>
          <w:sz w:val="28"/>
          <w:szCs w:val="24"/>
        </w:rPr>
        <w:lastRenderedPageBreak/>
        <w:t>Komplexe Aufgabe 2</w:t>
      </w:r>
    </w:p>
    <w:p w14:paraId="7E46FB53" w14:textId="77777777" w:rsidR="00343BE1" w:rsidRPr="0024510F" w:rsidRDefault="00343BE1" w:rsidP="005F1872">
      <w:pPr>
        <w:spacing w:after="0" w:line="259" w:lineRule="auto"/>
        <w:rPr>
          <w:rFonts w:asciiTheme="minorHAnsi" w:eastAsia="Calibri" w:hAnsiTheme="minorHAnsi" w:cstheme="minorHAnsi"/>
          <w:b/>
          <w:sz w:val="28"/>
          <w:szCs w:val="24"/>
        </w:rPr>
      </w:pPr>
    </w:p>
    <w:p w14:paraId="50C03F49" w14:textId="77777777" w:rsidR="00343BE1" w:rsidRPr="00316509" w:rsidRDefault="00343BE1" w:rsidP="00343BE1">
      <w:pPr>
        <w:spacing w:after="0"/>
        <w:rPr>
          <w:rFonts w:asciiTheme="minorHAnsi" w:hAnsiTheme="minorHAnsi" w:cstheme="minorHAnsi"/>
        </w:rPr>
      </w:pPr>
      <w:r w:rsidRPr="00316509">
        <w:rPr>
          <w:rFonts w:asciiTheme="minorHAnsi" w:hAnsiTheme="minorHAnsi" w:cstheme="minorHAnsi"/>
        </w:rPr>
        <w:t>a)</w:t>
      </w:r>
      <w:r w:rsidRPr="00316509">
        <w:rPr>
          <w:rFonts w:asciiTheme="minorHAnsi" w:hAnsiTheme="minorHAnsi" w:cstheme="minorHAnsi"/>
        </w:rPr>
        <w:tab/>
        <w:t>Bei A beginnt ein freier Fall aus h=9m, nach 6m wird die Kugel in B umgelenkt, sie bewegt sich gleichförmig bis zum Looping weiter, durchläuft den Looping, läuft gleichförmig mit der Geschwindigkeit aus B bis zur schiefen Ebene weiter. Die Kugel läuft die schiefen Ebenen P und Q hoch (gleichmäßig beschleunigte Bremsbewegung), verliert an Bewegungsenergie und bei D beginnt ein schräger Wurf mit dem Abwurfwinkel 30°.</w:t>
      </w:r>
    </w:p>
    <w:p w14:paraId="7A48BF57" w14:textId="77777777" w:rsidR="00343BE1" w:rsidRPr="00316509" w:rsidRDefault="00343BE1" w:rsidP="00343BE1">
      <w:pPr>
        <w:spacing w:after="0"/>
        <w:rPr>
          <w:rFonts w:asciiTheme="minorHAnsi" w:hAnsiTheme="minorHAnsi" w:cstheme="minorHAnsi"/>
        </w:rPr>
      </w:pPr>
    </w:p>
    <w:p w14:paraId="53E1550E" w14:textId="75893285" w:rsidR="00343BE1" w:rsidRPr="00316509" w:rsidRDefault="00343BE1" w:rsidP="00866641">
      <w:pPr>
        <w:spacing w:after="0"/>
        <w:ind w:left="700" w:hanging="700"/>
        <w:rPr>
          <w:rFonts w:asciiTheme="minorHAnsi" w:eastAsiaTheme="minorEastAsia" w:hAnsiTheme="minorHAnsi" w:cstheme="minorHAnsi"/>
        </w:rPr>
      </w:pPr>
      <w:r w:rsidRPr="00316509">
        <w:rPr>
          <w:rFonts w:asciiTheme="minorHAnsi" w:hAnsiTheme="minorHAnsi" w:cstheme="minorHAnsi"/>
        </w:rPr>
        <w:t>b)</w:t>
      </w:r>
      <w:r w:rsidRPr="00316509">
        <w:rPr>
          <w:rFonts w:asciiTheme="minorHAnsi" w:hAnsiTheme="minorHAnsi" w:cstheme="minorHAnsi"/>
        </w:rPr>
        <w:tab/>
        <w:t xml:space="preserve">Von A nach B handelt es sich um einen freien Fall aus er Höhe h = 6 m, die Bewegungsgleichungen in y-Richtung lauten: </w:t>
      </w:r>
      <w:r w:rsidR="00866641">
        <w:rPr>
          <w:rFonts w:asciiTheme="minorHAnsi" w:hAnsiTheme="minorHAnsi" w:cstheme="minorHAnsi"/>
        </w:rPr>
        <w:br/>
      </w:r>
      <w:r w:rsidRPr="00316509">
        <w:rPr>
          <w:rFonts w:asciiTheme="minorHAnsi" w:eastAsiaTheme="minorEastAsia" w:hAnsiTheme="minorHAnsi" w:cstheme="minorHAnsi"/>
        </w:rPr>
        <w:t xml:space="preserve">I:  </w:t>
      </w:r>
      <m:oMath>
        <m:sSub>
          <m:sSubPr>
            <m:ctrlPr>
              <w:rPr>
                <w:rFonts w:ascii="Cambria Math" w:eastAsiaTheme="minorEastAsia" w:hAnsi="Cambria Math" w:cstheme="minorHAnsi"/>
                <w:i/>
              </w:rPr>
            </m:ctrlPr>
          </m:sSubPr>
          <m:e>
            <m:r>
              <w:rPr>
                <w:rFonts w:ascii="Cambria Math" w:eastAsiaTheme="minorEastAsia" w:hAnsi="Cambria Math" w:cstheme="minorHAnsi"/>
              </w:rPr>
              <m:t>a</m:t>
            </m:r>
          </m:e>
          <m:sub>
            <m:r>
              <w:rPr>
                <w:rFonts w:ascii="Cambria Math" w:eastAsiaTheme="minorEastAsia" w:hAnsi="Cambria Math" w:cstheme="minorHAnsi"/>
              </w:rPr>
              <m:t>y</m:t>
            </m:r>
          </m:sub>
        </m:sSub>
        <m:r>
          <w:rPr>
            <w:rFonts w:ascii="Cambria Math" w:eastAsiaTheme="minorEastAsia" w:hAnsi="Cambria Math" w:cstheme="minorHAnsi"/>
          </w:rPr>
          <m:t>=-g</m:t>
        </m:r>
      </m:oMath>
      <w:r w:rsidRPr="00316509">
        <w:rPr>
          <w:rFonts w:asciiTheme="minorHAnsi" w:eastAsiaTheme="minorEastAsia" w:hAnsiTheme="minorHAnsi" w:cstheme="minorHAnsi"/>
        </w:rPr>
        <w:tab/>
        <w:t xml:space="preserve">II:  </w:t>
      </w:r>
      <m:oMath>
        <m:sSub>
          <m:sSubPr>
            <m:ctrlPr>
              <w:rPr>
                <w:rFonts w:ascii="Cambria Math" w:eastAsiaTheme="minorEastAsia" w:hAnsi="Cambria Math" w:cstheme="minorHAnsi"/>
                <w:i/>
              </w:rPr>
            </m:ctrlPr>
          </m:sSubPr>
          <m:e>
            <m:r>
              <w:rPr>
                <w:rFonts w:ascii="Cambria Math" w:eastAsiaTheme="minorEastAsia" w:hAnsi="Cambria Math" w:cstheme="minorHAnsi"/>
              </w:rPr>
              <m:t>v</m:t>
            </m:r>
          </m:e>
          <m:sub>
            <m:r>
              <w:rPr>
                <w:rFonts w:ascii="Cambria Math" w:eastAsiaTheme="minorEastAsia" w:hAnsi="Cambria Math" w:cstheme="minorHAnsi"/>
              </w:rPr>
              <m:t>y</m:t>
            </m:r>
          </m:sub>
        </m:sSub>
        <m:r>
          <w:rPr>
            <w:rFonts w:ascii="Cambria Math" w:eastAsiaTheme="minorEastAsia" w:hAnsi="Cambria Math" w:cstheme="minorHAnsi"/>
          </w:rPr>
          <m:t>(t)=-g∙t</m:t>
        </m:r>
      </m:oMath>
      <w:r w:rsidRPr="00316509">
        <w:rPr>
          <w:rFonts w:asciiTheme="minorHAnsi" w:eastAsiaTheme="minorEastAsia" w:hAnsiTheme="minorHAnsi" w:cstheme="minorHAnsi"/>
        </w:rPr>
        <w:tab/>
        <w:t xml:space="preserve">III:  </w:t>
      </w:r>
      <m:oMath>
        <m:r>
          <w:rPr>
            <w:rFonts w:ascii="Cambria Math" w:eastAsiaTheme="minorEastAsia" w:hAnsi="Cambria Math" w:cstheme="minorHAnsi"/>
          </w:rPr>
          <m:t>y(t)=6m-</m:t>
        </m:r>
        <m:f>
          <m:fPr>
            <m:ctrlPr>
              <w:rPr>
                <w:rFonts w:ascii="Cambria Math" w:eastAsiaTheme="minorEastAsia" w:hAnsi="Cambria Math" w:cstheme="minorHAnsi"/>
                <w:i/>
              </w:rPr>
            </m:ctrlPr>
          </m:fPr>
          <m:num>
            <m:r>
              <w:rPr>
                <w:rFonts w:ascii="Cambria Math" w:eastAsiaTheme="minorEastAsia" w:hAnsi="Cambria Math" w:cstheme="minorHAnsi"/>
              </w:rPr>
              <m:t>1</m:t>
            </m:r>
          </m:num>
          <m:den>
            <m:r>
              <w:rPr>
                <w:rFonts w:ascii="Cambria Math" w:eastAsiaTheme="minorEastAsia" w:hAnsi="Cambria Math" w:cstheme="minorHAnsi"/>
              </w:rPr>
              <m:t>2</m:t>
            </m:r>
          </m:den>
        </m:f>
        <m:r>
          <w:rPr>
            <w:rFonts w:ascii="Cambria Math" w:eastAsiaTheme="minorEastAsia" w:hAnsi="Cambria Math" w:cstheme="minorHAnsi"/>
          </w:rPr>
          <m:t>∙g∙</m:t>
        </m:r>
        <m:sSup>
          <m:sSupPr>
            <m:ctrlPr>
              <w:rPr>
                <w:rFonts w:ascii="Cambria Math" w:eastAsiaTheme="minorEastAsia" w:hAnsi="Cambria Math" w:cstheme="minorHAnsi"/>
                <w:i/>
              </w:rPr>
            </m:ctrlPr>
          </m:sSupPr>
          <m:e>
            <m:r>
              <w:rPr>
                <w:rFonts w:ascii="Cambria Math" w:eastAsiaTheme="minorEastAsia" w:hAnsi="Cambria Math" w:cstheme="minorHAnsi"/>
              </w:rPr>
              <m:t>t</m:t>
            </m:r>
          </m:e>
          <m:sup>
            <m:r>
              <w:rPr>
                <w:rFonts w:ascii="Cambria Math" w:eastAsiaTheme="minorEastAsia" w:hAnsi="Cambria Math" w:cstheme="minorHAnsi"/>
              </w:rPr>
              <m:t>2</m:t>
            </m:r>
          </m:sup>
        </m:sSup>
      </m:oMath>
    </w:p>
    <w:p w14:paraId="59E3A107" w14:textId="4AF552B9" w:rsidR="00866641" w:rsidRDefault="00343BE1" w:rsidP="00343BE1">
      <w:pPr>
        <w:spacing w:after="0"/>
        <w:rPr>
          <w:rFonts w:asciiTheme="minorHAnsi" w:eastAsiaTheme="minorEastAsia" w:hAnsiTheme="minorHAnsi" w:cstheme="minorHAnsi"/>
        </w:rPr>
      </w:pPr>
      <w:r w:rsidRPr="00316509">
        <w:rPr>
          <w:rFonts w:asciiTheme="minorHAnsi" w:eastAsiaTheme="minorEastAsia" w:hAnsiTheme="minorHAnsi" w:cstheme="minorHAnsi"/>
        </w:rPr>
        <w:t xml:space="preserve">Für y(t) = 0 m ergibt sich </w:t>
      </w:r>
      <m:oMath>
        <m:r>
          <w:rPr>
            <w:rFonts w:ascii="Cambria Math" w:eastAsiaTheme="minorEastAsia" w:hAnsi="Cambria Math" w:cstheme="minorHAnsi"/>
          </w:rPr>
          <m:t>0 m=6 m -</m:t>
        </m:r>
        <m:f>
          <m:fPr>
            <m:ctrlPr>
              <w:rPr>
                <w:rFonts w:ascii="Cambria Math" w:eastAsiaTheme="minorEastAsia" w:hAnsi="Cambria Math" w:cstheme="minorHAnsi"/>
                <w:i/>
              </w:rPr>
            </m:ctrlPr>
          </m:fPr>
          <m:num>
            <m:r>
              <w:rPr>
                <w:rFonts w:ascii="Cambria Math" w:eastAsiaTheme="minorEastAsia" w:hAnsi="Cambria Math" w:cstheme="minorHAnsi"/>
              </w:rPr>
              <m:t>1</m:t>
            </m:r>
          </m:num>
          <m:den>
            <m:r>
              <w:rPr>
                <w:rFonts w:ascii="Cambria Math" w:eastAsiaTheme="minorEastAsia" w:hAnsi="Cambria Math" w:cstheme="minorHAnsi"/>
              </w:rPr>
              <m:t>2</m:t>
            </m:r>
          </m:den>
        </m:f>
        <m:r>
          <w:rPr>
            <w:rFonts w:ascii="Cambria Math" w:eastAsiaTheme="minorEastAsia" w:hAnsi="Cambria Math" w:cstheme="minorHAnsi"/>
          </w:rPr>
          <m:t>∙g∙</m:t>
        </m:r>
        <m:sSup>
          <m:sSupPr>
            <m:ctrlPr>
              <w:rPr>
                <w:rFonts w:ascii="Cambria Math" w:eastAsiaTheme="minorEastAsia" w:hAnsi="Cambria Math" w:cstheme="minorHAnsi"/>
                <w:i/>
              </w:rPr>
            </m:ctrlPr>
          </m:sSupPr>
          <m:e>
            <m:r>
              <w:rPr>
                <w:rFonts w:ascii="Cambria Math" w:eastAsiaTheme="minorEastAsia" w:hAnsi="Cambria Math" w:cstheme="minorHAnsi"/>
              </w:rPr>
              <m:t>t</m:t>
            </m:r>
          </m:e>
          <m:sup>
            <m:r>
              <w:rPr>
                <w:rFonts w:ascii="Cambria Math" w:eastAsiaTheme="minorEastAsia" w:hAnsi="Cambria Math" w:cstheme="minorHAnsi"/>
              </w:rPr>
              <m:t>2</m:t>
            </m:r>
          </m:sup>
        </m:sSup>
      </m:oMath>
      <w:r w:rsidR="00866641">
        <w:rPr>
          <w:rFonts w:asciiTheme="minorHAnsi" w:eastAsiaTheme="minorEastAsia" w:hAnsiTheme="minorHAnsi" w:cstheme="minorHAnsi"/>
        </w:rPr>
        <w:t xml:space="preserve">. </w:t>
      </w:r>
      <w:r w:rsidRPr="00316509">
        <w:rPr>
          <w:rFonts w:asciiTheme="minorHAnsi" w:eastAsiaTheme="minorEastAsia" w:hAnsiTheme="minorHAnsi" w:cstheme="minorHAnsi"/>
        </w:rPr>
        <w:t xml:space="preserve">Löst man nach t auf, so ergibt sich die Zeit </w:t>
      </w:r>
      <m:oMath>
        <m:sSub>
          <m:sSubPr>
            <m:ctrlPr>
              <w:rPr>
                <w:rFonts w:ascii="Cambria Math" w:eastAsiaTheme="minorEastAsia" w:hAnsi="Cambria Math" w:cstheme="minorHAnsi"/>
                <w:i/>
              </w:rPr>
            </m:ctrlPr>
          </m:sSubPr>
          <m:e>
            <m:r>
              <w:rPr>
                <w:rFonts w:ascii="Cambria Math" w:eastAsiaTheme="minorEastAsia" w:hAnsi="Cambria Math" w:cstheme="minorHAnsi"/>
              </w:rPr>
              <m:t>t</m:t>
            </m:r>
          </m:e>
          <m:sub>
            <m:r>
              <w:rPr>
                <w:rFonts w:ascii="Cambria Math" w:eastAsiaTheme="minorEastAsia" w:hAnsi="Cambria Math" w:cstheme="minorHAnsi"/>
              </w:rPr>
              <m:t>1</m:t>
            </m:r>
          </m:sub>
        </m:sSub>
        <m:r>
          <w:rPr>
            <w:rFonts w:ascii="Cambria Math" w:eastAsiaTheme="minorEastAsia" w:hAnsi="Cambria Math" w:cstheme="minorHAnsi"/>
          </w:rPr>
          <m:t>=</m:t>
        </m:r>
        <m:rad>
          <m:radPr>
            <m:degHide m:val="1"/>
            <m:ctrlPr>
              <w:rPr>
                <w:rFonts w:ascii="Cambria Math" w:eastAsiaTheme="minorEastAsia" w:hAnsi="Cambria Math" w:cstheme="minorHAnsi"/>
                <w:i/>
              </w:rPr>
            </m:ctrlPr>
          </m:radPr>
          <m:deg/>
          <m:e>
            <m:f>
              <m:fPr>
                <m:ctrlPr>
                  <w:rPr>
                    <w:rFonts w:ascii="Cambria Math" w:eastAsiaTheme="minorEastAsia" w:hAnsi="Cambria Math" w:cstheme="minorHAnsi"/>
                    <w:i/>
                  </w:rPr>
                </m:ctrlPr>
              </m:fPr>
              <m:num>
                <m:r>
                  <w:rPr>
                    <w:rFonts w:ascii="Cambria Math" w:eastAsiaTheme="minorEastAsia" w:hAnsi="Cambria Math" w:cstheme="minorHAnsi"/>
                  </w:rPr>
                  <m:t>2∙6 m</m:t>
                </m:r>
                <m:sSup>
                  <m:sSupPr>
                    <m:ctrlPr>
                      <w:rPr>
                        <w:rFonts w:ascii="Cambria Math" w:eastAsiaTheme="minorEastAsia" w:hAnsi="Cambria Math" w:cstheme="minorHAnsi"/>
                        <w:i/>
                      </w:rPr>
                    </m:ctrlPr>
                  </m:sSupPr>
                  <m:e>
                    <m:r>
                      <w:rPr>
                        <w:rFonts w:ascii="Cambria Math" w:eastAsiaTheme="minorEastAsia" w:hAnsi="Cambria Math" w:cstheme="minorHAnsi"/>
                      </w:rPr>
                      <m:t>s</m:t>
                    </m:r>
                  </m:e>
                  <m:sup>
                    <m:r>
                      <w:rPr>
                        <w:rFonts w:ascii="Cambria Math" w:eastAsiaTheme="minorEastAsia" w:hAnsi="Cambria Math" w:cstheme="minorHAnsi"/>
                      </w:rPr>
                      <m:t>2</m:t>
                    </m:r>
                  </m:sup>
                </m:sSup>
              </m:num>
              <m:den>
                <m:r>
                  <w:rPr>
                    <w:rFonts w:ascii="Cambria Math" w:eastAsiaTheme="minorEastAsia" w:hAnsi="Cambria Math" w:cstheme="minorHAnsi"/>
                  </w:rPr>
                  <m:t>9,81 m</m:t>
                </m:r>
              </m:den>
            </m:f>
          </m:e>
        </m:rad>
        <m:r>
          <w:rPr>
            <w:rFonts w:ascii="Cambria Math" w:eastAsiaTheme="minorEastAsia" w:hAnsi="Cambria Math" w:cstheme="minorHAnsi"/>
          </w:rPr>
          <m:t>=1,106s</m:t>
        </m:r>
      </m:oMath>
      <w:r w:rsidR="00866641">
        <w:rPr>
          <w:rFonts w:asciiTheme="minorHAnsi" w:eastAsiaTheme="minorEastAsia" w:hAnsiTheme="minorHAnsi" w:cstheme="minorHAnsi"/>
        </w:rPr>
        <w:t xml:space="preserve"> </w:t>
      </w:r>
      <w:r w:rsidR="00866641">
        <w:rPr>
          <w:rFonts w:asciiTheme="minorHAnsi" w:eastAsiaTheme="minorEastAsia" w:hAnsiTheme="minorHAnsi" w:cstheme="minorHAnsi"/>
        </w:rPr>
        <w:br/>
        <w:t>und e</w:t>
      </w:r>
      <w:r w:rsidRPr="00316509">
        <w:rPr>
          <w:rFonts w:asciiTheme="minorHAnsi" w:eastAsiaTheme="minorEastAsia" w:hAnsiTheme="minorHAnsi" w:cstheme="minorHAnsi"/>
        </w:rPr>
        <w:t xml:space="preserve">ingesetzt in II </w:t>
      </w:r>
      <w:r w:rsidR="00866641">
        <w:rPr>
          <w:rFonts w:asciiTheme="minorHAnsi" w:eastAsiaTheme="minorEastAsia" w:hAnsiTheme="minorHAnsi" w:cstheme="minorHAnsi"/>
        </w:rPr>
        <w:t>ergibt sich</w:t>
      </w:r>
      <m:oMath>
        <m:sSub>
          <m:sSubPr>
            <m:ctrlPr>
              <w:rPr>
                <w:rFonts w:ascii="Cambria Math" w:eastAsiaTheme="minorEastAsia" w:hAnsi="Cambria Math" w:cstheme="minorHAnsi"/>
                <w:i/>
              </w:rPr>
            </m:ctrlPr>
          </m:sSubPr>
          <m:e>
            <m:r>
              <w:rPr>
                <w:rFonts w:ascii="Cambria Math" w:eastAsiaTheme="minorEastAsia" w:hAnsi="Cambria Math" w:cstheme="minorHAnsi"/>
              </w:rPr>
              <m:t xml:space="preserve"> v</m:t>
            </m:r>
          </m:e>
          <m:sub>
            <m:r>
              <w:rPr>
                <w:rFonts w:ascii="Cambria Math" w:eastAsiaTheme="minorEastAsia" w:hAnsi="Cambria Math" w:cstheme="minorHAnsi"/>
              </w:rPr>
              <m:t>y</m:t>
            </m:r>
          </m:sub>
        </m:sSub>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t</m:t>
            </m:r>
          </m:e>
          <m:sub>
            <m:r>
              <w:rPr>
                <w:rFonts w:ascii="Cambria Math" w:eastAsiaTheme="minorEastAsia" w:hAnsi="Cambria Math" w:cstheme="minorHAnsi"/>
              </w:rPr>
              <m:t>1</m:t>
            </m:r>
          </m:sub>
        </m:sSub>
        <m:r>
          <w:rPr>
            <w:rFonts w:ascii="Cambria Math" w:eastAsiaTheme="minorEastAsia" w:hAnsi="Cambria Math" w:cstheme="minorHAnsi"/>
          </w:rPr>
          <m:t xml:space="preserve">)= </m:t>
        </m:r>
        <m:sSub>
          <m:sSubPr>
            <m:ctrlPr>
              <w:rPr>
                <w:rFonts w:ascii="Cambria Math" w:eastAsiaTheme="minorEastAsia" w:hAnsi="Cambria Math" w:cstheme="minorHAnsi"/>
                <w:i/>
              </w:rPr>
            </m:ctrlPr>
          </m:sSubPr>
          <m:e>
            <m:r>
              <w:rPr>
                <w:rFonts w:ascii="Cambria Math" w:eastAsiaTheme="minorEastAsia" w:hAnsi="Cambria Math" w:cstheme="minorHAnsi"/>
              </w:rPr>
              <m:t>v</m:t>
            </m:r>
          </m:e>
          <m:sub>
            <m:r>
              <w:rPr>
                <w:rFonts w:ascii="Cambria Math" w:eastAsiaTheme="minorEastAsia" w:hAnsi="Cambria Math" w:cstheme="minorHAnsi"/>
              </w:rPr>
              <m:t>B</m:t>
            </m:r>
          </m:sub>
        </m:sSub>
        <m:r>
          <w:rPr>
            <w:rFonts w:ascii="Cambria Math" w:eastAsiaTheme="minorEastAsia" w:hAnsi="Cambria Math" w:cstheme="minorHAnsi"/>
          </w:rPr>
          <m:t>=-10,85</m:t>
        </m:r>
        <m:f>
          <m:fPr>
            <m:ctrlPr>
              <w:rPr>
                <w:rFonts w:ascii="Cambria Math" w:eastAsiaTheme="minorEastAsia" w:hAnsi="Cambria Math" w:cstheme="minorHAnsi"/>
                <w:i/>
              </w:rPr>
            </m:ctrlPr>
          </m:fPr>
          <m:num>
            <m:r>
              <w:rPr>
                <w:rFonts w:ascii="Cambria Math" w:eastAsiaTheme="minorEastAsia" w:hAnsi="Cambria Math" w:cstheme="minorHAnsi"/>
              </w:rPr>
              <m:t>m</m:t>
            </m:r>
          </m:num>
          <m:den>
            <m:r>
              <w:rPr>
                <w:rFonts w:ascii="Cambria Math" w:eastAsiaTheme="minorEastAsia" w:hAnsi="Cambria Math" w:cstheme="minorHAnsi"/>
              </w:rPr>
              <m:t>s</m:t>
            </m:r>
          </m:den>
        </m:f>
      </m:oMath>
      <w:r w:rsidR="00866641">
        <w:rPr>
          <w:rFonts w:asciiTheme="minorHAnsi" w:eastAsiaTheme="minorEastAsia" w:hAnsiTheme="minorHAnsi" w:cstheme="minorHAnsi"/>
        </w:rPr>
        <w:t>.</w:t>
      </w:r>
    </w:p>
    <w:p w14:paraId="5E425B38" w14:textId="259F21D2" w:rsidR="00343BE1" w:rsidRPr="00866641" w:rsidRDefault="00866641" w:rsidP="00866641">
      <w:pPr>
        <w:rPr>
          <w:rFonts w:asciiTheme="minorHAnsi" w:hAnsiTheme="minorHAnsi" w:cstheme="minorHAnsi"/>
        </w:rPr>
      </w:pPr>
      <w:r w:rsidRPr="00065ACA">
        <w:rPr>
          <w:rFonts w:asciiTheme="minorHAnsi" w:hAnsiTheme="minorHAnsi" w:cstheme="minorHAnsi"/>
        </w:rPr>
        <w:t>Verwende</w:t>
      </w:r>
      <w:r>
        <w:rPr>
          <w:rFonts w:asciiTheme="minorHAnsi" w:hAnsiTheme="minorHAnsi" w:cstheme="minorHAnsi"/>
        </w:rPr>
        <w:t>t</w:t>
      </w:r>
      <w:r w:rsidRPr="00065ACA">
        <w:rPr>
          <w:rFonts w:asciiTheme="minorHAnsi" w:hAnsiTheme="minorHAnsi" w:cstheme="minorHAnsi"/>
        </w:rPr>
        <w:t xml:space="preserve"> </w:t>
      </w:r>
      <w:r>
        <w:rPr>
          <w:rFonts w:asciiTheme="minorHAnsi" w:hAnsiTheme="minorHAnsi" w:cstheme="minorHAnsi"/>
        </w:rPr>
        <w:t xml:space="preserve">man </w:t>
      </w:r>
      <w:r w:rsidRPr="00065ACA">
        <w:rPr>
          <w:rFonts w:asciiTheme="minorHAnsi" w:hAnsiTheme="minorHAnsi" w:cstheme="minorHAnsi"/>
        </w:rPr>
        <w:t xml:space="preserve">zum Beispiel die Simulation von W. Fendt zum freien Fall (Link: </w:t>
      </w:r>
      <w:hyperlink r:id="rId84" w:history="1">
        <w:r w:rsidRPr="00065ACA">
          <w:rPr>
            <w:rStyle w:val="Hyperlink"/>
            <w:rFonts w:asciiTheme="minorHAnsi" w:hAnsiTheme="minorHAnsi" w:cstheme="minorHAnsi"/>
          </w:rPr>
          <w:t>Freier Fall</w:t>
        </w:r>
      </w:hyperlink>
      <w:r w:rsidRPr="00065ACA">
        <w:rPr>
          <w:rFonts w:asciiTheme="minorHAnsi" w:hAnsiTheme="minorHAnsi" w:cstheme="minorHAnsi"/>
        </w:rPr>
        <w:t xml:space="preserve">) </w:t>
      </w:r>
      <w:r>
        <w:rPr>
          <w:rFonts w:asciiTheme="minorHAnsi" w:hAnsiTheme="minorHAnsi" w:cstheme="minorHAnsi"/>
        </w:rPr>
        <w:t xml:space="preserve">aus </w:t>
      </w:r>
      <w:r w:rsidRPr="00316509">
        <w:rPr>
          <w:rFonts w:asciiTheme="minorHAnsi" w:hAnsiTheme="minorHAnsi" w:cstheme="minorHAnsi"/>
        </w:rPr>
        <w:t xml:space="preserve">der Höhe 6 m </w:t>
      </w:r>
      <w:r w:rsidR="00EC6EEE">
        <w:rPr>
          <w:rFonts w:asciiTheme="minorHAnsi" w:hAnsiTheme="minorHAnsi" w:cstheme="minorHAnsi"/>
        </w:rPr>
        <w:t xml:space="preserve">bestimmt </w:t>
      </w:r>
      <w:r w:rsidRPr="00316509">
        <w:rPr>
          <w:rFonts w:asciiTheme="minorHAnsi" w:hAnsiTheme="minorHAnsi" w:cstheme="minorHAnsi"/>
        </w:rPr>
        <w:t xml:space="preserve">man </w:t>
      </w:r>
      <w:r w:rsidR="00EC6EEE">
        <w:rPr>
          <w:rFonts w:asciiTheme="minorHAnsi" w:hAnsiTheme="minorHAnsi" w:cstheme="minorHAnsi"/>
        </w:rPr>
        <w:t xml:space="preserve">ebenfalls </w:t>
      </w:r>
      <w:r w:rsidRPr="00316509">
        <w:rPr>
          <w:rFonts w:asciiTheme="minorHAnsi" w:hAnsiTheme="minorHAnsi" w:cstheme="minorHAnsi"/>
        </w:rPr>
        <w:t xml:space="preserve">die Endgeschwindigkeit </w:t>
      </w:r>
      <m:oMath>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B</m:t>
            </m:r>
          </m:sub>
        </m:sSub>
        <m:r>
          <w:rPr>
            <w:rFonts w:ascii="Cambria Math" w:hAnsi="Cambria Math" w:cstheme="minorHAnsi"/>
          </w:rPr>
          <m:t xml:space="preserve">=-10,85 </m:t>
        </m:r>
        <m:f>
          <m:fPr>
            <m:ctrlPr>
              <w:rPr>
                <w:rFonts w:ascii="Cambria Math" w:hAnsi="Cambria Math" w:cstheme="minorHAnsi"/>
                <w:i/>
              </w:rPr>
            </m:ctrlPr>
          </m:fPr>
          <m:num>
            <m:r>
              <w:rPr>
                <w:rFonts w:ascii="Cambria Math" w:hAnsi="Cambria Math" w:cstheme="minorHAnsi"/>
              </w:rPr>
              <m:t>m</m:t>
            </m:r>
          </m:num>
          <m:den>
            <m:r>
              <w:rPr>
                <w:rFonts w:ascii="Cambria Math" w:hAnsi="Cambria Math" w:cstheme="minorHAnsi"/>
              </w:rPr>
              <m:t>s</m:t>
            </m:r>
          </m:den>
        </m:f>
      </m:oMath>
      <w:r w:rsidRPr="00316509">
        <w:rPr>
          <w:rFonts w:asciiTheme="minorHAnsi" w:hAnsiTheme="minorHAnsi" w:cstheme="minorHAnsi"/>
        </w:rPr>
        <w:t xml:space="preserve">  und die Fallzeit t</w:t>
      </w:r>
      <w:r w:rsidRPr="00316509">
        <w:rPr>
          <w:rFonts w:asciiTheme="minorHAnsi" w:hAnsiTheme="minorHAnsi" w:cstheme="minorHAnsi"/>
          <w:vertAlign w:val="subscript"/>
        </w:rPr>
        <w:t>1</w:t>
      </w:r>
      <w:r w:rsidRPr="00316509">
        <w:rPr>
          <w:rFonts w:asciiTheme="minorHAnsi" w:hAnsiTheme="minorHAnsi" w:cstheme="minorHAnsi"/>
        </w:rPr>
        <w:t xml:space="preserve">= 1,106 s ab. </w:t>
      </w:r>
    </w:p>
    <w:p w14:paraId="32B26649" w14:textId="40736AFC" w:rsidR="00343BE1" w:rsidRPr="00316509" w:rsidRDefault="00343BE1" w:rsidP="00343BE1">
      <w:pPr>
        <w:spacing w:after="0"/>
        <w:rPr>
          <w:rFonts w:asciiTheme="minorHAnsi" w:hAnsiTheme="minorHAnsi" w:cstheme="minorHAnsi"/>
        </w:rPr>
      </w:pPr>
      <w:r w:rsidRPr="00316509">
        <w:rPr>
          <w:rFonts w:asciiTheme="minorHAnsi" w:hAnsiTheme="minorHAnsi" w:cstheme="minorHAnsi"/>
        </w:rPr>
        <w:t>c)</w:t>
      </w:r>
      <w:r w:rsidRPr="00316509">
        <w:rPr>
          <w:rFonts w:asciiTheme="minorHAnsi" w:hAnsiTheme="minorHAnsi" w:cstheme="minorHAnsi"/>
        </w:rPr>
        <w:tab/>
        <w:t>Die Gesamtenergie der Kugel in jedem Punkt der Bahn bleibt erhalten. Im Punkt C</w:t>
      </w:r>
      <m:oMath>
        <m:d>
          <m:dPr>
            <m:ctrlPr>
              <w:rPr>
                <w:rFonts w:ascii="Cambria Math" w:hAnsi="Cambria Math" w:cstheme="minorHAnsi"/>
                <w:i/>
              </w:rPr>
            </m:ctrlPr>
          </m:dPr>
          <m:e>
            <m:r>
              <w:rPr>
                <w:rFonts w:ascii="Cambria Math" w:hAnsi="Cambria Math" w:cstheme="minorHAnsi"/>
              </w:rPr>
              <m:t>1</m:t>
            </m:r>
          </m:e>
          <m:e>
            <m:r>
              <w:rPr>
                <w:rFonts w:ascii="Cambria Math" w:hAnsi="Cambria Math" w:cstheme="minorHAnsi"/>
              </w:rPr>
              <m:t>7</m:t>
            </m:r>
          </m:e>
        </m:d>
      </m:oMath>
      <w:r w:rsidRPr="00316509">
        <w:rPr>
          <w:rFonts w:asciiTheme="minorHAnsi" w:eastAsiaTheme="minorEastAsia" w:hAnsiTheme="minorHAnsi" w:cstheme="minorHAnsi"/>
        </w:rPr>
        <w:t xml:space="preserve"> gilt nach dem </w:t>
      </w:r>
      <w:r w:rsidRPr="00316509">
        <w:rPr>
          <w:rFonts w:asciiTheme="minorHAnsi" w:hAnsiTheme="minorHAnsi" w:cstheme="minorHAnsi"/>
        </w:rPr>
        <w:t xml:space="preserve">Energiesatz:  </w:t>
      </w:r>
      <m:oMath>
        <m:r>
          <w:rPr>
            <w:rFonts w:ascii="Cambria Math" w:hAnsi="Cambria Math" w:cstheme="minorHAnsi"/>
          </w:rPr>
          <m:t>m∙g∙</m:t>
        </m:r>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A</m:t>
            </m:r>
          </m:sub>
        </m:sSub>
        <m:r>
          <w:rPr>
            <w:rFonts w:ascii="Cambria Math" w:hAnsi="Cambria Math" w:cstheme="minorHAnsi"/>
          </w:rPr>
          <m:t>=m∙g∙</m:t>
        </m:r>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C</m:t>
            </m:r>
          </m:sub>
        </m:sSub>
        <m:r>
          <w:rPr>
            <w:rFonts w:ascii="Cambria Math" w:hAnsi="Cambria Math" w:cstheme="minorHAnsi"/>
          </w:rPr>
          <m:t>+</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r>
          <w:rPr>
            <w:rFonts w:ascii="Cambria Math" w:hAnsi="Cambria Math" w:cstheme="minorHAnsi"/>
          </w:rPr>
          <m:t>∙m∙</m:t>
        </m:r>
        <m:sSup>
          <m:sSupPr>
            <m:ctrlPr>
              <w:rPr>
                <w:rFonts w:ascii="Cambria Math" w:hAnsi="Cambria Math" w:cstheme="minorHAnsi"/>
                <w:i/>
              </w:rPr>
            </m:ctrlPr>
          </m:sSupPr>
          <m:e>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C</m:t>
                </m:r>
              </m:sub>
            </m:sSub>
          </m:e>
          <m:sup>
            <m:r>
              <w:rPr>
                <w:rFonts w:ascii="Cambria Math" w:hAnsi="Cambria Math" w:cstheme="minorHAnsi"/>
              </w:rPr>
              <m:t>2</m:t>
            </m:r>
          </m:sup>
        </m:sSup>
      </m:oMath>
      <w:r w:rsidRPr="00316509">
        <w:rPr>
          <w:rFonts w:asciiTheme="minorHAnsi" w:hAnsiTheme="minorHAnsi" w:cstheme="minorHAnsi"/>
        </w:rPr>
        <w:t xml:space="preserve"> </w:t>
      </w:r>
    </w:p>
    <w:p w14:paraId="010ACA6D" w14:textId="77777777" w:rsidR="00343BE1" w:rsidRPr="00316509" w:rsidRDefault="00343BE1" w:rsidP="00343BE1">
      <w:pPr>
        <w:spacing w:before="240" w:after="0"/>
        <w:rPr>
          <w:rFonts w:asciiTheme="minorHAnsi" w:eastAsiaTheme="minorEastAsia" w:hAnsiTheme="minorHAnsi" w:cstheme="minorHAnsi"/>
        </w:rPr>
      </w:pPr>
      <w:r w:rsidRPr="00316509">
        <w:rPr>
          <w:rFonts w:asciiTheme="minorHAnsi" w:hAnsiTheme="minorHAnsi" w:cstheme="minorHAnsi"/>
        </w:rPr>
        <w:t xml:space="preserve">Es ergibt sich </w:t>
      </w:r>
      <m:oMath>
        <m:sSup>
          <m:sSupPr>
            <m:ctrlPr>
              <w:rPr>
                <w:rFonts w:ascii="Cambria Math" w:hAnsi="Cambria Math" w:cstheme="minorHAnsi"/>
                <w:i/>
              </w:rPr>
            </m:ctrlPr>
          </m:sSupPr>
          <m:e>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C</m:t>
                </m:r>
              </m:sub>
            </m:sSub>
          </m:e>
          <m:sup>
            <m:r>
              <w:rPr>
                <w:rFonts w:ascii="Cambria Math" w:hAnsi="Cambria Math" w:cstheme="minorHAnsi"/>
              </w:rPr>
              <m:t>2</m:t>
            </m:r>
          </m:sup>
        </m:sSup>
        <m:r>
          <w:rPr>
            <w:rFonts w:ascii="Cambria Math" w:hAnsi="Cambria Math" w:cstheme="minorHAnsi"/>
          </w:rPr>
          <m:t>=2∙g∙(</m:t>
        </m:r>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A</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C</m:t>
            </m:r>
          </m:sub>
        </m:sSub>
        <m:r>
          <w:rPr>
            <w:rFonts w:ascii="Cambria Math" w:hAnsi="Cambria Math" w:cstheme="minorHAnsi"/>
          </w:rPr>
          <m:t>)=2∙g∙(9m-7m)</m:t>
        </m:r>
      </m:oMath>
      <w:r w:rsidRPr="00316509">
        <w:rPr>
          <w:rFonts w:asciiTheme="minorHAnsi" w:eastAsiaTheme="minorEastAsia" w:hAnsiTheme="minorHAnsi" w:cstheme="minorHAnsi"/>
        </w:rPr>
        <w:t xml:space="preserve"> und somit</w:t>
      </w:r>
      <w:r w:rsidRPr="00316509">
        <w:rPr>
          <w:rFonts w:asciiTheme="minorHAnsi" w:hAnsiTheme="minorHAnsi" w:cstheme="minorHAnsi"/>
        </w:rPr>
        <w:t xml:space="preserve"> </w:t>
      </w:r>
      <m:oMath>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C</m:t>
            </m:r>
          </m:sub>
        </m:sSub>
        <m:r>
          <w:rPr>
            <w:rFonts w:ascii="Cambria Math" w:hAnsi="Cambria Math" w:cstheme="minorHAnsi"/>
          </w:rPr>
          <m:t>=6,26</m:t>
        </m:r>
        <m:f>
          <m:fPr>
            <m:ctrlPr>
              <w:rPr>
                <w:rFonts w:ascii="Cambria Math" w:hAnsi="Cambria Math" w:cstheme="minorHAnsi"/>
                <w:i/>
              </w:rPr>
            </m:ctrlPr>
          </m:fPr>
          <m:num>
            <m:r>
              <w:rPr>
                <w:rFonts w:ascii="Cambria Math" w:hAnsi="Cambria Math" w:cstheme="minorHAnsi"/>
              </w:rPr>
              <m:t>m</m:t>
            </m:r>
          </m:num>
          <m:den>
            <m:r>
              <w:rPr>
                <w:rFonts w:ascii="Cambria Math" w:hAnsi="Cambria Math" w:cstheme="minorHAnsi"/>
              </w:rPr>
              <m:t>s</m:t>
            </m:r>
          </m:den>
        </m:f>
      </m:oMath>
      <w:r w:rsidRPr="00316509">
        <w:rPr>
          <w:rFonts w:asciiTheme="minorHAnsi" w:eastAsiaTheme="minorEastAsia" w:hAnsiTheme="minorHAnsi" w:cstheme="minorHAnsi"/>
        </w:rPr>
        <w:t xml:space="preserve"> .</w:t>
      </w:r>
    </w:p>
    <w:p w14:paraId="38812717" w14:textId="77777777" w:rsidR="00587AE0" w:rsidRDefault="00343BE1" w:rsidP="00587AE0">
      <w:pPr>
        <w:rPr>
          <w:rFonts w:asciiTheme="minorHAnsi" w:hAnsiTheme="minorHAnsi" w:cstheme="minorHAnsi"/>
        </w:rPr>
      </w:pPr>
      <w:r w:rsidRPr="00316509">
        <w:rPr>
          <w:rFonts w:asciiTheme="minorHAnsi" w:hAnsiTheme="minorHAnsi" w:cstheme="minorHAnsi"/>
        </w:rPr>
        <w:t xml:space="preserve">Damit die Kugel in C in der Bahn bleibt muss die Zentralkraft </w:t>
      </w:r>
      <m:oMath>
        <m:sSub>
          <m:sSubPr>
            <m:ctrlPr>
              <w:rPr>
                <w:rFonts w:ascii="Cambria Math" w:hAnsi="Cambria Math" w:cstheme="minorHAnsi"/>
                <w:i/>
              </w:rPr>
            </m:ctrlPr>
          </m:sSubPr>
          <m:e>
            <m:r>
              <w:rPr>
                <w:rFonts w:ascii="Cambria Math" w:hAnsi="Cambria Math" w:cstheme="minorHAnsi"/>
              </w:rPr>
              <m:t>F</m:t>
            </m:r>
          </m:e>
          <m:sub>
            <m:r>
              <w:rPr>
                <w:rFonts w:ascii="Cambria Math" w:hAnsi="Cambria Math" w:cstheme="minorHAnsi"/>
              </w:rPr>
              <m:t>Z</m:t>
            </m:r>
          </m:sub>
        </m:sSub>
        <m:r>
          <w:rPr>
            <w:rFonts w:ascii="Cambria Math" w:hAnsi="Cambria Math" w:cstheme="minorHAnsi"/>
          </w:rPr>
          <m:t>=</m:t>
        </m:r>
        <m:f>
          <m:fPr>
            <m:ctrlPr>
              <w:rPr>
                <w:rFonts w:ascii="Cambria Math" w:hAnsi="Cambria Math" w:cstheme="minorHAnsi"/>
                <w:i/>
              </w:rPr>
            </m:ctrlPr>
          </m:fPr>
          <m:num>
            <m:r>
              <w:rPr>
                <w:rFonts w:ascii="Cambria Math" w:hAnsi="Cambria Math" w:cstheme="minorHAnsi"/>
              </w:rPr>
              <m:t>m∙</m:t>
            </m:r>
            <m:sSup>
              <m:sSupPr>
                <m:ctrlPr>
                  <w:rPr>
                    <w:rFonts w:ascii="Cambria Math" w:hAnsi="Cambria Math" w:cstheme="minorHAnsi"/>
                    <w:i/>
                  </w:rPr>
                </m:ctrlPr>
              </m:sSupPr>
              <m:e>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C</m:t>
                    </m:r>
                  </m:sub>
                </m:sSub>
              </m:e>
              <m:sup>
                <m:r>
                  <w:rPr>
                    <w:rFonts w:ascii="Cambria Math" w:hAnsi="Cambria Math" w:cstheme="minorHAnsi"/>
                  </w:rPr>
                  <m:t>2</m:t>
                </m:r>
              </m:sup>
            </m:sSup>
          </m:num>
          <m:den>
            <m:r>
              <w:rPr>
                <w:rFonts w:ascii="Cambria Math" w:hAnsi="Cambria Math" w:cstheme="minorHAnsi"/>
              </w:rPr>
              <m:t>r</m:t>
            </m:r>
          </m:den>
        </m:f>
        <m:r>
          <w:rPr>
            <w:rFonts w:ascii="Cambria Math" w:hAnsi="Cambria Math" w:cstheme="minorHAnsi"/>
          </w:rPr>
          <m:t xml:space="preserve"> </m:t>
        </m:r>
      </m:oMath>
      <w:r w:rsidRPr="00316509">
        <w:rPr>
          <w:rFonts w:asciiTheme="minorHAnsi" w:eastAsiaTheme="minorEastAsia" w:hAnsiTheme="minorHAnsi" w:cstheme="minorHAnsi"/>
        </w:rPr>
        <w:t xml:space="preserve">größer als die Gravitationskraft </w:t>
      </w:r>
      <m:oMath>
        <m:sSub>
          <m:sSubPr>
            <m:ctrlPr>
              <w:rPr>
                <w:rFonts w:ascii="Cambria Math" w:eastAsiaTheme="minorEastAsia" w:hAnsi="Cambria Math" w:cstheme="minorHAnsi"/>
                <w:i/>
              </w:rPr>
            </m:ctrlPr>
          </m:sSubPr>
          <m:e>
            <m:r>
              <w:rPr>
                <w:rFonts w:ascii="Cambria Math" w:eastAsiaTheme="minorEastAsia" w:hAnsi="Cambria Math" w:cstheme="minorHAnsi"/>
              </w:rPr>
              <m:t>F</m:t>
            </m:r>
          </m:e>
          <m:sub>
            <m:r>
              <w:rPr>
                <w:rFonts w:ascii="Cambria Math" w:eastAsiaTheme="minorEastAsia" w:hAnsi="Cambria Math" w:cstheme="minorHAnsi"/>
              </w:rPr>
              <m:t>G</m:t>
            </m:r>
          </m:sub>
        </m:sSub>
        <m:r>
          <w:rPr>
            <w:rFonts w:ascii="Cambria Math" w:eastAsiaTheme="minorEastAsia" w:hAnsi="Cambria Math" w:cstheme="minorHAnsi"/>
          </w:rPr>
          <m:t>=m∙g</m:t>
        </m:r>
      </m:oMath>
      <w:r w:rsidRPr="00316509">
        <w:rPr>
          <w:rFonts w:asciiTheme="minorHAnsi" w:eastAsiaTheme="minorEastAsia" w:hAnsiTheme="minorHAnsi" w:cstheme="minorHAnsi"/>
        </w:rPr>
        <w:t xml:space="preserve"> sein, somit gilt:</w:t>
      </w:r>
      <w:r w:rsidR="00587AE0">
        <w:rPr>
          <w:rFonts w:asciiTheme="minorHAnsi" w:eastAsiaTheme="minorEastAsia" w:hAnsiTheme="minorHAnsi" w:cstheme="minorHAnsi"/>
        </w:rPr>
        <w:br/>
      </w:r>
      <m:oMath>
        <m:sSub>
          <m:sSubPr>
            <m:ctrlPr>
              <w:rPr>
                <w:rFonts w:ascii="Cambria Math" w:eastAsiaTheme="minorEastAsia" w:hAnsi="Cambria Math" w:cstheme="minorHAnsi"/>
                <w:i/>
              </w:rPr>
            </m:ctrlPr>
          </m:sSubPr>
          <m:e>
            <m:r>
              <w:rPr>
                <w:rFonts w:ascii="Cambria Math" w:eastAsiaTheme="minorEastAsia" w:hAnsi="Cambria Math" w:cstheme="minorHAnsi"/>
              </w:rPr>
              <m:t>v</m:t>
            </m:r>
          </m:e>
          <m:sub>
            <m:r>
              <w:rPr>
                <w:rFonts w:ascii="Cambria Math" w:eastAsiaTheme="minorEastAsia" w:hAnsi="Cambria Math" w:cstheme="minorHAnsi"/>
              </w:rPr>
              <m:t>C</m:t>
            </m:r>
          </m:sub>
        </m:sSub>
        <m:r>
          <w:rPr>
            <w:rFonts w:ascii="Cambria Math" w:eastAsiaTheme="minorEastAsia" w:hAnsi="Cambria Math" w:cstheme="minorHAnsi"/>
          </w:rPr>
          <m:t>≥</m:t>
        </m:r>
        <m:rad>
          <m:radPr>
            <m:degHide m:val="1"/>
            <m:ctrlPr>
              <w:rPr>
                <w:rFonts w:ascii="Cambria Math" w:eastAsiaTheme="minorEastAsia" w:hAnsi="Cambria Math" w:cstheme="minorHAnsi"/>
                <w:i/>
              </w:rPr>
            </m:ctrlPr>
          </m:radPr>
          <m:deg/>
          <m:e>
            <m:r>
              <w:rPr>
                <w:rFonts w:ascii="Cambria Math" w:eastAsiaTheme="minorEastAsia" w:hAnsi="Cambria Math" w:cstheme="minorHAnsi"/>
              </w:rPr>
              <m:t>r∙g</m:t>
            </m:r>
          </m:e>
        </m:rad>
        <m:r>
          <w:rPr>
            <w:rFonts w:ascii="Cambria Math" w:eastAsiaTheme="minorEastAsia" w:hAnsi="Cambria Math" w:cstheme="minorHAnsi"/>
          </w:rPr>
          <m:t>=</m:t>
        </m:r>
        <m:rad>
          <m:radPr>
            <m:degHide m:val="1"/>
            <m:ctrlPr>
              <w:rPr>
                <w:rFonts w:ascii="Cambria Math" w:eastAsiaTheme="minorEastAsia" w:hAnsi="Cambria Math" w:cstheme="minorHAnsi"/>
                <w:i/>
              </w:rPr>
            </m:ctrlPr>
          </m:radPr>
          <m:deg/>
          <m:e>
            <m:r>
              <w:rPr>
                <w:rFonts w:ascii="Cambria Math" w:eastAsiaTheme="minorEastAsia" w:hAnsi="Cambria Math" w:cstheme="minorHAnsi"/>
              </w:rPr>
              <m:t>2m∙9,81</m:t>
            </m:r>
            <m:f>
              <m:fPr>
                <m:ctrlPr>
                  <w:rPr>
                    <w:rFonts w:ascii="Cambria Math" w:eastAsiaTheme="minorEastAsia" w:hAnsi="Cambria Math" w:cstheme="minorHAnsi"/>
                    <w:i/>
                  </w:rPr>
                </m:ctrlPr>
              </m:fPr>
              <m:num>
                <m:r>
                  <w:rPr>
                    <w:rFonts w:ascii="Cambria Math" w:eastAsiaTheme="minorEastAsia" w:hAnsi="Cambria Math" w:cstheme="minorHAnsi"/>
                  </w:rPr>
                  <m:t>m</m:t>
                </m:r>
              </m:num>
              <m:den>
                <m:sSup>
                  <m:sSupPr>
                    <m:ctrlPr>
                      <w:rPr>
                        <w:rFonts w:ascii="Cambria Math" w:eastAsiaTheme="minorEastAsia" w:hAnsi="Cambria Math" w:cstheme="minorHAnsi"/>
                        <w:i/>
                      </w:rPr>
                    </m:ctrlPr>
                  </m:sSupPr>
                  <m:e>
                    <m:r>
                      <w:rPr>
                        <w:rFonts w:ascii="Cambria Math" w:eastAsiaTheme="minorEastAsia" w:hAnsi="Cambria Math" w:cstheme="minorHAnsi"/>
                      </w:rPr>
                      <m:t>s</m:t>
                    </m:r>
                  </m:e>
                  <m:sup>
                    <m:r>
                      <w:rPr>
                        <w:rFonts w:ascii="Cambria Math" w:eastAsiaTheme="minorEastAsia" w:hAnsi="Cambria Math" w:cstheme="minorHAnsi"/>
                      </w:rPr>
                      <m:t>2</m:t>
                    </m:r>
                  </m:sup>
                </m:sSup>
              </m:den>
            </m:f>
          </m:e>
        </m:rad>
        <m:r>
          <w:rPr>
            <w:rFonts w:ascii="Cambria Math" w:eastAsiaTheme="minorEastAsia" w:hAnsi="Cambria Math" w:cstheme="minorHAnsi"/>
          </w:rPr>
          <m:t xml:space="preserve"> ≈4,43</m:t>
        </m:r>
        <m:f>
          <m:fPr>
            <m:ctrlPr>
              <w:rPr>
                <w:rFonts w:ascii="Cambria Math" w:eastAsiaTheme="minorEastAsia" w:hAnsi="Cambria Math" w:cstheme="minorHAnsi"/>
                <w:i/>
              </w:rPr>
            </m:ctrlPr>
          </m:fPr>
          <m:num>
            <m:r>
              <w:rPr>
                <w:rFonts w:ascii="Cambria Math" w:eastAsiaTheme="minorEastAsia" w:hAnsi="Cambria Math" w:cstheme="minorHAnsi"/>
              </w:rPr>
              <m:t>m</m:t>
            </m:r>
          </m:num>
          <m:den>
            <m:r>
              <w:rPr>
                <w:rFonts w:ascii="Cambria Math" w:eastAsiaTheme="minorEastAsia" w:hAnsi="Cambria Math" w:cstheme="minorHAnsi"/>
              </w:rPr>
              <m:t>s</m:t>
            </m:r>
          </m:den>
        </m:f>
      </m:oMath>
      <w:r w:rsidRPr="00316509">
        <w:rPr>
          <w:rFonts w:asciiTheme="minorHAnsi" w:eastAsiaTheme="minorEastAsia" w:hAnsiTheme="minorHAnsi" w:cstheme="minorHAnsi"/>
        </w:rPr>
        <w:t xml:space="preserve">. </w:t>
      </w:r>
      <w:r w:rsidR="00587AE0">
        <w:rPr>
          <w:rFonts w:asciiTheme="minorHAnsi" w:eastAsiaTheme="minorEastAsia" w:hAnsiTheme="minorHAnsi" w:cstheme="minorHAnsi"/>
        </w:rPr>
        <w:t xml:space="preserve"> </w:t>
      </w:r>
      <w:r w:rsidRPr="00316509">
        <w:rPr>
          <w:rFonts w:asciiTheme="minorHAnsi" w:eastAsiaTheme="minorEastAsia" w:hAnsiTheme="minorHAnsi" w:cstheme="minorHAnsi"/>
        </w:rPr>
        <w:t xml:space="preserve">Die </w:t>
      </w:r>
      <w:r w:rsidRPr="00587AE0">
        <w:rPr>
          <w:rFonts w:asciiTheme="minorHAnsi" w:hAnsiTheme="minorHAnsi" w:cstheme="minorHAnsi"/>
        </w:rPr>
        <w:t>Geschwindigkeit</w:t>
      </w:r>
      <w:r w:rsidRPr="00316509">
        <w:rPr>
          <w:rFonts w:asciiTheme="minorHAnsi" w:eastAsiaTheme="minorEastAsia" w:hAnsiTheme="minorHAnsi" w:cstheme="minorHAnsi"/>
        </w:rPr>
        <w:t xml:space="preserve"> in C ist deutlich höher und somit bleibt die Kugel in der Bahn.</w:t>
      </w:r>
    </w:p>
    <w:p w14:paraId="12CD1B30" w14:textId="1F6BAE4B" w:rsidR="00343BE1" w:rsidRPr="00316509" w:rsidRDefault="00343BE1" w:rsidP="00343BE1">
      <w:pPr>
        <w:spacing w:after="0"/>
        <w:rPr>
          <w:rFonts w:asciiTheme="minorHAnsi" w:hAnsiTheme="minorHAnsi" w:cstheme="minorHAnsi"/>
        </w:rPr>
      </w:pPr>
      <w:r w:rsidRPr="00316509">
        <w:rPr>
          <w:rFonts w:asciiTheme="minorHAnsi" w:hAnsiTheme="minorHAnsi" w:cstheme="minorHAnsi"/>
        </w:rPr>
        <w:t>d)</w:t>
      </w:r>
      <w:r w:rsidRPr="00316509">
        <w:rPr>
          <w:rFonts w:asciiTheme="minorHAnsi" w:hAnsiTheme="minorHAnsi" w:cstheme="minorHAnsi"/>
        </w:rPr>
        <w:tab/>
        <w:t xml:space="preserve">Damit die Kugel in C gerade noch in der Bahn bleibt muss die Zentralkraft </w:t>
      </w:r>
      <m:oMath>
        <m:sSub>
          <m:sSubPr>
            <m:ctrlPr>
              <w:rPr>
                <w:rFonts w:ascii="Cambria Math" w:hAnsi="Cambria Math" w:cstheme="minorHAnsi"/>
                <w:i/>
              </w:rPr>
            </m:ctrlPr>
          </m:sSubPr>
          <m:e>
            <m:r>
              <w:rPr>
                <w:rFonts w:ascii="Cambria Math" w:hAnsi="Cambria Math" w:cstheme="minorHAnsi"/>
              </w:rPr>
              <m:t>F</m:t>
            </m:r>
          </m:e>
          <m:sub>
            <m:r>
              <w:rPr>
                <w:rFonts w:ascii="Cambria Math" w:hAnsi="Cambria Math" w:cstheme="minorHAnsi"/>
              </w:rPr>
              <m:t>Z</m:t>
            </m:r>
          </m:sub>
        </m:sSub>
        <m:r>
          <w:rPr>
            <w:rFonts w:ascii="Cambria Math" w:hAnsi="Cambria Math" w:cstheme="minorHAnsi"/>
          </w:rPr>
          <m:t>=</m:t>
        </m:r>
        <m:f>
          <m:fPr>
            <m:ctrlPr>
              <w:rPr>
                <w:rFonts w:ascii="Cambria Math" w:hAnsi="Cambria Math" w:cstheme="minorHAnsi"/>
                <w:i/>
              </w:rPr>
            </m:ctrlPr>
          </m:fPr>
          <m:num>
            <m:r>
              <w:rPr>
                <w:rFonts w:ascii="Cambria Math" w:hAnsi="Cambria Math" w:cstheme="minorHAnsi"/>
              </w:rPr>
              <m:t>m∙</m:t>
            </m:r>
            <m:sSup>
              <m:sSupPr>
                <m:ctrlPr>
                  <w:rPr>
                    <w:rFonts w:ascii="Cambria Math" w:hAnsi="Cambria Math" w:cstheme="minorHAnsi"/>
                    <w:i/>
                  </w:rPr>
                </m:ctrlPr>
              </m:sSupPr>
              <m:e>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C</m:t>
                    </m:r>
                  </m:sub>
                </m:sSub>
              </m:e>
              <m:sup>
                <m:r>
                  <w:rPr>
                    <w:rFonts w:ascii="Cambria Math" w:hAnsi="Cambria Math" w:cstheme="minorHAnsi"/>
                  </w:rPr>
                  <m:t>2</m:t>
                </m:r>
              </m:sup>
            </m:sSup>
          </m:num>
          <m:den>
            <m:r>
              <w:rPr>
                <w:rFonts w:ascii="Cambria Math" w:hAnsi="Cambria Math" w:cstheme="minorHAnsi"/>
              </w:rPr>
              <m:t>r</m:t>
            </m:r>
          </m:den>
        </m:f>
        <m:r>
          <w:rPr>
            <w:rFonts w:ascii="Cambria Math" w:hAnsi="Cambria Math" w:cstheme="minorHAnsi"/>
          </w:rPr>
          <m:t xml:space="preserve"> </m:t>
        </m:r>
      </m:oMath>
      <w:r w:rsidRPr="00316509">
        <w:rPr>
          <w:rFonts w:asciiTheme="minorHAnsi" w:eastAsiaTheme="minorEastAsia" w:hAnsiTheme="minorHAnsi" w:cstheme="minorHAnsi"/>
        </w:rPr>
        <w:t xml:space="preserve">größer als die Gravitationskraft </w:t>
      </w:r>
      <m:oMath>
        <m:sSub>
          <m:sSubPr>
            <m:ctrlPr>
              <w:rPr>
                <w:rFonts w:ascii="Cambria Math" w:eastAsiaTheme="minorEastAsia" w:hAnsi="Cambria Math" w:cstheme="minorHAnsi"/>
                <w:i/>
              </w:rPr>
            </m:ctrlPr>
          </m:sSubPr>
          <m:e>
            <m:r>
              <w:rPr>
                <w:rFonts w:ascii="Cambria Math" w:eastAsiaTheme="minorEastAsia" w:hAnsi="Cambria Math" w:cstheme="minorHAnsi"/>
              </w:rPr>
              <m:t>F</m:t>
            </m:r>
          </m:e>
          <m:sub>
            <m:r>
              <w:rPr>
                <w:rFonts w:ascii="Cambria Math" w:eastAsiaTheme="minorEastAsia" w:hAnsi="Cambria Math" w:cstheme="minorHAnsi"/>
              </w:rPr>
              <m:t>G</m:t>
            </m:r>
          </m:sub>
        </m:sSub>
        <m:r>
          <w:rPr>
            <w:rFonts w:ascii="Cambria Math" w:eastAsiaTheme="minorEastAsia" w:hAnsi="Cambria Math" w:cstheme="minorHAnsi"/>
          </w:rPr>
          <m:t>=m∙g</m:t>
        </m:r>
      </m:oMath>
      <w:r w:rsidRPr="00316509">
        <w:rPr>
          <w:rFonts w:asciiTheme="minorHAnsi" w:eastAsiaTheme="minorEastAsia" w:hAnsiTheme="minorHAnsi" w:cstheme="minorHAnsi"/>
        </w:rPr>
        <w:t xml:space="preserve"> sein, im Grenzfall gilt: F</w:t>
      </w:r>
      <w:r w:rsidRPr="00316509">
        <w:rPr>
          <w:rFonts w:asciiTheme="minorHAnsi" w:eastAsiaTheme="minorEastAsia" w:hAnsiTheme="minorHAnsi" w:cstheme="minorHAnsi"/>
          <w:vertAlign w:val="subscript"/>
        </w:rPr>
        <w:t>G</w:t>
      </w:r>
      <w:r w:rsidRPr="00316509">
        <w:rPr>
          <w:rFonts w:asciiTheme="minorHAnsi" w:eastAsiaTheme="minorEastAsia" w:hAnsiTheme="minorHAnsi" w:cstheme="minorHAnsi"/>
        </w:rPr>
        <w:t>=F</w:t>
      </w:r>
      <w:r w:rsidRPr="00316509">
        <w:rPr>
          <w:rFonts w:asciiTheme="minorHAnsi" w:eastAsiaTheme="minorEastAsia" w:hAnsiTheme="minorHAnsi" w:cstheme="minorHAnsi"/>
          <w:vertAlign w:val="subscript"/>
        </w:rPr>
        <w:t>Z</w:t>
      </w:r>
      <w:r w:rsidRPr="00316509">
        <w:rPr>
          <w:rFonts w:asciiTheme="minorHAnsi" w:eastAsiaTheme="minorEastAsia" w:hAnsiTheme="minorHAnsi" w:cstheme="minorHAnsi"/>
        </w:rPr>
        <w:t xml:space="preserve"> und </w:t>
      </w:r>
      <m:oMath>
        <m:sSub>
          <m:sSubPr>
            <m:ctrlPr>
              <w:rPr>
                <w:rFonts w:ascii="Cambria Math" w:eastAsiaTheme="minorEastAsia" w:hAnsi="Cambria Math" w:cstheme="minorHAnsi"/>
                <w:i/>
              </w:rPr>
            </m:ctrlPr>
          </m:sSubPr>
          <m:e>
            <m:r>
              <w:rPr>
                <w:rFonts w:ascii="Cambria Math" w:eastAsiaTheme="minorEastAsia" w:hAnsi="Cambria Math" w:cstheme="minorHAnsi"/>
              </w:rPr>
              <m:t>v</m:t>
            </m:r>
          </m:e>
          <m:sub>
            <m:r>
              <w:rPr>
                <w:rFonts w:ascii="Cambria Math" w:eastAsiaTheme="minorEastAsia" w:hAnsi="Cambria Math" w:cstheme="minorHAnsi"/>
              </w:rPr>
              <m:t>C</m:t>
            </m:r>
          </m:sub>
        </m:sSub>
        <m:r>
          <w:rPr>
            <w:rFonts w:ascii="Cambria Math" w:eastAsiaTheme="minorEastAsia" w:hAnsi="Cambria Math" w:cstheme="minorHAnsi"/>
          </w:rPr>
          <m:t>=</m:t>
        </m:r>
        <m:rad>
          <m:radPr>
            <m:degHide m:val="1"/>
            <m:ctrlPr>
              <w:rPr>
                <w:rFonts w:ascii="Cambria Math" w:eastAsiaTheme="minorEastAsia" w:hAnsi="Cambria Math" w:cstheme="minorHAnsi"/>
                <w:i/>
              </w:rPr>
            </m:ctrlPr>
          </m:radPr>
          <m:deg/>
          <m:e>
            <m:r>
              <w:rPr>
                <w:rFonts w:ascii="Cambria Math" w:eastAsiaTheme="minorEastAsia" w:hAnsi="Cambria Math" w:cstheme="minorHAnsi"/>
              </w:rPr>
              <m:t>r∙g</m:t>
            </m:r>
          </m:e>
        </m:rad>
      </m:oMath>
      <w:r w:rsidRPr="00316509">
        <w:rPr>
          <w:rFonts w:asciiTheme="minorHAnsi" w:eastAsiaTheme="minorEastAsia" w:hAnsiTheme="minorHAnsi" w:cstheme="minorHAnsi"/>
        </w:rPr>
        <w:t xml:space="preserve">. </w:t>
      </w:r>
      <w:r w:rsidRPr="00316509">
        <w:rPr>
          <w:rFonts w:asciiTheme="minorHAnsi" w:eastAsiaTheme="minorEastAsia" w:hAnsiTheme="minorHAnsi" w:cstheme="minorHAnsi"/>
        </w:rPr>
        <w:br/>
      </w:r>
      <w:r w:rsidRPr="00316509">
        <w:rPr>
          <w:rFonts w:asciiTheme="minorHAnsi" w:hAnsiTheme="minorHAnsi" w:cstheme="minorHAnsi"/>
        </w:rPr>
        <w:t>Im Punkt C</w:t>
      </w:r>
      <m:oMath>
        <m:d>
          <m:dPr>
            <m:ctrlPr>
              <w:rPr>
                <w:rFonts w:ascii="Cambria Math" w:hAnsi="Cambria Math" w:cstheme="minorHAnsi"/>
                <w:i/>
              </w:rPr>
            </m:ctrlPr>
          </m:dPr>
          <m:e>
            <m:r>
              <w:rPr>
                <w:rFonts w:ascii="Cambria Math" w:hAnsi="Cambria Math" w:cstheme="minorHAnsi"/>
              </w:rPr>
              <m:t>1</m:t>
            </m:r>
          </m:e>
          <m:e>
            <m:r>
              <w:rPr>
                <w:rFonts w:ascii="Cambria Math" w:hAnsi="Cambria Math" w:cstheme="minorHAnsi"/>
              </w:rPr>
              <m:t>7</m:t>
            </m:r>
          </m:e>
        </m:d>
      </m:oMath>
      <w:r w:rsidRPr="00316509">
        <w:rPr>
          <w:rFonts w:asciiTheme="minorHAnsi" w:eastAsiaTheme="minorEastAsia" w:hAnsiTheme="minorHAnsi" w:cstheme="minorHAnsi"/>
        </w:rPr>
        <w:t xml:space="preserve"> gilt nach dem </w:t>
      </w:r>
      <w:r w:rsidRPr="00316509">
        <w:rPr>
          <w:rFonts w:asciiTheme="minorHAnsi" w:hAnsiTheme="minorHAnsi" w:cstheme="minorHAnsi"/>
        </w:rPr>
        <w:t xml:space="preserve">Energiesatz:  </w:t>
      </w:r>
      <m:oMath>
        <m:r>
          <w:rPr>
            <w:rFonts w:ascii="Cambria Math" w:hAnsi="Cambria Math" w:cstheme="minorHAnsi"/>
          </w:rPr>
          <m:t>m∙g∙</m:t>
        </m:r>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A</m:t>
            </m:r>
          </m:sub>
        </m:sSub>
        <m:r>
          <w:rPr>
            <w:rFonts w:ascii="Cambria Math" w:hAnsi="Cambria Math" w:cstheme="minorHAnsi"/>
          </w:rPr>
          <m:t>=m∙g∙</m:t>
        </m:r>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C</m:t>
            </m:r>
          </m:sub>
        </m:sSub>
        <m:r>
          <w:rPr>
            <w:rFonts w:ascii="Cambria Math" w:hAnsi="Cambria Math" w:cstheme="minorHAnsi"/>
          </w:rPr>
          <m:t>+</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r>
          <w:rPr>
            <w:rFonts w:ascii="Cambria Math" w:hAnsi="Cambria Math" w:cstheme="minorHAnsi"/>
          </w:rPr>
          <m:t>∙m∙</m:t>
        </m:r>
        <m:sSup>
          <m:sSupPr>
            <m:ctrlPr>
              <w:rPr>
                <w:rFonts w:ascii="Cambria Math" w:hAnsi="Cambria Math" w:cstheme="minorHAnsi"/>
                <w:i/>
              </w:rPr>
            </m:ctrlPr>
          </m:sSupPr>
          <m:e>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C</m:t>
                </m:r>
              </m:sub>
            </m:sSub>
          </m:e>
          <m:sup>
            <m:r>
              <w:rPr>
                <w:rFonts w:ascii="Cambria Math" w:hAnsi="Cambria Math" w:cstheme="minorHAnsi"/>
              </w:rPr>
              <m:t>2</m:t>
            </m:r>
          </m:sup>
        </m:sSup>
      </m:oMath>
      <w:r w:rsidRPr="00316509">
        <w:rPr>
          <w:rFonts w:asciiTheme="minorHAnsi" w:hAnsiTheme="minorHAnsi" w:cstheme="minorHAnsi"/>
        </w:rPr>
        <w:t xml:space="preserve"> und </w:t>
      </w:r>
      <m:oMath>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C</m:t>
            </m:r>
          </m:sub>
        </m:sSub>
        <m:r>
          <w:rPr>
            <w:rFonts w:ascii="Cambria Math" w:hAnsi="Cambria Math" w:cstheme="minorHAnsi"/>
          </w:rPr>
          <m:t>=2∙r</m:t>
        </m:r>
      </m:oMath>
      <w:r w:rsidRPr="00316509">
        <w:rPr>
          <w:rFonts w:asciiTheme="minorHAnsi" w:hAnsiTheme="minorHAnsi" w:cstheme="minorHAnsi"/>
        </w:rPr>
        <w:br/>
        <w:t xml:space="preserve">Es ergibt sich </w:t>
      </w:r>
      <m:oMath>
        <m:sSup>
          <m:sSupPr>
            <m:ctrlPr>
              <w:rPr>
                <w:rFonts w:ascii="Cambria Math" w:hAnsi="Cambria Math" w:cstheme="minorHAnsi"/>
                <w:i/>
              </w:rPr>
            </m:ctrlPr>
          </m:sSupPr>
          <m:e>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C</m:t>
                </m:r>
              </m:sub>
            </m:sSub>
          </m:e>
          <m:sup>
            <m:r>
              <w:rPr>
                <w:rFonts w:ascii="Cambria Math" w:hAnsi="Cambria Math" w:cstheme="minorHAnsi"/>
              </w:rPr>
              <m:t>2</m:t>
            </m:r>
          </m:sup>
        </m:sSup>
        <m:r>
          <w:rPr>
            <w:rFonts w:ascii="Cambria Math" w:hAnsi="Cambria Math" w:cstheme="minorHAnsi"/>
          </w:rPr>
          <m:t>=2∙g∙(</m:t>
        </m:r>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A</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C</m:t>
            </m:r>
          </m:sub>
        </m:sSub>
        <m:r>
          <w:rPr>
            <w:rFonts w:ascii="Cambria Math" w:hAnsi="Cambria Math" w:cstheme="minorHAnsi"/>
          </w:rPr>
          <m:t>)=2∙g∙(</m:t>
        </m:r>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A</m:t>
            </m:r>
          </m:sub>
        </m:sSub>
        <m:r>
          <w:rPr>
            <w:rFonts w:ascii="Cambria Math" w:hAnsi="Cambria Math" w:cstheme="minorHAnsi"/>
          </w:rPr>
          <m:t>-2∙r)</m:t>
        </m:r>
      </m:oMath>
      <w:r w:rsidRPr="00316509">
        <w:rPr>
          <w:rFonts w:asciiTheme="minorHAnsi" w:eastAsiaTheme="minorEastAsia" w:hAnsiTheme="minorHAnsi" w:cstheme="minorHAnsi"/>
        </w:rPr>
        <w:t xml:space="preserve"> und somit</w:t>
      </w:r>
      <w:r w:rsidRPr="00316509">
        <w:rPr>
          <w:rFonts w:asciiTheme="minorHAnsi" w:hAnsiTheme="minorHAnsi" w:cstheme="minorHAnsi"/>
        </w:rPr>
        <w:t xml:space="preserve"> </w:t>
      </w:r>
      <m:oMath>
        <m:sSup>
          <m:sSupPr>
            <m:ctrlPr>
              <w:rPr>
                <w:rFonts w:ascii="Cambria Math" w:hAnsi="Cambria Math" w:cstheme="minorHAnsi"/>
                <w:i/>
              </w:rPr>
            </m:ctrlPr>
          </m:sSupPr>
          <m:e>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C</m:t>
                </m:r>
              </m:sub>
            </m:sSub>
          </m:e>
          <m:sup>
            <m:r>
              <w:rPr>
                <w:rFonts w:ascii="Cambria Math" w:hAnsi="Cambria Math" w:cstheme="minorHAnsi"/>
              </w:rPr>
              <m:t>2</m:t>
            </m:r>
          </m:sup>
        </m:sSup>
        <m:r>
          <w:rPr>
            <w:rFonts w:ascii="Cambria Math" w:hAnsi="Cambria Math" w:cstheme="minorHAnsi"/>
          </w:rPr>
          <m:t>=2∙g∙(</m:t>
        </m:r>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A</m:t>
            </m:r>
          </m:sub>
        </m:sSub>
        <m:r>
          <w:rPr>
            <w:rFonts w:ascii="Cambria Math" w:hAnsi="Cambria Math" w:cstheme="minorHAnsi"/>
          </w:rPr>
          <m:t>-2∙r)=r∙g</m:t>
        </m:r>
      </m:oMath>
    </w:p>
    <w:p w14:paraId="6198B749" w14:textId="77777777" w:rsidR="00343BE1" w:rsidRPr="00316509" w:rsidRDefault="00343BE1" w:rsidP="00343BE1">
      <w:pPr>
        <w:spacing w:after="0"/>
        <w:rPr>
          <w:rFonts w:asciiTheme="minorHAnsi" w:eastAsiaTheme="minorEastAsia" w:hAnsiTheme="minorHAnsi" w:cstheme="minorHAnsi"/>
        </w:rPr>
      </w:pPr>
      <w:r w:rsidRPr="00316509">
        <w:rPr>
          <w:rFonts w:asciiTheme="minorHAnsi" w:eastAsiaTheme="minorEastAsia" w:hAnsiTheme="minorHAnsi" w:cstheme="minorHAnsi"/>
        </w:rPr>
        <w:t xml:space="preserve">Löst man </w:t>
      </w:r>
      <m:oMath>
        <m:r>
          <w:rPr>
            <w:rFonts w:ascii="Cambria Math" w:hAnsi="Cambria Math" w:cstheme="minorHAnsi"/>
          </w:rPr>
          <m:t>2∙g∙(</m:t>
        </m:r>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A</m:t>
            </m:r>
          </m:sub>
        </m:sSub>
        <m:r>
          <w:rPr>
            <w:rFonts w:ascii="Cambria Math" w:hAnsi="Cambria Math" w:cstheme="minorHAnsi"/>
          </w:rPr>
          <m:t>-2∙r)=r∙g</m:t>
        </m:r>
      </m:oMath>
      <w:r w:rsidRPr="00316509">
        <w:rPr>
          <w:rFonts w:asciiTheme="minorHAnsi" w:eastAsiaTheme="minorEastAsia" w:hAnsiTheme="minorHAnsi" w:cstheme="minorHAnsi"/>
        </w:rPr>
        <w:t xml:space="preserve"> nach h</w:t>
      </w:r>
      <w:r w:rsidRPr="00316509">
        <w:rPr>
          <w:rFonts w:asciiTheme="minorHAnsi" w:eastAsiaTheme="minorEastAsia" w:hAnsiTheme="minorHAnsi" w:cstheme="minorHAnsi"/>
          <w:vertAlign w:val="subscript"/>
        </w:rPr>
        <w:t>A</w:t>
      </w:r>
      <w:r w:rsidRPr="00316509">
        <w:rPr>
          <w:rFonts w:asciiTheme="minorHAnsi" w:eastAsiaTheme="minorEastAsia" w:hAnsiTheme="minorHAnsi" w:cstheme="minorHAnsi"/>
        </w:rPr>
        <w:t xml:space="preserve"> auf, so erhält man für die Mindesthöhe </w:t>
      </w:r>
      <m:oMath>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A</m:t>
            </m:r>
          </m:sub>
        </m:sSub>
        <m:r>
          <w:rPr>
            <w:rFonts w:ascii="Cambria Math" w:hAnsi="Cambria Math" w:cstheme="minorHAnsi"/>
          </w:rPr>
          <m:t>=2,5∙r</m:t>
        </m:r>
      </m:oMath>
      <w:r w:rsidRPr="00316509">
        <w:rPr>
          <w:rFonts w:asciiTheme="minorHAnsi" w:eastAsiaTheme="minorEastAsia" w:hAnsiTheme="minorHAnsi" w:cstheme="minorHAnsi"/>
        </w:rPr>
        <w:t>.</w:t>
      </w:r>
    </w:p>
    <w:p w14:paraId="3ABC43DC" w14:textId="77777777" w:rsidR="00343BE1" w:rsidRPr="00316509" w:rsidRDefault="00343BE1" w:rsidP="00343BE1">
      <w:pPr>
        <w:spacing w:after="0"/>
        <w:rPr>
          <w:rFonts w:asciiTheme="minorHAnsi" w:eastAsiaTheme="minorEastAsia" w:hAnsiTheme="minorHAnsi" w:cstheme="minorHAnsi"/>
        </w:rPr>
      </w:pPr>
      <w:r w:rsidRPr="00316509">
        <w:rPr>
          <w:rFonts w:asciiTheme="minorHAnsi" w:eastAsiaTheme="minorEastAsia" w:hAnsiTheme="minorHAnsi" w:cstheme="minorHAnsi"/>
        </w:rPr>
        <w:t>Die Kugel muss 5m über B, als im Punkt A‘</w:t>
      </w:r>
      <m:oMath>
        <m:d>
          <m:dPr>
            <m:ctrlPr>
              <w:rPr>
                <w:rFonts w:ascii="Cambria Math" w:hAnsi="Cambria Math" w:cstheme="minorHAnsi"/>
                <w:i/>
              </w:rPr>
            </m:ctrlPr>
          </m:dPr>
          <m:e>
            <m:r>
              <w:rPr>
                <w:rFonts w:ascii="Cambria Math" w:hAnsi="Cambria Math" w:cstheme="minorHAnsi"/>
              </w:rPr>
              <m:t>1</m:t>
            </m:r>
          </m:e>
          <m:e>
            <m:r>
              <w:rPr>
                <w:rFonts w:ascii="Cambria Math" w:hAnsi="Cambria Math" w:cstheme="minorHAnsi"/>
              </w:rPr>
              <m:t>8</m:t>
            </m:r>
          </m:e>
        </m:d>
      </m:oMath>
      <w:r w:rsidRPr="00316509">
        <w:rPr>
          <w:rFonts w:asciiTheme="minorHAnsi" w:eastAsiaTheme="minorEastAsia" w:hAnsiTheme="minorHAnsi" w:cstheme="minorHAnsi"/>
        </w:rPr>
        <w:t>starten.</w:t>
      </w:r>
    </w:p>
    <w:p w14:paraId="60FFA84B" w14:textId="2ECFA383" w:rsidR="00343BE1" w:rsidRPr="00316509" w:rsidRDefault="00343BE1" w:rsidP="00343BE1">
      <w:pPr>
        <w:spacing w:after="0"/>
        <w:rPr>
          <w:rFonts w:asciiTheme="minorHAnsi" w:hAnsiTheme="minorHAnsi" w:cstheme="minorHAnsi"/>
        </w:rPr>
      </w:pPr>
      <w:r w:rsidRPr="00316509">
        <w:rPr>
          <w:rFonts w:asciiTheme="minorHAnsi" w:hAnsiTheme="minorHAnsi" w:cstheme="minorHAnsi"/>
        </w:rPr>
        <w:lastRenderedPageBreak/>
        <w:t>e)</w:t>
      </w:r>
      <w:r w:rsidRPr="00316509">
        <w:rPr>
          <w:rFonts w:asciiTheme="minorHAnsi" w:hAnsiTheme="minorHAnsi" w:cstheme="minorHAnsi"/>
        </w:rPr>
        <w:tab/>
        <w:t>Im Punkt D</w:t>
      </w:r>
      <m:oMath>
        <m:d>
          <m:dPr>
            <m:ctrlPr>
              <w:rPr>
                <w:rFonts w:ascii="Cambria Math" w:hAnsi="Cambria Math" w:cstheme="minorHAnsi"/>
                <w:i/>
              </w:rPr>
            </m:ctrlPr>
          </m:dPr>
          <m:e>
            <m:r>
              <w:rPr>
                <w:rFonts w:ascii="Cambria Math" w:hAnsi="Cambria Math" w:cstheme="minorHAnsi"/>
              </w:rPr>
              <m:t>16</m:t>
            </m:r>
          </m:e>
          <m:e>
            <m:r>
              <w:rPr>
                <w:rFonts w:ascii="Cambria Math" w:hAnsi="Cambria Math" w:cstheme="minorHAnsi"/>
              </w:rPr>
              <m:t>6</m:t>
            </m:r>
          </m:e>
        </m:d>
      </m:oMath>
      <w:r w:rsidRPr="00316509">
        <w:rPr>
          <w:rFonts w:asciiTheme="minorHAnsi" w:eastAsiaTheme="minorEastAsia" w:hAnsiTheme="minorHAnsi" w:cstheme="minorHAnsi"/>
        </w:rPr>
        <w:t xml:space="preserve"> gilt nach dem </w:t>
      </w:r>
      <w:r w:rsidRPr="00316509">
        <w:rPr>
          <w:rFonts w:asciiTheme="minorHAnsi" w:hAnsiTheme="minorHAnsi" w:cstheme="minorHAnsi"/>
        </w:rPr>
        <w:t xml:space="preserve">Energiesatz:  </w:t>
      </w:r>
      <m:oMath>
        <m:r>
          <w:rPr>
            <w:rFonts w:ascii="Cambria Math" w:hAnsi="Cambria Math" w:cstheme="minorHAnsi"/>
          </w:rPr>
          <m:t>m∙g∙</m:t>
        </m:r>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A</m:t>
            </m:r>
          </m:sub>
        </m:sSub>
        <m:r>
          <w:rPr>
            <w:rFonts w:ascii="Cambria Math" w:hAnsi="Cambria Math" w:cstheme="minorHAnsi"/>
          </w:rPr>
          <m:t>=m∙g∙</m:t>
        </m:r>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D</m:t>
            </m:r>
          </m:sub>
        </m:sSub>
        <m:r>
          <w:rPr>
            <w:rFonts w:ascii="Cambria Math" w:hAnsi="Cambria Math" w:cstheme="minorHAnsi"/>
          </w:rPr>
          <m:t>+</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r>
          <w:rPr>
            <w:rFonts w:ascii="Cambria Math" w:hAnsi="Cambria Math" w:cstheme="minorHAnsi"/>
          </w:rPr>
          <m:t>∙m∙</m:t>
        </m:r>
        <m:sSup>
          <m:sSupPr>
            <m:ctrlPr>
              <w:rPr>
                <w:rFonts w:ascii="Cambria Math" w:hAnsi="Cambria Math" w:cstheme="minorHAnsi"/>
                <w:i/>
              </w:rPr>
            </m:ctrlPr>
          </m:sSupPr>
          <m:e>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D</m:t>
                </m:r>
              </m:sub>
            </m:sSub>
          </m:e>
          <m:sup>
            <m:r>
              <w:rPr>
                <w:rFonts w:ascii="Cambria Math" w:hAnsi="Cambria Math" w:cstheme="minorHAnsi"/>
              </w:rPr>
              <m:t>2</m:t>
            </m:r>
          </m:sup>
        </m:sSup>
      </m:oMath>
      <w:r w:rsidRPr="00316509">
        <w:rPr>
          <w:rFonts w:asciiTheme="minorHAnsi" w:hAnsiTheme="minorHAnsi" w:cstheme="minorHAnsi"/>
        </w:rPr>
        <w:t>.</w:t>
      </w:r>
      <w:r w:rsidRPr="00316509">
        <w:rPr>
          <w:rFonts w:asciiTheme="minorHAnsi" w:hAnsiTheme="minorHAnsi" w:cstheme="minorHAnsi"/>
        </w:rPr>
        <w:br/>
        <w:t xml:space="preserve">Es ergibt sich </w:t>
      </w:r>
      <m:oMath>
        <m:sSup>
          <m:sSupPr>
            <m:ctrlPr>
              <w:rPr>
                <w:rFonts w:ascii="Cambria Math" w:hAnsi="Cambria Math" w:cstheme="minorHAnsi"/>
                <w:i/>
              </w:rPr>
            </m:ctrlPr>
          </m:sSupPr>
          <m:e>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D</m:t>
                </m:r>
              </m:sub>
            </m:sSub>
          </m:e>
          <m:sup>
            <m:r>
              <w:rPr>
                <w:rFonts w:ascii="Cambria Math" w:hAnsi="Cambria Math" w:cstheme="minorHAnsi"/>
              </w:rPr>
              <m:t>2</m:t>
            </m:r>
          </m:sup>
        </m:sSup>
        <m:r>
          <w:rPr>
            <w:rFonts w:ascii="Cambria Math" w:hAnsi="Cambria Math" w:cstheme="minorHAnsi"/>
          </w:rPr>
          <m:t>=2∙g∙(</m:t>
        </m:r>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A</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h</m:t>
            </m:r>
          </m:e>
          <m:sub>
            <m:r>
              <w:rPr>
                <w:rFonts w:ascii="Cambria Math" w:hAnsi="Cambria Math" w:cstheme="minorHAnsi"/>
              </w:rPr>
              <m:t>DC</m:t>
            </m:r>
          </m:sub>
        </m:sSub>
        <m:r>
          <w:rPr>
            <w:rFonts w:ascii="Cambria Math" w:hAnsi="Cambria Math" w:cstheme="minorHAnsi"/>
          </w:rPr>
          <m:t>)=2∙g∙(9m-6m)</m:t>
        </m:r>
      </m:oMath>
      <w:r w:rsidRPr="00316509">
        <w:rPr>
          <w:rFonts w:asciiTheme="minorHAnsi" w:eastAsiaTheme="minorEastAsia" w:hAnsiTheme="minorHAnsi" w:cstheme="minorHAnsi"/>
        </w:rPr>
        <w:t xml:space="preserve"> und somit</w:t>
      </w:r>
      <w:r w:rsidRPr="00316509">
        <w:rPr>
          <w:rFonts w:asciiTheme="minorHAnsi" w:hAnsiTheme="minorHAnsi" w:cstheme="minorHAnsi"/>
        </w:rPr>
        <w:t xml:space="preserve"> </w:t>
      </w:r>
      <m:oMath>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D</m:t>
            </m:r>
          </m:sub>
        </m:sSub>
        <m:r>
          <w:rPr>
            <w:rFonts w:ascii="Cambria Math" w:hAnsi="Cambria Math" w:cstheme="minorHAnsi"/>
          </w:rPr>
          <m:t>=</m:t>
        </m:r>
        <m:rad>
          <m:radPr>
            <m:degHide m:val="1"/>
            <m:ctrlPr>
              <w:rPr>
                <w:rFonts w:ascii="Cambria Math" w:hAnsi="Cambria Math" w:cstheme="minorHAnsi"/>
                <w:i/>
              </w:rPr>
            </m:ctrlPr>
          </m:radPr>
          <m:deg/>
          <m:e>
            <m:r>
              <w:rPr>
                <w:rFonts w:ascii="Cambria Math" w:hAnsi="Cambria Math" w:cstheme="minorHAnsi"/>
              </w:rPr>
              <m:t>6∙g</m:t>
            </m:r>
          </m:e>
        </m:rad>
        <m:r>
          <w:rPr>
            <w:rFonts w:ascii="Cambria Math" w:hAnsi="Cambria Math" w:cstheme="minorHAnsi"/>
          </w:rPr>
          <m:t>=7,67</m:t>
        </m:r>
        <m:f>
          <m:fPr>
            <m:ctrlPr>
              <w:rPr>
                <w:rFonts w:ascii="Cambria Math" w:hAnsi="Cambria Math" w:cstheme="minorHAnsi"/>
                <w:i/>
              </w:rPr>
            </m:ctrlPr>
          </m:fPr>
          <m:num>
            <m:r>
              <w:rPr>
                <w:rFonts w:ascii="Cambria Math" w:hAnsi="Cambria Math" w:cstheme="minorHAnsi"/>
              </w:rPr>
              <m:t>m</m:t>
            </m:r>
          </m:num>
          <m:den>
            <m:r>
              <w:rPr>
                <w:rFonts w:ascii="Cambria Math" w:hAnsi="Cambria Math" w:cstheme="minorHAnsi"/>
              </w:rPr>
              <m:t>s</m:t>
            </m:r>
          </m:den>
        </m:f>
      </m:oMath>
      <w:r w:rsidRPr="00316509">
        <w:rPr>
          <w:rFonts w:asciiTheme="minorHAnsi" w:eastAsiaTheme="minorEastAsia" w:hAnsiTheme="minorHAnsi" w:cstheme="minorHAnsi"/>
        </w:rPr>
        <w:t xml:space="preserve"> .</w:t>
      </w:r>
      <w:r w:rsidR="00A95CB0">
        <w:rPr>
          <w:rFonts w:asciiTheme="minorHAnsi" w:eastAsiaTheme="minorEastAsia" w:hAnsiTheme="minorHAnsi" w:cstheme="minorHAnsi"/>
        </w:rPr>
        <w:br/>
      </w:r>
      <w:r w:rsidR="00A95CB0" w:rsidRPr="00316509">
        <w:rPr>
          <w:rFonts w:asciiTheme="minorHAnsi" w:hAnsiTheme="minorHAnsi" w:cstheme="minorHAnsi"/>
        </w:rPr>
        <w:t>Es handelt sich um einen schrägen Wurf, der in D</w:t>
      </w:r>
      <m:oMath>
        <m:d>
          <m:dPr>
            <m:ctrlPr>
              <w:rPr>
                <w:rFonts w:ascii="Cambria Math" w:hAnsi="Cambria Math" w:cstheme="minorHAnsi"/>
                <w:i/>
              </w:rPr>
            </m:ctrlPr>
          </m:dPr>
          <m:e>
            <m:r>
              <w:rPr>
                <w:rFonts w:ascii="Cambria Math" w:hAnsi="Cambria Math" w:cstheme="minorHAnsi"/>
              </w:rPr>
              <m:t>16</m:t>
            </m:r>
          </m:e>
          <m:e>
            <m:r>
              <w:rPr>
                <w:rFonts w:ascii="Cambria Math" w:hAnsi="Cambria Math" w:cstheme="minorHAnsi"/>
              </w:rPr>
              <m:t>6</m:t>
            </m:r>
          </m:e>
        </m:d>
        <m:r>
          <w:rPr>
            <w:rFonts w:ascii="Cambria Math" w:hAnsi="Cambria Math" w:cstheme="minorHAnsi"/>
          </w:rPr>
          <m:t xml:space="preserve"> </m:t>
        </m:r>
      </m:oMath>
      <w:r w:rsidR="00A95CB0" w:rsidRPr="00316509">
        <w:rPr>
          <w:rFonts w:asciiTheme="minorHAnsi" w:eastAsiaTheme="minorEastAsia" w:hAnsiTheme="minorHAnsi" w:cstheme="minorHAnsi"/>
        </w:rPr>
        <w:t>mit der Höhe y</w:t>
      </w:r>
      <w:r w:rsidR="00A95CB0" w:rsidRPr="00316509">
        <w:rPr>
          <w:rFonts w:asciiTheme="minorHAnsi" w:eastAsiaTheme="minorEastAsia" w:hAnsiTheme="minorHAnsi" w:cstheme="minorHAnsi"/>
          <w:vertAlign w:val="subscript"/>
        </w:rPr>
        <w:t>0</w:t>
      </w:r>
      <w:r w:rsidR="00A95CB0" w:rsidRPr="00316509">
        <w:rPr>
          <w:rFonts w:asciiTheme="minorHAnsi" w:eastAsiaTheme="minorEastAsia" w:hAnsiTheme="minorHAnsi" w:cstheme="minorHAnsi"/>
        </w:rPr>
        <w:t xml:space="preserve">=6m und der Anfangsgeschwindigkeit </w:t>
      </w:r>
      <m:oMath>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D</m:t>
            </m:r>
          </m:sub>
        </m:sSub>
        <m:r>
          <w:rPr>
            <w:rFonts w:ascii="Cambria Math" w:hAnsi="Cambria Math" w:cstheme="minorHAnsi"/>
          </w:rPr>
          <m:t>=7,67</m:t>
        </m:r>
        <m:f>
          <m:fPr>
            <m:ctrlPr>
              <w:rPr>
                <w:rFonts w:ascii="Cambria Math" w:hAnsi="Cambria Math" w:cstheme="minorHAnsi"/>
                <w:i/>
              </w:rPr>
            </m:ctrlPr>
          </m:fPr>
          <m:num>
            <m:r>
              <w:rPr>
                <w:rFonts w:ascii="Cambria Math" w:hAnsi="Cambria Math" w:cstheme="minorHAnsi"/>
              </w:rPr>
              <m:t>m</m:t>
            </m:r>
          </m:num>
          <m:den>
            <m:r>
              <w:rPr>
                <w:rFonts w:ascii="Cambria Math" w:hAnsi="Cambria Math" w:cstheme="minorHAnsi"/>
              </w:rPr>
              <m:t>s</m:t>
            </m:r>
          </m:den>
        </m:f>
      </m:oMath>
      <w:r w:rsidR="00A95CB0" w:rsidRPr="00316509">
        <w:rPr>
          <w:rFonts w:asciiTheme="minorHAnsi" w:eastAsiaTheme="minorEastAsia" w:hAnsiTheme="minorHAnsi" w:cstheme="minorHAnsi"/>
        </w:rPr>
        <w:t xml:space="preserve">  unter dem Winkel 30° beginnt.</w:t>
      </w:r>
      <w:r w:rsidR="00A95CB0" w:rsidRPr="00316509">
        <w:rPr>
          <w:rFonts w:asciiTheme="minorHAnsi" w:hAnsiTheme="minorHAnsi" w:cstheme="minorHAnsi"/>
        </w:rPr>
        <w:t xml:space="preserve"> Es überlagern sich der senkrechte Wurf in y-Richtung und eine gleichförmige Bewegung in x-Richtung. Die Geschwindigkeitskomponenten in x- und y-Richtung bei D ergeben sich aus </w:t>
      </w:r>
      <m:oMath>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Dx</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D</m:t>
            </m:r>
          </m:sub>
        </m:sSub>
        <m:r>
          <w:rPr>
            <w:rFonts w:ascii="Cambria Math" w:hAnsi="Cambria Math" w:cstheme="minorHAnsi"/>
          </w:rPr>
          <m:t>∙cos(α)=6,64</m:t>
        </m:r>
        <m:f>
          <m:fPr>
            <m:ctrlPr>
              <w:rPr>
                <w:rFonts w:ascii="Cambria Math" w:hAnsi="Cambria Math" w:cstheme="minorHAnsi"/>
                <w:i/>
              </w:rPr>
            </m:ctrlPr>
          </m:fPr>
          <m:num>
            <m:r>
              <w:rPr>
                <w:rFonts w:ascii="Cambria Math" w:hAnsi="Cambria Math" w:cstheme="minorHAnsi"/>
              </w:rPr>
              <m:t>m</m:t>
            </m:r>
          </m:num>
          <m:den>
            <m:r>
              <w:rPr>
                <w:rFonts w:ascii="Cambria Math" w:hAnsi="Cambria Math" w:cstheme="minorHAnsi"/>
              </w:rPr>
              <m:t>s</m:t>
            </m:r>
          </m:den>
        </m:f>
      </m:oMath>
      <w:r w:rsidR="00A95CB0" w:rsidRPr="00316509">
        <w:rPr>
          <w:rFonts w:asciiTheme="minorHAnsi" w:eastAsiaTheme="minorEastAsia" w:hAnsiTheme="minorHAnsi" w:cstheme="minorHAnsi"/>
        </w:rPr>
        <w:t xml:space="preserve"> und </w:t>
      </w:r>
      <m:oMath>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Dy</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D</m:t>
            </m:r>
          </m:sub>
        </m:sSub>
        <m:r>
          <w:rPr>
            <w:rFonts w:ascii="Cambria Math" w:hAnsi="Cambria Math" w:cstheme="minorHAnsi"/>
          </w:rPr>
          <m:t>∙sin(α)=3,835</m:t>
        </m:r>
        <m:f>
          <m:fPr>
            <m:ctrlPr>
              <w:rPr>
                <w:rFonts w:ascii="Cambria Math" w:hAnsi="Cambria Math" w:cstheme="minorHAnsi"/>
                <w:i/>
              </w:rPr>
            </m:ctrlPr>
          </m:fPr>
          <m:num>
            <m:r>
              <w:rPr>
                <w:rFonts w:ascii="Cambria Math" w:hAnsi="Cambria Math" w:cstheme="minorHAnsi"/>
              </w:rPr>
              <m:t>m</m:t>
            </m:r>
          </m:num>
          <m:den>
            <m:r>
              <w:rPr>
                <w:rFonts w:ascii="Cambria Math" w:hAnsi="Cambria Math" w:cstheme="minorHAnsi"/>
              </w:rPr>
              <m:t>s</m:t>
            </m:r>
          </m:den>
        </m:f>
      </m:oMath>
      <w:r w:rsidR="00A95CB0" w:rsidRPr="00316509">
        <w:rPr>
          <w:rFonts w:asciiTheme="minorHAnsi" w:eastAsiaTheme="minorEastAsia" w:hAnsiTheme="minorHAnsi" w:cstheme="minorHAnsi"/>
        </w:rPr>
        <w:t>.</w:t>
      </w:r>
    </w:p>
    <w:p w14:paraId="518FBF7D" w14:textId="77777777" w:rsidR="00343BE1" w:rsidRPr="00316509" w:rsidRDefault="00343BE1" w:rsidP="00343BE1">
      <w:pPr>
        <w:spacing w:after="0"/>
        <w:rPr>
          <w:rFonts w:asciiTheme="minorHAnsi" w:eastAsiaTheme="minorEastAsia" w:hAnsiTheme="minorHAnsi" w:cstheme="minorHAnsi"/>
        </w:rPr>
      </w:pPr>
      <w:r w:rsidRPr="00316509">
        <w:rPr>
          <w:rFonts w:asciiTheme="minorHAnsi" w:eastAsiaTheme="minorEastAsia" w:hAnsiTheme="minorHAnsi" w:cstheme="minorHAnsi"/>
        </w:rPr>
        <w:t>Die Bewegungsgleichungen lauten:</w:t>
      </w:r>
    </w:p>
    <w:p w14:paraId="5402D917" w14:textId="106E4D98" w:rsidR="00343BE1" w:rsidRPr="00316509" w:rsidRDefault="00343BE1" w:rsidP="00343BE1">
      <w:pPr>
        <w:spacing w:after="0"/>
        <w:rPr>
          <w:rFonts w:asciiTheme="minorHAnsi" w:eastAsiaTheme="minorEastAsia" w:hAnsiTheme="minorHAnsi" w:cstheme="minorHAnsi"/>
        </w:rPr>
      </w:pPr>
      <w:r w:rsidRPr="00316509">
        <w:rPr>
          <w:rFonts w:asciiTheme="minorHAnsi" w:eastAsiaTheme="minorEastAsia" w:hAnsiTheme="minorHAnsi" w:cstheme="minorHAnsi"/>
        </w:rPr>
        <w:t xml:space="preserve">I:  </w:t>
      </w:r>
      <m:oMath>
        <m:sSub>
          <m:sSubPr>
            <m:ctrlPr>
              <w:rPr>
                <w:rFonts w:ascii="Cambria Math" w:eastAsiaTheme="minorEastAsia" w:hAnsi="Cambria Math" w:cstheme="minorHAnsi"/>
                <w:i/>
              </w:rPr>
            </m:ctrlPr>
          </m:sSubPr>
          <m:e>
            <m:r>
              <w:rPr>
                <w:rFonts w:ascii="Cambria Math" w:eastAsiaTheme="minorEastAsia" w:hAnsi="Cambria Math" w:cstheme="minorHAnsi"/>
              </w:rPr>
              <m:t>a</m:t>
            </m:r>
          </m:e>
          <m:sub>
            <m:r>
              <w:rPr>
                <w:rFonts w:ascii="Cambria Math" w:eastAsiaTheme="minorEastAsia" w:hAnsi="Cambria Math" w:cstheme="minorHAnsi"/>
              </w:rPr>
              <m:t>y</m:t>
            </m:r>
          </m:sub>
        </m:sSub>
        <m:r>
          <w:rPr>
            <w:rFonts w:ascii="Cambria Math" w:eastAsiaTheme="minorEastAsia" w:hAnsi="Cambria Math" w:cstheme="minorHAnsi"/>
          </w:rPr>
          <m:t>=-g</m:t>
        </m:r>
      </m:oMath>
      <w:r w:rsidRPr="00316509">
        <w:rPr>
          <w:rFonts w:asciiTheme="minorHAnsi" w:eastAsiaTheme="minorEastAsia" w:hAnsiTheme="minorHAnsi" w:cstheme="minorHAnsi"/>
        </w:rPr>
        <w:tab/>
        <w:t xml:space="preserve">II:  </w:t>
      </w:r>
      <m:oMath>
        <m:sSub>
          <m:sSubPr>
            <m:ctrlPr>
              <w:rPr>
                <w:rFonts w:ascii="Cambria Math" w:eastAsiaTheme="minorEastAsia" w:hAnsi="Cambria Math" w:cstheme="minorHAnsi"/>
                <w:i/>
              </w:rPr>
            </m:ctrlPr>
          </m:sSubPr>
          <m:e>
            <m:r>
              <w:rPr>
                <w:rFonts w:ascii="Cambria Math" w:eastAsiaTheme="minorEastAsia" w:hAnsi="Cambria Math" w:cstheme="minorHAnsi"/>
              </w:rPr>
              <m:t>v</m:t>
            </m:r>
          </m:e>
          <m:sub>
            <m:r>
              <w:rPr>
                <w:rFonts w:ascii="Cambria Math" w:eastAsiaTheme="minorEastAsia" w:hAnsi="Cambria Math" w:cstheme="minorHAnsi"/>
              </w:rPr>
              <m:t>y</m:t>
            </m:r>
          </m:sub>
        </m:sSub>
        <m:r>
          <w:rPr>
            <w:rFonts w:ascii="Cambria Math" w:eastAsiaTheme="minorEastAsia" w:hAnsi="Cambria Math" w:cstheme="minorHAnsi"/>
          </w:rPr>
          <m:t>(t)=</m:t>
        </m:r>
        <m:sSub>
          <m:sSubPr>
            <m:ctrlPr>
              <w:rPr>
                <w:rFonts w:ascii="Cambria Math" w:eastAsiaTheme="minorEastAsia" w:hAnsi="Cambria Math" w:cstheme="minorHAnsi"/>
                <w:i/>
              </w:rPr>
            </m:ctrlPr>
          </m:sSubPr>
          <m:e>
            <m:r>
              <w:rPr>
                <w:rFonts w:ascii="Cambria Math" w:eastAsiaTheme="minorEastAsia" w:hAnsi="Cambria Math" w:cstheme="minorHAnsi"/>
              </w:rPr>
              <m:t>v</m:t>
            </m:r>
          </m:e>
          <m:sub>
            <m:r>
              <w:rPr>
                <w:rFonts w:ascii="Cambria Math" w:eastAsiaTheme="minorEastAsia" w:hAnsi="Cambria Math" w:cstheme="minorHAnsi"/>
              </w:rPr>
              <m:t>Dy</m:t>
            </m:r>
          </m:sub>
        </m:sSub>
        <m:r>
          <w:rPr>
            <w:rFonts w:ascii="Cambria Math" w:eastAsiaTheme="minorEastAsia" w:hAnsi="Cambria Math" w:cstheme="minorHAnsi"/>
          </w:rPr>
          <m:t>-g∙t</m:t>
        </m:r>
      </m:oMath>
      <w:r w:rsidRPr="00316509">
        <w:rPr>
          <w:rFonts w:asciiTheme="minorHAnsi" w:eastAsiaTheme="minorEastAsia" w:hAnsiTheme="minorHAnsi" w:cstheme="minorHAnsi"/>
        </w:rPr>
        <w:tab/>
      </w:r>
      <w:r w:rsidRPr="00316509">
        <w:rPr>
          <w:rFonts w:asciiTheme="minorHAnsi" w:eastAsiaTheme="minorEastAsia" w:hAnsiTheme="minorHAnsi" w:cstheme="minorHAnsi"/>
        </w:rPr>
        <w:tab/>
        <w:t xml:space="preserve">III:  </w:t>
      </w:r>
      <m:oMath>
        <m:r>
          <w:rPr>
            <w:rFonts w:ascii="Cambria Math" w:eastAsiaTheme="minorEastAsia" w:hAnsi="Cambria Math" w:cstheme="minorHAnsi"/>
          </w:rPr>
          <m:t>y(t)=</m:t>
        </m:r>
        <m:sSub>
          <m:sSubPr>
            <m:ctrlPr>
              <w:rPr>
                <w:rFonts w:ascii="Cambria Math" w:eastAsiaTheme="minorEastAsia" w:hAnsi="Cambria Math" w:cstheme="minorHAnsi"/>
                <w:i/>
              </w:rPr>
            </m:ctrlPr>
          </m:sSubPr>
          <m:e>
            <m:r>
              <w:rPr>
                <w:rFonts w:ascii="Cambria Math" w:eastAsiaTheme="minorEastAsia" w:hAnsi="Cambria Math" w:cstheme="minorHAnsi"/>
              </w:rPr>
              <m:t>y</m:t>
            </m:r>
          </m:e>
          <m:sub>
            <m:r>
              <w:rPr>
                <w:rFonts w:ascii="Cambria Math" w:eastAsiaTheme="minorEastAsia" w:hAnsi="Cambria Math" w:cstheme="minorHAnsi"/>
              </w:rPr>
              <m:t>0</m:t>
            </m:r>
          </m:sub>
        </m:sSub>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v</m:t>
            </m:r>
          </m:e>
          <m:sub>
            <m:r>
              <w:rPr>
                <w:rFonts w:ascii="Cambria Math" w:eastAsiaTheme="minorEastAsia" w:hAnsi="Cambria Math" w:cstheme="minorHAnsi"/>
              </w:rPr>
              <m:t>Dy</m:t>
            </m:r>
          </m:sub>
        </m:sSub>
        <m:r>
          <w:rPr>
            <w:rFonts w:ascii="Cambria Math" w:eastAsiaTheme="minorEastAsia" w:hAnsi="Cambria Math" w:cstheme="minorHAnsi"/>
          </w:rPr>
          <m:t>∙t-</m:t>
        </m:r>
        <m:f>
          <m:fPr>
            <m:ctrlPr>
              <w:rPr>
                <w:rFonts w:ascii="Cambria Math" w:eastAsiaTheme="minorEastAsia" w:hAnsi="Cambria Math" w:cstheme="minorHAnsi"/>
                <w:i/>
              </w:rPr>
            </m:ctrlPr>
          </m:fPr>
          <m:num>
            <m:r>
              <w:rPr>
                <w:rFonts w:ascii="Cambria Math" w:eastAsiaTheme="minorEastAsia" w:hAnsi="Cambria Math" w:cstheme="minorHAnsi"/>
              </w:rPr>
              <m:t>1</m:t>
            </m:r>
          </m:num>
          <m:den>
            <m:r>
              <w:rPr>
                <w:rFonts w:ascii="Cambria Math" w:eastAsiaTheme="minorEastAsia" w:hAnsi="Cambria Math" w:cstheme="minorHAnsi"/>
              </w:rPr>
              <m:t>2</m:t>
            </m:r>
          </m:den>
        </m:f>
        <m:r>
          <w:rPr>
            <w:rFonts w:ascii="Cambria Math" w:eastAsiaTheme="minorEastAsia" w:hAnsi="Cambria Math" w:cstheme="minorHAnsi"/>
          </w:rPr>
          <m:t>∙g∙</m:t>
        </m:r>
        <m:sSup>
          <m:sSupPr>
            <m:ctrlPr>
              <w:rPr>
                <w:rFonts w:ascii="Cambria Math" w:eastAsiaTheme="minorEastAsia" w:hAnsi="Cambria Math" w:cstheme="minorHAnsi"/>
                <w:i/>
              </w:rPr>
            </m:ctrlPr>
          </m:sSupPr>
          <m:e>
            <m:r>
              <w:rPr>
                <w:rFonts w:ascii="Cambria Math" w:eastAsiaTheme="minorEastAsia" w:hAnsi="Cambria Math" w:cstheme="minorHAnsi"/>
              </w:rPr>
              <m:t>t</m:t>
            </m:r>
          </m:e>
          <m:sup>
            <m:r>
              <w:rPr>
                <w:rFonts w:ascii="Cambria Math" w:eastAsiaTheme="minorEastAsia" w:hAnsi="Cambria Math" w:cstheme="minorHAnsi"/>
              </w:rPr>
              <m:t>2</m:t>
            </m:r>
          </m:sup>
        </m:sSup>
      </m:oMath>
      <w:r w:rsidR="00A95CB0">
        <w:rPr>
          <w:rFonts w:asciiTheme="minorHAnsi" w:eastAsiaTheme="minorEastAsia" w:hAnsiTheme="minorHAnsi" w:cstheme="minorHAnsi"/>
        </w:rPr>
        <w:tab/>
      </w:r>
      <w:r w:rsidRPr="00316509">
        <w:rPr>
          <w:rFonts w:asciiTheme="minorHAnsi" w:eastAsiaTheme="minorEastAsia" w:hAnsiTheme="minorHAnsi" w:cstheme="minorHAnsi"/>
        </w:rPr>
        <w:t xml:space="preserve">IV:  </w:t>
      </w:r>
      <m:oMath>
        <m:sSub>
          <m:sSubPr>
            <m:ctrlPr>
              <w:rPr>
                <w:rFonts w:ascii="Cambria Math" w:eastAsiaTheme="minorEastAsia" w:hAnsi="Cambria Math" w:cstheme="minorHAnsi"/>
                <w:i/>
              </w:rPr>
            </m:ctrlPr>
          </m:sSubPr>
          <m:e>
            <m:r>
              <w:rPr>
                <w:rFonts w:ascii="Cambria Math" w:eastAsiaTheme="minorEastAsia" w:hAnsi="Cambria Math" w:cstheme="minorHAnsi"/>
              </w:rPr>
              <m:t>v</m:t>
            </m:r>
          </m:e>
          <m:sub>
            <m:r>
              <w:rPr>
                <w:rFonts w:ascii="Cambria Math" w:eastAsiaTheme="minorEastAsia" w:hAnsi="Cambria Math" w:cstheme="minorHAnsi"/>
              </w:rPr>
              <m:t>x</m:t>
            </m:r>
          </m:sub>
        </m:sSub>
        <m:r>
          <w:rPr>
            <w:rFonts w:ascii="Cambria Math" w:eastAsiaTheme="minorEastAsia" w:hAnsi="Cambria Math" w:cstheme="minorHAnsi"/>
          </w:rPr>
          <m:t>(t)=</m:t>
        </m:r>
        <m:sSub>
          <m:sSubPr>
            <m:ctrlPr>
              <w:rPr>
                <w:rFonts w:ascii="Cambria Math" w:eastAsiaTheme="minorEastAsia" w:hAnsi="Cambria Math" w:cstheme="minorHAnsi"/>
                <w:i/>
              </w:rPr>
            </m:ctrlPr>
          </m:sSubPr>
          <m:e>
            <m:r>
              <w:rPr>
                <w:rFonts w:ascii="Cambria Math" w:eastAsiaTheme="minorEastAsia" w:hAnsi="Cambria Math" w:cstheme="minorHAnsi"/>
              </w:rPr>
              <m:t>v</m:t>
            </m:r>
          </m:e>
          <m:sub>
            <m:r>
              <w:rPr>
                <w:rFonts w:ascii="Cambria Math" w:eastAsiaTheme="minorEastAsia" w:hAnsi="Cambria Math" w:cstheme="minorHAnsi"/>
              </w:rPr>
              <m:t>Dx</m:t>
            </m:r>
          </m:sub>
        </m:sSub>
      </m:oMath>
      <w:r w:rsidRPr="00316509">
        <w:rPr>
          <w:rFonts w:asciiTheme="minorHAnsi" w:eastAsiaTheme="minorEastAsia" w:hAnsiTheme="minorHAnsi" w:cstheme="minorHAnsi"/>
        </w:rPr>
        <w:tab/>
        <w:t xml:space="preserve">V: </w:t>
      </w:r>
      <m:oMath>
        <m:r>
          <w:rPr>
            <w:rFonts w:ascii="Cambria Math" w:eastAsiaTheme="minorEastAsia" w:hAnsi="Cambria Math" w:cstheme="minorHAnsi"/>
          </w:rPr>
          <m:t>x(t)=</m:t>
        </m:r>
        <m:sSub>
          <m:sSubPr>
            <m:ctrlPr>
              <w:rPr>
                <w:rFonts w:ascii="Cambria Math" w:eastAsiaTheme="minorEastAsia" w:hAnsi="Cambria Math" w:cstheme="minorHAnsi"/>
                <w:i/>
              </w:rPr>
            </m:ctrlPr>
          </m:sSubPr>
          <m:e>
            <m:r>
              <w:rPr>
                <w:rFonts w:ascii="Cambria Math" w:eastAsiaTheme="minorEastAsia" w:hAnsi="Cambria Math" w:cstheme="minorHAnsi"/>
              </w:rPr>
              <m:t>v</m:t>
            </m:r>
          </m:e>
          <m:sub>
            <m:r>
              <w:rPr>
                <w:rFonts w:ascii="Cambria Math" w:eastAsiaTheme="minorEastAsia" w:hAnsi="Cambria Math" w:cstheme="minorHAnsi"/>
              </w:rPr>
              <m:t>Dx</m:t>
            </m:r>
          </m:sub>
        </m:sSub>
        <m:r>
          <w:rPr>
            <w:rFonts w:ascii="Cambria Math" w:eastAsiaTheme="minorEastAsia" w:hAnsi="Cambria Math" w:cstheme="minorHAnsi"/>
          </w:rPr>
          <m:t>∙t</m:t>
        </m:r>
      </m:oMath>
    </w:p>
    <w:p w14:paraId="0E937C61" w14:textId="77777777" w:rsidR="00FE564A" w:rsidRDefault="00343BE1" w:rsidP="00343BE1">
      <w:pPr>
        <w:rPr>
          <w:rFonts w:asciiTheme="minorHAnsi" w:eastAsiaTheme="minorEastAsia" w:hAnsiTheme="minorHAnsi" w:cstheme="minorHAnsi"/>
        </w:rPr>
      </w:pPr>
      <w:r w:rsidRPr="00316509">
        <w:rPr>
          <w:rFonts w:asciiTheme="minorHAnsi" w:hAnsiTheme="minorHAnsi" w:cstheme="minorHAnsi"/>
        </w:rPr>
        <w:t xml:space="preserve">Die x-Koordinate des Zielbereiches liegt bei 23m und die von D bei 16m, so ist die Wurfweite bis zum Zielbereich x=7m. Aus V erhält man </w:t>
      </w:r>
      <m:oMath>
        <m:r>
          <w:rPr>
            <w:rFonts w:ascii="Cambria Math" w:eastAsiaTheme="minorEastAsia" w:hAnsi="Cambria Math" w:cstheme="minorHAnsi"/>
          </w:rPr>
          <m:t>t=</m:t>
        </m:r>
        <m:f>
          <m:fPr>
            <m:ctrlPr>
              <w:rPr>
                <w:rFonts w:ascii="Cambria Math" w:eastAsiaTheme="minorEastAsia" w:hAnsi="Cambria Math" w:cstheme="minorHAnsi"/>
                <w:i/>
              </w:rPr>
            </m:ctrlPr>
          </m:fPr>
          <m:num>
            <m:r>
              <w:rPr>
                <w:rFonts w:ascii="Cambria Math" w:eastAsiaTheme="minorEastAsia" w:hAnsi="Cambria Math" w:cstheme="minorHAnsi"/>
              </w:rPr>
              <m:t>7 m∙s</m:t>
            </m:r>
          </m:num>
          <m:den>
            <m:r>
              <w:rPr>
                <w:rFonts w:ascii="Cambria Math" w:eastAsiaTheme="minorEastAsia" w:hAnsi="Cambria Math" w:cstheme="minorHAnsi"/>
              </w:rPr>
              <m:t>6,64 m</m:t>
            </m:r>
          </m:den>
        </m:f>
        <m:r>
          <w:rPr>
            <w:rFonts w:ascii="Cambria Math" w:eastAsiaTheme="minorEastAsia" w:hAnsi="Cambria Math" w:cstheme="minorHAnsi"/>
          </w:rPr>
          <m:t>=1,05s</m:t>
        </m:r>
      </m:oMath>
      <w:r w:rsidRPr="00316509">
        <w:rPr>
          <w:rFonts w:asciiTheme="minorHAnsi" w:eastAsiaTheme="minorEastAsia" w:hAnsiTheme="minorHAnsi" w:cstheme="minorHAnsi"/>
        </w:rPr>
        <w:t xml:space="preserve">. Mit t=1,05s in III ergibt sich für die y-Koordinate der Kugel: </w:t>
      </w:r>
      <m:oMath>
        <m:r>
          <w:rPr>
            <w:rFonts w:ascii="Cambria Math" w:eastAsiaTheme="minorEastAsia" w:hAnsi="Cambria Math" w:cstheme="minorHAnsi"/>
          </w:rPr>
          <m:t>y(1,05s)=6m+3,835</m:t>
        </m:r>
        <m:f>
          <m:fPr>
            <m:ctrlPr>
              <w:rPr>
                <w:rFonts w:ascii="Cambria Math" w:eastAsiaTheme="minorEastAsia" w:hAnsi="Cambria Math" w:cstheme="minorHAnsi"/>
                <w:i/>
              </w:rPr>
            </m:ctrlPr>
          </m:fPr>
          <m:num>
            <m:r>
              <w:rPr>
                <w:rFonts w:ascii="Cambria Math" w:eastAsiaTheme="minorEastAsia" w:hAnsi="Cambria Math" w:cstheme="minorHAnsi"/>
              </w:rPr>
              <m:t>m</m:t>
            </m:r>
          </m:num>
          <m:den>
            <m:r>
              <w:rPr>
                <w:rFonts w:ascii="Cambria Math" w:eastAsiaTheme="minorEastAsia" w:hAnsi="Cambria Math" w:cstheme="minorHAnsi"/>
              </w:rPr>
              <m:t>s</m:t>
            </m:r>
          </m:den>
        </m:f>
        <m:r>
          <w:rPr>
            <w:rFonts w:ascii="Cambria Math" w:eastAsiaTheme="minorEastAsia" w:hAnsi="Cambria Math" w:cstheme="minorHAnsi"/>
          </w:rPr>
          <m:t>∙1,05s-</m:t>
        </m:r>
        <m:f>
          <m:fPr>
            <m:ctrlPr>
              <w:rPr>
                <w:rFonts w:ascii="Cambria Math" w:eastAsiaTheme="minorEastAsia" w:hAnsi="Cambria Math" w:cstheme="minorHAnsi"/>
                <w:i/>
              </w:rPr>
            </m:ctrlPr>
          </m:fPr>
          <m:num>
            <m:r>
              <w:rPr>
                <w:rFonts w:ascii="Cambria Math" w:eastAsiaTheme="minorEastAsia" w:hAnsi="Cambria Math" w:cstheme="minorHAnsi"/>
              </w:rPr>
              <m:t>1</m:t>
            </m:r>
          </m:num>
          <m:den>
            <m:r>
              <w:rPr>
                <w:rFonts w:ascii="Cambria Math" w:eastAsiaTheme="minorEastAsia" w:hAnsi="Cambria Math" w:cstheme="minorHAnsi"/>
              </w:rPr>
              <m:t>2</m:t>
            </m:r>
          </m:den>
        </m:f>
        <m:r>
          <w:rPr>
            <w:rFonts w:ascii="Cambria Math" w:eastAsiaTheme="minorEastAsia" w:hAnsi="Cambria Math" w:cstheme="minorHAnsi"/>
          </w:rPr>
          <m:t>∙9,81</m:t>
        </m:r>
        <m:f>
          <m:fPr>
            <m:ctrlPr>
              <w:rPr>
                <w:rFonts w:ascii="Cambria Math" w:eastAsiaTheme="minorEastAsia" w:hAnsi="Cambria Math" w:cstheme="minorHAnsi"/>
                <w:i/>
              </w:rPr>
            </m:ctrlPr>
          </m:fPr>
          <m:num>
            <m:r>
              <w:rPr>
                <w:rFonts w:ascii="Cambria Math" w:eastAsiaTheme="minorEastAsia" w:hAnsi="Cambria Math" w:cstheme="minorHAnsi"/>
              </w:rPr>
              <m:t>m</m:t>
            </m:r>
          </m:num>
          <m:den>
            <m:sSup>
              <m:sSupPr>
                <m:ctrlPr>
                  <w:rPr>
                    <w:rFonts w:ascii="Cambria Math" w:eastAsiaTheme="minorEastAsia" w:hAnsi="Cambria Math" w:cstheme="minorHAnsi"/>
                    <w:i/>
                  </w:rPr>
                </m:ctrlPr>
              </m:sSupPr>
              <m:e>
                <m:r>
                  <w:rPr>
                    <w:rFonts w:ascii="Cambria Math" w:eastAsiaTheme="minorEastAsia" w:hAnsi="Cambria Math" w:cstheme="minorHAnsi"/>
                  </w:rPr>
                  <m:t>s</m:t>
                </m:r>
              </m:e>
              <m:sup>
                <m:r>
                  <w:rPr>
                    <w:rFonts w:ascii="Cambria Math" w:eastAsiaTheme="minorEastAsia" w:hAnsi="Cambria Math" w:cstheme="minorHAnsi"/>
                  </w:rPr>
                  <m:t>s</m:t>
                </m:r>
              </m:sup>
            </m:sSup>
          </m:den>
        </m:f>
        <m:r>
          <w:rPr>
            <w:rFonts w:ascii="Cambria Math" w:eastAsiaTheme="minorEastAsia" w:hAnsi="Cambria Math" w:cstheme="minorHAnsi"/>
          </w:rPr>
          <m:t>∙</m:t>
        </m:r>
        <m:sSup>
          <m:sSupPr>
            <m:ctrlPr>
              <w:rPr>
                <w:rFonts w:ascii="Cambria Math" w:eastAsiaTheme="minorEastAsia" w:hAnsi="Cambria Math" w:cstheme="minorHAnsi"/>
                <w:i/>
              </w:rPr>
            </m:ctrlPr>
          </m:sSupPr>
          <m:e>
            <m:r>
              <w:rPr>
                <w:rFonts w:ascii="Cambria Math" w:eastAsiaTheme="minorEastAsia" w:hAnsi="Cambria Math" w:cstheme="minorHAnsi"/>
              </w:rPr>
              <m:t>(1,05s)</m:t>
            </m:r>
          </m:e>
          <m:sup>
            <m:r>
              <w:rPr>
                <w:rFonts w:ascii="Cambria Math" w:eastAsiaTheme="minorEastAsia" w:hAnsi="Cambria Math" w:cstheme="minorHAnsi"/>
              </w:rPr>
              <m:t>2</m:t>
            </m:r>
          </m:sup>
        </m:sSup>
        <m:r>
          <w:rPr>
            <w:rFonts w:ascii="Cambria Math" w:eastAsiaTheme="minorEastAsia" w:hAnsi="Cambria Math" w:cstheme="minorHAnsi"/>
          </w:rPr>
          <m:t>≈4,6m</m:t>
        </m:r>
      </m:oMath>
      <w:r w:rsidRPr="00316509">
        <w:rPr>
          <w:rFonts w:asciiTheme="minorHAnsi" w:eastAsiaTheme="minorEastAsia" w:hAnsiTheme="minorHAnsi" w:cstheme="minorHAnsi"/>
        </w:rPr>
        <w:t>.</w:t>
      </w:r>
    </w:p>
    <w:p w14:paraId="0C4F1D74" w14:textId="3296710D" w:rsidR="00343BE1" w:rsidRPr="00316509" w:rsidRDefault="00FE564A" w:rsidP="00343BE1">
      <w:pPr>
        <w:rPr>
          <w:rFonts w:asciiTheme="minorHAnsi" w:hAnsiTheme="minorHAnsi" w:cstheme="minorHAnsi"/>
        </w:rPr>
      </w:pPr>
      <w:r>
        <w:rPr>
          <w:rFonts w:asciiTheme="minorHAnsi" w:hAnsiTheme="minorHAnsi" w:cstheme="minorHAnsi"/>
        </w:rPr>
        <w:t>Dieselben Ergebnisse erhält man auch mit einer Simulation</w:t>
      </w:r>
      <w:r w:rsidR="00D62341">
        <w:rPr>
          <w:rFonts w:asciiTheme="minorHAnsi" w:hAnsiTheme="minorHAnsi" w:cstheme="minorHAnsi"/>
        </w:rPr>
        <w:t>;</w:t>
      </w:r>
      <w:r>
        <w:rPr>
          <w:rFonts w:asciiTheme="minorHAnsi" w:hAnsiTheme="minorHAnsi" w:cstheme="minorHAnsi"/>
        </w:rPr>
        <w:t xml:space="preserve"> zum Beispiel die Simulation von W. Fendt zum schrägen Wurf (Link: </w:t>
      </w:r>
      <w:hyperlink r:id="rId85" w:history="1">
        <w:r w:rsidRPr="005C7BA3">
          <w:rPr>
            <w:rStyle w:val="Hyperlink"/>
            <w:rFonts w:asciiTheme="minorHAnsi" w:hAnsiTheme="minorHAnsi" w:cstheme="minorHAnsi"/>
          </w:rPr>
          <w:t>Schräger Wurf</w:t>
        </w:r>
      </w:hyperlink>
      <w:r>
        <w:rPr>
          <w:rFonts w:asciiTheme="minorHAnsi" w:hAnsiTheme="minorHAnsi" w:cstheme="minorHAnsi"/>
        </w:rPr>
        <w:t xml:space="preserve">). </w:t>
      </w:r>
      <w:r>
        <w:rPr>
          <w:rFonts w:asciiTheme="minorHAnsi" w:hAnsiTheme="minorHAnsi" w:cstheme="minorHAnsi"/>
        </w:rPr>
        <w:br/>
      </w:r>
      <w:r w:rsidRPr="00F20517">
        <w:rPr>
          <w:rFonts w:asciiTheme="minorHAnsi" w:hAnsiTheme="minorHAnsi" w:cstheme="minorHAnsi"/>
        </w:rPr>
        <w:t>Trage in die Simulation die Anfangshöhe h</w:t>
      </w:r>
      <w:r>
        <w:rPr>
          <w:rFonts w:asciiTheme="minorHAnsi" w:hAnsiTheme="minorHAnsi" w:cstheme="minorHAnsi"/>
        </w:rPr>
        <w:t xml:space="preserve"> </w:t>
      </w:r>
      <w:r w:rsidRPr="00F20517">
        <w:rPr>
          <w:rFonts w:asciiTheme="minorHAnsi" w:hAnsiTheme="minorHAnsi" w:cstheme="minorHAnsi"/>
        </w:rPr>
        <w:t>=</w:t>
      </w:r>
      <w:r>
        <w:rPr>
          <w:rFonts w:asciiTheme="minorHAnsi" w:hAnsiTheme="minorHAnsi" w:cstheme="minorHAnsi"/>
        </w:rPr>
        <w:t xml:space="preserve"> 6 </w:t>
      </w:r>
      <w:r w:rsidRPr="00F20517">
        <w:rPr>
          <w:rFonts w:asciiTheme="minorHAnsi" w:hAnsiTheme="minorHAnsi" w:cstheme="minorHAnsi"/>
        </w:rPr>
        <w:t xml:space="preserve">m, die Geschwindigkeit </w:t>
      </w:r>
      <m:oMath>
        <m:r>
          <w:rPr>
            <w:rFonts w:ascii="Cambria Math" w:eastAsiaTheme="minorEastAsia" w:hAnsi="Cambria Math" w:cstheme="minorHAnsi"/>
          </w:rPr>
          <m:t xml:space="preserve">v=7,67 </m:t>
        </m:r>
        <m:f>
          <m:fPr>
            <m:ctrlPr>
              <w:rPr>
                <w:rFonts w:ascii="Cambria Math" w:eastAsiaTheme="minorEastAsia" w:hAnsi="Cambria Math" w:cstheme="minorHAnsi"/>
                <w:i/>
              </w:rPr>
            </m:ctrlPr>
          </m:fPr>
          <m:num>
            <m:r>
              <w:rPr>
                <w:rFonts w:ascii="Cambria Math" w:eastAsiaTheme="minorEastAsia" w:hAnsi="Cambria Math" w:cstheme="minorHAnsi"/>
              </w:rPr>
              <m:t>m</m:t>
            </m:r>
          </m:num>
          <m:den>
            <m:r>
              <w:rPr>
                <w:rFonts w:ascii="Cambria Math" w:eastAsiaTheme="minorEastAsia" w:hAnsi="Cambria Math" w:cstheme="minorHAnsi"/>
              </w:rPr>
              <m:t>s</m:t>
            </m:r>
          </m:den>
        </m:f>
      </m:oMath>
      <w:r w:rsidRPr="00F20517">
        <w:rPr>
          <w:rFonts w:asciiTheme="minorHAnsi" w:eastAsiaTheme="minorEastAsia" w:hAnsiTheme="minorHAnsi" w:cstheme="minorHAnsi"/>
        </w:rPr>
        <w:t xml:space="preserve"> </w:t>
      </w:r>
      <w:r w:rsidRPr="00F20517">
        <w:rPr>
          <w:rFonts w:asciiTheme="minorHAnsi" w:hAnsiTheme="minorHAnsi" w:cstheme="minorHAnsi"/>
        </w:rPr>
        <w:t xml:space="preserve">und den Winkel 30° ein. </w:t>
      </w:r>
      <w:r>
        <w:rPr>
          <w:rFonts w:asciiTheme="minorHAnsi" w:hAnsiTheme="minorHAnsi" w:cstheme="minorHAnsi"/>
        </w:rPr>
        <w:br/>
        <w:t>Startet man die Simulation in Zeitlupe und pausiert sie bei x = 7 m, so liest man die y-Koordinate y = 4,6 m ab.</w:t>
      </w:r>
    </w:p>
    <w:p w14:paraId="27E2F83F" w14:textId="77777777" w:rsidR="00343BE1" w:rsidRPr="00316509" w:rsidRDefault="00343BE1" w:rsidP="00343BE1">
      <w:pPr>
        <w:spacing w:after="0"/>
        <w:rPr>
          <w:rFonts w:asciiTheme="minorHAnsi" w:hAnsiTheme="minorHAnsi" w:cstheme="minorHAnsi"/>
        </w:rPr>
      </w:pPr>
      <w:r w:rsidRPr="00316509">
        <w:rPr>
          <w:rFonts w:asciiTheme="minorHAnsi" w:hAnsiTheme="minorHAnsi" w:cstheme="minorHAnsi"/>
        </w:rPr>
        <w:t>f)</w:t>
      </w:r>
      <w:r w:rsidRPr="00316509">
        <w:rPr>
          <w:rFonts w:asciiTheme="minorHAnsi" w:hAnsiTheme="minorHAnsi" w:cstheme="minorHAnsi"/>
        </w:rPr>
        <w:tab/>
        <w:t>Wie in b) berechnet, dauert der  freie Fall aus 6m t</w:t>
      </w:r>
      <w:r w:rsidRPr="00316509">
        <w:rPr>
          <w:rFonts w:asciiTheme="minorHAnsi" w:hAnsiTheme="minorHAnsi" w:cstheme="minorHAnsi"/>
          <w:vertAlign w:val="subscript"/>
        </w:rPr>
        <w:t>1</w:t>
      </w:r>
      <w:r w:rsidRPr="00316509">
        <w:rPr>
          <w:rFonts w:asciiTheme="minorHAnsi" w:hAnsiTheme="minorHAnsi" w:cstheme="minorHAnsi"/>
        </w:rPr>
        <w:t>=1,106s und die Kugel erreicht die Geschwindigkeit v</w:t>
      </w:r>
      <w:r w:rsidRPr="00316509">
        <w:rPr>
          <w:rFonts w:asciiTheme="minorHAnsi" w:hAnsiTheme="minorHAnsi" w:cstheme="minorHAnsi"/>
          <w:vertAlign w:val="subscript"/>
        </w:rPr>
        <w:t>B</w:t>
      </w:r>
      <w:r w:rsidRPr="00316509">
        <w:rPr>
          <w:rFonts w:asciiTheme="minorHAnsi" w:hAnsiTheme="minorHAnsi" w:cstheme="minorHAnsi"/>
        </w:rPr>
        <w:t xml:space="preserve">= 10,85 m/s. </w:t>
      </w:r>
    </w:p>
    <w:p w14:paraId="495A432E" w14:textId="77777777" w:rsidR="00343BE1" w:rsidRPr="00316509" w:rsidRDefault="00343BE1" w:rsidP="00343BE1">
      <w:pPr>
        <w:spacing w:after="0"/>
        <w:rPr>
          <w:rFonts w:asciiTheme="minorHAnsi" w:hAnsiTheme="minorHAnsi" w:cstheme="minorHAnsi"/>
        </w:rPr>
      </w:pPr>
      <w:r w:rsidRPr="00316509">
        <w:rPr>
          <w:rFonts w:asciiTheme="minorHAnsi" w:hAnsiTheme="minorHAnsi" w:cstheme="minorHAnsi"/>
        </w:rPr>
        <w:t>Die Zeit für die Kugel von B bis zum Beginn der schiefen Ebene bei x=10m setzt sich aus der Zeit t</w:t>
      </w:r>
      <w:r w:rsidRPr="00316509">
        <w:rPr>
          <w:rFonts w:asciiTheme="minorHAnsi" w:hAnsiTheme="minorHAnsi" w:cstheme="minorHAnsi"/>
          <w:vertAlign w:val="subscript"/>
        </w:rPr>
        <w:t>2</w:t>
      </w:r>
      <w:r w:rsidRPr="00316509">
        <w:rPr>
          <w:rFonts w:asciiTheme="minorHAnsi" w:hAnsiTheme="minorHAnsi" w:cstheme="minorHAnsi"/>
        </w:rPr>
        <w:t xml:space="preserve"> für die gleichförmige Bewegung mit der Geschwindigkeit v längs der Strecke 9m und der Zeit t</w:t>
      </w:r>
      <w:r w:rsidRPr="00316509">
        <w:rPr>
          <w:rFonts w:asciiTheme="minorHAnsi" w:hAnsiTheme="minorHAnsi" w:cstheme="minorHAnsi"/>
          <w:vertAlign w:val="subscript"/>
        </w:rPr>
        <w:t>3</w:t>
      </w:r>
      <w:r w:rsidRPr="00316509">
        <w:rPr>
          <w:rFonts w:asciiTheme="minorHAnsi" w:hAnsiTheme="minorHAnsi" w:cstheme="minorHAnsi"/>
        </w:rPr>
        <w:t xml:space="preserve"> für das Durchlaufen des Loopings zusammen.</w:t>
      </w:r>
    </w:p>
    <w:p w14:paraId="26D021B1" w14:textId="77777777" w:rsidR="00343BE1" w:rsidRPr="00316509" w:rsidRDefault="00343BE1" w:rsidP="00343BE1">
      <w:pPr>
        <w:spacing w:after="0"/>
        <w:rPr>
          <w:rFonts w:asciiTheme="minorHAnsi" w:hAnsiTheme="minorHAnsi" w:cstheme="minorHAnsi"/>
        </w:rPr>
      </w:pPr>
      <w:r w:rsidRPr="00316509">
        <w:rPr>
          <w:rFonts w:asciiTheme="minorHAnsi" w:hAnsiTheme="minorHAnsi" w:cstheme="minorHAnsi"/>
        </w:rPr>
        <w:t xml:space="preserve">Aus </w:t>
      </w:r>
      <m:oMath>
        <m:r>
          <w:rPr>
            <w:rFonts w:ascii="Cambria Math" w:hAnsi="Cambria Math" w:cstheme="minorHAnsi"/>
          </w:rPr>
          <m:t xml:space="preserve">x(t)=v∙t </m:t>
        </m:r>
      </m:oMath>
      <w:r w:rsidRPr="00316509">
        <w:rPr>
          <w:rFonts w:asciiTheme="minorHAnsi" w:hAnsiTheme="minorHAnsi" w:cstheme="minorHAnsi"/>
        </w:rPr>
        <w:t>ergibt sich mit x(t</w:t>
      </w:r>
      <w:r w:rsidRPr="00316509">
        <w:rPr>
          <w:rFonts w:asciiTheme="minorHAnsi" w:hAnsiTheme="minorHAnsi" w:cstheme="minorHAnsi"/>
          <w:vertAlign w:val="subscript"/>
        </w:rPr>
        <w:t>2</w:t>
      </w:r>
      <w:r w:rsidRPr="00316509">
        <w:rPr>
          <w:rFonts w:asciiTheme="minorHAnsi" w:hAnsiTheme="minorHAnsi" w:cstheme="minorHAnsi"/>
        </w:rPr>
        <w:t xml:space="preserve">) = 9 m: </w:t>
      </w:r>
      <m:oMath>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2</m:t>
            </m:r>
          </m:sub>
        </m:sSub>
        <m:r>
          <w:rPr>
            <w:rFonts w:ascii="Cambria Math" w:hAnsi="Cambria Math" w:cstheme="minorHAnsi"/>
          </w:rPr>
          <m:t>=</m:t>
        </m:r>
        <m:f>
          <m:fPr>
            <m:ctrlPr>
              <w:rPr>
                <w:rFonts w:ascii="Cambria Math" w:hAnsi="Cambria Math" w:cstheme="minorHAnsi"/>
                <w:i/>
              </w:rPr>
            </m:ctrlPr>
          </m:fPr>
          <m:num>
            <m:r>
              <w:rPr>
                <w:rFonts w:ascii="Cambria Math" w:hAnsi="Cambria Math" w:cstheme="minorHAnsi"/>
              </w:rPr>
              <m:t>9 m∙s</m:t>
            </m:r>
          </m:num>
          <m:den>
            <m:r>
              <w:rPr>
                <w:rFonts w:ascii="Cambria Math" w:hAnsi="Cambria Math" w:cstheme="minorHAnsi"/>
              </w:rPr>
              <m:t>10,85 m</m:t>
            </m:r>
          </m:den>
        </m:f>
        <m:r>
          <w:rPr>
            <w:rFonts w:ascii="Cambria Math" w:hAnsi="Cambria Math" w:cstheme="minorHAnsi"/>
          </w:rPr>
          <m:t>=0,83s</m:t>
        </m:r>
      </m:oMath>
      <w:r w:rsidRPr="00316509">
        <w:rPr>
          <w:rFonts w:asciiTheme="minorHAnsi" w:eastAsiaTheme="minorEastAsia" w:hAnsiTheme="minorHAnsi" w:cstheme="minorHAnsi"/>
        </w:rPr>
        <w:t>.</w:t>
      </w:r>
      <w:r w:rsidRPr="00316509">
        <w:rPr>
          <w:rFonts w:asciiTheme="minorHAnsi" w:hAnsiTheme="minorHAnsi" w:cstheme="minorHAnsi"/>
        </w:rPr>
        <w:t xml:space="preserve"> </w:t>
      </w:r>
    </w:p>
    <w:p w14:paraId="19A93EF2" w14:textId="77777777" w:rsidR="00343BE1" w:rsidRPr="00316509" w:rsidRDefault="00343BE1" w:rsidP="00343BE1">
      <w:pPr>
        <w:spacing w:after="0"/>
        <w:rPr>
          <w:rFonts w:asciiTheme="minorHAnsi" w:hAnsiTheme="minorHAnsi" w:cstheme="minorHAnsi"/>
        </w:rPr>
      </w:pPr>
      <w:r w:rsidRPr="00316509">
        <w:rPr>
          <w:rFonts w:asciiTheme="minorHAnsi" w:hAnsiTheme="minorHAnsi" w:cstheme="minorHAnsi"/>
        </w:rPr>
        <w:t xml:space="preserve">Die Länge des Loopings beträgt </w:t>
      </w:r>
      <m:oMath>
        <m:r>
          <w:rPr>
            <w:rFonts w:ascii="Cambria Math" w:hAnsi="Cambria Math" w:cstheme="minorHAnsi"/>
          </w:rPr>
          <m:t>l=2∙π∙r=2∙π∙2m≈12,57m</m:t>
        </m:r>
      </m:oMath>
      <w:r w:rsidRPr="00316509">
        <w:rPr>
          <w:rFonts w:asciiTheme="minorHAnsi" w:hAnsiTheme="minorHAnsi" w:cstheme="minorHAnsi"/>
        </w:rPr>
        <w:t xml:space="preserve"> und die Geschwindigkeit ist bei B maximal und bei C am geringsten. Wird die Bahn mit v</w:t>
      </w:r>
      <w:r w:rsidRPr="00316509">
        <w:rPr>
          <w:rFonts w:asciiTheme="minorHAnsi" w:hAnsiTheme="minorHAnsi" w:cstheme="minorHAnsi"/>
          <w:vertAlign w:val="subscript"/>
        </w:rPr>
        <w:t>B</w:t>
      </w:r>
      <w:r w:rsidRPr="00316509">
        <w:rPr>
          <w:rFonts w:asciiTheme="minorHAnsi" w:hAnsiTheme="minorHAnsi" w:cstheme="minorHAnsi"/>
        </w:rPr>
        <w:t xml:space="preserve">=10,85m/s durchlaufen, ergibt sich </w:t>
      </w:r>
      <m:oMath>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B</m:t>
            </m:r>
          </m:sub>
        </m:sSub>
        <m:r>
          <w:rPr>
            <w:rFonts w:ascii="Cambria Math" w:hAnsi="Cambria Math" w:cstheme="minorHAnsi"/>
          </w:rPr>
          <m:t>=</m:t>
        </m:r>
        <m:f>
          <m:fPr>
            <m:ctrlPr>
              <w:rPr>
                <w:rFonts w:ascii="Cambria Math" w:hAnsi="Cambria Math" w:cstheme="minorHAnsi"/>
                <w:i/>
              </w:rPr>
            </m:ctrlPr>
          </m:fPr>
          <m:num>
            <m:r>
              <w:rPr>
                <w:rFonts w:ascii="Cambria Math" w:hAnsi="Cambria Math" w:cstheme="minorHAnsi"/>
              </w:rPr>
              <m:t>12,57 m∙s</m:t>
            </m:r>
          </m:num>
          <m:den>
            <m:r>
              <w:rPr>
                <w:rFonts w:ascii="Cambria Math" w:hAnsi="Cambria Math" w:cstheme="minorHAnsi"/>
              </w:rPr>
              <m:t>10,85 m</m:t>
            </m:r>
          </m:den>
        </m:f>
        <m:r>
          <w:rPr>
            <w:rFonts w:ascii="Cambria Math" w:hAnsi="Cambria Math" w:cstheme="minorHAnsi"/>
          </w:rPr>
          <m:t>≈1,16s</m:t>
        </m:r>
      </m:oMath>
      <w:r w:rsidRPr="00316509">
        <w:rPr>
          <w:rFonts w:asciiTheme="minorHAnsi" w:eastAsiaTheme="minorEastAsia" w:hAnsiTheme="minorHAnsi" w:cstheme="minorHAnsi"/>
        </w:rPr>
        <w:t xml:space="preserve"> mit der Geschwindigkeit v</w:t>
      </w:r>
      <w:r w:rsidRPr="00316509">
        <w:rPr>
          <w:rFonts w:asciiTheme="minorHAnsi" w:eastAsiaTheme="minorEastAsia" w:hAnsiTheme="minorHAnsi" w:cstheme="minorHAnsi"/>
          <w:vertAlign w:val="subscript"/>
        </w:rPr>
        <w:t>C</w:t>
      </w:r>
      <w:r w:rsidRPr="00316509">
        <w:rPr>
          <w:rFonts w:asciiTheme="minorHAnsi" w:eastAsiaTheme="minorEastAsia" w:hAnsiTheme="minorHAnsi" w:cstheme="minorHAnsi"/>
        </w:rPr>
        <w:t xml:space="preserve">=6,26m/s erhält man </w:t>
      </w:r>
      <m:oMath>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C</m:t>
            </m:r>
          </m:sub>
        </m:sSub>
        <m:r>
          <w:rPr>
            <w:rFonts w:ascii="Cambria Math" w:hAnsi="Cambria Math" w:cstheme="minorHAnsi"/>
          </w:rPr>
          <m:t>=</m:t>
        </m:r>
        <m:f>
          <m:fPr>
            <m:ctrlPr>
              <w:rPr>
                <w:rFonts w:ascii="Cambria Math" w:hAnsi="Cambria Math" w:cstheme="minorHAnsi"/>
                <w:i/>
              </w:rPr>
            </m:ctrlPr>
          </m:fPr>
          <m:num>
            <m:r>
              <w:rPr>
                <w:rFonts w:ascii="Cambria Math" w:hAnsi="Cambria Math" w:cstheme="minorHAnsi"/>
              </w:rPr>
              <m:t>12,57 m∙s</m:t>
            </m:r>
          </m:num>
          <m:den>
            <m:r>
              <w:rPr>
                <w:rFonts w:ascii="Cambria Math" w:hAnsi="Cambria Math" w:cstheme="minorHAnsi"/>
              </w:rPr>
              <m:t>6,26 m</m:t>
            </m:r>
          </m:den>
        </m:f>
        <m:r>
          <w:rPr>
            <w:rFonts w:ascii="Cambria Math" w:hAnsi="Cambria Math" w:cstheme="minorHAnsi"/>
          </w:rPr>
          <m:t>≈2,0s</m:t>
        </m:r>
      </m:oMath>
      <w:r w:rsidRPr="00316509">
        <w:rPr>
          <w:rFonts w:asciiTheme="minorHAnsi" w:eastAsiaTheme="minorEastAsia" w:hAnsiTheme="minorHAnsi" w:cstheme="minorHAnsi"/>
        </w:rPr>
        <w:t xml:space="preserve">. Als Mittelwert ergibt sich die </w:t>
      </w:r>
      <w:r w:rsidRPr="00316509">
        <w:rPr>
          <w:rFonts w:asciiTheme="minorHAnsi" w:hAnsiTheme="minorHAnsi" w:cstheme="minorHAnsi"/>
        </w:rPr>
        <w:t>Abschätzung für die Zeit t</w:t>
      </w:r>
      <w:r w:rsidRPr="00316509">
        <w:rPr>
          <w:rFonts w:asciiTheme="minorHAnsi" w:hAnsiTheme="minorHAnsi" w:cstheme="minorHAnsi"/>
          <w:vertAlign w:val="subscript"/>
        </w:rPr>
        <w:t>3</w:t>
      </w:r>
      <w:r w:rsidRPr="00316509">
        <w:rPr>
          <w:rFonts w:asciiTheme="minorHAnsi" w:hAnsiTheme="minorHAnsi" w:cstheme="minorHAnsi"/>
        </w:rPr>
        <w:t>=1,58s.</w:t>
      </w:r>
    </w:p>
    <w:p w14:paraId="0CE093DF" w14:textId="31CC3AA0" w:rsidR="00343BE1" w:rsidRPr="00316509" w:rsidRDefault="00343BE1" w:rsidP="00343BE1">
      <w:pPr>
        <w:spacing w:after="0"/>
        <w:rPr>
          <w:rFonts w:asciiTheme="minorHAnsi" w:eastAsiaTheme="minorEastAsia" w:hAnsiTheme="minorHAnsi" w:cstheme="minorHAnsi"/>
        </w:rPr>
      </w:pPr>
      <w:r w:rsidRPr="00316509">
        <w:rPr>
          <w:rFonts w:asciiTheme="minorHAnsi" w:hAnsiTheme="minorHAnsi" w:cstheme="minorHAnsi"/>
        </w:rPr>
        <w:t>Eine weitere mögliche Abschätzung ergibt sich, wenn man die Zeit t</w:t>
      </w:r>
      <w:r w:rsidRPr="00316509">
        <w:rPr>
          <w:rFonts w:asciiTheme="minorHAnsi" w:hAnsiTheme="minorHAnsi" w:cstheme="minorHAnsi"/>
          <w:vertAlign w:val="subscript"/>
        </w:rPr>
        <w:t>3</w:t>
      </w:r>
      <w:r w:rsidRPr="00316509">
        <w:rPr>
          <w:rFonts w:asciiTheme="minorHAnsi" w:hAnsiTheme="minorHAnsi" w:cstheme="minorHAnsi"/>
        </w:rPr>
        <w:t xml:space="preserve"> für den Looping mit der Durchschnittsgeschwindigkeit </w:t>
      </w:r>
      <m:oMath>
        <m:r>
          <w:rPr>
            <w:rFonts w:ascii="Cambria Math" w:hAnsi="Cambria Math" w:cstheme="minorHAnsi"/>
          </w:rPr>
          <m:t>v=</m:t>
        </m:r>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B</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C</m:t>
                </m:r>
              </m:sub>
            </m:sSub>
          </m:num>
          <m:den>
            <m:r>
              <w:rPr>
                <w:rFonts w:ascii="Cambria Math" w:hAnsi="Cambria Math" w:cstheme="minorHAnsi"/>
              </w:rPr>
              <m:t>2</m:t>
            </m:r>
          </m:den>
        </m:f>
        <m:r>
          <w:rPr>
            <w:rFonts w:ascii="Cambria Math" w:hAnsi="Cambria Math" w:cstheme="minorHAnsi"/>
          </w:rPr>
          <m:t>=8,56</m:t>
        </m:r>
        <m:f>
          <m:fPr>
            <m:ctrlPr>
              <w:rPr>
                <w:rFonts w:ascii="Cambria Math" w:hAnsi="Cambria Math" w:cstheme="minorHAnsi"/>
                <w:i/>
              </w:rPr>
            </m:ctrlPr>
          </m:fPr>
          <m:num>
            <m:r>
              <w:rPr>
                <w:rFonts w:ascii="Cambria Math" w:hAnsi="Cambria Math" w:cstheme="minorHAnsi"/>
              </w:rPr>
              <m:t>m</m:t>
            </m:r>
          </m:num>
          <m:den>
            <m:r>
              <w:rPr>
                <w:rFonts w:ascii="Cambria Math" w:hAnsi="Cambria Math" w:cstheme="minorHAnsi"/>
              </w:rPr>
              <m:t>s</m:t>
            </m:r>
          </m:den>
        </m:f>
      </m:oMath>
      <w:r w:rsidRPr="00316509">
        <w:rPr>
          <w:rFonts w:asciiTheme="minorHAnsi" w:eastAsiaTheme="minorEastAsia" w:hAnsiTheme="minorHAnsi" w:cstheme="minorHAnsi"/>
        </w:rPr>
        <w:t xml:space="preserve"> berechnet:</w:t>
      </w:r>
      <w:r w:rsidR="00BD44D2">
        <w:rPr>
          <w:rFonts w:asciiTheme="minorHAnsi" w:eastAsiaTheme="minorEastAsia" w:hAnsiTheme="minorHAnsi" w:cstheme="minorHAnsi"/>
        </w:rPr>
        <w:br/>
      </w:r>
      <m:oMath>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3</m:t>
            </m:r>
          </m:sub>
        </m:sSub>
        <m:r>
          <w:rPr>
            <w:rFonts w:ascii="Cambria Math" w:hAnsi="Cambria Math" w:cstheme="minorHAnsi"/>
          </w:rPr>
          <m:t>=</m:t>
        </m:r>
        <m:f>
          <m:fPr>
            <m:ctrlPr>
              <w:rPr>
                <w:rFonts w:ascii="Cambria Math" w:hAnsi="Cambria Math" w:cstheme="minorHAnsi"/>
                <w:i/>
              </w:rPr>
            </m:ctrlPr>
          </m:fPr>
          <m:num>
            <m:r>
              <w:rPr>
                <w:rFonts w:ascii="Cambria Math" w:hAnsi="Cambria Math" w:cstheme="minorHAnsi"/>
              </w:rPr>
              <m:t>12,57 m∙s</m:t>
            </m:r>
          </m:num>
          <m:den>
            <m:r>
              <w:rPr>
                <w:rFonts w:ascii="Cambria Math" w:hAnsi="Cambria Math" w:cstheme="minorHAnsi"/>
              </w:rPr>
              <m:t>8,56 m</m:t>
            </m:r>
          </m:den>
        </m:f>
        <m:r>
          <w:rPr>
            <w:rFonts w:ascii="Cambria Math" w:hAnsi="Cambria Math" w:cstheme="minorHAnsi"/>
          </w:rPr>
          <m:t>≈1,47s</m:t>
        </m:r>
      </m:oMath>
      <w:r w:rsidRPr="00316509">
        <w:rPr>
          <w:rFonts w:asciiTheme="minorHAnsi" w:eastAsiaTheme="minorEastAsia" w:hAnsiTheme="minorHAnsi" w:cstheme="minorHAnsi"/>
        </w:rPr>
        <w:t>.</w:t>
      </w:r>
    </w:p>
    <w:p w14:paraId="4ED3FF8F" w14:textId="77777777" w:rsidR="00761A7E" w:rsidRDefault="00761A7E" w:rsidP="00343BE1">
      <w:pPr>
        <w:pStyle w:val="Text"/>
        <w:rPr>
          <w:rFonts w:asciiTheme="minorHAnsi" w:hAnsiTheme="minorHAnsi" w:cstheme="minorHAnsi"/>
        </w:rPr>
      </w:pPr>
    </w:p>
    <w:p w14:paraId="35FBD7C3" w14:textId="77777777" w:rsidR="00761A7E" w:rsidRDefault="00761A7E" w:rsidP="00343BE1">
      <w:pPr>
        <w:pStyle w:val="Text"/>
        <w:rPr>
          <w:rFonts w:asciiTheme="minorHAnsi" w:hAnsiTheme="minorHAnsi" w:cstheme="minorHAnsi"/>
        </w:rPr>
      </w:pPr>
    </w:p>
    <w:p w14:paraId="12FA0F5B" w14:textId="77777777" w:rsidR="00144C3A" w:rsidRDefault="00343BE1" w:rsidP="00343BE1">
      <w:pPr>
        <w:pStyle w:val="Text"/>
        <w:rPr>
          <w:rFonts w:asciiTheme="minorHAnsi" w:hAnsiTheme="minorHAnsi" w:cstheme="minorHAnsi"/>
        </w:rPr>
      </w:pPr>
      <w:r w:rsidRPr="00316509">
        <w:rPr>
          <w:rFonts w:asciiTheme="minorHAnsi" w:hAnsiTheme="minorHAnsi" w:cstheme="minorHAnsi"/>
        </w:rPr>
        <w:lastRenderedPageBreak/>
        <w:t xml:space="preserve">Bei Fendt:  </w:t>
      </w:r>
      <w:hyperlink r:id="rId86" w:history="1">
        <w:r w:rsidRPr="00316509">
          <w:rPr>
            <w:rStyle w:val="Hyperlink0"/>
            <w:rFonts w:asciiTheme="minorHAnsi" w:hAnsiTheme="minorHAnsi" w:cstheme="minorHAnsi"/>
          </w:rPr>
          <w:t>https://www.walter-fendt.de/phys/mech/looping.pdf</w:t>
        </w:r>
      </w:hyperlink>
      <w:r w:rsidRPr="00316509">
        <w:rPr>
          <w:rFonts w:asciiTheme="minorHAnsi" w:hAnsiTheme="minorHAnsi" w:cstheme="minorHAnsi"/>
        </w:rPr>
        <w:t xml:space="preserve"> </w:t>
      </w:r>
      <w:r w:rsidR="00761A7E">
        <w:rPr>
          <w:rFonts w:asciiTheme="minorHAnsi" w:hAnsiTheme="minorHAnsi" w:cstheme="minorHAnsi"/>
        </w:rPr>
        <w:t xml:space="preserve">findet sich die ausführliche Herleitung </w:t>
      </w:r>
      <w:r w:rsidR="00907DC0">
        <w:rPr>
          <w:rFonts w:asciiTheme="minorHAnsi" w:hAnsiTheme="minorHAnsi" w:cstheme="minorHAnsi"/>
        </w:rPr>
        <w:t xml:space="preserve">der folgenden </w:t>
      </w:r>
      <w:r w:rsidR="00761A7E">
        <w:rPr>
          <w:rFonts w:asciiTheme="minorHAnsi" w:hAnsiTheme="minorHAnsi" w:cstheme="minorHAnsi"/>
        </w:rPr>
        <w:t xml:space="preserve">Formel zur exakten Berechnung der Zeit für den Durchlauf eines Loopings. </w:t>
      </w:r>
    </w:p>
    <w:p w14:paraId="41BF3354" w14:textId="11F631E6" w:rsidR="00761A7E" w:rsidRDefault="00907DC0" w:rsidP="00343BE1">
      <w:pPr>
        <w:pStyle w:val="Text"/>
        <w:rPr>
          <w:rFonts w:asciiTheme="minorHAnsi" w:hAnsiTheme="minorHAnsi" w:cstheme="minorHAnsi"/>
        </w:rPr>
      </w:pPr>
      <w:r>
        <w:rPr>
          <w:rFonts w:asciiTheme="minorHAnsi" w:hAnsiTheme="minorHAnsi" w:cstheme="minorHAnsi"/>
        </w:rPr>
        <w:t>Mit</w:t>
      </w:r>
      <w:r w:rsidRPr="00316509">
        <w:rPr>
          <w:rFonts w:asciiTheme="minorHAnsi" w:hAnsiTheme="minorHAnsi" w:cstheme="minorHAnsi"/>
        </w:rPr>
        <w:t xml:space="preserve">  </w:t>
      </w:r>
      <m:oMath>
        <m:r>
          <w:rPr>
            <w:rFonts w:ascii="Cambria Math" w:hAnsi="Cambria Math" w:cstheme="minorHAnsi"/>
          </w:rPr>
          <m:t>H≥2,5∙r</m:t>
        </m:r>
      </m:oMath>
      <w:r w:rsidRPr="00316509">
        <w:rPr>
          <w:rFonts w:asciiTheme="minorHAnsi" w:hAnsiTheme="minorHAnsi" w:cstheme="minorHAnsi"/>
        </w:rPr>
        <w:t xml:space="preserve"> </w:t>
      </w:r>
      <w:r>
        <w:rPr>
          <w:rFonts w:asciiTheme="minorHAnsi" w:hAnsiTheme="minorHAnsi" w:cstheme="minorHAnsi"/>
        </w:rPr>
        <w:t>als</w:t>
      </w:r>
      <w:r w:rsidRPr="00316509">
        <w:rPr>
          <w:rFonts w:asciiTheme="minorHAnsi" w:hAnsiTheme="minorHAnsi" w:cstheme="minorHAnsi"/>
        </w:rPr>
        <w:t xml:space="preserve"> Fallhöhe und r </w:t>
      </w:r>
      <w:r>
        <w:rPr>
          <w:rFonts w:asciiTheme="minorHAnsi" w:hAnsiTheme="minorHAnsi" w:cstheme="minorHAnsi"/>
        </w:rPr>
        <w:t xml:space="preserve">für </w:t>
      </w:r>
      <w:r w:rsidRPr="00316509">
        <w:rPr>
          <w:rFonts w:asciiTheme="minorHAnsi" w:hAnsiTheme="minorHAnsi" w:cstheme="minorHAnsi"/>
        </w:rPr>
        <w:t>de</w:t>
      </w:r>
      <w:r>
        <w:rPr>
          <w:rFonts w:asciiTheme="minorHAnsi" w:hAnsiTheme="minorHAnsi" w:cstheme="minorHAnsi"/>
        </w:rPr>
        <w:t>n</w:t>
      </w:r>
      <w:r w:rsidRPr="00316509">
        <w:rPr>
          <w:rFonts w:asciiTheme="minorHAnsi" w:hAnsiTheme="minorHAnsi" w:cstheme="minorHAnsi"/>
        </w:rPr>
        <w:t xml:space="preserve"> Radius der Bahn</w:t>
      </w:r>
      <w:r>
        <w:rPr>
          <w:rFonts w:asciiTheme="minorHAnsi" w:hAnsiTheme="minorHAnsi" w:cstheme="minorHAnsi"/>
        </w:rPr>
        <w:t xml:space="preserve"> ergibt sich </w:t>
      </w:r>
      <w:r w:rsidR="003A38BE">
        <w:rPr>
          <w:rFonts w:asciiTheme="minorHAnsi" w:hAnsiTheme="minorHAnsi" w:cstheme="minorHAnsi"/>
        </w:rPr>
        <w:t xml:space="preserve">für die Zeit t vom Anfang bis zum höchsten Punkt des Loopings </w:t>
      </w:r>
      <w:r w:rsidR="00144C3A">
        <w:rPr>
          <w:rFonts w:asciiTheme="minorHAnsi" w:hAnsiTheme="minorHAnsi" w:cstheme="minorHAnsi"/>
        </w:rPr>
        <w:br/>
      </w:r>
      <w:r w:rsidR="003A38BE">
        <w:rPr>
          <w:rFonts w:asciiTheme="minorHAnsi" w:hAnsiTheme="minorHAnsi" w:cstheme="minorHAnsi"/>
        </w:rPr>
        <w:t xml:space="preserve">der Ausdruck   </w:t>
      </w:r>
      <m:oMath>
        <m:r>
          <w:rPr>
            <w:rFonts w:ascii="Cambria Math" w:hAnsi="Cambria Math" w:cstheme="minorHAnsi"/>
          </w:rPr>
          <m:t>t=</m:t>
        </m:r>
        <m:nary>
          <m:naryPr>
            <m:limLoc m:val="subSup"/>
            <m:ctrlPr>
              <w:rPr>
                <w:rFonts w:ascii="Cambria Math" w:hAnsi="Cambria Math" w:cstheme="minorHAnsi"/>
                <w:i/>
              </w:rPr>
            </m:ctrlPr>
          </m:naryPr>
          <m:sub>
            <m:r>
              <w:rPr>
                <w:rFonts w:ascii="Cambria Math" w:hAnsi="Cambria Math" w:cstheme="minorHAnsi"/>
              </w:rPr>
              <m:t>0</m:t>
            </m:r>
          </m:sub>
          <m:sup>
            <m:r>
              <w:rPr>
                <w:rFonts w:ascii="Cambria Math" w:hAnsi="Cambria Math" w:cstheme="minorHAnsi"/>
              </w:rPr>
              <m:t>π</m:t>
            </m:r>
          </m:sup>
          <m:e>
            <m:f>
              <m:fPr>
                <m:ctrlPr>
                  <w:rPr>
                    <w:rFonts w:ascii="Cambria Math" w:hAnsi="Cambria Math" w:cstheme="minorHAnsi"/>
                    <w:i/>
                  </w:rPr>
                </m:ctrlPr>
              </m:fPr>
              <m:num>
                <m:r>
                  <w:rPr>
                    <w:rFonts w:ascii="Cambria Math" w:hAnsi="Cambria Math" w:cstheme="minorHAnsi"/>
                  </w:rPr>
                  <m:t>r</m:t>
                </m:r>
              </m:num>
              <m:den>
                <m:rad>
                  <m:radPr>
                    <m:degHide m:val="1"/>
                    <m:ctrlPr>
                      <w:rPr>
                        <w:rFonts w:ascii="Cambria Math" w:hAnsi="Cambria Math" w:cstheme="minorHAnsi"/>
                        <w:i/>
                      </w:rPr>
                    </m:ctrlPr>
                  </m:radPr>
                  <m:deg/>
                  <m:e>
                    <m:r>
                      <w:rPr>
                        <w:rFonts w:ascii="Cambria Math" w:hAnsi="Cambria Math" w:cstheme="minorHAnsi"/>
                      </w:rPr>
                      <m:t>2∙g∙(H-r∙cos(α))</m:t>
                    </m:r>
                  </m:e>
                </m:rad>
              </m:den>
            </m:f>
            <m:r>
              <w:rPr>
                <w:rFonts w:ascii="Cambria Math" w:hAnsi="Cambria Math" w:cstheme="minorHAnsi"/>
              </w:rPr>
              <m:t>dα</m:t>
            </m:r>
          </m:e>
        </m:nary>
      </m:oMath>
      <w:r w:rsidR="003A38BE">
        <w:rPr>
          <w:rFonts w:asciiTheme="minorHAnsi" w:hAnsiTheme="minorHAnsi" w:cstheme="minorHAnsi"/>
        </w:rPr>
        <w:t xml:space="preserve">. </w:t>
      </w:r>
      <w:r w:rsidR="00144C3A">
        <w:rPr>
          <w:rFonts w:asciiTheme="minorHAnsi" w:hAnsiTheme="minorHAnsi" w:cstheme="minorHAnsi"/>
        </w:rPr>
        <w:br/>
      </w:r>
      <w:r w:rsidR="0075133A">
        <w:rPr>
          <w:rFonts w:asciiTheme="minorHAnsi" w:hAnsiTheme="minorHAnsi" w:cstheme="minorHAnsi"/>
        </w:rPr>
        <w:t>Die Gesamtzeit der Kugel für den Looping ist dann doppelt so groß.</w:t>
      </w:r>
    </w:p>
    <w:p w14:paraId="7B9BFFE7" w14:textId="77777777" w:rsidR="003A38BE" w:rsidRDefault="003A38BE" w:rsidP="00343BE1">
      <w:pPr>
        <w:pStyle w:val="Text"/>
        <w:rPr>
          <w:rFonts w:asciiTheme="minorHAnsi" w:hAnsiTheme="minorHAnsi" w:cstheme="minorHAnsi"/>
        </w:rPr>
      </w:pPr>
    </w:p>
    <w:p w14:paraId="1E959034" w14:textId="6996FDC7" w:rsidR="00343BE1" w:rsidRPr="00316509" w:rsidRDefault="003A38BE" w:rsidP="00343BE1">
      <w:pPr>
        <w:pStyle w:val="Text"/>
        <w:rPr>
          <w:rFonts w:asciiTheme="minorHAnsi" w:hAnsiTheme="minorHAnsi" w:cstheme="minorHAnsi"/>
        </w:rPr>
      </w:pPr>
      <w:r>
        <w:rPr>
          <w:rFonts w:asciiTheme="minorHAnsi" w:hAnsiTheme="minorHAnsi" w:cstheme="minorHAnsi"/>
        </w:rPr>
        <w:t xml:space="preserve">Für dieses Integral lässt sich keine Stammfunktion angeben, aber man kann </w:t>
      </w:r>
      <w:r w:rsidR="00343BE1" w:rsidRPr="00316509">
        <w:rPr>
          <w:rFonts w:asciiTheme="minorHAnsi" w:hAnsiTheme="minorHAnsi" w:cstheme="minorHAnsi"/>
        </w:rPr>
        <w:t xml:space="preserve">u.a. mit Geogebra näherungsweise </w:t>
      </w:r>
      <w:r>
        <w:rPr>
          <w:rFonts w:asciiTheme="minorHAnsi" w:hAnsiTheme="minorHAnsi" w:cstheme="minorHAnsi"/>
        </w:rPr>
        <w:t xml:space="preserve">beliebig genau </w:t>
      </w:r>
      <w:r w:rsidR="00343BE1" w:rsidRPr="00316509">
        <w:rPr>
          <w:rFonts w:asciiTheme="minorHAnsi" w:hAnsiTheme="minorHAnsi" w:cstheme="minorHAnsi"/>
        </w:rPr>
        <w:t>berechne</w:t>
      </w:r>
      <w:r>
        <w:rPr>
          <w:rFonts w:asciiTheme="minorHAnsi" w:hAnsiTheme="minorHAnsi" w:cstheme="minorHAnsi"/>
        </w:rPr>
        <w:t>n</w:t>
      </w:r>
      <w:r w:rsidR="00343BE1" w:rsidRPr="00316509">
        <w:rPr>
          <w:rFonts w:asciiTheme="minorHAnsi" w:hAnsiTheme="minorHAnsi" w:cstheme="minorHAnsi"/>
        </w:rPr>
        <w:t>..</w:t>
      </w:r>
    </w:p>
    <w:p w14:paraId="6AC9EB96" w14:textId="77777777" w:rsidR="00343BE1" w:rsidRPr="00316509" w:rsidRDefault="00343BE1" w:rsidP="00343BE1">
      <w:pPr>
        <w:pStyle w:val="Text"/>
        <w:rPr>
          <w:rFonts w:asciiTheme="minorHAnsi" w:hAnsiTheme="minorHAnsi" w:cstheme="minorHAnsi"/>
        </w:rPr>
      </w:pPr>
    </w:p>
    <w:p w14:paraId="5F5FCB62" w14:textId="34299A65" w:rsidR="00343BE1" w:rsidRPr="00316509" w:rsidRDefault="00144C3A" w:rsidP="00343BE1">
      <w:pPr>
        <w:pStyle w:val="Text"/>
        <w:rPr>
          <w:rFonts w:asciiTheme="minorHAnsi" w:hAnsiTheme="minorHAnsi" w:cstheme="minorHAnsi"/>
        </w:rPr>
      </w:pPr>
      <w:r>
        <w:rPr>
          <w:rFonts w:asciiTheme="minorHAnsi" w:hAnsiTheme="minorHAnsi" w:cstheme="minorHAnsi"/>
        </w:rPr>
        <w:t>Die</w:t>
      </w:r>
      <w:r w:rsidR="00343BE1" w:rsidRPr="00316509">
        <w:rPr>
          <w:rFonts w:asciiTheme="minorHAnsi" w:hAnsiTheme="minorHAnsi" w:cstheme="minorHAnsi"/>
        </w:rPr>
        <w:t xml:space="preserve"> Zeit für den Looping beträgt </w:t>
      </w:r>
      <m:oMath>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3</m:t>
            </m:r>
          </m:sub>
        </m:sSub>
        <m:r>
          <w:rPr>
            <w:rFonts w:ascii="Cambria Math" w:hAnsi="Cambria Math" w:cstheme="minorHAnsi"/>
          </w:rPr>
          <m:t>≈1,50s</m:t>
        </m:r>
      </m:oMath>
      <w:r w:rsidR="00343BE1" w:rsidRPr="00316509">
        <w:rPr>
          <w:rFonts w:asciiTheme="minorHAnsi" w:hAnsiTheme="minorHAnsi" w:cstheme="minorHAnsi"/>
        </w:rPr>
        <w:t>.</w:t>
      </w:r>
      <w:r w:rsidR="00343BE1" w:rsidRPr="00316509">
        <w:rPr>
          <w:rFonts w:asciiTheme="minorHAnsi" w:hAnsiTheme="minorHAnsi" w:cstheme="minorHAnsi"/>
        </w:rPr>
        <w:br/>
      </w:r>
    </w:p>
    <w:tbl>
      <w:tblPr>
        <w:tblStyle w:val="Tabellenraster"/>
        <w:tblW w:w="0" w:type="auto"/>
        <w:tblBorders>
          <w:top w:val="none" w:sz="0"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3969"/>
        <w:gridCol w:w="6966"/>
      </w:tblGrid>
      <w:tr w:rsidR="00343BE1" w:rsidRPr="00316509" w14:paraId="4BE518D3" w14:textId="77777777" w:rsidTr="00161CB5">
        <w:tc>
          <w:tcPr>
            <w:tcW w:w="3969" w:type="dxa"/>
          </w:tcPr>
          <w:p w14:paraId="207F4D99" w14:textId="3B14D11F" w:rsidR="00343BE1" w:rsidRDefault="00343BE1" w:rsidP="00B70F21">
            <w:pPr>
              <w:pStyle w:val="Tex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rPr>
            </w:pPr>
            <w:r w:rsidRPr="00316509">
              <w:rPr>
                <w:rFonts w:asciiTheme="minorHAnsi" w:hAnsiTheme="minorHAnsi" w:cstheme="minorHAnsi"/>
              </w:rPr>
              <w:t>Hier die Berechnung in GeoGebra mit dem Radius 2m, einer Fallhöhe von 6m und g=9,81m/s</w:t>
            </w:r>
            <w:r w:rsidRPr="00316509">
              <w:rPr>
                <w:rFonts w:asciiTheme="minorHAnsi" w:hAnsiTheme="minorHAnsi" w:cstheme="minorHAnsi"/>
                <w:vertAlign w:val="superscript"/>
              </w:rPr>
              <w:t>2</w:t>
            </w:r>
            <w:r w:rsidRPr="00316509">
              <w:rPr>
                <w:rFonts w:asciiTheme="minorHAnsi" w:hAnsiTheme="minorHAnsi" w:cstheme="minorHAnsi"/>
              </w:rPr>
              <w:t>.</w:t>
            </w:r>
          </w:p>
          <w:p w14:paraId="28A76BD7" w14:textId="77777777" w:rsidR="00144C3A" w:rsidRPr="00316509" w:rsidRDefault="00144C3A" w:rsidP="00B70F21">
            <w:pPr>
              <w:pStyle w:val="Tex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rPr>
            </w:pPr>
          </w:p>
          <w:p w14:paraId="4ED0B8B4" w14:textId="39E0E388" w:rsidR="00343BE1" w:rsidRDefault="00343BE1" w:rsidP="00B70F21">
            <w:pPr>
              <w:pStyle w:val="Tex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rPr>
            </w:pPr>
            <w:r w:rsidRPr="00316509">
              <w:rPr>
                <w:rFonts w:asciiTheme="minorHAnsi" w:hAnsiTheme="minorHAnsi" w:cstheme="minorHAnsi"/>
              </w:rPr>
              <w:t>Einige Werte mit GeoGebra berechnet</w:t>
            </w:r>
          </w:p>
          <w:p w14:paraId="0385BCBD" w14:textId="77777777" w:rsidR="00144C3A" w:rsidRPr="00316509" w:rsidRDefault="00144C3A" w:rsidP="00B70F21">
            <w:pPr>
              <w:pStyle w:val="Tex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rPr>
            </w:pPr>
          </w:p>
          <w:p w14:paraId="384AAE3A" w14:textId="77777777" w:rsidR="00343BE1" w:rsidRPr="00316509" w:rsidRDefault="00343BE1" w:rsidP="00B70F21">
            <w:pPr>
              <w:pStyle w:val="Tex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rPr>
            </w:pPr>
            <w:r w:rsidRPr="00316509">
              <w:rPr>
                <w:rFonts w:asciiTheme="minorHAnsi" w:hAnsiTheme="minorHAnsi" w:cstheme="minorHAnsi"/>
                <w:noProof/>
              </w:rPr>
              <w:drawing>
                <wp:inline distT="0" distB="0" distL="0" distR="0" wp14:anchorId="26653D8E" wp14:editId="703C731E">
                  <wp:extent cx="1835150" cy="1534511"/>
                  <wp:effectExtent l="0" t="0" r="0" b="2540"/>
                  <wp:docPr id="1073741971" name="Grafik 107374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894178" cy="1583869"/>
                          </a:xfrm>
                          <a:prstGeom prst="rect">
                            <a:avLst/>
                          </a:prstGeom>
                        </pic:spPr>
                      </pic:pic>
                    </a:graphicData>
                  </a:graphic>
                </wp:inline>
              </w:drawing>
            </w:r>
          </w:p>
        </w:tc>
        <w:tc>
          <w:tcPr>
            <w:tcW w:w="6399" w:type="dxa"/>
          </w:tcPr>
          <w:p w14:paraId="5A25213B" w14:textId="77777777" w:rsidR="00343BE1" w:rsidRDefault="00343BE1" w:rsidP="00B70F21">
            <w:pPr>
              <w:pStyle w:val="Text"/>
              <w:keepNext/>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rPr>
            </w:pPr>
            <w:r w:rsidRPr="00316509">
              <w:rPr>
                <w:rFonts w:asciiTheme="minorHAnsi" w:hAnsiTheme="minorHAnsi" w:cstheme="minorHAnsi"/>
                <w:noProof/>
                <w14:textOutline w14:w="0" w14:cap="rnd" w14:cmpd="sng" w14:algn="ctr">
                  <w14:noFill/>
                  <w14:prstDash w14:val="solid"/>
                  <w14:bevel/>
                </w14:textOutline>
              </w:rPr>
              <w:drawing>
                <wp:inline distT="0" distB="0" distL="0" distR="0" wp14:anchorId="6C179E7A" wp14:editId="17067155">
                  <wp:extent cx="4286250" cy="2541506"/>
                  <wp:effectExtent l="0" t="0" r="0" b="0"/>
                  <wp:docPr id="1073741972" name="Grafik 107374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88" cstate="print">
                            <a:extLst>
                              <a:ext uri="{28A0092B-C50C-407E-A947-70E740481C1C}">
                                <a14:useLocalDpi xmlns:a14="http://schemas.microsoft.com/office/drawing/2010/main" val="0"/>
                              </a:ext>
                            </a:extLst>
                          </a:blip>
                          <a:stretch>
                            <a:fillRect/>
                          </a:stretch>
                        </pic:blipFill>
                        <pic:spPr>
                          <a:xfrm>
                            <a:off x="0" y="0"/>
                            <a:ext cx="4344359" cy="2575961"/>
                          </a:xfrm>
                          <a:prstGeom prst="rect">
                            <a:avLst/>
                          </a:prstGeom>
                        </pic:spPr>
                      </pic:pic>
                    </a:graphicData>
                  </a:graphic>
                </wp:inline>
              </w:drawing>
            </w:r>
          </w:p>
          <w:p w14:paraId="240AC2EF" w14:textId="60DD2CC7" w:rsidR="00D62341" w:rsidRPr="00D62341" w:rsidRDefault="00D62341" w:rsidP="00D62341">
            <w:pPr>
              <w:pStyle w:val="StandardWeb"/>
            </w:pPr>
            <w:r>
              <w:rPr>
                <w:rFonts w:ascii="Calibri" w:hAnsi="Calibri" w:cs="Calibri"/>
                <w:color w:val="0000FF"/>
                <w:sz w:val="22"/>
                <w:szCs w:val="22"/>
              </w:rPr>
              <w:t xml:space="preserve">https://www.geogebra.org/calculator </w:t>
            </w:r>
          </w:p>
        </w:tc>
      </w:tr>
    </w:tbl>
    <w:p w14:paraId="2EF633DD" w14:textId="77777777" w:rsidR="00343BE1" w:rsidRPr="00316509" w:rsidRDefault="00343BE1" w:rsidP="00343BE1">
      <w:pPr>
        <w:pStyle w:val="Text"/>
        <w:rPr>
          <w:rFonts w:asciiTheme="minorHAnsi" w:hAnsiTheme="minorHAnsi" w:cstheme="minorHAnsi"/>
        </w:rPr>
      </w:pPr>
    </w:p>
    <w:p w14:paraId="12302783" w14:textId="77777777" w:rsidR="00BD44D2" w:rsidRDefault="00BD44D2" w:rsidP="00343BE1">
      <w:pPr>
        <w:pStyle w:val="Text"/>
        <w:rPr>
          <w:rFonts w:asciiTheme="minorHAnsi" w:hAnsiTheme="minorHAnsi" w:cstheme="minorHAnsi"/>
        </w:rPr>
      </w:pPr>
    </w:p>
    <w:p w14:paraId="36307DA0" w14:textId="1B3F6FF8" w:rsidR="00343BE1" w:rsidRPr="00316509" w:rsidRDefault="00343BE1" w:rsidP="00343BE1">
      <w:pPr>
        <w:pStyle w:val="Text"/>
        <w:rPr>
          <w:rFonts w:asciiTheme="minorHAnsi" w:hAnsiTheme="minorHAnsi" w:cstheme="minorHAnsi"/>
        </w:rPr>
      </w:pPr>
      <w:r w:rsidRPr="00316509">
        <w:rPr>
          <w:rFonts w:asciiTheme="minorHAnsi" w:hAnsiTheme="minorHAnsi" w:cstheme="minorHAnsi"/>
        </w:rPr>
        <w:t xml:space="preserve">Die Bauteile P und Q betrachten wir als schiefe Ebenen. </w:t>
      </w:r>
    </w:p>
    <w:p w14:paraId="7D5042E1" w14:textId="77777777" w:rsidR="00343BE1" w:rsidRPr="00316509" w:rsidRDefault="00343BE1" w:rsidP="00343BE1">
      <w:pPr>
        <w:pStyle w:val="Text"/>
        <w:rPr>
          <w:rFonts w:asciiTheme="minorHAnsi" w:hAnsiTheme="minorHAnsi" w:cstheme="minorHAnsi"/>
        </w:rPr>
      </w:pPr>
    </w:p>
    <w:p w14:paraId="0B22B730" w14:textId="77777777" w:rsidR="00343BE1" w:rsidRPr="00316509" w:rsidRDefault="00343BE1" w:rsidP="00343BE1">
      <w:pPr>
        <w:pStyle w:val="Text"/>
        <w:rPr>
          <w:rFonts w:asciiTheme="minorHAnsi" w:hAnsiTheme="minorHAnsi" w:cstheme="minorHAnsi"/>
        </w:rPr>
      </w:pPr>
      <w:r w:rsidRPr="00316509">
        <w:rPr>
          <w:rFonts w:asciiTheme="minorHAnsi" w:hAnsiTheme="minorHAnsi" w:cstheme="minorHAnsi"/>
        </w:rPr>
        <w:t xml:space="preserve">Eine Abschätzung für die Zeit bei der schiefen Ebene erhält man mit dem Mittelwert der Anfangs- und Endgeschwindigkeit und einer gleichförmigen Bewegung längs der schiefen Ebene. Die Geschwindigkeiten ergeben sich aus dem Energiesatz und die Länge l der schiefen Ebene aus </w:t>
      </w:r>
      <m:oMath>
        <m:r>
          <w:rPr>
            <w:rFonts w:ascii="Cambria Math" w:hAnsi="Cambria Math" w:cstheme="minorHAnsi"/>
          </w:rPr>
          <m:t>l=</m:t>
        </m:r>
        <m:rad>
          <m:radPr>
            <m:degHide m:val="1"/>
            <m:ctrlPr>
              <w:rPr>
                <w:rFonts w:ascii="Cambria Math" w:hAnsi="Cambria Math" w:cstheme="minorHAnsi"/>
                <w:i/>
              </w:rPr>
            </m:ctrlPr>
          </m:radPr>
          <m:deg/>
          <m:e>
            <m:r>
              <m:rPr>
                <m:sty m:val="p"/>
              </m:rPr>
              <w:rPr>
                <w:rFonts w:ascii="Cambria Math" w:hAnsi="Cambria Math" w:cstheme="minorHAnsi"/>
              </w:rPr>
              <m:t>Δ</m:t>
            </m:r>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r>
              <w:rPr>
                <w:rFonts w:ascii="Cambria Math" w:hAnsi="Cambria Math" w:cstheme="minorHAnsi"/>
              </w:rPr>
              <m:t>+</m:t>
            </m:r>
            <m:r>
              <m:rPr>
                <m:sty m:val="p"/>
              </m:rPr>
              <w:rPr>
                <w:rFonts w:ascii="Cambria Math" w:hAnsi="Cambria Math" w:cstheme="minorHAnsi"/>
              </w:rPr>
              <m:t>Δ</m:t>
            </m:r>
            <m:sSup>
              <m:sSupPr>
                <m:ctrlPr>
                  <w:rPr>
                    <w:rFonts w:ascii="Cambria Math" w:hAnsi="Cambria Math" w:cstheme="minorHAnsi"/>
                    <w:i/>
                  </w:rPr>
                </m:ctrlPr>
              </m:sSupPr>
              <m:e>
                <m:r>
                  <w:rPr>
                    <w:rFonts w:ascii="Cambria Math" w:hAnsi="Cambria Math" w:cstheme="minorHAnsi"/>
                  </w:rPr>
                  <m:t>y</m:t>
                </m:r>
              </m:e>
              <m:sup>
                <m:r>
                  <w:rPr>
                    <w:rFonts w:ascii="Cambria Math" w:hAnsi="Cambria Math" w:cstheme="minorHAnsi"/>
                  </w:rPr>
                  <m:t>2</m:t>
                </m:r>
              </m:sup>
            </m:sSup>
          </m:e>
        </m:rad>
        <m:r>
          <w:rPr>
            <w:rFonts w:ascii="Cambria Math" w:hAnsi="Cambria Math" w:cstheme="minorHAnsi"/>
          </w:rPr>
          <m:t xml:space="preserve"> </m:t>
        </m:r>
      </m:oMath>
      <w:r w:rsidRPr="00316509">
        <w:rPr>
          <w:rFonts w:asciiTheme="minorHAnsi" w:hAnsiTheme="minorHAnsi" w:cstheme="minorHAnsi"/>
        </w:rPr>
        <w:t>.</w:t>
      </w:r>
    </w:p>
    <w:p w14:paraId="4DDA733F" w14:textId="77777777" w:rsidR="00343BE1" w:rsidRPr="0024510F" w:rsidRDefault="00343BE1" w:rsidP="00343BE1">
      <w:pPr>
        <w:pStyle w:val="Text"/>
        <w:rPr>
          <w:rFonts w:asciiTheme="minorHAnsi" w:hAnsiTheme="minorHAnsi" w:cstheme="minorHAnsi"/>
          <w:sz w:val="24"/>
          <w:szCs w:val="24"/>
        </w:rPr>
      </w:pPr>
    </w:p>
    <w:p w14:paraId="50840450" w14:textId="77777777" w:rsidR="00343BE1" w:rsidRPr="00316509" w:rsidRDefault="00343BE1" w:rsidP="00343BE1">
      <w:pPr>
        <w:pStyle w:val="Text"/>
        <w:rPr>
          <w:rFonts w:asciiTheme="minorHAnsi" w:hAnsiTheme="minorHAnsi" w:cstheme="minorHAnsi"/>
        </w:rPr>
      </w:pPr>
      <w:r w:rsidRPr="00316509">
        <w:rPr>
          <w:rFonts w:asciiTheme="minorHAnsi" w:hAnsiTheme="minorHAnsi" w:cstheme="minorHAnsi"/>
        </w:rPr>
        <w:lastRenderedPageBreak/>
        <w:t xml:space="preserve">Für das Bauteil P ergibt sich mit </w:t>
      </w:r>
      <m:oMath>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B</m:t>
            </m:r>
          </m:sub>
        </m:sSub>
        <m:r>
          <w:rPr>
            <w:rFonts w:ascii="Cambria Math" w:hAnsi="Cambria Math" w:cstheme="minorHAnsi"/>
          </w:rPr>
          <m:t>=10,85</m:t>
        </m:r>
        <m:f>
          <m:fPr>
            <m:ctrlPr>
              <w:rPr>
                <w:rFonts w:ascii="Cambria Math" w:hAnsi="Cambria Math" w:cstheme="minorHAnsi"/>
                <w:i/>
              </w:rPr>
            </m:ctrlPr>
          </m:fPr>
          <m:num>
            <m:r>
              <w:rPr>
                <w:rFonts w:ascii="Cambria Math" w:hAnsi="Cambria Math" w:cstheme="minorHAnsi"/>
              </w:rPr>
              <m:t>m</m:t>
            </m:r>
          </m:num>
          <m:den>
            <m:r>
              <w:rPr>
                <w:rFonts w:ascii="Cambria Math" w:hAnsi="Cambria Math" w:cstheme="minorHAnsi"/>
              </w:rPr>
              <m:t>s</m:t>
            </m:r>
          </m:den>
        </m:f>
      </m:oMath>
      <w:r w:rsidRPr="00316509">
        <w:rPr>
          <w:rFonts w:asciiTheme="minorHAnsi" w:hAnsiTheme="minorHAnsi" w:cstheme="minorHAnsi"/>
        </w:rPr>
        <w:t xml:space="preserve"> (siehe Teil b) und  </w:t>
      </w:r>
      <m:oMath>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P</m:t>
            </m:r>
          </m:sub>
        </m:sSub>
        <m:r>
          <w:rPr>
            <w:rFonts w:ascii="Cambria Math" w:hAnsi="Cambria Math" w:cstheme="minorHAnsi"/>
          </w:rPr>
          <m:t>=</m:t>
        </m:r>
        <m:rad>
          <m:radPr>
            <m:degHide m:val="1"/>
            <m:ctrlPr>
              <w:rPr>
                <w:rFonts w:ascii="Cambria Math" w:hAnsi="Cambria Math" w:cstheme="minorHAnsi"/>
                <w:i/>
              </w:rPr>
            </m:ctrlPr>
          </m:radPr>
          <m:deg/>
          <m:e>
            <m:r>
              <w:rPr>
                <w:rFonts w:ascii="Cambria Math" w:hAnsi="Cambria Math" w:cstheme="minorHAnsi"/>
              </w:rPr>
              <m:t>2∙g∙(9m-5m)</m:t>
            </m:r>
          </m:e>
        </m:rad>
        <m:r>
          <w:rPr>
            <w:rFonts w:ascii="Cambria Math" w:hAnsi="Cambria Math" w:cstheme="minorHAnsi"/>
          </w:rPr>
          <m:t>≈8,86</m:t>
        </m:r>
        <m:f>
          <m:fPr>
            <m:ctrlPr>
              <w:rPr>
                <w:rFonts w:ascii="Cambria Math" w:hAnsi="Cambria Math" w:cstheme="minorHAnsi"/>
                <w:i/>
              </w:rPr>
            </m:ctrlPr>
          </m:fPr>
          <m:num>
            <m:r>
              <w:rPr>
                <w:rFonts w:ascii="Cambria Math" w:hAnsi="Cambria Math" w:cstheme="minorHAnsi"/>
              </w:rPr>
              <m:t>m</m:t>
            </m:r>
          </m:num>
          <m:den>
            <m:r>
              <w:rPr>
                <w:rFonts w:ascii="Cambria Math" w:hAnsi="Cambria Math" w:cstheme="minorHAnsi"/>
              </w:rPr>
              <m:t>s</m:t>
            </m:r>
          </m:den>
        </m:f>
      </m:oMath>
      <w:r w:rsidRPr="00316509">
        <w:rPr>
          <w:rFonts w:asciiTheme="minorHAnsi" w:hAnsiTheme="minorHAnsi" w:cstheme="minorHAnsi"/>
        </w:rPr>
        <w:t xml:space="preserve"> die Durchschnittsgeschwindigkeit </w:t>
      </w:r>
      <m:oMath>
        <m:r>
          <w:rPr>
            <w:rFonts w:ascii="Cambria Math" w:hAnsi="Cambria Math" w:cstheme="minorHAnsi"/>
          </w:rPr>
          <m:t>v=</m:t>
        </m:r>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B</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P</m:t>
                </m:r>
              </m:sub>
            </m:sSub>
          </m:num>
          <m:den>
            <m:r>
              <w:rPr>
                <w:rFonts w:ascii="Cambria Math" w:hAnsi="Cambria Math" w:cstheme="minorHAnsi"/>
              </w:rPr>
              <m:t>2</m:t>
            </m:r>
          </m:den>
        </m:f>
        <m:r>
          <w:rPr>
            <w:rFonts w:ascii="Cambria Math" w:hAnsi="Cambria Math" w:cstheme="minorHAnsi"/>
          </w:rPr>
          <m:t>=9,86</m:t>
        </m:r>
        <m:f>
          <m:fPr>
            <m:ctrlPr>
              <w:rPr>
                <w:rFonts w:ascii="Cambria Math" w:hAnsi="Cambria Math" w:cstheme="minorHAnsi"/>
                <w:i/>
              </w:rPr>
            </m:ctrlPr>
          </m:fPr>
          <m:num>
            <m:r>
              <w:rPr>
                <w:rFonts w:ascii="Cambria Math" w:hAnsi="Cambria Math" w:cstheme="minorHAnsi"/>
              </w:rPr>
              <m:t>m</m:t>
            </m:r>
          </m:num>
          <m:den>
            <m:r>
              <w:rPr>
                <w:rFonts w:ascii="Cambria Math" w:hAnsi="Cambria Math" w:cstheme="minorHAnsi"/>
              </w:rPr>
              <m:t>s</m:t>
            </m:r>
          </m:den>
        </m:f>
      </m:oMath>
      <w:r w:rsidRPr="00316509">
        <w:rPr>
          <w:rFonts w:asciiTheme="minorHAnsi" w:hAnsiTheme="minorHAnsi" w:cstheme="minorHAnsi"/>
        </w:rPr>
        <w:t xml:space="preserve"> und die Länge </w:t>
      </w:r>
      <m:oMath>
        <m:r>
          <w:rPr>
            <w:rFonts w:ascii="Cambria Math" w:hAnsi="Cambria Math" w:cstheme="minorHAnsi"/>
          </w:rPr>
          <m:t>l=</m:t>
        </m:r>
        <m:rad>
          <m:radPr>
            <m:degHide m:val="1"/>
            <m:ctrlPr>
              <w:rPr>
                <w:rFonts w:ascii="Cambria Math" w:hAnsi="Cambria Math" w:cstheme="minorHAnsi"/>
                <w:i/>
              </w:rPr>
            </m:ctrlPr>
          </m:radPr>
          <m:deg/>
          <m:e>
            <m:sSup>
              <m:sSupPr>
                <m:ctrlPr>
                  <w:rPr>
                    <w:rFonts w:ascii="Cambria Math" w:hAnsi="Cambria Math" w:cstheme="minorHAnsi"/>
                    <w:i/>
                  </w:rPr>
                </m:ctrlPr>
              </m:sSupPr>
              <m:e>
                <m:r>
                  <w:rPr>
                    <w:rFonts w:ascii="Cambria Math" w:hAnsi="Cambria Math" w:cstheme="minorHAnsi"/>
                  </w:rPr>
                  <m:t>4</m:t>
                </m:r>
              </m:e>
              <m:sup>
                <m:r>
                  <w:rPr>
                    <w:rFonts w:ascii="Cambria Math" w:hAnsi="Cambria Math" w:cstheme="minorHAnsi"/>
                  </w:rPr>
                  <m:t>2</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2</m:t>
                </m:r>
              </m:e>
              <m:sup>
                <m:r>
                  <w:rPr>
                    <w:rFonts w:ascii="Cambria Math" w:hAnsi="Cambria Math" w:cstheme="minorHAnsi"/>
                  </w:rPr>
                  <m:t>2</m:t>
                </m:r>
              </m:sup>
            </m:sSup>
          </m:e>
        </m:rad>
        <m:r>
          <w:rPr>
            <w:rFonts w:ascii="Cambria Math" w:hAnsi="Cambria Math" w:cstheme="minorHAnsi"/>
          </w:rPr>
          <m:t xml:space="preserve"> ≈4,47m</m:t>
        </m:r>
      </m:oMath>
      <w:r w:rsidRPr="00316509">
        <w:rPr>
          <w:rFonts w:asciiTheme="minorHAnsi" w:hAnsiTheme="minorHAnsi" w:cstheme="minorHAnsi"/>
        </w:rPr>
        <w:t xml:space="preserve"> Die Zeit ergibt sich dann zu </w:t>
      </w:r>
      <m:oMath>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4</m:t>
            </m:r>
          </m:sub>
        </m:sSub>
        <m:r>
          <w:rPr>
            <w:rFonts w:ascii="Cambria Math" w:hAnsi="Cambria Math" w:cstheme="minorHAnsi"/>
          </w:rPr>
          <m:t>=</m:t>
        </m:r>
        <m:f>
          <m:fPr>
            <m:ctrlPr>
              <w:rPr>
                <w:rFonts w:ascii="Cambria Math" w:hAnsi="Cambria Math" w:cstheme="minorHAnsi"/>
                <w:i/>
              </w:rPr>
            </m:ctrlPr>
          </m:fPr>
          <m:num>
            <m:r>
              <w:rPr>
                <w:rFonts w:ascii="Cambria Math" w:hAnsi="Cambria Math" w:cstheme="minorHAnsi"/>
              </w:rPr>
              <m:t>4,47 m∙s</m:t>
            </m:r>
          </m:num>
          <m:den>
            <m:r>
              <w:rPr>
                <w:rFonts w:ascii="Cambria Math" w:hAnsi="Cambria Math" w:cstheme="minorHAnsi"/>
              </w:rPr>
              <m:t>9,86 m</m:t>
            </m:r>
          </m:den>
        </m:f>
        <m:r>
          <w:rPr>
            <w:rFonts w:ascii="Cambria Math" w:hAnsi="Cambria Math" w:cstheme="minorHAnsi"/>
          </w:rPr>
          <m:t>≈0,453s</m:t>
        </m:r>
      </m:oMath>
      <w:r w:rsidRPr="00316509">
        <w:rPr>
          <w:rFonts w:asciiTheme="minorHAnsi" w:hAnsiTheme="minorHAnsi" w:cstheme="minorHAnsi"/>
        </w:rPr>
        <w:t xml:space="preserve">. </w:t>
      </w:r>
    </w:p>
    <w:p w14:paraId="73A65563" w14:textId="77777777" w:rsidR="00343BE1" w:rsidRPr="00316509" w:rsidRDefault="00343BE1" w:rsidP="00343BE1">
      <w:pPr>
        <w:pStyle w:val="Text"/>
        <w:rPr>
          <w:rFonts w:asciiTheme="minorHAnsi" w:hAnsiTheme="minorHAnsi" w:cstheme="minorHAnsi"/>
        </w:rPr>
      </w:pPr>
    </w:p>
    <w:p w14:paraId="4F26BF7C" w14:textId="77777777" w:rsidR="00343BE1" w:rsidRPr="00316509" w:rsidRDefault="00343BE1" w:rsidP="00343BE1">
      <w:pPr>
        <w:pStyle w:val="Text"/>
        <w:rPr>
          <w:rFonts w:asciiTheme="minorHAnsi" w:hAnsiTheme="minorHAnsi" w:cstheme="minorHAnsi"/>
        </w:rPr>
      </w:pPr>
      <w:r w:rsidRPr="00316509">
        <w:rPr>
          <w:rFonts w:asciiTheme="minorHAnsi" w:hAnsiTheme="minorHAnsi" w:cstheme="minorHAnsi"/>
        </w:rPr>
        <w:t xml:space="preserve">Für das Bauteil Q erhält man die Länge </w:t>
      </w:r>
      <m:oMath>
        <m:r>
          <w:rPr>
            <w:rFonts w:ascii="Cambria Math" w:hAnsi="Cambria Math" w:cstheme="minorHAnsi"/>
          </w:rPr>
          <m:t>l=</m:t>
        </m:r>
        <m:rad>
          <m:radPr>
            <m:degHide m:val="1"/>
            <m:ctrlPr>
              <w:rPr>
                <w:rFonts w:ascii="Cambria Math" w:hAnsi="Cambria Math" w:cstheme="minorHAnsi"/>
                <w:i/>
              </w:rPr>
            </m:ctrlPr>
          </m:radPr>
          <m:deg/>
          <m:e>
            <m:sSup>
              <m:sSupPr>
                <m:ctrlPr>
                  <w:rPr>
                    <w:rFonts w:ascii="Cambria Math" w:hAnsi="Cambria Math" w:cstheme="minorHAnsi"/>
                    <w:i/>
                  </w:rPr>
                </m:ctrlPr>
              </m:sSupPr>
              <m:e>
                <m:r>
                  <w:rPr>
                    <w:rFonts w:ascii="Cambria Math" w:hAnsi="Cambria Math" w:cstheme="minorHAnsi"/>
                  </w:rPr>
                  <m:t>2</m:t>
                </m:r>
              </m:e>
              <m:sup>
                <m:r>
                  <w:rPr>
                    <w:rFonts w:ascii="Cambria Math" w:hAnsi="Cambria Math" w:cstheme="minorHAnsi"/>
                  </w:rPr>
                  <m:t>2</m:t>
                </m:r>
              </m:sup>
            </m:sSup>
            <m:r>
              <w:rPr>
                <w:rFonts w:ascii="Cambria Math" w:hAnsi="Cambria Math" w:cstheme="minorHAnsi"/>
              </w:rPr>
              <m:t>+</m:t>
            </m:r>
            <m:sSup>
              <m:sSupPr>
                <m:ctrlPr>
                  <w:rPr>
                    <w:rFonts w:ascii="Cambria Math" w:hAnsi="Cambria Math" w:cstheme="minorHAnsi"/>
                  </w:rPr>
                </m:ctrlPr>
              </m:sSupPr>
              <m:e>
                <m:r>
                  <w:rPr>
                    <w:rFonts w:ascii="Cambria Math" w:hAnsi="Cambria Math" w:cstheme="minorHAnsi"/>
                  </w:rPr>
                  <m:t>1</m:t>
                </m:r>
              </m:e>
              <m:sup>
                <m:r>
                  <w:rPr>
                    <w:rFonts w:ascii="Cambria Math" w:hAnsi="Cambria Math" w:cstheme="minorHAnsi"/>
                  </w:rPr>
                  <m:t>2</m:t>
                </m:r>
              </m:sup>
            </m:sSup>
          </m:e>
        </m:rad>
        <m:r>
          <w:rPr>
            <w:rFonts w:ascii="Cambria Math" w:hAnsi="Cambria Math" w:cstheme="minorHAnsi"/>
          </w:rPr>
          <m:t xml:space="preserve"> ≈2,24 m</m:t>
        </m:r>
      </m:oMath>
      <w:r w:rsidRPr="00316509">
        <w:rPr>
          <w:rFonts w:asciiTheme="minorHAnsi" w:hAnsiTheme="minorHAnsi" w:cstheme="minorHAnsi"/>
        </w:rPr>
        <w:t xml:space="preserve"> und mit der Durchschnittsgeschwindigkeit </w:t>
      </w:r>
      <m:oMath>
        <m:r>
          <w:rPr>
            <w:rFonts w:ascii="Cambria Math" w:hAnsi="Cambria Math" w:cstheme="minorHAnsi"/>
          </w:rPr>
          <m:t>v=</m:t>
        </m:r>
        <m:f>
          <m:fPr>
            <m:ctrlPr>
              <w:rPr>
                <w:rFonts w:ascii="Cambria Math" w:hAnsi="Cambria Math" w:cstheme="minorHAnsi"/>
                <w:i/>
              </w:rPr>
            </m:ctrlPr>
          </m:fPr>
          <m:num>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P</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D</m:t>
                </m:r>
              </m:sub>
            </m:sSub>
          </m:num>
          <m:den>
            <m:r>
              <w:rPr>
                <w:rFonts w:ascii="Cambria Math" w:hAnsi="Cambria Math" w:cstheme="minorHAnsi"/>
              </w:rPr>
              <m:t>2</m:t>
            </m:r>
          </m:den>
        </m:f>
        <m:r>
          <w:rPr>
            <w:rFonts w:ascii="Cambria Math" w:hAnsi="Cambria Math" w:cstheme="minorHAnsi"/>
          </w:rPr>
          <m:t>=8,265</m:t>
        </m:r>
        <m:f>
          <m:fPr>
            <m:ctrlPr>
              <w:rPr>
                <w:rFonts w:ascii="Cambria Math" w:hAnsi="Cambria Math" w:cstheme="minorHAnsi"/>
                <w:i/>
              </w:rPr>
            </m:ctrlPr>
          </m:fPr>
          <m:num>
            <m:r>
              <w:rPr>
                <w:rFonts w:ascii="Cambria Math" w:hAnsi="Cambria Math" w:cstheme="minorHAnsi"/>
              </w:rPr>
              <m:t>m</m:t>
            </m:r>
          </m:num>
          <m:den>
            <m:r>
              <w:rPr>
                <w:rFonts w:ascii="Cambria Math" w:hAnsi="Cambria Math" w:cstheme="minorHAnsi"/>
              </w:rPr>
              <m:t>s</m:t>
            </m:r>
          </m:den>
        </m:f>
      </m:oMath>
      <w:r w:rsidRPr="00316509">
        <w:rPr>
          <w:rFonts w:asciiTheme="minorHAnsi" w:eastAsiaTheme="minorEastAsia" w:hAnsiTheme="minorHAnsi" w:cstheme="minorHAnsi"/>
        </w:rPr>
        <w:t xml:space="preserve"> </w:t>
      </w:r>
      <w:r w:rsidRPr="00316509">
        <w:rPr>
          <w:rFonts w:asciiTheme="minorHAnsi" w:hAnsiTheme="minorHAnsi" w:cstheme="minorHAnsi"/>
        </w:rPr>
        <w:t xml:space="preserve"> ergibt sich die Zeit </w:t>
      </w:r>
      <m:oMath>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5</m:t>
            </m:r>
          </m:sub>
        </m:sSub>
        <m:r>
          <w:rPr>
            <w:rFonts w:ascii="Cambria Math" w:hAnsi="Cambria Math" w:cstheme="minorHAnsi"/>
          </w:rPr>
          <m:t>=</m:t>
        </m:r>
        <m:f>
          <m:fPr>
            <m:ctrlPr>
              <w:rPr>
                <w:rFonts w:ascii="Cambria Math" w:hAnsi="Cambria Math" w:cstheme="minorHAnsi"/>
                <w:i/>
              </w:rPr>
            </m:ctrlPr>
          </m:fPr>
          <m:num>
            <m:r>
              <w:rPr>
                <w:rFonts w:ascii="Cambria Math" w:hAnsi="Cambria Math" w:cstheme="minorHAnsi"/>
              </w:rPr>
              <m:t>2,24 m∙s</m:t>
            </m:r>
          </m:num>
          <m:den>
            <m:r>
              <w:rPr>
                <w:rFonts w:ascii="Cambria Math" w:hAnsi="Cambria Math" w:cstheme="minorHAnsi"/>
              </w:rPr>
              <m:t>8,265 m</m:t>
            </m:r>
          </m:den>
        </m:f>
        <m:r>
          <w:rPr>
            <w:rFonts w:ascii="Cambria Math" w:hAnsi="Cambria Math" w:cstheme="minorHAnsi"/>
          </w:rPr>
          <m:t>≈0,27 s</m:t>
        </m:r>
      </m:oMath>
      <w:r w:rsidRPr="00316509">
        <w:rPr>
          <w:rFonts w:asciiTheme="minorHAnsi" w:hAnsiTheme="minorHAnsi" w:cstheme="minorHAnsi"/>
        </w:rPr>
        <w:t>.</w:t>
      </w:r>
    </w:p>
    <w:p w14:paraId="681D01BA" w14:textId="77777777" w:rsidR="00343BE1" w:rsidRPr="00316509" w:rsidRDefault="00343BE1" w:rsidP="00343BE1">
      <w:pPr>
        <w:pStyle w:val="Text"/>
        <w:rPr>
          <w:rFonts w:asciiTheme="minorHAnsi" w:hAnsiTheme="minorHAnsi" w:cstheme="minorHAnsi"/>
        </w:rPr>
      </w:pPr>
    </w:p>
    <w:p w14:paraId="6E89CD2A" w14:textId="200BAAC2" w:rsidR="00343BE1" w:rsidRPr="00316509" w:rsidRDefault="00343BE1" w:rsidP="00343BE1">
      <w:pPr>
        <w:pStyle w:val="Text"/>
        <w:rPr>
          <w:rFonts w:asciiTheme="minorHAnsi" w:hAnsiTheme="minorHAnsi" w:cstheme="minorHAnsi"/>
        </w:rPr>
      </w:pPr>
      <w:r w:rsidRPr="00316509">
        <w:rPr>
          <w:rFonts w:asciiTheme="minorHAnsi" w:hAnsiTheme="minorHAnsi" w:cstheme="minorHAnsi"/>
        </w:rPr>
        <w:t>Abschätzung mit einer beschleunigten Bewegung längs der schiefen Ebene: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7083"/>
        <w:gridCol w:w="5576"/>
      </w:tblGrid>
      <w:tr w:rsidR="00343BE1" w:rsidRPr="00316509" w14:paraId="438AFE33" w14:textId="77777777" w:rsidTr="00D62341">
        <w:tc>
          <w:tcPr>
            <w:tcW w:w="7083" w:type="dxa"/>
          </w:tcPr>
          <w:p w14:paraId="3790B267" w14:textId="77777777" w:rsidR="00343BE1" w:rsidRPr="00316509" w:rsidRDefault="00343BE1" w:rsidP="00B70F21">
            <w:pPr>
              <w:rPr>
                <w:rFonts w:asciiTheme="minorHAnsi" w:eastAsiaTheme="minorEastAsia" w:hAnsiTheme="minorHAnsi" w:cstheme="minorHAnsi"/>
              </w:rPr>
            </w:pPr>
            <w:r w:rsidRPr="00316509">
              <w:rPr>
                <w:rFonts w:asciiTheme="minorHAnsi" w:hAnsiTheme="minorHAnsi" w:cstheme="minorHAnsi"/>
              </w:rPr>
              <w:t xml:space="preserve">Bei einer schiefen Ebene mit dem Winkel </w:t>
            </w:r>
            <m:oMath>
              <m:r>
                <w:rPr>
                  <w:rFonts w:ascii="Cambria Math" w:hAnsi="Cambria Math" w:cstheme="minorHAnsi"/>
                </w:rPr>
                <m:t>∝</m:t>
              </m:r>
            </m:oMath>
            <w:r w:rsidRPr="00316509">
              <w:rPr>
                <w:rFonts w:asciiTheme="minorHAnsi" w:eastAsiaTheme="minorEastAsia" w:hAnsiTheme="minorHAnsi" w:cstheme="minorHAnsi"/>
              </w:rPr>
              <w:t xml:space="preserve"> ergibt sich eine Beschleunigung in Bahnrichtung von </w:t>
            </w:r>
            <m:oMath>
              <m:r>
                <w:rPr>
                  <w:rFonts w:ascii="Cambria Math" w:eastAsiaTheme="minorEastAsia" w:hAnsi="Cambria Math" w:cstheme="minorHAnsi"/>
                </w:rPr>
                <m:t>a=g∙sin(α)</m:t>
              </m:r>
            </m:oMath>
            <w:r w:rsidRPr="00316509">
              <w:rPr>
                <w:rFonts w:asciiTheme="minorHAnsi" w:eastAsiaTheme="minorEastAsia" w:hAnsiTheme="minorHAnsi" w:cstheme="minorHAnsi"/>
              </w:rPr>
              <w:t xml:space="preserve">. </w:t>
            </w:r>
          </w:p>
          <w:p w14:paraId="4518F3DB" w14:textId="77777777" w:rsidR="00343BE1" w:rsidRPr="00316509" w:rsidRDefault="00343BE1" w:rsidP="00B70F21">
            <w:pPr>
              <w:rPr>
                <w:rFonts w:asciiTheme="minorHAnsi" w:hAnsiTheme="minorHAnsi" w:cstheme="minorHAnsi"/>
              </w:rPr>
            </w:pPr>
            <w:r w:rsidRPr="00316509">
              <w:rPr>
                <w:rFonts w:asciiTheme="minorHAnsi" w:hAnsiTheme="minorHAnsi" w:cstheme="minorHAnsi"/>
              </w:rPr>
              <w:t>Die Bewegungsgleichungen für eine Kugel, die eine schiefe Ebene mit der Anfangsgeschwindigkeit v</w:t>
            </w:r>
            <w:r w:rsidRPr="00316509">
              <w:rPr>
                <w:rFonts w:asciiTheme="minorHAnsi" w:hAnsiTheme="minorHAnsi" w:cstheme="minorHAnsi"/>
                <w:vertAlign w:val="subscript"/>
              </w:rPr>
              <w:t>0</w:t>
            </w:r>
            <w:r w:rsidRPr="00316509">
              <w:rPr>
                <w:rFonts w:asciiTheme="minorHAnsi" w:hAnsiTheme="minorHAnsi" w:cstheme="minorHAnsi"/>
              </w:rPr>
              <w:t xml:space="preserve"> hochrollt lauten:</w:t>
            </w:r>
          </w:p>
          <w:p w14:paraId="694FFB9D" w14:textId="77777777" w:rsidR="00343BE1" w:rsidRPr="00316509" w:rsidRDefault="00343BE1" w:rsidP="00B70F21">
            <w:pPr>
              <w:rPr>
                <w:rFonts w:asciiTheme="minorHAnsi" w:eastAsiaTheme="minorEastAsia" w:hAnsiTheme="minorHAnsi" w:cstheme="minorHAnsi"/>
                <w:lang w:val="en-US"/>
              </w:rPr>
            </w:pPr>
            <w:r w:rsidRPr="00316509">
              <w:rPr>
                <w:rFonts w:asciiTheme="minorHAnsi" w:eastAsiaTheme="minorEastAsia" w:hAnsiTheme="minorHAnsi" w:cstheme="minorHAnsi"/>
                <w:lang w:val="en-US"/>
              </w:rPr>
              <w:t xml:space="preserve">I: </w:t>
            </w:r>
            <m:oMath>
              <m:r>
                <w:rPr>
                  <w:rFonts w:ascii="Cambria Math" w:eastAsiaTheme="minorEastAsia" w:hAnsi="Cambria Math" w:cstheme="minorHAnsi"/>
                </w:rPr>
                <m:t>a</m:t>
              </m:r>
              <m:r>
                <w:rPr>
                  <w:rFonts w:ascii="Cambria Math" w:eastAsiaTheme="minorEastAsia" w:hAnsi="Cambria Math" w:cstheme="minorHAnsi"/>
                  <w:lang w:val="en-US"/>
                </w:rPr>
                <m:t>=-</m:t>
              </m:r>
              <m:r>
                <w:rPr>
                  <w:rFonts w:ascii="Cambria Math" w:eastAsiaTheme="minorEastAsia" w:hAnsi="Cambria Math" w:cstheme="minorHAnsi"/>
                </w:rPr>
                <m:t>g</m:t>
              </m:r>
              <m:r>
                <w:rPr>
                  <w:rFonts w:ascii="Cambria Math" w:eastAsiaTheme="minorEastAsia" w:hAnsi="Cambria Math" w:cstheme="minorHAnsi"/>
                  <w:lang w:val="en-US"/>
                </w:rPr>
                <m:t>∙</m:t>
              </m:r>
              <m:r>
                <w:rPr>
                  <w:rFonts w:ascii="Cambria Math" w:eastAsiaTheme="minorEastAsia" w:hAnsi="Cambria Math" w:cstheme="minorHAnsi"/>
                </w:rPr>
                <m:t>sin</m:t>
              </m:r>
              <m:r>
                <w:rPr>
                  <w:rFonts w:ascii="Cambria Math" w:eastAsiaTheme="minorEastAsia" w:hAnsi="Cambria Math" w:cstheme="minorHAnsi"/>
                  <w:lang w:val="en-US"/>
                </w:rPr>
                <m:t>(</m:t>
              </m:r>
              <m:r>
                <w:rPr>
                  <w:rFonts w:ascii="Cambria Math" w:eastAsiaTheme="minorEastAsia" w:hAnsi="Cambria Math" w:cstheme="minorHAnsi"/>
                </w:rPr>
                <m:t>α</m:t>
              </m:r>
              <m:r>
                <w:rPr>
                  <w:rFonts w:ascii="Cambria Math" w:eastAsiaTheme="minorEastAsia" w:hAnsi="Cambria Math" w:cstheme="minorHAnsi"/>
                  <w:lang w:val="en-US"/>
                </w:rPr>
                <m:t>)</m:t>
              </m:r>
            </m:oMath>
            <w:r w:rsidRPr="00316509">
              <w:rPr>
                <w:rFonts w:asciiTheme="minorHAnsi" w:eastAsiaTheme="minorEastAsia" w:hAnsiTheme="minorHAnsi" w:cstheme="minorHAnsi"/>
                <w:lang w:val="en-US"/>
              </w:rPr>
              <w:tab/>
              <w:t xml:space="preserve">II: </w:t>
            </w:r>
            <m:oMath>
              <m:r>
                <w:rPr>
                  <w:rFonts w:ascii="Cambria Math" w:eastAsiaTheme="minorEastAsia" w:hAnsi="Cambria Math" w:cstheme="minorHAnsi"/>
                </w:rPr>
                <m:t>v</m:t>
              </m:r>
              <m:r>
                <w:rPr>
                  <w:rFonts w:ascii="Cambria Math" w:eastAsiaTheme="minorEastAsia" w:hAnsi="Cambria Math" w:cstheme="minorHAnsi"/>
                  <w:lang w:val="en-US"/>
                </w:rPr>
                <m:t>(</m:t>
              </m:r>
              <m:r>
                <w:rPr>
                  <w:rFonts w:ascii="Cambria Math" w:eastAsiaTheme="minorEastAsia" w:hAnsi="Cambria Math" w:cstheme="minorHAnsi"/>
                </w:rPr>
                <m:t>t</m:t>
              </m:r>
              <m:r>
                <w:rPr>
                  <w:rFonts w:ascii="Cambria Math" w:eastAsiaTheme="minorEastAsia" w:hAnsi="Cambria Math" w:cstheme="minorHAnsi"/>
                  <w:lang w:val="en-US"/>
                </w:rPr>
                <m:t>)=</m:t>
              </m:r>
              <m:sSub>
                <m:sSubPr>
                  <m:ctrlPr>
                    <w:rPr>
                      <w:rFonts w:ascii="Cambria Math" w:eastAsiaTheme="minorEastAsia" w:hAnsi="Cambria Math" w:cstheme="minorHAnsi"/>
                      <w:i/>
                    </w:rPr>
                  </m:ctrlPr>
                </m:sSubPr>
                <m:e>
                  <m:r>
                    <w:rPr>
                      <w:rFonts w:ascii="Cambria Math" w:eastAsiaTheme="minorEastAsia" w:hAnsi="Cambria Math" w:cstheme="minorHAnsi"/>
                    </w:rPr>
                    <m:t>v</m:t>
                  </m:r>
                </m:e>
                <m:sub>
                  <m:r>
                    <w:rPr>
                      <w:rFonts w:ascii="Cambria Math" w:eastAsiaTheme="minorEastAsia" w:hAnsi="Cambria Math" w:cstheme="minorHAnsi"/>
                      <w:lang w:val="en-US"/>
                    </w:rPr>
                    <m:t>0</m:t>
                  </m:r>
                </m:sub>
              </m:sSub>
              <m:r>
                <w:rPr>
                  <w:rFonts w:ascii="Cambria Math" w:eastAsiaTheme="minorEastAsia" w:hAnsi="Cambria Math" w:cstheme="minorHAnsi"/>
                  <w:lang w:val="en-US"/>
                </w:rPr>
                <m:t>-</m:t>
              </m:r>
              <m:r>
                <w:rPr>
                  <w:rFonts w:ascii="Cambria Math" w:eastAsiaTheme="minorEastAsia" w:hAnsi="Cambria Math" w:cstheme="minorHAnsi"/>
                </w:rPr>
                <m:t>a</m:t>
              </m:r>
              <m:r>
                <w:rPr>
                  <w:rFonts w:ascii="Cambria Math" w:eastAsiaTheme="minorEastAsia" w:hAnsi="Cambria Math" w:cstheme="minorHAnsi"/>
                  <w:lang w:val="en-US"/>
                </w:rPr>
                <m:t>∙</m:t>
              </m:r>
              <m:r>
                <w:rPr>
                  <w:rFonts w:ascii="Cambria Math" w:eastAsiaTheme="minorEastAsia" w:hAnsi="Cambria Math" w:cstheme="minorHAnsi"/>
                </w:rPr>
                <m:t>t</m:t>
              </m:r>
            </m:oMath>
            <w:r w:rsidRPr="00316509">
              <w:rPr>
                <w:rFonts w:asciiTheme="minorHAnsi" w:eastAsiaTheme="minorEastAsia" w:hAnsiTheme="minorHAnsi" w:cstheme="minorHAnsi"/>
                <w:lang w:val="en-US"/>
              </w:rPr>
              <w:tab/>
              <w:t xml:space="preserve">III: </w:t>
            </w:r>
            <m:oMath>
              <m:r>
                <w:rPr>
                  <w:rFonts w:ascii="Cambria Math" w:eastAsiaTheme="minorEastAsia" w:hAnsi="Cambria Math" w:cstheme="minorHAnsi"/>
                </w:rPr>
                <m:t>x</m:t>
              </m:r>
              <m:r>
                <w:rPr>
                  <w:rFonts w:ascii="Cambria Math" w:eastAsiaTheme="minorEastAsia" w:hAnsi="Cambria Math" w:cstheme="minorHAnsi"/>
                  <w:lang w:val="en-US"/>
                </w:rPr>
                <m:t>(</m:t>
              </m:r>
              <m:r>
                <w:rPr>
                  <w:rFonts w:ascii="Cambria Math" w:eastAsiaTheme="minorEastAsia" w:hAnsi="Cambria Math" w:cstheme="minorHAnsi"/>
                </w:rPr>
                <m:t>t</m:t>
              </m:r>
              <m:r>
                <w:rPr>
                  <w:rFonts w:ascii="Cambria Math" w:eastAsiaTheme="minorEastAsia" w:hAnsi="Cambria Math" w:cstheme="minorHAnsi"/>
                  <w:lang w:val="en-US"/>
                </w:rPr>
                <m:t>)=</m:t>
              </m:r>
              <m:sSub>
                <m:sSubPr>
                  <m:ctrlPr>
                    <w:rPr>
                      <w:rFonts w:ascii="Cambria Math" w:eastAsiaTheme="minorEastAsia" w:hAnsi="Cambria Math" w:cstheme="minorHAnsi"/>
                      <w:i/>
                    </w:rPr>
                  </m:ctrlPr>
                </m:sSubPr>
                <m:e>
                  <m:r>
                    <w:rPr>
                      <w:rFonts w:ascii="Cambria Math" w:eastAsiaTheme="minorEastAsia" w:hAnsi="Cambria Math" w:cstheme="minorHAnsi"/>
                    </w:rPr>
                    <m:t>v</m:t>
                  </m:r>
                </m:e>
                <m:sub>
                  <m:r>
                    <w:rPr>
                      <w:rFonts w:ascii="Cambria Math" w:eastAsiaTheme="minorEastAsia" w:hAnsi="Cambria Math" w:cstheme="minorHAnsi"/>
                      <w:lang w:val="en-US"/>
                    </w:rPr>
                    <m:t>0</m:t>
                  </m:r>
                </m:sub>
              </m:sSub>
              <m:r>
                <w:rPr>
                  <w:rFonts w:ascii="Cambria Math" w:eastAsiaTheme="minorEastAsia" w:hAnsi="Cambria Math" w:cstheme="minorHAnsi"/>
                  <w:lang w:val="en-US"/>
                </w:rPr>
                <m:t>∙</m:t>
              </m:r>
              <m:r>
                <w:rPr>
                  <w:rFonts w:ascii="Cambria Math" w:eastAsiaTheme="minorEastAsia" w:hAnsi="Cambria Math" w:cstheme="minorHAnsi"/>
                </w:rPr>
                <m:t>t</m:t>
              </m:r>
              <m:r>
                <w:rPr>
                  <w:rFonts w:ascii="Cambria Math" w:eastAsiaTheme="minorEastAsia" w:hAnsi="Cambria Math" w:cstheme="minorHAnsi"/>
                  <w:lang w:val="en-US"/>
                </w:rPr>
                <m:t>-</m:t>
              </m:r>
              <m:f>
                <m:fPr>
                  <m:ctrlPr>
                    <w:rPr>
                      <w:rFonts w:ascii="Cambria Math" w:eastAsiaTheme="minorEastAsia" w:hAnsi="Cambria Math" w:cstheme="minorHAnsi"/>
                      <w:i/>
                    </w:rPr>
                  </m:ctrlPr>
                </m:fPr>
                <m:num>
                  <m:r>
                    <w:rPr>
                      <w:rFonts w:ascii="Cambria Math" w:eastAsiaTheme="minorEastAsia" w:hAnsi="Cambria Math" w:cstheme="minorHAnsi"/>
                      <w:lang w:val="en-US"/>
                    </w:rPr>
                    <m:t>1</m:t>
                  </m:r>
                </m:num>
                <m:den>
                  <m:r>
                    <w:rPr>
                      <w:rFonts w:ascii="Cambria Math" w:eastAsiaTheme="minorEastAsia" w:hAnsi="Cambria Math" w:cstheme="minorHAnsi"/>
                      <w:lang w:val="en-US"/>
                    </w:rPr>
                    <m:t>2</m:t>
                  </m:r>
                </m:den>
              </m:f>
              <m:r>
                <w:rPr>
                  <w:rFonts w:ascii="Cambria Math" w:eastAsiaTheme="minorEastAsia" w:hAnsi="Cambria Math" w:cstheme="minorHAnsi"/>
                  <w:lang w:val="en-US"/>
                </w:rPr>
                <m:t>∙</m:t>
              </m:r>
              <m:r>
                <w:rPr>
                  <w:rFonts w:ascii="Cambria Math" w:eastAsiaTheme="minorEastAsia" w:hAnsi="Cambria Math" w:cstheme="minorHAnsi"/>
                </w:rPr>
                <m:t>a</m:t>
              </m:r>
              <m:r>
                <w:rPr>
                  <w:rFonts w:ascii="Cambria Math" w:eastAsiaTheme="minorEastAsia" w:hAnsi="Cambria Math" w:cstheme="minorHAnsi"/>
                  <w:lang w:val="en-US"/>
                </w:rPr>
                <m:t>∙</m:t>
              </m:r>
              <m:sSup>
                <m:sSupPr>
                  <m:ctrlPr>
                    <w:rPr>
                      <w:rFonts w:ascii="Cambria Math" w:eastAsiaTheme="minorEastAsia" w:hAnsi="Cambria Math" w:cstheme="minorHAnsi"/>
                      <w:i/>
                    </w:rPr>
                  </m:ctrlPr>
                </m:sSupPr>
                <m:e>
                  <m:r>
                    <w:rPr>
                      <w:rFonts w:ascii="Cambria Math" w:eastAsiaTheme="minorEastAsia" w:hAnsi="Cambria Math" w:cstheme="minorHAnsi"/>
                    </w:rPr>
                    <m:t>t</m:t>
                  </m:r>
                </m:e>
                <m:sup>
                  <m:r>
                    <w:rPr>
                      <w:rFonts w:ascii="Cambria Math" w:eastAsiaTheme="minorEastAsia" w:hAnsi="Cambria Math" w:cstheme="minorHAnsi"/>
                      <w:lang w:val="en-US"/>
                    </w:rPr>
                    <m:t>2</m:t>
                  </m:r>
                </m:sup>
              </m:sSup>
            </m:oMath>
          </w:p>
          <w:p w14:paraId="3C7494D2" w14:textId="77777777" w:rsidR="00343BE1" w:rsidRPr="00316509" w:rsidRDefault="00343BE1" w:rsidP="00B70F21">
            <w:pPr>
              <w:rPr>
                <w:rFonts w:asciiTheme="minorHAnsi" w:eastAsiaTheme="minorEastAsia" w:hAnsiTheme="minorHAnsi" w:cstheme="minorHAnsi"/>
              </w:rPr>
            </w:pPr>
            <w:r w:rsidRPr="00316509">
              <w:rPr>
                <w:rFonts w:asciiTheme="minorHAnsi" w:hAnsiTheme="minorHAnsi" w:cstheme="minorHAnsi"/>
              </w:rPr>
              <w:t xml:space="preserve">Der Winkel für P ergibt sich aus </w:t>
            </w:r>
            <m:oMath>
              <m:func>
                <m:funcPr>
                  <m:ctrlPr>
                    <w:rPr>
                      <w:rFonts w:ascii="Cambria Math" w:hAnsi="Cambria Math" w:cstheme="minorHAnsi"/>
                      <w:i/>
                    </w:rPr>
                  </m:ctrlPr>
                </m:funcPr>
                <m:fName>
                  <m:sSup>
                    <m:sSupPr>
                      <m:ctrlPr>
                        <w:rPr>
                          <w:rFonts w:ascii="Cambria Math" w:hAnsi="Cambria Math" w:cstheme="minorHAnsi"/>
                          <w:i/>
                        </w:rPr>
                      </m:ctrlPr>
                    </m:sSupPr>
                    <m:e>
                      <m:r>
                        <m:rPr>
                          <m:sty m:val="p"/>
                        </m:rPr>
                        <w:rPr>
                          <w:rFonts w:ascii="Cambria Math" w:hAnsi="Cambria Math" w:cstheme="minorHAnsi"/>
                        </w:rPr>
                        <m:t>α=tan</m:t>
                      </m:r>
                    </m:e>
                    <m:sup>
                      <m:r>
                        <w:rPr>
                          <w:rFonts w:ascii="Cambria Math" w:hAnsi="Cambria Math" w:cstheme="minorHAnsi"/>
                        </w:rPr>
                        <m:t>-1</m:t>
                      </m:r>
                    </m:sup>
                  </m:sSup>
                </m:fName>
                <m:e>
                  <m:r>
                    <w:rPr>
                      <w:rFonts w:ascii="Cambria Math" w:hAnsi="Cambria Math" w:cstheme="minorHAnsi"/>
                    </w:rPr>
                    <m:t>(</m:t>
                  </m:r>
                  <m:f>
                    <m:fPr>
                      <m:ctrlPr>
                        <w:rPr>
                          <w:rFonts w:ascii="Cambria Math" w:hAnsi="Cambria Math" w:cstheme="minorHAnsi"/>
                          <w:i/>
                        </w:rPr>
                      </m:ctrlPr>
                    </m:fPr>
                    <m:num>
                      <m:r>
                        <m:rPr>
                          <m:sty m:val="p"/>
                        </m:rPr>
                        <w:rPr>
                          <w:rFonts w:ascii="Cambria Math" w:hAnsi="Cambria Math" w:cstheme="minorHAnsi"/>
                        </w:rPr>
                        <m:t>Δ</m:t>
                      </m:r>
                      <m:r>
                        <w:rPr>
                          <w:rFonts w:ascii="Cambria Math" w:hAnsi="Cambria Math" w:cstheme="minorHAnsi"/>
                        </w:rPr>
                        <m:t>y</m:t>
                      </m:r>
                    </m:num>
                    <m:den>
                      <m:r>
                        <m:rPr>
                          <m:sty m:val="p"/>
                        </m:rPr>
                        <w:rPr>
                          <w:rFonts w:ascii="Cambria Math" w:hAnsi="Cambria Math" w:cstheme="minorHAnsi"/>
                        </w:rPr>
                        <m:t>Δ</m:t>
                      </m:r>
                      <m:r>
                        <w:rPr>
                          <w:rFonts w:ascii="Cambria Math" w:hAnsi="Cambria Math" w:cstheme="minorHAnsi"/>
                        </w:rPr>
                        <m:t>x</m:t>
                      </m:r>
                    </m:den>
                  </m:f>
                  <m:r>
                    <w:rPr>
                      <w:rFonts w:ascii="Cambria Math" w:hAnsi="Cambria Math" w:cstheme="minorHAnsi"/>
                    </w:rPr>
                    <m:t>)=</m:t>
                  </m:r>
                  <m:func>
                    <m:funcPr>
                      <m:ctrlPr>
                        <w:rPr>
                          <w:rFonts w:ascii="Cambria Math" w:hAnsi="Cambria Math" w:cstheme="minorHAnsi"/>
                          <w:i/>
                        </w:rPr>
                      </m:ctrlPr>
                    </m:funcPr>
                    <m:fName>
                      <m:sSup>
                        <m:sSupPr>
                          <m:ctrlPr>
                            <w:rPr>
                              <w:rFonts w:ascii="Cambria Math" w:hAnsi="Cambria Math" w:cstheme="minorHAnsi"/>
                              <w:i/>
                            </w:rPr>
                          </m:ctrlPr>
                        </m:sSupPr>
                        <m:e>
                          <m:r>
                            <m:rPr>
                              <m:sty m:val="p"/>
                            </m:rPr>
                            <w:rPr>
                              <w:rFonts w:ascii="Cambria Math" w:hAnsi="Cambria Math" w:cstheme="minorHAnsi"/>
                            </w:rPr>
                            <m:t>tan</m:t>
                          </m:r>
                        </m:e>
                        <m:sup>
                          <m:r>
                            <w:rPr>
                              <w:rFonts w:ascii="Cambria Math" w:hAnsi="Cambria Math" w:cstheme="minorHAnsi"/>
                            </w:rPr>
                            <m:t>-1</m:t>
                          </m:r>
                        </m:sup>
                      </m:sSup>
                    </m:fName>
                    <m:e>
                      <m:r>
                        <w:rPr>
                          <w:rFonts w:ascii="Cambria Math" w:hAnsi="Cambria Math" w:cstheme="minorHAnsi"/>
                        </w:rPr>
                        <m:t>(</m:t>
                      </m:r>
                    </m:e>
                  </m:func>
                  <m:f>
                    <m:fPr>
                      <m:ctrlPr>
                        <w:rPr>
                          <w:rFonts w:ascii="Cambria Math" w:hAnsi="Cambria Math" w:cstheme="minorHAnsi"/>
                          <w:i/>
                        </w:rPr>
                      </m:ctrlPr>
                    </m:fPr>
                    <m:num>
                      <m:r>
                        <w:rPr>
                          <w:rFonts w:ascii="Cambria Math" w:hAnsi="Cambria Math" w:cstheme="minorHAnsi"/>
                        </w:rPr>
                        <m:t>2m</m:t>
                      </m:r>
                    </m:num>
                    <m:den>
                      <m:r>
                        <w:rPr>
                          <w:rFonts w:ascii="Cambria Math" w:hAnsi="Cambria Math" w:cstheme="minorHAnsi"/>
                        </w:rPr>
                        <m:t>4m</m:t>
                      </m:r>
                    </m:den>
                  </m:f>
                  <m:r>
                    <w:rPr>
                      <w:rFonts w:ascii="Cambria Math" w:hAnsi="Cambria Math" w:cstheme="minorHAnsi"/>
                    </w:rPr>
                    <m:t>)</m:t>
                  </m:r>
                </m:e>
              </m:func>
              <m:r>
                <w:rPr>
                  <w:rFonts w:ascii="Cambria Math" w:hAnsi="Cambria Math" w:cstheme="minorHAnsi"/>
                </w:rPr>
                <m:t>≈26,6°</m:t>
              </m:r>
            </m:oMath>
          </w:p>
          <w:p w14:paraId="5F7E0D82" w14:textId="77777777" w:rsidR="00343BE1" w:rsidRPr="00316509" w:rsidRDefault="00343BE1" w:rsidP="00B70F21">
            <w:pPr>
              <w:rPr>
                <w:rFonts w:asciiTheme="minorHAnsi" w:eastAsiaTheme="minorEastAsia" w:hAnsiTheme="minorHAnsi" w:cstheme="minorHAnsi"/>
              </w:rPr>
            </w:pPr>
          </w:p>
          <w:p w14:paraId="01D93089" w14:textId="77777777" w:rsidR="00343BE1" w:rsidRPr="00316509" w:rsidRDefault="00343BE1" w:rsidP="00B70F21">
            <w:pPr>
              <w:rPr>
                <w:rFonts w:asciiTheme="minorHAnsi" w:hAnsiTheme="minorHAnsi" w:cstheme="minorHAnsi"/>
              </w:rPr>
            </w:pPr>
            <w:r w:rsidRPr="00316509">
              <w:rPr>
                <w:rFonts w:asciiTheme="minorHAnsi" w:eastAsiaTheme="minorEastAsia" w:hAnsiTheme="minorHAnsi" w:cstheme="minorHAnsi"/>
              </w:rPr>
              <w:t xml:space="preserve">Und somit die Beschleunigung </w:t>
            </w:r>
            <m:oMath>
              <m:r>
                <w:rPr>
                  <w:rFonts w:ascii="Cambria Math" w:hAnsi="Cambria Math" w:cstheme="minorHAnsi"/>
                </w:rPr>
                <m:t>a=g∙</m:t>
              </m:r>
              <m:func>
                <m:funcPr>
                  <m:ctrlPr>
                    <w:rPr>
                      <w:rFonts w:ascii="Cambria Math" w:hAnsi="Cambria Math" w:cstheme="minorHAnsi"/>
                      <w:i/>
                    </w:rPr>
                  </m:ctrlPr>
                </m:funcPr>
                <m:fName>
                  <m:r>
                    <m:rPr>
                      <m:sty m:val="p"/>
                    </m:rPr>
                    <w:rPr>
                      <w:rFonts w:ascii="Cambria Math" w:hAnsi="Cambria Math" w:cstheme="minorHAnsi"/>
                    </w:rPr>
                    <m:t>sin</m:t>
                  </m:r>
                </m:fName>
                <m:e>
                  <m:r>
                    <w:rPr>
                      <w:rFonts w:ascii="Cambria Math" w:hAnsi="Cambria Math" w:cstheme="minorHAnsi"/>
                    </w:rPr>
                    <m:t>26,6°</m:t>
                  </m:r>
                </m:e>
              </m:func>
              <m:r>
                <w:rPr>
                  <w:rFonts w:ascii="Cambria Math" w:hAnsi="Cambria Math" w:cstheme="minorHAnsi"/>
                </w:rPr>
                <m:t>≈4,39</m:t>
              </m:r>
              <m:f>
                <m:fPr>
                  <m:ctrlPr>
                    <w:rPr>
                      <w:rFonts w:ascii="Cambria Math" w:hAnsi="Cambria Math" w:cstheme="minorHAnsi"/>
                      <w:i/>
                    </w:rPr>
                  </m:ctrlPr>
                </m:fPr>
                <m:num>
                  <m:r>
                    <w:rPr>
                      <w:rFonts w:ascii="Cambria Math" w:hAnsi="Cambria Math" w:cstheme="minorHAnsi"/>
                    </w:rPr>
                    <m:t>m</m:t>
                  </m:r>
                </m:num>
                <m:den>
                  <m:sSup>
                    <m:sSupPr>
                      <m:ctrlPr>
                        <w:rPr>
                          <w:rFonts w:ascii="Cambria Math" w:hAnsi="Cambria Math" w:cstheme="minorHAnsi"/>
                          <w:i/>
                        </w:rPr>
                      </m:ctrlPr>
                    </m:sSupPr>
                    <m:e>
                      <m:r>
                        <w:rPr>
                          <w:rFonts w:ascii="Cambria Math" w:hAnsi="Cambria Math" w:cstheme="minorHAnsi"/>
                        </w:rPr>
                        <m:t>s</m:t>
                      </m:r>
                    </m:e>
                    <m:sup>
                      <m:r>
                        <w:rPr>
                          <w:rFonts w:ascii="Cambria Math" w:hAnsi="Cambria Math" w:cstheme="minorHAnsi"/>
                        </w:rPr>
                        <m:t>2</m:t>
                      </m:r>
                    </m:sup>
                  </m:sSup>
                </m:den>
              </m:f>
            </m:oMath>
            <w:r w:rsidRPr="00316509">
              <w:rPr>
                <w:rFonts w:asciiTheme="minorHAnsi" w:eastAsiaTheme="minorEastAsia" w:hAnsiTheme="minorHAnsi" w:cstheme="minorHAnsi"/>
              </w:rPr>
              <w:t>.</w:t>
            </w:r>
          </w:p>
        </w:tc>
        <w:tc>
          <w:tcPr>
            <w:tcW w:w="3969" w:type="dxa"/>
          </w:tcPr>
          <w:p w14:paraId="0427B85D" w14:textId="77777777" w:rsidR="00343BE1" w:rsidRPr="00316509" w:rsidRDefault="00343BE1" w:rsidP="00B70F21">
            <w:pPr>
              <w:rPr>
                <w:rFonts w:asciiTheme="minorHAnsi" w:hAnsiTheme="minorHAnsi" w:cstheme="minorHAnsi"/>
              </w:rPr>
            </w:pPr>
            <w:r w:rsidRPr="00316509">
              <w:rPr>
                <w:rFonts w:asciiTheme="minorHAnsi" w:hAnsiTheme="minorHAnsi" w:cstheme="minorHAnsi"/>
                <w:noProof/>
                <w:lang w:eastAsia="de-DE"/>
              </w:rPr>
              <w:drawing>
                <wp:inline distT="0" distB="0" distL="0" distR="0" wp14:anchorId="481A768D" wp14:editId="3A42D40B">
                  <wp:extent cx="3403600" cy="2012128"/>
                  <wp:effectExtent l="0" t="0" r="0" b="0"/>
                  <wp:docPr id="1073741973" name="Grafik 107374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83" cstate="print">
                            <a:extLst>
                              <a:ext uri="{28A0092B-C50C-407E-A947-70E740481C1C}">
                                <a14:useLocalDpi xmlns:a14="http://schemas.microsoft.com/office/drawing/2010/main" val="0"/>
                              </a:ext>
                            </a:extLst>
                          </a:blip>
                          <a:stretch>
                            <a:fillRect/>
                          </a:stretch>
                        </pic:blipFill>
                        <pic:spPr>
                          <a:xfrm>
                            <a:off x="0" y="0"/>
                            <a:ext cx="3416519" cy="2019766"/>
                          </a:xfrm>
                          <a:prstGeom prst="rect">
                            <a:avLst/>
                          </a:prstGeom>
                        </pic:spPr>
                      </pic:pic>
                    </a:graphicData>
                  </a:graphic>
                </wp:inline>
              </w:drawing>
            </w:r>
          </w:p>
          <w:p w14:paraId="02D86AEF" w14:textId="73BE6946" w:rsidR="00343BE1" w:rsidRPr="00316509" w:rsidRDefault="00343BE1" w:rsidP="00B70F21">
            <w:pPr>
              <w:rPr>
                <w:rFonts w:asciiTheme="minorHAnsi" w:hAnsiTheme="minorHAnsi" w:cstheme="minorHAnsi"/>
              </w:rPr>
            </w:pPr>
          </w:p>
        </w:tc>
      </w:tr>
    </w:tbl>
    <w:p w14:paraId="4646BBA1" w14:textId="77777777" w:rsidR="00343BE1" w:rsidRPr="00316509" w:rsidRDefault="00343BE1" w:rsidP="00343BE1">
      <w:pPr>
        <w:spacing w:after="0"/>
        <w:rPr>
          <w:rFonts w:asciiTheme="minorHAnsi" w:eastAsiaTheme="minorEastAsia" w:hAnsiTheme="minorHAnsi" w:cstheme="minorHAnsi"/>
        </w:rPr>
      </w:pPr>
      <w:r w:rsidRPr="00316509">
        <w:rPr>
          <w:rFonts w:asciiTheme="minorHAnsi" w:eastAsiaTheme="minorEastAsia" w:hAnsiTheme="minorHAnsi" w:cstheme="minorHAnsi"/>
        </w:rPr>
        <w:t xml:space="preserve">Aus III ergibt sich mit </w:t>
      </w:r>
      <m:oMath>
        <m:sSub>
          <m:sSubPr>
            <m:ctrlPr>
              <w:rPr>
                <w:rFonts w:ascii="Cambria Math" w:eastAsiaTheme="minorEastAsia" w:hAnsi="Cambria Math" w:cstheme="minorHAnsi"/>
                <w:i/>
              </w:rPr>
            </m:ctrlPr>
          </m:sSubPr>
          <m:e>
            <m:r>
              <w:rPr>
                <w:rFonts w:ascii="Cambria Math" w:eastAsiaTheme="minorEastAsia" w:hAnsi="Cambria Math" w:cstheme="minorHAnsi"/>
              </w:rPr>
              <m:t>v</m:t>
            </m:r>
          </m:e>
          <m:sub>
            <m:r>
              <w:rPr>
                <w:rFonts w:ascii="Cambria Math" w:eastAsiaTheme="minorEastAsia" w:hAnsi="Cambria Math" w:cstheme="minorHAnsi"/>
              </w:rPr>
              <m:t>0</m:t>
            </m:r>
          </m:sub>
        </m:sSub>
        <m:r>
          <w:rPr>
            <w:rFonts w:ascii="Cambria Math" w:eastAsiaTheme="minorEastAsia" w:hAnsi="Cambria Math" w:cstheme="minorHAnsi"/>
          </w:rPr>
          <m:t>=</m:t>
        </m:r>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B</m:t>
            </m:r>
          </m:sub>
        </m:sSub>
        <m:r>
          <w:rPr>
            <w:rFonts w:ascii="Cambria Math" w:hAnsi="Cambria Math" w:cstheme="minorHAnsi"/>
          </w:rPr>
          <m:t>=10,85</m:t>
        </m:r>
        <m:f>
          <m:fPr>
            <m:ctrlPr>
              <w:rPr>
                <w:rFonts w:ascii="Cambria Math" w:hAnsi="Cambria Math" w:cstheme="minorHAnsi"/>
                <w:i/>
              </w:rPr>
            </m:ctrlPr>
          </m:fPr>
          <m:num>
            <m:r>
              <w:rPr>
                <w:rFonts w:ascii="Cambria Math" w:hAnsi="Cambria Math" w:cstheme="minorHAnsi"/>
              </w:rPr>
              <m:t>m</m:t>
            </m:r>
          </m:num>
          <m:den>
            <m:r>
              <w:rPr>
                <w:rFonts w:ascii="Cambria Math" w:hAnsi="Cambria Math" w:cstheme="minorHAnsi"/>
              </w:rPr>
              <m:t>s</m:t>
            </m:r>
          </m:den>
        </m:f>
      </m:oMath>
      <w:r w:rsidRPr="00316509">
        <w:rPr>
          <w:rFonts w:asciiTheme="minorHAnsi" w:eastAsiaTheme="minorEastAsia" w:hAnsiTheme="minorHAnsi" w:cstheme="minorHAnsi"/>
        </w:rPr>
        <w:t xml:space="preserve"> , x=l=4,47m und </w:t>
      </w:r>
      <m:oMath>
        <m:r>
          <w:rPr>
            <w:rFonts w:ascii="Cambria Math" w:hAnsi="Cambria Math" w:cstheme="minorHAnsi"/>
          </w:rPr>
          <m:t>a≈4,39</m:t>
        </m:r>
        <m:f>
          <m:fPr>
            <m:ctrlPr>
              <w:rPr>
                <w:rFonts w:ascii="Cambria Math" w:hAnsi="Cambria Math" w:cstheme="minorHAnsi"/>
                <w:i/>
              </w:rPr>
            </m:ctrlPr>
          </m:fPr>
          <m:num>
            <m:r>
              <w:rPr>
                <w:rFonts w:ascii="Cambria Math" w:hAnsi="Cambria Math" w:cstheme="minorHAnsi"/>
              </w:rPr>
              <m:t>m</m:t>
            </m:r>
          </m:num>
          <m:den>
            <m:sSup>
              <m:sSupPr>
                <m:ctrlPr>
                  <w:rPr>
                    <w:rFonts w:ascii="Cambria Math" w:hAnsi="Cambria Math" w:cstheme="minorHAnsi"/>
                    <w:i/>
                  </w:rPr>
                </m:ctrlPr>
              </m:sSupPr>
              <m:e>
                <m:r>
                  <w:rPr>
                    <w:rFonts w:ascii="Cambria Math" w:hAnsi="Cambria Math" w:cstheme="minorHAnsi"/>
                  </w:rPr>
                  <m:t>s</m:t>
                </m:r>
              </m:e>
              <m:sup>
                <m:r>
                  <w:rPr>
                    <w:rFonts w:ascii="Cambria Math" w:hAnsi="Cambria Math" w:cstheme="minorHAnsi"/>
                  </w:rPr>
                  <m:t>2</m:t>
                </m:r>
              </m:sup>
            </m:sSup>
          </m:den>
        </m:f>
      </m:oMath>
      <w:r w:rsidRPr="00316509">
        <w:rPr>
          <w:rFonts w:asciiTheme="minorHAnsi" w:eastAsiaTheme="minorEastAsia" w:hAnsiTheme="minorHAnsi" w:cstheme="minorHAnsi"/>
        </w:rPr>
        <w:t xml:space="preserve">  die quadratische Gleichung für t:  </w:t>
      </w:r>
      <m:oMath>
        <m:r>
          <w:rPr>
            <w:rFonts w:ascii="Cambria Math" w:eastAsiaTheme="minorEastAsia" w:hAnsi="Cambria Math" w:cstheme="minorHAnsi"/>
          </w:rPr>
          <m:t>0=</m:t>
        </m:r>
        <m:sSub>
          <m:sSubPr>
            <m:ctrlPr>
              <w:rPr>
                <w:rFonts w:ascii="Cambria Math" w:eastAsiaTheme="minorEastAsia" w:hAnsi="Cambria Math" w:cstheme="minorHAnsi"/>
                <w:i/>
              </w:rPr>
            </m:ctrlPr>
          </m:sSubPr>
          <m:e>
            <m:f>
              <m:fPr>
                <m:ctrlPr>
                  <w:rPr>
                    <w:rFonts w:ascii="Cambria Math" w:eastAsiaTheme="minorEastAsia" w:hAnsi="Cambria Math" w:cstheme="minorHAnsi"/>
                    <w:i/>
                  </w:rPr>
                </m:ctrlPr>
              </m:fPr>
              <m:num>
                <m:r>
                  <w:rPr>
                    <w:rFonts w:ascii="Cambria Math" w:eastAsiaTheme="minorEastAsia" w:hAnsi="Cambria Math" w:cstheme="minorHAnsi"/>
                  </w:rPr>
                  <m:t>1</m:t>
                </m:r>
              </m:num>
              <m:den>
                <m:r>
                  <w:rPr>
                    <w:rFonts w:ascii="Cambria Math" w:eastAsiaTheme="minorEastAsia" w:hAnsi="Cambria Math" w:cstheme="minorHAnsi"/>
                  </w:rPr>
                  <m:t>2</m:t>
                </m:r>
              </m:den>
            </m:f>
            <m:r>
              <w:rPr>
                <w:rFonts w:ascii="Cambria Math" w:eastAsiaTheme="minorEastAsia" w:hAnsi="Cambria Math" w:cstheme="minorHAnsi"/>
              </w:rPr>
              <m:t>∙a∙</m:t>
            </m:r>
            <m:sSup>
              <m:sSupPr>
                <m:ctrlPr>
                  <w:rPr>
                    <w:rFonts w:ascii="Cambria Math" w:eastAsiaTheme="minorEastAsia" w:hAnsi="Cambria Math" w:cstheme="minorHAnsi"/>
                    <w:i/>
                  </w:rPr>
                </m:ctrlPr>
              </m:sSupPr>
              <m:e>
                <m:r>
                  <w:rPr>
                    <w:rFonts w:ascii="Cambria Math" w:eastAsiaTheme="minorEastAsia" w:hAnsi="Cambria Math" w:cstheme="minorHAnsi"/>
                  </w:rPr>
                  <m:t>t</m:t>
                </m:r>
              </m:e>
              <m:sup>
                <m:r>
                  <w:rPr>
                    <w:rFonts w:ascii="Cambria Math" w:eastAsiaTheme="minorEastAsia" w:hAnsi="Cambria Math" w:cstheme="minorHAnsi"/>
                  </w:rPr>
                  <m:t>2</m:t>
                </m:r>
              </m:sup>
            </m:sSup>
            <m:r>
              <w:rPr>
                <w:rFonts w:ascii="Cambria Math" w:eastAsiaTheme="minorEastAsia" w:hAnsi="Cambria Math" w:cstheme="minorHAnsi"/>
              </w:rPr>
              <m:t>-v</m:t>
            </m:r>
          </m:e>
          <m:sub>
            <m:r>
              <w:rPr>
                <w:rFonts w:ascii="Cambria Math" w:eastAsiaTheme="minorEastAsia" w:hAnsi="Cambria Math" w:cstheme="minorHAnsi"/>
              </w:rPr>
              <m:t>0</m:t>
            </m:r>
          </m:sub>
        </m:sSub>
        <m:r>
          <w:rPr>
            <w:rFonts w:ascii="Cambria Math" w:eastAsiaTheme="minorEastAsia" w:hAnsi="Cambria Math" w:cstheme="minorHAnsi"/>
          </w:rPr>
          <m:t>∙t</m:t>
        </m:r>
      </m:oMath>
      <w:r w:rsidRPr="00316509">
        <w:rPr>
          <w:rFonts w:asciiTheme="minorHAnsi" w:eastAsiaTheme="minorEastAsia" w:hAnsiTheme="minorHAnsi" w:cstheme="minorHAnsi"/>
        </w:rPr>
        <w:t xml:space="preserve"> +l . Die Lösungen lauten: </w:t>
      </w:r>
      <m:oMath>
        <m:sSub>
          <m:sSubPr>
            <m:ctrlPr>
              <w:rPr>
                <w:rFonts w:ascii="Cambria Math" w:eastAsiaTheme="minorEastAsia" w:hAnsi="Cambria Math" w:cstheme="minorHAnsi"/>
                <w:i/>
              </w:rPr>
            </m:ctrlPr>
          </m:sSubPr>
          <m:e>
            <m:r>
              <w:rPr>
                <w:rFonts w:ascii="Cambria Math" w:eastAsiaTheme="minorEastAsia" w:hAnsi="Cambria Math" w:cstheme="minorHAnsi"/>
              </w:rPr>
              <m:t>t</m:t>
            </m:r>
          </m:e>
          <m:sub>
            <m:r>
              <w:rPr>
                <w:rFonts w:ascii="Cambria Math" w:eastAsiaTheme="minorEastAsia" w:hAnsi="Cambria Math" w:cstheme="minorHAnsi"/>
              </w:rPr>
              <m:t>1</m:t>
            </m:r>
          </m:sub>
        </m:sSub>
        <m:r>
          <w:rPr>
            <w:rFonts w:ascii="Cambria Math" w:eastAsiaTheme="minorEastAsia" w:hAnsi="Cambria Math" w:cstheme="minorHAnsi"/>
          </w:rPr>
          <m:t>=</m:t>
        </m:r>
        <m:f>
          <m:fPr>
            <m:ctrlPr>
              <w:rPr>
                <w:rFonts w:ascii="Cambria Math" w:eastAsiaTheme="minorEastAsia" w:hAnsi="Cambria Math" w:cstheme="minorHAnsi"/>
                <w:i/>
              </w:rPr>
            </m:ctrlPr>
          </m:fPr>
          <m:num>
            <m:sSub>
              <m:sSubPr>
                <m:ctrlPr>
                  <w:rPr>
                    <w:rFonts w:ascii="Cambria Math" w:eastAsiaTheme="minorEastAsia" w:hAnsi="Cambria Math" w:cstheme="minorHAnsi"/>
                    <w:i/>
                  </w:rPr>
                </m:ctrlPr>
              </m:sSubPr>
              <m:e>
                <m:r>
                  <w:rPr>
                    <w:rFonts w:ascii="Cambria Math" w:eastAsiaTheme="minorEastAsia" w:hAnsi="Cambria Math" w:cstheme="minorHAnsi"/>
                  </w:rPr>
                  <m:t>v</m:t>
                </m:r>
              </m:e>
              <m:sub>
                <m:r>
                  <w:rPr>
                    <w:rFonts w:ascii="Cambria Math" w:eastAsiaTheme="minorEastAsia" w:hAnsi="Cambria Math" w:cstheme="minorHAnsi"/>
                  </w:rPr>
                  <m:t>0</m:t>
                </m:r>
              </m:sub>
            </m:sSub>
          </m:num>
          <m:den>
            <m:r>
              <w:rPr>
                <w:rFonts w:ascii="Cambria Math" w:eastAsiaTheme="minorEastAsia" w:hAnsi="Cambria Math" w:cstheme="minorHAnsi"/>
              </w:rPr>
              <m:t>a</m:t>
            </m:r>
          </m:den>
        </m:f>
        <m:r>
          <w:rPr>
            <w:rFonts w:ascii="Cambria Math" w:eastAsiaTheme="minorEastAsia" w:hAnsi="Cambria Math" w:cstheme="minorHAnsi"/>
          </w:rPr>
          <m:t>-</m:t>
        </m:r>
        <m:rad>
          <m:radPr>
            <m:degHide m:val="1"/>
            <m:ctrlPr>
              <w:rPr>
                <w:rFonts w:ascii="Cambria Math" w:eastAsiaTheme="minorEastAsia" w:hAnsi="Cambria Math" w:cstheme="minorHAnsi"/>
                <w:i/>
              </w:rPr>
            </m:ctrlPr>
          </m:radPr>
          <m:deg/>
          <m:e>
            <m:sSup>
              <m:sSupPr>
                <m:ctrlPr>
                  <w:rPr>
                    <w:rFonts w:ascii="Cambria Math" w:eastAsiaTheme="minorEastAsia" w:hAnsi="Cambria Math" w:cstheme="minorHAnsi"/>
                    <w:i/>
                  </w:rPr>
                </m:ctrlPr>
              </m:sSupPr>
              <m:e>
                <m:d>
                  <m:dPr>
                    <m:ctrlPr>
                      <w:rPr>
                        <w:rFonts w:ascii="Cambria Math" w:eastAsiaTheme="minorEastAsia" w:hAnsi="Cambria Math" w:cstheme="minorHAnsi"/>
                        <w:i/>
                      </w:rPr>
                    </m:ctrlPr>
                  </m:dPr>
                  <m:e>
                    <m:f>
                      <m:fPr>
                        <m:ctrlPr>
                          <w:rPr>
                            <w:rFonts w:ascii="Cambria Math" w:eastAsiaTheme="minorEastAsia" w:hAnsi="Cambria Math" w:cstheme="minorHAnsi"/>
                            <w:i/>
                          </w:rPr>
                        </m:ctrlPr>
                      </m:fPr>
                      <m:num>
                        <m:sSub>
                          <m:sSubPr>
                            <m:ctrlPr>
                              <w:rPr>
                                <w:rFonts w:ascii="Cambria Math" w:eastAsiaTheme="minorEastAsia" w:hAnsi="Cambria Math" w:cstheme="minorHAnsi"/>
                                <w:i/>
                              </w:rPr>
                            </m:ctrlPr>
                          </m:sSubPr>
                          <m:e>
                            <m:r>
                              <w:rPr>
                                <w:rFonts w:ascii="Cambria Math" w:eastAsiaTheme="minorEastAsia" w:hAnsi="Cambria Math" w:cstheme="minorHAnsi"/>
                              </w:rPr>
                              <m:t>v</m:t>
                            </m:r>
                          </m:e>
                          <m:sub>
                            <m:r>
                              <w:rPr>
                                <w:rFonts w:ascii="Cambria Math" w:eastAsiaTheme="minorEastAsia" w:hAnsi="Cambria Math" w:cstheme="minorHAnsi"/>
                              </w:rPr>
                              <m:t>0</m:t>
                            </m:r>
                          </m:sub>
                        </m:sSub>
                      </m:num>
                      <m:den>
                        <m:r>
                          <w:rPr>
                            <w:rFonts w:ascii="Cambria Math" w:eastAsiaTheme="minorEastAsia" w:hAnsi="Cambria Math" w:cstheme="minorHAnsi"/>
                          </w:rPr>
                          <m:t>a</m:t>
                        </m:r>
                      </m:den>
                    </m:f>
                  </m:e>
                </m:d>
              </m:e>
              <m:sup>
                <m:r>
                  <w:rPr>
                    <w:rFonts w:ascii="Cambria Math" w:eastAsiaTheme="minorEastAsia" w:hAnsi="Cambria Math" w:cstheme="minorHAnsi"/>
                  </w:rPr>
                  <m:t>2</m:t>
                </m:r>
              </m:sup>
            </m:sSup>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2∙l</m:t>
                </m:r>
              </m:num>
              <m:den>
                <m:r>
                  <w:rPr>
                    <w:rFonts w:ascii="Cambria Math" w:eastAsiaTheme="minorEastAsia" w:hAnsi="Cambria Math" w:cstheme="minorHAnsi"/>
                  </w:rPr>
                  <m:t>a</m:t>
                </m:r>
              </m:den>
            </m:f>
            <m:r>
              <w:rPr>
                <w:rFonts w:ascii="Cambria Math" w:eastAsiaTheme="minorEastAsia" w:hAnsi="Cambria Math" w:cstheme="minorHAnsi"/>
              </w:rPr>
              <m:t xml:space="preserve"> </m:t>
            </m:r>
          </m:e>
        </m:rad>
        <m:r>
          <w:rPr>
            <w:rFonts w:ascii="Cambria Math" w:eastAsiaTheme="minorEastAsia" w:hAnsi="Cambria Math" w:cstheme="minorHAnsi"/>
          </w:rPr>
          <m:t>≈0,454s</m:t>
        </m:r>
      </m:oMath>
      <w:r w:rsidRPr="00316509">
        <w:rPr>
          <w:rFonts w:asciiTheme="minorHAnsi" w:eastAsiaTheme="minorEastAsia" w:hAnsiTheme="minorHAnsi" w:cstheme="minorHAnsi"/>
        </w:rPr>
        <w:t xml:space="preserve">   und </w:t>
      </w:r>
      <m:oMath>
        <m:sSub>
          <m:sSubPr>
            <m:ctrlPr>
              <w:rPr>
                <w:rFonts w:ascii="Cambria Math" w:eastAsiaTheme="minorEastAsia" w:hAnsi="Cambria Math" w:cstheme="minorHAnsi"/>
                <w:i/>
              </w:rPr>
            </m:ctrlPr>
          </m:sSubPr>
          <m:e>
            <m:r>
              <w:rPr>
                <w:rFonts w:ascii="Cambria Math" w:eastAsiaTheme="minorEastAsia" w:hAnsi="Cambria Math" w:cstheme="minorHAnsi"/>
              </w:rPr>
              <m:t>t</m:t>
            </m:r>
          </m:e>
          <m:sub>
            <m:r>
              <w:rPr>
                <w:rFonts w:ascii="Cambria Math" w:eastAsiaTheme="minorEastAsia" w:hAnsi="Cambria Math" w:cstheme="minorHAnsi"/>
              </w:rPr>
              <m:t>2</m:t>
            </m:r>
          </m:sub>
        </m:sSub>
        <m:r>
          <w:rPr>
            <w:rFonts w:ascii="Cambria Math" w:eastAsiaTheme="minorEastAsia" w:hAnsi="Cambria Math" w:cstheme="minorHAnsi"/>
          </w:rPr>
          <m:t>=</m:t>
        </m:r>
        <m:f>
          <m:fPr>
            <m:ctrlPr>
              <w:rPr>
                <w:rFonts w:ascii="Cambria Math" w:eastAsiaTheme="minorEastAsia" w:hAnsi="Cambria Math" w:cstheme="minorHAnsi"/>
                <w:i/>
              </w:rPr>
            </m:ctrlPr>
          </m:fPr>
          <m:num>
            <m:sSub>
              <m:sSubPr>
                <m:ctrlPr>
                  <w:rPr>
                    <w:rFonts w:ascii="Cambria Math" w:eastAsiaTheme="minorEastAsia" w:hAnsi="Cambria Math" w:cstheme="minorHAnsi"/>
                    <w:i/>
                  </w:rPr>
                </m:ctrlPr>
              </m:sSubPr>
              <m:e>
                <m:r>
                  <w:rPr>
                    <w:rFonts w:ascii="Cambria Math" w:eastAsiaTheme="minorEastAsia" w:hAnsi="Cambria Math" w:cstheme="minorHAnsi"/>
                  </w:rPr>
                  <m:t>v</m:t>
                </m:r>
              </m:e>
              <m:sub>
                <m:r>
                  <w:rPr>
                    <w:rFonts w:ascii="Cambria Math" w:eastAsiaTheme="minorEastAsia" w:hAnsi="Cambria Math" w:cstheme="minorHAnsi"/>
                  </w:rPr>
                  <m:t>0</m:t>
                </m:r>
              </m:sub>
            </m:sSub>
          </m:num>
          <m:den>
            <m:r>
              <w:rPr>
                <w:rFonts w:ascii="Cambria Math" w:eastAsiaTheme="minorEastAsia" w:hAnsi="Cambria Math" w:cstheme="minorHAnsi"/>
              </w:rPr>
              <m:t>a</m:t>
            </m:r>
          </m:den>
        </m:f>
        <m:r>
          <w:rPr>
            <w:rFonts w:ascii="Cambria Math" w:eastAsiaTheme="minorEastAsia" w:hAnsi="Cambria Math" w:cstheme="minorHAnsi"/>
          </w:rPr>
          <m:t>+</m:t>
        </m:r>
        <m:rad>
          <m:radPr>
            <m:degHide m:val="1"/>
            <m:ctrlPr>
              <w:rPr>
                <w:rFonts w:ascii="Cambria Math" w:eastAsiaTheme="minorEastAsia" w:hAnsi="Cambria Math" w:cstheme="minorHAnsi"/>
                <w:i/>
              </w:rPr>
            </m:ctrlPr>
          </m:radPr>
          <m:deg/>
          <m:e>
            <m:sSup>
              <m:sSupPr>
                <m:ctrlPr>
                  <w:rPr>
                    <w:rFonts w:ascii="Cambria Math" w:eastAsiaTheme="minorEastAsia" w:hAnsi="Cambria Math" w:cstheme="minorHAnsi"/>
                    <w:i/>
                  </w:rPr>
                </m:ctrlPr>
              </m:sSupPr>
              <m:e>
                <m:d>
                  <m:dPr>
                    <m:ctrlPr>
                      <w:rPr>
                        <w:rFonts w:ascii="Cambria Math" w:eastAsiaTheme="minorEastAsia" w:hAnsi="Cambria Math" w:cstheme="minorHAnsi"/>
                        <w:i/>
                      </w:rPr>
                    </m:ctrlPr>
                  </m:dPr>
                  <m:e>
                    <m:f>
                      <m:fPr>
                        <m:ctrlPr>
                          <w:rPr>
                            <w:rFonts w:ascii="Cambria Math" w:eastAsiaTheme="minorEastAsia" w:hAnsi="Cambria Math" w:cstheme="minorHAnsi"/>
                            <w:i/>
                          </w:rPr>
                        </m:ctrlPr>
                      </m:fPr>
                      <m:num>
                        <m:sSub>
                          <m:sSubPr>
                            <m:ctrlPr>
                              <w:rPr>
                                <w:rFonts w:ascii="Cambria Math" w:eastAsiaTheme="minorEastAsia" w:hAnsi="Cambria Math" w:cstheme="minorHAnsi"/>
                                <w:i/>
                              </w:rPr>
                            </m:ctrlPr>
                          </m:sSubPr>
                          <m:e>
                            <m:r>
                              <w:rPr>
                                <w:rFonts w:ascii="Cambria Math" w:eastAsiaTheme="minorEastAsia" w:hAnsi="Cambria Math" w:cstheme="minorHAnsi"/>
                              </w:rPr>
                              <m:t>v</m:t>
                            </m:r>
                          </m:e>
                          <m:sub>
                            <m:r>
                              <w:rPr>
                                <w:rFonts w:ascii="Cambria Math" w:eastAsiaTheme="minorEastAsia" w:hAnsi="Cambria Math" w:cstheme="minorHAnsi"/>
                              </w:rPr>
                              <m:t>0</m:t>
                            </m:r>
                          </m:sub>
                        </m:sSub>
                      </m:num>
                      <m:den>
                        <m:r>
                          <w:rPr>
                            <w:rFonts w:ascii="Cambria Math" w:eastAsiaTheme="minorEastAsia" w:hAnsi="Cambria Math" w:cstheme="minorHAnsi"/>
                          </w:rPr>
                          <m:t>a</m:t>
                        </m:r>
                      </m:den>
                    </m:f>
                  </m:e>
                </m:d>
              </m:e>
              <m:sup>
                <m:r>
                  <w:rPr>
                    <w:rFonts w:ascii="Cambria Math" w:eastAsiaTheme="minorEastAsia" w:hAnsi="Cambria Math" w:cstheme="minorHAnsi"/>
                  </w:rPr>
                  <m:t>2</m:t>
                </m:r>
              </m:sup>
            </m:sSup>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2∙l</m:t>
                </m:r>
              </m:num>
              <m:den>
                <m:r>
                  <w:rPr>
                    <w:rFonts w:ascii="Cambria Math" w:eastAsiaTheme="minorEastAsia" w:hAnsi="Cambria Math" w:cstheme="minorHAnsi"/>
                  </w:rPr>
                  <m:t>a</m:t>
                </m:r>
              </m:den>
            </m:f>
            <m:r>
              <w:rPr>
                <w:rFonts w:ascii="Cambria Math" w:eastAsiaTheme="minorEastAsia" w:hAnsi="Cambria Math" w:cstheme="minorHAnsi"/>
              </w:rPr>
              <m:t xml:space="preserve"> </m:t>
            </m:r>
          </m:e>
        </m:rad>
        <m:r>
          <w:rPr>
            <w:rFonts w:ascii="Cambria Math" w:eastAsiaTheme="minorEastAsia" w:hAnsi="Cambria Math" w:cstheme="minorHAnsi"/>
          </w:rPr>
          <m:t>≈4,49s</m:t>
        </m:r>
      </m:oMath>
      <w:r w:rsidRPr="00316509">
        <w:rPr>
          <w:rFonts w:asciiTheme="minorHAnsi" w:eastAsiaTheme="minorEastAsia" w:hAnsiTheme="minorHAnsi" w:cstheme="minorHAnsi"/>
        </w:rPr>
        <w:t>. Die Zeit für das Bahnteil P beträgt t</w:t>
      </w:r>
      <w:r w:rsidRPr="00316509">
        <w:rPr>
          <w:rFonts w:asciiTheme="minorHAnsi" w:eastAsiaTheme="minorEastAsia" w:hAnsiTheme="minorHAnsi" w:cstheme="minorHAnsi"/>
          <w:vertAlign w:val="subscript"/>
        </w:rPr>
        <w:t>4</w:t>
      </w:r>
      <w:r w:rsidRPr="00316509">
        <w:rPr>
          <w:rFonts w:asciiTheme="minorHAnsi" w:eastAsiaTheme="minorEastAsia" w:hAnsiTheme="minorHAnsi" w:cstheme="minorHAnsi"/>
        </w:rPr>
        <w:t>=0,454s.</w:t>
      </w:r>
    </w:p>
    <w:p w14:paraId="2298F5EB" w14:textId="77777777" w:rsidR="00343BE1" w:rsidRPr="00316509" w:rsidRDefault="00343BE1" w:rsidP="00343BE1">
      <w:pPr>
        <w:spacing w:after="0"/>
        <w:rPr>
          <w:rFonts w:asciiTheme="minorHAnsi" w:eastAsiaTheme="minorEastAsia" w:hAnsiTheme="minorHAnsi" w:cstheme="minorHAnsi"/>
        </w:rPr>
      </w:pPr>
    </w:p>
    <w:p w14:paraId="611EF776" w14:textId="77777777" w:rsidR="00343BE1" w:rsidRPr="00316509" w:rsidRDefault="00343BE1" w:rsidP="00343BE1">
      <w:pPr>
        <w:spacing w:after="0"/>
        <w:rPr>
          <w:rFonts w:asciiTheme="minorHAnsi" w:eastAsiaTheme="minorEastAsia" w:hAnsiTheme="minorHAnsi" w:cstheme="minorHAnsi"/>
        </w:rPr>
      </w:pPr>
      <w:r w:rsidRPr="00316509">
        <w:rPr>
          <w:rFonts w:asciiTheme="minorHAnsi" w:eastAsiaTheme="minorEastAsia" w:hAnsiTheme="minorHAnsi" w:cstheme="minorHAnsi"/>
        </w:rPr>
        <w:t>Anmerkung: Die Zeit t</w:t>
      </w:r>
      <w:r w:rsidRPr="00316509">
        <w:rPr>
          <w:rFonts w:asciiTheme="minorHAnsi" w:eastAsiaTheme="minorEastAsia" w:hAnsiTheme="minorHAnsi" w:cstheme="minorHAnsi"/>
          <w:vertAlign w:val="subscript"/>
        </w:rPr>
        <w:t>2</w:t>
      </w:r>
      <w:r w:rsidRPr="00316509">
        <w:rPr>
          <w:rFonts w:asciiTheme="minorHAnsi" w:eastAsiaTheme="minorEastAsia" w:hAnsiTheme="minorHAnsi" w:cstheme="minorHAnsi"/>
        </w:rPr>
        <w:t xml:space="preserve"> beschreibt den Fall, dass die Kugel bis zum Stillstand die schiefe Ebene hochläuft und dann wieder runter läuft und bei l mit einer negativen Geschwindigkeit ankommt. Wie mit dem Energiesatz ergibt sich hier mit II dieselbe Endgeschwindigkeit </w:t>
      </w:r>
      <m:oMath>
        <m:sSub>
          <m:sSubPr>
            <m:ctrlPr>
              <w:rPr>
                <w:rFonts w:ascii="Cambria Math" w:eastAsiaTheme="minorEastAsia" w:hAnsi="Cambria Math" w:cstheme="minorHAnsi"/>
                <w:i/>
              </w:rPr>
            </m:ctrlPr>
          </m:sSubPr>
          <m:e>
            <m:r>
              <w:rPr>
                <w:rFonts w:ascii="Cambria Math" w:eastAsiaTheme="minorEastAsia" w:hAnsi="Cambria Math" w:cstheme="minorHAnsi"/>
              </w:rPr>
              <m:t>v</m:t>
            </m:r>
          </m:e>
          <m:sub>
            <m:r>
              <w:rPr>
                <w:rFonts w:ascii="Cambria Math" w:eastAsiaTheme="minorEastAsia" w:hAnsi="Cambria Math" w:cstheme="minorHAnsi"/>
              </w:rPr>
              <m:t>p</m:t>
            </m:r>
          </m:sub>
        </m:sSub>
        <m:r>
          <w:rPr>
            <w:rFonts w:ascii="Cambria Math" w:eastAsiaTheme="minorEastAsia" w:hAnsi="Cambria Math" w:cstheme="minorHAnsi"/>
          </w:rPr>
          <m:t>=</m:t>
        </m:r>
        <m:r>
          <w:rPr>
            <w:rFonts w:ascii="Cambria Math" w:hAnsi="Cambria Math" w:cstheme="minorHAnsi"/>
          </w:rPr>
          <m:t>10,85</m:t>
        </m:r>
        <m:f>
          <m:fPr>
            <m:ctrlPr>
              <w:rPr>
                <w:rFonts w:ascii="Cambria Math" w:hAnsi="Cambria Math" w:cstheme="minorHAnsi"/>
                <w:i/>
              </w:rPr>
            </m:ctrlPr>
          </m:fPr>
          <m:num>
            <m:r>
              <w:rPr>
                <w:rFonts w:ascii="Cambria Math" w:hAnsi="Cambria Math" w:cstheme="minorHAnsi"/>
              </w:rPr>
              <m:t>m</m:t>
            </m:r>
          </m:num>
          <m:den>
            <m:r>
              <w:rPr>
                <w:rFonts w:ascii="Cambria Math" w:hAnsi="Cambria Math" w:cstheme="minorHAnsi"/>
              </w:rPr>
              <m:t>s</m:t>
            </m:r>
          </m:den>
        </m:f>
        <m:r>
          <w:rPr>
            <w:rFonts w:ascii="Cambria Math" w:hAnsi="Cambria Math" w:cstheme="minorHAnsi"/>
          </w:rPr>
          <m:t>-4,39</m:t>
        </m:r>
        <m:f>
          <m:fPr>
            <m:ctrlPr>
              <w:rPr>
                <w:rFonts w:ascii="Cambria Math" w:hAnsi="Cambria Math" w:cstheme="minorHAnsi"/>
                <w:i/>
              </w:rPr>
            </m:ctrlPr>
          </m:fPr>
          <m:num>
            <m:r>
              <w:rPr>
                <w:rFonts w:ascii="Cambria Math" w:hAnsi="Cambria Math" w:cstheme="minorHAnsi"/>
              </w:rPr>
              <m:t>m</m:t>
            </m:r>
          </m:num>
          <m:den>
            <m:sSup>
              <m:sSupPr>
                <m:ctrlPr>
                  <w:rPr>
                    <w:rFonts w:ascii="Cambria Math" w:hAnsi="Cambria Math" w:cstheme="minorHAnsi"/>
                    <w:i/>
                  </w:rPr>
                </m:ctrlPr>
              </m:sSupPr>
              <m:e>
                <m:r>
                  <w:rPr>
                    <w:rFonts w:ascii="Cambria Math" w:hAnsi="Cambria Math" w:cstheme="minorHAnsi"/>
                  </w:rPr>
                  <m:t>s</m:t>
                </m:r>
              </m:e>
              <m:sup>
                <m:r>
                  <w:rPr>
                    <w:rFonts w:ascii="Cambria Math" w:hAnsi="Cambria Math" w:cstheme="minorHAnsi"/>
                  </w:rPr>
                  <m:t>2</m:t>
                </m:r>
              </m:sup>
            </m:sSup>
          </m:den>
        </m:f>
        <m:r>
          <w:rPr>
            <w:rFonts w:ascii="Cambria Math" w:hAnsi="Cambria Math" w:cstheme="minorHAnsi"/>
          </w:rPr>
          <m:t>∙0,454s≈8,86</m:t>
        </m:r>
        <m:f>
          <m:fPr>
            <m:ctrlPr>
              <w:rPr>
                <w:rFonts w:ascii="Cambria Math" w:hAnsi="Cambria Math" w:cstheme="minorHAnsi"/>
                <w:i/>
              </w:rPr>
            </m:ctrlPr>
          </m:fPr>
          <m:num>
            <m:r>
              <w:rPr>
                <w:rFonts w:ascii="Cambria Math" w:hAnsi="Cambria Math" w:cstheme="minorHAnsi"/>
              </w:rPr>
              <m:t>m</m:t>
            </m:r>
          </m:num>
          <m:den>
            <m:r>
              <w:rPr>
                <w:rFonts w:ascii="Cambria Math" w:hAnsi="Cambria Math" w:cstheme="minorHAnsi"/>
              </w:rPr>
              <m:t>s</m:t>
            </m:r>
          </m:den>
        </m:f>
      </m:oMath>
      <w:r w:rsidRPr="00316509">
        <w:rPr>
          <w:rFonts w:asciiTheme="minorHAnsi" w:eastAsiaTheme="minorEastAsia" w:hAnsiTheme="minorHAnsi" w:cstheme="minorHAnsi"/>
        </w:rPr>
        <w:t>.</w:t>
      </w:r>
    </w:p>
    <w:p w14:paraId="7C084174" w14:textId="77777777" w:rsidR="00343BE1" w:rsidRPr="00316509" w:rsidRDefault="00343BE1" w:rsidP="00343BE1">
      <w:pPr>
        <w:spacing w:after="0"/>
        <w:rPr>
          <w:rFonts w:asciiTheme="minorHAnsi" w:eastAsiaTheme="minorEastAsia" w:hAnsiTheme="minorHAnsi" w:cstheme="minorHAnsi"/>
        </w:rPr>
      </w:pPr>
    </w:p>
    <w:p w14:paraId="63C40C4E" w14:textId="77777777" w:rsidR="00343BE1" w:rsidRPr="00316509" w:rsidRDefault="00343BE1" w:rsidP="00343BE1">
      <w:pPr>
        <w:rPr>
          <w:rFonts w:asciiTheme="minorHAnsi" w:eastAsiaTheme="minorEastAsia" w:hAnsiTheme="minorHAnsi" w:cstheme="minorHAnsi"/>
        </w:rPr>
      </w:pPr>
      <w:r w:rsidRPr="00316509">
        <w:rPr>
          <w:rFonts w:asciiTheme="minorHAnsi" w:eastAsiaTheme="minorEastAsia" w:hAnsiTheme="minorHAnsi" w:cstheme="minorHAnsi"/>
        </w:rPr>
        <w:t xml:space="preserve">Für den Winkel der schiefen Ebene Q </w:t>
      </w:r>
      <w:r w:rsidRPr="00316509">
        <w:rPr>
          <w:rFonts w:asciiTheme="minorHAnsi" w:hAnsiTheme="minorHAnsi" w:cstheme="minorHAnsi"/>
        </w:rPr>
        <w:t xml:space="preserve">ergibt sich derselbe Winkel wie bei P: </w:t>
      </w:r>
      <m:oMath>
        <m:func>
          <m:funcPr>
            <m:ctrlPr>
              <w:rPr>
                <w:rFonts w:ascii="Cambria Math" w:hAnsi="Cambria Math" w:cstheme="minorHAnsi"/>
                <w:i/>
              </w:rPr>
            </m:ctrlPr>
          </m:funcPr>
          <m:fName>
            <m:sSup>
              <m:sSupPr>
                <m:ctrlPr>
                  <w:rPr>
                    <w:rFonts w:ascii="Cambria Math" w:hAnsi="Cambria Math" w:cstheme="minorHAnsi"/>
                    <w:i/>
                  </w:rPr>
                </m:ctrlPr>
              </m:sSupPr>
              <m:e>
                <m:r>
                  <m:rPr>
                    <m:sty m:val="p"/>
                  </m:rPr>
                  <w:rPr>
                    <w:rFonts w:ascii="Cambria Math" w:hAnsi="Cambria Math" w:cstheme="minorHAnsi"/>
                  </w:rPr>
                  <m:t>α=tan</m:t>
                </m:r>
              </m:e>
              <m:sup>
                <m:r>
                  <w:rPr>
                    <w:rFonts w:ascii="Cambria Math" w:hAnsi="Cambria Math" w:cstheme="minorHAnsi"/>
                  </w:rPr>
                  <m:t>-1</m:t>
                </m:r>
              </m:sup>
            </m:sSup>
          </m:fName>
          <m:e>
            <m:r>
              <w:rPr>
                <w:rFonts w:ascii="Cambria Math" w:hAnsi="Cambria Math" w:cstheme="minorHAnsi"/>
              </w:rPr>
              <m:t>(</m:t>
            </m:r>
            <m:f>
              <m:fPr>
                <m:ctrlPr>
                  <w:rPr>
                    <w:rFonts w:ascii="Cambria Math" w:hAnsi="Cambria Math" w:cstheme="minorHAnsi"/>
                    <w:i/>
                  </w:rPr>
                </m:ctrlPr>
              </m:fPr>
              <m:num>
                <m:r>
                  <m:rPr>
                    <m:sty m:val="p"/>
                  </m:rPr>
                  <w:rPr>
                    <w:rFonts w:ascii="Cambria Math" w:hAnsi="Cambria Math" w:cstheme="minorHAnsi"/>
                  </w:rPr>
                  <m:t>Δ</m:t>
                </m:r>
                <m:r>
                  <w:rPr>
                    <w:rFonts w:ascii="Cambria Math" w:hAnsi="Cambria Math" w:cstheme="minorHAnsi"/>
                  </w:rPr>
                  <m:t>y</m:t>
                </m:r>
              </m:num>
              <m:den>
                <m:r>
                  <m:rPr>
                    <m:sty m:val="p"/>
                  </m:rPr>
                  <w:rPr>
                    <w:rFonts w:ascii="Cambria Math" w:hAnsi="Cambria Math" w:cstheme="minorHAnsi"/>
                  </w:rPr>
                  <m:t>Δ</m:t>
                </m:r>
                <m:r>
                  <w:rPr>
                    <w:rFonts w:ascii="Cambria Math" w:hAnsi="Cambria Math" w:cstheme="minorHAnsi"/>
                  </w:rPr>
                  <m:t>x</m:t>
                </m:r>
              </m:den>
            </m:f>
            <m:r>
              <w:rPr>
                <w:rFonts w:ascii="Cambria Math" w:hAnsi="Cambria Math" w:cstheme="minorHAnsi"/>
              </w:rPr>
              <m:t>)=</m:t>
            </m:r>
            <m:func>
              <m:funcPr>
                <m:ctrlPr>
                  <w:rPr>
                    <w:rFonts w:ascii="Cambria Math" w:hAnsi="Cambria Math" w:cstheme="minorHAnsi"/>
                    <w:i/>
                  </w:rPr>
                </m:ctrlPr>
              </m:funcPr>
              <m:fName>
                <m:sSup>
                  <m:sSupPr>
                    <m:ctrlPr>
                      <w:rPr>
                        <w:rFonts w:ascii="Cambria Math" w:hAnsi="Cambria Math" w:cstheme="minorHAnsi"/>
                        <w:i/>
                      </w:rPr>
                    </m:ctrlPr>
                  </m:sSupPr>
                  <m:e>
                    <m:r>
                      <m:rPr>
                        <m:sty m:val="p"/>
                      </m:rPr>
                      <w:rPr>
                        <w:rFonts w:ascii="Cambria Math" w:hAnsi="Cambria Math" w:cstheme="minorHAnsi"/>
                      </w:rPr>
                      <m:t>tan</m:t>
                    </m:r>
                  </m:e>
                  <m:sup>
                    <m:r>
                      <w:rPr>
                        <w:rFonts w:ascii="Cambria Math" w:hAnsi="Cambria Math" w:cstheme="minorHAnsi"/>
                      </w:rPr>
                      <m:t>-1</m:t>
                    </m:r>
                  </m:sup>
                </m:sSup>
              </m:fName>
              <m:e>
                <m:r>
                  <w:rPr>
                    <w:rFonts w:ascii="Cambria Math" w:hAnsi="Cambria Math" w:cstheme="minorHAnsi"/>
                  </w:rPr>
                  <m:t>(</m:t>
                </m:r>
              </m:e>
            </m:func>
            <m:f>
              <m:fPr>
                <m:ctrlPr>
                  <w:rPr>
                    <w:rFonts w:ascii="Cambria Math" w:hAnsi="Cambria Math" w:cstheme="minorHAnsi"/>
                    <w:i/>
                  </w:rPr>
                </m:ctrlPr>
              </m:fPr>
              <m:num>
                <m:r>
                  <w:rPr>
                    <w:rFonts w:ascii="Cambria Math" w:hAnsi="Cambria Math" w:cstheme="minorHAnsi"/>
                  </w:rPr>
                  <m:t>1m</m:t>
                </m:r>
              </m:num>
              <m:den>
                <m:r>
                  <w:rPr>
                    <w:rFonts w:ascii="Cambria Math" w:hAnsi="Cambria Math" w:cstheme="minorHAnsi"/>
                  </w:rPr>
                  <m:t>2m</m:t>
                </m:r>
              </m:den>
            </m:f>
            <m:r>
              <w:rPr>
                <w:rFonts w:ascii="Cambria Math" w:hAnsi="Cambria Math" w:cstheme="minorHAnsi"/>
              </w:rPr>
              <m:t>)</m:t>
            </m:r>
          </m:e>
        </m:func>
        <m:r>
          <w:rPr>
            <w:rFonts w:ascii="Cambria Math" w:hAnsi="Cambria Math" w:cstheme="minorHAnsi"/>
          </w:rPr>
          <m:t>≈26,6°</m:t>
        </m:r>
      </m:oMath>
    </w:p>
    <w:p w14:paraId="7318EE44" w14:textId="77777777" w:rsidR="00343BE1" w:rsidRPr="00316509" w:rsidRDefault="00343BE1" w:rsidP="00343BE1">
      <w:pPr>
        <w:rPr>
          <w:rFonts w:asciiTheme="minorHAnsi" w:eastAsiaTheme="minorEastAsia" w:hAnsiTheme="minorHAnsi" w:cstheme="minorHAnsi"/>
        </w:rPr>
      </w:pPr>
      <w:r w:rsidRPr="00316509">
        <w:rPr>
          <w:rFonts w:asciiTheme="minorHAnsi" w:eastAsiaTheme="minorEastAsia" w:hAnsiTheme="minorHAnsi" w:cstheme="minorHAnsi"/>
        </w:rPr>
        <w:t xml:space="preserve">Die Beschleunigung ist wieder </w:t>
      </w:r>
      <m:oMath>
        <m:r>
          <w:rPr>
            <w:rFonts w:ascii="Cambria Math" w:hAnsi="Cambria Math" w:cstheme="minorHAnsi"/>
          </w:rPr>
          <m:t>a=g∙</m:t>
        </m:r>
        <m:func>
          <m:funcPr>
            <m:ctrlPr>
              <w:rPr>
                <w:rFonts w:ascii="Cambria Math" w:hAnsi="Cambria Math" w:cstheme="minorHAnsi"/>
                <w:i/>
              </w:rPr>
            </m:ctrlPr>
          </m:funcPr>
          <m:fName>
            <m:r>
              <m:rPr>
                <m:sty m:val="p"/>
              </m:rPr>
              <w:rPr>
                <w:rFonts w:ascii="Cambria Math" w:hAnsi="Cambria Math" w:cstheme="minorHAnsi"/>
              </w:rPr>
              <m:t>sin</m:t>
            </m:r>
          </m:fName>
          <m:e>
            <m:r>
              <w:rPr>
                <w:rFonts w:ascii="Cambria Math" w:hAnsi="Cambria Math" w:cstheme="minorHAnsi"/>
              </w:rPr>
              <m:t>26,6°</m:t>
            </m:r>
          </m:e>
        </m:func>
        <m:r>
          <w:rPr>
            <w:rFonts w:ascii="Cambria Math" w:hAnsi="Cambria Math" w:cstheme="minorHAnsi"/>
          </w:rPr>
          <m:t>≈4,39</m:t>
        </m:r>
        <m:f>
          <m:fPr>
            <m:ctrlPr>
              <w:rPr>
                <w:rFonts w:ascii="Cambria Math" w:hAnsi="Cambria Math" w:cstheme="minorHAnsi"/>
                <w:i/>
              </w:rPr>
            </m:ctrlPr>
          </m:fPr>
          <m:num>
            <m:r>
              <w:rPr>
                <w:rFonts w:ascii="Cambria Math" w:hAnsi="Cambria Math" w:cstheme="minorHAnsi"/>
              </w:rPr>
              <m:t>m</m:t>
            </m:r>
          </m:num>
          <m:den>
            <m:sSup>
              <m:sSupPr>
                <m:ctrlPr>
                  <w:rPr>
                    <w:rFonts w:ascii="Cambria Math" w:hAnsi="Cambria Math" w:cstheme="minorHAnsi"/>
                    <w:i/>
                  </w:rPr>
                </m:ctrlPr>
              </m:sSupPr>
              <m:e>
                <m:r>
                  <w:rPr>
                    <w:rFonts w:ascii="Cambria Math" w:hAnsi="Cambria Math" w:cstheme="minorHAnsi"/>
                  </w:rPr>
                  <m:t>s</m:t>
                </m:r>
              </m:e>
              <m:sup>
                <m:r>
                  <w:rPr>
                    <w:rFonts w:ascii="Cambria Math" w:hAnsi="Cambria Math" w:cstheme="minorHAnsi"/>
                  </w:rPr>
                  <m:t>2</m:t>
                </m:r>
              </m:sup>
            </m:sSup>
          </m:den>
        </m:f>
      </m:oMath>
      <w:r w:rsidRPr="00316509">
        <w:rPr>
          <w:rFonts w:asciiTheme="minorHAnsi" w:eastAsiaTheme="minorEastAsia" w:hAnsiTheme="minorHAnsi" w:cstheme="minorHAnsi"/>
        </w:rPr>
        <w:t>.</w:t>
      </w:r>
    </w:p>
    <w:p w14:paraId="1E79900E" w14:textId="77777777" w:rsidR="00343BE1" w:rsidRPr="00316509" w:rsidRDefault="00343BE1" w:rsidP="00343BE1">
      <w:pPr>
        <w:rPr>
          <w:rFonts w:asciiTheme="minorHAnsi" w:eastAsiaTheme="minorEastAsia" w:hAnsiTheme="minorHAnsi" w:cstheme="minorHAnsi"/>
        </w:rPr>
      </w:pPr>
      <w:r w:rsidRPr="00316509">
        <w:rPr>
          <w:rFonts w:asciiTheme="minorHAnsi" w:eastAsiaTheme="minorEastAsia" w:hAnsiTheme="minorHAnsi" w:cstheme="minorHAnsi"/>
        </w:rPr>
        <w:lastRenderedPageBreak/>
        <w:t xml:space="preserve">Analog erhält man aus III mit </w:t>
      </w:r>
      <m:oMath>
        <m:sSub>
          <m:sSubPr>
            <m:ctrlPr>
              <w:rPr>
                <w:rFonts w:ascii="Cambria Math" w:eastAsiaTheme="minorEastAsia" w:hAnsi="Cambria Math" w:cstheme="minorHAnsi"/>
                <w:i/>
              </w:rPr>
            </m:ctrlPr>
          </m:sSubPr>
          <m:e>
            <m:r>
              <w:rPr>
                <w:rFonts w:ascii="Cambria Math" w:eastAsiaTheme="minorEastAsia" w:hAnsi="Cambria Math" w:cstheme="minorHAnsi"/>
              </w:rPr>
              <m:t>v</m:t>
            </m:r>
          </m:e>
          <m:sub>
            <m:r>
              <w:rPr>
                <w:rFonts w:ascii="Cambria Math" w:eastAsiaTheme="minorEastAsia" w:hAnsi="Cambria Math" w:cstheme="minorHAnsi"/>
              </w:rPr>
              <m:t>0</m:t>
            </m:r>
          </m:sub>
        </m:sSub>
        <m:r>
          <w:rPr>
            <w:rFonts w:ascii="Cambria Math" w:eastAsiaTheme="minorEastAsia" w:hAnsi="Cambria Math" w:cstheme="minorHAnsi"/>
          </w:rPr>
          <m:t>=</m:t>
        </m:r>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P</m:t>
            </m:r>
          </m:sub>
        </m:sSub>
        <m:r>
          <w:rPr>
            <w:rFonts w:ascii="Cambria Math" w:hAnsi="Cambria Math" w:cstheme="minorHAnsi"/>
          </w:rPr>
          <m:t>=8,86</m:t>
        </m:r>
        <m:f>
          <m:fPr>
            <m:ctrlPr>
              <w:rPr>
                <w:rFonts w:ascii="Cambria Math" w:hAnsi="Cambria Math" w:cstheme="minorHAnsi"/>
                <w:i/>
              </w:rPr>
            </m:ctrlPr>
          </m:fPr>
          <m:num>
            <m:r>
              <w:rPr>
                <w:rFonts w:ascii="Cambria Math" w:hAnsi="Cambria Math" w:cstheme="minorHAnsi"/>
              </w:rPr>
              <m:t>m</m:t>
            </m:r>
          </m:num>
          <m:den>
            <m:r>
              <w:rPr>
                <w:rFonts w:ascii="Cambria Math" w:hAnsi="Cambria Math" w:cstheme="minorHAnsi"/>
              </w:rPr>
              <m:t>s</m:t>
            </m:r>
          </m:den>
        </m:f>
      </m:oMath>
      <w:r w:rsidRPr="00316509">
        <w:rPr>
          <w:rFonts w:asciiTheme="minorHAnsi" w:eastAsiaTheme="minorEastAsia" w:hAnsiTheme="minorHAnsi" w:cstheme="minorHAnsi"/>
        </w:rPr>
        <w:t xml:space="preserve"> , x=l=2,23m und </w:t>
      </w:r>
      <m:oMath>
        <m:r>
          <w:rPr>
            <w:rFonts w:ascii="Cambria Math" w:hAnsi="Cambria Math" w:cstheme="minorHAnsi"/>
          </w:rPr>
          <m:t>a≈4,39</m:t>
        </m:r>
        <m:f>
          <m:fPr>
            <m:ctrlPr>
              <w:rPr>
                <w:rFonts w:ascii="Cambria Math" w:hAnsi="Cambria Math" w:cstheme="minorHAnsi"/>
                <w:i/>
              </w:rPr>
            </m:ctrlPr>
          </m:fPr>
          <m:num>
            <m:r>
              <w:rPr>
                <w:rFonts w:ascii="Cambria Math" w:hAnsi="Cambria Math" w:cstheme="minorHAnsi"/>
              </w:rPr>
              <m:t>m</m:t>
            </m:r>
          </m:num>
          <m:den>
            <m:sSup>
              <m:sSupPr>
                <m:ctrlPr>
                  <w:rPr>
                    <w:rFonts w:ascii="Cambria Math" w:hAnsi="Cambria Math" w:cstheme="minorHAnsi"/>
                    <w:i/>
                  </w:rPr>
                </m:ctrlPr>
              </m:sSupPr>
              <m:e>
                <m:r>
                  <w:rPr>
                    <w:rFonts w:ascii="Cambria Math" w:hAnsi="Cambria Math" w:cstheme="minorHAnsi"/>
                  </w:rPr>
                  <m:t>s</m:t>
                </m:r>
              </m:e>
              <m:sup>
                <m:r>
                  <w:rPr>
                    <w:rFonts w:ascii="Cambria Math" w:hAnsi="Cambria Math" w:cstheme="minorHAnsi"/>
                  </w:rPr>
                  <m:t>2</m:t>
                </m:r>
              </m:sup>
            </m:sSup>
          </m:den>
        </m:f>
      </m:oMath>
      <w:r w:rsidRPr="00316509">
        <w:rPr>
          <w:rFonts w:asciiTheme="minorHAnsi" w:eastAsiaTheme="minorEastAsia" w:hAnsiTheme="minorHAnsi" w:cstheme="minorHAnsi"/>
        </w:rPr>
        <w:t xml:space="preserve">  die quadratische Gleichung für t:  </w:t>
      </w:r>
      <m:oMath>
        <m:r>
          <w:rPr>
            <w:rFonts w:ascii="Cambria Math" w:eastAsiaTheme="minorEastAsia" w:hAnsi="Cambria Math" w:cstheme="minorHAnsi"/>
          </w:rPr>
          <m:t>0=</m:t>
        </m:r>
        <m:sSub>
          <m:sSubPr>
            <m:ctrlPr>
              <w:rPr>
                <w:rFonts w:ascii="Cambria Math" w:eastAsiaTheme="minorEastAsia" w:hAnsi="Cambria Math" w:cstheme="minorHAnsi"/>
                <w:i/>
              </w:rPr>
            </m:ctrlPr>
          </m:sSubPr>
          <m:e>
            <m:f>
              <m:fPr>
                <m:ctrlPr>
                  <w:rPr>
                    <w:rFonts w:ascii="Cambria Math" w:eastAsiaTheme="minorEastAsia" w:hAnsi="Cambria Math" w:cstheme="minorHAnsi"/>
                    <w:i/>
                  </w:rPr>
                </m:ctrlPr>
              </m:fPr>
              <m:num>
                <m:r>
                  <w:rPr>
                    <w:rFonts w:ascii="Cambria Math" w:eastAsiaTheme="minorEastAsia" w:hAnsi="Cambria Math" w:cstheme="minorHAnsi"/>
                  </w:rPr>
                  <m:t>1</m:t>
                </m:r>
              </m:num>
              <m:den>
                <m:r>
                  <w:rPr>
                    <w:rFonts w:ascii="Cambria Math" w:eastAsiaTheme="minorEastAsia" w:hAnsi="Cambria Math" w:cstheme="minorHAnsi"/>
                  </w:rPr>
                  <m:t>2</m:t>
                </m:r>
              </m:den>
            </m:f>
            <m:r>
              <w:rPr>
                <w:rFonts w:ascii="Cambria Math" w:eastAsiaTheme="minorEastAsia" w:hAnsi="Cambria Math" w:cstheme="minorHAnsi"/>
              </w:rPr>
              <m:t>∙a∙</m:t>
            </m:r>
            <m:sSup>
              <m:sSupPr>
                <m:ctrlPr>
                  <w:rPr>
                    <w:rFonts w:ascii="Cambria Math" w:eastAsiaTheme="minorEastAsia" w:hAnsi="Cambria Math" w:cstheme="minorHAnsi"/>
                    <w:i/>
                  </w:rPr>
                </m:ctrlPr>
              </m:sSupPr>
              <m:e>
                <m:r>
                  <w:rPr>
                    <w:rFonts w:ascii="Cambria Math" w:eastAsiaTheme="minorEastAsia" w:hAnsi="Cambria Math" w:cstheme="minorHAnsi"/>
                  </w:rPr>
                  <m:t>t</m:t>
                </m:r>
              </m:e>
              <m:sup>
                <m:r>
                  <w:rPr>
                    <w:rFonts w:ascii="Cambria Math" w:eastAsiaTheme="minorEastAsia" w:hAnsi="Cambria Math" w:cstheme="minorHAnsi"/>
                  </w:rPr>
                  <m:t>2</m:t>
                </m:r>
              </m:sup>
            </m:sSup>
            <m:r>
              <w:rPr>
                <w:rFonts w:ascii="Cambria Math" w:eastAsiaTheme="minorEastAsia" w:hAnsi="Cambria Math" w:cstheme="minorHAnsi"/>
              </w:rPr>
              <m:t>-v</m:t>
            </m:r>
          </m:e>
          <m:sub>
            <m:r>
              <w:rPr>
                <w:rFonts w:ascii="Cambria Math" w:eastAsiaTheme="minorEastAsia" w:hAnsi="Cambria Math" w:cstheme="minorHAnsi"/>
              </w:rPr>
              <m:t>0</m:t>
            </m:r>
          </m:sub>
        </m:sSub>
        <m:r>
          <w:rPr>
            <w:rFonts w:ascii="Cambria Math" w:eastAsiaTheme="minorEastAsia" w:hAnsi="Cambria Math" w:cstheme="minorHAnsi"/>
          </w:rPr>
          <m:t>∙t</m:t>
        </m:r>
      </m:oMath>
      <w:r w:rsidRPr="00316509">
        <w:rPr>
          <w:rFonts w:asciiTheme="minorHAnsi" w:eastAsiaTheme="minorEastAsia" w:hAnsiTheme="minorHAnsi" w:cstheme="minorHAnsi"/>
        </w:rPr>
        <w:t xml:space="preserve"> +l . </w:t>
      </w:r>
      <w:r w:rsidRPr="00316509">
        <w:rPr>
          <w:rFonts w:asciiTheme="minorHAnsi" w:eastAsiaTheme="minorEastAsia" w:hAnsiTheme="minorHAnsi" w:cstheme="minorHAnsi"/>
        </w:rPr>
        <w:br/>
        <w:t xml:space="preserve">Die Zeit für das Bauelement Q beträgt </w:t>
      </w:r>
      <m:oMath>
        <m:sSub>
          <m:sSubPr>
            <m:ctrlPr>
              <w:rPr>
                <w:rFonts w:ascii="Cambria Math" w:eastAsiaTheme="minorEastAsia" w:hAnsi="Cambria Math" w:cstheme="minorHAnsi"/>
                <w:i/>
              </w:rPr>
            </m:ctrlPr>
          </m:sSubPr>
          <m:e>
            <m:r>
              <w:rPr>
                <w:rFonts w:ascii="Cambria Math" w:eastAsiaTheme="minorEastAsia" w:hAnsi="Cambria Math" w:cstheme="minorHAnsi"/>
              </w:rPr>
              <m:t>t</m:t>
            </m:r>
          </m:e>
          <m:sub>
            <m:r>
              <w:rPr>
                <w:rFonts w:ascii="Cambria Math" w:eastAsiaTheme="minorEastAsia" w:hAnsi="Cambria Math" w:cstheme="minorHAnsi"/>
              </w:rPr>
              <m:t>5</m:t>
            </m:r>
          </m:sub>
        </m:sSub>
        <m:r>
          <w:rPr>
            <w:rFonts w:ascii="Cambria Math" w:eastAsiaTheme="minorEastAsia" w:hAnsi="Cambria Math" w:cstheme="minorHAnsi"/>
          </w:rPr>
          <m:t>=</m:t>
        </m:r>
        <m:f>
          <m:fPr>
            <m:ctrlPr>
              <w:rPr>
                <w:rFonts w:ascii="Cambria Math" w:eastAsiaTheme="minorEastAsia" w:hAnsi="Cambria Math" w:cstheme="minorHAnsi"/>
                <w:i/>
              </w:rPr>
            </m:ctrlPr>
          </m:fPr>
          <m:num>
            <m:sSub>
              <m:sSubPr>
                <m:ctrlPr>
                  <w:rPr>
                    <w:rFonts w:ascii="Cambria Math" w:eastAsiaTheme="minorEastAsia" w:hAnsi="Cambria Math" w:cstheme="minorHAnsi"/>
                    <w:i/>
                  </w:rPr>
                </m:ctrlPr>
              </m:sSubPr>
              <m:e>
                <m:r>
                  <w:rPr>
                    <w:rFonts w:ascii="Cambria Math" w:eastAsiaTheme="minorEastAsia" w:hAnsi="Cambria Math" w:cstheme="minorHAnsi"/>
                  </w:rPr>
                  <m:t>v</m:t>
                </m:r>
              </m:e>
              <m:sub>
                <m:r>
                  <w:rPr>
                    <w:rFonts w:ascii="Cambria Math" w:eastAsiaTheme="minorEastAsia" w:hAnsi="Cambria Math" w:cstheme="minorHAnsi"/>
                  </w:rPr>
                  <m:t>0</m:t>
                </m:r>
              </m:sub>
            </m:sSub>
          </m:num>
          <m:den>
            <m:r>
              <w:rPr>
                <w:rFonts w:ascii="Cambria Math" w:eastAsiaTheme="minorEastAsia" w:hAnsi="Cambria Math" w:cstheme="minorHAnsi"/>
              </w:rPr>
              <m:t>a</m:t>
            </m:r>
          </m:den>
        </m:f>
        <m:r>
          <w:rPr>
            <w:rFonts w:ascii="Cambria Math" w:eastAsiaTheme="minorEastAsia" w:hAnsi="Cambria Math" w:cstheme="minorHAnsi"/>
          </w:rPr>
          <m:t>-</m:t>
        </m:r>
        <m:rad>
          <m:radPr>
            <m:degHide m:val="1"/>
            <m:ctrlPr>
              <w:rPr>
                <w:rFonts w:ascii="Cambria Math" w:eastAsiaTheme="minorEastAsia" w:hAnsi="Cambria Math" w:cstheme="minorHAnsi"/>
                <w:i/>
              </w:rPr>
            </m:ctrlPr>
          </m:radPr>
          <m:deg/>
          <m:e>
            <m:sSup>
              <m:sSupPr>
                <m:ctrlPr>
                  <w:rPr>
                    <w:rFonts w:ascii="Cambria Math" w:eastAsiaTheme="minorEastAsia" w:hAnsi="Cambria Math" w:cstheme="minorHAnsi"/>
                    <w:i/>
                  </w:rPr>
                </m:ctrlPr>
              </m:sSupPr>
              <m:e>
                <m:d>
                  <m:dPr>
                    <m:ctrlPr>
                      <w:rPr>
                        <w:rFonts w:ascii="Cambria Math" w:eastAsiaTheme="minorEastAsia" w:hAnsi="Cambria Math" w:cstheme="minorHAnsi"/>
                        <w:i/>
                      </w:rPr>
                    </m:ctrlPr>
                  </m:dPr>
                  <m:e>
                    <m:f>
                      <m:fPr>
                        <m:ctrlPr>
                          <w:rPr>
                            <w:rFonts w:ascii="Cambria Math" w:eastAsiaTheme="minorEastAsia" w:hAnsi="Cambria Math" w:cstheme="minorHAnsi"/>
                            <w:i/>
                          </w:rPr>
                        </m:ctrlPr>
                      </m:fPr>
                      <m:num>
                        <m:sSub>
                          <m:sSubPr>
                            <m:ctrlPr>
                              <w:rPr>
                                <w:rFonts w:ascii="Cambria Math" w:eastAsiaTheme="minorEastAsia" w:hAnsi="Cambria Math" w:cstheme="minorHAnsi"/>
                                <w:i/>
                              </w:rPr>
                            </m:ctrlPr>
                          </m:sSubPr>
                          <m:e>
                            <m:r>
                              <w:rPr>
                                <w:rFonts w:ascii="Cambria Math" w:eastAsiaTheme="minorEastAsia" w:hAnsi="Cambria Math" w:cstheme="minorHAnsi"/>
                              </w:rPr>
                              <m:t>v</m:t>
                            </m:r>
                          </m:e>
                          <m:sub>
                            <m:r>
                              <w:rPr>
                                <w:rFonts w:ascii="Cambria Math" w:eastAsiaTheme="minorEastAsia" w:hAnsi="Cambria Math" w:cstheme="minorHAnsi"/>
                              </w:rPr>
                              <m:t>0</m:t>
                            </m:r>
                          </m:sub>
                        </m:sSub>
                      </m:num>
                      <m:den>
                        <m:r>
                          <w:rPr>
                            <w:rFonts w:ascii="Cambria Math" w:eastAsiaTheme="minorEastAsia" w:hAnsi="Cambria Math" w:cstheme="minorHAnsi"/>
                          </w:rPr>
                          <m:t>a</m:t>
                        </m:r>
                      </m:den>
                    </m:f>
                  </m:e>
                </m:d>
              </m:e>
              <m:sup>
                <m:r>
                  <w:rPr>
                    <w:rFonts w:ascii="Cambria Math" w:eastAsiaTheme="minorEastAsia" w:hAnsi="Cambria Math" w:cstheme="minorHAnsi"/>
                  </w:rPr>
                  <m:t>2</m:t>
                </m:r>
              </m:sup>
            </m:sSup>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2∙l</m:t>
                </m:r>
              </m:num>
              <m:den>
                <m:r>
                  <w:rPr>
                    <w:rFonts w:ascii="Cambria Math" w:eastAsiaTheme="minorEastAsia" w:hAnsi="Cambria Math" w:cstheme="minorHAnsi"/>
                  </w:rPr>
                  <m:t>a</m:t>
                </m:r>
              </m:den>
            </m:f>
            <m:r>
              <w:rPr>
                <w:rFonts w:ascii="Cambria Math" w:eastAsiaTheme="minorEastAsia" w:hAnsi="Cambria Math" w:cstheme="minorHAnsi"/>
              </w:rPr>
              <m:t xml:space="preserve"> </m:t>
            </m:r>
          </m:e>
        </m:rad>
        <m:r>
          <w:rPr>
            <w:rFonts w:ascii="Cambria Math" w:eastAsiaTheme="minorEastAsia" w:hAnsi="Cambria Math" w:cstheme="minorHAnsi"/>
          </w:rPr>
          <m:t>≈0,27s.</m:t>
        </m:r>
      </m:oMath>
      <w:r w:rsidRPr="00316509">
        <w:rPr>
          <w:rFonts w:asciiTheme="minorHAnsi" w:eastAsiaTheme="minorEastAsia" w:hAnsiTheme="minorHAnsi" w:cstheme="minorHAnsi"/>
        </w:rPr>
        <w:t xml:space="preserve"> </w:t>
      </w:r>
    </w:p>
    <w:p w14:paraId="25C4F2F8" w14:textId="77777777" w:rsidR="00343BE1" w:rsidRPr="00316509" w:rsidRDefault="00343BE1" w:rsidP="00343BE1">
      <w:pPr>
        <w:spacing w:after="0"/>
        <w:rPr>
          <w:rFonts w:asciiTheme="minorHAnsi" w:eastAsiaTheme="minorEastAsia" w:hAnsiTheme="minorHAnsi" w:cstheme="minorHAnsi"/>
        </w:rPr>
      </w:pPr>
      <w:r w:rsidRPr="00316509">
        <w:rPr>
          <w:rFonts w:asciiTheme="minorHAnsi" w:eastAsiaTheme="minorEastAsia" w:hAnsiTheme="minorHAnsi" w:cstheme="minorHAnsi"/>
        </w:rPr>
        <w:t>Fehlt noch t</w:t>
      </w:r>
      <w:r w:rsidRPr="00316509">
        <w:rPr>
          <w:rFonts w:asciiTheme="minorHAnsi" w:eastAsiaTheme="minorEastAsia" w:hAnsiTheme="minorHAnsi" w:cstheme="minorHAnsi"/>
          <w:vertAlign w:val="subscript"/>
        </w:rPr>
        <w:t>6</w:t>
      </w:r>
      <w:r w:rsidRPr="00316509">
        <w:rPr>
          <w:rFonts w:asciiTheme="minorHAnsi" w:eastAsiaTheme="minorEastAsia" w:hAnsiTheme="minorHAnsi" w:cstheme="minorHAnsi"/>
        </w:rPr>
        <w:t xml:space="preserve"> für den schiefen Wurf.</w:t>
      </w:r>
    </w:p>
    <w:p w14:paraId="0FA9D210" w14:textId="77777777" w:rsidR="00343BE1" w:rsidRPr="00316509" w:rsidRDefault="00343BE1" w:rsidP="00343BE1">
      <w:pPr>
        <w:spacing w:after="0"/>
        <w:rPr>
          <w:rFonts w:asciiTheme="minorHAnsi" w:eastAsiaTheme="minorEastAsia" w:hAnsiTheme="minorHAnsi" w:cstheme="minorHAnsi"/>
        </w:rPr>
      </w:pPr>
      <w:r w:rsidRPr="00316509">
        <w:rPr>
          <w:rFonts w:asciiTheme="minorHAnsi" w:eastAsiaTheme="minorEastAsia" w:hAnsiTheme="minorHAnsi" w:cstheme="minorHAnsi"/>
        </w:rPr>
        <w:t>Die Bewegungsgleichungen lauten (vergl. Lösung zu Teil d)):</w:t>
      </w:r>
    </w:p>
    <w:p w14:paraId="00EC6B9C" w14:textId="77777777" w:rsidR="00343BE1" w:rsidRPr="00316509" w:rsidRDefault="00343BE1" w:rsidP="00343BE1">
      <w:pPr>
        <w:spacing w:after="0"/>
        <w:rPr>
          <w:rFonts w:asciiTheme="minorHAnsi" w:eastAsiaTheme="minorEastAsia" w:hAnsiTheme="minorHAnsi" w:cstheme="minorHAnsi"/>
          <w:lang w:val="en-US"/>
        </w:rPr>
      </w:pPr>
      <w:r w:rsidRPr="00316509">
        <w:rPr>
          <w:rFonts w:asciiTheme="minorHAnsi" w:eastAsiaTheme="minorEastAsia" w:hAnsiTheme="minorHAnsi" w:cstheme="minorHAnsi"/>
          <w:lang w:val="en-US"/>
        </w:rPr>
        <w:t xml:space="preserve">I:  </w:t>
      </w:r>
      <m:oMath>
        <m:sSub>
          <m:sSubPr>
            <m:ctrlPr>
              <w:rPr>
                <w:rFonts w:ascii="Cambria Math" w:eastAsiaTheme="minorEastAsia" w:hAnsi="Cambria Math" w:cstheme="minorHAnsi"/>
                <w:i/>
              </w:rPr>
            </m:ctrlPr>
          </m:sSubPr>
          <m:e>
            <m:r>
              <w:rPr>
                <w:rFonts w:ascii="Cambria Math" w:eastAsiaTheme="minorEastAsia" w:hAnsi="Cambria Math" w:cstheme="minorHAnsi"/>
              </w:rPr>
              <m:t>a</m:t>
            </m:r>
          </m:e>
          <m:sub>
            <m:r>
              <w:rPr>
                <w:rFonts w:ascii="Cambria Math" w:eastAsiaTheme="minorEastAsia" w:hAnsi="Cambria Math" w:cstheme="minorHAnsi"/>
              </w:rPr>
              <m:t>y</m:t>
            </m:r>
          </m:sub>
        </m:sSub>
        <m:r>
          <w:rPr>
            <w:rFonts w:ascii="Cambria Math" w:eastAsiaTheme="minorEastAsia" w:hAnsi="Cambria Math" w:cstheme="minorHAnsi"/>
            <w:lang w:val="en-US"/>
          </w:rPr>
          <m:t>=-</m:t>
        </m:r>
        <m:r>
          <w:rPr>
            <w:rFonts w:ascii="Cambria Math" w:eastAsiaTheme="minorEastAsia" w:hAnsi="Cambria Math" w:cstheme="minorHAnsi"/>
          </w:rPr>
          <m:t>g</m:t>
        </m:r>
      </m:oMath>
      <w:r w:rsidRPr="00316509">
        <w:rPr>
          <w:rFonts w:asciiTheme="minorHAnsi" w:eastAsiaTheme="minorEastAsia" w:hAnsiTheme="minorHAnsi" w:cstheme="minorHAnsi"/>
          <w:lang w:val="en-US"/>
        </w:rPr>
        <w:tab/>
        <w:t xml:space="preserve">II:  </w:t>
      </w:r>
      <m:oMath>
        <m:sSub>
          <m:sSubPr>
            <m:ctrlPr>
              <w:rPr>
                <w:rFonts w:ascii="Cambria Math" w:eastAsiaTheme="minorEastAsia" w:hAnsi="Cambria Math" w:cstheme="minorHAnsi"/>
                <w:i/>
              </w:rPr>
            </m:ctrlPr>
          </m:sSubPr>
          <m:e>
            <m:r>
              <w:rPr>
                <w:rFonts w:ascii="Cambria Math" w:eastAsiaTheme="minorEastAsia" w:hAnsi="Cambria Math" w:cstheme="minorHAnsi"/>
              </w:rPr>
              <m:t>v</m:t>
            </m:r>
          </m:e>
          <m:sub>
            <m:r>
              <w:rPr>
                <w:rFonts w:ascii="Cambria Math" w:eastAsiaTheme="minorEastAsia" w:hAnsi="Cambria Math" w:cstheme="minorHAnsi"/>
              </w:rPr>
              <m:t>y</m:t>
            </m:r>
          </m:sub>
        </m:sSub>
        <m:r>
          <w:rPr>
            <w:rFonts w:ascii="Cambria Math" w:eastAsiaTheme="minorEastAsia" w:hAnsi="Cambria Math" w:cstheme="minorHAnsi"/>
            <w:lang w:val="en-US"/>
          </w:rPr>
          <m:t>(</m:t>
        </m:r>
        <m:r>
          <w:rPr>
            <w:rFonts w:ascii="Cambria Math" w:eastAsiaTheme="minorEastAsia" w:hAnsi="Cambria Math" w:cstheme="minorHAnsi"/>
          </w:rPr>
          <m:t>t</m:t>
        </m:r>
        <m:r>
          <w:rPr>
            <w:rFonts w:ascii="Cambria Math" w:eastAsiaTheme="minorEastAsia" w:hAnsi="Cambria Math" w:cstheme="minorHAnsi"/>
            <w:lang w:val="en-US"/>
          </w:rPr>
          <m:t>)=</m:t>
        </m:r>
        <m:sSub>
          <m:sSubPr>
            <m:ctrlPr>
              <w:rPr>
                <w:rFonts w:ascii="Cambria Math" w:eastAsiaTheme="minorEastAsia" w:hAnsi="Cambria Math" w:cstheme="minorHAnsi"/>
                <w:i/>
              </w:rPr>
            </m:ctrlPr>
          </m:sSubPr>
          <m:e>
            <m:r>
              <w:rPr>
                <w:rFonts w:ascii="Cambria Math" w:eastAsiaTheme="minorEastAsia" w:hAnsi="Cambria Math" w:cstheme="minorHAnsi"/>
              </w:rPr>
              <m:t>v</m:t>
            </m:r>
          </m:e>
          <m:sub>
            <m:r>
              <w:rPr>
                <w:rFonts w:ascii="Cambria Math" w:eastAsiaTheme="minorEastAsia" w:hAnsi="Cambria Math" w:cstheme="minorHAnsi"/>
              </w:rPr>
              <m:t>Dy</m:t>
            </m:r>
          </m:sub>
        </m:sSub>
        <m:r>
          <w:rPr>
            <w:rFonts w:ascii="Cambria Math" w:eastAsiaTheme="minorEastAsia" w:hAnsi="Cambria Math" w:cstheme="minorHAnsi"/>
            <w:lang w:val="en-US"/>
          </w:rPr>
          <m:t>-</m:t>
        </m:r>
        <m:r>
          <w:rPr>
            <w:rFonts w:ascii="Cambria Math" w:eastAsiaTheme="minorEastAsia" w:hAnsi="Cambria Math" w:cstheme="minorHAnsi"/>
          </w:rPr>
          <m:t>g</m:t>
        </m:r>
        <m:r>
          <w:rPr>
            <w:rFonts w:ascii="Cambria Math" w:eastAsiaTheme="minorEastAsia" w:hAnsi="Cambria Math" w:cstheme="minorHAnsi"/>
            <w:lang w:val="en-US"/>
          </w:rPr>
          <m:t>∙</m:t>
        </m:r>
        <m:r>
          <w:rPr>
            <w:rFonts w:ascii="Cambria Math" w:eastAsiaTheme="minorEastAsia" w:hAnsi="Cambria Math" w:cstheme="minorHAnsi"/>
          </w:rPr>
          <m:t>t</m:t>
        </m:r>
      </m:oMath>
      <w:r w:rsidRPr="00316509">
        <w:rPr>
          <w:rFonts w:asciiTheme="minorHAnsi" w:eastAsiaTheme="minorEastAsia" w:hAnsiTheme="minorHAnsi" w:cstheme="minorHAnsi"/>
          <w:lang w:val="en-US"/>
        </w:rPr>
        <w:tab/>
      </w:r>
      <w:r w:rsidRPr="00316509">
        <w:rPr>
          <w:rFonts w:asciiTheme="minorHAnsi" w:eastAsiaTheme="minorEastAsia" w:hAnsiTheme="minorHAnsi" w:cstheme="minorHAnsi"/>
          <w:lang w:val="en-US"/>
        </w:rPr>
        <w:tab/>
        <w:t xml:space="preserve">III:  </w:t>
      </w:r>
      <m:oMath>
        <m:r>
          <w:rPr>
            <w:rFonts w:ascii="Cambria Math" w:eastAsiaTheme="minorEastAsia" w:hAnsi="Cambria Math" w:cstheme="minorHAnsi"/>
          </w:rPr>
          <m:t>y</m:t>
        </m:r>
        <m:r>
          <w:rPr>
            <w:rFonts w:ascii="Cambria Math" w:eastAsiaTheme="minorEastAsia" w:hAnsi="Cambria Math" w:cstheme="minorHAnsi"/>
            <w:lang w:val="en-US"/>
          </w:rPr>
          <m:t>(</m:t>
        </m:r>
        <m:r>
          <w:rPr>
            <w:rFonts w:ascii="Cambria Math" w:eastAsiaTheme="minorEastAsia" w:hAnsi="Cambria Math" w:cstheme="minorHAnsi"/>
          </w:rPr>
          <m:t>t</m:t>
        </m:r>
        <m:r>
          <w:rPr>
            <w:rFonts w:ascii="Cambria Math" w:eastAsiaTheme="minorEastAsia" w:hAnsi="Cambria Math" w:cstheme="minorHAnsi"/>
            <w:lang w:val="en-US"/>
          </w:rPr>
          <m:t>)=</m:t>
        </m:r>
        <m:sSub>
          <m:sSubPr>
            <m:ctrlPr>
              <w:rPr>
                <w:rFonts w:ascii="Cambria Math" w:eastAsiaTheme="minorEastAsia" w:hAnsi="Cambria Math" w:cstheme="minorHAnsi"/>
                <w:i/>
              </w:rPr>
            </m:ctrlPr>
          </m:sSubPr>
          <m:e>
            <m:r>
              <w:rPr>
                <w:rFonts w:ascii="Cambria Math" w:eastAsiaTheme="minorEastAsia" w:hAnsi="Cambria Math" w:cstheme="minorHAnsi"/>
              </w:rPr>
              <m:t>y</m:t>
            </m:r>
          </m:e>
          <m:sub>
            <m:r>
              <w:rPr>
                <w:rFonts w:ascii="Cambria Math" w:eastAsiaTheme="minorEastAsia" w:hAnsi="Cambria Math" w:cstheme="minorHAnsi"/>
                <w:lang w:val="en-US"/>
              </w:rPr>
              <m:t>0</m:t>
            </m:r>
          </m:sub>
        </m:sSub>
        <m:r>
          <w:rPr>
            <w:rFonts w:ascii="Cambria Math" w:eastAsiaTheme="minorEastAsia" w:hAnsi="Cambria Math" w:cstheme="minorHAnsi"/>
            <w:lang w:val="en-US"/>
          </w:rPr>
          <m:t>+</m:t>
        </m:r>
        <m:sSub>
          <m:sSubPr>
            <m:ctrlPr>
              <w:rPr>
                <w:rFonts w:ascii="Cambria Math" w:eastAsiaTheme="minorEastAsia" w:hAnsi="Cambria Math" w:cstheme="minorHAnsi"/>
                <w:i/>
              </w:rPr>
            </m:ctrlPr>
          </m:sSubPr>
          <m:e>
            <m:r>
              <w:rPr>
                <w:rFonts w:ascii="Cambria Math" w:eastAsiaTheme="minorEastAsia" w:hAnsi="Cambria Math" w:cstheme="minorHAnsi"/>
              </w:rPr>
              <m:t>v</m:t>
            </m:r>
          </m:e>
          <m:sub>
            <m:r>
              <w:rPr>
                <w:rFonts w:ascii="Cambria Math" w:eastAsiaTheme="minorEastAsia" w:hAnsi="Cambria Math" w:cstheme="minorHAnsi"/>
              </w:rPr>
              <m:t>Dy</m:t>
            </m:r>
          </m:sub>
        </m:sSub>
        <m:r>
          <w:rPr>
            <w:rFonts w:ascii="Cambria Math" w:eastAsiaTheme="minorEastAsia" w:hAnsi="Cambria Math" w:cstheme="minorHAnsi"/>
            <w:lang w:val="en-US"/>
          </w:rPr>
          <m:t>∙</m:t>
        </m:r>
        <m:r>
          <w:rPr>
            <w:rFonts w:ascii="Cambria Math" w:eastAsiaTheme="minorEastAsia" w:hAnsi="Cambria Math" w:cstheme="minorHAnsi"/>
          </w:rPr>
          <m:t>t</m:t>
        </m:r>
        <m:r>
          <w:rPr>
            <w:rFonts w:ascii="Cambria Math" w:eastAsiaTheme="minorEastAsia" w:hAnsi="Cambria Math" w:cstheme="minorHAnsi"/>
            <w:lang w:val="en-US"/>
          </w:rPr>
          <m:t>-</m:t>
        </m:r>
        <m:f>
          <m:fPr>
            <m:ctrlPr>
              <w:rPr>
                <w:rFonts w:ascii="Cambria Math" w:eastAsiaTheme="minorEastAsia" w:hAnsi="Cambria Math" w:cstheme="minorHAnsi"/>
                <w:i/>
              </w:rPr>
            </m:ctrlPr>
          </m:fPr>
          <m:num>
            <m:r>
              <w:rPr>
                <w:rFonts w:ascii="Cambria Math" w:eastAsiaTheme="minorEastAsia" w:hAnsi="Cambria Math" w:cstheme="minorHAnsi"/>
                <w:lang w:val="en-US"/>
              </w:rPr>
              <m:t>1</m:t>
            </m:r>
          </m:num>
          <m:den>
            <m:r>
              <w:rPr>
                <w:rFonts w:ascii="Cambria Math" w:eastAsiaTheme="minorEastAsia" w:hAnsi="Cambria Math" w:cstheme="minorHAnsi"/>
                <w:lang w:val="en-US"/>
              </w:rPr>
              <m:t>2</m:t>
            </m:r>
          </m:den>
        </m:f>
        <m:r>
          <w:rPr>
            <w:rFonts w:ascii="Cambria Math" w:eastAsiaTheme="minorEastAsia" w:hAnsi="Cambria Math" w:cstheme="minorHAnsi"/>
            <w:lang w:val="en-US"/>
          </w:rPr>
          <m:t>∙</m:t>
        </m:r>
        <m:r>
          <w:rPr>
            <w:rFonts w:ascii="Cambria Math" w:eastAsiaTheme="minorEastAsia" w:hAnsi="Cambria Math" w:cstheme="minorHAnsi"/>
          </w:rPr>
          <m:t>g</m:t>
        </m:r>
        <m:r>
          <w:rPr>
            <w:rFonts w:ascii="Cambria Math" w:eastAsiaTheme="minorEastAsia" w:hAnsi="Cambria Math" w:cstheme="minorHAnsi"/>
            <w:lang w:val="en-US"/>
          </w:rPr>
          <m:t>∙</m:t>
        </m:r>
        <m:sSup>
          <m:sSupPr>
            <m:ctrlPr>
              <w:rPr>
                <w:rFonts w:ascii="Cambria Math" w:eastAsiaTheme="minorEastAsia" w:hAnsi="Cambria Math" w:cstheme="minorHAnsi"/>
                <w:i/>
              </w:rPr>
            </m:ctrlPr>
          </m:sSupPr>
          <m:e>
            <m:r>
              <w:rPr>
                <w:rFonts w:ascii="Cambria Math" w:eastAsiaTheme="minorEastAsia" w:hAnsi="Cambria Math" w:cstheme="minorHAnsi"/>
              </w:rPr>
              <m:t>t</m:t>
            </m:r>
          </m:e>
          <m:sup>
            <m:r>
              <w:rPr>
                <w:rFonts w:ascii="Cambria Math" w:eastAsiaTheme="minorEastAsia" w:hAnsi="Cambria Math" w:cstheme="minorHAnsi"/>
                <w:lang w:val="en-US"/>
              </w:rPr>
              <m:t>2</m:t>
            </m:r>
          </m:sup>
        </m:sSup>
        <m:r>
          <w:rPr>
            <w:rFonts w:ascii="Cambria Math" w:eastAsiaTheme="minorEastAsia" w:hAnsi="Cambria Math" w:cstheme="minorHAnsi"/>
            <w:lang w:val="en-US"/>
          </w:rPr>
          <m:t xml:space="preserve">          </m:t>
        </m:r>
      </m:oMath>
      <w:r w:rsidRPr="00316509">
        <w:rPr>
          <w:rFonts w:asciiTheme="minorHAnsi" w:eastAsiaTheme="minorEastAsia" w:hAnsiTheme="minorHAnsi" w:cstheme="minorHAnsi"/>
          <w:lang w:val="en-US"/>
        </w:rPr>
        <w:t xml:space="preserve">IV:  </w:t>
      </w:r>
      <m:oMath>
        <m:sSub>
          <m:sSubPr>
            <m:ctrlPr>
              <w:rPr>
                <w:rFonts w:ascii="Cambria Math" w:eastAsiaTheme="minorEastAsia" w:hAnsi="Cambria Math" w:cstheme="minorHAnsi"/>
                <w:i/>
              </w:rPr>
            </m:ctrlPr>
          </m:sSubPr>
          <m:e>
            <m:r>
              <w:rPr>
                <w:rFonts w:ascii="Cambria Math" w:eastAsiaTheme="minorEastAsia" w:hAnsi="Cambria Math" w:cstheme="minorHAnsi"/>
              </w:rPr>
              <m:t>v</m:t>
            </m:r>
          </m:e>
          <m:sub>
            <m:r>
              <w:rPr>
                <w:rFonts w:ascii="Cambria Math" w:eastAsiaTheme="minorEastAsia" w:hAnsi="Cambria Math" w:cstheme="minorHAnsi"/>
              </w:rPr>
              <m:t>x</m:t>
            </m:r>
          </m:sub>
        </m:sSub>
        <m:r>
          <w:rPr>
            <w:rFonts w:ascii="Cambria Math" w:eastAsiaTheme="minorEastAsia" w:hAnsi="Cambria Math" w:cstheme="minorHAnsi"/>
            <w:lang w:val="en-US"/>
          </w:rPr>
          <m:t>(</m:t>
        </m:r>
        <m:r>
          <w:rPr>
            <w:rFonts w:ascii="Cambria Math" w:eastAsiaTheme="minorEastAsia" w:hAnsi="Cambria Math" w:cstheme="minorHAnsi"/>
          </w:rPr>
          <m:t>t</m:t>
        </m:r>
        <m:r>
          <w:rPr>
            <w:rFonts w:ascii="Cambria Math" w:eastAsiaTheme="minorEastAsia" w:hAnsi="Cambria Math" w:cstheme="minorHAnsi"/>
            <w:lang w:val="en-US"/>
          </w:rPr>
          <m:t>)=</m:t>
        </m:r>
        <m:sSub>
          <m:sSubPr>
            <m:ctrlPr>
              <w:rPr>
                <w:rFonts w:ascii="Cambria Math" w:eastAsiaTheme="minorEastAsia" w:hAnsi="Cambria Math" w:cstheme="minorHAnsi"/>
                <w:i/>
              </w:rPr>
            </m:ctrlPr>
          </m:sSubPr>
          <m:e>
            <m:r>
              <w:rPr>
                <w:rFonts w:ascii="Cambria Math" w:eastAsiaTheme="minorEastAsia" w:hAnsi="Cambria Math" w:cstheme="minorHAnsi"/>
              </w:rPr>
              <m:t>v</m:t>
            </m:r>
          </m:e>
          <m:sub>
            <m:r>
              <w:rPr>
                <w:rFonts w:ascii="Cambria Math" w:eastAsiaTheme="minorEastAsia" w:hAnsi="Cambria Math" w:cstheme="minorHAnsi"/>
              </w:rPr>
              <m:t>Dx</m:t>
            </m:r>
          </m:sub>
        </m:sSub>
      </m:oMath>
      <w:r w:rsidRPr="00316509">
        <w:rPr>
          <w:rFonts w:asciiTheme="minorHAnsi" w:eastAsiaTheme="minorEastAsia" w:hAnsiTheme="minorHAnsi" w:cstheme="minorHAnsi"/>
          <w:lang w:val="en-US"/>
        </w:rPr>
        <w:tab/>
      </w:r>
      <w:r w:rsidRPr="00316509">
        <w:rPr>
          <w:rFonts w:asciiTheme="minorHAnsi" w:eastAsiaTheme="minorEastAsia" w:hAnsiTheme="minorHAnsi" w:cstheme="minorHAnsi"/>
          <w:lang w:val="en-US"/>
        </w:rPr>
        <w:tab/>
        <w:t xml:space="preserve">V: </w:t>
      </w:r>
      <m:oMath>
        <m:r>
          <w:rPr>
            <w:rFonts w:ascii="Cambria Math" w:eastAsiaTheme="minorEastAsia" w:hAnsi="Cambria Math" w:cstheme="minorHAnsi"/>
          </w:rPr>
          <m:t>x</m:t>
        </m:r>
        <m:r>
          <w:rPr>
            <w:rFonts w:ascii="Cambria Math" w:eastAsiaTheme="minorEastAsia" w:hAnsi="Cambria Math" w:cstheme="minorHAnsi"/>
            <w:lang w:val="en-US"/>
          </w:rPr>
          <m:t>(</m:t>
        </m:r>
        <m:r>
          <w:rPr>
            <w:rFonts w:ascii="Cambria Math" w:eastAsiaTheme="minorEastAsia" w:hAnsi="Cambria Math" w:cstheme="minorHAnsi"/>
          </w:rPr>
          <m:t>t</m:t>
        </m:r>
        <m:r>
          <w:rPr>
            <w:rFonts w:ascii="Cambria Math" w:eastAsiaTheme="minorEastAsia" w:hAnsi="Cambria Math" w:cstheme="minorHAnsi"/>
            <w:lang w:val="en-US"/>
          </w:rPr>
          <m:t>)=</m:t>
        </m:r>
        <m:sSub>
          <m:sSubPr>
            <m:ctrlPr>
              <w:rPr>
                <w:rFonts w:ascii="Cambria Math" w:eastAsiaTheme="minorEastAsia" w:hAnsi="Cambria Math" w:cstheme="minorHAnsi"/>
                <w:i/>
              </w:rPr>
            </m:ctrlPr>
          </m:sSubPr>
          <m:e>
            <m:r>
              <w:rPr>
                <w:rFonts w:ascii="Cambria Math" w:eastAsiaTheme="minorEastAsia" w:hAnsi="Cambria Math" w:cstheme="minorHAnsi"/>
              </w:rPr>
              <m:t>v</m:t>
            </m:r>
          </m:e>
          <m:sub>
            <m:r>
              <w:rPr>
                <w:rFonts w:ascii="Cambria Math" w:eastAsiaTheme="minorEastAsia" w:hAnsi="Cambria Math" w:cstheme="minorHAnsi"/>
              </w:rPr>
              <m:t>Dx</m:t>
            </m:r>
          </m:sub>
        </m:sSub>
        <m:r>
          <w:rPr>
            <w:rFonts w:ascii="Cambria Math" w:eastAsiaTheme="minorEastAsia" w:hAnsi="Cambria Math" w:cstheme="minorHAnsi"/>
            <w:lang w:val="en-US"/>
          </w:rPr>
          <m:t>∙</m:t>
        </m:r>
        <m:r>
          <w:rPr>
            <w:rFonts w:ascii="Cambria Math" w:eastAsiaTheme="minorEastAsia" w:hAnsi="Cambria Math" w:cstheme="minorHAnsi"/>
          </w:rPr>
          <m:t>t</m:t>
        </m:r>
      </m:oMath>
    </w:p>
    <w:p w14:paraId="08E8F134" w14:textId="77777777" w:rsidR="00343BE1" w:rsidRPr="00316509" w:rsidRDefault="00343BE1" w:rsidP="00343BE1">
      <w:pPr>
        <w:spacing w:after="0"/>
        <w:rPr>
          <w:rFonts w:asciiTheme="minorHAnsi" w:eastAsiaTheme="minorEastAsia" w:hAnsiTheme="minorHAnsi" w:cstheme="minorHAnsi"/>
          <w:lang w:val="en-US"/>
        </w:rPr>
      </w:pPr>
    </w:p>
    <w:p w14:paraId="6B7A0DD6" w14:textId="62641745" w:rsidR="00343BE1" w:rsidRDefault="00343BE1" w:rsidP="00343BE1">
      <w:pPr>
        <w:spacing w:after="0"/>
        <w:rPr>
          <w:rFonts w:asciiTheme="minorHAnsi" w:eastAsiaTheme="minorEastAsia" w:hAnsiTheme="minorHAnsi" w:cstheme="minorHAnsi"/>
        </w:rPr>
      </w:pPr>
      <w:r w:rsidRPr="00316509">
        <w:rPr>
          <w:rFonts w:asciiTheme="minorHAnsi" w:eastAsiaTheme="minorEastAsia" w:hAnsiTheme="minorHAnsi" w:cstheme="minorHAnsi"/>
        </w:rPr>
        <w:t>Die Wurfdauer ergibt sich aus III mit y(t</w:t>
      </w:r>
      <w:r w:rsidRPr="00316509">
        <w:rPr>
          <w:rFonts w:asciiTheme="minorHAnsi" w:eastAsiaTheme="minorEastAsia" w:hAnsiTheme="minorHAnsi" w:cstheme="minorHAnsi"/>
          <w:vertAlign w:val="subscript"/>
        </w:rPr>
        <w:t>6</w:t>
      </w:r>
      <w:r w:rsidRPr="00316509">
        <w:rPr>
          <w:rFonts w:asciiTheme="minorHAnsi" w:eastAsiaTheme="minorEastAsia" w:hAnsiTheme="minorHAnsi" w:cstheme="minorHAnsi"/>
        </w:rPr>
        <w:t>)=0m, y</w:t>
      </w:r>
      <w:r w:rsidRPr="00316509">
        <w:rPr>
          <w:rFonts w:asciiTheme="minorHAnsi" w:eastAsiaTheme="minorEastAsia" w:hAnsiTheme="minorHAnsi" w:cstheme="minorHAnsi"/>
          <w:vertAlign w:val="subscript"/>
        </w:rPr>
        <w:t>0</w:t>
      </w:r>
      <w:r w:rsidRPr="00316509">
        <w:rPr>
          <w:rFonts w:asciiTheme="minorHAnsi" w:eastAsiaTheme="minorEastAsia" w:hAnsiTheme="minorHAnsi" w:cstheme="minorHAnsi"/>
        </w:rPr>
        <w:t xml:space="preserve">=6m und </w:t>
      </w:r>
      <m:oMath>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Dy</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D</m:t>
            </m:r>
          </m:sub>
        </m:sSub>
        <m:r>
          <w:rPr>
            <w:rFonts w:ascii="Cambria Math" w:hAnsi="Cambria Math" w:cstheme="minorHAnsi"/>
          </w:rPr>
          <m:t>∙sin(α)=3,835</m:t>
        </m:r>
        <m:f>
          <m:fPr>
            <m:ctrlPr>
              <w:rPr>
                <w:rFonts w:ascii="Cambria Math" w:hAnsi="Cambria Math" w:cstheme="minorHAnsi"/>
                <w:i/>
              </w:rPr>
            </m:ctrlPr>
          </m:fPr>
          <m:num>
            <m:r>
              <w:rPr>
                <w:rFonts w:ascii="Cambria Math" w:hAnsi="Cambria Math" w:cstheme="minorHAnsi"/>
              </w:rPr>
              <m:t>m</m:t>
            </m:r>
          </m:num>
          <m:den>
            <m:r>
              <w:rPr>
                <w:rFonts w:ascii="Cambria Math" w:hAnsi="Cambria Math" w:cstheme="minorHAnsi"/>
              </w:rPr>
              <m:t>s</m:t>
            </m:r>
          </m:den>
        </m:f>
      </m:oMath>
      <w:r w:rsidRPr="00316509">
        <w:rPr>
          <w:rFonts w:asciiTheme="minorHAnsi" w:eastAsiaTheme="minorEastAsia" w:hAnsiTheme="minorHAnsi" w:cstheme="minorHAnsi"/>
        </w:rPr>
        <w:t xml:space="preserve"> als Lösung der quadratischen Gleichung: </w:t>
      </w:r>
      <w:r w:rsidR="00D62341">
        <w:rPr>
          <w:rFonts w:asciiTheme="minorHAnsi" w:eastAsiaTheme="minorEastAsia" w:hAnsiTheme="minorHAnsi" w:cstheme="minorHAnsi"/>
        </w:rPr>
        <w:br/>
      </w:r>
      <w:r w:rsidRPr="00316509">
        <w:rPr>
          <w:rFonts w:asciiTheme="minorHAnsi" w:eastAsiaTheme="minorEastAsia" w:hAnsiTheme="minorHAnsi" w:cstheme="minorHAnsi"/>
        </w:rPr>
        <w:t xml:space="preserve"> </w:t>
      </w:r>
      <m:oMath>
        <m:sSub>
          <m:sSubPr>
            <m:ctrlPr>
              <w:rPr>
                <w:rFonts w:ascii="Cambria Math" w:eastAsiaTheme="minorEastAsia" w:hAnsi="Cambria Math" w:cstheme="minorHAnsi"/>
                <w:i/>
              </w:rPr>
            </m:ctrlPr>
          </m:sSubPr>
          <m:e>
            <m:r>
              <w:rPr>
                <w:rFonts w:ascii="Cambria Math" w:eastAsiaTheme="minorEastAsia" w:hAnsi="Cambria Math" w:cstheme="minorHAnsi"/>
              </w:rPr>
              <m:t>t</m:t>
            </m:r>
          </m:e>
          <m:sub>
            <m:r>
              <w:rPr>
                <w:rFonts w:ascii="Cambria Math" w:eastAsiaTheme="minorEastAsia" w:hAnsi="Cambria Math" w:cstheme="minorHAnsi"/>
              </w:rPr>
              <m:t>1</m:t>
            </m:r>
          </m:sub>
        </m:sSub>
        <m:r>
          <w:rPr>
            <w:rFonts w:ascii="Cambria Math" w:eastAsiaTheme="minorEastAsia" w:hAnsi="Cambria Math" w:cstheme="minorHAnsi"/>
          </w:rPr>
          <m:t>=</m:t>
        </m:r>
        <m:f>
          <m:fPr>
            <m:ctrlPr>
              <w:rPr>
                <w:rFonts w:ascii="Cambria Math" w:eastAsiaTheme="minorEastAsia" w:hAnsi="Cambria Math" w:cstheme="minorHAnsi"/>
                <w:i/>
              </w:rPr>
            </m:ctrlPr>
          </m:fPr>
          <m:num>
            <m:sSub>
              <m:sSubPr>
                <m:ctrlPr>
                  <w:rPr>
                    <w:rFonts w:ascii="Cambria Math" w:eastAsiaTheme="minorEastAsia" w:hAnsi="Cambria Math" w:cstheme="minorHAnsi"/>
                    <w:i/>
                  </w:rPr>
                </m:ctrlPr>
              </m:sSubPr>
              <m:e>
                <m:r>
                  <w:rPr>
                    <w:rFonts w:ascii="Cambria Math" w:eastAsiaTheme="minorEastAsia" w:hAnsi="Cambria Math" w:cstheme="minorHAnsi"/>
                  </w:rPr>
                  <m:t>v</m:t>
                </m:r>
              </m:e>
              <m:sub>
                <m:r>
                  <w:rPr>
                    <w:rFonts w:ascii="Cambria Math" w:eastAsiaTheme="minorEastAsia" w:hAnsi="Cambria Math" w:cstheme="minorHAnsi"/>
                  </w:rPr>
                  <m:t>Dy</m:t>
                </m:r>
              </m:sub>
            </m:sSub>
          </m:num>
          <m:den>
            <m:r>
              <w:rPr>
                <w:rFonts w:ascii="Cambria Math" w:eastAsiaTheme="minorEastAsia" w:hAnsi="Cambria Math" w:cstheme="minorHAnsi"/>
              </w:rPr>
              <m:t>g</m:t>
            </m:r>
          </m:den>
        </m:f>
        <m:r>
          <w:rPr>
            <w:rFonts w:ascii="Cambria Math" w:eastAsiaTheme="minorEastAsia" w:hAnsi="Cambria Math" w:cstheme="minorHAnsi"/>
          </w:rPr>
          <m:t>+</m:t>
        </m:r>
        <m:rad>
          <m:radPr>
            <m:degHide m:val="1"/>
            <m:ctrlPr>
              <w:rPr>
                <w:rFonts w:ascii="Cambria Math" w:eastAsiaTheme="minorEastAsia" w:hAnsi="Cambria Math" w:cstheme="minorHAnsi"/>
                <w:i/>
              </w:rPr>
            </m:ctrlPr>
          </m:radPr>
          <m:deg/>
          <m:e>
            <m:sSup>
              <m:sSupPr>
                <m:ctrlPr>
                  <w:rPr>
                    <w:rFonts w:ascii="Cambria Math" w:eastAsiaTheme="minorEastAsia" w:hAnsi="Cambria Math" w:cstheme="minorHAnsi"/>
                    <w:i/>
                  </w:rPr>
                </m:ctrlPr>
              </m:sSupPr>
              <m:e>
                <m:d>
                  <m:dPr>
                    <m:ctrlPr>
                      <w:rPr>
                        <w:rFonts w:ascii="Cambria Math" w:eastAsiaTheme="minorEastAsia" w:hAnsi="Cambria Math" w:cstheme="minorHAnsi"/>
                        <w:i/>
                      </w:rPr>
                    </m:ctrlPr>
                  </m:dPr>
                  <m:e>
                    <m:f>
                      <m:fPr>
                        <m:ctrlPr>
                          <w:rPr>
                            <w:rFonts w:ascii="Cambria Math" w:eastAsiaTheme="minorEastAsia" w:hAnsi="Cambria Math" w:cstheme="minorHAnsi"/>
                            <w:i/>
                          </w:rPr>
                        </m:ctrlPr>
                      </m:fPr>
                      <m:num>
                        <m:sSub>
                          <m:sSubPr>
                            <m:ctrlPr>
                              <w:rPr>
                                <w:rFonts w:ascii="Cambria Math" w:eastAsiaTheme="minorEastAsia" w:hAnsi="Cambria Math" w:cstheme="minorHAnsi"/>
                                <w:i/>
                              </w:rPr>
                            </m:ctrlPr>
                          </m:sSubPr>
                          <m:e>
                            <m:r>
                              <w:rPr>
                                <w:rFonts w:ascii="Cambria Math" w:eastAsiaTheme="minorEastAsia" w:hAnsi="Cambria Math" w:cstheme="minorHAnsi"/>
                              </w:rPr>
                              <m:t>v</m:t>
                            </m:r>
                          </m:e>
                          <m:sub>
                            <m:r>
                              <w:rPr>
                                <w:rFonts w:ascii="Cambria Math" w:eastAsiaTheme="minorEastAsia" w:hAnsi="Cambria Math" w:cstheme="minorHAnsi"/>
                              </w:rPr>
                              <m:t>Dy</m:t>
                            </m:r>
                          </m:sub>
                        </m:sSub>
                      </m:num>
                      <m:den>
                        <m:r>
                          <w:rPr>
                            <w:rFonts w:ascii="Cambria Math" w:eastAsiaTheme="minorEastAsia" w:hAnsi="Cambria Math" w:cstheme="minorHAnsi"/>
                          </w:rPr>
                          <m:t>g</m:t>
                        </m:r>
                      </m:den>
                    </m:f>
                  </m:e>
                </m:d>
              </m:e>
              <m:sup>
                <m:r>
                  <w:rPr>
                    <w:rFonts w:ascii="Cambria Math" w:eastAsiaTheme="minorEastAsia" w:hAnsi="Cambria Math" w:cstheme="minorHAnsi"/>
                  </w:rPr>
                  <m:t>2</m:t>
                </m:r>
              </m:sup>
            </m:sSup>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2∙</m:t>
                </m:r>
                <m:sSub>
                  <m:sSubPr>
                    <m:ctrlPr>
                      <w:rPr>
                        <w:rFonts w:ascii="Cambria Math" w:eastAsiaTheme="minorEastAsia" w:hAnsi="Cambria Math" w:cstheme="minorHAnsi"/>
                        <w:i/>
                      </w:rPr>
                    </m:ctrlPr>
                  </m:sSubPr>
                  <m:e>
                    <m:r>
                      <w:rPr>
                        <w:rFonts w:ascii="Cambria Math" w:eastAsiaTheme="minorEastAsia" w:hAnsi="Cambria Math" w:cstheme="minorHAnsi"/>
                      </w:rPr>
                      <m:t>y</m:t>
                    </m:r>
                  </m:e>
                  <m:sub>
                    <m:r>
                      <w:rPr>
                        <w:rFonts w:ascii="Cambria Math" w:eastAsiaTheme="minorEastAsia" w:hAnsi="Cambria Math" w:cstheme="minorHAnsi"/>
                      </w:rPr>
                      <m:t>0</m:t>
                    </m:r>
                  </m:sub>
                </m:sSub>
              </m:num>
              <m:den>
                <m:r>
                  <w:rPr>
                    <w:rFonts w:ascii="Cambria Math" w:eastAsiaTheme="minorEastAsia" w:hAnsi="Cambria Math" w:cstheme="minorHAnsi"/>
                  </w:rPr>
                  <m:t>g</m:t>
                </m:r>
              </m:den>
            </m:f>
            <m:r>
              <w:rPr>
                <w:rFonts w:ascii="Cambria Math" w:eastAsiaTheme="minorEastAsia" w:hAnsi="Cambria Math" w:cstheme="minorHAnsi"/>
              </w:rPr>
              <m:t xml:space="preserve"> </m:t>
            </m:r>
          </m:e>
        </m:rad>
        <m:r>
          <w:rPr>
            <w:rFonts w:ascii="Cambria Math" w:eastAsiaTheme="minorEastAsia" w:hAnsi="Cambria Math" w:cstheme="minorHAnsi"/>
          </w:rPr>
          <m:t>≈1,56s</m:t>
        </m:r>
      </m:oMath>
      <w:r w:rsidR="00D62341">
        <w:rPr>
          <w:rFonts w:asciiTheme="minorHAnsi" w:eastAsiaTheme="minorEastAsia" w:hAnsiTheme="minorHAnsi" w:cstheme="minorHAnsi"/>
        </w:rPr>
        <w:t>.</w:t>
      </w:r>
    </w:p>
    <w:p w14:paraId="34DD9C64" w14:textId="77777777" w:rsidR="007E360B" w:rsidRDefault="007E360B" w:rsidP="00343BE1">
      <w:pPr>
        <w:spacing w:after="0"/>
        <w:rPr>
          <w:rFonts w:asciiTheme="minorHAnsi" w:eastAsiaTheme="minorEastAsia" w:hAnsiTheme="minorHAnsi" w:cstheme="minorHAnsi"/>
        </w:rPr>
      </w:pPr>
    </w:p>
    <w:p w14:paraId="2927BE63" w14:textId="7C951764" w:rsidR="00343BE1" w:rsidRPr="00316509" w:rsidRDefault="007E360B" w:rsidP="007E360B">
      <w:pPr>
        <w:rPr>
          <w:rFonts w:asciiTheme="minorHAnsi" w:hAnsiTheme="minorHAnsi" w:cstheme="minorHAnsi"/>
        </w:rPr>
      </w:pPr>
      <w:r>
        <w:rPr>
          <w:rFonts w:asciiTheme="minorHAnsi" w:hAnsiTheme="minorHAnsi" w:cstheme="minorHAnsi"/>
        </w:rPr>
        <w:t xml:space="preserve">Dieselben Ergebnisse erhält man auch mit einer Simulation; zum Beispiel die Simulation von W. Fendt zum schrägen Wurf (Link: </w:t>
      </w:r>
      <w:hyperlink r:id="rId89" w:history="1">
        <w:r w:rsidRPr="005C7BA3">
          <w:rPr>
            <w:rStyle w:val="Hyperlink"/>
            <w:rFonts w:asciiTheme="minorHAnsi" w:hAnsiTheme="minorHAnsi" w:cstheme="minorHAnsi"/>
          </w:rPr>
          <w:t>Schräger Wurf</w:t>
        </w:r>
      </w:hyperlink>
      <w:r>
        <w:rPr>
          <w:rFonts w:asciiTheme="minorHAnsi" w:hAnsiTheme="minorHAnsi" w:cstheme="minorHAnsi"/>
        </w:rPr>
        <w:t xml:space="preserve">). </w:t>
      </w:r>
      <w:r>
        <w:rPr>
          <w:rFonts w:asciiTheme="minorHAnsi" w:hAnsiTheme="minorHAnsi" w:cstheme="minorHAnsi"/>
        </w:rPr>
        <w:br/>
      </w:r>
      <w:r w:rsidRPr="00F20517">
        <w:rPr>
          <w:rFonts w:asciiTheme="minorHAnsi" w:hAnsiTheme="minorHAnsi" w:cstheme="minorHAnsi"/>
        </w:rPr>
        <w:t>Trage in die Simulation die Anfangshöhe h</w:t>
      </w:r>
      <w:r>
        <w:rPr>
          <w:rFonts w:asciiTheme="minorHAnsi" w:hAnsiTheme="minorHAnsi" w:cstheme="minorHAnsi"/>
        </w:rPr>
        <w:t xml:space="preserve"> </w:t>
      </w:r>
      <w:r w:rsidRPr="00F20517">
        <w:rPr>
          <w:rFonts w:asciiTheme="minorHAnsi" w:hAnsiTheme="minorHAnsi" w:cstheme="minorHAnsi"/>
        </w:rPr>
        <w:t>=</w:t>
      </w:r>
      <w:r>
        <w:rPr>
          <w:rFonts w:asciiTheme="minorHAnsi" w:hAnsiTheme="minorHAnsi" w:cstheme="minorHAnsi"/>
        </w:rPr>
        <w:t xml:space="preserve"> 6 </w:t>
      </w:r>
      <w:r w:rsidRPr="00F20517">
        <w:rPr>
          <w:rFonts w:asciiTheme="minorHAnsi" w:hAnsiTheme="minorHAnsi" w:cstheme="minorHAnsi"/>
        </w:rPr>
        <w:t xml:space="preserve">m, die Geschwindigkeit </w:t>
      </w:r>
      <m:oMath>
        <m:r>
          <w:rPr>
            <w:rFonts w:ascii="Cambria Math" w:eastAsiaTheme="minorEastAsia" w:hAnsi="Cambria Math" w:cstheme="minorHAnsi"/>
          </w:rPr>
          <m:t xml:space="preserve">v=7,67 </m:t>
        </m:r>
        <m:f>
          <m:fPr>
            <m:ctrlPr>
              <w:rPr>
                <w:rFonts w:ascii="Cambria Math" w:eastAsiaTheme="minorEastAsia" w:hAnsi="Cambria Math" w:cstheme="minorHAnsi"/>
                <w:i/>
              </w:rPr>
            </m:ctrlPr>
          </m:fPr>
          <m:num>
            <m:r>
              <w:rPr>
                <w:rFonts w:ascii="Cambria Math" w:eastAsiaTheme="minorEastAsia" w:hAnsi="Cambria Math" w:cstheme="minorHAnsi"/>
              </w:rPr>
              <m:t>m</m:t>
            </m:r>
          </m:num>
          <m:den>
            <m:r>
              <w:rPr>
                <w:rFonts w:ascii="Cambria Math" w:eastAsiaTheme="minorEastAsia" w:hAnsi="Cambria Math" w:cstheme="minorHAnsi"/>
              </w:rPr>
              <m:t>s</m:t>
            </m:r>
          </m:den>
        </m:f>
      </m:oMath>
      <w:r w:rsidRPr="00F20517">
        <w:rPr>
          <w:rFonts w:asciiTheme="minorHAnsi" w:eastAsiaTheme="minorEastAsia" w:hAnsiTheme="minorHAnsi" w:cstheme="minorHAnsi"/>
        </w:rPr>
        <w:t xml:space="preserve"> </w:t>
      </w:r>
      <w:r w:rsidRPr="00F20517">
        <w:rPr>
          <w:rFonts w:asciiTheme="minorHAnsi" w:hAnsiTheme="minorHAnsi" w:cstheme="minorHAnsi"/>
        </w:rPr>
        <w:t xml:space="preserve">und den Winkel 30° ein. </w:t>
      </w:r>
      <w:r>
        <w:rPr>
          <w:rFonts w:asciiTheme="minorHAnsi" w:hAnsiTheme="minorHAnsi" w:cstheme="minorHAnsi"/>
        </w:rPr>
        <w:br/>
        <w:t xml:space="preserve">Die Simulation liefert </w:t>
      </w:r>
      <w:r w:rsidRPr="00316509">
        <w:rPr>
          <w:rFonts w:asciiTheme="minorHAnsi" w:hAnsiTheme="minorHAnsi" w:cstheme="minorHAnsi"/>
        </w:rPr>
        <w:t>die Wurfweite 10,4m und t</w:t>
      </w:r>
      <w:r w:rsidRPr="00316509">
        <w:rPr>
          <w:rFonts w:asciiTheme="minorHAnsi" w:hAnsiTheme="minorHAnsi" w:cstheme="minorHAnsi"/>
          <w:vertAlign w:val="subscript"/>
        </w:rPr>
        <w:t>6</w:t>
      </w:r>
      <w:r w:rsidRPr="00316509">
        <w:rPr>
          <w:rFonts w:asciiTheme="minorHAnsi" w:hAnsiTheme="minorHAnsi" w:cstheme="minorHAnsi"/>
        </w:rPr>
        <w:t xml:space="preserve">=1,56s. </w:t>
      </w:r>
    </w:p>
    <w:p w14:paraId="74BFAAB6" w14:textId="5F182D3A" w:rsidR="00343BE1" w:rsidRPr="00316509" w:rsidRDefault="00343BE1" w:rsidP="00343BE1">
      <w:pPr>
        <w:spacing w:after="0"/>
        <w:rPr>
          <w:rFonts w:asciiTheme="minorHAnsi" w:eastAsiaTheme="minorEastAsia" w:hAnsiTheme="minorHAnsi" w:cstheme="minorHAnsi"/>
        </w:rPr>
      </w:pPr>
      <w:r w:rsidRPr="00316509">
        <w:rPr>
          <w:rFonts w:asciiTheme="minorHAnsi" w:eastAsiaTheme="minorEastAsia" w:hAnsiTheme="minorHAnsi" w:cstheme="minorHAnsi"/>
        </w:rPr>
        <w:t>Die Gesamtzeit t erhält man durch Addition aller Teilzeiten</w:t>
      </w:r>
      <w:r w:rsidR="007E360B">
        <w:rPr>
          <w:rFonts w:asciiTheme="minorHAnsi" w:eastAsiaTheme="minorEastAsia" w:hAnsiTheme="minorHAnsi" w:cstheme="minorHAnsi"/>
        </w:rPr>
        <w:t xml:space="preserve"> zu</w:t>
      </w:r>
      <w:r w:rsidRPr="00316509">
        <w:rPr>
          <w:rFonts w:asciiTheme="minorHAnsi" w:eastAsiaTheme="minorEastAsia" w:hAnsiTheme="minorHAnsi" w:cstheme="minorHAnsi"/>
        </w:rPr>
        <w:t xml:space="preserve"> </w:t>
      </w:r>
      <m:oMath>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G</m:t>
            </m:r>
          </m:sub>
        </m:sSub>
        <m:r>
          <w:rPr>
            <w:rFonts w:ascii="Cambria Math" w:hAnsi="Cambria Math" w:cstheme="minorHAnsi"/>
          </w:rPr>
          <m:t>≈5,73s</m:t>
        </m:r>
      </m:oMath>
      <w:r w:rsidRPr="00316509">
        <w:rPr>
          <w:rFonts w:asciiTheme="minorHAnsi" w:eastAsiaTheme="minorEastAsia" w:hAnsiTheme="minorHAnsi" w:cstheme="minorHAnsi"/>
        </w:rPr>
        <w:t>.</w:t>
      </w:r>
    </w:p>
    <w:p w14:paraId="739029F2" w14:textId="77777777" w:rsidR="00343BE1" w:rsidRPr="00316509" w:rsidRDefault="00343BE1" w:rsidP="00343BE1">
      <w:pPr>
        <w:spacing w:after="0"/>
        <w:rPr>
          <w:rFonts w:asciiTheme="minorHAnsi" w:eastAsiaTheme="minorEastAsia" w:hAnsiTheme="minorHAnsi" w:cstheme="minorHAnsi"/>
        </w:rPr>
      </w:pPr>
    </w:p>
    <w:p w14:paraId="7CA61A6D" w14:textId="77777777" w:rsidR="00343BE1" w:rsidRPr="00316509" w:rsidRDefault="00343BE1" w:rsidP="00343BE1">
      <w:pPr>
        <w:spacing w:after="0"/>
        <w:rPr>
          <w:rFonts w:asciiTheme="minorHAnsi" w:hAnsiTheme="minorHAnsi" w:cstheme="minorHAnsi"/>
        </w:rPr>
      </w:pPr>
      <w:r w:rsidRPr="00316509">
        <w:rPr>
          <w:rFonts w:asciiTheme="minorHAnsi" w:hAnsiTheme="minorHAnsi" w:cstheme="minorHAnsi"/>
        </w:rPr>
        <w:t>g)</w:t>
      </w:r>
      <w:r w:rsidRPr="00316509">
        <w:rPr>
          <w:rFonts w:asciiTheme="minorHAnsi" w:hAnsiTheme="minorHAnsi" w:cstheme="minorHAnsi"/>
        </w:rPr>
        <w:tab/>
        <w:t>Die Zeiten beim freien Fall und dem schrägen Wurf verringern sich, aber wegen der geringeren Geschwindigkeit erhöhen sich die Zeiten für alle anderen Bahnteile. Eine analoge Rechnung zu f) zeigt, dass die Gesamtzeit zunimmt. Hier die Ergebnisse:</w:t>
      </w:r>
    </w:p>
    <w:p w14:paraId="0B50CEFF" w14:textId="77777777" w:rsidR="00343BE1" w:rsidRPr="00316509" w:rsidRDefault="00343BE1" w:rsidP="00343BE1">
      <w:pPr>
        <w:spacing w:after="0"/>
        <w:rPr>
          <w:rFonts w:asciiTheme="minorHAnsi" w:hAnsiTheme="minorHAnsi" w:cstheme="minorHAnsi"/>
        </w:rPr>
      </w:pPr>
    </w:p>
    <w:tbl>
      <w:tblPr>
        <w:tblStyle w:val="Tabellenraster"/>
        <w:tblW w:w="0" w:type="auto"/>
        <w:tblLook w:val="04A0" w:firstRow="1" w:lastRow="0" w:firstColumn="1" w:lastColumn="0" w:noHBand="0" w:noVBand="1"/>
      </w:tblPr>
      <w:tblGrid>
        <w:gridCol w:w="4390"/>
        <w:gridCol w:w="1417"/>
        <w:gridCol w:w="1276"/>
      </w:tblGrid>
      <w:tr w:rsidR="00343BE1" w:rsidRPr="00316509" w14:paraId="7567FBAF" w14:textId="77777777" w:rsidTr="00B70F21">
        <w:tc>
          <w:tcPr>
            <w:tcW w:w="4390" w:type="dxa"/>
          </w:tcPr>
          <w:p w14:paraId="3621C8CE" w14:textId="77777777" w:rsidR="00343BE1" w:rsidRPr="00316509" w:rsidRDefault="00343BE1" w:rsidP="00B70F21">
            <w:pPr>
              <w:jc w:val="right"/>
              <w:rPr>
                <w:rFonts w:asciiTheme="minorHAnsi" w:hAnsiTheme="minorHAnsi" w:cstheme="minorHAnsi"/>
              </w:rPr>
            </w:pPr>
            <w:r w:rsidRPr="00316509">
              <w:rPr>
                <w:rFonts w:asciiTheme="minorHAnsi" w:hAnsiTheme="minorHAnsi" w:cstheme="minorHAnsi"/>
              </w:rPr>
              <w:t>Anfang:</w:t>
            </w:r>
          </w:p>
        </w:tc>
        <w:tc>
          <w:tcPr>
            <w:tcW w:w="1417" w:type="dxa"/>
          </w:tcPr>
          <w:p w14:paraId="49215B34" w14:textId="77777777" w:rsidR="00343BE1" w:rsidRPr="00316509" w:rsidRDefault="00343BE1" w:rsidP="00B70F21">
            <w:pPr>
              <w:rPr>
                <w:rFonts w:asciiTheme="minorHAnsi" w:hAnsiTheme="minorHAnsi" w:cstheme="minorHAnsi"/>
              </w:rPr>
            </w:pPr>
            <w:r w:rsidRPr="00316509">
              <w:rPr>
                <w:rFonts w:asciiTheme="minorHAnsi" w:eastAsiaTheme="minorEastAsia" w:hAnsiTheme="minorHAnsi" w:cstheme="minorHAnsi"/>
              </w:rPr>
              <w:t>A</w:t>
            </w:r>
            <m:oMath>
              <m:d>
                <m:dPr>
                  <m:ctrlPr>
                    <w:rPr>
                      <w:rFonts w:ascii="Cambria Math" w:hAnsi="Cambria Math" w:cstheme="minorHAnsi"/>
                      <w:i/>
                    </w:rPr>
                  </m:ctrlPr>
                </m:dPr>
                <m:e>
                  <m:r>
                    <w:rPr>
                      <w:rFonts w:ascii="Cambria Math" w:hAnsi="Cambria Math" w:cstheme="minorHAnsi"/>
                    </w:rPr>
                    <m:t>1</m:t>
                  </m:r>
                </m:e>
                <m:e>
                  <m:r>
                    <w:rPr>
                      <w:rFonts w:ascii="Cambria Math" w:hAnsi="Cambria Math" w:cstheme="minorHAnsi"/>
                    </w:rPr>
                    <m:t>8</m:t>
                  </m:r>
                </m:e>
              </m:d>
            </m:oMath>
          </w:p>
        </w:tc>
        <w:tc>
          <w:tcPr>
            <w:tcW w:w="1276" w:type="dxa"/>
          </w:tcPr>
          <w:p w14:paraId="1FB4C7F6" w14:textId="77777777" w:rsidR="00343BE1" w:rsidRPr="00316509" w:rsidRDefault="00343BE1" w:rsidP="00B70F21">
            <w:pPr>
              <w:rPr>
                <w:rFonts w:asciiTheme="minorHAnsi" w:hAnsiTheme="minorHAnsi" w:cstheme="minorHAnsi"/>
              </w:rPr>
            </w:pPr>
            <w:r w:rsidRPr="00316509">
              <w:rPr>
                <w:rFonts w:asciiTheme="minorHAnsi" w:eastAsiaTheme="minorEastAsia" w:hAnsiTheme="minorHAnsi" w:cstheme="minorHAnsi"/>
              </w:rPr>
              <w:t>A</w:t>
            </w:r>
            <m:oMath>
              <m:d>
                <m:dPr>
                  <m:ctrlPr>
                    <w:rPr>
                      <w:rFonts w:ascii="Cambria Math" w:hAnsi="Cambria Math" w:cstheme="minorHAnsi"/>
                      <w:i/>
                    </w:rPr>
                  </m:ctrlPr>
                </m:dPr>
                <m:e>
                  <m:r>
                    <w:rPr>
                      <w:rFonts w:ascii="Cambria Math" w:hAnsi="Cambria Math" w:cstheme="minorHAnsi"/>
                    </w:rPr>
                    <m:t>1</m:t>
                  </m:r>
                </m:e>
                <m:e>
                  <m:r>
                    <w:rPr>
                      <w:rFonts w:ascii="Cambria Math" w:hAnsi="Cambria Math" w:cstheme="minorHAnsi"/>
                    </w:rPr>
                    <m:t>9</m:t>
                  </m:r>
                </m:e>
              </m:d>
            </m:oMath>
          </w:p>
        </w:tc>
      </w:tr>
      <w:tr w:rsidR="00343BE1" w:rsidRPr="00316509" w14:paraId="59DEA7C2" w14:textId="77777777" w:rsidTr="00B70F21">
        <w:tc>
          <w:tcPr>
            <w:tcW w:w="4390" w:type="dxa"/>
          </w:tcPr>
          <w:p w14:paraId="312F682E" w14:textId="77777777" w:rsidR="00343BE1" w:rsidRPr="00316509" w:rsidRDefault="00343BE1" w:rsidP="00B70F21">
            <w:pPr>
              <w:rPr>
                <w:rFonts w:asciiTheme="minorHAnsi" w:hAnsiTheme="minorHAnsi" w:cstheme="minorHAnsi"/>
              </w:rPr>
            </w:pPr>
            <w:r w:rsidRPr="00316509">
              <w:rPr>
                <w:rFonts w:asciiTheme="minorHAnsi" w:hAnsiTheme="minorHAnsi" w:cstheme="minorHAnsi"/>
                <w:b/>
                <w:bCs/>
              </w:rPr>
              <w:t>Bahnteil</w:t>
            </w:r>
          </w:p>
        </w:tc>
        <w:tc>
          <w:tcPr>
            <w:tcW w:w="1417" w:type="dxa"/>
          </w:tcPr>
          <w:p w14:paraId="02BC6D14" w14:textId="77777777" w:rsidR="00343BE1" w:rsidRPr="00316509" w:rsidRDefault="00343BE1" w:rsidP="00B70F21">
            <w:pPr>
              <w:rPr>
                <w:rFonts w:asciiTheme="minorHAnsi" w:hAnsiTheme="minorHAnsi" w:cstheme="minorHAnsi"/>
              </w:rPr>
            </w:pPr>
            <w:r w:rsidRPr="00316509">
              <w:rPr>
                <w:rFonts w:asciiTheme="minorHAnsi" w:hAnsiTheme="minorHAnsi" w:cstheme="minorHAnsi"/>
                <w:b/>
                <w:bCs/>
              </w:rPr>
              <w:t>Zeit in s</w:t>
            </w:r>
          </w:p>
        </w:tc>
        <w:tc>
          <w:tcPr>
            <w:tcW w:w="1276" w:type="dxa"/>
          </w:tcPr>
          <w:p w14:paraId="11B14CDE" w14:textId="77777777" w:rsidR="00343BE1" w:rsidRPr="00316509" w:rsidRDefault="00343BE1" w:rsidP="00B70F21">
            <w:pPr>
              <w:rPr>
                <w:rFonts w:asciiTheme="minorHAnsi" w:hAnsiTheme="minorHAnsi" w:cstheme="minorHAnsi"/>
              </w:rPr>
            </w:pPr>
            <w:r w:rsidRPr="00316509">
              <w:rPr>
                <w:rFonts w:asciiTheme="minorHAnsi" w:hAnsiTheme="minorHAnsi" w:cstheme="minorHAnsi"/>
                <w:b/>
                <w:bCs/>
              </w:rPr>
              <w:t>Zeit in s</w:t>
            </w:r>
          </w:p>
        </w:tc>
      </w:tr>
      <w:tr w:rsidR="00343BE1" w:rsidRPr="00316509" w14:paraId="5DC4B5BF" w14:textId="77777777" w:rsidTr="00B70F21">
        <w:tc>
          <w:tcPr>
            <w:tcW w:w="4390" w:type="dxa"/>
          </w:tcPr>
          <w:p w14:paraId="4DD6966A" w14:textId="77777777" w:rsidR="00343BE1" w:rsidRPr="00316509" w:rsidRDefault="00343BE1" w:rsidP="00B70F21">
            <w:pPr>
              <w:rPr>
                <w:rFonts w:asciiTheme="minorHAnsi" w:hAnsiTheme="minorHAnsi" w:cstheme="minorHAnsi"/>
              </w:rPr>
            </w:pPr>
            <w:r w:rsidRPr="00316509">
              <w:rPr>
                <w:rFonts w:asciiTheme="minorHAnsi" w:hAnsiTheme="minorHAnsi" w:cstheme="minorHAnsi"/>
              </w:rPr>
              <w:t>Freier Fall aus 5m (6m)</w:t>
            </w:r>
          </w:p>
        </w:tc>
        <w:tc>
          <w:tcPr>
            <w:tcW w:w="1417" w:type="dxa"/>
          </w:tcPr>
          <w:p w14:paraId="3C5551A6" w14:textId="77777777" w:rsidR="00343BE1" w:rsidRPr="00316509" w:rsidRDefault="00343BE1" w:rsidP="00B70F21">
            <w:pPr>
              <w:rPr>
                <w:rFonts w:asciiTheme="minorHAnsi" w:hAnsiTheme="minorHAnsi" w:cstheme="minorHAnsi"/>
              </w:rPr>
            </w:pPr>
            <w:r w:rsidRPr="00316509">
              <w:rPr>
                <w:rFonts w:asciiTheme="minorHAnsi" w:hAnsiTheme="minorHAnsi" w:cstheme="minorHAnsi"/>
              </w:rPr>
              <w:t>1,01</w:t>
            </w:r>
          </w:p>
        </w:tc>
        <w:tc>
          <w:tcPr>
            <w:tcW w:w="1276" w:type="dxa"/>
          </w:tcPr>
          <w:p w14:paraId="302A31C9" w14:textId="77777777" w:rsidR="00343BE1" w:rsidRPr="00316509" w:rsidRDefault="00343BE1" w:rsidP="00B70F21">
            <w:pPr>
              <w:rPr>
                <w:rFonts w:asciiTheme="minorHAnsi" w:hAnsiTheme="minorHAnsi" w:cstheme="minorHAnsi"/>
              </w:rPr>
            </w:pPr>
            <w:r w:rsidRPr="00316509">
              <w:rPr>
                <w:rFonts w:asciiTheme="minorHAnsi" w:hAnsiTheme="minorHAnsi" w:cstheme="minorHAnsi"/>
              </w:rPr>
              <w:t>1,106</w:t>
            </w:r>
          </w:p>
        </w:tc>
      </w:tr>
      <w:tr w:rsidR="00343BE1" w:rsidRPr="00316509" w14:paraId="12007AFA" w14:textId="77777777" w:rsidTr="00B70F21">
        <w:tc>
          <w:tcPr>
            <w:tcW w:w="4390" w:type="dxa"/>
          </w:tcPr>
          <w:p w14:paraId="5E7D5666" w14:textId="77777777" w:rsidR="00343BE1" w:rsidRPr="00316509" w:rsidRDefault="00343BE1" w:rsidP="00B70F21">
            <w:pPr>
              <w:rPr>
                <w:rFonts w:asciiTheme="minorHAnsi" w:hAnsiTheme="minorHAnsi" w:cstheme="minorHAnsi"/>
              </w:rPr>
            </w:pPr>
            <w:r w:rsidRPr="00316509">
              <w:rPr>
                <w:rFonts w:asciiTheme="minorHAnsi" w:hAnsiTheme="minorHAnsi" w:cstheme="minorHAnsi"/>
              </w:rPr>
              <w:t>Gleichförmige Bewegung von B bis x=10m</w:t>
            </w:r>
          </w:p>
        </w:tc>
        <w:tc>
          <w:tcPr>
            <w:tcW w:w="1417" w:type="dxa"/>
          </w:tcPr>
          <w:p w14:paraId="0968641F" w14:textId="77777777" w:rsidR="00343BE1" w:rsidRPr="00316509" w:rsidRDefault="00343BE1" w:rsidP="00B70F21">
            <w:pPr>
              <w:rPr>
                <w:rFonts w:asciiTheme="minorHAnsi" w:hAnsiTheme="minorHAnsi" w:cstheme="minorHAnsi"/>
              </w:rPr>
            </w:pPr>
            <w:r w:rsidRPr="00316509">
              <w:rPr>
                <w:rFonts w:asciiTheme="minorHAnsi" w:hAnsiTheme="minorHAnsi" w:cstheme="minorHAnsi"/>
              </w:rPr>
              <w:t>0,91</w:t>
            </w:r>
          </w:p>
        </w:tc>
        <w:tc>
          <w:tcPr>
            <w:tcW w:w="1276" w:type="dxa"/>
          </w:tcPr>
          <w:p w14:paraId="04D59D4E" w14:textId="77777777" w:rsidR="00343BE1" w:rsidRPr="00316509" w:rsidRDefault="00343BE1" w:rsidP="00B70F21">
            <w:pPr>
              <w:rPr>
                <w:rFonts w:asciiTheme="minorHAnsi" w:hAnsiTheme="minorHAnsi" w:cstheme="minorHAnsi"/>
              </w:rPr>
            </w:pPr>
            <w:r w:rsidRPr="00316509">
              <w:rPr>
                <w:rFonts w:asciiTheme="minorHAnsi" w:hAnsiTheme="minorHAnsi" w:cstheme="minorHAnsi"/>
              </w:rPr>
              <w:t>0,83</w:t>
            </w:r>
          </w:p>
        </w:tc>
      </w:tr>
      <w:tr w:rsidR="00343BE1" w:rsidRPr="00316509" w14:paraId="6533D553" w14:textId="77777777" w:rsidTr="00B70F21">
        <w:tc>
          <w:tcPr>
            <w:tcW w:w="4390" w:type="dxa"/>
          </w:tcPr>
          <w:p w14:paraId="377A80CB" w14:textId="77777777" w:rsidR="00343BE1" w:rsidRPr="00316509" w:rsidRDefault="00343BE1" w:rsidP="00B70F21">
            <w:pPr>
              <w:rPr>
                <w:rFonts w:asciiTheme="minorHAnsi" w:hAnsiTheme="minorHAnsi" w:cstheme="minorHAnsi"/>
              </w:rPr>
            </w:pPr>
            <w:r w:rsidRPr="00316509">
              <w:rPr>
                <w:rFonts w:asciiTheme="minorHAnsi" w:hAnsiTheme="minorHAnsi" w:cstheme="minorHAnsi"/>
              </w:rPr>
              <w:t>Looping</w:t>
            </w:r>
          </w:p>
        </w:tc>
        <w:tc>
          <w:tcPr>
            <w:tcW w:w="1417" w:type="dxa"/>
          </w:tcPr>
          <w:p w14:paraId="71ABB985" w14:textId="77777777" w:rsidR="00343BE1" w:rsidRPr="00316509" w:rsidRDefault="00343BE1" w:rsidP="00B70F21">
            <w:pPr>
              <w:rPr>
                <w:rFonts w:asciiTheme="minorHAnsi" w:hAnsiTheme="minorHAnsi" w:cstheme="minorHAnsi"/>
              </w:rPr>
            </w:pPr>
            <w:r w:rsidRPr="00316509">
              <w:rPr>
                <w:rFonts w:asciiTheme="minorHAnsi" w:hAnsiTheme="minorHAnsi" w:cstheme="minorHAnsi"/>
              </w:rPr>
              <w:t>1,82</w:t>
            </w:r>
          </w:p>
        </w:tc>
        <w:tc>
          <w:tcPr>
            <w:tcW w:w="1276" w:type="dxa"/>
          </w:tcPr>
          <w:p w14:paraId="63F911FC" w14:textId="77777777" w:rsidR="00343BE1" w:rsidRPr="00316509" w:rsidRDefault="00343BE1" w:rsidP="00B70F21">
            <w:pPr>
              <w:rPr>
                <w:rFonts w:asciiTheme="minorHAnsi" w:hAnsiTheme="minorHAnsi" w:cstheme="minorHAnsi"/>
              </w:rPr>
            </w:pPr>
            <w:r w:rsidRPr="00316509">
              <w:rPr>
                <w:rFonts w:asciiTheme="minorHAnsi" w:hAnsiTheme="minorHAnsi" w:cstheme="minorHAnsi"/>
              </w:rPr>
              <w:t>1,5</w:t>
            </w:r>
          </w:p>
        </w:tc>
      </w:tr>
      <w:tr w:rsidR="00343BE1" w:rsidRPr="00316509" w14:paraId="23A53266" w14:textId="77777777" w:rsidTr="00B70F21">
        <w:tc>
          <w:tcPr>
            <w:tcW w:w="4390" w:type="dxa"/>
          </w:tcPr>
          <w:p w14:paraId="108BB6C2" w14:textId="77777777" w:rsidR="00343BE1" w:rsidRPr="00316509" w:rsidRDefault="00343BE1" w:rsidP="00B70F21">
            <w:pPr>
              <w:rPr>
                <w:rFonts w:asciiTheme="minorHAnsi" w:hAnsiTheme="minorHAnsi" w:cstheme="minorHAnsi"/>
              </w:rPr>
            </w:pPr>
            <w:r w:rsidRPr="00316509">
              <w:rPr>
                <w:rFonts w:asciiTheme="minorHAnsi" w:hAnsiTheme="minorHAnsi" w:cstheme="minorHAnsi"/>
              </w:rPr>
              <w:t xml:space="preserve">Schiefe Ebene P </w:t>
            </w:r>
          </w:p>
        </w:tc>
        <w:tc>
          <w:tcPr>
            <w:tcW w:w="1417" w:type="dxa"/>
          </w:tcPr>
          <w:p w14:paraId="5AEEEFA4" w14:textId="77777777" w:rsidR="00343BE1" w:rsidRPr="00316509" w:rsidRDefault="00343BE1" w:rsidP="00B70F21">
            <w:pPr>
              <w:rPr>
                <w:rFonts w:asciiTheme="minorHAnsi" w:hAnsiTheme="minorHAnsi" w:cstheme="minorHAnsi"/>
              </w:rPr>
            </w:pPr>
            <w:r w:rsidRPr="00316509">
              <w:rPr>
                <w:rFonts w:asciiTheme="minorHAnsi" w:hAnsiTheme="minorHAnsi" w:cstheme="minorHAnsi"/>
              </w:rPr>
              <w:t>0,51</w:t>
            </w:r>
          </w:p>
        </w:tc>
        <w:tc>
          <w:tcPr>
            <w:tcW w:w="1276" w:type="dxa"/>
          </w:tcPr>
          <w:p w14:paraId="1B6C4524" w14:textId="77777777" w:rsidR="00343BE1" w:rsidRPr="00316509" w:rsidRDefault="00343BE1" w:rsidP="00B70F21">
            <w:pPr>
              <w:rPr>
                <w:rFonts w:asciiTheme="minorHAnsi" w:hAnsiTheme="minorHAnsi" w:cstheme="minorHAnsi"/>
              </w:rPr>
            </w:pPr>
            <w:r w:rsidRPr="00316509">
              <w:rPr>
                <w:rFonts w:asciiTheme="minorHAnsi" w:hAnsiTheme="minorHAnsi" w:cstheme="minorHAnsi"/>
              </w:rPr>
              <w:t>0,454</w:t>
            </w:r>
          </w:p>
        </w:tc>
      </w:tr>
      <w:tr w:rsidR="00343BE1" w:rsidRPr="00316509" w14:paraId="04C6A32C" w14:textId="77777777" w:rsidTr="00B70F21">
        <w:tc>
          <w:tcPr>
            <w:tcW w:w="4390" w:type="dxa"/>
          </w:tcPr>
          <w:p w14:paraId="138B2F00" w14:textId="77777777" w:rsidR="00343BE1" w:rsidRPr="00316509" w:rsidRDefault="00343BE1" w:rsidP="00B70F21">
            <w:pPr>
              <w:rPr>
                <w:rFonts w:asciiTheme="minorHAnsi" w:hAnsiTheme="minorHAnsi" w:cstheme="minorHAnsi"/>
              </w:rPr>
            </w:pPr>
            <w:r w:rsidRPr="00316509">
              <w:rPr>
                <w:rFonts w:asciiTheme="minorHAnsi" w:hAnsiTheme="minorHAnsi" w:cstheme="minorHAnsi"/>
              </w:rPr>
              <w:t>Schiefe Ebene Q (Zeit mit Abschätzung)</w:t>
            </w:r>
          </w:p>
        </w:tc>
        <w:tc>
          <w:tcPr>
            <w:tcW w:w="1417" w:type="dxa"/>
          </w:tcPr>
          <w:p w14:paraId="5D96D276" w14:textId="77777777" w:rsidR="00343BE1" w:rsidRPr="00316509" w:rsidRDefault="00343BE1" w:rsidP="00B70F21">
            <w:pPr>
              <w:rPr>
                <w:rFonts w:asciiTheme="minorHAnsi" w:hAnsiTheme="minorHAnsi" w:cstheme="minorHAnsi"/>
              </w:rPr>
            </w:pPr>
            <w:r w:rsidRPr="00316509">
              <w:rPr>
                <w:rFonts w:asciiTheme="minorHAnsi" w:hAnsiTheme="minorHAnsi" w:cstheme="minorHAnsi"/>
              </w:rPr>
              <w:t>0,32</w:t>
            </w:r>
          </w:p>
        </w:tc>
        <w:tc>
          <w:tcPr>
            <w:tcW w:w="1276" w:type="dxa"/>
          </w:tcPr>
          <w:p w14:paraId="7E14F34C" w14:textId="77777777" w:rsidR="00343BE1" w:rsidRPr="00316509" w:rsidRDefault="00343BE1" w:rsidP="00B70F21">
            <w:pPr>
              <w:rPr>
                <w:rFonts w:asciiTheme="minorHAnsi" w:hAnsiTheme="minorHAnsi" w:cstheme="minorHAnsi"/>
              </w:rPr>
            </w:pPr>
            <w:r w:rsidRPr="00316509">
              <w:rPr>
                <w:rFonts w:asciiTheme="minorHAnsi" w:hAnsiTheme="minorHAnsi" w:cstheme="minorHAnsi"/>
              </w:rPr>
              <w:t>0,27</w:t>
            </w:r>
          </w:p>
        </w:tc>
      </w:tr>
      <w:tr w:rsidR="00343BE1" w:rsidRPr="00316509" w14:paraId="1675F314" w14:textId="77777777" w:rsidTr="00B70F21">
        <w:tc>
          <w:tcPr>
            <w:tcW w:w="4390" w:type="dxa"/>
          </w:tcPr>
          <w:p w14:paraId="536E8C80" w14:textId="77777777" w:rsidR="00343BE1" w:rsidRPr="00316509" w:rsidRDefault="00343BE1" w:rsidP="00B70F21">
            <w:pPr>
              <w:rPr>
                <w:rFonts w:asciiTheme="minorHAnsi" w:hAnsiTheme="minorHAnsi" w:cstheme="minorHAnsi"/>
              </w:rPr>
            </w:pPr>
            <w:r w:rsidRPr="00316509">
              <w:rPr>
                <w:rFonts w:asciiTheme="minorHAnsi" w:hAnsiTheme="minorHAnsi" w:cstheme="minorHAnsi"/>
              </w:rPr>
              <w:t>Schiefer Wurf</w:t>
            </w:r>
          </w:p>
        </w:tc>
        <w:tc>
          <w:tcPr>
            <w:tcW w:w="1417" w:type="dxa"/>
          </w:tcPr>
          <w:p w14:paraId="5310E935" w14:textId="77777777" w:rsidR="00343BE1" w:rsidRPr="00316509" w:rsidRDefault="00343BE1" w:rsidP="00B70F21">
            <w:pPr>
              <w:rPr>
                <w:rFonts w:asciiTheme="minorHAnsi" w:hAnsiTheme="minorHAnsi" w:cstheme="minorHAnsi"/>
              </w:rPr>
            </w:pPr>
            <w:r w:rsidRPr="00316509">
              <w:rPr>
                <w:rFonts w:asciiTheme="minorHAnsi" w:hAnsiTheme="minorHAnsi" w:cstheme="minorHAnsi"/>
              </w:rPr>
              <w:t>1,47</w:t>
            </w:r>
          </w:p>
        </w:tc>
        <w:tc>
          <w:tcPr>
            <w:tcW w:w="1276" w:type="dxa"/>
          </w:tcPr>
          <w:p w14:paraId="4ACF86DF" w14:textId="77777777" w:rsidR="00343BE1" w:rsidRPr="00316509" w:rsidRDefault="00343BE1" w:rsidP="00B70F21">
            <w:pPr>
              <w:rPr>
                <w:rFonts w:asciiTheme="minorHAnsi" w:hAnsiTheme="minorHAnsi" w:cstheme="minorHAnsi"/>
              </w:rPr>
            </w:pPr>
            <w:r w:rsidRPr="00316509">
              <w:rPr>
                <w:rFonts w:asciiTheme="minorHAnsi" w:hAnsiTheme="minorHAnsi" w:cstheme="minorHAnsi"/>
              </w:rPr>
              <w:t>1,56</w:t>
            </w:r>
          </w:p>
        </w:tc>
      </w:tr>
      <w:tr w:rsidR="00343BE1" w:rsidRPr="00316509" w14:paraId="3777CEC8" w14:textId="77777777" w:rsidTr="00B70F21">
        <w:tc>
          <w:tcPr>
            <w:tcW w:w="4390" w:type="dxa"/>
          </w:tcPr>
          <w:p w14:paraId="45FB067B" w14:textId="77777777" w:rsidR="00343BE1" w:rsidRPr="00316509" w:rsidRDefault="00343BE1" w:rsidP="00B70F21">
            <w:pPr>
              <w:jc w:val="right"/>
              <w:rPr>
                <w:rFonts w:asciiTheme="minorHAnsi" w:hAnsiTheme="minorHAnsi" w:cstheme="minorHAnsi"/>
              </w:rPr>
            </w:pPr>
            <w:r w:rsidRPr="00316509">
              <w:rPr>
                <w:rFonts w:asciiTheme="minorHAnsi" w:hAnsiTheme="minorHAnsi" w:cstheme="minorHAnsi"/>
              </w:rPr>
              <w:t>Gesamtzeit:</w:t>
            </w:r>
          </w:p>
        </w:tc>
        <w:tc>
          <w:tcPr>
            <w:tcW w:w="1417" w:type="dxa"/>
          </w:tcPr>
          <w:p w14:paraId="4A3469B6" w14:textId="77777777" w:rsidR="00343BE1" w:rsidRPr="00316509" w:rsidRDefault="00343BE1" w:rsidP="00B70F21">
            <w:pPr>
              <w:rPr>
                <w:rFonts w:asciiTheme="minorHAnsi" w:hAnsiTheme="minorHAnsi" w:cstheme="minorHAnsi"/>
              </w:rPr>
            </w:pPr>
            <w:r w:rsidRPr="00316509">
              <w:rPr>
                <w:rFonts w:asciiTheme="minorHAnsi" w:hAnsiTheme="minorHAnsi" w:cstheme="minorHAnsi"/>
              </w:rPr>
              <w:t>6,04</w:t>
            </w:r>
          </w:p>
        </w:tc>
        <w:tc>
          <w:tcPr>
            <w:tcW w:w="1276" w:type="dxa"/>
          </w:tcPr>
          <w:p w14:paraId="57C83A77" w14:textId="77777777" w:rsidR="00343BE1" w:rsidRPr="00316509" w:rsidRDefault="00343BE1" w:rsidP="00B70F21">
            <w:pPr>
              <w:rPr>
                <w:rFonts w:asciiTheme="minorHAnsi" w:hAnsiTheme="minorHAnsi" w:cstheme="minorHAnsi"/>
              </w:rPr>
            </w:pPr>
            <w:r w:rsidRPr="00316509">
              <w:rPr>
                <w:rFonts w:asciiTheme="minorHAnsi" w:hAnsiTheme="minorHAnsi" w:cstheme="minorHAnsi"/>
              </w:rPr>
              <w:t>5,72</w:t>
            </w:r>
          </w:p>
        </w:tc>
      </w:tr>
    </w:tbl>
    <w:p w14:paraId="4B74797A" w14:textId="7250F33D" w:rsidR="005F1872" w:rsidRPr="00316509" w:rsidRDefault="005F1872" w:rsidP="00343BE1">
      <w:pPr>
        <w:spacing w:after="0" w:line="259" w:lineRule="auto"/>
        <w:rPr>
          <w:rFonts w:ascii="Calibri Light" w:eastAsia="Calibri" w:hAnsi="Calibri Light" w:cs="Calibri Light"/>
          <w:b/>
          <w:color w:val="0070C0"/>
        </w:rPr>
      </w:pPr>
      <w:r w:rsidRPr="00316509">
        <w:rPr>
          <w:rFonts w:ascii="Calibri Light" w:eastAsia="Calibri" w:hAnsi="Calibri Light" w:cs="Calibri Light"/>
          <w:b/>
          <w:color w:val="0070C0"/>
        </w:rPr>
        <w:lastRenderedPageBreak/>
        <w:t>Komplexe Aufgabe 3 (Extremwertaufgabe)</w:t>
      </w:r>
    </w:p>
    <w:p w14:paraId="3410A2FB" w14:textId="77777777" w:rsidR="0073167B" w:rsidRPr="00316509" w:rsidRDefault="0073167B" w:rsidP="005F1872">
      <w:pPr>
        <w:spacing w:after="0" w:line="259" w:lineRule="auto"/>
        <w:ind w:left="454" w:hanging="454"/>
        <w:rPr>
          <w:rFonts w:asciiTheme="minorHAnsi" w:eastAsia="Calibri" w:hAnsiTheme="minorHAnsi" w:cstheme="minorHAnsi"/>
          <w:b/>
        </w:rPr>
      </w:pPr>
    </w:p>
    <w:p w14:paraId="4C4C827E" w14:textId="3347A997" w:rsidR="0073167B" w:rsidRPr="00316509" w:rsidRDefault="0073167B" w:rsidP="0073167B">
      <w:pPr>
        <w:spacing w:after="0"/>
        <w:rPr>
          <w:rFonts w:asciiTheme="minorHAnsi" w:hAnsiTheme="minorHAnsi" w:cstheme="minorHAnsi"/>
        </w:rPr>
      </w:pPr>
      <w:r w:rsidRPr="00316509">
        <w:rPr>
          <w:rFonts w:asciiTheme="minorHAnsi" w:hAnsiTheme="minorHAnsi" w:cstheme="minorHAnsi"/>
        </w:rPr>
        <w:t>a)</w:t>
      </w:r>
      <w:r w:rsidRPr="00316509">
        <w:rPr>
          <w:rFonts w:asciiTheme="minorHAnsi" w:hAnsiTheme="minorHAnsi" w:cstheme="minorHAnsi"/>
        </w:rPr>
        <w:tab/>
        <w:t xml:space="preserve">Bei A beginnt ein freier Fall aus h=9m, nach 8m wird die Kugel umgelenkt und sie bewegt sich gleichförmig bis x=25m weiter. </w:t>
      </w:r>
    </w:p>
    <w:p w14:paraId="2E36FF81" w14:textId="2B5E9720" w:rsidR="0073167B" w:rsidRPr="00316509" w:rsidRDefault="0073167B" w:rsidP="000E4160">
      <w:pPr>
        <w:spacing w:after="0"/>
        <w:ind w:left="700" w:hanging="700"/>
        <w:rPr>
          <w:rFonts w:asciiTheme="minorHAnsi" w:eastAsiaTheme="minorEastAsia" w:hAnsiTheme="minorHAnsi" w:cstheme="minorHAnsi"/>
        </w:rPr>
      </w:pPr>
      <w:r w:rsidRPr="00316509">
        <w:rPr>
          <w:rFonts w:asciiTheme="minorHAnsi" w:hAnsiTheme="minorHAnsi" w:cstheme="minorHAnsi"/>
        </w:rPr>
        <w:t>b)</w:t>
      </w:r>
      <w:r w:rsidRPr="00316509">
        <w:rPr>
          <w:rFonts w:asciiTheme="minorHAnsi" w:hAnsiTheme="minorHAnsi" w:cstheme="minorHAnsi"/>
        </w:rPr>
        <w:tab/>
        <w:t xml:space="preserve">Es handelt sich um einen freien Fall in y-Richtung, die Bewegungsgleichungen in y-Richtung lauten: </w:t>
      </w:r>
      <w:r w:rsidR="000E4160">
        <w:rPr>
          <w:rFonts w:asciiTheme="minorHAnsi" w:hAnsiTheme="minorHAnsi" w:cstheme="minorHAnsi"/>
        </w:rPr>
        <w:br/>
      </w:r>
      <w:r w:rsidRPr="00316509">
        <w:rPr>
          <w:rFonts w:asciiTheme="minorHAnsi" w:eastAsiaTheme="minorEastAsia" w:hAnsiTheme="minorHAnsi" w:cstheme="minorHAnsi"/>
        </w:rPr>
        <w:t xml:space="preserve">I:  </w:t>
      </w:r>
      <m:oMath>
        <m:sSub>
          <m:sSubPr>
            <m:ctrlPr>
              <w:rPr>
                <w:rFonts w:ascii="Cambria Math" w:eastAsiaTheme="minorEastAsia" w:hAnsi="Cambria Math" w:cstheme="minorHAnsi"/>
                <w:i/>
              </w:rPr>
            </m:ctrlPr>
          </m:sSubPr>
          <m:e>
            <m:r>
              <w:rPr>
                <w:rFonts w:ascii="Cambria Math" w:eastAsiaTheme="minorEastAsia" w:hAnsi="Cambria Math" w:cstheme="minorHAnsi"/>
              </w:rPr>
              <m:t>a</m:t>
            </m:r>
          </m:e>
          <m:sub>
            <m:r>
              <w:rPr>
                <w:rFonts w:ascii="Cambria Math" w:eastAsiaTheme="minorEastAsia" w:hAnsi="Cambria Math" w:cstheme="minorHAnsi"/>
              </w:rPr>
              <m:t>y</m:t>
            </m:r>
          </m:sub>
        </m:sSub>
        <m:r>
          <w:rPr>
            <w:rFonts w:ascii="Cambria Math" w:eastAsiaTheme="minorEastAsia" w:hAnsi="Cambria Math" w:cstheme="minorHAnsi"/>
          </w:rPr>
          <m:t>=-g</m:t>
        </m:r>
      </m:oMath>
      <w:r w:rsidR="00CA2FEB">
        <w:rPr>
          <w:rFonts w:asciiTheme="minorHAnsi" w:eastAsiaTheme="minorEastAsia" w:hAnsiTheme="minorHAnsi" w:cstheme="minorHAnsi"/>
        </w:rPr>
        <w:tab/>
      </w:r>
      <w:r w:rsidRPr="00316509">
        <w:rPr>
          <w:rFonts w:asciiTheme="minorHAnsi" w:eastAsiaTheme="minorEastAsia" w:hAnsiTheme="minorHAnsi" w:cstheme="minorHAnsi"/>
        </w:rPr>
        <w:t xml:space="preserve">II:  </w:t>
      </w:r>
      <m:oMath>
        <m:sSub>
          <m:sSubPr>
            <m:ctrlPr>
              <w:rPr>
                <w:rFonts w:ascii="Cambria Math" w:eastAsiaTheme="minorEastAsia" w:hAnsi="Cambria Math" w:cstheme="minorHAnsi"/>
                <w:i/>
              </w:rPr>
            </m:ctrlPr>
          </m:sSubPr>
          <m:e>
            <m:r>
              <w:rPr>
                <w:rFonts w:ascii="Cambria Math" w:eastAsiaTheme="minorEastAsia" w:hAnsi="Cambria Math" w:cstheme="minorHAnsi"/>
              </w:rPr>
              <m:t>v</m:t>
            </m:r>
          </m:e>
          <m:sub>
            <m:r>
              <w:rPr>
                <w:rFonts w:ascii="Cambria Math" w:eastAsiaTheme="minorEastAsia" w:hAnsi="Cambria Math" w:cstheme="minorHAnsi"/>
              </w:rPr>
              <m:t>y</m:t>
            </m:r>
          </m:sub>
        </m:sSub>
        <m:r>
          <w:rPr>
            <w:rFonts w:ascii="Cambria Math" w:eastAsiaTheme="minorEastAsia" w:hAnsi="Cambria Math" w:cstheme="minorHAnsi"/>
          </w:rPr>
          <m:t>(t)=-g∙t</m:t>
        </m:r>
      </m:oMath>
      <w:r w:rsidRPr="00316509">
        <w:rPr>
          <w:rFonts w:asciiTheme="minorHAnsi" w:eastAsiaTheme="minorEastAsia" w:hAnsiTheme="minorHAnsi" w:cstheme="minorHAnsi"/>
        </w:rPr>
        <w:tab/>
        <w:t xml:space="preserve">III:  </w:t>
      </w:r>
      <m:oMath>
        <m:r>
          <w:rPr>
            <w:rFonts w:ascii="Cambria Math" w:eastAsiaTheme="minorEastAsia" w:hAnsi="Cambria Math" w:cstheme="minorHAnsi"/>
          </w:rPr>
          <m:t>y(t)=9m -</m:t>
        </m:r>
        <m:f>
          <m:fPr>
            <m:ctrlPr>
              <w:rPr>
                <w:rFonts w:ascii="Cambria Math" w:eastAsiaTheme="minorEastAsia" w:hAnsi="Cambria Math" w:cstheme="minorHAnsi"/>
                <w:i/>
              </w:rPr>
            </m:ctrlPr>
          </m:fPr>
          <m:num>
            <m:r>
              <w:rPr>
                <w:rFonts w:ascii="Cambria Math" w:eastAsiaTheme="minorEastAsia" w:hAnsi="Cambria Math" w:cstheme="minorHAnsi"/>
              </w:rPr>
              <m:t>1</m:t>
            </m:r>
          </m:num>
          <m:den>
            <m:r>
              <w:rPr>
                <w:rFonts w:ascii="Cambria Math" w:eastAsiaTheme="minorEastAsia" w:hAnsi="Cambria Math" w:cstheme="minorHAnsi"/>
              </w:rPr>
              <m:t>2</m:t>
            </m:r>
          </m:den>
        </m:f>
        <m:r>
          <w:rPr>
            <w:rFonts w:ascii="Cambria Math" w:eastAsiaTheme="minorEastAsia" w:hAnsi="Cambria Math" w:cstheme="minorHAnsi"/>
          </w:rPr>
          <m:t>∙g∙</m:t>
        </m:r>
        <m:sSup>
          <m:sSupPr>
            <m:ctrlPr>
              <w:rPr>
                <w:rFonts w:ascii="Cambria Math" w:eastAsiaTheme="minorEastAsia" w:hAnsi="Cambria Math" w:cstheme="minorHAnsi"/>
                <w:i/>
              </w:rPr>
            </m:ctrlPr>
          </m:sSupPr>
          <m:e>
            <m:r>
              <w:rPr>
                <w:rFonts w:ascii="Cambria Math" w:eastAsiaTheme="minorEastAsia" w:hAnsi="Cambria Math" w:cstheme="minorHAnsi"/>
              </w:rPr>
              <m:t>t</m:t>
            </m:r>
          </m:e>
          <m:sup>
            <m:r>
              <w:rPr>
                <w:rFonts w:ascii="Cambria Math" w:eastAsiaTheme="minorEastAsia" w:hAnsi="Cambria Math" w:cstheme="minorHAnsi"/>
              </w:rPr>
              <m:t>2</m:t>
            </m:r>
          </m:sup>
        </m:sSup>
      </m:oMath>
    </w:p>
    <w:p w14:paraId="0EF4C8A4" w14:textId="77777777" w:rsidR="0073167B" w:rsidRPr="00316509" w:rsidRDefault="0073167B" w:rsidP="0073167B">
      <w:pPr>
        <w:spacing w:after="0"/>
        <w:rPr>
          <w:rFonts w:asciiTheme="minorHAnsi" w:eastAsiaTheme="minorEastAsia" w:hAnsiTheme="minorHAnsi" w:cstheme="minorHAnsi"/>
        </w:rPr>
      </w:pPr>
      <w:r w:rsidRPr="00316509">
        <w:rPr>
          <w:rFonts w:asciiTheme="minorHAnsi" w:eastAsiaTheme="minorEastAsia" w:hAnsiTheme="minorHAnsi" w:cstheme="minorHAnsi"/>
        </w:rPr>
        <w:t xml:space="preserve">Nach 8m wird die Kugel bei y=1 umgelenkt, nach III ergibt sich </w:t>
      </w:r>
      <m:oMath>
        <m:r>
          <w:rPr>
            <w:rFonts w:ascii="Cambria Math" w:eastAsiaTheme="minorEastAsia" w:hAnsi="Cambria Math" w:cstheme="minorHAnsi"/>
          </w:rPr>
          <m:t>1m=9m -</m:t>
        </m:r>
        <m:f>
          <m:fPr>
            <m:ctrlPr>
              <w:rPr>
                <w:rFonts w:ascii="Cambria Math" w:eastAsiaTheme="minorEastAsia" w:hAnsi="Cambria Math" w:cstheme="minorHAnsi"/>
                <w:i/>
              </w:rPr>
            </m:ctrlPr>
          </m:fPr>
          <m:num>
            <m:r>
              <w:rPr>
                <w:rFonts w:ascii="Cambria Math" w:eastAsiaTheme="minorEastAsia" w:hAnsi="Cambria Math" w:cstheme="minorHAnsi"/>
              </w:rPr>
              <m:t>1</m:t>
            </m:r>
          </m:num>
          <m:den>
            <m:r>
              <w:rPr>
                <w:rFonts w:ascii="Cambria Math" w:eastAsiaTheme="minorEastAsia" w:hAnsi="Cambria Math" w:cstheme="minorHAnsi"/>
              </w:rPr>
              <m:t>2</m:t>
            </m:r>
          </m:den>
        </m:f>
        <m:r>
          <w:rPr>
            <w:rFonts w:ascii="Cambria Math" w:eastAsiaTheme="minorEastAsia" w:hAnsi="Cambria Math" w:cstheme="minorHAnsi"/>
          </w:rPr>
          <m:t>∙g∙</m:t>
        </m:r>
        <m:sSup>
          <m:sSupPr>
            <m:ctrlPr>
              <w:rPr>
                <w:rFonts w:ascii="Cambria Math" w:eastAsiaTheme="minorEastAsia" w:hAnsi="Cambria Math" w:cstheme="minorHAnsi"/>
                <w:i/>
              </w:rPr>
            </m:ctrlPr>
          </m:sSupPr>
          <m:e>
            <m:r>
              <w:rPr>
                <w:rFonts w:ascii="Cambria Math" w:eastAsiaTheme="minorEastAsia" w:hAnsi="Cambria Math" w:cstheme="minorHAnsi"/>
              </w:rPr>
              <m:t>t</m:t>
            </m:r>
          </m:e>
          <m:sup>
            <m:r>
              <w:rPr>
                <w:rFonts w:ascii="Cambria Math" w:eastAsiaTheme="minorEastAsia" w:hAnsi="Cambria Math" w:cstheme="minorHAnsi"/>
              </w:rPr>
              <m:t>2</m:t>
            </m:r>
          </m:sup>
        </m:sSup>
      </m:oMath>
      <w:r w:rsidRPr="00316509">
        <w:rPr>
          <w:rFonts w:asciiTheme="minorHAnsi" w:eastAsiaTheme="minorEastAsia" w:hAnsiTheme="minorHAnsi" w:cstheme="minorHAnsi"/>
        </w:rPr>
        <w:t xml:space="preserve"> . Löst man nach t auf, so ergibt sich die Zeit </w:t>
      </w:r>
      <m:oMath>
        <m:sSub>
          <m:sSubPr>
            <m:ctrlPr>
              <w:rPr>
                <w:rFonts w:ascii="Cambria Math" w:eastAsiaTheme="minorEastAsia" w:hAnsi="Cambria Math" w:cstheme="minorHAnsi"/>
                <w:i/>
              </w:rPr>
            </m:ctrlPr>
          </m:sSubPr>
          <m:e>
            <m:r>
              <w:rPr>
                <w:rFonts w:ascii="Cambria Math" w:eastAsiaTheme="minorEastAsia" w:hAnsi="Cambria Math" w:cstheme="minorHAnsi"/>
              </w:rPr>
              <m:t>t</m:t>
            </m:r>
          </m:e>
          <m:sub>
            <m:r>
              <w:rPr>
                <w:rFonts w:ascii="Cambria Math" w:eastAsiaTheme="minorEastAsia" w:hAnsi="Cambria Math" w:cstheme="minorHAnsi"/>
              </w:rPr>
              <m:t>1</m:t>
            </m:r>
          </m:sub>
        </m:sSub>
        <m:r>
          <w:rPr>
            <w:rFonts w:ascii="Cambria Math" w:eastAsiaTheme="minorEastAsia" w:hAnsi="Cambria Math" w:cstheme="minorHAnsi"/>
          </w:rPr>
          <m:t>=</m:t>
        </m:r>
        <m:rad>
          <m:radPr>
            <m:degHide m:val="1"/>
            <m:ctrlPr>
              <w:rPr>
                <w:rFonts w:ascii="Cambria Math" w:eastAsiaTheme="minorEastAsia" w:hAnsi="Cambria Math" w:cstheme="minorHAnsi"/>
                <w:i/>
              </w:rPr>
            </m:ctrlPr>
          </m:radPr>
          <m:deg/>
          <m:e>
            <m:f>
              <m:fPr>
                <m:ctrlPr>
                  <w:rPr>
                    <w:rFonts w:ascii="Cambria Math" w:eastAsiaTheme="minorEastAsia" w:hAnsi="Cambria Math" w:cstheme="minorHAnsi"/>
                    <w:i/>
                  </w:rPr>
                </m:ctrlPr>
              </m:fPr>
              <m:num>
                <m:r>
                  <w:rPr>
                    <w:rFonts w:ascii="Cambria Math" w:eastAsiaTheme="minorEastAsia" w:hAnsi="Cambria Math" w:cstheme="minorHAnsi"/>
                  </w:rPr>
                  <m:t>2∙8 m</m:t>
                </m:r>
              </m:num>
              <m:den>
                <m:r>
                  <w:rPr>
                    <w:rFonts w:ascii="Cambria Math" w:eastAsiaTheme="minorEastAsia" w:hAnsi="Cambria Math" w:cstheme="minorHAnsi"/>
                  </w:rPr>
                  <m:t xml:space="preserve">9,81 </m:t>
                </m:r>
                <m:f>
                  <m:fPr>
                    <m:ctrlPr>
                      <w:rPr>
                        <w:rFonts w:ascii="Cambria Math" w:eastAsiaTheme="minorEastAsia" w:hAnsi="Cambria Math" w:cstheme="minorHAnsi"/>
                        <w:i/>
                      </w:rPr>
                    </m:ctrlPr>
                  </m:fPr>
                  <m:num>
                    <m:r>
                      <w:rPr>
                        <w:rFonts w:ascii="Cambria Math" w:eastAsiaTheme="minorEastAsia" w:hAnsi="Cambria Math" w:cstheme="minorHAnsi"/>
                      </w:rPr>
                      <m:t>m</m:t>
                    </m:r>
                  </m:num>
                  <m:den>
                    <m:sSup>
                      <m:sSupPr>
                        <m:ctrlPr>
                          <w:rPr>
                            <w:rFonts w:ascii="Cambria Math" w:eastAsiaTheme="minorEastAsia" w:hAnsi="Cambria Math" w:cstheme="minorHAnsi"/>
                            <w:i/>
                          </w:rPr>
                        </m:ctrlPr>
                      </m:sSupPr>
                      <m:e>
                        <m:r>
                          <w:rPr>
                            <w:rFonts w:ascii="Cambria Math" w:eastAsiaTheme="minorEastAsia" w:hAnsi="Cambria Math" w:cstheme="minorHAnsi"/>
                          </w:rPr>
                          <m:t>s</m:t>
                        </m:r>
                      </m:e>
                      <m:sup>
                        <m:r>
                          <w:rPr>
                            <w:rFonts w:ascii="Cambria Math" w:eastAsiaTheme="minorEastAsia" w:hAnsi="Cambria Math" w:cstheme="minorHAnsi"/>
                          </w:rPr>
                          <m:t>2</m:t>
                        </m:r>
                      </m:sup>
                    </m:sSup>
                  </m:den>
                </m:f>
              </m:den>
            </m:f>
          </m:e>
        </m:rad>
        <m:r>
          <w:rPr>
            <w:rFonts w:ascii="Cambria Math" w:eastAsiaTheme="minorEastAsia" w:hAnsi="Cambria Math" w:cstheme="minorHAnsi"/>
          </w:rPr>
          <m:t>=1,28s</m:t>
        </m:r>
      </m:oMath>
      <w:r w:rsidRPr="00316509">
        <w:rPr>
          <w:rFonts w:asciiTheme="minorHAnsi" w:eastAsiaTheme="minorEastAsia" w:hAnsiTheme="minorHAnsi" w:cstheme="minorHAnsi"/>
        </w:rPr>
        <w:t>.</w:t>
      </w:r>
    </w:p>
    <w:p w14:paraId="5FC1E7B6" w14:textId="77777777" w:rsidR="0073167B" w:rsidRPr="00316509" w:rsidRDefault="0073167B" w:rsidP="0073167B">
      <w:pPr>
        <w:spacing w:after="0"/>
        <w:rPr>
          <w:rFonts w:asciiTheme="minorHAnsi" w:eastAsiaTheme="minorEastAsia" w:hAnsiTheme="minorHAnsi" w:cstheme="minorHAnsi"/>
        </w:rPr>
      </w:pPr>
      <w:r w:rsidRPr="00316509">
        <w:rPr>
          <w:rFonts w:asciiTheme="minorHAnsi" w:eastAsiaTheme="minorEastAsia" w:hAnsiTheme="minorHAnsi" w:cstheme="minorHAnsi"/>
        </w:rPr>
        <w:t xml:space="preserve">Eingesetzt in II erhält man für </w:t>
      </w:r>
      <m:oMath>
        <m:sSub>
          <m:sSubPr>
            <m:ctrlPr>
              <w:rPr>
                <w:rFonts w:ascii="Cambria Math" w:eastAsiaTheme="minorEastAsia" w:hAnsi="Cambria Math" w:cstheme="minorHAnsi"/>
                <w:i/>
              </w:rPr>
            </m:ctrlPr>
          </m:sSubPr>
          <m:e>
            <m:r>
              <w:rPr>
                <w:rFonts w:ascii="Cambria Math" w:eastAsiaTheme="minorEastAsia" w:hAnsi="Cambria Math" w:cstheme="minorHAnsi"/>
              </w:rPr>
              <m:t>v</m:t>
            </m:r>
          </m:e>
          <m:sub>
            <m:r>
              <w:rPr>
                <w:rFonts w:ascii="Cambria Math" w:eastAsiaTheme="minorEastAsia" w:hAnsi="Cambria Math" w:cstheme="minorHAnsi"/>
              </w:rPr>
              <m:t>y</m:t>
            </m:r>
          </m:sub>
        </m:sSub>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t</m:t>
            </m:r>
          </m:e>
          <m:sub>
            <m:r>
              <w:rPr>
                <w:rFonts w:ascii="Cambria Math" w:eastAsiaTheme="minorEastAsia" w:hAnsi="Cambria Math" w:cstheme="minorHAnsi"/>
              </w:rPr>
              <m:t>1</m:t>
            </m:r>
          </m:sub>
        </m:sSub>
        <m:r>
          <w:rPr>
            <w:rFonts w:ascii="Cambria Math" w:eastAsiaTheme="minorEastAsia" w:hAnsi="Cambria Math" w:cstheme="minorHAnsi"/>
          </w:rPr>
          <m:t>)=-12,53</m:t>
        </m:r>
        <m:f>
          <m:fPr>
            <m:ctrlPr>
              <w:rPr>
                <w:rFonts w:ascii="Cambria Math" w:eastAsiaTheme="minorEastAsia" w:hAnsi="Cambria Math" w:cstheme="minorHAnsi"/>
                <w:i/>
              </w:rPr>
            </m:ctrlPr>
          </m:fPr>
          <m:num>
            <m:r>
              <w:rPr>
                <w:rFonts w:ascii="Cambria Math" w:eastAsiaTheme="minorEastAsia" w:hAnsi="Cambria Math" w:cstheme="minorHAnsi"/>
              </w:rPr>
              <m:t>m</m:t>
            </m:r>
          </m:num>
          <m:den>
            <m:r>
              <w:rPr>
                <w:rFonts w:ascii="Cambria Math" w:eastAsiaTheme="minorEastAsia" w:hAnsi="Cambria Math" w:cstheme="minorHAnsi"/>
              </w:rPr>
              <m:t>s</m:t>
            </m:r>
          </m:den>
        </m:f>
      </m:oMath>
    </w:p>
    <w:p w14:paraId="1D140B95" w14:textId="5F41D0DB" w:rsidR="0073167B" w:rsidRPr="00316509" w:rsidRDefault="0073167B" w:rsidP="0073167B">
      <w:pPr>
        <w:spacing w:after="0"/>
        <w:rPr>
          <w:rFonts w:asciiTheme="minorHAnsi" w:hAnsiTheme="minorHAnsi" w:cstheme="minorHAnsi"/>
        </w:rPr>
      </w:pPr>
      <w:r w:rsidRPr="00316509">
        <w:rPr>
          <w:rFonts w:asciiTheme="minorHAnsi" w:hAnsiTheme="minorHAnsi" w:cstheme="minorHAnsi"/>
        </w:rPr>
        <w:t>c)</w:t>
      </w:r>
      <w:r w:rsidRPr="00316509">
        <w:rPr>
          <w:rFonts w:asciiTheme="minorHAnsi" w:hAnsiTheme="minorHAnsi" w:cstheme="minorHAnsi"/>
        </w:rPr>
        <w:tab/>
        <w:t>Die Zeit t</w:t>
      </w:r>
      <w:r w:rsidRPr="00316509">
        <w:rPr>
          <w:rFonts w:asciiTheme="minorHAnsi" w:hAnsiTheme="minorHAnsi" w:cstheme="minorHAnsi"/>
          <w:vertAlign w:val="subscript"/>
        </w:rPr>
        <w:t>1</w:t>
      </w:r>
      <w:r w:rsidRPr="00316509">
        <w:rPr>
          <w:rFonts w:asciiTheme="minorHAnsi" w:hAnsiTheme="minorHAnsi" w:cstheme="minorHAnsi"/>
        </w:rPr>
        <w:t xml:space="preserve"> für den freien Fall beträgt </w:t>
      </w:r>
      <m:oMath>
        <m:sSub>
          <m:sSubPr>
            <m:ctrlPr>
              <w:rPr>
                <w:rFonts w:ascii="Cambria Math" w:eastAsiaTheme="minorEastAsia" w:hAnsi="Cambria Math" w:cstheme="minorHAnsi"/>
                <w:i/>
              </w:rPr>
            </m:ctrlPr>
          </m:sSubPr>
          <m:e>
            <m:r>
              <w:rPr>
                <w:rFonts w:ascii="Cambria Math" w:eastAsiaTheme="minorEastAsia" w:hAnsi="Cambria Math" w:cstheme="minorHAnsi"/>
              </w:rPr>
              <m:t>t</m:t>
            </m:r>
          </m:e>
          <m:sub>
            <m:r>
              <w:rPr>
                <w:rFonts w:ascii="Cambria Math" w:eastAsiaTheme="minorEastAsia" w:hAnsi="Cambria Math" w:cstheme="minorHAnsi"/>
              </w:rPr>
              <m:t>1</m:t>
            </m:r>
          </m:sub>
        </m:sSub>
        <m:r>
          <w:rPr>
            <w:rFonts w:ascii="Cambria Math" w:eastAsiaTheme="minorEastAsia" w:hAnsi="Cambria Math" w:cstheme="minorHAnsi"/>
          </w:rPr>
          <m:t>=</m:t>
        </m:r>
        <m:rad>
          <m:radPr>
            <m:degHide m:val="1"/>
            <m:ctrlPr>
              <w:rPr>
                <w:rFonts w:ascii="Cambria Math" w:eastAsiaTheme="minorEastAsia" w:hAnsi="Cambria Math" w:cstheme="minorHAnsi"/>
                <w:i/>
              </w:rPr>
            </m:ctrlPr>
          </m:radPr>
          <m:deg/>
          <m:e>
            <m:f>
              <m:fPr>
                <m:ctrlPr>
                  <w:rPr>
                    <w:rFonts w:ascii="Cambria Math" w:eastAsiaTheme="minorEastAsia" w:hAnsi="Cambria Math" w:cstheme="minorHAnsi"/>
                    <w:i/>
                  </w:rPr>
                </m:ctrlPr>
              </m:fPr>
              <m:num>
                <m:r>
                  <w:rPr>
                    <w:rFonts w:ascii="Cambria Math" w:eastAsiaTheme="minorEastAsia" w:hAnsi="Cambria Math" w:cstheme="minorHAnsi"/>
                  </w:rPr>
                  <m:t>2∙</m:t>
                </m:r>
                <m:r>
                  <w:rPr>
                    <w:rFonts w:ascii="Cambria Math" w:eastAsiaTheme="minorEastAsia" w:hAnsi="Cambria Math" w:cstheme="minorHAnsi"/>
                  </w:rPr>
                  <m:t>h</m:t>
                </m:r>
              </m:num>
              <m:den>
                <m:r>
                  <w:rPr>
                    <w:rFonts w:ascii="Cambria Math" w:eastAsiaTheme="minorEastAsia" w:hAnsi="Cambria Math" w:cstheme="minorHAnsi"/>
                  </w:rPr>
                  <m:t>g</m:t>
                </m:r>
              </m:den>
            </m:f>
          </m:e>
        </m:rad>
        <m:r>
          <w:rPr>
            <w:rFonts w:ascii="Cambria Math" w:eastAsiaTheme="minorEastAsia" w:hAnsi="Cambria Math" w:cstheme="minorHAnsi"/>
          </w:rPr>
          <m:t>=1,28s</m:t>
        </m:r>
      </m:oMath>
      <w:r w:rsidRPr="00316509">
        <w:rPr>
          <w:rFonts w:asciiTheme="minorHAnsi" w:eastAsiaTheme="minorEastAsia" w:hAnsiTheme="minorHAnsi" w:cstheme="minorHAnsi"/>
        </w:rPr>
        <w:t xml:space="preserve"> (vergleiche Lösung zu b)).</w:t>
      </w:r>
      <w:r w:rsidRPr="00316509">
        <w:rPr>
          <w:rFonts w:asciiTheme="minorHAnsi" w:eastAsiaTheme="minorEastAsia" w:hAnsiTheme="minorHAnsi" w:cstheme="minorHAnsi"/>
        </w:rPr>
        <w:br/>
        <w:t xml:space="preserve">Von x=1 m bis zu x=25 m bewegt sich die Kugel gleichförmig mit der Geschwindigkeit </w:t>
      </w:r>
      <m:oMath>
        <m:sSub>
          <m:sSubPr>
            <m:ctrlPr>
              <w:rPr>
                <w:rFonts w:ascii="Cambria Math" w:eastAsiaTheme="minorEastAsia" w:hAnsi="Cambria Math" w:cstheme="minorHAnsi"/>
                <w:i/>
              </w:rPr>
            </m:ctrlPr>
          </m:sSubPr>
          <m:e>
            <m:r>
              <w:rPr>
                <w:rFonts w:ascii="Cambria Math" w:eastAsiaTheme="minorEastAsia" w:hAnsi="Cambria Math" w:cstheme="minorHAnsi"/>
              </w:rPr>
              <m:t>v</m:t>
            </m:r>
          </m:e>
          <m:sub>
            <m:r>
              <w:rPr>
                <w:rFonts w:ascii="Cambria Math" w:eastAsiaTheme="minorEastAsia" w:hAnsi="Cambria Math" w:cstheme="minorHAnsi"/>
              </w:rPr>
              <m:t>B</m:t>
            </m:r>
          </m:sub>
        </m:sSub>
        <m:r>
          <w:rPr>
            <w:rFonts w:ascii="Cambria Math" w:eastAsiaTheme="minorEastAsia" w:hAnsi="Cambria Math" w:cstheme="minorHAnsi"/>
          </w:rPr>
          <m:t>=12,53</m:t>
        </m:r>
        <m:f>
          <m:fPr>
            <m:ctrlPr>
              <w:rPr>
                <w:rFonts w:ascii="Cambria Math" w:eastAsiaTheme="minorEastAsia" w:hAnsi="Cambria Math" w:cstheme="minorHAnsi"/>
                <w:i/>
              </w:rPr>
            </m:ctrlPr>
          </m:fPr>
          <m:num>
            <m:r>
              <w:rPr>
                <w:rFonts w:ascii="Cambria Math" w:eastAsiaTheme="minorEastAsia" w:hAnsi="Cambria Math" w:cstheme="minorHAnsi"/>
              </w:rPr>
              <m:t>m</m:t>
            </m:r>
          </m:num>
          <m:den>
            <m:r>
              <w:rPr>
                <w:rFonts w:ascii="Cambria Math" w:eastAsiaTheme="minorEastAsia" w:hAnsi="Cambria Math" w:cstheme="minorHAnsi"/>
              </w:rPr>
              <m:t>s</m:t>
            </m:r>
          </m:den>
        </m:f>
      </m:oMath>
      <w:r w:rsidRPr="00316509">
        <w:rPr>
          <w:rFonts w:asciiTheme="minorHAnsi" w:eastAsiaTheme="minorEastAsia" w:hAnsiTheme="minorHAnsi" w:cstheme="minorHAnsi"/>
        </w:rPr>
        <w:t xml:space="preserve"> in x-Richtung. Die Bewegungsgleichung lautet: </w:t>
      </w:r>
      <m:oMath>
        <m:r>
          <w:rPr>
            <w:rFonts w:ascii="Cambria Math" w:eastAsiaTheme="minorEastAsia" w:hAnsi="Cambria Math" w:cstheme="minorHAnsi"/>
          </w:rPr>
          <m:t>x(t)=v∙t</m:t>
        </m:r>
      </m:oMath>
      <w:r w:rsidRPr="00316509">
        <w:rPr>
          <w:rFonts w:asciiTheme="minorHAnsi" w:eastAsiaTheme="minorEastAsia" w:hAnsiTheme="minorHAnsi" w:cstheme="minorHAnsi"/>
        </w:rPr>
        <w:t xml:space="preserve">. </w:t>
      </w:r>
      <w:r w:rsidRPr="00316509">
        <w:rPr>
          <w:rFonts w:asciiTheme="minorHAnsi" w:eastAsiaTheme="minorEastAsia" w:hAnsiTheme="minorHAnsi" w:cstheme="minorHAnsi"/>
        </w:rPr>
        <w:br/>
        <w:t>Mit l=x(t</w:t>
      </w:r>
      <w:r w:rsidRPr="00316509">
        <w:rPr>
          <w:rFonts w:asciiTheme="minorHAnsi" w:eastAsiaTheme="minorEastAsia" w:hAnsiTheme="minorHAnsi" w:cstheme="minorHAnsi"/>
          <w:vertAlign w:val="subscript"/>
        </w:rPr>
        <w:t>2</w:t>
      </w:r>
      <w:r w:rsidRPr="00316509">
        <w:rPr>
          <w:rFonts w:asciiTheme="minorHAnsi" w:eastAsiaTheme="minorEastAsia" w:hAnsiTheme="minorHAnsi" w:cstheme="minorHAnsi"/>
        </w:rPr>
        <w:t xml:space="preserve">)=24m erhält man </w:t>
      </w:r>
      <m:oMath>
        <m:sSub>
          <m:sSubPr>
            <m:ctrlPr>
              <w:rPr>
                <w:rFonts w:ascii="Cambria Math" w:eastAsiaTheme="minorEastAsia" w:hAnsi="Cambria Math" w:cstheme="minorHAnsi"/>
                <w:i/>
              </w:rPr>
            </m:ctrlPr>
          </m:sSubPr>
          <m:e>
            <m:r>
              <w:rPr>
                <w:rFonts w:ascii="Cambria Math" w:eastAsiaTheme="minorEastAsia" w:hAnsi="Cambria Math" w:cstheme="minorHAnsi"/>
              </w:rPr>
              <m:t>t</m:t>
            </m:r>
          </m:e>
          <m:sub>
            <m:r>
              <w:rPr>
                <w:rFonts w:ascii="Cambria Math" w:eastAsiaTheme="minorEastAsia" w:hAnsi="Cambria Math" w:cstheme="minorHAnsi"/>
              </w:rPr>
              <m:t>2</m:t>
            </m:r>
          </m:sub>
        </m:sSub>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24 m</m:t>
            </m:r>
          </m:num>
          <m:den>
            <m:r>
              <w:rPr>
                <w:rFonts w:ascii="Cambria Math" w:eastAsiaTheme="minorEastAsia" w:hAnsi="Cambria Math" w:cstheme="minorHAnsi"/>
              </w:rPr>
              <m:t xml:space="preserve">12,53 </m:t>
            </m:r>
            <m:f>
              <m:fPr>
                <m:ctrlPr>
                  <w:rPr>
                    <w:rFonts w:ascii="Cambria Math" w:eastAsiaTheme="minorEastAsia" w:hAnsi="Cambria Math" w:cstheme="minorHAnsi"/>
                    <w:i/>
                  </w:rPr>
                </m:ctrlPr>
              </m:fPr>
              <m:num>
                <m:r>
                  <w:rPr>
                    <w:rFonts w:ascii="Cambria Math" w:eastAsiaTheme="minorEastAsia" w:hAnsi="Cambria Math" w:cstheme="minorHAnsi"/>
                  </w:rPr>
                  <m:t>m</m:t>
                </m:r>
              </m:num>
              <m:den>
                <m:r>
                  <w:rPr>
                    <w:rFonts w:ascii="Cambria Math" w:eastAsiaTheme="minorEastAsia" w:hAnsi="Cambria Math" w:cstheme="minorHAnsi"/>
                  </w:rPr>
                  <m:t>s</m:t>
                </m:r>
              </m:den>
            </m:f>
          </m:den>
        </m:f>
        <m:r>
          <w:rPr>
            <w:rFonts w:ascii="Cambria Math" w:eastAsiaTheme="minorEastAsia" w:hAnsi="Cambria Math" w:cstheme="minorHAnsi"/>
          </w:rPr>
          <m:t>=1,915s</m:t>
        </m:r>
      </m:oMath>
      <w:r w:rsidRPr="00316509">
        <w:rPr>
          <w:rFonts w:asciiTheme="minorHAnsi" w:eastAsiaTheme="minorEastAsia" w:hAnsiTheme="minorHAnsi" w:cstheme="minorHAnsi"/>
        </w:rPr>
        <w:t xml:space="preserve"> und als Gesamtzeit </w:t>
      </w:r>
      <m:oMath>
        <m:r>
          <w:rPr>
            <w:rFonts w:ascii="Cambria Math" w:eastAsiaTheme="minorEastAsia" w:hAnsi="Cambria Math" w:cstheme="minorHAnsi"/>
          </w:rPr>
          <m:t>t≈3,2s</m:t>
        </m:r>
      </m:oMath>
      <w:r w:rsidRPr="00316509">
        <w:rPr>
          <w:rFonts w:asciiTheme="minorHAnsi" w:eastAsiaTheme="minorEastAsia" w:hAnsiTheme="minorHAnsi" w:cstheme="minorHAnsi"/>
        </w:rPr>
        <w:t xml:space="preserve"> .</w:t>
      </w:r>
    </w:p>
    <w:p w14:paraId="14CED1DE" w14:textId="61B4D927" w:rsidR="001F1536" w:rsidRPr="005143D0" w:rsidRDefault="0073167B" w:rsidP="005143D0">
      <w:pPr>
        <w:spacing w:after="0"/>
        <w:rPr>
          <w:rFonts w:asciiTheme="minorHAnsi" w:eastAsiaTheme="minorEastAsia" w:hAnsiTheme="minorHAnsi" w:cstheme="minorHAnsi"/>
        </w:rPr>
      </w:pPr>
      <w:r w:rsidRPr="00316509">
        <w:rPr>
          <w:rFonts w:asciiTheme="minorHAnsi" w:hAnsiTheme="minorHAnsi" w:cstheme="minorHAnsi"/>
        </w:rPr>
        <w:t>d)</w:t>
      </w:r>
      <w:r w:rsidRPr="00316509">
        <w:rPr>
          <w:rFonts w:asciiTheme="minorHAnsi" w:hAnsiTheme="minorHAnsi" w:cstheme="minorHAnsi"/>
        </w:rPr>
        <w:tab/>
      </w:r>
      <w:r w:rsidR="001F1536">
        <w:rPr>
          <w:rFonts w:asciiTheme="minorHAnsi" w:hAnsiTheme="minorHAnsi" w:cstheme="minorHAnsi"/>
        </w:rPr>
        <w:t xml:space="preserve">Um jeweils die </w:t>
      </w:r>
      <w:r w:rsidR="005143D0" w:rsidRPr="00316509">
        <w:rPr>
          <w:rFonts w:asciiTheme="minorHAnsi" w:hAnsiTheme="minorHAnsi" w:cstheme="minorHAnsi"/>
        </w:rPr>
        <w:t>Endgeschwindigkeit v und die Fallzeit t</w:t>
      </w:r>
      <w:r w:rsidR="005143D0" w:rsidRPr="00316509">
        <w:rPr>
          <w:rFonts w:asciiTheme="minorHAnsi" w:hAnsiTheme="minorHAnsi" w:cstheme="minorHAnsi"/>
          <w:vertAlign w:val="subscript"/>
        </w:rPr>
        <w:t xml:space="preserve">1 </w:t>
      </w:r>
      <w:r w:rsidR="005143D0" w:rsidRPr="00316509">
        <w:rPr>
          <w:rFonts w:asciiTheme="minorHAnsi" w:hAnsiTheme="minorHAnsi" w:cstheme="minorHAnsi"/>
        </w:rPr>
        <w:t xml:space="preserve">zu </w:t>
      </w:r>
      <w:r w:rsidR="001F1536">
        <w:rPr>
          <w:rFonts w:asciiTheme="minorHAnsi" w:hAnsiTheme="minorHAnsi" w:cstheme="minorHAnsi"/>
        </w:rPr>
        <w:t xml:space="preserve">verschiedenen Anfangshöhen zu bestimmen, kann man </w:t>
      </w:r>
      <w:r w:rsidR="001F1536" w:rsidRPr="00065ACA">
        <w:rPr>
          <w:rFonts w:asciiTheme="minorHAnsi" w:hAnsiTheme="minorHAnsi" w:cstheme="minorHAnsi"/>
        </w:rPr>
        <w:t xml:space="preserve">zum Beispiel die Simulation von W. Fendt zum freien Fall (Link: </w:t>
      </w:r>
      <w:hyperlink r:id="rId90" w:history="1">
        <w:r w:rsidR="001F1536" w:rsidRPr="00065ACA">
          <w:rPr>
            <w:rStyle w:val="Hyperlink"/>
            <w:rFonts w:asciiTheme="minorHAnsi" w:hAnsiTheme="minorHAnsi" w:cstheme="minorHAnsi"/>
          </w:rPr>
          <w:t>Freier Fall</w:t>
        </w:r>
      </w:hyperlink>
      <w:r w:rsidR="001F1536" w:rsidRPr="00065ACA">
        <w:rPr>
          <w:rFonts w:asciiTheme="minorHAnsi" w:hAnsiTheme="minorHAnsi" w:cstheme="minorHAnsi"/>
        </w:rPr>
        <w:t xml:space="preserve">) </w:t>
      </w:r>
      <w:r w:rsidR="001F1536">
        <w:rPr>
          <w:rFonts w:asciiTheme="minorHAnsi" w:hAnsiTheme="minorHAnsi" w:cstheme="minorHAnsi"/>
        </w:rPr>
        <w:t>verwenden</w:t>
      </w:r>
      <w:r w:rsidR="001F1536" w:rsidRPr="00316509">
        <w:rPr>
          <w:rFonts w:asciiTheme="minorHAnsi" w:hAnsiTheme="minorHAnsi" w:cstheme="minorHAnsi"/>
        </w:rPr>
        <w:t xml:space="preserve">. </w:t>
      </w:r>
      <w:r w:rsidR="005143D0">
        <w:rPr>
          <w:rFonts w:asciiTheme="minorHAnsi" w:hAnsiTheme="minorHAnsi" w:cstheme="minorHAnsi"/>
        </w:rPr>
        <w:t>Mit der Endgeschwindigkeit v bewegt sich die Kugel vo</w:t>
      </w:r>
      <w:r w:rsidR="005143D0" w:rsidRPr="00316509">
        <w:rPr>
          <w:rFonts w:asciiTheme="minorHAnsi" w:eastAsiaTheme="minorEastAsia" w:hAnsiTheme="minorHAnsi" w:cstheme="minorHAnsi"/>
        </w:rPr>
        <w:t xml:space="preserve">n x=1 m bis zu x=25 m gleichförmig </w:t>
      </w:r>
      <w:r w:rsidR="005143D0">
        <w:rPr>
          <w:rFonts w:asciiTheme="minorHAnsi" w:eastAsiaTheme="minorEastAsia" w:hAnsiTheme="minorHAnsi" w:cstheme="minorHAnsi"/>
        </w:rPr>
        <w:t xml:space="preserve">weiter. </w:t>
      </w:r>
      <w:r w:rsidR="005143D0" w:rsidRPr="00316509">
        <w:rPr>
          <w:rFonts w:asciiTheme="minorHAnsi" w:eastAsiaTheme="minorEastAsia" w:hAnsiTheme="minorHAnsi" w:cstheme="minorHAnsi"/>
        </w:rPr>
        <w:t xml:space="preserve">Die Bewegungsgleichung lautet: </w:t>
      </w:r>
      <m:oMath>
        <m:r>
          <w:rPr>
            <w:rFonts w:ascii="Cambria Math" w:eastAsiaTheme="minorEastAsia" w:hAnsi="Cambria Math" w:cstheme="minorHAnsi"/>
          </w:rPr>
          <m:t>x(t)=v∙t</m:t>
        </m:r>
      </m:oMath>
      <w:r w:rsidR="005143D0" w:rsidRPr="00316509">
        <w:rPr>
          <w:rFonts w:asciiTheme="minorHAnsi" w:eastAsiaTheme="minorEastAsia" w:hAnsiTheme="minorHAnsi" w:cstheme="minorHAnsi"/>
        </w:rPr>
        <w:t>. Mit l=x(t</w:t>
      </w:r>
      <w:r w:rsidR="005143D0" w:rsidRPr="00316509">
        <w:rPr>
          <w:rFonts w:asciiTheme="minorHAnsi" w:eastAsiaTheme="minorEastAsia" w:hAnsiTheme="minorHAnsi" w:cstheme="minorHAnsi"/>
          <w:vertAlign w:val="subscript"/>
        </w:rPr>
        <w:t>2</w:t>
      </w:r>
      <w:r w:rsidR="005143D0" w:rsidRPr="00316509">
        <w:rPr>
          <w:rFonts w:asciiTheme="minorHAnsi" w:eastAsiaTheme="minorEastAsia" w:hAnsiTheme="minorHAnsi" w:cstheme="minorHAnsi"/>
        </w:rPr>
        <w:t xml:space="preserve">)=24m erhält man </w:t>
      </w:r>
      <m:oMath>
        <m:sSub>
          <m:sSubPr>
            <m:ctrlPr>
              <w:rPr>
                <w:rFonts w:ascii="Cambria Math" w:eastAsiaTheme="minorEastAsia" w:hAnsi="Cambria Math" w:cstheme="minorHAnsi"/>
                <w:i/>
              </w:rPr>
            </m:ctrlPr>
          </m:sSubPr>
          <m:e>
            <m:r>
              <w:rPr>
                <w:rFonts w:ascii="Cambria Math" w:eastAsiaTheme="minorEastAsia" w:hAnsi="Cambria Math" w:cstheme="minorHAnsi"/>
              </w:rPr>
              <m:t>t</m:t>
            </m:r>
          </m:e>
          <m:sub>
            <m:r>
              <w:rPr>
                <w:rFonts w:ascii="Cambria Math" w:eastAsiaTheme="minorEastAsia" w:hAnsi="Cambria Math" w:cstheme="minorHAnsi"/>
              </w:rPr>
              <m:t>2</m:t>
            </m:r>
          </m:sub>
        </m:sSub>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24 m</m:t>
            </m:r>
          </m:num>
          <m:den>
            <m:r>
              <w:rPr>
                <w:rFonts w:ascii="Cambria Math" w:eastAsiaTheme="minorEastAsia" w:hAnsi="Cambria Math" w:cstheme="minorHAnsi"/>
              </w:rPr>
              <m:t>v</m:t>
            </m:r>
          </m:den>
        </m:f>
      </m:oMath>
      <w:r w:rsidR="005143D0" w:rsidRPr="00316509">
        <w:rPr>
          <w:rFonts w:asciiTheme="minorHAnsi" w:eastAsiaTheme="minorEastAsia" w:hAnsiTheme="minorHAnsi" w:cstheme="minorHAnsi"/>
        </w:rPr>
        <w:t xml:space="preserve"> </w:t>
      </w:r>
      <w:r w:rsidR="005143D0">
        <w:rPr>
          <w:rFonts w:asciiTheme="minorHAnsi" w:eastAsiaTheme="minorEastAsia" w:hAnsiTheme="minorHAnsi" w:cstheme="minorHAnsi"/>
        </w:rPr>
        <w:t xml:space="preserve"> für die Zeit der gleichförmigen Bewegung.</w:t>
      </w:r>
    </w:p>
    <w:p w14:paraId="5453317A" w14:textId="77777777" w:rsidR="0073167B" w:rsidRPr="00316509" w:rsidRDefault="0073167B" w:rsidP="0073167B">
      <w:pPr>
        <w:spacing w:after="0"/>
        <w:rPr>
          <w:rFonts w:asciiTheme="minorHAnsi" w:hAnsiTheme="minorHAnsi" w:cstheme="minorHAnsi"/>
        </w:rPr>
      </w:pPr>
      <w:r w:rsidRPr="00316509">
        <w:rPr>
          <w:rFonts w:asciiTheme="minorHAnsi" w:hAnsiTheme="minorHAnsi" w:cstheme="minorHAnsi"/>
        </w:rPr>
        <w:t>Ergebnisse:</w:t>
      </w:r>
    </w:p>
    <w:tbl>
      <w:tblPr>
        <w:tblStyle w:val="Tabellenraster"/>
        <w:tblW w:w="0" w:type="auto"/>
        <w:tblLook w:val="04A0" w:firstRow="1" w:lastRow="0" w:firstColumn="1" w:lastColumn="0" w:noHBand="0" w:noVBand="1"/>
      </w:tblPr>
      <w:tblGrid>
        <w:gridCol w:w="593"/>
        <w:gridCol w:w="776"/>
        <w:gridCol w:w="606"/>
        <w:gridCol w:w="606"/>
        <w:gridCol w:w="606"/>
      </w:tblGrid>
      <w:tr w:rsidR="0073167B" w:rsidRPr="00316509" w14:paraId="57B74E8A" w14:textId="77777777" w:rsidTr="00B70F21">
        <w:tc>
          <w:tcPr>
            <w:tcW w:w="0" w:type="auto"/>
          </w:tcPr>
          <w:p w14:paraId="169DE918" w14:textId="77777777" w:rsidR="0073167B" w:rsidRPr="00316509" w:rsidRDefault="0073167B" w:rsidP="00B70F21">
            <w:pPr>
              <w:rPr>
                <w:rFonts w:asciiTheme="minorHAnsi" w:hAnsiTheme="minorHAnsi" w:cstheme="minorHAnsi"/>
              </w:rPr>
            </w:pPr>
            <w:r w:rsidRPr="00316509">
              <w:rPr>
                <w:rFonts w:asciiTheme="minorHAnsi" w:hAnsiTheme="minorHAnsi" w:cstheme="minorHAnsi"/>
              </w:rPr>
              <w:t>h/m</w:t>
            </w:r>
          </w:p>
        </w:tc>
        <w:tc>
          <w:tcPr>
            <w:tcW w:w="0" w:type="auto"/>
          </w:tcPr>
          <w:p w14:paraId="4303F40B" w14:textId="77777777" w:rsidR="0073167B" w:rsidRPr="00316509" w:rsidRDefault="0073167B" w:rsidP="00B70F21">
            <w:pPr>
              <w:rPr>
                <w:rFonts w:asciiTheme="minorHAnsi" w:hAnsiTheme="minorHAnsi" w:cstheme="minorHAnsi"/>
              </w:rPr>
            </w:pPr>
            <w:r w:rsidRPr="00316509">
              <w:rPr>
                <w:rFonts w:asciiTheme="minorHAnsi" w:hAnsiTheme="minorHAnsi" w:cstheme="minorHAnsi"/>
              </w:rPr>
              <w:t>v/ms</w:t>
            </w:r>
            <w:r w:rsidRPr="00316509">
              <w:rPr>
                <w:rFonts w:asciiTheme="minorHAnsi" w:hAnsiTheme="minorHAnsi" w:cstheme="minorHAnsi"/>
                <w:vertAlign w:val="superscript"/>
              </w:rPr>
              <w:t>-1</w:t>
            </w:r>
          </w:p>
        </w:tc>
        <w:tc>
          <w:tcPr>
            <w:tcW w:w="0" w:type="auto"/>
          </w:tcPr>
          <w:p w14:paraId="09B617ED" w14:textId="77777777" w:rsidR="0073167B" w:rsidRPr="00316509" w:rsidRDefault="0073167B" w:rsidP="00B70F21">
            <w:pPr>
              <w:rPr>
                <w:rFonts w:asciiTheme="minorHAnsi" w:hAnsiTheme="minorHAnsi" w:cstheme="minorHAnsi"/>
              </w:rPr>
            </w:pPr>
            <w:r w:rsidRPr="00316509">
              <w:rPr>
                <w:rFonts w:asciiTheme="minorHAnsi" w:hAnsiTheme="minorHAnsi" w:cstheme="minorHAnsi"/>
              </w:rPr>
              <w:t>t</w:t>
            </w:r>
            <w:r w:rsidRPr="00316509">
              <w:rPr>
                <w:rFonts w:asciiTheme="minorHAnsi" w:hAnsiTheme="minorHAnsi" w:cstheme="minorHAnsi"/>
                <w:vertAlign w:val="subscript"/>
              </w:rPr>
              <w:t>1</w:t>
            </w:r>
            <w:r w:rsidRPr="00316509">
              <w:rPr>
                <w:rFonts w:asciiTheme="minorHAnsi" w:hAnsiTheme="minorHAnsi" w:cstheme="minorHAnsi"/>
              </w:rPr>
              <w:t>/s</w:t>
            </w:r>
          </w:p>
        </w:tc>
        <w:tc>
          <w:tcPr>
            <w:tcW w:w="0" w:type="auto"/>
          </w:tcPr>
          <w:p w14:paraId="29C08EFB" w14:textId="77777777" w:rsidR="0073167B" w:rsidRPr="00316509" w:rsidRDefault="0073167B" w:rsidP="00B70F21">
            <w:pPr>
              <w:rPr>
                <w:rFonts w:asciiTheme="minorHAnsi" w:hAnsiTheme="minorHAnsi" w:cstheme="minorHAnsi"/>
              </w:rPr>
            </w:pPr>
            <w:r w:rsidRPr="00316509">
              <w:rPr>
                <w:rFonts w:asciiTheme="minorHAnsi" w:hAnsiTheme="minorHAnsi" w:cstheme="minorHAnsi"/>
              </w:rPr>
              <w:t>t</w:t>
            </w:r>
            <w:r w:rsidRPr="00316509">
              <w:rPr>
                <w:rFonts w:asciiTheme="minorHAnsi" w:hAnsiTheme="minorHAnsi" w:cstheme="minorHAnsi"/>
                <w:vertAlign w:val="subscript"/>
              </w:rPr>
              <w:t>2</w:t>
            </w:r>
            <w:r w:rsidRPr="00316509">
              <w:rPr>
                <w:rFonts w:asciiTheme="minorHAnsi" w:hAnsiTheme="minorHAnsi" w:cstheme="minorHAnsi"/>
              </w:rPr>
              <w:t>/s</w:t>
            </w:r>
          </w:p>
        </w:tc>
        <w:tc>
          <w:tcPr>
            <w:tcW w:w="0" w:type="auto"/>
          </w:tcPr>
          <w:p w14:paraId="5B39E948" w14:textId="77777777" w:rsidR="0073167B" w:rsidRPr="00316509" w:rsidRDefault="0073167B" w:rsidP="00B70F21">
            <w:pPr>
              <w:rPr>
                <w:rFonts w:asciiTheme="minorHAnsi" w:hAnsiTheme="minorHAnsi" w:cstheme="minorHAnsi"/>
              </w:rPr>
            </w:pPr>
            <w:r w:rsidRPr="00316509">
              <w:rPr>
                <w:rFonts w:asciiTheme="minorHAnsi" w:hAnsiTheme="minorHAnsi" w:cstheme="minorHAnsi"/>
              </w:rPr>
              <w:t>t</w:t>
            </w:r>
            <w:r w:rsidRPr="00316509">
              <w:rPr>
                <w:rFonts w:asciiTheme="minorHAnsi" w:hAnsiTheme="minorHAnsi" w:cstheme="minorHAnsi"/>
                <w:vertAlign w:val="subscript"/>
              </w:rPr>
              <w:t>G</w:t>
            </w:r>
            <w:r w:rsidRPr="00316509">
              <w:rPr>
                <w:rFonts w:asciiTheme="minorHAnsi" w:hAnsiTheme="minorHAnsi" w:cstheme="minorHAnsi"/>
              </w:rPr>
              <w:t>/s</w:t>
            </w:r>
          </w:p>
        </w:tc>
      </w:tr>
      <w:tr w:rsidR="0073167B" w:rsidRPr="00316509" w14:paraId="5C82E494" w14:textId="77777777" w:rsidTr="00B70F21">
        <w:tc>
          <w:tcPr>
            <w:tcW w:w="0" w:type="auto"/>
          </w:tcPr>
          <w:p w14:paraId="2E4CE6BD" w14:textId="77777777" w:rsidR="0073167B" w:rsidRPr="00316509" w:rsidRDefault="0073167B" w:rsidP="00B70F21">
            <w:pPr>
              <w:jc w:val="right"/>
              <w:rPr>
                <w:rFonts w:asciiTheme="minorHAnsi" w:hAnsiTheme="minorHAnsi" w:cstheme="minorHAnsi"/>
              </w:rPr>
            </w:pPr>
            <w:r w:rsidRPr="00316509">
              <w:rPr>
                <w:rFonts w:asciiTheme="minorHAnsi" w:hAnsiTheme="minorHAnsi" w:cstheme="minorHAnsi"/>
              </w:rPr>
              <w:t>15</w:t>
            </w:r>
          </w:p>
        </w:tc>
        <w:tc>
          <w:tcPr>
            <w:tcW w:w="0" w:type="auto"/>
          </w:tcPr>
          <w:p w14:paraId="573CBBFF" w14:textId="77777777" w:rsidR="0073167B" w:rsidRPr="00316509" w:rsidRDefault="0073167B" w:rsidP="00B70F21">
            <w:pPr>
              <w:jc w:val="right"/>
              <w:rPr>
                <w:rFonts w:asciiTheme="minorHAnsi" w:hAnsiTheme="minorHAnsi" w:cstheme="minorHAnsi"/>
              </w:rPr>
            </w:pPr>
            <w:r w:rsidRPr="00316509">
              <w:rPr>
                <w:rFonts w:asciiTheme="minorHAnsi" w:hAnsiTheme="minorHAnsi" w:cstheme="minorHAnsi"/>
              </w:rPr>
              <w:t>17,2</w:t>
            </w:r>
          </w:p>
        </w:tc>
        <w:tc>
          <w:tcPr>
            <w:tcW w:w="0" w:type="auto"/>
          </w:tcPr>
          <w:p w14:paraId="50050F96" w14:textId="77777777" w:rsidR="0073167B" w:rsidRPr="00316509" w:rsidRDefault="0073167B" w:rsidP="00B70F21">
            <w:pPr>
              <w:jc w:val="right"/>
              <w:rPr>
                <w:rFonts w:asciiTheme="minorHAnsi" w:hAnsiTheme="minorHAnsi" w:cstheme="minorHAnsi"/>
              </w:rPr>
            </w:pPr>
            <w:r w:rsidRPr="00316509">
              <w:rPr>
                <w:rFonts w:asciiTheme="minorHAnsi" w:hAnsiTheme="minorHAnsi" w:cstheme="minorHAnsi"/>
              </w:rPr>
              <w:t>1,75</w:t>
            </w:r>
          </w:p>
        </w:tc>
        <w:tc>
          <w:tcPr>
            <w:tcW w:w="0" w:type="auto"/>
          </w:tcPr>
          <w:p w14:paraId="6D33C12F" w14:textId="77777777" w:rsidR="0073167B" w:rsidRPr="00316509" w:rsidRDefault="0073167B" w:rsidP="00B70F21">
            <w:pPr>
              <w:jc w:val="right"/>
              <w:rPr>
                <w:rFonts w:asciiTheme="minorHAnsi" w:hAnsiTheme="minorHAnsi" w:cstheme="minorHAnsi"/>
              </w:rPr>
            </w:pPr>
            <w:r w:rsidRPr="00316509">
              <w:rPr>
                <w:rFonts w:asciiTheme="minorHAnsi" w:hAnsiTheme="minorHAnsi" w:cstheme="minorHAnsi"/>
              </w:rPr>
              <w:t>1,40</w:t>
            </w:r>
          </w:p>
        </w:tc>
        <w:tc>
          <w:tcPr>
            <w:tcW w:w="0" w:type="auto"/>
          </w:tcPr>
          <w:p w14:paraId="75872427" w14:textId="77777777" w:rsidR="0073167B" w:rsidRPr="00316509" w:rsidRDefault="0073167B" w:rsidP="00B70F21">
            <w:pPr>
              <w:jc w:val="right"/>
              <w:rPr>
                <w:rFonts w:asciiTheme="minorHAnsi" w:hAnsiTheme="minorHAnsi" w:cstheme="minorHAnsi"/>
              </w:rPr>
            </w:pPr>
            <w:r w:rsidRPr="00316509">
              <w:rPr>
                <w:rFonts w:asciiTheme="minorHAnsi" w:hAnsiTheme="minorHAnsi" w:cstheme="minorHAnsi"/>
              </w:rPr>
              <w:t>3,15</w:t>
            </w:r>
          </w:p>
        </w:tc>
      </w:tr>
      <w:tr w:rsidR="0073167B" w:rsidRPr="00316509" w14:paraId="5DFC805D" w14:textId="77777777" w:rsidTr="00B70F21">
        <w:tc>
          <w:tcPr>
            <w:tcW w:w="0" w:type="auto"/>
          </w:tcPr>
          <w:p w14:paraId="2487D7B6" w14:textId="77777777" w:rsidR="0073167B" w:rsidRPr="00316509" w:rsidRDefault="0073167B" w:rsidP="00B70F21">
            <w:pPr>
              <w:jc w:val="right"/>
              <w:rPr>
                <w:rFonts w:asciiTheme="minorHAnsi" w:hAnsiTheme="minorHAnsi" w:cstheme="minorHAnsi"/>
              </w:rPr>
            </w:pPr>
            <w:r w:rsidRPr="00316509">
              <w:rPr>
                <w:rFonts w:asciiTheme="minorHAnsi" w:hAnsiTheme="minorHAnsi" w:cstheme="minorHAnsi"/>
              </w:rPr>
              <w:t>13</w:t>
            </w:r>
          </w:p>
        </w:tc>
        <w:tc>
          <w:tcPr>
            <w:tcW w:w="0" w:type="auto"/>
          </w:tcPr>
          <w:p w14:paraId="0A6B21B5" w14:textId="77777777" w:rsidR="0073167B" w:rsidRPr="00316509" w:rsidRDefault="0073167B" w:rsidP="00B70F21">
            <w:pPr>
              <w:jc w:val="right"/>
              <w:rPr>
                <w:rFonts w:asciiTheme="minorHAnsi" w:hAnsiTheme="minorHAnsi" w:cstheme="minorHAnsi"/>
              </w:rPr>
            </w:pPr>
            <w:r w:rsidRPr="00316509">
              <w:rPr>
                <w:rFonts w:asciiTheme="minorHAnsi" w:hAnsiTheme="minorHAnsi" w:cstheme="minorHAnsi"/>
              </w:rPr>
              <w:t>16,0</w:t>
            </w:r>
          </w:p>
        </w:tc>
        <w:tc>
          <w:tcPr>
            <w:tcW w:w="0" w:type="auto"/>
          </w:tcPr>
          <w:p w14:paraId="4AF8E642" w14:textId="77777777" w:rsidR="0073167B" w:rsidRPr="00316509" w:rsidRDefault="0073167B" w:rsidP="00B70F21">
            <w:pPr>
              <w:jc w:val="right"/>
              <w:rPr>
                <w:rFonts w:asciiTheme="minorHAnsi" w:hAnsiTheme="minorHAnsi" w:cstheme="minorHAnsi"/>
              </w:rPr>
            </w:pPr>
            <w:r w:rsidRPr="00316509">
              <w:rPr>
                <w:rFonts w:asciiTheme="minorHAnsi" w:hAnsiTheme="minorHAnsi" w:cstheme="minorHAnsi"/>
              </w:rPr>
              <w:t>1,63</w:t>
            </w:r>
          </w:p>
        </w:tc>
        <w:tc>
          <w:tcPr>
            <w:tcW w:w="0" w:type="auto"/>
          </w:tcPr>
          <w:p w14:paraId="49A65315" w14:textId="77777777" w:rsidR="0073167B" w:rsidRPr="00316509" w:rsidRDefault="0073167B" w:rsidP="00B70F21">
            <w:pPr>
              <w:jc w:val="right"/>
              <w:rPr>
                <w:rFonts w:asciiTheme="minorHAnsi" w:hAnsiTheme="minorHAnsi" w:cstheme="minorHAnsi"/>
              </w:rPr>
            </w:pPr>
            <w:r w:rsidRPr="00316509">
              <w:rPr>
                <w:rFonts w:asciiTheme="minorHAnsi" w:hAnsiTheme="minorHAnsi" w:cstheme="minorHAnsi"/>
              </w:rPr>
              <w:t>1,50</w:t>
            </w:r>
          </w:p>
        </w:tc>
        <w:tc>
          <w:tcPr>
            <w:tcW w:w="0" w:type="auto"/>
          </w:tcPr>
          <w:p w14:paraId="0CCE360E" w14:textId="77777777" w:rsidR="0073167B" w:rsidRPr="00316509" w:rsidRDefault="0073167B" w:rsidP="00B70F21">
            <w:pPr>
              <w:jc w:val="right"/>
              <w:rPr>
                <w:rFonts w:asciiTheme="minorHAnsi" w:hAnsiTheme="minorHAnsi" w:cstheme="minorHAnsi"/>
              </w:rPr>
            </w:pPr>
            <w:r w:rsidRPr="00316509">
              <w:rPr>
                <w:rFonts w:asciiTheme="minorHAnsi" w:hAnsiTheme="minorHAnsi" w:cstheme="minorHAnsi"/>
              </w:rPr>
              <w:t>3,13</w:t>
            </w:r>
          </w:p>
        </w:tc>
      </w:tr>
      <w:tr w:rsidR="0073167B" w:rsidRPr="00316509" w14:paraId="7574DD41" w14:textId="77777777" w:rsidTr="00B70F21">
        <w:tc>
          <w:tcPr>
            <w:tcW w:w="0" w:type="auto"/>
          </w:tcPr>
          <w:p w14:paraId="3AD5625A" w14:textId="77777777" w:rsidR="0073167B" w:rsidRPr="00316509" w:rsidRDefault="0073167B" w:rsidP="00B70F21">
            <w:pPr>
              <w:jc w:val="right"/>
              <w:rPr>
                <w:rFonts w:asciiTheme="minorHAnsi" w:hAnsiTheme="minorHAnsi" w:cstheme="minorHAnsi"/>
              </w:rPr>
            </w:pPr>
            <w:r w:rsidRPr="00316509">
              <w:rPr>
                <w:rFonts w:asciiTheme="minorHAnsi" w:hAnsiTheme="minorHAnsi" w:cstheme="minorHAnsi"/>
              </w:rPr>
              <w:t>11</w:t>
            </w:r>
          </w:p>
        </w:tc>
        <w:tc>
          <w:tcPr>
            <w:tcW w:w="0" w:type="auto"/>
          </w:tcPr>
          <w:p w14:paraId="272AE61F" w14:textId="77777777" w:rsidR="0073167B" w:rsidRPr="00316509" w:rsidRDefault="0073167B" w:rsidP="00B70F21">
            <w:pPr>
              <w:jc w:val="right"/>
              <w:rPr>
                <w:rFonts w:asciiTheme="minorHAnsi" w:hAnsiTheme="minorHAnsi" w:cstheme="minorHAnsi"/>
              </w:rPr>
            </w:pPr>
            <w:r w:rsidRPr="00316509">
              <w:rPr>
                <w:rFonts w:asciiTheme="minorHAnsi" w:hAnsiTheme="minorHAnsi" w:cstheme="minorHAnsi"/>
              </w:rPr>
              <w:t>14,7</w:t>
            </w:r>
          </w:p>
        </w:tc>
        <w:tc>
          <w:tcPr>
            <w:tcW w:w="0" w:type="auto"/>
          </w:tcPr>
          <w:p w14:paraId="33CAFB6B" w14:textId="77777777" w:rsidR="0073167B" w:rsidRPr="00316509" w:rsidRDefault="0073167B" w:rsidP="00B70F21">
            <w:pPr>
              <w:jc w:val="right"/>
              <w:rPr>
                <w:rFonts w:asciiTheme="minorHAnsi" w:hAnsiTheme="minorHAnsi" w:cstheme="minorHAnsi"/>
              </w:rPr>
            </w:pPr>
            <w:r w:rsidRPr="00316509">
              <w:rPr>
                <w:rFonts w:asciiTheme="minorHAnsi" w:hAnsiTheme="minorHAnsi" w:cstheme="minorHAnsi"/>
              </w:rPr>
              <w:t>1,50</w:t>
            </w:r>
          </w:p>
        </w:tc>
        <w:tc>
          <w:tcPr>
            <w:tcW w:w="0" w:type="auto"/>
          </w:tcPr>
          <w:p w14:paraId="0D1C0EA4" w14:textId="77777777" w:rsidR="0073167B" w:rsidRPr="00316509" w:rsidRDefault="0073167B" w:rsidP="00B70F21">
            <w:pPr>
              <w:jc w:val="right"/>
              <w:rPr>
                <w:rFonts w:asciiTheme="minorHAnsi" w:hAnsiTheme="minorHAnsi" w:cstheme="minorHAnsi"/>
              </w:rPr>
            </w:pPr>
            <w:r w:rsidRPr="00316509">
              <w:rPr>
                <w:rFonts w:asciiTheme="minorHAnsi" w:hAnsiTheme="minorHAnsi" w:cstheme="minorHAnsi"/>
              </w:rPr>
              <w:t>1,63</w:t>
            </w:r>
          </w:p>
        </w:tc>
        <w:tc>
          <w:tcPr>
            <w:tcW w:w="0" w:type="auto"/>
          </w:tcPr>
          <w:p w14:paraId="086A6A18" w14:textId="77777777" w:rsidR="0073167B" w:rsidRPr="00316509" w:rsidRDefault="0073167B" w:rsidP="00B70F21">
            <w:pPr>
              <w:jc w:val="right"/>
              <w:rPr>
                <w:rFonts w:asciiTheme="minorHAnsi" w:hAnsiTheme="minorHAnsi" w:cstheme="minorHAnsi"/>
              </w:rPr>
            </w:pPr>
            <w:r w:rsidRPr="00316509">
              <w:rPr>
                <w:rFonts w:asciiTheme="minorHAnsi" w:hAnsiTheme="minorHAnsi" w:cstheme="minorHAnsi"/>
              </w:rPr>
              <w:t>3,13</w:t>
            </w:r>
          </w:p>
        </w:tc>
      </w:tr>
      <w:tr w:rsidR="0073167B" w:rsidRPr="00316509" w14:paraId="2DA9818B" w14:textId="77777777" w:rsidTr="00B70F21">
        <w:tc>
          <w:tcPr>
            <w:tcW w:w="0" w:type="auto"/>
          </w:tcPr>
          <w:p w14:paraId="1F58EBD8" w14:textId="77777777" w:rsidR="0073167B" w:rsidRPr="00316509" w:rsidRDefault="0073167B" w:rsidP="00B70F21">
            <w:pPr>
              <w:jc w:val="right"/>
              <w:rPr>
                <w:rFonts w:asciiTheme="minorHAnsi" w:hAnsiTheme="minorHAnsi" w:cstheme="minorHAnsi"/>
              </w:rPr>
            </w:pPr>
            <w:r w:rsidRPr="00316509">
              <w:rPr>
                <w:rFonts w:asciiTheme="minorHAnsi" w:hAnsiTheme="minorHAnsi" w:cstheme="minorHAnsi"/>
              </w:rPr>
              <w:t>9</w:t>
            </w:r>
          </w:p>
        </w:tc>
        <w:tc>
          <w:tcPr>
            <w:tcW w:w="0" w:type="auto"/>
          </w:tcPr>
          <w:p w14:paraId="315C803B" w14:textId="77777777" w:rsidR="0073167B" w:rsidRPr="00316509" w:rsidRDefault="0073167B" w:rsidP="00B70F21">
            <w:pPr>
              <w:jc w:val="right"/>
              <w:rPr>
                <w:rFonts w:asciiTheme="minorHAnsi" w:hAnsiTheme="minorHAnsi" w:cstheme="minorHAnsi"/>
              </w:rPr>
            </w:pPr>
            <w:r w:rsidRPr="00316509">
              <w:rPr>
                <w:rFonts w:asciiTheme="minorHAnsi" w:hAnsiTheme="minorHAnsi" w:cstheme="minorHAnsi"/>
              </w:rPr>
              <w:t>13,3</w:t>
            </w:r>
          </w:p>
        </w:tc>
        <w:tc>
          <w:tcPr>
            <w:tcW w:w="0" w:type="auto"/>
          </w:tcPr>
          <w:p w14:paraId="44B02B34" w14:textId="77777777" w:rsidR="0073167B" w:rsidRPr="00316509" w:rsidRDefault="0073167B" w:rsidP="00B70F21">
            <w:pPr>
              <w:jc w:val="right"/>
              <w:rPr>
                <w:rFonts w:asciiTheme="minorHAnsi" w:hAnsiTheme="minorHAnsi" w:cstheme="minorHAnsi"/>
              </w:rPr>
            </w:pPr>
            <w:r w:rsidRPr="00316509">
              <w:rPr>
                <w:rFonts w:asciiTheme="minorHAnsi" w:hAnsiTheme="minorHAnsi" w:cstheme="minorHAnsi"/>
              </w:rPr>
              <w:t>1,36</w:t>
            </w:r>
          </w:p>
        </w:tc>
        <w:tc>
          <w:tcPr>
            <w:tcW w:w="0" w:type="auto"/>
          </w:tcPr>
          <w:p w14:paraId="35764694" w14:textId="77777777" w:rsidR="0073167B" w:rsidRPr="00316509" w:rsidRDefault="0073167B" w:rsidP="00B70F21">
            <w:pPr>
              <w:jc w:val="right"/>
              <w:rPr>
                <w:rFonts w:asciiTheme="minorHAnsi" w:hAnsiTheme="minorHAnsi" w:cstheme="minorHAnsi"/>
              </w:rPr>
            </w:pPr>
            <w:r w:rsidRPr="00316509">
              <w:rPr>
                <w:rFonts w:asciiTheme="minorHAnsi" w:hAnsiTheme="minorHAnsi" w:cstheme="minorHAnsi"/>
              </w:rPr>
              <w:t>1,80</w:t>
            </w:r>
          </w:p>
        </w:tc>
        <w:tc>
          <w:tcPr>
            <w:tcW w:w="0" w:type="auto"/>
          </w:tcPr>
          <w:p w14:paraId="157E69B2" w14:textId="77777777" w:rsidR="0073167B" w:rsidRPr="00316509" w:rsidRDefault="0073167B" w:rsidP="00B70F21">
            <w:pPr>
              <w:jc w:val="right"/>
              <w:rPr>
                <w:rFonts w:asciiTheme="minorHAnsi" w:hAnsiTheme="minorHAnsi" w:cstheme="minorHAnsi"/>
              </w:rPr>
            </w:pPr>
            <w:r w:rsidRPr="00316509">
              <w:rPr>
                <w:rFonts w:asciiTheme="minorHAnsi" w:hAnsiTheme="minorHAnsi" w:cstheme="minorHAnsi"/>
              </w:rPr>
              <w:t>3,16</w:t>
            </w:r>
          </w:p>
        </w:tc>
      </w:tr>
      <w:tr w:rsidR="0073167B" w:rsidRPr="00316509" w14:paraId="2561214B" w14:textId="77777777" w:rsidTr="00B70F21">
        <w:tc>
          <w:tcPr>
            <w:tcW w:w="0" w:type="auto"/>
          </w:tcPr>
          <w:p w14:paraId="5ADB8DF5" w14:textId="77777777" w:rsidR="0073167B" w:rsidRPr="00316509" w:rsidRDefault="0073167B" w:rsidP="00B70F21">
            <w:pPr>
              <w:jc w:val="right"/>
              <w:rPr>
                <w:rFonts w:asciiTheme="minorHAnsi" w:hAnsiTheme="minorHAnsi" w:cstheme="minorHAnsi"/>
              </w:rPr>
            </w:pPr>
            <w:r w:rsidRPr="00316509">
              <w:rPr>
                <w:rFonts w:asciiTheme="minorHAnsi" w:hAnsiTheme="minorHAnsi" w:cstheme="minorHAnsi"/>
              </w:rPr>
              <w:t>7</w:t>
            </w:r>
          </w:p>
        </w:tc>
        <w:tc>
          <w:tcPr>
            <w:tcW w:w="0" w:type="auto"/>
          </w:tcPr>
          <w:p w14:paraId="33E1CF64" w14:textId="77777777" w:rsidR="0073167B" w:rsidRPr="00316509" w:rsidRDefault="0073167B" w:rsidP="00B70F21">
            <w:pPr>
              <w:jc w:val="right"/>
              <w:rPr>
                <w:rFonts w:asciiTheme="minorHAnsi" w:hAnsiTheme="minorHAnsi" w:cstheme="minorHAnsi"/>
              </w:rPr>
            </w:pPr>
            <w:r w:rsidRPr="00316509">
              <w:rPr>
                <w:rFonts w:asciiTheme="minorHAnsi" w:hAnsiTheme="minorHAnsi" w:cstheme="minorHAnsi"/>
              </w:rPr>
              <w:t>11,7</w:t>
            </w:r>
          </w:p>
        </w:tc>
        <w:tc>
          <w:tcPr>
            <w:tcW w:w="0" w:type="auto"/>
          </w:tcPr>
          <w:p w14:paraId="78DDEB91" w14:textId="77777777" w:rsidR="0073167B" w:rsidRPr="00316509" w:rsidRDefault="0073167B" w:rsidP="00B70F21">
            <w:pPr>
              <w:jc w:val="right"/>
              <w:rPr>
                <w:rFonts w:asciiTheme="minorHAnsi" w:hAnsiTheme="minorHAnsi" w:cstheme="minorHAnsi"/>
              </w:rPr>
            </w:pPr>
            <w:r w:rsidRPr="00316509">
              <w:rPr>
                <w:rFonts w:asciiTheme="minorHAnsi" w:hAnsiTheme="minorHAnsi" w:cstheme="minorHAnsi"/>
              </w:rPr>
              <w:t>1,20</w:t>
            </w:r>
          </w:p>
        </w:tc>
        <w:tc>
          <w:tcPr>
            <w:tcW w:w="0" w:type="auto"/>
          </w:tcPr>
          <w:p w14:paraId="74A31B60" w14:textId="77777777" w:rsidR="0073167B" w:rsidRPr="00316509" w:rsidRDefault="0073167B" w:rsidP="00B70F21">
            <w:pPr>
              <w:jc w:val="right"/>
              <w:rPr>
                <w:rFonts w:asciiTheme="minorHAnsi" w:hAnsiTheme="minorHAnsi" w:cstheme="minorHAnsi"/>
              </w:rPr>
            </w:pPr>
            <w:r w:rsidRPr="00316509">
              <w:rPr>
                <w:rFonts w:asciiTheme="minorHAnsi" w:hAnsiTheme="minorHAnsi" w:cstheme="minorHAnsi"/>
              </w:rPr>
              <w:t>2,05</w:t>
            </w:r>
          </w:p>
        </w:tc>
        <w:tc>
          <w:tcPr>
            <w:tcW w:w="0" w:type="auto"/>
          </w:tcPr>
          <w:p w14:paraId="305E1BE6" w14:textId="77777777" w:rsidR="0073167B" w:rsidRPr="00316509" w:rsidRDefault="0073167B" w:rsidP="00B70F21">
            <w:pPr>
              <w:jc w:val="right"/>
              <w:rPr>
                <w:rFonts w:asciiTheme="minorHAnsi" w:hAnsiTheme="minorHAnsi" w:cstheme="minorHAnsi"/>
              </w:rPr>
            </w:pPr>
            <w:r w:rsidRPr="00316509">
              <w:rPr>
                <w:rFonts w:asciiTheme="minorHAnsi" w:hAnsiTheme="minorHAnsi" w:cstheme="minorHAnsi"/>
              </w:rPr>
              <w:t>3,25</w:t>
            </w:r>
          </w:p>
        </w:tc>
      </w:tr>
      <w:tr w:rsidR="0073167B" w:rsidRPr="00316509" w14:paraId="521343F6" w14:textId="77777777" w:rsidTr="00B70F21">
        <w:tc>
          <w:tcPr>
            <w:tcW w:w="0" w:type="auto"/>
          </w:tcPr>
          <w:p w14:paraId="1A4712D0" w14:textId="77777777" w:rsidR="0073167B" w:rsidRPr="00316509" w:rsidRDefault="0073167B" w:rsidP="00B70F21">
            <w:pPr>
              <w:jc w:val="right"/>
              <w:rPr>
                <w:rFonts w:asciiTheme="minorHAnsi" w:hAnsiTheme="minorHAnsi" w:cstheme="minorHAnsi"/>
              </w:rPr>
            </w:pPr>
            <w:r w:rsidRPr="00316509">
              <w:rPr>
                <w:rFonts w:asciiTheme="minorHAnsi" w:hAnsiTheme="minorHAnsi" w:cstheme="minorHAnsi"/>
              </w:rPr>
              <w:t>5</w:t>
            </w:r>
          </w:p>
        </w:tc>
        <w:tc>
          <w:tcPr>
            <w:tcW w:w="0" w:type="auto"/>
          </w:tcPr>
          <w:p w14:paraId="33A983DD" w14:textId="77777777" w:rsidR="0073167B" w:rsidRPr="00316509" w:rsidRDefault="0073167B" w:rsidP="00B70F21">
            <w:pPr>
              <w:jc w:val="right"/>
              <w:rPr>
                <w:rFonts w:asciiTheme="minorHAnsi" w:hAnsiTheme="minorHAnsi" w:cstheme="minorHAnsi"/>
              </w:rPr>
            </w:pPr>
            <w:r w:rsidRPr="00316509">
              <w:rPr>
                <w:rFonts w:asciiTheme="minorHAnsi" w:hAnsiTheme="minorHAnsi" w:cstheme="minorHAnsi"/>
              </w:rPr>
              <w:t>9,90</w:t>
            </w:r>
          </w:p>
        </w:tc>
        <w:tc>
          <w:tcPr>
            <w:tcW w:w="0" w:type="auto"/>
          </w:tcPr>
          <w:p w14:paraId="09348802" w14:textId="77777777" w:rsidR="0073167B" w:rsidRPr="00316509" w:rsidRDefault="0073167B" w:rsidP="00B70F21">
            <w:pPr>
              <w:jc w:val="right"/>
              <w:rPr>
                <w:rFonts w:asciiTheme="minorHAnsi" w:hAnsiTheme="minorHAnsi" w:cstheme="minorHAnsi"/>
              </w:rPr>
            </w:pPr>
            <w:r w:rsidRPr="00316509">
              <w:rPr>
                <w:rFonts w:asciiTheme="minorHAnsi" w:hAnsiTheme="minorHAnsi" w:cstheme="minorHAnsi"/>
              </w:rPr>
              <w:t>1,01</w:t>
            </w:r>
          </w:p>
        </w:tc>
        <w:tc>
          <w:tcPr>
            <w:tcW w:w="0" w:type="auto"/>
          </w:tcPr>
          <w:p w14:paraId="3F527C95" w14:textId="77777777" w:rsidR="0073167B" w:rsidRPr="00316509" w:rsidRDefault="0073167B" w:rsidP="00B70F21">
            <w:pPr>
              <w:jc w:val="right"/>
              <w:rPr>
                <w:rFonts w:asciiTheme="minorHAnsi" w:hAnsiTheme="minorHAnsi" w:cstheme="minorHAnsi"/>
              </w:rPr>
            </w:pPr>
            <w:r w:rsidRPr="00316509">
              <w:rPr>
                <w:rFonts w:asciiTheme="minorHAnsi" w:hAnsiTheme="minorHAnsi" w:cstheme="minorHAnsi"/>
              </w:rPr>
              <w:t>2,42</w:t>
            </w:r>
          </w:p>
        </w:tc>
        <w:tc>
          <w:tcPr>
            <w:tcW w:w="0" w:type="auto"/>
          </w:tcPr>
          <w:p w14:paraId="5A824162" w14:textId="77777777" w:rsidR="0073167B" w:rsidRPr="00316509" w:rsidRDefault="0073167B" w:rsidP="00B70F21">
            <w:pPr>
              <w:jc w:val="right"/>
              <w:rPr>
                <w:rFonts w:asciiTheme="minorHAnsi" w:hAnsiTheme="minorHAnsi" w:cstheme="minorHAnsi"/>
              </w:rPr>
            </w:pPr>
            <w:r w:rsidRPr="00316509">
              <w:rPr>
                <w:rFonts w:asciiTheme="minorHAnsi" w:hAnsiTheme="minorHAnsi" w:cstheme="minorHAnsi"/>
              </w:rPr>
              <w:t>3,43</w:t>
            </w:r>
          </w:p>
        </w:tc>
      </w:tr>
      <w:tr w:rsidR="0073167B" w:rsidRPr="00316509" w14:paraId="31953602" w14:textId="77777777" w:rsidTr="00B70F21">
        <w:tc>
          <w:tcPr>
            <w:tcW w:w="0" w:type="auto"/>
          </w:tcPr>
          <w:p w14:paraId="48231BC5" w14:textId="77777777" w:rsidR="0073167B" w:rsidRPr="00316509" w:rsidRDefault="0073167B" w:rsidP="00B70F21">
            <w:pPr>
              <w:jc w:val="right"/>
              <w:rPr>
                <w:rFonts w:asciiTheme="minorHAnsi" w:hAnsiTheme="minorHAnsi" w:cstheme="minorHAnsi"/>
              </w:rPr>
            </w:pPr>
            <w:r w:rsidRPr="00316509">
              <w:rPr>
                <w:rFonts w:asciiTheme="minorHAnsi" w:hAnsiTheme="minorHAnsi" w:cstheme="minorHAnsi"/>
              </w:rPr>
              <w:t>3</w:t>
            </w:r>
          </w:p>
        </w:tc>
        <w:tc>
          <w:tcPr>
            <w:tcW w:w="0" w:type="auto"/>
          </w:tcPr>
          <w:p w14:paraId="05ED2186" w14:textId="77777777" w:rsidR="0073167B" w:rsidRPr="00316509" w:rsidRDefault="0073167B" w:rsidP="00B70F21">
            <w:pPr>
              <w:jc w:val="right"/>
              <w:rPr>
                <w:rFonts w:asciiTheme="minorHAnsi" w:hAnsiTheme="minorHAnsi" w:cstheme="minorHAnsi"/>
              </w:rPr>
            </w:pPr>
            <w:r w:rsidRPr="00316509">
              <w:rPr>
                <w:rFonts w:asciiTheme="minorHAnsi" w:hAnsiTheme="minorHAnsi" w:cstheme="minorHAnsi"/>
              </w:rPr>
              <w:t>7,67</w:t>
            </w:r>
          </w:p>
        </w:tc>
        <w:tc>
          <w:tcPr>
            <w:tcW w:w="0" w:type="auto"/>
          </w:tcPr>
          <w:p w14:paraId="752BB3B2" w14:textId="77777777" w:rsidR="0073167B" w:rsidRPr="00316509" w:rsidRDefault="0073167B" w:rsidP="00B70F21">
            <w:pPr>
              <w:jc w:val="right"/>
              <w:rPr>
                <w:rFonts w:asciiTheme="minorHAnsi" w:hAnsiTheme="minorHAnsi" w:cstheme="minorHAnsi"/>
              </w:rPr>
            </w:pPr>
            <w:r w:rsidRPr="00316509">
              <w:rPr>
                <w:rFonts w:asciiTheme="minorHAnsi" w:hAnsiTheme="minorHAnsi" w:cstheme="minorHAnsi"/>
              </w:rPr>
              <w:t>0,78</w:t>
            </w:r>
          </w:p>
        </w:tc>
        <w:tc>
          <w:tcPr>
            <w:tcW w:w="0" w:type="auto"/>
          </w:tcPr>
          <w:p w14:paraId="28999F56" w14:textId="77777777" w:rsidR="0073167B" w:rsidRPr="00316509" w:rsidRDefault="0073167B" w:rsidP="00B70F21">
            <w:pPr>
              <w:jc w:val="right"/>
              <w:rPr>
                <w:rFonts w:asciiTheme="minorHAnsi" w:hAnsiTheme="minorHAnsi" w:cstheme="minorHAnsi"/>
              </w:rPr>
            </w:pPr>
            <w:r w:rsidRPr="00316509">
              <w:rPr>
                <w:rFonts w:asciiTheme="minorHAnsi" w:hAnsiTheme="minorHAnsi" w:cstheme="minorHAnsi"/>
              </w:rPr>
              <w:t>3,13</w:t>
            </w:r>
          </w:p>
        </w:tc>
        <w:tc>
          <w:tcPr>
            <w:tcW w:w="0" w:type="auto"/>
          </w:tcPr>
          <w:p w14:paraId="288280D5" w14:textId="77777777" w:rsidR="0073167B" w:rsidRPr="00316509" w:rsidRDefault="0073167B" w:rsidP="00B70F21">
            <w:pPr>
              <w:jc w:val="right"/>
              <w:rPr>
                <w:rFonts w:asciiTheme="minorHAnsi" w:hAnsiTheme="minorHAnsi" w:cstheme="minorHAnsi"/>
              </w:rPr>
            </w:pPr>
            <w:r w:rsidRPr="00316509">
              <w:rPr>
                <w:rFonts w:asciiTheme="minorHAnsi" w:hAnsiTheme="minorHAnsi" w:cstheme="minorHAnsi"/>
              </w:rPr>
              <w:t>3,91</w:t>
            </w:r>
          </w:p>
        </w:tc>
      </w:tr>
    </w:tbl>
    <w:p w14:paraId="4445C145" w14:textId="77777777" w:rsidR="0073167B" w:rsidRPr="00316509" w:rsidRDefault="0073167B" w:rsidP="0073167B">
      <w:pPr>
        <w:spacing w:after="0"/>
        <w:rPr>
          <w:rFonts w:asciiTheme="minorHAnsi" w:hAnsiTheme="minorHAnsi" w:cstheme="minorHAnsi"/>
        </w:rPr>
      </w:pPr>
    </w:p>
    <w:p w14:paraId="7BCFBC87" w14:textId="44B1563A" w:rsidR="0073167B" w:rsidRDefault="0073167B" w:rsidP="0073167B">
      <w:pPr>
        <w:spacing w:after="0"/>
        <w:rPr>
          <w:rFonts w:asciiTheme="minorHAnsi" w:hAnsiTheme="minorHAnsi" w:cstheme="minorHAnsi"/>
        </w:rPr>
      </w:pPr>
      <w:r w:rsidRPr="00316509">
        <w:rPr>
          <w:rFonts w:asciiTheme="minorHAnsi" w:hAnsiTheme="minorHAnsi" w:cstheme="minorHAnsi"/>
        </w:rPr>
        <w:t xml:space="preserve">Vermutung: Für eine Fallhöhe zwischen h=13m und h=11m gibt es eine minimale Laufzeit für die Kugel. </w:t>
      </w:r>
      <w:r w:rsidR="000E4160">
        <w:rPr>
          <w:rFonts w:asciiTheme="minorHAnsi" w:hAnsiTheme="minorHAnsi" w:cstheme="minorHAnsi"/>
        </w:rPr>
        <w:br/>
      </w:r>
      <w:r w:rsidRPr="00316509">
        <w:rPr>
          <w:rFonts w:asciiTheme="minorHAnsi" w:hAnsiTheme="minorHAnsi" w:cstheme="minorHAnsi"/>
        </w:rPr>
        <w:t>Die y-Koordinate des Startpunktes liegt also zwischen 14 m und 12 m.</w:t>
      </w:r>
    </w:p>
    <w:p w14:paraId="13CCCFAC" w14:textId="77777777" w:rsidR="005143D0" w:rsidRPr="00316509" w:rsidRDefault="005143D0" w:rsidP="0073167B">
      <w:pPr>
        <w:spacing w:after="0"/>
        <w:rPr>
          <w:rFonts w:asciiTheme="minorHAnsi" w:hAnsiTheme="minorHAnsi" w:cstheme="minorHAnsi"/>
        </w:rPr>
      </w:pPr>
    </w:p>
    <w:p w14:paraId="6B809182" w14:textId="77777777" w:rsidR="0073167B" w:rsidRPr="00316509" w:rsidRDefault="0073167B" w:rsidP="0073167B">
      <w:pPr>
        <w:spacing w:after="0"/>
        <w:rPr>
          <w:rFonts w:asciiTheme="minorHAnsi" w:hAnsiTheme="minorHAnsi" w:cstheme="minorHAnsi"/>
        </w:rPr>
      </w:pPr>
      <w:r w:rsidRPr="00316509">
        <w:rPr>
          <w:rFonts w:asciiTheme="minorHAnsi" w:hAnsiTheme="minorHAnsi" w:cstheme="minorHAnsi"/>
        </w:rPr>
        <w:lastRenderedPageBreak/>
        <w:t>Lösungen zu e)-g)</w:t>
      </w:r>
    </w:p>
    <w:p w14:paraId="3E5B1BD7" w14:textId="77777777" w:rsidR="0073167B" w:rsidRPr="00316509" w:rsidRDefault="0073167B" w:rsidP="0073167B">
      <w:pPr>
        <w:spacing w:after="0"/>
        <w:rPr>
          <w:rFonts w:asciiTheme="minorHAnsi" w:hAnsiTheme="minorHAnsi" w:cstheme="minorHAnsi"/>
        </w:rPr>
      </w:pPr>
      <w:r w:rsidRPr="00316509">
        <w:rPr>
          <w:rFonts w:asciiTheme="minorHAnsi" w:hAnsiTheme="minorHAnsi" w:cstheme="minorHAnsi"/>
        </w:rPr>
        <w:t>Die Laufzeit der Kugel ergibt sich aus der Summe der Zeiten t</w:t>
      </w:r>
      <w:r w:rsidRPr="00316509">
        <w:rPr>
          <w:rFonts w:asciiTheme="minorHAnsi" w:hAnsiTheme="minorHAnsi" w:cstheme="minorHAnsi"/>
          <w:vertAlign w:val="subscript"/>
        </w:rPr>
        <w:t>1</w:t>
      </w:r>
      <w:r w:rsidRPr="00316509">
        <w:rPr>
          <w:rFonts w:asciiTheme="minorHAnsi" w:hAnsiTheme="minorHAnsi" w:cstheme="minorHAnsi"/>
        </w:rPr>
        <w:t xml:space="preserve"> für den freien Fall und t</w:t>
      </w:r>
      <w:r w:rsidRPr="00316509">
        <w:rPr>
          <w:rFonts w:asciiTheme="minorHAnsi" w:hAnsiTheme="minorHAnsi" w:cstheme="minorHAnsi"/>
          <w:vertAlign w:val="subscript"/>
        </w:rPr>
        <w:t>2</w:t>
      </w:r>
      <w:r w:rsidRPr="00316509">
        <w:rPr>
          <w:rFonts w:asciiTheme="minorHAnsi" w:hAnsiTheme="minorHAnsi" w:cstheme="minorHAnsi"/>
        </w:rPr>
        <w:t xml:space="preserve"> für die gleichförmige Bewegung. Mit y=h als Fallhöhe lauten die Bewegungsgleichungen in y-Richtung: </w:t>
      </w:r>
    </w:p>
    <w:p w14:paraId="4847EB6F" w14:textId="77777777" w:rsidR="0073167B" w:rsidRPr="00316509" w:rsidRDefault="0073167B" w:rsidP="0073167B">
      <w:pPr>
        <w:spacing w:after="0"/>
        <w:rPr>
          <w:rFonts w:asciiTheme="minorHAnsi" w:eastAsiaTheme="minorEastAsia" w:hAnsiTheme="minorHAnsi" w:cstheme="minorHAnsi"/>
          <w:lang w:val="en-US"/>
        </w:rPr>
      </w:pPr>
      <w:r w:rsidRPr="00316509">
        <w:rPr>
          <w:rFonts w:asciiTheme="minorHAnsi" w:eastAsiaTheme="minorEastAsia" w:hAnsiTheme="minorHAnsi" w:cstheme="minorHAnsi"/>
          <w:lang w:val="en-US"/>
        </w:rPr>
        <w:t xml:space="preserve">I:  </w:t>
      </w:r>
      <m:oMath>
        <m:sSub>
          <m:sSubPr>
            <m:ctrlPr>
              <w:rPr>
                <w:rFonts w:ascii="Cambria Math" w:eastAsiaTheme="minorEastAsia" w:hAnsi="Cambria Math" w:cstheme="minorHAnsi"/>
                <w:i/>
              </w:rPr>
            </m:ctrlPr>
          </m:sSubPr>
          <m:e>
            <m:r>
              <w:rPr>
                <w:rFonts w:ascii="Cambria Math" w:eastAsiaTheme="minorEastAsia" w:hAnsi="Cambria Math" w:cstheme="minorHAnsi"/>
              </w:rPr>
              <m:t>a</m:t>
            </m:r>
          </m:e>
          <m:sub>
            <m:r>
              <w:rPr>
                <w:rFonts w:ascii="Cambria Math" w:eastAsiaTheme="minorEastAsia" w:hAnsi="Cambria Math" w:cstheme="minorHAnsi"/>
              </w:rPr>
              <m:t>y</m:t>
            </m:r>
          </m:sub>
        </m:sSub>
        <m:r>
          <w:rPr>
            <w:rFonts w:ascii="Cambria Math" w:eastAsiaTheme="minorEastAsia" w:hAnsi="Cambria Math" w:cstheme="minorHAnsi"/>
            <w:lang w:val="en-US"/>
          </w:rPr>
          <m:t>=-</m:t>
        </m:r>
        <m:r>
          <w:rPr>
            <w:rFonts w:ascii="Cambria Math" w:eastAsiaTheme="minorEastAsia" w:hAnsi="Cambria Math" w:cstheme="minorHAnsi"/>
          </w:rPr>
          <m:t>g</m:t>
        </m:r>
      </m:oMath>
      <w:r w:rsidRPr="00316509">
        <w:rPr>
          <w:rFonts w:asciiTheme="minorHAnsi" w:eastAsiaTheme="minorEastAsia" w:hAnsiTheme="minorHAnsi" w:cstheme="minorHAnsi"/>
          <w:lang w:val="en-US"/>
        </w:rPr>
        <w:tab/>
        <w:t xml:space="preserve">II:  </w:t>
      </w:r>
      <m:oMath>
        <m:sSub>
          <m:sSubPr>
            <m:ctrlPr>
              <w:rPr>
                <w:rFonts w:ascii="Cambria Math" w:eastAsiaTheme="minorEastAsia" w:hAnsi="Cambria Math" w:cstheme="minorHAnsi"/>
                <w:i/>
              </w:rPr>
            </m:ctrlPr>
          </m:sSubPr>
          <m:e>
            <m:r>
              <w:rPr>
                <w:rFonts w:ascii="Cambria Math" w:eastAsiaTheme="minorEastAsia" w:hAnsi="Cambria Math" w:cstheme="minorHAnsi"/>
              </w:rPr>
              <m:t>v</m:t>
            </m:r>
          </m:e>
          <m:sub>
            <m:r>
              <w:rPr>
                <w:rFonts w:ascii="Cambria Math" w:eastAsiaTheme="minorEastAsia" w:hAnsi="Cambria Math" w:cstheme="minorHAnsi"/>
              </w:rPr>
              <m:t>y</m:t>
            </m:r>
          </m:sub>
        </m:sSub>
        <m:r>
          <w:rPr>
            <w:rFonts w:ascii="Cambria Math" w:eastAsiaTheme="minorEastAsia" w:hAnsi="Cambria Math" w:cstheme="minorHAnsi"/>
            <w:lang w:val="en-US"/>
          </w:rPr>
          <m:t>(</m:t>
        </m:r>
        <m:r>
          <w:rPr>
            <w:rFonts w:ascii="Cambria Math" w:eastAsiaTheme="minorEastAsia" w:hAnsi="Cambria Math" w:cstheme="minorHAnsi"/>
          </w:rPr>
          <m:t>t</m:t>
        </m:r>
        <m:r>
          <w:rPr>
            <w:rFonts w:ascii="Cambria Math" w:eastAsiaTheme="minorEastAsia" w:hAnsi="Cambria Math" w:cstheme="minorHAnsi"/>
            <w:lang w:val="en-US"/>
          </w:rPr>
          <m:t>)=-</m:t>
        </m:r>
        <m:r>
          <w:rPr>
            <w:rFonts w:ascii="Cambria Math" w:eastAsiaTheme="minorEastAsia" w:hAnsi="Cambria Math" w:cstheme="minorHAnsi"/>
          </w:rPr>
          <m:t>g</m:t>
        </m:r>
        <m:r>
          <w:rPr>
            <w:rFonts w:ascii="Cambria Math" w:eastAsiaTheme="minorEastAsia" w:hAnsi="Cambria Math" w:cstheme="minorHAnsi"/>
            <w:lang w:val="en-US"/>
          </w:rPr>
          <m:t>∙</m:t>
        </m:r>
        <m:r>
          <w:rPr>
            <w:rFonts w:ascii="Cambria Math" w:eastAsiaTheme="minorEastAsia" w:hAnsi="Cambria Math" w:cstheme="minorHAnsi"/>
          </w:rPr>
          <m:t>t</m:t>
        </m:r>
      </m:oMath>
      <w:r w:rsidRPr="00316509">
        <w:rPr>
          <w:rFonts w:asciiTheme="minorHAnsi" w:eastAsiaTheme="minorEastAsia" w:hAnsiTheme="minorHAnsi" w:cstheme="minorHAnsi"/>
          <w:lang w:val="en-US"/>
        </w:rPr>
        <w:tab/>
        <w:t xml:space="preserve">III:  </w:t>
      </w:r>
      <m:oMath>
        <m:r>
          <w:rPr>
            <w:rFonts w:ascii="Cambria Math" w:eastAsiaTheme="minorEastAsia" w:hAnsi="Cambria Math" w:cstheme="minorHAnsi"/>
          </w:rPr>
          <m:t>y</m:t>
        </m:r>
        <m:r>
          <w:rPr>
            <w:rFonts w:ascii="Cambria Math" w:eastAsiaTheme="minorEastAsia" w:hAnsi="Cambria Math" w:cstheme="minorHAnsi"/>
            <w:lang w:val="en-US"/>
          </w:rPr>
          <m:t>(</m:t>
        </m:r>
        <m:r>
          <w:rPr>
            <w:rFonts w:ascii="Cambria Math" w:eastAsiaTheme="minorEastAsia" w:hAnsi="Cambria Math" w:cstheme="minorHAnsi"/>
          </w:rPr>
          <m:t>t</m:t>
        </m:r>
        <m:r>
          <w:rPr>
            <w:rFonts w:ascii="Cambria Math" w:eastAsiaTheme="minorEastAsia" w:hAnsi="Cambria Math" w:cstheme="minorHAnsi"/>
            <w:lang w:val="en-US"/>
          </w:rPr>
          <m:t>)=-h=-</m:t>
        </m:r>
        <m:f>
          <m:fPr>
            <m:ctrlPr>
              <w:rPr>
                <w:rFonts w:ascii="Cambria Math" w:eastAsiaTheme="minorEastAsia" w:hAnsi="Cambria Math" w:cstheme="minorHAnsi"/>
                <w:i/>
              </w:rPr>
            </m:ctrlPr>
          </m:fPr>
          <m:num>
            <m:r>
              <w:rPr>
                <w:rFonts w:ascii="Cambria Math" w:eastAsiaTheme="minorEastAsia" w:hAnsi="Cambria Math" w:cstheme="minorHAnsi"/>
                <w:lang w:val="en-US"/>
              </w:rPr>
              <m:t>1</m:t>
            </m:r>
          </m:num>
          <m:den>
            <m:r>
              <w:rPr>
                <w:rFonts w:ascii="Cambria Math" w:eastAsiaTheme="minorEastAsia" w:hAnsi="Cambria Math" w:cstheme="minorHAnsi"/>
                <w:lang w:val="en-US"/>
              </w:rPr>
              <m:t>2</m:t>
            </m:r>
          </m:den>
        </m:f>
        <m:r>
          <w:rPr>
            <w:rFonts w:ascii="Cambria Math" w:eastAsiaTheme="minorEastAsia" w:hAnsi="Cambria Math" w:cstheme="minorHAnsi"/>
            <w:lang w:val="en-US"/>
          </w:rPr>
          <m:t>∙</m:t>
        </m:r>
        <m:r>
          <w:rPr>
            <w:rFonts w:ascii="Cambria Math" w:eastAsiaTheme="minorEastAsia" w:hAnsi="Cambria Math" w:cstheme="minorHAnsi"/>
          </w:rPr>
          <m:t>g</m:t>
        </m:r>
        <m:r>
          <w:rPr>
            <w:rFonts w:ascii="Cambria Math" w:eastAsiaTheme="minorEastAsia" w:hAnsi="Cambria Math" w:cstheme="minorHAnsi"/>
            <w:lang w:val="en-US"/>
          </w:rPr>
          <m:t>∙</m:t>
        </m:r>
        <m:sSup>
          <m:sSupPr>
            <m:ctrlPr>
              <w:rPr>
                <w:rFonts w:ascii="Cambria Math" w:eastAsiaTheme="minorEastAsia" w:hAnsi="Cambria Math" w:cstheme="minorHAnsi"/>
                <w:i/>
              </w:rPr>
            </m:ctrlPr>
          </m:sSupPr>
          <m:e>
            <m:r>
              <w:rPr>
                <w:rFonts w:ascii="Cambria Math" w:eastAsiaTheme="minorEastAsia" w:hAnsi="Cambria Math" w:cstheme="minorHAnsi"/>
              </w:rPr>
              <m:t>t</m:t>
            </m:r>
          </m:e>
          <m:sup>
            <m:r>
              <w:rPr>
                <w:rFonts w:ascii="Cambria Math" w:eastAsiaTheme="minorEastAsia" w:hAnsi="Cambria Math" w:cstheme="minorHAnsi"/>
                <w:lang w:val="en-US"/>
              </w:rPr>
              <m:t>2</m:t>
            </m:r>
          </m:sup>
        </m:sSup>
      </m:oMath>
    </w:p>
    <w:p w14:paraId="0A1FE37C" w14:textId="77777777" w:rsidR="0073167B" w:rsidRPr="00316509" w:rsidRDefault="0073167B" w:rsidP="0073167B">
      <w:pPr>
        <w:spacing w:after="0"/>
        <w:rPr>
          <w:rFonts w:asciiTheme="minorHAnsi" w:eastAsiaTheme="minorEastAsia" w:hAnsiTheme="minorHAnsi" w:cstheme="minorHAnsi"/>
        </w:rPr>
      </w:pPr>
      <w:r w:rsidRPr="00316509">
        <w:rPr>
          <w:rFonts w:asciiTheme="minorHAnsi" w:eastAsiaTheme="minorEastAsia" w:hAnsiTheme="minorHAnsi" w:cstheme="minorHAnsi"/>
        </w:rPr>
        <w:t xml:space="preserve">Löst man III nach t auf, so ergibt sich Zeit </w:t>
      </w:r>
      <m:oMath>
        <m:sSub>
          <m:sSubPr>
            <m:ctrlPr>
              <w:rPr>
                <w:rFonts w:ascii="Cambria Math" w:eastAsiaTheme="minorEastAsia" w:hAnsi="Cambria Math" w:cstheme="minorHAnsi"/>
                <w:i/>
              </w:rPr>
            </m:ctrlPr>
          </m:sSubPr>
          <m:e>
            <m:r>
              <w:rPr>
                <w:rFonts w:ascii="Cambria Math" w:eastAsiaTheme="minorEastAsia" w:hAnsi="Cambria Math" w:cstheme="minorHAnsi"/>
              </w:rPr>
              <m:t>t</m:t>
            </m:r>
          </m:e>
          <m:sub>
            <m:r>
              <w:rPr>
                <w:rFonts w:ascii="Cambria Math" w:eastAsiaTheme="minorEastAsia" w:hAnsi="Cambria Math" w:cstheme="minorHAnsi"/>
              </w:rPr>
              <m:t>1</m:t>
            </m:r>
          </m:sub>
        </m:sSub>
        <m:r>
          <w:rPr>
            <w:rFonts w:ascii="Cambria Math" w:eastAsiaTheme="minorEastAsia" w:hAnsi="Cambria Math" w:cstheme="minorHAnsi"/>
          </w:rPr>
          <m:t>=</m:t>
        </m:r>
        <m:rad>
          <m:radPr>
            <m:degHide m:val="1"/>
            <m:ctrlPr>
              <w:rPr>
                <w:rFonts w:ascii="Cambria Math" w:eastAsiaTheme="minorEastAsia" w:hAnsi="Cambria Math" w:cstheme="minorHAnsi"/>
                <w:i/>
              </w:rPr>
            </m:ctrlPr>
          </m:radPr>
          <m:deg/>
          <m:e>
            <m:f>
              <m:fPr>
                <m:ctrlPr>
                  <w:rPr>
                    <w:rFonts w:ascii="Cambria Math" w:eastAsiaTheme="minorEastAsia" w:hAnsi="Cambria Math" w:cstheme="minorHAnsi"/>
                    <w:i/>
                  </w:rPr>
                </m:ctrlPr>
              </m:fPr>
              <m:num>
                <m:r>
                  <w:rPr>
                    <w:rFonts w:ascii="Cambria Math" w:eastAsiaTheme="minorEastAsia" w:hAnsi="Cambria Math" w:cstheme="minorHAnsi"/>
                  </w:rPr>
                  <m:t>2∙</m:t>
                </m:r>
                <m:r>
                  <w:rPr>
                    <w:rFonts w:ascii="Cambria Math" w:eastAsiaTheme="minorEastAsia" w:hAnsi="Cambria Math" w:cstheme="minorHAnsi"/>
                  </w:rPr>
                  <m:t>h</m:t>
                </m:r>
              </m:num>
              <m:den>
                <m:r>
                  <w:rPr>
                    <w:rFonts w:ascii="Cambria Math" w:eastAsiaTheme="minorEastAsia" w:hAnsi="Cambria Math" w:cstheme="minorHAnsi"/>
                  </w:rPr>
                  <m:t>g</m:t>
                </m:r>
              </m:den>
            </m:f>
          </m:e>
        </m:rad>
      </m:oMath>
      <w:r w:rsidRPr="00316509">
        <w:rPr>
          <w:rFonts w:asciiTheme="minorHAnsi" w:eastAsiaTheme="minorEastAsia" w:hAnsiTheme="minorHAnsi" w:cstheme="minorHAnsi"/>
        </w:rPr>
        <w:t xml:space="preserve">. </w:t>
      </w:r>
      <w:r w:rsidRPr="00316509">
        <w:rPr>
          <w:rFonts w:asciiTheme="minorHAnsi" w:eastAsiaTheme="minorEastAsia" w:hAnsiTheme="minorHAnsi" w:cstheme="minorHAnsi"/>
        </w:rPr>
        <w:br/>
        <w:t xml:space="preserve">In x-Richtung </w:t>
      </w:r>
      <w:r w:rsidRPr="00316509">
        <w:rPr>
          <w:rFonts w:asciiTheme="minorHAnsi" w:hAnsiTheme="minorHAnsi" w:cstheme="minorHAnsi"/>
        </w:rPr>
        <w:t xml:space="preserve">gilt </w:t>
      </w:r>
      <m:oMath>
        <m:r>
          <w:rPr>
            <w:rFonts w:ascii="Cambria Math" w:hAnsi="Cambria Math" w:cstheme="minorHAnsi"/>
          </w:rPr>
          <m:t xml:space="preserve">x(t)l=v∙t </m:t>
        </m:r>
      </m:oMath>
      <w:r w:rsidRPr="00316509">
        <w:rPr>
          <w:rFonts w:asciiTheme="minorHAnsi" w:eastAsiaTheme="minorEastAsia" w:hAnsiTheme="minorHAnsi" w:cstheme="minorHAnsi"/>
        </w:rPr>
        <w:t xml:space="preserve">und man erhält: IV </w:t>
      </w:r>
      <m:oMath>
        <m:sSub>
          <m:sSubPr>
            <m:ctrlPr>
              <w:rPr>
                <w:rFonts w:ascii="Cambria Math" w:hAnsi="Cambria Math" w:cstheme="minorHAnsi"/>
                <w:i/>
              </w:rPr>
            </m:ctrlPr>
          </m:sSubPr>
          <m:e>
            <m:r>
              <w:rPr>
                <w:rFonts w:ascii="Cambria Math" w:hAnsi="Cambria Math" w:cstheme="minorHAnsi"/>
              </w:rPr>
              <m:t>t</m:t>
            </m:r>
          </m:e>
          <m:sub>
            <m:r>
              <w:rPr>
                <w:rFonts w:ascii="Cambria Math" w:hAnsi="Cambria Math" w:cstheme="minorHAnsi"/>
              </w:rPr>
              <m:t>2</m:t>
            </m:r>
          </m:sub>
        </m:sSub>
        <m:r>
          <w:rPr>
            <w:rFonts w:ascii="Cambria Math" w:hAnsi="Cambria Math" w:cstheme="minorHAnsi"/>
          </w:rPr>
          <m:t>=</m:t>
        </m:r>
        <m:f>
          <m:fPr>
            <m:ctrlPr>
              <w:rPr>
                <w:rFonts w:ascii="Cambria Math" w:hAnsi="Cambria Math" w:cstheme="minorHAnsi"/>
                <w:i/>
              </w:rPr>
            </m:ctrlPr>
          </m:fPr>
          <m:num>
            <m:r>
              <w:rPr>
                <w:rFonts w:ascii="Cambria Math" w:hAnsi="Cambria Math" w:cstheme="minorHAnsi"/>
              </w:rPr>
              <m:t>l</m:t>
            </m:r>
          </m:num>
          <m:den>
            <m:r>
              <w:rPr>
                <w:rFonts w:ascii="Cambria Math" w:hAnsi="Cambria Math" w:cstheme="minorHAnsi"/>
              </w:rPr>
              <m:t>v</m:t>
            </m:r>
          </m:den>
        </m:f>
      </m:oMath>
      <w:r w:rsidRPr="00316509">
        <w:rPr>
          <w:rFonts w:asciiTheme="minorHAnsi" w:eastAsiaTheme="minorEastAsia" w:hAnsiTheme="minorHAnsi" w:cstheme="minorHAnsi"/>
        </w:rPr>
        <w:t xml:space="preserve"> .</w:t>
      </w:r>
      <w:r w:rsidRPr="00316509">
        <w:rPr>
          <w:rFonts w:asciiTheme="minorHAnsi" w:eastAsiaTheme="minorEastAsia" w:hAnsiTheme="minorHAnsi" w:cstheme="minorHAnsi"/>
        </w:rPr>
        <w:br/>
        <w:t>Aus II ergibt sich v=</w:t>
      </w:r>
      <m:oMath>
        <m:d>
          <m:dPr>
            <m:begChr m:val="|"/>
            <m:endChr m:val="|"/>
            <m:ctrlPr>
              <w:rPr>
                <w:rFonts w:ascii="Cambria Math" w:eastAsiaTheme="minorEastAsia" w:hAnsi="Cambria Math" w:cstheme="minorHAnsi"/>
                <w:i/>
              </w:rPr>
            </m:ctrlPr>
          </m:dPr>
          <m:e>
            <m:sSub>
              <m:sSubPr>
                <m:ctrlPr>
                  <w:rPr>
                    <w:rFonts w:ascii="Cambria Math" w:eastAsiaTheme="minorEastAsia" w:hAnsi="Cambria Math" w:cstheme="minorHAnsi"/>
                    <w:i/>
                  </w:rPr>
                </m:ctrlPr>
              </m:sSubPr>
              <m:e>
                <m:r>
                  <w:rPr>
                    <w:rFonts w:ascii="Cambria Math" w:eastAsiaTheme="minorEastAsia" w:hAnsi="Cambria Math" w:cstheme="minorHAnsi"/>
                  </w:rPr>
                  <m:t>v</m:t>
                </m:r>
              </m:e>
              <m:sub>
                <m:r>
                  <w:rPr>
                    <w:rFonts w:ascii="Cambria Math" w:eastAsiaTheme="minorEastAsia" w:hAnsi="Cambria Math" w:cstheme="minorHAnsi"/>
                  </w:rPr>
                  <m:t>y</m:t>
                </m:r>
              </m:sub>
            </m:sSub>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t</m:t>
                </m:r>
              </m:e>
              <m:sub>
                <m:r>
                  <w:rPr>
                    <w:rFonts w:ascii="Cambria Math" w:eastAsiaTheme="minorEastAsia" w:hAnsi="Cambria Math" w:cstheme="minorHAnsi"/>
                  </w:rPr>
                  <m:t>1</m:t>
                </m:r>
              </m:sub>
            </m:sSub>
            <m:r>
              <w:rPr>
                <w:rFonts w:ascii="Cambria Math" w:eastAsiaTheme="minorEastAsia" w:hAnsi="Cambria Math" w:cstheme="minorHAnsi"/>
              </w:rPr>
              <m:t>)</m:t>
            </m:r>
          </m:e>
        </m:d>
        <m:r>
          <w:rPr>
            <w:rFonts w:ascii="Cambria Math" w:eastAsiaTheme="minorEastAsia" w:hAnsi="Cambria Math" w:cstheme="minorHAnsi"/>
          </w:rPr>
          <m:t>=g∙</m:t>
        </m:r>
        <m:sSub>
          <m:sSubPr>
            <m:ctrlPr>
              <w:rPr>
                <w:rFonts w:ascii="Cambria Math" w:eastAsiaTheme="minorEastAsia" w:hAnsi="Cambria Math" w:cstheme="minorHAnsi"/>
                <w:i/>
              </w:rPr>
            </m:ctrlPr>
          </m:sSubPr>
          <m:e>
            <m:r>
              <w:rPr>
                <w:rFonts w:ascii="Cambria Math" w:eastAsiaTheme="minorEastAsia" w:hAnsi="Cambria Math" w:cstheme="minorHAnsi"/>
              </w:rPr>
              <m:t>t</m:t>
            </m:r>
          </m:e>
          <m:sub>
            <m:r>
              <w:rPr>
                <w:rFonts w:ascii="Cambria Math" w:eastAsiaTheme="minorEastAsia" w:hAnsi="Cambria Math" w:cstheme="minorHAnsi"/>
              </w:rPr>
              <m:t>1</m:t>
            </m:r>
          </m:sub>
        </m:sSub>
        <m:r>
          <w:rPr>
            <w:rFonts w:ascii="Cambria Math" w:eastAsiaTheme="minorEastAsia" w:hAnsi="Cambria Math" w:cstheme="minorHAnsi"/>
          </w:rPr>
          <m:t>=g∙</m:t>
        </m:r>
        <m:rad>
          <m:radPr>
            <m:degHide m:val="1"/>
            <m:ctrlPr>
              <w:rPr>
                <w:rFonts w:ascii="Cambria Math" w:eastAsiaTheme="minorEastAsia" w:hAnsi="Cambria Math" w:cstheme="minorHAnsi"/>
                <w:i/>
              </w:rPr>
            </m:ctrlPr>
          </m:radPr>
          <m:deg/>
          <m:e>
            <m:f>
              <m:fPr>
                <m:ctrlPr>
                  <w:rPr>
                    <w:rFonts w:ascii="Cambria Math" w:eastAsiaTheme="minorEastAsia" w:hAnsi="Cambria Math" w:cstheme="minorHAnsi"/>
                    <w:i/>
                  </w:rPr>
                </m:ctrlPr>
              </m:fPr>
              <m:num>
                <m:r>
                  <w:rPr>
                    <w:rFonts w:ascii="Cambria Math" w:eastAsiaTheme="minorEastAsia" w:hAnsi="Cambria Math" w:cstheme="minorHAnsi"/>
                  </w:rPr>
                  <m:t>2∙</m:t>
                </m:r>
                <m:r>
                  <w:rPr>
                    <w:rFonts w:ascii="Cambria Math" w:eastAsiaTheme="minorEastAsia" w:hAnsi="Cambria Math" w:cstheme="minorHAnsi"/>
                  </w:rPr>
                  <m:t>h</m:t>
                </m:r>
              </m:num>
              <m:den>
                <m:r>
                  <w:rPr>
                    <w:rFonts w:ascii="Cambria Math" w:eastAsiaTheme="minorEastAsia" w:hAnsi="Cambria Math" w:cstheme="minorHAnsi"/>
                  </w:rPr>
                  <m:t>g</m:t>
                </m:r>
              </m:den>
            </m:f>
          </m:e>
        </m:rad>
      </m:oMath>
      <w:r w:rsidRPr="00316509">
        <w:rPr>
          <w:rFonts w:asciiTheme="minorHAnsi" w:eastAsiaTheme="minorEastAsia" w:hAnsiTheme="minorHAnsi" w:cstheme="minorHAnsi"/>
        </w:rPr>
        <w:t xml:space="preserve"> . Setzt man nun v in IV ein so ergibt sich die Zielfunktion für die Laufzeit zu </w:t>
      </w:r>
      <m:oMath>
        <m:r>
          <w:rPr>
            <w:rFonts w:ascii="Cambria Math" w:hAnsi="Cambria Math" w:cstheme="minorHAnsi"/>
          </w:rPr>
          <m:t>t(h)=</m:t>
        </m:r>
        <m:rad>
          <m:radPr>
            <m:degHide m:val="1"/>
            <m:ctrlPr>
              <w:rPr>
                <w:rFonts w:ascii="Cambria Math" w:hAnsi="Cambria Math" w:cstheme="minorHAnsi"/>
                <w:i/>
              </w:rPr>
            </m:ctrlPr>
          </m:radPr>
          <m:deg/>
          <m:e>
            <m:f>
              <m:fPr>
                <m:ctrlPr>
                  <w:rPr>
                    <w:rFonts w:ascii="Cambria Math" w:hAnsi="Cambria Math" w:cstheme="minorHAnsi"/>
                    <w:i/>
                  </w:rPr>
                </m:ctrlPr>
              </m:fPr>
              <m:num>
                <m:r>
                  <w:rPr>
                    <w:rFonts w:ascii="Cambria Math" w:hAnsi="Cambria Math" w:cstheme="minorHAnsi"/>
                  </w:rPr>
                  <m:t>2∙</m:t>
                </m:r>
                <m:r>
                  <w:rPr>
                    <w:rFonts w:ascii="Cambria Math" w:hAnsi="Cambria Math" w:cstheme="minorHAnsi"/>
                  </w:rPr>
                  <m:t>h</m:t>
                </m:r>
              </m:num>
              <m:den>
                <m:r>
                  <w:rPr>
                    <w:rFonts w:ascii="Cambria Math" w:hAnsi="Cambria Math" w:cstheme="minorHAnsi"/>
                  </w:rPr>
                  <m:t>g</m:t>
                </m:r>
              </m:den>
            </m:f>
          </m:e>
        </m:rad>
        <m:r>
          <w:rPr>
            <w:rFonts w:ascii="Cambria Math" w:hAnsi="Cambria Math" w:cstheme="minorHAnsi"/>
          </w:rPr>
          <m:t>+</m:t>
        </m:r>
        <m:f>
          <m:fPr>
            <m:ctrlPr>
              <w:rPr>
                <w:rFonts w:ascii="Cambria Math" w:hAnsi="Cambria Math" w:cstheme="minorHAnsi"/>
                <w:i/>
              </w:rPr>
            </m:ctrlPr>
          </m:fPr>
          <m:num>
            <m:r>
              <w:rPr>
                <w:rFonts w:ascii="Cambria Math" w:hAnsi="Cambria Math" w:cstheme="minorHAnsi"/>
              </w:rPr>
              <m:t>l</m:t>
            </m:r>
          </m:num>
          <m:den>
            <m:r>
              <w:rPr>
                <w:rFonts w:ascii="Cambria Math" w:hAnsi="Cambria Math" w:cstheme="minorHAnsi"/>
              </w:rPr>
              <m:t>g∙</m:t>
            </m:r>
            <m:rad>
              <m:radPr>
                <m:degHide m:val="1"/>
                <m:ctrlPr>
                  <w:rPr>
                    <w:rFonts w:ascii="Cambria Math" w:hAnsi="Cambria Math" w:cstheme="minorHAnsi"/>
                    <w:i/>
                  </w:rPr>
                </m:ctrlPr>
              </m:radPr>
              <m:deg/>
              <m:e>
                <m:f>
                  <m:fPr>
                    <m:ctrlPr>
                      <w:rPr>
                        <w:rFonts w:ascii="Cambria Math" w:hAnsi="Cambria Math" w:cstheme="minorHAnsi"/>
                        <w:i/>
                      </w:rPr>
                    </m:ctrlPr>
                  </m:fPr>
                  <m:num>
                    <m:r>
                      <w:rPr>
                        <w:rFonts w:ascii="Cambria Math" w:hAnsi="Cambria Math" w:cstheme="minorHAnsi"/>
                      </w:rPr>
                      <m:t>2∙</m:t>
                    </m:r>
                    <m:r>
                      <w:rPr>
                        <w:rFonts w:ascii="Cambria Math" w:hAnsi="Cambria Math" w:cstheme="minorHAnsi"/>
                      </w:rPr>
                      <m:t>h</m:t>
                    </m:r>
                  </m:num>
                  <m:den>
                    <m:r>
                      <w:rPr>
                        <w:rFonts w:ascii="Cambria Math" w:hAnsi="Cambria Math" w:cstheme="minorHAnsi"/>
                      </w:rPr>
                      <m:t>g</m:t>
                    </m:r>
                  </m:den>
                </m:f>
              </m:e>
            </m:rad>
          </m:den>
        </m:f>
      </m:oMath>
      <w:r w:rsidRPr="00316509">
        <w:rPr>
          <w:rFonts w:asciiTheme="minorHAnsi" w:eastAsiaTheme="minorEastAsia" w:hAnsiTheme="minorHAnsi" w:cstheme="minorHAnsi"/>
        </w:rPr>
        <w:t xml:space="preserve"> . </w:t>
      </w:r>
      <w:r w:rsidRPr="00316509">
        <w:rPr>
          <w:rFonts w:asciiTheme="minorHAnsi" w:eastAsiaTheme="minorEastAsia" w:hAnsiTheme="minorHAnsi" w:cstheme="minorHAnsi"/>
        </w:rPr>
        <w:br/>
      </w:r>
      <w:r w:rsidRPr="00316509">
        <w:rPr>
          <w:rFonts w:asciiTheme="minorHAnsi" w:hAnsiTheme="minorHAnsi" w:cstheme="minorHAnsi"/>
        </w:rPr>
        <w:t xml:space="preserve">Da </w:t>
      </w:r>
      <m:oMath>
        <m:r>
          <w:rPr>
            <w:rFonts w:ascii="Cambria Math" w:hAnsi="Cambria Math" w:cstheme="minorHAnsi"/>
          </w:rPr>
          <m:t>z=</m:t>
        </m:r>
        <m:rad>
          <m:radPr>
            <m:degHide m:val="1"/>
            <m:ctrlPr>
              <w:rPr>
                <w:rFonts w:ascii="Cambria Math" w:hAnsi="Cambria Math" w:cstheme="minorHAnsi"/>
                <w:i/>
              </w:rPr>
            </m:ctrlPr>
          </m:radPr>
          <m:deg/>
          <m:e>
            <m:f>
              <m:fPr>
                <m:ctrlPr>
                  <w:rPr>
                    <w:rFonts w:ascii="Cambria Math" w:hAnsi="Cambria Math" w:cstheme="minorHAnsi"/>
                    <w:i/>
                  </w:rPr>
                </m:ctrlPr>
              </m:fPr>
              <m:num>
                <m:r>
                  <w:rPr>
                    <w:rFonts w:ascii="Cambria Math" w:hAnsi="Cambria Math" w:cstheme="minorHAnsi"/>
                  </w:rPr>
                  <m:t>2∙</m:t>
                </m:r>
                <m:r>
                  <w:rPr>
                    <w:rFonts w:ascii="Cambria Math" w:hAnsi="Cambria Math" w:cstheme="minorHAnsi"/>
                  </w:rPr>
                  <m:t>h</m:t>
                </m:r>
              </m:num>
              <m:den>
                <m:r>
                  <w:rPr>
                    <w:rFonts w:ascii="Cambria Math" w:hAnsi="Cambria Math" w:cstheme="minorHAnsi"/>
                  </w:rPr>
                  <m:t>g</m:t>
                </m:r>
              </m:den>
            </m:f>
          </m:e>
        </m:rad>
      </m:oMath>
      <w:r w:rsidRPr="00316509">
        <w:rPr>
          <w:rFonts w:asciiTheme="minorHAnsi" w:eastAsiaTheme="minorEastAsia" w:hAnsiTheme="minorHAnsi" w:cstheme="minorHAnsi"/>
        </w:rPr>
        <w:t xml:space="preserve"> monoton wachsend ist hat die Funktion </w:t>
      </w:r>
      <m:oMath>
        <m:r>
          <w:rPr>
            <w:rFonts w:ascii="Cambria Math" w:hAnsi="Cambria Math" w:cstheme="minorHAnsi"/>
          </w:rPr>
          <m:t>t(z)=z+</m:t>
        </m:r>
        <m:f>
          <m:fPr>
            <m:ctrlPr>
              <w:rPr>
                <w:rFonts w:ascii="Cambria Math" w:hAnsi="Cambria Math" w:cstheme="minorHAnsi"/>
                <w:i/>
              </w:rPr>
            </m:ctrlPr>
          </m:fPr>
          <m:num>
            <m:r>
              <w:rPr>
                <w:rFonts w:ascii="Cambria Math" w:hAnsi="Cambria Math" w:cstheme="minorHAnsi"/>
              </w:rPr>
              <m:t>l</m:t>
            </m:r>
          </m:num>
          <m:den>
            <m:r>
              <w:rPr>
                <w:rFonts w:ascii="Cambria Math" w:hAnsi="Cambria Math" w:cstheme="minorHAnsi"/>
              </w:rPr>
              <m:t>g</m:t>
            </m:r>
          </m:den>
        </m:f>
        <m:r>
          <w:rPr>
            <w:rFonts w:ascii="Cambria Math" w:hAnsi="Cambria Math" w:cstheme="minorHAnsi"/>
          </w:rPr>
          <m:t>∙</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z</m:t>
            </m:r>
          </m:den>
        </m:f>
      </m:oMath>
      <w:r w:rsidRPr="00316509">
        <w:rPr>
          <w:rFonts w:asciiTheme="minorHAnsi" w:eastAsiaTheme="minorEastAsia" w:hAnsiTheme="minorHAnsi" w:cstheme="minorHAnsi"/>
        </w:rPr>
        <w:t xml:space="preserve"> dieselbe Art des Extremums wie t(h) und man kann das Extremum von t(z) berechnen und anschließend h aus der Substitution bestimmen.</w:t>
      </w:r>
    </w:p>
    <w:p w14:paraId="0466BD94" w14:textId="77777777" w:rsidR="0073167B" w:rsidRPr="00316509" w:rsidRDefault="0073167B" w:rsidP="0073167B">
      <w:pPr>
        <w:spacing w:after="0"/>
        <w:rPr>
          <w:rFonts w:asciiTheme="minorHAnsi" w:eastAsiaTheme="minorEastAsia" w:hAnsiTheme="minorHAnsi" w:cstheme="minorHAnsi"/>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531"/>
        <w:gridCol w:w="4531"/>
      </w:tblGrid>
      <w:tr w:rsidR="0073167B" w:rsidRPr="00316509" w14:paraId="4F90B247" w14:textId="77777777" w:rsidTr="00EA4765">
        <w:trPr>
          <w:trHeight w:val="3676"/>
        </w:trPr>
        <w:tc>
          <w:tcPr>
            <w:tcW w:w="4531" w:type="dxa"/>
          </w:tcPr>
          <w:p w14:paraId="74838CB6" w14:textId="77777777" w:rsidR="0073167B" w:rsidRPr="00316509" w:rsidRDefault="0073167B" w:rsidP="00B70F21">
            <w:pPr>
              <w:rPr>
                <w:rFonts w:asciiTheme="minorHAnsi" w:hAnsiTheme="minorHAnsi" w:cstheme="minorHAnsi"/>
                <w:noProof/>
              </w:rPr>
            </w:pPr>
            <w:r w:rsidRPr="00316509">
              <w:rPr>
                <w:rFonts w:asciiTheme="minorHAnsi" w:hAnsiTheme="minorHAnsi" w:cstheme="minorHAnsi"/>
                <w:noProof/>
              </w:rPr>
              <w:t>Skizze der Zielfunktion in GeoGebra, mit der Bestimmung des Extremas..</w:t>
            </w:r>
          </w:p>
          <w:p w14:paraId="75BA19ED" w14:textId="77777777" w:rsidR="0073167B" w:rsidRPr="00316509" w:rsidRDefault="0073167B" w:rsidP="00B70F21">
            <w:pPr>
              <w:rPr>
                <w:rFonts w:asciiTheme="minorHAnsi" w:hAnsiTheme="minorHAnsi" w:cstheme="minorHAnsi"/>
              </w:rPr>
            </w:pPr>
            <w:r w:rsidRPr="00316509">
              <w:rPr>
                <w:rFonts w:asciiTheme="minorHAnsi" w:hAnsiTheme="minorHAnsi" w:cstheme="minorHAnsi"/>
              </w:rPr>
              <w:t>Man sieht, dass es sich um ein absolutes Minimum bei E handelt.</w:t>
            </w:r>
          </w:p>
          <w:p w14:paraId="7F818404" w14:textId="77777777" w:rsidR="0073167B" w:rsidRPr="00316509" w:rsidRDefault="0073167B" w:rsidP="00B70F21">
            <w:pPr>
              <w:rPr>
                <w:rFonts w:asciiTheme="minorHAnsi" w:eastAsiaTheme="minorEastAsia" w:hAnsiTheme="minorHAnsi" w:cstheme="minorHAnsi"/>
              </w:rPr>
            </w:pPr>
            <w:r w:rsidRPr="00316509">
              <w:rPr>
                <w:rFonts w:asciiTheme="minorHAnsi" w:hAnsiTheme="minorHAnsi" w:cstheme="minorHAnsi"/>
              </w:rPr>
              <w:t xml:space="preserve">Rechnerisch ergibt sich das Minimum aus t‘(z)=0. </w:t>
            </w:r>
            <w:r w:rsidRPr="00316509">
              <w:rPr>
                <w:rFonts w:asciiTheme="minorHAnsi" w:hAnsiTheme="minorHAnsi" w:cstheme="minorHAnsi"/>
              </w:rPr>
              <w:br/>
              <w:t xml:space="preserve">Mit </w:t>
            </w:r>
            <m:oMath>
              <m:r>
                <w:rPr>
                  <w:rFonts w:ascii="Cambria Math" w:hAnsi="Cambria Math" w:cstheme="minorHAnsi"/>
                </w:rPr>
                <m:t>t'(z)=1-</m:t>
              </m:r>
              <m:f>
                <m:fPr>
                  <m:ctrlPr>
                    <w:rPr>
                      <w:rFonts w:ascii="Cambria Math" w:hAnsi="Cambria Math" w:cstheme="minorHAnsi"/>
                      <w:i/>
                    </w:rPr>
                  </m:ctrlPr>
                </m:fPr>
                <m:num>
                  <m:r>
                    <w:rPr>
                      <w:rFonts w:ascii="Cambria Math" w:hAnsi="Cambria Math" w:cstheme="minorHAnsi"/>
                    </w:rPr>
                    <m:t>l</m:t>
                  </m:r>
                </m:num>
                <m:den>
                  <m:r>
                    <w:rPr>
                      <w:rFonts w:ascii="Cambria Math" w:hAnsi="Cambria Math" w:cstheme="minorHAnsi"/>
                    </w:rPr>
                    <m:t>g</m:t>
                  </m:r>
                </m:den>
              </m:f>
              <m:r>
                <w:rPr>
                  <w:rFonts w:ascii="Cambria Math" w:hAnsi="Cambria Math" w:cstheme="minorHAnsi"/>
                </w:rPr>
                <m:t>∙</m:t>
              </m:r>
              <m:f>
                <m:fPr>
                  <m:ctrlPr>
                    <w:rPr>
                      <w:rFonts w:ascii="Cambria Math" w:hAnsi="Cambria Math" w:cstheme="minorHAnsi"/>
                      <w:i/>
                    </w:rPr>
                  </m:ctrlPr>
                </m:fPr>
                <m:num>
                  <m:r>
                    <w:rPr>
                      <w:rFonts w:ascii="Cambria Math" w:hAnsi="Cambria Math" w:cstheme="minorHAnsi"/>
                    </w:rPr>
                    <m:t>1</m:t>
                  </m:r>
                </m:num>
                <m:den>
                  <m:sSup>
                    <m:sSupPr>
                      <m:ctrlPr>
                        <w:rPr>
                          <w:rFonts w:ascii="Cambria Math" w:hAnsi="Cambria Math" w:cstheme="minorHAnsi"/>
                          <w:i/>
                        </w:rPr>
                      </m:ctrlPr>
                    </m:sSupPr>
                    <m:e>
                      <m:r>
                        <w:rPr>
                          <w:rFonts w:ascii="Cambria Math" w:hAnsi="Cambria Math" w:cstheme="minorHAnsi"/>
                        </w:rPr>
                        <m:t>z</m:t>
                      </m:r>
                    </m:e>
                    <m:sup>
                      <m:r>
                        <w:rPr>
                          <w:rFonts w:ascii="Cambria Math" w:hAnsi="Cambria Math" w:cstheme="minorHAnsi"/>
                        </w:rPr>
                        <m:t>2</m:t>
                      </m:r>
                    </m:sup>
                  </m:sSup>
                </m:den>
              </m:f>
              <m:r>
                <w:rPr>
                  <w:rFonts w:ascii="Cambria Math" w:hAnsi="Cambria Math" w:cstheme="minorHAnsi"/>
                </w:rPr>
                <m:t>=0</m:t>
              </m:r>
            </m:oMath>
            <w:r w:rsidRPr="00316509">
              <w:rPr>
                <w:rFonts w:asciiTheme="minorHAnsi" w:eastAsiaTheme="minorEastAsia" w:hAnsiTheme="minorHAnsi" w:cstheme="minorHAnsi"/>
              </w:rPr>
              <w:t xml:space="preserve"> erhält man </w:t>
            </w:r>
            <m:oMath>
              <m:r>
                <w:rPr>
                  <w:rFonts w:ascii="Cambria Math" w:hAnsi="Cambria Math" w:cstheme="minorHAnsi"/>
                </w:rPr>
                <m:t>z=</m:t>
              </m:r>
              <m:rad>
                <m:radPr>
                  <m:degHide m:val="1"/>
                  <m:ctrlPr>
                    <w:rPr>
                      <w:rFonts w:ascii="Cambria Math" w:hAnsi="Cambria Math" w:cstheme="minorHAnsi"/>
                      <w:i/>
                    </w:rPr>
                  </m:ctrlPr>
                </m:radPr>
                <m:deg/>
                <m:e>
                  <m:f>
                    <m:fPr>
                      <m:ctrlPr>
                        <w:rPr>
                          <w:rFonts w:ascii="Cambria Math" w:hAnsi="Cambria Math" w:cstheme="minorHAnsi"/>
                          <w:i/>
                        </w:rPr>
                      </m:ctrlPr>
                    </m:fPr>
                    <m:num>
                      <m:r>
                        <w:rPr>
                          <w:rFonts w:ascii="Cambria Math" w:hAnsi="Cambria Math" w:cstheme="minorHAnsi"/>
                        </w:rPr>
                        <m:t>l</m:t>
                      </m:r>
                    </m:num>
                    <m:den>
                      <m:r>
                        <w:rPr>
                          <w:rFonts w:ascii="Cambria Math" w:hAnsi="Cambria Math" w:cstheme="minorHAnsi"/>
                        </w:rPr>
                        <m:t>g</m:t>
                      </m:r>
                    </m:den>
                  </m:f>
                </m:e>
              </m:rad>
              <m:r>
                <w:rPr>
                  <w:rFonts w:ascii="Cambria Math" w:hAnsi="Cambria Math" w:cstheme="minorHAnsi"/>
                </w:rPr>
                <m:t>≈1,564</m:t>
              </m:r>
            </m:oMath>
            <w:r w:rsidRPr="00316509">
              <w:rPr>
                <w:rFonts w:asciiTheme="minorHAnsi" w:eastAsiaTheme="minorEastAsia" w:hAnsiTheme="minorHAnsi" w:cstheme="minorHAnsi"/>
              </w:rPr>
              <w:t xml:space="preserve">.  </w:t>
            </w:r>
            <w:r w:rsidRPr="00316509">
              <w:rPr>
                <w:rFonts w:asciiTheme="minorHAnsi" w:eastAsiaTheme="minorEastAsia" w:hAnsiTheme="minorHAnsi" w:cstheme="minorHAnsi"/>
                <w:noProof/>
              </w:rPr>
              <w:t xml:space="preserve">Löst man </w:t>
            </w:r>
            <m:oMath>
              <m:r>
                <w:rPr>
                  <w:rFonts w:ascii="Cambria Math" w:hAnsi="Cambria Math" w:cstheme="minorHAnsi"/>
                </w:rPr>
                <m:t>z=</m:t>
              </m:r>
              <m:rad>
                <m:radPr>
                  <m:degHide m:val="1"/>
                  <m:ctrlPr>
                    <w:rPr>
                      <w:rFonts w:ascii="Cambria Math" w:hAnsi="Cambria Math" w:cstheme="minorHAnsi"/>
                      <w:i/>
                    </w:rPr>
                  </m:ctrlPr>
                </m:radPr>
                <m:deg/>
                <m:e>
                  <m:f>
                    <m:fPr>
                      <m:ctrlPr>
                        <w:rPr>
                          <w:rFonts w:ascii="Cambria Math" w:hAnsi="Cambria Math" w:cstheme="minorHAnsi"/>
                          <w:i/>
                        </w:rPr>
                      </m:ctrlPr>
                    </m:fPr>
                    <m:num>
                      <m:r>
                        <w:rPr>
                          <w:rFonts w:ascii="Cambria Math" w:hAnsi="Cambria Math" w:cstheme="minorHAnsi"/>
                        </w:rPr>
                        <m:t>2∙</m:t>
                      </m:r>
                      <m:r>
                        <w:rPr>
                          <w:rFonts w:ascii="Cambria Math" w:hAnsi="Cambria Math" w:cstheme="minorHAnsi"/>
                        </w:rPr>
                        <m:t>h</m:t>
                      </m:r>
                    </m:num>
                    <m:den>
                      <m:r>
                        <w:rPr>
                          <w:rFonts w:ascii="Cambria Math" w:hAnsi="Cambria Math" w:cstheme="minorHAnsi"/>
                        </w:rPr>
                        <m:t>g</m:t>
                      </m:r>
                    </m:den>
                  </m:f>
                </m:e>
              </m:rad>
            </m:oMath>
            <w:r w:rsidRPr="00316509">
              <w:rPr>
                <w:rFonts w:asciiTheme="minorHAnsi" w:eastAsiaTheme="minorEastAsia" w:hAnsiTheme="minorHAnsi" w:cstheme="minorHAnsi"/>
              </w:rPr>
              <w:t xml:space="preserve"> nach h auf, ergibt sich </w:t>
            </w:r>
            <m:oMath>
              <m:r>
                <w:rPr>
                  <w:rFonts w:ascii="Cambria Math" w:eastAsiaTheme="minorEastAsia" w:hAnsi="Cambria Math" w:cstheme="minorHAnsi"/>
                </w:rPr>
                <m:t>h =</m:t>
              </m:r>
              <m:f>
                <m:fPr>
                  <m:ctrlPr>
                    <w:rPr>
                      <w:rFonts w:ascii="Cambria Math" w:eastAsiaTheme="minorEastAsia" w:hAnsi="Cambria Math" w:cstheme="minorHAnsi"/>
                      <w:i/>
                    </w:rPr>
                  </m:ctrlPr>
                </m:fPr>
                <m:num>
                  <m:r>
                    <w:rPr>
                      <w:rFonts w:ascii="Cambria Math" w:eastAsiaTheme="minorEastAsia" w:hAnsi="Cambria Math" w:cstheme="minorHAnsi"/>
                    </w:rPr>
                    <m:t>g∙</m:t>
                  </m:r>
                  <m:sSup>
                    <m:sSupPr>
                      <m:ctrlPr>
                        <w:rPr>
                          <w:rFonts w:ascii="Cambria Math" w:eastAsiaTheme="minorEastAsia" w:hAnsi="Cambria Math" w:cstheme="minorHAnsi"/>
                          <w:i/>
                        </w:rPr>
                      </m:ctrlPr>
                    </m:sSupPr>
                    <m:e>
                      <m:r>
                        <w:rPr>
                          <w:rFonts w:ascii="Cambria Math" w:eastAsiaTheme="minorEastAsia" w:hAnsi="Cambria Math" w:cstheme="minorHAnsi"/>
                        </w:rPr>
                        <m:t>z</m:t>
                      </m:r>
                    </m:e>
                    <m:sup>
                      <m:r>
                        <w:rPr>
                          <w:rFonts w:ascii="Cambria Math" w:eastAsiaTheme="minorEastAsia" w:hAnsi="Cambria Math" w:cstheme="minorHAnsi"/>
                        </w:rPr>
                        <m:t>2</m:t>
                      </m:r>
                    </m:sup>
                  </m:sSup>
                </m:num>
                <m:den>
                  <m:r>
                    <w:rPr>
                      <w:rFonts w:ascii="Cambria Math" w:eastAsiaTheme="minorEastAsia" w:hAnsi="Cambria Math" w:cstheme="minorHAnsi"/>
                    </w:rPr>
                    <m:t>2</m:t>
                  </m:r>
                </m:den>
              </m:f>
            </m:oMath>
            <w:r w:rsidRPr="00316509">
              <w:rPr>
                <w:rFonts w:asciiTheme="minorHAnsi" w:eastAsiaTheme="minorEastAsia" w:hAnsiTheme="minorHAnsi" w:cstheme="minorHAnsi"/>
              </w:rPr>
              <w:t xml:space="preserve"> und mit z=1,564 erhält man h=12m.</w:t>
            </w:r>
          </w:p>
          <w:p w14:paraId="26B29573" w14:textId="77777777" w:rsidR="0073167B" w:rsidRPr="00316509" w:rsidRDefault="0073167B" w:rsidP="00B70F21">
            <w:pPr>
              <w:rPr>
                <w:rFonts w:asciiTheme="minorHAnsi" w:hAnsiTheme="minorHAnsi" w:cstheme="minorHAnsi"/>
                <w:noProof/>
              </w:rPr>
            </w:pPr>
            <w:r w:rsidRPr="00316509">
              <w:rPr>
                <w:rFonts w:asciiTheme="minorHAnsi" w:hAnsiTheme="minorHAnsi" w:cstheme="minorHAnsi"/>
                <w:noProof/>
              </w:rPr>
              <w:t>Für die Anfangshöhe 13m ist die Laufzeit der Kugelbahn minimal und beträgt 3,128s.</w:t>
            </w:r>
          </w:p>
        </w:tc>
        <w:tc>
          <w:tcPr>
            <w:tcW w:w="4531" w:type="dxa"/>
          </w:tcPr>
          <w:p w14:paraId="403F0842" w14:textId="77777777" w:rsidR="0073167B" w:rsidRDefault="0073167B" w:rsidP="00B70F21">
            <w:pPr>
              <w:rPr>
                <w:rFonts w:asciiTheme="minorHAnsi" w:hAnsiTheme="minorHAnsi" w:cstheme="minorHAnsi"/>
              </w:rPr>
            </w:pPr>
            <w:r w:rsidRPr="00316509">
              <w:rPr>
                <w:rFonts w:asciiTheme="minorHAnsi" w:hAnsiTheme="minorHAnsi" w:cstheme="minorHAnsi"/>
                <w:noProof/>
                <w:lang w:eastAsia="de-DE"/>
              </w:rPr>
              <w:drawing>
                <wp:inline distT="0" distB="0" distL="0" distR="0" wp14:anchorId="4777B09F" wp14:editId="55BFA458">
                  <wp:extent cx="2720401" cy="2296732"/>
                  <wp:effectExtent l="0" t="0" r="0" b="2540"/>
                  <wp:docPr id="1073741960" name="Grafik 107374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91" cstate="print">
                            <a:extLst>
                              <a:ext uri="{28A0092B-C50C-407E-A947-70E740481C1C}">
                                <a14:useLocalDpi xmlns:a14="http://schemas.microsoft.com/office/drawing/2010/main" val="0"/>
                              </a:ext>
                            </a:extLst>
                          </a:blip>
                          <a:stretch>
                            <a:fillRect/>
                          </a:stretch>
                        </pic:blipFill>
                        <pic:spPr>
                          <a:xfrm>
                            <a:off x="0" y="0"/>
                            <a:ext cx="2752616" cy="2323930"/>
                          </a:xfrm>
                          <a:prstGeom prst="rect">
                            <a:avLst/>
                          </a:prstGeom>
                        </pic:spPr>
                      </pic:pic>
                    </a:graphicData>
                  </a:graphic>
                </wp:inline>
              </w:drawing>
            </w:r>
          </w:p>
          <w:p w14:paraId="2C1C2A54" w14:textId="4D2CA285" w:rsidR="007E360B" w:rsidRPr="00316509" w:rsidRDefault="007E360B" w:rsidP="00B70F21">
            <w:pPr>
              <w:rPr>
                <w:rFonts w:asciiTheme="minorHAnsi" w:hAnsiTheme="minorHAnsi" w:cstheme="minorHAnsi"/>
              </w:rPr>
            </w:pPr>
            <w:r>
              <w:rPr>
                <w:rFonts w:ascii="Calibri" w:hAnsi="Calibri" w:cs="Calibri"/>
                <w:color w:val="0000FF"/>
              </w:rPr>
              <w:t>https://www.geogebra.org/calculator</w:t>
            </w:r>
          </w:p>
        </w:tc>
      </w:tr>
    </w:tbl>
    <w:p w14:paraId="7D143EDB" w14:textId="495B6F4F" w:rsidR="0073167B" w:rsidRPr="00316509" w:rsidRDefault="0073167B" w:rsidP="0073167B">
      <w:pPr>
        <w:spacing w:after="0"/>
        <w:rPr>
          <w:rFonts w:asciiTheme="minorHAnsi" w:hAnsiTheme="minorHAnsi" w:cstheme="minorHAnsi"/>
        </w:rPr>
      </w:pPr>
      <w:r w:rsidRPr="00316509">
        <w:rPr>
          <w:rFonts w:asciiTheme="minorHAnsi" w:eastAsiaTheme="minorEastAsia" w:hAnsiTheme="minorHAnsi" w:cstheme="minorHAnsi"/>
        </w:rPr>
        <w:t xml:space="preserve">Setzt man </w:t>
      </w:r>
      <m:oMath>
        <m:r>
          <w:rPr>
            <w:rFonts w:ascii="Cambria Math" w:hAnsi="Cambria Math" w:cstheme="minorHAnsi"/>
          </w:rPr>
          <m:t>z=</m:t>
        </m:r>
        <m:rad>
          <m:radPr>
            <m:degHide m:val="1"/>
            <m:ctrlPr>
              <w:rPr>
                <w:rFonts w:ascii="Cambria Math" w:hAnsi="Cambria Math" w:cstheme="minorHAnsi"/>
                <w:i/>
              </w:rPr>
            </m:ctrlPr>
          </m:radPr>
          <m:deg/>
          <m:e>
            <m:f>
              <m:fPr>
                <m:ctrlPr>
                  <w:rPr>
                    <w:rFonts w:ascii="Cambria Math" w:hAnsi="Cambria Math" w:cstheme="minorHAnsi"/>
                    <w:i/>
                  </w:rPr>
                </m:ctrlPr>
              </m:fPr>
              <m:num>
                <m:r>
                  <w:rPr>
                    <w:rFonts w:ascii="Cambria Math" w:hAnsi="Cambria Math" w:cstheme="minorHAnsi"/>
                  </w:rPr>
                  <m:t>l</m:t>
                </m:r>
              </m:num>
              <m:den>
                <m:r>
                  <w:rPr>
                    <w:rFonts w:ascii="Cambria Math" w:hAnsi="Cambria Math" w:cstheme="minorHAnsi"/>
                  </w:rPr>
                  <m:t>g</m:t>
                </m:r>
              </m:den>
            </m:f>
          </m:e>
        </m:rad>
      </m:oMath>
      <w:r w:rsidRPr="00316509">
        <w:rPr>
          <w:rFonts w:asciiTheme="minorHAnsi" w:eastAsiaTheme="minorEastAsia" w:hAnsiTheme="minorHAnsi" w:cstheme="minorHAnsi"/>
        </w:rPr>
        <w:t xml:space="preserve">  </w:t>
      </w:r>
      <w:r w:rsidRPr="00316509">
        <w:rPr>
          <w:rFonts w:asciiTheme="minorHAnsi" w:eastAsiaTheme="minorEastAsia" w:hAnsiTheme="minorHAnsi" w:cstheme="minorHAnsi"/>
          <w:noProof/>
        </w:rPr>
        <w:t xml:space="preserve"> in </w:t>
      </w:r>
      <m:oMath>
        <m:r>
          <w:rPr>
            <w:rFonts w:ascii="Cambria Math" w:eastAsiaTheme="minorEastAsia" w:hAnsi="Cambria Math" w:cstheme="minorHAnsi"/>
          </w:rPr>
          <m:t>h =</m:t>
        </m:r>
        <m:f>
          <m:fPr>
            <m:ctrlPr>
              <w:rPr>
                <w:rFonts w:ascii="Cambria Math" w:eastAsiaTheme="minorEastAsia" w:hAnsi="Cambria Math" w:cstheme="minorHAnsi"/>
                <w:i/>
              </w:rPr>
            </m:ctrlPr>
          </m:fPr>
          <m:num>
            <m:r>
              <w:rPr>
                <w:rFonts w:ascii="Cambria Math" w:eastAsiaTheme="minorEastAsia" w:hAnsi="Cambria Math" w:cstheme="minorHAnsi"/>
              </w:rPr>
              <m:t>g∙</m:t>
            </m:r>
            <m:sSup>
              <m:sSupPr>
                <m:ctrlPr>
                  <w:rPr>
                    <w:rFonts w:ascii="Cambria Math" w:eastAsiaTheme="minorEastAsia" w:hAnsi="Cambria Math" w:cstheme="minorHAnsi"/>
                    <w:i/>
                  </w:rPr>
                </m:ctrlPr>
              </m:sSupPr>
              <m:e>
                <m:r>
                  <w:rPr>
                    <w:rFonts w:ascii="Cambria Math" w:eastAsiaTheme="minorEastAsia" w:hAnsi="Cambria Math" w:cstheme="minorHAnsi"/>
                  </w:rPr>
                  <m:t>z</m:t>
                </m:r>
              </m:e>
              <m:sup>
                <m:r>
                  <w:rPr>
                    <w:rFonts w:ascii="Cambria Math" w:eastAsiaTheme="minorEastAsia" w:hAnsi="Cambria Math" w:cstheme="minorHAnsi"/>
                  </w:rPr>
                  <m:t>2</m:t>
                </m:r>
              </m:sup>
            </m:sSup>
          </m:num>
          <m:den>
            <m:r>
              <w:rPr>
                <w:rFonts w:ascii="Cambria Math" w:eastAsiaTheme="minorEastAsia" w:hAnsi="Cambria Math" w:cstheme="minorHAnsi"/>
              </w:rPr>
              <m:t>2</m:t>
            </m:r>
          </m:den>
        </m:f>
      </m:oMath>
      <w:r w:rsidRPr="00316509">
        <w:rPr>
          <w:rFonts w:asciiTheme="minorHAnsi" w:eastAsiaTheme="minorEastAsia" w:hAnsiTheme="minorHAnsi" w:cstheme="minorHAnsi"/>
          <w:noProof/>
        </w:rPr>
        <w:t xml:space="preserve"> ein, so ergibt sich </w:t>
      </w:r>
      <m:oMath>
        <m:r>
          <w:rPr>
            <w:rFonts w:ascii="Cambria Math" w:eastAsiaTheme="minorEastAsia" w:hAnsi="Cambria Math" w:cstheme="minorHAnsi"/>
          </w:rPr>
          <m:t>h =</m:t>
        </m:r>
        <m:f>
          <m:fPr>
            <m:ctrlPr>
              <w:rPr>
                <w:rFonts w:ascii="Cambria Math" w:eastAsiaTheme="minorEastAsia" w:hAnsi="Cambria Math" w:cstheme="minorHAnsi"/>
                <w:i/>
              </w:rPr>
            </m:ctrlPr>
          </m:fPr>
          <m:num>
            <m:r>
              <w:rPr>
                <w:rFonts w:ascii="Cambria Math" w:eastAsiaTheme="minorEastAsia" w:hAnsi="Cambria Math" w:cstheme="minorHAnsi"/>
              </w:rPr>
              <m:t>g∙</m:t>
            </m:r>
            <m:sSup>
              <m:sSupPr>
                <m:ctrlPr>
                  <w:rPr>
                    <w:rFonts w:ascii="Cambria Math" w:eastAsiaTheme="minorEastAsia" w:hAnsi="Cambria Math" w:cstheme="minorHAnsi"/>
                    <w:i/>
                  </w:rPr>
                </m:ctrlPr>
              </m:sSupPr>
              <m:e>
                <m:r>
                  <w:rPr>
                    <w:rFonts w:ascii="Cambria Math" w:eastAsiaTheme="minorEastAsia" w:hAnsi="Cambria Math" w:cstheme="minorHAnsi"/>
                  </w:rPr>
                  <m:t>z</m:t>
                </m:r>
              </m:e>
              <m:sup>
                <m:r>
                  <w:rPr>
                    <w:rFonts w:ascii="Cambria Math" w:eastAsiaTheme="minorEastAsia" w:hAnsi="Cambria Math" w:cstheme="minorHAnsi"/>
                  </w:rPr>
                  <m:t>2</m:t>
                </m:r>
              </m:sup>
            </m:sSup>
          </m:num>
          <m:den>
            <m:r>
              <w:rPr>
                <w:rFonts w:ascii="Cambria Math" w:eastAsiaTheme="minorEastAsia" w:hAnsi="Cambria Math" w:cstheme="minorHAnsi"/>
              </w:rPr>
              <m:t>2</m:t>
            </m:r>
          </m:den>
        </m:f>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g</m:t>
            </m:r>
          </m:num>
          <m:den>
            <m:r>
              <w:rPr>
                <w:rFonts w:ascii="Cambria Math" w:eastAsiaTheme="minorEastAsia" w:hAnsi="Cambria Math" w:cstheme="minorHAnsi"/>
              </w:rPr>
              <m:t>2</m:t>
            </m:r>
          </m:den>
        </m:f>
        <m:r>
          <w:rPr>
            <w:rFonts w:ascii="Cambria Math" w:eastAsiaTheme="minorEastAsia" w:hAnsi="Cambria Math" w:cstheme="minorHAnsi"/>
            <w:noProof/>
          </w:rPr>
          <m:t>∙</m:t>
        </m:r>
        <m:f>
          <m:fPr>
            <m:ctrlPr>
              <w:rPr>
                <w:rFonts w:ascii="Cambria Math" w:eastAsiaTheme="minorEastAsia" w:hAnsi="Cambria Math" w:cstheme="minorHAnsi"/>
                <w:i/>
                <w:noProof/>
              </w:rPr>
            </m:ctrlPr>
          </m:fPr>
          <m:num>
            <m:r>
              <w:rPr>
                <w:rFonts w:ascii="Cambria Math" w:eastAsiaTheme="minorEastAsia" w:hAnsi="Cambria Math" w:cstheme="minorHAnsi"/>
                <w:noProof/>
              </w:rPr>
              <m:t>l</m:t>
            </m:r>
          </m:num>
          <m:den>
            <m:r>
              <w:rPr>
                <w:rFonts w:ascii="Cambria Math" w:eastAsiaTheme="minorEastAsia" w:hAnsi="Cambria Math" w:cstheme="minorHAnsi"/>
                <w:noProof/>
              </w:rPr>
              <m:t>g</m:t>
            </m:r>
          </m:den>
        </m:f>
        <m:r>
          <w:rPr>
            <w:rFonts w:ascii="Cambria Math" w:eastAsiaTheme="minorEastAsia" w:hAnsi="Cambria Math" w:cstheme="minorHAnsi"/>
            <w:noProof/>
          </w:rPr>
          <m:t>=</m:t>
        </m:r>
        <m:f>
          <m:fPr>
            <m:ctrlPr>
              <w:rPr>
                <w:rFonts w:ascii="Cambria Math" w:eastAsiaTheme="minorEastAsia" w:hAnsi="Cambria Math" w:cstheme="minorHAnsi"/>
                <w:i/>
                <w:noProof/>
              </w:rPr>
            </m:ctrlPr>
          </m:fPr>
          <m:num>
            <m:r>
              <w:rPr>
                <w:rFonts w:ascii="Cambria Math" w:eastAsiaTheme="minorEastAsia" w:hAnsi="Cambria Math" w:cstheme="minorHAnsi"/>
                <w:noProof/>
              </w:rPr>
              <m:t>l</m:t>
            </m:r>
          </m:num>
          <m:den>
            <m:r>
              <w:rPr>
                <w:rFonts w:ascii="Cambria Math" w:eastAsiaTheme="minorEastAsia" w:hAnsi="Cambria Math" w:cstheme="minorHAnsi"/>
                <w:noProof/>
              </w:rPr>
              <m:t>2</m:t>
            </m:r>
          </m:den>
        </m:f>
      </m:oMath>
      <w:r w:rsidRPr="00316509">
        <w:rPr>
          <w:rFonts w:asciiTheme="minorHAnsi" w:eastAsiaTheme="minorEastAsia" w:hAnsiTheme="minorHAnsi" w:cstheme="minorHAnsi"/>
        </w:rPr>
        <w:t xml:space="preserve"> . Für eine Kugelbahn mit freiem Fall und anschließender gleichförmiger Bewegung ist die Laufzeit minimal, wenn die Fallhöhe halb so hoch wie die waagerechte Strecke ist.</w:t>
      </w:r>
    </w:p>
    <w:p w14:paraId="747D575E" w14:textId="3F64D165" w:rsidR="00510D3D" w:rsidRPr="00A64948" w:rsidRDefault="00510D3D" w:rsidP="00A64948">
      <w:pPr>
        <w:pStyle w:val="berschrift1"/>
        <w:rPr>
          <w:rFonts w:asciiTheme="minorHAnsi" w:hAnsiTheme="minorHAnsi"/>
        </w:rPr>
      </w:pPr>
      <w:bookmarkStart w:id="9" w:name="_Toc474231737"/>
      <w:bookmarkEnd w:id="1"/>
      <w:r w:rsidRPr="00DC173A">
        <w:rPr>
          <w:rFonts w:asciiTheme="minorHAnsi" w:hAnsiTheme="minorHAnsi"/>
        </w:rPr>
        <w:lastRenderedPageBreak/>
        <w:t>Bezug zum Rahmenlehrplan</w:t>
      </w:r>
    </w:p>
    <w:tbl>
      <w:tblPr>
        <w:tblStyle w:val="Tabellenraster"/>
        <w:tblW w:w="0" w:type="auto"/>
        <w:tblLook w:val="04A0" w:firstRow="1" w:lastRow="0" w:firstColumn="1" w:lastColumn="0" w:noHBand="0" w:noVBand="1"/>
      </w:tblPr>
      <w:tblGrid>
        <w:gridCol w:w="2093"/>
        <w:gridCol w:w="12361"/>
      </w:tblGrid>
      <w:tr w:rsidR="00510D3D" w:rsidRPr="00AB4C4F" w14:paraId="2A3C0FB7" w14:textId="77777777" w:rsidTr="00510D3D">
        <w:trPr>
          <w:trHeight w:val="340"/>
        </w:trPr>
        <w:tc>
          <w:tcPr>
            <w:tcW w:w="2093" w:type="dxa"/>
            <w:vAlign w:val="center"/>
          </w:tcPr>
          <w:p w14:paraId="0F53B79A" w14:textId="77777777" w:rsidR="00510D3D" w:rsidRPr="00AB4C4F" w:rsidRDefault="00510D3D" w:rsidP="00EB31F7">
            <w:pPr>
              <w:spacing w:line="23" w:lineRule="atLeast"/>
              <w:rPr>
                <w:rFonts w:asciiTheme="minorHAnsi" w:hAnsiTheme="minorHAnsi" w:cs="Arial"/>
              </w:rPr>
            </w:pPr>
            <w:r w:rsidRPr="00AB4C4F">
              <w:rPr>
                <w:rFonts w:asciiTheme="minorHAnsi" w:hAnsiTheme="minorHAnsi" w:cs="Arial"/>
              </w:rPr>
              <w:t>Lern-voraussetzungen</w:t>
            </w:r>
          </w:p>
        </w:tc>
        <w:tc>
          <w:tcPr>
            <w:tcW w:w="12361" w:type="dxa"/>
            <w:vAlign w:val="center"/>
          </w:tcPr>
          <w:p w14:paraId="19B75B73" w14:textId="77777777" w:rsidR="00510D3D" w:rsidRPr="00AB4C4F" w:rsidRDefault="00510D3D" w:rsidP="00EB31F7">
            <w:pPr>
              <w:spacing w:line="23" w:lineRule="atLeast"/>
              <w:rPr>
                <w:rFonts w:asciiTheme="minorHAnsi" w:hAnsiTheme="minorHAnsi" w:cs="Arial"/>
              </w:rPr>
            </w:pPr>
            <w:r>
              <w:rPr>
                <w:rFonts w:asciiTheme="minorHAnsi" w:hAnsiTheme="minorHAnsi" w:cs="Arial"/>
              </w:rPr>
              <w:t>Die Bewegungsarten gleichförmige Bewegung und gleichmäßig beschleunigte Bewegung sollten zuvor unterrichtet werden. Zwar bietet die Aufgabe Informationsblätter zu diesen Bewegungsformen an, jedoch können diese in der Regel eine ausgiebige Behandlung der Inhalte im Unterricht nicht ersetzen.</w:t>
            </w:r>
          </w:p>
        </w:tc>
      </w:tr>
    </w:tbl>
    <w:p w14:paraId="5D339727" w14:textId="77777777" w:rsidR="00510D3D" w:rsidRPr="002C600E" w:rsidRDefault="00510D3D" w:rsidP="00510D3D">
      <w:pPr>
        <w:spacing w:line="23" w:lineRule="atLeast"/>
        <w:rPr>
          <w:rFonts w:cs="Arial"/>
        </w:rPr>
      </w:pPr>
    </w:p>
    <w:tbl>
      <w:tblPr>
        <w:tblStyle w:val="Tabellenraster"/>
        <w:tblW w:w="14454" w:type="dxa"/>
        <w:tblLook w:val="04A0" w:firstRow="1" w:lastRow="0" w:firstColumn="1" w:lastColumn="0" w:noHBand="0" w:noVBand="1"/>
      </w:tblPr>
      <w:tblGrid>
        <w:gridCol w:w="2093"/>
        <w:gridCol w:w="12361"/>
      </w:tblGrid>
      <w:tr w:rsidR="00510D3D" w:rsidRPr="00AB4C4F" w14:paraId="479F0DBD" w14:textId="77777777" w:rsidTr="00510D3D">
        <w:trPr>
          <w:trHeight w:val="340"/>
        </w:trPr>
        <w:tc>
          <w:tcPr>
            <w:tcW w:w="2093" w:type="dxa"/>
            <w:shd w:val="clear" w:color="auto" w:fill="FDE9D9" w:themeFill="accent6" w:themeFillTint="33"/>
            <w:vAlign w:val="center"/>
          </w:tcPr>
          <w:p w14:paraId="1F3A8B70" w14:textId="77777777" w:rsidR="00510D3D" w:rsidRPr="00AB4C4F" w:rsidRDefault="00510D3D" w:rsidP="00EB31F7">
            <w:pPr>
              <w:spacing w:line="23" w:lineRule="atLeast"/>
              <w:rPr>
                <w:rFonts w:asciiTheme="minorHAnsi" w:hAnsiTheme="minorHAnsi" w:cs="Arial"/>
              </w:rPr>
            </w:pPr>
            <w:r w:rsidRPr="00AB4C4F">
              <w:rPr>
                <w:rFonts w:asciiTheme="minorHAnsi" w:hAnsiTheme="minorHAnsi" w:cs="Arial"/>
              </w:rPr>
              <w:t>Kompetenzen</w:t>
            </w:r>
          </w:p>
        </w:tc>
        <w:tc>
          <w:tcPr>
            <w:tcW w:w="12361" w:type="dxa"/>
            <w:vAlign w:val="center"/>
          </w:tcPr>
          <w:p w14:paraId="2403FA1E" w14:textId="77777777" w:rsidR="00510D3D" w:rsidRPr="00AB4C4F" w:rsidRDefault="00510D3D" w:rsidP="00EB31F7">
            <w:pPr>
              <w:spacing w:line="23" w:lineRule="atLeast"/>
              <w:rPr>
                <w:rFonts w:asciiTheme="minorHAnsi" w:hAnsiTheme="minorHAnsi" w:cs="Arial"/>
              </w:rPr>
            </w:pPr>
            <w:r w:rsidRPr="00AB4C4F">
              <w:rPr>
                <w:rFonts w:asciiTheme="minorHAnsi" w:hAnsiTheme="minorHAnsi" w:cs="Arial"/>
              </w:rPr>
              <w:t>Standards (Die Schülerinnen und Schüler können...)</w:t>
            </w:r>
          </w:p>
        </w:tc>
      </w:tr>
      <w:tr w:rsidR="00510D3D" w:rsidRPr="00AB4C4F" w14:paraId="58DA7099" w14:textId="77777777" w:rsidTr="00510D3D">
        <w:trPr>
          <w:trHeight w:val="340"/>
        </w:trPr>
        <w:tc>
          <w:tcPr>
            <w:tcW w:w="2093" w:type="dxa"/>
            <w:shd w:val="clear" w:color="auto" w:fill="FDE9D9" w:themeFill="accent6" w:themeFillTint="33"/>
            <w:vAlign w:val="center"/>
          </w:tcPr>
          <w:p w14:paraId="3BDEF862" w14:textId="77777777" w:rsidR="00510D3D" w:rsidRPr="00AB4C4F" w:rsidRDefault="00510D3D" w:rsidP="00EB31F7">
            <w:pPr>
              <w:spacing w:line="23" w:lineRule="atLeast"/>
              <w:rPr>
                <w:rFonts w:asciiTheme="minorHAnsi" w:hAnsiTheme="minorHAnsi" w:cs="Arial"/>
              </w:rPr>
            </w:pPr>
            <w:r w:rsidRPr="00AB4C4F">
              <w:rPr>
                <w:rFonts w:asciiTheme="minorHAnsi" w:hAnsiTheme="minorHAnsi" w:cs="Arial"/>
              </w:rPr>
              <w:t>Mit Fachwissen umgehen</w:t>
            </w:r>
          </w:p>
          <w:p w14:paraId="73EB9094" w14:textId="77777777" w:rsidR="00510D3D" w:rsidRPr="00AB4C4F" w:rsidRDefault="00510D3D" w:rsidP="00EB31F7">
            <w:pPr>
              <w:spacing w:line="23" w:lineRule="atLeast"/>
              <w:rPr>
                <w:rFonts w:asciiTheme="minorHAnsi" w:hAnsiTheme="minorHAnsi" w:cs="Arial"/>
              </w:rPr>
            </w:pPr>
          </w:p>
        </w:tc>
        <w:tc>
          <w:tcPr>
            <w:tcW w:w="12361" w:type="dxa"/>
          </w:tcPr>
          <w:p w14:paraId="2F167AD3" w14:textId="77777777" w:rsidR="00510D3D" w:rsidRPr="00902A1F" w:rsidRDefault="00510D3D" w:rsidP="00EB31F7">
            <w:pPr>
              <w:spacing w:line="23" w:lineRule="atLeast"/>
              <w:rPr>
                <w:rFonts w:asciiTheme="minorHAnsi" w:hAnsiTheme="minorHAnsi" w:cs="Arial"/>
                <w:b/>
                <w:color w:val="000000" w:themeColor="text1"/>
              </w:rPr>
            </w:pPr>
            <w:r w:rsidRPr="00902A1F">
              <w:rPr>
                <w:rFonts w:asciiTheme="minorHAnsi" w:hAnsiTheme="minorHAnsi" w:cs="Arial"/>
                <w:b/>
                <w:color w:val="000000" w:themeColor="text1"/>
              </w:rPr>
              <w:t>2.1.2 System</w:t>
            </w:r>
          </w:p>
          <w:p w14:paraId="0C72AA47" w14:textId="77777777" w:rsidR="00510D3D" w:rsidRPr="00902A1F" w:rsidRDefault="00510D3D" w:rsidP="00EB31F7">
            <w:pPr>
              <w:spacing w:line="23" w:lineRule="atLeast"/>
              <w:rPr>
                <w:rFonts w:asciiTheme="minorHAnsi" w:hAnsiTheme="minorHAnsi" w:cs="Arial"/>
                <w:b/>
                <w:color w:val="000000" w:themeColor="text1"/>
              </w:rPr>
            </w:pPr>
            <w:r>
              <w:rPr>
                <w:rFonts w:asciiTheme="minorHAnsi" w:hAnsiTheme="minorHAnsi" w:cs="Arial"/>
                <w:b/>
                <w:color w:val="000000" w:themeColor="text1"/>
              </w:rPr>
              <w:t>Entwicklung von Systemen</w:t>
            </w:r>
          </w:p>
          <w:p w14:paraId="25FB0D0F" w14:textId="77777777" w:rsidR="00510D3D" w:rsidRPr="003976F4" w:rsidRDefault="00510D3D" w:rsidP="00EB31F7">
            <w:pPr>
              <w:autoSpaceDE w:val="0"/>
              <w:autoSpaceDN w:val="0"/>
              <w:adjustRightInd w:val="0"/>
              <w:rPr>
                <w:rFonts w:asciiTheme="minorHAnsi" w:hAnsiTheme="minorHAnsi" w:cstheme="minorHAnsi"/>
              </w:rPr>
            </w:pPr>
            <w:r w:rsidRPr="003976F4">
              <w:rPr>
                <w:rFonts w:asciiTheme="minorHAnsi" w:hAnsiTheme="minorHAnsi" w:cstheme="minorHAnsi"/>
              </w:rPr>
              <w:t>die Entwicklung von Systemen qualitativ und in Ansätzen quantitativ beschreiben und erklären</w:t>
            </w:r>
            <w:r>
              <w:rPr>
                <w:rFonts w:asciiTheme="minorHAnsi" w:hAnsiTheme="minorHAnsi" w:cstheme="minorHAnsi"/>
              </w:rPr>
              <w:t xml:space="preserve"> (H)</w:t>
            </w:r>
          </w:p>
          <w:p w14:paraId="2B30B2D2" w14:textId="77777777" w:rsidR="00510D3D" w:rsidRDefault="00510D3D" w:rsidP="00EB31F7">
            <w:pPr>
              <w:autoSpaceDE w:val="0"/>
              <w:autoSpaceDN w:val="0"/>
              <w:adjustRightInd w:val="0"/>
              <w:rPr>
                <w:rFonts w:ascii="ArialMT" w:hAnsi="ArialMT" w:cs="ArialMT"/>
              </w:rPr>
            </w:pPr>
          </w:p>
          <w:p w14:paraId="0648E8E0" w14:textId="77777777" w:rsidR="00510D3D" w:rsidRDefault="00510D3D" w:rsidP="00EB31F7">
            <w:pPr>
              <w:spacing w:line="23" w:lineRule="atLeast"/>
              <w:rPr>
                <w:rFonts w:asciiTheme="minorHAnsi" w:hAnsiTheme="minorHAnsi" w:cs="Arial"/>
                <w:b/>
                <w:color w:val="000000" w:themeColor="text1"/>
              </w:rPr>
            </w:pPr>
            <w:r w:rsidRPr="00191A53">
              <w:rPr>
                <w:rFonts w:asciiTheme="minorHAnsi" w:hAnsiTheme="minorHAnsi" w:cs="Arial"/>
                <w:b/>
                <w:color w:val="000000" w:themeColor="text1"/>
              </w:rPr>
              <w:t>2.1.4 Energie</w:t>
            </w:r>
          </w:p>
          <w:p w14:paraId="361A90E6" w14:textId="77777777" w:rsidR="00510D3D" w:rsidRDefault="00510D3D" w:rsidP="00EB31F7">
            <w:pPr>
              <w:spacing w:line="23" w:lineRule="atLeast"/>
              <w:rPr>
                <w:rFonts w:asciiTheme="minorHAnsi" w:hAnsiTheme="minorHAnsi" w:cs="Arial"/>
                <w:b/>
                <w:color w:val="000000" w:themeColor="text1"/>
              </w:rPr>
            </w:pPr>
            <w:r>
              <w:rPr>
                <w:rFonts w:asciiTheme="minorHAnsi" w:hAnsiTheme="minorHAnsi" w:cs="Arial"/>
                <w:b/>
                <w:color w:val="000000" w:themeColor="text1"/>
              </w:rPr>
              <w:t>Energieumwandlungen</w:t>
            </w:r>
          </w:p>
          <w:p w14:paraId="343591E2" w14:textId="77777777" w:rsidR="00510D3D" w:rsidRPr="0012662B" w:rsidRDefault="00510D3D" w:rsidP="00EB31F7">
            <w:pPr>
              <w:spacing w:line="23" w:lineRule="atLeast"/>
              <w:rPr>
                <w:rFonts w:asciiTheme="minorHAnsi" w:hAnsiTheme="minorHAnsi" w:cs="Arial"/>
                <w:color w:val="000000" w:themeColor="text1"/>
              </w:rPr>
            </w:pPr>
            <w:r>
              <w:rPr>
                <w:rFonts w:asciiTheme="minorHAnsi" w:hAnsiTheme="minorHAnsi" w:cs="Arial"/>
                <w:color w:val="000000" w:themeColor="text1"/>
              </w:rPr>
              <w:t>Kinetische und potenzielle Energien in natürlichen und technischen Prozessen identifizieren und berechnen (G/H)</w:t>
            </w:r>
          </w:p>
          <w:p w14:paraId="062A6C23" w14:textId="77777777" w:rsidR="00510D3D" w:rsidRPr="00191A53" w:rsidRDefault="00510D3D" w:rsidP="00EB31F7">
            <w:pPr>
              <w:spacing w:line="23" w:lineRule="atLeast"/>
              <w:rPr>
                <w:rFonts w:asciiTheme="minorHAnsi" w:hAnsiTheme="minorHAnsi" w:cs="Arial"/>
                <w:b/>
                <w:color w:val="000000" w:themeColor="text1"/>
              </w:rPr>
            </w:pPr>
            <w:r>
              <w:rPr>
                <w:rFonts w:asciiTheme="minorHAnsi" w:hAnsiTheme="minorHAnsi" w:cs="Arial"/>
                <w:b/>
                <w:color w:val="000000" w:themeColor="text1"/>
              </w:rPr>
              <w:t>Energieerhaltung</w:t>
            </w:r>
          </w:p>
          <w:p w14:paraId="248336CF" w14:textId="77777777" w:rsidR="00510D3D" w:rsidRPr="00AB4C4F" w:rsidRDefault="00510D3D" w:rsidP="00EB31F7">
            <w:pPr>
              <w:spacing w:line="23" w:lineRule="atLeast"/>
              <w:rPr>
                <w:rFonts w:asciiTheme="minorHAnsi" w:hAnsiTheme="minorHAnsi" w:cs="Arial"/>
                <w:color w:val="000000" w:themeColor="text1"/>
              </w:rPr>
            </w:pPr>
            <w:r>
              <w:rPr>
                <w:rFonts w:asciiTheme="minorHAnsi" w:hAnsiTheme="minorHAnsi" w:cs="Arial"/>
                <w:color w:val="000000" w:themeColor="text1"/>
              </w:rPr>
              <w:t>Mithilfe von Energieansätzen Probleme lösen (H)</w:t>
            </w:r>
          </w:p>
        </w:tc>
      </w:tr>
      <w:tr w:rsidR="00510D3D" w:rsidRPr="00AB4C4F" w14:paraId="3156A9C0" w14:textId="77777777" w:rsidTr="00510D3D">
        <w:trPr>
          <w:trHeight w:val="340"/>
        </w:trPr>
        <w:tc>
          <w:tcPr>
            <w:tcW w:w="2093" w:type="dxa"/>
            <w:shd w:val="clear" w:color="auto" w:fill="FDE9D9" w:themeFill="accent6" w:themeFillTint="33"/>
            <w:vAlign w:val="center"/>
          </w:tcPr>
          <w:p w14:paraId="4F1E8FC6" w14:textId="77777777" w:rsidR="00510D3D" w:rsidRPr="00AB4C4F" w:rsidRDefault="00510D3D" w:rsidP="00EB31F7">
            <w:pPr>
              <w:spacing w:line="23" w:lineRule="atLeast"/>
              <w:rPr>
                <w:rFonts w:asciiTheme="minorHAnsi" w:hAnsiTheme="minorHAnsi" w:cs="Arial"/>
              </w:rPr>
            </w:pPr>
            <w:r w:rsidRPr="00AB4C4F">
              <w:rPr>
                <w:rFonts w:asciiTheme="minorHAnsi" w:hAnsiTheme="minorHAnsi" w:cs="Arial"/>
              </w:rPr>
              <w:t>Erkenntnisse gewinnen</w:t>
            </w:r>
          </w:p>
          <w:p w14:paraId="627E71E0" w14:textId="77777777" w:rsidR="00510D3D" w:rsidRPr="00AB4C4F" w:rsidRDefault="00510D3D" w:rsidP="00EB31F7">
            <w:pPr>
              <w:spacing w:line="23" w:lineRule="atLeast"/>
              <w:rPr>
                <w:rFonts w:asciiTheme="minorHAnsi" w:hAnsiTheme="minorHAnsi" w:cs="Arial"/>
              </w:rPr>
            </w:pPr>
          </w:p>
          <w:p w14:paraId="27E37B23" w14:textId="77777777" w:rsidR="00510D3D" w:rsidRPr="00AB4C4F" w:rsidRDefault="00510D3D" w:rsidP="00EB31F7">
            <w:pPr>
              <w:spacing w:line="23" w:lineRule="atLeast"/>
              <w:rPr>
                <w:rFonts w:asciiTheme="minorHAnsi" w:hAnsiTheme="minorHAnsi" w:cs="Arial"/>
              </w:rPr>
            </w:pPr>
          </w:p>
        </w:tc>
        <w:tc>
          <w:tcPr>
            <w:tcW w:w="12361" w:type="dxa"/>
            <w:vAlign w:val="center"/>
          </w:tcPr>
          <w:p w14:paraId="5CF7C29B" w14:textId="77777777" w:rsidR="00510D3D" w:rsidRPr="00AB4C4F" w:rsidRDefault="00510D3D" w:rsidP="00EB31F7">
            <w:pPr>
              <w:autoSpaceDE w:val="0"/>
              <w:autoSpaceDN w:val="0"/>
              <w:adjustRightInd w:val="0"/>
              <w:rPr>
                <w:rFonts w:asciiTheme="minorHAnsi" w:hAnsiTheme="minorHAnsi" w:cs="ArialMT"/>
                <w:b/>
                <w:color w:val="000000" w:themeColor="text1"/>
              </w:rPr>
            </w:pPr>
            <w:r w:rsidRPr="00AB4C4F">
              <w:rPr>
                <w:rFonts w:asciiTheme="minorHAnsi" w:hAnsiTheme="minorHAnsi" w:cs="ArialMT"/>
                <w:b/>
                <w:color w:val="000000" w:themeColor="text1"/>
              </w:rPr>
              <w:t>2.2.</w:t>
            </w:r>
            <w:r>
              <w:rPr>
                <w:rFonts w:asciiTheme="minorHAnsi" w:hAnsiTheme="minorHAnsi" w:cs="ArialMT"/>
                <w:b/>
                <w:color w:val="000000" w:themeColor="text1"/>
              </w:rPr>
              <w:t>3</w:t>
            </w:r>
            <w:r w:rsidRPr="00AB4C4F">
              <w:rPr>
                <w:rFonts w:asciiTheme="minorHAnsi" w:hAnsiTheme="minorHAnsi" w:cs="ArialMT"/>
                <w:b/>
                <w:color w:val="000000" w:themeColor="text1"/>
              </w:rPr>
              <w:t xml:space="preserve"> </w:t>
            </w:r>
            <w:r>
              <w:rPr>
                <w:rFonts w:asciiTheme="minorHAnsi" w:hAnsiTheme="minorHAnsi" w:cs="ArialMT"/>
                <w:b/>
                <w:color w:val="000000" w:themeColor="text1"/>
              </w:rPr>
              <w:t>Mit Modellen umgehen</w:t>
            </w:r>
          </w:p>
          <w:p w14:paraId="27F1ACCC" w14:textId="77777777" w:rsidR="00510D3D" w:rsidRPr="00AB4C4F" w:rsidRDefault="00510D3D" w:rsidP="00EB31F7">
            <w:pPr>
              <w:autoSpaceDE w:val="0"/>
              <w:autoSpaceDN w:val="0"/>
              <w:adjustRightInd w:val="0"/>
              <w:rPr>
                <w:rFonts w:asciiTheme="minorHAnsi" w:hAnsiTheme="minorHAnsi" w:cs="ArialMT"/>
                <w:b/>
                <w:color w:val="000000" w:themeColor="text1"/>
              </w:rPr>
            </w:pPr>
            <w:r>
              <w:rPr>
                <w:rFonts w:asciiTheme="minorHAnsi" w:hAnsiTheme="minorHAnsi" w:cs="ArialMT"/>
                <w:b/>
                <w:color w:val="000000" w:themeColor="text1"/>
              </w:rPr>
              <w:t>Nutzen</w:t>
            </w:r>
          </w:p>
          <w:p w14:paraId="7D7EC494" w14:textId="77777777" w:rsidR="00510D3D" w:rsidRDefault="00510D3D" w:rsidP="00EB31F7">
            <w:pPr>
              <w:autoSpaceDE w:val="0"/>
              <w:autoSpaceDN w:val="0"/>
              <w:adjustRightInd w:val="0"/>
              <w:rPr>
                <w:rFonts w:asciiTheme="minorHAnsi" w:hAnsiTheme="minorHAnsi" w:cs="ArialMT"/>
                <w:color w:val="000000" w:themeColor="text1"/>
              </w:rPr>
            </w:pPr>
            <w:r w:rsidRPr="00CB7468">
              <w:rPr>
                <w:rFonts w:asciiTheme="minorHAnsi" w:hAnsiTheme="minorHAnsi" w:cstheme="minorHAnsi"/>
              </w:rPr>
              <w:t>mit Modellen naturwissenschaftliche Sachverhalte vorhersagen</w:t>
            </w:r>
            <w:r>
              <w:rPr>
                <w:rFonts w:asciiTheme="minorHAnsi" w:hAnsiTheme="minorHAnsi" w:cs="ArialMT"/>
                <w:color w:val="000000" w:themeColor="text1"/>
              </w:rPr>
              <w:t xml:space="preserve"> (G/H</w:t>
            </w:r>
            <w:r w:rsidRPr="00AB4C4F">
              <w:rPr>
                <w:rFonts w:asciiTheme="minorHAnsi" w:hAnsiTheme="minorHAnsi" w:cs="ArialMT"/>
                <w:color w:val="000000" w:themeColor="text1"/>
              </w:rPr>
              <w:t>)</w:t>
            </w:r>
          </w:p>
          <w:p w14:paraId="034863FF" w14:textId="77777777" w:rsidR="00510D3D" w:rsidRPr="00AB4C4F" w:rsidRDefault="00510D3D" w:rsidP="00EB31F7">
            <w:pPr>
              <w:autoSpaceDE w:val="0"/>
              <w:autoSpaceDN w:val="0"/>
              <w:adjustRightInd w:val="0"/>
              <w:rPr>
                <w:rFonts w:asciiTheme="minorHAnsi" w:hAnsiTheme="minorHAnsi" w:cs="ArialMT"/>
                <w:color w:val="000000" w:themeColor="text1"/>
              </w:rPr>
            </w:pPr>
          </w:p>
          <w:p w14:paraId="0B30D56D" w14:textId="77777777" w:rsidR="00510D3D" w:rsidRPr="00AB4C4F" w:rsidRDefault="00510D3D" w:rsidP="00EB31F7">
            <w:pPr>
              <w:autoSpaceDE w:val="0"/>
              <w:autoSpaceDN w:val="0"/>
              <w:adjustRightInd w:val="0"/>
              <w:rPr>
                <w:rFonts w:asciiTheme="minorHAnsi" w:hAnsiTheme="minorHAnsi" w:cs="ArialMT"/>
                <w:b/>
                <w:color w:val="000000" w:themeColor="text1"/>
              </w:rPr>
            </w:pPr>
            <w:r w:rsidRPr="00AB4C4F">
              <w:rPr>
                <w:rFonts w:asciiTheme="minorHAnsi" w:hAnsiTheme="minorHAnsi" w:cs="ArialMT"/>
                <w:b/>
                <w:color w:val="000000" w:themeColor="text1"/>
              </w:rPr>
              <w:t>2.2.4 Elemente der Mathematik anwenden</w:t>
            </w:r>
          </w:p>
          <w:p w14:paraId="6B787B62" w14:textId="77777777" w:rsidR="00510D3D" w:rsidRPr="00AB4C4F" w:rsidRDefault="00510D3D" w:rsidP="00EB31F7">
            <w:pPr>
              <w:autoSpaceDE w:val="0"/>
              <w:autoSpaceDN w:val="0"/>
              <w:adjustRightInd w:val="0"/>
              <w:rPr>
                <w:rFonts w:asciiTheme="minorHAnsi" w:hAnsiTheme="minorHAnsi" w:cs="ArialMT"/>
                <w:b/>
                <w:color w:val="000000" w:themeColor="text1"/>
              </w:rPr>
            </w:pPr>
            <w:r>
              <w:rPr>
                <w:rFonts w:asciiTheme="minorHAnsi" w:hAnsiTheme="minorHAnsi" w:cs="ArialMT"/>
                <w:b/>
                <w:color w:val="000000" w:themeColor="text1"/>
              </w:rPr>
              <w:t>Mit naturwissenschaftlichen Größen umgehen</w:t>
            </w:r>
          </w:p>
          <w:p w14:paraId="082245B3" w14:textId="77777777" w:rsidR="00510D3D" w:rsidRDefault="00510D3D" w:rsidP="00EB31F7">
            <w:pPr>
              <w:autoSpaceDE w:val="0"/>
              <w:autoSpaceDN w:val="0"/>
              <w:adjustRightInd w:val="0"/>
              <w:rPr>
                <w:rFonts w:asciiTheme="minorHAnsi" w:hAnsiTheme="minorHAnsi" w:cs="ArialMT"/>
                <w:color w:val="000000" w:themeColor="text1"/>
              </w:rPr>
            </w:pPr>
            <w:r>
              <w:rPr>
                <w:rFonts w:asciiTheme="minorHAnsi" w:hAnsiTheme="minorHAnsi" w:cs="ArialMT"/>
                <w:color w:val="000000" w:themeColor="text1"/>
              </w:rPr>
              <w:t>Zusammenhänge zwischen Größen unter Verwendung von Gleichungen und Diagrammen erläutern</w:t>
            </w:r>
            <w:r w:rsidRPr="00AB4C4F">
              <w:rPr>
                <w:rFonts w:asciiTheme="minorHAnsi" w:hAnsiTheme="minorHAnsi" w:cs="ArialMT"/>
                <w:color w:val="000000" w:themeColor="text1"/>
              </w:rPr>
              <w:t xml:space="preserve"> (</w:t>
            </w:r>
            <w:r>
              <w:rPr>
                <w:rFonts w:asciiTheme="minorHAnsi" w:hAnsiTheme="minorHAnsi" w:cs="ArialMT"/>
                <w:color w:val="000000" w:themeColor="text1"/>
              </w:rPr>
              <w:t>H</w:t>
            </w:r>
            <w:r w:rsidRPr="00AB4C4F">
              <w:rPr>
                <w:rFonts w:asciiTheme="minorHAnsi" w:hAnsiTheme="minorHAnsi" w:cs="ArialMT"/>
                <w:color w:val="000000" w:themeColor="text1"/>
              </w:rPr>
              <w:t>)</w:t>
            </w:r>
          </w:p>
          <w:p w14:paraId="25D885F9" w14:textId="77777777" w:rsidR="00510D3D" w:rsidRDefault="00510D3D" w:rsidP="00EB31F7">
            <w:pPr>
              <w:autoSpaceDE w:val="0"/>
              <w:autoSpaceDN w:val="0"/>
              <w:adjustRightInd w:val="0"/>
              <w:rPr>
                <w:rFonts w:asciiTheme="minorHAnsi" w:hAnsiTheme="minorHAnsi" w:cs="ArialMT"/>
                <w:b/>
                <w:color w:val="000000" w:themeColor="text1"/>
              </w:rPr>
            </w:pPr>
            <w:r>
              <w:rPr>
                <w:rFonts w:asciiTheme="minorHAnsi" w:hAnsiTheme="minorHAnsi" w:cs="ArialMT"/>
                <w:b/>
                <w:color w:val="000000" w:themeColor="text1"/>
              </w:rPr>
              <w:t>Mathematische Verfahren anwenden</w:t>
            </w:r>
          </w:p>
          <w:p w14:paraId="7E985FCB" w14:textId="77777777" w:rsidR="00510D3D" w:rsidRDefault="00510D3D" w:rsidP="00EB31F7">
            <w:pPr>
              <w:autoSpaceDE w:val="0"/>
              <w:autoSpaceDN w:val="0"/>
              <w:adjustRightInd w:val="0"/>
              <w:rPr>
                <w:rFonts w:asciiTheme="minorHAnsi" w:hAnsiTheme="minorHAnsi" w:cs="ArialMT"/>
                <w:color w:val="000000" w:themeColor="text1"/>
              </w:rPr>
            </w:pPr>
            <w:r>
              <w:rPr>
                <w:rFonts w:asciiTheme="minorHAnsi" w:hAnsiTheme="minorHAnsi" w:cs="ArialMT"/>
                <w:color w:val="000000" w:themeColor="text1"/>
              </w:rPr>
              <w:t>Vorgegebene Verfahren der Mathematik beim Umgang mit Gleichungen […], Diagrammen und Tabellen anwenden (F/G)</w:t>
            </w:r>
          </w:p>
          <w:p w14:paraId="369FF3BF" w14:textId="77777777" w:rsidR="00510D3D" w:rsidRPr="00CB7468" w:rsidRDefault="00510D3D" w:rsidP="00EB31F7">
            <w:pPr>
              <w:autoSpaceDE w:val="0"/>
              <w:autoSpaceDN w:val="0"/>
              <w:adjustRightInd w:val="0"/>
              <w:rPr>
                <w:rFonts w:asciiTheme="minorHAnsi" w:hAnsiTheme="minorHAnsi" w:cs="ArialMT"/>
                <w:color w:val="000000" w:themeColor="text1"/>
              </w:rPr>
            </w:pPr>
            <w:r>
              <w:rPr>
                <w:rFonts w:asciiTheme="minorHAnsi" w:hAnsiTheme="minorHAnsi" w:cs="ArialMT"/>
                <w:color w:val="000000" w:themeColor="text1"/>
              </w:rPr>
              <w:t>Mathematische Verfahren bei der Auswertung von gemessenen oder recherchierten Daten begründet auswählen (H)</w:t>
            </w:r>
          </w:p>
        </w:tc>
      </w:tr>
      <w:tr w:rsidR="00510D3D" w:rsidRPr="00AB4C4F" w14:paraId="19F2E2F0" w14:textId="77777777" w:rsidTr="00510D3D">
        <w:trPr>
          <w:trHeight w:val="340"/>
        </w:trPr>
        <w:tc>
          <w:tcPr>
            <w:tcW w:w="2093" w:type="dxa"/>
            <w:shd w:val="clear" w:color="auto" w:fill="FDE9D9" w:themeFill="accent6" w:themeFillTint="33"/>
            <w:vAlign w:val="center"/>
          </w:tcPr>
          <w:p w14:paraId="64BAE98A" w14:textId="77777777" w:rsidR="00510D3D" w:rsidRPr="00AB4C4F" w:rsidRDefault="00510D3D" w:rsidP="00EB31F7">
            <w:pPr>
              <w:spacing w:line="23" w:lineRule="atLeast"/>
              <w:rPr>
                <w:rFonts w:asciiTheme="minorHAnsi" w:hAnsiTheme="minorHAnsi" w:cs="Arial"/>
              </w:rPr>
            </w:pPr>
            <w:r w:rsidRPr="00AB4C4F">
              <w:rPr>
                <w:rFonts w:asciiTheme="minorHAnsi" w:hAnsiTheme="minorHAnsi" w:cs="Arial"/>
              </w:rPr>
              <w:t>Kommunizieren</w:t>
            </w:r>
          </w:p>
          <w:p w14:paraId="719E3536" w14:textId="77777777" w:rsidR="00510D3D" w:rsidRPr="00AB4C4F" w:rsidRDefault="00510D3D" w:rsidP="00EB31F7">
            <w:pPr>
              <w:spacing w:line="23" w:lineRule="atLeast"/>
              <w:rPr>
                <w:rFonts w:asciiTheme="minorHAnsi" w:hAnsiTheme="minorHAnsi" w:cs="Arial"/>
              </w:rPr>
            </w:pPr>
          </w:p>
          <w:p w14:paraId="5D6C4FE7" w14:textId="77777777" w:rsidR="00510D3D" w:rsidRPr="00AB4C4F" w:rsidRDefault="00510D3D" w:rsidP="00EB31F7">
            <w:pPr>
              <w:spacing w:line="23" w:lineRule="atLeast"/>
              <w:rPr>
                <w:rFonts w:asciiTheme="minorHAnsi" w:hAnsiTheme="minorHAnsi" w:cs="Arial"/>
              </w:rPr>
            </w:pPr>
          </w:p>
        </w:tc>
        <w:tc>
          <w:tcPr>
            <w:tcW w:w="12361" w:type="dxa"/>
            <w:vAlign w:val="center"/>
          </w:tcPr>
          <w:p w14:paraId="1F42315A" w14:textId="77777777" w:rsidR="00510D3D" w:rsidRPr="00135C0B" w:rsidRDefault="00510D3D" w:rsidP="00EB31F7">
            <w:pPr>
              <w:autoSpaceDE w:val="0"/>
              <w:autoSpaceDN w:val="0"/>
              <w:adjustRightInd w:val="0"/>
              <w:rPr>
                <w:rFonts w:asciiTheme="minorHAnsi" w:hAnsiTheme="minorHAnsi" w:cs="Arial-BoldMT"/>
                <w:b/>
                <w:bCs/>
                <w:color w:val="000000" w:themeColor="text1"/>
              </w:rPr>
            </w:pPr>
            <w:r w:rsidRPr="00135C0B">
              <w:rPr>
                <w:rFonts w:asciiTheme="minorHAnsi" w:hAnsiTheme="minorHAnsi" w:cs="Arial-BoldMT"/>
                <w:b/>
                <w:bCs/>
                <w:color w:val="000000" w:themeColor="text1"/>
              </w:rPr>
              <w:t>2.3.3 Argumentieren – Interaktion</w:t>
            </w:r>
          </w:p>
          <w:p w14:paraId="496C1AC4" w14:textId="77777777" w:rsidR="00510D3D" w:rsidRPr="00135C0B" w:rsidRDefault="00510D3D" w:rsidP="00EB31F7">
            <w:pPr>
              <w:autoSpaceDE w:val="0"/>
              <w:autoSpaceDN w:val="0"/>
              <w:adjustRightInd w:val="0"/>
              <w:rPr>
                <w:rFonts w:asciiTheme="minorHAnsi" w:hAnsiTheme="minorHAnsi" w:cs="Arial-BoldMT"/>
                <w:b/>
                <w:bCs/>
                <w:color w:val="000000" w:themeColor="text1"/>
              </w:rPr>
            </w:pPr>
            <w:r w:rsidRPr="00135C0B">
              <w:rPr>
                <w:rFonts w:asciiTheme="minorHAnsi" w:hAnsiTheme="minorHAnsi" w:cs="Arial-BoldMT"/>
                <w:b/>
                <w:bCs/>
                <w:color w:val="000000" w:themeColor="text1"/>
              </w:rPr>
              <w:t>Schlüssige Begründungen von Aussagen formulieren</w:t>
            </w:r>
          </w:p>
          <w:p w14:paraId="534BBF92" w14:textId="77777777" w:rsidR="00510D3D" w:rsidRDefault="00510D3D" w:rsidP="00EB31F7">
            <w:pPr>
              <w:autoSpaceDE w:val="0"/>
              <w:autoSpaceDN w:val="0"/>
              <w:adjustRightInd w:val="0"/>
              <w:rPr>
                <w:rFonts w:asciiTheme="minorHAnsi" w:hAnsiTheme="minorHAnsi" w:cs="Arial-BoldMT"/>
                <w:bCs/>
                <w:color w:val="000000" w:themeColor="text1"/>
              </w:rPr>
            </w:pPr>
            <w:r>
              <w:rPr>
                <w:rFonts w:asciiTheme="minorHAnsi" w:hAnsiTheme="minorHAnsi" w:cs="Arial-BoldMT"/>
                <w:bCs/>
                <w:color w:val="000000" w:themeColor="text1"/>
              </w:rPr>
              <w:t>Hypothesen fachgerecht und folgerichtig mit Daten, Fakten oder Analogien begründen bzw. widerlegen (F/G)</w:t>
            </w:r>
          </w:p>
          <w:p w14:paraId="1C01333C" w14:textId="77777777" w:rsidR="00510D3D" w:rsidRPr="00AB4C4F" w:rsidRDefault="00510D3D" w:rsidP="00EB31F7">
            <w:pPr>
              <w:rPr>
                <w:rFonts w:asciiTheme="minorHAnsi" w:hAnsiTheme="minorHAnsi" w:cs="Arial-BoldMT"/>
                <w:b/>
                <w:bCs/>
                <w:color w:val="000000" w:themeColor="text1"/>
              </w:rPr>
            </w:pPr>
            <w:r w:rsidRPr="00AB4C4F">
              <w:rPr>
                <w:rFonts w:asciiTheme="minorHAnsi" w:hAnsiTheme="minorHAnsi" w:cs="Arial-BoldMT"/>
                <w:b/>
                <w:bCs/>
                <w:color w:val="000000" w:themeColor="text1"/>
              </w:rPr>
              <w:t>2.3.4 Über Fach-)Sprache nachdenken – Sprachbewusstheit</w:t>
            </w:r>
          </w:p>
          <w:p w14:paraId="75174D8D" w14:textId="77777777" w:rsidR="00510D3D" w:rsidRPr="00AB4C4F" w:rsidRDefault="00510D3D" w:rsidP="00EB31F7">
            <w:pPr>
              <w:autoSpaceDE w:val="0"/>
              <w:autoSpaceDN w:val="0"/>
              <w:adjustRightInd w:val="0"/>
              <w:rPr>
                <w:rFonts w:asciiTheme="minorHAnsi" w:hAnsiTheme="minorHAnsi" w:cs="Arial-BoldMT"/>
                <w:b/>
                <w:bCs/>
                <w:color w:val="000000" w:themeColor="text1"/>
              </w:rPr>
            </w:pPr>
            <w:r w:rsidRPr="00AB4C4F">
              <w:rPr>
                <w:rFonts w:asciiTheme="minorHAnsi" w:hAnsiTheme="minorHAnsi" w:cs="Arial-BoldMT"/>
                <w:b/>
                <w:bCs/>
                <w:color w:val="000000" w:themeColor="text1"/>
              </w:rPr>
              <w:t xml:space="preserve">Alltags- und Fachsprache bewusst </w:t>
            </w:r>
            <w:r>
              <w:rPr>
                <w:rFonts w:asciiTheme="minorHAnsi" w:hAnsiTheme="minorHAnsi" w:cs="Arial-BoldMT"/>
                <w:b/>
                <w:bCs/>
                <w:color w:val="000000" w:themeColor="text1"/>
              </w:rPr>
              <w:t>v</w:t>
            </w:r>
            <w:r w:rsidRPr="00AB4C4F">
              <w:rPr>
                <w:rFonts w:asciiTheme="minorHAnsi" w:hAnsiTheme="minorHAnsi" w:cs="Arial-BoldMT"/>
                <w:b/>
                <w:bCs/>
                <w:color w:val="000000" w:themeColor="text1"/>
              </w:rPr>
              <w:t>erwenden</w:t>
            </w:r>
          </w:p>
          <w:p w14:paraId="1A070260" w14:textId="77777777" w:rsidR="00510D3D" w:rsidRPr="00135C0B" w:rsidRDefault="00510D3D" w:rsidP="00EB31F7">
            <w:pPr>
              <w:autoSpaceDE w:val="0"/>
              <w:autoSpaceDN w:val="0"/>
              <w:adjustRightInd w:val="0"/>
              <w:rPr>
                <w:rFonts w:asciiTheme="minorHAnsi" w:hAnsiTheme="minorHAnsi" w:cs="ArialMT"/>
                <w:color w:val="000000" w:themeColor="text1"/>
              </w:rPr>
            </w:pPr>
            <w:r>
              <w:rPr>
                <w:rFonts w:asciiTheme="minorHAnsi" w:hAnsiTheme="minorHAnsi" w:cs="ArialMT"/>
                <w:color w:val="000000" w:themeColor="text1"/>
              </w:rPr>
              <w:t>Zusammenhänge zwischen naturwissenschaftlichen Sachverhalten und Alltagserscheinungen herstellen und dabei bewusst Fachsprache übersetzen und umgekehrt (G/H)</w:t>
            </w:r>
          </w:p>
        </w:tc>
      </w:tr>
    </w:tbl>
    <w:p w14:paraId="15F8BE4C" w14:textId="77777777" w:rsidR="00510D3D" w:rsidRPr="00E6757E" w:rsidRDefault="00510D3D" w:rsidP="00510D3D">
      <w:pPr>
        <w:tabs>
          <w:tab w:val="right" w:pos="8789"/>
        </w:tabs>
        <w:spacing w:before="480" w:after="240" w:line="23" w:lineRule="atLeast"/>
        <w:rPr>
          <w:rFonts w:asciiTheme="minorHAnsi" w:hAnsiTheme="minorHAnsi" w:cs="Arial"/>
          <w:sz w:val="24"/>
        </w:rPr>
      </w:pPr>
      <w:r w:rsidRPr="00E6757E">
        <w:rPr>
          <w:rFonts w:asciiTheme="minorHAnsi" w:hAnsiTheme="minorHAnsi" w:cs="Arial"/>
          <w:sz w:val="24"/>
        </w:rPr>
        <w:lastRenderedPageBreak/>
        <w:t>Bezüge zum Basiscurriculum Sprachbildung</w:t>
      </w:r>
      <w:r w:rsidRPr="00E6757E">
        <w:rPr>
          <w:rFonts w:asciiTheme="minorHAnsi" w:hAnsiTheme="minorHAnsi" w:cs="Arial"/>
          <w:vertAlign w:val="superscript"/>
        </w:rPr>
        <w:footnoteReference w:id="1"/>
      </w:r>
    </w:p>
    <w:tbl>
      <w:tblPr>
        <w:tblStyle w:val="Tabellenraster"/>
        <w:tblW w:w="14454" w:type="dxa"/>
        <w:tblLayout w:type="fixed"/>
        <w:tblLook w:val="04A0" w:firstRow="1" w:lastRow="0" w:firstColumn="1" w:lastColumn="0" w:noHBand="0" w:noVBand="1"/>
      </w:tblPr>
      <w:tblGrid>
        <w:gridCol w:w="2261"/>
        <w:gridCol w:w="12193"/>
      </w:tblGrid>
      <w:tr w:rsidR="00510D3D" w:rsidRPr="0092005A" w14:paraId="157541B1" w14:textId="77777777" w:rsidTr="00510D3D">
        <w:tc>
          <w:tcPr>
            <w:tcW w:w="2261" w:type="dxa"/>
            <w:shd w:val="clear" w:color="auto" w:fill="C6D9F1" w:themeFill="text2" w:themeFillTint="33"/>
            <w:vAlign w:val="center"/>
          </w:tcPr>
          <w:p w14:paraId="02A92A6D" w14:textId="77777777" w:rsidR="00510D3D" w:rsidRPr="0092005A" w:rsidRDefault="00510D3D" w:rsidP="00EB31F7">
            <w:pPr>
              <w:tabs>
                <w:tab w:val="right" w:pos="8789"/>
              </w:tabs>
              <w:spacing w:before="120" w:after="120" w:line="23" w:lineRule="atLeast"/>
              <w:rPr>
                <w:rFonts w:asciiTheme="minorHAnsi" w:hAnsiTheme="minorHAnsi" w:cs="Arial"/>
                <w:b/>
              </w:rPr>
            </w:pPr>
            <w:r w:rsidRPr="0092005A">
              <w:rPr>
                <w:rFonts w:asciiTheme="minorHAnsi" w:hAnsiTheme="minorHAnsi" w:cs="Arial"/>
                <w:b/>
              </w:rPr>
              <w:t>Standards des BC Sprachbildung</w:t>
            </w:r>
          </w:p>
        </w:tc>
        <w:tc>
          <w:tcPr>
            <w:tcW w:w="12193" w:type="dxa"/>
            <w:vAlign w:val="center"/>
          </w:tcPr>
          <w:p w14:paraId="2ECD4FA5" w14:textId="77777777" w:rsidR="00510D3D" w:rsidRPr="0092005A" w:rsidRDefault="00510D3D" w:rsidP="00EB31F7">
            <w:pPr>
              <w:spacing w:before="120" w:after="120" w:line="23" w:lineRule="atLeast"/>
              <w:rPr>
                <w:rFonts w:asciiTheme="minorHAnsi" w:hAnsiTheme="minorHAnsi" w:cs="Arial"/>
              </w:rPr>
            </w:pPr>
            <w:r w:rsidRPr="0092005A">
              <w:rPr>
                <w:rFonts w:asciiTheme="minorHAnsi" w:hAnsiTheme="minorHAnsi" w:cs="Arial"/>
              </w:rPr>
              <w:t>Die Schülerinnen und Schüler können…</w:t>
            </w:r>
          </w:p>
        </w:tc>
      </w:tr>
      <w:tr w:rsidR="00510D3D" w:rsidRPr="0092005A" w14:paraId="54D6634B" w14:textId="77777777" w:rsidTr="00510D3D">
        <w:tc>
          <w:tcPr>
            <w:tcW w:w="2261" w:type="dxa"/>
            <w:vAlign w:val="center"/>
          </w:tcPr>
          <w:p w14:paraId="4E65D820" w14:textId="77777777" w:rsidR="00510D3D" w:rsidRPr="0092005A" w:rsidRDefault="00510D3D" w:rsidP="00EB31F7">
            <w:pPr>
              <w:spacing w:before="120" w:after="120" w:line="23" w:lineRule="atLeast"/>
              <w:rPr>
                <w:rFonts w:asciiTheme="minorHAnsi" w:hAnsiTheme="minorHAnsi" w:cs="Arial"/>
              </w:rPr>
            </w:pPr>
            <w:r w:rsidRPr="0092005A">
              <w:rPr>
                <w:rFonts w:asciiTheme="minorHAnsi" w:hAnsiTheme="minorHAnsi" w:cs="Arial"/>
              </w:rPr>
              <w:t>Rezeption</w:t>
            </w:r>
          </w:p>
        </w:tc>
        <w:tc>
          <w:tcPr>
            <w:tcW w:w="12193" w:type="dxa"/>
          </w:tcPr>
          <w:p w14:paraId="34211FA3" w14:textId="77777777" w:rsidR="00510D3D" w:rsidRPr="0092005A" w:rsidRDefault="00510D3D" w:rsidP="00EB31F7">
            <w:pPr>
              <w:rPr>
                <w:rFonts w:asciiTheme="minorHAnsi" w:hAnsiTheme="minorHAnsi" w:cs="Arial-BoldMT"/>
                <w:b/>
                <w:bCs/>
              </w:rPr>
            </w:pPr>
            <w:r w:rsidRPr="0092005A">
              <w:rPr>
                <w:rFonts w:asciiTheme="minorHAnsi" w:hAnsiTheme="minorHAnsi" w:cs="Arial-BoldMT"/>
                <w:b/>
                <w:bCs/>
              </w:rPr>
              <w:t>1.3.2 Rezeption/Leseverstehen</w:t>
            </w:r>
          </w:p>
          <w:p w14:paraId="75C78C26" w14:textId="77777777" w:rsidR="00510D3D" w:rsidRPr="0092005A" w:rsidRDefault="00510D3D" w:rsidP="00EB31F7">
            <w:pPr>
              <w:rPr>
                <w:rFonts w:asciiTheme="minorHAnsi" w:hAnsiTheme="minorHAnsi" w:cs="Arial-BoldMT"/>
                <w:b/>
                <w:bCs/>
              </w:rPr>
            </w:pPr>
            <w:r w:rsidRPr="0092005A">
              <w:rPr>
                <w:rFonts w:asciiTheme="minorHAnsi" w:hAnsiTheme="minorHAnsi" w:cs="Arial-BoldMT"/>
                <w:b/>
                <w:bCs/>
              </w:rPr>
              <w:t>Texte verstehen und nutzen</w:t>
            </w:r>
          </w:p>
          <w:p w14:paraId="03588924" w14:textId="77777777" w:rsidR="00510D3D" w:rsidRDefault="00510D3D" w:rsidP="00EB31F7">
            <w:pPr>
              <w:autoSpaceDE w:val="0"/>
              <w:autoSpaceDN w:val="0"/>
              <w:adjustRightInd w:val="0"/>
              <w:rPr>
                <w:rFonts w:asciiTheme="minorHAnsi" w:hAnsiTheme="minorHAnsi" w:cs="ArialMT"/>
              </w:rPr>
            </w:pPr>
            <w:r>
              <w:rPr>
                <w:rFonts w:asciiTheme="minorHAnsi" w:hAnsiTheme="minorHAnsi" w:cs="ArialMT"/>
              </w:rPr>
              <w:t>Informationen aus Texten zweckgerichtet nutzen (G)</w:t>
            </w:r>
          </w:p>
          <w:p w14:paraId="7691DCF4" w14:textId="77777777" w:rsidR="00510D3D" w:rsidRPr="0092005A" w:rsidRDefault="00510D3D" w:rsidP="00EB31F7">
            <w:pPr>
              <w:autoSpaceDE w:val="0"/>
              <w:autoSpaceDN w:val="0"/>
              <w:adjustRightInd w:val="0"/>
              <w:rPr>
                <w:rFonts w:asciiTheme="minorHAnsi" w:hAnsiTheme="minorHAnsi" w:cs="Arial"/>
              </w:rPr>
            </w:pPr>
            <w:r>
              <w:rPr>
                <w:rFonts w:asciiTheme="minorHAnsi" w:hAnsiTheme="minorHAnsi" w:cs="ArialMT"/>
              </w:rPr>
              <w:t>grafische Darstellungen interpretieren und bewerten (G)</w:t>
            </w:r>
          </w:p>
        </w:tc>
      </w:tr>
      <w:tr w:rsidR="00510D3D" w:rsidRPr="0092005A" w14:paraId="7933F79F" w14:textId="77777777" w:rsidTr="00510D3D">
        <w:tc>
          <w:tcPr>
            <w:tcW w:w="2261" w:type="dxa"/>
            <w:vAlign w:val="center"/>
          </w:tcPr>
          <w:p w14:paraId="3FAC0864" w14:textId="77777777" w:rsidR="00510D3D" w:rsidRPr="0092005A" w:rsidRDefault="00510D3D" w:rsidP="00EB31F7">
            <w:pPr>
              <w:spacing w:before="120" w:after="120" w:line="23" w:lineRule="atLeast"/>
              <w:rPr>
                <w:rFonts w:asciiTheme="minorHAnsi" w:hAnsiTheme="minorHAnsi" w:cs="Arial"/>
              </w:rPr>
            </w:pPr>
            <w:r w:rsidRPr="0092005A">
              <w:rPr>
                <w:rFonts w:asciiTheme="minorHAnsi" w:hAnsiTheme="minorHAnsi" w:cs="Arial"/>
              </w:rPr>
              <w:t>Produktion</w:t>
            </w:r>
          </w:p>
        </w:tc>
        <w:tc>
          <w:tcPr>
            <w:tcW w:w="12193" w:type="dxa"/>
          </w:tcPr>
          <w:p w14:paraId="45CABD7E" w14:textId="77777777" w:rsidR="00510D3D" w:rsidRPr="0092005A" w:rsidRDefault="00510D3D" w:rsidP="00EB31F7">
            <w:pPr>
              <w:rPr>
                <w:rFonts w:asciiTheme="minorHAnsi" w:hAnsiTheme="minorHAnsi" w:cs="Arial-BoldMT"/>
                <w:b/>
                <w:bCs/>
                <w:color w:val="000000" w:themeColor="text1"/>
              </w:rPr>
            </w:pPr>
            <w:r w:rsidRPr="0092005A">
              <w:rPr>
                <w:rFonts w:asciiTheme="minorHAnsi" w:hAnsiTheme="minorHAnsi" w:cs="Arial-BoldMT"/>
                <w:b/>
                <w:bCs/>
                <w:color w:val="000000" w:themeColor="text1"/>
              </w:rPr>
              <w:t>1.3.3 Produktion/Sprechen</w:t>
            </w:r>
          </w:p>
          <w:p w14:paraId="0DD46A76" w14:textId="77777777" w:rsidR="00510D3D" w:rsidRPr="0092005A" w:rsidRDefault="00510D3D" w:rsidP="00EB31F7">
            <w:pPr>
              <w:rPr>
                <w:rFonts w:asciiTheme="minorHAnsi" w:hAnsiTheme="minorHAnsi" w:cs="Arial-BoldMT"/>
                <w:b/>
                <w:bCs/>
                <w:color w:val="000000" w:themeColor="text1"/>
              </w:rPr>
            </w:pPr>
            <w:r w:rsidRPr="0092005A">
              <w:rPr>
                <w:rFonts w:asciiTheme="minorHAnsi" w:hAnsiTheme="minorHAnsi" w:cs="Arial-BoldMT"/>
                <w:b/>
                <w:bCs/>
                <w:color w:val="000000" w:themeColor="text1"/>
              </w:rPr>
              <w:t>Sachverhalte und Informationen zusammenfassend wiedergeben</w:t>
            </w:r>
          </w:p>
          <w:p w14:paraId="2904E29F" w14:textId="77777777" w:rsidR="00510D3D" w:rsidRPr="0092005A" w:rsidRDefault="00510D3D" w:rsidP="00EB31F7">
            <w:pPr>
              <w:autoSpaceDE w:val="0"/>
              <w:autoSpaceDN w:val="0"/>
              <w:adjustRightInd w:val="0"/>
              <w:rPr>
                <w:rFonts w:asciiTheme="minorHAnsi" w:hAnsiTheme="minorHAnsi" w:cs="ArialMT"/>
                <w:color w:val="000000" w:themeColor="text1"/>
              </w:rPr>
            </w:pPr>
            <w:r w:rsidRPr="0092005A">
              <w:rPr>
                <w:rFonts w:asciiTheme="minorHAnsi" w:hAnsiTheme="minorHAnsi" w:cs="ArialMT"/>
                <w:color w:val="000000" w:themeColor="text1"/>
              </w:rPr>
              <w:t>Arbeitsergebnisse aus Einzel-, Partner und Gruppenarbeit präsentieren (D/G)</w:t>
            </w:r>
          </w:p>
          <w:p w14:paraId="3B76B89E" w14:textId="77777777" w:rsidR="00510D3D" w:rsidRDefault="00510D3D" w:rsidP="00EB31F7">
            <w:pPr>
              <w:autoSpaceDE w:val="0"/>
              <w:autoSpaceDN w:val="0"/>
              <w:adjustRightInd w:val="0"/>
              <w:rPr>
                <w:rFonts w:asciiTheme="minorHAnsi" w:hAnsiTheme="minorHAnsi" w:cs="ArialMT"/>
                <w:color w:val="000000" w:themeColor="text1"/>
              </w:rPr>
            </w:pPr>
            <w:r w:rsidRPr="0092005A">
              <w:rPr>
                <w:rFonts w:asciiTheme="minorHAnsi" w:hAnsiTheme="minorHAnsi" w:cs="ArialMT"/>
                <w:color w:val="000000" w:themeColor="text1"/>
              </w:rPr>
              <w:t>Beobachtungen und Betrachtungen beschreiben und erläutern (G)</w:t>
            </w:r>
          </w:p>
          <w:p w14:paraId="54954A7B" w14:textId="77777777" w:rsidR="00510D3D" w:rsidRPr="00A928FC" w:rsidRDefault="00510D3D" w:rsidP="00EB31F7">
            <w:pPr>
              <w:autoSpaceDE w:val="0"/>
              <w:autoSpaceDN w:val="0"/>
              <w:adjustRightInd w:val="0"/>
              <w:rPr>
                <w:rFonts w:asciiTheme="minorHAnsi" w:hAnsiTheme="minorHAnsi" w:cs="ArialMT"/>
                <w:b/>
                <w:color w:val="000000" w:themeColor="text1"/>
              </w:rPr>
            </w:pPr>
            <w:r w:rsidRPr="00A928FC">
              <w:rPr>
                <w:rFonts w:asciiTheme="minorHAnsi" w:hAnsiTheme="minorHAnsi" w:cs="ArialMT"/>
                <w:b/>
                <w:color w:val="000000" w:themeColor="text1"/>
              </w:rPr>
              <w:t>Überlegungen zu einem Thema darlegen</w:t>
            </w:r>
          </w:p>
          <w:p w14:paraId="7E573CA7" w14:textId="77777777" w:rsidR="00510D3D" w:rsidRDefault="00510D3D" w:rsidP="00EB31F7">
            <w:pPr>
              <w:rPr>
                <w:rFonts w:asciiTheme="minorHAnsi" w:hAnsiTheme="minorHAnsi" w:cs="Arial-BoldMT"/>
                <w:bCs/>
                <w:color w:val="000000" w:themeColor="text1"/>
              </w:rPr>
            </w:pPr>
            <w:r>
              <w:rPr>
                <w:rFonts w:asciiTheme="minorHAnsi" w:hAnsiTheme="minorHAnsi" w:cs="Arial-BoldMT"/>
                <w:bCs/>
                <w:color w:val="000000" w:themeColor="text1"/>
              </w:rPr>
              <w:t>zu einem Sachverhalt […] eigene Überlegungen äußern (D)</w:t>
            </w:r>
          </w:p>
          <w:p w14:paraId="73BEC90D" w14:textId="77777777" w:rsidR="00510D3D" w:rsidRPr="00A928FC" w:rsidRDefault="00510D3D" w:rsidP="00EB31F7">
            <w:pPr>
              <w:rPr>
                <w:rFonts w:asciiTheme="minorHAnsi" w:hAnsiTheme="minorHAnsi" w:cs="Arial-BoldMT"/>
                <w:bCs/>
                <w:color w:val="000000" w:themeColor="text1"/>
              </w:rPr>
            </w:pPr>
            <w:r>
              <w:rPr>
                <w:rFonts w:asciiTheme="minorHAnsi" w:hAnsiTheme="minorHAnsi" w:cs="Arial-BoldMT"/>
                <w:bCs/>
                <w:color w:val="000000" w:themeColor="text1"/>
              </w:rPr>
              <w:t>Vermutungen äußern und begründen (D)</w:t>
            </w:r>
          </w:p>
        </w:tc>
      </w:tr>
      <w:tr w:rsidR="00510D3D" w:rsidRPr="0092005A" w14:paraId="482BE80C" w14:textId="77777777" w:rsidTr="00510D3D">
        <w:tc>
          <w:tcPr>
            <w:tcW w:w="2261" w:type="dxa"/>
            <w:vAlign w:val="center"/>
          </w:tcPr>
          <w:p w14:paraId="59AF915C" w14:textId="77777777" w:rsidR="00510D3D" w:rsidRPr="0092005A" w:rsidRDefault="00510D3D" w:rsidP="00EB31F7">
            <w:pPr>
              <w:spacing w:before="120" w:after="120" w:line="23" w:lineRule="atLeast"/>
              <w:rPr>
                <w:rFonts w:asciiTheme="minorHAnsi" w:hAnsiTheme="minorHAnsi" w:cs="Arial"/>
              </w:rPr>
            </w:pPr>
            <w:r w:rsidRPr="0092005A">
              <w:rPr>
                <w:rFonts w:asciiTheme="minorHAnsi" w:hAnsiTheme="minorHAnsi" w:cs="Arial"/>
              </w:rPr>
              <w:t>Sprachbewusstheit</w:t>
            </w:r>
          </w:p>
        </w:tc>
        <w:tc>
          <w:tcPr>
            <w:tcW w:w="12193" w:type="dxa"/>
          </w:tcPr>
          <w:p w14:paraId="3F686757" w14:textId="77777777" w:rsidR="00510D3D" w:rsidRPr="0092005A" w:rsidRDefault="00510D3D" w:rsidP="00EB31F7">
            <w:pPr>
              <w:rPr>
                <w:rFonts w:asciiTheme="minorHAnsi" w:hAnsiTheme="minorHAnsi" w:cs="Arial-BoldMT"/>
                <w:b/>
                <w:bCs/>
                <w:color w:val="000000" w:themeColor="text1"/>
              </w:rPr>
            </w:pPr>
            <w:r w:rsidRPr="0092005A">
              <w:rPr>
                <w:rFonts w:asciiTheme="minorHAnsi" w:hAnsiTheme="minorHAnsi" w:cs="Arial-BoldMT"/>
                <w:b/>
                <w:bCs/>
                <w:color w:val="000000" w:themeColor="text1"/>
              </w:rPr>
              <w:t>1.3.6 Sprachbewusstheit</w:t>
            </w:r>
          </w:p>
          <w:p w14:paraId="2351442E" w14:textId="77777777" w:rsidR="00510D3D" w:rsidRPr="0092005A" w:rsidRDefault="00510D3D" w:rsidP="00EB31F7">
            <w:pPr>
              <w:autoSpaceDE w:val="0"/>
              <w:autoSpaceDN w:val="0"/>
              <w:adjustRightInd w:val="0"/>
              <w:rPr>
                <w:rFonts w:asciiTheme="minorHAnsi" w:hAnsiTheme="minorHAnsi" w:cs="Arial-BoldMT"/>
                <w:b/>
                <w:bCs/>
                <w:color w:val="000000" w:themeColor="text1"/>
              </w:rPr>
            </w:pPr>
            <w:r w:rsidRPr="0092005A">
              <w:rPr>
                <w:rFonts w:asciiTheme="minorHAnsi" w:hAnsiTheme="minorHAnsi" w:cs="Arial-BoldMT"/>
                <w:b/>
                <w:bCs/>
                <w:color w:val="000000" w:themeColor="text1"/>
              </w:rPr>
              <w:t xml:space="preserve">Wörter und Formulierungen der Alltags-, Bildungs- und Fachsprache </w:t>
            </w:r>
            <w:r>
              <w:rPr>
                <w:rFonts w:asciiTheme="minorHAnsi" w:hAnsiTheme="minorHAnsi" w:cs="Arial-BoldMT"/>
                <w:b/>
                <w:bCs/>
                <w:color w:val="000000" w:themeColor="text1"/>
              </w:rPr>
              <w:t>u</w:t>
            </w:r>
            <w:r w:rsidRPr="0092005A">
              <w:rPr>
                <w:rFonts w:asciiTheme="minorHAnsi" w:hAnsiTheme="minorHAnsi" w:cs="Arial-BoldMT"/>
                <w:b/>
                <w:bCs/>
                <w:color w:val="000000" w:themeColor="text1"/>
              </w:rPr>
              <w:t>nterscheiden</w:t>
            </w:r>
          </w:p>
          <w:p w14:paraId="7FB16ECD" w14:textId="77777777" w:rsidR="00510D3D" w:rsidRPr="0092005A" w:rsidRDefault="00510D3D" w:rsidP="00EB31F7">
            <w:pPr>
              <w:autoSpaceDE w:val="0"/>
              <w:autoSpaceDN w:val="0"/>
              <w:adjustRightInd w:val="0"/>
              <w:rPr>
                <w:rFonts w:asciiTheme="minorHAnsi" w:hAnsiTheme="minorHAnsi" w:cs="ArialMT"/>
                <w:color w:val="000000" w:themeColor="text1"/>
              </w:rPr>
            </w:pPr>
            <w:r w:rsidRPr="0092005A">
              <w:rPr>
                <w:rFonts w:asciiTheme="minorHAnsi" w:hAnsiTheme="minorHAnsi" w:cs="ArialMT"/>
                <w:color w:val="000000" w:themeColor="text1"/>
              </w:rPr>
              <w:t>alltagssprachliche und bildungssprachliche Formulierungen situationsgemäß anwenden (D)</w:t>
            </w:r>
          </w:p>
          <w:p w14:paraId="54F4A35C" w14:textId="77777777" w:rsidR="00510D3D" w:rsidRPr="0092005A" w:rsidRDefault="00510D3D" w:rsidP="00EB31F7">
            <w:pPr>
              <w:autoSpaceDE w:val="0"/>
              <w:autoSpaceDN w:val="0"/>
              <w:adjustRightInd w:val="0"/>
              <w:rPr>
                <w:rFonts w:asciiTheme="minorHAnsi" w:hAnsiTheme="minorHAnsi" w:cs="Arial"/>
                <w:color w:val="000000" w:themeColor="text1"/>
              </w:rPr>
            </w:pPr>
            <w:r w:rsidRPr="0092005A">
              <w:rPr>
                <w:rFonts w:asciiTheme="minorHAnsi" w:hAnsiTheme="minorHAnsi" w:cs="ArialMT"/>
                <w:color w:val="000000" w:themeColor="text1"/>
              </w:rPr>
              <w:t>Fachbegriffe und fachliche Wendungen nutzen (G)</w:t>
            </w:r>
          </w:p>
        </w:tc>
      </w:tr>
    </w:tbl>
    <w:p w14:paraId="5771F637" w14:textId="77777777" w:rsidR="00510D3D" w:rsidRPr="0092005A" w:rsidRDefault="00510D3D" w:rsidP="00510D3D">
      <w:pPr>
        <w:tabs>
          <w:tab w:val="right" w:pos="8789"/>
        </w:tabs>
        <w:spacing w:before="480" w:after="240" w:line="23" w:lineRule="atLeast"/>
        <w:rPr>
          <w:rFonts w:asciiTheme="minorHAnsi" w:hAnsiTheme="minorHAnsi" w:cs="Arial"/>
          <w:sz w:val="24"/>
        </w:rPr>
      </w:pPr>
      <w:r w:rsidRPr="0092005A">
        <w:rPr>
          <w:rFonts w:asciiTheme="minorHAnsi" w:hAnsiTheme="minorHAnsi" w:cs="Arial"/>
          <w:sz w:val="24"/>
        </w:rPr>
        <w:t>Bezüge zum Basiscurriculum Medienbildung</w:t>
      </w:r>
      <w:r w:rsidRPr="0092005A">
        <w:rPr>
          <w:rFonts w:asciiTheme="minorHAnsi" w:hAnsiTheme="minorHAnsi" w:cs="Arial"/>
          <w:vertAlign w:val="superscript"/>
        </w:rPr>
        <w:footnoteReference w:id="2"/>
      </w:r>
    </w:p>
    <w:tbl>
      <w:tblPr>
        <w:tblStyle w:val="Tabellenraster"/>
        <w:tblW w:w="14454" w:type="dxa"/>
        <w:tblLook w:val="04A0" w:firstRow="1" w:lastRow="0" w:firstColumn="1" w:lastColumn="0" w:noHBand="0" w:noVBand="1"/>
      </w:tblPr>
      <w:tblGrid>
        <w:gridCol w:w="2487"/>
        <w:gridCol w:w="11967"/>
      </w:tblGrid>
      <w:tr w:rsidR="00510D3D" w:rsidRPr="0092005A" w14:paraId="48484FD1" w14:textId="77777777" w:rsidTr="00A64948">
        <w:tc>
          <w:tcPr>
            <w:tcW w:w="2487" w:type="dxa"/>
            <w:shd w:val="clear" w:color="auto" w:fill="FFD653"/>
            <w:vAlign w:val="center"/>
          </w:tcPr>
          <w:p w14:paraId="49FF7E5C" w14:textId="77777777" w:rsidR="00510D3D" w:rsidRPr="0092005A" w:rsidRDefault="00510D3D" w:rsidP="00EB31F7">
            <w:pPr>
              <w:tabs>
                <w:tab w:val="right" w:pos="8789"/>
              </w:tabs>
              <w:spacing w:before="120" w:line="23" w:lineRule="atLeast"/>
              <w:jc w:val="both"/>
              <w:rPr>
                <w:rFonts w:asciiTheme="minorHAnsi" w:hAnsiTheme="minorHAnsi" w:cs="Arial"/>
                <w:b/>
              </w:rPr>
            </w:pPr>
            <w:r w:rsidRPr="0092005A">
              <w:rPr>
                <w:rFonts w:asciiTheme="minorHAnsi" w:hAnsiTheme="minorHAnsi" w:cs="Arial"/>
                <w:b/>
              </w:rPr>
              <w:t xml:space="preserve">Standards des   </w:t>
            </w:r>
          </w:p>
          <w:p w14:paraId="699F7C37" w14:textId="77777777" w:rsidR="00510D3D" w:rsidRPr="0092005A" w:rsidRDefault="00510D3D" w:rsidP="00EB31F7">
            <w:pPr>
              <w:tabs>
                <w:tab w:val="right" w:pos="8789"/>
              </w:tabs>
              <w:spacing w:after="120" w:line="23" w:lineRule="atLeast"/>
              <w:jc w:val="both"/>
              <w:rPr>
                <w:rFonts w:asciiTheme="minorHAnsi" w:hAnsiTheme="minorHAnsi" w:cs="Arial"/>
              </w:rPr>
            </w:pPr>
            <w:r w:rsidRPr="0092005A">
              <w:rPr>
                <w:rFonts w:asciiTheme="minorHAnsi" w:hAnsiTheme="minorHAnsi" w:cs="Arial"/>
                <w:b/>
              </w:rPr>
              <w:t>BC Medienbildung</w:t>
            </w:r>
          </w:p>
        </w:tc>
        <w:tc>
          <w:tcPr>
            <w:tcW w:w="11967" w:type="dxa"/>
            <w:vAlign w:val="center"/>
          </w:tcPr>
          <w:p w14:paraId="266D404B" w14:textId="77777777" w:rsidR="00510D3D" w:rsidRPr="0092005A" w:rsidRDefault="00510D3D" w:rsidP="00EB31F7">
            <w:pPr>
              <w:spacing w:before="120" w:after="120" w:line="23" w:lineRule="atLeast"/>
              <w:jc w:val="both"/>
              <w:rPr>
                <w:rFonts w:asciiTheme="minorHAnsi" w:hAnsiTheme="minorHAnsi" w:cs="Arial"/>
              </w:rPr>
            </w:pPr>
            <w:r w:rsidRPr="0092005A">
              <w:rPr>
                <w:rFonts w:asciiTheme="minorHAnsi" w:hAnsiTheme="minorHAnsi" w:cs="Arial"/>
              </w:rPr>
              <w:t>Die Schülerinnen und Schüler können …</w:t>
            </w:r>
          </w:p>
        </w:tc>
      </w:tr>
      <w:tr w:rsidR="00510D3D" w:rsidRPr="0092005A" w14:paraId="407D6273" w14:textId="77777777" w:rsidTr="00A64948">
        <w:tc>
          <w:tcPr>
            <w:tcW w:w="2487" w:type="dxa"/>
            <w:vAlign w:val="center"/>
          </w:tcPr>
          <w:p w14:paraId="192AE536" w14:textId="77777777" w:rsidR="00510D3D" w:rsidRPr="0092005A" w:rsidRDefault="00510D3D" w:rsidP="00EB31F7">
            <w:pPr>
              <w:spacing w:before="120" w:after="120" w:line="23" w:lineRule="atLeast"/>
              <w:jc w:val="both"/>
              <w:rPr>
                <w:rFonts w:asciiTheme="minorHAnsi" w:hAnsiTheme="minorHAnsi" w:cs="Arial"/>
              </w:rPr>
            </w:pPr>
            <w:r w:rsidRPr="0092005A">
              <w:rPr>
                <w:rFonts w:asciiTheme="minorHAnsi" w:hAnsiTheme="minorHAnsi" w:cs="Arial"/>
              </w:rPr>
              <w:t>Präsentieren</w:t>
            </w:r>
          </w:p>
        </w:tc>
        <w:tc>
          <w:tcPr>
            <w:tcW w:w="11967" w:type="dxa"/>
          </w:tcPr>
          <w:p w14:paraId="1DA80BC1" w14:textId="77777777" w:rsidR="00510D3D" w:rsidRPr="0092005A" w:rsidRDefault="00510D3D" w:rsidP="00EB31F7">
            <w:pPr>
              <w:rPr>
                <w:rFonts w:asciiTheme="minorHAnsi" w:hAnsiTheme="minorHAnsi" w:cs="Arial-BoldMT"/>
                <w:b/>
                <w:bCs/>
                <w:color w:val="000000" w:themeColor="text1"/>
              </w:rPr>
            </w:pPr>
            <w:r w:rsidRPr="0092005A">
              <w:rPr>
                <w:rFonts w:asciiTheme="minorHAnsi" w:hAnsiTheme="minorHAnsi" w:cs="Arial-BoldMT"/>
                <w:b/>
                <w:bCs/>
                <w:color w:val="000000" w:themeColor="text1"/>
              </w:rPr>
              <w:t>2.3.3 Präsentieren</w:t>
            </w:r>
          </w:p>
          <w:p w14:paraId="52D7BB5C" w14:textId="77777777" w:rsidR="00510D3D" w:rsidRPr="0092005A" w:rsidRDefault="00510D3D" w:rsidP="00EB31F7">
            <w:pPr>
              <w:rPr>
                <w:rFonts w:asciiTheme="minorHAnsi" w:hAnsiTheme="minorHAnsi" w:cs="Arial-BoldMT"/>
                <w:b/>
                <w:bCs/>
                <w:color w:val="000000" w:themeColor="text1"/>
              </w:rPr>
            </w:pPr>
            <w:r>
              <w:rPr>
                <w:rFonts w:asciiTheme="minorHAnsi" w:hAnsiTheme="minorHAnsi" w:cs="Arial-BoldMT"/>
                <w:b/>
                <w:bCs/>
                <w:color w:val="000000" w:themeColor="text1"/>
              </w:rPr>
              <w:t>Präsentationsarten und ihre sachgerechte Auswahl</w:t>
            </w:r>
          </w:p>
          <w:p w14:paraId="393BA6DE" w14:textId="77777777" w:rsidR="00510D3D" w:rsidRPr="0092005A" w:rsidRDefault="00510D3D" w:rsidP="00EB31F7">
            <w:pPr>
              <w:autoSpaceDE w:val="0"/>
              <w:autoSpaceDN w:val="0"/>
              <w:adjustRightInd w:val="0"/>
              <w:rPr>
                <w:rFonts w:asciiTheme="minorHAnsi" w:hAnsiTheme="minorHAnsi" w:cs="ArialMT"/>
                <w:color w:val="000000" w:themeColor="text1"/>
              </w:rPr>
            </w:pPr>
            <w:r>
              <w:rPr>
                <w:rFonts w:asciiTheme="minorHAnsi" w:hAnsiTheme="minorHAnsi" w:cs="ArialMT"/>
                <w:color w:val="000000" w:themeColor="text1"/>
              </w:rPr>
              <w:t xml:space="preserve">Präsentationsarten unterscheiden und in Grundzügen die Vor- und Nachteile benennen </w:t>
            </w:r>
            <w:r w:rsidRPr="0092005A">
              <w:rPr>
                <w:rFonts w:asciiTheme="minorHAnsi" w:hAnsiTheme="minorHAnsi" w:cs="ArialMT"/>
                <w:color w:val="000000" w:themeColor="text1"/>
              </w:rPr>
              <w:t>(D)</w:t>
            </w:r>
          </w:p>
        </w:tc>
      </w:tr>
      <w:tr w:rsidR="00510D3D" w:rsidRPr="0092005A" w14:paraId="41942B44" w14:textId="77777777" w:rsidTr="00A64948">
        <w:tc>
          <w:tcPr>
            <w:tcW w:w="2487" w:type="dxa"/>
            <w:vAlign w:val="center"/>
          </w:tcPr>
          <w:p w14:paraId="25369A6A" w14:textId="77777777" w:rsidR="00510D3D" w:rsidRPr="0092005A" w:rsidRDefault="00510D3D" w:rsidP="00EB31F7">
            <w:pPr>
              <w:spacing w:before="120" w:after="120" w:line="23" w:lineRule="atLeast"/>
              <w:jc w:val="both"/>
              <w:rPr>
                <w:rFonts w:asciiTheme="minorHAnsi" w:hAnsiTheme="minorHAnsi" w:cs="Arial"/>
              </w:rPr>
            </w:pPr>
            <w:r w:rsidRPr="0092005A">
              <w:rPr>
                <w:rFonts w:asciiTheme="minorHAnsi" w:hAnsiTheme="minorHAnsi" w:cs="Arial"/>
              </w:rPr>
              <w:lastRenderedPageBreak/>
              <w:t>Produzieren</w:t>
            </w:r>
          </w:p>
        </w:tc>
        <w:tc>
          <w:tcPr>
            <w:tcW w:w="11967" w:type="dxa"/>
          </w:tcPr>
          <w:p w14:paraId="3ACE96AC" w14:textId="77777777" w:rsidR="00510D3D" w:rsidRPr="0092005A" w:rsidRDefault="00510D3D" w:rsidP="00EB31F7">
            <w:pPr>
              <w:rPr>
                <w:rFonts w:asciiTheme="minorHAnsi" w:hAnsiTheme="minorHAnsi" w:cs="Arial-BoldMT"/>
                <w:b/>
                <w:bCs/>
                <w:color w:val="000000" w:themeColor="text1"/>
              </w:rPr>
            </w:pPr>
            <w:r w:rsidRPr="0092005A">
              <w:rPr>
                <w:rFonts w:asciiTheme="minorHAnsi" w:hAnsiTheme="minorHAnsi" w:cs="Arial-BoldMT"/>
                <w:b/>
                <w:bCs/>
                <w:color w:val="000000" w:themeColor="text1"/>
              </w:rPr>
              <w:t>2.3.4 Produzieren</w:t>
            </w:r>
          </w:p>
          <w:p w14:paraId="227706DF" w14:textId="77777777" w:rsidR="00510D3D" w:rsidRPr="0092005A" w:rsidRDefault="00510D3D" w:rsidP="00EB31F7">
            <w:pPr>
              <w:rPr>
                <w:rFonts w:asciiTheme="minorHAnsi" w:hAnsiTheme="minorHAnsi" w:cs="Arial-BoldMT"/>
                <w:b/>
                <w:bCs/>
                <w:color w:val="000000" w:themeColor="text1"/>
              </w:rPr>
            </w:pPr>
            <w:r>
              <w:rPr>
                <w:rFonts w:asciiTheme="minorHAnsi" w:hAnsiTheme="minorHAnsi" w:cs="Arial-BoldMT"/>
                <w:b/>
                <w:bCs/>
                <w:color w:val="000000" w:themeColor="text1"/>
              </w:rPr>
              <w:t>Medientechnik</w:t>
            </w:r>
          </w:p>
          <w:p w14:paraId="4B4F704E" w14:textId="77777777" w:rsidR="00510D3D" w:rsidRPr="00700A1F" w:rsidRDefault="00510D3D" w:rsidP="00EB31F7">
            <w:pPr>
              <w:autoSpaceDE w:val="0"/>
              <w:autoSpaceDN w:val="0"/>
              <w:adjustRightInd w:val="0"/>
              <w:rPr>
                <w:rFonts w:asciiTheme="minorHAnsi" w:hAnsiTheme="minorHAnsi" w:cs="ArialMT"/>
                <w:color w:val="000000" w:themeColor="text1"/>
              </w:rPr>
            </w:pPr>
            <w:r>
              <w:rPr>
                <w:rFonts w:asciiTheme="minorHAnsi" w:hAnsiTheme="minorHAnsi" w:cs="ArialMT"/>
                <w:color w:val="000000" w:themeColor="text1"/>
              </w:rPr>
              <w:t>Medientechnik einschließlich Hard- und Software unter Verwendung von Anleitungstexten oder Tutorials handhaben</w:t>
            </w:r>
            <w:r w:rsidRPr="0092005A">
              <w:rPr>
                <w:rFonts w:asciiTheme="minorHAnsi" w:hAnsiTheme="minorHAnsi" w:cs="ArialMT"/>
                <w:color w:val="000000" w:themeColor="text1"/>
              </w:rPr>
              <w:t xml:space="preserve"> (G)</w:t>
            </w:r>
          </w:p>
        </w:tc>
      </w:tr>
    </w:tbl>
    <w:p w14:paraId="320A0DEB" w14:textId="77777777" w:rsidR="00A64948" w:rsidRDefault="00A64948" w:rsidP="00A64948">
      <w:pPr>
        <w:tabs>
          <w:tab w:val="left" w:pos="3990"/>
        </w:tabs>
        <w:spacing w:line="23" w:lineRule="atLeast"/>
        <w:rPr>
          <w:rFonts w:asciiTheme="minorHAnsi" w:hAnsiTheme="minorHAnsi" w:cs="Arial"/>
          <w:b/>
          <w:sz w:val="24"/>
          <w:szCs w:val="24"/>
        </w:rPr>
      </w:pPr>
    </w:p>
    <w:p w14:paraId="3ADE3DBF" w14:textId="6ACD3D6D" w:rsidR="00510D3D" w:rsidRPr="003E5EAD" w:rsidRDefault="00510D3D" w:rsidP="00A64948">
      <w:pPr>
        <w:tabs>
          <w:tab w:val="left" w:pos="3990"/>
        </w:tabs>
        <w:spacing w:line="23" w:lineRule="atLeast"/>
        <w:rPr>
          <w:rFonts w:asciiTheme="minorHAnsi" w:hAnsiTheme="minorHAnsi" w:cs="Arial"/>
          <w:b/>
          <w:sz w:val="24"/>
          <w:szCs w:val="24"/>
        </w:rPr>
      </w:pPr>
      <w:r w:rsidRPr="003E5EAD">
        <w:rPr>
          <w:rFonts w:asciiTheme="minorHAnsi" w:hAnsiTheme="minorHAnsi" w:cs="Arial"/>
          <w:b/>
          <w:sz w:val="24"/>
          <w:szCs w:val="24"/>
        </w:rPr>
        <w:t>Inklusive Aspekte der Lernaufgabe:</w:t>
      </w:r>
    </w:p>
    <w:tbl>
      <w:tblPr>
        <w:tblStyle w:val="Tabellenraster"/>
        <w:tblW w:w="14454" w:type="dxa"/>
        <w:tblLook w:val="04A0" w:firstRow="1" w:lastRow="0" w:firstColumn="1" w:lastColumn="0" w:noHBand="0" w:noVBand="1"/>
      </w:tblPr>
      <w:tblGrid>
        <w:gridCol w:w="2161"/>
        <w:gridCol w:w="12293"/>
      </w:tblGrid>
      <w:tr w:rsidR="00510D3D" w:rsidRPr="003E5EAD" w14:paraId="789F1922" w14:textId="77777777" w:rsidTr="00A64948">
        <w:trPr>
          <w:trHeight w:val="340"/>
        </w:trPr>
        <w:tc>
          <w:tcPr>
            <w:tcW w:w="2161" w:type="dxa"/>
            <w:vAlign w:val="center"/>
          </w:tcPr>
          <w:p w14:paraId="7AF3AE10" w14:textId="77777777" w:rsidR="00510D3D" w:rsidRPr="003E5EAD" w:rsidRDefault="00510D3D" w:rsidP="00EB31F7">
            <w:pPr>
              <w:spacing w:line="23" w:lineRule="atLeast"/>
              <w:rPr>
                <w:rFonts w:asciiTheme="minorHAnsi" w:hAnsiTheme="minorHAnsi" w:cs="Arial"/>
              </w:rPr>
            </w:pPr>
          </w:p>
        </w:tc>
        <w:tc>
          <w:tcPr>
            <w:tcW w:w="12293" w:type="dxa"/>
            <w:vAlign w:val="center"/>
          </w:tcPr>
          <w:p w14:paraId="7169884E" w14:textId="77777777" w:rsidR="00510D3D" w:rsidRPr="003E5EAD" w:rsidRDefault="00510D3D" w:rsidP="00EB31F7">
            <w:pPr>
              <w:spacing w:line="23" w:lineRule="atLeast"/>
              <w:rPr>
                <w:rFonts w:asciiTheme="minorHAnsi" w:hAnsiTheme="minorHAnsi" w:cs="Arial"/>
              </w:rPr>
            </w:pPr>
            <w:r w:rsidRPr="003E5EAD">
              <w:rPr>
                <w:rFonts w:asciiTheme="minorHAnsi" w:hAnsiTheme="minorHAnsi" w:cs="Arial"/>
              </w:rPr>
              <w:t>Standards der iMINT-Akademie</w:t>
            </w:r>
          </w:p>
        </w:tc>
      </w:tr>
      <w:tr w:rsidR="00510D3D" w:rsidRPr="003E5EAD" w14:paraId="09F05290" w14:textId="77777777" w:rsidTr="00A64948">
        <w:trPr>
          <w:trHeight w:val="340"/>
        </w:trPr>
        <w:tc>
          <w:tcPr>
            <w:tcW w:w="2161" w:type="dxa"/>
            <w:vAlign w:val="center"/>
          </w:tcPr>
          <w:p w14:paraId="0A9436D9" w14:textId="77777777" w:rsidR="00510D3D" w:rsidRPr="003E5EAD" w:rsidRDefault="00510D3D" w:rsidP="00EB31F7">
            <w:pPr>
              <w:spacing w:line="23" w:lineRule="atLeast"/>
              <w:rPr>
                <w:rFonts w:asciiTheme="minorHAnsi" w:hAnsiTheme="minorHAnsi" w:cs="Arial"/>
              </w:rPr>
            </w:pPr>
            <w:r w:rsidRPr="003E5EAD">
              <w:rPr>
                <w:rFonts w:asciiTheme="minorHAnsi" w:hAnsiTheme="minorHAnsi" w:cs="Arial"/>
              </w:rPr>
              <w:t>Zugänge</w:t>
            </w:r>
          </w:p>
        </w:tc>
        <w:tc>
          <w:tcPr>
            <w:tcW w:w="12293" w:type="dxa"/>
            <w:vAlign w:val="center"/>
          </w:tcPr>
          <w:p w14:paraId="7308E24B" w14:textId="77777777" w:rsidR="00510D3D" w:rsidRPr="003E5EAD" w:rsidRDefault="00510D3D" w:rsidP="00791ECF">
            <w:pPr>
              <w:pStyle w:val="Listenabsatz"/>
              <w:numPr>
                <w:ilvl w:val="0"/>
                <w:numId w:val="1"/>
              </w:numPr>
              <w:autoSpaceDE w:val="0"/>
              <w:autoSpaceDN w:val="0"/>
              <w:adjustRightInd w:val="0"/>
              <w:spacing w:after="60" w:line="23" w:lineRule="atLeast"/>
              <w:ind w:left="249" w:hanging="249"/>
              <w:rPr>
                <w:rFonts w:asciiTheme="minorHAnsi" w:hAnsiTheme="minorHAnsi" w:cs="Arial-ItalicMT"/>
                <w:iCs/>
              </w:rPr>
            </w:pPr>
            <w:r w:rsidRPr="003E5EAD">
              <w:rPr>
                <w:rFonts w:asciiTheme="minorHAnsi" w:hAnsiTheme="minorHAnsi" w:cs="Arial-ItalicMT"/>
                <w:iCs/>
              </w:rPr>
              <w:t>enthalten problemorientierte, Schülerinnen und Schüler ansprechende Zugänge mit Alltagsbezug,</w:t>
            </w:r>
          </w:p>
          <w:p w14:paraId="36DE51AE" w14:textId="77777777" w:rsidR="00510D3D" w:rsidRPr="003E5EAD" w:rsidRDefault="00510D3D" w:rsidP="00791ECF">
            <w:pPr>
              <w:pStyle w:val="Listenabsatz"/>
              <w:numPr>
                <w:ilvl w:val="0"/>
                <w:numId w:val="1"/>
              </w:numPr>
              <w:autoSpaceDE w:val="0"/>
              <w:autoSpaceDN w:val="0"/>
              <w:adjustRightInd w:val="0"/>
              <w:spacing w:after="60" w:line="23" w:lineRule="atLeast"/>
              <w:ind w:left="249" w:hanging="249"/>
              <w:rPr>
                <w:rFonts w:asciiTheme="minorHAnsi" w:hAnsiTheme="minorHAnsi" w:cs="Arial-ItalicMT"/>
                <w:iCs/>
              </w:rPr>
            </w:pPr>
            <w:r w:rsidRPr="003E5EAD">
              <w:rPr>
                <w:rFonts w:asciiTheme="minorHAnsi" w:hAnsiTheme="minorHAnsi"/>
              </w:rPr>
              <w:t>bieten für alle Lernenden individuelle Lernansätze, die Selbstständigkeit beim Lernen entwickeln und fördern</w:t>
            </w:r>
          </w:p>
        </w:tc>
      </w:tr>
      <w:tr w:rsidR="00510D3D" w:rsidRPr="003E5EAD" w14:paraId="4CE4BC65" w14:textId="77777777" w:rsidTr="00A64948">
        <w:trPr>
          <w:trHeight w:val="340"/>
        </w:trPr>
        <w:tc>
          <w:tcPr>
            <w:tcW w:w="2161" w:type="dxa"/>
            <w:vAlign w:val="center"/>
          </w:tcPr>
          <w:p w14:paraId="639C0353" w14:textId="77777777" w:rsidR="00510D3D" w:rsidRPr="003E5EAD" w:rsidRDefault="00510D3D" w:rsidP="00EB31F7">
            <w:pPr>
              <w:spacing w:line="23" w:lineRule="atLeast"/>
              <w:rPr>
                <w:rFonts w:asciiTheme="minorHAnsi" w:hAnsiTheme="minorHAnsi" w:cs="Arial"/>
              </w:rPr>
            </w:pPr>
            <w:r w:rsidRPr="003E5EAD">
              <w:rPr>
                <w:rFonts w:asciiTheme="minorHAnsi" w:hAnsiTheme="minorHAnsi" w:cs="Arial"/>
              </w:rPr>
              <w:t>Sprache</w:t>
            </w:r>
          </w:p>
        </w:tc>
        <w:tc>
          <w:tcPr>
            <w:tcW w:w="12293" w:type="dxa"/>
            <w:vAlign w:val="center"/>
          </w:tcPr>
          <w:p w14:paraId="73387D03" w14:textId="77777777" w:rsidR="00510D3D" w:rsidRPr="003E5EAD" w:rsidRDefault="00510D3D" w:rsidP="00791ECF">
            <w:pPr>
              <w:pStyle w:val="Listenabsatz"/>
              <w:numPr>
                <w:ilvl w:val="0"/>
                <w:numId w:val="2"/>
              </w:numPr>
              <w:autoSpaceDE w:val="0"/>
              <w:autoSpaceDN w:val="0"/>
              <w:adjustRightInd w:val="0"/>
              <w:spacing w:after="60" w:line="23" w:lineRule="atLeast"/>
              <w:ind w:left="249" w:hanging="249"/>
              <w:rPr>
                <w:rFonts w:asciiTheme="minorHAnsi" w:hAnsiTheme="minorHAnsi" w:cs="Arial-ItalicMT"/>
                <w:iCs/>
              </w:rPr>
            </w:pPr>
            <w:r w:rsidRPr="003E5EAD">
              <w:rPr>
                <w:rFonts w:asciiTheme="minorHAnsi" w:hAnsiTheme="minorHAnsi" w:cs="Arial-ItalicMT"/>
                <w:iCs/>
              </w:rPr>
              <w:t>basieren auf einem festgelegten Sprachbildungskonzept, berücksichtigen „leichte“, verständliche Sprache ebenso wie anspruchsvolle Fachsprache,</w:t>
            </w:r>
          </w:p>
          <w:p w14:paraId="5920D194" w14:textId="77777777" w:rsidR="00510D3D" w:rsidRPr="003E5EAD" w:rsidRDefault="00510D3D" w:rsidP="00791ECF">
            <w:pPr>
              <w:pStyle w:val="Listenabsatz"/>
              <w:numPr>
                <w:ilvl w:val="0"/>
                <w:numId w:val="2"/>
              </w:numPr>
              <w:autoSpaceDE w:val="0"/>
              <w:autoSpaceDN w:val="0"/>
              <w:adjustRightInd w:val="0"/>
              <w:spacing w:after="60" w:line="23" w:lineRule="atLeast"/>
              <w:ind w:left="249" w:hanging="249"/>
              <w:rPr>
                <w:rFonts w:asciiTheme="minorHAnsi" w:hAnsiTheme="minorHAnsi" w:cs="Arial-ItalicMT"/>
                <w:iCs/>
              </w:rPr>
            </w:pPr>
            <w:r w:rsidRPr="003E5EAD">
              <w:rPr>
                <w:rFonts w:asciiTheme="minorHAnsi" w:hAnsiTheme="minorHAnsi" w:cs="Arial-ItalicMT"/>
                <w:iCs/>
              </w:rPr>
              <w:t>bieten Sprechanlässe für eine gemeinsame, kompetenzorientierte Auseinandersetzung mit den Lerninhalten,</w:t>
            </w:r>
          </w:p>
          <w:p w14:paraId="5B14ED69" w14:textId="77777777" w:rsidR="00510D3D" w:rsidRPr="003E5EAD" w:rsidRDefault="00510D3D" w:rsidP="00791ECF">
            <w:pPr>
              <w:pStyle w:val="Listenabsatz"/>
              <w:numPr>
                <w:ilvl w:val="0"/>
                <w:numId w:val="2"/>
              </w:numPr>
              <w:autoSpaceDE w:val="0"/>
              <w:autoSpaceDN w:val="0"/>
              <w:adjustRightInd w:val="0"/>
              <w:spacing w:after="60" w:line="23" w:lineRule="atLeast"/>
              <w:ind w:left="249" w:hanging="249"/>
              <w:rPr>
                <w:rFonts w:asciiTheme="minorHAnsi" w:hAnsiTheme="minorHAnsi" w:cs="Arial-ItalicMT"/>
                <w:iCs/>
              </w:rPr>
            </w:pPr>
            <w:r w:rsidRPr="003E5EAD">
              <w:rPr>
                <w:rFonts w:asciiTheme="minorHAnsi" w:hAnsiTheme="minorHAnsi" w:cs="Arial-ItalicMT"/>
                <w:iCs/>
              </w:rPr>
              <w:t>enthalten Aufgabenstellungen, die sprachbildende Aspekte berücksichtigen</w:t>
            </w:r>
          </w:p>
        </w:tc>
      </w:tr>
      <w:tr w:rsidR="00510D3D" w:rsidRPr="003E5EAD" w14:paraId="0965257C" w14:textId="77777777" w:rsidTr="00A64948">
        <w:trPr>
          <w:trHeight w:val="340"/>
        </w:trPr>
        <w:tc>
          <w:tcPr>
            <w:tcW w:w="2161" w:type="dxa"/>
            <w:vAlign w:val="center"/>
          </w:tcPr>
          <w:p w14:paraId="7E1C5411" w14:textId="77777777" w:rsidR="00510D3D" w:rsidRPr="003E5EAD" w:rsidRDefault="00510D3D" w:rsidP="00EB31F7">
            <w:pPr>
              <w:spacing w:line="23" w:lineRule="atLeast"/>
              <w:rPr>
                <w:rFonts w:asciiTheme="minorHAnsi" w:hAnsiTheme="minorHAnsi" w:cs="Arial"/>
              </w:rPr>
            </w:pPr>
            <w:r w:rsidRPr="003E5EAD">
              <w:rPr>
                <w:rFonts w:asciiTheme="minorHAnsi" w:hAnsiTheme="minorHAnsi" w:cs="Arial"/>
              </w:rPr>
              <w:t>Aufgabenstellungen</w:t>
            </w:r>
          </w:p>
        </w:tc>
        <w:tc>
          <w:tcPr>
            <w:tcW w:w="12293" w:type="dxa"/>
            <w:vAlign w:val="center"/>
          </w:tcPr>
          <w:p w14:paraId="1FD2072A" w14:textId="77777777" w:rsidR="00510D3D" w:rsidRPr="003E5EAD" w:rsidRDefault="00510D3D" w:rsidP="00791ECF">
            <w:pPr>
              <w:pStyle w:val="Listenabsatz"/>
              <w:numPr>
                <w:ilvl w:val="0"/>
                <w:numId w:val="3"/>
              </w:numPr>
              <w:autoSpaceDE w:val="0"/>
              <w:autoSpaceDN w:val="0"/>
              <w:adjustRightInd w:val="0"/>
              <w:spacing w:after="60" w:line="23" w:lineRule="atLeast"/>
              <w:ind w:left="249" w:hanging="249"/>
              <w:rPr>
                <w:rFonts w:asciiTheme="minorHAnsi" w:hAnsiTheme="minorHAnsi"/>
              </w:rPr>
            </w:pPr>
            <w:r w:rsidRPr="003E5EAD">
              <w:rPr>
                <w:rFonts w:asciiTheme="minorHAnsi" w:hAnsiTheme="minorHAnsi"/>
              </w:rPr>
              <w:t xml:space="preserve">enthalten Aufgabenstellungen, an denen alle Schülerinnen und Schüler </w:t>
            </w:r>
            <w:r w:rsidRPr="003E5EAD">
              <w:rPr>
                <w:rFonts w:asciiTheme="minorHAnsi" w:hAnsiTheme="minorHAnsi"/>
              </w:rPr>
              <w:br/>
              <w:t xml:space="preserve">- gemeinsam und individuell – ihre Kompetenzen erfolgreich weiterentwickeln können, </w:t>
            </w:r>
          </w:p>
          <w:p w14:paraId="57699AD1" w14:textId="77777777" w:rsidR="00510D3D" w:rsidRPr="003E5EAD" w:rsidRDefault="00510D3D" w:rsidP="00791ECF">
            <w:pPr>
              <w:pStyle w:val="Listenabsatz"/>
              <w:numPr>
                <w:ilvl w:val="0"/>
                <w:numId w:val="3"/>
              </w:numPr>
              <w:autoSpaceDE w:val="0"/>
              <w:autoSpaceDN w:val="0"/>
              <w:adjustRightInd w:val="0"/>
              <w:spacing w:after="60" w:line="23" w:lineRule="atLeast"/>
              <w:ind w:left="249" w:hanging="249"/>
              <w:rPr>
                <w:rFonts w:asciiTheme="minorHAnsi" w:hAnsiTheme="minorHAnsi" w:cs="Arial"/>
              </w:rPr>
            </w:pPr>
            <w:r w:rsidRPr="003E5EAD">
              <w:rPr>
                <w:rFonts w:asciiTheme="minorHAnsi" w:hAnsiTheme="minorHAnsi"/>
              </w:rPr>
              <w:t>enthalten Aufgabenstellungen, die für die Schülerinnen und Schüler barrierefrei im Hinblick auf Herkunft, Religion, finanzielle Situation und andere sensible Aspekte sind</w:t>
            </w:r>
          </w:p>
        </w:tc>
      </w:tr>
      <w:tr w:rsidR="00510D3D" w:rsidRPr="003E5EAD" w14:paraId="20121EB9" w14:textId="77777777" w:rsidTr="00A64948">
        <w:trPr>
          <w:trHeight w:val="340"/>
        </w:trPr>
        <w:tc>
          <w:tcPr>
            <w:tcW w:w="2161" w:type="dxa"/>
            <w:vAlign w:val="center"/>
          </w:tcPr>
          <w:p w14:paraId="085BCC8F" w14:textId="77777777" w:rsidR="00510D3D" w:rsidRPr="003E5EAD" w:rsidRDefault="00510D3D" w:rsidP="00EB31F7">
            <w:pPr>
              <w:spacing w:line="23" w:lineRule="atLeast"/>
              <w:rPr>
                <w:rFonts w:asciiTheme="minorHAnsi" w:hAnsiTheme="minorHAnsi" w:cs="Arial"/>
              </w:rPr>
            </w:pPr>
            <w:r w:rsidRPr="003E5EAD">
              <w:rPr>
                <w:rFonts w:asciiTheme="minorHAnsi" w:hAnsiTheme="minorHAnsi" w:cs="Arial"/>
              </w:rPr>
              <w:t>Methoden</w:t>
            </w:r>
          </w:p>
        </w:tc>
        <w:tc>
          <w:tcPr>
            <w:tcW w:w="12293" w:type="dxa"/>
            <w:vAlign w:val="center"/>
          </w:tcPr>
          <w:p w14:paraId="44C33A81" w14:textId="77777777" w:rsidR="00510D3D" w:rsidRPr="003E5EAD" w:rsidRDefault="00510D3D" w:rsidP="00791ECF">
            <w:pPr>
              <w:pStyle w:val="Listenabsatz"/>
              <w:numPr>
                <w:ilvl w:val="0"/>
                <w:numId w:val="4"/>
              </w:numPr>
              <w:autoSpaceDE w:val="0"/>
              <w:autoSpaceDN w:val="0"/>
              <w:adjustRightInd w:val="0"/>
              <w:spacing w:after="60" w:line="23" w:lineRule="atLeast"/>
              <w:ind w:left="249" w:hanging="249"/>
              <w:rPr>
                <w:rFonts w:asciiTheme="minorHAnsi" w:hAnsiTheme="minorHAnsi"/>
              </w:rPr>
            </w:pPr>
            <w:r w:rsidRPr="003E5EAD">
              <w:rPr>
                <w:rFonts w:asciiTheme="minorHAnsi" w:hAnsiTheme="minorHAnsi"/>
              </w:rPr>
              <w:t xml:space="preserve">schaffen Raum für forschend-entdeckendes, individualisiertes Lernen, </w:t>
            </w:r>
          </w:p>
          <w:p w14:paraId="10A83551" w14:textId="77777777" w:rsidR="00510D3D" w:rsidRPr="003E5EAD" w:rsidRDefault="00510D3D" w:rsidP="00791ECF">
            <w:pPr>
              <w:pStyle w:val="Listenabsatz"/>
              <w:numPr>
                <w:ilvl w:val="0"/>
                <w:numId w:val="4"/>
              </w:numPr>
              <w:autoSpaceDE w:val="0"/>
              <w:autoSpaceDN w:val="0"/>
              <w:adjustRightInd w:val="0"/>
              <w:spacing w:after="60" w:line="23" w:lineRule="atLeast"/>
              <w:ind w:left="249" w:hanging="249"/>
              <w:rPr>
                <w:rFonts w:asciiTheme="minorHAnsi" w:hAnsiTheme="minorHAnsi"/>
              </w:rPr>
            </w:pPr>
            <w:r w:rsidRPr="003E5EAD">
              <w:rPr>
                <w:rFonts w:asciiTheme="minorHAnsi" w:hAnsiTheme="minorHAnsi"/>
              </w:rPr>
              <w:t>fördern das kooperative Lernen, in dem die Lernenden an einem gemeinsamen Thema/einer Aufgabe arbeiten und sich dabei gegenseitig in unterschiedlicher Weise unterstützen</w:t>
            </w:r>
          </w:p>
        </w:tc>
      </w:tr>
      <w:tr w:rsidR="00510D3D" w:rsidRPr="003E5EAD" w14:paraId="4CB9AD90" w14:textId="77777777" w:rsidTr="00A64948">
        <w:trPr>
          <w:trHeight w:val="340"/>
        </w:trPr>
        <w:tc>
          <w:tcPr>
            <w:tcW w:w="2161" w:type="dxa"/>
            <w:vAlign w:val="center"/>
          </w:tcPr>
          <w:p w14:paraId="72315ED2" w14:textId="77777777" w:rsidR="00510D3D" w:rsidRPr="003E5EAD" w:rsidRDefault="00510D3D" w:rsidP="00EB31F7">
            <w:pPr>
              <w:spacing w:line="23" w:lineRule="atLeast"/>
              <w:rPr>
                <w:rFonts w:asciiTheme="minorHAnsi" w:hAnsiTheme="minorHAnsi" w:cs="Arial"/>
              </w:rPr>
            </w:pPr>
            <w:r w:rsidRPr="003E5EAD">
              <w:rPr>
                <w:rFonts w:asciiTheme="minorHAnsi" w:hAnsiTheme="minorHAnsi" w:cs="Arial"/>
              </w:rPr>
              <w:t>Experimente</w:t>
            </w:r>
          </w:p>
        </w:tc>
        <w:tc>
          <w:tcPr>
            <w:tcW w:w="12293" w:type="dxa"/>
            <w:vAlign w:val="center"/>
          </w:tcPr>
          <w:p w14:paraId="6B0F804B" w14:textId="77777777" w:rsidR="00510D3D" w:rsidRPr="003E5EAD" w:rsidRDefault="00510D3D" w:rsidP="00791ECF">
            <w:pPr>
              <w:pStyle w:val="Default"/>
              <w:numPr>
                <w:ilvl w:val="0"/>
                <w:numId w:val="5"/>
              </w:numPr>
              <w:ind w:left="249" w:hanging="249"/>
              <w:rPr>
                <w:rFonts w:asciiTheme="minorHAnsi" w:hAnsiTheme="minorHAnsi"/>
                <w:sz w:val="22"/>
                <w:szCs w:val="22"/>
              </w:rPr>
            </w:pPr>
            <w:r w:rsidRPr="003E5EAD">
              <w:rPr>
                <w:rFonts w:asciiTheme="minorHAnsi" w:hAnsiTheme="minorHAnsi"/>
                <w:sz w:val="22"/>
                <w:szCs w:val="22"/>
              </w:rPr>
              <w:t>enthalten Schülerexperimente auf unterschiedlichen Anforderungsniveaus (Differenzierung nach Versuchsplanung, Umfang der Variablen, Art der Beobachtungen/Messungen, vorausgesetztes Fachwissen)</w:t>
            </w:r>
          </w:p>
        </w:tc>
      </w:tr>
      <w:tr w:rsidR="00510D3D" w:rsidRPr="003E5EAD" w14:paraId="558F1B8B" w14:textId="77777777" w:rsidTr="00A64948">
        <w:trPr>
          <w:trHeight w:val="340"/>
        </w:trPr>
        <w:tc>
          <w:tcPr>
            <w:tcW w:w="2161" w:type="dxa"/>
            <w:vAlign w:val="center"/>
          </w:tcPr>
          <w:p w14:paraId="0A4451F2" w14:textId="77777777" w:rsidR="00510D3D" w:rsidRPr="003E5EAD" w:rsidRDefault="00510D3D" w:rsidP="00EB31F7">
            <w:pPr>
              <w:spacing w:line="23" w:lineRule="atLeast"/>
              <w:rPr>
                <w:rFonts w:asciiTheme="minorHAnsi" w:hAnsiTheme="minorHAnsi" w:cs="Arial"/>
              </w:rPr>
            </w:pPr>
            <w:r w:rsidRPr="003E5EAD">
              <w:rPr>
                <w:rFonts w:asciiTheme="minorHAnsi" w:hAnsiTheme="minorHAnsi" w:cs="Arial"/>
              </w:rPr>
              <w:t>IT</w:t>
            </w:r>
          </w:p>
        </w:tc>
        <w:tc>
          <w:tcPr>
            <w:tcW w:w="12293" w:type="dxa"/>
            <w:vAlign w:val="center"/>
          </w:tcPr>
          <w:p w14:paraId="7A086237" w14:textId="77777777" w:rsidR="00510D3D" w:rsidRPr="003E5EAD" w:rsidRDefault="00510D3D" w:rsidP="00791ECF">
            <w:pPr>
              <w:pStyle w:val="Default"/>
              <w:numPr>
                <w:ilvl w:val="0"/>
                <w:numId w:val="5"/>
              </w:numPr>
              <w:ind w:left="249" w:hanging="249"/>
              <w:rPr>
                <w:rFonts w:asciiTheme="minorHAnsi" w:hAnsiTheme="minorHAnsi"/>
                <w:sz w:val="22"/>
                <w:szCs w:val="22"/>
              </w:rPr>
            </w:pPr>
            <w:r w:rsidRPr="003E5EAD">
              <w:rPr>
                <w:rFonts w:asciiTheme="minorHAnsi" w:hAnsiTheme="minorHAnsi"/>
                <w:sz w:val="22"/>
                <w:szCs w:val="22"/>
              </w:rPr>
              <w:t xml:space="preserve">nutzen mediale IT-Unterstützung für flexible, individualisierte Lernansätze </w:t>
            </w:r>
          </w:p>
          <w:p w14:paraId="2EACC5C0" w14:textId="77777777" w:rsidR="00510D3D" w:rsidRPr="003E5EAD" w:rsidRDefault="00510D3D" w:rsidP="00791ECF">
            <w:pPr>
              <w:pStyle w:val="Default"/>
              <w:numPr>
                <w:ilvl w:val="0"/>
                <w:numId w:val="5"/>
              </w:numPr>
              <w:ind w:left="249" w:hanging="249"/>
              <w:rPr>
                <w:rFonts w:asciiTheme="minorHAnsi" w:hAnsiTheme="minorHAnsi"/>
                <w:sz w:val="22"/>
                <w:szCs w:val="22"/>
              </w:rPr>
            </w:pPr>
            <w:r w:rsidRPr="003E5EAD">
              <w:rPr>
                <w:rFonts w:asciiTheme="minorHAnsi" w:hAnsiTheme="minorHAnsi"/>
                <w:sz w:val="22"/>
                <w:szCs w:val="22"/>
              </w:rPr>
              <w:t xml:space="preserve">nutzen moderne Kommunikationsmittel zur Sicherung der Barrierefreiheit </w:t>
            </w:r>
          </w:p>
          <w:p w14:paraId="352B34A3" w14:textId="77777777" w:rsidR="00510D3D" w:rsidRPr="003E5EAD" w:rsidRDefault="00510D3D" w:rsidP="00791ECF">
            <w:pPr>
              <w:pStyle w:val="Default"/>
              <w:numPr>
                <w:ilvl w:val="0"/>
                <w:numId w:val="5"/>
              </w:numPr>
              <w:ind w:left="249" w:hanging="249"/>
              <w:rPr>
                <w:rFonts w:asciiTheme="minorHAnsi" w:hAnsiTheme="minorHAnsi"/>
                <w:sz w:val="22"/>
                <w:szCs w:val="22"/>
              </w:rPr>
            </w:pPr>
            <w:r w:rsidRPr="003E5EAD">
              <w:rPr>
                <w:rFonts w:asciiTheme="minorHAnsi" w:hAnsiTheme="minorHAnsi"/>
                <w:sz w:val="22"/>
                <w:szCs w:val="22"/>
              </w:rPr>
              <w:t>sind in gängigen Dateiformaten verfügbar und können leicht für sinnesgeschädigte Schülerinnen und Schüler in entsprechende Formate umgewandelt werden</w:t>
            </w:r>
          </w:p>
        </w:tc>
      </w:tr>
      <w:tr w:rsidR="00510D3D" w:rsidRPr="003E5EAD" w14:paraId="5571290D" w14:textId="77777777" w:rsidTr="00A64948">
        <w:trPr>
          <w:trHeight w:val="340"/>
        </w:trPr>
        <w:tc>
          <w:tcPr>
            <w:tcW w:w="2161" w:type="dxa"/>
            <w:vAlign w:val="center"/>
          </w:tcPr>
          <w:p w14:paraId="6E208487" w14:textId="77777777" w:rsidR="00510D3D" w:rsidRPr="003E5EAD" w:rsidRDefault="00510D3D" w:rsidP="00EB31F7">
            <w:pPr>
              <w:spacing w:line="23" w:lineRule="atLeast"/>
              <w:rPr>
                <w:rFonts w:asciiTheme="minorHAnsi" w:hAnsiTheme="minorHAnsi" w:cs="Arial"/>
              </w:rPr>
            </w:pPr>
            <w:r w:rsidRPr="003E5EAD">
              <w:rPr>
                <w:rFonts w:asciiTheme="minorHAnsi" w:hAnsiTheme="minorHAnsi" w:cs="Arial"/>
              </w:rPr>
              <w:t>Diagnose</w:t>
            </w:r>
          </w:p>
        </w:tc>
        <w:tc>
          <w:tcPr>
            <w:tcW w:w="12293" w:type="dxa"/>
            <w:vAlign w:val="center"/>
          </w:tcPr>
          <w:p w14:paraId="7089117F" w14:textId="77777777" w:rsidR="00510D3D" w:rsidRPr="003E5EAD" w:rsidRDefault="00510D3D" w:rsidP="00791ECF">
            <w:pPr>
              <w:pStyle w:val="Listenabsatz"/>
              <w:numPr>
                <w:ilvl w:val="0"/>
                <w:numId w:val="6"/>
              </w:numPr>
              <w:autoSpaceDE w:val="0"/>
              <w:autoSpaceDN w:val="0"/>
              <w:adjustRightInd w:val="0"/>
              <w:spacing w:after="60" w:line="23" w:lineRule="atLeast"/>
              <w:ind w:left="249" w:hanging="249"/>
              <w:rPr>
                <w:rFonts w:asciiTheme="minorHAnsi" w:hAnsiTheme="minorHAnsi" w:cs="Arial-ItalicMT"/>
                <w:iCs/>
              </w:rPr>
            </w:pPr>
            <w:r w:rsidRPr="003E5EAD">
              <w:rPr>
                <w:rFonts w:asciiTheme="minorHAnsi" w:hAnsiTheme="minorHAnsi" w:cs="Arial-ItalicMT"/>
                <w:iCs/>
              </w:rPr>
              <w:t>enthalten Kompetenzraster zur Selbst- und Fremddiagnose sowie zur Beurteilung</w:t>
            </w:r>
          </w:p>
        </w:tc>
      </w:tr>
    </w:tbl>
    <w:p w14:paraId="609456A3" w14:textId="77777777" w:rsidR="00EF23FE" w:rsidRPr="0024510F" w:rsidRDefault="00066B05" w:rsidP="00385F2D">
      <w:pPr>
        <w:pStyle w:val="berschrift1"/>
        <w:rPr>
          <w:rFonts w:asciiTheme="minorHAnsi" w:hAnsiTheme="minorHAnsi" w:cstheme="minorHAnsi"/>
        </w:rPr>
      </w:pPr>
      <w:bookmarkStart w:id="10" w:name="_Toc474231738"/>
      <w:bookmarkEnd w:id="9"/>
      <w:r w:rsidRPr="0024510F">
        <w:rPr>
          <w:rFonts w:asciiTheme="minorHAnsi" w:hAnsiTheme="minorHAnsi" w:cstheme="minorHAnsi"/>
        </w:rPr>
        <w:lastRenderedPageBreak/>
        <w:t xml:space="preserve">D </w:t>
      </w:r>
      <w:r w:rsidR="00385F2D" w:rsidRPr="0024510F">
        <w:rPr>
          <w:rFonts w:asciiTheme="minorHAnsi" w:hAnsiTheme="minorHAnsi" w:cstheme="minorHAnsi"/>
        </w:rPr>
        <w:t>Anhang</w:t>
      </w:r>
      <w:bookmarkEnd w:id="10"/>
    </w:p>
    <w:p w14:paraId="35CC9337" w14:textId="77777777" w:rsidR="00385F2D" w:rsidRPr="0024510F" w:rsidRDefault="00385F2D" w:rsidP="00385F2D">
      <w:pPr>
        <w:rPr>
          <w:rFonts w:asciiTheme="minorHAnsi" w:hAnsiTheme="minorHAnsi" w:cstheme="minorHAnsi"/>
        </w:rPr>
      </w:pPr>
    </w:p>
    <w:p w14:paraId="442D1FD7" w14:textId="4F13F572" w:rsidR="00385F2D" w:rsidRPr="0024510F" w:rsidRDefault="00033C03" w:rsidP="00066B05">
      <w:pPr>
        <w:rPr>
          <w:rFonts w:asciiTheme="minorHAnsi" w:hAnsiTheme="minorHAnsi" w:cstheme="minorHAnsi"/>
          <w:b/>
          <w:sz w:val="24"/>
          <w:szCs w:val="24"/>
        </w:rPr>
      </w:pPr>
      <w:r>
        <w:rPr>
          <w:rFonts w:asciiTheme="minorHAnsi" w:hAnsiTheme="minorHAnsi" w:cstheme="minorHAnsi"/>
          <w:b/>
          <w:sz w:val="24"/>
          <w:szCs w:val="24"/>
        </w:rPr>
        <w:t>Bildnachweis</w:t>
      </w:r>
    </w:p>
    <w:tbl>
      <w:tblPr>
        <w:tblStyle w:val="Tabellenraster"/>
        <w:tblpPr w:leftFromText="141" w:rightFromText="141" w:vertAnchor="page" w:horzAnchor="margin" w:tblpY="2686"/>
        <w:tblW w:w="14058" w:type="dxa"/>
        <w:tblLayout w:type="fixed"/>
        <w:tblLook w:val="04A0" w:firstRow="1" w:lastRow="0" w:firstColumn="1" w:lastColumn="0" w:noHBand="0" w:noVBand="1"/>
      </w:tblPr>
      <w:tblGrid>
        <w:gridCol w:w="1980"/>
        <w:gridCol w:w="10660"/>
        <w:gridCol w:w="1418"/>
      </w:tblGrid>
      <w:tr w:rsidR="00033C03" w:rsidRPr="00110B1D" w14:paraId="1DD364D6" w14:textId="77777777" w:rsidTr="00B85C63">
        <w:tc>
          <w:tcPr>
            <w:tcW w:w="1980" w:type="dxa"/>
            <w:shd w:val="clear" w:color="auto" w:fill="D9D9D9" w:themeFill="background1" w:themeFillShade="D9"/>
            <w:tcMar>
              <w:top w:w="28" w:type="dxa"/>
              <w:bottom w:w="28" w:type="dxa"/>
            </w:tcMar>
          </w:tcPr>
          <w:p w14:paraId="110BD212" w14:textId="77777777" w:rsidR="00033C03" w:rsidRPr="00110B1D" w:rsidRDefault="00033C03" w:rsidP="00B85C63">
            <w:pPr>
              <w:keepNext/>
              <w:keepLines/>
              <w:spacing w:before="60" w:after="60"/>
              <w:outlineLvl w:val="0"/>
              <w:rPr>
                <w:rFonts w:asciiTheme="minorHAnsi" w:hAnsiTheme="minorHAnsi" w:cstheme="minorHAnsi"/>
                <w:sz w:val="24"/>
                <w:szCs w:val="24"/>
              </w:rPr>
            </w:pPr>
            <w:bookmarkStart w:id="11" w:name="_Toc474231739"/>
            <w:r w:rsidRPr="00110B1D">
              <w:rPr>
                <w:rFonts w:asciiTheme="minorHAnsi" w:hAnsiTheme="minorHAnsi" w:cstheme="minorHAnsi"/>
                <w:sz w:val="24"/>
                <w:szCs w:val="24"/>
              </w:rPr>
              <w:t>Bildtitel</w:t>
            </w:r>
            <w:bookmarkEnd w:id="11"/>
          </w:p>
        </w:tc>
        <w:tc>
          <w:tcPr>
            <w:tcW w:w="10660" w:type="dxa"/>
            <w:shd w:val="clear" w:color="auto" w:fill="D9D9D9" w:themeFill="background1" w:themeFillShade="D9"/>
            <w:tcMar>
              <w:top w:w="28" w:type="dxa"/>
              <w:bottom w:w="28" w:type="dxa"/>
            </w:tcMar>
          </w:tcPr>
          <w:p w14:paraId="0D86BFE7" w14:textId="77777777" w:rsidR="00033C03" w:rsidRPr="00110B1D" w:rsidRDefault="00033C03" w:rsidP="00B85C63">
            <w:pPr>
              <w:keepNext/>
              <w:keepLines/>
              <w:spacing w:before="60" w:after="60"/>
              <w:outlineLvl w:val="0"/>
              <w:rPr>
                <w:rFonts w:asciiTheme="minorHAnsi" w:hAnsiTheme="minorHAnsi" w:cstheme="minorHAnsi"/>
                <w:sz w:val="24"/>
                <w:szCs w:val="24"/>
              </w:rPr>
            </w:pPr>
            <w:r w:rsidRPr="00C67D6F">
              <w:rPr>
                <w:rFonts w:asciiTheme="minorHAnsi" w:hAnsiTheme="minorHAnsi" w:cstheme="minorHAnsi"/>
                <w:sz w:val="24"/>
                <w:szCs w:val="24"/>
              </w:rPr>
              <w:t>Bildquelle</w:t>
            </w:r>
          </w:p>
        </w:tc>
        <w:tc>
          <w:tcPr>
            <w:tcW w:w="1418" w:type="dxa"/>
            <w:shd w:val="clear" w:color="auto" w:fill="D9D9D9" w:themeFill="background1" w:themeFillShade="D9"/>
            <w:tcMar>
              <w:top w:w="28" w:type="dxa"/>
              <w:bottom w:w="28" w:type="dxa"/>
            </w:tcMar>
          </w:tcPr>
          <w:p w14:paraId="057CBFB6" w14:textId="77777777" w:rsidR="00033C03" w:rsidRPr="00C67D6F" w:rsidRDefault="00033C03" w:rsidP="00B85C63">
            <w:pPr>
              <w:spacing w:before="60" w:after="60"/>
              <w:rPr>
                <w:rFonts w:asciiTheme="minorHAnsi" w:hAnsiTheme="minorHAnsi" w:cstheme="minorHAnsi"/>
                <w:sz w:val="24"/>
                <w:szCs w:val="24"/>
              </w:rPr>
            </w:pPr>
            <w:bookmarkStart w:id="12" w:name="_Toc474231740"/>
            <w:r w:rsidRPr="00110B1D">
              <w:rPr>
                <w:rFonts w:asciiTheme="minorHAnsi" w:hAnsiTheme="minorHAnsi" w:cstheme="minorHAnsi"/>
                <w:sz w:val="24"/>
                <w:szCs w:val="24"/>
              </w:rPr>
              <w:t>Seite</w:t>
            </w:r>
            <w:bookmarkEnd w:id="12"/>
          </w:p>
        </w:tc>
      </w:tr>
      <w:tr w:rsidR="00033C03" w:rsidRPr="00110B1D" w14:paraId="7C409961" w14:textId="77777777" w:rsidTr="00B85C63">
        <w:tc>
          <w:tcPr>
            <w:tcW w:w="1980" w:type="dxa"/>
            <w:tcMar>
              <w:top w:w="28" w:type="dxa"/>
              <w:bottom w:w="28" w:type="dxa"/>
            </w:tcMar>
          </w:tcPr>
          <w:p w14:paraId="51D036AA" w14:textId="695ABB74" w:rsidR="00033C03" w:rsidRPr="00BC0482" w:rsidRDefault="00033C03" w:rsidP="00B85C63">
            <w:pPr>
              <w:pStyle w:val="KeinLeerraum"/>
              <w:rPr>
                <w:sz w:val="20"/>
                <w:szCs w:val="20"/>
              </w:rPr>
            </w:pPr>
            <w:r>
              <w:rPr>
                <w:sz w:val="20"/>
                <w:szCs w:val="20"/>
              </w:rPr>
              <w:t>Baukasten Kugelbahn (oder Teile davon)</w:t>
            </w:r>
          </w:p>
        </w:tc>
        <w:tc>
          <w:tcPr>
            <w:tcW w:w="10660" w:type="dxa"/>
            <w:tcMar>
              <w:top w:w="28" w:type="dxa"/>
              <w:bottom w:w="28" w:type="dxa"/>
            </w:tcMar>
          </w:tcPr>
          <w:p w14:paraId="3BCDF831" w14:textId="55845CCF" w:rsidR="00033C03" w:rsidRPr="00033C03" w:rsidRDefault="00033C03" w:rsidP="00B85C63">
            <w:pPr>
              <w:pStyle w:val="KeinLeerraum"/>
              <w:rPr>
                <w:rFonts w:asciiTheme="minorHAnsi" w:hAnsiTheme="minorHAnsi" w:cstheme="minorHAnsi"/>
                <w:sz w:val="20"/>
                <w:szCs w:val="20"/>
              </w:rPr>
            </w:pPr>
            <w:r w:rsidRPr="00033C03">
              <w:rPr>
                <w:rFonts w:eastAsia="Times New Roman"/>
                <w:sz w:val="20"/>
                <w:szCs w:val="20"/>
                <w:lang w:eastAsia="de-DE"/>
              </w:rPr>
              <w:t xml:space="preserve">Sebastian Lenk, </w:t>
            </w:r>
            <w:hyperlink r:id="rId92" w:history="1">
              <w:r w:rsidRPr="00033C03">
                <w:rPr>
                  <w:rFonts w:eastAsia="Times New Roman"/>
                  <w:color w:val="0000FF"/>
                  <w:sz w:val="20"/>
                  <w:szCs w:val="20"/>
                  <w:u w:val="single"/>
                  <w:lang w:eastAsia="de-DE"/>
                </w:rPr>
                <w:t>CC BY SA 4.0 de</w:t>
              </w:r>
            </w:hyperlink>
            <w:r w:rsidRPr="00033C03">
              <w:rPr>
                <w:rFonts w:eastAsia="Times New Roman"/>
                <w:color w:val="000000" w:themeColor="text1"/>
                <w:sz w:val="20"/>
                <w:szCs w:val="20"/>
                <w:lang w:eastAsia="de-DE"/>
              </w:rPr>
              <w:t>, Die Kugelbahn</w:t>
            </w:r>
          </w:p>
        </w:tc>
        <w:tc>
          <w:tcPr>
            <w:tcW w:w="1418" w:type="dxa"/>
            <w:tcMar>
              <w:top w:w="28" w:type="dxa"/>
              <w:bottom w:w="28" w:type="dxa"/>
            </w:tcMar>
          </w:tcPr>
          <w:p w14:paraId="67B740DF" w14:textId="3A99DC3F" w:rsidR="00033C03" w:rsidRPr="00F77327" w:rsidRDefault="00B85C63" w:rsidP="00B85C63">
            <w:pPr>
              <w:pStyle w:val="KeinLeerraum"/>
              <w:rPr>
                <w:rFonts w:asciiTheme="minorHAnsi" w:hAnsiTheme="minorHAnsi" w:cstheme="minorHAnsi"/>
                <w:sz w:val="20"/>
                <w:szCs w:val="20"/>
                <w:lang w:val="en-US"/>
              </w:rPr>
            </w:pPr>
            <w:r>
              <w:rPr>
                <w:rFonts w:asciiTheme="minorHAnsi" w:hAnsiTheme="minorHAnsi" w:cstheme="minorHAnsi"/>
                <w:sz w:val="20"/>
                <w:szCs w:val="20"/>
                <w:lang w:val="en-US"/>
              </w:rPr>
              <w:t xml:space="preserve">1; 5-13; 21-28; 30; 31; </w:t>
            </w:r>
            <w:r w:rsidR="00F44CA6">
              <w:rPr>
                <w:rFonts w:asciiTheme="minorHAnsi" w:hAnsiTheme="minorHAnsi" w:cstheme="minorHAnsi"/>
                <w:sz w:val="20"/>
                <w:szCs w:val="20"/>
                <w:lang w:val="en-US"/>
              </w:rPr>
              <w:t>36</w:t>
            </w:r>
          </w:p>
        </w:tc>
      </w:tr>
      <w:tr w:rsidR="00033C03" w:rsidRPr="00110B1D" w14:paraId="11F2FF60" w14:textId="77777777" w:rsidTr="00B85C63">
        <w:tc>
          <w:tcPr>
            <w:tcW w:w="1980" w:type="dxa"/>
            <w:tcMar>
              <w:top w:w="28" w:type="dxa"/>
              <w:bottom w:w="28" w:type="dxa"/>
            </w:tcMar>
          </w:tcPr>
          <w:p w14:paraId="28FF24F5" w14:textId="5A41F581" w:rsidR="00033C03" w:rsidRPr="00110B1D" w:rsidRDefault="00033C03" w:rsidP="00B85C63">
            <w:pPr>
              <w:pStyle w:val="KeinLeerraum"/>
              <w:rPr>
                <w:rFonts w:asciiTheme="minorHAnsi" w:hAnsiTheme="minorHAnsi" w:cstheme="minorHAnsi"/>
                <w:sz w:val="20"/>
                <w:szCs w:val="20"/>
              </w:rPr>
            </w:pPr>
            <w:r>
              <w:rPr>
                <w:rFonts w:asciiTheme="minorHAnsi" w:hAnsiTheme="minorHAnsi" w:cstheme="minorHAnsi"/>
                <w:sz w:val="20"/>
                <w:szCs w:val="20"/>
              </w:rPr>
              <w:t>Bewegungskarte Gleichförmige Bewegung</w:t>
            </w:r>
          </w:p>
        </w:tc>
        <w:tc>
          <w:tcPr>
            <w:tcW w:w="10660" w:type="dxa"/>
            <w:tcMar>
              <w:top w:w="28" w:type="dxa"/>
              <w:bottom w:w="28" w:type="dxa"/>
            </w:tcMar>
          </w:tcPr>
          <w:p w14:paraId="5F3984B2" w14:textId="3099E7B3" w:rsidR="00033C03" w:rsidRPr="00110B1D" w:rsidRDefault="00033C03" w:rsidP="00B85C63">
            <w:pPr>
              <w:pStyle w:val="KeinLeerraum"/>
              <w:rPr>
                <w:rFonts w:asciiTheme="minorHAnsi" w:hAnsiTheme="minorHAnsi" w:cstheme="minorHAnsi"/>
                <w:sz w:val="20"/>
                <w:szCs w:val="20"/>
              </w:rPr>
            </w:pPr>
            <w:r w:rsidRPr="00033C03">
              <w:rPr>
                <w:rFonts w:eastAsia="Times New Roman"/>
                <w:sz w:val="20"/>
                <w:szCs w:val="20"/>
                <w:lang w:eastAsia="de-DE"/>
              </w:rPr>
              <w:t xml:space="preserve">Bruno </w:t>
            </w:r>
            <w:r>
              <w:rPr>
                <w:rFonts w:eastAsia="Times New Roman"/>
                <w:sz w:val="20"/>
                <w:szCs w:val="20"/>
                <w:lang w:eastAsia="de-DE"/>
              </w:rPr>
              <w:t>Hartmann, Sebastian Lenk</w:t>
            </w:r>
            <w:r w:rsidRPr="00033C03">
              <w:rPr>
                <w:rFonts w:eastAsia="Times New Roman"/>
                <w:sz w:val="20"/>
                <w:szCs w:val="20"/>
                <w:lang w:eastAsia="de-DE"/>
              </w:rPr>
              <w:t xml:space="preserve">, </w:t>
            </w:r>
            <w:hyperlink r:id="rId93" w:history="1">
              <w:r w:rsidRPr="00033C03">
                <w:rPr>
                  <w:rFonts w:eastAsia="Times New Roman"/>
                  <w:color w:val="0000FF"/>
                  <w:sz w:val="20"/>
                  <w:szCs w:val="20"/>
                  <w:u w:val="single"/>
                  <w:lang w:eastAsia="de-DE"/>
                </w:rPr>
                <w:t>CC BY SA 4.0 de</w:t>
              </w:r>
            </w:hyperlink>
            <w:r w:rsidRPr="00033C03">
              <w:rPr>
                <w:rFonts w:eastAsia="Times New Roman"/>
                <w:color w:val="000000" w:themeColor="text1"/>
                <w:sz w:val="20"/>
                <w:szCs w:val="20"/>
                <w:lang w:eastAsia="de-DE"/>
              </w:rPr>
              <w:t xml:space="preserve">, </w:t>
            </w:r>
            <w:r>
              <w:rPr>
                <w:rFonts w:eastAsia="Times New Roman"/>
                <w:color w:val="000000" w:themeColor="text1"/>
                <w:sz w:val="20"/>
                <w:szCs w:val="20"/>
                <w:lang w:eastAsia="de-DE"/>
              </w:rPr>
              <w:t>Die Kugelbahn</w:t>
            </w:r>
          </w:p>
        </w:tc>
        <w:tc>
          <w:tcPr>
            <w:tcW w:w="1418" w:type="dxa"/>
            <w:tcMar>
              <w:top w:w="28" w:type="dxa"/>
              <w:bottom w:w="28" w:type="dxa"/>
            </w:tcMar>
          </w:tcPr>
          <w:p w14:paraId="3CA49B9F" w14:textId="72EBA376" w:rsidR="00033C03" w:rsidRPr="00110B1D" w:rsidRDefault="00033C03" w:rsidP="00B85C63">
            <w:pPr>
              <w:pStyle w:val="KeinLeerraum"/>
              <w:rPr>
                <w:rFonts w:asciiTheme="minorHAnsi" w:hAnsiTheme="minorHAnsi" w:cstheme="minorHAnsi"/>
                <w:sz w:val="20"/>
                <w:szCs w:val="20"/>
              </w:rPr>
            </w:pPr>
            <w:r>
              <w:rPr>
                <w:rFonts w:asciiTheme="minorHAnsi" w:hAnsiTheme="minorHAnsi" w:cstheme="minorHAnsi"/>
                <w:sz w:val="20"/>
                <w:szCs w:val="20"/>
              </w:rPr>
              <w:t>14</w:t>
            </w:r>
          </w:p>
        </w:tc>
      </w:tr>
      <w:tr w:rsidR="00033C03" w:rsidRPr="00110B1D" w14:paraId="665EAA88" w14:textId="77777777" w:rsidTr="00B85C63">
        <w:tc>
          <w:tcPr>
            <w:tcW w:w="1980" w:type="dxa"/>
            <w:tcMar>
              <w:top w:w="28" w:type="dxa"/>
              <w:bottom w:w="28" w:type="dxa"/>
            </w:tcMar>
          </w:tcPr>
          <w:p w14:paraId="06876096" w14:textId="05624A9C" w:rsidR="00033C03" w:rsidRDefault="00033C03" w:rsidP="00B85C63">
            <w:pPr>
              <w:pStyle w:val="KeinLeerraum"/>
              <w:rPr>
                <w:rFonts w:asciiTheme="minorHAnsi" w:hAnsiTheme="minorHAnsi" w:cstheme="minorHAnsi"/>
                <w:sz w:val="20"/>
                <w:szCs w:val="20"/>
              </w:rPr>
            </w:pPr>
            <w:r>
              <w:rPr>
                <w:rFonts w:asciiTheme="minorHAnsi" w:hAnsiTheme="minorHAnsi" w:cstheme="minorHAnsi"/>
                <w:sz w:val="20"/>
                <w:szCs w:val="20"/>
              </w:rPr>
              <w:t>Bewegungskarte Freier Fall</w:t>
            </w:r>
          </w:p>
        </w:tc>
        <w:tc>
          <w:tcPr>
            <w:tcW w:w="10660" w:type="dxa"/>
            <w:tcMar>
              <w:top w:w="28" w:type="dxa"/>
              <w:bottom w:w="28" w:type="dxa"/>
            </w:tcMar>
          </w:tcPr>
          <w:p w14:paraId="129114DD" w14:textId="271ADB2B" w:rsidR="00033C03" w:rsidRPr="00033C03" w:rsidRDefault="00033C03" w:rsidP="00B85C63">
            <w:pPr>
              <w:pStyle w:val="KeinLeerraum"/>
              <w:rPr>
                <w:rFonts w:eastAsia="Times New Roman"/>
                <w:sz w:val="20"/>
                <w:szCs w:val="20"/>
                <w:lang w:eastAsia="de-DE"/>
              </w:rPr>
            </w:pPr>
            <w:r w:rsidRPr="00033C03">
              <w:rPr>
                <w:rFonts w:eastAsia="Times New Roman"/>
                <w:sz w:val="20"/>
                <w:szCs w:val="20"/>
                <w:lang w:eastAsia="de-DE"/>
              </w:rPr>
              <w:t xml:space="preserve">Bruno </w:t>
            </w:r>
            <w:r>
              <w:rPr>
                <w:rFonts w:eastAsia="Times New Roman"/>
                <w:sz w:val="20"/>
                <w:szCs w:val="20"/>
                <w:lang w:eastAsia="de-DE"/>
              </w:rPr>
              <w:t>Hartmann, Sebastian Lenk</w:t>
            </w:r>
            <w:r w:rsidRPr="00033C03">
              <w:rPr>
                <w:rFonts w:eastAsia="Times New Roman"/>
                <w:sz w:val="20"/>
                <w:szCs w:val="20"/>
                <w:lang w:eastAsia="de-DE"/>
              </w:rPr>
              <w:t xml:space="preserve">, </w:t>
            </w:r>
            <w:hyperlink r:id="rId94" w:history="1">
              <w:r w:rsidRPr="00033C03">
                <w:rPr>
                  <w:rFonts w:eastAsia="Times New Roman"/>
                  <w:color w:val="0000FF"/>
                  <w:sz w:val="20"/>
                  <w:szCs w:val="20"/>
                  <w:u w:val="single"/>
                  <w:lang w:eastAsia="de-DE"/>
                </w:rPr>
                <w:t>CC BY SA 4.0 de</w:t>
              </w:r>
            </w:hyperlink>
            <w:r w:rsidRPr="00033C03">
              <w:rPr>
                <w:rFonts w:eastAsia="Times New Roman"/>
                <w:color w:val="000000" w:themeColor="text1"/>
                <w:sz w:val="20"/>
                <w:szCs w:val="20"/>
                <w:lang w:eastAsia="de-DE"/>
              </w:rPr>
              <w:t xml:space="preserve">, </w:t>
            </w:r>
            <w:r>
              <w:rPr>
                <w:rFonts w:eastAsia="Times New Roman"/>
                <w:color w:val="000000" w:themeColor="text1"/>
                <w:sz w:val="20"/>
                <w:szCs w:val="20"/>
                <w:lang w:eastAsia="de-DE"/>
              </w:rPr>
              <w:t>Die Kugelbahn</w:t>
            </w:r>
          </w:p>
        </w:tc>
        <w:tc>
          <w:tcPr>
            <w:tcW w:w="1418" w:type="dxa"/>
            <w:tcMar>
              <w:top w:w="28" w:type="dxa"/>
              <w:bottom w:w="28" w:type="dxa"/>
            </w:tcMar>
          </w:tcPr>
          <w:p w14:paraId="62DA28DE" w14:textId="1E51B977" w:rsidR="00033C03" w:rsidRDefault="00033C03" w:rsidP="00B85C63">
            <w:pPr>
              <w:pStyle w:val="KeinLeerraum"/>
              <w:rPr>
                <w:rFonts w:asciiTheme="minorHAnsi" w:hAnsiTheme="minorHAnsi" w:cstheme="minorHAnsi"/>
                <w:sz w:val="20"/>
                <w:szCs w:val="20"/>
              </w:rPr>
            </w:pPr>
            <w:r>
              <w:rPr>
                <w:rFonts w:asciiTheme="minorHAnsi" w:hAnsiTheme="minorHAnsi" w:cstheme="minorHAnsi"/>
                <w:sz w:val="20"/>
                <w:szCs w:val="20"/>
              </w:rPr>
              <w:t>15</w:t>
            </w:r>
          </w:p>
        </w:tc>
      </w:tr>
      <w:tr w:rsidR="00033C03" w:rsidRPr="00110B1D" w14:paraId="5E20365D" w14:textId="77777777" w:rsidTr="00B85C63">
        <w:tc>
          <w:tcPr>
            <w:tcW w:w="1980" w:type="dxa"/>
            <w:tcMar>
              <w:top w:w="28" w:type="dxa"/>
              <w:bottom w:w="28" w:type="dxa"/>
            </w:tcMar>
          </w:tcPr>
          <w:p w14:paraId="7B2521A2" w14:textId="5E4787A4" w:rsidR="00033C03" w:rsidRDefault="00033C03" w:rsidP="00B85C63">
            <w:pPr>
              <w:pStyle w:val="KeinLeerraum"/>
              <w:rPr>
                <w:rFonts w:asciiTheme="minorHAnsi" w:hAnsiTheme="minorHAnsi" w:cstheme="minorHAnsi"/>
                <w:sz w:val="20"/>
                <w:szCs w:val="20"/>
              </w:rPr>
            </w:pPr>
            <w:r>
              <w:rPr>
                <w:rFonts w:asciiTheme="minorHAnsi" w:hAnsiTheme="minorHAnsi" w:cstheme="minorHAnsi"/>
                <w:sz w:val="20"/>
                <w:szCs w:val="20"/>
              </w:rPr>
              <w:t xml:space="preserve">Bewegungskarte </w:t>
            </w:r>
            <w:r w:rsidR="00B85C63">
              <w:rPr>
                <w:rFonts w:asciiTheme="minorHAnsi" w:hAnsiTheme="minorHAnsi" w:cstheme="minorHAnsi"/>
                <w:sz w:val="20"/>
                <w:szCs w:val="20"/>
              </w:rPr>
              <w:t>Waagerechter Wurf 1</w:t>
            </w:r>
          </w:p>
        </w:tc>
        <w:tc>
          <w:tcPr>
            <w:tcW w:w="10660" w:type="dxa"/>
            <w:tcMar>
              <w:top w:w="28" w:type="dxa"/>
              <w:bottom w:w="28" w:type="dxa"/>
            </w:tcMar>
          </w:tcPr>
          <w:p w14:paraId="5A884BD8" w14:textId="503344D9" w:rsidR="00033C03" w:rsidRPr="00033C03" w:rsidRDefault="00033C03" w:rsidP="00B85C63">
            <w:pPr>
              <w:pStyle w:val="KeinLeerraum"/>
              <w:rPr>
                <w:rFonts w:eastAsia="Times New Roman"/>
                <w:sz w:val="20"/>
                <w:szCs w:val="20"/>
                <w:lang w:eastAsia="de-DE"/>
              </w:rPr>
            </w:pPr>
            <w:r w:rsidRPr="00033C03">
              <w:rPr>
                <w:rFonts w:eastAsia="Times New Roman"/>
                <w:sz w:val="20"/>
                <w:szCs w:val="20"/>
                <w:lang w:eastAsia="de-DE"/>
              </w:rPr>
              <w:t xml:space="preserve">Bruno </w:t>
            </w:r>
            <w:r>
              <w:rPr>
                <w:rFonts w:eastAsia="Times New Roman"/>
                <w:sz w:val="20"/>
                <w:szCs w:val="20"/>
                <w:lang w:eastAsia="de-DE"/>
              </w:rPr>
              <w:t>Hartmann, Sebastian Lenk</w:t>
            </w:r>
            <w:r w:rsidRPr="00033C03">
              <w:rPr>
                <w:rFonts w:eastAsia="Times New Roman"/>
                <w:sz w:val="20"/>
                <w:szCs w:val="20"/>
                <w:lang w:eastAsia="de-DE"/>
              </w:rPr>
              <w:t xml:space="preserve">, </w:t>
            </w:r>
            <w:hyperlink r:id="rId95" w:history="1">
              <w:r w:rsidRPr="00033C03">
                <w:rPr>
                  <w:rFonts w:eastAsia="Times New Roman"/>
                  <w:color w:val="0000FF"/>
                  <w:sz w:val="20"/>
                  <w:szCs w:val="20"/>
                  <w:u w:val="single"/>
                  <w:lang w:eastAsia="de-DE"/>
                </w:rPr>
                <w:t>CC BY SA 4.0 de</w:t>
              </w:r>
            </w:hyperlink>
            <w:r w:rsidRPr="00033C03">
              <w:rPr>
                <w:rFonts w:eastAsia="Times New Roman"/>
                <w:color w:val="000000" w:themeColor="text1"/>
                <w:sz w:val="20"/>
                <w:szCs w:val="20"/>
                <w:lang w:eastAsia="de-DE"/>
              </w:rPr>
              <w:t xml:space="preserve">, </w:t>
            </w:r>
            <w:r>
              <w:rPr>
                <w:rFonts w:eastAsia="Times New Roman"/>
                <w:color w:val="000000" w:themeColor="text1"/>
                <w:sz w:val="20"/>
                <w:szCs w:val="20"/>
                <w:lang w:eastAsia="de-DE"/>
              </w:rPr>
              <w:t>Die Kugelbahn</w:t>
            </w:r>
          </w:p>
        </w:tc>
        <w:tc>
          <w:tcPr>
            <w:tcW w:w="1418" w:type="dxa"/>
            <w:tcMar>
              <w:top w:w="28" w:type="dxa"/>
              <w:bottom w:w="28" w:type="dxa"/>
            </w:tcMar>
          </w:tcPr>
          <w:p w14:paraId="39D29162" w14:textId="1591BD35" w:rsidR="00033C03" w:rsidRDefault="00B85C63" w:rsidP="00B85C63">
            <w:pPr>
              <w:pStyle w:val="KeinLeerraum"/>
              <w:rPr>
                <w:rFonts w:asciiTheme="minorHAnsi" w:hAnsiTheme="minorHAnsi" w:cstheme="minorHAnsi"/>
                <w:sz w:val="20"/>
                <w:szCs w:val="20"/>
              </w:rPr>
            </w:pPr>
            <w:r>
              <w:rPr>
                <w:rFonts w:asciiTheme="minorHAnsi" w:hAnsiTheme="minorHAnsi" w:cstheme="minorHAnsi"/>
                <w:sz w:val="20"/>
                <w:szCs w:val="20"/>
              </w:rPr>
              <w:t>16</w:t>
            </w:r>
          </w:p>
        </w:tc>
      </w:tr>
      <w:tr w:rsidR="00033C03" w:rsidRPr="00110B1D" w14:paraId="5687B070" w14:textId="77777777" w:rsidTr="00B85C63">
        <w:tc>
          <w:tcPr>
            <w:tcW w:w="1980" w:type="dxa"/>
            <w:tcMar>
              <w:top w:w="28" w:type="dxa"/>
              <w:bottom w:w="28" w:type="dxa"/>
            </w:tcMar>
          </w:tcPr>
          <w:p w14:paraId="20CAD6DF" w14:textId="01806B8E" w:rsidR="00033C03" w:rsidRDefault="00033C03" w:rsidP="00B85C63">
            <w:pPr>
              <w:pStyle w:val="KeinLeerraum"/>
              <w:rPr>
                <w:rFonts w:asciiTheme="minorHAnsi" w:hAnsiTheme="minorHAnsi" w:cstheme="minorHAnsi"/>
                <w:sz w:val="20"/>
                <w:szCs w:val="20"/>
              </w:rPr>
            </w:pPr>
            <w:r>
              <w:rPr>
                <w:rFonts w:asciiTheme="minorHAnsi" w:hAnsiTheme="minorHAnsi" w:cstheme="minorHAnsi"/>
                <w:sz w:val="20"/>
                <w:szCs w:val="20"/>
              </w:rPr>
              <w:t xml:space="preserve">Bewegungskarte </w:t>
            </w:r>
            <w:r w:rsidR="00B85C63">
              <w:rPr>
                <w:rFonts w:asciiTheme="minorHAnsi" w:hAnsiTheme="minorHAnsi" w:cstheme="minorHAnsi"/>
                <w:sz w:val="20"/>
                <w:szCs w:val="20"/>
              </w:rPr>
              <w:t>Waagerechter Wurf 2</w:t>
            </w:r>
          </w:p>
        </w:tc>
        <w:tc>
          <w:tcPr>
            <w:tcW w:w="10660" w:type="dxa"/>
            <w:tcMar>
              <w:top w:w="28" w:type="dxa"/>
              <w:bottom w:w="28" w:type="dxa"/>
            </w:tcMar>
          </w:tcPr>
          <w:p w14:paraId="20A1F79D" w14:textId="51AA7B53" w:rsidR="00033C03" w:rsidRPr="00033C03" w:rsidRDefault="00033C03" w:rsidP="00B85C63">
            <w:pPr>
              <w:pStyle w:val="KeinLeerraum"/>
              <w:rPr>
                <w:rFonts w:eastAsia="Times New Roman"/>
                <w:sz w:val="20"/>
                <w:szCs w:val="20"/>
                <w:lang w:eastAsia="de-DE"/>
              </w:rPr>
            </w:pPr>
            <w:r w:rsidRPr="00033C03">
              <w:rPr>
                <w:rFonts w:eastAsia="Times New Roman"/>
                <w:sz w:val="20"/>
                <w:szCs w:val="20"/>
                <w:lang w:eastAsia="de-DE"/>
              </w:rPr>
              <w:t xml:space="preserve">Bruno </w:t>
            </w:r>
            <w:r>
              <w:rPr>
                <w:rFonts w:eastAsia="Times New Roman"/>
                <w:sz w:val="20"/>
                <w:szCs w:val="20"/>
                <w:lang w:eastAsia="de-DE"/>
              </w:rPr>
              <w:t>Hartmann, Sebastian Lenk</w:t>
            </w:r>
            <w:r w:rsidRPr="00033C03">
              <w:rPr>
                <w:rFonts w:eastAsia="Times New Roman"/>
                <w:sz w:val="20"/>
                <w:szCs w:val="20"/>
                <w:lang w:eastAsia="de-DE"/>
              </w:rPr>
              <w:t xml:space="preserve">, </w:t>
            </w:r>
            <w:hyperlink r:id="rId96" w:history="1">
              <w:r w:rsidRPr="00033C03">
                <w:rPr>
                  <w:rFonts w:eastAsia="Times New Roman"/>
                  <w:color w:val="0000FF"/>
                  <w:sz w:val="20"/>
                  <w:szCs w:val="20"/>
                  <w:u w:val="single"/>
                  <w:lang w:eastAsia="de-DE"/>
                </w:rPr>
                <w:t>CC BY SA 4.0 de</w:t>
              </w:r>
            </w:hyperlink>
            <w:r w:rsidRPr="00033C03">
              <w:rPr>
                <w:rFonts w:eastAsia="Times New Roman"/>
                <w:color w:val="000000" w:themeColor="text1"/>
                <w:sz w:val="20"/>
                <w:szCs w:val="20"/>
                <w:lang w:eastAsia="de-DE"/>
              </w:rPr>
              <w:t xml:space="preserve">, </w:t>
            </w:r>
            <w:r>
              <w:rPr>
                <w:rFonts w:eastAsia="Times New Roman"/>
                <w:color w:val="000000" w:themeColor="text1"/>
                <w:sz w:val="20"/>
                <w:szCs w:val="20"/>
                <w:lang w:eastAsia="de-DE"/>
              </w:rPr>
              <w:t>Die Kugelbahn</w:t>
            </w:r>
          </w:p>
        </w:tc>
        <w:tc>
          <w:tcPr>
            <w:tcW w:w="1418" w:type="dxa"/>
            <w:tcMar>
              <w:top w:w="28" w:type="dxa"/>
              <w:bottom w:w="28" w:type="dxa"/>
            </w:tcMar>
          </w:tcPr>
          <w:p w14:paraId="00A50A45" w14:textId="5123A484" w:rsidR="00033C03" w:rsidRDefault="00B85C63" w:rsidP="00B85C63">
            <w:pPr>
              <w:pStyle w:val="KeinLeerraum"/>
              <w:rPr>
                <w:rFonts w:asciiTheme="minorHAnsi" w:hAnsiTheme="minorHAnsi" w:cstheme="minorHAnsi"/>
                <w:sz w:val="20"/>
                <w:szCs w:val="20"/>
              </w:rPr>
            </w:pPr>
            <w:r>
              <w:rPr>
                <w:rFonts w:asciiTheme="minorHAnsi" w:hAnsiTheme="minorHAnsi" w:cstheme="minorHAnsi"/>
                <w:sz w:val="20"/>
                <w:szCs w:val="20"/>
              </w:rPr>
              <w:t>17</w:t>
            </w:r>
          </w:p>
        </w:tc>
      </w:tr>
      <w:tr w:rsidR="00033C03" w:rsidRPr="00110B1D" w14:paraId="31DBB679" w14:textId="77777777" w:rsidTr="00B85C63">
        <w:tc>
          <w:tcPr>
            <w:tcW w:w="1980" w:type="dxa"/>
            <w:tcMar>
              <w:top w:w="28" w:type="dxa"/>
              <w:bottom w:w="28" w:type="dxa"/>
            </w:tcMar>
          </w:tcPr>
          <w:p w14:paraId="53466257" w14:textId="629AA45F" w:rsidR="00033C03" w:rsidRDefault="00033C03" w:rsidP="00B85C63">
            <w:pPr>
              <w:pStyle w:val="KeinLeerraum"/>
              <w:rPr>
                <w:rFonts w:asciiTheme="minorHAnsi" w:hAnsiTheme="minorHAnsi" w:cstheme="minorHAnsi"/>
                <w:sz w:val="20"/>
                <w:szCs w:val="20"/>
              </w:rPr>
            </w:pPr>
            <w:r>
              <w:rPr>
                <w:rFonts w:asciiTheme="minorHAnsi" w:hAnsiTheme="minorHAnsi" w:cstheme="minorHAnsi"/>
                <w:sz w:val="20"/>
                <w:szCs w:val="20"/>
              </w:rPr>
              <w:t xml:space="preserve">Bewegungskarte </w:t>
            </w:r>
            <w:r w:rsidR="00B85C63">
              <w:rPr>
                <w:rFonts w:asciiTheme="minorHAnsi" w:hAnsiTheme="minorHAnsi" w:cstheme="minorHAnsi"/>
                <w:sz w:val="20"/>
                <w:szCs w:val="20"/>
              </w:rPr>
              <w:t>Schräger Wurf</w:t>
            </w:r>
          </w:p>
        </w:tc>
        <w:tc>
          <w:tcPr>
            <w:tcW w:w="10660" w:type="dxa"/>
            <w:tcMar>
              <w:top w:w="28" w:type="dxa"/>
              <w:bottom w:w="28" w:type="dxa"/>
            </w:tcMar>
          </w:tcPr>
          <w:p w14:paraId="4E3793FF" w14:textId="1E21EDE5" w:rsidR="00033C03" w:rsidRPr="00033C03" w:rsidRDefault="00033C03" w:rsidP="00B85C63">
            <w:pPr>
              <w:pStyle w:val="KeinLeerraum"/>
              <w:rPr>
                <w:rFonts w:eastAsia="Times New Roman"/>
                <w:sz w:val="20"/>
                <w:szCs w:val="20"/>
                <w:lang w:eastAsia="de-DE"/>
              </w:rPr>
            </w:pPr>
            <w:r w:rsidRPr="00033C03">
              <w:rPr>
                <w:rFonts w:eastAsia="Times New Roman"/>
                <w:sz w:val="20"/>
                <w:szCs w:val="20"/>
                <w:lang w:eastAsia="de-DE"/>
              </w:rPr>
              <w:t xml:space="preserve">Bruno </w:t>
            </w:r>
            <w:r>
              <w:rPr>
                <w:rFonts w:eastAsia="Times New Roman"/>
                <w:sz w:val="20"/>
                <w:szCs w:val="20"/>
                <w:lang w:eastAsia="de-DE"/>
              </w:rPr>
              <w:t>Hartmann, Sebastian Lenk</w:t>
            </w:r>
            <w:r w:rsidRPr="00033C03">
              <w:rPr>
                <w:rFonts w:eastAsia="Times New Roman"/>
                <w:sz w:val="20"/>
                <w:szCs w:val="20"/>
                <w:lang w:eastAsia="de-DE"/>
              </w:rPr>
              <w:t xml:space="preserve">, </w:t>
            </w:r>
            <w:hyperlink r:id="rId97" w:history="1">
              <w:r w:rsidRPr="00033C03">
                <w:rPr>
                  <w:rFonts w:eastAsia="Times New Roman"/>
                  <w:color w:val="0000FF"/>
                  <w:sz w:val="20"/>
                  <w:szCs w:val="20"/>
                  <w:u w:val="single"/>
                  <w:lang w:eastAsia="de-DE"/>
                </w:rPr>
                <w:t>CC BY SA 4.0 de</w:t>
              </w:r>
            </w:hyperlink>
            <w:r w:rsidRPr="00033C03">
              <w:rPr>
                <w:rFonts w:eastAsia="Times New Roman"/>
                <w:color w:val="000000" w:themeColor="text1"/>
                <w:sz w:val="20"/>
                <w:szCs w:val="20"/>
                <w:lang w:eastAsia="de-DE"/>
              </w:rPr>
              <w:t xml:space="preserve">, </w:t>
            </w:r>
            <w:r>
              <w:rPr>
                <w:rFonts w:eastAsia="Times New Roman"/>
                <w:color w:val="000000" w:themeColor="text1"/>
                <w:sz w:val="20"/>
                <w:szCs w:val="20"/>
                <w:lang w:eastAsia="de-DE"/>
              </w:rPr>
              <w:t>Die Kugelbahn</w:t>
            </w:r>
          </w:p>
        </w:tc>
        <w:tc>
          <w:tcPr>
            <w:tcW w:w="1418" w:type="dxa"/>
            <w:tcMar>
              <w:top w:w="28" w:type="dxa"/>
              <w:bottom w:w="28" w:type="dxa"/>
            </w:tcMar>
          </w:tcPr>
          <w:p w14:paraId="45358929" w14:textId="6DCD982E" w:rsidR="00033C03" w:rsidRDefault="00B85C63" w:rsidP="00B85C63">
            <w:pPr>
              <w:pStyle w:val="KeinLeerraum"/>
              <w:rPr>
                <w:rFonts w:asciiTheme="minorHAnsi" w:hAnsiTheme="minorHAnsi" w:cstheme="minorHAnsi"/>
                <w:sz w:val="20"/>
                <w:szCs w:val="20"/>
              </w:rPr>
            </w:pPr>
            <w:r>
              <w:rPr>
                <w:rFonts w:asciiTheme="minorHAnsi" w:hAnsiTheme="minorHAnsi" w:cstheme="minorHAnsi"/>
                <w:sz w:val="20"/>
                <w:szCs w:val="20"/>
              </w:rPr>
              <w:t>18</w:t>
            </w:r>
          </w:p>
        </w:tc>
      </w:tr>
      <w:tr w:rsidR="00B85C63" w:rsidRPr="00110B1D" w14:paraId="336ECC76" w14:textId="77777777" w:rsidTr="00B85C63">
        <w:tc>
          <w:tcPr>
            <w:tcW w:w="1980" w:type="dxa"/>
            <w:tcMar>
              <w:top w:w="28" w:type="dxa"/>
              <w:bottom w:w="28" w:type="dxa"/>
            </w:tcMar>
          </w:tcPr>
          <w:p w14:paraId="1A3578F2" w14:textId="0863D839" w:rsidR="00B85C63" w:rsidRDefault="00B85C63" w:rsidP="00B85C63">
            <w:pPr>
              <w:pStyle w:val="KeinLeerraum"/>
              <w:rPr>
                <w:rFonts w:asciiTheme="minorHAnsi" w:hAnsiTheme="minorHAnsi" w:cstheme="minorHAnsi"/>
                <w:sz w:val="20"/>
                <w:szCs w:val="20"/>
              </w:rPr>
            </w:pPr>
            <w:r>
              <w:rPr>
                <w:rFonts w:asciiTheme="minorHAnsi" w:hAnsiTheme="minorHAnsi" w:cstheme="minorHAnsi"/>
                <w:sz w:val="20"/>
                <w:szCs w:val="20"/>
              </w:rPr>
              <w:t>Bewegungskarte Senkrechter Wurf</w:t>
            </w:r>
          </w:p>
        </w:tc>
        <w:tc>
          <w:tcPr>
            <w:tcW w:w="10660" w:type="dxa"/>
            <w:tcMar>
              <w:top w:w="28" w:type="dxa"/>
              <w:bottom w:w="28" w:type="dxa"/>
            </w:tcMar>
          </w:tcPr>
          <w:p w14:paraId="106D9BAE" w14:textId="1A9439D8" w:rsidR="00B85C63" w:rsidRPr="00033C03" w:rsidRDefault="00B85C63" w:rsidP="00B85C63">
            <w:pPr>
              <w:pStyle w:val="KeinLeerraum"/>
              <w:rPr>
                <w:rFonts w:eastAsia="Times New Roman"/>
                <w:sz w:val="20"/>
                <w:szCs w:val="20"/>
                <w:lang w:eastAsia="de-DE"/>
              </w:rPr>
            </w:pPr>
            <w:r w:rsidRPr="00033C03">
              <w:rPr>
                <w:rFonts w:eastAsia="Times New Roman"/>
                <w:sz w:val="20"/>
                <w:szCs w:val="20"/>
                <w:lang w:eastAsia="de-DE"/>
              </w:rPr>
              <w:t xml:space="preserve">Bruno </w:t>
            </w:r>
            <w:r>
              <w:rPr>
                <w:rFonts w:eastAsia="Times New Roman"/>
                <w:sz w:val="20"/>
                <w:szCs w:val="20"/>
                <w:lang w:eastAsia="de-DE"/>
              </w:rPr>
              <w:t>Hartmann, Sebastian Lenk</w:t>
            </w:r>
            <w:r w:rsidRPr="00033C03">
              <w:rPr>
                <w:rFonts w:eastAsia="Times New Roman"/>
                <w:sz w:val="20"/>
                <w:szCs w:val="20"/>
                <w:lang w:eastAsia="de-DE"/>
              </w:rPr>
              <w:t xml:space="preserve">, </w:t>
            </w:r>
            <w:hyperlink r:id="rId98" w:history="1">
              <w:r w:rsidRPr="00033C03">
                <w:rPr>
                  <w:rFonts w:eastAsia="Times New Roman"/>
                  <w:color w:val="0000FF"/>
                  <w:sz w:val="20"/>
                  <w:szCs w:val="20"/>
                  <w:u w:val="single"/>
                  <w:lang w:eastAsia="de-DE"/>
                </w:rPr>
                <w:t>CC BY SA 4.0 de</w:t>
              </w:r>
            </w:hyperlink>
            <w:r w:rsidRPr="00033C03">
              <w:rPr>
                <w:rFonts w:eastAsia="Times New Roman"/>
                <w:color w:val="000000" w:themeColor="text1"/>
                <w:sz w:val="20"/>
                <w:szCs w:val="20"/>
                <w:lang w:eastAsia="de-DE"/>
              </w:rPr>
              <w:t xml:space="preserve">, </w:t>
            </w:r>
            <w:r>
              <w:rPr>
                <w:rFonts w:eastAsia="Times New Roman"/>
                <w:color w:val="000000" w:themeColor="text1"/>
                <w:sz w:val="20"/>
                <w:szCs w:val="20"/>
                <w:lang w:eastAsia="de-DE"/>
              </w:rPr>
              <w:t>Die Kugelbahn</w:t>
            </w:r>
          </w:p>
        </w:tc>
        <w:tc>
          <w:tcPr>
            <w:tcW w:w="1418" w:type="dxa"/>
            <w:tcMar>
              <w:top w:w="28" w:type="dxa"/>
              <w:bottom w:w="28" w:type="dxa"/>
            </w:tcMar>
          </w:tcPr>
          <w:p w14:paraId="57FA2BCA" w14:textId="10AD7A4A" w:rsidR="00B85C63" w:rsidRDefault="00B85C63" w:rsidP="00B85C63">
            <w:pPr>
              <w:pStyle w:val="KeinLeerraum"/>
              <w:rPr>
                <w:rFonts w:asciiTheme="minorHAnsi" w:hAnsiTheme="minorHAnsi" w:cstheme="minorHAnsi"/>
                <w:sz w:val="20"/>
                <w:szCs w:val="20"/>
              </w:rPr>
            </w:pPr>
            <w:r>
              <w:rPr>
                <w:rFonts w:asciiTheme="minorHAnsi" w:hAnsiTheme="minorHAnsi" w:cstheme="minorHAnsi"/>
                <w:sz w:val="20"/>
                <w:szCs w:val="20"/>
              </w:rPr>
              <w:t>19</w:t>
            </w:r>
          </w:p>
        </w:tc>
      </w:tr>
      <w:tr w:rsidR="00B85C63" w:rsidRPr="00110B1D" w14:paraId="39600F65" w14:textId="77777777" w:rsidTr="00B85C63">
        <w:tc>
          <w:tcPr>
            <w:tcW w:w="1980" w:type="dxa"/>
            <w:tcMar>
              <w:top w:w="28" w:type="dxa"/>
              <w:bottom w:w="28" w:type="dxa"/>
            </w:tcMar>
          </w:tcPr>
          <w:p w14:paraId="65730C3C" w14:textId="1235C03A" w:rsidR="00B85C63" w:rsidRDefault="00B85C63" w:rsidP="00B85C63">
            <w:pPr>
              <w:pStyle w:val="KeinLeerraum"/>
              <w:rPr>
                <w:rFonts w:asciiTheme="minorHAnsi" w:hAnsiTheme="minorHAnsi" w:cstheme="minorHAnsi"/>
                <w:sz w:val="20"/>
                <w:szCs w:val="20"/>
              </w:rPr>
            </w:pPr>
            <w:r>
              <w:rPr>
                <w:rFonts w:asciiTheme="minorHAnsi" w:hAnsiTheme="minorHAnsi" w:cstheme="minorHAnsi"/>
                <w:sz w:val="20"/>
                <w:szCs w:val="20"/>
              </w:rPr>
              <w:t>Bewegungskarte Schiefe Ebene</w:t>
            </w:r>
          </w:p>
        </w:tc>
        <w:tc>
          <w:tcPr>
            <w:tcW w:w="10660" w:type="dxa"/>
            <w:tcMar>
              <w:top w:w="28" w:type="dxa"/>
              <w:bottom w:w="28" w:type="dxa"/>
            </w:tcMar>
          </w:tcPr>
          <w:p w14:paraId="09A940FA" w14:textId="66488DF3" w:rsidR="00B85C63" w:rsidRPr="00033C03" w:rsidRDefault="00B85C63" w:rsidP="00B85C63">
            <w:pPr>
              <w:pStyle w:val="KeinLeerraum"/>
              <w:rPr>
                <w:rFonts w:eastAsia="Times New Roman"/>
                <w:sz w:val="20"/>
                <w:szCs w:val="20"/>
                <w:lang w:eastAsia="de-DE"/>
              </w:rPr>
            </w:pPr>
            <w:r w:rsidRPr="00033C03">
              <w:rPr>
                <w:rFonts w:eastAsia="Times New Roman"/>
                <w:sz w:val="20"/>
                <w:szCs w:val="20"/>
                <w:lang w:eastAsia="de-DE"/>
              </w:rPr>
              <w:t xml:space="preserve">Bruno </w:t>
            </w:r>
            <w:r>
              <w:rPr>
                <w:rFonts w:eastAsia="Times New Roman"/>
                <w:sz w:val="20"/>
                <w:szCs w:val="20"/>
                <w:lang w:eastAsia="de-DE"/>
              </w:rPr>
              <w:t>Hartmann, Sebastian Lenk</w:t>
            </w:r>
            <w:r w:rsidRPr="00033C03">
              <w:rPr>
                <w:rFonts w:eastAsia="Times New Roman"/>
                <w:sz w:val="20"/>
                <w:szCs w:val="20"/>
                <w:lang w:eastAsia="de-DE"/>
              </w:rPr>
              <w:t xml:space="preserve">, </w:t>
            </w:r>
            <w:hyperlink r:id="rId99" w:history="1">
              <w:r w:rsidRPr="00033C03">
                <w:rPr>
                  <w:rFonts w:eastAsia="Times New Roman"/>
                  <w:color w:val="0000FF"/>
                  <w:sz w:val="20"/>
                  <w:szCs w:val="20"/>
                  <w:u w:val="single"/>
                  <w:lang w:eastAsia="de-DE"/>
                </w:rPr>
                <w:t>CC BY SA 4.0 de</w:t>
              </w:r>
            </w:hyperlink>
            <w:r w:rsidRPr="00033C03">
              <w:rPr>
                <w:rFonts w:eastAsia="Times New Roman"/>
                <w:color w:val="000000" w:themeColor="text1"/>
                <w:sz w:val="20"/>
                <w:szCs w:val="20"/>
                <w:lang w:eastAsia="de-DE"/>
              </w:rPr>
              <w:t xml:space="preserve">, </w:t>
            </w:r>
            <w:r>
              <w:rPr>
                <w:rFonts w:eastAsia="Times New Roman"/>
                <w:color w:val="000000" w:themeColor="text1"/>
                <w:sz w:val="20"/>
                <w:szCs w:val="20"/>
                <w:lang w:eastAsia="de-DE"/>
              </w:rPr>
              <w:t>Die Kugelbahn</w:t>
            </w:r>
          </w:p>
        </w:tc>
        <w:tc>
          <w:tcPr>
            <w:tcW w:w="1418" w:type="dxa"/>
            <w:tcMar>
              <w:top w:w="28" w:type="dxa"/>
              <w:bottom w:w="28" w:type="dxa"/>
            </w:tcMar>
          </w:tcPr>
          <w:p w14:paraId="3D2E6EDE" w14:textId="59EC5DF2" w:rsidR="00B85C63" w:rsidRDefault="00B85C63" w:rsidP="00B85C63">
            <w:pPr>
              <w:pStyle w:val="KeinLeerraum"/>
              <w:rPr>
                <w:rFonts w:asciiTheme="minorHAnsi" w:hAnsiTheme="minorHAnsi" w:cstheme="minorHAnsi"/>
                <w:sz w:val="20"/>
                <w:szCs w:val="20"/>
              </w:rPr>
            </w:pPr>
            <w:r>
              <w:rPr>
                <w:rFonts w:asciiTheme="minorHAnsi" w:hAnsiTheme="minorHAnsi" w:cstheme="minorHAnsi"/>
                <w:sz w:val="20"/>
                <w:szCs w:val="20"/>
              </w:rPr>
              <w:t>20</w:t>
            </w:r>
          </w:p>
        </w:tc>
      </w:tr>
      <w:tr w:rsidR="00B85C63" w:rsidRPr="00F77327" w14:paraId="324BFE91" w14:textId="77777777" w:rsidTr="00EE20E7">
        <w:tc>
          <w:tcPr>
            <w:tcW w:w="1980" w:type="dxa"/>
            <w:tcMar>
              <w:top w:w="28" w:type="dxa"/>
              <w:bottom w:w="28" w:type="dxa"/>
            </w:tcMar>
          </w:tcPr>
          <w:p w14:paraId="71BB66ED" w14:textId="77777777" w:rsidR="00B85C63" w:rsidRPr="00BC0482" w:rsidRDefault="00B85C63" w:rsidP="00EE20E7">
            <w:pPr>
              <w:pStyle w:val="KeinLeerraum"/>
              <w:rPr>
                <w:sz w:val="20"/>
                <w:szCs w:val="20"/>
              </w:rPr>
            </w:pPr>
            <w:r>
              <w:rPr>
                <w:sz w:val="20"/>
                <w:szCs w:val="20"/>
              </w:rPr>
              <w:t>Screenshots (aus GeoGebra)</w:t>
            </w:r>
          </w:p>
        </w:tc>
        <w:tc>
          <w:tcPr>
            <w:tcW w:w="10660" w:type="dxa"/>
            <w:tcMar>
              <w:top w:w="28" w:type="dxa"/>
              <w:bottom w:w="28" w:type="dxa"/>
            </w:tcMar>
          </w:tcPr>
          <w:p w14:paraId="215554B6" w14:textId="77777777" w:rsidR="00B85C63" w:rsidRDefault="00B85C63" w:rsidP="00EE20E7">
            <w:pPr>
              <w:pStyle w:val="KeinLeerraum"/>
              <w:rPr>
                <w:rFonts w:eastAsia="Times New Roman"/>
                <w:color w:val="000000" w:themeColor="text1"/>
                <w:sz w:val="20"/>
                <w:szCs w:val="20"/>
                <w:lang w:eastAsia="de-DE"/>
              </w:rPr>
            </w:pPr>
            <w:r w:rsidRPr="00033C03">
              <w:rPr>
                <w:rFonts w:eastAsia="Times New Roman"/>
                <w:sz w:val="20"/>
                <w:szCs w:val="20"/>
                <w:lang w:eastAsia="de-DE"/>
              </w:rPr>
              <w:t xml:space="preserve">Bruno </w:t>
            </w:r>
            <w:r>
              <w:rPr>
                <w:rFonts w:eastAsia="Times New Roman"/>
                <w:sz w:val="20"/>
                <w:szCs w:val="20"/>
                <w:lang w:eastAsia="de-DE"/>
              </w:rPr>
              <w:t>Hartmann</w:t>
            </w:r>
            <w:r w:rsidRPr="00033C03">
              <w:rPr>
                <w:rFonts w:eastAsia="Times New Roman"/>
                <w:sz w:val="20"/>
                <w:szCs w:val="20"/>
                <w:lang w:eastAsia="de-DE"/>
              </w:rPr>
              <w:t xml:space="preserve">, </w:t>
            </w:r>
            <w:hyperlink r:id="rId100" w:history="1">
              <w:r w:rsidRPr="00033C03">
                <w:rPr>
                  <w:rFonts w:eastAsia="Times New Roman"/>
                  <w:color w:val="0000FF"/>
                  <w:sz w:val="20"/>
                  <w:szCs w:val="20"/>
                  <w:u w:val="single"/>
                  <w:lang w:eastAsia="de-DE"/>
                </w:rPr>
                <w:t>CC BY SA 4.0 de</w:t>
              </w:r>
            </w:hyperlink>
            <w:r w:rsidRPr="00033C03">
              <w:rPr>
                <w:rFonts w:eastAsia="Times New Roman"/>
                <w:color w:val="000000" w:themeColor="text1"/>
                <w:sz w:val="20"/>
                <w:szCs w:val="20"/>
                <w:lang w:eastAsia="de-DE"/>
              </w:rPr>
              <w:t xml:space="preserve">, </w:t>
            </w:r>
            <w:r>
              <w:rPr>
                <w:rFonts w:eastAsia="Times New Roman"/>
                <w:color w:val="000000" w:themeColor="text1"/>
                <w:sz w:val="20"/>
                <w:szCs w:val="20"/>
                <w:lang w:eastAsia="de-DE"/>
              </w:rPr>
              <w:t>Die Kugelbahn</w:t>
            </w:r>
          </w:p>
          <w:p w14:paraId="3D68910C" w14:textId="42F70E5D" w:rsidR="005326C2" w:rsidRPr="005326C2" w:rsidRDefault="005326C2" w:rsidP="00EE20E7">
            <w:pPr>
              <w:pStyle w:val="KeinLeerraum"/>
              <w:rPr>
                <w:rFonts w:eastAsia="Times New Roman"/>
                <w:color w:val="000000" w:themeColor="text1"/>
                <w:sz w:val="20"/>
                <w:szCs w:val="20"/>
                <w:lang w:eastAsia="de-DE"/>
              </w:rPr>
            </w:pPr>
            <w:r>
              <w:rPr>
                <w:rFonts w:eastAsia="Times New Roman"/>
                <w:color w:val="000000" w:themeColor="text1"/>
                <w:sz w:val="20"/>
                <w:szCs w:val="20"/>
                <w:lang w:eastAsia="de-DE"/>
              </w:rPr>
              <w:t>(</w:t>
            </w:r>
            <w:hyperlink r:id="rId101" w:history="1">
              <w:r w:rsidRPr="003D7793">
                <w:rPr>
                  <w:rStyle w:val="Hyperlink"/>
                  <w:rFonts w:eastAsia="Times New Roman"/>
                  <w:sz w:val="20"/>
                  <w:szCs w:val="20"/>
                  <w:lang w:eastAsia="de-DE"/>
                </w:rPr>
                <w:t>https://www.geogebra.org/?lang=de</w:t>
              </w:r>
            </w:hyperlink>
            <w:r>
              <w:rPr>
                <w:rFonts w:eastAsia="Times New Roman"/>
                <w:color w:val="000000" w:themeColor="text1"/>
                <w:sz w:val="20"/>
                <w:szCs w:val="20"/>
                <w:lang w:eastAsia="de-DE"/>
              </w:rPr>
              <w:t>)</w:t>
            </w:r>
          </w:p>
        </w:tc>
        <w:tc>
          <w:tcPr>
            <w:tcW w:w="1418" w:type="dxa"/>
            <w:tcMar>
              <w:top w:w="28" w:type="dxa"/>
              <w:bottom w:w="28" w:type="dxa"/>
            </w:tcMar>
          </w:tcPr>
          <w:p w14:paraId="6F913FDD" w14:textId="21A22C7A" w:rsidR="00B85C63" w:rsidRPr="00F77327" w:rsidRDefault="00B85C63" w:rsidP="00EE20E7">
            <w:pPr>
              <w:pStyle w:val="KeinLeerraum"/>
              <w:rPr>
                <w:rFonts w:asciiTheme="minorHAnsi" w:hAnsiTheme="minorHAnsi" w:cstheme="minorHAnsi"/>
                <w:sz w:val="20"/>
                <w:szCs w:val="20"/>
                <w:lang w:val="en-US"/>
              </w:rPr>
            </w:pPr>
            <w:r>
              <w:rPr>
                <w:rFonts w:asciiTheme="minorHAnsi" w:hAnsiTheme="minorHAnsi" w:cstheme="minorHAnsi"/>
                <w:sz w:val="20"/>
                <w:szCs w:val="20"/>
                <w:lang w:val="en-US"/>
              </w:rPr>
              <w:t>10;</w:t>
            </w:r>
            <w:r w:rsidR="003C65ED">
              <w:rPr>
                <w:rFonts w:asciiTheme="minorHAnsi" w:hAnsiTheme="minorHAnsi" w:cstheme="minorHAnsi"/>
                <w:sz w:val="20"/>
                <w:szCs w:val="20"/>
                <w:lang w:val="en-US"/>
              </w:rPr>
              <w:t xml:space="preserve"> 11; 3</w:t>
            </w:r>
            <w:r w:rsidR="00DF055F">
              <w:rPr>
                <w:rFonts w:asciiTheme="minorHAnsi" w:hAnsiTheme="minorHAnsi" w:cstheme="minorHAnsi"/>
                <w:sz w:val="20"/>
                <w:szCs w:val="20"/>
                <w:lang w:val="en-US"/>
              </w:rPr>
              <w:t>2</w:t>
            </w:r>
            <w:r w:rsidR="003C65ED">
              <w:rPr>
                <w:rFonts w:asciiTheme="minorHAnsi" w:hAnsiTheme="minorHAnsi" w:cstheme="minorHAnsi"/>
                <w:sz w:val="20"/>
                <w:szCs w:val="20"/>
                <w:lang w:val="en-US"/>
              </w:rPr>
              <w:t>; 3</w:t>
            </w:r>
            <w:r w:rsidR="00DF055F">
              <w:rPr>
                <w:rFonts w:asciiTheme="minorHAnsi" w:hAnsiTheme="minorHAnsi" w:cstheme="minorHAnsi"/>
                <w:sz w:val="20"/>
                <w:szCs w:val="20"/>
                <w:lang w:val="en-US"/>
              </w:rPr>
              <w:t>3</w:t>
            </w:r>
            <w:r w:rsidR="003C65ED">
              <w:rPr>
                <w:rFonts w:asciiTheme="minorHAnsi" w:hAnsiTheme="minorHAnsi" w:cstheme="minorHAnsi"/>
                <w:sz w:val="20"/>
                <w:szCs w:val="20"/>
                <w:lang w:val="en-US"/>
              </w:rPr>
              <w:t>; 3</w:t>
            </w:r>
            <w:r w:rsidR="00DF055F">
              <w:rPr>
                <w:rFonts w:asciiTheme="minorHAnsi" w:hAnsiTheme="minorHAnsi" w:cstheme="minorHAnsi"/>
                <w:sz w:val="20"/>
                <w:szCs w:val="20"/>
                <w:lang w:val="en-US"/>
              </w:rPr>
              <w:t>4</w:t>
            </w:r>
          </w:p>
        </w:tc>
      </w:tr>
      <w:tr w:rsidR="00B85C63" w:rsidRPr="00C67D6F" w14:paraId="689A015B" w14:textId="77777777" w:rsidTr="00EE20E7">
        <w:tc>
          <w:tcPr>
            <w:tcW w:w="1980" w:type="dxa"/>
            <w:tcMar>
              <w:top w:w="28" w:type="dxa"/>
              <w:bottom w:w="28" w:type="dxa"/>
            </w:tcMar>
          </w:tcPr>
          <w:p w14:paraId="2871CF21" w14:textId="731D64AA" w:rsidR="00B85C63" w:rsidRPr="00BC0482" w:rsidRDefault="00B85C63" w:rsidP="00EE20E7">
            <w:pPr>
              <w:pStyle w:val="KeinLeerraum"/>
              <w:rPr>
                <w:rFonts w:asciiTheme="minorHAnsi" w:hAnsiTheme="minorHAnsi" w:cstheme="minorHAnsi"/>
                <w:sz w:val="20"/>
                <w:szCs w:val="20"/>
              </w:rPr>
            </w:pPr>
            <w:r>
              <w:rPr>
                <w:rFonts w:eastAsia="Times New Roman"/>
                <w:sz w:val="20"/>
                <w:szCs w:val="20"/>
                <w:lang w:eastAsia="de-DE"/>
              </w:rPr>
              <w:t>Screenshots (</w:t>
            </w:r>
            <w:r w:rsidR="00F44CA6">
              <w:rPr>
                <w:rFonts w:eastAsia="Times New Roman"/>
                <w:sz w:val="20"/>
                <w:szCs w:val="20"/>
                <w:lang w:eastAsia="de-DE"/>
              </w:rPr>
              <w:t>aus GeoGebra</w:t>
            </w:r>
            <w:r>
              <w:rPr>
                <w:rFonts w:eastAsia="Times New Roman"/>
                <w:sz w:val="20"/>
                <w:szCs w:val="20"/>
                <w:lang w:eastAsia="de-DE"/>
              </w:rPr>
              <w:t>)</w:t>
            </w:r>
          </w:p>
        </w:tc>
        <w:tc>
          <w:tcPr>
            <w:tcW w:w="10660" w:type="dxa"/>
            <w:tcMar>
              <w:top w:w="28" w:type="dxa"/>
              <w:bottom w:w="28" w:type="dxa"/>
            </w:tcMar>
          </w:tcPr>
          <w:p w14:paraId="1AEED822" w14:textId="77777777" w:rsidR="00B85C63" w:rsidRDefault="00B85C63" w:rsidP="00EE20E7">
            <w:pPr>
              <w:pStyle w:val="KeinLeerraum"/>
              <w:rPr>
                <w:rFonts w:eastAsia="Times New Roman"/>
                <w:color w:val="000000" w:themeColor="text1"/>
                <w:sz w:val="20"/>
                <w:szCs w:val="20"/>
                <w:lang w:eastAsia="de-DE"/>
              </w:rPr>
            </w:pPr>
            <w:r>
              <w:rPr>
                <w:rFonts w:eastAsia="Times New Roman"/>
                <w:sz w:val="20"/>
                <w:szCs w:val="20"/>
                <w:lang w:eastAsia="de-DE"/>
              </w:rPr>
              <w:t>Detlef Müller</w:t>
            </w:r>
            <w:r w:rsidRPr="00033C03">
              <w:rPr>
                <w:rFonts w:eastAsia="Times New Roman"/>
                <w:sz w:val="20"/>
                <w:szCs w:val="20"/>
                <w:lang w:eastAsia="de-DE"/>
              </w:rPr>
              <w:t xml:space="preserve">, </w:t>
            </w:r>
            <w:hyperlink r:id="rId102" w:history="1">
              <w:r w:rsidRPr="00033C03">
                <w:rPr>
                  <w:rFonts w:eastAsia="Times New Roman"/>
                  <w:color w:val="0000FF"/>
                  <w:sz w:val="20"/>
                  <w:szCs w:val="20"/>
                  <w:u w:val="single"/>
                  <w:lang w:eastAsia="de-DE"/>
                </w:rPr>
                <w:t>CC BY SA 4.0 de</w:t>
              </w:r>
            </w:hyperlink>
            <w:r w:rsidRPr="00033C03">
              <w:rPr>
                <w:rFonts w:eastAsia="Times New Roman"/>
                <w:color w:val="000000" w:themeColor="text1"/>
                <w:sz w:val="20"/>
                <w:szCs w:val="20"/>
                <w:lang w:eastAsia="de-DE"/>
              </w:rPr>
              <w:t xml:space="preserve">, </w:t>
            </w:r>
            <w:r>
              <w:rPr>
                <w:rFonts w:eastAsia="Times New Roman"/>
                <w:color w:val="000000" w:themeColor="text1"/>
                <w:sz w:val="20"/>
                <w:szCs w:val="20"/>
                <w:lang w:eastAsia="de-DE"/>
              </w:rPr>
              <w:t>Die Kugelbahn</w:t>
            </w:r>
          </w:p>
          <w:p w14:paraId="3123DF49" w14:textId="49EFC586" w:rsidR="005326C2" w:rsidRPr="005326C2" w:rsidRDefault="005326C2" w:rsidP="00EE20E7">
            <w:pPr>
              <w:pStyle w:val="KeinLeerraum"/>
              <w:rPr>
                <w:rFonts w:eastAsia="Times New Roman"/>
                <w:color w:val="000000" w:themeColor="text1"/>
                <w:sz w:val="20"/>
                <w:szCs w:val="20"/>
                <w:lang w:eastAsia="de-DE"/>
              </w:rPr>
            </w:pPr>
            <w:r>
              <w:rPr>
                <w:rFonts w:eastAsia="Times New Roman"/>
                <w:color w:val="000000" w:themeColor="text1"/>
                <w:sz w:val="20"/>
                <w:szCs w:val="20"/>
                <w:lang w:eastAsia="de-DE"/>
              </w:rPr>
              <w:t>(</w:t>
            </w:r>
            <w:r>
              <w:t xml:space="preserve"> </w:t>
            </w:r>
            <w:hyperlink r:id="rId103" w:history="1">
              <w:r w:rsidR="00F44CA6" w:rsidRPr="003D7793">
                <w:rPr>
                  <w:rStyle w:val="Hyperlink"/>
                  <w:rFonts w:eastAsia="Times New Roman"/>
                  <w:sz w:val="20"/>
                  <w:szCs w:val="20"/>
                  <w:lang w:eastAsia="de-DE"/>
                </w:rPr>
                <w:t>https://www.geogebra.org/?lang=de</w:t>
              </w:r>
            </w:hyperlink>
            <w:r w:rsidR="00F44CA6">
              <w:rPr>
                <w:rFonts w:eastAsia="Times New Roman"/>
                <w:color w:val="000000" w:themeColor="text1"/>
                <w:sz w:val="20"/>
                <w:szCs w:val="20"/>
                <w:lang w:eastAsia="de-DE"/>
              </w:rPr>
              <w:t>)</w:t>
            </w:r>
          </w:p>
        </w:tc>
        <w:tc>
          <w:tcPr>
            <w:tcW w:w="1418" w:type="dxa"/>
            <w:tcMar>
              <w:top w:w="28" w:type="dxa"/>
              <w:bottom w:w="28" w:type="dxa"/>
            </w:tcMar>
          </w:tcPr>
          <w:p w14:paraId="4839B322" w14:textId="355BBD23" w:rsidR="00B85C63" w:rsidRPr="00C67D6F" w:rsidRDefault="00AB5BA2" w:rsidP="00EE20E7">
            <w:pPr>
              <w:pStyle w:val="KeinLeerraum"/>
              <w:rPr>
                <w:rFonts w:asciiTheme="minorHAnsi" w:hAnsiTheme="minorHAnsi" w:cstheme="minorHAnsi"/>
                <w:sz w:val="20"/>
                <w:szCs w:val="20"/>
              </w:rPr>
            </w:pPr>
            <w:r>
              <w:rPr>
                <w:rFonts w:asciiTheme="minorHAnsi" w:hAnsiTheme="minorHAnsi" w:cstheme="minorHAnsi"/>
                <w:sz w:val="20"/>
                <w:szCs w:val="20"/>
              </w:rPr>
              <w:t>49; 53</w:t>
            </w:r>
          </w:p>
        </w:tc>
      </w:tr>
      <w:tr w:rsidR="00B85C63" w:rsidRPr="00C67D6F" w14:paraId="6A325CFB" w14:textId="77777777" w:rsidTr="00EE20E7">
        <w:tc>
          <w:tcPr>
            <w:tcW w:w="1980" w:type="dxa"/>
            <w:tcMar>
              <w:top w:w="28" w:type="dxa"/>
              <w:bottom w:w="28" w:type="dxa"/>
            </w:tcMar>
          </w:tcPr>
          <w:p w14:paraId="226CE9BE" w14:textId="3BD9C289" w:rsidR="00B85C63" w:rsidRDefault="00B85C63" w:rsidP="00EE20E7">
            <w:pPr>
              <w:pStyle w:val="KeinLeerraum"/>
              <w:rPr>
                <w:rFonts w:eastAsia="Times New Roman"/>
                <w:sz w:val="20"/>
                <w:szCs w:val="20"/>
                <w:lang w:eastAsia="de-DE"/>
              </w:rPr>
            </w:pPr>
            <w:r>
              <w:rPr>
                <w:rFonts w:eastAsia="Times New Roman"/>
                <w:sz w:val="20"/>
                <w:szCs w:val="20"/>
                <w:lang w:eastAsia="de-DE"/>
              </w:rPr>
              <w:t>Schiefe Ebene</w:t>
            </w:r>
          </w:p>
        </w:tc>
        <w:tc>
          <w:tcPr>
            <w:tcW w:w="10660" w:type="dxa"/>
            <w:tcMar>
              <w:top w:w="28" w:type="dxa"/>
              <w:bottom w:w="28" w:type="dxa"/>
            </w:tcMar>
          </w:tcPr>
          <w:p w14:paraId="474FD3D2" w14:textId="68C159A8" w:rsidR="00B85C63" w:rsidRDefault="00B85C63" w:rsidP="00EE20E7">
            <w:pPr>
              <w:pStyle w:val="KeinLeerraum"/>
              <w:rPr>
                <w:rFonts w:eastAsia="Times New Roman"/>
                <w:sz w:val="20"/>
                <w:szCs w:val="20"/>
                <w:lang w:eastAsia="de-DE"/>
              </w:rPr>
            </w:pPr>
            <w:r>
              <w:rPr>
                <w:rFonts w:eastAsia="Times New Roman"/>
                <w:sz w:val="20"/>
                <w:szCs w:val="20"/>
                <w:lang w:eastAsia="de-DE"/>
              </w:rPr>
              <w:t>Detlef Müller</w:t>
            </w:r>
            <w:r w:rsidRPr="00033C03">
              <w:rPr>
                <w:rFonts w:eastAsia="Times New Roman"/>
                <w:sz w:val="20"/>
                <w:szCs w:val="20"/>
                <w:lang w:eastAsia="de-DE"/>
              </w:rPr>
              <w:t xml:space="preserve">, </w:t>
            </w:r>
            <w:hyperlink r:id="rId104" w:history="1">
              <w:r w:rsidRPr="00033C03">
                <w:rPr>
                  <w:rFonts w:eastAsia="Times New Roman"/>
                  <w:color w:val="0000FF"/>
                  <w:sz w:val="20"/>
                  <w:szCs w:val="20"/>
                  <w:u w:val="single"/>
                  <w:lang w:eastAsia="de-DE"/>
                </w:rPr>
                <w:t>CC BY SA 4.0 de</w:t>
              </w:r>
            </w:hyperlink>
            <w:r w:rsidRPr="00033C03">
              <w:rPr>
                <w:rFonts w:eastAsia="Times New Roman"/>
                <w:color w:val="000000" w:themeColor="text1"/>
                <w:sz w:val="20"/>
                <w:szCs w:val="20"/>
                <w:lang w:eastAsia="de-DE"/>
              </w:rPr>
              <w:t xml:space="preserve">, </w:t>
            </w:r>
            <w:r>
              <w:rPr>
                <w:rFonts w:eastAsia="Times New Roman"/>
                <w:color w:val="000000" w:themeColor="text1"/>
                <w:sz w:val="20"/>
                <w:szCs w:val="20"/>
                <w:lang w:eastAsia="de-DE"/>
              </w:rPr>
              <w:t>Die Kugelbahn</w:t>
            </w:r>
          </w:p>
        </w:tc>
        <w:tc>
          <w:tcPr>
            <w:tcW w:w="1418" w:type="dxa"/>
            <w:tcMar>
              <w:top w:w="28" w:type="dxa"/>
              <w:bottom w:w="28" w:type="dxa"/>
            </w:tcMar>
          </w:tcPr>
          <w:p w14:paraId="5C7E0929" w14:textId="7E421E55" w:rsidR="00B85C63" w:rsidRDefault="00B85C63" w:rsidP="00EE20E7">
            <w:pPr>
              <w:pStyle w:val="KeinLeerraum"/>
              <w:rPr>
                <w:rFonts w:asciiTheme="minorHAnsi" w:hAnsiTheme="minorHAnsi" w:cstheme="minorHAnsi"/>
                <w:sz w:val="20"/>
                <w:szCs w:val="20"/>
              </w:rPr>
            </w:pPr>
            <w:r>
              <w:rPr>
                <w:rFonts w:asciiTheme="minorHAnsi" w:hAnsiTheme="minorHAnsi" w:cstheme="minorHAnsi"/>
                <w:sz w:val="20"/>
                <w:szCs w:val="20"/>
              </w:rPr>
              <w:t>4</w:t>
            </w:r>
            <w:r w:rsidR="00F44CA6">
              <w:rPr>
                <w:rFonts w:asciiTheme="minorHAnsi" w:hAnsiTheme="minorHAnsi" w:cstheme="minorHAnsi"/>
                <w:sz w:val="20"/>
                <w:szCs w:val="20"/>
              </w:rPr>
              <w:t>3</w:t>
            </w:r>
            <w:r>
              <w:rPr>
                <w:rFonts w:asciiTheme="minorHAnsi" w:hAnsiTheme="minorHAnsi" w:cstheme="minorHAnsi"/>
                <w:sz w:val="20"/>
                <w:szCs w:val="20"/>
              </w:rPr>
              <w:t xml:space="preserve">; </w:t>
            </w:r>
            <w:r w:rsidR="00F44CA6">
              <w:rPr>
                <w:rFonts w:asciiTheme="minorHAnsi" w:hAnsiTheme="minorHAnsi" w:cstheme="minorHAnsi"/>
                <w:sz w:val="20"/>
                <w:szCs w:val="20"/>
              </w:rPr>
              <w:t>4</w:t>
            </w:r>
            <w:r w:rsidR="00AB5BA2">
              <w:rPr>
                <w:rFonts w:asciiTheme="minorHAnsi" w:hAnsiTheme="minorHAnsi" w:cstheme="minorHAnsi"/>
                <w:sz w:val="20"/>
                <w:szCs w:val="20"/>
              </w:rPr>
              <w:t>6</w:t>
            </w:r>
            <w:r>
              <w:rPr>
                <w:rFonts w:asciiTheme="minorHAnsi" w:hAnsiTheme="minorHAnsi" w:cstheme="minorHAnsi"/>
                <w:sz w:val="20"/>
                <w:szCs w:val="20"/>
              </w:rPr>
              <w:t>; 5</w:t>
            </w:r>
            <w:r w:rsidR="00AB5BA2">
              <w:rPr>
                <w:rFonts w:asciiTheme="minorHAnsi" w:hAnsiTheme="minorHAnsi" w:cstheme="minorHAnsi"/>
                <w:sz w:val="20"/>
                <w:szCs w:val="20"/>
              </w:rPr>
              <w:t>0</w:t>
            </w:r>
          </w:p>
        </w:tc>
      </w:tr>
    </w:tbl>
    <w:p w14:paraId="3E272D1A" w14:textId="77777777" w:rsidR="00066B05" w:rsidRPr="0024510F" w:rsidRDefault="00066B05" w:rsidP="00066B05">
      <w:pPr>
        <w:rPr>
          <w:rFonts w:asciiTheme="minorHAnsi" w:hAnsiTheme="minorHAnsi" w:cstheme="minorHAnsi"/>
        </w:rPr>
      </w:pPr>
    </w:p>
    <w:sectPr w:rsidR="00066B05" w:rsidRPr="0024510F" w:rsidSect="00AA29E8">
      <w:headerReference w:type="default" r:id="rId105"/>
      <w:pgSz w:w="16838" w:h="11906" w:orient="landscape"/>
      <w:pgMar w:top="1417" w:right="284" w:bottom="1133" w:left="1134" w:header="225" w:footer="27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1E971E" w14:textId="77777777" w:rsidR="00D26066" w:rsidRDefault="00D26066" w:rsidP="008F5EB8">
      <w:pPr>
        <w:spacing w:after="0" w:line="240" w:lineRule="auto"/>
      </w:pPr>
      <w:r>
        <w:separator/>
      </w:r>
    </w:p>
  </w:endnote>
  <w:endnote w:type="continuationSeparator" w:id="0">
    <w:p w14:paraId="160DC87E" w14:textId="77777777" w:rsidR="00D26066" w:rsidRDefault="00D26066" w:rsidP="008F5E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nBJS">
    <w:altName w:val="Arial"/>
    <w:charset w:val="00"/>
    <w:family w:val="roman"/>
    <w:pitch w:val="variable"/>
  </w:font>
  <w:font w:name="Tahoma">
    <w:panose1 w:val="020B0604030504040204"/>
    <w:charset w:val="00"/>
    <w:family w:val="swiss"/>
    <w:pitch w:val="variable"/>
    <w:sig w:usb0="E1002EFF" w:usb1="C000605B" w:usb2="00000029" w:usb3="00000000" w:csb0="000101FF" w:csb1="00000000"/>
  </w:font>
  <w:font w:name="Helvetica Neue">
    <w:altName w:val="Corbel"/>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MT">
    <w:altName w:val="Arial"/>
    <w:panose1 w:val="00000000000000000000"/>
    <w:charset w:val="00"/>
    <w:family w:val="roman"/>
    <w:notTrueType/>
    <w:pitch w:val="default"/>
  </w:font>
  <w:font w:name="Arial-BoldMT">
    <w:panose1 w:val="00000000000000000000"/>
    <w:charset w:val="00"/>
    <w:family w:val="swiss"/>
    <w:notTrueType/>
    <w:pitch w:val="default"/>
    <w:sig w:usb0="00000003" w:usb1="00000000" w:usb2="00000000" w:usb3="00000000" w:csb0="00000001" w:csb1="00000000"/>
  </w:font>
  <w:font w:name="Arial-Italic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4459" w:type="dxa"/>
      <w:tblBorders>
        <w:top w:val="single" w:sz="4" w:space="0" w:color="auto"/>
      </w:tblBorders>
      <w:tblLayout w:type="fixed"/>
      <w:tblLook w:val="04A0" w:firstRow="1" w:lastRow="0" w:firstColumn="1" w:lastColumn="0" w:noHBand="0" w:noVBand="1"/>
    </w:tblPr>
    <w:tblGrid>
      <w:gridCol w:w="1241"/>
      <w:gridCol w:w="1448"/>
      <w:gridCol w:w="8930"/>
      <w:gridCol w:w="2131"/>
      <w:gridCol w:w="709"/>
    </w:tblGrid>
    <w:tr w:rsidR="00EE20E7" w14:paraId="0D6FDCD5" w14:textId="77777777" w:rsidTr="00EB31F7">
      <w:trPr>
        <w:trHeight w:val="431"/>
      </w:trPr>
      <w:tc>
        <w:tcPr>
          <w:tcW w:w="1241" w:type="dxa"/>
          <w:shd w:val="clear" w:color="auto" w:fill="auto"/>
          <w:vAlign w:val="center"/>
        </w:tcPr>
        <w:p w14:paraId="4148EEB2" w14:textId="77777777" w:rsidR="00EE20E7" w:rsidRPr="00BA0AC1" w:rsidRDefault="00EE20E7" w:rsidP="002B7C6F">
          <w:pPr>
            <w:pStyle w:val="Fuzeile"/>
            <w:rPr>
              <w:sz w:val="16"/>
              <w:szCs w:val="16"/>
            </w:rPr>
          </w:pPr>
          <w:r>
            <w:rPr>
              <w:noProof/>
              <w:lang w:eastAsia="de-DE"/>
            </w:rPr>
            <w:drawing>
              <wp:inline distT="0" distB="0" distL="0" distR="0" wp14:anchorId="438BCE21" wp14:editId="656F9949">
                <wp:extent cx="647700" cy="312420"/>
                <wp:effectExtent l="0" t="0" r="0" b="0"/>
                <wp:docPr id="4" name="Grafik 4">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7700" cy="312420"/>
                        </a:xfrm>
                        <a:prstGeom prst="rect">
                          <a:avLst/>
                        </a:prstGeom>
                        <a:noFill/>
                        <a:ln>
                          <a:noFill/>
                        </a:ln>
                      </pic:spPr>
                    </pic:pic>
                  </a:graphicData>
                </a:graphic>
              </wp:inline>
            </w:drawing>
          </w:r>
        </w:p>
      </w:tc>
      <w:tc>
        <w:tcPr>
          <w:tcW w:w="1448" w:type="dxa"/>
          <w:shd w:val="clear" w:color="auto" w:fill="auto"/>
          <w:vAlign w:val="center"/>
        </w:tcPr>
        <w:p w14:paraId="25FA05CC" w14:textId="77777777" w:rsidR="00EE20E7" w:rsidRPr="00650041" w:rsidRDefault="00D26066" w:rsidP="002B7C6F">
          <w:pPr>
            <w:pStyle w:val="Fuzeile"/>
            <w:rPr>
              <w:rStyle w:val="Hyperlink"/>
              <w:rFonts w:cstheme="minorHAnsi"/>
              <w:color w:val="8585FF"/>
              <w:sz w:val="14"/>
              <w:szCs w:val="14"/>
            </w:rPr>
          </w:pPr>
          <w:hyperlink r:id="rId3" w:history="1">
            <w:r w:rsidR="00EE20E7" w:rsidRPr="00650041">
              <w:rPr>
                <w:rStyle w:val="Hyperlink"/>
                <w:rFonts w:cstheme="minorHAnsi"/>
                <w:color w:val="8585FF"/>
                <w:sz w:val="14"/>
                <w:szCs w:val="14"/>
              </w:rPr>
              <w:t>CC BY SA 4.0</w:t>
            </w:r>
          </w:hyperlink>
        </w:p>
        <w:p w14:paraId="03BD2281" w14:textId="77777777" w:rsidR="00EE20E7" w:rsidRPr="00650041" w:rsidRDefault="00EE20E7" w:rsidP="002B7C6F">
          <w:pPr>
            <w:pStyle w:val="Fuzeile"/>
            <w:rPr>
              <w:rFonts w:cstheme="minorHAnsi"/>
              <w:color w:val="7F7F7F" w:themeColor="text1" w:themeTint="80"/>
              <w:sz w:val="6"/>
              <w:szCs w:val="6"/>
            </w:rPr>
          </w:pPr>
          <w:r w:rsidRPr="00650041">
            <w:rPr>
              <w:rFonts w:cstheme="minorHAnsi"/>
              <w:color w:val="7F7F7F" w:themeColor="text1" w:themeTint="80"/>
              <w:sz w:val="6"/>
              <w:szCs w:val="6"/>
            </w:rPr>
            <w:t>Ausgenommen sind einzeln gekennzeichnete Inhalte/Elemente. Sämtliche Quellen- und Lizenzhinweise befinden sich</w:t>
          </w:r>
        </w:p>
        <w:p w14:paraId="09E1559B" w14:textId="77777777" w:rsidR="00EE20E7" w:rsidRPr="007C7467" w:rsidRDefault="00EE20E7" w:rsidP="002B7C6F">
          <w:pPr>
            <w:pStyle w:val="Fuzeile"/>
            <w:rPr>
              <w:sz w:val="8"/>
              <w:szCs w:val="8"/>
            </w:rPr>
          </w:pPr>
          <w:r w:rsidRPr="00650041">
            <w:rPr>
              <w:rFonts w:cstheme="minorHAnsi"/>
              <w:color w:val="7F7F7F" w:themeColor="text1" w:themeTint="80"/>
              <w:sz w:val="6"/>
              <w:szCs w:val="6"/>
            </w:rPr>
            <w:t>am Ende des Dokuments.</w:t>
          </w:r>
        </w:p>
      </w:tc>
      <w:tc>
        <w:tcPr>
          <w:tcW w:w="8930" w:type="dxa"/>
          <w:shd w:val="clear" w:color="auto" w:fill="auto"/>
          <w:vAlign w:val="center"/>
        </w:tcPr>
        <w:p w14:paraId="249DCB44" w14:textId="77777777" w:rsidR="00EE20E7" w:rsidRPr="00650041" w:rsidRDefault="00D26066" w:rsidP="002B7C6F">
          <w:pPr>
            <w:pStyle w:val="Fuzeile"/>
            <w:jc w:val="center"/>
            <w:rPr>
              <w:rFonts w:cstheme="minorHAnsi"/>
              <w:sz w:val="16"/>
              <w:szCs w:val="16"/>
            </w:rPr>
          </w:pPr>
          <w:hyperlink r:id="rId4" w:history="1">
            <w:r w:rsidR="00EE20E7" w:rsidRPr="00650041">
              <w:rPr>
                <w:rStyle w:val="Hyperlink"/>
                <w:rFonts w:cstheme="minorHAnsi"/>
                <w:color w:val="8585FF"/>
                <w:sz w:val="16"/>
                <w:szCs w:val="16"/>
              </w:rPr>
              <w:t>iMINT-Akademie</w:t>
            </w:r>
          </w:hyperlink>
          <w:r w:rsidR="00EE20E7" w:rsidRPr="00650041">
            <w:rPr>
              <w:rFonts w:cstheme="minorHAnsi"/>
              <w:sz w:val="16"/>
              <w:szCs w:val="16"/>
            </w:rPr>
            <w:t xml:space="preserve"> </w:t>
          </w:r>
          <w:r w:rsidR="00EE20E7" w:rsidRPr="00650041">
            <w:rPr>
              <w:rFonts w:cstheme="minorHAnsi"/>
              <w:color w:val="7F7F7F" w:themeColor="text1" w:themeTint="80"/>
              <w:sz w:val="16"/>
              <w:szCs w:val="16"/>
            </w:rPr>
            <w:t>Fachset Physik für</w:t>
          </w:r>
        </w:p>
      </w:tc>
      <w:tc>
        <w:tcPr>
          <w:tcW w:w="2840" w:type="dxa"/>
          <w:gridSpan w:val="2"/>
          <w:shd w:val="clear" w:color="auto" w:fill="auto"/>
          <w:vAlign w:val="bottom"/>
        </w:tcPr>
        <w:p w14:paraId="548BACC5" w14:textId="77777777" w:rsidR="00EE20E7" w:rsidRPr="00BA0AC1" w:rsidRDefault="00EE20E7" w:rsidP="002B7C6F">
          <w:pPr>
            <w:pStyle w:val="Fuzeile"/>
            <w:jc w:val="right"/>
            <w:rPr>
              <w:b/>
              <w:sz w:val="16"/>
              <w:szCs w:val="16"/>
            </w:rPr>
          </w:pPr>
          <w:r>
            <w:rPr>
              <w:noProof/>
              <w:sz w:val="12"/>
              <w:szCs w:val="12"/>
              <w:lang w:eastAsia="de-DE"/>
            </w:rPr>
            <w:drawing>
              <wp:inline distT="0" distB="0" distL="0" distR="0" wp14:anchorId="0558626F" wp14:editId="2AC4F8CB">
                <wp:extent cx="1209579" cy="241875"/>
                <wp:effectExtent l="0" t="0" r="0" b="6350"/>
                <wp:docPr id="12" name="Grafik 12">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lveg\AppData\Local\Microsoft\Windows\INetCache\Content.Outlook\YGTSJFY1\senbjf_flach_rgb_l (2).jpg"/>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1209579" cy="241875"/>
                        </a:xfrm>
                        <a:prstGeom prst="rect">
                          <a:avLst/>
                        </a:prstGeom>
                        <a:noFill/>
                        <a:ln>
                          <a:noFill/>
                        </a:ln>
                      </pic:spPr>
                    </pic:pic>
                  </a:graphicData>
                </a:graphic>
              </wp:inline>
            </w:drawing>
          </w:r>
        </w:p>
      </w:tc>
    </w:tr>
    <w:tr w:rsidR="00EE20E7" w:rsidRPr="00414503" w14:paraId="7227B87B" w14:textId="77777777" w:rsidTr="00EB31F7">
      <w:tc>
        <w:tcPr>
          <w:tcW w:w="13750" w:type="dxa"/>
          <w:gridSpan w:val="4"/>
          <w:shd w:val="clear" w:color="auto" w:fill="auto"/>
          <w:vAlign w:val="center"/>
        </w:tcPr>
        <w:p w14:paraId="17779400" w14:textId="77777777" w:rsidR="00EE20E7" w:rsidRPr="00650041" w:rsidRDefault="00EE20E7" w:rsidP="002B7C6F">
          <w:pPr>
            <w:pStyle w:val="Fuzeile"/>
            <w:tabs>
              <w:tab w:val="clear" w:pos="4536"/>
            </w:tabs>
            <w:jc w:val="center"/>
            <w:rPr>
              <w:rFonts w:cstheme="minorHAnsi"/>
              <w:sz w:val="14"/>
              <w:szCs w:val="14"/>
            </w:rPr>
          </w:pPr>
          <w:r w:rsidRPr="00650041">
            <w:rPr>
              <w:rFonts w:cstheme="minorHAnsi"/>
              <w:sz w:val="14"/>
              <w:szCs w:val="14"/>
            </w:rPr>
            <w:t>Sebastian Lenk, Bruno Hartmann, Lennart Mühlfeld, Detlef Müller</w:t>
          </w:r>
        </w:p>
      </w:tc>
      <w:tc>
        <w:tcPr>
          <w:tcW w:w="709" w:type="dxa"/>
          <w:shd w:val="clear" w:color="auto" w:fill="auto"/>
          <w:vAlign w:val="center"/>
        </w:tcPr>
        <w:p w14:paraId="61757573" w14:textId="77777777" w:rsidR="00EE20E7" w:rsidRPr="00414503" w:rsidRDefault="00EE20E7" w:rsidP="002B7C6F">
          <w:pPr>
            <w:pStyle w:val="Fuzeile"/>
            <w:jc w:val="right"/>
            <w:rPr>
              <w:sz w:val="16"/>
              <w:szCs w:val="16"/>
            </w:rPr>
          </w:pPr>
        </w:p>
      </w:tc>
    </w:tr>
    <w:tr w:rsidR="00EE20E7" w:rsidRPr="00650041" w14:paraId="5D9BF827" w14:textId="77777777" w:rsidTr="00EB31F7">
      <w:tc>
        <w:tcPr>
          <w:tcW w:w="13750" w:type="dxa"/>
          <w:gridSpan w:val="4"/>
          <w:shd w:val="clear" w:color="auto" w:fill="auto"/>
          <w:vAlign w:val="center"/>
        </w:tcPr>
        <w:p w14:paraId="78DD429D" w14:textId="1A538447" w:rsidR="00EE20E7" w:rsidRPr="00650041" w:rsidRDefault="00E9004F" w:rsidP="002B7C6F">
          <w:pPr>
            <w:pStyle w:val="Fuzeile"/>
            <w:jc w:val="center"/>
            <w:rPr>
              <w:rFonts w:cstheme="minorHAnsi"/>
              <w:noProof/>
              <w:sz w:val="16"/>
              <w:szCs w:val="16"/>
            </w:rPr>
          </w:pPr>
          <w:r>
            <w:rPr>
              <w:rFonts w:cstheme="minorHAnsi"/>
              <w:sz w:val="16"/>
              <w:szCs w:val="16"/>
            </w:rPr>
            <w:t>Stand: 16.10</w:t>
          </w:r>
          <w:r w:rsidR="00EE20E7">
            <w:rPr>
              <w:rFonts w:cstheme="minorHAnsi"/>
              <w:sz w:val="16"/>
              <w:szCs w:val="16"/>
            </w:rPr>
            <w:t>.2023</w:t>
          </w:r>
        </w:p>
      </w:tc>
      <w:tc>
        <w:tcPr>
          <w:tcW w:w="709" w:type="dxa"/>
          <w:shd w:val="clear" w:color="auto" w:fill="auto"/>
          <w:vAlign w:val="center"/>
        </w:tcPr>
        <w:p w14:paraId="5B516BA8" w14:textId="77777777" w:rsidR="00EE20E7" w:rsidRPr="00650041" w:rsidRDefault="00EE20E7" w:rsidP="002B7C6F">
          <w:pPr>
            <w:pStyle w:val="Fuzeile"/>
            <w:jc w:val="right"/>
            <w:rPr>
              <w:rFonts w:cstheme="minorHAnsi"/>
              <w:sz w:val="16"/>
              <w:szCs w:val="16"/>
            </w:rPr>
          </w:pPr>
          <w:r w:rsidRPr="00650041">
            <w:rPr>
              <w:rFonts w:cstheme="minorHAnsi"/>
              <w:b/>
              <w:sz w:val="16"/>
              <w:szCs w:val="16"/>
            </w:rPr>
            <w:fldChar w:fldCharType="begin"/>
          </w:r>
          <w:r w:rsidRPr="00650041">
            <w:rPr>
              <w:rFonts w:cstheme="minorHAnsi"/>
              <w:b/>
              <w:sz w:val="16"/>
              <w:szCs w:val="16"/>
            </w:rPr>
            <w:instrText>PAGE  \* Arabic  \* MERGEFORMAT</w:instrText>
          </w:r>
          <w:r w:rsidRPr="00650041">
            <w:rPr>
              <w:rFonts w:cstheme="minorHAnsi"/>
              <w:b/>
              <w:sz w:val="16"/>
              <w:szCs w:val="16"/>
            </w:rPr>
            <w:fldChar w:fldCharType="separate"/>
          </w:r>
          <w:r w:rsidR="00E9004F">
            <w:rPr>
              <w:rFonts w:cstheme="minorHAnsi"/>
              <w:b/>
              <w:noProof/>
              <w:sz w:val="16"/>
              <w:szCs w:val="16"/>
            </w:rPr>
            <w:t>51</w:t>
          </w:r>
          <w:r w:rsidRPr="00650041">
            <w:rPr>
              <w:rFonts w:cstheme="minorHAnsi"/>
              <w:b/>
              <w:sz w:val="16"/>
              <w:szCs w:val="16"/>
            </w:rPr>
            <w:fldChar w:fldCharType="end"/>
          </w:r>
          <w:r w:rsidRPr="00650041">
            <w:rPr>
              <w:rFonts w:cstheme="minorHAnsi"/>
              <w:sz w:val="16"/>
              <w:szCs w:val="16"/>
            </w:rPr>
            <w:t xml:space="preserve"> / </w:t>
          </w:r>
          <w:r w:rsidRPr="00650041">
            <w:rPr>
              <w:rFonts w:cstheme="minorHAnsi"/>
              <w:b/>
              <w:noProof/>
              <w:sz w:val="16"/>
              <w:szCs w:val="16"/>
            </w:rPr>
            <w:fldChar w:fldCharType="begin"/>
          </w:r>
          <w:r w:rsidRPr="00650041">
            <w:rPr>
              <w:rFonts w:cstheme="minorHAnsi"/>
              <w:b/>
              <w:noProof/>
              <w:sz w:val="16"/>
              <w:szCs w:val="16"/>
            </w:rPr>
            <w:instrText>NUMPAGES  \* Arabic  \* MERGEFORMAT</w:instrText>
          </w:r>
          <w:r w:rsidRPr="00650041">
            <w:rPr>
              <w:rFonts w:cstheme="minorHAnsi"/>
              <w:b/>
              <w:noProof/>
              <w:sz w:val="16"/>
              <w:szCs w:val="16"/>
            </w:rPr>
            <w:fldChar w:fldCharType="separate"/>
          </w:r>
          <w:r w:rsidR="00E9004F">
            <w:rPr>
              <w:rFonts w:cstheme="minorHAnsi"/>
              <w:b/>
              <w:noProof/>
              <w:sz w:val="16"/>
              <w:szCs w:val="16"/>
            </w:rPr>
            <w:t>57</w:t>
          </w:r>
          <w:r w:rsidRPr="00650041">
            <w:rPr>
              <w:rFonts w:cstheme="minorHAnsi"/>
              <w:b/>
              <w:noProof/>
              <w:sz w:val="16"/>
              <w:szCs w:val="16"/>
            </w:rPr>
            <w:fldChar w:fldCharType="end"/>
          </w:r>
        </w:p>
      </w:tc>
    </w:tr>
  </w:tbl>
  <w:p w14:paraId="75142165" w14:textId="77777777" w:rsidR="00EE20E7" w:rsidRPr="002B7C6F" w:rsidRDefault="00EE20E7" w:rsidP="002B7C6F">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C99E79" w14:textId="77777777" w:rsidR="00D26066" w:rsidRDefault="00D26066" w:rsidP="008F5EB8">
      <w:pPr>
        <w:spacing w:after="0" w:line="240" w:lineRule="auto"/>
      </w:pPr>
      <w:r>
        <w:separator/>
      </w:r>
    </w:p>
  </w:footnote>
  <w:footnote w:type="continuationSeparator" w:id="0">
    <w:p w14:paraId="6101D898" w14:textId="77777777" w:rsidR="00D26066" w:rsidRDefault="00D26066" w:rsidP="008F5EB8">
      <w:pPr>
        <w:spacing w:after="0" w:line="240" w:lineRule="auto"/>
      </w:pPr>
      <w:r>
        <w:continuationSeparator/>
      </w:r>
    </w:p>
  </w:footnote>
  <w:footnote w:id="1">
    <w:p w14:paraId="59E8B2FC" w14:textId="77777777" w:rsidR="00EE20E7" w:rsidRPr="004A0DB6" w:rsidRDefault="00EE20E7" w:rsidP="00510D3D">
      <w:pPr>
        <w:spacing w:before="40" w:after="40" w:line="240" w:lineRule="auto"/>
        <w:jc w:val="both"/>
        <w:rPr>
          <w:rFonts w:cs="Arial"/>
          <w:sz w:val="18"/>
          <w:szCs w:val="18"/>
        </w:rPr>
      </w:pPr>
      <w:r w:rsidRPr="004A0DB6">
        <w:rPr>
          <w:rStyle w:val="Funotenzeichen"/>
          <w:sz w:val="18"/>
          <w:szCs w:val="18"/>
        </w:rPr>
        <w:footnoteRef/>
      </w:r>
      <w:r w:rsidRPr="004A0DB6">
        <w:rPr>
          <w:rFonts w:cs="Arial"/>
          <w:sz w:val="18"/>
          <w:szCs w:val="18"/>
        </w:rPr>
        <w:t xml:space="preserve"> </w:t>
      </w:r>
      <w:r w:rsidRPr="004A0DB6">
        <w:rPr>
          <w:rFonts w:eastAsia="Times New Roman" w:cs="Arial"/>
          <w:sz w:val="18"/>
          <w:szCs w:val="18"/>
        </w:rPr>
        <w:t xml:space="preserve">vgl. Rahmenlehrplan Jahrgangsstufen 1-10, Teil </w:t>
      </w:r>
      <w:r>
        <w:rPr>
          <w:rFonts w:eastAsia="Times New Roman" w:cs="Arial"/>
          <w:sz w:val="18"/>
          <w:szCs w:val="18"/>
        </w:rPr>
        <w:t>B</w:t>
      </w:r>
      <w:r w:rsidRPr="004A0DB6">
        <w:rPr>
          <w:rFonts w:eastAsia="Times New Roman" w:cs="Arial"/>
          <w:sz w:val="18"/>
          <w:szCs w:val="18"/>
        </w:rPr>
        <w:t xml:space="preserve">, S. </w:t>
      </w:r>
      <w:r>
        <w:rPr>
          <w:rFonts w:eastAsia="Times New Roman" w:cs="Arial"/>
          <w:sz w:val="18"/>
          <w:szCs w:val="18"/>
        </w:rPr>
        <w:t>6-10</w:t>
      </w:r>
      <w:r w:rsidRPr="004A0DB6">
        <w:rPr>
          <w:rFonts w:eastAsia="Times New Roman" w:cs="Arial"/>
          <w:sz w:val="18"/>
          <w:szCs w:val="18"/>
        </w:rPr>
        <w:t>, Berlin, Potsdam 2015</w:t>
      </w:r>
    </w:p>
  </w:footnote>
  <w:footnote w:id="2">
    <w:p w14:paraId="4F274716" w14:textId="77777777" w:rsidR="00EE20E7" w:rsidRPr="0092005A" w:rsidRDefault="00EE20E7" w:rsidP="00510D3D">
      <w:pPr>
        <w:spacing w:before="40" w:after="40" w:line="240" w:lineRule="auto"/>
        <w:jc w:val="both"/>
        <w:rPr>
          <w:rFonts w:asciiTheme="minorHAnsi" w:hAnsiTheme="minorHAnsi" w:cs="Arial"/>
          <w:sz w:val="18"/>
          <w:szCs w:val="18"/>
        </w:rPr>
      </w:pPr>
      <w:r w:rsidRPr="0092005A">
        <w:rPr>
          <w:rStyle w:val="Funotenzeichen"/>
          <w:rFonts w:asciiTheme="minorHAnsi" w:hAnsiTheme="minorHAnsi"/>
          <w:sz w:val="18"/>
          <w:szCs w:val="18"/>
        </w:rPr>
        <w:footnoteRef/>
      </w:r>
      <w:r w:rsidRPr="0092005A">
        <w:rPr>
          <w:rFonts w:asciiTheme="minorHAnsi" w:hAnsiTheme="minorHAnsi" w:cs="Arial"/>
          <w:sz w:val="18"/>
          <w:szCs w:val="18"/>
        </w:rPr>
        <w:t xml:space="preserve"> </w:t>
      </w:r>
      <w:r w:rsidRPr="0092005A">
        <w:rPr>
          <w:rFonts w:asciiTheme="minorHAnsi" w:eastAsia="Times New Roman" w:hAnsiTheme="minorHAnsi" w:cs="Arial"/>
          <w:sz w:val="18"/>
          <w:szCs w:val="18"/>
        </w:rPr>
        <w:t>vgl. Rahmenlehrplan Jahrgangsstufen 1-10, Teil B, S. 15-22, Berlin, Potsdam 2015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851A5A" w14:textId="77777777" w:rsidR="00EE20E7" w:rsidRPr="002B7C6F" w:rsidRDefault="00EE20E7" w:rsidP="002B7C6F">
    <w:pPr>
      <w:tabs>
        <w:tab w:val="right" w:pos="8100"/>
        <w:tab w:val="right" w:pos="9356"/>
      </w:tabs>
      <w:spacing w:before="360" w:after="0"/>
      <w:rPr>
        <w:rFonts w:eastAsia="Calibri" w:cs="Arial"/>
        <w:b/>
        <w:color w:val="BFBFBF"/>
        <w:sz w:val="20"/>
        <w:szCs w:val="20"/>
      </w:rPr>
    </w:pPr>
    <w:r w:rsidRPr="00444C20">
      <w:rPr>
        <w:rFonts w:eastAsia="Calibri" w:cs="Arial"/>
        <w:b/>
        <w:noProof/>
        <w:color w:val="BFBFBF"/>
        <w:sz w:val="20"/>
        <w:szCs w:val="20"/>
        <w:lang w:eastAsia="de-DE"/>
      </w:rPr>
      <w:drawing>
        <wp:anchor distT="0" distB="0" distL="114300" distR="114300" simplePos="0" relativeHeight="251710464" behindDoc="1" locked="0" layoutInCell="1" allowOverlap="1" wp14:anchorId="2D941F91" wp14:editId="268BCE13">
          <wp:simplePos x="0" y="0"/>
          <wp:positionH relativeFrom="column">
            <wp:posOffset>8688100</wp:posOffset>
          </wp:positionH>
          <wp:positionV relativeFrom="paragraph">
            <wp:posOffset>212725</wp:posOffset>
          </wp:positionV>
          <wp:extent cx="518795" cy="443230"/>
          <wp:effectExtent l="0" t="0" r="0" b="0"/>
          <wp:wrapThrough wrapText="bothSides">
            <wp:wrapPolygon edited="0">
              <wp:start x="0" y="0"/>
              <wp:lineTo x="0" y="20424"/>
              <wp:lineTo x="20622" y="20424"/>
              <wp:lineTo x="20622" y="0"/>
              <wp:lineTo x="0" y="0"/>
            </wp:wrapPolygon>
          </wp:wrapThrough>
          <wp:docPr id="3" name="Grafik 3"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rotWithShape="1">
                  <a:blip r:embed="rId1">
                    <a:extLst>
                      <a:ext uri="{28A0092B-C50C-407E-A947-70E740481C1C}">
                        <a14:useLocalDpi xmlns:a14="http://schemas.microsoft.com/office/drawing/2010/main" val="0"/>
                      </a:ext>
                    </a:extLst>
                  </a:blip>
                  <a:srcRect t="7192" b="7352"/>
                  <a:stretch/>
                </pic:blipFill>
                <pic:spPr bwMode="auto">
                  <a:xfrm>
                    <a:off x="0" y="0"/>
                    <a:ext cx="518795" cy="443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44C20">
      <w:rPr>
        <w:rFonts w:eastAsia="Times New Roman" w:cs="Times New Roman"/>
        <w:b/>
        <w:bCs/>
        <w:color w:val="BFBFBF"/>
        <w:sz w:val="20"/>
        <w:szCs w:val="20"/>
      </w:rPr>
      <w:ptab w:relativeTo="margin" w:alignment="left" w:leader="none"/>
    </w:r>
  </w:p>
  <w:p w14:paraId="69509F9F" w14:textId="67C69EB7" w:rsidR="00EE20E7" w:rsidRPr="00444C20" w:rsidRDefault="00EE20E7" w:rsidP="002B7C6F">
    <w:pPr>
      <w:tabs>
        <w:tab w:val="center" w:pos="4536"/>
        <w:tab w:val="right" w:pos="9072"/>
      </w:tabs>
      <w:spacing w:after="0" w:line="240" w:lineRule="auto"/>
      <w:rPr>
        <w:rFonts w:eastAsia="Calibri" w:cs="Arial"/>
        <w:b/>
        <w:color w:val="BFBFBF"/>
        <w:sz w:val="20"/>
        <w:szCs w:val="20"/>
      </w:rPr>
    </w:pPr>
    <w:r w:rsidRPr="002B7C6F">
      <w:rPr>
        <w:rStyle w:val="berschrift1Zchn"/>
        <w:color w:val="BFBFBF" w:themeColor="background1" w:themeShade="BF"/>
        <w:sz w:val="20"/>
        <w:szCs w:val="20"/>
      </w:rPr>
      <w:t xml:space="preserve">Lernaufgabe: </w:t>
    </w:r>
    <w:sdt>
      <w:sdtPr>
        <w:rPr>
          <w:rStyle w:val="berschrift1Zchn"/>
          <w:color w:val="BFBFBF" w:themeColor="background1" w:themeShade="BF"/>
          <w:sz w:val="20"/>
          <w:szCs w:val="20"/>
        </w:rPr>
        <w:alias w:val="Titel"/>
        <w:tag w:val=""/>
        <w:id w:val="-1751642893"/>
        <w:placeholder>
          <w:docPart w:val="7BF7ADBDF49E47F0964239CABAAE6760"/>
        </w:placeholder>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sidRPr="002B7C6F">
          <w:rPr>
            <w:rStyle w:val="berschrift1Zchn"/>
            <w:color w:val="BFBFBF" w:themeColor="background1" w:themeShade="BF"/>
            <w:sz w:val="20"/>
            <w:szCs w:val="20"/>
          </w:rPr>
          <w:t>Die Kugelbahn</w:t>
        </w:r>
      </w:sdtContent>
    </w:sdt>
  </w:p>
  <w:p w14:paraId="5508880D" w14:textId="77777777" w:rsidR="00EE20E7" w:rsidRPr="00444C20" w:rsidRDefault="00EE20E7" w:rsidP="002B7C6F">
    <w:pPr>
      <w:tabs>
        <w:tab w:val="center" w:pos="4536"/>
        <w:tab w:val="right" w:pos="9072"/>
      </w:tabs>
      <w:spacing w:after="0" w:line="240" w:lineRule="auto"/>
      <w:rPr>
        <w:rFonts w:eastAsia="Calibri" w:cs="Times New Roman"/>
      </w:rPr>
    </w:pPr>
    <w:r w:rsidRPr="00444C20">
      <w:rPr>
        <w:rFonts w:eastAsia="Calibri" w:cs="Times New Roman"/>
        <w:noProof/>
        <w:color w:val="BFBFBF"/>
        <w:sz w:val="20"/>
        <w:szCs w:val="20"/>
        <w:lang w:eastAsia="de-DE"/>
      </w:rPr>
      <mc:AlternateContent>
        <mc:Choice Requires="wps">
          <w:drawing>
            <wp:anchor distT="0" distB="0" distL="114300" distR="114300" simplePos="0" relativeHeight="251709440" behindDoc="0" locked="0" layoutInCell="1" allowOverlap="1" wp14:anchorId="5C6D84EB" wp14:editId="7E393483">
              <wp:simplePos x="0" y="0"/>
              <wp:positionH relativeFrom="margin">
                <wp:posOffset>15875</wp:posOffset>
              </wp:positionH>
              <wp:positionV relativeFrom="paragraph">
                <wp:posOffset>116840</wp:posOffset>
              </wp:positionV>
              <wp:extent cx="9184330" cy="3338"/>
              <wp:effectExtent l="0" t="0" r="36195" b="34925"/>
              <wp:wrapNone/>
              <wp:docPr id="1073741957" name="Gerade Verbindung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184330" cy="3338"/>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792CB3A" id="Gerade Verbindung 184" o:spid="_x0000_s1026" style="position:absolute;flip:y;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 from="1.25pt,9.2pt" to="724.4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" strokecolor="windowText">
              <o:lock v:ext="edit" shapetype="f"/>
              <w10:wrap anchorx="margin"/>
            </v:line>
          </w:pict>
        </mc:Fallback>
      </mc:AlternateContent>
    </w:r>
  </w:p>
  <w:p w14:paraId="43584D23" w14:textId="77777777" w:rsidR="00EE20E7" w:rsidRDefault="00EE20E7" w:rsidP="002B7C6F">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AB2219" w14:textId="77777777" w:rsidR="00EE20E7" w:rsidRPr="002B7C6F" w:rsidRDefault="00EE20E7" w:rsidP="00AA29E8">
    <w:pPr>
      <w:tabs>
        <w:tab w:val="right" w:pos="8100"/>
        <w:tab w:val="right" w:pos="9356"/>
      </w:tabs>
      <w:spacing w:before="360" w:after="0"/>
      <w:rPr>
        <w:rFonts w:eastAsia="Calibri" w:cs="Arial"/>
        <w:b/>
        <w:color w:val="BFBFBF"/>
        <w:sz w:val="20"/>
        <w:szCs w:val="20"/>
      </w:rPr>
    </w:pPr>
    <w:r w:rsidRPr="00444C20">
      <w:rPr>
        <w:rFonts w:eastAsia="Calibri" w:cs="Arial"/>
        <w:b/>
        <w:noProof/>
        <w:color w:val="BFBFBF"/>
        <w:sz w:val="20"/>
        <w:szCs w:val="20"/>
        <w:lang w:eastAsia="de-DE"/>
      </w:rPr>
      <w:drawing>
        <wp:anchor distT="0" distB="0" distL="114300" distR="114300" simplePos="0" relativeHeight="251722752" behindDoc="1" locked="0" layoutInCell="1" allowOverlap="1" wp14:anchorId="6228CC70" wp14:editId="5237D66E">
          <wp:simplePos x="0" y="0"/>
          <wp:positionH relativeFrom="column">
            <wp:posOffset>8688100</wp:posOffset>
          </wp:positionH>
          <wp:positionV relativeFrom="paragraph">
            <wp:posOffset>212725</wp:posOffset>
          </wp:positionV>
          <wp:extent cx="518795" cy="443230"/>
          <wp:effectExtent l="0" t="0" r="0" b="0"/>
          <wp:wrapThrough wrapText="bothSides">
            <wp:wrapPolygon edited="0">
              <wp:start x="0" y="0"/>
              <wp:lineTo x="0" y="20424"/>
              <wp:lineTo x="20622" y="20424"/>
              <wp:lineTo x="20622" y="0"/>
              <wp:lineTo x="0" y="0"/>
            </wp:wrapPolygon>
          </wp:wrapThrough>
          <wp:docPr id="8" name="Grafik 8" descr="C:\Users\Solveg\AppData\Local\Microsoft\Windows\INetCache\Content.Outlook\YGTSJFY1\iMint-Logo_rgb_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olveg\AppData\Local\Microsoft\Windows\INetCache\Content.Outlook\YGTSJFY1\iMint-Logo_rgb_260.jpg"/>
                  <pic:cNvPicPr>
                    <a:picLocks noChangeAspect="1" noChangeArrowheads="1"/>
                  </pic:cNvPicPr>
                </pic:nvPicPr>
                <pic:blipFill rotWithShape="1">
                  <a:blip r:embed="rId1">
                    <a:extLst>
                      <a:ext uri="{28A0092B-C50C-407E-A947-70E740481C1C}">
                        <a14:useLocalDpi xmlns:a14="http://schemas.microsoft.com/office/drawing/2010/main" val="0"/>
                      </a:ext>
                    </a:extLst>
                  </a:blip>
                  <a:srcRect t="7192" b="7352"/>
                  <a:stretch/>
                </pic:blipFill>
                <pic:spPr bwMode="auto">
                  <a:xfrm>
                    <a:off x="0" y="0"/>
                    <a:ext cx="518795" cy="443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44C20">
      <w:rPr>
        <w:rFonts w:eastAsia="Times New Roman" w:cs="Times New Roman"/>
        <w:b/>
        <w:bCs/>
        <w:color w:val="BFBFBF"/>
        <w:sz w:val="20"/>
        <w:szCs w:val="20"/>
      </w:rPr>
      <w:ptab w:relativeTo="margin" w:alignment="left" w:leader="none"/>
    </w:r>
  </w:p>
  <w:p w14:paraId="4847F3BF" w14:textId="77777777" w:rsidR="00EE20E7" w:rsidRPr="00444C20" w:rsidRDefault="00EE20E7" w:rsidP="00AA29E8">
    <w:pPr>
      <w:tabs>
        <w:tab w:val="center" w:pos="4536"/>
        <w:tab w:val="right" w:pos="9072"/>
      </w:tabs>
      <w:spacing w:after="0" w:line="240" w:lineRule="auto"/>
      <w:rPr>
        <w:rFonts w:eastAsia="Calibri" w:cs="Arial"/>
        <w:b/>
        <w:color w:val="BFBFBF"/>
        <w:sz w:val="20"/>
        <w:szCs w:val="20"/>
      </w:rPr>
    </w:pPr>
    <w:r w:rsidRPr="002B7C6F">
      <w:rPr>
        <w:rStyle w:val="berschrift1Zchn"/>
        <w:color w:val="BFBFBF" w:themeColor="background1" w:themeShade="BF"/>
        <w:sz w:val="20"/>
        <w:szCs w:val="20"/>
      </w:rPr>
      <w:t xml:space="preserve">Lernaufgabe: </w:t>
    </w:r>
    <w:sdt>
      <w:sdtPr>
        <w:rPr>
          <w:rStyle w:val="berschrift1Zchn"/>
          <w:color w:val="BFBFBF" w:themeColor="background1" w:themeShade="BF"/>
          <w:sz w:val="20"/>
          <w:szCs w:val="20"/>
        </w:rPr>
        <w:alias w:val="Titel"/>
        <w:tag w:val=""/>
        <w:id w:val="-201318130"/>
        <w:placeholder>
          <w:docPart w:val="EEB059F8C1914B759B956D3FCFCD00B6"/>
        </w:placeholder>
        <w:dataBinding w:prefixMappings="xmlns:ns0='http://purl.org/dc/elements/1.1/' xmlns:ns1='http://schemas.openxmlformats.org/package/2006/metadata/core-properties' " w:xpath="/ns1:coreProperties[1]/ns0:title[1]" w:storeItemID="{6C3C8BC8-F283-45AE-878A-BAB7291924A1}"/>
        <w:text/>
      </w:sdtPr>
      <w:sdtEndPr>
        <w:rPr>
          <w:rStyle w:val="berschrift1Zchn"/>
        </w:rPr>
      </w:sdtEndPr>
      <w:sdtContent>
        <w:r w:rsidRPr="002B7C6F">
          <w:rPr>
            <w:rStyle w:val="berschrift1Zchn"/>
            <w:color w:val="BFBFBF" w:themeColor="background1" w:themeShade="BF"/>
            <w:sz w:val="20"/>
            <w:szCs w:val="20"/>
          </w:rPr>
          <w:t>Die Kugelbahn</w:t>
        </w:r>
      </w:sdtContent>
    </w:sdt>
  </w:p>
  <w:p w14:paraId="73719FA8" w14:textId="24257951" w:rsidR="00EE20E7" w:rsidRPr="00AA29E8" w:rsidRDefault="00EE20E7" w:rsidP="00AA29E8">
    <w:pPr>
      <w:tabs>
        <w:tab w:val="center" w:pos="4536"/>
        <w:tab w:val="right" w:pos="9072"/>
      </w:tabs>
      <w:spacing w:after="0" w:line="240" w:lineRule="auto"/>
      <w:rPr>
        <w:rFonts w:eastAsia="Calibri" w:cs="Times New Roman"/>
      </w:rPr>
    </w:pPr>
    <w:r w:rsidRPr="00444C20">
      <w:rPr>
        <w:rFonts w:eastAsia="Calibri" w:cs="Times New Roman"/>
        <w:noProof/>
        <w:color w:val="BFBFBF"/>
        <w:sz w:val="20"/>
        <w:szCs w:val="20"/>
        <w:lang w:eastAsia="de-DE"/>
      </w:rPr>
      <mc:AlternateContent>
        <mc:Choice Requires="wps">
          <w:drawing>
            <wp:anchor distT="0" distB="0" distL="114300" distR="114300" simplePos="0" relativeHeight="251721728" behindDoc="0" locked="0" layoutInCell="1" allowOverlap="1" wp14:anchorId="432A0976" wp14:editId="73D9E01E">
              <wp:simplePos x="0" y="0"/>
              <wp:positionH relativeFrom="margin">
                <wp:posOffset>16032</wp:posOffset>
              </wp:positionH>
              <wp:positionV relativeFrom="paragraph">
                <wp:posOffset>116840</wp:posOffset>
              </wp:positionV>
              <wp:extent cx="9184330" cy="3338"/>
              <wp:effectExtent l="0" t="0" r="36195" b="34925"/>
              <wp:wrapNone/>
              <wp:docPr id="7" name="Gerade Verbindung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184330" cy="3338"/>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B89F4C3" id="Gerade Verbindung 184" o:spid="_x0000_s1026" style="position:absolute;flip:y;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 from="1.25pt,9.2pt" to="724.4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" strokecolor="windowText">
              <o:lock v:ext="edit" shapetype="f"/>
              <w10:wrap anchorx="margin"/>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A67DAB"/>
    <w:multiLevelType w:val="hybridMultilevel"/>
    <w:tmpl w:val="FE6032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4C46336"/>
    <w:multiLevelType w:val="hybridMultilevel"/>
    <w:tmpl w:val="1B1AF9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6D814B2"/>
    <w:multiLevelType w:val="hybridMultilevel"/>
    <w:tmpl w:val="EDE2862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A0A2BEA"/>
    <w:multiLevelType w:val="hybridMultilevel"/>
    <w:tmpl w:val="11E856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F4307F2"/>
    <w:multiLevelType w:val="multilevel"/>
    <w:tmpl w:val="F738C17C"/>
    <w:lvl w:ilvl="0">
      <w:start w:val="1"/>
      <w:numFmt w:val="lowerLett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784277A"/>
    <w:multiLevelType w:val="hybridMultilevel"/>
    <w:tmpl w:val="EC02ACA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9B83479"/>
    <w:multiLevelType w:val="hybridMultilevel"/>
    <w:tmpl w:val="F4785672"/>
    <w:lvl w:ilvl="0" w:tplc="FFFFFFFF">
      <w:start w:val="1"/>
      <w:numFmt w:val="lowerLetter"/>
      <w:lvlText w:val="%1)"/>
      <w:lvlJc w:val="left"/>
      <w:pPr>
        <w:ind w:left="720" w:hanging="360"/>
      </w:pPr>
      <w:rPr>
        <w:rFonts w:eastAsiaTheme="minorEastAsia"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B812A36"/>
    <w:multiLevelType w:val="hybridMultilevel"/>
    <w:tmpl w:val="7C78687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C11341E"/>
    <w:multiLevelType w:val="hybridMultilevel"/>
    <w:tmpl w:val="0192B5B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2C9A4044"/>
    <w:multiLevelType w:val="hybridMultilevel"/>
    <w:tmpl w:val="5C5CA3BE"/>
    <w:lvl w:ilvl="0" w:tplc="04070003">
      <w:start w:val="1"/>
      <w:numFmt w:val="bullet"/>
      <w:lvlText w:val="o"/>
      <w:lvlJc w:val="left"/>
      <w:pPr>
        <w:ind w:left="360" w:hanging="360"/>
      </w:pPr>
      <w:rPr>
        <w:rFonts w:ascii="Courier New" w:hAnsi="Courier New" w:cs="Courier New"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0CF23C5"/>
    <w:multiLevelType w:val="hybridMultilevel"/>
    <w:tmpl w:val="7C78687C"/>
    <w:lvl w:ilvl="0" w:tplc="FC46AA44">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374F23A0"/>
    <w:multiLevelType w:val="hybridMultilevel"/>
    <w:tmpl w:val="EF4CB9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76C6E01"/>
    <w:multiLevelType w:val="hybridMultilevel"/>
    <w:tmpl w:val="A680307C"/>
    <w:lvl w:ilvl="0" w:tplc="5F1E7EAA">
      <w:start w:val="3"/>
      <w:numFmt w:val="bullet"/>
      <w:lvlText w:val="-"/>
      <w:lvlJc w:val="left"/>
      <w:pPr>
        <w:ind w:left="1080" w:hanging="360"/>
      </w:pPr>
      <w:rPr>
        <w:rFonts w:ascii="Calibri" w:eastAsiaTheme="minorHAnsi" w:hAnsi="Calibri" w:cs="Calibr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3" w15:restartNumberingAfterBreak="0">
    <w:nsid w:val="3E3A7138"/>
    <w:multiLevelType w:val="hybridMultilevel"/>
    <w:tmpl w:val="93107240"/>
    <w:lvl w:ilvl="0" w:tplc="FFFFFFFF">
      <w:start w:val="1"/>
      <w:numFmt w:val="lowerLetter"/>
      <w:lvlText w:val="%1)"/>
      <w:lvlJc w:val="left"/>
      <w:pPr>
        <w:ind w:left="360" w:hanging="360"/>
      </w:pPr>
      <w:rPr>
        <w:rFonts w:hint="default"/>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3F9C139E"/>
    <w:multiLevelType w:val="hybridMultilevel"/>
    <w:tmpl w:val="F4061612"/>
    <w:lvl w:ilvl="0" w:tplc="177C5E7E">
      <w:start w:val="1"/>
      <w:numFmt w:val="lowerLetter"/>
      <w:lvlText w:val="%1)"/>
      <w:lvlJc w:val="left"/>
      <w:pPr>
        <w:ind w:left="360" w:hanging="360"/>
      </w:pPr>
      <w:rPr>
        <w:rFonts w:eastAsiaTheme="minorHAnsi" w:hint="default"/>
        <w:b w:val="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5" w15:restartNumberingAfterBreak="0">
    <w:nsid w:val="41C55581"/>
    <w:multiLevelType w:val="multilevel"/>
    <w:tmpl w:val="EED4DB02"/>
    <w:styleLink w:val="AktuelleListe2"/>
    <w:lvl w:ilvl="0">
      <w:start w:val="1"/>
      <w:numFmt w:val="lowerLetter"/>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43694EB2"/>
    <w:multiLevelType w:val="hybridMultilevel"/>
    <w:tmpl w:val="EC02ACA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5871188"/>
    <w:multiLevelType w:val="multilevel"/>
    <w:tmpl w:val="21984468"/>
    <w:styleLink w:val="AktuelleListe1"/>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4DBE2CC8"/>
    <w:multiLevelType w:val="hybridMultilevel"/>
    <w:tmpl w:val="EC02ACA4"/>
    <w:lvl w:ilvl="0" w:tplc="CB2E3D74">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57390044"/>
    <w:multiLevelType w:val="hybridMultilevel"/>
    <w:tmpl w:val="7ED051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2EE0B6F"/>
    <w:multiLevelType w:val="hybridMultilevel"/>
    <w:tmpl w:val="67C8FC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94B3847"/>
    <w:multiLevelType w:val="hybridMultilevel"/>
    <w:tmpl w:val="784C8DF0"/>
    <w:lvl w:ilvl="0" w:tplc="FAC4E8A4">
      <w:numFmt w:val="bullet"/>
      <w:lvlText w:val=""/>
      <w:lvlJc w:val="left"/>
      <w:pPr>
        <w:ind w:left="720" w:hanging="360"/>
      </w:pPr>
      <w:rPr>
        <w:rFonts w:ascii="Symbol" w:eastAsiaTheme="minorEastAsia" w:hAnsi="Symbol" w:cstheme="minorBid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70B221C5"/>
    <w:multiLevelType w:val="hybridMultilevel"/>
    <w:tmpl w:val="1DA0D0AC"/>
    <w:lvl w:ilvl="0" w:tplc="3ADA4CD6">
      <w:start w:val="1"/>
      <w:numFmt w:val="lowerLetter"/>
      <w:lvlText w:val="%1)"/>
      <w:lvlJc w:val="left"/>
      <w:pPr>
        <w:ind w:left="720" w:hanging="360"/>
      </w:pPr>
      <w:rPr>
        <w:rFonts w:eastAsiaTheme="minorHAnsi"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71AF1647"/>
    <w:multiLevelType w:val="hybridMultilevel"/>
    <w:tmpl w:val="7C78687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741B715C"/>
    <w:multiLevelType w:val="hybridMultilevel"/>
    <w:tmpl w:val="1DA0D0AC"/>
    <w:lvl w:ilvl="0" w:tplc="3ADA4CD6">
      <w:start w:val="1"/>
      <w:numFmt w:val="lowerLetter"/>
      <w:lvlText w:val="%1)"/>
      <w:lvlJc w:val="left"/>
      <w:pPr>
        <w:ind w:left="720" w:hanging="360"/>
      </w:pPr>
      <w:rPr>
        <w:rFonts w:eastAsiaTheme="minorHAnsi"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75784645"/>
    <w:multiLevelType w:val="hybridMultilevel"/>
    <w:tmpl w:val="1DA0D0AC"/>
    <w:lvl w:ilvl="0" w:tplc="3ADA4CD6">
      <w:start w:val="1"/>
      <w:numFmt w:val="lowerLetter"/>
      <w:lvlText w:val="%1)"/>
      <w:lvlJc w:val="left"/>
      <w:pPr>
        <w:ind w:left="720" w:hanging="360"/>
      </w:pPr>
      <w:rPr>
        <w:rFonts w:eastAsiaTheme="minorHAnsi"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79145857"/>
    <w:multiLevelType w:val="hybridMultilevel"/>
    <w:tmpl w:val="93107240"/>
    <w:lvl w:ilvl="0" w:tplc="BB5AF49C">
      <w:start w:val="1"/>
      <w:numFmt w:val="lowerLetter"/>
      <w:lvlText w:val="%1)"/>
      <w:lvlJc w:val="left"/>
      <w:pPr>
        <w:ind w:left="720" w:hanging="360"/>
      </w:pPr>
      <w:rPr>
        <w:rFonts w:hint="default"/>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7B37389D"/>
    <w:multiLevelType w:val="hybridMultilevel"/>
    <w:tmpl w:val="B39CFB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F012520"/>
    <w:multiLevelType w:val="hybridMultilevel"/>
    <w:tmpl w:val="EB548CAE"/>
    <w:lvl w:ilvl="0" w:tplc="533C7C60">
      <w:start w:val="1"/>
      <w:numFmt w:val="low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7FD96B80"/>
    <w:multiLevelType w:val="hybridMultilevel"/>
    <w:tmpl w:val="D4C4DC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20"/>
  </w:num>
  <w:num w:numId="3">
    <w:abstractNumId w:val="1"/>
  </w:num>
  <w:num w:numId="4">
    <w:abstractNumId w:val="0"/>
  </w:num>
  <w:num w:numId="5">
    <w:abstractNumId w:val="19"/>
  </w:num>
  <w:num w:numId="6">
    <w:abstractNumId w:val="29"/>
  </w:num>
  <w:num w:numId="7">
    <w:abstractNumId w:val="4"/>
  </w:num>
  <w:num w:numId="8">
    <w:abstractNumId w:val="9"/>
  </w:num>
  <w:num w:numId="9">
    <w:abstractNumId w:val="22"/>
  </w:num>
  <w:num w:numId="10">
    <w:abstractNumId w:val="21"/>
  </w:num>
  <w:num w:numId="11">
    <w:abstractNumId w:val="12"/>
  </w:num>
  <w:num w:numId="12">
    <w:abstractNumId w:val="18"/>
  </w:num>
  <w:num w:numId="13">
    <w:abstractNumId w:val="10"/>
  </w:num>
  <w:num w:numId="14">
    <w:abstractNumId w:val="26"/>
  </w:num>
  <w:num w:numId="15">
    <w:abstractNumId w:val="8"/>
  </w:num>
  <w:num w:numId="16">
    <w:abstractNumId w:val="25"/>
  </w:num>
  <w:num w:numId="17">
    <w:abstractNumId w:val="24"/>
  </w:num>
  <w:num w:numId="18">
    <w:abstractNumId w:val="27"/>
  </w:num>
  <w:num w:numId="19">
    <w:abstractNumId w:val="11"/>
  </w:num>
  <w:num w:numId="20">
    <w:abstractNumId w:val="28"/>
  </w:num>
  <w:num w:numId="21">
    <w:abstractNumId w:val="17"/>
  </w:num>
  <w:num w:numId="22">
    <w:abstractNumId w:val="15"/>
  </w:num>
  <w:num w:numId="23">
    <w:abstractNumId w:val="16"/>
  </w:num>
  <w:num w:numId="24">
    <w:abstractNumId w:val="23"/>
  </w:num>
  <w:num w:numId="25">
    <w:abstractNumId w:val="6"/>
  </w:num>
  <w:num w:numId="26">
    <w:abstractNumId w:val="5"/>
  </w:num>
  <w:num w:numId="27">
    <w:abstractNumId w:val="7"/>
  </w:num>
  <w:num w:numId="28">
    <w:abstractNumId w:val="13"/>
  </w:num>
  <w:num w:numId="29">
    <w:abstractNumId w:val="14"/>
  </w:num>
  <w:num w:numId="30">
    <w:abstractNumId w:val="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drawingGridHorizontalSpacing w:val="284"/>
  <w:drawingGridVerticalSpacing w:val="284"/>
  <w:doNotUseMarginsForDrawingGridOrigin/>
  <w:drawingGridHorizontalOrigin w:val="0"/>
  <w:drawingGridVerticalOrigin w:val="17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5EB8"/>
    <w:rsid w:val="0000020D"/>
    <w:rsid w:val="00001B82"/>
    <w:rsid w:val="000023E8"/>
    <w:rsid w:val="00014A4D"/>
    <w:rsid w:val="000177C8"/>
    <w:rsid w:val="00017FF9"/>
    <w:rsid w:val="00033C03"/>
    <w:rsid w:val="00033DA9"/>
    <w:rsid w:val="00034344"/>
    <w:rsid w:val="00053275"/>
    <w:rsid w:val="00053D7A"/>
    <w:rsid w:val="0005510F"/>
    <w:rsid w:val="000571C8"/>
    <w:rsid w:val="00061171"/>
    <w:rsid w:val="00065756"/>
    <w:rsid w:val="00065ACA"/>
    <w:rsid w:val="0006695C"/>
    <w:rsid w:val="00066B05"/>
    <w:rsid w:val="000733CA"/>
    <w:rsid w:val="000804C7"/>
    <w:rsid w:val="000822AA"/>
    <w:rsid w:val="000840C9"/>
    <w:rsid w:val="00084721"/>
    <w:rsid w:val="00095F49"/>
    <w:rsid w:val="000B3AFB"/>
    <w:rsid w:val="000B59C7"/>
    <w:rsid w:val="000B6025"/>
    <w:rsid w:val="000B6BF1"/>
    <w:rsid w:val="000C073C"/>
    <w:rsid w:val="000C6CBD"/>
    <w:rsid w:val="000D0613"/>
    <w:rsid w:val="000D0F2D"/>
    <w:rsid w:val="000E0F7A"/>
    <w:rsid w:val="000E1449"/>
    <w:rsid w:val="000E4160"/>
    <w:rsid w:val="000E46FF"/>
    <w:rsid w:val="000E6AF7"/>
    <w:rsid w:val="000F0EFB"/>
    <w:rsid w:val="001031DB"/>
    <w:rsid w:val="00106D8D"/>
    <w:rsid w:val="0010727A"/>
    <w:rsid w:val="001074D0"/>
    <w:rsid w:val="00114942"/>
    <w:rsid w:val="00117A04"/>
    <w:rsid w:val="00122C01"/>
    <w:rsid w:val="001332C2"/>
    <w:rsid w:val="0013483B"/>
    <w:rsid w:val="001367D7"/>
    <w:rsid w:val="00144310"/>
    <w:rsid w:val="00144C3A"/>
    <w:rsid w:val="00150353"/>
    <w:rsid w:val="001575E3"/>
    <w:rsid w:val="001607C5"/>
    <w:rsid w:val="001615C3"/>
    <w:rsid w:val="00161CB5"/>
    <w:rsid w:val="001645A4"/>
    <w:rsid w:val="001674E4"/>
    <w:rsid w:val="0017003B"/>
    <w:rsid w:val="001717B3"/>
    <w:rsid w:val="00172B98"/>
    <w:rsid w:val="00175E8F"/>
    <w:rsid w:val="00181015"/>
    <w:rsid w:val="00194064"/>
    <w:rsid w:val="00195D29"/>
    <w:rsid w:val="00196D74"/>
    <w:rsid w:val="001975C3"/>
    <w:rsid w:val="001A56CC"/>
    <w:rsid w:val="001A7E40"/>
    <w:rsid w:val="001B006F"/>
    <w:rsid w:val="001B0D6B"/>
    <w:rsid w:val="001B275B"/>
    <w:rsid w:val="001B2D1C"/>
    <w:rsid w:val="001B3E24"/>
    <w:rsid w:val="001C1A8E"/>
    <w:rsid w:val="001C242E"/>
    <w:rsid w:val="001C5BCB"/>
    <w:rsid w:val="001D2231"/>
    <w:rsid w:val="001D339B"/>
    <w:rsid w:val="001D47CD"/>
    <w:rsid w:val="001D5F58"/>
    <w:rsid w:val="001F1536"/>
    <w:rsid w:val="001F229F"/>
    <w:rsid w:val="001F41CB"/>
    <w:rsid w:val="001F42D4"/>
    <w:rsid w:val="001F5BC4"/>
    <w:rsid w:val="001F6B34"/>
    <w:rsid w:val="00203359"/>
    <w:rsid w:val="00205409"/>
    <w:rsid w:val="00212A01"/>
    <w:rsid w:val="00226388"/>
    <w:rsid w:val="00233010"/>
    <w:rsid w:val="00235C26"/>
    <w:rsid w:val="0024510F"/>
    <w:rsid w:val="0025384E"/>
    <w:rsid w:val="00260D98"/>
    <w:rsid w:val="00263630"/>
    <w:rsid w:val="00271745"/>
    <w:rsid w:val="00284C65"/>
    <w:rsid w:val="002855C0"/>
    <w:rsid w:val="002878A7"/>
    <w:rsid w:val="0029040F"/>
    <w:rsid w:val="00295C99"/>
    <w:rsid w:val="002A04DE"/>
    <w:rsid w:val="002A4A73"/>
    <w:rsid w:val="002B7C6F"/>
    <w:rsid w:val="002C61FD"/>
    <w:rsid w:val="002C7F39"/>
    <w:rsid w:val="002D2B6A"/>
    <w:rsid w:val="002D4803"/>
    <w:rsid w:val="002D59C8"/>
    <w:rsid w:val="002D6148"/>
    <w:rsid w:val="002E09BB"/>
    <w:rsid w:val="002E3C24"/>
    <w:rsid w:val="002E515B"/>
    <w:rsid w:val="002F065A"/>
    <w:rsid w:val="002F564A"/>
    <w:rsid w:val="002F7A32"/>
    <w:rsid w:val="00301FD4"/>
    <w:rsid w:val="00302A07"/>
    <w:rsid w:val="003041E7"/>
    <w:rsid w:val="00307332"/>
    <w:rsid w:val="003111AB"/>
    <w:rsid w:val="003128A1"/>
    <w:rsid w:val="003155C2"/>
    <w:rsid w:val="00316509"/>
    <w:rsid w:val="00322068"/>
    <w:rsid w:val="003234F5"/>
    <w:rsid w:val="00323A20"/>
    <w:rsid w:val="00327402"/>
    <w:rsid w:val="003309B3"/>
    <w:rsid w:val="0033378D"/>
    <w:rsid w:val="00340F0A"/>
    <w:rsid w:val="00342F84"/>
    <w:rsid w:val="00343BE1"/>
    <w:rsid w:val="00343F6C"/>
    <w:rsid w:val="00351391"/>
    <w:rsid w:val="0035389C"/>
    <w:rsid w:val="00353E82"/>
    <w:rsid w:val="003561BC"/>
    <w:rsid w:val="0035771C"/>
    <w:rsid w:val="00362227"/>
    <w:rsid w:val="00380E1D"/>
    <w:rsid w:val="00381461"/>
    <w:rsid w:val="00381B2D"/>
    <w:rsid w:val="00383465"/>
    <w:rsid w:val="00383A18"/>
    <w:rsid w:val="00383CBA"/>
    <w:rsid w:val="00385F2D"/>
    <w:rsid w:val="00394C9D"/>
    <w:rsid w:val="003951B6"/>
    <w:rsid w:val="00397361"/>
    <w:rsid w:val="003A1E2B"/>
    <w:rsid w:val="003A38BE"/>
    <w:rsid w:val="003C150F"/>
    <w:rsid w:val="003C65ED"/>
    <w:rsid w:val="003D3523"/>
    <w:rsid w:val="003D4DC1"/>
    <w:rsid w:val="003D54AC"/>
    <w:rsid w:val="003D7C34"/>
    <w:rsid w:val="003E6645"/>
    <w:rsid w:val="003F06D9"/>
    <w:rsid w:val="00403DCB"/>
    <w:rsid w:val="00403E0A"/>
    <w:rsid w:val="00404123"/>
    <w:rsid w:val="00406094"/>
    <w:rsid w:val="00414503"/>
    <w:rsid w:val="00420214"/>
    <w:rsid w:val="00430412"/>
    <w:rsid w:val="00431C4D"/>
    <w:rsid w:val="004336DB"/>
    <w:rsid w:val="0043507E"/>
    <w:rsid w:val="004355AE"/>
    <w:rsid w:val="0043718C"/>
    <w:rsid w:val="004528C6"/>
    <w:rsid w:val="00464E59"/>
    <w:rsid w:val="0047464B"/>
    <w:rsid w:val="004773AC"/>
    <w:rsid w:val="0049085B"/>
    <w:rsid w:val="00494595"/>
    <w:rsid w:val="00495740"/>
    <w:rsid w:val="004A2140"/>
    <w:rsid w:val="004A5F11"/>
    <w:rsid w:val="004A7E6F"/>
    <w:rsid w:val="004B0517"/>
    <w:rsid w:val="004B5A66"/>
    <w:rsid w:val="004B7277"/>
    <w:rsid w:val="004B7796"/>
    <w:rsid w:val="004C10AD"/>
    <w:rsid w:val="004C415D"/>
    <w:rsid w:val="004C5209"/>
    <w:rsid w:val="004C7AB8"/>
    <w:rsid w:val="004C7DE3"/>
    <w:rsid w:val="004D7096"/>
    <w:rsid w:val="004E264E"/>
    <w:rsid w:val="004E4AC4"/>
    <w:rsid w:val="004E61C3"/>
    <w:rsid w:val="0050356B"/>
    <w:rsid w:val="00510D3D"/>
    <w:rsid w:val="00512844"/>
    <w:rsid w:val="00512E91"/>
    <w:rsid w:val="005143D0"/>
    <w:rsid w:val="00517EED"/>
    <w:rsid w:val="00521ACF"/>
    <w:rsid w:val="00522ECE"/>
    <w:rsid w:val="00530896"/>
    <w:rsid w:val="005326C2"/>
    <w:rsid w:val="00536BFF"/>
    <w:rsid w:val="00540166"/>
    <w:rsid w:val="005402EE"/>
    <w:rsid w:val="00544847"/>
    <w:rsid w:val="00550E98"/>
    <w:rsid w:val="005560B8"/>
    <w:rsid w:val="00561F8C"/>
    <w:rsid w:val="00563A55"/>
    <w:rsid w:val="0057221F"/>
    <w:rsid w:val="00573628"/>
    <w:rsid w:val="00586E10"/>
    <w:rsid w:val="00587AE0"/>
    <w:rsid w:val="00590F84"/>
    <w:rsid w:val="00595269"/>
    <w:rsid w:val="005A71AF"/>
    <w:rsid w:val="005B3233"/>
    <w:rsid w:val="005B5FFD"/>
    <w:rsid w:val="005C446B"/>
    <w:rsid w:val="005C7BA3"/>
    <w:rsid w:val="005E5CD0"/>
    <w:rsid w:val="005E5F20"/>
    <w:rsid w:val="005E7B79"/>
    <w:rsid w:val="005F0F8E"/>
    <w:rsid w:val="005F1872"/>
    <w:rsid w:val="005F5CEA"/>
    <w:rsid w:val="005F7597"/>
    <w:rsid w:val="006252A5"/>
    <w:rsid w:val="00626BC8"/>
    <w:rsid w:val="0063063A"/>
    <w:rsid w:val="006367A0"/>
    <w:rsid w:val="00640FE9"/>
    <w:rsid w:val="0064586B"/>
    <w:rsid w:val="006467B7"/>
    <w:rsid w:val="00655208"/>
    <w:rsid w:val="00657240"/>
    <w:rsid w:val="00667815"/>
    <w:rsid w:val="00667BE7"/>
    <w:rsid w:val="00683E7D"/>
    <w:rsid w:val="00692060"/>
    <w:rsid w:val="006A1218"/>
    <w:rsid w:val="006A1C00"/>
    <w:rsid w:val="006A5752"/>
    <w:rsid w:val="006A68A4"/>
    <w:rsid w:val="006A7860"/>
    <w:rsid w:val="006B124C"/>
    <w:rsid w:val="006B2C26"/>
    <w:rsid w:val="006B3D2D"/>
    <w:rsid w:val="006B5782"/>
    <w:rsid w:val="006C1D56"/>
    <w:rsid w:val="006C3DB5"/>
    <w:rsid w:val="006C5618"/>
    <w:rsid w:val="006C72C5"/>
    <w:rsid w:val="006D3571"/>
    <w:rsid w:val="006D3D28"/>
    <w:rsid w:val="006E0720"/>
    <w:rsid w:val="0070147E"/>
    <w:rsid w:val="00703D45"/>
    <w:rsid w:val="00711B70"/>
    <w:rsid w:val="0072035A"/>
    <w:rsid w:val="00722864"/>
    <w:rsid w:val="00725047"/>
    <w:rsid w:val="0072520E"/>
    <w:rsid w:val="0073167B"/>
    <w:rsid w:val="00733BFA"/>
    <w:rsid w:val="007358DF"/>
    <w:rsid w:val="00735C25"/>
    <w:rsid w:val="0075133A"/>
    <w:rsid w:val="007521C3"/>
    <w:rsid w:val="00752CF5"/>
    <w:rsid w:val="00752F5F"/>
    <w:rsid w:val="00755E8F"/>
    <w:rsid w:val="00761206"/>
    <w:rsid w:val="00761868"/>
    <w:rsid w:val="00761A7E"/>
    <w:rsid w:val="00765E83"/>
    <w:rsid w:val="007867A3"/>
    <w:rsid w:val="00791ECF"/>
    <w:rsid w:val="007951D9"/>
    <w:rsid w:val="00797419"/>
    <w:rsid w:val="007A07AD"/>
    <w:rsid w:val="007A1C7B"/>
    <w:rsid w:val="007A5697"/>
    <w:rsid w:val="007A67EC"/>
    <w:rsid w:val="007A7620"/>
    <w:rsid w:val="007B165A"/>
    <w:rsid w:val="007B68FA"/>
    <w:rsid w:val="007B6A73"/>
    <w:rsid w:val="007B7BCF"/>
    <w:rsid w:val="007C7467"/>
    <w:rsid w:val="007D0149"/>
    <w:rsid w:val="007D159D"/>
    <w:rsid w:val="007D2D50"/>
    <w:rsid w:val="007E0C97"/>
    <w:rsid w:val="007E360B"/>
    <w:rsid w:val="007F2BBD"/>
    <w:rsid w:val="007F51C1"/>
    <w:rsid w:val="007F62CC"/>
    <w:rsid w:val="007F65E6"/>
    <w:rsid w:val="008105C3"/>
    <w:rsid w:val="00815E1F"/>
    <w:rsid w:val="00817B71"/>
    <w:rsid w:val="00822189"/>
    <w:rsid w:val="0082553B"/>
    <w:rsid w:val="0082686F"/>
    <w:rsid w:val="008332AF"/>
    <w:rsid w:val="008344AD"/>
    <w:rsid w:val="00834A90"/>
    <w:rsid w:val="00834D39"/>
    <w:rsid w:val="0084312E"/>
    <w:rsid w:val="00843437"/>
    <w:rsid w:val="00843AC9"/>
    <w:rsid w:val="00847050"/>
    <w:rsid w:val="00852D0A"/>
    <w:rsid w:val="008614B5"/>
    <w:rsid w:val="0086370F"/>
    <w:rsid w:val="00866641"/>
    <w:rsid w:val="00870CB4"/>
    <w:rsid w:val="008757D7"/>
    <w:rsid w:val="008764CE"/>
    <w:rsid w:val="00884FB4"/>
    <w:rsid w:val="00893CF4"/>
    <w:rsid w:val="008A0237"/>
    <w:rsid w:val="008A67A9"/>
    <w:rsid w:val="008B0E9D"/>
    <w:rsid w:val="008C0819"/>
    <w:rsid w:val="008D7674"/>
    <w:rsid w:val="008E0452"/>
    <w:rsid w:val="008E3210"/>
    <w:rsid w:val="008F1AA4"/>
    <w:rsid w:val="008F5EB8"/>
    <w:rsid w:val="008F66D4"/>
    <w:rsid w:val="00900043"/>
    <w:rsid w:val="009020DB"/>
    <w:rsid w:val="00907DC0"/>
    <w:rsid w:val="009106BF"/>
    <w:rsid w:val="00911099"/>
    <w:rsid w:val="00913B49"/>
    <w:rsid w:val="00915DE7"/>
    <w:rsid w:val="009218E1"/>
    <w:rsid w:val="00922BB4"/>
    <w:rsid w:val="0093136A"/>
    <w:rsid w:val="00932517"/>
    <w:rsid w:val="00932823"/>
    <w:rsid w:val="00945824"/>
    <w:rsid w:val="00954AD4"/>
    <w:rsid w:val="009563CC"/>
    <w:rsid w:val="00962590"/>
    <w:rsid w:val="009645AE"/>
    <w:rsid w:val="00967581"/>
    <w:rsid w:val="00971DED"/>
    <w:rsid w:val="00975BF5"/>
    <w:rsid w:val="009774B6"/>
    <w:rsid w:val="0098085E"/>
    <w:rsid w:val="00987436"/>
    <w:rsid w:val="00997ADB"/>
    <w:rsid w:val="009A5163"/>
    <w:rsid w:val="009A5C57"/>
    <w:rsid w:val="009B0238"/>
    <w:rsid w:val="009B05E5"/>
    <w:rsid w:val="009B4112"/>
    <w:rsid w:val="009C668A"/>
    <w:rsid w:val="009C7E0F"/>
    <w:rsid w:val="009D0E76"/>
    <w:rsid w:val="009D3B62"/>
    <w:rsid w:val="009D3EF8"/>
    <w:rsid w:val="009D42C5"/>
    <w:rsid w:val="009E0CF8"/>
    <w:rsid w:val="00A002A4"/>
    <w:rsid w:val="00A10FB3"/>
    <w:rsid w:val="00A1539D"/>
    <w:rsid w:val="00A175E6"/>
    <w:rsid w:val="00A17D41"/>
    <w:rsid w:val="00A31233"/>
    <w:rsid w:val="00A31F83"/>
    <w:rsid w:val="00A36CBB"/>
    <w:rsid w:val="00A4572F"/>
    <w:rsid w:val="00A46778"/>
    <w:rsid w:val="00A46B52"/>
    <w:rsid w:val="00A55C57"/>
    <w:rsid w:val="00A55DF3"/>
    <w:rsid w:val="00A60DBA"/>
    <w:rsid w:val="00A62D89"/>
    <w:rsid w:val="00A63B3A"/>
    <w:rsid w:val="00A64948"/>
    <w:rsid w:val="00A65020"/>
    <w:rsid w:val="00A6649F"/>
    <w:rsid w:val="00A70DFE"/>
    <w:rsid w:val="00A71278"/>
    <w:rsid w:val="00A71374"/>
    <w:rsid w:val="00A77F78"/>
    <w:rsid w:val="00A82CFA"/>
    <w:rsid w:val="00A83F2E"/>
    <w:rsid w:val="00A87B1F"/>
    <w:rsid w:val="00A914BA"/>
    <w:rsid w:val="00A957D6"/>
    <w:rsid w:val="00A95CB0"/>
    <w:rsid w:val="00AA29E8"/>
    <w:rsid w:val="00AB563F"/>
    <w:rsid w:val="00AB5BA2"/>
    <w:rsid w:val="00AB5D8D"/>
    <w:rsid w:val="00AC5484"/>
    <w:rsid w:val="00AC7EAD"/>
    <w:rsid w:val="00AD0BE8"/>
    <w:rsid w:val="00AD4A76"/>
    <w:rsid w:val="00AF58C9"/>
    <w:rsid w:val="00AF59C9"/>
    <w:rsid w:val="00AF6EBD"/>
    <w:rsid w:val="00B0150F"/>
    <w:rsid w:val="00B034C2"/>
    <w:rsid w:val="00B039EA"/>
    <w:rsid w:val="00B07564"/>
    <w:rsid w:val="00B1138F"/>
    <w:rsid w:val="00B1145A"/>
    <w:rsid w:val="00B32E53"/>
    <w:rsid w:val="00B34518"/>
    <w:rsid w:val="00B468E5"/>
    <w:rsid w:val="00B5012F"/>
    <w:rsid w:val="00B6022B"/>
    <w:rsid w:val="00B614FA"/>
    <w:rsid w:val="00B61C04"/>
    <w:rsid w:val="00B628E6"/>
    <w:rsid w:val="00B62AB9"/>
    <w:rsid w:val="00B64732"/>
    <w:rsid w:val="00B666F7"/>
    <w:rsid w:val="00B70F21"/>
    <w:rsid w:val="00B7274C"/>
    <w:rsid w:val="00B770F8"/>
    <w:rsid w:val="00B81762"/>
    <w:rsid w:val="00B857AF"/>
    <w:rsid w:val="00B85C63"/>
    <w:rsid w:val="00B878F9"/>
    <w:rsid w:val="00B91378"/>
    <w:rsid w:val="00B919DD"/>
    <w:rsid w:val="00B94141"/>
    <w:rsid w:val="00B9696C"/>
    <w:rsid w:val="00B974FB"/>
    <w:rsid w:val="00BA1A2F"/>
    <w:rsid w:val="00BA4640"/>
    <w:rsid w:val="00BB0B91"/>
    <w:rsid w:val="00BB1CD5"/>
    <w:rsid w:val="00BB2846"/>
    <w:rsid w:val="00BB2F0D"/>
    <w:rsid w:val="00BB4641"/>
    <w:rsid w:val="00BB64AC"/>
    <w:rsid w:val="00BC4887"/>
    <w:rsid w:val="00BC4F14"/>
    <w:rsid w:val="00BC610F"/>
    <w:rsid w:val="00BC76DA"/>
    <w:rsid w:val="00BD09E9"/>
    <w:rsid w:val="00BD44D2"/>
    <w:rsid w:val="00BE1C85"/>
    <w:rsid w:val="00BE3D62"/>
    <w:rsid w:val="00BE7C93"/>
    <w:rsid w:val="00BF1106"/>
    <w:rsid w:val="00BF62D5"/>
    <w:rsid w:val="00C134F0"/>
    <w:rsid w:val="00C203F0"/>
    <w:rsid w:val="00C23AB5"/>
    <w:rsid w:val="00C32C33"/>
    <w:rsid w:val="00C32D24"/>
    <w:rsid w:val="00C336A7"/>
    <w:rsid w:val="00C35DEE"/>
    <w:rsid w:val="00C36605"/>
    <w:rsid w:val="00C438C2"/>
    <w:rsid w:val="00C474FC"/>
    <w:rsid w:val="00C47550"/>
    <w:rsid w:val="00C5040F"/>
    <w:rsid w:val="00C52415"/>
    <w:rsid w:val="00C574A9"/>
    <w:rsid w:val="00C60CC6"/>
    <w:rsid w:val="00C8248A"/>
    <w:rsid w:val="00C94404"/>
    <w:rsid w:val="00CA1B98"/>
    <w:rsid w:val="00CA2FEB"/>
    <w:rsid w:val="00CA4357"/>
    <w:rsid w:val="00CA5BE9"/>
    <w:rsid w:val="00CB40AC"/>
    <w:rsid w:val="00CC21CF"/>
    <w:rsid w:val="00CC66F6"/>
    <w:rsid w:val="00CD19E7"/>
    <w:rsid w:val="00CD40E2"/>
    <w:rsid w:val="00CD5DB8"/>
    <w:rsid w:val="00CE4DC7"/>
    <w:rsid w:val="00CE6A4B"/>
    <w:rsid w:val="00D01CF8"/>
    <w:rsid w:val="00D03366"/>
    <w:rsid w:val="00D11BC2"/>
    <w:rsid w:val="00D1250C"/>
    <w:rsid w:val="00D146DB"/>
    <w:rsid w:val="00D16B22"/>
    <w:rsid w:val="00D201B3"/>
    <w:rsid w:val="00D23FF5"/>
    <w:rsid w:val="00D26066"/>
    <w:rsid w:val="00D2616C"/>
    <w:rsid w:val="00D30571"/>
    <w:rsid w:val="00D3251F"/>
    <w:rsid w:val="00D33635"/>
    <w:rsid w:val="00D34402"/>
    <w:rsid w:val="00D40D04"/>
    <w:rsid w:val="00D54167"/>
    <w:rsid w:val="00D57A87"/>
    <w:rsid w:val="00D621E7"/>
    <w:rsid w:val="00D62341"/>
    <w:rsid w:val="00D66711"/>
    <w:rsid w:val="00D75A34"/>
    <w:rsid w:val="00D81331"/>
    <w:rsid w:val="00D85450"/>
    <w:rsid w:val="00D9061A"/>
    <w:rsid w:val="00D92F0A"/>
    <w:rsid w:val="00D95AAF"/>
    <w:rsid w:val="00DA24DE"/>
    <w:rsid w:val="00DA26BC"/>
    <w:rsid w:val="00DA48BF"/>
    <w:rsid w:val="00DA684E"/>
    <w:rsid w:val="00DA7C50"/>
    <w:rsid w:val="00DB5237"/>
    <w:rsid w:val="00DC0B4F"/>
    <w:rsid w:val="00DC1F11"/>
    <w:rsid w:val="00DC3820"/>
    <w:rsid w:val="00DC55A1"/>
    <w:rsid w:val="00DC6262"/>
    <w:rsid w:val="00DD037F"/>
    <w:rsid w:val="00DD1B20"/>
    <w:rsid w:val="00DD257B"/>
    <w:rsid w:val="00DD7A5A"/>
    <w:rsid w:val="00DE1C42"/>
    <w:rsid w:val="00DE5767"/>
    <w:rsid w:val="00DE7D7F"/>
    <w:rsid w:val="00DF055F"/>
    <w:rsid w:val="00DF1E08"/>
    <w:rsid w:val="00DF37BD"/>
    <w:rsid w:val="00DF4436"/>
    <w:rsid w:val="00E004FA"/>
    <w:rsid w:val="00E040D7"/>
    <w:rsid w:val="00E07F70"/>
    <w:rsid w:val="00E101D1"/>
    <w:rsid w:val="00E15727"/>
    <w:rsid w:val="00E22D44"/>
    <w:rsid w:val="00E2687B"/>
    <w:rsid w:val="00E26B81"/>
    <w:rsid w:val="00E27136"/>
    <w:rsid w:val="00E27B8A"/>
    <w:rsid w:val="00E27DCE"/>
    <w:rsid w:val="00E301BE"/>
    <w:rsid w:val="00E313DE"/>
    <w:rsid w:val="00E3629E"/>
    <w:rsid w:val="00E41EE6"/>
    <w:rsid w:val="00E511E0"/>
    <w:rsid w:val="00E67858"/>
    <w:rsid w:val="00E70DA7"/>
    <w:rsid w:val="00E7172A"/>
    <w:rsid w:val="00E73AD6"/>
    <w:rsid w:val="00E77FB3"/>
    <w:rsid w:val="00E80DE9"/>
    <w:rsid w:val="00E818E1"/>
    <w:rsid w:val="00E822E2"/>
    <w:rsid w:val="00E83D7E"/>
    <w:rsid w:val="00E85D3E"/>
    <w:rsid w:val="00E87BD2"/>
    <w:rsid w:val="00E9004F"/>
    <w:rsid w:val="00E908B5"/>
    <w:rsid w:val="00E912E1"/>
    <w:rsid w:val="00E92832"/>
    <w:rsid w:val="00E92ACB"/>
    <w:rsid w:val="00EA112A"/>
    <w:rsid w:val="00EA2C81"/>
    <w:rsid w:val="00EA3526"/>
    <w:rsid w:val="00EA4765"/>
    <w:rsid w:val="00EB3082"/>
    <w:rsid w:val="00EB31F7"/>
    <w:rsid w:val="00EB59B4"/>
    <w:rsid w:val="00EB656B"/>
    <w:rsid w:val="00EC6EEE"/>
    <w:rsid w:val="00ED1962"/>
    <w:rsid w:val="00ED7FA0"/>
    <w:rsid w:val="00EE0C04"/>
    <w:rsid w:val="00EE20E7"/>
    <w:rsid w:val="00EE39CE"/>
    <w:rsid w:val="00EE48DD"/>
    <w:rsid w:val="00EE51C7"/>
    <w:rsid w:val="00EE763D"/>
    <w:rsid w:val="00EF1340"/>
    <w:rsid w:val="00EF1649"/>
    <w:rsid w:val="00EF23FE"/>
    <w:rsid w:val="00EF2F55"/>
    <w:rsid w:val="00EF5A24"/>
    <w:rsid w:val="00F1225C"/>
    <w:rsid w:val="00F137A9"/>
    <w:rsid w:val="00F16282"/>
    <w:rsid w:val="00F20517"/>
    <w:rsid w:val="00F20F56"/>
    <w:rsid w:val="00F263EC"/>
    <w:rsid w:val="00F373C9"/>
    <w:rsid w:val="00F41C4C"/>
    <w:rsid w:val="00F44CA6"/>
    <w:rsid w:val="00F51905"/>
    <w:rsid w:val="00F51B2B"/>
    <w:rsid w:val="00F52B87"/>
    <w:rsid w:val="00F538DC"/>
    <w:rsid w:val="00F63C87"/>
    <w:rsid w:val="00F65C61"/>
    <w:rsid w:val="00F6615D"/>
    <w:rsid w:val="00F73286"/>
    <w:rsid w:val="00F76550"/>
    <w:rsid w:val="00F776F9"/>
    <w:rsid w:val="00F86BBC"/>
    <w:rsid w:val="00F941FD"/>
    <w:rsid w:val="00F950EE"/>
    <w:rsid w:val="00FA3B88"/>
    <w:rsid w:val="00FA5C43"/>
    <w:rsid w:val="00FB06B3"/>
    <w:rsid w:val="00FB4A00"/>
    <w:rsid w:val="00FB5197"/>
    <w:rsid w:val="00FB7A1B"/>
    <w:rsid w:val="00FB7C99"/>
    <w:rsid w:val="00FC7361"/>
    <w:rsid w:val="00FD762D"/>
    <w:rsid w:val="00FD7817"/>
    <w:rsid w:val="00FE564A"/>
    <w:rsid w:val="00FE67E0"/>
    <w:rsid w:val="00FE7D7B"/>
    <w:rsid w:val="00FF4E82"/>
    <w:rsid w:val="00FF711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A1B419"/>
  <w15:docId w15:val="{9ABC368C-4434-46A9-9DB2-41C73AB5D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722864"/>
  </w:style>
  <w:style w:type="paragraph" w:styleId="berschrift1">
    <w:name w:val="heading 1"/>
    <w:basedOn w:val="Standard"/>
    <w:next w:val="Standard"/>
    <w:link w:val="berschrift1Zchn"/>
    <w:uiPriority w:val="9"/>
    <w:qFormat/>
    <w:rsid w:val="00066B05"/>
    <w:pPr>
      <w:keepNext/>
      <w:keepLines/>
      <w:spacing w:before="480" w:after="0"/>
      <w:outlineLvl w:val="0"/>
    </w:pPr>
    <w:rPr>
      <w:rFonts w:eastAsiaTheme="majorEastAsia" w:cstheme="majorBidi"/>
      <w:b/>
      <w:bCs/>
      <w:sz w:val="28"/>
      <w:szCs w:val="28"/>
    </w:rPr>
  </w:style>
  <w:style w:type="paragraph" w:styleId="berschrift2">
    <w:name w:val="heading 2"/>
    <w:basedOn w:val="Standard"/>
    <w:next w:val="Standard"/>
    <w:link w:val="berschrift2Zchn"/>
    <w:uiPriority w:val="9"/>
    <w:unhideWhenUsed/>
    <w:qFormat/>
    <w:rsid w:val="00380E1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385F2D"/>
    <w:pPr>
      <w:keepNext/>
      <w:keepLines/>
      <w:spacing w:before="200" w:after="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8F5EB8"/>
    <w:pPr>
      <w:spacing w:after="0" w:line="240" w:lineRule="auto"/>
      <w:ind w:left="720"/>
      <w:contextualSpacing/>
    </w:pPr>
    <w:rPr>
      <w:rFonts w:ascii="SenBJS" w:eastAsia="Times New Roman" w:hAnsi="SenBJS" w:cs="Times New Roman"/>
      <w:szCs w:val="24"/>
      <w:lang w:eastAsia="de-DE"/>
    </w:rPr>
  </w:style>
  <w:style w:type="paragraph" w:styleId="Sprechblasentext">
    <w:name w:val="Balloon Text"/>
    <w:basedOn w:val="Standard"/>
    <w:link w:val="SprechblasentextZchn"/>
    <w:uiPriority w:val="99"/>
    <w:semiHidden/>
    <w:unhideWhenUsed/>
    <w:rsid w:val="008F5EB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F5EB8"/>
    <w:rPr>
      <w:rFonts w:ascii="Tahoma" w:hAnsi="Tahoma" w:cs="Tahoma"/>
      <w:sz w:val="16"/>
      <w:szCs w:val="16"/>
    </w:rPr>
  </w:style>
  <w:style w:type="paragraph" w:styleId="Kopfzeile">
    <w:name w:val="header"/>
    <w:basedOn w:val="Standard"/>
    <w:link w:val="KopfzeileZchn"/>
    <w:uiPriority w:val="99"/>
    <w:unhideWhenUsed/>
    <w:rsid w:val="008F5EB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F5EB8"/>
  </w:style>
  <w:style w:type="paragraph" w:styleId="Fuzeile">
    <w:name w:val="footer"/>
    <w:basedOn w:val="Standard"/>
    <w:link w:val="FuzeileZchn"/>
    <w:uiPriority w:val="99"/>
    <w:unhideWhenUsed/>
    <w:rsid w:val="008F5EB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F5EB8"/>
  </w:style>
  <w:style w:type="character" w:styleId="Hyperlink">
    <w:name w:val="Hyperlink"/>
    <w:uiPriority w:val="99"/>
    <w:unhideWhenUsed/>
    <w:rsid w:val="008F5EB8"/>
    <w:rPr>
      <w:color w:val="0000FF"/>
      <w:u w:val="single"/>
    </w:rPr>
  </w:style>
  <w:style w:type="character" w:customStyle="1" w:styleId="berschrift1Zchn">
    <w:name w:val="Überschrift 1 Zchn"/>
    <w:basedOn w:val="Absatz-Standardschriftart"/>
    <w:link w:val="berschrift1"/>
    <w:uiPriority w:val="9"/>
    <w:rsid w:val="00066B05"/>
    <w:rPr>
      <w:rFonts w:eastAsiaTheme="majorEastAsia" w:cstheme="majorBidi"/>
      <w:b/>
      <w:bCs/>
      <w:sz w:val="28"/>
      <w:szCs w:val="28"/>
    </w:rPr>
  </w:style>
  <w:style w:type="paragraph" w:styleId="Verzeichnis1">
    <w:name w:val="toc 1"/>
    <w:basedOn w:val="Standard"/>
    <w:next w:val="Standard"/>
    <w:autoRedefine/>
    <w:uiPriority w:val="39"/>
    <w:unhideWhenUsed/>
    <w:rsid w:val="00066B05"/>
    <w:pPr>
      <w:spacing w:before="360" w:after="0"/>
    </w:pPr>
    <w:rPr>
      <w:b/>
      <w:bCs/>
      <w:caps/>
      <w:sz w:val="28"/>
      <w:szCs w:val="24"/>
    </w:rPr>
  </w:style>
  <w:style w:type="table" w:styleId="Tabellenraster">
    <w:name w:val="Table Grid"/>
    <w:basedOn w:val="NormaleTabelle"/>
    <w:uiPriority w:val="39"/>
    <w:rsid w:val="00DC1F1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tzhaltertext">
    <w:name w:val="Placeholder Text"/>
    <w:basedOn w:val="Absatz-Standardschriftart"/>
    <w:uiPriority w:val="99"/>
    <w:semiHidden/>
    <w:rsid w:val="00954AD4"/>
    <w:rPr>
      <w:color w:val="808080"/>
    </w:rPr>
  </w:style>
  <w:style w:type="paragraph" w:styleId="Funotentext">
    <w:name w:val="footnote text"/>
    <w:basedOn w:val="Standard"/>
    <w:link w:val="FunotentextZchn"/>
    <w:uiPriority w:val="99"/>
    <w:semiHidden/>
    <w:unhideWhenUsed/>
    <w:rsid w:val="00001B82"/>
    <w:pPr>
      <w:spacing w:after="0" w:line="240" w:lineRule="auto"/>
    </w:pPr>
    <w:rPr>
      <w:rFonts w:eastAsia="Times New Roman" w:cs="Times New Roman"/>
      <w:sz w:val="20"/>
      <w:szCs w:val="20"/>
      <w:lang w:eastAsia="de-DE"/>
    </w:rPr>
  </w:style>
  <w:style w:type="character" w:customStyle="1" w:styleId="FunotentextZchn">
    <w:name w:val="Fußnotentext Zchn"/>
    <w:basedOn w:val="Absatz-Standardschriftart"/>
    <w:link w:val="Funotentext"/>
    <w:uiPriority w:val="99"/>
    <w:semiHidden/>
    <w:rsid w:val="00001B82"/>
    <w:rPr>
      <w:rFonts w:eastAsia="Times New Roman" w:cs="Times New Roman"/>
      <w:sz w:val="20"/>
      <w:szCs w:val="20"/>
      <w:lang w:eastAsia="de-DE"/>
    </w:rPr>
  </w:style>
  <w:style w:type="character" w:styleId="Funotenzeichen">
    <w:name w:val="footnote reference"/>
    <w:uiPriority w:val="99"/>
    <w:semiHidden/>
    <w:unhideWhenUsed/>
    <w:rsid w:val="0017003B"/>
    <w:rPr>
      <w:vertAlign w:val="superscript"/>
    </w:rPr>
  </w:style>
  <w:style w:type="character" w:customStyle="1" w:styleId="berschrift2Zchn">
    <w:name w:val="Überschrift 2 Zchn"/>
    <w:basedOn w:val="Absatz-Standardschriftart"/>
    <w:link w:val="berschrift2"/>
    <w:uiPriority w:val="9"/>
    <w:rsid w:val="00380E1D"/>
    <w:rPr>
      <w:rFonts w:asciiTheme="majorHAnsi" w:eastAsiaTheme="majorEastAsia" w:hAnsiTheme="majorHAnsi" w:cstheme="majorBidi"/>
      <w:b/>
      <w:bCs/>
      <w:color w:val="4F81BD" w:themeColor="accent1"/>
      <w:sz w:val="26"/>
      <w:szCs w:val="26"/>
    </w:rPr>
  </w:style>
  <w:style w:type="paragraph" w:styleId="KeinLeerraum">
    <w:name w:val="No Spacing"/>
    <w:uiPriority w:val="1"/>
    <w:qFormat/>
    <w:rsid w:val="00BB2846"/>
    <w:pPr>
      <w:spacing w:after="0" w:line="240" w:lineRule="auto"/>
    </w:pPr>
    <w:rPr>
      <w:rFonts w:ascii="Calibri" w:eastAsia="Calibri" w:hAnsi="Calibri" w:cs="Times New Roman"/>
    </w:rPr>
  </w:style>
  <w:style w:type="table" w:customStyle="1" w:styleId="Tabellenraster1">
    <w:name w:val="Tabellenraster1"/>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NormaleTabelle"/>
    <w:next w:val="Tabellenraster"/>
    <w:uiPriority w:val="59"/>
    <w:rsid w:val="00BB28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FD762D"/>
    <w:rPr>
      <w:sz w:val="16"/>
      <w:szCs w:val="16"/>
    </w:rPr>
  </w:style>
  <w:style w:type="paragraph" w:styleId="Kommentartext">
    <w:name w:val="annotation text"/>
    <w:basedOn w:val="Standard"/>
    <w:link w:val="KommentartextZchn"/>
    <w:uiPriority w:val="99"/>
    <w:semiHidden/>
    <w:unhideWhenUsed/>
    <w:rsid w:val="00FD762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FD762D"/>
    <w:rPr>
      <w:sz w:val="20"/>
      <w:szCs w:val="20"/>
    </w:rPr>
  </w:style>
  <w:style w:type="paragraph" w:styleId="Kommentarthema">
    <w:name w:val="annotation subject"/>
    <w:basedOn w:val="Kommentartext"/>
    <w:next w:val="Kommentartext"/>
    <w:link w:val="KommentarthemaZchn"/>
    <w:uiPriority w:val="99"/>
    <w:semiHidden/>
    <w:unhideWhenUsed/>
    <w:rsid w:val="00FD762D"/>
    <w:rPr>
      <w:b/>
      <w:bCs/>
    </w:rPr>
  </w:style>
  <w:style w:type="character" w:customStyle="1" w:styleId="KommentarthemaZchn">
    <w:name w:val="Kommentarthema Zchn"/>
    <w:basedOn w:val="KommentartextZchn"/>
    <w:link w:val="Kommentarthema"/>
    <w:uiPriority w:val="99"/>
    <w:semiHidden/>
    <w:rsid w:val="00FD762D"/>
    <w:rPr>
      <w:b/>
      <w:bCs/>
      <w:sz w:val="20"/>
      <w:szCs w:val="20"/>
    </w:rPr>
  </w:style>
  <w:style w:type="character" w:customStyle="1" w:styleId="berschrift3Zchn">
    <w:name w:val="Überschrift 3 Zchn"/>
    <w:basedOn w:val="Absatz-Standardschriftart"/>
    <w:link w:val="berschrift3"/>
    <w:uiPriority w:val="9"/>
    <w:rsid w:val="00385F2D"/>
    <w:rPr>
      <w:rFonts w:asciiTheme="majorHAnsi" w:eastAsiaTheme="majorEastAsia" w:hAnsiTheme="majorHAnsi" w:cstheme="majorBidi"/>
      <w:b/>
      <w:bCs/>
      <w:color w:val="4F81BD" w:themeColor="accent1"/>
    </w:rPr>
  </w:style>
  <w:style w:type="character" w:customStyle="1" w:styleId="NichtaufgelsteErwhnung1">
    <w:name w:val="Nicht aufgelöste Erwähnung1"/>
    <w:basedOn w:val="Absatz-Standardschriftart"/>
    <w:uiPriority w:val="99"/>
    <w:semiHidden/>
    <w:unhideWhenUsed/>
    <w:rsid w:val="000C073C"/>
    <w:rPr>
      <w:color w:val="605E5C"/>
      <w:shd w:val="clear" w:color="auto" w:fill="E1DFDD"/>
    </w:rPr>
  </w:style>
  <w:style w:type="character" w:styleId="BesuchterHyperlink">
    <w:name w:val="FollowedHyperlink"/>
    <w:basedOn w:val="Absatz-Standardschriftart"/>
    <w:uiPriority w:val="99"/>
    <w:semiHidden/>
    <w:unhideWhenUsed/>
    <w:rsid w:val="000C073C"/>
    <w:rPr>
      <w:color w:val="800080" w:themeColor="followedHyperlink"/>
      <w:u w:val="single"/>
    </w:rPr>
  </w:style>
  <w:style w:type="paragraph" w:customStyle="1" w:styleId="Default">
    <w:name w:val="Default"/>
    <w:rsid w:val="00510D3D"/>
    <w:pPr>
      <w:autoSpaceDE w:val="0"/>
      <w:autoSpaceDN w:val="0"/>
      <w:adjustRightInd w:val="0"/>
      <w:spacing w:after="0" w:line="240" w:lineRule="auto"/>
    </w:pPr>
    <w:rPr>
      <w:rFonts w:ascii="SenBJS" w:eastAsiaTheme="minorEastAsia" w:hAnsi="SenBJS" w:cs="SenBJS"/>
      <w:color w:val="000000"/>
      <w:sz w:val="24"/>
      <w:szCs w:val="24"/>
      <w:lang w:eastAsia="de-DE"/>
    </w:rPr>
  </w:style>
  <w:style w:type="paragraph" w:styleId="StandardWeb">
    <w:name w:val="Normal (Web)"/>
    <w:basedOn w:val="Standard"/>
    <w:uiPriority w:val="99"/>
    <w:unhideWhenUsed/>
    <w:rsid w:val="00EB31F7"/>
    <w:rPr>
      <w:rFonts w:ascii="Times New Roman" w:hAnsi="Times New Roman" w:cs="Times New Roman"/>
      <w:sz w:val="24"/>
      <w:szCs w:val="24"/>
    </w:rPr>
  </w:style>
  <w:style w:type="table" w:customStyle="1" w:styleId="Tabellenraster5">
    <w:name w:val="Tabellenraster5"/>
    <w:basedOn w:val="NormaleTabelle"/>
    <w:next w:val="Tabellenraster"/>
    <w:uiPriority w:val="39"/>
    <w:rsid w:val="00EB31F7"/>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0">
    <w:name w:val="Hyperlink.0"/>
    <w:basedOn w:val="Hyperlink"/>
    <w:rsid w:val="0073167B"/>
    <w:rPr>
      <w:color w:val="0000FF" w:themeColor="hyperlink"/>
      <w:u w:val="single"/>
    </w:rPr>
  </w:style>
  <w:style w:type="paragraph" w:customStyle="1" w:styleId="Text">
    <w:name w:val="Text"/>
    <w:rsid w:val="00343BE1"/>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de-DE"/>
      <w14:textOutline w14:w="0" w14:cap="flat" w14:cmpd="sng" w14:algn="ctr">
        <w14:noFill/>
        <w14:prstDash w14:val="solid"/>
        <w14:bevel/>
      </w14:textOutline>
    </w:rPr>
  </w:style>
  <w:style w:type="paragraph" w:customStyle="1" w:styleId="Body">
    <w:name w:val="Body"/>
    <w:rsid w:val="00343BE1"/>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de-DE"/>
      <w14:textOutline w14:w="0" w14:cap="flat" w14:cmpd="sng" w14:algn="ctr">
        <w14:noFill/>
        <w14:prstDash w14:val="solid"/>
        <w14:bevel/>
      </w14:textOutline>
    </w:rPr>
  </w:style>
  <w:style w:type="numbering" w:customStyle="1" w:styleId="AktuelleListe1">
    <w:name w:val="Aktuelle Liste1"/>
    <w:uiPriority w:val="99"/>
    <w:rsid w:val="00343BE1"/>
    <w:pPr>
      <w:numPr>
        <w:numId w:val="21"/>
      </w:numPr>
    </w:pPr>
  </w:style>
  <w:style w:type="numbering" w:customStyle="1" w:styleId="AktuelleListe2">
    <w:name w:val="Aktuelle Liste2"/>
    <w:uiPriority w:val="99"/>
    <w:rsid w:val="00343BE1"/>
    <w:pPr>
      <w:numPr>
        <w:numId w:val="22"/>
      </w:numPr>
    </w:pPr>
  </w:style>
  <w:style w:type="table" w:customStyle="1" w:styleId="TableNormal">
    <w:name w:val="Table Normal"/>
    <w:rsid w:val="00343BE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de-DE"/>
    </w:rPr>
    <w:tblPr>
      <w:tblInd w:w="0" w:type="dxa"/>
      <w:tblCellMar>
        <w:top w:w="0" w:type="dxa"/>
        <w:left w:w="0" w:type="dxa"/>
        <w:bottom w:w="0" w:type="dxa"/>
        <w:right w:w="0" w:type="dxa"/>
      </w:tblCellMar>
    </w:tblPr>
  </w:style>
  <w:style w:type="paragraph" w:customStyle="1" w:styleId="Tabellenstil1">
    <w:name w:val="Tabellenstil 1"/>
    <w:rsid w:val="00343BE1"/>
    <w:pPr>
      <w:pBdr>
        <w:top w:val="nil"/>
        <w:left w:val="nil"/>
        <w:bottom w:val="nil"/>
        <w:right w:val="nil"/>
        <w:between w:val="nil"/>
        <w:bar w:val="nil"/>
      </w:pBdr>
      <w:spacing w:after="0" w:line="240" w:lineRule="auto"/>
    </w:pPr>
    <w:rPr>
      <w:rFonts w:ascii="Helvetica Neue" w:eastAsia="Helvetica Neue" w:hAnsi="Helvetica Neue" w:cs="Helvetica Neue"/>
      <w:b/>
      <w:bCs/>
      <w:color w:val="000000"/>
      <w:sz w:val="20"/>
      <w:szCs w:val="20"/>
      <w:bdr w:val="nil"/>
      <w:lang w:eastAsia="de-DE"/>
      <w14:textOutline w14:w="0" w14:cap="flat" w14:cmpd="sng" w14:algn="ctr">
        <w14:noFill/>
        <w14:prstDash w14:val="solid"/>
        <w14:bevel/>
      </w14:textOutline>
    </w:rPr>
  </w:style>
  <w:style w:type="paragraph" w:styleId="Beschriftung">
    <w:name w:val="caption"/>
    <w:basedOn w:val="Standard"/>
    <w:next w:val="Standard"/>
    <w:uiPriority w:val="35"/>
    <w:unhideWhenUsed/>
    <w:qFormat/>
    <w:rsid w:val="00343BE1"/>
    <w:pPr>
      <w:spacing w:line="240" w:lineRule="auto"/>
    </w:pPr>
    <w:rPr>
      <w:rFonts w:asciiTheme="minorHAnsi" w:hAnsiTheme="minorHAnsi"/>
      <w:i/>
      <w:iCs/>
      <w:color w:val="1F497D" w:themeColor="text2"/>
      <w:sz w:val="18"/>
      <w:szCs w:val="18"/>
    </w:rPr>
  </w:style>
  <w:style w:type="character" w:customStyle="1" w:styleId="e24kjd">
    <w:name w:val="e24kjd"/>
    <w:basedOn w:val="Absatz-Standardschriftart"/>
    <w:rsid w:val="00D30571"/>
  </w:style>
  <w:style w:type="character" w:customStyle="1" w:styleId="NichtaufgelsteErwhnung2">
    <w:name w:val="Nicht aufgelöste Erwähnung2"/>
    <w:basedOn w:val="Absatz-Standardschriftart"/>
    <w:uiPriority w:val="99"/>
    <w:semiHidden/>
    <w:unhideWhenUsed/>
    <w:rsid w:val="00D30571"/>
    <w:rPr>
      <w:color w:val="605E5C"/>
      <w:shd w:val="clear" w:color="auto" w:fill="E1DFDD"/>
    </w:rPr>
  </w:style>
  <w:style w:type="character" w:customStyle="1" w:styleId="NichtaufgelsteErwhnung3">
    <w:name w:val="Nicht aufgelöste Erwähnung3"/>
    <w:basedOn w:val="Absatz-Standardschriftart"/>
    <w:uiPriority w:val="99"/>
    <w:semiHidden/>
    <w:unhideWhenUsed/>
    <w:rsid w:val="005C7B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951087">
      <w:bodyDiv w:val="1"/>
      <w:marLeft w:val="0"/>
      <w:marRight w:val="0"/>
      <w:marTop w:val="0"/>
      <w:marBottom w:val="0"/>
      <w:divBdr>
        <w:top w:val="none" w:sz="0" w:space="0" w:color="auto"/>
        <w:left w:val="none" w:sz="0" w:space="0" w:color="auto"/>
        <w:bottom w:val="none" w:sz="0" w:space="0" w:color="auto"/>
        <w:right w:val="none" w:sz="0" w:space="0" w:color="auto"/>
      </w:divBdr>
      <w:divsChild>
        <w:div w:id="488835643">
          <w:marLeft w:val="0"/>
          <w:marRight w:val="0"/>
          <w:marTop w:val="0"/>
          <w:marBottom w:val="0"/>
          <w:divBdr>
            <w:top w:val="none" w:sz="0" w:space="0" w:color="auto"/>
            <w:left w:val="none" w:sz="0" w:space="0" w:color="auto"/>
            <w:bottom w:val="none" w:sz="0" w:space="0" w:color="auto"/>
            <w:right w:val="none" w:sz="0" w:space="0" w:color="auto"/>
          </w:divBdr>
        </w:div>
        <w:div w:id="262149538">
          <w:marLeft w:val="0"/>
          <w:marRight w:val="0"/>
          <w:marTop w:val="0"/>
          <w:marBottom w:val="0"/>
          <w:divBdr>
            <w:top w:val="none" w:sz="0" w:space="0" w:color="auto"/>
            <w:left w:val="none" w:sz="0" w:space="0" w:color="auto"/>
            <w:bottom w:val="none" w:sz="0" w:space="0" w:color="auto"/>
            <w:right w:val="none" w:sz="0" w:space="0" w:color="auto"/>
          </w:divBdr>
        </w:div>
      </w:divsChild>
    </w:div>
    <w:div w:id="135681093">
      <w:bodyDiv w:val="1"/>
      <w:marLeft w:val="0"/>
      <w:marRight w:val="0"/>
      <w:marTop w:val="0"/>
      <w:marBottom w:val="0"/>
      <w:divBdr>
        <w:top w:val="none" w:sz="0" w:space="0" w:color="auto"/>
        <w:left w:val="none" w:sz="0" w:space="0" w:color="auto"/>
        <w:bottom w:val="none" w:sz="0" w:space="0" w:color="auto"/>
        <w:right w:val="none" w:sz="0" w:space="0" w:color="auto"/>
      </w:divBdr>
      <w:divsChild>
        <w:div w:id="673921700">
          <w:marLeft w:val="0"/>
          <w:marRight w:val="0"/>
          <w:marTop w:val="0"/>
          <w:marBottom w:val="0"/>
          <w:divBdr>
            <w:top w:val="none" w:sz="0" w:space="0" w:color="auto"/>
            <w:left w:val="none" w:sz="0" w:space="0" w:color="auto"/>
            <w:bottom w:val="none" w:sz="0" w:space="0" w:color="auto"/>
            <w:right w:val="none" w:sz="0" w:space="0" w:color="auto"/>
          </w:divBdr>
        </w:div>
        <w:div w:id="1011026367">
          <w:marLeft w:val="0"/>
          <w:marRight w:val="0"/>
          <w:marTop w:val="0"/>
          <w:marBottom w:val="0"/>
          <w:divBdr>
            <w:top w:val="none" w:sz="0" w:space="0" w:color="auto"/>
            <w:left w:val="none" w:sz="0" w:space="0" w:color="auto"/>
            <w:bottom w:val="none" w:sz="0" w:space="0" w:color="auto"/>
            <w:right w:val="none" w:sz="0" w:space="0" w:color="auto"/>
          </w:divBdr>
        </w:div>
        <w:div w:id="1690643829">
          <w:marLeft w:val="0"/>
          <w:marRight w:val="0"/>
          <w:marTop w:val="0"/>
          <w:marBottom w:val="0"/>
          <w:divBdr>
            <w:top w:val="none" w:sz="0" w:space="0" w:color="auto"/>
            <w:left w:val="none" w:sz="0" w:space="0" w:color="auto"/>
            <w:bottom w:val="none" w:sz="0" w:space="0" w:color="auto"/>
            <w:right w:val="none" w:sz="0" w:space="0" w:color="auto"/>
          </w:divBdr>
        </w:div>
      </w:divsChild>
    </w:div>
    <w:div w:id="282006751">
      <w:bodyDiv w:val="1"/>
      <w:marLeft w:val="0"/>
      <w:marRight w:val="0"/>
      <w:marTop w:val="0"/>
      <w:marBottom w:val="0"/>
      <w:divBdr>
        <w:top w:val="none" w:sz="0" w:space="0" w:color="auto"/>
        <w:left w:val="none" w:sz="0" w:space="0" w:color="auto"/>
        <w:bottom w:val="none" w:sz="0" w:space="0" w:color="auto"/>
        <w:right w:val="none" w:sz="0" w:space="0" w:color="auto"/>
      </w:divBdr>
    </w:div>
    <w:div w:id="300767651">
      <w:bodyDiv w:val="1"/>
      <w:marLeft w:val="0"/>
      <w:marRight w:val="0"/>
      <w:marTop w:val="0"/>
      <w:marBottom w:val="0"/>
      <w:divBdr>
        <w:top w:val="none" w:sz="0" w:space="0" w:color="auto"/>
        <w:left w:val="none" w:sz="0" w:space="0" w:color="auto"/>
        <w:bottom w:val="none" w:sz="0" w:space="0" w:color="auto"/>
        <w:right w:val="none" w:sz="0" w:space="0" w:color="auto"/>
      </w:divBdr>
    </w:div>
    <w:div w:id="495534959">
      <w:bodyDiv w:val="1"/>
      <w:marLeft w:val="0"/>
      <w:marRight w:val="0"/>
      <w:marTop w:val="0"/>
      <w:marBottom w:val="0"/>
      <w:divBdr>
        <w:top w:val="none" w:sz="0" w:space="0" w:color="auto"/>
        <w:left w:val="none" w:sz="0" w:space="0" w:color="auto"/>
        <w:bottom w:val="none" w:sz="0" w:space="0" w:color="auto"/>
        <w:right w:val="none" w:sz="0" w:space="0" w:color="auto"/>
      </w:divBdr>
      <w:divsChild>
        <w:div w:id="1802386297">
          <w:marLeft w:val="0"/>
          <w:marRight w:val="0"/>
          <w:marTop w:val="0"/>
          <w:marBottom w:val="0"/>
          <w:divBdr>
            <w:top w:val="none" w:sz="0" w:space="0" w:color="auto"/>
            <w:left w:val="none" w:sz="0" w:space="0" w:color="auto"/>
            <w:bottom w:val="none" w:sz="0" w:space="0" w:color="auto"/>
            <w:right w:val="none" w:sz="0" w:space="0" w:color="auto"/>
          </w:divBdr>
          <w:divsChild>
            <w:div w:id="131992846">
              <w:marLeft w:val="0"/>
              <w:marRight w:val="0"/>
              <w:marTop w:val="0"/>
              <w:marBottom w:val="0"/>
              <w:divBdr>
                <w:top w:val="none" w:sz="0" w:space="0" w:color="auto"/>
                <w:left w:val="none" w:sz="0" w:space="0" w:color="auto"/>
                <w:bottom w:val="none" w:sz="0" w:space="0" w:color="auto"/>
                <w:right w:val="none" w:sz="0" w:space="0" w:color="auto"/>
              </w:divBdr>
              <w:divsChild>
                <w:div w:id="18332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158492">
      <w:bodyDiv w:val="1"/>
      <w:marLeft w:val="0"/>
      <w:marRight w:val="0"/>
      <w:marTop w:val="0"/>
      <w:marBottom w:val="0"/>
      <w:divBdr>
        <w:top w:val="none" w:sz="0" w:space="0" w:color="auto"/>
        <w:left w:val="none" w:sz="0" w:space="0" w:color="auto"/>
        <w:bottom w:val="none" w:sz="0" w:space="0" w:color="auto"/>
        <w:right w:val="none" w:sz="0" w:space="0" w:color="auto"/>
      </w:divBdr>
      <w:divsChild>
        <w:div w:id="1368991788">
          <w:marLeft w:val="0"/>
          <w:marRight w:val="0"/>
          <w:marTop w:val="0"/>
          <w:marBottom w:val="0"/>
          <w:divBdr>
            <w:top w:val="none" w:sz="0" w:space="0" w:color="auto"/>
            <w:left w:val="none" w:sz="0" w:space="0" w:color="auto"/>
            <w:bottom w:val="none" w:sz="0" w:space="0" w:color="auto"/>
            <w:right w:val="none" w:sz="0" w:space="0" w:color="auto"/>
          </w:divBdr>
        </w:div>
        <w:div w:id="751973320">
          <w:marLeft w:val="0"/>
          <w:marRight w:val="0"/>
          <w:marTop w:val="0"/>
          <w:marBottom w:val="0"/>
          <w:divBdr>
            <w:top w:val="none" w:sz="0" w:space="0" w:color="auto"/>
            <w:left w:val="none" w:sz="0" w:space="0" w:color="auto"/>
            <w:bottom w:val="none" w:sz="0" w:space="0" w:color="auto"/>
            <w:right w:val="none" w:sz="0" w:space="0" w:color="auto"/>
          </w:divBdr>
        </w:div>
        <w:div w:id="203717651">
          <w:marLeft w:val="0"/>
          <w:marRight w:val="0"/>
          <w:marTop w:val="0"/>
          <w:marBottom w:val="0"/>
          <w:divBdr>
            <w:top w:val="none" w:sz="0" w:space="0" w:color="auto"/>
            <w:left w:val="none" w:sz="0" w:space="0" w:color="auto"/>
            <w:bottom w:val="none" w:sz="0" w:space="0" w:color="auto"/>
            <w:right w:val="none" w:sz="0" w:space="0" w:color="auto"/>
          </w:divBdr>
        </w:div>
      </w:divsChild>
    </w:div>
    <w:div w:id="593590925">
      <w:bodyDiv w:val="1"/>
      <w:marLeft w:val="0"/>
      <w:marRight w:val="0"/>
      <w:marTop w:val="0"/>
      <w:marBottom w:val="0"/>
      <w:divBdr>
        <w:top w:val="none" w:sz="0" w:space="0" w:color="auto"/>
        <w:left w:val="none" w:sz="0" w:space="0" w:color="auto"/>
        <w:bottom w:val="none" w:sz="0" w:space="0" w:color="auto"/>
        <w:right w:val="none" w:sz="0" w:space="0" w:color="auto"/>
      </w:divBdr>
      <w:divsChild>
        <w:div w:id="43912586">
          <w:marLeft w:val="0"/>
          <w:marRight w:val="0"/>
          <w:marTop w:val="0"/>
          <w:marBottom w:val="0"/>
          <w:divBdr>
            <w:top w:val="none" w:sz="0" w:space="0" w:color="auto"/>
            <w:left w:val="none" w:sz="0" w:space="0" w:color="auto"/>
            <w:bottom w:val="none" w:sz="0" w:space="0" w:color="auto"/>
            <w:right w:val="none" w:sz="0" w:space="0" w:color="auto"/>
          </w:divBdr>
        </w:div>
        <w:div w:id="1858736216">
          <w:marLeft w:val="0"/>
          <w:marRight w:val="0"/>
          <w:marTop w:val="0"/>
          <w:marBottom w:val="0"/>
          <w:divBdr>
            <w:top w:val="none" w:sz="0" w:space="0" w:color="auto"/>
            <w:left w:val="none" w:sz="0" w:space="0" w:color="auto"/>
            <w:bottom w:val="none" w:sz="0" w:space="0" w:color="auto"/>
            <w:right w:val="none" w:sz="0" w:space="0" w:color="auto"/>
          </w:divBdr>
        </w:div>
        <w:div w:id="398015967">
          <w:marLeft w:val="0"/>
          <w:marRight w:val="0"/>
          <w:marTop w:val="0"/>
          <w:marBottom w:val="0"/>
          <w:divBdr>
            <w:top w:val="none" w:sz="0" w:space="0" w:color="auto"/>
            <w:left w:val="none" w:sz="0" w:space="0" w:color="auto"/>
            <w:bottom w:val="none" w:sz="0" w:space="0" w:color="auto"/>
            <w:right w:val="none" w:sz="0" w:space="0" w:color="auto"/>
          </w:divBdr>
        </w:div>
      </w:divsChild>
    </w:div>
    <w:div w:id="607858986">
      <w:bodyDiv w:val="1"/>
      <w:marLeft w:val="0"/>
      <w:marRight w:val="0"/>
      <w:marTop w:val="0"/>
      <w:marBottom w:val="0"/>
      <w:divBdr>
        <w:top w:val="none" w:sz="0" w:space="0" w:color="auto"/>
        <w:left w:val="none" w:sz="0" w:space="0" w:color="auto"/>
        <w:bottom w:val="none" w:sz="0" w:space="0" w:color="auto"/>
        <w:right w:val="none" w:sz="0" w:space="0" w:color="auto"/>
      </w:divBdr>
      <w:divsChild>
        <w:div w:id="513687874">
          <w:marLeft w:val="0"/>
          <w:marRight w:val="0"/>
          <w:marTop w:val="0"/>
          <w:marBottom w:val="0"/>
          <w:divBdr>
            <w:top w:val="none" w:sz="0" w:space="0" w:color="auto"/>
            <w:left w:val="none" w:sz="0" w:space="0" w:color="auto"/>
            <w:bottom w:val="none" w:sz="0" w:space="0" w:color="auto"/>
            <w:right w:val="none" w:sz="0" w:space="0" w:color="auto"/>
          </w:divBdr>
        </w:div>
        <w:div w:id="336811715">
          <w:marLeft w:val="0"/>
          <w:marRight w:val="0"/>
          <w:marTop w:val="0"/>
          <w:marBottom w:val="0"/>
          <w:divBdr>
            <w:top w:val="none" w:sz="0" w:space="0" w:color="auto"/>
            <w:left w:val="none" w:sz="0" w:space="0" w:color="auto"/>
            <w:bottom w:val="none" w:sz="0" w:space="0" w:color="auto"/>
            <w:right w:val="none" w:sz="0" w:space="0" w:color="auto"/>
          </w:divBdr>
        </w:div>
      </w:divsChild>
    </w:div>
    <w:div w:id="779103762">
      <w:bodyDiv w:val="1"/>
      <w:marLeft w:val="0"/>
      <w:marRight w:val="0"/>
      <w:marTop w:val="0"/>
      <w:marBottom w:val="0"/>
      <w:divBdr>
        <w:top w:val="none" w:sz="0" w:space="0" w:color="auto"/>
        <w:left w:val="none" w:sz="0" w:space="0" w:color="auto"/>
        <w:bottom w:val="none" w:sz="0" w:space="0" w:color="auto"/>
        <w:right w:val="none" w:sz="0" w:space="0" w:color="auto"/>
      </w:divBdr>
    </w:div>
    <w:div w:id="917983994">
      <w:bodyDiv w:val="1"/>
      <w:marLeft w:val="0"/>
      <w:marRight w:val="0"/>
      <w:marTop w:val="0"/>
      <w:marBottom w:val="0"/>
      <w:divBdr>
        <w:top w:val="none" w:sz="0" w:space="0" w:color="auto"/>
        <w:left w:val="none" w:sz="0" w:space="0" w:color="auto"/>
        <w:bottom w:val="none" w:sz="0" w:space="0" w:color="auto"/>
        <w:right w:val="none" w:sz="0" w:space="0" w:color="auto"/>
      </w:divBdr>
      <w:divsChild>
        <w:div w:id="1447843777">
          <w:marLeft w:val="0"/>
          <w:marRight w:val="0"/>
          <w:marTop w:val="0"/>
          <w:marBottom w:val="0"/>
          <w:divBdr>
            <w:top w:val="none" w:sz="0" w:space="0" w:color="auto"/>
            <w:left w:val="none" w:sz="0" w:space="0" w:color="auto"/>
            <w:bottom w:val="none" w:sz="0" w:space="0" w:color="auto"/>
            <w:right w:val="none" w:sz="0" w:space="0" w:color="auto"/>
          </w:divBdr>
          <w:divsChild>
            <w:div w:id="913317884">
              <w:marLeft w:val="0"/>
              <w:marRight w:val="0"/>
              <w:marTop w:val="0"/>
              <w:marBottom w:val="0"/>
              <w:divBdr>
                <w:top w:val="none" w:sz="0" w:space="0" w:color="auto"/>
                <w:left w:val="none" w:sz="0" w:space="0" w:color="auto"/>
                <w:bottom w:val="none" w:sz="0" w:space="0" w:color="auto"/>
                <w:right w:val="none" w:sz="0" w:space="0" w:color="auto"/>
              </w:divBdr>
            </w:div>
            <w:div w:id="132645573">
              <w:marLeft w:val="0"/>
              <w:marRight w:val="0"/>
              <w:marTop w:val="0"/>
              <w:marBottom w:val="0"/>
              <w:divBdr>
                <w:top w:val="none" w:sz="0" w:space="0" w:color="auto"/>
                <w:left w:val="none" w:sz="0" w:space="0" w:color="auto"/>
                <w:bottom w:val="none" w:sz="0" w:space="0" w:color="auto"/>
                <w:right w:val="none" w:sz="0" w:space="0" w:color="auto"/>
              </w:divBdr>
            </w:div>
            <w:div w:id="1043793881">
              <w:marLeft w:val="0"/>
              <w:marRight w:val="0"/>
              <w:marTop w:val="0"/>
              <w:marBottom w:val="0"/>
              <w:divBdr>
                <w:top w:val="none" w:sz="0" w:space="0" w:color="auto"/>
                <w:left w:val="none" w:sz="0" w:space="0" w:color="auto"/>
                <w:bottom w:val="none" w:sz="0" w:space="0" w:color="auto"/>
                <w:right w:val="none" w:sz="0" w:space="0" w:color="auto"/>
              </w:divBdr>
            </w:div>
            <w:div w:id="148913407">
              <w:marLeft w:val="0"/>
              <w:marRight w:val="0"/>
              <w:marTop w:val="0"/>
              <w:marBottom w:val="0"/>
              <w:divBdr>
                <w:top w:val="none" w:sz="0" w:space="0" w:color="auto"/>
                <w:left w:val="none" w:sz="0" w:space="0" w:color="auto"/>
                <w:bottom w:val="none" w:sz="0" w:space="0" w:color="auto"/>
                <w:right w:val="none" w:sz="0" w:space="0" w:color="auto"/>
              </w:divBdr>
            </w:div>
            <w:div w:id="692919879">
              <w:marLeft w:val="0"/>
              <w:marRight w:val="0"/>
              <w:marTop w:val="0"/>
              <w:marBottom w:val="0"/>
              <w:divBdr>
                <w:top w:val="none" w:sz="0" w:space="0" w:color="auto"/>
                <w:left w:val="none" w:sz="0" w:space="0" w:color="auto"/>
                <w:bottom w:val="none" w:sz="0" w:space="0" w:color="auto"/>
                <w:right w:val="none" w:sz="0" w:space="0" w:color="auto"/>
              </w:divBdr>
            </w:div>
            <w:div w:id="661618390">
              <w:marLeft w:val="0"/>
              <w:marRight w:val="0"/>
              <w:marTop w:val="0"/>
              <w:marBottom w:val="0"/>
              <w:divBdr>
                <w:top w:val="none" w:sz="0" w:space="0" w:color="auto"/>
                <w:left w:val="none" w:sz="0" w:space="0" w:color="auto"/>
                <w:bottom w:val="none" w:sz="0" w:space="0" w:color="auto"/>
                <w:right w:val="none" w:sz="0" w:space="0" w:color="auto"/>
              </w:divBdr>
            </w:div>
            <w:div w:id="272252979">
              <w:marLeft w:val="0"/>
              <w:marRight w:val="0"/>
              <w:marTop w:val="0"/>
              <w:marBottom w:val="0"/>
              <w:divBdr>
                <w:top w:val="none" w:sz="0" w:space="0" w:color="auto"/>
                <w:left w:val="none" w:sz="0" w:space="0" w:color="auto"/>
                <w:bottom w:val="none" w:sz="0" w:space="0" w:color="auto"/>
                <w:right w:val="none" w:sz="0" w:space="0" w:color="auto"/>
              </w:divBdr>
            </w:div>
            <w:div w:id="2053649614">
              <w:marLeft w:val="0"/>
              <w:marRight w:val="0"/>
              <w:marTop w:val="0"/>
              <w:marBottom w:val="0"/>
              <w:divBdr>
                <w:top w:val="none" w:sz="0" w:space="0" w:color="auto"/>
                <w:left w:val="none" w:sz="0" w:space="0" w:color="auto"/>
                <w:bottom w:val="none" w:sz="0" w:space="0" w:color="auto"/>
                <w:right w:val="none" w:sz="0" w:space="0" w:color="auto"/>
              </w:divBdr>
            </w:div>
            <w:div w:id="1547645589">
              <w:marLeft w:val="0"/>
              <w:marRight w:val="0"/>
              <w:marTop w:val="0"/>
              <w:marBottom w:val="0"/>
              <w:divBdr>
                <w:top w:val="none" w:sz="0" w:space="0" w:color="auto"/>
                <w:left w:val="none" w:sz="0" w:space="0" w:color="auto"/>
                <w:bottom w:val="none" w:sz="0" w:space="0" w:color="auto"/>
                <w:right w:val="none" w:sz="0" w:space="0" w:color="auto"/>
              </w:divBdr>
            </w:div>
            <w:div w:id="353195847">
              <w:marLeft w:val="0"/>
              <w:marRight w:val="0"/>
              <w:marTop w:val="0"/>
              <w:marBottom w:val="0"/>
              <w:divBdr>
                <w:top w:val="none" w:sz="0" w:space="0" w:color="auto"/>
                <w:left w:val="none" w:sz="0" w:space="0" w:color="auto"/>
                <w:bottom w:val="none" w:sz="0" w:space="0" w:color="auto"/>
                <w:right w:val="none" w:sz="0" w:space="0" w:color="auto"/>
              </w:divBdr>
            </w:div>
            <w:div w:id="1454251403">
              <w:marLeft w:val="0"/>
              <w:marRight w:val="0"/>
              <w:marTop w:val="0"/>
              <w:marBottom w:val="0"/>
              <w:divBdr>
                <w:top w:val="none" w:sz="0" w:space="0" w:color="auto"/>
                <w:left w:val="none" w:sz="0" w:space="0" w:color="auto"/>
                <w:bottom w:val="none" w:sz="0" w:space="0" w:color="auto"/>
                <w:right w:val="none" w:sz="0" w:space="0" w:color="auto"/>
              </w:divBdr>
            </w:div>
            <w:div w:id="1991402893">
              <w:marLeft w:val="0"/>
              <w:marRight w:val="0"/>
              <w:marTop w:val="0"/>
              <w:marBottom w:val="0"/>
              <w:divBdr>
                <w:top w:val="none" w:sz="0" w:space="0" w:color="auto"/>
                <w:left w:val="none" w:sz="0" w:space="0" w:color="auto"/>
                <w:bottom w:val="none" w:sz="0" w:space="0" w:color="auto"/>
                <w:right w:val="none" w:sz="0" w:space="0" w:color="auto"/>
              </w:divBdr>
            </w:div>
            <w:div w:id="1905750595">
              <w:marLeft w:val="0"/>
              <w:marRight w:val="0"/>
              <w:marTop w:val="0"/>
              <w:marBottom w:val="0"/>
              <w:divBdr>
                <w:top w:val="none" w:sz="0" w:space="0" w:color="auto"/>
                <w:left w:val="none" w:sz="0" w:space="0" w:color="auto"/>
                <w:bottom w:val="none" w:sz="0" w:space="0" w:color="auto"/>
                <w:right w:val="none" w:sz="0" w:space="0" w:color="auto"/>
              </w:divBdr>
            </w:div>
            <w:div w:id="597569042">
              <w:marLeft w:val="0"/>
              <w:marRight w:val="0"/>
              <w:marTop w:val="0"/>
              <w:marBottom w:val="0"/>
              <w:divBdr>
                <w:top w:val="none" w:sz="0" w:space="0" w:color="auto"/>
                <w:left w:val="none" w:sz="0" w:space="0" w:color="auto"/>
                <w:bottom w:val="none" w:sz="0" w:space="0" w:color="auto"/>
                <w:right w:val="none" w:sz="0" w:space="0" w:color="auto"/>
              </w:divBdr>
            </w:div>
            <w:div w:id="100036571">
              <w:marLeft w:val="0"/>
              <w:marRight w:val="0"/>
              <w:marTop w:val="0"/>
              <w:marBottom w:val="0"/>
              <w:divBdr>
                <w:top w:val="none" w:sz="0" w:space="0" w:color="auto"/>
                <w:left w:val="none" w:sz="0" w:space="0" w:color="auto"/>
                <w:bottom w:val="none" w:sz="0" w:space="0" w:color="auto"/>
                <w:right w:val="none" w:sz="0" w:space="0" w:color="auto"/>
              </w:divBdr>
            </w:div>
            <w:div w:id="1118254562">
              <w:marLeft w:val="0"/>
              <w:marRight w:val="0"/>
              <w:marTop w:val="0"/>
              <w:marBottom w:val="0"/>
              <w:divBdr>
                <w:top w:val="none" w:sz="0" w:space="0" w:color="auto"/>
                <w:left w:val="none" w:sz="0" w:space="0" w:color="auto"/>
                <w:bottom w:val="none" w:sz="0" w:space="0" w:color="auto"/>
                <w:right w:val="none" w:sz="0" w:space="0" w:color="auto"/>
              </w:divBdr>
            </w:div>
            <w:div w:id="660542824">
              <w:marLeft w:val="0"/>
              <w:marRight w:val="0"/>
              <w:marTop w:val="0"/>
              <w:marBottom w:val="0"/>
              <w:divBdr>
                <w:top w:val="none" w:sz="0" w:space="0" w:color="auto"/>
                <w:left w:val="none" w:sz="0" w:space="0" w:color="auto"/>
                <w:bottom w:val="none" w:sz="0" w:space="0" w:color="auto"/>
                <w:right w:val="none" w:sz="0" w:space="0" w:color="auto"/>
              </w:divBdr>
            </w:div>
            <w:div w:id="1196238121">
              <w:marLeft w:val="0"/>
              <w:marRight w:val="0"/>
              <w:marTop w:val="0"/>
              <w:marBottom w:val="0"/>
              <w:divBdr>
                <w:top w:val="none" w:sz="0" w:space="0" w:color="auto"/>
                <w:left w:val="none" w:sz="0" w:space="0" w:color="auto"/>
                <w:bottom w:val="none" w:sz="0" w:space="0" w:color="auto"/>
                <w:right w:val="none" w:sz="0" w:space="0" w:color="auto"/>
              </w:divBdr>
            </w:div>
            <w:div w:id="583417635">
              <w:marLeft w:val="0"/>
              <w:marRight w:val="0"/>
              <w:marTop w:val="0"/>
              <w:marBottom w:val="0"/>
              <w:divBdr>
                <w:top w:val="none" w:sz="0" w:space="0" w:color="auto"/>
                <w:left w:val="none" w:sz="0" w:space="0" w:color="auto"/>
                <w:bottom w:val="none" w:sz="0" w:space="0" w:color="auto"/>
                <w:right w:val="none" w:sz="0" w:space="0" w:color="auto"/>
              </w:divBdr>
            </w:div>
            <w:div w:id="1046563620">
              <w:marLeft w:val="0"/>
              <w:marRight w:val="0"/>
              <w:marTop w:val="0"/>
              <w:marBottom w:val="0"/>
              <w:divBdr>
                <w:top w:val="none" w:sz="0" w:space="0" w:color="auto"/>
                <w:left w:val="none" w:sz="0" w:space="0" w:color="auto"/>
                <w:bottom w:val="none" w:sz="0" w:space="0" w:color="auto"/>
                <w:right w:val="none" w:sz="0" w:space="0" w:color="auto"/>
              </w:divBdr>
            </w:div>
            <w:div w:id="1010062198">
              <w:marLeft w:val="0"/>
              <w:marRight w:val="0"/>
              <w:marTop w:val="0"/>
              <w:marBottom w:val="0"/>
              <w:divBdr>
                <w:top w:val="none" w:sz="0" w:space="0" w:color="auto"/>
                <w:left w:val="none" w:sz="0" w:space="0" w:color="auto"/>
                <w:bottom w:val="none" w:sz="0" w:space="0" w:color="auto"/>
                <w:right w:val="none" w:sz="0" w:space="0" w:color="auto"/>
              </w:divBdr>
            </w:div>
            <w:div w:id="2055428124">
              <w:marLeft w:val="0"/>
              <w:marRight w:val="0"/>
              <w:marTop w:val="0"/>
              <w:marBottom w:val="0"/>
              <w:divBdr>
                <w:top w:val="none" w:sz="0" w:space="0" w:color="auto"/>
                <w:left w:val="none" w:sz="0" w:space="0" w:color="auto"/>
                <w:bottom w:val="none" w:sz="0" w:space="0" w:color="auto"/>
                <w:right w:val="none" w:sz="0" w:space="0" w:color="auto"/>
              </w:divBdr>
            </w:div>
            <w:div w:id="1410997848">
              <w:marLeft w:val="0"/>
              <w:marRight w:val="0"/>
              <w:marTop w:val="0"/>
              <w:marBottom w:val="0"/>
              <w:divBdr>
                <w:top w:val="none" w:sz="0" w:space="0" w:color="auto"/>
                <w:left w:val="none" w:sz="0" w:space="0" w:color="auto"/>
                <w:bottom w:val="none" w:sz="0" w:space="0" w:color="auto"/>
                <w:right w:val="none" w:sz="0" w:space="0" w:color="auto"/>
              </w:divBdr>
            </w:div>
            <w:div w:id="747582977">
              <w:marLeft w:val="0"/>
              <w:marRight w:val="0"/>
              <w:marTop w:val="0"/>
              <w:marBottom w:val="0"/>
              <w:divBdr>
                <w:top w:val="none" w:sz="0" w:space="0" w:color="auto"/>
                <w:left w:val="none" w:sz="0" w:space="0" w:color="auto"/>
                <w:bottom w:val="none" w:sz="0" w:space="0" w:color="auto"/>
                <w:right w:val="none" w:sz="0" w:space="0" w:color="auto"/>
              </w:divBdr>
            </w:div>
            <w:div w:id="1597399355">
              <w:marLeft w:val="0"/>
              <w:marRight w:val="0"/>
              <w:marTop w:val="0"/>
              <w:marBottom w:val="0"/>
              <w:divBdr>
                <w:top w:val="none" w:sz="0" w:space="0" w:color="auto"/>
                <w:left w:val="none" w:sz="0" w:space="0" w:color="auto"/>
                <w:bottom w:val="none" w:sz="0" w:space="0" w:color="auto"/>
                <w:right w:val="none" w:sz="0" w:space="0" w:color="auto"/>
              </w:divBdr>
            </w:div>
            <w:div w:id="1217934046">
              <w:marLeft w:val="0"/>
              <w:marRight w:val="0"/>
              <w:marTop w:val="0"/>
              <w:marBottom w:val="0"/>
              <w:divBdr>
                <w:top w:val="none" w:sz="0" w:space="0" w:color="auto"/>
                <w:left w:val="none" w:sz="0" w:space="0" w:color="auto"/>
                <w:bottom w:val="none" w:sz="0" w:space="0" w:color="auto"/>
                <w:right w:val="none" w:sz="0" w:space="0" w:color="auto"/>
              </w:divBdr>
            </w:div>
            <w:div w:id="219637172">
              <w:marLeft w:val="0"/>
              <w:marRight w:val="0"/>
              <w:marTop w:val="0"/>
              <w:marBottom w:val="0"/>
              <w:divBdr>
                <w:top w:val="none" w:sz="0" w:space="0" w:color="auto"/>
                <w:left w:val="none" w:sz="0" w:space="0" w:color="auto"/>
                <w:bottom w:val="none" w:sz="0" w:space="0" w:color="auto"/>
                <w:right w:val="none" w:sz="0" w:space="0" w:color="auto"/>
              </w:divBdr>
            </w:div>
            <w:div w:id="1673945695">
              <w:marLeft w:val="0"/>
              <w:marRight w:val="0"/>
              <w:marTop w:val="0"/>
              <w:marBottom w:val="0"/>
              <w:divBdr>
                <w:top w:val="none" w:sz="0" w:space="0" w:color="auto"/>
                <w:left w:val="none" w:sz="0" w:space="0" w:color="auto"/>
                <w:bottom w:val="none" w:sz="0" w:space="0" w:color="auto"/>
                <w:right w:val="none" w:sz="0" w:space="0" w:color="auto"/>
              </w:divBdr>
            </w:div>
            <w:div w:id="1983728005">
              <w:marLeft w:val="0"/>
              <w:marRight w:val="0"/>
              <w:marTop w:val="0"/>
              <w:marBottom w:val="0"/>
              <w:divBdr>
                <w:top w:val="none" w:sz="0" w:space="0" w:color="auto"/>
                <w:left w:val="none" w:sz="0" w:space="0" w:color="auto"/>
                <w:bottom w:val="none" w:sz="0" w:space="0" w:color="auto"/>
                <w:right w:val="none" w:sz="0" w:space="0" w:color="auto"/>
              </w:divBdr>
            </w:div>
            <w:div w:id="146407531">
              <w:marLeft w:val="0"/>
              <w:marRight w:val="0"/>
              <w:marTop w:val="0"/>
              <w:marBottom w:val="0"/>
              <w:divBdr>
                <w:top w:val="none" w:sz="0" w:space="0" w:color="auto"/>
                <w:left w:val="none" w:sz="0" w:space="0" w:color="auto"/>
                <w:bottom w:val="none" w:sz="0" w:space="0" w:color="auto"/>
                <w:right w:val="none" w:sz="0" w:space="0" w:color="auto"/>
              </w:divBdr>
            </w:div>
            <w:div w:id="351347638">
              <w:marLeft w:val="0"/>
              <w:marRight w:val="0"/>
              <w:marTop w:val="0"/>
              <w:marBottom w:val="0"/>
              <w:divBdr>
                <w:top w:val="none" w:sz="0" w:space="0" w:color="auto"/>
                <w:left w:val="none" w:sz="0" w:space="0" w:color="auto"/>
                <w:bottom w:val="none" w:sz="0" w:space="0" w:color="auto"/>
                <w:right w:val="none" w:sz="0" w:space="0" w:color="auto"/>
              </w:divBdr>
            </w:div>
            <w:div w:id="273754658">
              <w:marLeft w:val="0"/>
              <w:marRight w:val="0"/>
              <w:marTop w:val="0"/>
              <w:marBottom w:val="0"/>
              <w:divBdr>
                <w:top w:val="none" w:sz="0" w:space="0" w:color="auto"/>
                <w:left w:val="none" w:sz="0" w:space="0" w:color="auto"/>
                <w:bottom w:val="none" w:sz="0" w:space="0" w:color="auto"/>
                <w:right w:val="none" w:sz="0" w:space="0" w:color="auto"/>
              </w:divBdr>
            </w:div>
            <w:div w:id="1603882538">
              <w:marLeft w:val="0"/>
              <w:marRight w:val="0"/>
              <w:marTop w:val="0"/>
              <w:marBottom w:val="0"/>
              <w:divBdr>
                <w:top w:val="none" w:sz="0" w:space="0" w:color="auto"/>
                <w:left w:val="none" w:sz="0" w:space="0" w:color="auto"/>
                <w:bottom w:val="none" w:sz="0" w:space="0" w:color="auto"/>
                <w:right w:val="none" w:sz="0" w:space="0" w:color="auto"/>
              </w:divBdr>
            </w:div>
            <w:div w:id="1132744710">
              <w:marLeft w:val="0"/>
              <w:marRight w:val="0"/>
              <w:marTop w:val="0"/>
              <w:marBottom w:val="0"/>
              <w:divBdr>
                <w:top w:val="none" w:sz="0" w:space="0" w:color="auto"/>
                <w:left w:val="none" w:sz="0" w:space="0" w:color="auto"/>
                <w:bottom w:val="none" w:sz="0" w:space="0" w:color="auto"/>
                <w:right w:val="none" w:sz="0" w:space="0" w:color="auto"/>
              </w:divBdr>
            </w:div>
            <w:div w:id="231699542">
              <w:marLeft w:val="0"/>
              <w:marRight w:val="0"/>
              <w:marTop w:val="0"/>
              <w:marBottom w:val="0"/>
              <w:divBdr>
                <w:top w:val="none" w:sz="0" w:space="0" w:color="auto"/>
                <w:left w:val="none" w:sz="0" w:space="0" w:color="auto"/>
                <w:bottom w:val="none" w:sz="0" w:space="0" w:color="auto"/>
                <w:right w:val="none" w:sz="0" w:space="0" w:color="auto"/>
              </w:divBdr>
            </w:div>
            <w:div w:id="1132675419">
              <w:marLeft w:val="0"/>
              <w:marRight w:val="0"/>
              <w:marTop w:val="0"/>
              <w:marBottom w:val="0"/>
              <w:divBdr>
                <w:top w:val="none" w:sz="0" w:space="0" w:color="auto"/>
                <w:left w:val="none" w:sz="0" w:space="0" w:color="auto"/>
                <w:bottom w:val="none" w:sz="0" w:space="0" w:color="auto"/>
                <w:right w:val="none" w:sz="0" w:space="0" w:color="auto"/>
              </w:divBdr>
            </w:div>
            <w:div w:id="1491364246">
              <w:marLeft w:val="0"/>
              <w:marRight w:val="0"/>
              <w:marTop w:val="0"/>
              <w:marBottom w:val="0"/>
              <w:divBdr>
                <w:top w:val="none" w:sz="0" w:space="0" w:color="auto"/>
                <w:left w:val="none" w:sz="0" w:space="0" w:color="auto"/>
                <w:bottom w:val="none" w:sz="0" w:space="0" w:color="auto"/>
                <w:right w:val="none" w:sz="0" w:space="0" w:color="auto"/>
              </w:divBdr>
            </w:div>
            <w:div w:id="1231041581">
              <w:marLeft w:val="0"/>
              <w:marRight w:val="0"/>
              <w:marTop w:val="0"/>
              <w:marBottom w:val="0"/>
              <w:divBdr>
                <w:top w:val="none" w:sz="0" w:space="0" w:color="auto"/>
                <w:left w:val="none" w:sz="0" w:space="0" w:color="auto"/>
                <w:bottom w:val="none" w:sz="0" w:space="0" w:color="auto"/>
                <w:right w:val="none" w:sz="0" w:space="0" w:color="auto"/>
              </w:divBdr>
            </w:div>
            <w:div w:id="977221399">
              <w:marLeft w:val="0"/>
              <w:marRight w:val="0"/>
              <w:marTop w:val="0"/>
              <w:marBottom w:val="0"/>
              <w:divBdr>
                <w:top w:val="none" w:sz="0" w:space="0" w:color="auto"/>
                <w:left w:val="none" w:sz="0" w:space="0" w:color="auto"/>
                <w:bottom w:val="none" w:sz="0" w:space="0" w:color="auto"/>
                <w:right w:val="none" w:sz="0" w:space="0" w:color="auto"/>
              </w:divBdr>
            </w:div>
            <w:div w:id="291906873">
              <w:marLeft w:val="0"/>
              <w:marRight w:val="0"/>
              <w:marTop w:val="0"/>
              <w:marBottom w:val="0"/>
              <w:divBdr>
                <w:top w:val="none" w:sz="0" w:space="0" w:color="auto"/>
                <w:left w:val="none" w:sz="0" w:space="0" w:color="auto"/>
                <w:bottom w:val="none" w:sz="0" w:space="0" w:color="auto"/>
                <w:right w:val="none" w:sz="0" w:space="0" w:color="auto"/>
              </w:divBdr>
            </w:div>
            <w:div w:id="440758460">
              <w:marLeft w:val="0"/>
              <w:marRight w:val="0"/>
              <w:marTop w:val="0"/>
              <w:marBottom w:val="0"/>
              <w:divBdr>
                <w:top w:val="none" w:sz="0" w:space="0" w:color="auto"/>
                <w:left w:val="none" w:sz="0" w:space="0" w:color="auto"/>
                <w:bottom w:val="none" w:sz="0" w:space="0" w:color="auto"/>
                <w:right w:val="none" w:sz="0" w:space="0" w:color="auto"/>
              </w:divBdr>
            </w:div>
            <w:div w:id="337736131">
              <w:marLeft w:val="0"/>
              <w:marRight w:val="0"/>
              <w:marTop w:val="0"/>
              <w:marBottom w:val="0"/>
              <w:divBdr>
                <w:top w:val="none" w:sz="0" w:space="0" w:color="auto"/>
                <w:left w:val="none" w:sz="0" w:space="0" w:color="auto"/>
                <w:bottom w:val="none" w:sz="0" w:space="0" w:color="auto"/>
                <w:right w:val="none" w:sz="0" w:space="0" w:color="auto"/>
              </w:divBdr>
            </w:div>
            <w:div w:id="1710565464">
              <w:marLeft w:val="0"/>
              <w:marRight w:val="0"/>
              <w:marTop w:val="0"/>
              <w:marBottom w:val="0"/>
              <w:divBdr>
                <w:top w:val="none" w:sz="0" w:space="0" w:color="auto"/>
                <w:left w:val="none" w:sz="0" w:space="0" w:color="auto"/>
                <w:bottom w:val="none" w:sz="0" w:space="0" w:color="auto"/>
                <w:right w:val="none" w:sz="0" w:space="0" w:color="auto"/>
              </w:divBdr>
            </w:div>
            <w:div w:id="1517841454">
              <w:marLeft w:val="0"/>
              <w:marRight w:val="0"/>
              <w:marTop w:val="0"/>
              <w:marBottom w:val="0"/>
              <w:divBdr>
                <w:top w:val="none" w:sz="0" w:space="0" w:color="auto"/>
                <w:left w:val="none" w:sz="0" w:space="0" w:color="auto"/>
                <w:bottom w:val="none" w:sz="0" w:space="0" w:color="auto"/>
                <w:right w:val="none" w:sz="0" w:space="0" w:color="auto"/>
              </w:divBdr>
            </w:div>
            <w:div w:id="1109467591">
              <w:marLeft w:val="0"/>
              <w:marRight w:val="0"/>
              <w:marTop w:val="0"/>
              <w:marBottom w:val="0"/>
              <w:divBdr>
                <w:top w:val="none" w:sz="0" w:space="0" w:color="auto"/>
                <w:left w:val="none" w:sz="0" w:space="0" w:color="auto"/>
                <w:bottom w:val="none" w:sz="0" w:space="0" w:color="auto"/>
                <w:right w:val="none" w:sz="0" w:space="0" w:color="auto"/>
              </w:divBdr>
            </w:div>
            <w:div w:id="1406099884">
              <w:marLeft w:val="0"/>
              <w:marRight w:val="0"/>
              <w:marTop w:val="0"/>
              <w:marBottom w:val="0"/>
              <w:divBdr>
                <w:top w:val="none" w:sz="0" w:space="0" w:color="auto"/>
                <w:left w:val="none" w:sz="0" w:space="0" w:color="auto"/>
                <w:bottom w:val="none" w:sz="0" w:space="0" w:color="auto"/>
                <w:right w:val="none" w:sz="0" w:space="0" w:color="auto"/>
              </w:divBdr>
            </w:div>
            <w:div w:id="393968064">
              <w:marLeft w:val="0"/>
              <w:marRight w:val="0"/>
              <w:marTop w:val="0"/>
              <w:marBottom w:val="0"/>
              <w:divBdr>
                <w:top w:val="none" w:sz="0" w:space="0" w:color="auto"/>
                <w:left w:val="none" w:sz="0" w:space="0" w:color="auto"/>
                <w:bottom w:val="none" w:sz="0" w:space="0" w:color="auto"/>
                <w:right w:val="none" w:sz="0" w:space="0" w:color="auto"/>
              </w:divBdr>
            </w:div>
            <w:div w:id="1883401001">
              <w:marLeft w:val="0"/>
              <w:marRight w:val="0"/>
              <w:marTop w:val="0"/>
              <w:marBottom w:val="0"/>
              <w:divBdr>
                <w:top w:val="none" w:sz="0" w:space="0" w:color="auto"/>
                <w:left w:val="none" w:sz="0" w:space="0" w:color="auto"/>
                <w:bottom w:val="none" w:sz="0" w:space="0" w:color="auto"/>
                <w:right w:val="none" w:sz="0" w:space="0" w:color="auto"/>
              </w:divBdr>
            </w:div>
            <w:div w:id="754785816">
              <w:marLeft w:val="0"/>
              <w:marRight w:val="0"/>
              <w:marTop w:val="0"/>
              <w:marBottom w:val="0"/>
              <w:divBdr>
                <w:top w:val="none" w:sz="0" w:space="0" w:color="auto"/>
                <w:left w:val="none" w:sz="0" w:space="0" w:color="auto"/>
                <w:bottom w:val="none" w:sz="0" w:space="0" w:color="auto"/>
                <w:right w:val="none" w:sz="0" w:space="0" w:color="auto"/>
              </w:divBdr>
            </w:div>
            <w:div w:id="174464104">
              <w:marLeft w:val="0"/>
              <w:marRight w:val="0"/>
              <w:marTop w:val="0"/>
              <w:marBottom w:val="0"/>
              <w:divBdr>
                <w:top w:val="none" w:sz="0" w:space="0" w:color="auto"/>
                <w:left w:val="none" w:sz="0" w:space="0" w:color="auto"/>
                <w:bottom w:val="none" w:sz="0" w:space="0" w:color="auto"/>
                <w:right w:val="none" w:sz="0" w:space="0" w:color="auto"/>
              </w:divBdr>
            </w:div>
            <w:div w:id="1413351413">
              <w:marLeft w:val="0"/>
              <w:marRight w:val="0"/>
              <w:marTop w:val="0"/>
              <w:marBottom w:val="0"/>
              <w:divBdr>
                <w:top w:val="none" w:sz="0" w:space="0" w:color="auto"/>
                <w:left w:val="none" w:sz="0" w:space="0" w:color="auto"/>
                <w:bottom w:val="none" w:sz="0" w:space="0" w:color="auto"/>
                <w:right w:val="none" w:sz="0" w:space="0" w:color="auto"/>
              </w:divBdr>
            </w:div>
            <w:div w:id="1454714074">
              <w:marLeft w:val="0"/>
              <w:marRight w:val="0"/>
              <w:marTop w:val="0"/>
              <w:marBottom w:val="0"/>
              <w:divBdr>
                <w:top w:val="none" w:sz="0" w:space="0" w:color="auto"/>
                <w:left w:val="none" w:sz="0" w:space="0" w:color="auto"/>
                <w:bottom w:val="none" w:sz="0" w:space="0" w:color="auto"/>
                <w:right w:val="none" w:sz="0" w:space="0" w:color="auto"/>
              </w:divBdr>
            </w:div>
            <w:div w:id="1039740210">
              <w:marLeft w:val="0"/>
              <w:marRight w:val="0"/>
              <w:marTop w:val="0"/>
              <w:marBottom w:val="0"/>
              <w:divBdr>
                <w:top w:val="none" w:sz="0" w:space="0" w:color="auto"/>
                <w:left w:val="none" w:sz="0" w:space="0" w:color="auto"/>
                <w:bottom w:val="none" w:sz="0" w:space="0" w:color="auto"/>
                <w:right w:val="none" w:sz="0" w:space="0" w:color="auto"/>
              </w:divBdr>
            </w:div>
            <w:div w:id="1508208126">
              <w:marLeft w:val="0"/>
              <w:marRight w:val="0"/>
              <w:marTop w:val="0"/>
              <w:marBottom w:val="0"/>
              <w:divBdr>
                <w:top w:val="none" w:sz="0" w:space="0" w:color="auto"/>
                <w:left w:val="none" w:sz="0" w:space="0" w:color="auto"/>
                <w:bottom w:val="none" w:sz="0" w:space="0" w:color="auto"/>
                <w:right w:val="none" w:sz="0" w:space="0" w:color="auto"/>
              </w:divBdr>
            </w:div>
            <w:div w:id="116000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566771">
      <w:bodyDiv w:val="1"/>
      <w:marLeft w:val="0"/>
      <w:marRight w:val="0"/>
      <w:marTop w:val="0"/>
      <w:marBottom w:val="0"/>
      <w:divBdr>
        <w:top w:val="none" w:sz="0" w:space="0" w:color="auto"/>
        <w:left w:val="none" w:sz="0" w:space="0" w:color="auto"/>
        <w:bottom w:val="none" w:sz="0" w:space="0" w:color="auto"/>
        <w:right w:val="none" w:sz="0" w:space="0" w:color="auto"/>
      </w:divBdr>
      <w:divsChild>
        <w:div w:id="153494031">
          <w:marLeft w:val="0"/>
          <w:marRight w:val="0"/>
          <w:marTop w:val="0"/>
          <w:marBottom w:val="0"/>
          <w:divBdr>
            <w:top w:val="none" w:sz="0" w:space="0" w:color="auto"/>
            <w:left w:val="none" w:sz="0" w:space="0" w:color="auto"/>
            <w:bottom w:val="none" w:sz="0" w:space="0" w:color="auto"/>
            <w:right w:val="none" w:sz="0" w:space="0" w:color="auto"/>
          </w:divBdr>
        </w:div>
        <w:div w:id="501819794">
          <w:marLeft w:val="0"/>
          <w:marRight w:val="0"/>
          <w:marTop w:val="0"/>
          <w:marBottom w:val="0"/>
          <w:divBdr>
            <w:top w:val="none" w:sz="0" w:space="0" w:color="auto"/>
            <w:left w:val="none" w:sz="0" w:space="0" w:color="auto"/>
            <w:bottom w:val="none" w:sz="0" w:space="0" w:color="auto"/>
            <w:right w:val="none" w:sz="0" w:space="0" w:color="auto"/>
          </w:divBdr>
        </w:div>
        <w:div w:id="1602909643">
          <w:marLeft w:val="0"/>
          <w:marRight w:val="0"/>
          <w:marTop w:val="0"/>
          <w:marBottom w:val="0"/>
          <w:divBdr>
            <w:top w:val="none" w:sz="0" w:space="0" w:color="auto"/>
            <w:left w:val="none" w:sz="0" w:space="0" w:color="auto"/>
            <w:bottom w:val="none" w:sz="0" w:space="0" w:color="auto"/>
            <w:right w:val="none" w:sz="0" w:space="0" w:color="auto"/>
          </w:divBdr>
        </w:div>
        <w:div w:id="668753735">
          <w:marLeft w:val="0"/>
          <w:marRight w:val="0"/>
          <w:marTop w:val="0"/>
          <w:marBottom w:val="0"/>
          <w:divBdr>
            <w:top w:val="none" w:sz="0" w:space="0" w:color="auto"/>
            <w:left w:val="none" w:sz="0" w:space="0" w:color="auto"/>
            <w:bottom w:val="none" w:sz="0" w:space="0" w:color="auto"/>
            <w:right w:val="none" w:sz="0" w:space="0" w:color="auto"/>
          </w:divBdr>
        </w:div>
      </w:divsChild>
    </w:div>
    <w:div w:id="1120879373">
      <w:bodyDiv w:val="1"/>
      <w:marLeft w:val="0"/>
      <w:marRight w:val="0"/>
      <w:marTop w:val="0"/>
      <w:marBottom w:val="0"/>
      <w:divBdr>
        <w:top w:val="none" w:sz="0" w:space="0" w:color="auto"/>
        <w:left w:val="none" w:sz="0" w:space="0" w:color="auto"/>
        <w:bottom w:val="none" w:sz="0" w:space="0" w:color="auto"/>
        <w:right w:val="none" w:sz="0" w:space="0" w:color="auto"/>
      </w:divBdr>
      <w:divsChild>
        <w:div w:id="1924216524">
          <w:marLeft w:val="0"/>
          <w:marRight w:val="0"/>
          <w:marTop w:val="0"/>
          <w:marBottom w:val="0"/>
          <w:divBdr>
            <w:top w:val="none" w:sz="0" w:space="0" w:color="auto"/>
            <w:left w:val="none" w:sz="0" w:space="0" w:color="auto"/>
            <w:bottom w:val="none" w:sz="0" w:space="0" w:color="auto"/>
            <w:right w:val="none" w:sz="0" w:space="0" w:color="auto"/>
          </w:divBdr>
        </w:div>
        <w:div w:id="1435125502">
          <w:marLeft w:val="0"/>
          <w:marRight w:val="0"/>
          <w:marTop w:val="0"/>
          <w:marBottom w:val="0"/>
          <w:divBdr>
            <w:top w:val="none" w:sz="0" w:space="0" w:color="auto"/>
            <w:left w:val="none" w:sz="0" w:space="0" w:color="auto"/>
            <w:bottom w:val="none" w:sz="0" w:space="0" w:color="auto"/>
            <w:right w:val="none" w:sz="0" w:space="0" w:color="auto"/>
          </w:divBdr>
        </w:div>
        <w:div w:id="165638190">
          <w:marLeft w:val="0"/>
          <w:marRight w:val="0"/>
          <w:marTop w:val="0"/>
          <w:marBottom w:val="0"/>
          <w:divBdr>
            <w:top w:val="none" w:sz="0" w:space="0" w:color="auto"/>
            <w:left w:val="none" w:sz="0" w:space="0" w:color="auto"/>
            <w:bottom w:val="none" w:sz="0" w:space="0" w:color="auto"/>
            <w:right w:val="none" w:sz="0" w:space="0" w:color="auto"/>
          </w:divBdr>
        </w:div>
        <w:div w:id="788667374">
          <w:marLeft w:val="0"/>
          <w:marRight w:val="0"/>
          <w:marTop w:val="0"/>
          <w:marBottom w:val="0"/>
          <w:divBdr>
            <w:top w:val="none" w:sz="0" w:space="0" w:color="auto"/>
            <w:left w:val="none" w:sz="0" w:space="0" w:color="auto"/>
            <w:bottom w:val="none" w:sz="0" w:space="0" w:color="auto"/>
            <w:right w:val="none" w:sz="0" w:space="0" w:color="auto"/>
          </w:divBdr>
        </w:div>
        <w:div w:id="336882721">
          <w:marLeft w:val="0"/>
          <w:marRight w:val="0"/>
          <w:marTop w:val="0"/>
          <w:marBottom w:val="0"/>
          <w:divBdr>
            <w:top w:val="none" w:sz="0" w:space="0" w:color="auto"/>
            <w:left w:val="none" w:sz="0" w:space="0" w:color="auto"/>
            <w:bottom w:val="none" w:sz="0" w:space="0" w:color="auto"/>
            <w:right w:val="none" w:sz="0" w:space="0" w:color="auto"/>
          </w:divBdr>
        </w:div>
        <w:div w:id="1516184816">
          <w:marLeft w:val="0"/>
          <w:marRight w:val="0"/>
          <w:marTop w:val="0"/>
          <w:marBottom w:val="0"/>
          <w:divBdr>
            <w:top w:val="none" w:sz="0" w:space="0" w:color="auto"/>
            <w:left w:val="none" w:sz="0" w:space="0" w:color="auto"/>
            <w:bottom w:val="none" w:sz="0" w:space="0" w:color="auto"/>
            <w:right w:val="none" w:sz="0" w:space="0" w:color="auto"/>
          </w:divBdr>
        </w:div>
        <w:div w:id="490296540">
          <w:marLeft w:val="0"/>
          <w:marRight w:val="0"/>
          <w:marTop w:val="0"/>
          <w:marBottom w:val="0"/>
          <w:divBdr>
            <w:top w:val="none" w:sz="0" w:space="0" w:color="auto"/>
            <w:left w:val="none" w:sz="0" w:space="0" w:color="auto"/>
            <w:bottom w:val="none" w:sz="0" w:space="0" w:color="auto"/>
            <w:right w:val="none" w:sz="0" w:space="0" w:color="auto"/>
          </w:divBdr>
        </w:div>
        <w:div w:id="302277632">
          <w:marLeft w:val="0"/>
          <w:marRight w:val="0"/>
          <w:marTop w:val="0"/>
          <w:marBottom w:val="0"/>
          <w:divBdr>
            <w:top w:val="none" w:sz="0" w:space="0" w:color="auto"/>
            <w:left w:val="none" w:sz="0" w:space="0" w:color="auto"/>
            <w:bottom w:val="none" w:sz="0" w:space="0" w:color="auto"/>
            <w:right w:val="none" w:sz="0" w:space="0" w:color="auto"/>
          </w:divBdr>
        </w:div>
        <w:div w:id="2081172223">
          <w:marLeft w:val="0"/>
          <w:marRight w:val="0"/>
          <w:marTop w:val="0"/>
          <w:marBottom w:val="0"/>
          <w:divBdr>
            <w:top w:val="none" w:sz="0" w:space="0" w:color="auto"/>
            <w:left w:val="none" w:sz="0" w:space="0" w:color="auto"/>
            <w:bottom w:val="none" w:sz="0" w:space="0" w:color="auto"/>
            <w:right w:val="none" w:sz="0" w:space="0" w:color="auto"/>
          </w:divBdr>
        </w:div>
        <w:div w:id="73282592">
          <w:marLeft w:val="0"/>
          <w:marRight w:val="0"/>
          <w:marTop w:val="0"/>
          <w:marBottom w:val="0"/>
          <w:divBdr>
            <w:top w:val="none" w:sz="0" w:space="0" w:color="auto"/>
            <w:left w:val="none" w:sz="0" w:space="0" w:color="auto"/>
            <w:bottom w:val="none" w:sz="0" w:space="0" w:color="auto"/>
            <w:right w:val="none" w:sz="0" w:space="0" w:color="auto"/>
          </w:divBdr>
        </w:div>
      </w:divsChild>
    </w:div>
    <w:div w:id="1168327685">
      <w:bodyDiv w:val="1"/>
      <w:marLeft w:val="0"/>
      <w:marRight w:val="0"/>
      <w:marTop w:val="0"/>
      <w:marBottom w:val="0"/>
      <w:divBdr>
        <w:top w:val="none" w:sz="0" w:space="0" w:color="auto"/>
        <w:left w:val="none" w:sz="0" w:space="0" w:color="auto"/>
        <w:bottom w:val="none" w:sz="0" w:space="0" w:color="auto"/>
        <w:right w:val="none" w:sz="0" w:space="0" w:color="auto"/>
      </w:divBdr>
      <w:divsChild>
        <w:div w:id="1287471927">
          <w:marLeft w:val="0"/>
          <w:marRight w:val="0"/>
          <w:marTop w:val="0"/>
          <w:marBottom w:val="0"/>
          <w:divBdr>
            <w:top w:val="none" w:sz="0" w:space="0" w:color="auto"/>
            <w:left w:val="none" w:sz="0" w:space="0" w:color="auto"/>
            <w:bottom w:val="none" w:sz="0" w:space="0" w:color="auto"/>
            <w:right w:val="none" w:sz="0" w:space="0" w:color="auto"/>
          </w:divBdr>
        </w:div>
        <w:div w:id="512301078">
          <w:marLeft w:val="0"/>
          <w:marRight w:val="0"/>
          <w:marTop w:val="0"/>
          <w:marBottom w:val="0"/>
          <w:divBdr>
            <w:top w:val="none" w:sz="0" w:space="0" w:color="auto"/>
            <w:left w:val="none" w:sz="0" w:space="0" w:color="auto"/>
            <w:bottom w:val="none" w:sz="0" w:space="0" w:color="auto"/>
            <w:right w:val="none" w:sz="0" w:space="0" w:color="auto"/>
          </w:divBdr>
        </w:div>
        <w:div w:id="623124990">
          <w:marLeft w:val="0"/>
          <w:marRight w:val="0"/>
          <w:marTop w:val="0"/>
          <w:marBottom w:val="0"/>
          <w:divBdr>
            <w:top w:val="none" w:sz="0" w:space="0" w:color="auto"/>
            <w:left w:val="none" w:sz="0" w:space="0" w:color="auto"/>
            <w:bottom w:val="none" w:sz="0" w:space="0" w:color="auto"/>
            <w:right w:val="none" w:sz="0" w:space="0" w:color="auto"/>
          </w:divBdr>
        </w:div>
        <w:div w:id="281234696">
          <w:marLeft w:val="0"/>
          <w:marRight w:val="0"/>
          <w:marTop w:val="0"/>
          <w:marBottom w:val="0"/>
          <w:divBdr>
            <w:top w:val="none" w:sz="0" w:space="0" w:color="auto"/>
            <w:left w:val="none" w:sz="0" w:space="0" w:color="auto"/>
            <w:bottom w:val="none" w:sz="0" w:space="0" w:color="auto"/>
            <w:right w:val="none" w:sz="0" w:space="0" w:color="auto"/>
          </w:divBdr>
        </w:div>
      </w:divsChild>
    </w:div>
    <w:div w:id="1732117560">
      <w:bodyDiv w:val="1"/>
      <w:marLeft w:val="0"/>
      <w:marRight w:val="0"/>
      <w:marTop w:val="0"/>
      <w:marBottom w:val="0"/>
      <w:divBdr>
        <w:top w:val="none" w:sz="0" w:space="0" w:color="auto"/>
        <w:left w:val="none" w:sz="0" w:space="0" w:color="auto"/>
        <w:bottom w:val="none" w:sz="0" w:space="0" w:color="auto"/>
        <w:right w:val="none" w:sz="0" w:space="0" w:color="auto"/>
      </w:divBdr>
    </w:div>
    <w:div w:id="1805586180">
      <w:bodyDiv w:val="1"/>
      <w:marLeft w:val="0"/>
      <w:marRight w:val="0"/>
      <w:marTop w:val="0"/>
      <w:marBottom w:val="0"/>
      <w:divBdr>
        <w:top w:val="none" w:sz="0" w:space="0" w:color="auto"/>
        <w:left w:val="none" w:sz="0" w:space="0" w:color="auto"/>
        <w:bottom w:val="none" w:sz="0" w:space="0" w:color="auto"/>
        <w:right w:val="none" w:sz="0" w:space="0" w:color="auto"/>
      </w:divBdr>
      <w:divsChild>
        <w:div w:id="899898379">
          <w:marLeft w:val="0"/>
          <w:marRight w:val="0"/>
          <w:marTop w:val="0"/>
          <w:marBottom w:val="0"/>
          <w:divBdr>
            <w:top w:val="none" w:sz="0" w:space="0" w:color="auto"/>
            <w:left w:val="none" w:sz="0" w:space="0" w:color="auto"/>
            <w:bottom w:val="none" w:sz="0" w:space="0" w:color="auto"/>
            <w:right w:val="none" w:sz="0" w:space="0" w:color="auto"/>
          </w:divBdr>
        </w:div>
        <w:div w:id="816532329">
          <w:marLeft w:val="0"/>
          <w:marRight w:val="0"/>
          <w:marTop w:val="0"/>
          <w:marBottom w:val="0"/>
          <w:divBdr>
            <w:top w:val="none" w:sz="0" w:space="0" w:color="auto"/>
            <w:left w:val="none" w:sz="0" w:space="0" w:color="auto"/>
            <w:bottom w:val="none" w:sz="0" w:space="0" w:color="auto"/>
            <w:right w:val="none" w:sz="0" w:space="0" w:color="auto"/>
          </w:divBdr>
        </w:div>
        <w:div w:id="397945756">
          <w:marLeft w:val="0"/>
          <w:marRight w:val="0"/>
          <w:marTop w:val="0"/>
          <w:marBottom w:val="0"/>
          <w:divBdr>
            <w:top w:val="none" w:sz="0" w:space="0" w:color="auto"/>
            <w:left w:val="none" w:sz="0" w:space="0" w:color="auto"/>
            <w:bottom w:val="none" w:sz="0" w:space="0" w:color="auto"/>
            <w:right w:val="none" w:sz="0" w:space="0" w:color="auto"/>
          </w:divBdr>
        </w:div>
        <w:div w:id="150946533">
          <w:marLeft w:val="0"/>
          <w:marRight w:val="0"/>
          <w:marTop w:val="0"/>
          <w:marBottom w:val="0"/>
          <w:divBdr>
            <w:top w:val="none" w:sz="0" w:space="0" w:color="auto"/>
            <w:left w:val="none" w:sz="0" w:space="0" w:color="auto"/>
            <w:bottom w:val="none" w:sz="0" w:space="0" w:color="auto"/>
            <w:right w:val="none" w:sz="0" w:space="0" w:color="auto"/>
          </w:divBdr>
        </w:div>
      </w:divsChild>
    </w:div>
    <w:div w:id="1830554388">
      <w:bodyDiv w:val="1"/>
      <w:marLeft w:val="0"/>
      <w:marRight w:val="0"/>
      <w:marTop w:val="0"/>
      <w:marBottom w:val="0"/>
      <w:divBdr>
        <w:top w:val="none" w:sz="0" w:space="0" w:color="auto"/>
        <w:left w:val="none" w:sz="0" w:space="0" w:color="auto"/>
        <w:bottom w:val="none" w:sz="0" w:space="0" w:color="auto"/>
        <w:right w:val="none" w:sz="0" w:space="0" w:color="auto"/>
      </w:divBdr>
      <w:divsChild>
        <w:div w:id="616444879">
          <w:marLeft w:val="0"/>
          <w:marRight w:val="0"/>
          <w:marTop w:val="0"/>
          <w:marBottom w:val="0"/>
          <w:divBdr>
            <w:top w:val="none" w:sz="0" w:space="0" w:color="auto"/>
            <w:left w:val="none" w:sz="0" w:space="0" w:color="auto"/>
            <w:bottom w:val="none" w:sz="0" w:space="0" w:color="auto"/>
            <w:right w:val="none" w:sz="0" w:space="0" w:color="auto"/>
          </w:divBdr>
        </w:div>
        <w:div w:id="453911944">
          <w:marLeft w:val="0"/>
          <w:marRight w:val="0"/>
          <w:marTop w:val="0"/>
          <w:marBottom w:val="0"/>
          <w:divBdr>
            <w:top w:val="none" w:sz="0" w:space="0" w:color="auto"/>
            <w:left w:val="none" w:sz="0" w:space="0" w:color="auto"/>
            <w:bottom w:val="none" w:sz="0" w:space="0" w:color="auto"/>
            <w:right w:val="none" w:sz="0" w:space="0" w:color="auto"/>
          </w:divBdr>
        </w:div>
        <w:div w:id="1432772415">
          <w:marLeft w:val="0"/>
          <w:marRight w:val="0"/>
          <w:marTop w:val="0"/>
          <w:marBottom w:val="0"/>
          <w:divBdr>
            <w:top w:val="none" w:sz="0" w:space="0" w:color="auto"/>
            <w:left w:val="none" w:sz="0" w:space="0" w:color="auto"/>
            <w:bottom w:val="none" w:sz="0" w:space="0" w:color="auto"/>
            <w:right w:val="none" w:sz="0" w:space="0" w:color="auto"/>
          </w:divBdr>
        </w:div>
        <w:div w:id="470636536">
          <w:marLeft w:val="0"/>
          <w:marRight w:val="0"/>
          <w:marTop w:val="0"/>
          <w:marBottom w:val="0"/>
          <w:divBdr>
            <w:top w:val="none" w:sz="0" w:space="0" w:color="auto"/>
            <w:left w:val="none" w:sz="0" w:space="0" w:color="auto"/>
            <w:bottom w:val="none" w:sz="0" w:space="0" w:color="auto"/>
            <w:right w:val="none" w:sz="0" w:space="0" w:color="auto"/>
          </w:divBdr>
        </w:div>
      </w:divsChild>
    </w:div>
    <w:div w:id="2006979797">
      <w:bodyDiv w:val="1"/>
      <w:marLeft w:val="0"/>
      <w:marRight w:val="0"/>
      <w:marTop w:val="0"/>
      <w:marBottom w:val="0"/>
      <w:divBdr>
        <w:top w:val="none" w:sz="0" w:space="0" w:color="auto"/>
        <w:left w:val="none" w:sz="0" w:space="0" w:color="auto"/>
        <w:bottom w:val="none" w:sz="0" w:space="0" w:color="auto"/>
        <w:right w:val="none" w:sz="0" w:space="0" w:color="auto"/>
      </w:divBdr>
    </w:div>
    <w:div w:id="2108428426">
      <w:bodyDiv w:val="1"/>
      <w:marLeft w:val="0"/>
      <w:marRight w:val="0"/>
      <w:marTop w:val="0"/>
      <w:marBottom w:val="0"/>
      <w:divBdr>
        <w:top w:val="none" w:sz="0" w:space="0" w:color="auto"/>
        <w:left w:val="none" w:sz="0" w:space="0" w:color="auto"/>
        <w:bottom w:val="none" w:sz="0" w:space="0" w:color="auto"/>
        <w:right w:val="none" w:sz="0" w:space="0" w:color="auto"/>
      </w:divBdr>
      <w:divsChild>
        <w:div w:id="160432527">
          <w:marLeft w:val="0"/>
          <w:marRight w:val="0"/>
          <w:marTop w:val="0"/>
          <w:marBottom w:val="0"/>
          <w:divBdr>
            <w:top w:val="none" w:sz="0" w:space="0" w:color="auto"/>
            <w:left w:val="none" w:sz="0" w:space="0" w:color="auto"/>
            <w:bottom w:val="none" w:sz="0" w:space="0" w:color="auto"/>
            <w:right w:val="none" w:sz="0" w:space="0" w:color="auto"/>
          </w:divBdr>
        </w:div>
        <w:div w:id="1126236559">
          <w:marLeft w:val="0"/>
          <w:marRight w:val="0"/>
          <w:marTop w:val="0"/>
          <w:marBottom w:val="0"/>
          <w:divBdr>
            <w:top w:val="none" w:sz="0" w:space="0" w:color="auto"/>
            <w:left w:val="none" w:sz="0" w:space="0" w:color="auto"/>
            <w:bottom w:val="none" w:sz="0" w:space="0" w:color="auto"/>
            <w:right w:val="none" w:sz="0" w:space="0" w:color="auto"/>
          </w:divBdr>
        </w:div>
        <w:div w:id="1627543063">
          <w:marLeft w:val="0"/>
          <w:marRight w:val="0"/>
          <w:marTop w:val="0"/>
          <w:marBottom w:val="0"/>
          <w:divBdr>
            <w:top w:val="none" w:sz="0" w:space="0" w:color="auto"/>
            <w:left w:val="none" w:sz="0" w:space="0" w:color="auto"/>
            <w:bottom w:val="none" w:sz="0" w:space="0" w:color="auto"/>
            <w:right w:val="none" w:sz="0" w:space="0" w:color="auto"/>
          </w:divBdr>
        </w:div>
        <w:div w:id="1565136950">
          <w:marLeft w:val="0"/>
          <w:marRight w:val="0"/>
          <w:marTop w:val="0"/>
          <w:marBottom w:val="0"/>
          <w:divBdr>
            <w:top w:val="none" w:sz="0" w:space="0" w:color="auto"/>
            <w:left w:val="none" w:sz="0" w:space="0" w:color="auto"/>
            <w:bottom w:val="none" w:sz="0" w:space="0" w:color="auto"/>
            <w:right w:val="none" w:sz="0" w:space="0" w:color="auto"/>
          </w:divBdr>
        </w:div>
        <w:div w:id="1509055356">
          <w:marLeft w:val="0"/>
          <w:marRight w:val="0"/>
          <w:marTop w:val="0"/>
          <w:marBottom w:val="0"/>
          <w:divBdr>
            <w:top w:val="none" w:sz="0" w:space="0" w:color="auto"/>
            <w:left w:val="none" w:sz="0" w:space="0" w:color="auto"/>
            <w:bottom w:val="none" w:sz="0" w:space="0" w:color="auto"/>
            <w:right w:val="none" w:sz="0" w:space="0" w:color="auto"/>
          </w:divBdr>
        </w:div>
        <w:div w:id="1345471495">
          <w:marLeft w:val="0"/>
          <w:marRight w:val="0"/>
          <w:marTop w:val="0"/>
          <w:marBottom w:val="0"/>
          <w:divBdr>
            <w:top w:val="none" w:sz="0" w:space="0" w:color="auto"/>
            <w:left w:val="none" w:sz="0" w:space="0" w:color="auto"/>
            <w:bottom w:val="none" w:sz="0" w:space="0" w:color="auto"/>
            <w:right w:val="none" w:sz="0" w:space="0" w:color="auto"/>
          </w:divBdr>
        </w:div>
        <w:div w:id="16009925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leifiphysik.de/mechanik/gleichfoermige-bewegung/grundwissen/gleichfoermige-bewegung" TargetMode="External"/><Relationship Id="rId21" Type="http://schemas.openxmlformats.org/officeDocument/2006/relationships/hyperlink" Target="https://www.geogebra.org/calculator" TargetMode="External"/><Relationship Id="rId42" Type="http://schemas.openxmlformats.org/officeDocument/2006/relationships/hyperlink" Target="https://www.leifiphysik.de/mechanik/waagerechter-und-schraeger-wurf/grundwissen/waagerechter-wurf" TargetMode="External"/><Relationship Id="rId47" Type="http://schemas.openxmlformats.org/officeDocument/2006/relationships/hyperlink" Target="https://www.leifiphysik.de/mechanik/waagerechter-und-schraeger-wurf/downloads/basketballwurf-animation" TargetMode="External"/><Relationship Id="rId63" Type="http://schemas.openxmlformats.org/officeDocument/2006/relationships/image" Target="media/image30.jpeg"/><Relationship Id="rId68" Type="http://schemas.openxmlformats.org/officeDocument/2006/relationships/image" Target="media/image34.png"/><Relationship Id="rId84" Type="http://schemas.openxmlformats.org/officeDocument/2006/relationships/hyperlink" Target="https://www.leifiphysik.de/mechanik/freier-fall-senkrechter-wurf/versuche/freier-fall-simulation" TargetMode="External"/><Relationship Id="rId89" Type="http://schemas.openxmlformats.org/officeDocument/2006/relationships/hyperlink" Target="https://www.leifiphysik.de/mechanik/waagerechter-und-schraeger-wurf/versuche/schraeger-wurf-simulation" TargetMode="External"/><Relationship Id="rId7" Type="http://schemas.openxmlformats.org/officeDocument/2006/relationships/endnotes" Target="endnotes.xml"/><Relationship Id="rId71" Type="http://schemas.openxmlformats.org/officeDocument/2006/relationships/hyperlink" Target="https://www.geogebra.org/calculator" TargetMode="External"/><Relationship Id="rId92" Type="http://schemas.openxmlformats.org/officeDocument/2006/relationships/hyperlink" Target="https://creativecommons.org/licenses/by-sa/4.0/deed.de" TargetMode="Externa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studyflix.de/ingenieurwissenschaften/gleichformige-bewegung-2558" TargetMode="External"/><Relationship Id="rId107" Type="http://schemas.openxmlformats.org/officeDocument/2006/relationships/glossaryDocument" Target="glossary/document.xml"/><Relationship Id="rId11" Type="http://schemas.openxmlformats.org/officeDocument/2006/relationships/hyperlink" Target="https://bildungsserver.berlin-brandenburg.de/unterricht/faecher/mathematik-naturwissenschaften/mint/i-mint-akademie/weiterfuehrende-schulen/fachset-physik" TargetMode="External"/><Relationship Id="rId24" Type="http://schemas.openxmlformats.org/officeDocument/2006/relationships/image" Target="media/image13.png"/><Relationship Id="rId32" Type="http://schemas.openxmlformats.org/officeDocument/2006/relationships/hyperlink" Target="https://www.leifiphysik.de/mechanik/freier-fall-senkrechter-wurf/versuche/freier-fall-simulation" TargetMode="External"/><Relationship Id="rId37" Type="http://schemas.openxmlformats.org/officeDocument/2006/relationships/hyperlink" Target="https://www.leifiphysik.de/mechanik/waagerechter-und-schraeger-wurf/downloads/waagerechter-wurf-animation" TargetMode="External"/><Relationship Id="rId40" Type="http://schemas.openxmlformats.org/officeDocument/2006/relationships/hyperlink" Target="https://studyflix.de/ingenieurwissenschaften/waagerechter-wurf-1762" TargetMode="External"/><Relationship Id="rId45" Type="http://schemas.openxmlformats.org/officeDocument/2006/relationships/hyperlink" Target="https://www.leifiphysik.de/mechanik/waagerechter-und-schraeger-wurf/downloads/basketballwurf-animation" TargetMode="External"/><Relationship Id="rId53" Type="http://schemas.openxmlformats.org/officeDocument/2006/relationships/hyperlink" Target="https://studyflix.de/ingenieurwissenschaften/energieerhaltungssatz-1505" TargetMode="External"/><Relationship Id="rId58" Type="http://schemas.openxmlformats.org/officeDocument/2006/relationships/image" Target="media/image25.png"/><Relationship Id="rId66" Type="http://schemas.openxmlformats.org/officeDocument/2006/relationships/image" Target="media/image33.png"/><Relationship Id="rId74" Type="http://schemas.openxmlformats.org/officeDocument/2006/relationships/image" Target="media/image37.png"/><Relationship Id="rId79" Type="http://schemas.openxmlformats.org/officeDocument/2006/relationships/image" Target="media/image39.png"/><Relationship Id="rId87" Type="http://schemas.openxmlformats.org/officeDocument/2006/relationships/image" Target="media/image41.png"/><Relationship Id="rId102" Type="http://schemas.openxmlformats.org/officeDocument/2006/relationships/hyperlink" Target="https://creativecommons.org/licenses/by-sa/4.0/deed.de" TargetMode="External"/><Relationship Id="rId5" Type="http://schemas.openxmlformats.org/officeDocument/2006/relationships/webSettings" Target="webSettings.xml"/><Relationship Id="rId61" Type="http://schemas.openxmlformats.org/officeDocument/2006/relationships/image" Target="media/image28.png"/><Relationship Id="rId82" Type="http://schemas.openxmlformats.org/officeDocument/2006/relationships/hyperlink" Target="https://www.leifiphysik.de/mechanik/waagerechter-und-schraeger-wurf/versuche/schraeger-wurf-simulation" TargetMode="External"/><Relationship Id="rId90" Type="http://schemas.openxmlformats.org/officeDocument/2006/relationships/hyperlink" Target="https://www.leifiphysik.de/mechanik/freier-fall-senkrechter-wurf/versuche/freier-fall-simulation" TargetMode="External"/><Relationship Id="rId95" Type="http://schemas.openxmlformats.org/officeDocument/2006/relationships/hyperlink" Target="https://creativecommons.org/licenses/by-sa/4.0/deed.de" TargetMode="External"/><Relationship Id="rId19" Type="http://schemas.openxmlformats.org/officeDocument/2006/relationships/image" Target="media/image10.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hyperlink" Target="https://studyflix.de/ingenieurwissenschaften/gleichformige-bewegung-2558" TargetMode="External"/><Relationship Id="rId30" Type="http://schemas.openxmlformats.org/officeDocument/2006/relationships/image" Target="media/image15.png"/><Relationship Id="rId35" Type="http://schemas.openxmlformats.org/officeDocument/2006/relationships/hyperlink" Target="https://studyflix.de/ingenieurwissenschaften/freier-fall-1354" TargetMode="External"/><Relationship Id="rId43" Type="http://schemas.openxmlformats.org/officeDocument/2006/relationships/hyperlink" Target="https://www.leifiphysik.de/mechanik/waagerechter-und-schraeger-wurf/grundwissen/waagerechter-wurf" TargetMode="External"/><Relationship Id="rId48" Type="http://schemas.openxmlformats.org/officeDocument/2006/relationships/hyperlink" Target="https://studyflix.de/ingenieurwissenschaften/schiefer-wurf-1914" TargetMode="External"/><Relationship Id="rId56" Type="http://schemas.openxmlformats.org/officeDocument/2006/relationships/image" Target="media/image23.png"/><Relationship Id="rId64" Type="http://schemas.openxmlformats.org/officeDocument/2006/relationships/image" Target="media/image31.png"/><Relationship Id="rId69" Type="http://schemas.openxmlformats.org/officeDocument/2006/relationships/hyperlink" Target="https://www.geogebra.org/calculator" TargetMode="External"/><Relationship Id="rId77" Type="http://schemas.openxmlformats.org/officeDocument/2006/relationships/image" Target="media/image38.jpeg"/><Relationship Id="rId100" Type="http://schemas.openxmlformats.org/officeDocument/2006/relationships/hyperlink" Target="https://creativecommons.org/licenses/by-sa/4.0/deed.de" TargetMode="External"/><Relationship Id="rId105"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hyperlink" Target="https://www.leifiphysik.de/mechanik/freier-fall-senkrechter-wurf/versuche/senkrechter-wurf-simulation" TargetMode="External"/><Relationship Id="rId72" Type="http://schemas.openxmlformats.org/officeDocument/2006/relationships/image" Target="media/image36.png"/><Relationship Id="rId80" Type="http://schemas.openxmlformats.org/officeDocument/2006/relationships/hyperlink" Target="https://www.leifiphysik.de/mechanik/freier-fall-senkrechter-wurf/versuche/freier-fall-simulation" TargetMode="External"/><Relationship Id="rId85" Type="http://schemas.openxmlformats.org/officeDocument/2006/relationships/hyperlink" Target="https://www.leifiphysik.de/mechanik/waagerechter-und-schraeger-wurf/versuche/schraeger-wurf-simulation" TargetMode="External"/><Relationship Id="rId93" Type="http://schemas.openxmlformats.org/officeDocument/2006/relationships/hyperlink" Target="https://creativecommons.org/licenses/by-sa/4.0/deed.de" TargetMode="External"/><Relationship Id="rId98" Type="http://schemas.openxmlformats.org/officeDocument/2006/relationships/hyperlink" Target="https://creativecommons.org/licenses/by-sa/4.0/deed.de" TargetMode="External"/><Relationship Id="rId3" Type="http://schemas.openxmlformats.org/officeDocument/2006/relationships/styles" Target="styles.xml"/><Relationship Id="rId12" Type="http://schemas.openxmlformats.org/officeDocument/2006/relationships/hyperlink" Target="https://bildungsserver.berlin-brandenburg.de/unterricht/faecher/mathematik-naturwissenschaften/mint/i-mint-akademie/weiterfuehrende-schulen/fachset-physik" TargetMode="External"/><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hyperlink" Target="https://studyflix.de/ingenieurwissenschaften/freier-fall-1354" TargetMode="External"/><Relationship Id="rId38" Type="http://schemas.openxmlformats.org/officeDocument/2006/relationships/hyperlink" Target="https://studyflix.de/ingenieurwissenschaften/waagerechter-wurf-1762" TargetMode="External"/><Relationship Id="rId46" Type="http://schemas.openxmlformats.org/officeDocument/2006/relationships/hyperlink" Target="https://studyflix.de/ingenieurwissenschaften/schiefer-wurf-1914" TargetMode="External"/><Relationship Id="rId59" Type="http://schemas.openxmlformats.org/officeDocument/2006/relationships/image" Target="media/image26.png"/><Relationship Id="rId67" Type="http://schemas.openxmlformats.org/officeDocument/2006/relationships/hyperlink" Target="https://www.leifiphysik.de/mechanik/waagerechter-und-schraeger-wurf/versuche/waagerechter-wurf-simulation" TargetMode="External"/><Relationship Id="rId103" Type="http://schemas.openxmlformats.org/officeDocument/2006/relationships/hyperlink" Target="https://www.geogebra.org/?lang=de" TargetMode="External"/><Relationship Id="rId108"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18.png"/><Relationship Id="rId54" Type="http://schemas.openxmlformats.org/officeDocument/2006/relationships/image" Target="media/image21.png"/><Relationship Id="rId62" Type="http://schemas.openxmlformats.org/officeDocument/2006/relationships/image" Target="media/image29.png"/><Relationship Id="rId70" Type="http://schemas.openxmlformats.org/officeDocument/2006/relationships/image" Target="media/image35.png"/><Relationship Id="rId75" Type="http://schemas.openxmlformats.org/officeDocument/2006/relationships/hyperlink" Target="https://www.leifiphysik.de/mechanik/waagerechter-und-schraeger-wurf/versuche/waagerechter-wurf-simulation" TargetMode="External"/><Relationship Id="rId83" Type="http://schemas.openxmlformats.org/officeDocument/2006/relationships/image" Target="media/image40.png"/><Relationship Id="rId88" Type="http://schemas.openxmlformats.org/officeDocument/2006/relationships/image" Target="media/image42.jpeg"/><Relationship Id="rId91" Type="http://schemas.openxmlformats.org/officeDocument/2006/relationships/image" Target="media/image43.jpeg"/><Relationship Id="rId96" Type="http://schemas.openxmlformats.org/officeDocument/2006/relationships/hyperlink" Target="https://creativecommons.org/licenses/by-sa/4.0/deed.d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www.geogebra.org/calculator" TargetMode="External"/><Relationship Id="rId28" Type="http://schemas.openxmlformats.org/officeDocument/2006/relationships/hyperlink" Target="https://www.leifiphysik.de/mechanik/gleichfoermige-bewegung/grundwissen/gleichfoermige-bewegung" TargetMode="External"/><Relationship Id="rId36" Type="http://schemas.openxmlformats.org/officeDocument/2006/relationships/image" Target="media/image17.png"/><Relationship Id="rId49" Type="http://schemas.openxmlformats.org/officeDocument/2006/relationships/image" Target="media/image20.png"/><Relationship Id="rId57" Type="http://schemas.openxmlformats.org/officeDocument/2006/relationships/image" Target="media/image24.png"/><Relationship Id="rId106"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image" Target="media/image16.png"/><Relationship Id="rId44" Type="http://schemas.openxmlformats.org/officeDocument/2006/relationships/image" Target="media/image19.png"/><Relationship Id="rId52" Type="http://schemas.openxmlformats.org/officeDocument/2006/relationships/hyperlink" Target="https://studyflix.de/ingenieurwissenschaften/energieerhaltungssatz-1505" TargetMode="External"/><Relationship Id="rId60" Type="http://schemas.openxmlformats.org/officeDocument/2006/relationships/image" Target="media/image27.png"/><Relationship Id="rId65" Type="http://schemas.openxmlformats.org/officeDocument/2006/relationships/image" Target="media/image32.png"/><Relationship Id="rId73" Type="http://schemas.openxmlformats.org/officeDocument/2006/relationships/hyperlink" Target="https://www.geogebra.org/calculator" TargetMode="External"/><Relationship Id="rId78" Type="http://schemas.openxmlformats.org/officeDocument/2006/relationships/hyperlink" Target="https://www.leifiphysik.de/mechanik/waagerechter-und-schraeger-wurf/versuche/schraeger-wurf-simulation" TargetMode="External"/><Relationship Id="rId81" Type="http://schemas.openxmlformats.org/officeDocument/2006/relationships/hyperlink" Target="https://www.leifiphysik.de/mechanik/waagerechter-und-schraeger-wurf/versuche/waagerechter-wurf-simulation" TargetMode="External"/><Relationship Id="rId86" Type="http://schemas.openxmlformats.org/officeDocument/2006/relationships/hyperlink" Target="https://www.walter-fendt.de/phys/mech/looping.pdf" TargetMode="External"/><Relationship Id="rId94" Type="http://schemas.openxmlformats.org/officeDocument/2006/relationships/hyperlink" Target="https://creativecommons.org/licenses/by-sa/4.0/deed.de" TargetMode="External"/><Relationship Id="rId99" Type="http://schemas.openxmlformats.org/officeDocument/2006/relationships/hyperlink" Target="https://creativecommons.org/licenses/by-sa/4.0/deed.de" TargetMode="External"/><Relationship Id="rId101" Type="http://schemas.openxmlformats.org/officeDocument/2006/relationships/hyperlink" Target="https://www.geogebra.org/?lang=de"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hyperlink" Target="https://www.geogebra.org/calculator" TargetMode="External"/><Relationship Id="rId39" Type="http://schemas.openxmlformats.org/officeDocument/2006/relationships/hyperlink" Target="https://www.leifiphysik.de/mechanik/waagerechter-und-schraeger-wurf/downloads/waagerechter-wurf-animation" TargetMode="External"/><Relationship Id="rId34" Type="http://schemas.openxmlformats.org/officeDocument/2006/relationships/hyperlink" Target="https://www.leifiphysik.de/mechanik/freier-fall-senkrechter-wurf/versuche/freier-fall-simulation" TargetMode="External"/><Relationship Id="rId50" Type="http://schemas.openxmlformats.org/officeDocument/2006/relationships/hyperlink" Target="https://www.leifiphysik.de/mechanik/freier-fall-senkrechter-wurf/versuche/senkrechter-wurf-simulation" TargetMode="External"/><Relationship Id="rId55" Type="http://schemas.openxmlformats.org/officeDocument/2006/relationships/image" Target="media/image22.png"/><Relationship Id="rId76" Type="http://schemas.openxmlformats.org/officeDocument/2006/relationships/hyperlink" Target="https://www.leifiphysik.de/mechanik/freier-fall-senkrechter-wurf/versuche/senkrechter-wurf-simulation" TargetMode="External"/><Relationship Id="rId97" Type="http://schemas.openxmlformats.org/officeDocument/2006/relationships/hyperlink" Target="https://creativecommons.org/licenses/by-sa/4.0/deed.de" TargetMode="External"/><Relationship Id="rId104" Type="http://schemas.openxmlformats.org/officeDocument/2006/relationships/hyperlink" Target="https://creativecommons.org/licenses/by-sa/4.0/deed.de"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s://creativecommons.org/licenses/by-sa/4.0/legalcode.de" TargetMode="External"/><Relationship Id="rId2" Type="http://schemas.openxmlformats.org/officeDocument/2006/relationships/image" Target="media/image3.png"/><Relationship Id="rId1" Type="http://schemas.openxmlformats.org/officeDocument/2006/relationships/hyperlink" Target="https://creativecommons.org/licenses/by-sa/4.0/legalcode.de" TargetMode="External"/><Relationship Id="rId6" Type="http://schemas.openxmlformats.org/officeDocument/2006/relationships/image" Target="media/image4.jpeg"/><Relationship Id="rId5" Type="http://schemas.openxmlformats.org/officeDocument/2006/relationships/hyperlink" Target="https://www.berlin.de/sen/bjf/" TargetMode="External"/><Relationship Id="rId4" Type="http://schemas.openxmlformats.org/officeDocument/2006/relationships/hyperlink" Target="https://bildungsserver.berlin-brandenburg.de/i-mint-akademi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00503A7E5D3B464182A84C9E433449C5"/>
        <w:category>
          <w:name w:val="Allgemein"/>
          <w:gallery w:val="placeholder"/>
        </w:category>
        <w:types>
          <w:type w:val="bbPlcHdr"/>
        </w:types>
        <w:behaviors>
          <w:behavior w:val="content"/>
        </w:behaviors>
        <w:guid w:val="{1E65E854-65B3-42CF-B9DF-7C89F9F8D20B}"/>
      </w:docPartPr>
      <w:docPartBody>
        <w:p w:rsidR="00C9290E" w:rsidRDefault="00D04DD6">
          <w:r w:rsidRPr="00563B99">
            <w:rPr>
              <w:rStyle w:val="Platzhaltertext"/>
            </w:rPr>
            <w:t>[Titel]</w:t>
          </w:r>
        </w:p>
      </w:docPartBody>
    </w:docPart>
    <w:docPart>
      <w:docPartPr>
        <w:name w:val="7BF7ADBDF49E47F0964239CABAAE6760"/>
        <w:category>
          <w:name w:val="Allgemein"/>
          <w:gallery w:val="placeholder"/>
        </w:category>
        <w:types>
          <w:type w:val="bbPlcHdr"/>
        </w:types>
        <w:behaviors>
          <w:behavior w:val="content"/>
        </w:behaviors>
        <w:guid w:val="{CC54612C-D6E4-4DD3-ACC9-11CE000B711B}"/>
      </w:docPartPr>
      <w:docPartBody>
        <w:p w:rsidR="000F621B" w:rsidRDefault="00DB3B36" w:rsidP="00DB3B36">
          <w:pPr>
            <w:pStyle w:val="7BF7ADBDF49E47F0964239CABAAE6760"/>
          </w:pPr>
          <w:r w:rsidRPr="00563B99">
            <w:rPr>
              <w:rStyle w:val="Platzhaltertext"/>
            </w:rPr>
            <w:t>[Titel]</w:t>
          </w:r>
        </w:p>
      </w:docPartBody>
    </w:docPart>
    <w:docPart>
      <w:docPartPr>
        <w:name w:val="EEB059F8C1914B759B956D3FCFCD00B6"/>
        <w:category>
          <w:name w:val="Allgemein"/>
          <w:gallery w:val="placeholder"/>
        </w:category>
        <w:types>
          <w:type w:val="bbPlcHdr"/>
        </w:types>
        <w:behaviors>
          <w:behavior w:val="content"/>
        </w:behaviors>
        <w:guid w:val="{DC087E36-F660-40E7-96F8-5D825ED62356}"/>
      </w:docPartPr>
      <w:docPartBody>
        <w:p w:rsidR="000F621B" w:rsidRDefault="00DB3B36" w:rsidP="00DB3B36">
          <w:pPr>
            <w:pStyle w:val="EEB059F8C1914B759B956D3FCFCD00B6"/>
          </w:pPr>
          <w:r w:rsidRPr="00563B99">
            <w:rPr>
              <w:rStyle w:val="Platzhaltertext"/>
            </w:rPr>
            <w:t>[Titel]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nBJS">
    <w:altName w:val="Arial"/>
    <w:charset w:val="00"/>
    <w:family w:val="roman"/>
    <w:pitch w:val="variable"/>
  </w:font>
  <w:font w:name="Tahoma">
    <w:panose1 w:val="020B0604030504040204"/>
    <w:charset w:val="00"/>
    <w:family w:val="swiss"/>
    <w:pitch w:val="variable"/>
    <w:sig w:usb0="E1002EFF" w:usb1="C000605B" w:usb2="00000029" w:usb3="00000000" w:csb0="000101FF" w:csb1="00000000"/>
  </w:font>
  <w:font w:name="Helvetica Neue">
    <w:altName w:val="Corbel"/>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MT">
    <w:altName w:val="Arial"/>
    <w:panose1 w:val="00000000000000000000"/>
    <w:charset w:val="00"/>
    <w:family w:val="roman"/>
    <w:notTrueType/>
    <w:pitch w:val="default"/>
  </w:font>
  <w:font w:name="Arial-BoldMT">
    <w:panose1 w:val="00000000000000000000"/>
    <w:charset w:val="00"/>
    <w:family w:val="swiss"/>
    <w:notTrueType/>
    <w:pitch w:val="default"/>
    <w:sig w:usb0="00000003" w:usb1="00000000" w:usb2="00000000" w:usb3="00000000" w:csb0="00000001" w:csb1="00000000"/>
  </w:font>
  <w:font w:name="Arial-ItalicMT">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08"/>
  <w:hyphenationZone w:val="425"/>
  <w:characterSpacingControl w:val="doNotCompress"/>
  <w:compat>
    <w:useFELayout/>
    <w:compatSetting w:name="compatibilityMode" w:uri="http://schemas.microsoft.com/office/word" w:val="12"/>
  </w:compat>
  <w:rsids>
    <w:rsidRoot w:val="00D04DD6"/>
    <w:rsid w:val="00006A06"/>
    <w:rsid w:val="000208CA"/>
    <w:rsid w:val="00065794"/>
    <w:rsid w:val="00065AFE"/>
    <w:rsid w:val="00081FA6"/>
    <w:rsid w:val="00091237"/>
    <w:rsid w:val="000C4A6D"/>
    <w:rsid w:val="000D4AFA"/>
    <w:rsid w:val="000F5503"/>
    <w:rsid w:val="000F621B"/>
    <w:rsid w:val="00111D4C"/>
    <w:rsid w:val="00111EB0"/>
    <w:rsid w:val="00142D64"/>
    <w:rsid w:val="001511BB"/>
    <w:rsid w:val="001537C8"/>
    <w:rsid w:val="00191681"/>
    <w:rsid w:val="00191A9B"/>
    <w:rsid w:val="001A0208"/>
    <w:rsid w:val="00201350"/>
    <w:rsid w:val="0022144E"/>
    <w:rsid w:val="00292BCA"/>
    <w:rsid w:val="002C0E09"/>
    <w:rsid w:val="002C3F66"/>
    <w:rsid w:val="002F3A85"/>
    <w:rsid w:val="003043AE"/>
    <w:rsid w:val="00306CB8"/>
    <w:rsid w:val="00322D00"/>
    <w:rsid w:val="00332CAB"/>
    <w:rsid w:val="00354E3A"/>
    <w:rsid w:val="00367A77"/>
    <w:rsid w:val="003B18F0"/>
    <w:rsid w:val="003D0EFC"/>
    <w:rsid w:val="003D10A9"/>
    <w:rsid w:val="003D5D0A"/>
    <w:rsid w:val="003D6C70"/>
    <w:rsid w:val="003E5980"/>
    <w:rsid w:val="00420288"/>
    <w:rsid w:val="00422D13"/>
    <w:rsid w:val="00424481"/>
    <w:rsid w:val="004327BC"/>
    <w:rsid w:val="004344BA"/>
    <w:rsid w:val="00464924"/>
    <w:rsid w:val="004E1AD1"/>
    <w:rsid w:val="004E3293"/>
    <w:rsid w:val="005121B3"/>
    <w:rsid w:val="0051783E"/>
    <w:rsid w:val="00535DC8"/>
    <w:rsid w:val="0056570A"/>
    <w:rsid w:val="00576162"/>
    <w:rsid w:val="005A253A"/>
    <w:rsid w:val="005B43A9"/>
    <w:rsid w:val="005C7B0F"/>
    <w:rsid w:val="005D079A"/>
    <w:rsid w:val="005D4865"/>
    <w:rsid w:val="005E0F59"/>
    <w:rsid w:val="005E6D3E"/>
    <w:rsid w:val="00671DC0"/>
    <w:rsid w:val="0068399F"/>
    <w:rsid w:val="00697CC1"/>
    <w:rsid w:val="006B1C8C"/>
    <w:rsid w:val="006D349F"/>
    <w:rsid w:val="006E4DB5"/>
    <w:rsid w:val="0070742B"/>
    <w:rsid w:val="00760B0F"/>
    <w:rsid w:val="00763333"/>
    <w:rsid w:val="007671A3"/>
    <w:rsid w:val="00767E87"/>
    <w:rsid w:val="00771846"/>
    <w:rsid w:val="007958D2"/>
    <w:rsid w:val="007B410F"/>
    <w:rsid w:val="008006A9"/>
    <w:rsid w:val="00810983"/>
    <w:rsid w:val="0082658C"/>
    <w:rsid w:val="00833C25"/>
    <w:rsid w:val="00842B35"/>
    <w:rsid w:val="00881B69"/>
    <w:rsid w:val="00891D3E"/>
    <w:rsid w:val="0089299A"/>
    <w:rsid w:val="008971E0"/>
    <w:rsid w:val="008B3F4A"/>
    <w:rsid w:val="008C3FD3"/>
    <w:rsid w:val="008E505B"/>
    <w:rsid w:val="008F150F"/>
    <w:rsid w:val="008F16A3"/>
    <w:rsid w:val="00905508"/>
    <w:rsid w:val="009057AD"/>
    <w:rsid w:val="009143F5"/>
    <w:rsid w:val="00927D0C"/>
    <w:rsid w:val="00937021"/>
    <w:rsid w:val="00941FAC"/>
    <w:rsid w:val="00952D9D"/>
    <w:rsid w:val="00962111"/>
    <w:rsid w:val="009822C6"/>
    <w:rsid w:val="009E6FB3"/>
    <w:rsid w:val="00A040F6"/>
    <w:rsid w:val="00A27258"/>
    <w:rsid w:val="00A275C4"/>
    <w:rsid w:val="00A7681A"/>
    <w:rsid w:val="00A81FEE"/>
    <w:rsid w:val="00A83EC3"/>
    <w:rsid w:val="00AC1BFB"/>
    <w:rsid w:val="00AC78FE"/>
    <w:rsid w:val="00AD495F"/>
    <w:rsid w:val="00AD60F9"/>
    <w:rsid w:val="00AE2D99"/>
    <w:rsid w:val="00AF1F40"/>
    <w:rsid w:val="00B62E6B"/>
    <w:rsid w:val="00B703BF"/>
    <w:rsid w:val="00BA3FFD"/>
    <w:rsid w:val="00BD712E"/>
    <w:rsid w:val="00BE0779"/>
    <w:rsid w:val="00BE7ADE"/>
    <w:rsid w:val="00BF539A"/>
    <w:rsid w:val="00C251F4"/>
    <w:rsid w:val="00C27DAA"/>
    <w:rsid w:val="00C34E35"/>
    <w:rsid w:val="00C40CFE"/>
    <w:rsid w:val="00C72205"/>
    <w:rsid w:val="00C9290E"/>
    <w:rsid w:val="00CA17A6"/>
    <w:rsid w:val="00CA6836"/>
    <w:rsid w:val="00CB07AF"/>
    <w:rsid w:val="00CE3FB8"/>
    <w:rsid w:val="00CF0785"/>
    <w:rsid w:val="00D04DD6"/>
    <w:rsid w:val="00D15134"/>
    <w:rsid w:val="00D17F15"/>
    <w:rsid w:val="00D25245"/>
    <w:rsid w:val="00D6555A"/>
    <w:rsid w:val="00D757AB"/>
    <w:rsid w:val="00D824E1"/>
    <w:rsid w:val="00D93947"/>
    <w:rsid w:val="00DA3BCE"/>
    <w:rsid w:val="00DB3B36"/>
    <w:rsid w:val="00DD301C"/>
    <w:rsid w:val="00DD4858"/>
    <w:rsid w:val="00DD500B"/>
    <w:rsid w:val="00DE66C0"/>
    <w:rsid w:val="00E26B70"/>
    <w:rsid w:val="00E34CD4"/>
    <w:rsid w:val="00E82681"/>
    <w:rsid w:val="00E96C45"/>
    <w:rsid w:val="00EA4F7A"/>
    <w:rsid w:val="00EB474B"/>
    <w:rsid w:val="00EC448B"/>
    <w:rsid w:val="00F041EA"/>
    <w:rsid w:val="00F1005C"/>
    <w:rsid w:val="00F27665"/>
    <w:rsid w:val="00F52049"/>
    <w:rsid w:val="00F573BC"/>
    <w:rsid w:val="00F627F4"/>
    <w:rsid w:val="00FB0825"/>
    <w:rsid w:val="00FB48F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F627F4"/>
    <w:rPr>
      <w:color w:val="808080"/>
    </w:rPr>
  </w:style>
  <w:style w:type="paragraph" w:customStyle="1" w:styleId="7BF7ADBDF49E47F0964239CABAAE6760">
    <w:name w:val="7BF7ADBDF49E47F0964239CABAAE6760"/>
    <w:rsid w:val="00DB3B36"/>
    <w:pPr>
      <w:spacing w:after="160" w:line="259" w:lineRule="auto"/>
    </w:pPr>
  </w:style>
  <w:style w:type="paragraph" w:customStyle="1" w:styleId="EEB059F8C1914B759B956D3FCFCD00B6">
    <w:name w:val="EEB059F8C1914B759B956D3FCFCD00B6"/>
    <w:rsid w:val="00DB3B36"/>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98708A-2834-4ACE-8DF6-096701FBB3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9664</Words>
  <Characters>60887</Characters>
  <Application>Microsoft Office Word</Application>
  <DocSecurity>0</DocSecurity>
  <Lines>507</Lines>
  <Paragraphs>140</Paragraphs>
  <ScaleCrop>false</ScaleCrop>
  <HeadingPairs>
    <vt:vector size="2" baseType="variant">
      <vt:variant>
        <vt:lpstr>Titel</vt:lpstr>
      </vt:variant>
      <vt:variant>
        <vt:i4>1</vt:i4>
      </vt:variant>
    </vt:vector>
  </HeadingPairs>
  <TitlesOfParts>
    <vt:vector size="1" baseType="lpstr">
      <vt:lpstr>Die Kugelbahn</vt:lpstr>
    </vt:vector>
  </TitlesOfParts>
  <Company>SenBJW</Company>
  <LinksUpToDate>false</LinksUpToDate>
  <CharactersWithSpaces>70411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Die Kugelbahn</dc:title>
  <dc:creator>Hums-Heusel, Maria;Reusch, Boris</dc:creator>
  <cp:lastModifiedBy>Sebastian Lenk</cp:lastModifiedBy>
  <cp:revision>6</cp:revision>
  <cp:lastPrinted>2023-07-26T18:42:00Z</cp:lastPrinted>
  <dcterms:created xsi:type="dcterms:W3CDTF">2023-10-16T14:12:00Z</dcterms:created>
  <dcterms:modified xsi:type="dcterms:W3CDTF">2023-10-17T06:37:00Z</dcterms:modified>
  <cp:category/>
</cp:coreProperties>
</file>