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E9D0" w14:textId="7CE90BA1" w:rsidR="00C6796D" w:rsidRDefault="000F36C6" w:rsidP="000F36C6">
      <w:pPr>
        <w:spacing w:after="0"/>
        <w:rPr>
          <w:rFonts w:ascii="Arial" w:hAnsi="Arial" w:cs="Arial"/>
          <w:b/>
          <w:sz w:val="28"/>
          <w:lang w:val="en-US"/>
        </w:rPr>
      </w:pPr>
      <w:r w:rsidRPr="000B36A8">
        <w:rPr>
          <w:rFonts w:ascii="Arial" w:hAnsi="Arial" w:cs="Arial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8A7BAC5" wp14:editId="455E28EF">
                <wp:simplePos x="0" y="0"/>
                <wp:positionH relativeFrom="column">
                  <wp:posOffset>-5079</wp:posOffset>
                </wp:positionH>
                <wp:positionV relativeFrom="paragraph">
                  <wp:posOffset>219075</wp:posOffset>
                </wp:positionV>
                <wp:extent cx="5914389" cy="1588134"/>
                <wp:effectExtent l="0" t="0" r="10795" b="1270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4389" cy="1588134"/>
                          <a:chOff x="0" y="0"/>
                          <a:chExt cx="5914389" cy="1588134"/>
                        </a:xfrm>
                      </wpg:grpSpPr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4389" cy="15881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B5409" w14:textId="77777777" w:rsidR="000F36C6" w:rsidRDefault="00402691" w:rsidP="00563264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Friedrich </w:t>
                              </w:r>
                              <w:r w:rsidR="00690F42"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is researching </w:t>
                              </w: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the differences between German and British schools</w:t>
                              </w:r>
                            </w:p>
                            <w:p w14:paraId="365EF821" w14:textId="77777777" w:rsidR="000F36C6" w:rsidRDefault="00402691" w:rsidP="00563264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on the</w:t>
                              </w:r>
                              <w:r w:rsid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internet. </w:t>
                              </w:r>
                              <w:r w:rsidR="00690F42"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He finds </w:t>
                              </w:r>
                              <w:r w:rsidR="00B36697"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a </w:t>
                              </w: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timetable of an English school. He shows it to his</w:t>
                              </w:r>
                            </w:p>
                            <w:p w14:paraId="6451E721" w14:textId="6C4CABE5" w:rsidR="00C6796D" w:rsidRPr="000F36C6" w:rsidRDefault="00D12C38" w:rsidP="00563264">
                              <w:p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8-year-old brother</w:t>
                              </w:r>
                              <w:r w:rsidR="004C289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="00402691"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Ben</w:t>
                              </w:r>
                              <w:r w:rsidR="004A4F3F"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, </w:t>
                              </w:r>
                              <w:r w:rsidR="00402691"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who doesn’t speak English yet.</w:t>
                              </w:r>
                            </w:p>
                            <w:p w14:paraId="351CD420" w14:textId="6FDE6B05" w:rsidR="00C6796D" w:rsidRPr="000F36C6" w:rsidRDefault="00402691" w:rsidP="00C6796D">
                              <w:pPr>
                                <w:pStyle w:val="Listenabsatz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0F36C6">
                                <w:rPr>
                                  <w:rFonts w:ascii="Arial" w:hAnsi="Arial" w:cs="Arial"/>
                                  <w:lang w:val="en-US"/>
                                </w:rPr>
                                <w:t>Answer Ben’s questions in German.</w:t>
                              </w:r>
                            </w:p>
                            <w:p w14:paraId="2E02A21F" w14:textId="11F2E6F8" w:rsidR="00C6796D" w:rsidRPr="000F36C6" w:rsidRDefault="00402691" w:rsidP="00C6796D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F36C6">
                                <w:rPr>
                                  <w:rFonts w:ascii="Arial" w:hAnsi="Arial" w:cs="Arial"/>
                                </w:rPr>
                                <w:t xml:space="preserve">Friedrich recherchiert im Internet über die Unterschiede von deutschen und britischen Schulen. Er findet einen Stundenplan einer englischen Schule. Er zeigt ihn seinem </w:t>
                              </w:r>
                              <w:r w:rsidR="00D12C38" w:rsidRPr="000F36C6">
                                <w:rPr>
                                  <w:rFonts w:ascii="Arial" w:hAnsi="Arial" w:cs="Arial"/>
                                </w:rPr>
                                <w:t>achtjährigen</w:t>
                              </w:r>
                              <w:r w:rsidRPr="000F36C6">
                                <w:rPr>
                                  <w:rFonts w:ascii="Arial" w:hAnsi="Arial" w:cs="Arial"/>
                                </w:rPr>
                                <w:t xml:space="preserve"> Bruder Ben</w:t>
                              </w:r>
                              <w:r w:rsidR="00D12C38" w:rsidRPr="000F36C6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 w:rsidRPr="000F36C6">
                                <w:rPr>
                                  <w:rFonts w:ascii="Arial" w:hAnsi="Arial" w:cs="Arial"/>
                                </w:rPr>
                                <w:t xml:space="preserve">der noch kein Englisch spricht. </w:t>
                              </w:r>
                            </w:p>
                            <w:p w14:paraId="31E30B1E" w14:textId="5DA8CF37" w:rsidR="00563264" w:rsidRPr="000F36C6" w:rsidRDefault="00402691" w:rsidP="00D93D68">
                              <w:pPr>
                                <w:pStyle w:val="Listenabsatz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F36C6">
                                <w:rPr>
                                  <w:rFonts w:ascii="Arial" w:hAnsi="Arial" w:cs="Arial"/>
                                </w:rPr>
                                <w:t>Beantworte Bens Fragen auf Deutsch.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0"/>
                            <a:ext cx="579755" cy="52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5F5CC" w14:textId="3B4DAE76" w:rsidR="00BB1DC3" w:rsidRPr="00B22A29" w:rsidRDefault="008735C7" w:rsidP="00815AB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2E2AA934" wp14:editId="5B9DA251">
                                    <wp:extent cx="390525" cy="390525"/>
                                    <wp:effectExtent l="0" t="0" r="3175" b="0"/>
                                    <wp:docPr id="1" name="Grafik 1" descr="Sortieren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Grafik 1" descr="Sortieren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5400000"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7BAC5" id="Gruppieren 11" o:spid="_x0000_s1026" style="position:absolute;margin-left:-.4pt;margin-top:17.25pt;width:465.7pt;height:125.05pt;z-index:251840512" coordsize="5914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jc7QIAAHwIAAAOAAAAZHJzL2Uyb0RvYy54bWzEVl1P2zAUfZ+0/2D5faRpG9pGpIgBRZPY&#10;hgT7Aa7jfGiO7dluE/brd22XNAW0TbAPHoId28f3nnvOTU9Ou4ajLdOmliLD8dEIIyaozGtRZvjL&#10;3erdHCNjicgJl4Jl+J4ZfLp8++akVSkby0rynGkEIMKkrcpwZa1Ko8jQijXEHEnFBCwWUjfEwlSX&#10;Ua5JC+gNj8aj0XHUSp0rLSkzBt5ehEW89PhFwaj9XBSGWcQzDLFZ/9T+uXbPaHlC0lITVdV0FwZ5&#10;QRQNqQVc2kNdEEvQRtdPoJqaamlkYY+obCJZFDVlPgfIJh49yuZKy43yuZRpW6qeJqD2EU8vhqWf&#10;tlda3aobDUy0qgQu/Mzl0hW6cf8hStR5yu57ylhnEYWXySKeTuYLjCisxcl8Hk+mgVRaAfNPztHq&#10;8hcno4eLo4NwWgUCMXsOzOs4uK2IYp5akwIHNxrVOSQww0iQBnR6BwkWjOdo7LJxl8MuRxOy3XsJ&#10;ice+3EZdS/rVICHPKyJKdqa1bCtGcggvdichif5owDEOZN1+lDlcQzZWeqDXcN0zRlKljb1iskFu&#10;kGEN+vfwZHttrAtnv8VV1khe56uacz9xnmPnXKMtAbesy5Ai3zQQa3i3SEYj7xnA8RZ12z3qARIX&#10;qM3wIhkngaSDW3S57u8AtAHgcFtTW+gLvG4yPO83kdRReylyyISkltQ8jCEaLnZcO3oD0bZbd7va&#10;rWV+D6xrGfwP/QoGldTfMWrB+xk23zZEM4z4BwGVA01PXbPwk2kyG8NED1fWwxUiKEBl2GIUhufW&#10;NxjPqTqDCq9qz72TQohkFyvoOYT614U9gQz2wkagYDTzhRzI898oO5lMpq7m6JleMlvMkiS0kmQ8&#10;X8A4SPbBHK9S91B3K/+3Q39GuseTZPSMdA8NYrunBokHWgXjuA7ozfQbpvlDig997KFp/Rfho43S&#10;dVmBxQJBQjoTFD8zge/18InzvWT3OXbf0OHcm2b/o2H5AwAA//8DAFBLAwQUAAYACAAAACEALVAW&#10;wN8AAAAIAQAADwAAAGRycy9kb3ducmV2LnhtbEyPQUvDQBSE74L/YXmCN7tJ04YasymlqKci2Ari&#10;7TX7moRm34bsNkn/vduTHocZZr7J15NpxUC9aywriGcRCOLS6oYrBV+Ht6cVCOeRNbaWScGVHKyL&#10;+7scM21H/qRh7ysRSthlqKD2vsukdGVNBt3MdsTBO9neoA+yr6TucQzlppXzKEqlwYbDQo0dbWsq&#10;z/uLUfA+4rhJ4tdhdz5trz+H5cf3LialHh+mzQsIT5P/C8MNP6BDEZiO9sLaiVbBDdwrSBZLEMF+&#10;TqIUxFHBfLVIQRa5/H+g+AUAAP//AwBQSwECLQAUAAYACAAAACEAtoM4kv4AAADhAQAAEwAAAAAA&#10;AAAAAAAAAAAAAAAAW0NvbnRlbnRfVHlwZXNdLnhtbFBLAQItABQABgAIAAAAIQA4/SH/1gAAAJQB&#10;AAALAAAAAAAAAAAAAAAAAC8BAABfcmVscy8ucmVsc1BLAQItABQABgAIAAAAIQBGQ7jc7QIAAHwI&#10;AAAOAAAAAAAAAAAAAAAAAC4CAABkcnMvZTJvRG9jLnhtbFBLAQItABQABgAIAAAAIQAtUBbA3wAA&#10;AAgBAAAPAAAAAAAAAAAAAAAAAEc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59143;height:15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+VwwAAANsAAAAPAAAAZHJzL2Rvd25yZXYueG1sRI/NqsIw&#10;EIX3F3yHMIK7a2oXKr1G8QfBTQW9LlyOzdgWm0ltota3N4LgboZz5nxnJrPWVOJOjSstKxj0IxDE&#10;mdUl5woO/+vfMQjnkTVWlknBkxzMpp2fCSbaPnhH973PRQhhl6CCwvs6kdJlBRl0fVsTB+1sG4M+&#10;rE0udYOPEG4qGUfRUBosORAKrGlZUHbZ30yAxPExTbd5m9HqeVykp+h8vR2U6nXb+R8IT63/mj/X&#10;Gx3qj+D9SxhATl8AAAD//wMAUEsBAi0AFAAGAAgAAAAhANvh9svuAAAAhQEAABMAAAAAAAAAAAAA&#10;AAAAAAAAAFtDb250ZW50X1R5cGVzXS54bWxQSwECLQAUAAYACAAAACEAWvQsW78AAAAVAQAACwAA&#10;AAAAAAAAAAAAAAAfAQAAX3JlbHMvLnJlbHNQSwECLQAUAAYACAAAACEAWisPlcMAAADbAAAADwAA&#10;AAAAAAAAAAAAAAAHAgAAZHJzL2Rvd25yZXYueG1sUEsFBgAAAAADAAMAtwAAAPcCAAAAAA==&#10;" fillcolor="#f2f2f2 [3052]">
                  <v:textbox style="mso-fit-shape-to-text:t">
                    <w:txbxContent>
                      <w:p w14:paraId="45CB5409" w14:textId="77777777" w:rsidR="000F36C6" w:rsidRDefault="00402691" w:rsidP="00563264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Friedrich </w:t>
                        </w:r>
                        <w:r w:rsidR="00690F42"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is researching </w:t>
                        </w: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>the differences between German and British schools</w:t>
                        </w:r>
                      </w:p>
                      <w:p w14:paraId="365EF821" w14:textId="77777777" w:rsidR="000F36C6" w:rsidRDefault="00402691" w:rsidP="00563264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>on the</w:t>
                        </w:r>
                        <w:r w:rsidR="000F36C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internet. </w:t>
                        </w:r>
                        <w:r w:rsidR="00690F42"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He finds </w:t>
                        </w:r>
                        <w:r w:rsidR="00B36697"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a </w:t>
                        </w: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>timetable of an English school. He shows it to his</w:t>
                        </w:r>
                      </w:p>
                      <w:p w14:paraId="6451E721" w14:textId="6C4CABE5" w:rsidR="00C6796D" w:rsidRPr="000F36C6" w:rsidRDefault="00D12C38" w:rsidP="00563264">
                        <w:p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>8-year-old brother</w:t>
                        </w:r>
                        <w:r w:rsidR="004C2898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402691" w:rsidRPr="000F36C6">
                          <w:rPr>
                            <w:rFonts w:ascii="Arial" w:hAnsi="Arial" w:cs="Arial"/>
                            <w:lang w:val="en-US"/>
                          </w:rPr>
                          <w:t>Ben</w:t>
                        </w:r>
                        <w:r w:rsidR="004A4F3F" w:rsidRPr="000F36C6">
                          <w:rPr>
                            <w:rFonts w:ascii="Arial" w:hAnsi="Arial" w:cs="Arial"/>
                            <w:lang w:val="en-US"/>
                          </w:rPr>
                          <w:t xml:space="preserve">, </w:t>
                        </w:r>
                        <w:r w:rsidR="00402691" w:rsidRPr="000F36C6">
                          <w:rPr>
                            <w:rFonts w:ascii="Arial" w:hAnsi="Arial" w:cs="Arial"/>
                            <w:lang w:val="en-US"/>
                          </w:rPr>
                          <w:t>who doesn’t speak English yet.</w:t>
                        </w:r>
                      </w:p>
                      <w:p w14:paraId="351CD420" w14:textId="6FDE6B05" w:rsidR="00C6796D" w:rsidRPr="000F36C6" w:rsidRDefault="00402691" w:rsidP="00C6796D">
                        <w:pPr>
                          <w:pStyle w:val="Listenabsatz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0F36C6">
                          <w:rPr>
                            <w:rFonts w:ascii="Arial" w:hAnsi="Arial" w:cs="Arial"/>
                            <w:lang w:val="en-US"/>
                          </w:rPr>
                          <w:t>Answer Ben’s questions in German.</w:t>
                        </w:r>
                      </w:p>
                      <w:p w14:paraId="2E02A21F" w14:textId="11F2E6F8" w:rsidR="00C6796D" w:rsidRPr="000F36C6" w:rsidRDefault="00402691" w:rsidP="00C6796D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F36C6">
                          <w:rPr>
                            <w:rFonts w:ascii="Arial" w:hAnsi="Arial" w:cs="Arial"/>
                          </w:rPr>
                          <w:t xml:space="preserve">Friedrich recherchiert im Internet über die Unterschiede von deutschen und britischen Schulen. Er findet einen Stundenplan einer englischen Schule. Er zeigt ihn seinem </w:t>
                        </w:r>
                        <w:r w:rsidR="00D12C38" w:rsidRPr="000F36C6">
                          <w:rPr>
                            <w:rFonts w:ascii="Arial" w:hAnsi="Arial" w:cs="Arial"/>
                          </w:rPr>
                          <w:t>achtjährigen</w:t>
                        </w:r>
                        <w:r w:rsidRPr="000F36C6">
                          <w:rPr>
                            <w:rFonts w:ascii="Arial" w:hAnsi="Arial" w:cs="Arial"/>
                          </w:rPr>
                          <w:t xml:space="preserve"> Bruder Ben</w:t>
                        </w:r>
                        <w:r w:rsidR="00D12C38" w:rsidRPr="000F36C6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0F36C6">
                          <w:rPr>
                            <w:rFonts w:ascii="Arial" w:hAnsi="Arial" w:cs="Arial"/>
                          </w:rPr>
                          <w:t xml:space="preserve">der noch kein Englisch spricht. </w:t>
                        </w:r>
                      </w:p>
                      <w:p w14:paraId="31E30B1E" w14:textId="5DA8CF37" w:rsidR="00563264" w:rsidRPr="000F36C6" w:rsidRDefault="00402691" w:rsidP="00D93D68">
                        <w:pPr>
                          <w:pStyle w:val="Listenabsatz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0F36C6">
                          <w:rPr>
                            <w:rFonts w:ascii="Arial" w:hAnsi="Arial" w:cs="Arial"/>
                          </w:rPr>
                          <w:t>Beantworte Bens Fragen auf Deutsch.</w:t>
                        </w:r>
                      </w:p>
                    </w:txbxContent>
                  </v:textbox>
                </v:shape>
                <v:shape id="Text Box 70" o:spid="_x0000_s1028" type="#_x0000_t202" style="position:absolute;left:53340;width:5797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A3wQAAANsAAAAPAAAAZHJzL2Rvd25yZXYueG1sRE/LisIw&#10;FN0PzD+EO+BGNFUHlWqUQRDGhYgvcHlp7jTF5iY0UTt/bxaCy8N5z5etrcWdmlA5VjDoZyCIC6cr&#10;LhWcjuveFESIyBprx6TgnwIsF58fc8y1e/Ce7odYihTCIUcFJkafSxkKQxZD33nixP25xmJMsCml&#10;bvCRwm0th1k2lhYrTg0GPa0MFdfDzSrY6v22u+tGc/0+Dy+Fn6yzja+V6ny1PzMQkdr4Fr/cv1rB&#10;KK1PX9IPkIsnAAAA//8DAFBLAQItABQABgAIAAAAIQDb4fbL7gAAAIUBAAATAAAAAAAAAAAAAAAA&#10;AAAAAABbQ29udGVudF9UeXBlc10ueG1sUEsBAi0AFAAGAAgAAAAhAFr0LFu/AAAAFQEAAAsAAAAA&#10;AAAAAAAAAAAAHwEAAF9yZWxzLy5yZWxzUEsBAi0AFAAGAAgAAAAhANjnYDfBAAAA2wAAAA8AAAAA&#10;AAAAAAAAAAAABwIAAGRycy9kb3ducmV2LnhtbFBLBQYAAAAAAwADALcAAAD1AgAAAAA=&#10;" strokecolor="black [3213]" strokeweight=".5pt">
                  <v:textbox>
                    <w:txbxContent>
                      <w:p w14:paraId="3EF5F5CC" w14:textId="3B4DAE76" w:rsidR="00BB1DC3" w:rsidRPr="00B22A29" w:rsidRDefault="008735C7" w:rsidP="00815A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</w:rPr>
                          <w:drawing>
                            <wp:inline distT="0" distB="0" distL="0" distR="0" wp14:anchorId="2E2AA934" wp14:editId="5B9DA251">
                              <wp:extent cx="390525" cy="390525"/>
                              <wp:effectExtent l="0" t="0" r="3175" b="0"/>
                              <wp:docPr id="1" name="Grafik 1" descr="Sortieren mit einfarbiger Füllu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rafik 1" descr="Sortieren mit einfarbiger Füllu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400000"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33A4">
        <w:rPr>
          <w:rFonts w:ascii="Arial" w:hAnsi="Arial" w:cs="Arial"/>
          <w:b/>
          <w:sz w:val="28"/>
          <w:lang w:val="en-US"/>
        </w:rPr>
        <w:t>A timetable</w:t>
      </w:r>
    </w:p>
    <w:p w14:paraId="13701A99" w14:textId="77777777" w:rsidR="000F36C6" w:rsidRPr="000F36C6" w:rsidRDefault="000F36C6" w:rsidP="000F36C6">
      <w:pPr>
        <w:spacing w:after="0"/>
        <w:rPr>
          <w:rFonts w:ascii="Arial" w:hAnsi="Arial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8"/>
        <w:gridCol w:w="1471"/>
        <w:gridCol w:w="1480"/>
        <w:gridCol w:w="1647"/>
        <w:gridCol w:w="1570"/>
        <w:gridCol w:w="1466"/>
      </w:tblGrid>
      <w:tr w:rsidR="00F54E0E" w:rsidRPr="00F54E0E" w14:paraId="02F3AC8E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6BFEA413" w14:textId="1D9F357C" w:rsidR="00F54E0E" w:rsidRPr="000F36C6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2E950A3" w14:textId="5E68581B" w:rsidR="00F54E0E" w:rsidRPr="000F36C6" w:rsidRDefault="00993C5D" w:rsidP="000F36C6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0F36C6">
              <w:rPr>
                <w:rFonts w:ascii="Arial" w:hAnsi="Arial" w:cs="Arial"/>
                <w:b/>
                <w:lang w:val="en-US"/>
              </w:rPr>
              <w:t>MONDAY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BC73615" w14:textId="44AA49C7" w:rsidR="00F54E0E" w:rsidRPr="000F36C6" w:rsidRDefault="00993C5D" w:rsidP="000F36C6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0F36C6">
              <w:rPr>
                <w:rFonts w:ascii="Arial" w:hAnsi="Arial" w:cs="Arial"/>
                <w:b/>
                <w:lang w:val="en-US"/>
              </w:rPr>
              <w:t>TUESDAY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472BEA9" w14:textId="65FAEACF" w:rsidR="00F54E0E" w:rsidRPr="000F36C6" w:rsidRDefault="00993C5D" w:rsidP="000F36C6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0F36C6">
              <w:rPr>
                <w:rFonts w:ascii="Arial" w:hAnsi="Arial" w:cs="Arial"/>
                <w:b/>
                <w:lang w:val="en-US"/>
              </w:rPr>
              <w:t>WEDNESDAY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1093D20" w14:textId="664BD23D" w:rsidR="00F54E0E" w:rsidRPr="000F36C6" w:rsidRDefault="00993C5D" w:rsidP="000F36C6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0F36C6">
              <w:rPr>
                <w:rFonts w:ascii="Arial" w:hAnsi="Arial" w:cs="Arial"/>
                <w:b/>
                <w:lang w:val="en-US"/>
              </w:rPr>
              <w:t>THURSDAY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6A7AC565" w14:textId="33356CCC" w:rsidR="00F54E0E" w:rsidRPr="000F36C6" w:rsidRDefault="00993C5D" w:rsidP="000F36C6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 w:rsidRPr="000F36C6">
              <w:rPr>
                <w:rFonts w:ascii="Arial" w:hAnsi="Arial" w:cs="Arial"/>
                <w:b/>
                <w:lang w:val="en-US"/>
              </w:rPr>
              <w:t>FRIDAY</w:t>
            </w:r>
          </w:p>
        </w:tc>
      </w:tr>
      <w:tr w:rsidR="00F54E0E" w:rsidRPr="00F54E0E" w14:paraId="22D68DE2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592F7689" w14:textId="52A056AC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8:30–9:00</w:t>
            </w:r>
          </w:p>
        </w:tc>
        <w:tc>
          <w:tcPr>
            <w:tcW w:w="7552" w:type="dxa"/>
            <w:gridSpan w:val="5"/>
          </w:tcPr>
          <w:p w14:paraId="405548CC" w14:textId="23E059F6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/>
                <w:sz w:val="21"/>
                <w:szCs w:val="21"/>
                <w:lang w:val="en-US"/>
              </w:rPr>
              <w:t>REGISTRATION</w:t>
            </w:r>
          </w:p>
        </w:tc>
      </w:tr>
      <w:tr w:rsidR="00F54E0E" w:rsidRPr="00F54E0E" w14:paraId="2B9F1CFE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1C0DE46E" w14:textId="49BFC89E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9:00–10:00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14:paraId="5C0114D2" w14:textId="0FE44D8B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MATHS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14:paraId="3088935B" w14:textId="6B415997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MATHS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14:paraId="0289E673" w14:textId="1C54F5EC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ENGLISH</w:t>
            </w:r>
          </w:p>
        </w:tc>
        <w:tc>
          <w:tcPr>
            <w:tcW w:w="1511" w:type="dxa"/>
            <w:shd w:val="clear" w:color="auto" w:fill="FFFFCC"/>
          </w:tcPr>
          <w:p w14:paraId="7F5A7BD3" w14:textId="64FEE13D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ART</w:t>
            </w:r>
          </w:p>
        </w:tc>
        <w:tc>
          <w:tcPr>
            <w:tcW w:w="1511" w:type="dxa"/>
            <w:shd w:val="clear" w:color="auto" w:fill="B8CCE4" w:themeFill="accent1" w:themeFillTint="66"/>
          </w:tcPr>
          <w:p w14:paraId="4D4D5ABF" w14:textId="0F5E1C22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SCIENCE</w:t>
            </w:r>
          </w:p>
        </w:tc>
      </w:tr>
      <w:tr w:rsidR="00F54E0E" w:rsidRPr="00F54E0E" w14:paraId="2BF9B1AB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1227FA51" w14:textId="20312613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10:00–11:00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14:paraId="22BAB830" w14:textId="03979A3A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ENGLISH</w:t>
            </w:r>
          </w:p>
        </w:tc>
        <w:tc>
          <w:tcPr>
            <w:tcW w:w="1510" w:type="dxa"/>
            <w:shd w:val="clear" w:color="auto" w:fill="D6E3BC" w:themeFill="accent3" w:themeFillTint="66"/>
          </w:tcPr>
          <w:p w14:paraId="7038DD34" w14:textId="43EC055C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MATHS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14:paraId="508B16F1" w14:textId="3530D472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HISTORY</w:t>
            </w:r>
          </w:p>
        </w:tc>
        <w:tc>
          <w:tcPr>
            <w:tcW w:w="1511" w:type="dxa"/>
            <w:shd w:val="clear" w:color="auto" w:fill="FFFFCC"/>
          </w:tcPr>
          <w:p w14:paraId="02FBE98E" w14:textId="621158DF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ART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14:paraId="153BA370" w14:textId="4F737FD0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ICT</w:t>
            </w:r>
          </w:p>
        </w:tc>
      </w:tr>
      <w:tr w:rsidR="00F54E0E" w:rsidRPr="00F54E0E" w14:paraId="0F5EC2D0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2521BD85" w14:textId="43137BAC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11:00–11:20</w:t>
            </w:r>
          </w:p>
        </w:tc>
        <w:tc>
          <w:tcPr>
            <w:tcW w:w="7552" w:type="dxa"/>
            <w:gridSpan w:val="5"/>
          </w:tcPr>
          <w:p w14:paraId="1A9CE08A" w14:textId="5715AE5A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/>
                <w:bCs/>
                <w:sz w:val="21"/>
                <w:szCs w:val="21"/>
              </w:rPr>
              <w:t>BREAK / PLAYGROUND</w:t>
            </w:r>
          </w:p>
        </w:tc>
      </w:tr>
      <w:tr w:rsidR="00F54E0E" w:rsidRPr="00F54E0E" w14:paraId="557001F9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41644D46" w14:textId="0A8F4C5C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11:20–12:20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3FF55A9C" w14:textId="0EB323CD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SPANISH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14:paraId="42A1E6E4" w14:textId="53D81BA3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SCIENCE</w:t>
            </w:r>
          </w:p>
        </w:tc>
        <w:tc>
          <w:tcPr>
            <w:tcW w:w="1510" w:type="dxa"/>
            <w:shd w:val="clear" w:color="auto" w:fill="DBE5F1" w:themeFill="accent1" w:themeFillTint="33"/>
          </w:tcPr>
          <w:p w14:paraId="582398F6" w14:textId="09DBF96E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ICT</w:t>
            </w:r>
          </w:p>
        </w:tc>
        <w:tc>
          <w:tcPr>
            <w:tcW w:w="1511" w:type="dxa"/>
            <w:shd w:val="clear" w:color="auto" w:fill="DDDDDD"/>
          </w:tcPr>
          <w:p w14:paraId="68AFF0ED" w14:textId="335A4416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GEOGRAPHY</w:t>
            </w:r>
          </w:p>
        </w:tc>
        <w:tc>
          <w:tcPr>
            <w:tcW w:w="1511" w:type="dxa"/>
            <w:shd w:val="clear" w:color="auto" w:fill="FBD4B4" w:themeFill="accent6" w:themeFillTint="66"/>
          </w:tcPr>
          <w:p w14:paraId="40BAB2F4" w14:textId="07CF4FBA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ENGLISH</w:t>
            </w:r>
          </w:p>
        </w:tc>
      </w:tr>
      <w:tr w:rsidR="00F54E0E" w:rsidRPr="00F54E0E" w14:paraId="7A2048B0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4508844D" w14:textId="27E91004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12:20–13:00</w:t>
            </w:r>
          </w:p>
        </w:tc>
        <w:tc>
          <w:tcPr>
            <w:tcW w:w="7552" w:type="dxa"/>
            <w:gridSpan w:val="5"/>
          </w:tcPr>
          <w:p w14:paraId="6990FBFF" w14:textId="1F06886A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/>
                <w:bCs/>
                <w:sz w:val="21"/>
                <w:szCs w:val="21"/>
              </w:rPr>
              <w:t>LUNCH / CAFETERIA</w:t>
            </w:r>
          </w:p>
        </w:tc>
      </w:tr>
      <w:tr w:rsidR="00F54E0E" w:rsidRPr="00F54E0E" w14:paraId="1E48F277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0FD53E68" w14:textId="50CE701B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13:00–14:00</w:t>
            </w:r>
          </w:p>
        </w:tc>
        <w:tc>
          <w:tcPr>
            <w:tcW w:w="1510" w:type="dxa"/>
            <w:shd w:val="clear" w:color="auto" w:fill="FFAFAF"/>
          </w:tcPr>
          <w:p w14:paraId="02C7C9B7" w14:textId="591EBF83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PE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14:paraId="45923238" w14:textId="75AEEF7E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ENGLISH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14:paraId="149D65CA" w14:textId="0C648A51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SCIENCE</w:t>
            </w:r>
          </w:p>
        </w:tc>
        <w:tc>
          <w:tcPr>
            <w:tcW w:w="1511" w:type="dxa"/>
            <w:shd w:val="clear" w:color="auto" w:fill="CCC0D9" w:themeFill="accent4" w:themeFillTint="66"/>
          </w:tcPr>
          <w:p w14:paraId="7556BFE2" w14:textId="0D166FBE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HISTORY</w:t>
            </w:r>
          </w:p>
        </w:tc>
        <w:tc>
          <w:tcPr>
            <w:tcW w:w="1511" w:type="dxa"/>
            <w:shd w:val="clear" w:color="auto" w:fill="E5B8B7" w:themeFill="accent2" w:themeFillTint="66"/>
          </w:tcPr>
          <w:p w14:paraId="1C0C4893" w14:textId="3BC5D357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SPANISH</w:t>
            </w:r>
          </w:p>
        </w:tc>
      </w:tr>
      <w:tr w:rsidR="00F54E0E" w:rsidRPr="00F54E0E" w14:paraId="721A60DC" w14:textId="77777777" w:rsidTr="00993C5D">
        <w:tc>
          <w:tcPr>
            <w:tcW w:w="1510" w:type="dxa"/>
            <w:shd w:val="clear" w:color="auto" w:fill="D9D9D9" w:themeFill="background1" w:themeFillShade="D9"/>
          </w:tcPr>
          <w:p w14:paraId="43918D16" w14:textId="0CE318EB" w:rsidR="00F54E0E" w:rsidRPr="00993C5D" w:rsidRDefault="00F54E0E" w:rsidP="00993C5D">
            <w:pPr>
              <w:spacing w:before="20" w:after="20"/>
              <w:jc w:val="center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bCs/>
                <w:sz w:val="21"/>
                <w:szCs w:val="21"/>
              </w:rPr>
              <w:t>14:00–15:00</w:t>
            </w:r>
          </w:p>
        </w:tc>
        <w:tc>
          <w:tcPr>
            <w:tcW w:w="1510" w:type="dxa"/>
            <w:shd w:val="clear" w:color="auto" w:fill="FFAFAF"/>
          </w:tcPr>
          <w:p w14:paraId="41DE564A" w14:textId="2FF58FC1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PE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14:paraId="09A131CC" w14:textId="509A5333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HISTORY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14:paraId="08001B95" w14:textId="222B9364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SCIENCE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14:paraId="072EC6A6" w14:textId="3FAF0EF4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MATHS</w:t>
            </w:r>
          </w:p>
        </w:tc>
        <w:tc>
          <w:tcPr>
            <w:tcW w:w="1511" w:type="dxa"/>
            <w:shd w:val="clear" w:color="auto" w:fill="FFAFAF"/>
          </w:tcPr>
          <w:p w14:paraId="28878587" w14:textId="0054CED8" w:rsidR="00F54E0E" w:rsidRPr="00993C5D" w:rsidRDefault="00993C5D" w:rsidP="00993C5D">
            <w:pPr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93C5D">
              <w:rPr>
                <w:rFonts w:ascii="Arial" w:hAnsi="Arial" w:cs="Arial"/>
                <w:sz w:val="21"/>
                <w:szCs w:val="21"/>
              </w:rPr>
              <w:t>PE</w:t>
            </w:r>
          </w:p>
        </w:tc>
      </w:tr>
    </w:tbl>
    <w:p w14:paraId="0E060668" w14:textId="77777777" w:rsidR="00F54E0E" w:rsidRDefault="00F54E0E" w:rsidP="004A4F3F">
      <w:pPr>
        <w:pStyle w:val="CMGrundtext"/>
        <w:ind w:left="0"/>
        <w:rPr>
          <w:lang w:val="de-DE"/>
        </w:rPr>
      </w:pPr>
    </w:p>
    <w:p w14:paraId="0BFA5094" w14:textId="529B16CB" w:rsidR="004A4F3F" w:rsidRDefault="00402691" w:rsidP="004A4F3F">
      <w:pPr>
        <w:pStyle w:val="CMGrundtext"/>
        <w:ind w:left="1416" w:hanging="1416"/>
        <w:rPr>
          <w:lang w:val="de-DE"/>
        </w:rPr>
      </w:pPr>
      <w:r w:rsidRPr="00402691">
        <w:rPr>
          <w:lang w:val="de-DE"/>
        </w:rPr>
        <w:t xml:space="preserve">Friedrich: </w:t>
      </w:r>
      <w:r>
        <w:rPr>
          <w:lang w:val="de-DE"/>
        </w:rPr>
        <w:tab/>
        <w:t>Ben, ich habe einen Stundenplan im Internet gefunden. Schau ihn dir ma</w:t>
      </w:r>
      <w:r w:rsidR="004A4F3F">
        <w:rPr>
          <w:lang w:val="de-DE"/>
        </w:rPr>
        <w:t>l</w:t>
      </w:r>
      <w:r>
        <w:rPr>
          <w:lang w:val="de-DE"/>
        </w:rPr>
        <w:t xml:space="preserve"> an.</w:t>
      </w:r>
      <w:r w:rsidR="004A4F3F">
        <w:rPr>
          <w:lang w:val="de-DE"/>
        </w:rPr>
        <w:t xml:space="preserve"> Irgendwie anders, oder? </w:t>
      </w:r>
      <w:r w:rsidR="004A4F3F">
        <w:rPr>
          <w:lang w:val="de-DE"/>
        </w:rPr>
        <w:tab/>
      </w:r>
    </w:p>
    <w:p w14:paraId="4CA601FE" w14:textId="17A7532E" w:rsidR="00402691" w:rsidRDefault="00402691" w:rsidP="00402691">
      <w:pPr>
        <w:pStyle w:val="CMGrundtext"/>
        <w:ind w:left="0"/>
        <w:rPr>
          <w:lang w:val="de-DE"/>
        </w:rPr>
      </w:pPr>
    </w:p>
    <w:p w14:paraId="092EC064" w14:textId="50F54969" w:rsidR="00402691" w:rsidRDefault="00402691" w:rsidP="00402691">
      <w:pPr>
        <w:pStyle w:val="CMGrundtext"/>
        <w:ind w:left="0"/>
        <w:rPr>
          <w:lang w:val="de-DE"/>
        </w:rPr>
      </w:pPr>
      <w:r>
        <w:rPr>
          <w:lang w:val="de-DE"/>
        </w:rPr>
        <w:t>Ben:</w:t>
      </w:r>
      <w:r>
        <w:rPr>
          <w:lang w:val="de-DE"/>
        </w:rPr>
        <w:tab/>
      </w:r>
      <w:r>
        <w:rPr>
          <w:lang w:val="de-DE"/>
        </w:rPr>
        <w:tab/>
        <w:t>D</w:t>
      </w:r>
      <w:r w:rsidR="004A4F3F">
        <w:rPr>
          <w:lang w:val="de-DE"/>
        </w:rPr>
        <w:t xml:space="preserve">as stimmt. </w:t>
      </w:r>
      <w:r>
        <w:rPr>
          <w:lang w:val="de-DE"/>
        </w:rPr>
        <w:t>Für welche Klasse ist der?</w:t>
      </w:r>
    </w:p>
    <w:p w14:paraId="509879DC" w14:textId="0487DD05" w:rsidR="00402691" w:rsidRDefault="00402691" w:rsidP="00402691">
      <w:pPr>
        <w:pStyle w:val="CMGrundtext"/>
        <w:ind w:left="0"/>
        <w:rPr>
          <w:lang w:val="de-DE"/>
        </w:rPr>
      </w:pPr>
    </w:p>
    <w:p w14:paraId="45993F8B" w14:textId="40A05AAC" w:rsidR="00402691" w:rsidRDefault="00402691" w:rsidP="00402691">
      <w:pPr>
        <w:pStyle w:val="CMGrundtext"/>
        <w:ind w:left="0"/>
        <w:rPr>
          <w:lang w:val="de-DE"/>
        </w:rPr>
      </w:pPr>
      <w:r>
        <w:rPr>
          <w:lang w:val="de-DE"/>
        </w:rPr>
        <w:t>Friedrich:</w:t>
      </w:r>
      <w:r>
        <w:rPr>
          <w:lang w:val="de-DE"/>
        </w:rPr>
        <w:tab/>
        <w:t>______________________________________________________________</w:t>
      </w:r>
    </w:p>
    <w:p w14:paraId="62C35146" w14:textId="7A11CDA2" w:rsidR="00402691" w:rsidRDefault="00402691" w:rsidP="00402691">
      <w:pPr>
        <w:pStyle w:val="CMGrundtext"/>
        <w:ind w:left="0"/>
        <w:rPr>
          <w:lang w:val="de-DE"/>
        </w:rPr>
      </w:pPr>
    </w:p>
    <w:p w14:paraId="4E984C8A" w14:textId="09D4062F" w:rsidR="00402691" w:rsidRDefault="00402691" w:rsidP="00D12C38">
      <w:pPr>
        <w:pStyle w:val="CMGrundtext"/>
        <w:ind w:left="1420" w:hanging="1420"/>
        <w:rPr>
          <w:lang w:val="de-DE"/>
        </w:rPr>
      </w:pPr>
      <w:r>
        <w:rPr>
          <w:lang w:val="de-DE"/>
        </w:rPr>
        <w:t>Ben:</w:t>
      </w:r>
      <w:r>
        <w:rPr>
          <w:lang w:val="de-DE"/>
        </w:rPr>
        <w:tab/>
      </w:r>
      <w:r w:rsidR="00D12C38">
        <w:rPr>
          <w:lang w:val="de-DE"/>
        </w:rPr>
        <w:t>Wann müssen die Kinder in der Schule sein? 8:30 Uhr oder 9 Uhr?</w:t>
      </w:r>
    </w:p>
    <w:p w14:paraId="3610976C" w14:textId="2B596759" w:rsidR="00402691" w:rsidRDefault="00402691" w:rsidP="00402691">
      <w:pPr>
        <w:pStyle w:val="CMGrundtext"/>
        <w:ind w:left="1420" w:hanging="1420"/>
        <w:rPr>
          <w:lang w:val="de-DE"/>
        </w:rPr>
      </w:pPr>
    </w:p>
    <w:p w14:paraId="4D6C030E" w14:textId="183136E1" w:rsidR="004A4F3F" w:rsidRDefault="004A4F3F" w:rsidP="004A4F3F">
      <w:pPr>
        <w:pStyle w:val="CMGrundtext"/>
        <w:ind w:left="0"/>
        <w:rPr>
          <w:lang w:val="de-DE"/>
        </w:rPr>
      </w:pPr>
      <w:r>
        <w:rPr>
          <w:lang w:val="de-DE"/>
        </w:rPr>
        <w:t>Friedrich:</w:t>
      </w:r>
      <w:r>
        <w:rPr>
          <w:lang w:val="de-DE"/>
        </w:rPr>
        <w:tab/>
      </w:r>
      <w:r w:rsidR="00D12C38">
        <w:rPr>
          <w:lang w:val="de-DE"/>
        </w:rPr>
        <w:t>______________________________________________________________</w:t>
      </w:r>
    </w:p>
    <w:p w14:paraId="79730AA3" w14:textId="77777777" w:rsidR="004A4F3F" w:rsidRDefault="004A4F3F" w:rsidP="00D12C38">
      <w:pPr>
        <w:pStyle w:val="CMGrundtext"/>
        <w:ind w:left="0"/>
        <w:rPr>
          <w:lang w:val="de-DE"/>
        </w:rPr>
      </w:pPr>
    </w:p>
    <w:p w14:paraId="1D1AB99B" w14:textId="37649F64" w:rsidR="00402691" w:rsidRDefault="00402691" w:rsidP="00402691">
      <w:pPr>
        <w:pStyle w:val="CMGrundtext"/>
        <w:ind w:left="1420" w:hanging="1420"/>
        <w:rPr>
          <w:lang w:val="de-DE"/>
        </w:rPr>
      </w:pPr>
      <w:r>
        <w:rPr>
          <w:lang w:val="de-DE"/>
        </w:rPr>
        <w:t>Ben:</w:t>
      </w:r>
      <w:r>
        <w:rPr>
          <w:lang w:val="de-DE"/>
        </w:rPr>
        <w:tab/>
        <w:t xml:space="preserve">Super! </w:t>
      </w:r>
      <w:r w:rsidR="00D12C38">
        <w:rPr>
          <w:lang w:val="de-DE"/>
        </w:rPr>
        <w:t>Etwas s</w:t>
      </w:r>
      <w:r>
        <w:rPr>
          <w:lang w:val="de-DE"/>
        </w:rPr>
        <w:t xml:space="preserve">päter als </w:t>
      </w:r>
      <w:r w:rsidR="00D12C38">
        <w:rPr>
          <w:lang w:val="de-DE"/>
        </w:rPr>
        <w:t xml:space="preserve">an unserer Schule. </w:t>
      </w:r>
      <w:r>
        <w:rPr>
          <w:lang w:val="de-DE"/>
        </w:rPr>
        <w:t xml:space="preserve">Aber dieses </w:t>
      </w:r>
      <w:proofErr w:type="spellStart"/>
      <w:r>
        <w:rPr>
          <w:i/>
          <w:iCs/>
          <w:lang w:val="de-DE"/>
        </w:rPr>
        <w:t>registration</w:t>
      </w:r>
      <w:proofErr w:type="spellEnd"/>
      <w:r>
        <w:rPr>
          <w:i/>
          <w:iCs/>
          <w:lang w:val="de-DE"/>
        </w:rPr>
        <w:t xml:space="preserve"> </w:t>
      </w:r>
      <w:r>
        <w:rPr>
          <w:lang w:val="de-DE"/>
        </w:rPr>
        <w:t>haben wir nicht, oder? Was ist das?</w:t>
      </w:r>
    </w:p>
    <w:p w14:paraId="2A437E32" w14:textId="77777777" w:rsidR="00D12C38" w:rsidRDefault="00D12C38" w:rsidP="00402691">
      <w:pPr>
        <w:pStyle w:val="CMGrundtext"/>
        <w:ind w:left="1420" w:hanging="1420"/>
        <w:rPr>
          <w:lang w:val="de-DE"/>
        </w:rPr>
      </w:pPr>
    </w:p>
    <w:p w14:paraId="74E958C2" w14:textId="7D04ACC3" w:rsidR="00D12C38" w:rsidRDefault="00D12C38" w:rsidP="00402691">
      <w:pPr>
        <w:pStyle w:val="CMGrundtext"/>
        <w:ind w:left="1420" w:hanging="1420"/>
        <w:rPr>
          <w:lang w:val="de-DE"/>
        </w:rPr>
      </w:pPr>
      <w:r>
        <w:rPr>
          <w:lang w:val="de-DE"/>
        </w:rPr>
        <w:t>Friedrich:</w:t>
      </w:r>
      <w:r>
        <w:rPr>
          <w:lang w:val="de-DE"/>
        </w:rPr>
        <w:tab/>
        <w:t>______________________________________________________________</w:t>
      </w:r>
    </w:p>
    <w:p w14:paraId="3BB815A0" w14:textId="20226621" w:rsidR="00402691" w:rsidRDefault="00402691" w:rsidP="00D12C38">
      <w:pPr>
        <w:pStyle w:val="CMGrundtext"/>
        <w:ind w:left="0"/>
        <w:rPr>
          <w:lang w:val="de-DE"/>
        </w:rPr>
      </w:pPr>
    </w:p>
    <w:p w14:paraId="62B4D302" w14:textId="5788DA09" w:rsidR="00402691" w:rsidRDefault="00402691" w:rsidP="00402691">
      <w:pPr>
        <w:pStyle w:val="CMGrundtext"/>
        <w:ind w:left="1420" w:hanging="1420"/>
        <w:rPr>
          <w:lang w:val="de-DE"/>
        </w:rPr>
      </w:pPr>
      <w:r>
        <w:rPr>
          <w:lang w:val="de-DE"/>
        </w:rPr>
        <w:t>Ben:</w:t>
      </w:r>
      <w:r>
        <w:rPr>
          <w:lang w:val="de-DE"/>
        </w:rPr>
        <w:tab/>
        <w:t xml:space="preserve">Ah, jetzt verstehe ich. Das Wort </w:t>
      </w:r>
      <w:r>
        <w:rPr>
          <w:i/>
          <w:iCs/>
          <w:lang w:val="de-DE"/>
        </w:rPr>
        <w:t xml:space="preserve">English </w:t>
      </w:r>
      <w:r>
        <w:rPr>
          <w:lang w:val="de-DE"/>
        </w:rPr>
        <w:t>k</w:t>
      </w:r>
      <w:r w:rsidR="00D12C38">
        <w:rPr>
          <w:lang w:val="de-DE"/>
        </w:rPr>
        <w:t>enne ich</w:t>
      </w:r>
      <w:r>
        <w:rPr>
          <w:lang w:val="de-DE"/>
        </w:rPr>
        <w:t xml:space="preserve">. </w:t>
      </w:r>
      <w:r w:rsidR="004A4F3F">
        <w:rPr>
          <w:lang w:val="de-DE"/>
        </w:rPr>
        <w:t xml:space="preserve">Ist das </w:t>
      </w:r>
      <w:r w:rsidR="000F36C6">
        <w:rPr>
          <w:lang w:val="de-DE"/>
        </w:rPr>
        <w:t>genauso</w:t>
      </w:r>
      <w:r w:rsidR="004A4F3F">
        <w:rPr>
          <w:lang w:val="de-DE"/>
        </w:rPr>
        <w:t xml:space="preserve"> ein Englischunterricht, wie du ihn hast?</w:t>
      </w:r>
    </w:p>
    <w:p w14:paraId="55425443" w14:textId="77777777" w:rsidR="00D12C38" w:rsidRDefault="00D12C38" w:rsidP="00402691">
      <w:pPr>
        <w:pStyle w:val="CMGrundtext"/>
        <w:ind w:left="1420" w:hanging="1420"/>
        <w:rPr>
          <w:lang w:val="de-DE"/>
        </w:rPr>
      </w:pPr>
    </w:p>
    <w:p w14:paraId="66E676A3" w14:textId="026A851D" w:rsidR="004A4F3F" w:rsidRPr="000F36C6" w:rsidRDefault="00D12C38" w:rsidP="00402691">
      <w:pPr>
        <w:pStyle w:val="CMGrundtext"/>
        <w:ind w:left="1420" w:hanging="1420"/>
        <w:rPr>
          <w:u w:val="single"/>
          <w:lang w:val="de-DE"/>
        </w:rPr>
      </w:pPr>
      <w:r>
        <w:rPr>
          <w:lang w:val="de-DE"/>
        </w:rPr>
        <w:t>Friedrich:</w:t>
      </w:r>
      <w:r>
        <w:rPr>
          <w:lang w:val="de-DE"/>
        </w:rPr>
        <w:tab/>
      </w:r>
      <w:r w:rsidRPr="000F36C6">
        <w:rPr>
          <w:u w:val="single"/>
          <w:lang w:val="de-DE"/>
        </w:rPr>
        <w:t>______________________________________________________________</w:t>
      </w:r>
    </w:p>
    <w:p w14:paraId="4B815E5C" w14:textId="77777777" w:rsidR="00D12C38" w:rsidRPr="000F36C6" w:rsidRDefault="00D12C38" w:rsidP="00402691">
      <w:pPr>
        <w:pStyle w:val="CMGrundtext"/>
        <w:ind w:left="1420" w:hanging="1420"/>
        <w:rPr>
          <w:u w:val="single"/>
          <w:lang w:val="de-DE"/>
        </w:rPr>
      </w:pPr>
    </w:p>
    <w:p w14:paraId="7BA16B54" w14:textId="7A4D06D9" w:rsidR="004A4F3F" w:rsidRDefault="004A4F3F" w:rsidP="00402691">
      <w:pPr>
        <w:pStyle w:val="CMGrundtext"/>
        <w:ind w:left="1420" w:hanging="1420"/>
        <w:rPr>
          <w:lang w:val="de-DE"/>
        </w:rPr>
      </w:pPr>
      <w:r>
        <w:rPr>
          <w:lang w:val="de-DE"/>
        </w:rPr>
        <w:t xml:space="preserve">Ben: </w:t>
      </w:r>
      <w:r>
        <w:rPr>
          <w:lang w:val="de-DE"/>
        </w:rPr>
        <w:tab/>
        <w:t>Ach so! Und lernen die Schülerinnen und Schüler dafür Deutsch?</w:t>
      </w:r>
    </w:p>
    <w:p w14:paraId="780CA5FE" w14:textId="18490886" w:rsidR="00D12C38" w:rsidRDefault="00D12C38" w:rsidP="00402691">
      <w:pPr>
        <w:pStyle w:val="CMGrundtext"/>
        <w:ind w:left="1420" w:hanging="1420"/>
        <w:rPr>
          <w:lang w:val="de-DE"/>
        </w:rPr>
      </w:pPr>
    </w:p>
    <w:p w14:paraId="1A365EC6" w14:textId="77777777" w:rsidR="00D12C38" w:rsidRDefault="00D12C38" w:rsidP="00D12C38">
      <w:pPr>
        <w:pStyle w:val="CMGrundtext"/>
        <w:ind w:left="1420" w:hanging="1420"/>
        <w:rPr>
          <w:lang w:val="de-DE"/>
        </w:rPr>
      </w:pPr>
      <w:r>
        <w:rPr>
          <w:lang w:val="de-DE"/>
        </w:rPr>
        <w:t>Friedrich:</w:t>
      </w:r>
      <w:r>
        <w:rPr>
          <w:lang w:val="de-DE"/>
        </w:rPr>
        <w:tab/>
        <w:t>______________________________________________________________</w:t>
      </w:r>
    </w:p>
    <w:p w14:paraId="03703150" w14:textId="02207F91" w:rsidR="004A4F3F" w:rsidRDefault="004A4F3F" w:rsidP="00402691">
      <w:pPr>
        <w:pStyle w:val="CMGrundtext"/>
        <w:ind w:left="1420" w:hanging="1420"/>
        <w:rPr>
          <w:lang w:val="de-DE"/>
        </w:rPr>
      </w:pPr>
    </w:p>
    <w:p w14:paraId="4B4BA82A" w14:textId="77777777" w:rsidR="00690F42" w:rsidRDefault="004A4F3F" w:rsidP="00402691">
      <w:pPr>
        <w:pStyle w:val="CMGrundtext"/>
        <w:ind w:left="1420" w:hanging="1420"/>
        <w:rPr>
          <w:lang w:val="de-DE"/>
        </w:rPr>
      </w:pPr>
      <w:r>
        <w:rPr>
          <w:lang w:val="de-DE"/>
        </w:rPr>
        <w:t xml:space="preserve">Ben: </w:t>
      </w:r>
      <w:r>
        <w:rPr>
          <w:lang w:val="de-DE"/>
        </w:rPr>
        <w:tab/>
        <w:t>Was können die Kinder denn in ihren Pausen so machen?</w:t>
      </w:r>
    </w:p>
    <w:p w14:paraId="33CA8550" w14:textId="5B3A42E0" w:rsidR="004A4F3F" w:rsidRDefault="004A4F3F" w:rsidP="00402691">
      <w:pPr>
        <w:pStyle w:val="CMGrundtext"/>
        <w:ind w:left="1420" w:hanging="1420"/>
        <w:rPr>
          <w:lang w:val="de-DE"/>
        </w:rPr>
      </w:pPr>
    </w:p>
    <w:p w14:paraId="49072627" w14:textId="77777777" w:rsidR="00D12C38" w:rsidRPr="000F36C6" w:rsidRDefault="00D12C38" w:rsidP="00D12C38">
      <w:pPr>
        <w:pStyle w:val="CMGrundtext"/>
        <w:ind w:left="1420" w:hanging="1420"/>
        <w:rPr>
          <w:u w:val="single"/>
          <w:lang w:val="de-DE"/>
        </w:rPr>
      </w:pPr>
      <w:r>
        <w:rPr>
          <w:lang w:val="de-DE"/>
        </w:rPr>
        <w:t>Friedrich:</w:t>
      </w:r>
      <w:r>
        <w:rPr>
          <w:lang w:val="de-DE"/>
        </w:rPr>
        <w:tab/>
      </w:r>
      <w:r w:rsidRPr="000F36C6">
        <w:rPr>
          <w:u w:val="single"/>
          <w:lang w:val="de-DE"/>
        </w:rPr>
        <w:t>______________________________________________________________</w:t>
      </w:r>
    </w:p>
    <w:p w14:paraId="2D1B4C25" w14:textId="0B44FC30" w:rsidR="004A4F3F" w:rsidRDefault="004A4F3F" w:rsidP="00402691">
      <w:pPr>
        <w:pStyle w:val="CMGrundtext"/>
        <w:ind w:left="1420" w:hanging="1420"/>
        <w:rPr>
          <w:lang w:val="de-DE"/>
        </w:rPr>
      </w:pPr>
    </w:p>
    <w:p w14:paraId="0B7DD1A6" w14:textId="66380406" w:rsidR="00A8454B" w:rsidRDefault="004A4F3F" w:rsidP="00A8454B">
      <w:pPr>
        <w:pStyle w:val="CMGrundtext"/>
        <w:ind w:left="1420" w:hanging="1420"/>
        <w:rPr>
          <w:lang w:val="de-DE"/>
        </w:rPr>
      </w:pPr>
      <w:r>
        <w:rPr>
          <w:lang w:val="de-DE"/>
        </w:rPr>
        <w:t xml:space="preserve">Ben: </w:t>
      </w:r>
      <w:r>
        <w:rPr>
          <w:lang w:val="de-DE"/>
        </w:rPr>
        <w:tab/>
      </w:r>
      <w:r w:rsidRPr="00D12C38">
        <w:rPr>
          <w:i/>
          <w:iCs/>
          <w:lang w:val="de-DE"/>
        </w:rPr>
        <w:t>ICT</w:t>
      </w:r>
      <w:r>
        <w:rPr>
          <w:lang w:val="de-DE"/>
        </w:rPr>
        <w:t xml:space="preserve"> habe ich noch nie gehört. Was ist das für ein Fach?</w:t>
      </w:r>
    </w:p>
    <w:p w14:paraId="634EEF1C" w14:textId="77777777" w:rsidR="00A8454B" w:rsidRDefault="00A8454B" w:rsidP="00402691">
      <w:pPr>
        <w:pStyle w:val="CMGrundtext"/>
        <w:ind w:left="1420" w:hanging="1420"/>
        <w:rPr>
          <w:lang w:val="de-DE"/>
        </w:rPr>
      </w:pPr>
    </w:p>
    <w:p w14:paraId="03E400C9" w14:textId="77777777" w:rsidR="00D12C38" w:rsidRPr="00B36697" w:rsidRDefault="00D12C38" w:rsidP="00D12C38">
      <w:pPr>
        <w:pStyle w:val="CMGrundtext"/>
        <w:ind w:left="1420" w:hanging="1420"/>
        <w:rPr>
          <w:lang w:val="de-DE"/>
        </w:rPr>
      </w:pPr>
      <w:r w:rsidRPr="00B36697">
        <w:rPr>
          <w:lang w:val="de-DE"/>
        </w:rPr>
        <w:t>Friedrich:</w:t>
      </w:r>
      <w:r w:rsidRPr="00B36697">
        <w:rPr>
          <w:lang w:val="de-DE"/>
        </w:rPr>
        <w:tab/>
        <w:t>______________________________________________________________</w:t>
      </w:r>
    </w:p>
    <w:p w14:paraId="15088BB3" w14:textId="77777777" w:rsidR="00D12C38" w:rsidRPr="00B36697" w:rsidRDefault="00D12C38" w:rsidP="00402691">
      <w:pPr>
        <w:pStyle w:val="CMGrundtext"/>
        <w:ind w:left="1420" w:hanging="1420"/>
        <w:rPr>
          <w:lang w:val="de-DE"/>
        </w:rPr>
      </w:pPr>
    </w:p>
    <w:p w14:paraId="355FDA9E" w14:textId="65246968" w:rsidR="00563264" w:rsidRPr="000F36C6" w:rsidRDefault="004A4F3F" w:rsidP="000F36C6">
      <w:pPr>
        <w:pStyle w:val="CMGrundtext"/>
        <w:ind w:left="0"/>
        <w:rPr>
          <w:lang w:val="de-DE"/>
        </w:rPr>
      </w:pPr>
      <w:r w:rsidRPr="00376AC9">
        <w:rPr>
          <w:lang w:val="de-DE"/>
        </w:rPr>
        <w:t>Ben:</w:t>
      </w:r>
      <w:r w:rsidRPr="00376AC9">
        <w:rPr>
          <w:lang w:val="de-DE"/>
        </w:rPr>
        <w:tab/>
      </w:r>
      <w:r w:rsidR="00376AC9" w:rsidRPr="00376AC9">
        <w:rPr>
          <w:lang w:val="de-DE"/>
        </w:rPr>
        <w:tab/>
        <w:t>Super, das Fach ge</w:t>
      </w:r>
      <w:r w:rsidR="00376AC9">
        <w:rPr>
          <w:lang w:val="de-DE"/>
        </w:rPr>
        <w:t>fällt mir!</w:t>
      </w:r>
    </w:p>
    <w:sectPr w:rsidR="00563264" w:rsidRPr="000F36C6" w:rsidSect="004C2898">
      <w:footerReference w:type="default" r:id="rId12"/>
      <w:pgSz w:w="11906" w:h="16838"/>
      <w:pgMar w:top="709" w:right="1417" w:bottom="993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A704" w14:textId="77777777" w:rsidR="00413ABE" w:rsidRDefault="00413ABE" w:rsidP="00490B2F">
      <w:pPr>
        <w:spacing w:after="0" w:line="240" w:lineRule="auto"/>
      </w:pPr>
      <w:r>
        <w:separator/>
      </w:r>
    </w:p>
  </w:endnote>
  <w:endnote w:type="continuationSeparator" w:id="0">
    <w:p w14:paraId="3500B6C9" w14:textId="77777777" w:rsidR="00413ABE" w:rsidRDefault="00413ABE" w:rsidP="0049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00F" w14:textId="450DD445" w:rsidR="004C2898" w:rsidRPr="00514617" w:rsidRDefault="00514617" w:rsidP="00514617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3DC9" w14:textId="77777777" w:rsidR="00413ABE" w:rsidRDefault="00413ABE" w:rsidP="00490B2F">
      <w:pPr>
        <w:spacing w:after="0" w:line="240" w:lineRule="auto"/>
      </w:pPr>
      <w:r>
        <w:separator/>
      </w:r>
    </w:p>
  </w:footnote>
  <w:footnote w:type="continuationSeparator" w:id="0">
    <w:p w14:paraId="5283F237" w14:textId="77777777" w:rsidR="00413ABE" w:rsidRDefault="00413ABE" w:rsidP="0049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D83"/>
    <w:multiLevelType w:val="hybridMultilevel"/>
    <w:tmpl w:val="A422417A"/>
    <w:lvl w:ilvl="0" w:tplc="07E2C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C26DDA"/>
    <w:multiLevelType w:val="hybridMultilevel"/>
    <w:tmpl w:val="49B4117C"/>
    <w:lvl w:ilvl="0" w:tplc="CCD21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56382"/>
    <w:multiLevelType w:val="hybridMultilevel"/>
    <w:tmpl w:val="E5C2D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873"/>
    <w:multiLevelType w:val="hybridMultilevel"/>
    <w:tmpl w:val="9996B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EF5"/>
    <w:multiLevelType w:val="hybridMultilevel"/>
    <w:tmpl w:val="4E2685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5A7"/>
    <w:multiLevelType w:val="hybridMultilevel"/>
    <w:tmpl w:val="A07C4A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39F"/>
    <w:multiLevelType w:val="multilevel"/>
    <w:tmpl w:val="54F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A25FC"/>
    <w:multiLevelType w:val="hybridMultilevel"/>
    <w:tmpl w:val="E9CE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72"/>
    <w:multiLevelType w:val="hybridMultilevel"/>
    <w:tmpl w:val="A6F819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80ED9"/>
    <w:multiLevelType w:val="hybridMultilevel"/>
    <w:tmpl w:val="9AD2E2A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A24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EF3B55"/>
    <w:multiLevelType w:val="hybridMultilevel"/>
    <w:tmpl w:val="CFC08C00"/>
    <w:lvl w:ilvl="0" w:tplc="CCD21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075A"/>
    <w:multiLevelType w:val="hybridMultilevel"/>
    <w:tmpl w:val="D95C2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58DA611A"/>
    <w:multiLevelType w:val="hybridMultilevel"/>
    <w:tmpl w:val="BADE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65983"/>
    <w:multiLevelType w:val="hybridMultilevel"/>
    <w:tmpl w:val="8B0E2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1B5B"/>
    <w:multiLevelType w:val="hybridMultilevel"/>
    <w:tmpl w:val="45041C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06480"/>
    <w:multiLevelType w:val="multilevel"/>
    <w:tmpl w:val="8C6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F6D0C"/>
    <w:multiLevelType w:val="hybridMultilevel"/>
    <w:tmpl w:val="7A72C7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1441E"/>
    <w:multiLevelType w:val="hybridMultilevel"/>
    <w:tmpl w:val="D34CB96C"/>
    <w:lvl w:ilvl="0" w:tplc="D200D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6B52"/>
    <w:multiLevelType w:val="hybridMultilevel"/>
    <w:tmpl w:val="CCE87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426797"/>
    <w:multiLevelType w:val="hybridMultilevel"/>
    <w:tmpl w:val="79067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E67C7"/>
    <w:multiLevelType w:val="multilevel"/>
    <w:tmpl w:val="297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1C19B7"/>
    <w:multiLevelType w:val="hybridMultilevel"/>
    <w:tmpl w:val="83968420"/>
    <w:lvl w:ilvl="0" w:tplc="7D685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300450">
    <w:abstractNumId w:val="6"/>
  </w:num>
  <w:num w:numId="2" w16cid:durableId="1561332512">
    <w:abstractNumId w:val="23"/>
  </w:num>
  <w:num w:numId="3" w16cid:durableId="55781088">
    <w:abstractNumId w:val="18"/>
  </w:num>
  <w:num w:numId="4" w16cid:durableId="1944067241">
    <w:abstractNumId w:val="24"/>
  </w:num>
  <w:num w:numId="5" w16cid:durableId="518399661">
    <w:abstractNumId w:val="2"/>
  </w:num>
  <w:num w:numId="6" w16cid:durableId="1124537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4354937">
    <w:abstractNumId w:val="16"/>
  </w:num>
  <w:num w:numId="8" w16cid:durableId="96409307">
    <w:abstractNumId w:val="3"/>
  </w:num>
  <w:num w:numId="9" w16cid:durableId="606231770">
    <w:abstractNumId w:val="19"/>
  </w:num>
  <w:num w:numId="10" w16cid:durableId="736518939">
    <w:abstractNumId w:val="13"/>
  </w:num>
  <w:num w:numId="11" w16cid:durableId="1717729724">
    <w:abstractNumId w:val="7"/>
  </w:num>
  <w:num w:numId="12" w16cid:durableId="1887832677">
    <w:abstractNumId w:val="4"/>
  </w:num>
  <w:num w:numId="13" w16cid:durableId="2139447856">
    <w:abstractNumId w:val="15"/>
  </w:num>
  <w:num w:numId="14" w16cid:durableId="1876577886">
    <w:abstractNumId w:val="17"/>
  </w:num>
  <w:num w:numId="15" w16cid:durableId="2039546667">
    <w:abstractNumId w:val="11"/>
  </w:num>
  <w:num w:numId="16" w16cid:durableId="1041829264">
    <w:abstractNumId w:val="9"/>
  </w:num>
  <w:num w:numId="17" w16cid:durableId="601845043">
    <w:abstractNumId w:val="22"/>
  </w:num>
  <w:num w:numId="18" w16cid:durableId="784618154">
    <w:abstractNumId w:val="12"/>
  </w:num>
  <w:num w:numId="19" w16cid:durableId="661540320">
    <w:abstractNumId w:val="1"/>
  </w:num>
  <w:num w:numId="20" w16cid:durableId="508716626">
    <w:abstractNumId w:val="21"/>
  </w:num>
  <w:num w:numId="21" w16cid:durableId="2080128955">
    <w:abstractNumId w:val="8"/>
  </w:num>
  <w:num w:numId="22" w16cid:durableId="1644194959">
    <w:abstractNumId w:val="0"/>
  </w:num>
  <w:num w:numId="23" w16cid:durableId="1976910646">
    <w:abstractNumId w:val="20"/>
  </w:num>
  <w:num w:numId="24" w16cid:durableId="1610626426">
    <w:abstractNumId w:val="14"/>
  </w:num>
  <w:num w:numId="25" w16cid:durableId="199741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76"/>
    <w:rsid w:val="00003B81"/>
    <w:rsid w:val="0001329B"/>
    <w:rsid w:val="000164A5"/>
    <w:rsid w:val="00017555"/>
    <w:rsid w:val="00017997"/>
    <w:rsid w:val="00017F53"/>
    <w:rsid w:val="00020EBF"/>
    <w:rsid w:val="00025498"/>
    <w:rsid w:val="000548F2"/>
    <w:rsid w:val="0008055C"/>
    <w:rsid w:val="000B10A4"/>
    <w:rsid w:val="000B1981"/>
    <w:rsid w:val="000B36A8"/>
    <w:rsid w:val="000D10AA"/>
    <w:rsid w:val="000D6C04"/>
    <w:rsid w:val="000E5483"/>
    <w:rsid w:val="000F36C6"/>
    <w:rsid w:val="00106E69"/>
    <w:rsid w:val="00115E16"/>
    <w:rsid w:val="00116DE5"/>
    <w:rsid w:val="00140997"/>
    <w:rsid w:val="00144839"/>
    <w:rsid w:val="00152615"/>
    <w:rsid w:val="0017530A"/>
    <w:rsid w:val="00183224"/>
    <w:rsid w:val="00184EFE"/>
    <w:rsid w:val="00193D52"/>
    <w:rsid w:val="00196D6B"/>
    <w:rsid w:val="00197990"/>
    <w:rsid w:val="001D67BF"/>
    <w:rsid w:val="001E7B97"/>
    <w:rsid w:val="001F22DE"/>
    <w:rsid w:val="001F4B74"/>
    <w:rsid w:val="001F6574"/>
    <w:rsid w:val="002201A8"/>
    <w:rsid w:val="00232EB5"/>
    <w:rsid w:val="00244931"/>
    <w:rsid w:val="00253F2A"/>
    <w:rsid w:val="002601C7"/>
    <w:rsid w:val="00284CF3"/>
    <w:rsid w:val="00293465"/>
    <w:rsid w:val="002936AE"/>
    <w:rsid w:val="002970A3"/>
    <w:rsid w:val="002A2438"/>
    <w:rsid w:val="002B651F"/>
    <w:rsid w:val="003033A4"/>
    <w:rsid w:val="003279E7"/>
    <w:rsid w:val="00341BFB"/>
    <w:rsid w:val="00370FD2"/>
    <w:rsid w:val="003743B1"/>
    <w:rsid w:val="00374BED"/>
    <w:rsid w:val="00376AC9"/>
    <w:rsid w:val="00380672"/>
    <w:rsid w:val="003852D2"/>
    <w:rsid w:val="00392039"/>
    <w:rsid w:val="00394A77"/>
    <w:rsid w:val="003A6344"/>
    <w:rsid w:val="003B1FAB"/>
    <w:rsid w:val="003C4CA1"/>
    <w:rsid w:val="003D67C8"/>
    <w:rsid w:val="003D6D56"/>
    <w:rsid w:val="003E326F"/>
    <w:rsid w:val="003F1E55"/>
    <w:rsid w:val="00402691"/>
    <w:rsid w:val="00413ABE"/>
    <w:rsid w:val="00415117"/>
    <w:rsid w:val="00416490"/>
    <w:rsid w:val="00416814"/>
    <w:rsid w:val="00420CA3"/>
    <w:rsid w:val="00423371"/>
    <w:rsid w:val="004244D4"/>
    <w:rsid w:val="00447E3F"/>
    <w:rsid w:val="00465D03"/>
    <w:rsid w:val="00472B60"/>
    <w:rsid w:val="00490B2F"/>
    <w:rsid w:val="00491745"/>
    <w:rsid w:val="004A4F3F"/>
    <w:rsid w:val="004A6FBB"/>
    <w:rsid w:val="004B6B98"/>
    <w:rsid w:val="004C2898"/>
    <w:rsid w:val="004D308E"/>
    <w:rsid w:val="004D64C4"/>
    <w:rsid w:val="004E4518"/>
    <w:rsid w:val="004F018F"/>
    <w:rsid w:val="004F0423"/>
    <w:rsid w:val="00514617"/>
    <w:rsid w:val="00533F76"/>
    <w:rsid w:val="00536BDD"/>
    <w:rsid w:val="00557C0C"/>
    <w:rsid w:val="00563264"/>
    <w:rsid w:val="00572E38"/>
    <w:rsid w:val="00576EC9"/>
    <w:rsid w:val="005841FD"/>
    <w:rsid w:val="005A5A00"/>
    <w:rsid w:val="005B3476"/>
    <w:rsid w:val="005D6BF7"/>
    <w:rsid w:val="005F1F34"/>
    <w:rsid w:val="005F4700"/>
    <w:rsid w:val="005F60E1"/>
    <w:rsid w:val="005F6B5C"/>
    <w:rsid w:val="005F7A64"/>
    <w:rsid w:val="005F7EB9"/>
    <w:rsid w:val="00603750"/>
    <w:rsid w:val="00611F92"/>
    <w:rsid w:val="006205FD"/>
    <w:rsid w:val="00623D61"/>
    <w:rsid w:val="00626038"/>
    <w:rsid w:val="00632CC5"/>
    <w:rsid w:val="0065271B"/>
    <w:rsid w:val="00656B37"/>
    <w:rsid w:val="0066205B"/>
    <w:rsid w:val="00664E83"/>
    <w:rsid w:val="00665BD9"/>
    <w:rsid w:val="00690F42"/>
    <w:rsid w:val="00695F23"/>
    <w:rsid w:val="006B149B"/>
    <w:rsid w:val="006B72B4"/>
    <w:rsid w:val="006C3C89"/>
    <w:rsid w:val="006F1FC0"/>
    <w:rsid w:val="0070474E"/>
    <w:rsid w:val="0071585D"/>
    <w:rsid w:val="00770721"/>
    <w:rsid w:val="007731E9"/>
    <w:rsid w:val="007906F8"/>
    <w:rsid w:val="007967A7"/>
    <w:rsid w:val="00796860"/>
    <w:rsid w:val="007D40B4"/>
    <w:rsid w:val="007E6CEE"/>
    <w:rsid w:val="00805B8F"/>
    <w:rsid w:val="00805EF0"/>
    <w:rsid w:val="00811CB7"/>
    <w:rsid w:val="00814B38"/>
    <w:rsid w:val="00815ABC"/>
    <w:rsid w:val="00850880"/>
    <w:rsid w:val="00855A8A"/>
    <w:rsid w:val="008735C7"/>
    <w:rsid w:val="008740A7"/>
    <w:rsid w:val="008748E7"/>
    <w:rsid w:val="008908D1"/>
    <w:rsid w:val="008924C5"/>
    <w:rsid w:val="00892F2D"/>
    <w:rsid w:val="008B12CE"/>
    <w:rsid w:val="008B3381"/>
    <w:rsid w:val="008B48BA"/>
    <w:rsid w:val="008F1587"/>
    <w:rsid w:val="0091232C"/>
    <w:rsid w:val="009128AA"/>
    <w:rsid w:val="00916028"/>
    <w:rsid w:val="009278B6"/>
    <w:rsid w:val="00955782"/>
    <w:rsid w:val="009624C8"/>
    <w:rsid w:val="00977F1C"/>
    <w:rsid w:val="00984FBC"/>
    <w:rsid w:val="00986E3A"/>
    <w:rsid w:val="00987BD1"/>
    <w:rsid w:val="00987FB9"/>
    <w:rsid w:val="00993C5D"/>
    <w:rsid w:val="00994129"/>
    <w:rsid w:val="009B26EB"/>
    <w:rsid w:val="009D3ED5"/>
    <w:rsid w:val="009E61D3"/>
    <w:rsid w:val="00A14F77"/>
    <w:rsid w:val="00A14F97"/>
    <w:rsid w:val="00A16CA6"/>
    <w:rsid w:val="00A34C63"/>
    <w:rsid w:val="00A61DCF"/>
    <w:rsid w:val="00A6461D"/>
    <w:rsid w:val="00A64E76"/>
    <w:rsid w:val="00A723C8"/>
    <w:rsid w:val="00A73714"/>
    <w:rsid w:val="00A76430"/>
    <w:rsid w:val="00A8454B"/>
    <w:rsid w:val="00A928D5"/>
    <w:rsid w:val="00A92C27"/>
    <w:rsid w:val="00A950E1"/>
    <w:rsid w:val="00A97444"/>
    <w:rsid w:val="00AA4C9B"/>
    <w:rsid w:val="00AA7D67"/>
    <w:rsid w:val="00AD73DF"/>
    <w:rsid w:val="00AE489A"/>
    <w:rsid w:val="00AE6C09"/>
    <w:rsid w:val="00AE6E96"/>
    <w:rsid w:val="00AE6EF4"/>
    <w:rsid w:val="00B0550B"/>
    <w:rsid w:val="00B1257C"/>
    <w:rsid w:val="00B134B0"/>
    <w:rsid w:val="00B16646"/>
    <w:rsid w:val="00B22A29"/>
    <w:rsid w:val="00B337FB"/>
    <w:rsid w:val="00B33E22"/>
    <w:rsid w:val="00B36697"/>
    <w:rsid w:val="00B41FC8"/>
    <w:rsid w:val="00B62131"/>
    <w:rsid w:val="00B81633"/>
    <w:rsid w:val="00B821A7"/>
    <w:rsid w:val="00BA188D"/>
    <w:rsid w:val="00BB1DC3"/>
    <w:rsid w:val="00BE411C"/>
    <w:rsid w:val="00BE6B11"/>
    <w:rsid w:val="00BE7D8A"/>
    <w:rsid w:val="00C009B8"/>
    <w:rsid w:val="00C1664F"/>
    <w:rsid w:val="00C2566C"/>
    <w:rsid w:val="00C37FF6"/>
    <w:rsid w:val="00C57C16"/>
    <w:rsid w:val="00C61BE5"/>
    <w:rsid w:val="00C6796D"/>
    <w:rsid w:val="00C8049F"/>
    <w:rsid w:val="00C82B55"/>
    <w:rsid w:val="00C85F3C"/>
    <w:rsid w:val="00CB2463"/>
    <w:rsid w:val="00CB57B6"/>
    <w:rsid w:val="00CD3262"/>
    <w:rsid w:val="00CE67C5"/>
    <w:rsid w:val="00CF0A89"/>
    <w:rsid w:val="00D072DA"/>
    <w:rsid w:val="00D12C38"/>
    <w:rsid w:val="00D214F4"/>
    <w:rsid w:val="00D35F3B"/>
    <w:rsid w:val="00D3761E"/>
    <w:rsid w:val="00D379B3"/>
    <w:rsid w:val="00D40BB3"/>
    <w:rsid w:val="00D4462A"/>
    <w:rsid w:val="00D50956"/>
    <w:rsid w:val="00D72667"/>
    <w:rsid w:val="00D93D68"/>
    <w:rsid w:val="00DA08D9"/>
    <w:rsid w:val="00DA3A71"/>
    <w:rsid w:val="00DD3B3E"/>
    <w:rsid w:val="00DD433C"/>
    <w:rsid w:val="00DD4824"/>
    <w:rsid w:val="00DD60E4"/>
    <w:rsid w:val="00DD6480"/>
    <w:rsid w:val="00DE11CE"/>
    <w:rsid w:val="00DE5A15"/>
    <w:rsid w:val="00E03C49"/>
    <w:rsid w:val="00E03C67"/>
    <w:rsid w:val="00E1137C"/>
    <w:rsid w:val="00E11C98"/>
    <w:rsid w:val="00E25EF5"/>
    <w:rsid w:val="00E26FBB"/>
    <w:rsid w:val="00E35FEE"/>
    <w:rsid w:val="00E63067"/>
    <w:rsid w:val="00E65AC1"/>
    <w:rsid w:val="00E735AC"/>
    <w:rsid w:val="00E928D9"/>
    <w:rsid w:val="00EA012B"/>
    <w:rsid w:val="00EC082D"/>
    <w:rsid w:val="00EC1D04"/>
    <w:rsid w:val="00F02202"/>
    <w:rsid w:val="00F04E8B"/>
    <w:rsid w:val="00F07E8A"/>
    <w:rsid w:val="00F32ED2"/>
    <w:rsid w:val="00F35176"/>
    <w:rsid w:val="00F379D5"/>
    <w:rsid w:val="00F447D3"/>
    <w:rsid w:val="00F51F14"/>
    <w:rsid w:val="00F5347D"/>
    <w:rsid w:val="00F54E0E"/>
    <w:rsid w:val="00F65680"/>
    <w:rsid w:val="00FA63BE"/>
    <w:rsid w:val="00FB3CFA"/>
    <w:rsid w:val="00FC17D8"/>
    <w:rsid w:val="00FE175B"/>
    <w:rsid w:val="00FE7D84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35FA6"/>
  <w15:docId w15:val="{C45FF24F-A3A8-4B92-AA43-E8DB38AF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0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5F3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82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7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42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  <w:basedOn w:val="Absatz-Standardschriftart"/>
    <w:rsid w:val="00152615"/>
  </w:style>
  <w:style w:type="character" w:customStyle="1" w:styleId="mw-mmv-filename">
    <w:name w:val="mw-mmv-filename"/>
    <w:rsid w:val="00D379B3"/>
  </w:style>
  <w:style w:type="paragraph" w:styleId="Kopfzeile">
    <w:name w:val="header"/>
    <w:basedOn w:val="Standard"/>
    <w:link w:val="Kopf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B2F"/>
  </w:style>
  <w:style w:type="paragraph" w:styleId="Fuzeile">
    <w:name w:val="footer"/>
    <w:basedOn w:val="Standard"/>
    <w:link w:val="FuzeileZchn"/>
    <w:uiPriority w:val="99"/>
    <w:unhideWhenUsed/>
    <w:rsid w:val="0049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B2F"/>
  </w:style>
  <w:style w:type="character" w:styleId="Kommentarzeichen">
    <w:name w:val="annotation reference"/>
    <w:basedOn w:val="Absatz-Standardschriftart"/>
    <w:uiPriority w:val="99"/>
    <w:semiHidden/>
    <w:unhideWhenUsed/>
    <w:rsid w:val="00977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F1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7C16"/>
    <w:rPr>
      <w:color w:val="605E5C"/>
      <w:shd w:val="clear" w:color="auto" w:fill="E1DFDD"/>
    </w:rPr>
  </w:style>
  <w:style w:type="paragraph" w:customStyle="1" w:styleId="CMGrundtext">
    <w:name w:val="CM_Grundtext"/>
    <w:rsid w:val="00572E38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n-GB"/>
    </w:rPr>
  </w:style>
  <w:style w:type="paragraph" w:customStyle="1" w:styleId="CMAufgabentext">
    <w:name w:val="CM_Aufgabentext"/>
    <w:rsid w:val="003033A4"/>
    <w:pPr>
      <w:spacing w:after="0" w:line="440" w:lineRule="atLeast"/>
      <w:ind w:left="709"/>
    </w:pPr>
    <w:rPr>
      <w:rFonts w:ascii="Arial" w:eastAsia="Times New Roman" w:hAnsi="Arial" w:cs="Times New Roman"/>
      <w:szCs w:val="20"/>
      <w:lang w:val="en-GB"/>
    </w:rPr>
  </w:style>
  <w:style w:type="paragraph" w:customStyle="1" w:styleId="CMberschrift">
    <w:name w:val="CM_Überschrift"/>
    <w:rsid w:val="003033A4"/>
    <w:pPr>
      <w:spacing w:before="40" w:after="160" w:line="240" w:lineRule="auto"/>
      <w:ind w:left="1418"/>
    </w:pPr>
    <w:rPr>
      <w:rFonts w:ascii="Arial" w:eastAsia="Times New Roman" w:hAnsi="Arial" w:cs="Times New Roman"/>
      <w:b/>
      <w:color w:val="A6A6A6"/>
      <w:sz w:val="36"/>
      <w:szCs w:val="36"/>
      <w:lang w:val="en-GB"/>
    </w:rPr>
  </w:style>
  <w:style w:type="paragraph" w:customStyle="1" w:styleId="CMArbeitsanweisungengl">
    <w:name w:val="CM_Arbeitsanweisung_engl."/>
    <w:rsid w:val="003033A4"/>
    <w:pPr>
      <w:spacing w:after="0" w:line="240" w:lineRule="auto"/>
      <w:ind w:left="993" w:hanging="284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CMArbeitsanweisungdeutsch">
    <w:name w:val="CM_Arbeitsanweisung_deutsch"/>
    <w:rsid w:val="003033A4"/>
    <w:pPr>
      <w:spacing w:after="0" w:line="240" w:lineRule="auto"/>
      <w:ind w:left="993" w:hanging="284"/>
    </w:pPr>
    <w:rPr>
      <w:rFonts w:ascii="Arial" w:eastAsia="Times New Roman" w:hAnsi="Arial" w:cs="Times New Roman"/>
      <w:i/>
      <w:szCs w:val="20"/>
    </w:rPr>
  </w:style>
  <w:style w:type="paragraph" w:customStyle="1" w:styleId="KeinAbsatzformat">
    <w:name w:val="[Kein Absatzformat]"/>
    <w:rsid w:val="004C2898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3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1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1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2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5CA1-5728-4EE3-AA94-336D7FA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 I S U 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Barucki</dc:creator>
  <cp:keywords/>
  <dc:description/>
  <cp:lastModifiedBy>Heidi Barucki</cp:lastModifiedBy>
  <cp:revision>2</cp:revision>
  <dcterms:created xsi:type="dcterms:W3CDTF">2023-08-23T13:05:00Z</dcterms:created>
  <dcterms:modified xsi:type="dcterms:W3CDTF">2023-08-23T13:05:00Z</dcterms:modified>
</cp:coreProperties>
</file>