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8C" w:rsidRPr="008119C5" w:rsidRDefault="00C06D8C" w:rsidP="00C06D8C">
      <w:pPr>
        <w:spacing w:after="120"/>
        <w:jc w:val="center"/>
        <w:rPr>
          <w:sz w:val="20"/>
          <w:szCs w:val="20"/>
        </w:rPr>
      </w:pPr>
    </w:p>
    <w:p w:rsidR="00C06D8C" w:rsidRDefault="00C06D8C" w:rsidP="00C06D8C">
      <w:pPr>
        <w:spacing w:after="120"/>
      </w:pPr>
      <w:r w:rsidRPr="008119C5">
        <w:t>Standardillustrierende Aufgaben veranschaulichen beispielhaft Standards für Lehrkräfte, Lernende und Eltern.</w:t>
      </w:r>
      <w:r>
        <w:t xml:space="preserve"> </w:t>
      </w:r>
    </w:p>
    <w:p w:rsidR="00C06D8C" w:rsidRPr="008119C5" w:rsidRDefault="00C06D8C" w:rsidP="00C06D8C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C06D8C" w:rsidRPr="008119C5" w:rsidTr="008468BF">
        <w:tc>
          <w:tcPr>
            <w:tcW w:w="2802" w:type="dxa"/>
          </w:tcPr>
          <w:p w:rsidR="00C06D8C" w:rsidRPr="008119C5" w:rsidRDefault="00C06D8C" w:rsidP="008468BF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C06D8C" w:rsidRPr="00202F49" w:rsidRDefault="00C06D8C" w:rsidP="008468BF">
            <w:pPr>
              <w:spacing w:before="200" w:after="200"/>
            </w:pPr>
            <w:r>
              <w:t>Biologie</w:t>
            </w:r>
          </w:p>
        </w:tc>
      </w:tr>
      <w:tr w:rsidR="00C06D8C" w:rsidRPr="008119C5" w:rsidTr="008468BF">
        <w:tc>
          <w:tcPr>
            <w:tcW w:w="2802" w:type="dxa"/>
          </w:tcPr>
          <w:p w:rsidR="00C06D8C" w:rsidRPr="008119C5" w:rsidRDefault="00C06D8C" w:rsidP="008468BF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C06D8C" w:rsidRPr="008A1768" w:rsidRDefault="00C06D8C" w:rsidP="001A73F0">
            <w:pPr>
              <w:spacing w:before="200" w:after="200"/>
            </w:pPr>
            <w:r>
              <w:t xml:space="preserve">Fachwissen </w:t>
            </w:r>
          </w:p>
        </w:tc>
      </w:tr>
      <w:tr w:rsidR="00C06D8C" w:rsidRPr="008119C5" w:rsidTr="008468BF">
        <w:tc>
          <w:tcPr>
            <w:tcW w:w="2802" w:type="dxa"/>
          </w:tcPr>
          <w:p w:rsidR="00C06D8C" w:rsidRPr="008119C5" w:rsidRDefault="00C06D8C" w:rsidP="008468BF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C06D8C" w:rsidRPr="008A1768" w:rsidRDefault="001A73F0" w:rsidP="008468BF">
            <w:pPr>
              <w:tabs>
                <w:tab w:val="left" w:pos="1373"/>
              </w:tabs>
              <w:spacing w:before="200" w:after="200"/>
            </w:pPr>
            <w:r>
              <w:t xml:space="preserve">System-Konzept, </w:t>
            </w:r>
            <w:r w:rsidR="00C06D8C">
              <w:t>Struktur und Funktion</w:t>
            </w:r>
          </w:p>
        </w:tc>
      </w:tr>
      <w:tr w:rsidR="00C06D8C" w:rsidRPr="008119C5" w:rsidTr="008468BF">
        <w:tc>
          <w:tcPr>
            <w:tcW w:w="2802" w:type="dxa"/>
          </w:tcPr>
          <w:p w:rsidR="00C06D8C" w:rsidRPr="008119C5" w:rsidRDefault="00C06D8C" w:rsidP="008468BF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C06D8C" w:rsidRPr="008A1768" w:rsidRDefault="00C06D8C" w:rsidP="008468BF">
            <w:pPr>
              <w:tabs>
                <w:tab w:val="left" w:pos="1190"/>
              </w:tabs>
              <w:spacing w:before="200" w:after="200"/>
            </w:pPr>
            <w:r>
              <w:t>G/H</w:t>
            </w:r>
          </w:p>
        </w:tc>
      </w:tr>
      <w:tr w:rsidR="00C06D8C" w:rsidRPr="008119C5" w:rsidTr="008468BF">
        <w:tc>
          <w:tcPr>
            <w:tcW w:w="2802" w:type="dxa"/>
          </w:tcPr>
          <w:p w:rsidR="00C06D8C" w:rsidRDefault="00C06D8C" w:rsidP="008468BF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C06D8C" w:rsidRPr="008A1768" w:rsidRDefault="00C06D8C" w:rsidP="008468BF">
            <w:pPr>
              <w:tabs>
                <w:tab w:val="left" w:pos="1190"/>
              </w:tabs>
              <w:spacing w:before="200" w:after="200"/>
            </w:pPr>
            <w:r w:rsidRPr="00B77907">
              <w:rPr>
                <w:rFonts w:cs="Arial"/>
                <w:color w:val="000000"/>
                <w:lang w:eastAsia="de-DE"/>
              </w:rPr>
              <w:t>Die Schülerinnen und Schüler können</w:t>
            </w:r>
            <w:r>
              <w:t xml:space="preserve"> </w:t>
            </w:r>
            <w:r w:rsidRPr="00303A9B">
              <w:rPr>
                <w:rFonts w:cs="Arial"/>
                <w:color w:val="000000"/>
                <w:lang w:eastAsia="de-DE"/>
              </w:rPr>
              <w:t>bei Organismen die Struktur- und Funktionszusammenhänge von Vererbungs- und Evolutionsprozessen erläutern</w:t>
            </w:r>
            <w:r>
              <w:rPr>
                <w:rFonts w:cs="Arial"/>
                <w:color w:val="000000"/>
                <w:lang w:eastAsia="de-DE"/>
              </w:rPr>
              <w:t>.</w:t>
            </w:r>
          </w:p>
        </w:tc>
      </w:tr>
      <w:tr w:rsidR="00C06D8C" w:rsidRPr="008119C5" w:rsidTr="008468BF">
        <w:tc>
          <w:tcPr>
            <w:tcW w:w="2802" w:type="dxa"/>
            <w:tcBorders>
              <w:bottom w:val="single" w:sz="4" w:space="0" w:color="808080"/>
            </w:tcBorders>
          </w:tcPr>
          <w:p w:rsidR="00C06D8C" w:rsidRPr="008119C5" w:rsidRDefault="00C06D8C" w:rsidP="008468BF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C06D8C" w:rsidRPr="00202F49" w:rsidRDefault="00C06D8C" w:rsidP="008468BF">
            <w:pPr>
              <w:tabs>
                <w:tab w:val="left" w:pos="1190"/>
              </w:tabs>
              <w:spacing w:before="200" w:after="200"/>
            </w:pPr>
            <w:r>
              <w:t>TF 8: Evolution</w:t>
            </w:r>
          </w:p>
        </w:tc>
      </w:tr>
      <w:tr w:rsidR="00C06D8C" w:rsidRPr="008119C5" w:rsidTr="008468BF">
        <w:tc>
          <w:tcPr>
            <w:tcW w:w="2802" w:type="dxa"/>
            <w:tcBorders>
              <w:bottom w:val="single" w:sz="4" w:space="0" w:color="808080"/>
            </w:tcBorders>
          </w:tcPr>
          <w:p w:rsidR="00C06D8C" w:rsidRDefault="00C06D8C" w:rsidP="008468BF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ggf.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 oder übe</w:t>
            </w:r>
            <w:r w:rsidRPr="00E363A5">
              <w:rPr>
                <w:b/>
              </w:rPr>
              <w:t>r</w:t>
            </w:r>
            <w:r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C06D8C" w:rsidRPr="00202F49" w:rsidRDefault="00FC3A1D" w:rsidP="008468BF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C06D8C" w:rsidRPr="008119C5" w:rsidTr="008468BF">
        <w:tc>
          <w:tcPr>
            <w:tcW w:w="2802" w:type="dxa"/>
            <w:tcBorders>
              <w:bottom w:val="single" w:sz="4" w:space="0" w:color="808080"/>
            </w:tcBorders>
          </w:tcPr>
          <w:p w:rsidR="00C06D8C" w:rsidRDefault="00C06D8C" w:rsidP="008468BF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C06D8C" w:rsidRPr="00202F49" w:rsidRDefault="00FC3A1D" w:rsidP="00FC3A1D">
            <w:pPr>
              <w:tabs>
                <w:tab w:val="left" w:pos="1190"/>
              </w:tabs>
              <w:spacing w:before="200" w:after="200"/>
            </w:pPr>
            <w:r w:rsidRPr="00B77907">
              <w:rPr>
                <w:rFonts w:cs="Arial"/>
                <w:color w:val="000000"/>
                <w:lang w:eastAsia="de-DE"/>
              </w:rPr>
              <w:t>Die Schülerinnen und Schüler können</w:t>
            </w:r>
            <w:r>
              <w:t xml:space="preserve"> </w:t>
            </w:r>
            <w:r w:rsidRPr="007D509D">
              <w:t>Beobachtungen und B</w:t>
            </w:r>
            <w:r w:rsidRPr="007D509D">
              <w:t>e</w:t>
            </w:r>
            <w:r w:rsidRPr="007D509D">
              <w:t>trachtungen (z. B. Vorgang, Abbildung, Bild, Objekt und Modell) beschreiben und erläutern</w:t>
            </w:r>
            <w:r>
              <w:t>.</w:t>
            </w:r>
          </w:p>
        </w:tc>
      </w:tr>
      <w:tr w:rsidR="00C06D8C" w:rsidRPr="008119C5" w:rsidTr="008468BF">
        <w:tc>
          <w:tcPr>
            <w:tcW w:w="9235" w:type="dxa"/>
            <w:gridSpan w:val="4"/>
            <w:tcBorders>
              <w:bottom w:val="nil"/>
            </w:tcBorders>
          </w:tcPr>
          <w:p w:rsidR="00C06D8C" w:rsidRPr="008119C5" w:rsidRDefault="00C06D8C" w:rsidP="008468BF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C06D8C" w:rsidRPr="008119C5" w:rsidTr="008468BF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C06D8C" w:rsidRPr="008119C5" w:rsidRDefault="00C06D8C" w:rsidP="00AC0DAD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AC0DAD">
              <w:rPr>
                <w:b/>
              </w:rPr>
              <w:t xml:space="preserve">: </w:t>
            </w:r>
            <w:r w:rsidR="008468B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06D8C" w:rsidRPr="008119C5" w:rsidRDefault="00C06D8C" w:rsidP="008468BF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AC0DAD">
              <w:rPr>
                <w:b/>
              </w:rPr>
              <w:t>: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C06D8C" w:rsidRPr="008119C5" w:rsidRDefault="00C06D8C" w:rsidP="008468BF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AC0DAD">
              <w:rPr>
                <w:b/>
              </w:rPr>
              <w:t>:</w:t>
            </w:r>
            <w:r>
              <w:rPr>
                <w:b/>
              </w:rPr>
              <w:tab/>
            </w:r>
          </w:p>
        </w:tc>
      </w:tr>
      <w:tr w:rsidR="00C06D8C" w:rsidRPr="008119C5" w:rsidTr="008468BF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C06D8C" w:rsidRPr="008119C5" w:rsidRDefault="00C06D8C" w:rsidP="008468BF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C06D8C" w:rsidRPr="008119C5" w:rsidTr="008468BF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C06D8C" w:rsidRPr="008119C5" w:rsidRDefault="00C06D8C" w:rsidP="008468BF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AC0DA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06D8C" w:rsidRPr="008119C5" w:rsidRDefault="00C06D8C" w:rsidP="008468BF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C06D8C" w:rsidRPr="008119C5" w:rsidRDefault="00C06D8C" w:rsidP="008468BF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C06D8C" w:rsidRPr="008119C5" w:rsidTr="008468BF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C06D8C" w:rsidRDefault="00C06D8C" w:rsidP="008468BF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C06D8C" w:rsidRPr="008A1768" w:rsidRDefault="00C06D8C" w:rsidP="008468BF">
            <w:pPr>
              <w:spacing w:before="200" w:after="200"/>
            </w:pPr>
          </w:p>
        </w:tc>
      </w:tr>
    </w:tbl>
    <w:p w:rsidR="00C06D8C" w:rsidRDefault="00C06D8C" w:rsidP="00C06D8C">
      <w:pPr>
        <w:spacing w:line="240" w:lineRule="auto"/>
        <w:sectPr w:rsidR="00C06D8C" w:rsidSect="008468B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06D8C" w:rsidRPr="00F5187C" w:rsidRDefault="00C06D8C" w:rsidP="00C06D8C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1A73F0" w:rsidRDefault="001A73F0" w:rsidP="00C06D8C">
      <w:pPr>
        <w:spacing w:before="60" w:after="60"/>
        <w:rPr>
          <w:b/>
        </w:rPr>
      </w:pPr>
    </w:p>
    <w:p w:rsidR="001A73F0" w:rsidRPr="001A73F0" w:rsidRDefault="001A73F0" w:rsidP="00C06D8C">
      <w:pPr>
        <w:spacing w:before="60" w:after="60"/>
        <w:rPr>
          <w:b/>
        </w:rPr>
      </w:pPr>
      <w:r w:rsidRPr="001A73F0">
        <w:rPr>
          <w:b/>
        </w:rPr>
        <w:t>Vordergliedmaßen der Wirbeltiere</w:t>
      </w:r>
      <w:r w:rsidR="00E85611">
        <w:rPr>
          <w:rStyle w:val="Funotenzeichen"/>
          <w:b/>
        </w:rPr>
        <w:footnoteReference w:id="1"/>
      </w:r>
    </w:p>
    <w:p w:rsidR="001A73F0" w:rsidRDefault="00C06D8C" w:rsidP="001A73F0">
      <w:pPr>
        <w:spacing w:before="60" w:after="60"/>
        <w:jc w:val="both"/>
      </w:pPr>
      <w:r w:rsidRPr="00171743">
        <w:t>Bei den Wirbeltieren findet man eine große Vielfalt an Fortbewegungsweisen</w:t>
      </w:r>
      <w:r>
        <w:t>, diese führt zu unterschiedlich ausgeprägten Vorderextremitäten.</w:t>
      </w:r>
    </w:p>
    <w:p w:rsidR="001A73F0" w:rsidRDefault="001A73F0" w:rsidP="001A73F0">
      <w:pPr>
        <w:spacing w:before="60" w:after="60"/>
        <w:jc w:val="both"/>
      </w:pPr>
    </w:p>
    <w:p w:rsidR="001A73F0" w:rsidRDefault="001A73F0" w:rsidP="001A73F0">
      <w:pPr>
        <w:spacing w:before="60" w:after="60"/>
        <w:jc w:val="both"/>
      </w:pPr>
    </w:p>
    <w:p w:rsidR="00C06D8C" w:rsidRDefault="00C06D8C" w:rsidP="001A73F0">
      <w:pPr>
        <w:spacing w:before="60" w:after="60"/>
        <w:jc w:val="center"/>
      </w:pPr>
      <w:r>
        <w:rPr>
          <w:noProof/>
          <w:lang w:eastAsia="de-DE"/>
        </w:rPr>
        <w:drawing>
          <wp:inline distT="0" distB="0" distL="0" distR="0">
            <wp:extent cx="5143500" cy="4091768"/>
            <wp:effectExtent l="19050" t="0" r="0" b="0"/>
            <wp:docPr id="1" name="Bild 1" descr="Vordergliedmaß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rdergliedmaß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338" cy="409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F0" w:rsidRDefault="001A73F0" w:rsidP="00C06D8C">
      <w:pPr>
        <w:spacing w:before="60" w:after="60"/>
      </w:pPr>
    </w:p>
    <w:p w:rsidR="001A73F0" w:rsidRPr="001A73F0" w:rsidRDefault="001A73F0" w:rsidP="00C06D8C">
      <w:pPr>
        <w:spacing w:before="60" w:after="60"/>
        <w:rPr>
          <w:b/>
        </w:rPr>
      </w:pPr>
      <w:r w:rsidRPr="001A73F0">
        <w:rPr>
          <w:b/>
        </w:rPr>
        <w:t>Aufgaben</w:t>
      </w:r>
      <w:r>
        <w:rPr>
          <w:b/>
        </w:rPr>
        <w:t>:</w:t>
      </w:r>
    </w:p>
    <w:p w:rsidR="00C06D8C" w:rsidRPr="00171743" w:rsidRDefault="0038481F" w:rsidP="001A73F0">
      <w:pPr>
        <w:pStyle w:val="Listenabsatz"/>
        <w:numPr>
          <w:ilvl w:val="0"/>
          <w:numId w:val="2"/>
        </w:numPr>
        <w:spacing w:before="60" w:after="60"/>
      </w:pPr>
      <w:r>
        <w:t>Gib die Fortbewegungsarten der dargestellten</w:t>
      </w:r>
      <w:r w:rsidR="00C06D8C">
        <w:t xml:space="preserve"> Wirbeltiere </w:t>
      </w:r>
      <w:r>
        <w:t>an</w:t>
      </w:r>
      <w:r w:rsidR="00C06D8C">
        <w:t>.</w:t>
      </w:r>
    </w:p>
    <w:p w:rsidR="00C06D8C" w:rsidRPr="001513AA" w:rsidRDefault="001A73F0" w:rsidP="001A73F0">
      <w:pPr>
        <w:pStyle w:val="Listenabsatz"/>
        <w:numPr>
          <w:ilvl w:val="0"/>
          <w:numId w:val="2"/>
        </w:numPr>
        <w:spacing w:before="60" w:after="60"/>
      </w:pPr>
      <w:r>
        <w:t>Erkläre</w:t>
      </w:r>
      <w:r w:rsidR="00C06D8C">
        <w:t xml:space="preserve"> die Abwandlungen </w:t>
      </w:r>
      <w:r w:rsidR="00FC3A1D">
        <w:t xml:space="preserve">im Bau der Vordergliedmaßen </w:t>
      </w:r>
      <w:r w:rsidR="00C06D8C">
        <w:t>anhand des Struktur-Funktions-</w:t>
      </w:r>
      <w:r w:rsidR="0038481F">
        <w:t>Prinzips</w:t>
      </w:r>
      <w:r w:rsidR="00C06D8C">
        <w:t>.</w:t>
      </w:r>
    </w:p>
    <w:p w:rsidR="0038481F" w:rsidRDefault="0038481F" w:rsidP="00C06D8C">
      <w:pPr>
        <w:spacing w:before="60" w:after="60"/>
        <w:rPr>
          <w:noProof/>
          <w:lang w:eastAsia="de-DE"/>
        </w:rPr>
      </w:pPr>
    </w:p>
    <w:p w:rsidR="0038481F" w:rsidRDefault="0038481F" w:rsidP="00C06D8C">
      <w:pPr>
        <w:spacing w:before="60" w:after="60"/>
        <w:rPr>
          <w:noProof/>
          <w:lang w:eastAsia="de-DE"/>
        </w:rPr>
      </w:pPr>
    </w:p>
    <w:p w:rsidR="0038481F" w:rsidRDefault="0038481F" w:rsidP="00C06D8C">
      <w:pPr>
        <w:spacing w:before="60" w:after="60"/>
        <w:rPr>
          <w:noProof/>
          <w:lang w:eastAsia="de-DE"/>
        </w:rPr>
      </w:pPr>
    </w:p>
    <w:p w:rsidR="0038481F" w:rsidRDefault="0038481F" w:rsidP="00C06D8C">
      <w:pPr>
        <w:spacing w:before="60" w:after="60"/>
        <w:rPr>
          <w:noProof/>
          <w:lang w:eastAsia="de-DE"/>
        </w:rPr>
      </w:pPr>
    </w:p>
    <w:p w:rsidR="00CC5BC6" w:rsidRDefault="00CC5BC6" w:rsidP="00C06D8C">
      <w:pPr>
        <w:spacing w:before="60" w:after="60"/>
        <w:rPr>
          <w:noProof/>
          <w:lang w:eastAsia="de-DE"/>
        </w:rPr>
      </w:pPr>
    </w:p>
    <w:p w:rsidR="00CC5BC6" w:rsidRDefault="00CC5BC6" w:rsidP="00E85611">
      <w:pPr>
        <w:rPr>
          <w:noProof/>
          <w:lang w:eastAsia="de-DE"/>
        </w:rPr>
      </w:pPr>
    </w:p>
    <w:p w:rsidR="00E85611" w:rsidRPr="008A1768" w:rsidRDefault="00E85611" w:rsidP="00E85611">
      <w:r>
        <w:rPr>
          <w:noProof/>
          <w:lang w:eastAsia="de-DE"/>
        </w:rPr>
        <w:drawing>
          <wp:inline distT="0" distB="0" distL="0" distR="0">
            <wp:extent cx="1227455" cy="431800"/>
            <wp:effectExtent l="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611">
        <w:rPr>
          <w:noProof/>
          <w:lang w:eastAsia="de-DE"/>
        </w:rPr>
        <w:t xml:space="preserve"> </w:t>
      </w:r>
      <w:r>
        <w:rPr>
          <w:noProof/>
          <w:lang w:eastAsia="de-DE"/>
        </w:rPr>
        <w:t>LISUM</w:t>
      </w:r>
    </w:p>
    <w:p w:rsidR="00C06D8C" w:rsidRDefault="00C06D8C" w:rsidP="00C06D8C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C5BC6" w:rsidRDefault="00CC5BC6" w:rsidP="00C06D8C">
      <w:pPr>
        <w:spacing w:before="60" w:after="60"/>
        <w:rPr>
          <w:b/>
        </w:rPr>
      </w:pPr>
    </w:p>
    <w:p w:rsidR="0038481F" w:rsidRPr="00171743" w:rsidRDefault="0038481F" w:rsidP="0038481F">
      <w:pPr>
        <w:pStyle w:val="Listenabsatz"/>
        <w:numPr>
          <w:ilvl w:val="0"/>
          <w:numId w:val="3"/>
        </w:numPr>
        <w:spacing w:before="60" w:after="60"/>
      </w:pPr>
      <w:r>
        <w:t>Gib die Fortbewegungsarten der dargestellten Wirbeltiere an.</w:t>
      </w:r>
    </w:p>
    <w:p w:rsidR="00C06D8C" w:rsidRPr="00CE079F" w:rsidRDefault="00C06D8C" w:rsidP="0038481F">
      <w:pPr>
        <w:pStyle w:val="Listenabsatz"/>
        <w:numPr>
          <w:ilvl w:val="0"/>
          <w:numId w:val="4"/>
        </w:numPr>
      </w:pPr>
      <w:r w:rsidRPr="00CE079F">
        <w:t>Frosch</w:t>
      </w:r>
      <w:r>
        <w:t>: springen</w:t>
      </w:r>
    </w:p>
    <w:p w:rsidR="00C06D8C" w:rsidRPr="00CE079F" w:rsidRDefault="00C06D8C" w:rsidP="0038481F">
      <w:pPr>
        <w:pStyle w:val="Listenabsatz"/>
        <w:numPr>
          <w:ilvl w:val="0"/>
          <w:numId w:val="4"/>
        </w:numPr>
      </w:pPr>
      <w:r w:rsidRPr="00CE079F">
        <w:t>Eidechse</w:t>
      </w:r>
      <w:r>
        <w:t>: laufen</w:t>
      </w:r>
    </w:p>
    <w:p w:rsidR="00C06D8C" w:rsidRPr="00CE079F" w:rsidRDefault="00C06D8C" w:rsidP="0038481F">
      <w:pPr>
        <w:pStyle w:val="Listenabsatz"/>
        <w:numPr>
          <w:ilvl w:val="0"/>
          <w:numId w:val="4"/>
        </w:numPr>
      </w:pPr>
      <w:r w:rsidRPr="00CE079F">
        <w:t>Vogel</w:t>
      </w:r>
      <w:r>
        <w:t>: fliegen</w:t>
      </w:r>
    </w:p>
    <w:p w:rsidR="00C06D8C" w:rsidRPr="00CE079F" w:rsidRDefault="00C06D8C" w:rsidP="0038481F">
      <w:pPr>
        <w:pStyle w:val="Listenabsatz"/>
        <w:numPr>
          <w:ilvl w:val="0"/>
          <w:numId w:val="4"/>
        </w:numPr>
      </w:pPr>
      <w:r w:rsidRPr="00CE079F">
        <w:t>Katze</w:t>
      </w:r>
      <w:r>
        <w:t>: laufen</w:t>
      </w:r>
      <w:r w:rsidRPr="00CE079F">
        <w:t xml:space="preserve"> </w:t>
      </w:r>
    </w:p>
    <w:p w:rsidR="00C06D8C" w:rsidRDefault="00C06D8C" w:rsidP="0038481F">
      <w:pPr>
        <w:pStyle w:val="Listenabsatz"/>
        <w:numPr>
          <w:ilvl w:val="0"/>
          <w:numId w:val="4"/>
        </w:numPr>
      </w:pPr>
      <w:r w:rsidRPr="00CE079F">
        <w:t>Wal</w:t>
      </w:r>
      <w:r>
        <w:t>: schwimmen</w:t>
      </w:r>
    </w:p>
    <w:p w:rsidR="00C06D8C" w:rsidRDefault="00C06D8C" w:rsidP="0038481F">
      <w:pPr>
        <w:pStyle w:val="Listenabsatz"/>
        <w:numPr>
          <w:ilvl w:val="0"/>
          <w:numId w:val="4"/>
        </w:numPr>
      </w:pPr>
      <w:r>
        <w:t>Fledermaus: fliegen</w:t>
      </w:r>
    </w:p>
    <w:p w:rsidR="00C06D8C" w:rsidRDefault="00C06D8C" w:rsidP="0038481F">
      <w:pPr>
        <w:pStyle w:val="Listenabsatz"/>
        <w:numPr>
          <w:ilvl w:val="0"/>
          <w:numId w:val="4"/>
        </w:numPr>
      </w:pPr>
      <w:r>
        <w:t xml:space="preserve">Mensch: keine </w:t>
      </w:r>
      <w:r w:rsidR="0038481F">
        <w:t>Fortbewegungsf</w:t>
      </w:r>
      <w:r>
        <w:t>unktion</w:t>
      </w:r>
    </w:p>
    <w:p w:rsidR="0038481F" w:rsidRDefault="0038481F" w:rsidP="00FC3A1D">
      <w:pPr>
        <w:pStyle w:val="Listenabsatz"/>
      </w:pPr>
    </w:p>
    <w:p w:rsidR="00FC3A1D" w:rsidRPr="001513AA" w:rsidRDefault="00FC3A1D" w:rsidP="00FC3A1D">
      <w:pPr>
        <w:pStyle w:val="Listenabsatz"/>
        <w:numPr>
          <w:ilvl w:val="0"/>
          <w:numId w:val="3"/>
        </w:numPr>
        <w:spacing w:before="60" w:after="60"/>
      </w:pPr>
      <w:r>
        <w:t>Erkläre die Abwandlungen im Bau der Vordergliedmaßen anhand des Struktur-Funktions-Prinzips.</w:t>
      </w:r>
    </w:p>
    <w:p w:rsidR="00BF1E1F" w:rsidRPr="00BF1E1F" w:rsidRDefault="00BF1E1F" w:rsidP="00BF1E1F">
      <w:pPr>
        <w:jc w:val="both"/>
      </w:pPr>
      <w:r w:rsidRPr="00BF1E1F">
        <w:t>Bei gleichem Grundaufbau kann die Funktion der Vordergliedmaßen der Wirbeltiere sehr verschieden sein. Sie dienen dem Laufen</w:t>
      </w:r>
      <w:r>
        <w:t>,</w:t>
      </w:r>
      <w:r w:rsidRPr="00BF1E1F">
        <w:t xml:space="preserve"> Graben</w:t>
      </w:r>
      <w:r>
        <w:t>,</w:t>
      </w:r>
      <w:r w:rsidRPr="00BF1E1F">
        <w:t xml:space="preserve"> Fliegen oder Schwimmen. Aber alle b</w:t>
      </w:r>
      <w:r w:rsidRPr="00BF1E1F">
        <w:t>e</w:t>
      </w:r>
      <w:r w:rsidRPr="00BF1E1F">
        <w:t>stehen aus den gleichen Teilen: Oberarmknochen</w:t>
      </w:r>
      <w:r>
        <w:t>,</w:t>
      </w:r>
      <w:r w:rsidRPr="00BF1E1F">
        <w:t xml:space="preserve"> Elle und Speiche</w:t>
      </w:r>
      <w:r>
        <w:t>,</w:t>
      </w:r>
      <w:r w:rsidRPr="00BF1E1F">
        <w:t xml:space="preserve"> Handwurzelknochen</w:t>
      </w:r>
      <w:r>
        <w:t>,</w:t>
      </w:r>
      <w:r w:rsidRPr="00BF1E1F">
        <w:t xml:space="preserve"> Mittelhandknochen und Fingerknochen. </w:t>
      </w:r>
      <w:r>
        <w:t xml:space="preserve">Sowohl die </w:t>
      </w:r>
      <w:r>
        <w:rPr>
          <w:rStyle w:val="hervorhebung"/>
        </w:rPr>
        <w:t>Lage</w:t>
      </w:r>
      <w:r>
        <w:t xml:space="preserve"> wie auch die </w:t>
      </w:r>
      <w:r>
        <w:rPr>
          <w:rStyle w:val="hervorhebung"/>
        </w:rPr>
        <w:t>Anzahl</w:t>
      </w:r>
      <w:r>
        <w:t xml:space="preserve"> der verschi</w:t>
      </w:r>
      <w:r>
        <w:t>e</w:t>
      </w:r>
      <w:r>
        <w:t>denen Knochen stimmen überein.</w:t>
      </w:r>
      <w:r w:rsidRPr="00BF1E1F">
        <w:t xml:space="preserve"> </w:t>
      </w:r>
      <w:r>
        <w:t xml:space="preserve">Hier handelt es sich um Übereinstimmungen aufgrund gemeinsamer Erbinformation. Solche Übereinstimmungen im Aufbau bezeichnet man als Homologien. </w:t>
      </w:r>
      <w:r w:rsidRPr="00BF1E1F">
        <w:t>Der gleiche Grundbauplan weist auf gemeinsame Vorfahren hin</w:t>
      </w:r>
      <w:r w:rsidR="00EC5C83">
        <w:t>,</w:t>
      </w:r>
      <w:r w:rsidRPr="00BF1E1F">
        <w:t xml:space="preserve"> von denen aus sich die Entwicklung zu den heutigen Formen vollzogen hat. Homologe Merkmale können zum Aufstellen von Stammbäumen herangezogen werden.</w:t>
      </w:r>
    </w:p>
    <w:tbl>
      <w:tblPr>
        <w:tblpPr w:leftFromText="36" w:rightFromText="36" w:vertAnchor="text" w:tblpXSpec="right" w:tblpYSpec="center"/>
        <w:tblW w:w="412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128"/>
      </w:tblGrid>
      <w:tr w:rsidR="00BF1E1F" w:rsidRPr="00BF1E1F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E1F" w:rsidRPr="00BF1E1F" w:rsidRDefault="00BF1E1F" w:rsidP="00BF1E1F">
            <w:pPr>
              <w:spacing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38481F" w:rsidRDefault="00BF1E1F" w:rsidP="00BF1E1F">
      <w:pPr>
        <w:autoSpaceDE w:val="0"/>
        <w:autoSpaceDN w:val="0"/>
        <w:adjustRightInd w:val="0"/>
        <w:spacing w:line="240" w:lineRule="auto"/>
        <w:jc w:val="both"/>
      </w:pPr>
      <w:r w:rsidRPr="00BF1E1F">
        <w:t>Die äußerlichen Unterschiede bei den Extremitäten kommen dadurch zustande, dass die Tiere</w:t>
      </w:r>
      <w:r>
        <w:t xml:space="preserve"> </w:t>
      </w:r>
      <w:r w:rsidRPr="00BF1E1F">
        <w:t>im Laufe der Evolution verschiedene Lebensräume besiedelt haben. Es kam zu Ang</w:t>
      </w:r>
      <w:r w:rsidRPr="00BF1E1F">
        <w:t>e</w:t>
      </w:r>
      <w:r w:rsidRPr="00BF1E1F">
        <w:t xml:space="preserve">passtheiten an die jeweilige Umwelt der Tiere. Dabei ist jedoch der ursprüngliche Bauplan erhalten geblieben. </w:t>
      </w:r>
    </w:p>
    <w:p w:rsidR="0038481F" w:rsidRDefault="0038481F" w:rsidP="00BF1E1F">
      <w:pPr>
        <w:spacing w:line="240" w:lineRule="auto"/>
        <w:jc w:val="both"/>
      </w:pPr>
    </w:p>
    <w:p w:rsidR="00CC5BC6" w:rsidRDefault="00CC5BC6" w:rsidP="00C06D8C">
      <w:pPr>
        <w:spacing w:line="240" w:lineRule="auto"/>
      </w:pPr>
    </w:p>
    <w:p w:rsidR="00CC5BC6" w:rsidRDefault="00CC5BC6" w:rsidP="00C06D8C">
      <w:pPr>
        <w:spacing w:line="240" w:lineRule="auto"/>
      </w:pPr>
    </w:p>
    <w:p w:rsidR="00CC5BC6" w:rsidRDefault="00CC5BC6" w:rsidP="00C06D8C">
      <w:pPr>
        <w:spacing w:line="240" w:lineRule="auto"/>
      </w:pPr>
    </w:p>
    <w:p w:rsidR="00CC5BC6" w:rsidRDefault="00CC5BC6" w:rsidP="00C06D8C">
      <w:pPr>
        <w:spacing w:line="240" w:lineRule="auto"/>
      </w:pPr>
    </w:p>
    <w:p w:rsidR="00CC5BC6" w:rsidRDefault="00CC5BC6" w:rsidP="00C06D8C">
      <w:pPr>
        <w:spacing w:line="240" w:lineRule="auto"/>
      </w:pPr>
    </w:p>
    <w:p w:rsidR="00CC5BC6" w:rsidRDefault="00CC5BC6" w:rsidP="00C06D8C">
      <w:pPr>
        <w:spacing w:line="240" w:lineRule="auto"/>
      </w:pPr>
    </w:p>
    <w:p w:rsidR="00CC5BC6" w:rsidRDefault="00CC5BC6" w:rsidP="00C06D8C">
      <w:pPr>
        <w:spacing w:line="240" w:lineRule="auto"/>
      </w:pPr>
    </w:p>
    <w:p w:rsidR="00CC5BC6" w:rsidRDefault="00CC5BC6" w:rsidP="00C06D8C">
      <w:pPr>
        <w:spacing w:line="240" w:lineRule="auto"/>
      </w:pPr>
    </w:p>
    <w:p w:rsidR="00CC5BC6" w:rsidRDefault="00CC5BC6" w:rsidP="00C06D8C">
      <w:pPr>
        <w:spacing w:line="240" w:lineRule="auto"/>
      </w:pPr>
    </w:p>
    <w:p w:rsidR="00CC5BC6" w:rsidRDefault="00CC5BC6" w:rsidP="00C06D8C">
      <w:pPr>
        <w:spacing w:line="240" w:lineRule="auto"/>
      </w:pPr>
    </w:p>
    <w:p w:rsidR="00CC5BC6" w:rsidRDefault="00CC5BC6" w:rsidP="00C06D8C">
      <w:pPr>
        <w:spacing w:line="240" w:lineRule="auto"/>
      </w:pPr>
    </w:p>
    <w:p w:rsidR="00CC5BC6" w:rsidRDefault="00CC5BC6" w:rsidP="00C06D8C">
      <w:pPr>
        <w:spacing w:line="240" w:lineRule="auto"/>
      </w:pPr>
    </w:p>
    <w:p w:rsidR="00CC5BC6" w:rsidRDefault="00CC5BC6" w:rsidP="00C06D8C">
      <w:pPr>
        <w:spacing w:line="240" w:lineRule="auto"/>
      </w:pPr>
    </w:p>
    <w:p w:rsidR="00CC5BC6" w:rsidRDefault="00CC5BC6" w:rsidP="00C06D8C">
      <w:pPr>
        <w:spacing w:line="240" w:lineRule="auto"/>
      </w:pPr>
    </w:p>
    <w:p w:rsidR="00CC5BC6" w:rsidRDefault="00CC5BC6" w:rsidP="00C06D8C">
      <w:pPr>
        <w:spacing w:line="240" w:lineRule="auto"/>
      </w:pPr>
    </w:p>
    <w:p w:rsidR="00CC5BC6" w:rsidRDefault="00CC5BC6" w:rsidP="00C06D8C">
      <w:pPr>
        <w:spacing w:line="240" w:lineRule="auto"/>
      </w:pPr>
    </w:p>
    <w:p w:rsidR="00CC5BC6" w:rsidRDefault="00CC5BC6" w:rsidP="00C06D8C">
      <w:pPr>
        <w:spacing w:line="240" w:lineRule="auto"/>
      </w:pPr>
    </w:p>
    <w:p w:rsidR="00CC5BC6" w:rsidRDefault="00CC5BC6" w:rsidP="00C06D8C">
      <w:pPr>
        <w:spacing w:line="240" w:lineRule="auto"/>
      </w:pPr>
    </w:p>
    <w:p w:rsidR="00CC5BC6" w:rsidRDefault="00CC5BC6" w:rsidP="00C06D8C">
      <w:pPr>
        <w:spacing w:line="240" w:lineRule="auto"/>
      </w:pPr>
    </w:p>
    <w:p w:rsidR="00CC5BC6" w:rsidRDefault="00CC5BC6" w:rsidP="00C06D8C">
      <w:pPr>
        <w:spacing w:line="240" w:lineRule="auto"/>
      </w:pPr>
    </w:p>
    <w:p w:rsidR="00CC5BC6" w:rsidRDefault="00CC5BC6" w:rsidP="00C06D8C">
      <w:pPr>
        <w:spacing w:line="240" w:lineRule="auto"/>
      </w:pPr>
    </w:p>
    <w:p w:rsidR="0038481F" w:rsidRPr="00EC5C83" w:rsidRDefault="00CC5BC6" w:rsidP="00C06D8C">
      <w:pPr>
        <w:spacing w:line="240" w:lineRule="auto"/>
      </w:pPr>
      <w:r w:rsidRPr="00CC5BC6">
        <w:rPr>
          <w:noProof/>
          <w:lang w:eastAsia="de-DE"/>
        </w:rPr>
        <w:drawing>
          <wp:inline distT="0" distB="0" distL="0" distR="0">
            <wp:extent cx="1227455" cy="431800"/>
            <wp:effectExtent l="0" t="0" r="0" b="0"/>
            <wp:docPr id="1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38481F" w:rsidRPr="00EC5C83" w:rsidSect="008468BF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F8D" w:rsidRDefault="00367F8D" w:rsidP="00C06D8C">
      <w:pPr>
        <w:spacing w:line="240" w:lineRule="auto"/>
      </w:pPr>
      <w:r>
        <w:separator/>
      </w:r>
    </w:p>
  </w:endnote>
  <w:endnote w:type="continuationSeparator" w:id="0">
    <w:p w:rsidR="00367F8D" w:rsidRDefault="00367F8D" w:rsidP="00C06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8BF" w:rsidRDefault="008468BF" w:rsidP="008468BF">
    <w:pPr>
      <w:pStyle w:val="Fuzeile"/>
      <w:tabs>
        <w:tab w:val="clear" w:pos="4536"/>
      </w:tabs>
      <w:jc w:val="center"/>
    </w:pPr>
    <w:r>
      <w:tab/>
    </w:r>
    <w:r w:rsidR="0081758B">
      <w:fldChar w:fldCharType="begin"/>
    </w:r>
    <w:r>
      <w:instrText xml:space="preserve"> PAGE   \* MERGEFORMAT </w:instrText>
    </w:r>
    <w:r w:rsidR="0081758B">
      <w:fldChar w:fldCharType="separate"/>
    </w:r>
    <w:r w:rsidR="00FB6B54">
      <w:rPr>
        <w:noProof/>
      </w:rPr>
      <w:t>1</w:t>
    </w:r>
    <w:r w:rsidR="0081758B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8BF" w:rsidRDefault="008468BF" w:rsidP="008468BF">
    <w:pPr>
      <w:pStyle w:val="Fuzeile"/>
      <w:tabs>
        <w:tab w:val="clear" w:pos="4536"/>
      </w:tabs>
      <w:jc w:val="center"/>
    </w:pPr>
    <w:r>
      <w:tab/>
    </w:r>
    <w:r w:rsidR="0081758B">
      <w:fldChar w:fldCharType="begin"/>
    </w:r>
    <w:r>
      <w:instrText xml:space="preserve"> PAGE   \* MERGEFORMAT </w:instrText>
    </w:r>
    <w:r w:rsidR="0081758B">
      <w:fldChar w:fldCharType="separate"/>
    </w:r>
    <w:r w:rsidR="00FB6B54">
      <w:rPr>
        <w:noProof/>
      </w:rPr>
      <w:t>2</w:t>
    </w:r>
    <w:r w:rsidR="0081758B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F8D" w:rsidRDefault="00367F8D" w:rsidP="00C06D8C">
      <w:pPr>
        <w:spacing w:line="240" w:lineRule="auto"/>
      </w:pPr>
      <w:r>
        <w:separator/>
      </w:r>
    </w:p>
  </w:footnote>
  <w:footnote w:type="continuationSeparator" w:id="0">
    <w:p w:rsidR="00367F8D" w:rsidRDefault="00367F8D" w:rsidP="00C06D8C">
      <w:pPr>
        <w:spacing w:line="240" w:lineRule="auto"/>
      </w:pPr>
      <w:r>
        <w:continuationSeparator/>
      </w:r>
    </w:p>
  </w:footnote>
  <w:footnote w:id="1">
    <w:p w:rsidR="00E85611" w:rsidRPr="00E85611" w:rsidRDefault="00E85611" w:rsidP="00CC5BC6">
      <w:pPr>
        <w:spacing w:before="60" w:after="60"/>
        <w:rPr>
          <w:lang w:val="en-US"/>
        </w:rPr>
      </w:pPr>
      <w:r>
        <w:rPr>
          <w:rStyle w:val="Funotenzeichen"/>
        </w:rPr>
        <w:footnoteRef/>
      </w:r>
      <w:r w:rsidRPr="00E85611">
        <w:rPr>
          <w:lang w:val="en-US"/>
        </w:rPr>
        <w:t xml:space="preserve"> </w:t>
      </w:r>
      <w:r w:rsidRPr="00CC5BC6">
        <w:rPr>
          <w:noProof/>
          <w:sz w:val="16"/>
          <w:szCs w:val="16"/>
          <w:lang w:val="en-US" w:eastAsia="de-DE"/>
        </w:rPr>
        <w:t>Megan Beckett, Ewald Zietsman, Natural Sciences and Technology, Grade 5-A Teacher’s Guide CAPS, S. 66</w:t>
      </w:r>
      <w:r w:rsidR="00CC5BC6" w:rsidRPr="00CC5BC6">
        <w:rPr>
          <w:noProof/>
          <w:sz w:val="16"/>
          <w:szCs w:val="16"/>
          <w:lang w:val="en-US" w:eastAsia="de-DE"/>
        </w:rPr>
        <w:t>; CC-BY-ND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528A"/>
    <w:multiLevelType w:val="hybridMultilevel"/>
    <w:tmpl w:val="8946E5D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C3FA7"/>
    <w:multiLevelType w:val="hybridMultilevel"/>
    <w:tmpl w:val="5C92CD9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3F035D"/>
    <w:multiLevelType w:val="hybridMultilevel"/>
    <w:tmpl w:val="827EA3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6D8C"/>
    <w:rsid w:val="00080AE5"/>
    <w:rsid w:val="00097829"/>
    <w:rsid w:val="0011699C"/>
    <w:rsid w:val="001A73F0"/>
    <w:rsid w:val="002B5F5B"/>
    <w:rsid w:val="00367F8D"/>
    <w:rsid w:val="0038481F"/>
    <w:rsid w:val="003A531D"/>
    <w:rsid w:val="003F4463"/>
    <w:rsid w:val="00651062"/>
    <w:rsid w:val="007E5493"/>
    <w:rsid w:val="0081758B"/>
    <w:rsid w:val="008468BF"/>
    <w:rsid w:val="0099259A"/>
    <w:rsid w:val="009C5E43"/>
    <w:rsid w:val="009E7430"/>
    <w:rsid w:val="00AC0DAD"/>
    <w:rsid w:val="00B0195C"/>
    <w:rsid w:val="00B52148"/>
    <w:rsid w:val="00BF1E1F"/>
    <w:rsid w:val="00C06D8C"/>
    <w:rsid w:val="00C1046E"/>
    <w:rsid w:val="00CC5BC6"/>
    <w:rsid w:val="00E85611"/>
    <w:rsid w:val="00EC5C83"/>
    <w:rsid w:val="00ED693A"/>
    <w:rsid w:val="00FB6B54"/>
    <w:rsid w:val="00FC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6D8C"/>
    <w:pPr>
      <w:spacing w:line="276" w:lineRule="auto"/>
    </w:pPr>
    <w:rPr>
      <w:rFonts w:ascii="Arial" w:eastAsia="Calibri" w:hAnsi="Arial"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06D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06D8C"/>
    <w:rPr>
      <w:rFonts w:ascii="Arial" w:eastAsia="Calibri" w:hAnsi="Arial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06D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6D8C"/>
    <w:rPr>
      <w:rFonts w:ascii="Arial" w:eastAsia="Calibri" w:hAnsi="Arial" w:cs="Times New Roman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C06D8C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06D8C"/>
    <w:rPr>
      <w:rFonts w:ascii="Calibri" w:eastAsia="Times New Roman" w:hAnsi="Calibri" w:cs="Times New Roman"/>
      <w:bCs/>
      <w:kern w:val="1"/>
      <w:sz w:val="20"/>
      <w:szCs w:val="20"/>
      <w:lang w:eastAsia="ar-SA"/>
    </w:rPr>
  </w:style>
  <w:style w:type="character" w:styleId="Funotenzeichen">
    <w:name w:val="footnote reference"/>
    <w:uiPriority w:val="99"/>
    <w:unhideWhenUsed/>
    <w:rsid w:val="00C06D8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D8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D8C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A73F0"/>
    <w:pPr>
      <w:ind w:left="720"/>
      <w:contextualSpacing/>
    </w:pPr>
  </w:style>
  <w:style w:type="character" w:customStyle="1" w:styleId="hervorhebung">
    <w:name w:val="hervorhebung"/>
    <w:basedOn w:val="Absatz-Standardschriftart"/>
    <w:rsid w:val="00BF1E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6D8C"/>
    <w:pPr>
      <w:spacing w:line="276" w:lineRule="auto"/>
    </w:pPr>
    <w:rPr>
      <w:rFonts w:ascii="Arial" w:eastAsia="Calibri" w:hAnsi="Arial" w:cs="Times New Roman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C06D8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C06D8C"/>
    <w:rPr>
      <w:rFonts w:ascii="Arial" w:eastAsia="Calibri" w:hAnsi="Arial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C06D8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06D8C"/>
    <w:rPr>
      <w:rFonts w:ascii="Arial" w:eastAsia="Calibri" w:hAnsi="Arial" w:cs="Times New Roman"/>
      <w:sz w:val="22"/>
      <w:szCs w:val="22"/>
      <w:lang w:eastAsia="en-US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06D8C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06D8C"/>
    <w:rPr>
      <w:rFonts w:ascii="Calibri" w:eastAsia="Times New Roman" w:hAnsi="Calibri" w:cs="Times New Roman"/>
      <w:bCs/>
      <w:kern w:val="1"/>
      <w:sz w:val="20"/>
      <w:szCs w:val="20"/>
      <w:lang w:eastAsia="ar-SA"/>
    </w:rPr>
  </w:style>
  <w:style w:type="character" w:styleId="Funotenzeichen">
    <w:name w:val="footnote reference"/>
    <w:uiPriority w:val="99"/>
    <w:unhideWhenUsed/>
    <w:rsid w:val="00C06D8C"/>
    <w:rPr>
      <w:vertAlign w:val="superscrip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06D8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06D8C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1DFD0-B404-4CBC-90A3-D93AB5F8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Zscheile</dc:creator>
  <cp:lastModifiedBy>Peschel</cp:lastModifiedBy>
  <cp:revision>2</cp:revision>
  <dcterms:created xsi:type="dcterms:W3CDTF">2015-12-18T09:56:00Z</dcterms:created>
  <dcterms:modified xsi:type="dcterms:W3CDTF">2015-12-18T09:56:00Z</dcterms:modified>
</cp:coreProperties>
</file>