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C2A40" w:rsidP="00321743">
            <w:pPr>
              <w:spacing w:before="200" w:after="200"/>
            </w:pPr>
            <w:r>
              <w:t>Deutsche Gebärdensprache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D0142D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420481" w:rsidRPr="00202F49" w:rsidRDefault="00AE4809" w:rsidP="00321743">
            <w:pPr>
              <w:spacing w:before="200" w:after="200"/>
            </w:pPr>
            <w:r>
              <w:t>Mediales</w:t>
            </w:r>
            <w:r w:rsidR="00E71D79">
              <w:t xml:space="preserve"> Sehverstehen</w:t>
            </w:r>
            <w:r w:rsidR="000A6117">
              <w:t xml:space="preserve"> Niveau </w:t>
            </w:r>
            <w:r w:rsidR="00F9531A">
              <w:t>B</w:t>
            </w:r>
            <w:r w:rsidR="00FB783C">
              <w:t>2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6C2A40" w:rsidRPr="008A1768" w:rsidRDefault="006C2A40" w:rsidP="00B72DE2">
            <w:pPr>
              <w:spacing w:before="200" w:after="200"/>
            </w:pPr>
            <w:r>
              <w:t>Funktionale kommunikative Kompetenz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6C2A40" w:rsidRPr="008A1768" w:rsidRDefault="00AE4809" w:rsidP="000E1F9E">
            <w:pPr>
              <w:tabs>
                <w:tab w:val="left" w:pos="1373"/>
              </w:tabs>
              <w:spacing w:before="200" w:after="200"/>
            </w:pPr>
            <w:r>
              <w:t xml:space="preserve">Mediales </w:t>
            </w:r>
            <w:r w:rsidR="000E1F9E">
              <w:t>Sehverstehen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6C2A40" w:rsidRPr="008A1768" w:rsidRDefault="00F9531A" w:rsidP="00B72DE2">
            <w:pPr>
              <w:tabs>
                <w:tab w:val="left" w:pos="1190"/>
              </w:tabs>
              <w:spacing w:before="200" w:after="200"/>
            </w:pPr>
            <w:r>
              <w:t>B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Default="006C2A40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C2A40" w:rsidRPr="008A1768" w:rsidRDefault="00E71D79" w:rsidP="00FB783C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="00FB783C">
              <w:t>kurze Sätze in einfachen kurzen medialen Sehtexten verstehen</w:t>
            </w:r>
            <w:r w:rsidR="00F9531A">
              <w:t>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B71C24" w:rsidP="00321743">
            <w:pPr>
              <w:tabs>
                <w:tab w:val="left" w:pos="1190"/>
              </w:tabs>
              <w:spacing w:before="200" w:after="200"/>
            </w:pPr>
            <w:r>
              <w:t>/</w:t>
            </w:r>
            <w:bookmarkStart w:id="0" w:name="_GoBack"/>
            <w:bookmarkEnd w:id="0"/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FF3510" w:rsidRPr="00202F49" w:rsidRDefault="00E71D79" w:rsidP="008D7FF6">
            <w:pPr>
              <w:tabs>
                <w:tab w:val="left" w:pos="1190"/>
              </w:tabs>
              <w:spacing w:before="200" w:after="200"/>
            </w:pPr>
            <w:r>
              <w:t>/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E71D79" w:rsidP="00FA4ED0">
            <w:pPr>
              <w:tabs>
                <w:tab w:val="left" w:pos="1190"/>
              </w:tabs>
              <w:spacing w:before="200" w:after="200"/>
            </w:pPr>
            <w:r>
              <w:t>/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AC56D2">
              <w:rPr>
                <w:b/>
              </w:rPr>
              <w:t xml:space="preserve">  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B6182B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h</w:t>
            </w:r>
            <w:r w:rsidR="00F17F92" w:rsidRPr="008119C5">
              <w:rPr>
                <w:b/>
              </w:rPr>
              <w:t>alboffen</w:t>
            </w:r>
            <w:r>
              <w:rPr>
                <w:b/>
              </w:rPr>
              <w:t xml:space="preserve"> x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AE4809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096DA8" w:rsidP="00AE4809">
            <w:pPr>
              <w:spacing w:before="200" w:after="200"/>
            </w:pPr>
            <w:r>
              <w:t xml:space="preserve">Deutsche Gebärdensprache, </w:t>
            </w:r>
            <w:r w:rsidR="00AE4809">
              <w:t>Mediales</w:t>
            </w:r>
            <w:r>
              <w:t xml:space="preserve"> </w:t>
            </w:r>
            <w:r w:rsidR="000E1F9E">
              <w:t>Sehverstehen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71D79" w:rsidRPr="00F5187C" w:rsidRDefault="00E71D79" w:rsidP="00E71D79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</w:p>
    <w:p w:rsidR="00E71D79" w:rsidRDefault="00E71D79" w:rsidP="00E71D79">
      <w:pPr>
        <w:spacing w:before="60" w:after="60"/>
        <w:rPr>
          <w:b/>
        </w:rPr>
      </w:pPr>
    </w:p>
    <w:p w:rsidR="000D0552" w:rsidRDefault="000D0552" w:rsidP="000D0552">
      <w:pPr>
        <w:spacing w:before="60" w:after="60"/>
      </w:pPr>
      <w:r w:rsidRPr="00880B12">
        <w:t xml:space="preserve">Die Schülerinnen und Schüler sehen </w:t>
      </w:r>
      <w:r>
        <w:t xml:space="preserve">den Film „Heule Eule“. </w:t>
      </w:r>
    </w:p>
    <w:p w:rsidR="000D0552" w:rsidRDefault="000D0552" w:rsidP="00140A1C">
      <w:pPr>
        <w:spacing w:before="60" w:after="60"/>
      </w:pPr>
      <w:r>
        <w:t>Die Lehrkraft unterbricht den Film nach ca. 3 Minuten</w:t>
      </w:r>
      <w:r w:rsidR="00140A1C">
        <w:t xml:space="preserve"> (nach Szene Eichhörnchen)</w:t>
      </w:r>
      <w:r>
        <w:t xml:space="preserve">, um die Schülerinnen und Schüler nach dem Inhalt zu fragen. </w:t>
      </w:r>
      <w:r w:rsidR="008F34C3">
        <w:t>Nach Beendigung des Films wird der noch fehlende Inhalt durch die Schülerinnen und Schüler zusammengetragen.</w:t>
      </w:r>
    </w:p>
    <w:p w:rsidR="00140A1C" w:rsidRDefault="00140A1C" w:rsidP="00140A1C">
      <w:pPr>
        <w:spacing w:before="60" w:after="60"/>
      </w:pPr>
    </w:p>
    <w:p w:rsidR="00140A1C" w:rsidRDefault="00E05CF9" w:rsidP="00140A1C">
      <w:pPr>
        <w:spacing w:before="60" w:after="60"/>
        <w:rPr>
          <w:b/>
        </w:rPr>
      </w:pPr>
      <w:hyperlink r:id="rId10" w:history="1">
        <w:r w:rsidR="00696F37" w:rsidRPr="00F0147F">
          <w:rPr>
            <w:rStyle w:val="Hyperlink"/>
            <w:b/>
          </w:rPr>
          <w:t>http://dgs-kids.de/index.php/kindergeschichten-2/19-heule-eule</w:t>
        </w:r>
      </w:hyperlink>
    </w:p>
    <w:p w:rsidR="00575284" w:rsidRDefault="00575284">
      <w:pPr>
        <w:spacing w:line="240" w:lineRule="auto"/>
        <w:rPr>
          <w:rFonts w:cs="Arial"/>
          <w:b/>
          <w:bCs/>
          <w:lang w:eastAsia="de-DE"/>
        </w:rPr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Default="00D0142D" w:rsidP="00D0142D">
      <w:pPr>
        <w:spacing w:line="240" w:lineRule="auto"/>
      </w:pPr>
    </w:p>
    <w:p w:rsidR="00D0142D" w:rsidRPr="00C2144F" w:rsidRDefault="00D0142D" w:rsidP="00D0142D">
      <w:pPr>
        <w:spacing w:line="240" w:lineRule="auto"/>
        <w:rPr>
          <w:sz w:val="2"/>
          <w:szCs w:val="2"/>
        </w:rPr>
      </w:pPr>
      <w:r w:rsidRPr="002E3EE0">
        <w:rPr>
          <w:noProof/>
          <w:lang w:eastAsia="de-DE"/>
        </w:rPr>
        <w:drawing>
          <wp:inline distT="0" distB="0" distL="0" distR="0">
            <wp:extent cx="1228725" cy="428625"/>
            <wp:effectExtent l="0" t="0" r="9525" b="9525"/>
            <wp:docPr id="1" name="Grafik 3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LISUM; Natalie </w:t>
      </w:r>
      <w:proofErr w:type="spellStart"/>
      <w:r>
        <w:t>Josch</w:t>
      </w:r>
      <w:proofErr w:type="spellEnd"/>
      <w:r>
        <w:t xml:space="preserve">, Sieglinde Lemcke &amp; Lutz </w:t>
      </w:r>
      <w:proofErr w:type="spellStart"/>
      <w:r>
        <w:t>Pepping</w:t>
      </w:r>
      <w:proofErr w:type="spellEnd"/>
    </w:p>
    <w:p w:rsidR="008C3527" w:rsidRDefault="000D0552" w:rsidP="008C3527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 w:rsidR="00140A1C">
        <w:rPr>
          <w:b/>
        </w:rPr>
        <w:t>:</w:t>
      </w:r>
    </w:p>
    <w:p w:rsidR="00D0142D" w:rsidRDefault="00D0142D" w:rsidP="008C3527">
      <w:pPr>
        <w:spacing w:before="60" w:after="60"/>
        <w:rPr>
          <w:b/>
        </w:rPr>
      </w:pPr>
    </w:p>
    <w:p w:rsidR="008C3527" w:rsidRPr="008C3527" w:rsidRDefault="000D0552" w:rsidP="008C3527">
      <w:pPr>
        <w:spacing w:before="60" w:after="60"/>
        <w:rPr>
          <w:b/>
        </w:rPr>
      </w:pPr>
      <w:r>
        <w:t xml:space="preserve">Die Schülerinnen und Schüler </w:t>
      </w:r>
      <w:r w:rsidR="001B7640">
        <w:t>verstehen den Inhalt des Films, in</w:t>
      </w:r>
      <w:r w:rsidR="008C3527">
        <w:t>dem sie diesen in Gebärden kurz zusammenfassen können.</w:t>
      </w:r>
    </w:p>
    <w:p w:rsidR="000D0552" w:rsidRDefault="000D0552" w:rsidP="000D0552">
      <w:pPr>
        <w:spacing w:line="240" w:lineRule="auto"/>
      </w:pPr>
    </w:p>
    <w:p w:rsidR="000D0552" w:rsidRDefault="00140A1C" w:rsidP="000D0552">
      <w:pPr>
        <w:spacing w:line="240" w:lineRule="auto"/>
        <w:rPr>
          <w:b/>
        </w:rPr>
      </w:pPr>
      <w:r w:rsidRPr="00140A1C">
        <w:rPr>
          <w:b/>
        </w:rPr>
        <w:t>Inhalt des Gebärdenfilms:</w:t>
      </w:r>
    </w:p>
    <w:p w:rsidR="00D0142D" w:rsidRPr="00140A1C" w:rsidRDefault="00D0142D" w:rsidP="000D0552">
      <w:pPr>
        <w:spacing w:line="240" w:lineRule="auto"/>
        <w:rPr>
          <w:b/>
        </w:rPr>
      </w:pPr>
    </w:p>
    <w:p w:rsidR="000D0552" w:rsidRDefault="009954B3" w:rsidP="00696F37">
      <w:r>
        <w:t>Eine kleine</w:t>
      </w:r>
      <w:r w:rsidR="000D0552">
        <w:t xml:space="preserve"> Eule weint ununterbrochen. Die Waldtiere (Igel, Eichhörnchen, Rabe, Hirschkäfer und M</w:t>
      </w:r>
      <w:r w:rsidR="008C3527">
        <w:t>aulwurf) wollen ihr mit vielfältigen</w:t>
      </w:r>
      <w:r w:rsidR="000D0552">
        <w:t xml:space="preserve"> Ablenkungen helfen, sie auf</w:t>
      </w:r>
      <w:r w:rsidR="007C692E">
        <w:t>zu</w:t>
      </w:r>
      <w:r w:rsidR="000D0552">
        <w:t xml:space="preserve">muntern </w:t>
      </w:r>
      <w:r w:rsidR="008C3527">
        <w:t xml:space="preserve">und </w:t>
      </w:r>
      <w:r w:rsidR="000D0552">
        <w:t xml:space="preserve">mit dem </w:t>
      </w:r>
      <w:r w:rsidR="008C3527">
        <w:t>„</w:t>
      </w:r>
      <w:r w:rsidR="000D0552">
        <w:t>Heulen</w:t>
      </w:r>
      <w:r w:rsidR="008C3527">
        <w:t>“</w:t>
      </w:r>
      <w:r w:rsidR="000D0552">
        <w:t xml:space="preserve"> aufzuhören</w:t>
      </w:r>
      <w:r w:rsidR="008C3527">
        <w:t>. Alle Versuche scheitern</w:t>
      </w:r>
      <w:r w:rsidR="000D0552">
        <w:t>. Am Ende sieht die</w:t>
      </w:r>
      <w:r>
        <w:t xml:space="preserve"> kleine</w:t>
      </w:r>
      <w:r w:rsidR="000D0552">
        <w:t xml:space="preserve"> Eule ihre Mutter wieder und fliegt </w:t>
      </w:r>
      <w:r>
        <w:t>mit</w:t>
      </w:r>
      <w:r w:rsidR="00575284">
        <w:t>h</w:t>
      </w:r>
      <w:r>
        <w:t>ilfe der Waldtiere</w:t>
      </w:r>
      <w:r w:rsidR="007C692E">
        <w:t xml:space="preserve"> </w:t>
      </w:r>
      <w:r w:rsidR="000D0552">
        <w:t xml:space="preserve">zu ihr. </w:t>
      </w:r>
      <w:r w:rsidR="007C692E">
        <w:t xml:space="preserve">Dort beruhigt sie sich langsam. </w:t>
      </w:r>
      <w:r w:rsidR="000D0552">
        <w:t>Den wahren Grund, war</w:t>
      </w:r>
      <w:r w:rsidR="007C692E">
        <w:t>um die Eule weint, kann sie auf Nachfragen selbst nicht beantworten</w:t>
      </w:r>
      <w:r w:rsidR="008C3527">
        <w:t>.</w:t>
      </w:r>
    </w:p>
    <w:p w:rsidR="000D0552" w:rsidRDefault="000D0552" w:rsidP="00696F37"/>
    <w:p w:rsidR="000D0552" w:rsidRDefault="000D0552" w:rsidP="00696F37"/>
    <w:p w:rsidR="000D0552" w:rsidRDefault="000D0552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D0142D" w:rsidRDefault="00D0142D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014E45" w:rsidRDefault="00014E45" w:rsidP="000D0552">
      <w:pPr>
        <w:spacing w:line="240" w:lineRule="auto"/>
      </w:pPr>
    </w:p>
    <w:p w:rsidR="00D0142D" w:rsidRDefault="00D0142D" w:rsidP="000D0552">
      <w:pPr>
        <w:spacing w:line="240" w:lineRule="auto"/>
      </w:pPr>
    </w:p>
    <w:p w:rsidR="00D0142D" w:rsidRDefault="00D0142D" w:rsidP="000D0552">
      <w:pPr>
        <w:spacing w:line="240" w:lineRule="auto"/>
      </w:pPr>
    </w:p>
    <w:p w:rsidR="00D0142D" w:rsidRDefault="00D0142D" w:rsidP="000D0552">
      <w:pPr>
        <w:spacing w:line="240" w:lineRule="auto"/>
      </w:pPr>
    </w:p>
    <w:p w:rsidR="000D0552" w:rsidRDefault="000D0552" w:rsidP="000D0552">
      <w:pPr>
        <w:spacing w:line="240" w:lineRule="auto"/>
      </w:pPr>
    </w:p>
    <w:p w:rsidR="008119C5" w:rsidRPr="00C2144F" w:rsidRDefault="000D0552" w:rsidP="00D0142D">
      <w:pPr>
        <w:spacing w:line="240" w:lineRule="auto"/>
        <w:rPr>
          <w:sz w:val="2"/>
          <w:szCs w:val="2"/>
        </w:rPr>
      </w:pPr>
      <w:r w:rsidRPr="002E3EE0">
        <w:rPr>
          <w:noProof/>
          <w:lang w:eastAsia="de-DE"/>
        </w:rPr>
        <w:drawing>
          <wp:inline distT="0" distB="0" distL="0" distR="0">
            <wp:extent cx="1228725" cy="428625"/>
            <wp:effectExtent l="0" t="0" r="9525" b="9525"/>
            <wp:docPr id="3" name="Grafik 3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42D">
        <w:t xml:space="preserve"> LISUM;</w:t>
      </w:r>
      <w:r w:rsidR="008C3527">
        <w:t xml:space="preserve"> Natalie </w:t>
      </w:r>
      <w:proofErr w:type="spellStart"/>
      <w:r w:rsidR="008C3527">
        <w:t>Josch</w:t>
      </w:r>
      <w:proofErr w:type="spellEnd"/>
      <w:r w:rsidR="008C3527">
        <w:t xml:space="preserve">, </w:t>
      </w:r>
      <w:r>
        <w:t xml:space="preserve">Sieglinde Lemcke &amp; Lutz </w:t>
      </w:r>
      <w:proofErr w:type="spellStart"/>
      <w:r>
        <w:t>Pepping</w:t>
      </w:r>
      <w:proofErr w:type="spellEnd"/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065" w:rsidRDefault="00FC4065" w:rsidP="00837EC7">
      <w:pPr>
        <w:spacing w:line="240" w:lineRule="auto"/>
      </w:pPr>
      <w:r>
        <w:separator/>
      </w:r>
    </w:p>
  </w:endnote>
  <w:endnote w:type="continuationSeparator" w:id="0">
    <w:p w:rsidR="00FC4065" w:rsidRDefault="00FC4065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86EA5" w:rsidRDefault="00486EA5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E05CF9">
          <w:fldChar w:fldCharType="begin"/>
        </w:r>
        <w:r>
          <w:instrText xml:space="preserve"> PAGE   \* MERGEFORMAT </w:instrText>
        </w:r>
        <w:r w:rsidR="00E05CF9">
          <w:fldChar w:fldCharType="separate"/>
        </w:r>
        <w:r w:rsidR="009C2736">
          <w:rPr>
            <w:noProof/>
          </w:rPr>
          <w:t>1</w:t>
        </w:r>
        <w:r w:rsidR="00E05CF9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065" w:rsidRDefault="00FC4065" w:rsidP="00837EC7">
      <w:pPr>
        <w:spacing w:line="240" w:lineRule="auto"/>
      </w:pPr>
      <w:r>
        <w:separator/>
      </w:r>
    </w:p>
  </w:footnote>
  <w:footnote w:type="continuationSeparator" w:id="0">
    <w:p w:rsidR="00FC4065" w:rsidRDefault="00FC4065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A5" w:rsidRPr="00142DFA" w:rsidRDefault="00486EA5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87E16"/>
    <w:multiLevelType w:val="hybridMultilevel"/>
    <w:tmpl w:val="C7F45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22FC5"/>
    <w:multiLevelType w:val="hybridMultilevel"/>
    <w:tmpl w:val="564ADAA4"/>
    <w:lvl w:ilvl="0" w:tplc="F7E26078">
      <w:numFmt w:val="bullet"/>
      <w:lvlText w:val="-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671C"/>
    <w:rsid w:val="00014E45"/>
    <w:rsid w:val="00035BEB"/>
    <w:rsid w:val="0004165F"/>
    <w:rsid w:val="000460B0"/>
    <w:rsid w:val="00056CDA"/>
    <w:rsid w:val="000636E4"/>
    <w:rsid w:val="00096DA8"/>
    <w:rsid w:val="000A2A61"/>
    <w:rsid w:val="000A4B8B"/>
    <w:rsid w:val="000A6117"/>
    <w:rsid w:val="000A66BF"/>
    <w:rsid w:val="000D0552"/>
    <w:rsid w:val="000D3346"/>
    <w:rsid w:val="000E1F9E"/>
    <w:rsid w:val="00123921"/>
    <w:rsid w:val="00133562"/>
    <w:rsid w:val="00136172"/>
    <w:rsid w:val="00140A1C"/>
    <w:rsid w:val="00142DFA"/>
    <w:rsid w:val="00151C67"/>
    <w:rsid w:val="00155F4E"/>
    <w:rsid w:val="001634E6"/>
    <w:rsid w:val="00163D87"/>
    <w:rsid w:val="00185133"/>
    <w:rsid w:val="00187FAD"/>
    <w:rsid w:val="00191F80"/>
    <w:rsid w:val="001A71B9"/>
    <w:rsid w:val="001B043E"/>
    <w:rsid w:val="001B7182"/>
    <w:rsid w:val="001B7640"/>
    <w:rsid w:val="001C3197"/>
    <w:rsid w:val="001C36A0"/>
    <w:rsid w:val="001F319E"/>
    <w:rsid w:val="001F5C96"/>
    <w:rsid w:val="00201F44"/>
    <w:rsid w:val="00202F49"/>
    <w:rsid w:val="00206E1F"/>
    <w:rsid w:val="002077B0"/>
    <w:rsid w:val="002348B8"/>
    <w:rsid w:val="002528C3"/>
    <w:rsid w:val="00270DFC"/>
    <w:rsid w:val="00270E82"/>
    <w:rsid w:val="002A04B8"/>
    <w:rsid w:val="002A2294"/>
    <w:rsid w:val="002A6F9F"/>
    <w:rsid w:val="002B14FC"/>
    <w:rsid w:val="002C1ACF"/>
    <w:rsid w:val="002D2E0E"/>
    <w:rsid w:val="002D3153"/>
    <w:rsid w:val="002D3F70"/>
    <w:rsid w:val="002D55C9"/>
    <w:rsid w:val="002D6D05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07F7D"/>
    <w:rsid w:val="00411347"/>
    <w:rsid w:val="00420481"/>
    <w:rsid w:val="00432230"/>
    <w:rsid w:val="004435A0"/>
    <w:rsid w:val="00445672"/>
    <w:rsid w:val="0045370E"/>
    <w:rsid w:val="00467ABE"/>
    <w:rsid w:val="004851BE"/>
    <w:rsid w:val="00486EA5"/>
    <w:rsid w:val="00493E4A"/>
    <w:rsid w:val="00495A82"/>
    <w:rsid w:val="0049671A"/>
    <w:rsid w:val="00496D76"/>
    <w:rsid w:val="004B1D23"/>
    <w:rsid w:val="004B4018"/>
    <w:rsid w:val="004C310C"/>
    <w:rsid w:val="004C485B"/>
    <w:rsid w:val="004C5D31"/>
    <w:rsid w:val="004F3656"/>
    <w:rsid w:val="005052CB"/>
    <w:rsid w:val="00511575"/>
    <w:rsid w:val="00537A2A"/>
    <w:rsid w:val="005527FA"/>
    <w:rsid w:val="00575284"/>
    <w:rsid w:val="005960DF"/>
    <w:rsid w:val="005C16CC"/>
    <w:rsid w:val="005F1ACA"/>
    <w:rsid w:val="0061335B"/>
    <w:rsid w:val="00677337"/>
    <w:rsid w:val="00696F37"/>
    <w:rsid w:val="006A22F8"/>
    <w:rsid w:val="006A599E"/>
    <w:rsid w:val="006B43CD"/>
    <w:rsid w:val="006C2A40"/>
    <w:rsid w:val="006C713F"/>
    <w:rsid w:val="006D084A"/>
    <w:rsid w:val="006D5EEA"/>
    <w:rsid w:val="006D719E"/>
    <w:rsid w:val="007024FB"/>
    <w:rsid w:val="0070531C"/>
    <w:rsid w:val="00707DC6"/>
    <w:rsid w:val="007357B6"/>
    <w:rsid w:val="007474E0"/>
    <w:rsid w:val="007621DD"/>
    <w:rsid w:val="0076717E"/>
    <w:rsid w:val="00794B84"/>
    <w:rsid w:val="007C1D1C"/>
    <w:rsid w:val="007C32D6"/>
    <w:rsid w:val="007C3E2C"/>
    <w:rsid w:val="007C692E"/>
    <w:rsid w:val="007D6BA1"/>
    <w:rsid w:val="007F1979"/>
    <w:rsid w:val="007F30DA"/>
    <w:rsid w:val="007F7FA9"/>
    <w:rsid w:val="00800BD6"/>
    <w:rsid w:val="008109AD"/>
    <w:rsid w:val="008119C5"/>
    <w:rsid w:val="00820851"/>
    <w:rsid w:val="00825908"/>
    <w:rsid w:val="00826C8F"/>
    <w:rsid w:val="00837EC7"/>
    <w:rsid w:val="00892B38"/>
    <w:rsid w:val="008A1768"/>
    <w:rsid w:val="008B1D49"/>
    <w:rsid w:val="008B6E6E"/>
    <w:rsid w:val="008C3527"/>
    <w:rsid w:val="008C45DF"/>
    <w:rsid w:val="008D7FF6"/>
    <w:rsid w:val="008E1905"/>
    <w:rsid w:val="008E2ED1"/>
    <w:rsid w:val="008E7D45"/>
    <w:rsid w:val="008F34C3"/>
    <w:rsid w:val="008F78E6"/>
    <w:rsid w:val="009022A1"/>
    <w:rsid w:val="00930A60"/>
    <w:rsid w:val="00937B60"/>
    <w:rsid w:val="0095558E"/>
    <w:rsid w:val="00971722"/>
    <w:rsid w:val="00986F1A"/>
    <w:rsid w:val="009954B3"/>
    <w:rsid w:val="009A1D85"/>
    <w:rsid w:val="009A51C9"/>
    <w:rsid w:val="009B046A"/>
    <w:rsid w:val="009C2736"/>
    <w:rsid w:val="009C7C36"/>
    <w:rsid w:val="009E6331"/>
    <w:rsid w:val="009F42E4"/>
    <w:rsid w:val="00A20523"/>
    <w:rsid w:val="00A366CC"/>
    <w:rsid w:val="00A5436F"/>
    <w:rsid w:val="00A57E9B"/>
    <w:rsid w:val="00A804F8"/>
    <w:rsid w:val="00A828A1"/>
    <w:rsid w:val="00A973E5"/>
    <w:rsid w:val="00AB509B"/>
    <w:rsid w:val="00AC56D2"/>
    <w:rsid w:val="00AD39E6"/>
    <w:rsid w:val="00AE2D84"/>
    <w:rsid w:val="00AE3A55"/>
    <w:rsid w:val="00AE43BA"/>
    <w:rsid w:val="00AE4809"/>
    <w:rsid w:val="00B0558D"/>
    <w:rsid w:val="00B23D21"/>
    <w:rsid w:val="00B37B95"/>
    <w:rsid w:val="00B542E5"/>
    <w:rsid w:val="00B6182B"/>
    <w:rsid w:val="00B669EC"/>
    <w:rsid w:val="00B71C24"/>
    <w:rsid w:val="00B72DE2"/>
    <w:rsid w:val="00B76044"/>
    <w:rsid w:val="00B839AC"/>
    <w:rsid w:val="00B94BD8"/>
    <w:rsid w:val="00BA5B34"/>
    <w:rsid w:val="00BA7B70"/>
    <w:rsid w:val="00BB1A40"/>
    <w:rsid w:val="00BB694F"/>
    <w:rsid w:val="00BC02FE"/>
    <w:rsid w:val="00BC2437"/>
    <w:rsid w:val="00BC763D"/>
    <w:rsid w:val="00BD7E76"/>
    <w:rsid w:val="00BE7704"/>
    <w:rsid w:val="00BF22FF"/>
    <w:rsid w:val="00BF2916"/>
    <w:rsid w:val="00BF2994"/>
    <w:rsid w:val="00BF4880"/>
    <w:rsid w:val="00C01D4F"/>
    <w:rsid w:val="00C16860"/>
    <w:rsid w:val="00C2144F"/>
    <w:rsid w:val="00C2632F"/>
    <w:rsid w:val="00C32E69"/>
    <w:rsid w:val="00C47F23"/>
    <w:rsid w:val="00C6552D"/>
    <w:rsid w:val="00C752F4"/>
    <w:rsid w:val="00C75928"/>
    <w:rsid w:val="00C913EE"/>
    <w:rsid w:val="00C92670"/>
    <w:rsid w:val="00C973E7"/>
    <w:rsid w:val="00CB3549"/>
    <w:rsid w:val="00CD38FD"/>
    <w:rsid w:val="00D0142D"/>
    <w:rsid w:val="00D0707C"/>
    <w:rsid w:val="00D226DE"/>
    <w:rsid w:val="00D270BC"/>
    <w:rsid w:val="00D41202"/>
    <w:rsid w:val="00D41BE0"/>
    <w:rsid w:val="00D60F6B"/>
    <w:rsid w:val="00DC762A"/>
    <w:rsid w:val="00DD0C30"/>
    <w:rsid w:val="00DF308F"/>
    <w:rsid w:val="00E05CF9"/>
    <w:rsid w:val="00E13C2D"/>
    <w:rsid w:val="00E16A0E"/>
    <w:rsid w:val="00E16B27"/>
    <w:rsid w:val="00E26DF2"/>
    <w:rsid w:val="00E4352E"/>
    <w:rsid w:val="00E53983"/>
    <w:rsid w:val="00E579BF"/>
    <w:rsid w:val="00E62D30"/>
    <w:rsid w:val="00E71D79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73B6F"/>
    <w:rsid w:val="00F86862"/>
    <w:rsid w:val="00F9531A"/>
    <w:rsid w:val="00FA0BB9"/>
    <w:rsid w:val="00FA4ED0"/>
    <w:rsid w:val="00FB783C"/>
    <w:rsid w:val="00FC4065"/>
    <w:rsid w:val="00FF0764"/>
    <w:rsid w:val="00FF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2528C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6F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dgs-kids.de/index.php/kindergeschichten-2/19-heule-eul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8072D-ADBC-4375-93DB-89588691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271</Words>
  <Characters>1714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2016-11-29T10:12:00Z</dcterms:created>
  <dcterms:modified xsi:type="dcterms:W3CDTF">2016-11-29T10:12:00Z</dcterms:modified>
</cp:coreProperties>
</file>