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8822A4" w:rsidP="00321743">
            <w:pPr>
              <w:spacing w:before="200" w:after="200"/>
            </w:pPr>
            <w:r>
              <w:t>Deutsch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8822A4" w:rsidP="00321743">
            <w:pPr>
              <w:spacing w:before="200" w:after="200"/>
            </w:pPr>
            <w:r>
              <w:t>Schreiben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8822A4" w:rsidP="00321743">
            <w:pPr>
              <w:tabs>
                <w:tab w:val="left" w:pos="1373"/>
              </w:tabs>
              <w:spacing w:before="200" w:after="200"/>
            </w:pPr>
            <w:r>
              <w:t>informierend schreiben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2B41D4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2B41D4">
              <w:rPr>
                <w:b/>
              </w:rPr>
              <w:t>(n)</w:t>
            </w:r>
            <w:r w:rsidR="008822A4">
              <w:rPr>
                <w:b/>
              </w:rPr>
              <w:t xml:space="preserve"> </w:t>
            </w:r>
          </w:p>
        </w:tc>
        <w:tc>
          <w:tcPr>
            <w:tcW w:w="6433" w:type="dxa"/>
            <w:gridSpan w:val="3"/>
          </w:tcPr>
          <w:p w:rsidR="00B94BD8" w:rsidRPr="008A1768" w:rsidRDefault="00281ABD" w:rsidP="002B41D4">
            <w:pPr>
              <w:tabs>
                <w:tab w:val="left" w:pos="1190"/>
              </w:tabs>
              <w:spacing w:before="200" w:after="200"/>
            </w:pPr>
            <w:r>
              <w:t>F</w:t>
            </w:r>
            <w:r w:rsidR="00486A45">
              <w:t xml:space="preserve"> 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B94BD8" w:rsidRPr="00202F49" w:rsidRDefault="00B94BD8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2B41D4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Sta</w:t>
            </w:r>
            <w:r>
              <w:rPr>
                <w:b/>
              </w:rPr>
              <w:t>n</w:t>
            </w:r>
            <w:r>
              <w:rPr>
                <w:b/>
              </w:rPr>
              <w:t>dard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486A45" w:rsidRPr="00202F49" w:rsidRDefault="00281ABD" w:rsidP="00321743">
            <w:pPr>
              <w:tabs>
                <w:tab w:val="left" w:pos="1190"/>
              </w:tabs>
              <w:spacing w:before="200" w:after="200"/>
            </w:pPr>
            <w:r>
              <w:t>Informationen aus Quellen funktional nutzen</w:t>
            </w:r>
            <w:r w:rsidR="00254B50">
              <w:t xml:space="preserve"> </w:t>
            </w:r>
            <w:r w:rsidR="00254B50">
              <w:rPr>
                <w:color w:val="92D050"/>
              </w:rPr>
              <w:t>De</w:t>
            </w:r>
            <w:r w:rsidR="00254B50" w:rsidRPr="0095668C">
              <w:rPr>
                <w:color w:val="92D050"/>
              </w:rPr>
              <w:t>-K6.</w:t>
            </w:r>
            <w:r w:rsidR="00254B50">
              <w:rPr>
                <w:color w:val="92D050"/>
              </w:rPr>
              <w:t>3F</w:t>
            </w:r>
          </w:p>
        </w:tc>
      </w:tr>
      <w:tr w:rsidR="00587471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87471" w:rsidRDefault="0058747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Material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87471" w:rsidRDefault="008B6617" w:rsidP="00AD2F67">
            <w:pPr>
              <w:tabs>
                <w:tab w:val="left" w:pos="1190"/>
              </w:tabs>
              <w:spacing w:before="200" w:after="200"/>
            </w:pPr>
            <w:r>
              <w:t>Text</w:t>
            </w:r>
            <w:r w:rsidR="00AD2F67">
              <w:t>e, Grafiken, Schaubilder</w:t>
            </w:r>
          </w:p>
        </w:tc>
      </w:tr>
      <w:tr w:rsidR="009860CB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9860CB" w:rsidRDefault="009860CB" w:rsidP="009860CB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E363A5">
              <w:rPr>
                <w:b/>
              </w:rPr>
              <w:t>ggf. Bezug Basiscurr</w:t>
            </w:r>
            <w:r w:rsidRPr="00E363A5">
              <w:rPr>
                <w:b/>
              </w:rPr>
              <w:t>i</w:t>
            </w:r>
            <w:r w:rsidRPr="00E363A5">
              <w:rPr>
                <w:b/>
              </w:rPr>
              <w:t>culum (BC) oder übe</w:t>
            </w:r>
            <w:r w:rsidRPr="00E363A5">
              <w:rPr>
                <w:b/>
              </w:rPr>
              <w:t>r</w:t>
            </w:r>
            <w:r w:rsidRPr="00E363A5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9860CB" w:rsidRDefault="009860CB" w:rsidP="009860CB">
            <w:pPr>
              <w:tabs>
                <w:tab w:val="left" w:pos="1190"/>
              </w:tabs>
              <w:spacing w:before="200" w:after="200"/>
            </w:pPr>
            <w:r>
              <w:t>BC Sprachbildung</w:t>
            </w:r>
          </w:p>
          <w:p w:rsidR="005F669F" w:rsidRPr="00202F49" w:rsidRDefault="005F669F" w:rsidP="009860CB">
            <w:pPr>
              <w:tabs>
                <w:tab w:val="left" w:pos="1190"/>
              </w:tabs>
              <w:spacing w:before="200" w:after="200"/>
            </w:pPr>
            <w:r>
              <w:t>BC Medienbildung</w:t>
            </w:r>
          </w:p>
        </w:tc>
      </w:tr>
      <w:tr w:rsidR="009860CB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9860CB" w:rsidRDefault="009860CB" w:rsidP="009860CB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9860CB" w:rsidRPr="005F669F" w:rsidRDefault="009860CB" w:rsidP="009860CB">
            <w:pPr>
              <w:pStyle w:val="Tabelle"/>
              <w:rPr>
                <w:color w:val="9BBB59"/>
                <w:szCs w:val="22"/>
              </w:rPr>
            </w:pPr>
            <w:r w:rsidRPr="005F669F">
              <w:rPr>
                <w:color w:val="9BBB59"/>
                <w:szCs w:val="22"/>
              </w:rPr>
              <w:t>SB-K4.1G</w:t>
            </w:r>
          </w:p>
          <w:p w:rsidR="009860CB" w:rsidRPr="007D509D" w:rsidRDefault="009860CB" w:rsidP="009860CB">
            <w:pPr>
              <w:pStyle w:val="Tabelle"/>
              <w:spacing w:before="60" w:after="60"/>
            </w:pPr>
            <w:r w:rsidRPr="00681645">
              <w:rPr>
                <w:szCs w:val="22"/>
              </w:rPr>
              <w:t xml:space="preserve">Die Schülerinnen und Schüler können </w:t>
            </w:r>
            <w:r w:rsidRPr="007D509D">
              <w:t>Textmuster (z. B. fo</w:t>
            </w:r>
            <w:r w:rsidRPr="007D509D">
              <w:t>r</w:t>
            </w:r>
            <w:r w:rsidRPr="007D509D">
              <w:t>meller Brief, Bauan</w:t>
            </w:r>
            <w:r>
              <w:softHyphen/>
            </w:r>
            <w:r w:rsidRPr="007D509D">
              <w:t>leitung, Tabelle) und fachspezifische Tex</w:t>
            </w:r>
            <w:r>
              <w:t>t</w:t>
            </w:r>
            <w:r>
              <w:t>b</w:t>
            </w:r>
            <w:r w:rsidRPr="007D509D">
              <w:t>austeine (z. B.</w:t>
            </w:r>
            <w:r>
              <w:t xml:space="preserve"> Formelschreibweise) </w:t>
            </w:r>
            <w:r w:rsidRPr="007D509D">
              <w:t>anwenden</w:t>
            </w:r>
            <w:r>
              <w:t>.</w:t>
            </w:r>
          </w:p>
          <w:p w:rsidR="009860CB" w:rsidRPr="00681645" w:rsidRDefault="009860CB" w:rsidP="009860CB">
            <w:pPr>
              <w:pStyle w:val="Tabelle"/>
              <w:rPr>
                <w:szCs w:val="22"/>
              </w:rPr>
            </w:pPr>
            <w:r w:rsidRPr="00681645">
              <w:rPr>
                <w:szCs w:val="22"/>
              </w:rPr>
              <w:t xml:space="preserve">Die Schülerinnen und Schüler können </w:t>
            </w:r>
            <w:r w:rsidRPr="007D509D">
              <w:t>weitere sprachliche Mi</w:t>
            </w:r>
            <w:r w:rsidRPr="007D509D">
              <w:t>t</w:t>
            </w:r>
            <w:r w:rsidRPr="007D509D">
              <w:t>tel (z. B.</w:t>
            </w:r>
            <w:r>
              <w:t xml:space="preserve"> Passiv/</w:t>
            </w:r>
            <w:r w:rsidRPr="007D509D">
              <w:t>Aktiv, indirekte Rede) nutzen</w:t>
            </w:r>
            <w:r w:rsidRPr="00681645">
              <w:rPr>
                <w:szCs w:val="22"/>
              </w:rPr>
              <w:t>.</w:t>
            </w:r>
          </w:p>
          <w:p w:rsidR="009860CB" w:rsidRDefault="009860CB" w:rsidP="009860CB">
            <w:pPr>
              <w:pStyle w:val="Tabelle"/>
            </w:pPr>
            <w:r w:rsidRPr="00681645">
              <w:rPr>
                <w:szCs w:val="22"/>
              </w:rPr>
              <w:t xml:space="preserve">Die Schülerinnen und Schüler können </w:t>
            </w:r>
            <w:r w:rsidRPr="007D509D">
              <w:t xml:space="preserve">Zusammenfassungen, Protokolle unter Nutzung geeigneter Textmuster und </w:t>
            </w:r>
            <w:r w:rsidRPr="007D509D">
              <w:br/>
              <w:t xml:space="preserve">-bausteine (z. B. „Kraft“ </w:t>
            </w:r>
            <w:r w:rsidRPr="007D509D">
              <w:sym w:font="Symbol" w:char="00AE"/>
            </w:r>
            <w:r w:rsidRPr="007D509D">
              <w:t xml:space="preserve"> „einwirken“, „ausüben“) schreiben</w:t>
            </w:r>
            <w:r>
              <w:t>.</w:t>
            </w:r>
          </w:p>
          <w:p w:rsidR="000F4982" w:rsidRPr="005F669F" w:rsidRDefault="000F4982" w:rsidP="000F4982">
            <w:pPr>
              <w:pStyle w:val="Tabelle"/>
              <w:ind w:left="0"/>
              <w:rPr>
                <w:color w:val="9BBB59"/>
                <w:szCs w:val="22"/>
              </w:rPr>
            </w:pPr>
            <w:r w:rsidRPr="005F669F">
              <w:rPr>
                <w:color w:val="9BBB59"/>
                <w:szCs w:val="22"/>
              </w:rPr>
              <w:t>SB-K2.1G</w:t>
            </w:r>
          </w:p>
          <w:p w:rsidR="000F4982" w:rsidRPr="007D509D" w:rsidRDefault="000F4982" w:rsidP="000F4982">
            <w:pPr>
              <w:pStyle w:val="Tabelle"/>
            </w:pPr>
            <w:r w:rsidRPr="00681645">
              <w:rPr>
                <w:szCs w:val="22"/>
              </w:rPr>
              <w:t>Die Schülerinnen und Schüler können</w:t>
            </w:r>
            <w:r>
              <w:rPr>
                <w:szCs w:val="22"/>
              </w:rPr>
              <w:t xml:space="preserve"> </w:t>
            </w:r>
            <w:r w:rsidRPr="007D509D">
              <w:t>Informationen aus Te</w:t>
            </w:r>
            <w:r w:rsidRPr="007D509D">
              <w:t>x</w:t>
            </w:r>
            <w:r w:rsidRPr="007D509D">
              <w:t>ten zweckgerichtet nutzen</w:t>
            </w:r>
            <w:r>
              <w:t>.</w:t>
            </w:r>
          </w:p>
          <w:p w:rsidR="000F4982" w:rsidRPr="007D509D" w:rsidRDefault="000F4982" w:rsidP="000F4982">
            <w:pPr>
              <w:pStyle w:val="Tabelle"/>
            </w:pPr>
            <w:r w:rsidRPr="00681645">
              <w:rPr>
                <w:szCs w:val="22"/>
              </w:rPr>
              <w:t>Die Schülerinnen und Schüler können</w:t>
            </w:r>
            <w:r>
              <w:rPr>
                <w:szCs w:val="22"/>
              </w:rPr>
              <w:t xml:space="preserve"> </w:t>
            </w:r>
            <w:r w:rsidRPr="007D509D">
              <w:t>grafische Darstellungen interpretieren und bewerten</w:t>
            </w:r>
            <w:r>
              <w:t>.</w:t>
            </w:r>
          </w:p>
          <w:p w:rsidR="000F4982" w:rsidRDefault="000F4982" w:rsidP="000F4982">
            <w:pPr>
              <w:pStyle w:val="Tabelle"/>
            </w:pPr>
            <w:r>
              <w:t xml:space="preserve">Die Schülerinnen und Schüler können </w:t>
            </w:r>
            <w:r w:rsidRPr="007D509D">
              <w:t>Informationen verschi</w:t>
            </w:r>
            <w:r w:rsidRPr="007D509D">
              <w:t>e</w:t>
            </w:r>
            <w:r w:rsidRPr="007D509D">
              <w:t>dener Tex</w:t>
            </w:r>
            <w:r>
              <w:t xml:space="preserve">te zu </w:t>
            </w:r>
            <w:r w:rsidRPr="007D509D">
              <w:t>einem Thema bewerten</w:t>
            </w:r>
            <w:r>
              <w:t>.</w:t>
            </w:r>
          </w:p>
          <w:p w:rsidR="005F669F" w:rsidRPr="005F669F" w:rsidRDefault="005F669F" w:rsidP="005F669F">
            <w:pPr>
              <w:pStyle w:val="Tabelle"/>
              <w:ind w:left="0"/>
              <w:rPr>
                <w:color w:val="9BBB59"/>
                <w:szCs w:val="22"/>
              </w:rPr>
            </w:pPr>
            <w:r w:rsidRPr="005F669F">
              <w:rPr>
                <w:color w:val="9BBB59"/>
                <w:szCs w:val="22"/>
              </w:rPr>
              <w:t>MB-K1</w:t>
            </w:r>
            <w:r>
              <w:rPr>
                <w:color w:val="9BBB59"/>
                <w:szCs w:val="22"/>
              </w:rPr>
              <w:t>.1</w:t>
            </w:r>
            <w:r w:rsidRPr="005F669F">
              <w:rPr>
                <w:color w:val="9BBB59"/>
                <w:szCs w:val="22"/>
              </w:rPr>
              <w:t>G</w:t>
            </w:r>
          </w:p>
          <w:p w:rsidR="009860CB" w:rsidRDefault="005F669F" w:rsidP="009860CB">
            <w:pPr>
              <w:pStyle w:val="Tabelle"/>
              <w:spacing w:before="60" w:after="60"/>
            </w:pPr>
            <w:r>
              <w:t xml:space="preserve">Die Schülerinnen und Schüler können </w:t>
            </w:r>
            <w:r w:rsidRPr="007D509D">
              <w:t>bei der Bearbeitung von Lern- und Arbeitsaufgaben mediale Quellen gezielt zur Info</w:t>
            </w:r>
            <w:r w:rsidRPr="007D509D">
              <w:t>r</w:t>
            </w:r>
            <w:r w:rsidRPr="007D509D">
              <w:t>mationsgewinnung und zum Wissenserwerb nutzen</w:t>
            </w:r>
            <w:r>
              <w:t>.</w:t>
            </w:r>
          </w:p>
          <w:p w:rsidR="005F669F" w:rsidRPr="005F669F" w:rsidRDefault="005F669F" w:rsidP="005F669F">
            <w:pPr>
              <w:pStyle w:val="Tabelle"/>
              <w:ind w:left="0"/>
              <w:rPr>
                <w:color w:val="9BBB59"/>
                <w:szCs w:val="22"/>
              </w:rPr>
            </w:pPr>
            <w:r w:rsidRPr="005F669F">
              <w:rPr>
                <w:color w:val="9BBB59"/>
                <w:szCs w:val="22"/>
              </w:rPr>
              <w:t>MB-K1</w:t>
            </w:r>
            <w:r>
              <w:rPr>
                <w:color w:val="9BBB59"/>
                <w:szCs w:val="22"/>
              </w:rPr>
              <w:t>.2</w:t>
            </w:r>
            <w:r w:rsidRPr="005F669F">
              <w:rPr>
                <w:color w:val="9BBB59"/>
                <w:szCs w:val="22"/>
              </w:rPr>
              <w:t>G</w:t>
            </w:r>
          </w:p>
          <w:p w:rsidR="005F669F" w:rsidRPr="00810D21" w:rsidRDefault="005F669F" w:rsidP="005F669F">
            <w:pPr>
              <w:pStyle w:val="Tabelle"/>
            </w:pPr>
            <w:r>
              <w:t xml:space="preserve">Die Schülerinnen und Schüler können </w:t>
            </w:r>
            <w:r w:rsidRPr="007D509D">
              <w:t>Suchstrategien zur G</w:t>
            </w:r>
            <w:r w:rsidRPr="007D509D">
              <w:t>e</w:t>
            </w:r>
            <w:r w:rsidRPr="007D509D">
              <w:t>winnung von Informationen aus unte</w:t>
            </w:r>
            <w:r w:rsidRPr="007D509D">
              <w:t>r</w:t>
            </w:r>
            <w:r w:rsidRPr="007D509D">
              <w:t xml:space="preserve">schiedlichen Quellen </w:t>
            </w:r>
            <w:r w:rsidRPr="00810D21">
              <w:t>ziel</w:t>
            </w:r>
            <w:r w:rsidRPr="00810D21">
              <w:softHyphen/>
              <w:t>or</w:t>
            </w:r>
            <w:r w:rsidRPr="00810D21">
              <w:t>i</w:t>
            </w:r>
            <w:r w:rsidRPr="00810D21">
              <w:t>entiert auswählen und anwenden.</w:t>
            </w:r>
          </w:p>
          <w:p w:rsidR="005F669F" w:rsidRPr="00810D21" w:rsidRDefault="005F669F" w:rsidP="005F669F">
            <w:pPr>
              <w:pStyle w:val="Tabelle"/>
              <w:rPr>
                <w:color w:val="9BBB59"/>
                <w:szCs w:val="22"/>
              </w:rPr>
            </w:pPr>
            <w:r w:rsidRPr="00810D21">
              <w:rPr>
                <w:color w:val="9BBB59"/>
                <w:szCs w:val="22"/>
              </w:rPr>
              <w:t>MB-K1.3G</w:t>
            </w:r>
          </w:p>
          <w:p w:rsidR="005F669F" w:rsidRPr="00810D21" w:rsidRDefault="005F669F" w:rsidP="005F669F">
            <w:pPr>
              <w:pStyle w:val="Tabelle"/>
            </w:pPr>
            <w:r w:rsidRPr="00810D21">
              <w:t>Die Schülerinnen und Schüler können Informationsquellen in Bezug auf Inhalt, Struktur und Darste</w:t>
            </w:r>
            <w:r w:rsidRPr="00810D21">
              <w:t>l</w:t>
            </w:r>
            <w:r w:rsidRPr="00810D21">
              <w:t xml:space="preserve">lung kritisch bewerten. </w:t>
            </w:r>
          </w:p>
          <w:p w:rsidR="005F669F" w:rsidRPr="00810D21" w:rsidRDefault="005F669F" w:rsidP="005F669F">
            <w:pPr>
              <w:pStyle w:val="Tabelle"/>
            </w:pPr>
            <w:r w:rsidRPr="00810D21">
              <w:lastRenderedPageBreak/>
              <w:t>Die Schülerinnen und Schüler können die Glaubwürdigkeit und Wirkung von Informationsquellen kr</w:t>
            </w:r>
            <w:r w:rsidRPr="00810D21">
              <w:t>i</w:t>
            </w:r>
            <w:r w:rsidRPr="00810D21">
              <w:t>tisch beurteilen.</w:t>
            </w:r>
          </w:p>
          <w:p w:rsidR="005F669F" w:rsidRPr="00810D21" w:rsidRDefault="005F669F" w:rsidP="005F669F">
            <w:pPr>
              <w:pStyle w:val="Tabelle"/>
              <w:rPr>
                <w:szCs w:val="22"/>
              </w:rPr>
            </w:pPr>
            <w:r w:rsidRPr="00810D21">
              <w:rPr>
                <w:color w:val="9BBB59"/>
                <w:szCs w:val="22"/>
              </w:rPr>
              <w:t>MB-K1.4G</w:t>
            </w:r>
          </w:p>
          <w:p w:rsidR="005F669F" w:rsidRPr="005F669F" w:rsidRDefault="005F669F" w:rsidP="005F669F">
            <w:pPr>
              <w:pStyle w:val="Tabelle"/>
            </w:pPr>
            <w:r w:rsidRPr="00810D21">
              <w:rPr>
                <w:szCs w:val="22"/>
              </w:rPr>
              <w:t xml:space="preserve">Die Schülerinnen und Schüler können </w:t>
            </w:r>
            <w:r w:rsidRPr="00810D21">
              <w:rPr>
                <w:rFonts w:cs="Arial"/>
              </w:rPr>
              <w:t>die ausgewählten Info</w:t>
            </w:r>
            <w:r w:rsidRPr="00810D21">
              <w:rPr>
                <w:rFonts w:cs="Arial"/>
              </w:rPr>
              <w:t>r</w:t>
            </w:r>
            <w:r w:rsidRPr="00810D21">
              <w:rPr>
                <w:rFonts w:cs="Arial"/>
              </w:rPr>
              <w:t>mationen strukturiert unter Beachtung grundlegender Zitierregeln sowie des Urheberrechts bearbeiten und diese</w:t>
            </w:r>
            <w:r w:rsidRPr="007D509D">
              <w:rPr>
                <w:rFonts w:cs="Arial"/>
              </w:rPr>
              <w:t xml:space="preserve"> medial aufbereiten</w:t>
            </w:r>
            <w:r>
              <w:rPr>
                <w:rFonts w:cs="Arial"/>
              </w:rPr>
              <w:t>.</w:t>
            </w:r>
          </w:p>
          <w:p w:rsidR="005F669F" w:rsidRPr="00150E0F" w:rsidRDefault="005F669F" w:rsidP="009860CB">
            <w:pPr>
              <w:pStyle w:val="Tabelle"/>
              <w:spacing w:before="60" w:after="60"/>
              <w:rPr>
                <w:sz w:val="20"/>
                <w:szCs w:val="20"/>
              </w:rPr>
            </w:pP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lastRenderedPageBreak/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F17F92" w:rsidP="005E5DAC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  <w:r w:rsidR="002B41D4">
              <w:rPr>
                <w:b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F17F92" w:rsidP="002B41D4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8B134E">
              <w:rPr>
                <w:b/>
              </w:rPr>
              <w:t xml:space="preserve"> </w:t>
            </w:r>
            <w:r w:rsidR="005E5DAC">
              <w:rPr>
                <w:b/>
              </w:rPr>
              <w:t>x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/>
            </w:tcBorders>
          </w:tcPr>
          <w:p w:rsidR="00F5187C" w:rsidRPr="008A1768" w:rsidRDefault="009860CB" w:rsidP="00321743">
            <w:pPr>
              <w:spacing w:before="200" w:after="200"/>
            </w:pPr>
            <w:r>
              <w:t>Informieren, Autorenporträt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B94BD8" w:rsidRDefault="00B94BD8">
      <w:pPr>
        <w:spacing w:line="240" w:lineRule="auto"/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t xml:space="preserve">Aufgabe und Material: </w:t>
      </w:r>
    </w:p>
    <w:p w:rsidR="00153ED9" w:rsidRDefault="00153ED9" w:rsidP="002B41D4">
      <w:pPr>
        <w:tabs>
          <w:tab w:val="left" w:pos="1190"/>
        </w:tabs>
        <w:spacing w:before="200" w:after="200"/>
      </w:pPr>
      <w:r>
        <w:t xml:space="preserve">Sammle und ordne </w:t>
      </w:r>
      <w:r w:rsidR="00281ABD">
        <w:t xml:space="preserve">Informationen </w:t>
      </w:r>
      <w:r>
        <w:t>übe</w:t>
      </w:r>
      <w:r w:rsidR="00A5060D">
        <w:t>r eine selbst gewählte Autorin bzw.</w:t>
      </w:r>
      <w:r>
        <w:t>einen selbst g</w:t>
      </w:r>
      <w:r>
        <w:t>e</w:t>
      </w:r>
      <w:r>
        <w:t>wählten Autor aus verschiedenen Quellen (Autorenlexika, Websites usw.). Prüfe diese</w:t>
      </w:r>
      <w:r w:rsidRPr="00153ED9">
        <w:t xml:space="preserve"> </w:t>
      </w:r>
      <w:r>
        <w:t>I</w:t>
      </w:r>
      <w:r>
        <w:t>n</w:t>
      </w:r>
      <w:r>
        <w:t>format</w:t>
      </w:r>
      <w:r>
        <w:t>i</w:t>
      </w:r>
      <w:r>
        <w:t>onen</w:t>
      </w:r>
      <w:r w:rsidR="00263834">
        <w:t>, wähle wesentliche/relevante aus</w:t>
      </w:r>
      <w:r>
        <w:t xml:space="preserve"> und verfasse ein Autorenporträt.</w:t>
      </w:r>
    </w:p>
    <w:p w:rsidR="006D084A" w:rsidRDefault="006D084A" w:rsidP="00BF22FF">
      <w:pPr>
        <w:spacing w:before="60" w:after="60"/>
        <w:rPr>
          <w:b/>
        </w:rPr>
      </w:pPr>
    </w:p>
    <w:p w:rsidR="005D7960" w:rsidRDefault="005D7960" w:rsidP="00BF22FF">
      <w:pPr>
        <w:spacing w:before="60" w:after="60"/>
        <w:rPr>
          <w:b/>
        </w:rPr>
      </w:pPr>
    </w:p>
    <w:p w:rsidR="005D7960" w:rsidRDefault="005D7960" w:rsidP="00BF22FF">
      <w:pPr>
        <w:spacing w:before="60" w:after="60"/>
        <w:rPr>
          <w:b/>
        </w:rPr>
      </w:pPr>
    </w:p>
    <w:p w:rsidR="005D7960" w:rsidRDefault="005D7960" w:rsidP="00BF22FF">
      <w:pPr>
        <w:spacing w:before="60" w:after="60"/>
        <w:rPr>
          <w:b/>
        </w:rPr>
      </w:pPr>
    </w:p>
    <w:p w:rsidR="005D7960" w:rsidRDefault="005D7960" w:rsidP="00BF22FF">
      <w:pPr>
        <w:spacing w:before="60" w:after="60"/>
        <w:rPr>
          <w:b/>
        </w:rPr>
      </w:pPr>
    </w:p>
    <w:p w:rsidR="005D7960" w:rsidRDefault="005D7960" w:rsidP="00BF22FF">
      <w:pPr>
        <w:spacing w:before="60" w:after="60"/>
        <w:rPr>
          <w:b/>
        </w:rPr>
      </w:pPr>
    </w:p>
    <w:p w:rsidR="005D7960" w:rsidRDefault="005D7960" w:rsidP="00BF22FF">
      <w:pPr>
        <w:spacing w:before="60" w:after="60"/>
        <w:rPr>
          <w:b/>
        </w:rPr>
      </w:pPr>
    </w:p>
    <w:p w:rsidR="005D7960" w:rsidRDefault="005D7960" w:rsidP="00BF22FF">
      <w:pPr>
        <w:spacing w:before="60" w:after="60"/>
        <w:rPr>
          <w:b/>
        </w:rPr>
      </w:pPr>
    </w:p>
    <w:p w:rsidR="005D7960" w:rsidRDefault="005D7960" w:rsidP="00BF22FF">
      <w:pPr>
        <w:spacing w:before="60" w:after="60"/>
        <w:rPr>
          <w:b/>
        </w:rPr>
      </w:pPr>
    </w:p>
    <w:p w:rsidR="005D7960" w:rsidRDefault="005D7960" w:rsidP="00BF22FF">
      <w:pPr>
        <w:spacing w:before="60" w:after="60"/>
        <w:rPr>
          <w:b/>
        </w:rPr>
      </w:pPr>
    </w:p>
    <w:p w:rsidR="005D7960" w:rsidRDefault="005D7960" w:rsidP="00BF22FF">
      <w:pPr>
        <w:spacing w:before="60" w:after="60"/>
        <w:rPr>
          <w:b/>
        </w:rPr>
      </w:pPr>
    </w:p>
    <w:p w:rsidR="005D7960" w:rsidRDefault="005D7960" w:rsidP="00BF22FF">
      <w:pPr>
        <w:spacing w:before="60" w:after="60"/>
        <w:rPr>
          <w:b/>
        </w:rPr>
      </w:pPr>
    </w:p>
    <w:p w:rsidR="005D7960" w:rsidRDefault="005D7960" w:rsidP="00BF22FF">
      <w:pPr>
        <w:spacing w:before="60" w:after="60"/>
        <w:rPr>
          <w:b/>
        </w:rPr>
      </w:pPr>
    </w:p>
    <w:p w:rsidR="005D7960" w:rsidRDefault="005D7960" w:rsidP="00BF22FF">
      <w:pPr>
        <w:spacing w:before="60" w:after="60"/>
        <w:rPr>
          <w:b/>
        </w:rPr>
      </w:pPr>
    </w:p>
    <w:p w:rsidR="005D7960" w:rsidRDefault="005D7960" w:rsidP="00BF22FF">
      <w:pPr>
        <w:spacing w:before="60" w:after="60"/>
        <w:rPr>
          <w:b/>
        </w:rPr>
      </w:pPr>
    </w:p>
    <w:p w:rsidR="005D7960" w:rsidRDefault="005D7960" w:rsidP="00BF22FF">
      <w:pPr>
        <w:spacing w:before="60" w:after="60"/>
        <w:rPr>
          <w:b/>
        </w:rPr>
      </w:pPr>
    </w:p>
    <w:p w:rsidR="005D7960" w:rsidRDefault="005D7960" w:rsidP="00BF22FF">
      <w:pPr>
        <w:spacing w:before="60" w:after="60"/>
        <w:rPr>
          <w:b/>
        </w:rPr>
      </w:pPr>
    </w:p>
    <w:p w:rsidR="005D7960" w:rsidRDefault="005D7960" w:rsidP="00BF22FF">
      <w:pPr>
        <w:spacing w:before="60" w:after="60"/>
        <w:rPr>
          <w:b/>
        </w:rPr>
      </w:pPr>
    </w:p>
    <w:p w:rsidR="005D7960" w:rsidRDefault="005D7960" w:rsidP="00BF22FF">
      <w:pPr>
        <w:spacing w:before="60" w:after="60"/>
        <w:rPr>
          <w:b/>
        </w:rPr>
      </w:pPr>
    </w:p>
    <w:p w:rsidR="005D7960" w:rsidRDefault="005D7960" w:rsidP="00BF22FF">
      <w:pPr>
        <w:spacing w:before="60" w:after="60"/>
        <w:rPr>
          <w:b/>
        </w:rPr>
      </w:pPr>
    </w:p>
    <w:p w:rsidR="005D7960" w:rsidRDefault="005D7960" w:rsidP="00BF22FF">
      <w:pPr>
        <w:spacing w:before="60" w:after="60"/>
        <w:rPr>
          <w:b/>
        </w:rPr>
      </w:pPr>
    </w:p>
    <w:p w:rsidR="005D7960" w:rsidRDefault="005D7960" w:rsidP="00BF22FF">
      <w:pPr>
        <w:spacing w:before="60" w:after="60"/>
        <w:rPr>
          <w:b/>
        </w:rPr>
      </w:pPr>
    </w:p>
    <w:p w:rsidR="005D7960" w:rsidRDefault="005D7960" w:rsidP="00BF22FF">
      <w:pPr>
        <w:spacing w:before="60" w:after="60"/>
        <w:rPr>
          <w:b/>
        </w:rPr>
      </w:pPr>
    </w:p>
    <w:p w:rsidR="005D7960" w:rsidRDefault="005D7960" w:rsidP="00BF22FF">
      <w:pPr>
        <w:spacing w:before="60" w:after="60"/>
        <w:rPr>
          <w:b/>
        </w:rPr>
      </w:pPr>
    </w:p>
    <w:p w:rsidR="005D7960" w:rsidRDefault="005D7960" w:rsidP="00BF22FF">
      <w:pPr>
        <w:spacing w:before="60" w:after="60"/>
        <w:rPr>
          <w:b/>
        </w:rPr>
      </w:pPr>
    </w:p>
    <w:p w:rsidR="005D7960" w:rsidRDefault="005D7960" w:rsidP="00BF22FF">
      <w:pPr>
        <w:spacing w:before="60" w:after="60"/>
        <w:rPr>
          <w:b/>
        </w:rPr>
      </w:pPr>
    </w:p>
    <w:p w:rsidR="005D7960" w:rsidRDefault="005D7960" w:rsidP="00BF22FF">
      <w:pPr>
        <w:spacing w:before="60" w:after="60"/>
        <w:rPr>
          <w:b/>
        </w:rPr>
      </w:pPr>
    </w:p>
    <w:p w:rsidR="005D7960" w:rsidRDefault="005D7960" w:rsidP="00BF22FF">
      <w:pPr>
        <w:spacing w:before="60" w:after="60"/>
        <w:rPr>
          <w:b/>
        </w:rPr>
      </w:pPr>
    </w:p>
    <w:p w:rsidR="005D7960" w:rsidRDefault="005D7960" w:rsidP="00BF22FF">
      <w:pPr>
        <w:spacing w:before="60" w:after="60"/>
        <w:rPr>
          <w:b/>
        </w:rPr>
      </w:pPr>
    </w:p>
    <w:p w:rsidR="005D7960" w:rsidRDefault="005D7960" w:rsidP="00BF22FF">
      <w:pPr>
        <w:spacing w:before="60" w:after="60"/>
        <w:rPr>
          <w:b/>
        </w:rPr>
      </w:pPr>
    </w:p>
    <w:p w:rsidR="005D7960" w:rsidRDefault="005D7960" w:rsidP="00BF22FF">
      <w:pPr>
        <w:spacing w:before="60" w:after="60"/>
        <w:rPr>
          <w:b/>
        </w:rPr>
      </w:pPr>
    </w:p>
    <w:p w:rsidR="005D7960" w:rsidRDefault="005D7960" w:rsidP="00BF22FF">
      <w:pPr>
        <w:spacing w:before="60" w:after="60"/>
        <w:rPr>
          <w:b/>
        </w:rPr>
      </w:pPr>
    </w:p>
    <w:p w:rsidR="005D7960" w:rsidRPr="008119C5" w:rsidRDefault="005D7960" w:rsidP="00BF22FF">
      <w:pPr>
        <w:spacing w:before="60" w:after="60"/>
        <w:rPr>
          <w:b/>
        </w:rPr>
      </w:pPr>
    </w:p>
    <w:p w:rsidR="00F5187C" w:rsidRPr="008A1768" w:rsidRDefault="00EC6367" w:rsidP="004F3656">
      <w:r>
        <w:rPr>
          <w:noProof/>
          <w:lang w:eastAsia="de-DE"/>
        </w:rPr>
        <w:drawing>
          <wp:inline distT="0" distB="0" distL="0" distR="0">
            <wp:extent cx="1229995" cy="424815"/>
            <wp:effectExtent l="19050" t="0" r="8255" b="0"/>
            <wp:docPr id="1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7960">
        <w:rPr>
          <w:noProof/>
          <w:lang w:eastAsia="de-DE"/>
        </w:rPr>
        <w:t xml:space="preserve"> LISUM</w:t>
      </w:r>
    </w:p>
    <w:p w:rsidR="00937B60" w:rsidRDefault="00937B60">
      <w:pPr>
        <w:spacing w:line="240" w:lineRule="auto"/>
        <w:rPr>
          <w:b/>
        </w:rPr>
      </w:pPr>
      <w:r>
        <w:rPr>
          <w:b/>
        </w:rPr>
        <w:br w:type="page"/>
      </w:r>
    </w:p>
    <w:p w:rsidR="00F5187C" w:rsidRDefault="00F5187C" w:rsidP="00BF22FF">
      <w:pPr>
        <w:spacing w:before="60" w:after="60"/>
        <w:rPr>
          <w:b/>
        </w:rPr>
      </w:pPr>
      <w:r w:rsidRPr="008119C5">
        <w:rPr>
          <w:b/>
        </w:rPr>
        <w:t>Erwartungshorizont</w:t>
      </w:r>
      <w:r>
        <w:rPr>
          <w:b/>
        </w:rPr>
        <w:t>:</w:t>
      </w:r>
    </w:p>
    <w:p w:rsidR="002B41D4" w:rsidRDefault="00A5060D" w:rsidP="002B41D4">
      <w:pPr>
        <w:tabs>
          <w:tab w:val="left" w:pos="1190"/>
        </w:tabs>
        <w:spacing w:before="200" w:after="200"/>
        <w:rPr>
          <w:b/>
        </w:rPr>
      </w:pPr>
      <w:r>
        <w:rPr>
          <w:b/>
        </w:rPr>
        <w:t>D</w:t>
      </w:r>
      <w:r w:rsidR="002B41D4">
        <w:rPr>
          <w:b/>
        </w:rPr>
        <w:t>i</w:t>
      </w:r>
      <w:r>
        <w:rPr>
          <w:b/>
        </w:rPr>
        <w:t>daktischer Kommentar</w:t>
      </w:r>
    </w:p>
    <w:p w:rsidR="00263834" w:rsidRDefault="00263834" w:rsidP="00263834">
      <w:pPr>
        <w:tabs>
          <w:tab w:val="left" w:pos="1190"/>
        </w:tabs>
        <w:spacing w:before="200" w:after="200"/>
      </w:pPr>
      <w:r>
        <w:t>Im vorangegangenen Unterricht erhielten die Schüle</w:t>
      </w:r>
      <w:r w:rsidR="00137A26">
        <w:t>rinnen und Schüler Gelegenheit</w:t>
      </w:r>
      <w:r>
        <w:t xml:space="preserve">, beim Verfassen informierender Texte Quellen funktional zu nutzen: </w:t>
      </w:r>
    </w:p>
    <w:p w:rsidR="00BB6A79" w:rsidRDefault="009F6A8B" w:rsidP="00A5060D">
      <w:pPr>
        <w:numPr>
          <w:ilvl w:val="0"/>
          <w:numId w:val="17"/>
        </w:numPr>
        <w:tabs>
          <w:tab w:val="left" w:pos="993"/>
        </w:tabs>
        <w:spacing w:before="200" w:after="200"/>
        <w:ind w:left="993" w:hanging="426"/>
      </w:pPr>
      <w:r>
        <w:t xml:space="preserve">Auswahl und </w:t>
      </w:r>
      <w:r w:rsidR="00EE6911">
        <w:t xml:space="preserve">kritische Prüfung der </w:t>
      </w:r>
      <w:r w:rsidR="00BB6A79">
        <w:t xml:space="preserve">Quellen </w:t>
      </w:r>
    </w:p>
    <w:p w:rsidR="00281ABD" w:rsidRDefault="009F6A8B" w:rsidP="00A5060D">
      <w:pPr>
        <w:numPr>
          <w:ilvl w:val="0"/>
          <w:numId w:val="15"/>
        </w:numPr>
        <w:tabs>
          <w:tab w:val="left" w:pos="993"/>
        </w:tabs>
        <w:spacing w:before="200" w:after="200"/>
        <w:ind w:left="993" w:hanging="426"/>
      </w:pPr>
      <w:r>
        <w:t>Sammeln</w:t>
      </w:r>
      <w:r w:rsidR="00EE6911">
        <w:t>, Ordnen</w:t>
      </w:r>
      <w:r>
        <w:t>, Auswählen und</w:t>
      </w:r>
      <w:r w:rsidR="00EE6911">
        <w:t xml:space="preserve"> </w:t>
      </w:r>
      <w:r>
        <w:t>Prüfen/</w:t>
      </w:r>
      <w:r w:rsidR="00EE6911">
        <w:t xml:space="preserve">Gewichten der </w:t>
      </w:r>
      <w:r w:rsidR="00281ABD">
        <w:t xml:space="preserve">Informationen </w:t>
      </w:r>
      <w:r>
        <w:t>unter B</w:t>
      </w:r>
      <w:r>
        <w:t>e</w:t>
      </w:r>
      <w:r>
        <w:t>rücksichtigung</w:t>
      </w:r>
      <w:r w:rsidR="00EC32E3">
        <w:t xml:space="preserve"> der Schreiba</w:t>
      </w:r>
      <w:r w:rsidR="00EC32E3">
        <w:t>b</w:t>
      </w:r>
      <w:r w:rsidR="00A5060D">
        <w:t>sicht</w:t>
      </w:r>
    </w:p>
    <w:p w:rsidR="00281ABD" w:rsidRDefault="00281ABD" w:rsidP="00A5060D">
      <w:pPr>
        <w:numPr>
          <w:ilvl w:val="0"/>
          <w:numId w:val="15"/>
        </w:numPr>
        <w:tabs>
          <w:tab w:val="left" w:pos="993"/>
        </w:tabs>
        <w:spacing w:before="200" w:after="200"/>
        <w:ind w:left="993" w:hanging="426"/>
      </w:pPr>
      <w:r>
        <w:t xml:space="preserve">Planen </w:t>
      </w:r>
      <w:r w:rsidR="00A33F3C">
        <w:t xml:space="preserve">und Verfassen </w:t>
      </w:r>
      <w:r>
        <w:t xml:space="preserve">des </w:t>
      </w:r>
      <w:r w:rsidR="00EC32E3">
        <w:t xml:space="preserve">Textes </w:t>
      </w:r>
      <w:r>
        <w:t>mithilfe von Gliederungspunkten zur Strukturi</w:t>
      </w:r>
      <w:r>
        <w:t>e</w:t>
      </w:r>
      <w:r>
        <w:t>rung</w:t>
      </w:r>
      <w:r w:rsidR="00EE6911">
        <w:t xml:space="preserve"> (</w:t>
      </w:r>
      <w:r w:rsidR="009F6A8B">
        <w:t xml:space="preserve">z. B. </w:t>
      </w:r>
      <w:r w:rsidR="00A5060D">
        <w:t>Mindm</w:t>
      </w:r>
      <w:r w:rsidR="00EE6911">
        <w:t>ap, Cluster)</w:t>
      </w:r>
    </w:p>
    <w:p w:rsidR="00227E64" w:rsidRDefault="009F6A8B" w:rsidP="00A5060D">
      <w:pPr>
        <w:numPr>
          <w:ilvl w:val="0"/>
          <w:numId w:val="15"/>
        </w:numPr>
        <w:tabs>
          <w:tab w:val="left" w:pos="993"/>
        </w:tabs>
        <w:spacing w:before="200" w:after="200"/>
        <w:ind w:left="993" w:hanging="426"/>
      </w:pPr>
      <w:r>
        <w:t>Anwenden von Zitiertechniken</w:t>
      </w:r>
    </w:p>
    <w:p w:rsidR="005D7960" w:rsidRDefault="005D7960" w:rsidP="005D7960">
      <w:pPr>
        <w:tabs>
          <w:tab w:val="left" w:pos="993"/>
        </w:tabs>
        <w:spacing w:before="200" w:after="200"/>
      </w:pPr>
    </w:p>
    <w:p w:rsidR="005D7960" w:rsidRDefault="005D7960" w:rsidP="005D7960">
      <w:pPr>
        <w:tabs>
          <w:tab w:val="left" w:pos="993"/>
        </w:tabs>
        <w:spacing w:before="200" w:after="200"/>
      </w:pPr>
    </w:p>
    <w:p w:rsidR="005D7960" w:rsidRDefault="005D7960" w:rsidP="005D7960">
      <w:pPr>
        <w:tabs>
          <w:tab w:val="left" w:pos="993"/>
        </w:tabs>
        <w:spacing w:before="200" w:after="200"/>
      </w:pPr>
    </w:p>
    <w:p w:rsidR="005D7960" w:rsidRDefault="005D7960" w:rsidP="005D7960">
      <w:pPr>
        <w:tabs>
          <w:tab w:val="left" w:pos="993"/>
        </w:tabs>
        <w:spacing w:before="200" w:after="200"/>
      </w:pPr>
    </w:p>
    <w:p w:rsidR="005D7960" w:rsidRDefault="005D7960" w:rsidP="005D7960">
      <w:pPr>
        <w:tabs>
          <w:tab w:val="left" w:pos="993"/>
        </w:tabs>
        <w:spacing w:before="200" w:after="200"/>
      </w:pPr>
    </w:p>
    <w:p w:rsidR="005D7960" w:rsidRDefault="005D7960" w:rsidP="005D7960">
      <w:pPr>
        <w:tabs>
          <w:tab w:val="left" w:pos="993"/>
        </w:tabs>
        <w:spacing w:before="200" w:after="200"/>
      </w:pPr>
    </w:p>
    <w:p w:rsidR="005D7960" w:rsidRDefault="005D7960" w:rsidP="005D7960">
      <w:pPr>
        <w:tabs>
          <w:tab w:val="left" w:pos="993"/>
        </w:tabs>
        <w:spacing w:before="200" w:after="200"/>
      </w:pPr>
    </w:p>
    <w:p w:rsidR="005D7960" w:rsidRDefault="005D7960" w:rsidP="005D7960">
      <w:pPr>
        <w:tabs>
          <w:tab w:val="left" w:pos="993"/>
        </w:tabs>
        <w:spacing w:before="200" w:after="200"/>
      </w:pPr>
    </w:p>
    <w:p w:rsidR="005D7960" w:rsidRDefault="005D7960" w:rsidP="005D7960">
      <w:pPr>
        <w:tabs>
          <w:tab w:val="left" w:pos="993"/>
        </w:tabs>
        <w:spacing w:before="200" w:after="200"/>
      </w:pPr>
    </w:p>
    <w:p w:rsidR="005D7960" w:rsidRDefault="005D7960" w:rsidP="005D7960">
      <w:pPr>
        <w:tabs>
          <w:tab w:val="left" w:pos="993"/>
        </w:tabs>
        <w:spacing w:before="200" w:after="200"/>
      </w:pPr>
    </w:p>
    <w:p w:rsidR="005D7960" w:rsidRDefault="005D7960" w:rsidP="005D7960">
      <w:pPr>
        <w:tabs>
          <w:tab w:val="left" w:pos="993"/>
        </w:tabs>
        <w:spacing w:before="200" w:after="200"/>
      </w:pPr>
    </w:p>
    <w:p w:rsidR="005D7960" w:rsidRDefault="005D7960" w:rsidP="005D7960">
      <w:pPr>
        <w:tabs>
          <w:tab w:val="left" w:pos="993"/>
        </w:tabs>
        <w:spacing w:before="200" w:after="200"/>
      </w:pPr>
    </w:p>
    <w:p w:rsidR="005D7960" w:rsidRDefault="005D7960" w:rsidP="005D7960">
      <w:pPr>
        <w:tabs>
          <w:tab w:val="left" w:pos="993"/>
        </w:tabs>
        <w:spacing w:before="200" w:after="200"/>
      </w:pPr>
    </w:p>
    <w:p w:rsidR="005D7960" w:rsidRDefault="005D7960" w:rsidP="005D7960">
      <w:pPr>
        <w:tabs>
          <w:tab w:val="left" w:pos="993"/>
        </w:tabs>
        <w:spacing w:before="200" w:after="200"/>
      </w:pPr>
    </w:p>
    <w:p w:rsidR="005D7960" w:rsidRDefault="005D7960" w:rsidP="005D7960">
      <w:pPr>
        <w:tabs>
          <w:tab w:val="left" w:pos="993"/>
        </w:tabs>
        <w:spacing w:before="200" w:after="200"/>
      </w:pPr>
    </w:p>
    <w:p w:rsidR="005D7960" w:rsidRDefault="005D7960" w:rsidP="005D7960">
      <w:pPr>
        <w:tabs>
          <w:tab w:val="left" w:pos="993"/>
        </w:tabs>
        <w:spacing w:before="200" w:after="200"/>
      </w:pPr>
    </w:p>
    <w:p w:rsidR="005D7960" w:rsidRDefault="005D7960" w:rsidP="005D7960">
      <w:pPr>
        <w:tabs>
          <w:tab w:val="left" w:pos="993"/>
        </w:tabs>
        <w:spacing w:before="200" w:after="200"/>
      </w:pPr>
    </w:p>
    <w:p w:rsidR="005D7960" w:rsidRDefault="005D7960" w:rsidP="005D7960">
      <w:pPr>
        <w:tabs>
          <w:tab w:val="left" w:pos="993"/>
        </w:tabs>
        <w:spacing w:before="200" w:after="200"/>
      </w:pPr>
    </w:p>
    <w:p w:rsidR="008119C5" w:rsidRPr="00E16B27" w:rsidRDefault="00EC6367" w:rsidP="005D7960">
      <w:pPr>
        <w:tabs>
          <w:tab w:val="left" w:pos="993"/>
        </w:tabs>
        <w:spacing w:before="200" w:after="200"/>
        <w:rPr>
          <w:sz w:val="2"/>
          <w:szCs w:val="2"/>
        </w:rPr>
      </w:pPr>
      <w:r>
        <w:rPr>
          <w:noProof/>
          <w:lang w:eastAsia="de-DE"/>
        </w:rPr>
        <w:drawing>
          <wp:inline distT="0" distB="0" distL="0" distR="0">
            <wp:extent cx="1229995" cy="424815"/>
            <wp:effectExtent l="19050" t="0" r="8255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7960">
        <w:rPr>
          <w:noProof/>
          <w:lang w:eastAsia="de-DE"/>
        </w:rPr>
        <w:t xml:space="preserve"> LISUM</w:t>
      </w:r>
    </w:p>
    <w:sectPr w:rsidR="008119C5" w:rsidRPr="00E16B27" w:rsidSect="004851BE">
      <w:footerReference w:type="default" r:id="rId10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07E" w:rsidRDefault="00B4007E" w:rsidP="00837EC7">
      <w:pPr>
        <w:spacing w:line="240" w:lineRule="auto"/>
      </w:pPr>
      <w:r>
        <w:separator/>
      </w:r>
    </w:p>
  </w:endnote>
  <w:endnote w:type="continuationSeparator" w:id="0">
    <w:p w:rsidR="00B4007E" w:rsidRDefault="00B4007E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69F" w:rsidRDefault="005F669F" w:rsidP="00937B60">
    <w:pPr>
      <w:pStyle w:val="Fuzeile"/>
      <w:tabs>
        <w:tab w:val="clear" w:pos="4536"/>
      </w:tabs>
      <w:jc w:val="center"/>
    </w:pPr>
    <w:r>
      <w:tab/>
    </w:r>
    <w:fldSimple w:instr=" PAGE   \* MERGEFORMAT ">
      <w:r w:rsidR="00EC6367"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69F" w:rsidRDefault="005F669F" w:rsidP="00937B60">
    <w:pPr>
      <w:pStyle w:val="Fuzeile"/>
      <w:tabs>
        <w:tab w:val="clear" w:pos="4536"/>
      </w:tabs>
      <w:jc w:val="center"/>
    </w:pPr>
    <w:r>
      <w:tab/>
    </w:r>
    <w:fldSimple w:instr=" PAGE   \* MERGEFORMAT ">
      <w:r w:rsidR="00EC6367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07E" w:rsidRDefault="00B4007E" w:rsidP="00837EC7">
      <w:pPr>
        <w:spacing w:line="240" w:lineRule="auto"/>
      </w:pPr>
      <w:r>
        <w:separator/>
      </w:r>
    </w:p>
  </w:footnote>
  <w:footnote w:type="continuationSeparator" w:id="0">
    <w:p w:rsidR="00B4007E" w:rsidRDefault="00B4007E" w:rsidP="00837E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2698F"/>
    <w:multiLevelType w:val="hybridMultilevel"/>
    <w:tmpl w:val="DE48FA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0354D"/>
    <w:multiLevelType w:val="hybridMultilevel"/>
    <w:tmpl w:val="10108F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D1EB5"/>
    <w:multiLevelType w:val="hybridMultilevel"/>
    <w:tmpl w:val="74C876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1663E"/>
    <w:multiLevelType w:val="hybridMultilevel"/>
    <w:tmpl w:val="6192B770"/>
    <w:lvl w:ilvl="0" w:tplc="F8F2F4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9C2E2D"/>
    <w:multiLevelType w:val="hybridMultilevel"/>
    <w:tmpl w:val="97729A90"/>
    <w:lvl w:ilvl="0" w:tplc="F8F2F4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7"/>
  </w:num>
  <w:num w:numId="5">
    <w:abstractNumId w:val="13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0"/>
  </w:num>
  <w:num w:numId="12">
    <w:abstractNumId w:val="14"/>
  </w:num>
  <w:num w:numId="13">
    <w:abstractNumId w:val="6"/>
  </w:num>
  <w:num w:numId="14">
    <w:abstractNumId w:val="5"/>
  </w:num>
  <w:num w:numId="15">
    <w:abstractNumId w:val="12"/>
  </w:num>
  <w:num w:numId="16">
    <w:abstractNumId w:val="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E14E3"/>
    <w:rsid w:val="0000103C"/>
    <w:rsid w:val="0004165F"/>
    <w:rsid w:val="000678D3"/>
    <w:rsid w:val="000A2A61"/>
    <w:rsid w:val="000A4B8B"/>
    <w:rsid w:val="000C2B28"/>
    <w:rsid w:val="000F4982"/>
    <w:rsid w:val="000F6CA1"/>
    <w:rsid w:val="00117A34"/>
    <w:rsid w:val="00133562"/>
    <w:rsid w:val="00136172"/>
    <w:rsid w:val="00137A26"/>
    <w:rsid w:val="00141DC0"/>
    <w:rsid w:val="00142DFA"/>
    <w:rsid w:val="00153ED9"/>
    <w:rsid w:val="00155F4E"/>
    <w:rsid w:val="001634E6"/>
    <w:rsid w:val="00163D87"/>
    <w:rsid w:val="00174BCD"/>
    <w:rsid w:val="001848BD"/>
    <w:rsid w:val="00185133"/>
    <w:rsid w:val="001A71B9"/>
    <w:rsid w:val="001B043E"/>
    <w:rsid w:val="001C3197"/>
    <w:rsid w:val="001C44FF"/>
    <w:rsid w:val="001F319E"/>
    <w:rsid w:val="002024A1"/>
    <w:rsid w:val="00202F49"/>
    <w:rsid w:val="00206E1F"/>
    <w:rsid w:val="002177B5"/>
    <w:rsid w:val="00227E64"/>
    <w:rsid w:val="002348B8"/>
    <w:rsid w:val="00254B50"/>
    <w:rsid w:val="00263834"/>
    <w:rsid w:val="00281ABD"/>
    <w:rsid w:val="00287275"/>
    <w:rsid w:val="002A04B8"/>
    <w:rsid w:val="002A2294"/>
    <w:rsid w:val="002B14FC"/>
    <w:rsid w:val="002B41D4"/>
    <w:rsid w:val="002B5FF0"/>
    <w:rsid w:val="002C1BED"/>
    <w:rsid w:val="002D3F70"/>
    <w:rsid w:val="002D55C9"/>
    <w:rsid w:val="002E1682"/>
    <w:rsid w:val="002F0B00"/>
    <w:rsid w:val="002F3C8C"/>
    <w:rsid w:val="00300E1A"/>
    <w:rsid w:val="00311F82"/>
    <w:rsid w:val="00321743"/>
    <w:rsid w:val="00334567"/>
    <w:rsid w:val="00363539"/>
    <w:rsid w:val="00381AB2"/>
    <w:rsid w:val="0039248D"/>
    <w:rsid w:val="003F4234"/>
    <w:rsid w:val="0040115E"/>
    <w:rsid w:val="004072A0"/>
    <w:rsid w:val="00411347"/>
    <w:rsid w:val="004252CC"/>
    <w:rsid w:val="00445672"/>
    <w:rsid w:val="00453AD4"/>
    <w:rsid w:val="00467ABE"/>
    <w:rsid w:val="004851BE"/>
    <w:rsid w:val="00486A45"/>
    <w:rsid w:val="0049671A"/>
    <w:rsid w:val="00496D76"/>
    <w:rsid w:val="004C485B"/>
    <w:rsid w:val="004C5D31"/>
    <w:rsid w:val="004F2055"/>
    <w:rsid w:val="004F3656"/>
    <w:rsid w:val="005052CB"/>
    <w:rsid w:val="005227AB"/>
    <w:rsid w:val="00537A2A"/>
    <w:rsid w:val="00550257"/>
    <w:rsid w:val="00587471"/>
    <w:rsid w:val="005960DF"/>
    <w:rsid w:val="005973AC"/>
    <w:rsid w:val="005C16CC"/>
    <w:rsid w:val="005D7960"/>
    <w:rsid w:val="005E5DAC"/>
    <w:rsid w:val="005F1ACA"/>
    <w:rsid w:val="005F669F"/>
    <w:rsid w:val="005F6B76"/>
    <w:rsid w:val="00677337"/>
    <w:rsid w:val="006A22F8"/>
    <w:rsid w:val="006A599E"/>
    <w:rsid w:val="006C713F"/>
    <w:rsid w:val="006D084A"/>
    <w:rsid w:val="006D5EEA"/>
    <w:rsid w:val="006D719E"/>
    <w:rsid w:val="007024FB"/>
    <w:rsid w:val="007074AE"/>
    <w:rsid w:val="007357B6"/>
    <w:rsid w:val="00736AD3"/>
    <w:rsid w:val="00761251"/>
    <w:rsid w:val="007621DD"/>
    <w:rsid w:val="00784CEA"/>
    <w:rsid w:val="007C1D1C"/>
    <w:rsid w:val="007C32D6"/>
    <w:rsid w:val="007C3E2C"/>
    <w:rsid w:val="007D6BA1"/>
    <w:rsid w:val="007E14E3"/>
    <w:rsid w:val="007E6140"/>
    <w:rsid w:val="007E707F"/>
    <w:rsid w:val="007F0A43"/>
    <w:rsid w:val="00800BD6"/>
    <w:rsid w:val="008109AD"/>
    <w:rsid w:val="00810D21"/>
    <w:rsid w:val="008119C5"/>
    <w:rsid w:val="00820851"/>
    <w:rsid w:val="00825908"/>
    <w:rsid w:val="00826C8F"/>
    <w:rsid w:val="00830BDE"/>
    <w:rsid w:val="00837EC7"/>
    <w:rsid w:val="00872659"/>
    <w:rsid w:val="008822A4"/>
    <w:rsid w:val="008A1768"/>
    <w:rsid w:val="008B134E"/>
    <w:rsid w:val="008B1D49"/>
    <w:rsid w:val="008B6617"/>
    <w:rsid w:val="008B6E6E"/>
    <w:rsid w:val="008E10E7"/>
    <w:rsid w:val="008E2ED1"/>
    <w:rsid w:val="008E7D45"/>
    <w:rsid w:val="008F78E6"/>
    <w:rsid w:val="009209CB"/>
    <w:rsid w:val="00937B60"/>
    <w:rsid w:val="0095558E"/>
    <w:rsid w:val="00963C47"/>
    <w:rsid w:val="00971722"/>
    <w:rsid w:val="009860CB"/>
    <w:rsid w:val="009A13C4"/>
    <w:rsid w:val="009A1D85"/>
    <w:rsid w:val="009F42E4"/>
    <w:rsid w:val="009F6A8B"/>
    <w:rsid w:val="00A20523"/>
    <w:rsid w:val="00A23F31"/>
    <w:rsid w:val="00A33F3C"/>
    <w:rsid w:val="00A366CC"/>
    <w:rsid w:val="00A5060D"/>
    <w:rsid w:val="00A57E9B"/>
    <w:rsid w:val="00A65D9B"/>
    <w:rsid w:val="00A804F8"/>
    <w:rsid w:val="00A828A1"/>
    <w:rsid w:val="00A85317"/>
    <w:rsid w:val="00A973E5"/>
    <w:rsid w:val="00AB509B"/>
    <w:rsid w:val="00AD2F67"/>
    <w:rsid w:val="00AD39E6"/>
    <w:rsid w:val="00AE2D84"/>
    <w:rsid w:val="00AE3A55"/>
    <w:rsid w:val="00B4007E"/>
    <w:rsid w:val="00B542E5"/>
    <w:rsid w:val="00B94BD8"/>
    <w:rsid w:val="00B95519"/>
    <w:rsid w:val="00BB6A79"/>
    <w:rsid w:val="00BC763D"/>
    <w:rsid w:val="00BD26DC"/>
    <w:rsid w:val="00BD7E76"/>
    <w:rsid w:val="00BE7704"/>
    <w:rsid w:val="00BE7B33"/>
    <w:rsid w:val="00BF22FF"/>
    <w:rsid w:val="00BF2994"/>
    <w:rsid w:val="00BF4880"/>
    <w:rsid w:val="00C01D4F"/>
    <w:rsid w:val="00C16860"/>
    <w:rsid w:val="00C2632F"/>
    <w:rsid w:val="00C47F23"/>
    <w:rsid w:val="00C52BC4"/>
    <w:rsid w:val="00C6552D"/>
    <w:rsid w:val="00CB3549"/>
    <w:rsid w:val="00CC2D0F"/>
    <w:rsid w:val="00D0707C"/>
    <w:rsid w:val="00D226DE"/>
    <w:rsid w:val="00D270BC"/>
    <w:rsid w:val="00D41BE0"/>
    <w:rsid w:val="00DA4CF5"/>
    <w:rsid w:val="00DC762A"/>
    <w:rsid w:val="00DD0C30"/>
    <w:rsid w:val="00DF308F"/>
    <w:rsid w:val="00E16A0E"/>
    <w:rsid w:val="00E16B27"/>
    <w:rsid w:val="00E579BF"/>
    <w:rsid w:val="00E61588"/>
    <w:rsid w:val="00E72519"/>
    <w:rsid w:val="00E84ADD"/>
    <w:rsid w:val="00E85DB9"/>
    <w:rsid w:val="00E86529"/>
    <w:rsid w:val="00EA4734"/>
    <w:rsid w:val="00EA5291"/>
    <w:rsid w:val="00EB070D"/>
    <w:rsid w:val="00EC1F75"/>
    <w:rsid w:val="00EC32E3"/>
    <w:rsid w:val="00EC51CF"/>
    <w:rsid w:val="00EC6367"/>
    <w:rsid w:val="00EC68C4"/>
    <w:rsid w:val="00ED0EC3"/>
    <w:rsid w:val="00EE6911"/>
    <w:rsid w:val="00F17F92"/>
    <w:rsid w:val="00F2257F"/>
    <w:rsid w:val="00F2507B"/>
    <w:rsid w:val="00F255C9"/>
    <w:rsid w:val="00F372D1"/>
    <w:rsid w:val="00F5187C"/>
    <w:rsid w:val="00F54497"/>
    <w:rsid w:val="00F86862"/>
    <w:rsid w:val="00FA0BB9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  <w:rPr>
      <w:lang/>
    </w:rPr>
  </w:style>
  <w:style w:type="character" w:customStyle="1" w:styleId="KopfzeileZchn">
    <w:name w:val="Kopfzeile Zchn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  <w:rPr>
      <w:lang/>
    </w:rPr>
  </w:style>
  <w:style w:type="character" w:customStyle="1" w:styleId="FuzeileZchn">
    <w:name w:val="Fußzeile Zchn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SprechblasentextZchn">
    <w:name w:val="Sprechblasentext Zchn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uiPriority w:val="99"/>
    <w:unhideWhenUsed/>
    <w:rsid w:val="00F86862"/>
    <w:rPr>
      <w:vertAlign w:val="superscript"/>
    </w:rPr>
  </w:style>
  <w:style w:type="character" w:styleId="Platzhaltertext">
    <w:name w:val="Placeholder Text"/>
    <w:uiPriority w:val="99"/>
    <w:semiHidden/>
    <w:rsid w:val="00B94BD8"/>
    <w:rPr>
      <w:color w:val="808080"/>
    </w:rPr>
  </w:style>
  <w:style w:type="character" w:styleId="Kommentarzeichen">
    <w:name w:val="annotation reference"/>
    <w:uiPriority w:val="99"/>
    <w:semiHidden/>
    <w:unhideWhenUsed/>
    <w:rsid w:val="00EE69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6911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EE6911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691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EE6911"/>
    <w:rPr>
      <w:rFonts w:ascii="Arial" w:hAnsi="Arial"/>
      <w:b/>
      <w:bCs/>
      <w:lang w:eastAsia="en-US"/>
    </w:rPr>
  </w:style>
  <w:style w:type="paragraph" w:customStyle="1" w:styleId="Tabelle">
    <w:name w:val="Tabelle"/>
    <w:basedOn w:val="Standard"/>
    <w:qFormat/>
    <w:rsid w:val="009860CB"/>
    <w:pPr>
      <w:spacing w:before="80" w:after="80" w:line="240" w:lineRule="auto"/>
      <w:ind w:left="57"/>
    </w:pPr>
    <w:rPr>
      <w:rFonts w:eastAsia="Times New Roman"/>
      <w:bCs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ter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3CB21-FECB-48C0-B894-C836D4DE0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4</Pages>
  <Words>387</Words>
  <Characters>2440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Beste</dc:creator>
  <cp:lastModifiedBy>Haertel</cp:lastModifiedBy>
  <cp:revision>2</cp:revision>
  <cp:lastPrinted>2015-09-14T09:58:00Z</cp:lastPrinted>
  <dcterms:created xsi:type="dcterms:W3CDTF">2015-12-10T10:15:00Z</dcterms:created>
  <dcterms:modified xsi:type="dcterms:W3CDTF">2015-12-10T10:15:00Z</dcterms:modified>
</cp:coreProperties>
</file>