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C5EDC1C8C8DA47D29CF03A209C28A1E4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E73DDE" w:rsidP="0071555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EA30D7" w:rsidP="0071555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D5A2549EC7EA4339ACBE9A59AF305340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E73DDE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856856" w:rsidRDefault="00E73DDE" w:rsidP="00856856">
            <w:pPr>
              <w:spacing w:before="120" w:after="120" w:line="240" w:lineRule="auto"/>
              <w:rPr>
                <w:rFonts w:cs="Arial"/>
              </w:rPr>
            </w:pPr>
            <w:r w:rsidRPr="00E73DDE">
              <w:rPr>
                <w:rFonts w:cs="Arial"/>
              </w:rPr>
              <w:t>Zuordnungen und Funktionen;</w:t>
            </w:r>
          </w:p>
          <w:p w:rsidR="00B94BD8" w:rsidRPr="008F3701" w:rsidRDefault="00E73DDE" w:rsidP="00856856">
            <w:pPr>
              <w:spacing w:before="120" w:after="120" w:line="240" w:lineRule="auto"/>
              <w:rPr>
                <w:rFonts w:cs="Arial"/>
              </w:rPr>
            </w:pPr>
            <w:r w:rsidRPr="00E73DDE">
              <w:rPr>
                <w:rFonts w:cs="Arial"/>
              </w:rPr>
              <w:t>Zuordnungen und Funktionen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D2636064FE21479AA084C97F0B885EF1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E73DDE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E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E73DDE" w:rsidP="00726CE9">
            <w:pPr>
              <w:spacing w:before="120" w:after="120" w:line="240" w:lineRule="auto"/>
              <w:rPr>
                <w:rFonts w:cs="Arial"/>
              </w:rPr>
            </w:pPr>
            <w:r w:rsidRPr="00E73DDE">
              <w:rPr>
                <w:rFonts w:cs="Arial"/>
              </w:rPr>
              <w:t xml:space="preserve">Die </w:t>
            </w:r>
            <w:r w:rsidR="00075148">
              <w:rPr>
                <w:rFonts w:cs="Arial"/>
              </w:rPr>
              <w:t>Schülerinnen und Schüler</w:t>
            </w:r>
            <w:r w:rsidRPr="00E73DDE">
              <w:rPr>
                <w:rFonts w:cs="Arial"/>
              </w:rPr>
              <w:t xml:space="preserve"> können </w:t>
            </w:r>
            <w:r w:rsidRPr="00E73DDE">
              <w:rPr>
                <w:rFonts w:cs="Arial"/>
                <w:bCs/>
              </w:rPr>
              <w:t>zwischen verschiedenen Darstellungen von Zuordnungen (auch indirekt proportionale) wechseln</w:t>
            </w:r>
            <w:r w:rsidR="00726CE9">
              <w:rPr>
                <w:rFonts w:cs="Arial"/>
                <w:bCs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E73DDE" w:rsidP="001C3DF6">
            <w:pPr>
              <w:spacing w:before="120" w:after="120" w:line="240" w:lineRule="auto"/>
              <w:rPr>
                <w:rFonts w:cs="Arial"/>
              </w:rPr>
            </w:pPr>
            <w:r w:rsidRPr="00E73DDE">
              <w:rPr>
                <w:rFonts w:cs="Arial"/>
              </w:rPr>
              <w:t xml:space="preserve">Übersetzen zwischen </w:t>
            </w:r>
            <w:r w:rsidR="00F53A7A">
              <w:rPr>
                <w:rFonts w:cs="Arial"/>
              </w:rPr>
              <w:t xml:space="preserve">symbolischer, </w:t>
            </w:r>
            <w:r w:rsidRPr="00E73DDE">
              <w:rPr>
                <w:rFonts w:cs="Arial"/>
              </w:rPr>
              <w:t>sprachlicher, tabellar</w:t>
            </w:r>
            <w:r w:rsidRPr="00E73DDE">
              <w:rPr>
                <w:rFonts w:cs="Arial"/>
              </w:rPr>
              <w:t>i</w:t>
            </w:r>
            <w:r w:rsidRPr="00E73DDE">
              <w:rPr>
                <w:rFonts w:cs="Arial"/>
              </w:rPr>
              <w:t>scher und grafischer Form von direkt proportionalen und ind</w:t>
            </w:r>
            <w:r w:rsidRPr="00E73DDE">
              <w:rPr>
                <w:rFonts w:cs="Arial"/>
              </w:rPr>
              <w:t>i</w:t>
            </w:r>
            <w:r w:rsidRPr="00E73DDE">
              <w:rPr>
                <w:rFonts w:cs="Arial"/>
              </w:rPr>
              <w:t>rekt proportionalen Zuordnungen</w:t>
            </w:r>
          </w:p>
          <w:p w:rsidR="00F53A7A" w:rsidRPr="008F3701" w:rsidRDefault="00F53A7A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726CE9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EA30D7" w:rsidP="00165E66">
            <w:pPr>
              <w:spacing w:beforeLines="60" w:after="120" w:line="240" w:lineRule="auto"/>
              <w:rPr>
                <w:rFonts w:cs="Arial"/>
                <w:b/>
              </w:rPr>
            </w:pPr>
            <w:r w:rsidRPr="00EA30D7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EA30D7" w:rsidP="00165E66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EA30D7" w:rsidP="00165E66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726CE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165E66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1D31DCB88EED4709B984282386B135C2"/>
                </w:placeholder>
                <w:date w:fullDate="2015-01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993CDF">
                  <w:rPr>
                    <w:rFonts w:cs="Arial"/>
                  </w:rPr>
                  <w:t>Januar 2015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165E66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474E9584EF574A50800829A868FFE3A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E73DDE">
                  <w:rPr>
                    <w:rFonts w:cs="Arial"/>
                  </w:rPr>
                  <w:t>7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165E66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7A2E2B7094024A0EB218F9E7A050C1F4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E73DDE">
                  <w:rPr>
                    <w:rFonts w:cs="Arial"/>
                  </w:rPr>
                  <w:t>Gymnasium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993CDF" w:rsidRDefault="00993CDF" w:rsidP="00D124A9">
      <w:pPr>
        <w:spacing w:after="120" w:line="240" w:lineRule="auto"/>
        <w:ind w:left="284" w:hanging="284"/>
        <w:rPr>
          <w:rFonts w:cs="Arial"/>
        </w:rPr>
      </w:pPr>
      <w:r w:rsidRPr="00993CDF">
        <w:rPr>
          <w:rFonts w:cs="Arial"/>
        </w:rPr>
        <w:t>Ein Kilogramm Äpfel kostet 1,50 €.</w:t>
      </w:r>
    </w:p>
    <w:p w:rsidR="00993CDF" w:rsidRPr="00D124A9" w:rsidRDefault="00993CDF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075148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75148">
        <w:rPr>
          <w:rFonts w:cs="Arial"/>
        </w:rPr>
        <w:t>a)</w:t>
      </w:r>
      <w:r w:rsidRPr="00075148">
        <w:rPr>
          <w:rFonts w:cs="Arial"/>
        </w:rPr>
        <w:tab/>
      </w:r>
      <w:r w:rsidR="00993CDF" w:rsidRPr="00075148">
        <w:rPr>
          <w:rFonts w:cs="Arial"/>
        </w:rPr>
        <w:t>Beschreibe den Zusammenhang zwischen zu zahlendem Preis (</w:t>
      </w:r>
      <w:r w:rsidR="00993CDF" w:rsidRPr="00075148">
        <w:rPr>
          <w:rFonts w:cs="Arial"/>
          <w:i/>
        </w:rPr>
        <w:t>y</w:t>
      </w:r>
      <w:r w:rsidR="00993CDF" w:rsidRPr="00075148">
        <w:rPr>
          <w:rFonts w:cs="Arial"/>
        </w:rPr>
        <w:t>) und gekaufter Menge (</w:t>
      </w:r>
      <w:r w:rsidR="00993CDF" w:rsidRPr="00075148">
        <w:rPr>
          <w:rFonts w:cs="Arial"/>
          <w:i/>
        </w:rPr>
        <w:t>x</w:t>
      </w:r>
      <w:r w:rsidR="00993CDF" w:rsidRPr="00075148">
        <w:rPr>
          <w:rFonts w:cs="Arial"/>
        </w:rPr>
        <w:t>) durch eine Gleichung.</w:t>
      </w:r>
    </w:p>
    <w:p w:rsidR="00D124A9" w:rsidRPr="00075148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075148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75148">
        <w:rPr>
          <w:rFonts w:cs="Arial"/>
        </w:rPr>
        <w:t>b)</w:t>
      </w:r>
      <w:r w:rsidRPr="00075148">
        <w:rPr>
          <w:rFonts w:cs="Arial"/>
        </w:rPr>
        <w:tab/>
      </w:r>
      <w:r w:rsidR="00993CDF" w:rsidRPr="00075148">
        <w:rPr>
          <w:rFonts w:cs="Arial"/>
        </w:rPr>
        <w:t>Stelle den Zusammenhang grafisch dar.</w:t>
      </w:r>
    </w:p>
    <w:p w:rsidR="00721252" w:rsidRPr="00B0232D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1C3DF6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165E66" w:rsidRDefault="00165E66" w:rsidP="001C3DF6">
      <w:pPr>
        <w:spacing w:after="120" w:line="240" w:lineRule="auto"/>
        <w:rPr>
          <w:rFonts w:cs="Arial"/>
        </w:rPr>
      </w:pPr>
    </w:p>
    <w:p w:rsidR="00B0232D" w:rsidRPr="00B0232D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165E66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165E66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B94BD8" w:rsidRPr="00075148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75148">
        <w:rPr>
          <w:rFonts w:cs="Arial"/>
        </w:rPr>
        <w:t>a)</w:t>
      </w:r>
      <w:r w:rsidRPr="00075148">
        <w:rPr>
          <w:rFonts w:cs="Arial"/>
        </w:rPr>
        <w:tab/>
      </w:r>
      <w:r w:rsidR="00993CDF" w:rsidRPr="00075148">
        <w:rPr>
          <w:rFonts w:cs="Arial"/>
          <w:i/>
        </w:rPr>
        <w:t>y</w:t>
      </w:r>
      <w:r w:rsidR="00993CDF" w:rsidRPr="00075148">
        <w:rPr>
          <w:rFonts w:cs="Arial"/>
        </w:rPr>
        <w:t xml:space="preserve"> = 1,5 ∙ </w:t>
      </w:r>
      <w:r w:rsidR="00993CDF" w:rsidRPr="00075148">
        <w:rPr>
          <w:rFonts w:cs="Arial"/>
          <w:i/>
        </w:rPr>
        <w:t>x</w:t>
      </w:r>
    </w:p>
    <w:p w:rsidR="00D124A9" w:rsidRPr="00075148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075148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075148">
        <w:rPr>
          <w:rFonts w:cs="Arial"/>
        </w:rPr>
        <w:t>b)</w:t>
      </w:r>
      <w:r w:rsidRPr="00075148">
        <w:rPr>
          <w:rFonts w:cs="Arial"/>
        </w:rPr>
        <w:tab/>
      </w:r>
    </w:p>
    <w:p w:rsidR="00993CDF" w:rsidRPr="00D124A9" w:rsidRDefault="00993CDF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b/>
        </w:rPr>
        <w:tab/>
      </w:r>
      <w:r w:rsidR="00726CE9">
        <w:rPr>
          <w:rFonts w:cs="Arial"/>
          <w:noProof/>
          <w:lang w:eastAsia="de-DE"/>
        </w:rPr>
        <w:drawing>
          <wp:inline distT="0" distB="0" distL="0" distR="0">
            <wp:extent cx="3544840" cy="4542182"/>
            <wp:effectExtent l="19050" t="0" r="0" b="0"/>
            <wp:docPr id="2" name="Grafik 1" descr="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335" cy="45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165E66" w:rsidRDefault="00165E66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165E66" w:rsidP="00165E66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174BB4" w15:done="0"/>
  <w15:commentEx w15:paraId="3CC01B99" w15:done="0"/>
  <w15:commentEx w15:paraId="30EF82F1" w15:done="0"/>
  <w15:commentEx w15:paraId="6F7F2087" w15:done="0"/>
  <w15:commentEx w15:paraId="7B0FD8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DE" w:rsidRDefault="00E73DDE" w:rsidP="00837EC7">
      <w:pPr>
        <w:spacing w:line="240" w:lineRule="auto"/>
      </w:pPr>
      <w:r>
        <w:separator/>
      </w:r>
    </w:p>
  </w:endnote>
  <w:endnote w:type="continuationSeparator" w:id="0">
    <w:p w:rsidR="00E73DDE" w:rsidRDefault="00E73DD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A30D7">
          <w:fldChar w:fldCharType="begin"/>
        </w:r>
        <w:r w:rsidR="00BC7082">
          <w:instrText xml:space="preserve"> PAGE   \* MERGEFORMAT </w:instrText>
        </w:r>
        <w:r w:rsidR="00EA30D7">
          <w:fldChar w:fldCharType="separate"/>
        </w:r>
        <w:r w:rsidR="00165E66">
          <w:rPr>
            <w:noProof/>
          </w:rPr>
          <w:t>1</w:t>
        </w:r>
        <w:r w:rsidR="00EA30D7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A30D7">
          <w:fldChar w:fldCharType="begin"/>
        </w:r>
        <w:r w:rsidR="00BC7082">
          <w:instrText xml:space="preserve"> PAGE   \* MERGEFORMAT </w:instrText>
        </w:r>
        <w:r w:rsidR="00EA30D7">
          <w:fldChar w:fldCharType="separate"/>
        </w:r>
        <w:r w:rsidR="00165E66">
          <w:rPr>
            <w:noProof/>
          </w:rPr>
          <w:t>2</w:t>
        </w:r>
        <w:r w:rsidR="00EA30D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DE" w:rsidRDefault="00E73DDE" w:rsidP="00837EC7">
      <w:pPr>
        <w:spacing w:line="240" w:lineRule="auto"/>
      </w:pPr>
      <w:r>
        <w:separator/>
      </w:r>
    </w:p>
  </w:footnote>
  <w:footnote w:type="continuationSeparator" w:id="0">
    <w:p w:rsidR="00E73DDE" w:rsidRDefault="00E73DD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Roloff">
    <w15:presenceInfo w15:providerId="Windows Live" w15:userId="8a8a027c7bfbdb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993CDF"/>
    <w:rsid w:val="000124AA"/>
    <w:rsid w:val="00015264"/>
    <w:rsid w:val="00016C39"/>
    <w:rsid w:val="000324EA"/>
    <w:rsid w:val="0004165F"/>
    <w:rsid w:val="0005027B"/>
    <w:rsid w:val="00075148"/>
    <w:rsid w:val="0009464C"/>
    <w:rsid w:val="000A2A61"/>
    <w:rsid w:val="000A4B8B"/>
    <w:rsid w:val="000C5823"/>
    <w:rsid w:val="00113F4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65E66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84499"/>
    <w:rsid w:val="003B76D7"/>
    <w:rsid w:val="003C5754"/>
    <w:rsid w:val="003C700A"/>
    <w:rsid w:val="003E778A"/>
    <w:rsid w:val="003F4234"/>
    <w:rsid w:val="0040115E"/>
    <w:rsid w:val="004072A0"/>
    <w:rsid w:val="00411347"/>
    <w:rsid w:val="00441F4E"/>
    <w:rsid w:val="00445672"/>
    <w:rsid w:val="00461336"/>
    <w:rsid w:val="00467ABE"/>
    <w:rsid w:val="004851BE"/>
    <w:rsid w:val="00495B8A"/>
    <w:rsid w:val="0049671A"/>
    <w:rsid w:val="00496D76"/>
    <w:rsid w:val="004C0F36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6519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15550"/>
    <w:rsid w:val="00721252"/>
    <w:rsid w:val="00724130"/>
    <w:rsid w:val="00726CE9"/>
    <w:rsid w:val="007357B6"/>
    <w:rsid w:val="007621DD"/>
    <w:rsid w:val="00765B97"/>
    <w:rsid w:val="00784E33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1294C"/>
    <w:rsid w:val="00820433"/>
    <w:rsid w:val="00820851"/>
    <w:rsid w:val="00823C00"/>
    <w:rsid w:val="00825908"/>
    <w:rsid w:val="00826C8F"/>
    <w:rsid w:val="00830D30"/>
    <w:rsid w:val="00837EC7"/>
    <w:rsid w:val="00856856"/>
    <w:rsid w:val="00895306"/>
    <w:rsid w:val="008A1768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93CDF"/>
    <w:rsid w:val="0099515C"/>
    <w:rsid w:val="009A1D85"/>
    <w:rsid w:val="009B22B1"/>
    <w:rsid w:val="009B7581"/>
    <w:rsid w:val="009C6A63"/>
    <w:rsid w:val="009D4D51"/>
    <w:rsid w:val="009F42E4"/>
    <w:rsid w:val="00A17448"/>
    <w:rsid w:val="00A20523"/>
    <w:rsid w:val="00A366CC"/>
    <w:rsid w:val="00A46491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AF3C2E"/>
    <w:rsid w:val="00B0232D"/>
    <w:rsid w:val="00B02E78"/>
    <w:rsid w:val="00B06004"/>
    <w:rsid w:val="00B2494E"/>
    <w:rsid w:val="00B542E5"/>
    <w:rsid w:val="00B84533"/>
    <w:rsid w:val="00B8553F"/>
    <w:rsid w:val="00B93B3F"/>
    <w:rsid w:val="00B94BD8"/>
    <w:rsid w:val="00BA7149"/>
    <w:rsid w:val="00BC7082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73DDE"/>
    <w:rsid w:val="00E812F1"/>
    <w:rsid w:val="00E84ADD"/>
    <w:rsid w:val="00E85DB9"/>
    <w:rsid w:val="00E86529"/>
    <w:rsid w:val="00E96466"/>
    <w:rsid w:val="00EA30D7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53A7A"/>
    <w:rsid w:val="00F86862"/>
    <w:rsid w:val="00F94D6A"/>
    <w:rsid w:val="00F961D5"/>
    <w:rsid w:val="00F970F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0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0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08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0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08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0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0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08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0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08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EDC1C8C8DA47D29CF03A209C28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2F206-EF6A-4ECE-B880-DE5D168F3D96}"/>
      </w:docPartPr>
      <w:docPartBody>
        <w:p w:rsidR="007655F8" w:rsidRDefault="007655F8">
          <w:pPr>
            <w:pStyle w:val="C5EDC1C8C8DA47D29CF03A209C28A1E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5A2549EC7EA4339ACBE9A59AF305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60F15-D9C5-4293-8929-B0B1B461441F}"/>
      </w:docPartPr>
      <w:docPartBody>
        <w:p w:rsidR="007655F8" w:rsidRDefault="007655F8">
          <w:pPr>
            <w:pStyle w:val="D5A2549EC7EA4339ACBE9A59AF30534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2636064FE21479AA084C97F0B885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48372-DAB1-4463-B0CB-92F9C83DB799}"/>
      </w:docPartPr>
      <w:docPartBody>
        <w:p w:rsidR="007655F8" w:rsidRDefault="007655F8">
          <w:pPr>
            <w:pStyle w:val="D2636064FE21479AA084C97F0B885EF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D31DCB88EED4709B984282386B13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9490-4BEF-4F46-86F6-A349BF0CD305}"/>
      </w:docPartPr>
      <w:docPartBody>
        <w:p w:rsidR="007655F8" w:rsidRDefault="007655F8">
          <w:pPr>
            <w:pStyle w:val="1D31DCB88EED4709B984282386B135C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74E9584EF574A50800829A868FF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21B76-DBAE-494C-8BAA-12D5D0C96534}"/>
      </w:docPartPr>
      <w:docPartBody>
        <w:p w:rsidR="007655F8" w:rsidRDefault="007655F8">
          <w:pPr>
            <w:pStyle w:val="474E9584EF574A50800829A868FFE3A1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7A2E2B7094024A0EB218F9E7A050C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DF05-43FA-408B-A6F8-65E60A005034}"/>
      </w:docPartPr>
      <w:docPartBody>
        <w:p w:rsidR="007655F8" w:rsidRDefault="007655F8">
          <w:pPr>
            <w:pStyle w:val="7A2E2B7094024A0EB218F9E7A050C1F4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655F8"/>
    <w:rsid w:val="00336554"/>
    <w:rsid w:val="003478EA"/>
    <w:rsid w:val="00371D68"/>
    <w:rsid w:val="00374A51"/>
    <w:rsid w:val="006C2954"/>
    <w:rsid w:val="007655F8"/>
    <w:rsid w:val="00A35604"/>
    <w:rsid w:val="00E0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5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EDC1C8C8DA47D29CF03A209C28A1E4">
    <w:name w:val="C5EDC1C8C8DA47D29CF03A209C28A1E4"/>
    <w:rsid w:val="007655F8"/>
  </w:style>
  <w:style w:type="character" w:styleId="Platzhaltertext">
    <w:name w:val="Placeholder Text"/>
    <w:basedOn w:val="Absatz-Standardschriftart"/>
    <w:uiPriority w:val="99"/>
    <w:semiHidden/>
    <w:rsid w:val="007655F8"/>
    <w:rPr>
      <w:color w:val="808080"/>
    </w:rPr>
  </w:style>
  <w:style w:type="paragraph" w:customStyle="1" w:styleId="D5A2549EC7EA4339ACBE9A59AF305340">
    <w:name w:val="D5A2549EC7EA4339ACBE9A59AF305340"/>
    <w:rsid w:val="007655F8"/>
  </w:style>
  <w:style w:type="paragraph" w:customStyle="1" w:styleId="D2636064FE21479AA084C97F0B885EF1">
    <w:name w:val="D2636064FE21479AA084C97F0B885EF1"/>
    <w:rsid w:val="007655F8"/>
  </w:style>
  <w:style w:type="paragraph" w:customStyle="1" w:styleId="1D31DCB88EED4709B984282386B135C2">
    <w:name w:val="1D31DCB88EED4709B984282386B135C2"/>
    <w:rsid w:val="007655F8"/>
  </w:style>
  <w:style w:type="paragraph" w:customStyle="1" w:styleId="474E9584EF574A50800829A868FFE3A1">
    <w:name w:val="474E9584EF574A50800829A868FFE3A1"/>
    <w:rsid w:val="007655F8"/>
  </w:style>
  <w:style w:type="paragraph" w:customStyle="1" w:styleId="7A2E2B7094024A0EB218F9E7A050C1F4">
    <w:name w:val="7A2E2B7094024A0EB218F9E7A050C1F4"/>
    <w:rsid w:val="00765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4EC2-9A10-4BFE-B822-7D582C7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2015-11-18T10:26:00Z</dcterms:created>
  <dcterms:modified xsi:type="dcterms:W3CDTF">2015-11-18T10:26:00Z</dcterms:modified>
</cp:coreProperties>
</file>