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393EE6CA6EDA423CA06243DB1C56A34C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C64B54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6A2496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46C6FCDB0FA047AFBAD0DE1F66C39231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C64B54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C64B54" w:rsidRPr="00C64B54" w:rsidRDefault="00C64B54" w:rsidP="00C64B54">
            <w:pPr>
              <w:spacing w:before="120" w:after="120" w:line="240" w:lineRule="auto"/>
              <w:rPr>
                <w:rFonts w:cs="Arial"/>
              </w:rPr>
            </w:pPr>
            <w:r w:rsidRPr="00C64B54">
              <w:rPr>
                <w:rFonts w:cs="Arial"/>
              </w:rPr>
              <w:t>Zählstrategien und Wahrscheinlichkeit;</w:t>
            </w:r>
          </w:p>
          <w:p w:rsidR="00B94BD8" w:rsidRPr="008F3701" w:rsidRDefault="00C64B54" w:rsidP="00C64B54">
            <w:pPr>
              <w:spacing w:before="120" w:after="120" w:line="240" w:lineRule="auto"/>
              <w:rPr>
                <w:rFonts w:cs="Arial"/>
              </w:rPr>
            </w:pPr>
            <w:r w:rsidRPr="00C64B54">
              <w:rPr>
                <w:rFonts w:cs="Arial"/>
              </w:rPr>
              <w:t>Wahrscheinlichkeiten von Ereignissen bestimmen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91E050E461724B9AAA2398F41E2FBE2C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C64B54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C64B54" w:rsidP="001C3DF6">
            <w:pPr>
              <w:spacing w:before="120" w:after="120" w:line="240" w:lineRule="auto"/>
              <w:rPr>
                <w:rFonts w:cs="Arial"/>
              </w:rPr>
            </w:pPr>
            <w:r w:rsidRPr="00C64B54">
              <w:rPr>
                <w:rFonts w:cs="Arial"/>
              </w:rPr>
              <w:t xml:space="preserve">Die </w:t>
            </w:r>
            <w:r w:rsidR="002A43FA">
              <w:rPr>
                <w:rFonts w:cs="Arial"/>
              </w:rPr>
              <w:t>Schülerinnen und Schüler</w:t>
            </w:r>
            <w:r w:rsidRPr="00C64B54">
              <w:rPr>
                <w:rFonts w:cs="Arial"/>
              </w:rPr>
              <w:t xml:space="preserve"> können Ergebnisse und Erei</w:t>
            </w:r>
            <w:r w:rsidRPr="00C64B54">
              <w:rPr>
                <w:rFonts w:cs="Arial"/>
              </w:rPr>
              <w:t>g</w:t>
            </w:r>
            <w:r w:rsidRPr="00C64B54">
              <w:rPr>
                <w:rFonts w:cs="Arial"/>
              </w:rPr>
              <w:t>nisse bei einstufigen Zufallsexperimenten beschreiben</w:t>
            </w:r>
            <w:r w:rsidR="00256D58">
              <w:rPr>
                <w:rFonts w:cs="Arial"/>
              </w:rPr>
              <w:t xml:space="preserve"> und nach gemeinsamen Eigenschaften zusammenfassen</w:t>
            </w:r>
            <w:r w:rsidRPr="00C64B54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256D58" w:rsidRDefault="00C64B54" w:rsidP="00256D58">
            <w:pPr>
              <w:spacing w:before="120" w:after="120" w:line="240" w:lineRule="auto"/>
              <w:ind w:left="34" w:hanging="34"/>
              <w:rPr>
                <w:rFonts w:cs="Arial"/>
              </w:rPr>
            </w:pPr>
            <w:r w:rsidRPr="00C64B54">
              <w:rPr>
                <w:rFonts w:cs="Arial"/>
              </w:rPr>
              <w:t>Beurteilen von Vorgängen der eigenen Erfahrungswelt mit „z</w:t>
            </w:r>
            <w:r w:rsidRPr="00C64B54">
              <w:rPr>
                <w:rFonts w:cs="Arial"/>
              </w:rPr>
              <w:t>u</w:t>
            </w:r>
            <w:r w:rsidR="00256D58">
              <w:rPr>
                <w:rFonts w:cs="Arial"/>
              </w:rPr>
              <w:t xml:space="preserve">fällig“ und </w:t>
            </w:r>
            <w:r w:rsidRPr="00C64B54">
              <w:rPr>
                <w:rFonts w:cs="Arial"/>
              </w:rPr>
              <w:t>„nicht zufällig“</w:t>
            </w:r>
          </w:p>
          <w:p w:rsidR="00256D58" w:rsidRPr="008F3701" w:rsidRDefault="00256D58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Hinweis: </w:t>
            </w:r>
            <w:r w:rsidRPr="008F3701">
              <w:rPr>
                <w:rFonts w:cs="Arial"/>
              </w:rPr>
              <w:t>Zu</w:t>
            </w:r>
            <w:r>
              <w:rPr>
                <w:rFonts w:cs="Arial"/>
              </w:rPr>
              <w:t xml:space="preserve"> diesem Standard gehören weitere</w:t>
            </w:r>
            <w:r w:rsidRPr="008F3701">
              <w:rPr>
                <w:rFonts w:cs="Arial"/>
              </w:rPr>
              <w:t xml:space="preserve">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2A43FA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6A2496" w:rsidP="0000670F">
            <w:pPr>
              <w:spacing w:beforeLines="60" w:after="120" w:line="240" w:lineRule="auto"/>
              <w:rPr>
                <w:rFonts w:cs="Arial"/>
                <w:b/>
              </w:rPr>
            </w:pPr>
            <w:r w:rsidRPr="006A2496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6A2496" w:rsidP="0000670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6A2496" w:rsidP="0000670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00670F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7C7C683FCF6440FF82C2667C1AE769DF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00670F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21B07F5C3E644DD0AB4217B96DFCB51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00670F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605AF43DDB494C209666E02EF8A1ECC3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6D084A" w:rsidRPr="00C64B54" w:rsidRDefault="006D084A" w:rsidP="00E9440E">
      <w:pPr>
        <w:spacing w:after="120" w:line="240" w:lineRule="auto"/>
        <w:rPr>
          <w:rFonts w:cs="Arial"/>
        </w:rPr>
      </w:pPr>
    </w:p>
    <w:p w:rsidR="00C64B54" w:rsidRPr="00C64B54" w:rsidRDefault="00C64B54" w:rsidP="00C64B54">
      <w:pPr>
        <w:spacing w:after="120" w:line="240" w:lineRule="auto"/>
        <w:rPr>
          <w:rFonts w:cs="Arial"/>
        </w:rPr>
      </w:pPr>
      <w:r w:rsidRPr="00C64B54">
        <w:rPr>
          <w:rFonts w:cs="Arial"/>
        </w:rPr>
        <w:t>Kreuze alle zufälligen Vorgänge an.</w:t>
      </w:r>
    </w:p>
    <w:p w:rsidR="00C64B54" w:rsidRPr="00C64B54" w:rsidRDefault="00C64B54" w:rsidP="00C64B54">
      <w:pPr>
        <w:spacing w:before="100" w:beforeAutospacing="1" w:after="120" w:line="240" w:lineRule="auto"/>
        <w:ind w:left="284" w:hanging="284"/>
        <w:rPr>
          <w:rFonts w:cs="Arial"/>
        </w:rPr>
      </w:pPr>
      <w:r w:rsidRPr="00C64B54">
        <w:rPr>
          <w:rFonts w:cs="Arial"/>
          <w:bCs/>
        </w:rPr>
        <w:sym w:font="Wingdings 2" w:char="F0A3"/>
      </w:r>
      <w:r>
        <w:rPr>
          <w:rFonts w:cs="Arial"/>
          <w:bCs/>
        </w:rPr>
        <w:tab/>
      </w:r>
      <w:r w:rsidRPr="00C64B54">
        <w:rPr>
          <w:rFonts w:cs="Arial"/>
        </w:rPr>
        <w:t>eine Herzdame aus einem verdeckten Kartenspiel ziehen</w:t>
      </w:r>
    </w:p>
    <w:p w:rsidR="00C64B54" w:rsidRPr="00C64B54" w:rsidRDefault="00C64B54" w:rsidP="00C64B54">
      <w:pPr>
        <w:spacing w:before="100" w:beforeAutospacing="1" w:after="120" w:line="240" w:lineRule="auto"/>
        <w:ind w:left="284" w:hanging="284"/>
        <w:rPr>
          <w:rFonts w:cs="Arial"/>
          <w:bCs/>
        </w:rPr>
      </w:pPr>
      <w:r w:rsidRPr="00C64B54">
        <w:rPr>
          <w:rFonts w:cs="Arial"/>
          <w:bCs/>
        </w:rPr>
        <w:sym w:font="Wingdings 2" w:char="F0A3"/>
      </w:r>
      <w:r w:rsidRPr="00C64B54">
        <w:rPr>
          <w:rFonts w:cs="Arial"/>
          <w:bCs/>
        </w:rPr>
        <w:tab/>
        <w:t xml:space="preserve">bei einem </w:t>
      </w:r>
      <w:proofErr w:type="spellStart"/>
      <w:r w:rsidRPr="00C64B54">
        <w:rPr>
          <w:rFonts w:cs="Arial"/>
          <w:bCs/>
        </w:rPr>
        <w:t>Münzwurf</w:t>
      </w:r>
      <w:proofErr w:type="spellEnd"/>
      <w:r w:rsidRPr="00C64B54">
        <w:rPr>
          <w:rFonts w:cs="Arial"/>
          <w:bCs/>
        </w:rPr>
        <w:t xml:space="preserve"> die Zahl erhalten</w:t>
      </w:r>
    </w:p>
    <w:p w:rsidR="00C64B54" w:rsidRPr="00C64B54" w:rsidRDefault="00C64B54" w:rsidP="00C64B54">
      <w:pPr>
        <w:spacing w:before="100" w:beforeAutospacing="1" w:after="120" w:line="240" w:lineRule="auto"/>
        <w:ind w:left="284" w:hanging="284"/>
        <w:rPr>
          <w:rFonts w:cs="Arial"/>
          <w:bCs/>
        </w:rPr>
      </w:pPr>
      <w:r w:rsidRPr="00C64B54">
        <w:rPr>
          <w:rFonts w:cs="Arial"/>
          <w:bCs/>
        </w:rPr>
        <w:sym w:font="Wingdings 2" w:char="F0A3"/>
      </w:r>
      <w:r w:rsidRPr="00C64B54">
        <w:rPr>
          <w:rFonts w:cs="Arial"/>
          <w:bCs/>
        </w:rPr>
        <w:tab/>
        <w:t xml:space="preserve">eine Niete aus einem </w:t>
      </w:r>
      <w:proofErr w:type="spellStart"/>
      <w:r w:rsidRPr="00C64B54">
        <w:rPr>
          <w:rFonts w:cs="Arial"/>
          <w:bCs/>
        </w:rPr>
        <w:t>Lostopf</w:t>
      </w:r>
      <w:proofErr w:type="spellEnd"/>
      <w:r w:rsidRPr="00C64B54">
        <w:rPr>
          <w:rFonts w:cs="Arial"/>
          <w:bCs/>
        </w:rPr>
        <w:t xml:space="preserve"> ziehen</w:t>
      </w:r>
    </w:p>
    <w:p w:rsidR="00C64B54" w:rsidRPr="00C64B54" w:rsidRDefault="00C64B54" w:rsidP="00C64B54">
      <w:pPr>
        <w:spacing w:before="100" w:beforeAutospacing="1" w:after="120" w:line="240" w:lineRule="auto"/>
        <w:ind w:left="284" w:hanging="284"/>
        <w:rPr>
          <w:rFonts w:cs="Arial"/>
        </w:rPr>
      </w:pPr>
      <w:r w:rsidRPr="00C64B54">
        <w:rPr>
          <w:rFonts w:cs="Arial"/>
          <w:bCs/>
        </w:rPr>
        <w:sym w:font="Wingdings 2" w:char="F0A3"/>
      </w:r>
      <w:r w:rsidRPr="00C64B54">
        <w:rPr>
          <w:rFonts w:cs="Arial"/>
          <w:bCs/>
        </w:rPr>
        <w:tab/>
      </w:r>
      <w:r w:rsidR="002A43FA" w:rsidRPr="00C64B54">
        <w:rPr>
          <w:rFonts w:cs="Arial"/>
          <w:bCs/>
        </w:rPr>
        <w:t>eine</w:t>
      </w:r>
      <w:r w:rsidR="002A43FA" w:rsidRPr="00C64B54">
        <w:rPr>
          <w:rFonts w:cs="Arial"/>
        </w:rPr>
        <w:t xml:space="preserve"> </w:t>
      </w:r>
      <w:r w:rsidR="002A43FA">
        <w:rPr>
          <w:rFonts w:cs="Arial"/>
        </w:rPr>
        <w:t>Zahl würfeln, die größer als 0 und kleiner als 7 ist</w:t>
      </w:r>
    </w:p>
    <w:p w:rsidR="00C64B54" w:rsidRPr="00C64B54" w:rsidRDefault="00C64B54" w:rsidP="00E9440E">
      <w:pPr>
        <w:spacing w:after="120" w:line="240" w:lineRule="auto"/>
        <w:rPr>
          <w:rFonts w:cs="Arial"/>
        </w:rPr>
      </w:pPr>
    </w:p>
    <w:p w:rsidR="00B0232D" w:rsidRDefault="00B0232D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Pr="00C64B54" w:rsidRDefault="0000670F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00670F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00670F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C64B54" w:rsidRPr="00C64B54" w:rsidRDefault="00C64B54" w:rsidP="00C64B54">
      <w:pPr>
        <w:spacing w:after="120" w:line="240" w:lineRule="auto"/>
        <w:rPr>
          <w:rFonts w:cs="Arial"/>
          <w:b/>
        </w:rPr>
      </w:pPr>
      <w:r w:rsidRPr="00C64B54">
        <w:rPr>
          <w:rFonts w:cs="Arial"/>
        </w:rPr>
        <w:t>Die zufälligen Vorgänge sind:</w:t>
      </w:r>
    </w:p>
    <w:p w:rsidR="00C64B54" w:rsidRPr="00C64B54" w:rsidRDefault="00C64B54" w:rsidP="00C64B54">
      <w:pPr>
        <w:spacing w:before="100" w:beforeAutospacing="1" w:after="120" w:line="240" w:lineRule="auto"/>
        <w:ind w:left="284" w:hanging="284"/>
        <w:rPr>
          <w:rFonts w:cs="Arial"/>
        </w:rPr>
      </w:pPr>
      <w:r w:rsidRPr="00224FB0">
        <w:rPr>
          <w:rFonts w:cs="Arial"/>
        </w:rPr>
        <w:sym w:font="Wingdings 2" w:char="F054"/>
      </w:r>
      <w:r>
        <w:rPr>
          <w:rFonts w:cs="Arial"/>
          <w:bCs/>
        </w:rPr>
        <w:tab/>
      </w:r>
      <w:r w:rsidRPr="00C64B54">
        <w:rPr>
          <w:rFonts w:cs="Arial"/>
        </w:rPr>
        <w:t>eine Herzdame aus einem verdeckten Kartenspiel ziehen</w:t>
      </w:r>
      <w:r w:rsidR="002A43FA">
        <w:rPr>
          <w:rFonts w:cs="Arial"/>
        </w:rPr>
        <w:br/>
        <w:t>(wenn klar ist, dass nicht alle Karten in diesem Spiel Herzdamen sind)</w:t>
      </w:r>
    </w:p>
    <w:p w:rsidR="00C64B54" w:rsidRPr="00C64B54" w:rsidRDefault="00C64B54" w:rsidP="00C64B54">
      <w:pPr>
        <w:spacing w:before="100" w:beforeAutospacing="1" w:after="120" w:line="240" w:lineRule="auto"/>
        <w:ind w:left="284" w:hanging="284"/>
        <w:rPr>
          <w:rFonts w:cs="Arial"/>
          <w:bCs/>
        </w:rPr>
      </w:pPr>
      <w:r w:rsidRPr="00224FB0">
        <w:rPr>
          <w:rFonts w:cs="Arial"/>
        </w:rPr>
        <w:sym w:font="Wingdings 2" w:char="F054"/>
      </w:r>
      <w:r w:rsidRPr="00C64B54">
        <w:rPr>
          <w:rFonts w:cs="Arial"/>
          <w:bCs/>
        </w:rPr>
        <w:tab/>
        <w:t xml:space="preserve">bei einem </w:t>
      </w:r>
      <w:proofErr w:type="spellStart"/>
      <w:r w:rsidRPr="00C64B54">
        <w:rPr>
          <w:rFonts w:cs="Arial"/>
          <w:bCs/>
        </w:rPr>
        <w:t>Münzwurf</w:t>
      </w:r>
      <w:proofErr w:type="spellEnd"/>
      <w:r w:rsidRPr="00C64B54">
        <w:rPr>
          <w:rFonts w:cs="Arial"/>
          <w:bCs/>
        </w:rPr>
        <w:t xml:space="preserve"> die Zahl erhalten</w:t>
      </w:r>
      <w:r w:rsidR="002A43FA">
        <w:rPr>
          <w:rFonts w:cs="Arial"/>
          <w:bCs/>
        </w:rPr>
        <w:br/>
        <w:t>(wenn klar ist, dass nicht beide Seiten der Münze eine Zahl zeigen)</w:t>
      </w:r>
    </w:p>
    <w:p w:rsidR="00C64B54" w:rsidRPr="00C64B54" w:rsidRDefault="00C64B54" w:rsidP="00C64B54">
      <w:pPr>
        <w:spacing w:before="100" w:beforeAutospacing="1" w:after="120" w:line="240" w:lineRule="auto"/>
        <w:ind w:left="284" w:hanging="284"/>
        <w:rPr>
          <w:rFonts w:cs="Arial"/>
          <w:bCs/>
        </w:rPr>
      </w:pPr>
      <w:r w:rsidRPr="00224FB0">
        <w:rPr>
          <w:rFonts w:cs="Arial"/>
        </w:rPr>
        <w:sym w:font="Wingdings 2" w:char="F054"/>
      </w:r>
      <w:r w:rsidRPr="00C64B54">
        <w:rPr>
          <w:rFonts w:cs="Arial"/>
          <w:bCs/>
        </w:rPr>
        <w:tab/>
        <w:t xml:space="preserve">eine Niete aus einem </w:t>
      </w:r>
      <w:proofErr w:type="spellStart"/>
      <w:r w:rsidRPr="00C64B54">
        <w:rPr>
          <w:rFonts w:cs="Arial"/>
          <w:bCs/>
        </w:rPr>
        <w:t>Lostopf</w:t>
      </w:r>
      <w:proofErr w:type="spellEnd"/>
      <w:r w:rsidRPr="00C64B54">
        <w:rPr>
          <w:rFonts w:cs="Arial"/>
          <w:bCs/>
        </w:rPr>
        <w:t xml:space="preserve"> ziehen</w:t>
      </w:r>
      <w:r w:rsidR="002A43FA">
        <w:rPr>
          <w:rFonts w:cs="Arial"/>
          <w:bCs/>
        </w:rPr>
        <w:br/>
        <w:t>(wenn klar ist, dass nicht alle Lose im Topf Nieten sind)</w:t>
      </w:r>
    </w:p>
    <w:p w:rsidR="00C64B54" w:rsidRPr="00C64B54" w:rsidRDefault="00C64B54" w:rsidP="00C64B54">
      <w:pPr>
        <w:spacing w:before="100" w:beforeAutospacing="1" w:after="120" w:line="240" w:lineRule="auto"/>
        <w:ind w:left="284" w:hanging="284"/>
        <w:rPr>
          <w:rFonts w:cs="Arial"/>
        </w:rPr>
      </w:pPr>
      <w:r w:rsidRPr="00C64B54">
        <w:rPr>
          <w:rFonts w:cs="Arial"/>
          <w:bCs/>
        </w:rPr>
        <w:sym w:font="Wingdings 2" w:char="F0A3"/>
      </w:r>
      <w:r w:rsidRPr="00C64B54">
        <w:rPr>
          <w:rFonts w:cs="Arial"/>
          <w:bCs/>
        </w:rPr>
        <w:tab/>
        <w:t>eine</w:t>
      </w:r>
      <w:r w:rsidRPr="00C64B54">
        <w:rPr>
          <w:rFonts w:cs="Arial"/>
        </w:rPr>
        <w:t xml:space="preserve"> </w:t>
      </w:r>
      <w:r w:rsidR="002A43FA">
        <w:rPr>
          <w:rFonts w:cs="Arial"/>
        </w:rPr>
        <w:t>Zahl würfeln, die größer als 0 und kleiner als 7 ist</w:t>
      </w:r>
      <w:r w:rsidR="002A43FA">
        <w:rPr>
          <w:rFonts w:cs="Arial"/>
        </w:rPr>
        <w:br/>
        <w:t>(wenn es sich um einen normalen Spielwürfel handelt)</w:t>
      </w:r>
    </w:p>
    <w:p w:rsidR="00C64B54" w:rsidRDefault="00C64B54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00670F" w:rsidRDefault="0000670F" w:rsidP="00E9440E">
      <w:pPr>
        <w:spacing w:after="120" w:line="240" w:lineRule="auto"/>
        <w:rPr>
          <w:rFonts w:cs="Arial"/>
        </w:rPr>
      </w:pPr>
    </w:p>
    <w:p w:rsidR="008119C5" w:rsidRPr="00B93B3F" w:rsidRDefault="0000670F" w:rsidP="0000670F">
      <w:pPr>
        <w:spacing w:after="120" w:line="240" w:lineRule="auto"/>
        <w:rPr>
          <w:rFonts w:cs="Arial"/>
          <w:sz w:val="2"/>
          <w:szCs w:val="2"/>
        </w:rPr>
      </w:pPr>
      <w:r w:rsidRPr="0000670F">
        <w:rPr>
          <w:rFonts w:cs="Arial"/>
        </w:rPr>
        <w:drawing>
          <wp:inline distT="0" distB="0" distL="0" distR="0">
            <wp:extent cx="1258266" cy="43200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54" w:rsidRDefault="00C64B54" w:rsidP="00837EC7">
      <w:pPr>
        <w:spacing w:line="240" w:lineRule="auto"/>
      </w:pPr>
      <w:r>
        <w:separator/>
      </w:r>
    </w:p>
  </w:endnote>
  <w:endnote w:type="continuationSeparator" w:id="0">
    <w:p w:rsidR="00C64B54" w:rsidRDefault="00C64B5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6A2496">
          <w:fldChar w:fldCharType="begin"/>
        </w:r>
        <w:r w:rsidR="00986855">
          <w:instrText xml:space="preserve"> PAGE   \* MERGEFORMAT </w:instrText>
        </w:r>
        <w:r w:rsidR="006A2496">
          <w:fldChar w:fldCharType="separate"/>
        </w:r>
        <w:r w:rsidR="0000670F">
          <w:rPr>
            <w:noProof/>
          </w:rPr>
          <w:t>1</w:t>
        </w:r>
        <w:r w:rsidR="006A2496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6A2496">
          <w:fldChar w:fldCharType="begin"/>
        </w:r>
        <w:r w:rsidR="00986855">
          <w:instrText xml:space="preserve"> PAGE   \* MERGEFORMAT </w:instrText>
        </w:r>
        <w:r w:rsidR="006A2496">
          <w:fldChar w:fldCharType="separate"/>
        </w:r>
        <w:r w:rsidR="0000670F">
          <w:rPr>
            <w:noProof/>
          </w:rPr>
          <w:t>2</w:t>
        </w:r>
        <w:r w:rsidR="006A249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54" w:rsidRDefault="00C64B54" w:rsidP="00837EC7">
      <w:pPr>
        <w:spacing w:line="240" w:lineRule="auto"/>
      </w:pPr>
      <w:r>
        <w:separator/>
      </w:r>
    </w:p>
  </w:footnote>
  <w:footnote w:type="continuationSeparator" w:id="0">
    <w:p w:rsidR="00C64B54" w:rsidRDefault="00C64B5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6D0E6A"/>
    <w:rsid w:val="0000670F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3F5A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56D58"/>
    <w:rsid w:val="002A04B8"/>
    <w:rsid w:val="002A2294"/>
    <w:rsid w:val="002A4017"/>
    <w:rsid w:val="002A43FA"/>
    <w:rsid w:val="002B14FC"/>
    <w:rsid w:val="002C5CF8"/>
    <w:rsid w:val="002D3F70"/>
    <w:rsid w:val="002D55C9"/>
    <w:rsid w:val="002E1682"/>
    <w:rsid w:val="002F3C8C"/>
    <w:rsid w:val="00300E1A"/>
    <w:rsid w:val="00310359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622E"/>
    <w:rsid w:val="003C700A"/>
    <w:rsid w:val="003E61A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2496"/>
    <w:rsid w:val="006A599E"/>
    <w:rsid w:val="006C713F"/>
    <w:rsid w:val="006D084A"/>
    <w:rsid w:val="006D0E6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5C6A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6855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4B54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4980"/>
    <w:rsid w:val="00E579BF"/>
    <w:rsid w:val="00E72519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3EE6CA6EDA423CA06243DB1C56A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A1DE8-9658-4F6D-A4BD-75D9DE0FE292}"/>
      </w:docPartPr>
      <w:docPartBody>
        <w:p w:rsidR="00621AA0" w:rsidRDefault="00621AA0">
          <w:pPr>
            <w:pStyle w:val="393EE6CA6EDA423CA06243DB1C56A34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6C6FCDB0FA047AFBAD0DE1F66C39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A03FA-DC40-4AFA-B388-F25AF3EE9467}"/>
      </w:docPartPr>
      <w:docPartBody>
        <w:p w:rsidR="00621AA0" w:rsidRDefault="00621AA0">
          <w:pPr>
            <w:pStyle w:val="46C6FCDB0FA047AFBAD0DE1F66C3923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1E050E461724B9AAA2398F41E2FB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B77CD-B888-4C54-9349-A4967EB5BAB8}"/>
      </w:docPartPr>
      <w:docPartBody>
        <w:p w:rsidR="00621AA0" w:rsidRDefault="00621AA0">
          <w:pPr>
            <w:pStyle w:val="91E050E461724B9AAA2398F41E2FBE2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C7C683FCF6440FF82C2667C1AE76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A0DE-C531-4E30-A184-5C038A7129B0}"/>
      </w:docPartPr>
      <w:docPartBody>
        <w:p w:rsidR="00621AA0" w:rsidRDefault="00621AA0">
          <w:pPr>
            <w:pStyle w:val="7C7C683FCF6440FF82C2667C1AE769D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21B07F5C3E644DD0AB4217B96DFCB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3D565-B55D-48CE-B86F-ACF6C2B9F85F}"/>
      </w:docPartPr>
      <w:docPartBody>
        <w:p w:rsidR="00621AA0" w:rsidRDefault="00621AA0">
          <w:pPr>
            <w:pStyle w:val="21B07F5C3E644DD0AB4217B96DFCB51C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605AF43DDB494C209666E02EF8A1E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EFD4E-93DB-4199-9E62-D88CE6D5438D}"/>
      </w:docPartPr>
      <w:docPartBody>
        <w:p w:rsidR="00621AA0" w:rsidRDefault="00621AA0">
          <w:pPr>
            <w:pStyle w:val="605AF43DDB494C209666E02EF8A1ECC3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21AA0"/>
    <w:rsid w:val="00621AA0"/>
    <w:rsid w:val="00B3404E"/>
    <w:rsid w:val="00B66EA9"/>
    <w:rsid w:val="00C0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A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93EE6CA6EDA423CA06243DB1C56A34C">
    <w:name w:val="393EE6CA6EDA423CA06243DB1C56A34C"/>
    <w:rsid w:val="00621AA0"/>
  </w:style>
  <w:style w:type="character" w:styleId="Platzhaltertext">
    <w:name w:val="Placeholder Text"/>
    <w:basedOn w:val="Absatz-Standardschriftart"/>
    <w:uiPriority w:val="99"/>
    <w:semiHidden/>
    <w:rsid w:val="00621AA0"/>
    <w:rPr>
      <w:color w:val="808080"/>
    </w:rPr>
  </w:style>
  <w:style w:type="paragraph" w:customStyle="1" w:styleId="46C6FCDB0FA047AFBAD0DE1F66C39231">
    <w:name w:val="46C6FCDB0FA047AFBAD0DE1F66C39231"/>
    <w:rsid w:val="00621AA0"/>
  </w:style>
  <w:style w:type="paragraph" w:customStyle="1" w:styleId="91E050E461724B9AAA2398F41E2FBE2C">
    <w:name w:val="91E050E461724B9AAA2398F41E2FBE2C"/>
    <w:rsid w:val="00621AA0"/>
  </w:style>
  <w:style w:type="paragraph" w:customStyle="1" w:styleId="7C7C683FCF6440FF82C2667C1AE769DF">
    <w:name w:val="7C7C683FCF6440FF82C2667C1AE769DF"/>
    <w:rsid w:val="00621AA0"/>
  </w:style>
  <w:style w:type="paragraph" w:customStyle="1" w:styleId="21B07F5C3E644DD0AB4217B96DFCB51C">
    <w:name w:val="21B07F5C3E644DD0AB4217B96DFCB51C"/>
    <w:rsid w:val="00621AA0"/>
  </w:style>
  <w:style w:type="paragraph" w:customStyle="1" w:styleId="605AF43DDB494C209666E02EF8A1ECC3">
    <w:name w:val="605AF43DDB494C209666E02EF8A1ECC3"/>
    <w:rsid w:val="00621A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B7DC-89D9-40C4-857E-96D7495E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2015-11-18T12:43:00Z</dcterms:created>
  <dcterms:modified xsi:type="dcterms:W3CDTF">2015-11-18T12:43:00Z</dcterms:modified>
</cp:coreProperties>
</file>