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Das_isoPhone_Sr-90"/>
    <w:bookmarkEnd w:id="0"/>
    <w:p w14:paraId="6789CF01" w14:textId="2AAFB002" w:rsidR="003F49F3" w:rsidRPr="00DB5E18" w:rsidRDefault="0074197E" w:rsidP="00DB5E18">
      <w:pPr>
        <w:pStyle w:val="berschrift1"/>
        <w:spacing w:before="120"/>
        <w:jc w:val="center"/>
        <w:rPr>
          <w:rFonts w:asciiTheme="minorHAnsi" w:hAnsiTheme="minorHAnsi"/>
          <w:sz w:val="96"/>
          <w:szCs w:val="96"/>
        </w:rPr>
      </w:pPr>
      <w:sdt>
        <w:sdtPr>
          <w:rPr>
            <w:rFonts w:asciiTheme="minorHAnsi" w:hAnsiTheme="minorHAnsi" w:cs="Arial"/>
            <w:sz w:val="96"/>
            <w:szCs w:val="96"/>
          </w:rPr>
          <w:alias w:val="Titel"/>
          <w:tag w:val=""/>
          <w:id w:val="-458884538"/>
          <w:placeholder>
            <w:docPart w:val="F4844FCA047645AD89EEDCF83BE7481D"/>
          </w:placeholder>
          <w:dataBinding w:prefixMappings="xmlns:ns0='http://purl.org/dc/elements/1.1/' xmlns:ns1='http://schemas.openxmlformats.org/package/2006/metadata/core-properties' " w:xpath="/ns1:coreProperties[1]/ns0:title[1]" w:storeItemID="{6C3C8BC8-F283-45AE-878A-BAB7291924A1}"/>
          <w:text/>
        </w:sdtPr>
        <w:sdtContent>
          <w:r w:rsidR="004B10A8" w:rsidRPr="00DB5E18">
            <w:rPr>
              <w:rFonts w:asciiTheme="minorHAnsi" w:hAnsiTheme="minorHAnsi" w:cs="Arial"/>
              <w:sz w:val="96"/>
              <w:szCs w:val="96"/>
            </w:rPr>
            <w:t xml:space="preserve">Das </w:t>
          </w:r>
          <w:proofErr w:type="spellStart"/>
          <w:r w:rsidR="00DB5E18" w:rsidRPr="00DB5E18">
            <w:rPr>
              <w:rFonts w:asciiTheme="minorHAnsi" w:hAnsiTheme="minorHAnsi" w:cs="Arial"/>
              <w:sz w:val="96"/>
              <w:szCs w:val="96"/>
            </w:rPr>
            <w:t>isoPhone</w:t>
          </w:r>
          <w:proofErr w:type="spellEnd"/>
          <w:r w:rsidR="00DB5E18" w:rsidRPr="00DB5E18">
            <w:rPr>
              <w:rFonts w:asciiTheme="minorHAnsi" w:hAnsiTheme="minorHAnsi" w:cs="Arial"/>
              <w:sz w:val="96"/>
              <w:szCs w:val="96"/>
            </w:rPr>
            <w:t xml:space="preserve"> Sr-90</w:t>
          </w:r>
        </w:sdtContent>
      </w:sdt>
    </w:p>
    <w:p w14:paraId="5BC4EAA8" w14:textId="04885520" w:rsidR="003F49F3" w:rsidRDefault="00DB5E18" w:rsidP="00DB5E18">
      <w:pPr>
        <w:jc w:val="center"/>
        <w:rPr>
          <w:rFonts w:asciiTheme="minorHAnsi" w:hAnsiTheme="minorHAnsi" w:cs="Arial"/>
          <w:sz w:val="52"/>
          <w:szCs w:val="52"/>
        </w:rPr>
      </w:pPr>
      <w:r>
        <w:rPr>
          <w:rFonts w:asciiTheme="minorHAnsi" w:hAnsiTheme="minorHAnsi" w:cs="Arial"/>
          <w:noProof/>
          <w:sz w:val="52"/>
          <w:szCs w:val="52"/>
          <w:lang w:eastAsia="de-DE"/>
        </w:rPr>
        <w:drawing>
          <wp:inline distT="0" distB="0" distL="0" distR="0" wp14:anchorId="2960C280" wp14:editId="45C07D00">
            <wp:extent cx="2987040" cy="6224270"/>
            <wp:effectExtent l="0" t="0" r="3810" b="508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7040" cy="6224270"/>
                    </a:xfrm>
                    <a:prstGeom prst="rect">
                      <a:avLst/>
                    </a:prstGeom>
                    <a:noFill/>
                  </pic:spPr>
                </pic:pic>
              </a:graphicData>
            </a:graphic>
          </wp:inline>
        </w:drawing>
      </w:r>
    </w:p>
    <w:p w14:paraId="59CCE434" w14:textId="77777777" w:rsidR="00DB5E18" w:rsidRDefault="00DB5E18" w:rsidP="00DB5E18">
      <w:pPr>
        <w:pStyle w:val="KeinLeerraum"/>
        <w:rPr>
          <w:sz w:val="48"/>
          <w:szCs w:val="48"/>
        </w:rPr>
      </w:pPr>
    </w:p>
    <w:p w14:paraId="245B810C" w14:textId="77777777" w:rsidR="00DB5E18" w:rsidRDefault="00DB5E18" w:rsidP="00DB5E18">
      <w:pPr>
        <w:pStyle w:val="KeinLeerraum"/>
        <w:jc w:val="center"/>
        <w:rPr>
          <w:b/>
          <w:sz w:val="56"/>
          <w:szCs w:val="56"/>
        </w:rPr>
      </w:pPr>
      <w:r>
        <w:rPr>
          <w:b/>
          <w:sz w:val="56"/>
          <w:szCs w:val="56"/>
        </w:rPr>
        <w:t>Kaufen oder nicht kaufen</w:t>
      </w:r>
      <w:r w:rsidR="00DC173A" w:rsidRPr="00BA3BE9">
        <w:rPr>
          <w:b/>
          <w:sz w:val="56"/>
          <w:szCs w:val="56"/>
        </w:rPr>
        <w:t>?</w:t>
      </w:r>
    </w:p>
    <w:p w14:paraId="2F325C28" w14:textId="3AC902E3" w:rsidR="00DB5E18" w:rsidRPr="00DB5E18" w:rsidRDefault="00DB5E18" w:rsidP="00DB5E18">
      <w:pPr>
        <w:pStyle w:val="KeinLeerraum"/>
        <w:ind w:left="360"/>
        <w:jc w:val="center"/>
        <w:rPr>
          <w:sz w:val="32"/>
          <w:szCs w:val="32"/>
        </w:rPr>
      </w:pPr>
      <w:r w:rsidRPr="00DB5E18">
        <w:rPr>
          <w:b/>
          <w:sz w:val="32"/>
          <w:szCs w:val="32"/>
        </w:rPr>
        <w:t>-</w:t>
      </w:r>
      <w:r>
        <w:rPr>
          <w:b/>
          <w:sz w:val="32"/>
          <w:szCs w:val="32"/>
        </w:rPr>
        <w:t xml:space="preserve"> </w:t>
      </w:r>
      <w:r w:rsidRPr="00DB5E18">
        <w:rPr>
          <w:b/>
          <w:sz w:val="32"/>
          <w:szCs w:val="32"/>
        </w:rPr>
        <w:t xml:space="preserve">Eine Lernaufgabe zur Bewertungskompetenz </w:t>
      </w:r>
      <w:r>
        <w:rPr>
          <w:b/>
          <w:sz w:val="32"/>
          <w:szCs w:val="32"/>
        </w:rPr>
        <w:t>-</w:t>
      </w:r>
    </w:p>
    <w:p w14:paraId="2567B4D6" w14:textId="3A063DED" w:rsidR="003F49F3" w:rsidRPr="00DB5E18" w:rsidRDefault="003F49F3" w:rsidP="00DB5E18">
      <w:pPr>
        <w:pStyle w:val="KeinLeerraum"/>
        <w:numPr>
          <w:ilvl w:val="0"/>
          <w:numId w:val="37"/>
        </w:numPr>
        <w:jc w:val="center"/>
        <w:rPr>
          <w:sz w:val="32"/>
          <w:szCs w:val="32"/>
        </w:rPr>
      </w:pPr>
      <w:r w:rsidRPr="00DB5E18">
        <w:rPr>
          <w:b/>
          <w:sz w:val="32"/>
          <w:szCs w:val="32"/>
        </w:rPr>
        <w:br w:type="page"/>
      </w:r>
    </w:p>
    <w:p w14:paraId="16913283" w14:textId="77777777" w:rsidR="00CE6A4B" w:rsidRPr="00DC173A" w:rsidRDefault="00CE6A4B" w:rsidP="00CE6A4B">
      <w:pPr>
        <w:tabs>
          <w:tab w:val="right" w:pos="8789"/>
        </w:tabs>
        <w:rPr>
          <w:rFonts w:asciiTheme="minorHAnsi" w:hAnsiTheme="minorHAnsi" w:cs="Arial"/>
          <w:b/>
          <w:sz w:val="28"/>
          <w:szCs w:val="28"/>
        </w:rPr>
      </w:pPr>
      <w:bookmarkStart w:id="1" w:name="_Toc416955834"/>
      <w:r w:rsidRPr="00DC173A">
        <w:rPr>
          <w:rFonts w:asciiTheme="minorHAnsi" w:hAnsiTheme="minorHAnsi" w:cs="Arial"/>
          <w:b/>
          <w:sz w:val="28"/>
          <w:szCs w:val="28"/>
        </w:rPr>
        <w:lastRenderedPageBreak/>
        <w:t>Inhaltsverzeichnis</w:t>
      </w:r>
    </w:p>
    <w:p w14:paraId="2D54CF2C" w14:textId="053BB3AD" w:rsidR="00066B05" w:rsidRDefault="00AA4FEA" w:rsidP="008F17BC">
      <w:pPr>
        <w:pStyle w:val="Verzeichnis1"/>
        <w:tabs>
          <w:tab w:val="right" w:pos="9488"/>
        </w:tabs>
        <w:rPr>
          <w:rFonts w:asciiTheme="minorHAnsi" w:hAnsiTheme="minorHAnsi"/>
          <w:noProof/>
        </w:rPr>
      </w:pPr>
      <w:r w:rsidRPr="00DC173A">
        <w:rPr>
          <w:rFonts w:asciiTheme="minorHAnsi" w:hAnsiTheme="minorHAnsi" w:cs="Arial"/>
          <w:b w:val="0"/>
          <w:szCs w:val="28"/>
        </w:rPr>
        <w:fldChar w:fldCharType="begin"/>
      </w:r>
      <w:r w:rsidR="00066B05" w:rsidRPr="00DC173A">
        <w:rPr>
          <w:rFonts w:asciiTheme="minorHAnsi" w:hAnsiTheme="minorHAnsi" w:cs="Arial"/>
          <w:b w:val="0"/>
          <w:szCs w:val="28"/>
        </w:rPr>
        <w:instrText xml:space="preserve"> TOC \o "1-3" \h \z \u </w:instrText>
      </w:r>
      <w:r w:rsidRPr="00DC173A">
        <w:rPr>
          <w:rFonts w:asciiTheme="minorHAnsi" w:hAnsiTheme="minorHAnsi" w:cs="Arial"/>
          <w:b w:val="0"/>
          <w:szCs w:val="28"/>
        </w:rPr>
        <w:fldChar w:fldCharType="separate"/>
      </w:r>
    </w:p>
    <w:p w14:paraId="284088BD" w14:textId="42C4653F" w:rsidR="008F17BC" w:rsidRPr="008F17BC" w:rsidRDefault="008F17BC" w:rsidP="008F17BC">
      <w:pPr>
        <w:rPr>
          <w:rFonts w:asciiTheme="minorHAnsi" w:hAnsiTheme="minorHAnsi" w:cstheme="minorHAnsi"/>
          <w:b/>
          <w:sz w:val="28"/>
          <w:szCs w:val="28"/>
        </w:rPr>
      </w:pPr>
      <w:r w:rsidRPr="008F17BC">
        <w:rPr>
          <w:rFonts w:asciiTheme="minorHAnsi" w:hAnsiTheme="minorHAnsi" w:cstheme="minorHAnsi"/>
          <w:b/>
          <w:sz w:val="28"/>
          <w:szCs w:val="28"/>
        </w:rPr>
        <w:t>A ÜBERBLICK</w:t>
      </w:r>
      <w:r>
        <w:rPr>
          <w:rFonts w:asciiTheme="minorHAnsi" w:hAnsiTheme="minorHAnsi" w:cstheme="minorHAnsi"/>
          <w:b/>
          <w:sz w:val="28"/>
          <w:szCs w:val="28"/>
        </w:rPr>
        <w:tab/>
      </w:r>
      <w:r>
        <w:rPr>
          <w:rFonts w:asciiTheme="minorHAnsi" w:hAnsiTheme="minorHAnsi" w:cstheme="minorHAnsi"/>
          <w:b/>
          <w:sz w:val="28"/>
          <w:szCs w:val="28"/>
        </w:rPr>
        <w:tab/>
      </w:r>
      <w:r>
        <w:rPr>
          <w:rFonts w:asciiTheme="minorHAnsi" w:hAnsiTheme="minorHAnsi" w:cstheme="minorHAnsi"/>
          <w:b/>
          <w:sz w:val="28"/>
          <w:szCs w:val="28"/>
        </w:rPr>
        <w:tab/>
      </w:r>
      <w:r>
        <w:rPr>
          <w:rFonts w:asciiTheme="minorHAnsi" w:hAnsiTheme="minorHAnsi" w:cstheme="minorHAnsi"/>
          <w:b/>
          <w:sz w:val="28"/>
          <w:szCs w:val="28"/>
        </w:rPr>
        <w:tab/>
      </w:r>
      <w:r>
        <w:rPr>
          <w:rFonts w:asciiTheme="minorHAnsi" w:hAnsiTheme="minorHAnsi" w:cstheme="minorHAnsi"/>
          <w:b/>
          <w:sz w:val="28"/>
          <w:szCs w:val="28"/>
        </w:rPr>
        <w:tab/>
      </w:r>
      <w:r>
        <w:rPr>
          <w:rFonts w:asciiTheme="minorHAnsi" w:hAnsiTheme="minorHAnsi" w:cstheme="minorHAnsi"/>
          <w:b/>
          <w:sz w:val="28"/>
          <w:szCs w:val="28"/>
        </w:rPr>
        <w:tab/>
      </w:r>
      <w:r>
        <w:rPr>
          <w:rFonts w:asciiTheme="minorHAnsi" w:hAnsiTheme="minorHAnsi" w:cstheme="minorHAnsi"/>
          <w:b/>
          <w:sz w:val="28"/>
          <w:szCs w:val="28"/>
        </w:rPr>
        <w:tab/>
      </w:r>
      <w:r>
        <w:rPr>
          <w:rFonts w:asciiTheme="minorHAnsi" w:hAnsiTheme="minorHAnsi" w:cstheme="minorHAnsi"/>
          <w:b/>
          <w:sz w:val="28"/>
          <w:szCs w:val="28"/>
        </w:rPr>
        <w:tab/>
      </w:r>
      <w:r>
        <w:rPr>
          <w:rFonts w:asciiTheme="minorHAnsi" w:hAnsiTheme="minorHAnsi" w:cstheme="minorHAnsi"/>
          <w:b/>
          <w:sz w:val="28"/>
          <w:szCs w:val="28"/>
        </w:rPr>
        <w:tab/>
      </w:r>
      <w:r w:rsidRPr="008F17BC">
        <w:rPr>
          <w:rFonts w:asciiTheme="minorHAnsi" w:hAnsiTheme="minorHAnsi" w:cstheme="minorHAnsi"/>
          <w:b/>
          <w:sz w:val="28"/>
          <w:szCs w:val="28"/>
        </w:rPr>
        <w:tab/>
        <w:t>3</w:t>
      </w:r>
    </w:p>
    <w:p w14:paraId="4ECA8151" w14:textId="1589C3A2" w:rsidR="008F17BC" w:rsidRPr="008F17BC" w:rsidRDefault="008F17BC" w:rsidP="008F17BC">
      <w:pPr>
        <w:rPr>
          <w:rFonts w:asciiTheme="minorHAnsi" w:hAnsiTheme="minorHAnsi" w:cstheme="minorHAnsi"/>
          <w:b/>
          <w:sz w:val="28"/>
          <w:szCs w:val="28"/>
        </w:rPr>
      </w:pPr>
      <w:r>
        <w:rPr>
          <w:rFonts w:asciiTheme="minorHAnsi" w:hAnsiTheme="minorHAnsi" w:cstheme="minorHAnsi"/>
          <w:b/>
          <w:sz w:val="28"/>
          <w:szCs w:val="28"/>
        </w:rPr>
        <w:t>B LERNAUFGABE</w:t>
      </w:r>
      <w:r>
        <w:rPr>
          <w:rFonts w:asciiTheme="minorHAnsi" w:hAnsiTheme="minorHAnsi" w:cstheme="minorHAnsi"/>
          <w:b/>
          <w:sz w:val="28"/>
          <w:szCs w:val="28"/>
        </w:rPr>
        <w:tab/>
      </w:r>
      <w:r>
        <w:rPr>
          <w:rFonts w:asciiTheme="minorHAnsi" w:hAnsiTheme="minorHAnsi" w:cstheme="minorHAnsi"/>
          <w:b/>
          <w:sz w:val="28"/>
          <w:szCs w:val="28"/>
        </w:rPr>
        <w:tab/>
      </w:r>
      <w:r>
        <w:rPr>
          <w:rFonts w:asciiTheme="minorHAnsi" w:hAnsiTheme="minorHAnsi" w:cstheme="minorHAnsi"/>
          <w:b/>
          <w:sz w:val="28"/>
          <w:szCs w:val="28"/>
        </w:rPr>
        <w:tab/>
      </w:r>
      <w:r>
        <w:rPr>
          <w:rFonts w:asciiTheme="minorHAnsi" w:hAnsiTheme="minorHAnsi" w:cstheme="minorHAnsi"/>
          <w:b/>
          <w:sz w:val="28"/>
          <w:szCs w:val="28"/>
        </w:rPr>
        <w:tab/>
      </w:r>
      <w:r>
        <w:rPr>
          <w:rFonts w:asciiTheme="minorHAnsi" w:hAnsiTheme="minorHAnsi" w:cstheme="minorHAnsi"/>
          <w:b/>
          <w:sz w:val="28"/>
          <w:szCs w:val="28"/>
        </w:rPr>
        <w:tab/>
      </w:r>
      <w:r>
        <w:rPr>
          <w:rFonts w:asciiTheme="minorHAnsi" w:hAnsiTheme="minorHAnsi" w:cstheme="minorHAnsi"/>
          <w:b/>
          <w:sz w:val="28"/>
          <w:szCs w:val="28"/>
        </w:rPr>
        <w:tab/>
      </w:r>
      <w:r>
        <w:rPr>
          <w:rFonts w:asciiTheme="minorHAnsi" w:hAnsiTheme="minorHAnsi" w:cstheme="minorHAnsi"/>
          <w:b/>
          <w:sz w:val="28"/>
          <w:szCs w:val="28"/>
        </w:rPr>
        <w:tab/>
      </w:r>
      <w:r>
        <w:rPr>
          <w:rFonts w:asciiTheme="minorHAnsi" w:hAnsiTheme="minorHAnsi" w:cstheme="minorHAnsi"/>
          <w:b/>
          <w:sz w:val="28"/>
          <w:szCs w:val="28"/>
        </w:rPr>
        <w:tab/>
      </w:r>
      <w:r>
        <w:rPr>
          <w:rFonts w:asciiTheme="minorHAnsi" w:hAnsiTheme="minorHAnsi" w:cstheme="minorHAnsi"/>
          <w:b/>
          <w:sz w:val="28"/>
          <w:szCs w:val="28"/>
        </w:rPr>
        <w:tab/>
      </w:r>
      <w:r>
        <w:rPr>
          <w:rFonts w:asciiTheme="minorHAnsi" w:hAnsiTheme="minorHAnsi" w:cstheme="minorHAnsi"/>
          <w:b/>
          <w:sz w:val="28"/>
          <w:szCs w:val="28"/>
        </w:rPr>
        <w:tab/>
        <w:t>6</w:t>
      </w:r>
    </w:p>
    <w:p w14:paraId="49CFE547" w14:textId="236AD2B5" w:rsidR="008F17BC" w:rsidRPr="008F17BC" w:rsidRDefault="008F17BC" w:rsidP="008F17BC">
      <w:pPr>
        <w:rPr>
          <w:rFonts w:asciiTheme="minorHAnsi" w:hAnsiTheme="minorHAnsi" w:cstheme="minorHAnsi"/>
          <w:b/>
          <w:sz w:val="28"/>
          <w:szCs w:val="28"/>
        </w:rPr>
      </w:pPr>
      <w:r>
        <w:rPr>
          <w:rFonts w:asciiTheme="minorHAnsi" w:hAnsiTheme="minorHAnsi" w:cstheme="minorHAnsi"/>
          <w:b/>
          <w:sz w:val="28"/>
          <w:szCs w:val="28"/>
        </w:rPr>
        <w:t>C BEZUG ZUM RAHMENLEHRPLAN</w:t>
      </w:r>
      <w:r>
        <w:rPr>
          <w:rFonts w:asciiTheme="minorHAnsi" w:hAnsiTheme="minorHAnsi" w:cstheme="minorHAnsi"/>
          <w:b/>
          <w:sz w:val="28"/>
          <w:szCs w:val="28"/>
        </w:rPr>
        <w:tab/>
      </w:r>
      <w:r>
        <w:rPr>
          <w:rFonts w:asciiTheme="minorHAnsi" w:hAnsiTheme="minorHAnsi" w:cstheme="minorHAnsi"/>
          <w:b/>
          <w:sz w:val="28"/>
          <w:szCs w:val="28"/>
        </w:rPr>
        <w:tab/>
      </w:r>
      <w:r>
        <w:rPr>
          <w:rFonts w:asciiTheme="minorHAnsi" w:hAnsiTheme="minorHAnsi" w:cstheme="minorHAnsi"/>
          <w:b/>
          <w:sz w:val="28"/>
          <w:szCs w:val="28"/>
        </w:rPr>
        <w:tab/>
      </w:r>
      <w:r>
        <w:rPr>
          <w:rFonts w:asciiTheme="minorHAnsi" w:hAnsiTheme="minorHAnsi" w:cstheme="minorHAnsi"/>
          <w:b/>
          <w:sz w:val="28"/>
          <w:szCs w:val="28"/>
        </w:rPr>
        <w:tab/>
      </w:r>
      <w:r>
        <w:rPr>
          <w:rFonts w:asciiTheme="minorHAnsi" w:hAnsiTheme="minorHAnsi" w:cstheme="minorHAnsi"/>
          <w:b/>
          <w:sz w:val="28"/>
          <w:szCs w:val="28"/>
        </w:rPr>
        <w:tab/>
      </w:r>
      <w:r>
        <w:rPr>
          <w:rFonts w:asciiTheme="minorHAnsi" w:hAnsiTheme="minorHAnsi" w:cstheme="minorHAnsi"/>
          <w:b/>
          <w:sz w:val="28"/>
          <w:szCs w:val="28"/>
        </w:rPr>
        <w:tab/>
      </w:r>
      <w:r>
        <w:rPr>
          <w:rFonts w:asciiTheme="minorHAnsi" w:hAnsiTheme="minorHAnsi" w:cstheme="minorHAnsi"/>
          <w:b/>
          <w:sz w:val="28"/>
          <w:szCs w:val="28"/>
        </w:rPr>
        <w:tab/>
        <w:t>15</w:t>
      </w:r>
    </w:p>
    <w:p w14:paraId="1075672E" w14:textId="51B609CB" w:rsidR="008F17BC" w:rsidRPr="008F17BC" w:rsidRDefault="008F17BC" w:rsidP="008F17BC">
      <w:pPr>
        <w:rPr>
          <w:rFonts w:asciiTheme="minorHAnsi" w:hAnsiTheme="minorHAnsi" w:cstheme="minorHAnsi"/>
          <w:b/>
          <w:sz w:val="28"/>
          <w:szCs w:val="28"/>
        </w:rPr>
      </w:pPr>
      <w:r>
        <w:rPr>
          <w:rFonts w:asciiTheme="minorHAnsi" w:hAnsiTheme="minorHAnsi" w:cstheme="minorHAnsi"/>
          <w:b/>
          <w:sz w:val="28"/>
          <w:szCs w:val="28"/>
        </w:rPr>
        <w:t>D ANHANG</w:t>
      </w:r>
      <w:r>
        <w:rPr>
          <w:rFonts w:asciiTheme="minorHAnsi" w:hAnsiTheme="minorHAnsi" w:cstheme="minorHAnsi"/>
          <w:b/>
          <w:sz w:val="28"/>
          <w:szCs w:val="28"/>
        </w:rPr>
        <w:tab/>
      </w:r>
      <w:r>
        <w:rPr>
          <w:rFonts w:asciiTheme="minorHAnsi" w:hAnsiTheme="minorHAnsi" w:cstheme="minorHAnsi"/>
          <w:b/>
          <w:sz w:val="28"/>
          <w:szCs w:val="28"/>
        </w:rPr>
        <w:tab/>
      </w:r>
      <w:r>
        <w:rPr>
          <w:rFonts w:asciiTheme="minorHAnsi" w:hAnsiTheme="minorHAnsi" w:cstheme="minorHAnsi"/>
          <w:b/>
          <w:sz w:val="28"/>
          <w:szCs w:val="28"/>
        </w:rPr>
        <w:tab/>
      </w:r>
      <w:r>
        <w:rPr>
          <w:rFonts w:asciiTheme="minorHAnsi" w:hAnsiTheme="minorHAnsi" w:cstheme="minorHAnsi"/>
          <w:b/>
          <w:sz w:val="28"/>
          <w:szCs w:val="28"/>
        </w:rPr>
        <w:tab/>
      </w:r>
      <w:r>
        <w:rPr>
          <w:rFonts w:asciiTheme="minorHAnsi" w:hAnsiTheme="minorHAnsi" w:cstheme="minorHAnsi"/>
          <w:b/>
          <w:sz w:val="28"/>
          <w:szCs w:val="28"/>
        </w:rPr>
        <w:tab/>
      </w:r>
      <w:r>
        <w:rPr>
          <w:rFonts w:asciiTheme="minorHAnsi" w:hAnsiTheme="minorHAnsi" w:cstheme="minorHAnsi"/>
          <w:b/>
          <w:sz w:val="28"/>
          <w:szCs w:val="28"/>
        </w:rPr>
        <w:tab/>
      </w:r>
      <w:r>
        <w:rPr>
          <w:rFonts w:asciiTheme="minorHAnsi" w:hAnsiTheme="minorHAnsi" w:cstheme="minorHAnsi"/>
          <w:b/>
          <w:sz w:val="28"/>
          <w:szCs w:val="28"/>
        </w:rPr>
        <w:tab/>
      </w:r>
      <w:r>
        <w:rPr>
          <w:rFonts w:asciiTheme="minorHAnsi" w:hAnsiTheme="minorHAnsi" w:cstheme="minorHAnsi"/>
          <w:b/>
          <w:sz w:val="28"/>
          <w:szCs w:val="28"/>
        </w:rPr>
        <w:tab/>
      </w:r>
      <w:r>
        <w:rPr>
          <w:rFonts w:asciiTheme="minorHAnsi" w:hAnsiTheme="minorHAnsi" w:cstheme="minorHAnsi"/>
          <w:b/>
          <w:sz w:val="28"/>
          <w:szCs w:val="28"/>
        </w:rPr>
        <w:tab/>
      </w:r>
      <w:r>
        <w:rPr>
          <w:rFonts w:asciiTheme="minorHAnsi" w:hAnsiTheme="minorHAnsi" w:cstheme="minorHAnsi"/>
          <w:b/>
          <w:sz w:val="28"/>
          <w:szCs w:val="28"/>
        </w:rPr>
        <w:tab/>
      </w:r>
      <w:r>
        <w:rPr>
          <w:rFonts w:asciiTheme="minorHAnsi" w:hAnsiTheme="minorHAnsi" w:cstheme="minorHAnsi"/>
          <w:b/>
          <w:sz w:val="28"/>
          <w:szCs w:val="28"/>
        </w:rPr>
        <w:tab/>
        <w:t>19</w:t>
      </w:r>
    </w:p>
    <w:p w14:paraId="299CA640" w14:textId="77777777" w:rsidR="00E040D7" w:rsidRPr="00DC173A" w:rsidRDefault="00AA4FEA" w:rsidP="00066B05">
      <w:pPr>
        <w:tabs>
          <w:tab w:val="right" w:pos="8789"/>
        </w:tabs>
        <w:rPr>
          <w:rFonts w:asciiTheme="minorHAnsi" w:hAnsiTheme="minorHAnsi" w:cs="Arial"/>
          <w:b/>
          <w:sz w:val="28"/>
          <w:szCs w:val="28"/>
        </w:rPr>
        <w:sectPr w:rsidR="00E040D7" w:rsidRPr="00DC173A" w:rsidSect="003D4FB9">
          <w:headerReference w:type="even" r:id="rId9"/>
          <w:headerReference w:type="default" r:id="rId10"/>
          <w:footerReference w:type="even" r:id="rId11"/>
          <w:footerReference w:type="default" r:id="rId12"/>
          <w:headerReference w:type="first" r:id="rId13"/>
          <w:footerReference w:type="first" r:id="rId14"/>
          <w:pgSz w:w="11906" w:h="16838" w:code="9"/>
          <w:pgMar w:top="1276" w:right="1134" w:bottom="1134" w:left="1418" w:header="227" w:footer="0" w:gutter="0"/>
          <w:cols w:space="708"/>
          <w:docGrid w:linePitch="360"/>
        </w:sectPr>
      </w:pPr>
      <w:r w:rsidRPr="00DC173A">
        <w:rPr>
          <w:rFonts w:asciiTheme="minorHAnsi" w:hAnsiTheme="minorHAnsi" w:cs="Arial"/>
          <w:b/>
          <w:sz w:val="28"/>
          <w:szCs w:val="28"/>
        </w:rPr>
        <w:fldChar w:fldCharType="end"/>
      </w:r>
      <w:r w:rsidR="00380E1D" w:rsidRPr="00DC173A">
        <w:rPr>
          <w:rFonts w:asciiTheme="minorHAnsi" w:hAnsiTheme="minorHAnsi" w:cs="Arial"/>
          <w:b/>
          <w:sz w:val="28"/>
          <w:szCs w:val="28"/>
        </w:rPr>
        <w:br w:type="page"/>
      </w:r>
    </w:p>
    <w:p w14:paraId="79A2A1DD" w14:textId="77777777" w:rsidR="00EB656B" w:rsidRPr="00DC173A" w:rsidRDefault="00066B05" w:rsidP="00385F2D">
      <w:pPr>
        <w:pStyle w:val="berschrift1"/>
        <w:rPr>
          <w:rFonts w:asciiTheme="minorHAnsi" w:hAnsiTheme="minorHAnsi"/>
        </w:rPr>
      </w:pPr>
      <w:bookmarkStart w:id="2" w:name="_Toc474231735"/>
      <w:r w:rsidRPr="00DC173A">
        <w:rPr>
          <w:rFonts w:asciiTheme="minorHAnsi" w:hAnsiTheme="minorHAnsi"/>
        </w:rPr>
        <w:lastRenderedPageBreak/>
        <w:t xml:space="preserve">A </w:t>
      </w:r>
      <w:r w:rsidR="00385F2D" w:rsidRPr="00DC173A">
        <w:rPr>
          <w:rFonts w:asciiTheme="minorHAnsi" w:hAnsiTheme="minorHAnsi"/>
        </w:rPr>
        <w:t>Überblick</w:t>
      </w:r>
      <w:bookmarkEnd w:id="2"/>
    </w:p>
    <w:p w14:paraId="6F289976" w14:textId="77777777" w:rsidR="00385F2D" w:rsidRDefault="00385F2D" w:rsidP="00385F2D">
      <w:pPr>
        <w:rPr>
          <w:rFonts w:asciiTheme="minorHAnsi" w:hAnsiTheme="minorHAnsi"/>
        </w:rPr>
      </w:pPr>
    </w:p>
    <w:p w14:paraId="03943F94" w14:textId="77777777" w:rsidR="00F34E36" w:rsidRPr="00DC173A" w:rsidRDefault="00F34E36" w:rsidP="00385F2D">
      <w:pPr>
        <w:rPr>
          <w:rFonts w:asciiTheme="minorHAnsi" w:hAnsiTheme="minorHAnsi"/>
        </w:rPr>
      </w:pPr>
    </w:p>
    <w:tbl>
      <w:tblPr>
        <w:tblStyle w:val="Tabellenraster"/>
        <w:tblW w:w="9635" w:type="dxa"/>
        <w:tblLook w:val="04A0" w:firstRow="1" w:lastRow="0" w:firstColumn="1" w:lastColumn="0" w:noHBand="0" w:noVBand="1"/>
      </w:tblPr>
      <w:tblGrid>
        <w:gridCol w:w="2093"/>
        <w:gridCol w:w="7542"/>
      </w:tblGrid>
      <w:tr w:rsidR="00385F2D" w:rsidRPr="00DC173A" w14:paraId="587A3DAD" w14:textId="77777777" w:rsidTr="00785438">
        <w:trPr>
          <w:trHeight w:val="340"/>
        </w:trPr>
        <w:tc>
          <w:tcPr>
            <w:tcW w:w="2093" w:type="dxa"/>
          </w:tcPr>
          <w:p w14:paraId="6957C00B" w14:textId="77777777" w:rsidR="00385F2D" w:rsidRPr="00D06DFA" w:rsidRDefault="00385F2D" w:rsidP="00460FB0">
            <w:pPr>
              <w:rPr>
                <w:rFonts w:asciiTheme="minorHAnsi" w:hAnsiTheme="minorHAnsi" w:cs="Arial"/>
                <w:b/>
              </w:rPr>
            </w:pPr>
            <w:r w:rsidRPr="00D06DFA">
              <w:rPr>
                <w:rFonts w:asciiTheme="minorHAnsi" w:hAnsiTheme="minorHAnsi" w:cs="Arial"/>
                <w:b/>
              </w:rPr>
              <w:t>Unterrichtsfach</w:t>
            </w:r>
          </w:p>
        </w:tc>
        <w:tc>
          <w:tcPr>
            <w:tcW w:w="7542" w:type="dxa"/>
          </w:tcPr>
          <w:p w14:paraId="666F576F" w14:textId="77777777" w:rsidR="00385F2D" w:rsidRPr="00DC173A" w:rsidRDefault="00297BF3" w:rsidP="00460FB0">
            <w:pPr>
              <w:rPr>
                <w:rFonts w:asciiTheme="minorHAnsi" w:hAnsiTheme="minorHAnsi" w:cs="Arial"/>
              </w:rPr>
            </w:pPr>
            <w:r>
              <w:rPr>
                <w:rFonts w:asciiTheme="minorHAnsi" w:hAnsiTheme="minorHAnsi" w:cs="Arial"/>
              </w:rPr>
              <w:t>Physik</w:t>
            </w:r>
          </w:p>
        </w:tc>
      </w:tr>
      <w:tr w:rsidR="00385F2D" w:rsidRPr="00DC173A" w14:paraId="217F87A5" w14:textId="77777777" w:rsidTr="00785438">
        <w:trPr>
          <w:trHeight w:val="340"/>
        </w:trPr>
        <w:tc>
          <w:tcPr>
            <w:tcW w:w="2093" w:type="dxa"/>
          </w:tcPr>
          <w:p w14:paraId="649CF574" w14:textId="77777777" w:rsidR="00385F2D" w:rsidRPr="00D06DFA" w:rsidRDefault="00385F2D" w:rsidP="00460FB0">
            <w:pPr>
              <w:rPr>
                <w:rFonts w:asciiTheme="minorHAnsi" w:hAnsiTheme="minorHAnsi" w:cs="Arial"/>
                <w:b/>
              </w:rPr>
            </w:pPr>
            <w:r w:rsidRPr="00D06DFA">
              <w:rPr>
                <w:rFonts w:asciiTheme="minorHAnsi" w:hAnsiTheme="minorHAnsi" w:cs="Arial"/>
                <w:b/>
              </w:rPr>
              <w:t>Jahrgangsstufe/n</w:t>
            </w:r>
          </w:p>
        </w:tc>
        <w:tc>
          <w:tcPr>
            <w:tcW w:w="7542" w:type="dxa"/>
          </w:tcPr>
          <w:p w14:paraId="74815AA6" w14:textId="06D27F38" w:rsidR="00385F2D" w:rsidRPr="00DC173A" w:rsidRDefault="00DB5E18" w:rsidP="00460FB0">
            <w:pPr>
              <w:rPr>
                <w:rFonts w:asciiTheme="minorHAnsi" w:hAnsiTheme="minorHAnsi" w:cs="Arial"/>
              </w:rPr>
            </w:pPr>
            <w:r>
              <w:rPr>
                <w:rFonts w:asciiTheme="minorHAnsi" w:hAnsiTheme="minorHAnsi" w:cs="Arial"/>
              </w:rPr>
              <w:t>9/10</w:t>
            </w:r>
          </w:p>
        </w:tc>
      </w:tr>
      <w:tr w:rsidR="00385F2D" w:rsidRPr="00DC173A" w14:paraId="7F9A0E84" w14:textId="77777777" w:rsidTr="00785438">
        <w:trPr>
          <w:trHeight w:val="340"/>
        </w:trPr>
        <w:tc>
          <w:tcPr>
            <w:tcW w:w="2093" w:type="dxa"/>
          </w:tcPr>
          <w:p w14:paraId="348389CD" w14:textId="77777777" w:rsidR="00385F2D" w:rsidRPr="00D06DFA" w:rsidRDefault="00385F2D" w:rsidP="00460FB0">
            <w:pPr>
              <w:rPr>
                <w:rFonts w:asciiTheme="minorHAnsi" w:hAnsiTheme="minorHAnsi" w:cs="Arial"/>
                <w:b/>
              </w:rPr>
            </w:pPr>
            <w:r w:rsidRPr="00D06DFA">
              <w:rPr>
                <w:rFonts w:asciiTheme="minorHAnsi" w:hAnsiTheme="minorHAnsi" w:cs="Arial"/>
                <w:b/>
              </w:rPr>
              <w:t>Niveaustufe/n</w:t>
            </w:r>
          </w:p>
        </w:tc>
        <w:tc>
          <w:tcPr>
            <w:tcW w:w="7542" w:type="dxa"/>
          </w:tcPr>
          <w:p w14:paraId="354A548A" w14:textId="22540CCA" w:rsidR="00385F2D" w:rsidRPr="00DC173A" w:rsidRDefault="00D06DFA" w:rsidP="00460FB0">
            <w:pPr>
              <w:rPr>
                <w:rFonts w:asciiTheme="minorHAnsi" w:hAnsiTheme="minorHAnsi" w:cs="Arial"/>
              </w:rPr>
            </w:pPr>
            <w:r>
              <w:rPr>
                <w:rFonts w:asciiTheme="minorHAnsi" w:hAnsiTheme="minorHAnsi" w:cs="Arial"/>
              </w:rPr>
              <w:t>F</w:t>
            </w:r>
            <w:r w:rsidR="00C47632">
              <w:rPr>
                <w:rFonts w:asciiTheme="minorHAnsi" w:hAnsiTheme="minorHAnsi" w:cs="Arial"/>
              </w:rPr>
              <w:t>-H</w:t>
            </w:r>
          </w:p>
        </w:tc>
      </w:tr>
      <w:tr w:rsidR="00385F2D" w:rsidRPr="00DC173A" w14:paraId="27E7A65C" w14:textId="77777777" w:rsidTr="00785438">
        <w:trPr>
          <w:trHeight w:val="340"/>
        </w:trPr>
        <w:tc>
          <w:tcPr>
            <w:tcW w:w="2093" w:type="dxa"/>
          </w:tcPr>
          <w:p w14:paraId="542BDCBB" w14:textId="77777777" w:rsidR="00385F2D" w:rsidRPr="00D06DFA" w:rsidRDefault="00385F2D" w:rsidP="00460FB0">
            <w:pPr>
              <w:rPr>
                <w:rFonts w:asciiTheme="minorHAnsi" w:hAnsiTheme="minorHAnsi" w:cs="Arial"/>
                <w:b/>
              </w:rPr>
            </w:pPr>
            <w:r w:rsidRPr="00D06DFA">
              <w:rPr>
                <w:rFonts w:asciiTheme="minorHAnsi" w:hAnsiTheme="minorHAnsi" w:cs="Arial"/>
                <w:b/>
              </w:rPr>
              <w:t>Zeitrahmen</w:t>
            </w:r>
          </w:p>
        </w:tc>
        <w:tc>
          <w:tcPr>
            <w:tcW w:w="7542" w:type="dxa"/>
          </w:tcPr>
          <w:p w14:paraId="31BFD8A9" w14:textId="77777777" w:rsidR="00385F2D" w:rsidRPr="00DC173A" w:rsidRDefault="00D06DFA" w:rsidP="00460FB0">
            <w:pPr>
              <w:rPr>
                <w:rFonts w:asciiTheme="minorHAnsi" w:hAnsiTheme="minorHAnsi" w:cs="Arial"/>
              </w:rPr>
            </w:pPr>
            <w:r>
              <w:rPr>
                <w:rFonts w:asciiTheme="minorHAnsi" w:hAnsiTheme="minorHAnsi" w:cs="Arial"/>
              </w:rPr>
              <w:t>2 Unterrichtsstunden</w:t>
            </w:r>
          </w:p>
        </w:tc>
      </w:tr>
      <w:tr w:rsidR="00EB656B" w:rsidRPr="00DC173A" w14:paraId="48B708D0" w14:textId="77777777" w:rsidTr="00785438">
        <w:trPr>
          <w:trHeight w:val="340"/>
        </w:trPr>
        <w:tc>
          <w:tcPr>
            <w:tcW w:w="2093" w:type="dxa"/>
            <w:vAlign w:val="center"/>
          </w:tcPr>
          <w:p w14:paraId="7CE5DE87" w14:textId="77777777" w:rsidR="00EB656B" w:rsidRPr="00D06DFA" w:rsidRDefault="00EB656B" w:rsidP="00EB656B">
            <w:pPr>
              <w:rPr>
                <w:rFonts w:asciiTheme="minorHAnsi" w:hAnsiTheme="minorHAnsi" w:cs="Arial"/>
                <w:b/>
              </w:rPr>
            </w:pPr>
            <w:r w:rsidRPr="00D06DFA">
              <w:rPr>
                <w:rFonts w:asciiTheme="minorHAnsi" w:hAnsiTheme="minorHAnsi" w:cs="Arial"/>
                <w:b/>
              </w:rPr>
              <w:t>Thema</w:t>
            </w:r>
          </w:p>
        </w:tc>
        <w:tc>
          <w:tcPr>
            <w:tcW w:w="7542" w:type="dxa"/>
          </w:tcPr>
          <w:p w14:paraId="1996C959" w14:textId="7EFE68A2" w:rsidR="00EB656B" w:rsidRPr="00DC173A" w:rsidRDefault="00B332AE" w:rsidP="00DB5E18">
            <w:pPr>
              <w:rPr>
                <w:rFonts w:asciiTheme="minorHAnsi" w:hAnsiTheme="minorHAnsi" w:cs="Arial"/>
              </w:rPr>
            </w:pPr>
            <w:r>
              <w:rPr>
                <w:rFonts w:asciiTheme="minorHAnsi" w:hAnsiTheme="minorHAnsi" w:cs="Arial"/>
              </w:rPr>
              <w:t xml:space="preserve">Bewerten </w:t>
            </w:r>
            <w:r w:rsidR="00DB5E18">
              <w:rPr>
                <w:rFonts w:asciiTheme="minorHAnsi" w:hAnsiTheme="minorHAnsi" w:cs="Arial"/>
              </w:rPr>
              <w:t>eines fiktiven Produktes (Kernphysik)</w:t>
            </w:r>
          </w:p>
        </w:tc>
      </w:tr>
    </w:tbl>
    <w:p w14:paraId="30D9F738" w14:textId="77777777" w:rsidR="00EB656B" w:rsidRPr="00DC173A" w:rsidRDefault="00EB656B" w:rsidP="00EB656B">
      <w:pPr>
        <w:rPr>
          <w:rFonts w:asciiTheme="minorHAnsi" w:hAnsiTheme="minorHAnsi" w:cs="Arial"/>
        </w:rPr>
      </w:pPr>
    </w:p>
    <w:tbl>
      <w:tblPr>
        <w:tblStyle w:val="Tabellenraster"/>
        <w:tblW w:w="9635" w:type="dxa"/>
        <w:tblLook w:val="04A0" w:firstRow="1" w:lastRow="0" w:firstColumn="1" w:lastColumn="0" w:noHBand="0" w:noVBand="1"/>
      </w:tblPr>
      <w:tblGrid>
        <w:gridCol w:w="2093"/>
        <w:gridCol w:w="7542"/>
      </w:tblGrid>
      <w:tr w:rsidR="00EB656B" w:rsidRPr="00DC173A" w14:paraId="1D71C621" w14:textId="77777777" w:rsidTr="00785438">
        <w:trPr>
          <w:trHeight w:val="340"/>
        </w:trPr>
        <w:tc>
          <w:tcPr>
            <w:tcW w:w="2093" w:type="dxa"/>
            <w:vAlign w:val="center"/>
          </w:tcPr>
          <w:p w14:paraId="34EDE926" w14:textId="77777777" w:rsidR="00EB656B" w:rsidRPr="00D06DFA" w:rsidRDefault="00EB656B" w:rsidP="00EB656B">
            <w:pPr>
              <w:rPr>
                <w:rFonts w:asciiTheme="minorHAnsi" w:hAnsiTheme="minorHAnsi" w:cs="Arial"/>
                <w:b/>
              </w:rPr>
            </w:pPr>
            <w:r w:rsidRPr="00D06DFA">
              <w:rPr>
                <w:rFonts w:asciiTheme="minorHAnsi" w:hAnsiTheme="minorHAnsi" w:cs="Arial"/>
                <w:b/>
              </w:rPr>
              <w:t>Themenbereich(e)</w:t>
            </w:r>
          </w:p>
        </w:tc>
        <w:tc>
          <w:tcPr>
            <w:tcW w:w="7542" w:type="dxa"/>
          </w:tcPr>
          <w:p w14:paraId="3BD9612D" w14:textId="6AB6A006" w:rsidR="00B332AE" w:rsidRPr="00DC173A" w:rsidRDefault="00B332AE" w:rsidP="00C47632">
            <w:pPr>
              <w:rPr>
                <w:rFonts w:asciiTheme="minorHAnsi" w:hAnsiTheme="minorHAnsi" w:cs="Arial"/>
              </w:rPr>
            </w:pPr>
            <w:r>
              <w:rPr>
                <w:rFonts w:asciiTheme="minorHAnsi" w:hAnsiTheme="minorHAnsi" w:cs="Arial"/>
              </w:rPr>
              <w:t>3</w:t>
            </w:r>
            <w:r w:rsidR="00C47632">
              <w:rPr>
                <w:rFonts w:asciiTheme="minorHAnsi" w:hAnsiTheme="minorHAnsi" w:cs="Arial"/>
              </w:rPr>
              <w:t>.10 Radioaktivität und Kernphysik</w:t>
            </w:r>
            <w:r w:rsidR="00C47632" w:rsidRPr="00DC173A">
              <w:rPr>
                <w:rFonts w:asciiTheme="minorHAnsi" w:hAnsiTheme="minorHAnsi" w:cs="Arial"/>
              </w:rPr>
              <w:t xml:space="preserve"> </w:t>
            </w:r>
          </w:p>
        </w:tc>
      </w:tr>
    </w:tbl>
    <w:p w14:paraId="30CA9E1B" w14:textId="77777777" w:rsidR="00EB656B" w:rsidRPr="00DC173A" w:rsidRDefault="00EB656B" w:rsidP="00EB656B">
      <w:pPr>
        <w:rPr>
          <w:rFonts w:asciiTheme="minorHAnsi" w:hAnsiTheme="minorHAnsi" w:cs="Arial"/>
        </w:rPr>
      </w:pPr>
    </w:p>
    <w:tbl>
      <w:tblPr>
        <w:tblStyle w:val="Tabellenraster"/>
        <w:tblW w:w="9635" w:type="dxa"/>
        <w:tblLook w:val="04A0" w:firstRow="1" w:lastRow="0" w:firstColumn="1" w:lastColumn="0" w:noHBand="0" w:noVBand="1"/>
      </w:tblPr>
      <w:tblGrid>
        <w:gridCol w:w="2093"/>
        <w:gridCol w:w="7542"/>
      </w:tblGrid>
      <w:tr w:rsidR="00EB656B" w:rsidRPr="00DC173A" w14:paraId="00C091B9" w14:textId="77777777" w:rsidTr="00785438">
        <w:tc>
          <w:tcPr>
            <w:tcW w:w="2093" w:type="dxa"/>
          </w:tcPr>
          <w:p w14:paraId="68203B89" w14:textId="77777777" w:rsidR="00EB656B" w:rsidRPr="00D06DFA" w:rsidRDefault="00EB656B" w:rsidP="00460FB0">
            <w:pPr>
              <w:rPr>
                <w:rFonts w:asciiTheme="minorHAnsi" w:hAnsiTheme="minorHAnsi" w:cs="Arial"/>
                <w:b/>
              </w:rPr>
            </w:pPr>
            <w:r w:rsidRPr="00D06DFA">
              <w:rPr>
                <w:rFonts w:asciiTheme="minorHAnsi" w:hAnsiTheme="minorHAnsi" w:cs="Arial"/>
                <w:b/>
              </w:rPr>
              <w:t>Kontext</w:t>
            </w:r>
          </w:p>
        </w:tc>
        <w:tc>
          <w:tcPr>
            <w:tcW w:w="7542" w:type="dxa"/>
          </w:tcPr>
          <w:p w14:paraId="3798ECC8" w14:textId="7B2606AE" w:rsidR="00EB656B" w:rsidRPr="00DC173A" w:rsidRDefault="00D06DFA" w:rsidP="00DB5E18">
            <w:pPr>
              <w:rPr>
                <w:rFonts w:asciiTheme="minorHAnsi" w:hAnsiTheme="minorHAnsi" w:cs="Arial"/>
              </w:rPr>
            </w:pPr>
            <w:r>
              <w:rPr>
                <w:rFonts w:asciiTheme="minorHAnsi" w:hAnsiTheme="minorHAnsi" w:cs="Arial"/>
              </w:rPr>
              <w:t>Verbraucherbildung</w:t>
            </w:r>
          </w:p>
        </w:tc>
      </w:tr>
      <w:tr w:rsidR="00302DF5" w:rsidRPr="00DC173A" w14:paraId="3DC1C057" w14:textId="77777777" w:rsidTr="00785438">
        <w:tc>
          <w:tcPr>
            <w:tcW w:w="2093" w:type="dxa"/>
          </w:tcPr>
          <w:p w14:paraId="76A30A3F" w14:textId="77777777" w:rsidR="00302DF5" w:rsidRPr="00D06DFA" w:rsidRDefault="00302DF5" w:rsidP="00460FB0">
            <w:pPr>
              <w:rPr>
                <w:rFonts w:asciiTheme="minorHAnsi" w:hAnsiTheme="minorHAnsi" w:cs="Arial"/>
                <w:b/>
              </w:rPr>
            </w:pPr>
            <w:r w:rsidRPr="00D06DFA">
              <w:rPr>
                <w:rFonts w:asciiTheme="minorHAnsi" w:hAnsiTheme="minorHAnsi" w:cs="Arial"/>
                <w:b/>
              </w:rPr>
              <w:t>Schlagwörter</w:t>
            </w:r>
          </w:p>
        </w:tc>
        <w:tc>
          <w:tcPr>
            <w:tcW w:w="7542" w:type="dxa"/>
          </w:tcPr>
          <w:p w14:paraId="67CCFAE3" w14:textId="77777777" w:rsidR="00302DF5" w:rsidRPr="00DC173A" w:rsidRDefault="00D06DFA" w:rsidP="00460FB0">
            <w:pPr>
              <w:rPr>
                <w:rFonts w:asciiTheme="minorHAnsi" w:hAnsiTheme="minorHAnsi" w:cs="Arial"/>
              </w:rPr>
            </w:pPr>
            <w:r>
              <w:rPr>
                <w:rFonts w:asciiTheme="minorHAnsi" w:hAnsiTheme="minorHAnsi" w:cs="Arial"/>
              </w:rPr>
              <w:t>Verbraucherbildung</w:t>
            </w:r>
            <w:r w:rsidR="00B332AE">
              <w:rPr>
                <w:rFonts w:asciiTheme="minorHAnsi" w:hAnsiTheme="minorHAnsi" w:cs="Arial"/>
              </w:rPr>
              <w:t>, Bewerten</w:t>
            </w:r>
          </w:p>
        </w:tc>
      </w:tr>
    </w:tbl>
    <w:p w14:paraId="4CFC9655" w14:textId="77777777" w:rsidR="00EB656B" w:rsidRPr="00DC173A" w:rsidRDefault="00EB656B" w:rsidP="00EB656B">
      <w:pPr>
        <w:rPr>
          <w:rFonts w:asciiTheme="minorHAnsi" w:hAnsiTheme="minorHAnsi" w:cs="Arial"/>
        </w:rPr>
      </w:pPr>
    </w:p>
    <w:tbl>
      <w:tblPr>
        <w:tblStyle w:val="Tabellenraster"/>
        <w:tblW w:w="9634" w:type="dxa"/>
        <w:tblLook w:val="04A0" w:firstRow="1" w:lastRow="0" w:firstColumn="1" w:lastColumn="0" w:noHBand="0" w:noVBand="1"/>
      </w:tblPr>
      <w:tblGrid>
        <w:gridCol w:w="2130"/>
        <w:gridCol w:w="7504"/>
      </w:tblGrid>
      <w:tr w:rsidR="00DC173A" w:rsidRPr="00DC173A" w14:paraId="36DB40EB" w14:textId="77777777" w:rsidTr="00785438">
        <w:tc>
          <w:tcPr>
            <w:tcW w:w="2130" w:type="dxa"/>
            <w:vAlign w:val="center"/>
          </w:tcPr>
          <w:p w14:paraId="112014B9" w14:textId="77777777" w:rsidR="00EB656B" w:rsidRPr="00D06DFA" w:rsidRDefault="00EB656B" w:rsidP="00D06DFA">
            <w:pPr>
              <w:jc w:val="center"/>
              <w:rPr>
                <w:rFonts w:asciiTheme="minorHAnsi" w:hAnsiTheme="minorHAnsi" w:cs="Arial"/>
                <w:b/>
              </w:rPr>
            </w:pPr>
            <w:r w:rsidRPr="00D06DFA">
              <w:rPr>
                <w:rFonts w:asciiTheme="minorHAnsi" w:hAnsiTheme="minorHAnsi" w:cs="Arial"/>
                <w:b/>
              </w:rPr>
              <w:t>Zusammenfassung</w:t>
            </w:r>
          </w:p>
        </w:tc>
        <w:tc>
          <w:tcPr>
            <w:tcW w:w="7504" w:type="dxa"/>
          </w:tcPr>
          <w:p w14:paraId="16C7A885" w14:textId="0E15905F" w:rsidR="00834679" w:rsidRDefault="00834679" w:rsidP="00053C16">
            <w:pPr>
              <w:pStyle w:val="KeinLeerraum"/>
              <w:jc w:val="both"/>
            </w:pPr>
            <w:r w:rsidRPr="00FF24F7">
              <w:t>Diese Lernaufgabe zum übergreifenden Thema „</w:t>
            </w:r>
            <w:r w:rsidRPr="00556AE5">
              <w:t>Verbraucherbildung</w:t>
            </w:r>
            <w:r w:rsidRPr="00FF24F7">
              <w:t xml:space="preserve">“ beschäftigt sich </w:t>
            </w:r>
            <w:r>
              <w:t xml:space="preserve">mit </w:t>
            </w:r>
            <w:r w:rsidR="008C0049">
              <w:t>einem fiktiven Gerät:</w:t>
            </w:r>
            <w:r w:rsidR="00C47632">
              <w:t xml:space="preserve"> einem Smartphone mit Isotopenbatterie. Mit Hilfe eines Werbeflyers und anderen Materialien kommen die Schülerinnen und Schüler zu einer begründeten</w:t>
            </w:r>
            <w:r>
              <w:t xml:space="preserve"> </w:t>
            </w:r>
            <w:r w:rsidR="00C47632">
              <w:t xml:space="preserve">Entscheidung, ob sie dieses Gerät kaufen würden oder nicht. Die für eine umfassende Bewertung/ Beurteilung erforderlichen </w:t>
            </w:r>
            <w:r>
              <w:t xml:space="preserve">Kriterien </w:t>
            </w:r>
            <w:r w:rsidR="00C47632">
              <w:t>(fachliche und außerfachliche) finden die Lernenden selbst</w:t>
            </w:r>
            <w:r w:rsidR="008C0049">
              <w:t xml:space="preserve"> und lernen, Argumente abzuwägen und abschließend zu urteilen.</w:t>
            </w:r>
            <w:r>
              <w:t xml:space="preserve"> </w:t>
            </w:r>
            <w:r w:rsidR="008C0049">
              <w:t xml:space="preserve">Der methodische Fokus liegt in der Förderung der </w:t>
            </w:r>
            <w:r>
              <w:t xml:space="preserve">Bewertungskompetenz der </w:t>
            </w:r>
            <w:r w:rsidR="008C0049">
              <w:t>Schülerinnen und Schüler</w:t>
            </w:r>
            <w:r>
              <w:t>.</w:t>
            </w:r>
          </w:p>
          <w:p w14:paraId="0498A959" w14:textId="533F3107" w:rsidR="00834679" w:rsidRDefault="008C0049" w:rsidP="00053C16">
            <w:pPr>
              <w:pStyle w:val="KeinLeerraum"/>
              <w:jc w:val="both"/>
            </w:pPr>
            <w:r>
              <w:t xml:space="preserve">Zur Erarbeitung </w:t>
            </w:r>
            <w:r w:rsidR="00834679">
              <w:t xml:space="preserve">stehen </w:t>
            </w:r>
            <w:r>
              <w:t>unterschiedliche Materialien zur Verfügung, die auch auf ihren Wahrheitsgehalt überprüft werden sollten (Quellenkritik)</w:t>
            </w:r>
            <w:r w:rsidR="00834679">
              <w:t xml:space="preserve">. Als Lernprodukt </w:t>
            </w:r>
            <w:r>
              <w:t>entsteht ein Chatbeitrag, der die begründete und kriterienorientierte Entscheidung darlegt.</w:t>
            </w:r>
          </w:p>
          <w:p w14:paraId="6FA56331" w14:textId="569DC6D1" w:rsidR="00EB656B" w:rsidRPr="00DC173A" w:rsidRDefault="00834679" w:rsidP="008C0049">
            <w:pPr>
              <w:jc w:val="both"/>
              <w:rPr>
                <w:rFonts w:asciiTheme="minorHAnsi" w:hAnsiTheme="minorHAnsi" w:cs="Arial"/>
              </w:rPr>
            </w:pPr>
            <w:r w:rsidRPr="00834679">
              <w:rPr>
                <w:rFonts w:asciiTheme="minorHAnsi" w:hAnsiTheme="minorHAnsi"/>
              </w:rPr>
              <w:t xml:space="preserve">Die Lernaufgabe orientiert sich an den Standards der </w:t>
            </w:r>
            <w:proofErr w:type="spellStart"/>
            <w:r w:rsidRPr="00834679">
              <w:rPr>
                <w:rFonts w:asciiTheme="minorHAnsi" w:hAnsiTheme="minorHAnsi"/>
              </w:rPr>
              <w:t>iMINT</w:t>
            </w:r>
            <w:proofErr w:type="spellEnd"/>
            <w:r w:rsidRPr="00834679">
              <w:rPr>
                <w:rFonts w:asciiTheme="minorHAnsi" w:hAnsiTheme="minorHAnsi"/>
              </w:rPr>
              <w:t>-Akademie Berlin. Sie bietet den Schülerinnen und Schülern vielseitige Zugänge, schafft Raum für forschend-entdecken</w:t>
            </w:r>
            <w:r w:rsidR="008C0049">
              <w:rPr>
                <w:rFonts w:asciiTheme="minorHAnsi" w:hAnsiTheme="minorHAnsi"/>
              </w:rPr>
              <w:t xml:space="preserve">des, individualisiertes Lernen </w:t>
            </w:r>
            <w:r w:rsidRPr="00834679">
              <w:rPr>
                <w:rFonts w:asciiTheme="minorHAnsi" w:hAnsiTheme="minorHAnsi"/>
              </w:rPr>
              <w:t>und nutzt mediale IT-Unterstützung für flexible, individualisierte Lernansätze.</w:t>
            </w:r>
          </w:p>
        </w:tc>
      </w:tr>
    </w:tbl>
    <w:p w14:paraId="1456436D" w14:textId="77777777" w:rsidR="00F51B2B" w:rsidRPr="00DC173A" w:rsidRDefault="00F51B2B">
      <w:pPr>
        <w:rPr>
          <w:rFonts w:asciiTheme="minorHAnsi" w:hAnsiTheme="minorHAnsi" w:cs="Arial"/>
        </w:rPr>
      </w:pPr>
    </w:p>
    <w:p w14:paraId="4C656E16" w14:textId="0C228D5F" w:rsidR="00175E8F" w:rsidRDefault="00175E8F" w:rsidP="002B7050">
      <w:pPr>
        <w:pStyle w:val="KeinLeerraum"/>
      </w:pPr>
      <w:r w:rsidRPr="00DC173A">
        <w:br w:type="page"/>
      </w:r>
    </w:p>
    <w:p w14:paraId="2DD0D2DB" w14:textId="77777777" w:rsidR="00E23D0F" w:rsidRDefault="00E23D0F" w:rsidP="00E23D0F">
      <w:pPr>
        <w:pStyle w:val="KeinLeerraum"/>
        <w:rPr>
          <w:b/>
          <w:sz w:val="24"/>
          <w:szCs w:val="24"/>
        </w:rPr>
      </w:pPr>
      <w:r>
        <w:rPr>
          <w:b/>
          <w:sz w:val="24"/>
          <w:szCs w:val="24"/>
        </w:rPr>
        <w:lastRenderedPageBreak/>
        <w:t>Hinweise für die Lehrkraft</w:t>
      </w:r>
    </w:p>
    <w:p w14:paraId="3F35F519" w14:textId="1CE66B34" w:rsidR="00E23D0F" w:rsidRDefault="00E23D0F" w:rsidP="00E23D0F">
      <w:pPr>
        <w:pStyle w:val="KeinLeerraum"/>
        <w:rPr>
          <w:b/>
        </w:rPr>
      </w:pPr>
    </w:p>
    <w:p w14:paraId="14089C3F" w14:textId="1C2E01AB" w:rsidR="00E23D0F" w:rsidRDefault="00E23D0F" w:rsidP="00E23D0F">
      <w:pPr>
        <w:pStyle w:val="KeinLeerraum"/>
        <w:jc w:val="both"/>
        <w:rPr>
          <w:color w:val="000000" w:themeColor="text1"/>
        </w:rPr>
      </w:pPr>
      <w:r>
        <w:rPr>
          <w:color w:val="000000" w:themeColor="text1"/>
        </w:rPr>
        <w:t xml:space="preserve">Wie in der Zusammenfassung beschrieben, soll diese Lernaufgabe zur Entwicklung der </w:t>
      </w:r>
      <w:r>
        <w:rPr>
          <w:b/>
          <w:color w:val="000000" w:themeColor="text1"/>
        </w:rPr>
        <w:t>Bewertungskompetenz</w:t>
      </w:r>
      <w:r>
        <w:rPr>
          <w:color w:val="000000" w:themeColor="text1"/>
        </w:rPr>
        <w:t xml:space="preserve"> beitragen. Die in der Aufgabenstellung sichtbare Lernschrittfolge orientiert sich dabei </w:t>
      </w:r>
      <w:r w:rsidR="00872162">
        <w:rPr>
          <w:color w:val="000000" w:themeColor="text1"/>
        </w:rPr>
        <w:t>am Kompetenzmodell nach Lübeck (siehe Anhang)</w:t>
      </w:r>
      <w:r>
        <w:rPr>
          <w:color w:val="000000" w:themeColor="text1"/>
        </w:rPr>
        <w:t>. Der Nummerierung der Aufgabe (S. 7) folgend:</w:t>
      </w:r>
    </w:p>
    <w:p w14:paraId="295EE066" w14:textId="2C02C37B" w:rsidR="00E23D0F" w:rsidRDefault="00872162" w:rsidP="00E23D0F">
      <w:pPr>
        <w:pStyle w:val="KeinLeerraum"/>
        <w:numPr>
          <w:ilvl w:val="0"/>
          <w:numId w:val="42"/>
        </w:numPr>
        <w:jc w:val="both"/>
        <w:rPr>
          <w:color w:val="000000" w:themeColor="text1"/>
        </w:rPr>
      </w:pPr>
      <w:r>
        <w:rPr>
          <w:b/>
          <w:noProof/>
          <w:lang w:eastAsia="de-DE"/>
        </w:rPr>
        <w:drawing>
          <wp:anchor distT="0" distB="0" distL="114300" distR="114300" simplePos="0" relativeHeight="251888640" behindDoc="0" locked="0" layoutInCell="1" allowOverlap="1" wp14:anchorId="49953673" wp14:editId="7C242A14">
            <wp:simplePos x="0" y="0"/>
            <wp:positionH relativeFrom="margin">
              <wp:posOffset>2543810</wp:posOffset>
            </wp:positionH>
            <wp:positionV relativeFrom="margin">
              <wp:posOffset>951230</wp:posOffset>
            </wp:positionV>
            <wp:extent cx="3395980" cy="4578350"/>
            <wp:effectExtent l="0" t="0" r="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5980" cy="4578350"/>
                    </a:xfrm>
                    <a:prstGeom prst="rect">
                      <a:avLst/>
                    </a:prstGeom>
                    <a:noFill/>
                  </pic:spPr>
                </pic:pic>
              </a:graphicData>
            </a:graphic>
          </wp:anchor>
        </w:drawing>
      </w:r>
      <w:r w:rsidR="00E23D0F">
        <w:rPr>
          <w:color w:val="000000" w:themeColor="text1"/>
        </w:rPr>
        <w:t>Entscheidungssituation (Konflikt): Aufforderung zur Entscheidung: „Kaufen“ oder „nicht kaufen“?</w:t>
      </w:r>
    </w:p>
    <w:p w14:paraId="37D375C8" w14:textId="581DB638" w:rsidR="00E23D0F" w:rsidRDefault="00E23D0F" w:rsidP="00E23D0F">
      <w:pPr>
        <w:pStyle w:val="KeinLeerraum"/>
        <w:numPr>
          <w:ilvl w:val="0"/>
          <w:numId w:val="42"/>
        </w:numPr>
        <w:jc w:val="both"/>
        <w:rPr>
          <w:color w:val="000000" w:themeColor="text1"/>
        </w:rPr>
      </w:pPr>
      <w:r>
        <w:rPr>
          <w:color w:val="000000" w:themeColor="text1"/>
        </w:rPr>
        <w:t>Bewertungskriterien finden (fachliche und außerfachliche)</w:t>
      </w:r>
      <w:r w:rsidR="00635A35">
        <w:rPr>
          <w:color w:val="000000" w:themeColor="text1"/>
        </w:rPr>
        <w:t>.</w:t>
      </w:r>
    </w:p>
    <w:p w14:paraId="465A537F" w14:textId="04563D2E" w:rsidR="00E23D0F" w:rsidRDefault="00E23D0F" w:rsidP="00E23D0F">
      <w:pPr>
        <w:pStyle w:val="KeinLeerraum"/>
        <w:numPr>
          <w:ilvl w:val="0"/>
          <w:numId w:val="42"/>
        </w:numPr>
        <w:jc w:val="both"/>
        <w:rPr>
          <w:color w:val="000000" w:themeColor="text1"/>
        </w:rPr>
      </w:pPr>
      <w:r>
        <w:rPr>
          <w:color w:val="000000" w:themeColor="text1"/>
        </w:rPr>
        <w:t>Bewertungsplanung: Pro- und Contra-Argumente finden, gewichten, aushandeln.</w:t>
      </w:r>
    </w:p>
    <w:p w14:paraId="124200D0" w14:textId="0319762E" w:rsidR="00E23D0F" w:rsidRDefault="00E23D0F" w:rsidP="00E23D0F">
      <w:pPr>
        <w:pStyle w:val="KeinLeerraum"/>
        <w:numPr>
          <w:ilvl w:val="0"/>
          <w:numId w:val="42"/>
        </w:numPr>
        <w:jc w:val="both"/>
        <w:rPr>
          <w:color w:val="000000" w:themeColor="text1"/>
        </w:rPr>
      </w:pPr>
      <w:r>
        <w:rPr>
          <w:color w:val="000000" w:themeColor="text1"/>
        </w:rPr>
        <w:t>Bewertete Handlungsmöglichkeiten: Werden konkretisiert, indem ein Chat-Beitrag verfasst wird.</w:t>
      </w:r>
    </w:p>
    <w:p w14:paraId="0925DE98" w14:textId="0E4953AA" w:rsidR="00E23D0F" w:rsidRDefault="00E23D0F" w:rsidP="00E23D0F">
      <w:pPr>
        <w:pStyle w:val="KeinLeerraum"/>
        <w:numPr>
          <w:ilvl w:val="0"/>
          <w:numId w:val="42"/>
        </w:numPr>
        <w:jc w:val="both"/>
        <w:rPr>
          <w:color w:val="000000" w:themeColor="text1"/>
        </w:rPr>
      </w:pPr>
      <w:r>
        <w:rPr>
          <w:color w:val="000000" w:themeColor="text1"/>
        </w:rPr>
        <w:t>Reflexion (nicht explizit im Modell von Lübeck vorhanden): kritische Reflexion des eigenen und fremder Entscheidungsprozesse</w:t>
      </w:r>
    </w:p>
    <w:p w14:paraId="0CD91516" w14:textId="383DB805" w:rsidR="00E23D0F" w:rsidRPr="00B95B8D" w:rsidRDefault="00E23D0F" w:rsidP="00E23D0F">
      <w:pPr>
        <w:pStyle w:val="KeinLeerraum"/>
        <w:jc w:val="both"/>
      </w:pPr>
      <w:r>
        <w:rPr>
          <w:color w:val="000000" w:themeColor="text1"/>
        </w:rPr>
        <w:t xml:space="preserve">An dieser Stelle sei darauf hingewiesen, dass didaktische Veröffentlichungen und Rahmenlehrpläne den Begriff des „Bewertens“ verschieden und damit widersprüchlich interpretieren. So werden nach dem Modell von Lübeck beim Bewerten sowohl fachliche als auch außerfachliche (persönliche, ethische, politische, etc.) Aspekte aufgegriffen, folgt man jedoch </w:t>
      </w:r>
      <w:r w:rsidR="00872162">
        <w:rPr>
          <w:color w:val="000000" w:themeColor="text1"/>
        </w:rPr>
        <w:t>einigen Rahmenlehrplä</w:t>
      </w:r>
      <w:r>
        <w:rPr>
          <w:color w:val="000000" w:themeColor="text1"/>
        </w:rPr>
        <w:t>n</w:t>
      </w:r>
      <w:r w:rsidR="00872162">
        <w:rPr>
          <w:color w:val="000000" w:themeColor="text1"/>
        </w:rPr>
        <w:t>en</w:t>
      </w:r>
      <w:r>
        <w:rPr>
          <w:color w:val="000000" w:themeColor="text1"/>
        </w:rPr>
        <w:t xml:space="preserve"> und den damit konsistenten Operatoren, so sind hier die fachlichen Aspekte ausgeklammert. Sie werden stattdessen unter der Handlung des „Beurteilens“ </w:t>
      </w:r>
      <w:r w:rsidRPr="00B95B8D">
        <w:t>zusammengefasst.</w:t>
      </w:r>
    </w:p>
    <w:p w14:paraId="7F0A9261" w14:textId="77777777" w:rsidR="00E23D0F" w:rsidRPr="00B95B8D" w:rsidRDefault="00E23D0F" w:rsidP="00E23D0F">
      <w:pPr>
        <w:pStyle w:val="KeinLeerraum"/>
        <w:jc w:val="both"/>
        <w:rPr>
          <w:bCs/>
        </w:rPr>
      </w:pPr>
    </w:p>
    <w:p w14:paraId="539E8594" w14:textId="77777777" w:rsidR="00E23D0F" w:rsidRDefault="00E23D0F" w:rsidP="00E23D0F">
      <w:pPr>
        <w:pStyle w:val="KeinLeerraum"/>
        <w:jc w:val="both"/>
        <w:rPr>
          <w:b/>
          <w:bCs/>
          <w:color w:val="000000" w:themeColor="text1"/>
        </w:rPr>
      </w:pPr>
      <w:r>
        <w:rPr>
          <w:b/>
          <w:bCs/>
          <w:color w:val="000000" w:themeColor="text1"/>
        </w:rPr>
        <w:t>Praktische Hinweise zur Vorbereitung:</w:t>
      </w:r>
    </w:p>
    <w:p w14:paraId="03775FCD" w14:textId="073E6701" w:rsidR="00E23D0F" w:rsidRDefault="008F17BC" w:rsidP="00E23D0F">
      <w:pPr>
        <w:pStyle w:val="KeinLeerraum"/>
        <w:jc w:val="both"/>
        <w:rPr>
          <w:color w:val="000000" w:themeColor="text1"/>
        </w:rPr>
      </w:pPr>
      <w:r>
        <w:rPr>
          <w:color w:val="000000" w:themeColor="text1"/>
        </w:rPr>
        <w:t>Drucken Sie den Flyer (S. 6, 7</w:t>
      </w:r>
      <w:r w:rsidR="00E23D0F">
        <w:rPr>
          <w:color w:val="000000" w:themeColor="text1"/>
        </w:rPr>
        <w:t>) doppelseitig aus und falten Sie ihn zwei Mal. Erkunden Sie ihn im Anschluss gemeinsam mit ihrer Klasse und sammeln Sie erste Argumente und Reaktionen zum Angebot im Plenum. Nehmen Sie sich Zeit, die Aufgabenstellung und ggf. das Wesen einer Bewertungsaufgabe und die Erwartungen an die Ergebnisse mit den Schülerinnen und Schülern zu besprechen.</w:t>
      </w:r>
    </w:p>
    <w:p w14:paraId="15A2F791" w14:textId="41A64A26" w:rsidR="00E23D0F" w:rsidRDefault="00E23D0F" w:rsidP="00E23D0F">
      <w:pPr>
        <w:pStyle w:val="KeinLeerraum"/>
        <w:jc w:val="both"/>
        <w:rPr>
          <w:color w:val="000000" w:themeColor="text1"/>
        </w:rPr>
      </w:pPr>
      <w:r>
        <w:rPr>
          <w:color w:val="000000" w:themeColor="text1"/>
        </w:rPr>
        <w:t xml:space="preserve">Da das Verfassen eines gemeinsamen Textes in großen Gruppen schwierig ist, sollte in </w:t>
      </w:r>
      <w:r>
        <w:rPr>
          <w:b/>
          <w:color w:val="000000" w:themeColor="text1"/>
        </w:rPr>
        <w:t xml:space="preserve">2er- oder 3er-Gruppen </w:t>
      </w:r>
      <w:r>
        <w:rPr>
          <w:color w:val="000000" w:themeColor="text1"/>
        </w:rPr>
        <w:t>gearbeitet werden. Natürlich können auch zwei Gruppen bis zur Aufgabe 4 gemeinsam arbeiten, um die Anzahl der pro Gruppe gefundenen Kriterien und Argumente zu steigern.</w:t>
      </w:r>
      <w:r w:rsidR="00511C7C">
        <w:rPr>
          <w:color w:val="000000" w:themeColor="text1"/>
        </w:rPr>
        <w:t xml:space="preserve"> Eine Hilfe mit vorgegebenen Kriterien steht zur </w:t>
      </w:r>
      <w:r w:rsidR="00511C7C" w:rsidRPr="00CD7D1E">
        <w:t xml:space="preserve">Verfügung (S. </w:t>
      </w:r>
      <w:r w:rsidR="00CD7D1E" w:rsidRPr="00CD7D1E">
        <w:t>13</w:t>
      </w:r>
      <w:r w:rsidR="00511C7C" w:rsidRPr="00CD7D1E">
        <w:t>).</w:t>
      </w:r>
    </w:p>
    <w:p w14:paraId="28004314" w14:textId="77777777" w:rsidR="00E23D0F" w:rsidRDefault="00E23D0F" w:rsidP="00E23D0F">
      <w:pPr>
        <w:pStyle w:val="KeinLeerraum"/>
        <w:jc w:val="both"/>
        <w:rPr>
          <w:color w:val="000000" w:themeColor="text1"/>
        </w:rPr>
      </w:pPr>
      <w:r>
        <w:rPr>
          <w:color w:val="000000" w:themeColor="text1"/>
        </w:rPr>
        <w:t>Beachten Sie die Verlinkung der Materialkarten im Chatbeitrag, sollten Sie die Aufgabe als digitale Version einsetzen.</w:t>
      </w:r>
    </w:p>
    <w:p w14:paraId="2D1A2218" w14:textId="77777777" w:rsidR="00E23D0F" w:rsidRDefault="00E23D0F" w:rsidP="00E23D0F">
      <w:pPr>
        <w:pStyle w:val="KeinLeerraum"/>
        <w:jc w:val="both"/>
      </w:pPr>
      <w:r>
        <w:t xml:space="preserve">Die Kriterien, die von den Schülerinnen und Schülern herangezogen werden können, reichen von </w:t>
      </w:r>
      <w:r>
        <w:rPr>
          <w:b/>
        </w:rPr>
        <w:t>fachlichen</w:t>
      </w:r>
      <w:r>
        <w:t xml:space="preserve"> (Beurteilung der technischen Realisierbarkeit) über </w:t>
      </w:r>
      <w:r>
        <w:rPr>
          <w:b/>
        </w:rPr>
        <w:t>gesundheitliche</w:t>
      </w:r>
      <w:r>
        <w:t xml:space="preserve">, solche der </w:t>
      </w:r>
      <w:r>
        <w:rPr>
          <w:b/>
        </w:rPr>
        <w:t>Nachhaltigkeit</w:t>
      </w:r>
      <w:r>
        <w:t xml:space="preserve">, der </w:t>
      </w:r>
      <w:r>
        <w:rPr>
          <w:b/>
        </w:rPr>
        <w:t>Sicherheit</w:t>
      </w:r>
      <w:r>
        <w:t xml:space="preserve"> bis hin zu </w:t>
      </w:r>
      <w:r>
        <w:rPr>
          <w:b/>
        </w:rPr>
        <w:t>persönlichen</w:t>
      </w:r>
      <w:r>
        <w:t xml:space="preserve"> Faktoren (Kosten, Vorlieben etc.).</w:t>
      </w:r>
    </w:p>
    <w:p w14:paraId="5E9AC5AA" w14:textId="77777777" w:rsidR="00E23D0F" w:rsidRDefault="00E23D0F" w:rsidP="00E23D0F">
      <w:pPr>
        <w:pStyle w:val="KeinLeerraum"/>
        <w:jc w:val="both"/>
        <w:rPr>
          <w:color w:val="000000" w:themeColor="text1"/>
        </w:rPr>
      </w:pPr>
      <w:r>
        <w:rPr>
          <w:color w:val="000000" w:themeColor="text1"/>
        </w:rPr>
        <w:t xml:space="preserve">Sind die Bewertungskriterien gefunden und ausgewertet, bieten sich, wie oben erwähnt, abschließend </w:t>
      </w:r>
      <w:r>
        <w:rPr>
          <w:b/>
          <w:color w:val="000000" w:themeColor="text1"/>
        </w:rPr>
        <w:t>Präsentationen</w:t>
      </w:r>
      <w:r>
        <w:rPr>
          <w:color w:val="000000" w:themeColor="text1"/>
        </w:rPr>
        <w:t xml:space="preserve"> der Arbeitsergebnisse und deren </w:t>
      </w:r>
      <w:r>
        <w:rPr>
          <w:b/>
          <w:color w:val="000000" w:themeColor="text1"/>
        </w:rPr>
        <w:t>Reflexion/Diskussion</w:t>
      </w:r>
      <w:r>
        <w:rPr>
          <w:color w:val="000000" w:themeColor="text1"/>
        </w:rPr>
        <w:t xml:space="preserve"> an.</w:t>
      </w:r>
    </w:p>
    <w:p w14:paraId="729DE784" w14:textId="77777777" w:rsidR="00E23D0F" w:rsidRDefault="00E23D0F" w:rsidP="00E23D0F">
      <w:pPr>
        <w:pStyle w:val="KeinLeerraum"/>
        <w:rPr>
          <w:color w:val="000000" w:themeColor="text1"/>
        </w:rPr>
      </w:pPr>
      <w:r>
        <w:rPr>
          <w:color w:val="000000" w:themeColor="text1"/>
        </w:rPr>
        <w:t>Da es sich bei sämtlichen Materialien um OER-Materialien (</w:t>
      </w:r>
      <w:r>
        <w:rPr>
          <w:rStyle w:val="e24kjd"/>
          <w:color w:val="000000" w:themeColor="text1"/>
        </w:rPr>
        <w:t>Open Educational Resources)</w:t>
      </w:r>
      <w:r>
        <w:rPr>
          <w:color w:val="000000" w:themeColor="text1"/>
        </w:rPr>
        <w:t xml:space="preserve"> handelt, dürfen sie auch </w:t>
      </w:r>
      <w:r>
        <w:rPr>
          <w:b/>
          <w:color w:val="000000" w:themeColor="text1"/>
        </w:rPr>
        <w:t xml:space="preserve">bearbeitet </w:t>
      </w:r>
      <w:r>
        <w:rPr>
          <w:color w:val="000000" w:themeColor="text1"/>
        </w:rPr>
        <w:t>und</w:t>
      </w:r>
      <w:r>
        <w:rPr>
          <w:b/>
          <w:color w:val="000000" w:themeColor="text1"/>
        </w:rPr>
        <w:t xml:space="preserve"> verändert</w:t>
      </w:r>
      <w:r>
        <w:rPr>
          <w:color w:val="000000" w:themeColor="text1"/>
        </w:rPr>
        <w:t xml:space="preserve"> werden, damit Sie die optimale Passung erreichen.</w:t>
      </w:r>
    </w:p>
    <w:p w14:paraId="2EC7AE36" w14:textId="77777777" w:rsidR="00E23D0F" w:rsidRDefault="00E23D0F" w:rsidP="00E23D0F">
      <w:pPr>
        <w:pStyle w:val="KeinLeerraum"/>
        <w:rPr>
          <w:color w:val="4BACC6" w:themeColor="accent5"/>
        </w:rPr>
      </w:pPr>
    </w:p>
    <w:p w14:paraId="3D731FD0" w14:textId="77777777" w:rsidR="00E23D0F" w:rsidRDefault="00E23D0F" w:rsidP="00E23D0F">
      <w:pPr>
        <w:pStyle w:val="KeinLeerraum"/>
        <w:rPr>
          <w:b/>
        </w:rPr>
      </w:pPr>
      <w:r>
        <w:rPr>
          <w:b/>
        </w:rPr>
        <w:t>Varianten und Alternativen:</w:t>
      </w:r>
    </w:p>
    <w:p w14:paraId="0498525F" w14:textId="77777777" w:rsidR="00E23D0F" w:rsidRDefault="00E23D0F" w:rsidP="00E23D0F">
      <w:pPr>
        <w:pStyle w:val="KeinLeerraum"/>
        <w:jc w:val="both"/>
      </w:pPr>
      <w:r>
        <w:t xml:space="preserve">Je nach Leistungsvermögen und Vorwissen der Klasse kann über den Umfang des ausgeteilten </w:t>
      </w:r>
      <w:r>
        <w:rPr>
          <w:b/>
        </w:rPr>
        <w:t xml:space="preserve">Materials </w:t>
      </w:r>
      <w:r>
        <w:t>differenziert werden. Auch eine vollständig freie Recherche ohne Material ist denkbar, stellt jedoch hohe Anforderungen sowohl an die Klasse als auch die Lehrkraft.</w:t>
      </w:r>
    </w:p>
    <w:p w14:paraId="629CB7E3" w14:textId="77777777" w:rsidR="00E23D0F" w:rsidRDefault="00E23D0F" w:rsidP="00E23D0F">
      <w:pPr>
        <w:pStyle w:val="KeinLeerraum"/>
        <w:jc w:val="both"/>
      </w:pPr>
      <w:r>
        <w:t>Die Phase der Reflexion (Aufgabenteil 5) könnte in einem Lerntempoduett stattfinden, das ggf. in einem anderen Raum oder auf dem Flur ausgetragen wird, um ausreichend Ruhe und Konzentration für den gemeinsamen Austausch zu ermöglichen.</w:t>
      </w:r>
    </w:p>
    <w:p w14:paraId="31477434" w14:textId="77777777" w:rsidR="00E23D0F" w:rsidRDefault="00E23D0F" w:rsidP="00E23D0F">
      <w:pPr>
        <w:pStyle w:val="KeinLeerraum"/>
      </w:pPr>
    </w:p>
    <w:p w14:paraId="1D41C895" w14:textId="4A06C999" w:rsidR="00E23D0F" w:rsidRDefault="00E23D0F" w:rsidP="00E23D0F">
      <w:pPr>
        <w:pStyle w:val="KeinLeerraum"/>
      </w:pPr>
      <w:r>
        <w:t>Ihr Physik-</w:t>
      </w:r>
      <w:proofErr w:type="spellStart"/>
      <w:r>
        <w:t>Fachset</w:t>
      </w:r>
      <w:proofErr w:type="spellEnd"/>
      <w:r>
        <w:t xml:space="preserve"> der </w:t>
      </w:r>
      <w:proofErr w:type="spellStart"/>
      <w:r>
        <w:t>iMINT</w:t>
      </w:r>
      <w:proofErr w:type="spellEnd"/>
      <w:r>
        <w:t>-Akademie</w:t>
      </w:r>
      <w:r w:rsidR="009E52E4">
        <w:t>,</w:t>
      </w:r>
      <w:r>
        <w:t xml:space="preserve"> Berlin</w:t>
      </w:r>
    </w:p>
    <w:p w14:paraId="317F1AB4" w14:textId="77777777" w:rsidR="00E77BAB" w:rsidRDefault="00E77BAB" w:rsidP="002560F8">
      <w:pPr>
        <w:pStyle w:val="KeinLeerraum"/>
      </w:pPr>
    </w:p>
    <w:p w14:paraId="74304B39" w14:textId="77777777" w:rsidR="002560F8" w:rsidRDefault="002560F8" w:rsidP="002560F8">
      <w:pPr>
        <w:pStyle w:val="KeinLeerraum"/>
      </w:pPr>
      <w:r>
        <w:t xml:space="preserve">(Kontakt: </w:t>
      </w:r>
      <w:hyperlink r:id="rId16" w:history="1">
        <w:r w:rsidRPr="005D2AA3">
          <w:rPr>
            <w:rStyle w:val="Hyperlink"/>
          </w:rPr>
          <w:t>fachset-physik@bildungsserver.berlin-brandenburg.de</w:t>
        </w:r>
      </w:hyperlink>
      <w:r>
        <w:t>)</w:t>
      </w:r>
    </w:p>
    <w:p w14:paraId="018B213C" w14:textId="77777777" w:rsidR="0039768C" w:rsidRDefault="0039768C" w:rsidP="002560F8">
      <w:pPr>
        <w:pStyle w:val="KeinLeerraum"/>
      </w:pPr>
    </w:p>
    <w:p w14:paraId="5EAF8058" w14:textId="77777777" w:rsidR="0039768C" w:rsidRDefault="0039768C" w:rsidP="002560F8">
      <w:pPr>
        <w:pStyle w:val="KeinLeerraum"/>
      </w:pPr>
    </w:p>
    <w:p w14:paraId="297697FB" w14:textId="25271D0E" w:rsidR="0039768C" w:rsidRPr="0039768C" w:rsidRDefault="000A461B" w:rsidP="0039768C">
      <w:pPr>
        <w:sectPr w:rsidR="0039768C" w:rsidRPr="0039768C" w:rsidSect="003D4FB9">
          <w:headerReference w:type="default" r:id="rId17"/>
          <w:pgSz w:w="11906" w:h="16838"/>
          <w:pgMar w:top="1276" w:right="1134" w:bottom="993" w:left="1418" w:header="227" w:footer="0" w:gutter="0"/>
          <w:cols w:space="708"/>
          <w:docGrid w:linePitch="360"/>
        </w:sectPr>
      </w:pPr>
      <w:r>
        <w:br w:type="page"/>
      </w:r>
    </w:p>
    <w:p w14:paraId="2A95BA00" w14:textId="4D51D3DC" w:rsidR="0051470A" w:rsidRDefault="00A42F3C" w:rsidP="0051470A">
      <w:pPr>
        <w:rPr>
          <w:noProof/>
          <w:lang w:eastAsia="de-DE"/>
        </w:rPr>
      </w:pPr>
      <w:r>
        <w:rPr>
          <w:noProof/>
          <w:lang w:eastAsia="de-DE"/>
        </w:rPr>
        <w:lastRenderedPageBreak/>
        <mc:AlternateContent>
          <mc:Choice Requires="wps">
            <w:drawing>
              <wp:anchor distT="45720" distB="45720" distL="114300" distR="114300" simplePos="0" relativeHeight="251802624" behindDoc="0" locked="0" layoutInCell="1" allowOverlap="1" wp14:anchorId="02CC1ACB" wp14:editId="4AFFD866">
                <wp:simplePos x="0" y="0"/>
                <wp:positionH relativeFrom="margin">
                  <wp:posOffset>-539115</wp:posOffset>
                </wp:positionH>
                <wp:positionV relativeFrom="paragraph">
                  <wp:posOffset>-176530</wp:posOffset>
                </wp:positionV>
                <wp:extent cx="3081600" cy="5605200"/>
                <wp:effectExtent l="0" t="0" r="5080" b="0"/>
                <wp:wrapNone/>
                <wp:docPr id="3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600" cy="5605200"/>
                        </a:xfrm>
                        <a:prstGeom prst="rect">
                          <a:avLst/>
                        </a:prstGeom>
                        <a:solidFill>
                          <a:srgbClr val="FFFFFF"/>
                        </a:solidFill>
                        <a:ln w="9525">
                          <a:noFill/>
                          <a:miter lim="800000"/>
                          <a:headEnd/>
                          <a:tailEnd/>
                        </a:ln>
                      </wps:spPr>
                      <wps:txbx>
                        <w:txbxContent>
                          <w:p w14:paraId="6990055F" w14:textId="77777777" w:rsidR="0074197E" w:rsidRPr="009C3D97" w:rsidRDefault="0074197E" w:rsidP="0051470A">
                            <w:pPr>
                              <w:pStyle w:val="KeinLeerraum"/>
                              <w:rPr>
                                <w:b/>
                                <w:sz w:val="28"/>
                                <w:szCs w:val="28"/>
                              </w:rPr>
                            </w:pPr>
                            <w:r>
                              <w:rPr>
                                <w:b/>
                                <w:sz w:val="28"/>
                                <w:szCs w:val="28"/>
                              </w:rPr>
                              <w:t>Technische Umsetzung</w:t>
                            </w:r>
                            <w:r w:rsidRPr="009C3D97">
                              <w:rPr>
                                <w:b/>
                                <w:sz w:val="28"/>
                                <w:szCs w:val="28"/>
                              </w:rPr>
                              <w:t xml:space="preserve"> …</w:t>
                            </w:r>
                          </w:p>
                          <w:p w14:paraId="552B0CE4" w14:textId="77777777" w:rsidR="0074197E" w:rsidRDefault="0074197E" w:rsidP="0051470A">
                            <w:pPr>
                              <w:pStyle w:val="KeinLeerraum"/>
                            </w:pPr>
                            <w:bookmarkStart w:id="3" w:name="Flyer"/>
                            <w:bookmarkEnd w:id="3"/>
                          </w:p>
                          <w:p w14:paraId="6F9A5893" w14:textId="77777777" w:rsidR="0074197E" w:rsidRDefault="0074197E" w:rsidP="0051470A">
                            <w:pPr>
                              <w:pStyle w:val="KeinLeerraum"/>
                              <w:jc w:val="both"/>
                              <w:rPr>
                                <w:noProof/>
                                <w:lang w:eastAsia="de-DE"/>
                              </w:rPr>
                            </w:pPr>
                            <w:r>
                              <w:t>Die Isotopenbatterie (auch Radionuklidbatterie oder Atombatterie genannt) funktioniert sehr einfach: Der β-Strahler Strontium 90 gibt durch den radioaktiven Zerfall Wärme ab. Peltier-Elemente</w:t>
                            </w:r>
                            <w:r w:rsidRPr="00EA544F">
                              <w:rPr>
                                <w:vertAlign w:val="superscript"/>
                              </w:rPr>
                              <w:t>1</w:t>
                            </w:r>
                            <w:r>
                              <w:t xml:space="preserve"> wandeln diese Wärme in elektrische Energie um (Seebeck-Effekt). Diese elektrische Energie lädt einen Kondensator</w:t>
                            </w:r>
                            <w:r w:rsidRPr="00EA544F">
                              <w:rPr>
                                <w:vertAlign w:val="superscript"/>
                              </w:rPr>
                              <w:t>2</w:t>
                            </w:r>
                            <w:r>
                              <w:t>, der die Energie speichert und bei Bedarf abgibt.</w:t>
                            </w:r>
                          </w:p>
                          <w:p w14:paraId="0F44DFC3" w14:textId="77777777" w:rsidR="0074197E" w:rsidRDefault="0074197E" w:rsidP="0051470A">
                            <w:pPr>
                              <w:pStyle w:val="KeinLeerraum"/>
                              <w:jc w:val="both"/>
                              <w:rPr>
                                <w:noProof/>
                                <w:lang w:eastAsia="de-DE"/>
                              </w:rPr>
                            </w:pPr>
                          </w:p>
                          <w:p w14:paraId="60490618" w14:textId="77777777" w:rsidR="0074197E" w:rsidRDefault="0074197E" w:rsidP="0051470A">
                            <w:pPr>
                              <w:pStyle w:val="KeinLeerraum"/>
                              <w:jc w:val="both"/>
                            </w:pPr>
                            <w:r>
                              <w:rPr>
                                <w:noProof/>
                                <w:lang w:eastAsia="de-DE"/>
                              </w:rPr>
                              <w:drawing>
                                <wp:inline distT="0" distB="0" distL="0" distR="0" wp14:anchorId="1DCBE6E0" wp14:editId="3264DC71">
                                  <wp:extent cx="2923200" cy="2196000"/>
                                  <wp:effectExtent l="0" t="0" r="0" b="0"/>
                                  <wp:docPr id="53" name="Grafik 53" descr="C:\Users\Sebastian Lenk\Desktop\Atomhandy\Smartphone(4)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C:\Users\Sebastian Lenk\Desktop\Atomhandy\Smartphone(4)_7.jpg"/>
                                          <pic:cNvPicPr/>
                                        </pic:nvPicPr>
                                        <pic:blipFill rotWithShape="1">
                                          <a:blip r:embed="rId18" cstate="print">
                                            <a:extLst>
                                              <a:ext uri="{28A0092B-C50C-407E-A947-70E740481C1C}">
                                                <a14:useLocalDpi xmlns:a14="http://schemas.microsoft.com/office/drawing/2010/main" val="0"/>
                                              </a:ext>
                                            </a:extLst>
                                          </a:blip>
                                          <a:srcRect l="8092" t="7842" r="7322" b="7347"/>
                                          <a:stretch/>
                                        </pic:blipFill>
                                        <pic:spPr bwMode="auto">
                                          <a:xfrm>
                                            <a:off x="0" y="0"/>
                                            <a:ext cx="2923200" cy="2196000"/>
                                          </a:xfrm>
                                          <a:prstGeom prst="rect">
                                            <a:avLst/>
                                          </a:prstGeom>
                                          <a:noFill/>
                                          <a:ln>
                                            <a:noFill/>
                                          </a:ln>
                                          <a:extLst>
                                            <a:ext uri="{53640926-AAD7-44D8-BBD7-CCE9431645EC}">
                                              <a14:shadowObscured xmlns:a14="http://schemas.microsoft.com/office/drawing/2010/main"/>
                                            </a:ext>
                                          </a:extLst>
                                        </pic:spPr>
                                      </pic:pic>
                                    </a:graphicData>
                                  </a:graphic>
                                </wp:inline>
                              </w:drawing>
                            </w:r>
                          </w:p>
                          <w:p w14:paraId="6C7BA0C8" w14:textId="77777777" w:rsidR="0074197E" w:rsidRDefault="0074197E" w:rsidP="0051470A">
                            <w:pPr>
                              <w:pStyle w:val="KeinLeerraum"/>
                              <w:jc w:val="both"/>
                            </w:pPr>
                          </w:p>
                          <w:p w14:paraId="5DD3FF3B" w14:textId="77777777" w:rsidR="0074197E" w:rsidRDefault="0074197E" w:rsidP="0051470A">
                            <w:pPr>
                              <w:pStyle w:val="KeinLeerraum"/>
                              <w:jc w:val="both"/>
                            </w:pPr>
                          </w:p>
                          <w:p w14:paraId="28F36DE6" w14:textId="77777777" w:rsidR="0074197E" w:rsidRDefault="0074197E" w:rsidP="0051470A">
                            <w:pPr>
                              <w:pStyle w:val="KeinLeerraum"/>
                              <w:jc w:val="both"/>
                            </w:pPr>
                            <w:r>
                              <w:t>Jedes Gramm Sr-90 gibt eine Leistung von 2,31 W ab. Die Peltier-Elemente wandeln 10 % dieser Leistung (Wirkungsgrad η = 10 %) in elektrische Leistung um. Somit benötigt die Batterie nur 17,3 g des radioaktiven Materials, um eine Leistung von 4 W zu erreichen.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CC1ACB" id="_x0000_t202" coordsize="21600,21600" o:spt="202" path="m,l,21600r21600,l21600,xe">
                <v:stroke joinstyle="miter"/>
                <v:path gradientshapeok="t" o:connecttype="rect"/>
              </v:shapetype>
              <v:shape id="Textfeld 2" o:spid="_x0000_s1026" type="#_x0000_t202" style="position:absolute;margin-left:-42.45pt;margin-top:-13.9pt;width:242.65pt;height:441.35pt;z-index:25180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" stroked="f">
                <v:textbox>
                  <w:txbxContent>
                    <w:p w14:paraId="6990055F" w14:textId="77777777" w:rsidR="0074197E" w:rsidRPr="009C3D97" w:rsidRDefault="0074197E" w:rsidP="0051470A">
                      <w:pPr>
                        <w:pStyle w:val="KeinLeerraum"/>
                        <w:rPr>
                          <w:b/>
                          <w:sz w:val="28"/>
                          <w:szCs w:val="28"/>
                        </w:rPr>
                      </w:pPr>
                      <w:r>
                        <w:rPr>
                          <w:b/>
                          <w:sz w:val="28"/>
                          <w:szCs w:val="28"/>
                        </w:rPr>
                        <w:t>Technische Umsetzung</w:t>
                      </w:r>
                      <w:r w:rsidRPr="009C3D97">
                        <w:rPr>
                          <w:b/>
                          <w:sz w:val="28"/>
                          <w:szCs w:val="28"/>
                        </w:rPr>
                        <w:t xml:space="preserve"> …</w:t>
                      </w:r>
                    </w:p>
                    <w:p w14:paraId="552B0CE4" w14:textId="77777777" w:rsidR="0074197E" w:rsidRDefault="0074197E" w:rsidP="0051470A">
                      <w:pPr>
                        <w:pStyle w:val="KeinLeerraum"/>
                      </w:pPr>
                      <w:bookmarkStart w:id="4" w:name="Flyer"/>
                      <w:bookmarkEnd w:id="4"/>
                    </w:p>
                    <w:p w14:paraId="6F9A5893" w14:textId="77777777" w:rsidR="0074197E" w:rsidRDefault="0074197E" w:rsidP="0051470A">
                      <w:pPr>
                        <w:pStyle w:val="KeinLeerraum"/>
                        <w:jc w:val="both"/>
                        <w:rPr>
                          <w:noProof/>
                          <w:lang w:eastAsia="de-DE"/>
                        </w:rPr>
                      </w:pPr>
                      <w:r>
                        <w:t>Die Isotopenbatterie (auch Radionuklidbatterie oder Atombatterie genannt) funktioniert sehr einfach: Der β-Strahler Strontium 90 gibt durch den radioaktiven Zerfall Wärme ab. Peltier-Elemente</w:t>
                      </w:r>
                      <w:r w:rsidRPr="00EA544F">
                        <w:rPr>
                          <w:vertAlign w:val="superscript"/>
                        </w:rPr>
                        <w:t>1</w:t>
                      </w:r>
                      <w:r>
                        <w:t xml:space="preserve"> wandeln diese Wärme in elektrische Energie um (Seebeck-Effekt). Diese elektrische Energie lädt einen Kondensator</w:t>
                      </w:r>
                      <w:r w:rsidRPr="00EA544F">
                        <w:rPr>
                          <w:vertAlign w:val="superscript"/>
                        </w:rPr>
                        <w:t>2</w:t>
                      </w:r>
                      <w:r>
                        <w:t>, der die Energie speichert und bei Bedarf abgibt.</w:t>
                      </w:r>
                    </w:p>
                    <w:p w14:paraId="0F44DFC3" w14:textId="77777777" w:rsidR="0074197E" w:rsidRDefault="0074197E" w:rsidP="0051470A">
                      <w:pPr>
                        <w:pStyle w:val="KeinLeerraum"/>
                        <w:jc w:val="both"/>
                        <w:rPr>
                          <w:noProof/>
                          <w:lang w:eastAsia="de-DE"/>
                        </w:rPr>
                      </w:pPr>
                    </w:p>
                    <w:p w14:paraId="60490618" w14:textId="77777777" w:rsidR="0074197E" w:rsidRDefault="0074197E" w:rsidP="0051470A">
                      <w:pPr>
                        <w:pStyle w:val="KeinLeerraum"/>
                        <w:jc w:val="both"/>
                      </w:pPr>
                      <w:r>
                        <w:rPr>
                          <w:noProof/>
                          <w:lang w:eastAsia="de-DE"/>
                        </w:rPr>
                        <w:drawing>
                          <wp:inline distT="0" distB="0" distL="0" distR="0" wp14:anchorId="1DCBE6E0" wp14:editId="3264DC71">
                            <wp:extent cx="2923200" cy="2196000"/>
                            <wp:effectExtent l="0" t="0" r="0" b="0"/>
                            <wp:docPr id="53" name="Grafik 53" descr="C:\Users\Sebastian Lenk\Desktop\Atomhandy\Smartphone(4)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C:\Users\Sebastian Lenk\Desktop\Atomhandy\Smartphone(4)_7.jpg"/>
                                    <pic:cNvPicPr/>
                                  </pic:nvPicPr>
                                  <pic:blipFill rotWithShape="1">
                                    <a:blip r:embed="rId18" cstate="print">
                                      <a:extLst>
                                        <a:ext uri="{28A0092B-C50C-407E-A947-70E740481C1C}">
                                          <a14:useLocalDpi xmlns:a14="http://schemas.microsoft.com/office/drawing/2010/main" val="0"/>
                                        </a:ext>
                                      </a:extLst>
                                    </a:blip>
                                    <a:srcRect l="8092" t="7842" r="7322" b="7347"/>
                                    <a:stretch/>
                                  </pic:blipFill>
                                  <pic:spPr bwMode="auto">
                                    <a:xfrm>
                                      <a:off x="0" y="0"/>
                                      <a:ext cx="2923200" cy="2196000"/>
                                    </a:xfrm>
                                    <a:prstGeom prst="rect">
                                      <a:avLst/>
                                    </a:prstGeom>
                                    <a:noFill/>
                                    <a:ln>
                                      <a:noFill/>
                                    </a:ln>
                                    <a:extLst>
                                      <a:ext uri="{53640926-AAD7-44D8-BBD7-CCE9431645EC}">
                                        <a14:shadowObscured xmlns:a14="http://schemas.microsoft.com/office/drawing/2010/main"/>
                                      </a:ext>
                                    </a:extLst>
                                  </pic:spPr>
                                </pic:pic>
                              </a:graphicData>
                            </a:graphic>
                          </wp:inline>
                        </w:drawing>
                      </w:r>
                    </w:p>
                    <w:p w14:paraId="6C7BA0C8" w14:textId="77777777" w:rsidR="0074197E" w:rsidRDefault="0074197E" w:rsidP="0051470A">
                      <w:pPr>
                        <w:pStyle w:val="KeinLeerraum"/>
                        <w:jc w:val="both"/>
                      </w:pPr>
                    </w:p>
                    <w:p w14:paraId="5DD3FF3B" w14:textId="77777777" w:rsidR="0074197E" w:rsidRDefault="0074197E" w:rsidP="0051470A">
                      <w:pPr>
                        <w:pStyle w:val="KeinLeerraum"/>
                        <w:jc w:val="both"/>
                      </w:pPr>
                    </w:p>
                    <w:p w14:paraId="28F36DE6" w14:textId="77777777" w:rsidR="0074197E" w:rsidRDefault="0074197E" w:rsidP="0051470A">
                      <w:pPr>
                        <w:pStyle w:val="KeinLeerraum"/>
                        <w:jc w:val="both"/>
                      </w:pPr>
                      <w:r>
                        <w:t>Jedes Gramm Sr-90 gibt eine Leistung von 2,31 W ab. Die Peltier-Elemente wandeln 10 % dieser Leistung (Wirkungsgrad η = 10 %) in elektrische Leistung um. Somit benötigt die Batterie nur 17,3 g des radioaktiven Materials, um eine Leistung von 4 W zu erreichen.</w:t>
                      </w:r>
                    </w:p>
                  </w:txbxContent>
                </v:textbox>
                <w10:wrap anchorx="margin"/>
              </v:shape>
            </w:pict>
          </mc:Fallback>
        </mc:AlternateContent>
      </w:r>
      <w:r w:rsidR="00000903">
        <w:rPr>
          <w:noProof/>
          <w:lang w:eastAsia="de-DE"/>
        </w:rPr>
        <mc:AlternateContent>
          <mc:Choice Requires="wpg">
            <w:drawing>
              <wp:anchor distT="0" distB="0" distL="114300" distR="114300" simplePos="0" relativeHeight="251805696" behindDoc="1" locked="0" layoutInCell="1" allowOverlap="1" wp14:anchorId="4D0D6339" wp14:editId="77DD521D">
                <wp:simplePos x="0" y="0"/>
                <wp:positionH relativeFrom="column">
                  <wp:posOffset>6880860</wp:posOffset>
                </wp:positionH>
                <wp:positionV relativeFrom="paragraph">
                  <wp:posOffset>-241300</wp:posOffset>
                </wp:positionV>
                <wp:extent cx="2991600" cy="6228000"/>
                <wp:effectExtent l="0" t="0" r="0" b="1905"/>
                <wp:wrapNone/>
                <wp:docPr id="306" name="Gruppieren 306"/>
                <wp:cNvGraphicFramePr/>
                <a:graphic xmlns:a="http://schemas.openxmlformats.org/drawingml/2006/main">
                  <a:graphicData uri="http://schemas.microsoft.com/office/word/2010/wordprocessingGroup">
                    <wpg:wgp>
                      <wpg:cNvGrpSpPr/>
                      <wpg:grpSpPr>
                        <a:xfrm>
                          <a:off x="0" y="0"/>
                          <a:ext cx="2991600" cy="6228000"/>
                          <a:chOff x="0" y="0"/>
                          <a:chExt cx="2992755" cy="6226175"/>
                        </a:xfrm>
                      </wpg:grpSpPr>
                      <wpg:grpSp>
                        <wpg:cNvPr id="308" name="Gruppieren 308"/>
                        <wpg:cNvGrpSpPr/>
                        <wpg:grpSpPr>
                          <a:xfrm>
                            <a:off x="0" y="1457325"/>
                            <a:ext cx="2979420" cy="3775710"/>
                            <a:chOff x="0" y="0"/>
                            <a:chExt cx="2979420" cy="3775710"/>
                          </a:xfrm>
                        </wpg:grpSpPr>
                        <pic:pic xmlns:pic="http://schemas.openxmlformats.org/drawingml/2006/picture">
                          <pic:nvPicPr>
                            <pic:cNvPr id="309" name="Grafik 309" descr="C:\Users\Sebastian Lenk\Desktop\Atomhandy\Smartphone_1.jpg"/>
                            <pic:cNvPicPr>
                              <a:picLocks noChangeAspect="1"/>
                            </pic:cNvPicPr>
                          </pic:nvPicPr>
                          <pic:blipFill rotWithShape="1">
                            <a:blip r:embed="rId19" cstate="print">
                              <a:extLst>
                                <a:ext uri="{28A0092B-C50C-407E-A947-70E740481C1C}">
                                  <a14:useLocalDpi xmlns:a14="http://schemas.microsoft.com/office/drawing/2010/main" val="0"/>
                                </a:ext>
                              </a:extLst>
                            </a:blip>
                            <a:srcRect l="22917" t="4266" r="23275" b="4755"/>
                            <a:stretch/>
                          </pic:blipFill>
                          <pic:spPr bwMode="auto">
                            <a:xfrm>
                              <a:off x="0" y="0"/>
                              <a:ext cx="2979420" cy="37757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0" name="Grafik 310" descr="C:\Users\Sebastian Lenk\Desktop\SCHULE\1 PHYSIK\iMint\Atomhandy\iso.jp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285875" y="2771775"/>
                              <a:ext cx="1409700" cy="324485"/>
                            </a:xfrm>
                            <a:prstGeom prst="rect">
                              <a:avLst/>
                            </a:prstGeom>
                            <a:noFill/>
                            <a:ln>
                              <a:noFill/>
                            </a:ln>
                          </pic:spPr>
                        </pic:pic>
                      </wpg:grpSp>
                      <wpg:grpSp>
                        <wpg:cNvPr id="311" name="Gruppieren 311"/>
                        <wpg:cNvGrpSpPr/>
                        <wpg:grpSpPr>
                          <a:xfrm>
                            <a:off x="571500" y="0"/>
                            <a:ext cx="2421255" cy="1496695"/>
                            <a:chOff x="0" y="0"/>
                            <a:chExt cx="2421255" cy="1496695"/>
                          </a:xfrm>
                        </wpg:grpSpPr>
                        <pic:pic xmlns:pic="http://schemas.openxmlformats.org/drawingml/2006/picture">
                          <pic:nvPicPr>
                            <pic:cNvPr id="312" name="Grafik 312" descr="C:\Users\Sebastian Lenk\Desktop\Atomhandy\Smartphone(2)_2.jpg"/>
                            <pic:cNvPicPr>
                              <a:picLocks noChangeAspect="1"/>
                            </pic:cNvPicPr>
                          </pic:nvPicPr>
                          <pic:blipFill rotWithShape="1">
                            <a:blip r:embed="rId21" cstate="print">
                              <a:extLst>
                                <a:ext uri="{28A0092B-C50C-407E-A947-70E740481C1C}">
                                  <a14:useLocalDpi xmlns:a14="http://schemas.microsoft.com/office/drawing/2010/main" val="0"/>
                                </a:ext>
                              </a:extLst>
                            </a:blip>
                            <a:srcRect l="11644" t="8381" r="41402" b="52927"/>
                            <a:stretch/>
                          </pic:blipFill>
                          <pic:spPr bwMode="auto">
                            <a:xfrm>
                              <a:off x="0" y="0"/>
                              <a:ext cx="2421255" cy="14966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3" name="Grafik 313" descr="C:\Users\Sebastian Lenk\Desktop\SCHULE\1 PHYSIK\iMint\Atomhandy\iso.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552575" y="1228725"/>
                              <a:ext cx="781050" cy="179070"/>
                            </a:xfrm>
                            <a:prstGeom prst="rect">
                              <a:avLst/>
                            </a:prstGeom>
                            <a:noFill/>
                            <a:ln>
                              <a:noFill/>
                            </a:ln>
                          </pic:spPr>
                        </pic:pic>
                      </wpg:grpSp>
                      <wpg:grpSp>
                        <wpg:cNvPr id="314" name="Gruppieren 314"/>
                        <wpg:cNvGrpSpPr/>
                        <wpg:grpSpPr>
                          <a:xfrm>
                            <a:off x="161925" y="5133975"/>
                            <a:ext cx="2531745" cy="1092200"/>
                            <a:chOff x="0" y="0"/>
                            <a:chExt cx="2531745" cy="1092200"/>
                          </a:xfrm>
                        </wpg:grpSpPr>
                        <pic:pic xmlns:pic="http://schemas.openxmlformats.org/drawingml/2006/picture">
                          <pic:nvPicPr>
                            <pic:cNvPr id="315" name="Grafik 315" descr="C:\Users\Sebastian Lenk\Desktop\Atomhandy\Smartphone(2)_2.jpg"/>
                            <pic:cNvPicPr>
                              <a:picLocks noChangeAspect="1"/>
                            </pic:cNvPicPr>
                          </pic:nvPicPr>
                          <pic:blipFill rotWithShape="1">
                            <a:blip r:embed="rId23">
                              <a:extLst>
                                <a:ext uri="{28A0092B-C50C-407E-A947-70E740481C1C}">
                                  <a14:useLocalDpi xmlns:a14="http://schemas.microsoft.com/office/drawing/2010/main" val="0"/>
                                </a:ext>
                              </a:extLst>
                            </a:blip>
                            <a:srcRect l="30910" t="57773" r="28157" b="18686"/>
                            <a:stretch/>
                          </pic:blipFill>
                          <pic:spPr bwMode="auto">
                            <a:xfrm>
                              <a:off x="0" y="0"/>
                              <a:ext cx="2531745" cy="1092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6" name="Grafik 316" descr="C:\Users\Sebastian Lenk\Desktop\SCHULE\1 PHYSIK\iMint\Atomhandy\iso.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504950" y="485775"/>
                              <a:ext cx="785495" cy="18097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group w14:anchorId="60A556AB" id="Gruppieren 306" o:spid="_x0000_s1026" style="position:absolute;margin-left:541.8pt;margin-top:-19pt;width:235.55pt;height:490.4pt;z-index:-251510784;mso-width-relative:margin;mso-height-relative:margin" coordsize="29927,622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zfEP/Is6r/15zf8AoBrSrN8Q/wDIs6r/ANec3/oB&#10;q6Xxx9V+aE9jSoooqB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viH/kWdV/685v/QDWlWb4h/5FnVf+&#10;vOb/ANANXS+OPqvzQnsaVFFFQM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N8Q/8AIs6r/wBec3/oBrSr&#10;N8Q/8izqv/XnN/6Aaul8cfVfmhPY0qKKKg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8/8Yf8lZ+Hf+/qP/ogV6BXn/jD/krPw7/39R/9&#10;ECgD0CiiigAooooAKKKKACiiigAooooAKKKKACs3xD/yLOq/9ec3/oBrSrN8Q/8AIs6r/wBec3/o&#10;Bq6Xxx9V+aE9jSoooqB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5/4w/5Kz8O/wDf1H/0QK9Arz/xh/yVn4d/7+o/+iBQB6BRRRQAUUUUAFFFFABRRRQA&#10;UUUUAFFFFABWb4h/5FnVf+vOb/0A1pVm+If+RZ1X/rzm/wDQDV0vjj6r80J7GlRRRUD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z/AMYf8lZ+Hf8Av6j/&#10;AOiBXoFef+MP+Ss/Dv8A39R/9ECgD0CiiigAooooAKKKKACiiigAooooAKKKKACs3xD/AMizqv8A&#10;15zf+gGtKs3xD/yLOq/9ec3/AKAaul8cfVfmhPY0qKKKg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N8Q/8izqv/XnN/6Aa0qzfEP/ACLOq/8AXnN/6Aaul8cfVfmhPY0qKKKg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m+If8AkWdV/wCvOb/0A1pVm+If+RZ1X/rzm/8AQDV0vjj6r80J7GlRRRUD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zfEP/Is6r/15zf8AoBrSrN8Q/wDIs6r/ANec3/oBq6Xxx9V+aE9jSoooqB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ZviH/kWdV/685v/QDWlWb4h/5FnVf+vOb/ANANXS+OPqvzQnsa&#10;VFFFQM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N8Q/8AIs6r/wBec3/oBrSrN8Q/8izqv/XnN/6Aaul8&#10;cfVfmhPY0qKKKg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Wb4h/5FnVf+vOb/wBANaVZviH/AJFnVf8A&#10;rzm/9ANXS+OPqvzQnsaVFFFQM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N8Q/wDIs6r/ANec3/oBrSrN&#10;8Q/8izqv/XnN/wCgGrpfHH1X5oT2NKiiio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m+If+RZ1X/rzm&#10;/wDQDWlWb4h/5FnVf+vOb/0A1dL44+q/NCexpUUUV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&#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XaW5kb3dzIFBob3RvIEVkaXRvciAxMC4wLjEwMDExLjE2Mzg0AFdpbmRvd3MgUGhv&#10;dG8gRWRpdG9yIDEwLjAuMTAwMTEuMTYzODQAMjAyMDowMjoyMCAxMDowNjo0MQAABpADAAIAAAAU&#10;AAARHJAEAAIAAAAUAAARMJKRAAIAAAADODYAAJKSAAIAAAADODYAAKABAAMAAAABAAEAAOocAAcA&#10;AAgMAAAJEAAAAAA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PD94cGFja2V0IGVuZD0ndyc/Pv/bAEMAAwICAwICAwMDAwQD&#10;AwQFCAUFBAQFCgcHBggMCgwMCwoLCw0OEhANDhEOCwsQFhARExQVFRUMDxcYFhQYEhQVFP/bAEMB&#10;AwQEBQQFCQUFCRQNCw0UFBQUFBQUFBQUFBQUFBQUFBQUFBQUFBQUFBQUFBQUFBQUFBQUFBQUFBQU&#10;FBQUFBQUFP/AABEIADYA6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">
                <v:group id="Gruppieren 308" o:spid="_x0000_s1027" style="position:absolute;top:14573;width:29794;height:37757" coordsize="29794,37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09" o:spid="_x0000_s1028" type="#_x0000_t75" style="position:absolute;width:29794;height:37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pmFfGAAAA3AAAAA8AAABkcnMvZG93bnJldi54bWxEj91qwkAUhO8LfYflFLxrdqtYNHUVqQhS&#10;qeJfrw/Z0yQ1ezZktya+vVsoeDnMzDfMZNbZSlyo8aVjDS+JAkGcOVNyruF4WD6PQPiAbLByTBqu&#10;5GE2fXyYYGpcyzu67EMuIoR9ihqKEOpUSp8VZNEnriaO3rdrLIYom1yaBtsIt5XsK/UqLZYcFwqs&#10;6b2g7Lz/tRpO5flrrU4/o+F8uVp8tlvVbT6U1r2nbv4GIlAX7uH/9spoGKgx/J2JR0B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amYV8YAAADcAAAADwAAAAAAAAAAAAAA&#10;AACfAgAAZHJzL2Rvd25yZXYueG1sUEsFBgAAAAAEAAQA9wAAAJIDAAAAAA==&#10;">
                    <v:imagedata r:id="rId26" o:title="Smartphone_1" croptop="2796f" cropbottom="3116f" cropleft="15019f" cropright="15254f"/>
                    <v:path arrowok="t"/>
                  </v:shape>
                  <v:shape id="Grafik 310" o:spid="_x0000_s1029" type="#_x0000_t75" style="position:absolute;left:12858;top:27717;width:14097;height:3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INW/CAAAA3AAAAA8AAABkcnMvZG93bnJldi54bWxET1trwjAUfh/4H8IRfJtp1zG0GkUcwmAw&#10;5gX08dAcm2pzUpJMu3+/PAx8/Pju82VvW3EjHxrHCvJxBoK4crrhWsFhv3megAgRWWPrmBT8UoDl&#10;YvA0x1K7O2/ptou1SCEcSlRgYuxKKUNlyGIYu444cWfnLcYEfS21x3sKt618ybI3abHh1GCwo7Wh&#10;6rr7sQre8Rj85XNycDl+FTx9Lcz36ajUaNivZiAi9fEh/nd/aAVFnuanM+kIyM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iDVvwgAAANwAAAAPAAAAAAAAAAAAAAAAAJ8C&#10;AABkcnMvZG93bnJldi54bWxQSwUGAAAAAAQABAD3AAAAjgMAAAAA&#10;">
                    <v:imagedata r:id="rId27" o:title="iso"/>
                    <v:path arrowok="t"/>
                  </v:shape>
                </v:group>
                <v:group id="Gruppieren 311" o:spid="_x0000_s1030" style="position:absolute;left:5715;width:24212;height:14966" coordsize="24212,14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Grafik 312" o:spid="_x0000_s1031" type="#_x0000_t75" style="position:absolute;width:24212;height:14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o3ILDAAAA3AAAAA8AAABkcnMvZG93bnJldi54bWxEj9FqwkAURN8L/YflFnzTTYxKSV2DFoS+&#10;KBj9gEv2NgnJ3g27q0n/vlsQ+jjMzBlmW0ymFw9yvrWsIF0kIIgrq1uuFdyux/k7CB+QNfaWScEP&#10;eSh2ry9bzLUd+UKPMtQiQtjnqKAJYcil9FVDBv3CDsTR+7bOYIjS1VI7HCPc9HKZJBtpsOW40OBA&#10;nw1VXXk3CjYHd1rfb7zad5zZc3VoqTuVSs3epv0HiEBT+A8/219aQZYu4e9MPAJy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qjcgsMAAADcAAAADwAAAAAAAAAAAAAAAACf&#10;AgAAZHJzL2Rvd25yZXYueG1sUEsFBgAAAAAEAAQA9wAAAI8DAAAAAA==&#10;">
                    <v:imagedata r:id="rId28" o:title="Smartphone(2)_2" croptop="5493f" cropbottom="34686f" cropleft="7631f" cropright="27133f"/>
                    <v:path arrowok="t"/>
                  </v:shape>
                  <v:shape id="Grafik 313" o:spid="_x0000_s1032" type="#_x0000_t75" style="position:absolute;left:15525;top:12287;width:7811;height:1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cyZDFAAAA3AAAAA8AAABkcnMvZG93bnJldi54bWxEj0FrwkAUhO8F/8PyhN6ajQ0tEl1FBKmH&#10;QjGKuT6yr0lo9m3Mrtn033cLhR6HmfmGWW8n04mRBtdaVrBIUhDEldUt1wou58PTEoTzyBo7y6Tg&#10;mxxsN7OHNebaBj7RWPhaRAi7HBU03ve5lK5qyKBLbE8cvU87GPRRDrXUA4YIN518TtNXabDluNBg&#10;T/uGqq/ibhTczua9pBCuL0W3/7ic3upyR0Gpx/m0W4HwNPn/8F/7qBVkiwx+z8QjI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MmQxQAAANwAAAAPAAAAAAAAAAAAAAAA&#10;AJ8CAABkcnMvZG93bnJldi54bWxQSwUGAAAAAAQABAD3AAAAkQMAAAAA&#10;">
                    <v:imagedata r:id="rId29" o:title="iso"/>
                    <v:path arrowok="t"/>
                  </v:shape>
                </v:group>
                <v:group id="Gruppieren 314" o:spid="_x0000_s1033" style="position:absolute;left:1619;top:51339;width:25317;height:10922" coordsize="25317,10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Grafik 315" o:spid="_x0000_s1034" type="#_x0000_t75" style="position:absolute;width:25317;height:10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UMrHAAAA3AAAAA8AAABkcnMvZG93bnJldi54bWxEj0FrwkAUhO+C/2F5Qi+lbtTaSnQVESw9&#10;9NDGCh4f2Wc2Mfs2ZNeY/vtuoeBxmJlvmNWmt7XoqPWlYwWTcQKCOHe65ELB92H/tADhA7LG2jEp&#10;+CEPm/VwsMJUuxt/UZeFQkQI+xQVmBCaVEqfG7Lox64hjt7ZtRZDlG0hdYu3CLe1nCbJi7RYclww&#10;2NDOUH7JrlbB2+z4eTKv1bFOqmrffdD1OW8elXoY9dsliEB9uIf/2+9awWwyh78z8QjI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wpUMrHAAAA3AAAAA8AAAAAAAAAAAAA&#10;AAAAnwIAAGRycy9kb3ducmV2LnhtbFBLBQYAAAAABAAEAPcAAACTAwAAAAA=&#10;">
                    <v:imagedata r:id="rId30" o:title="Smartphone(2)_2" croptop="37862f" cropbottom="12246f" cropleft="20257f" cropright="18453f"/>
                    <v:path arrowok="t"/>
                  </v:shape>
                  <v:shape id="Grafik 316" o:spid="_x0000_s1035" type="#_x0000_t75" style="position:absolute;left:15049;top:4857;width:7855;height:1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tSY7GAAAA3AAAAA8AAABkcnMvZG93bnJldi54bWxEj0FrwkAUhO+C/2F5hd50Yy1Bo5tgQ0vt&#10;rUYv3p7ZZxKafRuyq6b++m6h0OMwM98w62wwrbhS7xrLCmbTCARxaXXDlYLD/m2yAOE8ssbWMin4&#10;JgdZOh6tMdH2xju6Fr4SAcIuQQW1910ipStrMuimtiMO3tn2Bn2QfSV1j7cAN618iqJYGmw4LNTY&#10;UV5T+VVcjIL9u1m+zu+f7TH+uOSn3Lw8F6edUo8Pw2YFwtPg/8N/7a1WMJ/F8HsmHAGZ/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m1JjsYAAADcAAAADwAAAAAAAAAAAAAA&#10;AACfAgAAZHJzL2Rvd25yZXYueG1sUEsFBgAAAAAEAAQA9wAAAJIDAAAAAA==&#10;">
                    <v:imagedata r:id="rId31" o:title="iso"/>
                    <v:path arrowok="t"/>
                  </v:shape>
                </v:group>
              </v:group>
            </w:pict>
          </mc:Fallback>
        </mc:AlternateContent>
      </w:r>
      <w:r w:rsidR="00000903">
        <w:rPr>
          <w:noProof/>
          <w:lang w:eastAsia="de-DE"/>
        </w:rPr>
        <mc:AlternateContent>
          <mc:Choice Requires="wps">
            <w:drawing>
              <wp:anchor distT="45720" distB="45720" distL="114300" distR="114300" simplePos="0" relativeHeight="251804672" behindDoc="0" locked="0" layoutInCell="1" allowOverlap="1" wp14:anchorId="2A21EE7C" wp14:editId="6699CCC3">
                <wp:simplePos x="0" y="0"/>
                <wp:positionH relativeFrom="margin">
                  <wp:posOffset>3080385</wp:posOffset>
                </wp:positionH>
                <wp:positionV relativeFrom="paragraph">
                  <wp:posOffset>204470</wp:posOffset>
                </wp:positionV>
                <wp:extent cx="3081600" cy="5781675"/>
                <wp:effectExtent l="0" t="0" r="5080" b="9525"/>
                <wp:wrapNone/>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600" cy="5781675"/>
                        </a:xfrm>
                        <a:prstGeom prst="rect">
                          <a:avLst/>
                        </a:prstGeom>
                        <a:solidFill>
                          <a:srgbClr val="FFFFFF"/>
                        </a:solidFill>
                        <a:ln w="9525">
                          <a:noFill/>
                          <a:miter lim="800000"/>
                          <a:headEnd/>
                          <a:tailEnd/>
                        </a:ln>
                      </wps:spPr>
                      <wps:txbx>
                        <w:txbxContent>
                          <w:p w14:paraId="3EB5C3D0" w14:textId="77777777" w:rsidR="0074197E" w:rsidRDefault="0074197E" w:rsidP="0051470A">
                            <w:pPr>
                              <w:pStyle w:val="KeinLeerraum"/>
                              <w:jc w:val="both"/>
                              <w:rPr>
                                <w:noProof/>
                                <w:lang w:eastAsia="de-DE"/>
                              </w:rPr>
                            </w:pPr>
                            <w:r>
                              <w:t>Die benötigte Leistung des Gerätes hängt von deiner individuellen Nutzung ab. Wenn du Videos aus dem Internet runterlädst, anschaust und weitere Funktionen des Smartphones gleichzeitig nutzt, steigt die Leistung bis auf 3,5 W. Im Standby-Modus benötigt das Gerät nur etwa 0,8 W.</w:t>
                            </w:r>
                            <w:r w:rsidRPr="00EA544F">
                              <w:rPr>
                                <w:noProof/>
                                <w:lang w:eastAsia="de-DE"/>
                              </w:rPr>
                              <w:t xml:space="preserve"> </w:t>
                            </w:r>
                          </w:p>
                          <w:p w14:paraId="5E25D7E8" w14:textId="77777777" w:rsidR="0074197E" w:rsidRDefault="0074197E" w:rsidP="0051470A">
                            <w:pPr>
                              <w:pStyle w:val="KeinLeerraum"/>
                              <w:jc w:val="both"/>
                              <w:rPr>
                                <w:noProof/>
                                <w:lang w:eastAsia="de-DE"/>
                              </w:rPr>
                            </w:pPr>
                          </w:p>
                          <w:p w14:paraId="6CD8B4D9" w14:textId="77777777" w:rsidR="0074197E" w:rsidRDefault="0074197E" w:rsidP="0051470A">
                            <w:pPr>
                              <w:pStyle w:val="KeinLeerraum"/>
                              <w:jc w:val="both"/>
                            </w:pPr>
                            <w:r w:rsidRPr="00354D75">
                              <w:rPr>
                                <w:noProof/>
                                <w:lang w:eastAsia="de-DE"/>
                              </w:rPr>
                              <w:drawing>
                                <wp:inline distT="0" distB="0" distL="0" distR="0" wp14:anchorId="69B5EE99" wp14:editId="038F46A4">
                                  <wp:extent cx="2891155" cy="1769110"/>
                                  <wp:effectExtent l="0" t="0" r="4445" b="254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91155" cy="1769110"/>
                                          </a:xfrm>
                                          <a:prstGeom prst="rect">
                                            <a:avLst/>
                                          </a:prstGeom>
                                          <a:noFill/>
                                          <a:ln>
                                            <a:noFill/>
                                          </a:ln>
                                        </pic:spPr>
                                      </pic:pic>
                                    </a:graphicData>
                                  </a:graphic>
                                </wp:inline>
                              </w:drawing>
                            </w:r>
                          </w:p>
                          <w:p w14:paraId="509ED34E" w14:textId="77777777" w:rsidR="0074197E" w:rsidRDefault="0074197E" w:rsidP="0051470A">
                            <w:pPr>
                              <w:pStyle w:val="KeinLeerraum"/>
                              <w:jc w:val="both"/>
                            </w:pPr>
                          </w:p>
                          <w:p w14:paraId="781D3585" w14:textId="77777777" w:rsidR="0074197E" w:rsidRDefault="0074197E" w:rsidP="0051470A">
                            <w:pPr>
                              <w:pStyle w:val="KeinLeerraum"/>
                              <w:jc w:val="both"/>
                            </w:pPr>
                            <w:r>
                              <w:t>Da die Batterie aber durchgängig elektrische Energie abgibt und den Kondensator lädt, ist immer genug Leistung vorhanden. Auch nach 15 Jahren funktioniert die Batterie noch (siehe Diagramm).</w:t>
                            </w:r>
                          </w:p>
                          <w:p w14:paraId="139B1586" w14:textId="77777777" w:rsidR="0074197E" w:rsidRDefault="0074197E" w:rsidP="0051470A">
                            <w:pPr>
                              <w:pStyle w:val="KeinLeerraum"/>
                            </w:pPr>
                          </w:p>
                          <w:p w14:paraId="3F955FDD" w14:textId="77777777" w:rsidR="0074197E" w:rsidRDefault="0074197E" w:rsidP="0051470A">
                            <w:pPr>
                              <w:pStyle w:val="KeinLeerraum"/>
                            </w:pPr>
                          </w:p>
                          <w:p w14:paraId="608B853D" w14:textId="77777777" w:rsidR="0074197E" w:rsidRDefault="0074197E" w:rsidP="0051470A">
                            <w:pPr>
                              <w:pStyle w:val="KeinLeerraum"/>
                            </w:pPr>
                            <w:r w:rsidRPr="00EA544F">
                              <w:rPr>
                                <w:vertAlign w:val="superscript"/>
                              </w:rPr>
                              <w:t>1</w:t>
                            </w:r>
                            <w:r>
                              <w:rPr>
                                <w:vertAlign w:val="superscript"/>
                              </w:rPr>
                              <w:t xml:space="preserve"> </w:t>
                            </w:r>
                            <w:r>
                              <w:t xml:space="preserve">Ein </w:t>
                            </w:r>
                            <w:r>
                              <w:rPr>
                                <w:b/>
                                <w:bCs/>
                              </w:rPr>
                              <w:t>Peltier-Element</w:t>
                            </w:r>
                            <w:r>
                              <w:t xml:space="preserve"> [</w:t>
                            </w:r>
                            <w:r w:rsidRPr="00EA544F">
                              <w:rPr>
                                <w:rStyle w:val="ipa"/>
                              </w:rPr>
                              <w:t>pɛl.tje</w:t>
                            </w:r>
                            <w:r>
                              <w:t>] ist ein elektrothermischer Wandler. Dieses erzeugt bei Temperaturdifferenz einen Stromfluss (</w:t>
                            </w:r>
                            <w:r w:rsidRPr="00EA544F">
                              <w:t>Seebeck-Effekt</w:t>
                            </w:r>
                            <w:r>
                              <w:t xml:space="preserve">) oder bei </w:t>
                            </w:r>
                            <w:r w:rsidRPr="00EA544F">
                              <w:t>Stromdurchfluss</w:t>
                            </w:r>
                            <w:r>
                              <w:t xml:space="preserve"> eine Temperaturdifferenz.</w:t>
                            </w:r>
                          </w:p>
                          <w:p w14:paraId="63835AD6" w14:textId="77777777" w:rsidR="0074197E" w:rsidRDefault="0074197E" w:rsidP="0051470A">
                            <w:pPr>
                              <w:pStyle w:val="KeinLeerraum"/>
                            </w:pPr>
                          </w:p>
                          <w:p w14:paraId="4140B03D" w14:textId="77777777" w:rsidR="0074197E" w:rsidRDefault="0074197E" w:rsidP="0051470A">
                            <w:pPr>
                              <w:pStyle w:val="KeinLeerraum"/>
                            </w:pPr>
                            <w:r w:rsidRPr="00EA544F">
                              <w:rPr>
                                <w:vertAlign w:val="superscript"/>
                              </w:rPr>
                              <w:t>2</w:t>
                            </w:r>
                            <w:r>
                              <w:rPr>
                                <w:vertAlign w:val="superscript"/>
                              </w:rPr>
                              <w:t xml:space="preserve"> </w:t>
                            </w:r>
                            <w:r>
                              <w:t>Ein Kondensator ist ein elektrisches Bauelement, das Energie in einem elektrischen Feld speichert und bei Bedarf abgibt.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1EE7C" id="_x0000_s1027" type="#_x0000_t202" style="position:absolute;margin-left:242.55pt;margin-top:16.1pt;width:242.65pt;height:455.25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" stroked="f">
                <v:textbox>
                  <w:txbxContent>
                    <w:p w14:paraId="3EB5C3D0" w14:textId="77777777" w:rsidR="0074197E" w:rsidRDefault="0074197E" w:rsidP="0051470A">
                      <w:pPr>
                        <w:pStyle w:val="KeinLeerraum"/>
                        <w:jc w:val="both"/>
                        <w:rPr>
                          <w:noProof/>
                          <w:lang w:eastAsia="de-DE"/>
                        </w:rPr>
                      </w:pPr>
                      <w:r>
                        <w:t>Die benötigte Leistung des Gerätes hängt von deiner individuellen Nutzung ab. Wenn du Videos aus dem Internet runterlädst, anschaust und weitere Funktionen des Smartphones gleichzeitig nutzt, steigt die Leistung bis auf 3,5 W. Im Standby-Modus benötigt das Gerät nur etwa 0,8 W.</w:t>
                      </w:r>
                      <w:r w:rsidRPr="00EA544F">
                        <w:rPr>
                          <w:noProof/>
                          <w:lang w:eastAsia="de-DE"/>
                        </w:rPr>
                        <w:t xml:space="preserve"> </w:t>
                      </w:r>
                    </w:p>
                    <w:p w14:paraId="5E25D7E8" w14:textId="77777777" w:rsidR="0074197E" w:rsidRDefault="0074197E" w:rsidP="0051470A">
                      <w:pPr>
                        <w:pStyle w:val="KeinLeerraum"/>
                        <w:jc w:val="both"/>
                        <w:rPr>
                          <w:noProof/>
                          <w:lang w:eastAsia="de-DE"/>
                        </w:rPr>
                      </w:pPr>
                    </w:p>
                    <w:p w14:paraId="6CD8B4D9" w14:textId="77777777" w:rsidR="0074197E" w:rsidRDefault="0074197E" w:rsidP="0051470A">
                      <w:pPr>
                        <w:pStyle w:val="KeinLeerraum"/>
                        <w:jc w:val="both"/>
                      </w:pPr>
                      <w:r w:rsidRPr="00354D75">
                        <w:rPr>
                          <w:noProof/>
                          <w:lang w:eastAsia="de-DE"/>
                        </w:rPr>
                        <w:drawing>
                          <wp:inline distT="0" distB="0" distL="0" distR="0" wp14:anchorId="69B5EE99" wp14:editId="038F46A4">
                            <wp:extent cx="2891155" cy="1769110"/>
                            <wp:effectExtent l="0" t="0" r="4445" b="254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91155" cy="1769110"/>
                                    </a:xfrm>
                                    <a:prstGeom prst="rect">
                                      <a:avLst/>
                                    </a:prstGeom>
                                    <a:noFill/>
                                    <a:ln>
                                      <a:noFill/>
                                    </a:ln>
                                  </pic:spPr>
                                </pic:pic>
                              </a:graphicData>
                            </a:graphic>
                          </wp:inline>
                        </w:drawing>
                      </w:r>
                    </w:p>
                    <w:p w14:paraId="509ED34E" w14:textId="77777777" w:rsidR="0074197E" w:rsidRDefault="0074197E" w:rsidP="0051470A">
                      <w:pPr>
                        <w:pStyle w:val="KeinLeerraum"/>
                        <w:jc w:val="both"/>
                      </w:pPr>
                    </w:p>
                    <w:p w14:paraId="781D3585" w14:textId="77777777" w:rsidR="0074197E" w:rsidRDefault="0074197E" w:rsidP="0051470A">
                      <w:pPr>
                        <w:pStyle w:val="KeinLeerraum"/>
                        <w:jc w:val="both"/>
                      </w:pPr>
                      <w:r>
                        <w:t>Da die Batterie aber durchgängig elektrische Energie abgibt und den Kondensator lädt, ist immer genug Leistung vorhanden. Auch nach 15 Jahren funktioniert die Batterie noch (siehe Diagramm).</w:t>
                      </w:r>
                    </w:p>
                    <w:p w14:paraId="139B1586" w14:textId="77777777" w:rsidR="0074197E" w:rsidRDefault="0074197E" w:rsidP="0051470A">
                      <w:pPr>
                        <w:pStyle w:val="KeinLeerraum"/>
                      </w:pPr>
                    </w:p>
                    <w:p w14:paraId="3F955FDD" w14:textId="77777777" w:rsidR="0074197E" w:rsidRDefault="0074197E" w:rsidP="0051470A">
                      <w:pPr>
                        <w:pStyle w:val="KeinLeerraum"/>
                      </w:pPr>
                    </w:p>
                    <w:p w14:paraId="608B853D" w14:textId="77777777" w:rsidR="0074197E" w:rsidRDefault="0074197E" w:rsidP="0051470A">
                      <w:pPr>
                        <w:pStyle w:val="KeinLeerraum"/>
                      </w:pPr>
                      <w:r w:rsidRPr="00EA544F">
                        <w:rPr>
                          <w:vertAlign w:val="superscript"/>
                        </w:rPr>
                        <w:t>1</w:t>
                      </w:r>
                      <w:r>
                        <w:rPr>
                          <w:vertAlign w:val="superscript"/>
                        </w:rPr>
                        <w:t xml:space="preserve"> </w:t>
                      </w:r>
                      <w:r>
                        <w:t xml:space="preserve">Ein </w:t>
                      </w:r>
                      <w:r>
                        <w:rPr>
                          <w:b/>
                          <w:bCs/>
                        </w:rPr>
                        <w:t>Peltier-Element</w:t>
                      </w:r>
                      <w:r>
                        <w:t xml:space="preserve"> [</w:t>
                      </w:r>
                      <w:r w:rsidRPr="00EA544F">
                        <w:rPr>
                          <w:rStyle w:val="ipa"/>
                        </w:rPr>
                        <w:t>pɛl.tje</w:t>
                      </w:r>
                      <w:r>
                        <w:t>] ist ein elektrothermischer Wandler. Dieses erzeugt bei Temperaturdifferenz einen Stromfluss (</w:t>
                      </w:r>
                      <w:r w:rsidRPr="00EA544F">
                        <w:t>Seebeck-Effekt</w:t>
                      </w:r>
                      <w:r>
                        <w:t xml:space="preserve">) oder bei </w:t>
                      </w:r>
                      <w:r w:rsidRPr="00EA544F">
                        <w:t>Stromdurchfluss</w:t>
                      </w:r>
                      <w:r>
                        <w:t xml:space="preserve"> eine Temperaturdifferenz.</w:t>
                      </w:r>
                    </w:p>
                    <w:p w14:paraId="63835AD6" w14:textId="77777777" w:rsidR="0074197E" w:rsidRDefault="0074197E" w:rsidP="0051470A">
                      <w:pPr>
                        <w:pStyle w:val="KeinLeerraum"/>
                      </w:pPr>
                    </w:p>
                    <w:p w14:paraId="4140B03D" w14:textId="77777777" w:rsidR="0074197E" w:rsidRDefault="0074197E" w:rsidP="0051470A">
                      <w:pPr>
                        <w:pStyle w:val="KeinLeerraum"/>
                      </w:pPr>
                      <w:r w:rsidRPr="00EA544F">
                        <w:rPr>
                          <w:vertAlign w:val="superscript"/>
                        </w:rPr>
                        <w:t>2</w:t>
                      </w:r>
                      <w:r>
                        <w:rPr>
                          <w:vertAlign w:val="superscript"/>
                        </w:rPr>
                        <w:t xml:space="preserve"> </w:t>
                      </w:r>
                      <w:r>
                        <w:t>Ein Kondensator ist ein elektrisches Bauelement, das Energie in einem elektrischen Feld speichert und bei Bedarf abgibt.</w:t>
                      </w:r>
                    </w:p>
                  </w:txbxContent>
                </v:textbox>
                <w10:wrap anchorx="margin"/>
              </v:shape>
            </w:pict>
          </mc:Fallback>
        </mc:AlternateContent>
      </w:r>
    </w:p>
    <w:p w14:paraId="063B1090" w14:textId="57396F3E" w:rsidR="00611C13" w:rsidRDefault="008726BE" w:rsidP="006B6451">
      <w:pPr>
        <w:spacing w:after="160" w:line="259" w:lineRule="auto"/>
        <w:rPr>
          <w:rFonts w:ascii="Calibri" w:eastAsia="Calibri" w:hAnsi="Calibri" w:cs="Times New Roman"/>
          <w:noProof/>
          <w:lang w:eastAsia="de-DE"/>
        </w:rPr>
      </w:pPr>
      <w:r>
        <w:rPr>
          <w:noProof/>
          <w:lang w:eastAsia="de-DE"/>
        </w:rPr>
        <mc:AlternateContent>
          <mc:Choice Requires="wps">
            <w:drawing>
              <wp:anchor distT="0" distB="0" distL="114300" distR="114300" simplePos="0" relativeHeight="251803648" behindDoc="0" locked="0" layoutInCell="1" allowOverlap="1" wp14:anchorId="5CC36241" wp14:editId="3CCB7DBF">
                <wp:simplePos x="0" y="0"/>
                <wp:positionH relativeFrom="column">
                  <wp:posOffset>80010</wp:posOffset>
                </wp:positionH>
                <wp:positionV relativeFrom="paragraph">
                  <wp:posOffset>3704590</wp:posOffset>
                </wp:positionV>
                <wp:extent cx="914400" cy="169545"/>
                <wp:effectExtent l="0" t="0" r="0" b="1905"/>
                <wp:wrapTight wrapText="bothSides">
                  <wp:wrapPolygon edited="0">
                    <wp:start x="0" y="0"/>
                    <wp:lineTo x="0" y="19416"/>
                    <wp:lineTo x="21150" y="19416"/>
                    <wp:lineTo x="21150" y="0"/>
                    <wp:lineTo x="0" y="0"/>
                  </wp:wrapPolygon>
                </wp:wrapTight>
                <wp:docPr id="23" name="Textfeld 23"/>
                <wp:cNvGraphicFramePr/>
                <a:graphic xmlns:a="http://schemas.openxmlformats.org/drawingml/2006/main">
                  <a:graphicData uri="http://schemas.microsoft.com/office/word/2010/wordprocessingShape">
                    <wps:wsp>
                      <wps:cNvSpPr txBox="1"/>
                      <wps:spPr>
                        <a:xfrm>
                          <a:off x="0" y="0"/>
                          <a:ext cx="914400" cy="169545"/>
                        </a:xfrm>
                        <a:prstGeom prst="rect">
                          <a:avLst/>
                        </a:prstGeom>
                        <a:solidFill>
                          <a:prstClr val="white"/>
                        </a:solidFill>
                        <a:ln>
                          <a:noFill/>
                        </a:ln>
                        <a:effectLst/>
                      </wps:spPr>
                      <wps:txbx>
                        <w:txbxContent>
                          <w:p w14:paraId="04952A9A" w14:textId="77777777" w:rsidR="0074197E" w:rsidRPr="00AD3F1D" w:rsidRDefault="0074197E" w:rsidP="0051470A">
                            <w:pPr>
                              <w:pStyle w:val="Beschriftung"/>
                              <w:rPr>
                                <w:noProof/>
                              </w:rPr>
                            </w:pPr>
                            <w:r>
                              <w:t xml:space="preserve">Isotopenbatterie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C36241" id="Textfeld 23" o:spid="_x0000_s1028" type="#_x0000_t202" style="position:absolute;margin-left:6.3pt;margin-top:291.7pt;width:1in;height:13.35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" stroked="f">
                <v:textbox inset="0,0,0,0">
                  <w:txbxContent>
                    <w:p w14:paraId="04952A9A" w14:textId="77777777" w:rsidR="0074197E" w:rsidRPr="00AD3F1D" w:rsidRDefault="0074197E" w:rsidP="0051470A">
                      <w:pPr>
                        <w:pStyle w:val="Beschriftung"/>
                        <w:rPr>
                          <w:noProof/>
                        </w:rPr>
                      </w:pPr>
                      <w:r>
                        <w:t xml:space="preserve">Isotopenbatterie </w:t>
                      </w:r>
                    </w:p>
                  </w:txbxContent>
                </v:textbox>
                <w10:wrap type="tight"/>
              </v:shape>
            </w:pict>
          </mc:Fallback>
        </mc:AlternateContent>
      </w:r>
    </w:p>
    <w:p w14:paraId="34592B44" w14:textId="7203C863" w:rsidR="006C7CD7" w:rsidRDefault="00DD4D02" w:rsidP="006B6451">
      <w:pPr>
        <w:spacing w:after="160" w:line="259" w:lineRule="auto"/>
        <w:rPr>
          <w:rFonts w:ascii="Calibri" w:eastAsia="Calibri" w:hAnsi="Calibri" w:cs="Times New Roman"/>
          <w:b/>
          <w:noProof/>
          <w:sz w:val="28"/>
          <w:szCs w:val="28"/>
          <w:lang w:eastAsia="de-DE"/>
        </w:rPr>
      </w:pPr>
      <w:r w:rsidRPr="006B6451">
        <w:rPr>
          <w:rFonts w:ascii="Calibri" w:eastAsia="Calibri" w:hAnsi="Calibri" w:cs="Times New Roman"/>
          <w:noProof/>
          <w:lang w:eastAsia="de-DE"/>
        </w:rPr>
        <w:lastRenderedPageBreak/>
        <mc:AlternateContent>
          <mc:Choice Requires="wps">
            <w:drawing>
              <wp:anchor distT="0" distB="0" distL="114300" distR="114300" simplePos="0" relativeHeight="251819008" behindDoc="0" locked="0" layoutInCell="1" allowOverlap="1" wp14:anchorId="0FFFA175" wp14:editId="649CE31C">
                <wp:simplePos x="0" y="0"/>
                <wp:positionH relativeFrom="column">
                  <wp:posOffset>5292090</wp:posOffset>
                </wp:positionH>
                <wp:positionV relativeFrom="paragraph">
                  <wp:posOffset>5852795</wp:posOffset>
                </wp:positionV>
                <wp:extent cx="971550" cy="247650"/>
                <wp:effectExtent l="0" t="0" r="0" b="0"/>
                <wp:wrapNone/>
                <wp:docPr id="1073741846" name="Textfeld 1073741846"/>
                <wp:cNvGraphicFramePr/>
                <a:graphic xmlns:a="http://schemas.openxmlformats.org/drawingml/2006/main">
                  <a:graphicData uri="http://schemas.microsoft.com/office/word/2010/wordprocessingShape">
                    <wps:wsp>
                      <wps:cNvSpPr txBox="1"/>
                      <wps:spPr>
                        <a:xfrm>
                          <a:off x="0" y="0"/>
                          <a:ext cx="971550" cy="247650"/>
                        </a:xfrm>
                        <a:prstGeom prst="rect">
                          <a:avLst/>
                        </a:prstGeom>
                        <a:noFill/>
                        <a:ln>
                          <a:noFill/>
                        </a:ln>
                        <a:effectLst/>
                      </wps:spPr>
                      <wps:txbx>
                        <w:txbxContent>
                          <w:p w14:paraId="645020BC" w14:textId="3A109472" w:rsidR="0074197E" w:rsidRPr="006B6451" w:rsidRDefault="0074197E" w:rsidP="006B6451">
                            <w:pPr>
                              <w:jc w:val="center"/>
                              <w:rPr>
                                <w:noProof/>
                                <w:color w:val="000000"/>
                                <w:sz w:val="20"/>
                                <w:szCs w:val="20"/>
                                <w14:textOutline w14:w="9525" w14:cap="flat" w14:cmpd="sng" w14:algn="ctr">
                                  <w14:solidFill>
                                    <w14:srgbClr w14:val="FF00FF"/>
                                  </w14:solidFill>
                                  <w14:prstDash w14:val="solid"/>
                                  <w14:round/>
                                </w14:textOutline>
                                <w14:textFill>
                                  <w14:gradFill>
                                    <w14:gsLst>
                                      <w14:gs w14:pos="21000">
                                        <w14:srgbClr w14:val="53575C"/>
                                      </w14:gs>
                                      <w14:gs w14:pos="88000">
                                        <w14:srgbClr w14:val="C5C7CA"/>
                                      </w14:gs>
                                    </w14:gsLst>
                                    <w14:lin w14:ang="5400000" w14:scaled="0"/>
                                  </w14:gradFill>
                                </w14:textFill>
                              </w:rPr>
                            </w:pPr>
                            <w:r>
                              <w:rPr>
                                <w:noProof/>
                                <w:color w:val="000000"/>
                                <w:sz w:val="20"/>
                                <w:szCs w:val="20"/>
                                <w14:textOutline w14:w="9525" w14:cap="flat" w14:cmpd="sng" w14:algn="ctr">
                                  <w14:solidFill>
                                    <w14:srgbClr w14:val="FF00FF"/>
                                  </w14:solidFill>
                                  <w14:prstDash w14:val="solid"/>
                                  <w14:round/>
                                </w14:textOutline>
                                <w14:textFill>
                                  <w14:gradFill>
                                    <w14:gsLst>
                                      <w14:gs w14:pos="21000">
                                        <w14:srgbClr w14:val="53575C"/>
                                      </w14:gs>
                                      <w14:gs w14:pos="88000">
                                        <w14:srgbClr w14:val="C5C7CA"/>
                                      </w14:gs>
                                    </w14:gsLst>
                                    <w14:lin w14:ang="5400000" w14:scaled="0"/>
                                  </w14:gradFill>
                                </w14:textFill>
                              </w:rPr>
                              <w:t>THINK-PINK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FA175" id="Textfeld 1073741846" o:spid="_x0000_s1029" type="#_x0000_t202" style="position:absolute;margin-left:416.7pt;margin-top:460.85pt;width:76.5pt;height:1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" filled="f" stroked="f">
                <v:textbox>
                  <w:txbxContent>
                    <w:p w14:paraId="645020BC" w14:textId="3A109472" w:rsidR="0074197E" w:rsidRPr="006B6451" w:rsidRDefault="0074197E" w:rsidP="006B6451">
                      <w:pPr>
                        <w:jc w:val="center"/>
                        <w:rPr>
                          <w:noProof/>
                          <w:color w:val="000000"/>
                          <w:sz w:val="20"/>
                          <w:szCs w:val="20"/>
                          <w14:textOutline w14:w="9525" w14:cap="flat" w14:cmpd="sng" w14:algn="ctr">
                            <w14:solidFill>
                              <w14:srgbClr w14:val="FF00FF"/>
                            </w14:solidFill>
                            <w14:prstDash w14:val="solid"/>
                            <w14:round/>
                          </w14:textOutline>
                          <w14:textFill>
                            <w14:gradFill>
                              <w14:gsLst>
                                <w14:gs w14:pos="21000">
                                  <w14:srgbClr w14:val="53575C"/>
                                </w14:gs>
                                <w14:gs w14:pos="88000">
                                  <w14:srgbClr w14:val="C5C7CA"/>
                                </w14:gs>
                              </w14:gsLst>
                              <w14:lin w14:ang="5400000" w14:scaled="0"/>
                            </w14:gradFill>
                          </w14:textFill>
                        </w:rPr>
                      </w:pPr>
                      <w:r>
                        <w:rPr>
                          <w:noProof/>
                          <w:color w:val="000000"/>
                          <w:sz w:val="20"/>
                          <w:szCs w:val="20"/>
                          <w14:textOutline w14:w="9525" w14:cap="flat" w14:cmpd="sng" w14:algn="ctr">
                            <w14:solidFill>
                              <w14:srgbClr w14:val="FF00FF"/>
                            </w14:solidFill>
                            <w14:prstDash w14:val="solid"/>
                            <w14:round/>
                          </w14:textOutline>
                          <w14:textFill>
                            <w14:gradFill>
                              <w14:gsLst>
                                <w14:gs w14:pos="21000">
                                  <w14:srgbClr w14:val="53575C"/>
                                </w14:gs>
                                <w14:gs w14:pos="88000">
                                  <w14:srgbClr w14:val="C5C7CA"/>
                                </w14:gs>
                              </w14:gsLst>
                              <w14:lin w14:ang="5400000" w14:scaled="0"/>
                            </w14:gradFill>
                          </w14:textFill>
                        </w:rPr>
                        <w:t>THINK-PINK</w:t>
                      </w:r>
                    </w:p>
                  </w:txbxContent>
                </v:textbox>
              </v:shape>
            </w:pict>
          </mc:Fallback>
        </mc:AlternateContent>
      </w:r>
      <w:r w:rsidR="005D51D7" w:rsidRPr="006B6451">
        <w:rPr>
          <w:rFonts w:ascii="Calibri" w:eastAsia="Calibri" w:hAnsi="Calibri" w:cs="Times New Roman"/>
          <w:noProof/>
          <w:lang w:eastAsia="de-DE"/>
        </w:rPr>
        <w:drawing>
          <wp:anchor distT="0" distB="0" distL="114300" distR="114300" simplePos="0" relativeHeight="251809792" behindDoc="0" locked="0" layoutInCell="1" allowOverlap="1" wp14:anchorId="6B864E79" wp14:editId="53479E69">
            <wp:simplePos x="0" y="0"/>
            <wp:positionH relativeFrom="margin">
              <wp:posOffset>4545018</wp:posOffset>
            </wp:positionH>
            <wp:positionV relativeFrom="margin">
              <wp:posOffset>3799205</wp:posOffset>
            </wp:positionV>
            <wp:extent cx="744855" cy="942975"/>
            <wp:effectExtent l="0" t="0" r="0" b="9525"/>
            <wp:wrapSquare wrapText="bothSides"/>
            <wp:docPr id="385" name="Grafik 385" descr="C:\Users\Sebastian Lenk\Desktop\Atomhandy\Smartphon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bastian Lenk\Desktop\Atomhandy\Smartphone_1.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3901" t="6459" r="24742" b="6977"/>
                    <a:stretch/>
                  </pic:blipFill>
                  <pic:spPr bwMode="auto">
                    <a:xfrm>
                      <a:off x="0" y="0"/>
                      <a:ext cx="744855" cy="942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7CD7" w:rsidRPr="006B6451">
        <w:rPr>
          <w:rFonts w:ascii="Calibri" w:eastAsia="Calibri" w:hAnsi="Calibri" w:cs="Times New Roman"/>
          <w:noProof/>
          <w:lang w:eastAsia="de-DE"/>
        </w:rPr>
        <mc:AlternateContent>
          <mc:Choice Requires="wps">
            <w:drawing>
              <wp:anchor distT="45720" distB="45720" distL="114300" distR="114300" simplePos="0" relativeHeight="251820032" behindDoc="0" locked="0" layoutInCell="1" allowOverlap="1" wp14:anchorId="7999AFA6" wp14:editId="3DAC0E55">
                <wp:simplePos x="0" y="0"/>
                <wp:positionH relativeFrom="margin">
                  <wp:posOffset>6680156</wp:posOffset>
                </wp:positionH>
                <wp:positionV relativeFrom="paragraph">
                  <wp:posOffset>251</wp:posOffset>
                </wp:positionV>
                <wp:extent cx="2976880" cy="5972810"/>
                <wp:effectExtent l="0" t="0" r="0" b="8890"/>
                <wp:wrapSquare wrapText="bothSides"/>
                <wp:docPr id="10737418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5972810"/>
                        </a:xfrm>
                        <a:prstGeom prst="rect">
                          <a:avLst/>
                        </a:prstGeom>
                        <a:solidFill>
                          <a:srgbClr val="FFFFFF"/>
                        </a:solidFill>
                        <a:ln w="9525">
                          <a:noFill/>
                          <a:miter lim="800000"/>
                          <a:headEnd/>
                          <a:tailEnd/>
                        </a:ln>
                      </wps:spPr>
                      <wps:txbx>
                        <w:txbxContent>
                          <w:p w14:paraId="691B1880" w14:textId="77777777" w:rsidR="0074197E" w:rsidRDefault="0074197E" w:rsidP="006B6451">
                            <w:pPr>
                              <w:jc w:val="center"/>
                              <w:rPr>
                                <w:rFonts w:ascii="Arial Black" w:hAnsi="Arial Black"/>
                                <w:sz w:val="36"/>
                                <w:szCs w:val="36"/>
                              </w:rPr>
                            </w:pPr>
                            <w:r w:rsidRPr="00BC3247">
                              <w:rPr>
                                <w:rFonts w:ascii="Arial Black" w:hAnsi="Arial Black"/>
                                <w:sz w:val="36"/>
                                <w:szCs w:val="36"/>
                              </w:rPr>
                              <w:t>BESTELLFORMULAR</w:t>
                            </w:r>
                          </w:p>
                          <w:p w14:paraId="4F87E760" w14:textId="77777777" w:rsidR="0074197E" w:rsidRDefault="0074197E" w:rsidP="006B6451">
                            <w:pPr>
                              <w:pStyle w:val="KeinLeerraum"/>
                            </w:pPr>
                          </w:p>
                          <w:p w14:paraId="2BC437E6" w14:textId="77777777" w:rsidR="0074197E" w:rsidRDefault="0074197E" w:rsidP="006B6451">
                            <w:pPr>
                              <w:pStyle w:val="KeinLeerraum"/>
                            </w:pPr>
                            <w:r>
                              <w:t>________________________________________</w:t>
                            </w:r>
                          </w:p>
                          <w:p w14:paraId="21A14D38" w14:textId="77777777" w:rsidR="0074197E" w:rsidRDefault="0074197E" w:rsidP="006B6451">
                            <w:pPr>
                              <w:pStyle w:val="KeinLeerraum"/>
                            </w:pPr>
                            <w:r w:rsidRPr="00BC3247">
                              <w:t>Name, Vor</w:t>
                            </w:r>
                            <w:r>
                              <w:t>name</w:t>
                            </w:r>
                          </w:p>
                          <w:p w14:paraId="441C2EF1" w14:textId="77777777" w:rsidR="0074197E" w:rsidRDefault="0074197E" w:rsidP="006B6451">
                            <w:pPr>
                              <w:pStyle w:val="KeinLeerraum"/>
                            </w:pPr>
                          </w:p>
                          <w:p w14:paraId="0841A5FA" w14:textId="77777777" w:rsidR="0074197E" w:rsidRDefault="0074197E" w:rsidP="006B6451">
                            <w:pPr>
                              <w:pStyle w:val="KeinLeerraum"/>
                            </w:pPr>
                            <w:r>
                              <w:t>________________________________________Straße, Nr.</w:t>
                            </w:r>
                          </w:p>
                          <w:p w14:paraId="598913CD" w14:textId="77777777" w:rsidR="0074197E" w:rsidRDefault="0074197E" w:rsidP="006B6451">
                            <w:pPr>
                              <w:pStyle w:val="KeinLeerraum"/>
                            </w:pPr>
                          </w:p>
                          <w:p w14:paraId="7AC99136" w14:textId="77777777" w:rsidR="0074197E" w:rsidRDefault="0074197E" w:rsidP="006B6451">
                            <w:pPr>
                              <w:pStyle w:val="KeinLeerraum"/>
                            </w:pPr>
                            <w:r>
                              <w:t>________________________________________PLZ, Ort</w:t>
                            </w:r>
                          </w:p>
                          <w:p w14:paraId="21D4BA7B" w14:textId="77777777" w:rsidR="0074197E" w:rsidRDefault="0074197E" w:rsidP="006B6451">
                            <w:pPr>
                              <w:pStyle w:val="KeinLeerraum"/>
                            </w:pPr>
                          </w:p>
                          <w:p w14:paraId="7902CFE1" w14:textId="77777777" w:rsidR="0074197E" w:rsidRDefault="0074197E" w:rsidP="006B6451">
                            <w:pPr>
                              <w:pStyle w:val="KeinLeerraum"/>
                            </w:pPr>
                            <w:r>
                              <w:t>________________________________________</w:t>
                            </w:r>
                          </w:p>
                          <w:p w14:paraId="7BEDEAB6" w14:textId="77777777" w:rsidR="0074197E" w:rsidRDefault="0074197E" w:rsidP="006B6451">
                            <w:pPr>
                              <w:pStyle w:val="KeinLeerraum"/>
                            </w:pPr>
                            <w:r>
                              <w:t>E-Mail-Adresse</w:t>
                            </w:r>
                          </w:p>
                          <w:p w14:paraId="7152519C" w14:textId="77777777" w:rsidR="0074197E" w:rsidRDefault="0074197E" w:rsidP="006B6451">
                            <w:pPr>
                              <w:pStyle w:val="KeinLeerraum"/>
                            </w:pPr>
                          </w:p>
                          <w:p w14:paraId="7E11B37F" w14:textId="77777777" w:rsidR="0074197E" w:rsidRDefault="0074197E" w:rsidP="006B6451">
                            <w:pPr>
                              <w:pStyle w:val="KeinLeerraum"/>
                            </w:pPr>
                          </w:p>
                          <w:p w14:paraId="082009A6" w14:textId="77777777" w:rsidR="0074197E" w:rsidRDefault="0074197E" w:rsidP="006B6451">
                            <w:pPr>
                              <w:pStyle w:val="KeinLeerraum"/>
                              <w:rPr>
                                <w:b/>
                                <w:noProof/>
                                <w:sz w:val="28"/>
                                <w:szCs w:val="28"/>
                                <w:lang w:eastAsia="de-DE"/>
                              </w:rPr>
                            </w:pPr>
                          </w:p>
                          <w:p w14:paraId="4A58435D" w14:textId="77777777" w:rsidR="0074197E" w:rsidRDefault="0074197E" w:rsidP="006C7CD7">
                            <w:pPr>
                              <w:pStyle w:val="KeinLeerraum"/>
                              <w:tabs>
                                <w:tab w:val="left" w:pos="1701"/>
                              </w:tabs>
                              <w:rPr>
                                <w:b/>
                                <w:sz w:val="28"/>
                                <w:szCs w:val="28"/>
                              </w:rPr>
                            </w:pPr>
                          </w:p>
                          <w:p w14:paraId="371D1AC8" w14:textId="77777777" w:rsidR="0074197E" w:rsidRDefault="0074197E" w:rsidP="006B6451">
                            <w:pPr>
                              <w:pStyle w:val="KeinLeerraum"/>
                              <w:tabs>
                                <w:tab w:val="left" w:pos="1701"/>
                              </w:tabs>
                              <w:ind w:left="1701"/>
                              <w:rPr>
                                <w:b/>
                                <w:sz w:val="28"/>
                                <w:szCs w:val="28"/>
                              </w:rPr>
                            </w:pPr>
                            <w:r>
                              <w:rPr>
                                <w:b/>
                                <w:sz w:val="28"/>
                                <w:szCs w:val="28"/>
                              </w:rPr>
                              <w:t>Smartphone mit Isotopen-Batterie</w:t>
                            </w:r>
                          </w:p>
                          <w:p w14:paraId="729935E2" w14:textId="77777777" w:rsidR="0074197E" w:rsidRDefault="0074197E" w:rsidP="006B6451">
                            <w:pPr>
                              <w:pStyle w:val="KeinLeerraum"/>
                              <w:tabs>
                                <w:tab w:val="left" w:pos="1701"/>
                              </w:tabs>
                              <w:ind w:left="1701"/>
                              <w:rPr>
                                <w:b/>
                                <w:sz w:val="28"/>
                                <w:szCs w:val="28"/>
                              </w:rPr>
                            </w:pPr>
                          </w:p>
                          <w:p w14:paraId="7AB50706" w14:textId="77777777" w:rsidR="0074197E" w:rsidRPr="006E7202" w:rsidRDefault="0074197E" w:rsidP="006B6451">
                            <w:pPr>
                              <w:pStyle w:val="KeinLeerraum"/>
                              <w:tabs>
                                <w:tab w:val="left" w:pos="1701"/>
                              </w:tabs>
                              <w:ind w:left="1701"/>
                              <w:rPr>
                                <w:b/>
                                <w:sz w:val="36"/>
                                <w:szCs w:val="36"/>
                              </w:rPr>
                            </w:pPr>
                            <w:r w:rsidRPr="006E7202">
                              <w:rPr>
                                <w:b/>
                                <w:sz w:val="36"/>
                                <w:szCs w:val="36"/>
                              </w:rPr>
                              <w:t>Dein Preis:</w:t>
                            </w:r>
                          </w:p>
                          <w:p w14:paraId="0DDB6EFD" w14:textId="77777777" w:rsidR="0074197E" w:rsidRDefault="0074197E" w:rsidP="006B6451">
                            <w:pPr>
                              <w:pStyle w:val="KeinLeerraum"/>
                              <w:tabs>
                                <w:tab w:val="left" w:pos="1701"/>
                              </w:tabs>
                              <w:ind w:left="1701"/>
                              <w:rPr>
                                <w:b/>
                                <w:sz w:val="40"/>
                                <w:szCs w:val="40"/>
                              </w:rPr>
                            </w:pPr>
                            <w:r>
                              <w:rPr>
                                <w:b/>
                                <w:sz w:val="40"/>
                                <w:szCs w:val="40"/>
                              </w:rPr>
                              <w:t xml:space="preserve">nur </w:t>
                            </w:r>
                            <w:r w:rsidRPr="006E7202">
                              <w:rPr>
                                <w:b/>
                                <w:sz w:val="40"/>
                                <w:szCs w:val="40"/>
                              </w:rPr>
                              <w:t>499,- €</w:t>
                            </w:r>
                          </w:p>
                          <w:p w14:paraId="363D927D" w14:textId="77777777" w:rsidR="0074197E" w:rsidRDefault="0074197E" w:rsidP="006B6451">
                            <w:pPr>
                              <w:pStyle w:val="KeinLeerraum"/>
                              <w:tabs>
                                <w:tab w:val="left" w:pos="1701"/>
                              </w:tabs>
                              <w:ind w:left="1701"/>
                              <w:rPr>
                                <w:b/>
                                <w:sz w:val="40"/>
                                <w:szCs w:val="40"/>
                              </w:rPr>
                            </w:pPr>
                          </w:p>
                          <w:p w14:paraId="73299030" w14:textId="77777777" w:rsidR="0074197E" w:rsidRDefault="0074197E" w:rsidP="006B6451">
                            <w:pPr>
                              <w:pStyle w:val="KeinLeerraum"/>
                              <w:numPr>
                                <w:ilvl w:val="0"/>
                                <w:numId w:val="39"/>
                              </w:numPr>
                              <w:tabs>
                                <w:tab w:val="left" w:pos="1701"/>
                              </w:tabs>
                              <w:spacing w:line="360" w:lineRule="auto"/>
                              <w:ind w:left="567" w:hanging="425"/>
                            </w:pPr>
                            <w:r>
                              <w:t>Ich bestelle kostenpflichtig.</w:t>
                            </w:r>
                          </w:p>
                          <w:p w14:paraId="1C8D65EB" w14:textId="77777777" w:rsidR="0074197E" w:rsidRDefault="0074197E" w:rsidP="006B6451">
                            <w:pPr>
                              <w:pStyle w:val="KeinLeerraum"/>
                              <w:numPr>
                                <w:ilvl w:val="0"/>
                                <w:numId w:val="39"/>
                              </w:numPr>
                              <w:tabs>
                                <w:tab w:val="left" w:pos="1701"/>
                              </w:tabs>
                              <w:spacing w:line="360" w:lineRule="auto"/>
                              <w:ind w:left="567" w:hanging="425"/>
                            </w:pPr>
                            <w:r>
                              <w:t>Designwunsch: ______________________</w:t>
                            </w:r>
                          </w:p>
                          <w:p w14:paraId="778BB22C" w14:textId="77777777" w:rsidR="0074197E" w:rsidRDefault="0074197E" w:rsidP="006B6451">
                            <w:pPr>
                              <w:pStyle w:val="KeinLeerraum"/>
                            </w:pPr>
                          </w:p>
                          <w:p w14:paraId="453F3EF7" w14:textId="77777777" w:rsidR="0074197E" w:rsidRDefault="0074197E" w:rsidP="006B6451">
                            <w:pPr>
                              <w:pStyle w:val="KeinLeerraum"/>
                            </w:pPr>
                            <w:r>
                              <w:t>________________________________________</w:t>
                            </w:r>
                          </w:p>
                          <w:p w14:paraId="265F62AC" w14:textId="77777777" w:rsidR="0074197E" w:rsidRPr="00E04047" w:rsidRDefault="0074197E" w:rsidP="006B6451">
                            <w:pPr>
                              <w:pStyle w:val="KeinLeerraum"/>
                            </w:pPr>
                            <w:r>
                              <w:t>Datum, Unterschrift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9AFA6" id="_x0000_s1030" type="#_x0000_t202" style="position:absolute;margin-left:526pt;margin-top:0;width:234.4pt;height:470.3pt;z-index:251820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" stroked="f">
                <v:textbox>
                  <w:txbxContent>
                    <w:p w14:paraId="691B1880" w14:textId="77777777" w:rsidR="0074197E" w:rsidRDefault="0074197E" w:rsidP="006B6451">
                      <w:pPr>
                        <w:jc w:val="center"/>
                        <w:rPr>
                          <w:rFonts w:ascii="Arial Black" w:hAnsi="Arial Black"/>
                          <w:sz w:val="36"/>
                          <w:szCs w:val="36"/>
                        </w:rPr>
                      </w:pPr>
                      <w:r w:rsidRPr="00BC3247">
                        <w:rPr>
                          <w:rFonts w:ascii="Arial Black" w:hAnsi="Arial Black"/>
                          <w:sz w:val="36"/>
                          <w:szCs w:val="36"/>
                        </w:rPr>
                        <w:t>BESTELLFORMULAR</w:t>
                      </w:r>
                    </w:p>
                    <w:p w14:paraId="4F87E760" w14:textId="77777777" w:rsidR="0074197E" w:rsidRDefault="0074197E" w:rsidP="006B6451">
                      <w:pPr>
                        <w:pStyle w:val="KeinLeerraum"/>
                      </w:pPr>
                    </w:p>
                    <w:p w14:paraId="2BC437E6" w14:textId="77777777" w:rsidR="0074197E" w:rsidRDefault="0074197E" w:rsidP="006B6451">
                      <w:pPr>
                        <w:pStyle w:val="KeinLeerraum"/>
                      </w:pPr>
                      <w:r>
                        <w:t>________________________________________</w:t>
                      </w:r>
                    </w:p>
                    <w:p w14:paraId="21A14D38" w14:textId="77777777" w:rsidR="0074197E" w:rsidRDefault="0074197E" w:rsidP="006B6451">
                      <w:pPr>
                        <w:pStyle w:val="KeinLeerraum"/>
                      </w:pPr>
                      <w:r w:rsidRPr="00BC3247">
                        <w:t>Name, Vor</w:t>
                      </w:r>
                      <w:r>
                        <w:t>name</w:t>
                      </w:r>
                    </w:p>
                    <w:p w14:paraId="441C2EF1" w14:textId="77777777" w:rsidR="0074197E" w:rsidRDefault="0074197E" w:rsidP="006B6451">
                      <w:pPr>
                        <w:pStyle w:val="KeinLeerraum"/>
                      </w:pPr>
                    </w:p>
                    <w:p w14:paraId="0841A5FA" w14:textId="77777777" w:rsidR="0074197E" w:rsidRDefault="0074197E" w:rsidP="006B6451">
                      <w:pPr>
                        <w:pStyle w:val="KeinLeerraum"/>
                      </w:pPr>
                      <w:r>
                        <w:t>________________________________________Straße, Nr.</w:t>
                      </w:r>
                    </w:p>
                    <w:p w14:paraId="598913CD" w14:textId="77777777" w:rsidR="0074197E" w:rsidRDefault="0074197E" w:rsidP="006B6451">
                      <w:pPr>
                        <w:pStyle w:val="KeinLeerraum"/>
                      </w:pPr>
                    </w:p>
                    <w:p w14:paraId="7AC99136" w14:textId="77777777" w:rsidR="0074197E" w:rsidRDefault="0074197E" w:rsidP="006B6451">
                      <w:pPr>
                        <w:pStyle w:val="KeinLeerraum"/>
                      </w:pPr>
                      <w:r>
                        <w:t>________________________________________PLZ, Ort</w:t>
                      </w:r>
                    </w:p>
                    <w:p w14:paraId="21D4BA7B" w14:textId="77777777" w:rsidR="0074197E" w:rsidRDefault="0074197E" w:rsidP="006B6451">
                      <w:pPr>
                        <w:pStyle w:val="KeinLeerraum"/>
                      </w:pPr>
                    </w:p>
                    <w:p w14:paraId="7902CFE1" w14:textId="77777777" w:rsidR="0074197E" w:rsidRDefault="0074197E" w:rsidP="006B6451">
                      <w:pPr>
                        <w:pStyle w:val="KeinLeerraum"/>
                      </w:pPr>
                      <w:r>
                        <w:t>________________________________________</w:t>
                      </w:r>
                    </w:p>
                    <w:p w14:paraId="7BEDEAB6" w14:textId="77777777" w:rsidR="0074197E" w:rsidRDefault="0074197E" w:rsidP="006B6451">
                      <w:pPr>
                        <w:pStyle w:val="KeinLeerraum"/>
                      </w:pPr>
                      <w:r>
                        <w:t>E-Mail-Adresse</w:t>
                      </w:r>
                    </w:p>
                    <w:p w14:paraId="7152519C" w14:textId="77777777" w:rsidR="0074197E" w:rsidRDefault="0074197E" w:rsidP="006B6451">
                      <w:pPr>
                        <w:pStyle w:val="KeinLeerraum"/>
                      </w:pPr>
                    </w:p>
                    <w:p w14:paraId="7E11B37F" w14:textId="77777777" w:rsidR="0074197E" w:rsidRDefault="0074197E" w:rsidP="006B6451">
                      <w:pPr>
                        <w:pStyle w:val="KeinLeerraum"/>
                      </w:pPr>
                    </w:p>
                    <w:p w14:paraId="082009A6" w14:textId="77777777" w:rsidR="0074197E" w:rsidRDefault="0074197E" w:rsidP="006B6451">
                      <w:pPr>
                        <w:pStyle w:val="KeinLeerraum"/>
                        <w:rPr>
                          <w:b/>
                          <w:noProof/>
                          <w:sz w:val="28"/>
                          <w:szCs w:val="28"/>
                          <w:lang w:eastAsia="de-DE"/>
                        </w:rPr>
                      </w:pPr>
                    </w:p>
                    <w:p w14:paraId="4A58435D" w14:textId="77777777" w:rsidR="0074197E" w:rsidRDefault="0074197E" w:rsidP="006C7CD7">
                      <w:pPr>
                        <w:pStyle w:val="KeinLeerraum"/>
                        <w:tabs>
                          <w:tab w:val="left" w:pos="1701"/>
                        </w:tabs>
                        <w:rPr>
                          <w:b/>
                          <w:sz w:val="28"/>
                          <w:szCs w:val="28"/>
                        </w:rPr>
                      </w:pPr>
                    </w:p>
                    <w:p w14:paraId="371D1AC8" w14:textId="77777777" w:rsidR="0074197E" w:rsidRDefault="0074197E" w:rsidP="006B6451">
                      <w:pPr>
                        <w:pStyle w:val="KeinLeerraum"/>
                        <w:tabs>
                          <w:tab w:val="left" w:pos="1701"/>
                        </w:tabs>
                        <w:ind w:left="1701"/>
                        <w:rPr>
                          <w:b/>
                          <w:sz w:val="28"/>
                          <w:szCs w:val="28"/>
                        </w:rPr>
                      </w:pPr>
                      <w:r>
                        <w:rPr>
                          <w:b/>
                          <w:sz w:val="28"/>
                          <w:szCs w:val="28"/>
                        </w:rPr>
                        <w:t>Smartphone mit Isotopen-Batterie</w:t>
                      </w:r>
                    </w:p>
                    <w:p w14:paraId="729935E2" w14:textId="77777777" w:rsidR="0074197E" w:rsidRDefault="0074197E" w:rsidP="006B6451">
                      <w:pPr>
                        <w:pStyle w:val="KeinLeerraum"/>
                        <w:tabs>
                          <w:tab w:val="left" w:pos="1701"/>
                        </w:tabs>
                        <w:ind w:left="1701"/>
                        <w:rPr>
                          <w:b/>
                          <w:sz w:val="28"/>
                          <w:szCs w:val="28"/>
                        </w:rPr>
                      </w:pPr>
                    </w:p>
                    <w:p w14:paraId="7AB50706" w14:textId="77777777" w:rsidR="0074197E" w:rsidRPr="006E7202" w:rsidRDefault="0074197E" w:rsidP="006B6451">
                      <w:pPr>
                        <w:pStyle w:val="KeinLeerraum"/>
                        <w:tabs>
                          <w:tab w:val="left" w:pos="1701"/>
                        </w:tabs>
                        <w:ind w:left="1701"/>
                        <w:rPr>
                          <w:b/>
                          <w:sz w:val="36"/>
                          <w:szCs w:val="36"/>
                        </w:rPr>
                      </w:pPr>
                      <w:r w:rsidRPr="006E7202">
                        <w:rPr>
                          <w:b/>
                          <w:sz w:val="36"/>
                          <w:szCs w:val="36"/>
                        </w:rPr>
                        <w:t>Dein Preis:</w:t>
                      </w:r>
                    </w:p>
                    <w:p w14:paraId="0DDB6EFD" w14:textId="77777777" w:rsidR="0074197E" w:rsidRDefault="0074197E" w:rsidP="006B6451">
                      <w:pPr>
                        <w:pStyle w:val="KeinLeerraum"/>
                        <w:tabs>
                          <w:tab w:val="left" w:pos="1701"/>
                        </w:tabs>
                        <w:ind w:left="1701"/>
                        <w:rPr>
                          <w:b/>
                          <w:sz w:val="40"/>
                          <w:szCs w:val="40"/>
                        </w:rPr>
                      </w:pPr>
                      <w:r>
                        <w:rPr>
                          <w:b/>
                          <w:sz w:val="40"/>
                          <w:szCs w:val="40"/>
                        </w:rPr>
                        <w:t xml:space="preserve">nur </w:t>
                      </w:r>
                      <w:r w:rsidRPr="006E7202">
                        <w:rPr>
                          <w:b/>
                          <w:sz w:val="40"/>
                          <w:szCs w:val="40"/>
                        </w:rPr>
                        <w:t>499,- €</w:t>
                      </w:r>
                    </w:p>
                    <w:p w14:paraId="363D927D" w14:textId="77777777" w:rsidR="0074197E" w:rsidRDefault="0074197E" w:rsidP="006B6451">
                      <w:pPr>
                        <w:pStyle w:val="KeinLeerraum"/>
                        <w:tabs>
                          <w:tab w:val="left" w:pos="1701"/>
                        </w:tabs>
                        <w:ind w:left="1701"/>
                        <w:rPr>
                          <w:b/>
                          <w:sz w:val="40"/>
                          <w:szCs w:val="40"/>
                        </w:rPr>
                      </w:pPr>
                    </w:p>
                    <w:p w14:paraId="73299030" w14:textId="77777777" w:rsidR="0074197E" w:rsidRDefault="0074197E" w:rsidP="006B6451">
                      <w:pPr>
                        <w:pStyle w:val="KeinLeerraum"/>
                        <w:numPr>
                          <w:ilvl w:val="0"/>
                          <w:numId w:val="39"/>
                        </w:numPr>
                        <w:tabs>
                          <w:tab w:val="left" w:pos="1701"/>
                        </w:tabs>
                        <w:spacing w:line="360" w:lineRule="auto"/>
                        <w:ind w:left="567" w:hanging="425"/>
                      </w:pPr>
                      <w:r>
                        <w:t>Ich bestelle kostenpflichtig.</w:t>
                      </w:r>
                    </w:p>
                    <w:p w14:paraId="1C8D65EB" w14:textId="77777777" w:rsidR="0074197E" w:rsidRDefault="0074197E" w:rsidP="006B6451">
                      <w:pPr>
                        <w:pStyle w:val="KeinLeerraum"/>
                        <w:numPr>
                          <w:ilvl w:val="0"/>
                          <w:numId w:val="39"/>
                        </w:numPr>
                        <w:tabs>
                          <w:tab w:val="left" w:pos="1701"/>
                        </w:tabs>
                        <w:spacing w:line="360" w:lineRule="auto"/>
                        <w:ind w:left="567" w:hanging="425"/>
                      </w:pPr>
                      <w:r>
                        <w:t>Designwunsch: ______________________</w:t>
                      </w:r>
                    </w:p>
                    <w:p w14:paraId="778BB22C" w14:textId="77777777" w:rsidR="0074197E" w:rsidRDefault="0074197E" w:rsidP="006B6451">
                      <w:pPr>
                        <w:pStyle w:val="KeinLeerraum"/>
                      </w:pPr>
                    </w:p>
                    <w:p w14:paraId="453F3EF7" w14:textId="77777777" w:rsidR="0074197E" w:rsidRDefault="0074197E" w:rsidP="006B6451">
                      <w:pPr>
                        <w:pStyle w:val="KeinLeerraum"/>
                      </w:pPr>
                      <w:r>
                        <w:t>________________________________________</w:t>
                      </w:r>
                    </w:p>
                    <w:p w14:paraId="265F62AC" w14:textId="77777777" w:rsidR="0074197E" w:rsidRPr="00E04047" w:rsidRDefault="0074197E" w:rsidP="006B6451">
                      <w:pPr>
                        <w:pStyle w:val="KeinLeerraum"/>
                      </w:pPr>
                      <w:r>
                        <w:t>Datum, Unterschrift</w:t>
                      </w:r>
                    </w:p>
                  </w:txbxContent>
                </v:textbox>
                <w10:wrap type="square" anchorx="margin"/>
              </v:shape>
            </w:pict>
          </mc:Fallback>
        </mc:AlternateContent>
      </w:r>
      <w:r w:rsidR="006C7CD7" w:rsidRPr="006B6451">
        <w:rPr>
          <w:rFonts w:ascii="Calibri" w:eastAsia="Calibri" w:hAnsi="Calibri" w:cs="Times New Roman"/>
          <w:b/>
          <w:noProof/>
          <w:sz w:val="28"/>
          <w:szCs w:val="28"/>
          <w:lang w:eastAsia="de-DE"/>
        </w:rPr>
        <w:drawing>
          <wp:anchor distT="0" distB="0" distL="114300" distR="114300" simplePos="0" relativeHeight="251824128" behindDoc="0" locked="0" layoutInCell="1" allowOverlap="1" wp14:anchorId="70FA3E76" wp14:editId="2CC498FD">
            <wp:simplePos x="0" y="0"/>
            <wp:positionH relativeFrom="margin">
              <wp:posOffset>7694517</wp:posOffset>
            </wp:positionH>
            <wp:positionV relativeFrom="margin">
              <wp:posOffset>2684145</wp:posOffset>
            </wp:positionV>
            <wp:extent cx="1835150" cy="428625"/>
            <wp:effectExtent l="0" t="0" r="0" b="9525"/>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35150" cy="428625"/>
                    </a:xfrm>
                    <a:prstGeom prst="rect">
                      <a:avLst/>
                    </a:prstGeom>
                    <a:noFill/>
                  </pic:spPr>
                </pic:pic>
              </a:graphicData>
            </a:graphic>
            <wp14:sizeRelH relativeFrom="margin">
              <wp14:pctWidth>0</wp14:pctWidth>
            </wp14:sizeRelH>
            <wp14:sizeRelV relativeFrom="margin">
              <wp14:pctHeight>0</wp14:pctHeight>
            </wp14:sizeRelV>
          </wp:anchor>
        </w:drawing>
      </w:r>
      <w:r w:rsidR="006C7CD7" w:rsidRPr="006B6451">
        <w:rPr>
          <w:rFonts w:ascii="Calibri" w:eastAsia="Calibri" w:hAnsi="Calibri" w:cs="Times New Roman"/>
          <w:b/>
          <w:noProof/>
          <w:sz w:val="28"/>
          <w:szCs w:val="28"/>
          <w:lang w:eastAsia="de-DE"/>
        </w:rPr>
        <w:drawing>
          <wp:anchor distT="0" distB="0" distL="114300" distR="114300" simplePos="0" relativeHeight="251821056" behindDoc="1" locked="0" layoutInCell="1" allowOverlap="1" wp14:anchorId="01C85035" wp14:editId="162B6153">
            <wp:simplePos x="0" y="0"/>
            <wp:positionH relativeFrom="margin">
              <wp:posOffset>6750287</wp:posOffset>
            </wp:positionH>
            <wp:positionV relativeFrom="margin">
              <wp:posOffset>2777623</wp:posOffset>
            </wp:positionV>
            <wp:extent cx="892487" cy="1839433"/>
            <wp:effectExtent l="0" t="0" r="3175" b="8890"/>
            <wp:wrapTight wrapText="bothSides">
              <wp:wrapPolygon edited="0">
                <wp:start x="0" y="0"/>
                <wp:lineTo x="0" y="21481"/>
                <wp:lineTo x="21216" y="21481"/>
                <wp:lineTo x="21216" y="0"/>
                <wp:lineTo x="0" y="0"/>
              </wp:wrapPolygon>
            </wp:wrapTight>
            <wp:docPr id="386" name="Grafik 386" descr="C:\Users\Sebastian Lenk\Desktop\SCHULE\1 PHYSIK\iMint\Atomhandy\Smartphone(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astian Lenk\Desktop\SCHULE\1 PHYSIK\iMint\Atomhandy\Smartphone(6)_2.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3163" t="6415" r="24775" b="5512"/>
                    <a:stretch/>
                  </pic:blipFill>
                  <pic:spPr bwMode="auto">
                    <a:xfrm>
                      <a:off x="0" y="0"/>
                      <a:ext cx="892487" cy="1839433"/>
                    </a:xfrm>
                    <a:prstGeom prst="rect">
                      <a:avLst/>
                    </a:prstGeom>
                    <a:noFill/>
                    <a:ln>
                      <a:noFill/>
                    </a:ln>
                    <a:extLst>
                      <a:ext uri="{53640926-AAD7-44D8-BBD7-CCE9431645EC}">
                        <a14:shadowObscured xmlns:a14="http://schemas.microsoft.com/office/drawing/2010/main"/>
                      </a:ext>
                    </a:extLst>
                  </pic:spPr>
                </pic:pic>
              </a:graphicData>
            </a:graphic>
          </wp:anchor>
        </w:drawing>
      </w:r>
      <w:r w:rsidR="006C7CD7" w:rsidRPr="006B6451">
        <w:rPr>
          <w:rFonts w:ascii="Calibri" w:eastAsia="Calibri" w:hAnsi="Calibri" w:cs="Times New Roman"/>
          <w:noProof/>
          <w:lang w:eastAsia="de-DE"/>
        </w:rPr>
        <mc:AlternateContent>
          <mc:Choice Requires="wps">
            <w:drawing>
              <wp:anchor distT="0" distB="0" distL="114300" distR="114300" simplePos="0" relativeHeight="251815936" behindDoc="0" locked="0" layoutInCell="1" allowOverlap="1" wp14:anchorId="47F7A1E2" wp14:editId="358E4D8A">
                <wp:simplePos x="0" y="0"/>
                <wp:positionH relativeFrom="column">
                  <wp:posOffset>5239385</wp:posOffset>
                </wp:positionH>
                <wp:positionV relativeFrom="paragraph">
                  <wp:posOffset>4690745</wp:posOffset>
                </wp:positionV>
                <wp:extent cx="1119505" cy="247650"/>
                <wp:effectExtent l="0" t="0" r="0" b="0"/>
                <wp:wrapNone/>
                <wp:docPr id="18" name="Textfeld 18"/>
                <wp:cNvGraphicFramePr/>
                <a:graphic xmlns:a="http://schemas.openxmlformats.org/drawingml/2006/main">
                  <a:graphicData uri="http://schemas.microsoft.com/office/word/2010/wordprocessingShape">
                    <wps:wsp>
                      <wps:cNvSpPr txBox="1"/>
                      <wps:spPr>
                        <a:xfrm>
                          <a:off x="0" y="0"/>
                          <a:ext cx="1119505" cy="247650"/>
                        </a:xfrm>
                        <a:prstGeom prst="rect">
                          <a:avLst/>
                        </a:prstGeom>
                        <a:noFill/>
                        <a:ln>
                          <a:noFill/>
                        </a:ln>
                        <a:effectLst/>
                      </wps:spPr>
                      <wps:txbx>
                        <w:txbxContent>
                          <w:p w14:paraId="5C240158" w14:textId="77777777" w:rsidR="0074197E" w:rsidRPr="006B6451" w:rsidRDefault="0074197E" w:rsidP="006B6451">
                            <w:pPr>
                              <w:jc w:val="center"/>
                              <w:rPr>
                                <w:b/>
                                <w:noProof/>
                                <w:color w:val="538135"/>
                                <w:sz w:val="20"/>
                                <w:szCs w:val="20"/>
                                <w14:textOutline w14:w="11112" w14:cap="flat" w14:cmpd="sng" w14:algn="ctr">
                                  <w14:solidFill>
                                    <w14:srgbClr w14:val="ED7D31"/>
                                  </w14:solidFill>
                                  <w14:prstDash w14:val="solid"/>
                                  <w14:round/>
                                </w14:textOutline>
                              </w:rPr>
                            </w:pPr>
                            <w:r w:rsidRPr="006B6451">
                              <w:rPr>
                                <w:b/>
                                <w:noProof/>
                                <w:color w:val="538135"/>
                                <w:sz w:val="20"/>
                                <w:szCs w:val="20"/>
                                <w14:textOutline w14:w="11112" w14:cap="flat" w14:cmpd="sng" w14:algn="ctr">
                                  <w14:solidFill>
                                    <w14:srgbClr w14:val="ED7D31"/>
                                  </w14:solidFill>
                                  <w14:prstDash w14:val="solid"/>
                                  <w14:round/>
                                </w14:textOutline>
                              </w:rPr>
                              <w:t>DARK-GREEN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7A1E2" id="Textfeld 18" o:spid="_x0000_s1031" type="#_x0000_t202" style="position:absolute;margin-left:412.55pt;margin-top:369.35pt;width:88.15pt;height:1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" filled="f" stroked="f">
                <v:textbox>
                  <w:txbxContent>
                    <w:p w14:paraId="5C240158" w14:textId="77777777" w:rsidR="0074197E" w:rsidRPr="006B6451" w:rsidRDefault="0074197E" w:rsidP="006B6451">
                      <w:pPr>
                        <w:jc w:val="center"/>
                        <w:rPr>
                          <w:b/>
                          <w:noProof/>
                          <w:color w:val="538135"/>
                          <w:sz w:val="20"/>
                          <w:szCs w:val="20"/>
                          <w14:textOutline w14:w="11112" w14:cap="flat" w14:cmpd="sng" w14:algn="ctr">
                            <w14:solidFill>
                              <w14:srgbClr w14:val="ED7D31"/>
                            </w14:solidFill>
                            <w14:prstDash w14:val="solid"/>
                            <w14:round/>
                          </w14:textOutline>
                        </w:rPr>
                      </w:pPr>
                      <w:r w:rsidRPr="006B6451">
                        <w:rPr>
                          <w:b/>
                          <w:noProof/>
                          <w:color w:val="538135"/>
                          <w:sz w:val="20"/>
                          <w:szCs w:val="20"/>
                          <w14:textOutline w14:w="11112" w14:cap="flat" w14:cmpd="sng" w14:algn="ctr">
                            <w14:solidFill>
                              <w14:srgbClr w14:val="ED7D31"/>
                            </w14:solidFill>
                            <w14:prstDash w14:val="solid"/>
                            <w14:round/>
                          </w14:textOutline>
                        </w:rPr>
                        <w:t>DARK-GREEN</w:t>
                      </w:r>
                    </w:p>
                  </w:txbxContent>
                </v:textbox>
              </v:shape>
            </w:pict>
          </mc:Fallback>
        </mc:AlternateContent>
      </w:r>
      <w:r w:rsidR="006C7CD7" w:rsidRPr="006B6451">
        <w:rPr>
          <w:rFonts w:ascii="Calibri" w:eastAsia="Calibri" w:hAnsi="Calibri" w:cs="Times New Roman"/>
          <w:noProof/>
          <w:lang w:eastAsia="de-DE"/>
        </w:rPr>
        <mc:AlternateContent>
          <mc:Choice Requires="wps">
            <w:drawing>
              <wp:anchor distT="0" distB="0" distL="114300" distR="114300" simplePos="0" relativeHeight="251814912" behindDoc="0" locked="0" layoutInCell="1" allowOverlap="1" wp14:anchorId="5F751280" wp14:editId="416E91F2">
                <wp:simplePos x="0" y="0"/>
                <wp:positionH relativeFrom="column">
                  <wp:posOffset>4270705</wp:posOffset>
                </wp:positionH>
                <wp:positionV relativeFrom="paragraph">
                  <wp:posOffset>4681220</wp:posOffset>
                </wp:positionV>
                <wp:extent cx="1162050" cy="381000"/>
                <wp:effectExtent l="0" t="0" r="0" b="0"/>
                <wp:wrapNone/>
                <wp:docPr id="1073741848" name="Textfeld 1073741848"/>
                <wp:cNvGraphicFramePr/>
                <a:graphic xmlns:a="http://schemas.openxmlformats.org/drawingml/2006/main">
                  <a:graphicData uri="http://schemas.microsoft.com/office/word/2010/wordprocessingShape">
                    <wps:wsp>
                      <wps:cNvSpPr txBox="1"/>
                      <wps:spPr>
                        <a:xfrm>
                          <a:off x="0" y="0"/>
                          <a:ext cx="1162050" cy="381000"/>
                        </a:xfrm>
                        <a:prstGeom prst="rect">
                          <a:avLst/>
                        </a:prstGeom>
                        <a:noFill/>
                        <a:ln>
                          <a:noFill/>
                        </a:ln>
                        <a:effectLst/>
                      </wps:spPr>
                      <wps:txbx>
                        <w:txbxContent>
                          <w:p w14:paraId="6C546AB4" w14:textId="77777777" w:rsidR="0074197E" w:rsidRPr="006B6451" w:rsidRDefault="0074197E" w:rsidP="006B6451">
                            <w:pPr>
                              <w:jc w:val="center"/>
                              <w:rPr>
                                <w:b/>
                                <w:noProof/>
                                <w:color w:val="000000"/>
                                <w:sz w:val="20"/>
                                <w:szCs w:val="20"/>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pPr>
                            <w:r w:rsidRPr="006B6451">
                              <w:rPr>
                                <w:b/>
                                <w:noProof/>
                                <w:color w:val="000000"/>
                                <w:sz w:val="20"/>
                                <w:szCs w:val="20"/>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SPACE-GRAU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51280" id="Textfeld 1073741848" o:spid="_x0000_s1032" type="#_x0000_t202" style="position:absolute;margin-left:336.3pt;margin-top:368.6pt;width:91.5pt;height:30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" filled="f" stroked="f">
                <v:textbox>
                  <w:txbxContent>
                    <w:p w14:paraId="6C546AB4" w14:textId="77777777" w:rsidR="0074197E" w:rsidRPr="006B6451" w:rsidRDefault="0074197E" w:rsidP="006B6451">
                      <w:pPr>
                        <w:jc w:val="center"/>
                        <w:rPr>
                          <w:b/>
                          <w:noProof/>
                          <w:color w:val="000000"/>
                          <w:sz w:val="20"/>
                          <w:szCs w:val="20"/>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pPr>
                      <w:r w:rsidRPr="006B6451">
                        <w:rPr>
                          <w:b/>
                          <w:noProof/>
                          <w:color w:val="000000"/>
                          <w:sz w:val="20"/>
                          <w:szCs w:val="20"/>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SPACE-GRAU</w:t>
                      </w:r>
                    </w:p>
                  </w:txbxContent>
                </v:textbox>
              </v:shape>
            </w:pict>
          </mc:Fallback>
        </mc:AlternateContent>
      </w:r>
      <w:r w:rsidR="006C7CD7" w:rsidRPr="006B6451">
        <w:rPr>
          <w:rFonts w:ascii="Calibri" w:eastAsia="Calibri" w:hAnsi="Calibri" w:cs="Times New Roman"/>
          <w:noProof/>
          <w:lang w:eastAsia="de-DE"/>
        </w:rPr>
        <w:drawing>
          <wp:anchor distT="0" distB="0" distL="114300" distR="114300" simplePos="0" relativeHeight="251810816" behindDoc="0" locked="0" layoutInCell="1" allowOverlap="1" wp14:anchorId="6ABFCA0C" wp14:editId="1275EF82">
            <wp:simplePos x="0" y="0"/>
            <wp:positionH relativeFrom="margin">
              <wp:posOffset>5421147</wp:posOffset>
            </wp:positionH>
            <wp:positionV relativeFrom="margin">
              <wp:posOffset>3789680</wp:posOffset>
            </wp:positionV>
            <wp:extent cx="745490" cy="952500"/>
            <wp:effectExtent l="0" t="0" r="0" b="0"/>
            <wp:wrapSquare wrapText="bothSides"/>
            <wp:docPr id="384" name="Grafik 384" descr="C:\Users\Sebastian Lenk\Desktop\Atomhandy\Smartphone(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bastian Lenk\Desktop\Atomhandy\Smartphone(3)_2.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4142" t="6438" r="24678" b="6438"/>
                    <a:stretch/>
                  </pic:blipFill>
                  <pic:spPr bwMode="auto">
                    <a:xfrm>
                      <a:off x="0" y="0"/>
                      <a:ext cx="745490" cy="952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7CD7" w:rsidRPr="006B6451">
        <w:rPr>
          <w:rFonts w:ascii="Calibri" w:eastAsia="Calibri" w:hAnsi="Calibri" w:cs="Times New Roman"/>
          <w:noProof/>
          <w:lang w:eastAsia="de-DE"/>
        </w:rPr>
        <w:drawing>
          <wp:anchor distT="0" distB="0" distL="114300" distR="114300" simplePos="0" relativeHeight="251812864" behindDoc="0" locked="0" layoutInCell="1" allowOverlap="1" wp14:anchorId="0ACAE69D" wp14:editId="26A5D3B9">
            <wp:simplePos x="0" y="0"/>
            <wp:positionH relativeFrom="margin">
              <wp:posOffset>5426075</wp:posOffset>
            </wp:positionH>
            <wp:positionV relativeFrom="margin">
              <wp:posOffset>4936490</wp:posOffset>
            </wp:positionV>
            <wp:extent cx="742950" cy="949960"/>
            <wp:effectExtent l="0" t="0" r="0" b="2540"/>
            <wp:wrapSquare wrapText="bothSides"/>
            <wp:docPr id="1073741854" name="Grafik 1073741854" descr="C:\Users\Sebastian Lenk\Desktop\Atomhandy\Smartphone(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bastian Lenk\Desktop\Atomhandy\Smartphone(3)_4.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4463" t="6438" r="24678" b="6868"/>
                    <a:stretch/>
                  </pic:blipFill>
                  <pic:spPr bwMode="auto">
                    <a:xfrm>
                      <a:off x="0" y="0"/>
                      <a:ext cx="742950" cy="949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7CD7" w:rsidRPr="006B6451">
        <w:rPr>
          <w:rFonts w:ascii="Calibri" w:eastAsia="Calibri" w:hAnsi="Calibri" w:cs="Times New Roman"/>
          <w:noProof/>
          <w:lang w:eastAsia="de-DE"/>
        </w:rPr>
        <w:drawing>
          <wp:anchor distT="0" distB="0" distL="114300" distR="114300" simplePos="0" relativeHeight="251811840" behindDoc="0" locked="0" layoutInCell="1" allowOverlap="1" wp14:anchorId="37FF0FE2" wp14:editId="5ACE676D">
            <wp:simplePos x="0" y="0"/>
            <wp:positionH relativeFrom="margin">
              <wp:posOffset>4540885</wp:posOffset>
            </wp:positionH>
            <wp:positionV relativeFrom="margin">
              <wp:posOffset>4920615</wp:posOffset>
            </wp:positionV>
            <wp:extent cx="751205" cy="971550"/>
            <wp:effectExtent l="0" t="0" r="0" b="0"/>
            <wp:wrapSquare wrapText="bothSides"/>
            <wp:docPr id="14" name="Grafik 14" descr="C:\Users\Sebastian Lenk\Desktop\Atomhandy\Smartphone(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bastian Lenk\Desktop\Atomhandy\Smartphone(3)_3.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4785" t="6008" r="24678" b="6867"/>
                    <a:stretch/>
                  </pic:blipFill>
                  <pic:spPr bwMode="auto">
                    <a:xfrm>
                      <a:off x="0" y="0"/>
                      <a:ext cx="751205" cy="971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7CD7" w:rsidRPr="006B6451">
        <w:rPr>
          <w:rFonts w:ascii="Calibri" w:eastAsia="Calibri" w:hAnsi="Calibri" w:cs="Times New Roman"/>
          <w:noProof/>
          <w:lang w:eastAsia="de-DE"/>
        </w:rPr>
        <mc:AlternateContent>
          <mc:Choice Requires="wps">
            <w:drawing>
              <wp:anchor distT="0" distB="0" distL="114300" distR="114300" simplePos="0" relativeHeight="251817984" behindDoc="0" locked="0" layoutInCell="1" allowOverlap="1" wp14:anchorId="58D03A62" wp14:editId="2CBDB0FE">
                <wp:simplePos x="0" y="0"/>
                <wp:positionH relativeFrom="column">
                  <wp:posOffset>4361815</wp:posOffset>
                </wp:positionH>
                <wp:positionV relativeFrom="paragraph">
                  <wp:posOffset>5843270</wp:posOffset>
                </wp:positionV>
                <wp:extent cx="1066800" cy="257175"/>
                <wp:effectExtent l="0" t="0" r="0" b="9525"/>
                <wp:wrapNone/>
                <wp:docPr id="1073741847" name="Textfeld 1073741847"/>
                <wp:cNvGraphicFramePr/>
                <a:graphic xmlns:a="http://schemas.openxmlformats.org/drawingml/2006/main">
                  <a:graphicData uri="http://schemas.microsoft.com/office/word/2010/wordprocessingShape">
                    <wps:wsp>
                      <wps:cNvSpPr txBox="1"/>
                      <wps:spPr>
                        <a:xfrm>
                          <a:off x="0" y="0"/>
                          <a:ext cx="1066800" cy="257175"/>
                        </a:xfrm>
                        <a:prstGeom prst="rect">
                          <a:avLst/>
                        </a:prstGeom>
                        <a:noFill/>
                        <a:ln>
                          <a:noFill/>
                        </a:ln>
                        <a:effectLst/>
                      </wps:spPr>
                      <wps:txbx>
                        <w:txbxContent>
                          <w:p w14:paraId="7104B1C0" w14:textId="77777777" w:rsidR="0074197E" w:rsidRPr="00E24CA0" w:rsidRDefault="0074197E" w:rsidP="006B6451">
                            <w:pPr>
                              <w:jc w:val="center"/>
                              <w:rPr>
                                <w:b/>
                                <w:noProof/>
                                <w:color w:val="FF0000"/>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E24CA0">
                              <w:rPr>
                                <w:b/>
                                <w:noProof/>
                                <w:color w:val="FF0000"/>
                                <w:sz w:val="20"/>
                                <w:szCs w:val="20"/>
                                <w14:textOutline w14:w="0" w14:cap="flat" w14:cmpd="sng" w14:algn="ctr">
                                  <w14:noFill/>
                                  <w14:prstDash w14:val="solid"/>
                                  <w14:round/>
                                </w14:textOutline>
                                <w14:props3d w14:extrusionH="57150" w14:contourW="0" w14:prstMaterial="softEdge">
                                  <w14:bevelT w14:w="25400" w14:h="38100" w14:prst="circle"/>
                                </w14:props3d>
                              </w:rPr>
                              <w:t>FERRARI-ROT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03A62" id="Textfeld 1073741847" o:spid="_x0000_s1033" type="#_x0000_t202" style="position:absolute;margin-left:343.45pt;margin-top:460.1pt;width:84pt;height:20.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" filled="f" stroked="f">
                <v:textbox>
                  <w:txbxContent>
                    <w:p w14:paraId="7104B1C0" w14:textId="77777777" w:rsidR="0074197E" w:rsidRPr="00E24CA0" w:rsidRDefault="0074197E" w:rsidP="006B6451">
                      <w:pPr>
                        <w:jc w:val="center"/>
                        <w:rPr>
                          <w:b/>
                          <w:noProof/>
                          <w:color w:val="FF0000"/>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E24CA0">
                        <w:rPr>
                          <w:b/>
                          <w:noProof/>
                          <w:color w:val="FF0000"/>
                          <w:sz w:val="20"/>
                          <w:szCs w:val="20"/>
                          <w14:textOutline w14:w="0" w14:cap="flat" w14:cmpd="sng" w14:algn="ctr">
                            <w14:noFill/>
                            <w14:prstDash w14:val="solid"/>
                            <w14:round/>
                          </w14:textOutline>
                          <w14:props3d w14:extrusionH="57150" w14:contourW="0" w14:prstMaterial="softEdge">
                            <w14:bevelT w14:w="25400" w14:h="38100" w14:prst="circle"/>
                          </w14:props3d>
                        </w:rPr>
                        <w:t>FERRARI-ROT</w:t>
                      </w:r>
                    </w:p>
                  </w:txbxContent>
                </v:textbox>
              </v:shape>
            </w:pict>
          </mc:Fallback>
        </mc:AlternateContent>
      </w:r>
      <w:r w:rsidR="006C7CD7" w:rsidRPr="006B6451">
        <w:rPr>
          <w:rFonts w:ascii="Calibri" w:eastAsia="Calibri" w:hAnsi="Calibri" w:cs="Times New Roman"/>
          <w:noProof/>
          <w:lang w:eastAsia="de-DE"/>
        </w:rPr>
        <mc:AlternateContent>
          <mc:Choice Requires="wps">
            <w:drawing>
              <wp:anchor distT="0" distB="0" distL="114300" distR="114300" simplePos="0" relativeHeight="251816960" behindDoc="0" locked="0" layoutInCell="1" allowOverlap="1" wp14:anchorId="39EB5FCD" wp14:editId="6568E54C">
                <wp:simplePos x="0" y="0"/>
                <wp:positionH relativeFrom="column">
                  <wp:posOffset>3470910</wp:posOffset>
                </wp:positionH>
                <wp:positionV relativeFrom="paragraph">
                  <wp:posOffset>5833745</wp:posOffset>
                </wp:positionV>
                <wp:extent cx="962025" cy="266700"/>
                <wp:effectExtent l="0" t="0" r="0" b="0"/>
                <wp:wrapNone/>
                <wp:docPr id="19" name="Textfeld 19"/>
                <wp:cNvGraphicFramePr/>
                <a:graphic xmlns:a="http://schemas.openxmlformats.org/drawingml/2006/main">
                  <a:graphicData uri="http://schemas.microsoft.com/office/word/2010/wordprocessingShape">
                    <wps:wsp>
                      <wps:cNvSpPr txBox="1"/>
                      <wps:spPr>
                        <a:xfrm>
                          <a:off x="0" y="0"/>
                          <a:ext cx="962025" cy="266700"/>
                        </a:xfrm>
                        <a:prstGeom prst="rect">
                          <a:avLst/>
                        </a:prstGeom>
                        <a:noFill/>
                        <a:ln>
                          <a:noFill/>
                        </a:ln>
                        <a:effectLst/>
                      </wps:spPr>
                      <wps:txbx>
                        <w:txbxContent>
                          <w:p w14:paraId="031C009C" w14:textId="77777777" w:rsidR="0074197E" w:rsidRPr="006B6451" w:rsidRDefault="0074197E" w:rsidP="006B6451">
                            <w:pPr>
                              <w:jc w:val="center"/>
                              <w:rPr>
                                <w:b/>
                                <w:noProof/>
                                <w:color w:val="4472C4"/>
                                <w:sz w:val="20"/>
                                <w:szCs w:val="20"/>
                                <w14:shadow w14:blurRad="12700" w14:dist="38100" w14:dir="2700000" w14:sx="100000" w14:sy="100000" w14:kx="0" w14:ky="0" w14:algn="tl">
                                  <w14:srgbClr w14:val="4472C4">
                                    <w14:lumMod w14:val="60000"/>
                                    <w14:lumOff w14:val="40000"/>
                                  </w14:srgbClr>
                                </w14:shadow>
                                <w14:textOutline w14:w="9525" w14:cap="flat" w14:cmpd="sng" w14:algn="ctr">
                                  <w14:solidFill>
                                    <w14:srgbClr w14:val="FFFFFF"/>
                                  </w14:solidFill>
                                  <w14:prstDash w14:val="solid"/>
                                  <w14:round/>
                                </w14:textOutline>
                              </w:rPr>
                            </w:pPr>
                            <w:r w:rsidRPr="006B6451">
                              <w:rPr>
                                <w:b/>
                                <w:noProof/>
                                <w:color w:val="4472C4"/>
                                <w:sz w:val="20"/>
                                <w:szCs w:val="20"/>
                                <w14:shadow w14:blurRad="12700" w14:dist="38100" w14:dir="2700000" w14:sx="100000" w14:sy="100000" w14:kx="0" w14:ky="0" w14:algn="tl">
                                  <w14:srgbClr w14:val="4472C4">
                                    <w14:lumMod w14:val="60000"/>
                                    <w14:lumOff w14:val="40000"/>
                                  </w14:srgbClr>
                                </w14:shadow>
                                <w14:textOutline w14:w="9525" w14:cap="flat" w14:cmpd="sng" w14:algn="ctr">
                                  <w14:solidFill>
                                    <w14:srgbClr w14:val="FFFFFF"/>
                                  </w14:solidFill>
                                  <w14:prstDash w14:val="solid"/>
                                  <w14:round/>
                                </w14:textOutline>
                              </w:rPr>
                              <w:t>DEEP-BLUE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B5FCD" id="Textfeld 19" o:spid="_x0000_s1034" type="#_x0000_t202" style="position:absolute;margin-left:273.3pt;margin-top:459.35pt;width:75.75pt;height:2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" filled="f" stroked="f">
                <v:textbox>
                  <w:txbxContent>
                    <w:p w14:paraId="031C009C" w14:textId="77777777" w:rsidR="0074197E" w:rsidRPr="006B6451" w:rsidRDefault="0074197E" w:rsidP="006B6451">
                      <w:pPr>
                        <w:jc w:val="center"/>
                        <w:rPr>
                          <w:b/>
                          <w:noProof/>
                          <w:color w:val="4472C4"/>
                          <w:sz w:val="20"/>
                          <w:szCs w:val="20"/>
                          <w14:shadow w14:blurRad="12700" w14:dist="38100" w14:dir="2700000" w14:sx="100000" w14:sy="100000" w14:kx="0" w14:ky="0" w14:algn="tl">
                            <w14:srgbClr w14:val="4472C4">
                              <w14:lumMod w14:val="60000"/>
                              <w14:lumOff w14:val="40000"/>
                            </w14:srgbClr>
                          </w14:shadow>
                          <w14:textOutline w14:w="9525" w14:cap="flat" w14:cmpd="sng" w14:algn="ctr">
                            <w14:solidFill>
                              <w14:srgbClr w14:val="FFFFFF"/>
                            </w14:solidFill>
                            <w14:prstDash w14:val="solid"/>
                            <w14:round/>
                          </w14:textOutline>
                        </w:rPr>
                      </w:pPr>
                      <w:r w:rsidRPr="006B6451">
                        <w:rPr>
                          <w:b/>
                          <w:noProof/>
                          <w:color w:val="4472C4"/>
                          <w:sz w:val="20"/>
                          <w:szCs w:val="20"/>
                          <w14:shadow w14:blurRad="12700" w14:dist="38100" w14:dir="2700000" w14:sx="100000" w14:sy="100000" w14:kx="0" w14:ky="0" w14:algn="tl">
                            <w14:srgbClr w14:val="4472C4">
                              <w14:lumMod w14:val="60000"/>
                              <w14:lumOff w14:val="40000"/>
                            </w14:srgbClr>
                          </w14:shadow>
                          <w14:textOutline w14:w="9525" w14:cap="flat" w14:cmpd="sng" w14:algn="ctr">
                            <w14:solidFill>
                              <w14:srgbClr w14:val="FFFFFF"/>
                            </w14:solidFill>
                            <w14:prstDash w14:val="solid"/>
                            <w14:round/>
                          </w14:textOutline>
                        </w:rPr>
                        <w:t>DEEP-BLUE</w:t>
                      </w:r>
                    </w:p>
                  </w:txbxContent>
                </v:textbox>
              </v:shape>
            </w:pict>
          </mc:Fallback>
        </mc:AlternateContent>
      </w:r>
      <w:r w:rsidR="00611C13" w:rsidRPr="00611C13">
        <w:rPr>
          <w:noProof/>
          <w:lang w:eastAsia="de-DE"/>
        </w:rPr>
        <mc:AlternateContent>
          <mc:Choice Requires="wps">
            <w:drawing>
              <wp:anchor distT="45720" distB="45720" distL="114300" distR="114300" simplePos="0" relativeHeight="251827200" behindDoc="1" locked="0" layoutInCell="1" allowOverlap="1" wp14:anchorId="62108DDA" wp14:editId="06081FC3">
                <wp:simplePos x="0" y="0"/>
                <wp:positionH relativeFrom="margin">
                  <wp:posOffset>3032760</wp:posOffset>
                </wp:positionH>
                <wp:positionV relativeFrom="paragraph">
                  <wp:posOffset>-243205</wp:posOffset>
                </wp:positionV>
                <wp:extent cx="3139200" cy="4075200"/>
                <wp:effectExtent l="0" t="0" r="4445" b="1905"/>
                <wp:wrapNone/>
                <wp:docPr id="2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200" cy="4075200"/>
                        </a:xfrm>
                        <a:prstGeom prst="rect">
                          <a:avLst/>
                        </a:prstGeom>
                        <a:solidFill>
                          <a:srgbClr val="FFFFFF"/>
                        </a:solidFill>
                        <a:ln w="9525">
                          <a:noFill/>
                          <a:miter lim="800000"/>
                          <a:headEnd/>
                          <a:tailEnd/>
                        </a:ln>
                      </wps:spPr>
                      <wps:txbx>
                        <w:txbxContent>
                          <w:p w14:paraId="36FE331B" w14:textId="77777777" w:rsidR="0074197E" w:rsidRPr="009C3D97" w:rsidRDefault="0074197E" w:rsidP="00611C13">
                            <w:pPr>
                              <w:pStyle w:val="KeinLeerraum"/>
                              <w:rPr>
                                <w:b/>
                                <w:sz w:val="28"/>
                                <w:szCs w:val="28"/>
                              </w:rPr>
                            </w:pPr>
                            <w:r>
                              <w:rPr>
                                <w:b/>
                                <w:sz w:val="28"/>
                                <w:szCs w:val="28"/>
                              </w:rPr>
                              <w:t>Deine Vorteile …</w:t>
                            </w:r>
                          </w:p>
                          <w:p w14:paraId="50FB6E12" w14:textId="77777777" w:rsidR="0074197E" w:rsidRDefault="0074197E" w:rsidP="00611C13">
                            <w:pPr>
                              <w:pStyle w:val="KeinLeerraum"/>
                            </w:pPr>
                          </w:p>
                          <w:p w14:paraId="58BA8B85" w14:textId="77777777" w:rsidR="0074197E" w:rsidRDefault="0074197E" w:rsidP="00611C13">
                            <w:pPr>
                              <w:pStyle w:val="KeinLeerraum"/>
                              <w:numPr>
                                <w:ilvl w:val="0"/>
                                <w:numId w:val="38"/>
                              </w:numPr>
                            </w:pPr>
                            <w:r>
                              <w:t>Du willst jedes Jahr ein neues Smartphone? Kein Problem. Die Batterie kannst du einfach in dein neues Smartphone einbauen.</w:t>
                            </w:r>
                          </w:p>
                          <w:p w14:paraId="07874523" w14:textId="77777777" w:rsidR="0074197E" w:rsidRDefault="0074197E" w:rsidP="00611C13">
                            <w:pPr>
                              <w:pStyle w:val="KeinLeerraum"/>
                              <w:numPr>
                                <w:ilvl w:val="0"/>
                                <w:numId w:val="38"/>
                              </w:numPr>
                            </w:pPr>
                            <w:r>
                              <w:t>Durch die perfekte Abschirmung tritt keine radioaktive Strahlung nach außen. Es besteht also kein Gesundheitsrisiko.</w:t>
                            </w:r>
                          </w:p>
                          <w:p w14:paraId="6B73FEB1" w14:textId="77777777" w:rsidR="0074197E" w:rsidRDefault="0074197E" w:rsidP="00611C13">
                            <w:pPr>
                              <w:pStyle w:val="KeinLeerraum"/>
                              <w:numPr>
                                <w:ilvl w:val="0"/>
                                <w:numId w:val="38"/>
                              </w:numPr>
                            </w:pPr>
                            <w:r>
                              <w:t>Die Batterie ist nicht größer oder schwerer als ein handelsüblicher Lithium-Ionen-Akku.</w:t>
                            </w:r>
                          </w:p>
                          <w:p w14:paraId="5BFEC83B" w14:textId="77777777" w:rsidR="0074197E" w:rsidRDefault="0074197E" w:rsidP="00611C13">
                            <w:pPr>
                              <w:pStyle w:val="KeinLeerraum"/>
                              <w:numPr>
                                <w:ilvl w:val="0"/>
                                <w:numId w:val="38"/>
                              </w:numPr>
                            </w:pPr>
                            <w:r>
                              <w:t>Das verwendete Isotop Strontium (Sr-90) entsteht als Abfallprodukt der Kernspaltung und kann somit nachhaltig genutzt werden.</w:t>
                            </w:r>
                          </w:p>
                          <w:p w14:paraId="58546A0E" w14:textId="77777777" w:rsidR="0074197E" w:rsidRDefault="0074197E" w:rsidP="00611C13">
                            <w:pPr>
                              <w:pStyle w:val="KeinLeerraum"/>
                              <w:numPr>
                                <w:ilvl w:val="0"/>
                                <w:numId w:val="38"/>
                              </w:numPr>
                            </w:pPr>
                            <w:r>
                              <w:t>Sr-90 zerfällt in Yttrium. Yttrium zerfällt in das stabile Zirconium. Damit gibt es keine dauerhafte Belastung für die Umwelt durch Atommüll.</w:t>
                            </w:r>
                          </w:p>
                          <w:p w14:paraId="39758722" w14:textId="77777777" w:rsidR="0074197E" w:rsidRDefault="0074197E" w:rsidP="00611C13">
                            <w:pPr>
                              <w:pStyle w:val="KeinLeerraum"/>
                              <w:numPr>
                                <w:ilvl w:val="0"/>
                                <w:numId w:val="38"/>
                              </w:numPr>
                            </w:pPr>
                            <w:r>
                              <w:t>Bei Bedarf funktioniert dein Smartphone als kleine Taschenheizung.</w:t>
                            </w:r>
                          </w:p>
                          <w:p w14:paraId="6CCDFA57" w14:textId="77777777" w:rsidR="0074197E" w:rsidRDefault="0074197E" w:rsidP="00611C13">
                            <w:pPr>
                              <w:pStyle w:val="KeinLeerraum"/>
                              <w:numPr>
                                <w:ilvl w:val="0"/>
                                <w:numId w:val="38"/>
                              </w:numPr>
                            </w:pPr>
                            <w:r>
                              <w:t>Keine aufwändige Herstellung und Entsorgung von Lithium-Ionen-Akkus.</w:t>
                            </w:r>
                          </w:p>
                          <w:p w14:paraId="3509D763" w14:textId="77777777" w:rsidR="0074197E" w:rsidRDefault="0074197E" w:rsidP="00611C13">
                            <w:pPr>
                              <w:pStyle w:val="KeinLeerraum"/>
                              <w:numPr>
                                <w:ilvl w:val="0"/>
                                <w:numId w:val="38"/>
                              </w:numPr>
                            </w:pPr>
                            <w:r>
                              <w:t>In verschiedenen Designs erhältlich.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08DDA" id="_x0000_s1035" type="#_x0000_t202" style="position:absolute;margin-left:238.8pt;margin-top:-19.15pt;width:247.2pt;height:320.9pt;z-index:-251489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" stroked="f">
                <v:textbox>
                  <w:txbxContent>
                    <w:p w14:paraId="36FE331B" w14:textId="77777777" w:rsidR="0074197E" w:rsidRPr="009C3D97" w:rsidRDefault="0074197E" w:rsidP="00611C13">
                      <w:pPr>
                        <w:pStyle w:val="KeinLeerraum"/>
                        <w:rPr>
                          <w:b/>
                          <w:sz w:val="28"/>
                          <w:szCs w:val="28"/>
                        </w:rPr>
                      </w:pPr>
                      <w:r>
                        <w:rPr>
                          <w:b/>
                          <w:sz w:val="28"/>
                          <w:szCs w:val="28"/>
                        </w:rPr>
                        <w:t>Deine Vorteile …</w:t>
                      </w:r>
                    </w:p>
                    <w:p w14:paraId="50FB6E12" w14:textId="77777777" w:rsidR="0074197E" w:rsidRDefault="0074197E" w:rsidP="00611C13">
                      <w:pPr>
                        <w:pStyle w:val="KeinLeerraum"/>
                      </w:pPr>
                    </w:p>
                    <w:p w14:paraId="58BA8B85" w14:textId="77777777" w:rsidR="0074197E" w:rsidRDefault="0074197E" w:rsidP="00611C13">
                      <w:pPr>
                        <w:pStyle w:val="KeinLeerraum"/>
                        <w:numPr>
                          <w:ilvl w:val="0"/>
                          <w:numId w:val="38"/>
                        </w:numPr>
                      </w:pPr>
                      <w:r>
                        <w:t>Du willst jedes Jahr ein neues Smartphone? Kein Problem. Die Batterie kannst du einfach in dein neues Smartphone einbauen.</w:t>
                      </w:r>
                    </w:p>
                    <w:p w14:paraId="07874523" w14:textId="77777777" w:rsidR="0074197E" w:rsidRDefault="0074197E" w:rsidP="00611C13">
                      <w:pPr>
                        <w:pStyle w:val="KeinLeerraum"/>
                        <w:numPr>
                          <w:ilvl w:val="0"/>
                          <w:numId w:val="38"/>
                        </w:numPr>
                      </w:pPr>
                      <w:r>
                        <w:t>Durch die perfekte Abschirmung tritt keine radioaktive Strahlung nach außen. Es besteht also kein Gesundheitsrisiko.</w:t>
                      </w:r>
                    </w:p>
                    <w:p w14:paraId="6B73FEB1" w14:textId="77777777" w:rsidR="0074197E" w:rsidRDefault="0074197E" w:rsidP="00611C13">
                      <w:pPr>
                        <w:pStyle w:val="KeinLeerraum"/>
                        <w:numPr>
                          <w:ilvl w:val="0"/>
                          <w:numId w:val="38"/>
                        </w:numPr>
                      </w:pPr>
                      <w:r>
                        <w:t>Die Batterie ist nicht größer oder schwerer als ein handelsüblicher Lithium-Ionen-Akku.</w:t>
                      </w:r>
                    </w:p>
                    <w:p w14:paraId="5BFEC83B" w14:textId="77777777" w:rsidR="0074197E" w:rsidRDefault="0074197E" w:rsidP="00611C13">
                      <w:pPr>
                        <w:pStyle w:val="KeinLeerraum"/>
                        <w:numPr>
                          <w:ilvl w:val="0"/>
                          <w:numId w:val="38"/>
                        </w:numPr>
                      </w:pPr>
                      <w:r>
                        <w:t>Das verwendete Isotop Strontium (Sr-90) entsteht als Abfallprodukt der Kernspaltung und kann somit nachhaltig genutzt werden.</w:t>
                      </w:r>
                    </w:p>
                    <w:p w14:paraId="58546A0E" w14:textId="77777777" w:rsidR="0074197E" w:rsidRDefault="0074197E" w:rsidP="00611C13">
                      <w:pPr>
                        <w:pStyle w:val="KeinLeerraum"/>
                        <w:numPr>
                          <w:ilvl w:val="0"/>
                          <w:numId w:val="38"/>
                        </w:numPr>
                      </w:pPr>
                      <w:r>
                        <w:t>Sr-90 zerfällt in Yttrium. Yttrium zerfällt in das stabile Zirconium. Damit gibt es keine dauerhafte Belastung für die Umwelt durch Atommüll.</w:t>
                      </w:r>
                    </w:p>
                    <w:p w14:paraId="39758722" w14:textId="77777777" w:rsidR="0074197E" w:rsidRDefault="0074197E" w:rsidP="00611C13">
                      <w:pPr>
                        <w:pStyle w:val="KeinLeerraum"/>
                        <w:numPr>
                          <w:ilvl w:val="0"/>
                          <w:numId w:val="38"/>
                        </w:numPr>
                      </w:pPr>
                      <w:r>
                        <w:t>Bei Bedarf funktioniert dein Smartphone als kleine Taschenheizung.</w:t>
                      </w:r>
                    </w:p>
                    <w:p w14:paraId="6CCDFA57" w14:textId="77777777" w:rsidR="0074197E" w:rsidRDefault="0074197E" w:rsidP="00611C13">
                      <w:pPr>
                        <w:pStyle w:val="KeinLeerraum"/>
                        <w:numPr>
                          <w:ilvl w:val="0"/>
                          <w:numId w:val="38"/>
                        </w:numPr>
                      </w:pPr>
                      <w:r>
                        <w:t>Keine aufwändige Herstellung und Entsorgung von Lithium-Ionen-Akkus.</w:t>
                      </w:r>
                    </w:p>
                    <w:p w14:paraId="3509D763" w14:textId="77777777" w:rsidR="0074197E" w:rsidRDefault="0074197E" w:rsidP="00611C13">
                      <w:pPr>
                        <w:pStyle w:val="KeinLeerraum"/>
                        <w:numPr>
                          <w:ilvl w:val="0"/>
                          <w:numId w:val="38"/>
                        </w:numPr>
                      </w:pPr>
                      <w:r>
                        <w:t>In verschiedenen Designs erhältlich.</w:t>
                      </w:r>
                    </w:p>
                  </w:txbxContent>
                </v:textbox>
                <w10:wrap anchorx="margin"/>
              </v:shape>
            </w:pict>
          </mc:Fallback>
        </mc:AlternateContent>
      </w:r>
      <w:r w:rsidR="00611C13" w:rsidRPr="006B6451">
        <w:rPr>
          <w:rFonts w:ascii="Calibri" w:eastAsia="Calibri" w:hAnsi="Calibri" w:cs="Times New Roman"/>
          <w:noProof/>
          <w:lang w:eastAsia="de-DE"/>
        </w:rPr>
        <w:drawing>
          <wp:anchor distT="0" distB="0" distL="114300" distR="114300" simplePos="0" relativeHeight="251813888" behindDoc="0" locked="0" layoutInCell="1" allowOverlap="1" wp14:anchorId="5DFD1000" wp14:editId="28101F11">
            <wp:simplePos x="0" y="0"/>
            <wp:positionH relativeFrom="margin">
              <wp:posOffset>3590290</wp:posOffset>
            </wp:positionH>
            <wp:positionV relativeFrom="margin">
              <wp:posOffset>4911090</wp:posOffset>
            </wp:positionV>
            <wp:extent cx="767080" cy="981075"/>
            <wp:effectExtent l="0" t="0" r="0" b="9525"/>
            <wp:wrapSquare wrapText="bothSides"/>
            <wp:docPr id="1073741855" name="Grafik 1073741855" descr="C:\Users\Sebastian Lenk\Desktop\Atomhandy\Smartphone(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bastian Lenk\Desktop\Atomhandy\Smartphone(3)_5.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4786" t="6438" r="24034" b="6438"/>
                    <a:stretch/>
                  </pic:blipFill>
                  <pic:spPr bwMode="auto">
                    <a:xfrm>
                      <a:off x="0" y="0"/>
                      <a:ext cx="767080" cy="981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1C13" w:rsidRPr="006B6451">
        <w:rPr>
          <w:rFonts w:ascii="Calibri" w:eastAsia="Calibri" w:hAnsi="Calibri" w:cs="Times New Roman"/>
          <w:b/>
          <w:noProof/>
          <w:sz w:val="28"/>
          <w:szCs w:val="28"/>
          <w:lang w:eastAsia="de-DE"/>
        </w:rPr>
        <mc:AlternateContent>
          <mc:Choice Requires="wps">
            <w:drawing>
              <wp:anchor distT="45720" distB="45720" distL="114300" distR="114300" simplePos="0" relativeHeight="251822080" behindDoc="0" locked="0" layoutInCell="1" allowOverlap="1" wp14:anchorId="3D857E63" wp14:editId="40DB3B0E">
                <wp:simplePos x="0" y="0"/>
                <wp:positionH relativeFrom="margin">
                  <wp:posOffset>3357880</wp:posOffset>
                </wp:positionH>
                <wp:positionV relativeFrom="paragraph">
                  <wp:posOffset>3787140</wp:posOffset>
                </wp:positionV>
                <wp:extent cx="1009650" cy="742950"/>
                <wp:effectExtent l="0" t="0" r="0" b="0"/>
                <wp:wrapSquare wrapText="bothSides"/>
                <wp:docPr id="10737418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742950"/>
                        </a:xfrm>
                        <a:prstGeom prst="rect">
                          <a:avLst/>
                        </a:prstGeom>
                        <a:noFill/>
                        <a:ln w="9525">
                          <a:noFill/>
                          <a:miter lim="800000"/>
                          <a:headEnd/>
                          <a:tailEnd/>
                        </a:ln>
                      </wps:spPr>
                      <wps:txbx>
                        <w:txbxContent>
                          <w:p w14:paraId="7D8E5E25" w14:textId="77777777" w:rsidR="0074197E" w:rsidRPr="00110A48" w:rsidRDefault="0074197E" w:rsidP="006B6451">
                            <w:pPr>
                              <w:pStyle w:val="KeinLeerraum"/>
                              <w:rPr>
                                <w:b/>
                                <w:sz w:val="28"/>
                                <w:szCs w:val="28"/>
                              </w:rPr>
                            </w:pPr>
                            <w:r>
                              <w:rPr>
                                <w:b/>
                                <w:sz w:val="28"/>
                                <w:szCs w:val="28"/>
                              </w:rPr>
                              <w:t>Wähle dein Design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57E63" id="_x0000_s1036" type="#_x0000_t202" style="position:absolute;margin-left:264.4pt;margin-top:298.2pt;width:79.5pt;height:58.5pt;z-index:251822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" filled="f" stroked="f">
                <v:textbox>
                  <w:txbxContent>
                    <w:p w14:paraId="7D8E5E25" w14:textId="77777777" w:rsidR="0074197E" w:rsidRPr="00110A48" w:rsidRDefault="0074197E" w:rsidP="006B6451">
                      <w:pPr>
                        <w:pStyle w:val="KeinLeerraum"/>
                        <w:rPr>
                          <w:b/>
                          <w:sz w:val="28"/>
                          <w:szCs w:val="28"/>
                        </w:rPr>
                      </w:pPr>
                      <w:r>
                        <w:rPr>
                          <w:b/>
                          <w:sz w:val="28"/>
                          <w:szCs w:val="28"/>
                        </w:rPr>
                        <w:t>Wähle dein Design …</w:t>
                      </w:r>
                    </w:p>
                  </w:txbxContent>
                </v:textbox>
                <w10:wrap type="square" anchorx="margin"/>
              </v:shape>
            </w:pict>
          </mc:Fallback>
        </mc:AlternateContent>
      </w:r>
      <w:r w:rsidR="00611C13" w:rsidRPr="006B6451">
        <w:rPr>
          <w:rFonts w:ascii="Calibri" w:eastAsia="Calibri" w:hAnsi="Calibri" w:cs="Times New Roman"/>
          <w:noProof/>
          <w:lang w:eastAsia="de-DE"/>
        </w:rPr>
        <w:drawing>
          <wp:anchor distT="0" distB="0" distL="114300" distR="114300" simplePos="0" relativeHeight="251825152" behindDoc="0" locked="0" layoutInCell="1" allowOverlap="1" wp14:anchorId="5BDD8DD1" wp14:editId="49165C20">
            <wp:simplePos x="0" y="0"/>
            <wp:positionH relativeFrom="margin">
              <wp:posOffset>-142875</wp:posOffset>
            </wp:positionH>
            <wp:positionV relativeFrom="margin">
              <wp:posOffset>2070735</wp:posOffset>
            </wp:positionV>
            <wp:extent cx="1409700" cy="324485"/>
            <wp:effectExtent l="0" t="0" r="0" b="0"/>
            <wp:wrapSquare wrapText="bothSides"/>
            <wp:docPr id="1073741853" name="Grafik 1073741853" descr="C:\Users\Sebastian Lenk\Desktop\SCHULE\1 PHYSIK\iMint\Atomhandy\i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astian Lenk\Desktop\SCHULE\1 PHYSIK\iMint\Atomhandy\is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9700" cy="324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1C13" w:rsidRPr="006B6451">
        <w:rPr>
          <w:rFonts w:ascii="Calibri" w:eastAsia="Calibri" w:hAnsi="Calibri" w:cs="Times New Roman"/>
          <w:noProof/>
          <w:lang w:eastAsia="de-DE"/>
        </w:rPr>
        <mc:AlternateContent>
          <mc:Choice Requires="wps">
            <w:drawing>
              <wp:anchor distT="45720" distB="45720" distL="114300" distR="114300" simplePos="0" relativeHeight="251807744" behindDoc="1" locked="0" layoutInCell="1" allowOverlap="1" wp14:anchorId="7DA6D1C4" wp14:editId="0F81727C">
                <wp:simplePos x="0" y="0"/>
                <wp:positionH relativeFrom="page">
                  <wp:posOffset>104775</wp:posOffset>
                </wp:positionH>
                <wp:positionV relativeFrom="paragraph">
                  <wp:posOffset>-262255</wp:posOffset>
                </wp:positionV>
                <wp:extent cx="3153410" cy="6238875"/>
                <wp:effectExtent l="0" t="0" r="8890" b="9525"/>
                <wp:wrapNone/>
                <wp:docPr id="10737418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3410" cy="6238875"/>
                        </a:xfrm>
                        <a:prstGeom prst="rect">
                          <a:avLst/>
                        </a:prstGeom>
                        <a:solidFill>
                          <a:srgbClr val="FFFFFF"/>
                        </a:solidFill>
                        <a:ln w="9525">
                          <a:noFill/>
                          <a:miter lim="800000"/>
                          <a:headEnd/>
                          <a:tailEnd/>
                        </a:ln>
                      </wps:spPr>
                      <wps:txbx>
                        <w:txbxContent>
                          <w:p w14:paraId="25FE3932" w14:textId="77777777" w:rsidR="0074197E" w:rsidRPr="009C3D97" w:rsidRDefault="0074197E" w:rsidP="006B6451">
                            <w:pPr>
                              <w:pStyle w:val="KeinLeerraum"/>
                              <w:rPr>
                                <w:b/>
                                <w:sz w:val="28"/>
                                <w:szCs w:val="28"/>
                              </w:rPr>
                            </w:pPr>
                            <w:r>
                              <w:rPr>
                                <w:b/>
                                <w:sz w:val="28"/>
                                <w:szCs w:val="28"/>
                              </w:rPr>
                              <w:t>Deine Vorteile</w:t>
                            </w:r>
                            <w:r w:rsidRPr="009C3D97">
                              <w:rPr>
                                <w:b/>
                                <w:sz w:val="28"/>
                                <w:szCs w:val="28"/>
                              </w:rPr>
                              <w:t xml:space="preserve"> …</w:t>
                            </w:r>
                          </w:p>
                          <w:p w14:paraId="24E4FB52" w14:textId="77777777" w:rsidR="0074197E" w:rsidRDefault="0074197E" w:rsidP="006B6451">
                            <w:pPr>
                              <w:pStyle w:val="KeinLeerraum"/>
                            </w:pPr>
                          </w:p>
                          <w:p w14:paraId="7F8A4F8D" w14:textId="77777777" w:rsidR="0074197E" w:rsidRPr="00ED09C0" w:rsidRDefault="0074197E" w:rsidP="006B6451">
                            <w:pPr>
                              <w:pStyle w:val="KeinLeerraum"/>
                              <w:numPr>
                                <w:ilvl w:val="0"/>
                                <w:numId w:val="40"/>
                              </w:numPr>
                              <w:rPr>
                                <w:b/>
                              </w:rPr>
                            </w:pPr>
                            <w:r w:rsidRPr="00ED09C0">
                              <w:rPr>
                                <w:b/>
                              </w:rPr>
                              <w:t>Keine Lust mehr, dein Smartphone jeden Tag zu laden?</w:t>
                            </w:r>
                          </w:p>
                          <w:p w14:paraId="781AE176" w14:textId="77777777" w:rsidR="0074197E" w:rsidRPr="00ED09C0" w:rsidRDefault="0074197E" w:rsidP="006B6451">
                            <w:pPr>
                              <w:pStyle w:val="KeinLeerraum"/>
                              <w:numPr>
                                <w:ilvl w:val="0"/>
                                <w:numId w:val="40"/>
                              </w:numPr>
                              <w:rPr>
                                <w:b/>
                              </w:rPr>
                            </w:pPr>
                            <w:r w:rsidRPr="00ED09C0">
                              <w:rPr>
                                <w:b/>
                              </w:rPr>
                              <w:t>Ständig unterwegs und keine Steckdose in der Nähe?</w:t>
                            </w:r>
                          </w:p>
                          <w:p w14:paraId="3A4854D8" w14:textId="77777777" w:rsidR="0074197E" w:rsidRPr="00ED09C0" w:rsidRDefault="0074197E" w:rsidP="006B6451">
                            <w:pPr>
                              <w:pStyle w:val="KeinLeerraum"/>
                              <w:numPr>
                                <w:ilvl w:val="0"/>
                                <w:numId w:val="40"/>
                              </w:numPr>
                              <w:rPr>
                                <w:b/>
                              </w:rPr>
                            </w:pPr>
                            <w:r w:rsidRPr="00ED09C0">
                              <w:rPr>
                                <w:b/>
                              </w:rPr>
                              <w:t>Ladekabel mal wieder vergessen?</w:t>
                            </w:r>
                          </w:p>
                          <w:p w14:paraId="03EBA861" w14:textId="77777777" w:rsidR="0074197E" w:rsidRDefault="0074197E" w:rsidP="006B6451">
                            <w:pPr>
                              <w:pStyle w:val="KeinLeerraum"/>
                            </w:pPr>
                          </w:p>
                          <w:p w14:paraId="02A756C7" w14:textId="77777777" w:rsidR="0074197E" w:rsidRDefault="0074197E" w:rsidP="006B6451">
                            <w:pPr>
                              <w:pStyle w:val="KeinLeerraum"/>
                            </w:pPr>
                            <w:r>
                              <w:t>Isotopen-Batterien oder auch Radionuklid-Batterien werden seit Jahrzehnten erfolgreich eingesetzt.</w:t>
                            </w:r>
                          </w:p>
                          <w:p w14:paraId="68B8B2FC" w14:textId="77777777" w:rsidR="0074197E" w:rsidRDefault="0074197E" w:rsidP="006B6451">
                            <w:pPr>
                              <w:pStyle w:val="KeinLeerraum"/>
                            </w:pPr>
                            <w:r>
                              <w:t xml:space="preserve">Sie </w:t>
                            </w:r>
                            <w:r w:rsidRPr="005C7324">
                              <w:t>funktionieren in Herzschrittmachern, Flugzeugträgern oder als Energiequelle</w:t>
                            </w:r>
                            <w:r>
                              <w:t xml:space="preserve">n für Leuchttürme </w:t>
                            </w:r>
                            <w:r w:rsidRPr="006D65EF">
                              <w:rPr>
                                <w:b/>
                              </w:rPr>
                              <w:t>und jetzt auch in Smartphones!</w:t>
                            </w:r>
                          </w:p>
                          <w:p w14:paraId="10B74B36" w14:textId="77777777" w:rsidR="0074197E" w:rsidRDefault="0074197E" w:rsidP="006B6451">
                            <w:pPr>
                              <w:pStyle w:val="KeinLeerraum"/>
                            </w:pPr>
                          </w:p>
                          <w:p w14:paraId="62CD230B" w14:textId="77777777" w:rsidR="0074197E" w:rsidRDefault="0074197E" w:rsidP="006B6451">
                            <w:pPr>
                              <w:pStyle w:val="KeinLeerraum"/>
                            </w:pPr>
                            <w:r>
                              <w:t>Unser</w:t>
                            </w:r>
                            <w:r>
                              <w:tab/>
                            </w:r>
                            <w:r>
                              <w:tab/>
                            </w:r>
                            <w:r>
                              <w:tab/>
                            </w:r>
                            <w:r>
                              <w:tab/>
                              <w:t xml:space="preserve">   Smartphone mit Isotopenbatterie bietet:</w:t>
                            </w:r>
                          </w:p>
                          <w:p w14:paraId="72C64153" w14:textId="77777777" w:rsidR="0074197E" w:rsidRDefault="0074197E" w:rsidP="006B6451">
                            <w:pPr>
                              <w:pStyle w:val="KeinLeerraum"/>
                            </w:pPr>
                          </w:p>
                          <w:p w14:paraId="3AC4EF4F" w14:textId="578A1CFB" w:rsidR="0074197E" w:rsidRPr="00B04254" w:rsidRDefault="0074197E" w:rsidP="006B6451">
                            <w:pPr>
                              <w:pStyle w:val="KeinLeerraum"/>
                              <w:numPr>
                                <w:ilvl w:val="0"/>
                                <w:numId w:val="38"/>
                              </w:numPr>
                              <w:rPr>
                                <w:b/>
                              </w:rPr>
                            </w:pPr>
                            <w:r w:rsidRPr="00B04254">
                              <w:rPr>
                                <w:b/>
                              </w:rPr>
                              <w:t>Nie wieder</w:t>
                            </w:r>
                            <w:r>
                              <w:rPr>
                                <w:b/>
                              </w:rPr>
                              <w:t xml:space="preserve"> Handy</w:t>
                            </w:r>
                            <w:r w:rsidRPr="00B04254">
                              <w:rPr>
                                <w:b/>
                              </w:rPr>
                              <w:t xml:space="preserve"> laden. Die Batterie hält mehrere Jahre!</w:t>
                            </w:r>
                            <w:r>
                              <w:rPr>
                                <w:b/>
                              </w:rPr>
                              <w:t xml:space="preserve"> Das garantieren wir!</w:t>
                            </w:r>
                          </w:p>
                          <w:p w14:paraId="301D81BE" w14:textId="77777777" w:rsidR="0074197E" w:rsidRDefault="0074197E" w:rsidP="006B6451">
                            <w:pPr>
                              <w:pStyle w:val="KeinLeerraum"/>
                              <w:numPr>
                                <w:ilvl w:val="0"/>
                                <w:numId w:val="38"/>
                              </w:numPr>
                            </w:pPr>
                            <w:r>
                              <w:t>Dein Smartphone ist wie eine Powerbank. Lade alle deine anderen Geräte oder die deiner Freunde.</w:t>
                            </w:r>
                          </w:p>
                          <w:p w14:paraId="770719E8" w14:textId="77777777" w:rsidR="0074197E" w:rsidRDefault="0074197E" w:rsidP="006B6451">
                            <w:pPr>
                              <w:pStyle w:val="KeinLeerraum"/>
                              <w:rPr>
                                <w:noProof/>
                                <w:lang w:eastAsia="de-DE"/>
                              </w:rPr>
                            </w:pPr>
                          </w:p>
                          <w:p w14:paraId="6679C8D9" w14:textId="77777777" w:rsidR="0074197E" w:rsidRDefault="0074197E" w:rsidP="006B6451">
                            <w:pPr>
                              <w:pStyle w:val="KeinLeerraum"/>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6D1C4" id="_x0000_s1037" type="#_x0000_t202" style="position:absolute;margin-left:8.25pt;margin-top:-20.65pt;width:248.3pt;height:491.25pt;z-index:-2515087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" stroked="f">
                <v:textbox>
                  <w:txbxContent>
                    <w:p w14:paraId="25FE3932" w14:textId="77777777" w:rsidR="0074197E" w:rsidRPr="009C3D97" w:rsidRDefault="0074197E" w:rsidP="006B6451">
                      <w:pPr>
                        <w:pStyle w:val="KeinLeerraum"/>
                        <w:rPr>
                          <w:b/>
                          <w:sz w:val="28"/>
                          <w:szCs w:val="28"/>
                        </w:rPr>
                      </w:pPr>
                      <w:r>
                        <w:rPr>
                          <w:b/>
                          <w:sz w:val="28"/>
                          <w:szCs w:val="28"/>
                        </w:rPr>
                        <w:t>Deine Vorteile</w:t>
                      </w:r>
                      <w:r w:rsidRPr="009C3D97">
                        <w:rPr>
                          <w:b/>
                          <w:sz w:val="28"/>
                          <w:szCs w:val="28"/>
                        </w:rPr>
                        <w:t xml:space="preserve"> …</w:t>
                      </w:r>
                    </w:p>
                    <w:p w14:paraId="24E4FB52" w14:textId="77777777" w:rsidR="0074197E" w:rsidRDefault="0074197E" w:rsidP="006B6451">
                      <w:pPr>
                        <w:pStyle w:val="KeinLeerraum"/>
                      </w:pPr>
                    </w:p>
                    <w:p w14:paraId="7F8A4F8D" w14:textId="77777777" w:rsidR="0074197E" w:rsidRPr="00ED09C0" w:rsidRDefault="0074197E" w:rsidP="006B6451">
                      <w:pPr>
                        <w:pStyle w:val="KeinLeerraum"/>
                        <w:numPr>
                          <w:ilvl w:val="0"/>
                          <w:numId w:val="40"/>
                        </w:numPr>
                        <w:rPr>
                          <w:b/>
                        </w:rPr>
                      </w:pPr>
                      <w:r w:rsidRPr="00ED09C0">
                        <w:rPr>
                          <w:b/>
                        </w:rPr>
                        <w:t>Keine Lust mehr, dein Smartphone jeden Tag zu laden?</w:t>
                      </w:r>
                    </w:p>
                    <w:p w14:paraId="781AE176" w14:textId="77777777" w:rsidR="0074197E" w:rsidRPr="00ED09C0" w:rsidRDefault="0074197E" w:rsidP="006B6451">
                      <w:pPr>
                        <w:pStyle w:val="KeinLeerraum"/>
                        <w:numPr>
                          <w:ilvl w:val="0"/>
                          <w:numId w:val="40"/>
                        </w:numPr>
                        <w:rPr>
                          <w:b/>
                        </w:rPr>
                      </w:pPr>
                      <w:r w:rsidRPr="00ED09C0">
                        <w:rPr>
                          <w:b/>
                        </w:rPr>
                        <w:t>Ständig unterwegs und keine Steckdose in der Nähe?</w:t>
                      </w:r>
                    </w:p>
                    <w:p w14:paraId="3A4854D8" w14:textId="77777777" w:rsidR="0074197E" w:rsidRPr="00ED09C0" w:rsidRDefault="0074197E" w:rsidP="006B6451">
                      <w:pPr>
                        <w:pStyle w:val="KeinLeerraum"/>
                        <w:numPr>
                          <w:ilvl w:val="0"/>
                          <w:numId w:val="40"/>
                        </w:numPr>
                        <w:rPr>
                          <w:b/>
                        </w:rPr>
                      </w:pPr>
                      <w:r w:rsidRPr="00ED09C0">
                        <w:rPr>
                          <w:b/>
                        </w:rPr>
                        <w:t>Ladekabel mal wieder vergessen?</w:t>
                      </w:r>
                    </w:p>
                    <w:p w14:paraId="03EBA861" w14:textId="77777777" w:rsidR="0074197E" w:rsidRDefault="0074197E" w:rsidP="006B6451">
                      <w:pPr>
                        <w:pStyle w:val="KeinLeerraum"/>
                      </w:pPr>
                    </w:p>
                    <w:p w14:paraId="02A756C7" w14:textId="77777777" w:rsidR="0074197E" w:rsidRDefault="0074197E" w:rsidP="006B6451">
                      <w:pPr>
                        <w:pStyle w:val="KeinLeerraum"/>
                      </w:pPr>
                      <w:r>
                        <w:t>Isotopen-Batterien oder auch Radionuklid-Batterien werden seit Jahrzehnten erfolgreich eingesetzt.</w:t>
                      </w:r>
                    </w:p>
                    <w:p w14:paraId="68B8B2FC" w14:textId="77777777" w:rsidR="0074197E" w:rsidRDefault="0074197E" w:rsidP="006B6451">
                      <w:pPr>
                        <w:pStyle w:val="KeinLeerraum"/>
                      </w:pPr>
                      <w:r>
                        <w:t xml:space="preserve">Sie </w:t>
                      </w:r>
                      <w:r w:rsidRPr="005C7324">
                        <w:t>funktionieren in Herzschrittmachern, Flugzeugträgern oder als Energiequelle</w:t>
                      </w:r>
                      <w:r>
                        <w:t xml:space="preserve">n für Leuchttürme </w:t>
                      </w:r>
                      <w:r w:rsidRPr="006D65EF">
                        <w:rPr>
                          <w:b/>
                        </w:rPr>
                        <w:t>und jetzt auch in Smartphones!</w:t>
                      </w:r>
                    </w:p>
                    <w:p w14:paraId="10B74B36" w14:textId="77777777" w:rsidR="0074197E" w:rsidRDefault="0074197E" w:rsidP="006B6451">
                      <w:pPr>
                        <w:pStyle w:val="KeinLeerraum"/>
                      </w:pPr>
                    </w:p>
                    <w:p w14:paraId="62CD230B" w14:textId="77777777" w:rsidR="0074197E" w:rsidRDefault="0074197E" w:rsidP="006B6451">
                      <w:pPr>
                        <w:pStyle w:val="KeinLeerraum"/>
                      </w:pPr>
                      <w:r>
                        <w:t>Unser</w:t>
                      </w:r>
                      <w:r>
                        <w:tab/>
                      </w:r>
                      <w:r>
                        <w:tab/>
                      </w:r>
                      <w:r>
                        <w:tab/>
                      </w:r>
                      <w:r>
                        <w:tab/>
                        <w:t xml:space="preserve">   Smartphone mit Isotopenbatterie bietet:</w:t>
                      </w:r>
                    </w:p>
                    <w:p w14:paraId="72C64153" w14:textId="77777777" w:rsidR="0074197E" w:rsidRDefault="0074197E" w:rsidP="006B6451">
                      <w:pPr>
                        <w:pStyle w:val="KeinLeerraum"/>
                      </w:pPr>
                    </w:p>
                    <w:p w14:paraId="3AC4EF4F" w14:textId="578A1CFB" w:rsidR="0074197E" w:rsidRPr="00B04254" w:rsidRDefault="0074197E" w:rsidP="006B6451">
                      <w:pPr>
                        <w:pStyle w:val="KeinLeerraum"/>
                        <w:numPr>
                          <w:ilvl w:val="0"/>
                          <w:numId w:val="38"/>
                        </w:numPr>
                        <w:rPr>
                          <w:b/>
                        </w:rPr>
                      </w:pPr>
                      <w:r w:rsidRPr="00B04254">
                        <w:rPr>
                          <w:b/>
                        </w:rPr>
                        <w:t>Nie wieder</w:t>
                      </w:r>
                      <w:r>
                        <w:rPr>
                          <w:b/>
                        </w:rPr>
                        <w:t xml:space="preserve"> Handy</w:t>
                      </w:r>
                      <w:r w:rsidRPr="00B04254">
                        <w:rPr>
                          <w:b/>
                        </w:rPr>
                        <w:t xml:space="preserve"> laden. Die Batterie hält mehrere Jahre!</w:t>
                      </w:r>
                      <w:r>
                        <w:rPr>
                          <w:b/>
                        </w:rPr>
                        <w:t xml:space="preserve"> Das garantieren wir!</w:t>
                      </w:r>
                    </w:p>
                    <w:p w14:paraId="301D81BE" w14:textId="77777777" w:rsidR="0074197E" w:rsidRDefault="0074197E" w:rsidP="006B6451">
                      <w:pPr>
                        <w:pStyle w:val="KeinLeerraum"/>
                        <w:numPr>
                          <w:ilvl w:val="0"/>
                          <w:numId w:val="38"/>
                        </w:numPr>
                      </w:pPr>
                      <w:r>
                        <w:t>Dein Smartphone ist wie eine Powerbank. Lade alle deine anderen Geräte oder die deiner Freunde.</w:t>
                      </w:r>
                    </w:p>
                    <w:p w14:paraId="770719E8" w14:textId="77777777" w:rsidR="0074197E" w:rsidRDefault="0074197E" w:rsidP="006B6451">
                      <w:pPr>
                        <w:pStyle w:val="KeinLeerraum"/>
                        <w:rPr>
                          <w:noProof/>
                          <w:lang w:eastAsia="de-DE"/>
                        </w:rPr>
                      </w:pPr>
                    </w:p>
                    <w:p w14:paraId="6679C8D9" w14:textId="77777777" w:rsidR="0074197E" w:rsidRDefault="0074197E" w:rsidP="006B6451">
                      <w:pPr>
                        <w:pStyle w:val="KeinLeerraum"/>
                        <w:jc w:val="center"/>
                      </w:pPr>
                    </w:p>
                  </w:txbxContent>
                </v:textbox>
                <w10:wrap anchorx="page"/>
              </v:shape>
            </w:pict>
          </mc:Fallback>
        </mc:AlternateContent>
      </w:r>
      <w:r w:rsidR="00611C13" w:rsidRPr="006B6451">
        <w:rPr>
          <w:rFonts w:ascii="Calibri" w:eastAsia="Calibri" w:hAnsi="Calibri" w:cs="Times New Roman"/>
          <w:noProof/>
          <w:lang w:eastAsia="de-DE"/>
        </w:rPr>
        <w:drawing>
          <wp:anchor distT="0" distB="0" distL="114300" distR="114300" simplePos="0" relativeHeight="251823104" behindDoc="0" locked="0" layoutInCell="1" allowOverlap="1" wp14:anchorId="5AC24B47" wp14:editId="5E43E66F">
            <wp:simplePos x="0" y="0"/>
            <wp:positionH relativeFrom="margin">
              <wp:posOffset>-139065</wp:posOffset>
            </wp:positionH>
            <wp:positionV relativeFrom="margin">
              <wp:posOffset>3595370</wp:posOffset>
            </wp:positionV>
            <wp:extent cx="2536825" cy="2295525"/>
            <wp:effectExtent l="0" t="0" r="0" b="9525"/>
            <wp:wrapSquare wrapText="bothSides"/>
            <wp:docPr id="454" name="Grafik 454" descr="C:\Users\Sebastian Lenk\Desktop\SCHULE\1 PHYSIK\iMint\Atomhandy\Smartphone(7)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astian Lenk\Desktop\SCHULE\1 PHYSIK\iMint\Atomhandy\Smartphone(7)_10.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23806" t="25307" r="34051" b="23839"/>
                    <a:stretch/>
                  </pic:blipFill>
                  <pic:spPr bwMode="auto">
                    <a:xfrm>
                      <a:off x="0" y="0"/>
                      <a:ext cx="2536825" cy="22955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B6451" w:rsidRPr="006B6451">
        <w:rPr>
          <w:rFonts w:ascii="Calibri" w:eastAsia="Calibri" w:hAnsi="Calibri" w:cs="Times New Roman"/>
          <w:b/>
          <w:noProof/>
          <w:sz w:val="28"/>
          <w:szCs w:val="28"/>
          <w:lang w:eastAsia="de-DE"/>
        </w:rPr>
        <w:t xml:space="preserve"> </w:t>
      </w:r>
    </w:p>
    <w:p w14:paraId="5F936D57" w14:textId="30303074" w:rsidR="004E3335" w:rsidRDefault="004E3335" w:rsidP="004E3335">
      <w:pPr>
        <w:rPr>
          <w:noProof/>
          <w:lang w:eastAsia="de-DE"/>
        </w:rPr>
      </w:pPr>
      <w:r>
        <w:rPr>
          <w:noProof/>
          <w:lang w:eastAsia="de-DE"/>
        </w:rPr>
        <w:lastRenderedPageBreak/>
        <mc:AlternateContent>
          <mc:Choice Requires="wps">
            <w:drawing>
              <wp:anchor distT="45720" distB="45720" distL="114300" distR="114300" simplePos="0" relativeHeight="251880448" behindDoc="0" locked="1" layoutInCell="1" allowOverlap="1" wp14:anchorId="71C94265" wp14:editId="22DD22E0">
                <wp:simplePos x="0" y="0"/>
                <wp:positionH relativeFrom="column">
                  <wp:posOffset>257810</wp:posOffset>
                </wp:positionH>
                <wp:positionV relativeFrom="paragraph">
                  <wp:posOffset>4293870</wp:posOffset>
                </wp:positionV>
                <wp:extent cx="2764790" cy="1098550"/>
                <wp:effectExtent l="0" t="0" r="0" b="6350"/>
                <wp:wrapSquare wrapText="bothSides"/>
                <wp:docPr id="4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098550"/>
                        </a:xfrm>
                        <a:prstGeom prst="rect">
                          <a:avLst/>
                        </a:prstGeom>
                        <a:solidFill>
                          <a:schemeClr val="bg1"/>
                        </a:solidFill>
                        <a:ln w="9525">
                          <a:noFill/>
                          <a:miter lim="800000"/>
                          <a:headEnd/>
                          <a:tailEnd/>
                        </a:ln>
                      </wps:spPr>
                      <wps:txbx>
                        <w:txbxContent>
                          <w:p w14:paraId="4C7EBFC3" w14:textId="622ABB0E" w:rsidR="0074197E" w:rsidRPr="00664EE3" w:rsidRDefault="0074197E" w:rsidP="004E3335">
                            <w:pPr>
                              <w:pStyle w:val="KeinLeerraum"/>
                              <w:rPr>
                                <w:b/>
                                <w:sz w:val="24"/>
                                <w:szCs w:val="24"/>
                              </w:rPr>
                            </w:pPr>
                            <w:r>
                              <w:rPr>
                                <w:b/>
                                <w:sz w:val="24"/>
                                <w:szCs w:val="24"/>
                              </w:rPr>
                              <w:t>I</w:t>
                            </w:r>
                            <w:r w:rsidRPr="00664EE3">
                              <w:rPr>
                                <w:b/>
                                <w:sz w:val="24"/>
                                <w:szCs w:val="24"/>
                              </w:rPr>
                              <w:t>ch warte noch auf das Sr-91.</w:t>
                            </w:r>
                          </w:p>
                          <w:p w14:paraId="358F7920" w14:textId="618485C3" w:rsidR="0074197E" w:rsidRPr="00664EE3" w:rsidRDefault="0074197E" w:rsidP="004E3335">
                            <w:pPr>
                              <w:pStyle w:val="KeinLeerraum"/>
                              <w:rPr>
                                <w:b/>
                                <w:sz w:val="24"/>
                                <w:szCs w:val="24"/>
                              </w:rPr>
                            </w:pPr>
                            <w:r w:rsidRPr="00664EE3">
                              <w:rPr>
                                <w:b/>
                                <w:sz w:val="24"/>
                                <w:szCs w:val="24"/>
                              </w:rPr>
                              <w:t>Scherz beiseite: Habt ihr schon mal</w:t>
                            </w:r>
                            <w:r>
                              <w:rPr>
                                <w:b/>
                                <w:sz w:val="24"/>
                                <w:szCs w:val="24"/>
                              </w:rPr>
                              <w:t xml:space="preserve"> über die </w:t>
                            </w:r>
                            <w:hyperlink w:anchor="Risiken" w:history="1">
                              <w:r w:rsidRPr="00573D05">
                                <w:rPr>
                                  <w:rStyle w:val="Hyperlink"/>
                                  <w:b/>
                                  <w:sz w:val="24"/>
                                  <w:szCs w:val="24"/>
                                </w:rPr>
                                <w:t>#medizinischen Risiken</w:t>
                              </w:r>
                            </w:hyperlink>
                            <w:r w:rsidRPr="00A22771">
                              <w:rPr>
                                <w:b/>
                                <w:sz w:val="24"/>
                                <w:szCs w:val="24"/>
                              </w:rPr>
                              <w:t xml:space="preserve"> </w:t>
                            </w:r>
                            <w:r>
                              <w:rPr>
                                <w:b/>
                                <w:sz w:val="24"/>
                                <w:szCs w:val="24"/>
                              </w:rPr>
                              <w:t xml:space="preserve">nachgedacht oder die </w:t>
                            </w:r>
                            <w:hyperlink w:anchor="Nachhaltigkeit" w:history="1">
                              <w:r w:rsidRPr="00573D05">
                                <w:rPr>
                                  <w:rStyle w:val="Hyperlink"/>
                                  <w:b/>
                                  <w:sz w:val="24"/>
                                  <w:szCs w:val="24"/>
                                </w:rPr>
                                <w:t>#Nachhaltigkeit</w:t>
                              </w:r>
                            </w:hyperlink>
                            <w:r w:rsidRPr="00664EE3">
                              <w:rPr>
                                <w:b/>
                                <w:sz w:val="24"/>
                                <w:szCs w:val="24"/>
                              </w:rPr>
                              <w:t>? Ich lad</w:t>
                            </w:r>
                            <w:r>
                              <w:rPr>
                                <w:b/>
                                <w:sz w:val="24"/>
                                <w:szCs w:val="24"/>
                              </w:rPr>
                              <w:t>e</w:t>
                            </w:r>
                            <w:r w:rsidRPr="00664EE3">
                              <w:rPr>
                                <w:b/>
                                <w:sz w:val="24"/>
                                <w:szCs w:val="24"/>
                              </w:rPr>
                              <w:t xml:space="preserve"> lieber jede Nacht mein Handy auf…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94265" id="_x0000_s1038" type="#_x0000_t202" style="position:absolute;margin-left:20.3pt;margin-top:338.1pt;width:217.7pt;height:86.5pt;z-index:25188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" fillcolor="white [3212]" stroked="f">
                <v:textbox>
                  <w:txbxContent>
                    <w:p w14:paraId="4C7EBFC3" w14:textId="622ABB0E" w:rsidR="0074197E" w:rsidRPr="00664EE3" w:rsidRDefault="0074197E" w:rsidP="004E3335">
                      <w:pPr>
                        <w:pStyle w:val="KeinLeerraum"/>
                        <w:rPr>
                          <w:b/>
                          <w:sz w:val="24"/>
                          <w:szCs w:val="24"/>
                        </w:rPr>
                      </w:pPr>
                      <w:r>
                        <w:rPr>
                          <w:b/>
                          <w:sz w:val="24"/>
                          <w:szCs w:val="24"/>
                        </w:rPr>
                        <w:t>I</w:t>
                      </w:r>
                      <w:r w:rsidRPr="00664EE3">
                        <w:rPr>
                          <w:b/>
                          <w:sz w:val="24"/>
                          <w:szCs w:val="24"/>
                        </w:rPr>
                        <w:t>ch warte noch auf das Sr-91.</w:t>
                      </w:r>
                    </w:p>
                    <w:p w14:paraId="358F7920" w14:textId="618485C3" w:rsidR="0074197E" w:rsidRPr="00664EE3" w:rsidRDefault="0074197E" w:rsidP="004E3335">
                      <w:pPr>
                        <w:pStyle w:val="KeinLeerraum"/>
                        <w:rPr>
                          <w:b/>
                          <w:sz w:val="24"/>
                          <w:szCs w:val="24"/>
                        </w:rPr>
                      </w:pPr>
                      <w:r w:rsidRPr="00664EE3">
                        <w:rPr>
                          <w:b/>
                          <w:sz w:val="24"/>
                          <w:szCs w:val="24"/>
                        </w:rPr>
                        <w:t>Scherz beiseite: Habt ihr schon mal</w:t>
                      </w:r>
                      <w:r>
                        <w:rPr>
                          <w:b/>
                          <w:sz w:val="24"/>
                          <w:szCs w:val="24"/>
                        </w:rPr>
                        <w:t xml:space="preserve"> über die </w:t>
                      </w:r>
                      <w:hyperlink w:anchor="Risiken" w:history="1">
                        <w:r w:rsidRPr="00573D05">
                          <w:rPr>
                            <w:rStyle w:val="Hyperlink"/>
                            <w:b/>
                            <w:sz w:val="24"/>
                            <w:szCs w:val="24"/>
                          </w:rPr>
                          <w:t>#medizinischen Risiken</w:t>
                        </w:r>
                      </w:hyperlink>
                      <w:r w:rsidRPr="00A22771">
                        <w:rPr>
                          <w:b/>
                          <w:sz w:val="24"/>
                          <w:szCs w:val="24"/>
                        </w:rPr>
                        <w:t xml:space="preserve"> </w:t>
                      </w:r>
                      <w:r>
                        <w:rPr>
                          <w:b/>
                          <w:sz w:val="24"/>
                          <w:szCs w:val="24"/>
                        </w:rPr>
                        <w:t xml:space="preserve">nachgedacht oder die </w:t>
                      </w:r>
                      <w:hyperlink w:anchor="Nachhaltigkeit" w:history="1">
                        <w:r w:rsidRPr="00573D05">
                          <w:rPr>
                            <w:rStyle w:val="Hyperlink"/>
                            <w:b/>
                            <w:sz w:val="24"/>
                            <w:szCs w:val="24"/>
                          </w:rPr>
                          <w:t>#Nachhaltigkeit</w:t>
                        </w:r>
                      </w:hyperlink>
                      <w:r w:rsidRPr="00664EE3">
                        <w:rPr>
                          <w:b/>
                          <w:sz w:val="24"/>
                          <w:szCs w:val="24"/>
                        </w:rPr>
                        <w:t>? Ich lad</w:t>
                      </w:r>
                      <w:r>
                        <w:rPr>
                          <w:b/>
                          <w:sz w:val="24"/>
                          <w:szCs w:val="24"/>
                        </w:rPr>
                        <w:t>e</w:t>
                      </w:r>
                      <w:r w:rsidRPr="00664EE3">
                        <w:rPr>
                          <w:b/>
                          <w:sz w:val="24"/>
                          <w:szCs w:val="24"/>
                        </w:rPr>
                        <w:t xml:space="preserve"> lieber jede Nacht mein Handy auf…</w:t>
                      </w:r>
                    </w:p>
                  </w:txbxContent>
                </v:textbox>
                <w10:wrap type="square"/>
                <w10:anchorlock/>
              </v:shape>
            </w:pict>
          </mc:Fallback>
        </mc:AlternateContent>
      </w:r>
      <w:r>
        <w:rPr>
          <w:noProof/>
          <w:lang w:eastAsia="de-DE"/>
        </w:rPr>
        <mc:AlternateContent>
          <mc:Choice Requires="wps">
            <w:drawing>
              <wp:anchor distT="45720" distB="45720" distL="114300" distR="114300" simplePos="0" relativeHeight="251879424" behindDoc="0" locked="1" layoutInCell="1" allowOverlap="1" wp14:anchorId="4904D376" wp14:editId="7F6FAE3F">
                <wp:simplePos x="0" y="0"/>
                <wp:positionH relativeFrom="column">
                  <wp:posOffset>245110</wp:posOffset>
                </wp:positionH>
                <wp:positionV relativeFrom="paragraph">
                  <wp:posOffset>2858770</wp:posOffset>
                </wp:positionV>
                <wp:extent cx="2819400" cy="1038860"/>
                <wp:effectExtent l="0" t="0" r="0" b="8890"/>
                <wp:wrapSquare wrapText="bothSides"/>
                <wp:docPr id="47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038860"/>
                        </a:xfrm>
                        <a:prstGeom prst="rect">
                          <a:avLst/>
                        </a:prstGeom>
                        <a:solidFill>
                          <a:schemeClr val="bg1"/>
                        </a:solidFill>
                        <a:ln w="9525">
                          <a:noFill/>
                          <a:miter lim="800000"/>
                          <a:headEnd/>
                          <a:tailEnd/>
                        </a:ln>
                      </wps:spPr>
                      <wps:txbx>
                        <w:txbxContent>
                          <w:p w14:paraId="5C269FEF" w14:textId="2C66532D" w:rsidR="0074197E" w:rsidRPr="003F10BE" w:rsidRDefault="0074197E" w:rsidP="004E3335">
                            <w:pPr>
                              <w:pStyle w:val="KeinLeerraum"/>
                              <w:rPr>
                                <w:b/>
                                <w:sz w:val="24"/>
                                <w:szCs w:val="24"/>
                              </w:rPr>
                            </w:pPr>
                            <w:r>
                              <w:rPr>
                                <w:b/>
                                <w:sz w:val="24"/>
                                <w:szCs w:val="24"/>
                              </w:rPr>
                              <w:t>M</w:t>
                            </w:r>
                            <w:r w:rsidRPr="003F10BE">
                              <w:rPr>
                                <w:b/>
                                <w:sz w:val="24"/>
                                <w:szCs w:val="24"/>
                              </w:rPr>
                              <w:t xml:space="preserve">al wieder oberkritisch, was? Guck doch mal auf der Seite: </w:t>
                            </w:r>
                            <w:hyperlink w:anchor="Bewertung" w:history="1">
                              <w:r w:rsidRPr="00573D05">
                                <w:rPr>
                                  <w:rStyle w:val="Hyperlink"/>
                                  <w:b/>
                                  <w:sz w:val="24"/>
                                  <w:szCs w:val="24"/>
                                </w:rPr>
                                <w:t>#Bewertungen</w:t>
                              </w:r>
                            </w:hyperlink>
                          </w:p>
                          <w:p w14:paraId="50D26F76" w14:textId="260FAFD2" w:rsidR="0074197E" w:rsidRPr="003F10BE" w:rsidRDefault="0074197E" w:rsidP="004E3335">
                            <w:pPr>
                              <w:pStyle w:val="KeinLeerraum"/>
                              <w:rPr>
                                <w:b/>
                                <w:sz w:val="24"/>
                                <w:szCs w:val="24"/>
                              </w:rPr>
                            </w:pPr>
                            <w:r w:rsidRPr="003F10BE">
                              <w:rPr>
                                <w:b/>
                                <w:sz w:val="24"/>
                                <w:szCs w:val="24"/>
                              </w:rPr>
                              <w:t xml:space="preserve">Das haben schon </w:t>
                            </w:r>
                            <w:r>
                              <w:rPr>
                                <w:b/>
                                <w:sz w:val="24"/>
                                <w:szCs w:val="24"/>
                              </w:rPr>
                              <w:t>sehr</w:t>
                            </w:r>
                            <w:r w:rsidRPr="003F10BE">
                              <w:rPr>
                                <w:b/>
                                <w:sz w:val="24"/>
                                <w:szCs w:val="24"/>
                              </w:rPr>
                              <w:t xml:space="preserve"> viele gekauft.</w:t>
                            </w:r>
                          </w:p>
                          <w:p w14:paraId="340AE154" w14:textId="737A7EDB" w:rsidR="0074197E" w:rsidRPr="003F10BE" w:rsidRDefault="0074197E" w:rsidP="004E3335">
                            <w:pPr>
                              <w:pStyle w:val="KeinLeerraum"/>
                              <w:rPr>
                                <w:b/>
                                <w:sz w:val="24"/>
                                <w:szCs w:val="24"/>
                              </w:rPr>
                            </w:pPr>
                            <w:r>
                              <w:rPr>
                                <w:b/>
                                <w:sz w:val="24"/>
                                <w:szCs w:val="24"/>
                              </w:rPr>
                              <w:t>I</w:t>
                            </w:r>
                            <w:r w:rsidRPr="003F10BE">
                              <w:rPr>
                                <w:b/>
                                <w:sz w:val="24"/>
                                <w:szCs w:val="24"/>
                              </w:rPr>
                              <w:t>ch wünsch mir auf jeden Fall eins zum Geburtstag…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4D376" id="_x0000_s1039" type="#_x0000_t202" style="position:absolute;margin-left:19.3pt;margin-top:225.1pt;width:222pt;height:81.8pt;z-index:251879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" fillcolor="white [3212]" stroked="f">
                <v:textbox>
                  <w:txbxContent>
                    <w:p w14:paraId="5C269FEF" w14:textId="2C66532D" w:rsidR="0074197E" w:rsidRPr="003F10BE" w:rsidRDefault="0074197E" w:rsidP="004E3335">
                      <w:pPr>
                        <w:pStyle w:val="KeinLeerraum"/>
                        <w:rPr>
                          <w:b/>
                          <w:sz w:val="24"/>
                          <w:szCs w:val="24"/>
                        </w:rPr>
                      </w:pPr>
                      <w:r>
                        <w:rPr>
                          <w:b/>
                          <w:sz w:val="24"/>
                          <w:szCs w:val="24"/>
                        </w:rPr>
                        <w:t>M</w:t>
                      </w:r>
                      <w:r w:rsidRPr="003F10BE">
                        <w:rPr>
                          <w:b/>
                          <w:sz w:val="24"/>
                          <w:szCs w:val="24"/>
                        </w:rPr>
                        <w:t xml:space="preserve">al wieder oberkritisch, was? Guck doch mal auf der Seite: </w:t>
                      </w:r>
                      <w:hyperlink w:anchor="Bewertung" w:history="1">
                        <w:r w:rsidRPr="00573D05">
                          <w:rPr>
                            <w:rStyle w:val="Hyperlink"/>
                            <w:b/>
                            <w:sz w:val="24"/>
                            <w:szCs w:val="24"/>
                          </w:rPr>
                          <w:t>#Bewertungen</w:t>
                        </w:r>
                      </w:hyperlink>
                    </w:p>
                    <w:p w14:paraId="50D26F76" w14:textId="260FAFD2" w:rsidR="0074197E" w:rsidRPr="003F10BE" w:rsidRDefault="0074197E" w:rsidP="004E3335">
                      <w:pPr>
                        <w:pStyle w:val="KeinLeerraum"/>
                        <w:rPr>
                          <w:b/>
                          <w:sz w:val="24"/>
                          <w:szCs w:val="24"/>
                        </w:rPr>
                      </w:pPr>
                      <w:r w:rsidRPr="003F10BE">
                        <w:rPr>
                          <w:b/>
                          <w:sz w:val="24"/>
                          <w:szCs w:val="24"/>
                        </w:rPr>
                        <w:t xml:space="preserve">Das haben schon </w:t>
                      </w:r>
                      <w:r>
                        <w:rPr>
                          <w:b/>
                          <w:sz w:val="24"/>
                          <w:szCs w:val="24"/>
                        </w:rPr>
                        <w:t>sehr</w:t>
                      </w:r>
                      <w:r w:rsidRPr="003F10BE">
                        <w:rPr>
                          <w:b/>
                          <w:sz w:val="24"/>
                          <w:szCs w:val="24"/>
                        </w:rPr>
                        <w:t xml:space="preserve"> viele gekauft.</w:t>
                      </w:r>
                    </w:p>
                    <w:p w14:paraId="340AE154" w14:textId="737A7EDB" w:rsidR="0074197E" w:rsidRPr="003F10BE" w:rsidRDefault="0074197E" w:rsidP="004E3335">
                      <w:pPr>
                        <w:pStyle w:val="KeinLeerraum"/>
                        <w:rPr>
                          <w:b/>
                          <w:sz w:val="24"/>
                          <w:szCs w:val="24"/>
                        </w:rPr>
                      </w:pPr>
                      <w:r>
                        <w:rPr>
                          <w:b/>
                          <w:sz w:val="24"/>
                          <w:szCs w:val="24"/>
                        </w:rPr>
                        <w:t>I</w:t>
                      </w:r>
                      <w:r w:rsidRPr="003F10BE">
                        <w:rPr>
                          <w:b/>
                          <w:sz w:val="24"/>
                          <w:szCs w:val="24"/>
                        </w:rPr>
                        <w:t>ch wünsch mir auf jeden Fall eins zum Geburtstag…</w:t>
                      </w:r>
                    </w:p>
                  </w:txbxContent>
                </v:textbox>
                <w10:wrap type="square"/>
                <w10:anchorlock/>
              </v:shape>
            </w:pict>
          </mc:Fallback>
        </mc:AlternateContent>
      </w:r>
      <w:r>
        <w:rPr>
          <w:noProof/>
          <w:lang w:eastAsia="de-DE"/>
        </w:rPr>
        <mc:AlternateContent>
          <mc:Choice Requires="wps">
            <w:drawing>
              <wp:anchor distT="45720" distB="45720" distL="114300" distR="114300" simplePos="0" relativeHeight="251878400" behindDoc="0" locked="1" layoutInCell="1" allowOverlap="1" wp14:anchorId="513C0AB0" wp14:editId="03C62F2E">
                <wp:simplePos x="0" y="0"/>
                <wp:positionH relativeFrom="column">
                  <wp:posOffset>245110</wp:posOffset>
                </wp:positionH>
                <wp:positionV relativeFrom="paragraph">
                  <wp:posOffset>1906270</wp:posOffset>
                </wp:positionV>
                <wp:extent cx="2819400" cy="635000"/>
                <wp:effectExtent l="0" t="0" r="0" b="0"/>
                <wp:wrapSquare wrapText="bothSides"/>
                <wp:docPr id="46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635000"/>
                        </a:xfrm>
                        <a:prstGeom prst="rect">
                          <a:avLst/>
                        </a:prstGeom>
                        <a:solidFill>
                          <a:schemeClr val="bg1"/>
                        </a:solidFill>
                        <a:ln w="9525">
                          <a:noFill/>
                          <a:miter lim="800000"/>
                          <a:headEnd/>
                          <a:tailEnd/>
                        </a:ln>
                      </wps:spPr>
                      <wps:txbx>
                        <w:txbxContent>
                          <w:p w14:paraId="207316BB" w14:textId="6EA9EC7F" w:rsidR="0074197E" w:rsidRPr="00A22771" w:rsidRDefault="0074197E" w:rsidP="004E3335">
                            <w:pPr>
                              <w:pStyle w:val="KeinLeerraum"/>
                              <w:rPr>
                                <w:b/>
                              </w:rPr>
                            </w:pPr>
                            <w:r>
                              <w:rPr>
                                <w:b/>
                              </w:rPr>
                              <w:t>I</w:t>
                            </w:r>
                            <w:r w:rsidRPr="004E3335">
                              <w:rPr>
                                <w:b/>
                              </w:rPr>
                              <w:t>ch hab mir den Flyer gerade auch an-geguckt. Weißt du eigentlich, was da drin ist? Guck mal hier</w:t>
                            </w:r>
                            <w:r w:rsidRPr="001546E0">
                              <w:rPr>
                                <w:b/>
                              </w:rPr>
                              <w:t xml:space="preserve">: </w:t>
                            </w:r>
                            <w:hyperlink w:anchor="Sr90" w:history="1">
                              <w:r w:rsidRPr="001546E0">
                                <w:rPr>
                                  <w:rStyle w:val="Hyperlink"/>
                                  <w:rFonts w:asciiTheme="minorHAnsi" w:hAnsiTheme="minorHAnsi" w:cstheme="minorHAnsi"/>
                                  <w:b/>
                                  <w:sz w:val="24"/>
                                  <w:szCs w:val="24"/>
                                </w:rPr>
                                <w:t>#Info Sr-90</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C0AB0" id="_x0000_s1040" type="#_x0000_t202" style="position:absolute;margin-left:19.3pt;margin-top:150.1pt;width:222pt;height:50pt;z-index:25187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" fillcolor="white [3212]" stroked="f">
                <v:textbox>
                  <w:txbxContent>
                    <w:p w14:paraId="207316BB" w14:textId="6EA9EC7F" w:rsidR="0074197E" w:rsidRPr="00A22771" w:rsidRDefault="0074197E" w:rsidP="004E3335">
                      <w:pPr>
                        <w:pStyle w:val="KeinLeerraum"/>
                        <w:rPr>
                          <w:b/>
                        </w:rPr>
                      </w:pPr>
                      <w:r>
                        <w:rPr>
                          <w:b/>
                        </w:rPr>
                        <w:t>I</w:t>
                      </w:r>
                      <w:r w:rsidRPr="004E3335">
                        <w:rPr>
                          <w:b/>
                        </w:rPr>
                        <w:t>ch hab mir den Flyer gerade auch an-geguckt. Weißt du eigentlich, was da drin ist? Guck mal hier</w:t>
                      </w:r>
                      <w:r w:rsidRPr="001546E0">
                        <w:rPr>
                          <w:b/>
                        </w:rPr>
                        <w:t xml:space="preserve">: </w:t>
                      </w:r>
                      <w:hyperlink w:anchor="Sr90" w:history="1">
                        <w:r w:rsidRPr="001546E0">
                          <w:rPr>
                            <w:rStyle w:val="Hyperlink"/>
                            <w:rFonts w:asciiTheme="minorHAnsi" w:hAnsiTheme="minorHAnsi" w:cstheme="minorHAnsi"/>
                            <w:b/>
                            <w:sz w:val="24"/>
                            <w:szCs w:val="24"/>
                          </w:rPr>
                          <w:t>#Info Sr-90</w:t>
                        </w:r>
                      </w:hyperlink>
                    </w:p>
                  </w:txbxContent>
                </v:textbox>
                <w10:wrap type="square"/>
                <w10:anchorlock/>
              </v:shape>
            </w:pict>
          </mc:Fallback>
        </mc:AlternateContent>
      </w:r>
      <w:r>
        <w:rPr>
          <w:noProof/>
          <w:lang w:eastAsia="de-DE"/>
        </w:rPr>
        <w:drawing>
          <wp:anchor distT="0" distB="0" distL="114300" distR="114300" simplePos="0" relativeHeight="251883520" behindDoc="1" locked="1" layoutInCell="1" allowOverlap="1" wp14:anchorId="7AB0826D" wp14:editId="4CCFDABD">
            <wp:simplePos x="0" y="0"/>
            <wp:positionH relativeFrom="margin">
              <wp:posOffset>62230</wp:posOffset>
            </wp:positionH>
            <wp:positionV relativeFrom="margin">
              <wp:posOffset>-252095</wp:posOffset>
            </wp:positionV>
            <wp:extent cx="3604260" cy="6240145"/>
            <wp:effectExtent l="0" t="0" r="0" b="8255"/>
            <wp:wrapNone/>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Grafik 453"/>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3604260" cy="6240145"/>
                    </a:xfrm>
                    <a:prstGeom prst="rect">
                      <a:avLst/>
                    </a:prstGeom>
                  </pic:spPr>
                </pic:pic>
              </a:graphicData>
            </a:graphic>
            <wp14:sizeRelH relativeFrom="margin">
              <wp14:pctWidth>0</wp14:pctWidth>
            </wp14:sizeRelH>
            <wp14:sizeRelV relativeFrom="margin">
              <wp14:pctHeight>0</wp14:pctHeight>
            </wp14:sizeRelV>
          </wp:anchor>
        </w:drawing>
      </w:r>
    </w:p>
    <w:p w14:paraId="575246CA" w14:textId="6B5F56D7" w:rsidR="00826F01" w:rsidRDefault="00826F01" w:rsidP="00826F01">
      <w:pPr>
        <w:rPr>
          <w:noProof/>
          <w:lang w:eastAsia="de-DE"/>
        </w:rPr>
      </w:pPr>
      <w:r>
        <w:rPr>
          <w:noProof/>
          <w:lang w:eastAsia="de-DE"/>
        </w:rPr>
        <mc:AlternateContent>
          <mc:Choice Requires="wps">
            <w:drawing>
              <wp:anchor distT="45720" distB="45720" distL="114300" distR="114300" simplePos="0" relativeHeight="251830272" behindDoc="0" locked="0" layoutInCell="1" allowOverlap="1" wp14:anchorId="0A72AAE6" wp14:editId="6C036D91">
                <wp:simplePos x="0" y="0"/>
                <wp:positionH relativeFrom="margin">
                  <wp:posOffset>3756217</wp:posOffset>
                </wp:positionH>
                <wp:positionV relativeFrom="margin">
                  <wp:posOffset>-113621</wp:posOffset>
                </wp:positionV>
                <wp:extent cx="5752214" cy="6102690"/>
                <wp:effectExtent l="0" t="0" r="1270" b="0"/>
                <wp:wrapNone/>
                <wp:docPr id="2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214" cy="6102690"/>
                        </a:xfrm>
                        <a:prstGeom prst="rect">
                          <a:avLst/>
                        </a:prstGeom>
                        <a:solidFill>
                          <a:srgbClr val="FFFFFF"/>
                        </a:solidFill>
                        <a:ln w="9525">
                          <a:noFill/>
                          <a:miter lim="800000"/>
                          <a:headEnd/>
                          <a:tailEnd/>
                        </a:ln>
                      </wps:spPr>
                      <wps:txbx>
                        <w:txbxContent>
                          <w:p w14:paraId="32A3E772" w14:textId="77777777" w:rsidR="0074197E" w:rsidRPr="00826F01" w:rsidRDefault="0074197E" w:rsidP="00826F01">
                            <w:pPr>
                              <w:spacing w:line="360" w:lineRule="auto"/>
                              <w:jc w:val="center"/>
                              <w:rPr>
                                <w:rFonts w:asciiTheme="minorHAnsi" w:hAnsiTheme="minorHAnsi" w:cstheme="minorHAnsi"/>
                                <w:b/>
                                <w:sz w:val="28"/>
                                <w:szCs w:val="28"/>
                              </w:rPr>
                            </w:pPr>
                            <w:r w:rsidRPr="00826F01">
                              <w:rPr>
                                <w:rFonts w:asciiTheme="minorHAnsi" w:hAnsiTheme="minorHAnsi" w:cstheme="minorHAnsi"/>
                                <w:b/>
                                <w:sz w:val="28"/>
                                <w:szCs w:val="28"/>
                              </w:rPr>
                              <w:t xml:space="preserve">Das </w:t>
                            </w:r>
                            <w:r w:rsidRPr="00826F01">
                              <w:rPr>
                                <w:rFonts w:asciiTheme="minorHAnsi" w:hAnsiTheme="minorHAnsi" w:cstheme="minorHAnsi"/>
                                <w:b/>
                                <w:noProof/>
                                <w:sz w:val="28"/>
                                <w:szCs w:val="28"/>
                                <w:lang w:eastAsia="de-DE"/>
                              </w:rPr>
                              <w:drawing>
                                <wp:inline distT="0" distB="0" distL="0" distR="0" wp14:anchorId="61DA1116" wp14:editId="05CE52FC">
                                  <wp:extent cx="2228850" cy="457200"/>
                                  <wp:effectExtent l="0" t="0" r="0" b="0"/>
                                  <wp:docPr id="55" name="Grafik 55" descr="C:\Users\Sebastian Lenk\Desktop\SCHULE\1 PHYSIK\iMint\Atomhandy\Bilder\i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astian Lenk\Desktop\SCHULE\1 PHYSIK\iMint\Atomhandy\Bilder\iso.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11111"/>
                                          <a:stretch/>
                                        </pic:blipFill>
                                        <pic:spPr bwMode="auto">
                                          <a:xfrm>
                                            <a:off x="0" y="0"/>
                                            <a:ext cx="2228850" cy="457200"/>
                                          </a:xfrm>
                                          <a:prstGeom prst="rect">
                                            <a:avLst/>
                                          </a:prstGeom>
                                          <a:noFill/>
                                          <a:ln>
                                            <a:noFill/>
                                          </a:ln>
                                          <a:extLst>
                                            <a:ext uri="{53640926-AAD7-44D8-BBD7-CCE9431645EC}">
                                              <a14:shadowObscured xmlns:a14="http://schemas.microsoft.com/office/drawing/2010/main"/>
                                            </a:ext>
                                          </a:extLst>
                                        </pic:spPr>
                                      </pic:pic>
                                    </a:graphicData>
                                  </a:graphic>
                                </wp:inline>
                              </w:drawing>
                            </w:r>
                            <w:r w:rsidRPr="00826F01">
                              <w:rPr>
                                <w:rFonts w:asciiTheme="minorHAnsi" w:hAnsiTheme="minorHAnsi" w:cstheme="minorHAnsi"/>
                                <w:b/>
                                <w:sz w:val="28"/>
                                <w:szCs w:val="28"/>
                              </w:rPr>
                              <w:t>:</w:t>
                            </w:r>
                          </w:p>
                          <w:p w14:paraId="54F2BDC8" w14:textId="77777777" w:rsidR="0074197E" w:rsidRPr="00826F01" w:rsidRDefault="0074197E" w:rsidP="00826F01">
                            <w:pPr>
                              <w:spacing w:line="360" w:lineRule="auto"/>
                              <w:rPr>
                                <w:rFonts w:asciiTheme="minorHAnsi" w:hAnsiTheme="minorHAnsi" w:cstheme="minorHAnsi"/>
                                <w:b/>
                                <w:sz w:val="28"/>
                                <w:szCs w:val="28"/>
                              </w:rPr>
                            </w:pPr>
                            <w:r w:rsidRPr="00826F01">
                              <w:rPr>
                                <w:rFonts w:asciiTheme="minorHAnsi" w:hAnsiTheme="minorHAnsi" w:cstheme="minorHAnsi"/>
                                <w:b/>
                                <w:sz w:val="28"/>
                                <w:szCs w:val="28"/>
                              </w:rPr>
                              <w:t>Ein geniales Smartphone, das du dir sofort bestellst oder lieber doch nicht?</w:t>
                            </w:r>
                          </w:p>
                          <w:p w14:paraId="3E9DB875" w14:textId="5A8F530D" w:rsidR="0074197E" w:rsidRPr="00826F01" w:rsidRDefault="0074197E" w:rsidP="00826F01">
                            <w:pPr>
                              <w:spacing w:line="360" w:lineRule="auto"/>
                              <w:jc w:val="center"/>
                              <w:rPr>
                                <w:rFonts w:asciiTheme="minorHAnsi" w:hAnsiTheme="minorHAnsi" w:cstheme="minorHAnsi"/>
                                <w:b/>
                                <w:sz w:val="36"/>
                                <w:szCs w:val="36"/>
                              </w:rPr>
                            </w:pPr>
                            <w:r w:rsidRPr="00826F01">
                              <w:rPr>
                                <w:rFonts w:asciiTheme="minorHAnsi" w:hAnsiTheme="minorHAnsi" w:cstheme="minorHAnsi"/>
                                <w:b/>
                                <w:sz w:val="36"/>
                                <w:szCs w:val="36"/>
                              </w:rPr>
                              <w:t>Eine schwere Entscheidung.</w:t>
                            </w:r>
                          </w:p>
                          <w:p w14:paraId="5A4BD46A" w14:textId="77777777" w:rsidR="0074197E" w:rsidRPr="00826F01" w:rsidRDefault="0074197E" w:rsidP="00826F01">
                            <w:pPr>
                              <w:rPr>
                                <w:rFonts w:asciiTheme="minorHAnsi" w:hAnsiTheme="minorHAnsi" w:cstheme="minorHAnsi"/>
                                <w:b/>
                                <w:sz w:val="24"/>
                                <w:szCs w:val="24"/>
                              </w:rPr>
                            </w:pPr>
                            <w:r w:rsidRPr="00826F01">
                              <w:rPr>
                                <w:rFonts w:asciiTheme="minorHAnsi" w:hAnsiTheme="minorHAnsi" w:cstheme="minorHAnsi"/>
                                <w:b/>
                                <w:sz w:val="24"/>
                                <w:szCs w:val="24"/>
                              </w:rPr>
                              <w:t>Aufgaben:</w:t>
                            </w:r>
                          </w:p>
                          <w:p w14:paraId="457F515A" w14:textId="77777777" w:rsidR="0074197E" w:rsidRPr="00D75955" w:rsidRDefault="0074197E" w:rsidP="00826F01">
                            <w:pPr>
                              <w:pStyle w:val="Listenabsatz"/>
                              <w:numPr>
                                <w:ilvl w:val="0"/>
                                <w:numId w:val="41"/>
                              </w:numPr>
                              <w:spacing w:after="160" w:line="360" w:lineRule="auto"/>
                              <w:rPr>
                                <w:rFonts w:asciiTheme="minorHAnsi" w:hAnsiTheme="minorHAnsi" w:cstheme="minorHAnsi"/>
                                <w:sz w:val="24"/>
                              </w:rPr>
                            </w:pPr>
                            <w:r>
                              <w:rPr>
                                <w:rFonts w:asciiTheme="minorHAnsi" w:hAnsiTheme="minorHAnsi" w:cstheme="minorHAnsi"/>
                                <w:sz w:val="24"/>
                              </w:rPr>
                              <w:t>Lies</w:t>
                            </w:r>
                            <w:r w:rsidRPr="00826F01">
                              <w:rPr>
                                <w:rFonts w:asciiTheme="minorHAnsi" w:hAnsiTheme="minorHAnsi" w:cstheme="minorHAnsi"/>
                                <w:sz w:val="24"/>
                              </w:rPr>
                              <w:t xml:space="preserve"> dir den </w:t>
                            </w:r>
                            <w:r w:rsidRPr="00826F01">
                              <w:rPr>
                                <w:rFonts w:asciiTheme="minorHAnsi" w:hAnsiTheme="minorHAnsi" w:cstheme="minorHAnsi"/>
                                <w:b/>
                                <w:sz w:val="24"/>
                              </w:rPr>
                              <w:t>Flyer</w:t>
                            </w:r>
                            <w:r w:rsidRPr="00826F01">
                              <w:rPr>
                                <w:rFonts w:asciiTheme="minorHAnsi" w:hAnsiTheme="minorHAnsi" w:cstheme="minorHAnsi"/>
                                <w:sz w:val="24"/>
                              </w:rPr>
                              <w:t xml:space="preserve"> zum isoPhone Sr-90 genau </w:t>
                            </w:r>
                            <w:r>
                              <w:rPr>
                                <w:rFonts w:asciiTheme="minorHAnsi" w:hAnsiTheme="minorHAnsi" w:cstheme="minorHAnsi"/>
                                <w:sz w:val="24"/>
                              </w:rPr>
                              <w:t>durch</w:t>
                            </w:r>
                            <w:r w:rsidRPr="00826F01">
                              <w:rPr>
                                <w:rFonts w:asciiTheme="minorHAnsi" w:hAnsiTheme="minorHAnsi" w:cstheme="minorHAnsi"/>
                                <w:sz w:val="24"/>
                              </w:rPr>
                              <w:t xml:space="preserve">. Deine Freunde im </w:t>
                            </w:r>
                            <w:r w:rsidRPr="00826F01">
                              <w:rPr>
                                <w:rFonts w:asciiTheme="minorHAnsi" w:hAnsiTheme="minorHAnsi" w:cstheme="minorHAnsi"/>
                                <w:b/>
                                <w:sz w:val="24"/>
                              </w:rPr>
                              <w:t>Klassenchat</w:t>
                            </w:r>
                            <w:r w:rsidRPr="00826F01">
                              <w:rPr>
                                <w:rFonts w:asciiTheme="minorHAnsi" w:hAnsiTheme="minorHAnsi" w:cstheme="minorHAnsi"/>
                                <w:sz w:val="24"/>
                              </w:rPr>
                              <w:t xml:space="preserve"> haben dir außerdem ein paar hilfreiche Materialien verlinkt.</w:t>
                            </w:r>
                          </w:p>
                          <w:p w14:paraId="2A20D8A0" w14:textId="4060C017" w:rsidR="0074197E" w:rsidRPr="00826F01" w:rsidRDefault="0074197E" w:rsidP="00D75955">
                            <w:pPr>
                              <w:pStyle w:val="Listenabsatz"/>
                              <w:spacing w:after="160" w:line="360" w:lineRule="auto"/>
                              <w:rPr>
                                <w:rFonts w:asciiTheme="minorHAnsi" w:hAnsiTheme="minorHAnsi" w:cstheme="minorHAnsi"/>
                                <w:sz w:val="24"/>
                              </w:rPr>
                            </w:pPr>
                            <w:r w:rsidRPr="00D75955">
                              <w:rPr>
                                <w:rFonts w:asciiTheme="minorHAnsi" w:hAnsiTheme="minorHAnsi" w:cs="Arial-BoldMT"/>
                                <w:bCs/>
                                <w:color w:val="000000" w:themeColor="text1"/>
                                <w:sz w:val="20"/>
                                <w:szCs w:val="20"/>
                              </w:rPr>
                              <w:t>Hinweis: Bewerte die Informationsquellen in Bezug auf Inhalt, Struktur und Darstellung kritisch. Beurteile auch die Glaubwürdigkeit und Wirkung von Informationsquellen kritisch.</w:t>
                            </w:r>
                          </w:p>
                          <w:p w14:paraId="49233E1A" w14:textId="68869BC1" w:rsidR="0074197E" w:rsidRPr="00826F01" w:rsidRDefault="0074197E" w:rsidP="00826F01">
                            <w:pPr>
                              <w:pStyle w:val="Listenabsatz"/>
                              <w:numPr>
                                <w:ilvl w:val="0"/>
                                <w:numId w:val="41"/>
                              </w:numPr>
                              <w:spacing w:after="160" w:line="360" w:lineRule="auto"/>
                              <w:rPr>
                                <w:rFonts w:asciiTheme="minorHAnsi" w:hAnsiTheme="minorHAnsi" w:cstheme="minorHAnsi"/>
                                <w:sz w:val="24"/>
                              </w:rPr>
                            </w:pPr>
                            <w:r w:rsidRPr="00826F01">
                              <w:rPr>
                                <w:rFonts w:asciiTheme="minorHAnsi" w:hAnsiTheme="minorHAnsi" w:cstheme="minorHAnsi"/>
                                <w:sz w:val="24"/>
                              </w:rPr>
                              <w:t xml:space="preserve">Finde </w:t>
                            </w:r>
                            <w:r w:rsidRPr="00826F01">
                              <w:rPr>
                                <w:rFonts w:asciiTheme="minorHAnsi" w:hAnsiTheme="minorHAnsi" w:cstheme="minorHAnsi"/>
                                <w:b/>
                                <w:sz w:val="24"/>
                              </w:rPr>
                              <w:t>verschiedene Kriterien</w:t>
                            </w:r>
                            <w:r w:rsidRPr="00826F01">
                              <w:rPr>
                                <w:rFonts w:asciiTheme="minorHAnsi" w:hAnsiTheme="minorHAnsi" w:cstheme="minorHAnsi"/>
                                <w:sz w:val="24"/>
                              </w:rPr>
                              <w:t xml:space="preserve"> für deine </w:t>
                            </w:r>
                            <w:r>
                              <w:rPr>
                                <w:rFonts w:asciiTheme="minorHAnsi" w:hAnsiTheme="minorHAnsi" w:cstheme="minorHAnsi"/>
                                <w:sz w:val="24"/>
                              </w:rPr>
                              <w:t>Kaufe</w:t>
                            </w:r>
                            <w:r w:rsidRPr="00826F01">
                              <w:rPr>
                                <w:rFonts w:asciiTheme="minorHAnsi" w:hAnsiTheme="minorHAnsi" w:cstheme="minorHAnsi"/>
                                <w:sz w:val="24"/>
                              </w:rPr>
                              <w:t>ntscheidung und schreibe sie auf. Das können fachliche, aber auch andere Kriterien sein. Die Materialien helfen dir dabei.</w:t>
                            </w:r>
                          </w:p>
                          <w:p w14:paraId="68124C53" w14:textId="289C616D" w:rsidR="0074197E" w:rsidRPr="00826F01" w:rsidRDefault="0074197E" w:rsidP="00826F01">
                            <w:pPr>
                              <w:pStyle w:val="Listenabsatz"/>
                              <w:numPr>
                                <w:ilvl w:val="0"/>
                                <w:numId w:val="41"/>
                              </w:numPr>
                              <w:spacing w:after="160" w:line="360" w:lineRule="auto"/>
                              <w:rPr>
                                <w:rFonts w:asciiTheme="minorHAnsi" w:hAnsiTheme="minorHAnsi" w:cstheme="minorHAnsi"/>
                                <w:sz w:val="24"/>
                              </w:rPr>
                            </w:pPr>
                            <w:r w:rsidRPr="00826F01">
                              <w:rPr>
                                <w:rFonts w:asciiTheme="minorHAnsi" w:hAnsiTheme="minorHAnsi" w:cstheme="minorHAnsi"/>
                                <w:sz w:val="24"/>
                              </w:rPr>
                              <w:t xml:space="preserve">Finde für jedes Kriterium </w:t>
                            </w:r>
                            <w:r>
                              <w:rPr>
                                <w:rFonts w:asciiTheme="minorHAnsi" w:hAnsiTheme="minorHAnsi" w:cstheme="minorHAnsi"/>
                                <w:sz w:val="24"/>
                              </w:rPr>
                              <w:t xml:space="preserve">Argumente. Stelle dar, ob es sich um ein </w:t>
                            </w:r>
                            <w:r w:rsidRPr="00826F01">
                              <w:rPr>
                                <w:rFonts w:asciiTheme="minorHAnsi" w:hAnsiTheme="minorHAnsi" w:cstheme="minorHAnsi"/>
                                <w:sz w:val="24"/>
                              </w:rPr>
                              <w:t xml:space="preserve">Pro- </w:t>
                            </w:r>
                            <w:r>
                              <w:rPr>
                                <w:rFonts w:asciiTheme="minorHAnsi" w:hAnsiTheme="minorHAnsi" w:cstheme="minorHAnsi"/>
                                <w:sz w:val="24"/>
                              </w:rPr>
                              <w:t>oder</w:t>
                            </w:r>
                            <w:r w:rsidRPr="00826F01">
                              <w:rPr>
                                <w:rFonts w:asciiTheme="minorHAnsi" w:hAnsiTheme="minorHAnsi" w:cstheme="minorHAnsi"/>
                                <w:sz w:val="24"/>
                              </w:rPr>
                              <w:t xml:space="preserve"> </w:t>
                            </w:r>
                            <w:r>
                              <w:rPr>
                                <w:rFonts w:asciiTheme="minorHAnsi" w:hAnsiTheme="minorHAnsi" w:cstheme="minorHAnsi"/>
                                <w:sz w:val="24"/>
                              </w:rPr>
                              <w:t>ein Contra-Argument handelt. Notiere deine Ideen</w:t>
                            </w:r>
                            <w:r w:rsidRPr="00826F01">
                              <w:rPr>
                                <w:rFonts w:asciiTheme="minorHAnsi" w:hAnsiTheme="minorHAnsi" w:cstheme="minorHAnsi"/>
                                <w:sz w:val="24"/>
                              </w:rPr>
                              <w:t>.</w:t>
                            </w:r>
                          </w:p>
                          <w:p w14:paraId="21070709" w14:textId="77777777" w:rsidR="0074197E" w:rsidRPr="00826F01" w:rsidRDefault="0074197E" w:rsidP="00826F01">
                            <w:pPr>
                              <w:pStyle w:val="Listenabsatz"/>
                              <w:numPr>
                                <w:ilvl w:val="0"/>
                                <w:numId w:val="41"/>
                              </w:numPr>
                              <w:spacing w:after="160" w:line="360" w:lineRule="auto"/>
                              <w:rPr>
                                <w:rFonts w:asciiTheme="minorHAnsi" w:hAnsiTheme="minorHAnsi" w:cstheme="minorHAnsi"/>
                                <w:sz w:val="24"/>
                              </w:rPr>
                            </w:pPr>
                            <w:r w:rsidRPr="00826F01">
                              <w:rPr>
                                <w:rFonts w:asciiTheme="minorHAnsi" w:hAnsiTheme="minorHAnsi" w:cstheme="minorHAnsi"/>
                                <w:sz w:val="24"/>
                              </w:rPr>
                              <w:t>Auf Grundlage der Argumente kannst du nun deine</w:t>
                            </w:r>
                            <w:r w:rsidRPr="00826F01">
                              <w:rPr>
                                <w:rFonts w:asciiTheme="minorHAnsi" w:hAnsiTheme="minorHAnsi" w:cstheme="minorHAnsi"/>
                                <w:b/>
                                <w:sz w:val="24"/>
                              </w:rPr>
                              <w:t xml:space="preserve"> persönliche Entscheidung begründen</w:t>
                            </w:r>
                            <w:r w:rsidRPr="00826F01">
                              <w:rPr>
                                <w:rFonts w:asciiTheme="minorHAnsi" w:hAnsiTheme="minorHAnsi" w:cstheme="minorHAnsi"/>
                                <w:sz w:val="24"/>
                              </w:rPr>
                              <w:t xml:space="preserve">. Verfasse einen Chat-Beitrag, indem du im Klassenchat deine begründete und </w:t>
                            </w:r>
                            <w:r w:rsidRPr="00826F01">
                              <w:rPr>
                                <w:rFonts w:asciiTheme="minorHAnsi" w:hAnsiTheme="minorHAnsi" w:cstheme="minorHAnsi"/>
                                <w:b/>
                                <w:sz w:val="24"/>
                              </w:rPr>
                              <w:t>an Kriterien orientierte Entscheidung</w:t>
                            </w:r>
                            <w:r w:rsidRPr="00826F01">
                              <w:rPr>
                                <w:rFonts w:asciiTheme="minorHAnsi" w:hAnsiTheme="minorHAnsi" w:cstheme="minorHAnsi"/>
                                <w:sz w:val="24"/>
                              </w:rPr>
                              <w:t xml:space="preserve"> mitteilst</w:t>
                            </w:r>
                            <w:r w:rsidRPr="00826F01">
                              <w:rPr>
                                <w:rFonts w:asciiTheme="minorHAnsi" w:hAnsiTheme="minorHAnsi" w:cstheme="minorHAnsi"/>
                                <w:b/>
                                <w:sz w:val="24"/>
                              </w:rPr>
                              <w:t>.</w:t>
                            </w:r>
                          </w:p>
                          <w:p w14:paraId="25A5B9EA" w14:textId="44B1DB31" w:rsidR="0074197E" w:rsidRPr="00826F01" w:rsidRDefault="0074197E" w:rsidP="00826F01">
                            <w:pPr>
                              <w:pStyle w:val="Listenabsatz"/>
                              <w:numPr>
                                <w:ilvl w:val="0"/>
                                <w:numId w:val="41"/>
                              </w:numPr>
                              <w:spacing w:after="160" w:line="360" w:lineRule="auto"/>
                              <w:rPr>
                                <w:rFonts w:asciiTheme="minorHAnsi" w:hAnsiTheme="minorHAnsi" w:cstheme="minorHAnsi"/>
                                <w:sz w:val="24"/>
                              </w:rPr>
                            </w:pPr>
                            <w:r w:rsidRPr="00826F01">
                              <w:rPr>
                                <w:rFonts w:asciiTheme="minorHAnsi" w:hAnsiTheme="minorHAnsi" w:cstheme="minorHAnsi"/>
                                <w:sz w:val="24"/>
                              </w:rPr>
                              <w:t xml:space="preserve">Diskutiere anschließend mit anderen Schülerinnen und Schülern </w:t>
                            </w:r>
                            <w:r w:rsidRPr="00826F01">
                              <w:rPr>
                                <w:rFonts w:asciiTheme="minorHAnsi" w:hAnsiTheme="minorHAnsi" w:cstheme="minorHAnsi"/>
                                <w:b/>
                                <w:sz w:val="24"/>
                              </w:rPr>
                              <w:t>die möglichen Folgen oder Konsequenzen</w:t>
                            </w:r>
                            <w:r>
                              <w:rPr>
                                <w:rFonts w:asciiTheme="minorHAnsi" w:hAnsiTheme="minorHAnsi" w:cstheme="minorHAnsi"/>
                                <w:sz w:val="24"/>
                              </w:rPr>
                              <w:t xml:space="preserve"> </w:t>
                            </w:r>
                            <w:r w:rsidRPr="00826F01">
                              <w:rPr>
                                <w:rFonts w:asciiTheme="minorHAnsi" w:hAnsiTheme="minorHAnsi" w:cstheme="minorHAnsi"/>
                                <w:sz w:val="24"/>
                              </w:rPr>
                              <w:t>deiner Entscheidung</w:t>
                            </w:r>
                            <w:r>
                              <w:rPr>
                                <w:rFonts w:asciiTheme="minorHAnsi" w:hAnsiTheme="minorHAnsi" w:cstheme="minorHAnsi"/>
                                <w:sz w:val="24"/>
                              </w:rPr>
                              <w:t xml:space="preserve"> (Reflexion)</w:t>
                            </w:r>
                            <w:r w:rsidRPr="00826F01">
                              <w:rPr>
                                <w:rFonts w:asciiTheme="minorHAnsi" w:hAnsiTheme="minorHAnsi" w:cstheme="minorHAnsi"/>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2AAE6" id="_x0000_s1041" type="#_x0000_t202" style="position:absolute;margin-left:295.75pt;margin-top:-8.95pt;width:452.95pt;height:480.55pt;z-index:251830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" stroked="f">
                <v:textbox>
                  <w:txbxContent>
                    <w:p w14:paraId="32A3E772" w14:textId="77777777" w:rsidR="0074197E" w:rsidRPr="00826F01" w:rsidRDefault="0074197E" w:rsidP="00826F01">
                      <w:pPr>
                        <w:spacing w:line="360" w:lineRule="auto"/>
                        <w:jc w:val="center"/>
                        <w:rPr>
                          <w:rFonts w:asciiTheme="minorHAnsi" w:hAnsiTheme="minorHAnsi" w:cstheme="minorHAnsi"/>
                          <w:b/>
                          <w:sz w:val="28"/>
                          <w:szCs w:val="28"/>
                        </w:rPr>
                      </w:pPr>
                      <w:r w:rsidRPr="00826F01">
                        <w:rPr>
                          <w:rFonts w:asciiTheme="minorHAnsi" w:hAnsiTheme="minorHAnsi" w:cstheme="minorHAnsi"/>
                          <w:b/>
                          <w:sz w:val="28"/>
                          <w:szCs w:val="28"/>
                        </w:rPr>
                        <w:t xml:space="preserve">Das </w:t>
                      </w:r>
                      <w:r w:rsidRPr="00826F01">
                        <w:rPr>
                          <w:rFonts w:asciiTheme="minorHAnsi" w:hAnsiTheme="minorHAnsi" w:cstheme="minorHAnsi"/>
                          <w:b/>
                          <w:noProof/>
                          <w:sz w:val="28"/>
                          <w:szCs w:val="28"/>
                          <w:lang w:eastAsia="de-DE"/>
                        </w:rPr>
                        <w:drawing>
                          <wp:inline distT="0" distB="0" distL="0" distR="0" wp14:anchorId="61DA1116" wp14:editId="05CE52FC">
                            <wp:extent cx="2228850" cy="457200"/>
                            <wp:effectExtent l="0" t="0" r="0" b="0"/>
                            <wp:docPr id="55" name="Grafik 55" descr="C:\Users\Sebastian Lenk\Desktop\SCHULE\1 PHYSIK\iMint\Atomhandy\Bilder\i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astian Lenk\Desktop\SCHULE\1 PHYSIK\iMint\Atomhandy\Bilder\iso.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11111"/>
                                    <a:stretch/>
                                  </pic:blipFill>
                                  <pic:spPr bwMode="auto">
                                    <a:xfrm>
                                      <a:off x="0" y="0"/>
                                      <a:ext cx="2228850" cy="457200"/>
                                    </a:xfrm>
                                    <a:prstGeom prst="rect">
                                      <a:avLst/>
                                    </a:prstGeom>
                                    <a:noFill/>
                                    <a:ln>
                                      <a:noFill/>
                                    </a:ln>
                                    <a:extLst>
                                      <a:ext uri="{53640926-AAD7-44D8-BBD7-CCE9431645EC}">
                                        <a14:shadowObscured xmlns:a14="http://schemas.microsoft.com/office/drawing/2010/main"/>
                                      </a:ext>
                                    </a:extLst>
                                  </pic:spPr>
                                </pic:pic>
                              </a:graphicData>
                            </a:graphic>
                          </wp:inline>
                        </w:drawing>
                      </w:r>
                      <w:r w:rsidRPr="00826F01">
                        <w:rPr>
                          <w:rFonts w:asciiTheme="minorHAnsi" w:hAnsiTheme="minorHAnsi" w:cstheme="minorHAnsi"/>
                          <w:b/>
                          <w:sz w:val="28"/>
                          <w:szCs w:val="28"/>
                        </w:rPr>
                        <w:t>:</w:t>
                      </w:r>
                    </w:p>
                    <w:p w14:paraId="54F2BDC8" w14:textId="77777777" w:rsidR="0074197E" w:rsidRPr="00826F01" w:rsidRDefault="0074197E" w:rsidP="00826F01">
                      <w:pPr>
                        <w:spacing w:line="360" w:lineRule="auto"/>
                        <w:rPr>
                          <w:rFonts w:asciiTheme="minorHAnsi" w:hAnsiTheme="minorHAnsi" w:cstheme="minorHAnsi"/>
                          <w:b/>
                          <w:sz w:val="28"/>
                          <w:szCs w:val="28"/>
                        </w:rPr>
                      </w:pPr>
                      <w:r w:rsidRPr="00826F01">
                        <w:rPr>
                          <w:rFonts w:asciiTheme="minorHAnsi" w:hAnsiTheme="minorHAnsi" w:cstheme="minorHAnsi"/>
                          <w:b/>
                          <w:sz w:val="28"/>
                          <w:szCs w:val="28"/>
                        </w:rPr>
                        <w:t>Ein geniales Smartphone, das du dir sofort bestellst oder lieber doch nicht?</w:t>
                      </w:r>
                    </w:p>
                    <w:p w14:paraId="3E9DB875" w14:textId="5A8F530D" w:rsidR="0074197E" w:rsidRPr="00826F01" w:rsidRDefault="0074197E" w:rsidP="00826F01">
                      <w:pPr>
                        <w:spacing w:line="360" w:lineRule="auto"/>
                        <w:jc w:val="center"/>
                        <w:rPr>
                          <w:rFonts w:asciiTheme="minorHAnsi" w:hAnsiTheme="minorHAnsi" w:cstheme="minorHAnsi"/>
                          <w:b/>
                          <w:sz w:val="36"/>
                          <w:szCs w:val="36"/>
                        </w:rPr>
                      </w:pPr>
                      <w:r w:rsidRPr="00826F01">
                        <w:rPr>
                          <w:rFonts w:asciiTheme="minorHAnsi" w:hAnsiTheme="minorHAnsi" w:cstheme="minorHAnsi"/>
                          <w:b/>
                          <w:sz w:val="36"/>
                          <w:szCs w:val="36"/>
                        </w:rPr>
                        <w:t>Eine schwere Entscheidung.</w:t>
                      </w:r>
                    </w:p>
                    <w:p w14:paraId="5A4BD46A" w14:textId="77777777" w:rsidR="0074197E" w:rsidRPr="00826F01" w:rsidRDefault="0074197E" w:rsidP="00826F01">
                      <w:pPr>
                        <w:rPr>
                          <w:rFonts w:asciiTheme="minorHAnsi" w:hAnsiTheme="minorHAnsi" w:cstheme="minorHAnsi"/>
                          <w:b/>
                          <w:sz w:val="24"/>
                          <w:szCs w:val="24"/>
                        </w:rPr>
                      </w:pPr>
                      <w:r w:rsidRPr="00826F01">
                        <w:rPr>
                          <w:rFonts w:asciiTheme="minorHAnsi" w:hAnsiTheme="minorHAnsi" w:cstheme="minorHAnsi"/>
                          <w:b/>
                          <w:sz w:val="24"/>
                          <w:szCs w:val="24"/>
                        </w:rPr>
                        <w:t>Aufgaben:</w:t>
                      </w:r>
                    </w:p>
                    <w:p w14:paraId="457F515A" w14:textId="77777777" w:rsidR="0074197E" w:rsidRPr="00D75955" w:rsidRDefault="0074197E" w:rsidP="00826F01">
                      <w:pPr>
                        <w:pStyle w:val="Listenabsatz"/>
                        <w:numPr>
                          <w:ilvl w:val="0"/>
                          <w:numId w:val="41"/>
                        </w:numPr>
                        <w:spacing w:after="160" w:line="360" w:lineRule="auto"/>
                        <w:rPr>
                          <w:rFonts w:asciiTheme="minorHAnsi" w:hAnsiTheme="minorHAnsi" w:cstheme="minorHAnsi"/>
                          <w:sz w:val="24"/>
                        </w:rPr>
                      </w:pPr>
                      <w:r>
                        <w:rPr>
                          <w:rFonts w:asciiTheme="minorHAnsi" w:hAnsiTheme="minorHAnsi" w:cstheme="minorHAnsi"/>
                          <w:sz w:val="24"/>
                        </w:rPr>
                        <w:t>Lies</w:t>
                      </w:r>
                      <w:r w:rsidRPr="00826F01">
                        <w:rPr>
                          <w:rFonts w:asciiTheme="minorHAnsi" w:hAnsiTheme="minorHAnsi" w:cstheme="minorHAnsi"/>
                          <w:sz w:val="24"/>
                        </w:rPr>
                        <w:t xml:space="preserve"> dir den </w:t>
                      </w:r>
                      <w:r w:rsidRPr="00826F01">
                        <w:rPr>
                          <w:rFonts w:asciiTheme="minorHAnsi" w:hAnsiTheme="minorHAnsi" w:cstheme="minorHAnsi"/>
                          <w:b/>
                          <w:sz w:val="24"/>
                        </w:rPr>
                        <w:t>Flyer</w:t>
                      </w:r>
                      <w:r w:rsidRPr="00826F01">
                        <w:rPr>
                          <w:rFonts w:asciiTheme="minorHAnsi" w:hAnsiTheme="minorHAnsi" w:cstheme="minorHAnsi"/>
                          <w:sz w:val="24"/>
                        </w:rPr>
                        <w:t xml:space="preserve"> zum isoPhone Sr-90 genau </w:t>
                      </w:r>
                      <w:r>
                        <w:rPr>
                          <w:rFonts w:asciiTheme="minorHAnsi" w:hAnsiTheme="minorHAnsi" w:cstheme="minorHAnsi"/>
                          <w:sz w:val="24"/>
                        </w:rPr>
                        <w:t>durch</w:t>
                      </w:r>
                      <w:r w:rsidRPr="00826F01">
                        <w:rPr>
                          <w:rFonts w:asciiTheme="minorHAnsi" w:hAnsiTheme="minorHAnsi" w:cstheme="minorHAnsi"/>
                          <w:sz w:val="24"/>
                        </w:rPr>
                        <w:t xml:space="preserve">. Deine Freunde im </w:t>
                      </w:r>
                      <w:r w:rsidRPr="00826F01">
                        <w:rPr>
                          <w:rFonts w:asciiTheme="minorHAnsi" w:hAnsiTheme="minorHAnsi" w:cstheme="minorHAnsi"/>
                          <w:b/>
                          <w:sz w:val="24"/>
                        </w:rPr>
                        <w:t>Klassenchat</w:t>
                      </w:r>
                      <w:r w:rsidRPr="00826F01">
                        <w:rPr>
                          <w:rFonts w:asciiTheme="minorHAnsi" w:hAnsiTheme="minorHAnsi" w:cstheme="minorHAnsi"/>
                          <w:sz w:val="24"/>
                        </w:rPr>
                        <w:t xml:space="preserve"> haben dir außerdem ein paar hilfreiche Materialien verlinkt.</w:t>
                      </w:r>
                    </w:p>
                    <w:p w14:paraId="2A20D8A0" w14:textId="4060C017" w:rsidR="0074197E" w:rsidRPr="00826F01" w:rsidRDefault="0074197E" w:rsidP="00D75955">
                      <w:pPr>
                        <w:pStyle w:val="Listenabsatz"/>
                        <w:spacing w:after="160" w:line="360" w:lineRule="auto"/>
                        <w:rPr>
                          <w:rFonts w:asciiTheme="minorHAnsi" w:hAnsiTheme="minorHAnsi" w:cstheme="minorHAnsi"/>
                          <w:sz w:val="24"/>
                        </w:rPr>
                      </w:pPr>
                      <w:r w:rsidRPr="00D75955">
                        <w:rPr>
                          <w:rFonts w:asciiTheme="minorHAnsi" w:hAnsiTheme="minorHAnsi" w:cs="Arial-BoldMT"/>
                          <w:bCs/>
                          <w:color w:val="000000" w:themeColor="text1"/>
                          <w:sz w:val="20"/>
                          <w:szCs w:val="20"/>
                        </w:rPr>
                        <w:t>Hinweis: Bewerte die Informationsquellen in Bezug auf Inhalt, Struktur und Darstellung kritisch. Beurteile auch die Glaubwürdigkeit und Wirkung von Informationsquellen kritisch.</w:t>
                      </w:r>
                    </w:p>
                    <w:p w14:paraId="49233E1A" w14:textId="68869BC1" w:rsidR="0074197E" w:rsidRPr="00826F01" w:rsidRDefault="0074197E" w:rsidP="00826F01">
                      <w:pPr>
                        <w:pStyle w:val="Listenabsatz"/>
                        <w:numPr>
                          <w:ilvl w:val="0"/>
                          <w:numId w:val="41"/>
                        </w:numPr>
                        <w:spacing w:after="160" w:line="360" w:lineRule="auto"/>
                        <w:rPr>
                          <w:rFonts w:asciiTheme="minorHAnsi" w:hAnsiTheme="minorHAnsi" w:cstheme="minorHAnsi"/>
                          <w:sz w:val="24"/>
                        </w:rPr>
                      </w:pPr>
                      <w:r w:rsidRPr="00826F01">
                        <w:rPr>
                          <w:rFonts w:asciiTheme="minorHAnsi" w:hAnsiTheme="minorHAnsi" w:cstheme="minorHAnsi"/>
                          <w:sz w:val="24"/>
                        </w:rPr>
                        <w:t xml:space="preserve">Finde </w:t>
                      </w:r>
                      <w:r w:rsidRPr="00826F01">
                        <w:rPr>
                          <w:rFonts w:asciiTheme="minorHAnsi" w:hAnsiTheme="minorHAnsi" w:cstheme="minorHAnsi"/>
                          <w:b/>
                          <w:sz w:val="24"/>
                        </w:rPr>
                        <w:t>verschiedene Kriterien</w:t>
                      </w:r>
                      <w:r w:rsidRPr="00826F01">
                        <w:rPr>
                          <w:rFonts w:asciiTheme="minorHAnsi" w:hAnsiTheme="minorHAnsi" w:cstheme="minorHAnsi"/>
                          <w:sz w:val="24"/>
                        </w:rPr>
                        <w:t xml:space="preserve"> für deine </w:t>
                      </w:r>
                      <w:r>
                        <w:rPr>
                          <w:rFonts w:asciiTheme="minorHAnsi" w:hAnsiTheme="minorHAnsi" w:cstheme="minorHAnsi"/>
                          <w:sz w:val="24"/>
                        </w:rPr>
                        <w:t>Kaufe</w:t>
                      </w:r>
                      <w:r w:rsidRPr="00826F01">
                        <w:rPr>
                          <w:rFonts w:asciiTheme="minorHAnsi" w:hAnsiTheme="minorHAnsi" w:cstheme="minorHAnsi"/>
                          <w:sz w:val="24"/>
                        </w:rPr>
                        <w:t>ntscheidung und schreibe sie auf. Das können fachliche, aber auch andere Kriterien sein. Die Materialien helfen dir dabei.</w:t>
                      </w:r>
                    </w:p>
                    <w:p w14:paraId="68124C53" w14:textId="289C616D" w:rsidR="0074197E" w:rsidRPr="00826F01" w:rsidRDefault="0074197E" w:rsidP="00826F01">
                      <w:pPr>
                        <w:pStyle w:val="Listenabsatz"/>
                        <w:numPr>
                          <w:ilvl w:val="0"/>
                          <w:numId w:val="41"/>
                        </w:numPr>
                        <w:spacing w:after="160" w:line="360" w:lineRule="auto"/>
                        <w:rPr>
                          <w:rFonts w:asciiTheme="minorHAnsi" w:hAnsiTheme="minorHAnsi" w:cstheme="minorHAnsi"/>
                          <w:sz w:val="24"/>
                        </w:rPr>
                      </w:pPr>
                      <w:r w:rsidRPr="00826F01">
                        <w:rPr>
                          <w:rFonts w:asciiTheme="minorHAnsi" w:hAnsiTheme="minorHAnsi" w:cstheme="minorHAnsi"/>
                          <w:sz w:val="24"/>
                        </w:rPr>
                        <w:t xml:space="preserve">Finde für jedes Kriterium </w:t>
                      </w:r>
                      <w:r>
                        <w:rPr>
                          <w:rFonts w:asciiTheme="minorHAnsi" w:hAnsiTheme="minorHAnsi" w:cstheme="minorHAnsi"/>
                          <w:sz w:val="24"/>
                        </w:rPr>
                        <w:t xml:space="preserve">Argumente. Stelle dar, ob es sich um ein </w:t>
                      </w:r>
                      <w:r w:rsidRPr="00826F01">
                        <w:rPr>
                          <w:rFonts w:asciiTheme="minorHAnsi" w:hAnsiTheme="minorHAnsi" w:cstheme="minorHAnsi"/>
                          <w:sz w:val="24"/>
                        </w:rPr>
                        <w:t xml:space="preserve">Pro- </w:t>
                      </w:r>
                      <w:r>
                        <w:rPr>
                          <w:rFonts w:asciiTheme="minorHAnsi" w:hAnsiTheme="minorHAnsi" w:cstheme="minorHAnsi"/>
                          <w:sz w:val="24"/>
                        </w:rPr>
                        <w:t>oder</w:t>
                      </w:r>
                      <w:r w:rsidRPr="00826F01">
                        <w:rPr>
                          <w:rFonts w:asciiTheme="minorHAnsi" w:hAnsiTheme="minorHAnsi" w:cstheme="minorHAnsi"/>
                          <w:sz w:val="24"/>
                        </w:rPr>
                        <w:t xml:space="preserve"> </w:t>
                      </w:r>
                      <w:r>
                        <w:rPr>
                          <w:rFonts w:asciiTheme="minorHAnsi" w:hAnsiTheme="minorHAnsi" w:cstheme="minorHAnsi"/>
                          <w:sz w:val="24"/>
                        </w:rPr>
                        <w:t>ein Contra-Argument handelt. Notiere deine Ideen</w:t>
                      </w:r>
                      <w:r w:rsidRPr="00826F01">
                        <w:rPr>
                          <w:rFonts w:asciiTheme="minorHAnsi" w:hAnsiTheme="minorHAnsi" w:cstheme="minorHAnsi"/>
                          <w:sz w:val="24"/>
                        </w:rPr>
                        <w:t>.</w:t>
                      </w:r>
                    </w:p>
                    <w:p w14:paraId="21070709" w14:textId="77777777" w:rsidR="0074197E" w:rsidRPr="00826F01" w:rsidRDefault="0074197E" w:rsidP="00826F01">
                      <w:pPr>
                        <w:pStyle w:val="Listenabsatz"/>
                        <w:numPr>
                          <w:ilvl w:val="0"/>
                          <w:numId w:val="41"/>
                        </w:numPr>
                        <w:spacing w:after="160" w:line="360" w:lineRule="auto"/>
                        <w:rPr>
                          <w:rFonts w:asciiTheme="minorHAnsi" w:hAnsiTheme="minorHAnsi" w:cstheme="minorHAnsi"/>
                          <w:sz w:val="24"/>
                        </w:rPr>
                      </w:pPr>
                      <w:r w:rsidRPr="00826F01">
                        <w:rPr>
                          <w:rFonts w:asciiTheme="minorHAnsi" w:hAnsiTheme="minorHAnsi" w:cstheme="minorHAnsi"/>
                          <w:sz w:val="24"/>
                        </w:rPr>
                        <w:t>Auf Grundlage der Argumente kannst du nun deine</w:t>
                      </w:r>
                      <w:r w:rsidRPr="00826F01">
                        <w:rPr>
                          <w:rFonts w:asciiTheme="minorHAnsi" w:hAnsiTheme="minorHAnsi" w:cstheme="minorHAnsi"/>
                          <w:b/>
                          <w:sz w:val="24"/>
                        </w:rPr>
                        <w:t xml:space="preserve"> persönliche Entscheidung begründen</w:t>
                      </w:r>
                      <w:r w:rsidRPr="00826F01">
                        <w:rPr>
                          <w:rFonts w:asciiTheme="minorHAnsi" w:hAnsiTheme="minorHAnsi" w:cstheme="minorHAnsi"/>
                          <w:sz w:val="24"/>
                        </w:rPr>
                        <w:t xml:space="preserve">. Verfasse einen Chat-Beitrag, indem du im Klassenchat deine begründete und </w:t>
                      </w:r>
                      <w:r w:rsidRPr="00826F01">
                        <w:rPr>
                          <w:rFonts w:asciiTheme="minorHAnsi" w:hAnsiTheme="minorHAnsi" w:cstheme="minorHAnsi"/>
                          <w:b/>
                          <w:sz w:val="24"/>
                        </w:rPr>
                        <w:t>an Kriterien orientierte Entscheidung</w:t>
                      </w:r>
                      <w:r w:rsidRPr="00826F01">
                        <w:rPr>
                          <w:rFonts w:asciiTheme="minorHAnsi" w:hAnsiTheme="minorHAnsi" w:cstheme="minorHAnsi"/>
                          <w:sz w:val="24"/>
                        </w:rPr>
                        <w:t xml:space="preserve"> mitteilst</w:t>
                      </w:r>
                      <w:r w:rsidRPr="00826F01">
                        <w:rPr>
                          <w:rFonts w:asciiTheme="minorHAnsi" w:hAnsiTheme="minorHAnsi" w:cstheme="minorHAnsi"/>
                          <w:b/>
                          <w:sz w:val="24"/>
                        </w:rPr>
                        <w:t>.</w:t>
                      </w:r>
                    </w:p>
                    <w:p w14:paraId="25A5B9EA" w14:textId="44B1DB31" w:rsidR="0074197E" w:rsidRPr="00826F01" w:rsidRDefault="0074197E" w:rsidP="00826F01">
                      <w:pPr>
                        <w:pStyle w:val="Listenabsatz"/>
                        <w:numPr>
                          <w:ilvl w:val="0"/>
                          <w:numId w:val="41"/>
                        </w:numPr>
                        <w:spacing w:after="160" w:line="360" w:lineRule="auto"/>
                        <w:rPr>
                          <w:rFonts w:asciiTheme="minorHAnsi" w:hAnsiTheme="minorHAnsi" w:cstheme="minorHAnsi"/>
                          <w:sz w:val="24"/>
                        </w:rPr>
                      </w:pPr>
                      <w:r w:rsidRPr="00826F01">
                        <w:rPr>
                          <w:rFonts w:asciiTheme="minorHAnsi" w:hAnsiTheme="minorHAnsi" w:cstheme="minorHAnsi"/>
                          <w:sz w:val="24"/>
                        </w:rPr>
                        <w:t xml:space="preserve">Diskutiere anschließend mit anderen Schülerinnen und Schülern </w:t>
                      </w:r>
                      <w:r w:rsidRPr="00826F01">
                        <w:rPr>
                          <w:rFonts w:asciiTheme="minorHAnsi" w:hAnsiTheme="minorHAnsi" w:cstheme="minorHAnsi"/>
                          <w:b/>
                          <w:sz w:val="24"/>
                        </w:rPr>
                        <w:t>die möglichen Folgen oder Konsequenzen</w:t>
                      </w:r>
                      <w:r>
                        <w:rPr>
                          <w:rFonts w:asciiTheme="minorHAnsi" w:hAnsiTheme="minorHAnsi" w:cstheme="minorHAnsi"/>
                          <w:sz w:val="24"/>
                        </w:rPr>
                        <w:t xml:space="preserve"> </w:t>
                      </w:r>
                      <w:r w:rsidRPr="00826F01">
                        <w:rPr>
                          <w:rFonts w:asciiTheme="minorHAnsi" w:hAnsiTheme="minorHAnsi" w:cstheme="minorHAnsi"/>
                          <w:sz w:val="24"/>
                        </w:rPr>
                        <w:t>deiner Entscheidung</w:t>
                      </w:r>
                      <w:r>
                        <w:rPr>
                          <w:rFonts w:asciiTheme="minorHAnsi" w:hAnsiTheme="minorHAnsi" w:cstheme="minorHAnsi"/>
                          <w:sz w:val="24"/>
                        </w:rPr>
                        <w:t xml:space="preserve"> (Reflexion)</w:t>
                      </w:r>
                      <w:r w:rsidRPr="00826F01">
                        <w:rPr>
                          <w:rFonts w:asciiTheme="minorHAnsi" w:hAnsiTheme="minorHAnsi" w:cstheme="minorHAnsi"/>
                          <w:sz w:val="24"/>
                        </w:rPr>
                        <w:t>.</w:t>
                      </w:r>
                    </w:p>
                  </w:txbxContent>
                </v:textbox>
                <w10:wrap anchorx="margin" anchory="margin"/>
              </v:shape>
            </w:pict>
          </mc:Fallback>
        </mc:AlternateContent>
      </w:r>
    </w:p>
    <w:p w14:paraId="188E7127" w14:textId="36B28743" w:rsidR="006B6451" w:rsidRPr="006B6451" w:rsidRDefault="004E3335" w:rsidP="006B6451">
      <w:pPr>
        <w:spacing w:after="160" w:line="259" w:lineRule="auto"/>
        <w:rPr>
          <w:rFonts w:ascii="Calibri" w:eastAsia="Calibri" w:hAnsi="Calibri" w:cs="Times New Roman"/>
          <w:b/>
          <w:noProof/>
          <w:sz w:val="28"/>
          <w:szCs w:val="28"/>
          <w:lang w:eastAsia="de-DE"/>
        </w:rPr>
      </w:pPr>
      <w:r>
        <w:rPr>
          <w:noProof/>
          <w:lang w:eastAsia="de-DE"/>
        </w:rPr>
        <mc:AlternateContent>
          <mc:Choice Requires="wps">
            <w:drawing>
              <wp:anchor distT="45720" distB="45720" distL="114300" distR="114300" simplePos="0" relativeHeight="251877376" behindDoc="0" locked="0" layoutInCell="1" allowOverlap="1" wp14:anchorId="5FE9EA7C" wp14:editId="799BA695">
                <wp:simplePos x="0" y="0"/>
                <wp:positionH relativeFrom="column">
                  <wp:posOffset>257810</wp:posOffset>
                </wp:positionH>
                <wp:positionV relativeFrom="page">
                  <wp:posOffset>1651000</wp:posOffset>
                </wp:positionV>
                <wp:extent cx="2774315" cy="850900"/>
                <wp:effectExtent l="0" t="0" r="26035" b="25400"/>
                <wp:wrapSquare wrapText="bothSides"/>
                <wp:docPr id="46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850900"/>
                        </a:xfrm>
                        <a:prstGeom prst="rect">
                          <a:avLst/>
                        </a:prstGeom>
                        <a:solidFill>
                          <a:schemeClr val="bg1"/>
                        </a:solidFill>
                        <a:ln w="9525">
                          <a:solidFill>
                            <a:schemeClr val="bg1"/>
                          </a:solidFill>
                          <a:miter lim="800000"/>
                          <a:headEnd/>
                          <a:tailEnd/>
                        </a:ln>
                      </wps:spPr>
                      <wps:txbx>
                        <w:txbxContent>
                          <w:p w14:paraId="7A3BB4C9" w14:textId="28EF7781" w:rsidR="0074197E" w:rsidRPr="00A22771" w:rsidRDefault="0074197E" w:rsidP="004E3335">
                            <w:pPr>
                              <w:pStyle w:val="KeinLeerraum"/>
                              <w:rPr>
                                <w:b/>
                              </w:rPr>
                            </w:pPr>
                            <w:r>
                              <w:rPr>
                                <w:b/>
                              </w:rPr>
                              <w:t>Hallo</w:t>
                            </w:r>
                            <w:r w:rsidRPr="004E3335">
                              <w:rPr>
                                <w:b/>
                              </w:rPr>
                              <w:t xml:space="preserve">, schaut mal, was ich mir bestellt habe: Das neue </w:t>
                            </w:r>
                            <w:hyperlink w:anchor="Flyer" w:history="1">
                              <w:r w:rsidRPr="0085761D">
                                <w:rPr>
                                  <w:rStyle w:val="Hyperlink"/>
                                  <w:rFonts w:asciiTheme="minorHAnsi" w:hAnsiTheme="minorHAnsi" w:cstheme="minorHAnsi"/>
                                  <w:b/>
                                  <w:sz w:val="24"/>
                                  <w:szCs w:val="24"/>
                                </w:rPr>
                                <w:t>#isoPhone Sr-90</w:t>
                              </w:r>
                            </w:hyperlink>
                            <w:r>
                              <w:rPr>
                                <w:b/>
                              </w:rPr>
                              <w:t>. Hat eine</w:t>
                            </w:r>
                            <w:r w:rsidRPr="004E3335">
                              <w:rPr>
                                <w:b/>
                              </w:rPr>
                              <w:t xml:space="preserve"> Nuklidbatterie und hält 30 Jahre, ohne dass ich es aufladen </w:t>
                            </w:r>
                            <w:r w:rsidRPr="00A22771">
                              <w:rPr>
                                <w:b/>
                              </w:rPr>
                              <w:t>muss…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9EA7C" id="_x0000_s1042" type="#_x0000_t202" style="position:absolute;margin-left:20.3pt;margin-top:130pt;width:218.45pt;height:67pt;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" fillcolor="white [3212]" strokecolor="white [3212]">
                <v:textbox>
                  <w:txbxContent>
                    <w:p w14:paraId="7A3BB4C9" w14:textId="28EF7781" w:rsidR="0074197E" w:rsidRPr="00A22771" w:rsidRDefault="0074197E" w:rsidP="004E3335">
                      <w:pPr>
                        <w:pStyle w:val="KeinLeerraum"/>
                        <w:rPr>
                          <w:b/>
                        </w:rPr>
                      </w:pPr>
                      <w:r>
                        <w:rPr>
                          <w:b/>
                        </w:rPr>
                        <w:t>Hallo</w:t>
                      </w:r>
                      <w:r w:rsidRPr="004E3335">
                        <w:rPr>
                          <w:b/>
                        </w:rPr>
                        <w:t xml:space="preserve">, schaut mal, was ich mir bestellt habe: Das neue </w:t>
                      </w:r>
                      <w:hyperlink w:anchor="Flyer" w:history="1">
                        <w:r w:rsidRPr="0085761D">
                          <w:rPr>
                            <w:rStyle w:val="Hyperlink"/>
                            <w:rFonts w:asciiTheme="minorHAnsi" w:hAnsiTheme="minorHAnsi" w:cstheme="minorHAnsi"/>
                            <w:b/>
                            <w:sz w:val="24"/>
                            <w:szCs w:val="24"/>
                          </w:rPr>
                          <w:t>#isoPhone Sr-90</w:t>
                        </w:r>
                      </w:hyperlink>
                      <w:r>
                        <w:rPr>
                          <w:b/>
                        </w:rPr>
                        <w:t>. Hat eine</w:t>
                      </w:r>
                      <w:r w:rsidRPr="004E3335">
                        <w:rPr>
                          <w:b/>
                        </w:rPr>
                        <w:t xml:space="preserve"> Nuklidbatterie und hält 30 Jahre, ohne dass ich es aufladen </w:t>
                      </w:r>
                      <w:r w:rsidRPr="00A22771">
                        <w:rPr>
                          <w:b/>
                        </w:rPr>
                        <w:t>muss…</w:t>
                      </w:r>
                    </w:p>
                  </w:txbxContent>
                </v:textbox>
                <w10:wrap type="square" anchory="page"/>
              </v:shape>
            </w:pict>
          </mc:Fallback>
        </mc:AlternateContent>
      </w:r>
    </w:p>
    <w:p w14:paraId="5CC8BCC6" w14:textId="7D48347E" w:rsidR="00020039" w:rsidRDefault="00020039" w:rsidP="00022971">
      <w:pPr>
        <w:pStyle w:val="KeinLeerraum"/>
        <w:tabs>
          <w:tab w:val="left" w:pos="2100"/>
        </w:tabs>
        <w:rPr>
          <w:b/>
          <w:sz w:val="32"/>
          <w:szCs w:val="32"/>
        </w:rPr>
      </w:pPr>
    </w:p>
    <w:p w14:paraId="1E069319" w14:textId="43BF9B7F" w:rsidR="00826F01" w:rsidRDefault="004E3335">
      <w:pPr>
        <w:rPr>
          <w:b/>
          <w:sz w:val="32"/>
          <w:szCs w:val="32"/>
        </w:rPr>
      </w:pPr>
      <w:r>
        <w:rPr>
          <w:noProof/>
          <w:lang w:eastAsia="de-DE"/>
        </w:rPr>
        <mc:AlternateContent>
          <mc:Choice Requires="wpg">
            <w:drawing>
              <wp:anchor distT="0" distB="0" distL="114300" distR="114300" simplePos="0" relativeHeight="251881472" behindDoc="0" locked="0" layoutInCell="1" allowOverlap="1" wp14:anchorId="35D69938" wp14:editId="13898BA2">
                <wp:simplePos x="0" y="0"/>
                <wp:positionH relativeFrom="column">
                  <wp:posOffset>1172210</wp:posOffset>
                </wp:positionH>
                <wp:positionV relativeFrom="paragraph">
                  <wp:posOffset>114935</wp:posOffset>
                </wp:positionV>
                <wp:extent cx="1850390" cy="4070350"/>
                <wp:effectExtent l="0" t="0" r="0" b="6350"/>
                <wp:wrapSquare wrapText="bothSides"/>
                <wp:docPr id="1073741970" name="Gruppieren 1073741970"/>
                <wp:cNvGraphicFramePr/>
                <a:graphic xmlns:a="http://schemas.openxmlformats.org/drawingml/2006/main">
                  <a:graphicData uri="http://schemas.microsoft.com/office/word/2010/wordprocessingGroup">
                    <wpg:wgp>
                      <wpg:cNvGrpSpPr/>
                      <wpg:grpSpPr>
                        <a:xfrm>
                          <a:off x="0" y="0"/>
                          <a:ext cx="1850390" cy="4070350"/>
                          <a:chOff x="0" y="0"/>
                          <a:chExt cx="1850485" cy="4147027"/>
                        </a:xfrm>
                      </wpg:grpSpPr>
                      <pic:pic xmlns:pic="http://schemas.openxmlformats.org/drawingml/2006/picture">
                        <pic:nvPicPr>
                          <pic:cNvPr id="1073741971" name="Grafik 1073741971" descr="C:\Users\Sebastian Lenk\Desktop\1.jp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037230" y="0"/>
                            <a:ext cx="791845" cy="259080"/>
                          </a:xfrm>
                          <a:prstGeom prst="rect">
                            <a:avLst/>
                          </a:prstGeom>
                          <a:noFill/>
                          <a:ln>
                            <a:noFill/>
                          </a:ln>
                        </pic:spPr>
                      </pic:pic>
                      <pic:pic xmlns:pic="http://schemas.openxmlformats.org/drawingml/2006/picture">
                        <pic:nvPicPr>
                          <pic:cNvPr id="1073741972" name="Grafik 1073741972" descr="C:\Users\Sebastian Lenk\Desktop\2.jp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555845" y="1119116"/>
                            <a:ext cx="294640" cy="132715"/>
                          </a:xfrm>
                          <a:prstGeom prst="rect">
                            <a:avLst/>
                          </a:prstGeom>
                          <a:noFill/>
                          <a:ln>
                            <a:noFill/>
                          </a:ln>
                        </pic:spPr>
                      </pic:pic>
                      <pic:pic xmlns:pic="http://schemas.openxmlformats.org/drawingml/2006/picture">
                        <pic:nvPicPr>
                          <pic:cNvPr id="1073741973" name="Grafik 1073741973" descr="C:\Users\Sebastian Lenk\Desktop\3.jpg"/>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2402006"/>
                            <a:ext cx="229870" cy="212090"/>
                          </a:xfrm>
                          <a:prstGeom prst="rect">
                            <a:avLst/>
                          </a:prstGeom>
                          <a:noFill/>
                          <a:ln>
                            <a:noFill/>
                          </a:ln>
                        </pic:spPr>
                      </pic:pic>
                      <pic:pic xmlns:pic="http://schemas.openxmlformats.org/drawingml/2006/picture">
                        <pic:nvPicPr>
                          <pic:cNvPr id="1073741974" name="Grafik 1073741974" descr="C:\Users\Sebastian Lenk\Desktop\4.jp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548225" y="2511943"/>
                            <a:ext cx="302259" cy="121920"/>
                          </a:xfrm>
                          <a:prstGeom prst="rect">
                            <a:avLst/>
                          </a:prstGeom>
                          <a:noFill/>
                          <a:ln>
                            <a:noFill/>
                          </a:ln>
                        </pic:spPr>
                      </pic:pic>
                      <pic:pic xmlns:pic="http://schemas.openxmlformats.org/drawingml/2006/picture">
                        <pic:nvPicPr>
                          <pic:cNvPr id="1073741975" name="Grafik 1073741975" descr="C:\Users\Sebastian Lenk\Desktop\5.jpg"/>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025165" y="3048351"/>
                            <a:ext cx="215900" cy="219075"/>
                          </a:xfrm>
                          <a:prstGeom prst="rect">
                            <a:avLst/>
                          </a:prstGeom>
                          <a:noFill/>
                          <a:ln>
                            <a:noFill/>
                          </a:ln>
                        </pic:spPr>
                      </pic:pic>
                      <pic:pic xmlns:pic="http://schemas.openxmlformats.org/drawingml/2006/picture">
                        <pic:nvPicPr>
                          <pic:cNvPr id="1073741976" name="Grafik 1073741976" descr="C:\Users\Sebastian Lenk\Desktop\6.jpg"/>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569493" y="4021297"/>
                            <a:ext cx="269875" cy="1257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group w14:anchorId="03D1A8B5" id="Gruppieren 1073741970" o:spid="_x0000_s1026" style="position:absolute;margin-left:92.3pt;margin-top:9.05pt;width:145.7pt;height:320.5pt;z-index:251881472;mso-width-relative:margin;mso-height-relative:margin" coordsize="18504,4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">
                <v:shape id="Grafik 1073741971" o:spid="_x0000_s1027" type="#_x0000_t75" style="position:absolute;left:10372;width:7918;height:2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q6ObGAAAA4wAAAA8AAABkcnMvZG93bnJldi54bWxET0uLwjAQvi/4H8IseNOkvrp2jSKC4Gnx&#10;xZ6HZmyLzaQ0Uau/frOwsMf53rNYdbYWd2p95VhDMlQgiHNnKi40nE/bwQcIH5AN1o5Jw5M8rJa9&#10;twVmxj34QPdjKEQMYZ+hhjKEJpPS5yVZ9EPXEEfu4lqLIZ5tIU2LjxhuazlSaiYtVhwbSmxoU1J+&#10;Pd6sBvU9fV13zfSr4rHcX05P419yrnX/vVt/ggjUhX/xn3tn4nyVjtNJMk8T+P0pAiC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Gro5sYAAADjAAAADwAAAAAAAAAAAAAA&#10;AACfAgAAZHJzL2Rvd25yZXYueG1sUEsFBgAAAAAEAAQA9wAAAJIDAAAAAA==&#10;">
                  <v:imagedata r:id="rId50" o:title="1"/>
                  <v:path arrowok="t"/>
                </v:shape>
                <v:shape id="Grafik 1073741972" o:spid="_x0000_s1028" type="#_x0000_t75" style="position:absolute;left:15558;top:11191;width:2946;height:1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jIrPIAAAA4wAAAA8AAABkcnMvZG93bnJldi54bWxET19LwzAQfxf2HcIJvrm0U6zWZWPKhk5E&#10;cG7vZ3M2pc2lJFlXv70RBB/v9//my9F2YiAfGscK8mkGgrhyuuFawf5jc3kLIkRkjZ1jUvBNAZaL&#10;ydkcS+1O/E7DLtYihXAoUYGJsS+lDJUhi2HqeuLEfTlvMabT11J7PKVw28lZlt1Iiw2nBoM9PRqq&#10;2t3RKnilTbtu88/ty/o4vD01cjx486DUxfm4ugcRaYz/4j/3s07zs+KquM7vihn8/pQAkI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1IyKzyAAAAOMAAAAPAAAAAAAAAAAA&#10;AAAAAJ8CAABkcnMvZG93bnJldi54bWxQSwUGAAAAAAQABAD3AAAAlAMAAAAA&#10;">
                  <v:imagedata r:id="rId51" o:title="2"/>
                  <v:path arrowok="t"/>
                </v:shape>
                <v:shape id="Grafik 1073741973" o:spid="_x0000_s1029" type="#_x0000_t75" style="position:absolute;top:24020;width:2298;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BRMTIAAAA4wAAAA8AAABkcnMvZG93bnJldi54bWxET09LwzAUvwv7DuEJ3lw6K2tXl40hDDzs&#10;sipob4/mrS1rXkoSt/jtzUDw+H7/33obzSgu5PxgWcFinoEgbq0euFPw8b5/LEH4gKxxtEwKfsjD&#10;djO7W2Ol7ZWPdKlDJ1II+woV9CFMlZS+7cmgn9uJOHEn6wyGdLpOaofXFG5G+ZRlS2lw4NTQ40Sv&#10;PbXn+tsoWOLUNLp0eXP42sfzpzvEri6VeriPuxcQgWL4F/+533SanxV58bxYFTncfkoAyM0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uQUTEyAAAAOMAAAAPAAAAAAAAAAAA&#10;AAAAAJ8CAABkcnMvZG93bnJldi54bWxQSwUGAAAAAAQABAD3AAAAlAMAAAAA&#10;">
                  <v:imagedata r:id="rId52" o:title="3"/>
                  <v:path arrowok="t"/>
                </v:shape>
                <v:shape id="Grafik 1073741974" o:spid="_x0000_s1030" type="#_x0000_t75" style="position:absolute;left:15482;top:25119;width:3022;height:1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r5TXGAAAA4wAAAA8AAABkcnMvZG93bnJldi54bWxET19rwjAQfxf2HcIN9iIzdUo7O6OIQ3GP&#10;Vdnz0dzaYnMpSdTu2xtB8PF+/2++7E0rLuR8Y1nBeJSAIC6tbrhScDxs3j9B+ICssbVMCv7Jw3Lx&#10;Mphjru2VC7rsQyViCPscFdQhdLmUvqzJoB/Zjjhyf9YZDPF0ldQOrzHctPIjSVJpsOHYUGNH65rK&#10;0/5sFKTn0+wwLNFk3xNKjz9uW6Tdr1Jvr/3qC0SgPjzFD/dOx/lJNsmm41k2hftPEQC5u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qvlNcYAAADjAAAADwAAAAAAAAAAAAAA&#10;AACfAgAAZHJzL2Rvd25yZXYueG1sUEsFBgAAAAAEAAQA9wAAAJIDAAAAAA==&#10;">
                  <v:imagedata r:id="rId53" o:title="4"/>
                  <v:path arrowok="t"/>
                </v:shape>
                <v:shape id="Grafik 1073741975" o:spid="_x0000_s1031" type="#_x0000_t75" style="position:absolute;left:10251;top:30483;width:2159;height:2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j4n3IAAAA4wAAAA8AAABkcnMvZG93bnJldi54bWxET81qAjEQvhd8hzBCL6VmbdXV1SgiFHoo&#10;tNoe6m3cjJvFzWTZpBrf3hQKPc73P4tVtI04U+drxwqGgwwEcel0zZWCr8+XxykIH5A1No5JwZU8&#10;rJa9uwUW2l14S+ddqEQKYV+gAhNCW0jpS0MW/cC1xIk7us5iSGdXSd3hJYXbRj5l2URarDk1GGxp&#10;Y6g87X6sgm9Ds1iGB3p7j1u71x+H0YYPSt3343oOIlAM/+I/96tO87P8OR8NZ/kYfn9KAMjlD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do+J9yAAAAOMAAAAPAAAAAAAAAAAA&#10;AAAAAJ8CAABkcnMvZG93bnJldi54bWxQSwUGAAAAAAQABAD3AAAAlAMAAAAA&#10;">
                  <v:imagedata r:id="rId54" o:title="5"/>
                  <v:path arrowok="t"/>
                </v:shape>
                <v:shape id="Grafik 1073741976" o:spid="_x0000_s1032" type="#_x0000_t75" style="position:absolute;left:15694;top:40212;width:2699;height:1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wAgDHAAAA4wAAAA8AAABkcnMvZG93bnJldi54bWxET19rwjAQfx/4HcIJe9M0c1jtjDIHgrIH&#10;mZM9H83ZFptLSTLt9unNQNjj/f7fYtXbVlzIh8axBjXOQBCXzjRcaTh+bkYzECEiG2wdk4YfCrBa&#10;Dh4WWBh35Q+6HGIlUgiHAjXUMXaFlKGsyWIYu444cSfnLcZ0+koaj9cUblv5lGVTabHh1FBjR281&#10;lefDt9Xw5fPz5jRR71s53/vfnV8rVmutH4f96wuISH38F9/dW5PmZ/kkf1bzfAp/PyUA5PI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jwAgDHAAAA4wAAAA8AAAAAAAAAAAAA&#10;AAAAnwIAAGRycy9kb3ducmV2LnhtbFBLBQYAAAAABAAEAPcAAACTAwAAAAA=&#10;">
                  <v:imagedata r:id="rId55" o:title="6"/>
                  <v:path arrowok="t"/>
                </v:shape>
                <w10:wrap type="square"/>
              </v:group>
            </w:pict>
          </mc:Fallback>
        </mc:AlternateContent>
      </w:r>
      <w:r w:rsidR="00826F01">
        <w:rPr>
          <w:b/>
          <w:sz w:val="32"/>
          <w:szCs w:val="32"/>
        </w:rPr>
        <w:br w:type="page"/>
      </w:r>
    </w:p>
    <w:p w14:paraId="195548E1" w14:textId="77777777" w:rsidR="00826F01" w:rsidRPr="004D43D7" w:rsidRDefault="00826F01" w:rsidP="00826F01">
      <w:pPr>
        <w:rPr>
          <w:rFonts w:ascii="Courier New" w:eastAsia="Calibri" w:hAnsi="Courier New" w:cs="Courier New"/>
          <w:color w:val="008080"/>
          <w:sz w:val="24"/>
          <w:szCs w:val="24"/>
        </w:rPr>
      </w:pPr>
      <w:r w:rsidRPr="004D43D7">
        <w:rPr>
          <w:rFonts w:ascii="Courier New" w:eastAsia="Calibri" w:hAnsi="Courier New" w:cs="Courier New"/>
          <w:noProof/>
          <w:color w:val="008080"/>
          <w:sz w:val="24"/>
          <w:szCs w:val="24"/>
          <w:lang w:eastAsia="de-DE"/>
        </w:rPr>
        <w:lastRenderedPageBreak/>
        <mc:AlternateContent>
          <mc:Choice Requires="wps">
            <w:drawing>
              <wp:anchor distT="0" distB="0" distL="114300" distR="114300" simplePos="0" relativeHeight="251833344" behindDoc="0" locked="0" layoutInCell="1" allowOverlap="1" wp14:anchorId="6A93F947" wp14:editId="49CF018B">
                <wp:simplePos x="0" y="0"/>
                <wp:positionH relativeFrom="column">
                  <wp:posOffset>-13508</wp:posOffset>
                </wp:positionH>
                <wp:positionV relativeFrom="paragraph">
                  <wp:posOffset>416387</wp:posOffset>
                </wp:positionV>
                <wp:extent cx="9102436" cy="0"/>
                <wp:effectExtent l="0" t="0" r="0" b="0"/>
                <wp:wrapNone/>
                <wp:docPr id="63" name="Gerader Verbinder 63"/>
                <wp:cNvGraphicFramePr/>
                <a:graphic xmlns:a="http://schemas.openxmlformats.org/drawingml/2006/main">
                  <a:graphicData uri="http://schemas.microsoft.com/office/word/2010/wordprocessingShape">
                    <wps:wsp>
                      <wps:cNvCnPr/>
                      <wps:spPr>
                        <a:xfrm>
                          <a:off x="0" y="0"/>
                          <a:ext cx="9102436" cy="0"/>
                        </a:xfrm>
                        <a:prstGeom prst="line">
                          <a:avLst/>
                        </a:prstGeom>
                        <a:noFill/>
                        <a:ln w="9525" cap="flat" cmpd="sng" algn="ctr">
                          <a:solidFill>
                            <a:srgbClr val="008080"/>
                          </a:solidFill>
                          <a:prstDash val="solid"/>
                          <a:miter lim="800000"/>
                        </a:ln>
                        <a:effectLst/>
                      </wps:spPr>
                      <wps:bodyPr/>
                    </wps:wsp>
                  </a:graphicData>
                </a:graphic>
                <wp14:sizeRelH relativeFrom="margin">
                  <wp14:pctWidth>0</wp14:pctWidth>
                </wp14:sizeRelH>
              </wp:anchor>
            </w:drawing>
          </mc:Choice>
          <mc:Fallback xmlns:w16cex="http://schemas.microsoft.com/office/word/2018/wordml/cex" xmlns:w16="http://schemas.microsoft.com/office/word/2018/wordml">
            <w:pict>
              <v:line w14:anchorId="22CAF767" id="Gerader Verbinder 63" o:spid="_x0000_s1026" style="position:absolute;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32.8pt" to="715.7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" strokecolor="teal">
                <v:stroke joinstyle="miter"/>
              </v:line>
            </w:pict>
          </mc:Fallback>
        </mc:AlternateContent>
      </w:r>
      <w:r w:rsidRPr="004D43D7">
        <w:rPr>
          <w:rFonts w:ascii="Courier New" w:eastAsia="Calibri" w:hAnsi="Courier New" w:cs="Courier New"/>
          <w:noProof/>
          <w:color w:val="008080"/>
          <w:sz w:val="24"/>
          <w:szCs w:val="24"/>
          <w:lang w:eastAsia="de-DE"/>
        </w:rPr>
        <w:drawing>
          <wp:anchor distT="0" distB="0" distL="114300" distR="114300" simplePos="0" relativeHeight="251832320" behindDoc="1" locked="0" layoutInCell="1" allowOverlap="1" wp14:anchorId="257B1FCB" wp14:editId="7F7F709B">
            <wp:simplePos x="0" y="0"/>
            <wp:positionH relativeFrom="column">
              <wp:posOffset>-10795</wp:posOffset>
            </wp:positionH>
            <wp:positionV relativeFrom="paragraph">
              <wp:posOffset>0</wp:posOffset>
            </wp:positionV>
            <wp:extent cx="323850" cy="362585"/>
            <wp:effectExtent l="0" t="0" r="0" b="4445"/>
            <wp:wrapTight wrapText="bothSides">
              <wp:wrapPolygon edited="0">
                <wp:start x="4320" y="0"/>
                <wp:lineTo x="0" y="3865"/>
                <wp:lineTo x="0" y="18036"/>
                <wp:lineTo x="4320" y="20612"/>
                <wp:lineTo x="15840" y="20612"/>
                <wp:lineTo x="20160" y="18036"/>
                <wp:lineTo x="20160" y="3865"/>
                <wp:lineTo x="15840" y="0"/>
                <wp:lineTo x="4320" y="0"/>
              </wp:wrapPolygon>
            </wp:wrapTight>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23850" cy="362585"/>
                    </a:xfrm>
                    <a:prstGeom prst="rect">
                      <a:avLst/>
                    </a:prstGeom>
                  </pic:spPr>
                </pic:pic>
              </a:graphicData>
            </a:graphic>
            <wp14:sizeRelH relativeFrom="margin">
              <wp14:pctWidth>0</wp14:pctWidth>
            </wp14:sizeRelH>
            <wp14:sizeRelV relativeFrom="margin">
              <wp14:pctHeight>0</wp14:pctHeight>
            </wp14:sizeRelV>
          </wp:anchor>
        </w:drawing>
      </w:r>
      <w:r w:rsidRPr="004D43D7">
        <w:rPr>
          <w:rFonts w:ascii="Courier New" w:eastAsia="Calibri" w:hAnsi="Courier New" w:cs="Courier New"/>
          <w:color w:val="008080"/>
          <w:sz w:val="24"/>
          <w:szCs w:val="24"/>
        </w:rPr>
        <w:t>Bundesagentur</w:t>
      </w:r>
      <w:r w:rsidRPr="004D43D7">
        <w:rPr>
          <w:rFonts w:ascii="Courier New" w:eastAsia="Calibri" w:hAnsi="Courier New" w:cs="Courier New"/>
          <w:color w:val="008080"/>
          <w:sz w:val="24"/>
          <w:szCs w:val="24"/>
        </w:rPr>
        <w:br/>
        <w:t>für Strahlenschutz</w:t>
      </w:r>
    </w:p>
    <w:bookmarkStart w:id="5" w:name="Sr90"/>
    <w:bookmarkEnd w:id="5"/>
    <w:p w14:paraId="77D98F64" w14:textId="77777777" w:rsidR="00826F01" w:rsidRPr="004D43D7" w:rsidRDefault="00826F01" w:rsidP="00826F01">
      <w:pPr>
        <w:tabs>
          <w:tab w:val="left" w:pos="708"/>
          <w:tab w:val="left" w:pos="1416"/>
          <w:tab w:val="left" w:pos="2124"/>
          <w:tab w:val="left" w:pos="2832"/>
          <w:tab w:val="left" w:pos="3540"/>
          <w:tab w:val="right" w:pos="9072"/>
          <w:tab w:val="right" w:pos="14287"/>
        </w:tabs>
        <w:rPr>
          <w:rFonts w:ascii="Courier New" w:eastAsia="Calibri" w:hAnsi="Courier New" w:cs="Courier New"/>
          <w:b/>
          <w:bCs/>
          <w:color w:val="008080"/>
          <w:sz w:val="28"/>
          <w:szCs w:val="28"/>
        </w:rPr>
      </w:pPr>
      <w:r w:rsidRPr="004D43D7">
        <w:rPr>
          <w:rFonts w:ascii="Courier New" w:eastAsia="Calibri" w:hAnsi="Courier New" w:cs="Courier New"/>
          <w:noProof/>
          <w:color w:val="008080"/>
          <w:sz w:val="24"/>
          <w:szCs w:val="24"/>
          <w:lang w:eastAsia="de-DE"/>
        </w:rPr>
        <mc:AlternateContent>
          <mc:Choice Requires="wps">
            <w:drawing>
              <wp:anchor distT="0" distB="0" distL="114300" distR="114300" simplePos="0" relativeHeight="251834368" behindDoc="0" locked="0" layoutInCell="1" allowOverlap="1" wp14:anchorId="570FDD8C" wp14:editId="16B32BCA">
                <wp:simplePos x="0" y="0"/>
                <wp:positionH relativeFrom="column">
                  <wp:posOffset>-13335</wp:posOffset>
                </wp:positionH>
                <wp:positionV relativeFrom="paragraph">
                  <wp:posOffset>241877</wp:posOffset>
                </wp:positionV>
                <wp:extent cx="9102090" cy="0"/>
                <wp:effectExtent l="0" t="0" r="0" b="0"/>
                <wp:wrapNone/>
                <wp:docPr id="192" name="Gerader Verbinder 192"/>
                <wp:cNvGraphicFramePr/>
                <a:graphic xmlns:a="http://schemas.openxmlformats.org/drawingml/2006/main">
                  <a:graphicData uri="http://schemas.microsoft.com/office/word/2010/wordprocessingShape">
                    <wps:wsp>
                      <wps:cNvCnPr/>
                      <wps:spPr>
                        <a:xfrm>
                          <a:off x="0" y="0"/>
                          <a:ext cx="9102090" cy="0"/>
                        </a:xfrm>
                        <a:prstGeom prst="line">
                          <a:avLst/>
                        </a:prstGeom>
                        <a:noFill/>
                        <a:ln w="9525" cap="flat" cmpd="sng" algn="ctr">
                          <a:solidFill>
                            <a:srgbClr val="008080"/>
                          </a:solidFill>
                          <a:prstDash val="solid"/>
                          <a:miter lim="800000"/>
                        </a:ln>
                        <a:effectLst/>
                      </wps:spPr>
                      <wps:bodyPr/>
                    </wps:wsp>
                  </a:graphicData>
                </a:graphic>
                <wp14:sizeRelH relativeFrom="margin">
                  <wp14:pctWidth>0</wp14:pctWidth>
                </wp14:sizeRelH>
              </wp:anchor>
            </w:drawing>
          </mc:Choice>
          <mc:Fallback xmlns:w16cex="http://schemas.microsoft.com/office/word/2018/wordml/cex" xmlns:w16="http://schemas.microsoft.com/office/word/2018/wordml">
            <w:pict>
              <v:line w14:anchorId="57C6D800" id="Gerader Verbinder 192" o:spid="_x0000_s1026" style="position:absolute;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19.05pt" to="715.6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" strokecolor="teal">
                <v:stroke joinstyle="miter"/>
              </v:line>
            </w:pict>
          </mc:Fallback>
        </mc:AlternateContent>
      </w:r>
      <w:r>
        <w:rPr>
          <w:rFonts w:ascii="Courier New" w:eastAsia="Calibri" w:hAnsi="Courier New" w:cs="Courier New"/>
          <w:b/>
          <w:bCs/>
          <w:color w:val="008080"/>
          <w:sz w:val="28"/>
          <w:szCs w:val="28"/>
        </w:rPr>
        <w:t>Informationsblatt:</w:t>
      </w:r>
      <w:r>
        <w:rPr>
          <w:rFonts w:ascii="Courier New" w:eastAsia="Calibri" w:hAnsi="Courier New" w:cs="Courier New"/>
          <w:b/>
          <w:bCs/>
          <w:color w:val="008080"/>
          <w:sz w:val="28"/>
          <w:szCs w:val="28"/>
        </w:rPr>
        <w:tab/>
      </w:r>
      <w:r>
        <w:rPr>
          <w:rFonts w:ascii="Courier New" w:eastAsia="Calibri" w:hAnsi="Courier New" w:cs="Courier New"/>
          <w:b/>
          <w:bCs/>
          <w:color w:val="008080"/>
          <w:sz w:val="28"/>
          <w:szCs w:val="28"/>
        </w:rPr>
        <w:tab/>
      </w:r>
      <w:r>
        <w:rPr>
          <w:rFonts w:ascii="Courier New" w:eastAsia="Calibri" w:hAnsi="Courier New" w:cs="Courier New"/>
          <w:b/>
          <w:bCs/>
          <w:color w:val="008080"/>
          <w:sz w:val="28"/>
          <w:szCs w:val="28"/>
        </w:rPr>
        <w:tab/>
      </w:r>
      <w:r w:rsidRPr="004D43D7">
        <w:rPr>
          <w:rFonts w:ascii="Courier New" w:eastAsia="Calibri" w:hAnsi="Courier New" w:cs="Courier New"/>
          <w:b/>
          <w:bCs/>
          <w:color w:val="008080"/>
          <w:sz w:val="28"/>
          <w:szCs w:val="28"/>
        </w:rPr>
        <w:t>Strontium-90</w:t>
      </w:r>
    </w:p>
    <w:p w14:paraId="705EDD3F" w14:textId="34C160B0" w:rsidR="00826F01" w:rsidRPr="004D43D7" w:rsidRDefault="00826F01" w:rsidP="00826F01">
      <w:pPr>
        <w:contextualSpacing/>
        <w:rPr>
          <w:rFonts w:ascii="Courier New" w:eastAsia="Calibri" w:hAnsi="Courier New" w:cs="Courier New"/>
          <w:b/>
          <w:bCs/>
          <w:color w:val="008080"/>
        </w:rPr>
      </w:pPr>
    </w:p>
    <w:p w14:paraId="025AA5B6" w14:textId="196192EF" w:rsidR="00826F01" w:rsidRDefault="00330320" w:rsidP="00826F01">
      <w:pPr>
        <w:rPr>
          <w:rFonts w:ascii="Courier New" w:eastAsia="Calibri" w:hAnsi="Courier New" w:cs="Courier New"/>
          <w:b/>
          <w:bCs/>
          <w:color w:val="008080"/>
        </w:rPr>
      </w:pPr>
      <w:r>
        <w:rPr>
          <w:noProof/>
          <w:lang w:eastAsia="de-DE"/>
        </w:rPr>
        <w:drawing>
          <wp:anchor distT="0" distB="0" distL="114300" distR="114300" simplePos="0" relativeHeight="251838464" behindDoc="1" locked="0" layoutInCell="1" allowOverlap="1" wp14:anchorId="5506C650" wp14:editId="0CEA78C6">
            <wp:simplePos x="0" y="0"/>
            <wp:positionH relativeFrom="column">
              <wp:posOffset>88265</wp:posOffset>
            </wp:positionH>
            <wp:positionV relativeFrom="page">
              <wp:posOffset>3023235</wp:posOffset>
            </wp:positionV>
            <wp:extent cx="3137535" cy="2011680"/>
            <wp:effectExtent l="0" t="0" r="5715" b="7620"/>
            <wp:wrapTight wrapText="bothSides">
              <wp:wrapPolygon edited="0">
                <wp:start x="0" y="0"/>
                <wp:lineTo x="0" y="21477"/>
                <wp:lineTo x="21508" y="21477"/>
                <wp:lineTo x="21508" y="0"/>
                <wp:lineTo x="0" y="0"/>
              </wp:wrapPolygon>
            </wp:wrapTight>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137535" cy="201168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320040" distB="320040" distL="320040" distR="320040" simplePos="0" relativeHeight="251840512" behindDoc="1" locked="0" layoutInCell="1" allowOverlap="1" wp14:anchorId="61FBC5C5" wp14:editId="444831D7">
                <wp:simplePos x="0" y="0"/>
                <wp:positionH relativeFrom="margin">
                  <wp:posOffset>3455670</wp:posOffset>
                </wp:positionH>
                <wp:positionV relativeFrom="margin">
                  <wp:posOffset>2115185</wp:posOffset>
                </wp:positionV>
                <wp:extent cx="3200400" cy="2015490"/>
                <wp:effectExtent l="0" t="0" r="19050" b="22860"/>
                <wp:wrapNone/>
                <wp:docPr id="47" name="Textfeld 47"/>
                <wp:cNvGraphicFramePr/>
                <a:graphic xmlns:a="http://schemas.openxmlformats.org/drawingml/2006/main">
                  <a:graphicData uri="http://schemas.microsoft.com/office/word/2010/wordprocessingShape">
                    <wps:wsp>
                      <wps:cNvSpPr txBox="1"/>
                      <wps:spPr>
                        <a:xfrm>
                          <a:off x="0" y="0"/>
                          <a:ext cx="3200400" cy="2015490"/>
                        </a:xfrm>
                        <a:prstGeom prst="rect">
                          <a:avLst/>
                        </a:prstGeom>
                        <a:noFill/>
                        <a:ln w="6350">
                          <a:solidFill>
                            <a:srgbClr val="008080"/>
                          </a:solidFill>
                        </a:ln>
                        <a:effectLst/>
                      </wps:spPr>
                      <wps:style>
                        <a:lnRef idx="0">
                          <a:schemeClr val="accent1"/>
                        </a:lnRef>
                        <a:fillRef idx="0">
                          <a:schemeClr val="accent1"/>
                        </a:fillRef>
                        <a:effectRef idx="0">
                          <a:schemeClr val="accent1"/>
                        </a:effectRef>
                        <a:fontRef idx="minor">
                          <a:schemeClr val="dk1"/>
                        </a:fontRef>
                      </wps:style>
                      <wps:txbx>
                        <w:txbxContent>
                          <w:p w14:paraId="1041A971" w14:textId="77777777" w:rsidR="0074197E" w:rsidRPr="00103A48" w:rsidRDefault="0074197E" w:rsidP="00826F01">
                            <w:pPr>
                              <w:pBdr>
                                <w:left w:val="single" w:sz="80" w:space="4" w:color="7F7F7F" w:themeColor="text1" w:themeTint="80"/>
                                <w:bottom w:val="single" w:sz="8" w:space="4" w:color="7F7F7F" w:themeColor="text1" w:themeTint="80"/>
                              </w:pBdr>
                              <w:spacing w:before="40" w:line="288" w:lineRule="auto"/>
                              <w:rPr>
                                <w:color w:val="008080"/>
                                <w:sz w:val="27"/>
                                <w:szCs w:val="27"/>
                              </w:rPr>
                            </w:pPr>
                            <w:r>
                              <w:rPr>
                                <w:color w:val="008080"/>
                                <w:sz w:val="27"/>
                                <w:szCs w:val="27"/>
                              </w:rPr>
                              <w:t>Sicherheitshinweise zu</w:t>
                            </w:r>
                            <w:r w:rsidRPr="00103A48">
                              <w:rPr>
                                <w:color w:val="008080"/>
                                <w:sz w:val="27"/>
                                <w:szCs w:val="27"/>
                              </w:rPr>
                              <w:t xml:space="preserve"> Sr-90</w:t>
                            </w:r>
                          </w:p>
                          <w:p w14:paraId="420E0055" w14:textId="77777777" w:rsidR="0074197E" w:rsidRPr="00330320" w:rsidRDefault="0074197E" w:rsidP="00826F01">
                            <w:pPr>
                              <w:jc w:val="both"/>
                              <w:rPr>
                                <w:rFonts w:asciiTheme="minorHAnsi" w:hAnsiTheme="minorHAnsi" w:cstheme="minorHAnsi"/>
                                <w:color w:val="808080" w:themeColor="background1" w:themeShade="80"/>
                              </w:rPr>
                            </w:pPr>
                            <w:r w:rsidRPr="00330320">
                              <w:rPr>
                                <w:rFonts w:asciiTheme="minorHAnsi" w:hAnsiTheme="minorHAnsi" w:cstheme="minorHAnsi"/>
                                <w:color w:val="808080" w:themeColor="background1" w:themeShade="80"/>
                              </w:rPr>
                              <w:t xml:space="preserve">Strontium-90 ist ein reaktionsfreudiges und brenn-bares Metall. In Kontakt mit Wasser entsteht explosionsfähiger Wasserstoff. </w:t>
                            </w:r>
                          </w:p>
                          <w:p w14:paraId="2E2FA422" w14:textId="77777777" w:rsidR="0074197E" w:rsidRPr="00330320" w:rsidRDefault="0074197E" w:rsidP="00826F01">
                            <w:pPr>
                              <w:jc w:val="both"/>
                              <w:rPr>
                                <w:rFonts w:asciiTheme="minorHAnsi" w:hAnsiTheme="minorHAnsi" w:cstheme="minorHAnsi"/>
                                <w:color w:val="808080" w:themeColor="background1" w:themeShade="80"/>
                              </w:rPr>
                            </w:pPr>
                            <w:r w:rsidRPr="00330320">
                              <w:rPr>
                                <w:rFonts w:asciiTheme="minorHAnsi" w:hAnsiTheme="minorHAnsi" w:cstheme="minorHAnsi"/>
                                <w:color w:val="808080" w:themeColor="background1" w:themeShade="80"/>
                              </w:rPr>
                              <w:t>Da Sr-90 ein Beta-Strahler ist, kann durch Wechselwirkung mit Materie Bremsstrahlung entstehen, die in Form von Röntgenstrahlung für den Menschen gefährlich sein kann.</w:t>
                            </w: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BC5C5" id="Textfeld 47" o:spid="_x0000_s1043" type="#_x0000_t202" style="position:absolute;margin-left:272.1pt;margin-top:166.55pt;width:252pt;height:158.7pt;z-index:-251475968;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" filled="f" strokecolor="teal" strokeweight=".5pt">
                <v:textbox inset="14.4pt,0,10.8pt,0">
                  <w:txbxContent>
                    <w:p w14:paraId="1041A971" w14:textId="77777777" w:rsidR="0074197E" w:rsidRPr="00103A48" w:rsidRDefault="0074197E" w:rsidP="00826F01">
                      <w:pPr>
                        <w:pBdr>
                          <w:left w:val="single" w:sz="80" w:space="4" w:color="7F7F7F" w:themeColor="text1" w:themeTint="80"/>
                          <w:bottom w:val="single" w:sz="8" w:space="4" w:color="7F7F7F" w:themeColor="text1" w:themeTint="80"/>
                        </w:pBdr>
                        <w:spacing w:before="40" w:line="288" w:lineRule="auto"/>
                        <w:rPr>
                          <w:color w:val="008080"/>
                          <w:sz w:val="27"/>
                          <w:szCs w:val="27"/>
                        </w:rPr>
                      </w:pPr>
                      <w:r>
                        <w:rPr>
                          <w:color w:val="008080"/>
                          <w:sz w:val="27"/>
                          <w:szCs w:val="27"/>
                        </w:rPr>
                        <w:t>Sicherheitshinweise zu</w:t>
                      </w:r>
                      <w:r w:rsidRPr="00103A48">
                        <w:rPr>
                          <w:color w:val="008080"/>
                          <w:sz w:val="27"/>
                          <w:szCs w:val="27"/>
                        </w:rPr>
                        <w:t xml:space="preserve"> Sr-90</w:t>
                      </w:r>
                    </w:p>
                    <w:p w14:paraId="420E0055" w14:textId="77777777" w:rsidR="0074197E" w:rsidRPr="00330320" w:rsidRDefault="0074197E" w:rsidP="00826F01">
                      <w:pPr>
                        <w:jc w:val="both"/>
                        <w:rPr>
                          <w:rFonts w:asciiTheme="minorHAnsi" w:hAnsiTheme="minorHAnsi" w:cstheme="minorHAnsi"/>
                          <w:color w:val="808080" w:themeColor="background1" w:themeShade="80"/>
                        </w:rPr>
                      </w:pPr>
                      <w:r w:rsidRPr="00330320">
                        <w:rPr>
                          <w:rFonts w:asciiTheme="minorHAnsi" w:hAnsiTheme="minorHAnsi" w:cstheme="minorHAnsi"/>
                          <w:color w:val="808080" w:themeColor="background1" w:themeShade="80"/>
                        </w:rPr>
                        <w:t xml:space="preserve">Strontium-90 ist ein reaktionsfreudiges und brenn-bares Metall. In Kontakt mit Wasser entsteht explosionsfähiger Wasserstoff. </w:t>
                      </w:r>
                    </w:p>
                    <w:p w14:paraId="2E2FA422" w14:textId="77777777" w:rsidR="0074197E" w:rsidRPr="00330320" w:rsidRDefault="0074197E" w:rsidP="00826F01">
                      <w:pPr>
                        <w:jc w:val="both"/>
                        <w:rPr>
                          <w:rFonts w:asciiTheme="minorHAnsi" w:hAnsiTheme="minorHAnsi" w:cstheme="minorHAnsi"/>
                          <w:color w:val="808080" w:themeColor="background1" w:themeShade="80"/>
                        </w:rPr>
                      </w:pPr>
                      <w:r w:rsidRPr="00330320">
                        <w:rPr>
                          <w:rFonts w:asciiTheme="minorHAnsi" w:hAnsiTheme="minorHAnsi" w:cstheme="minorHAnsi"/>
                          <w:color w:val="808080" w:themeColor="background1" w:themeShade="80"/>
                        </w:rPr>
                        <w:t>Da Sr-90 ein Beta-Strahler ist, kann durch Wechselwirkung mit Materie Bremsstrahlung entstehen, die in Form von Röntgenstrahlung für den Menschen gefährlich sein kann.</w:t>
                      </w:r>
                    </w:p>
                  </w:txbxContent>
                </v:textbox>
                <w10:wrap anchorx="margin" anchory="margin"/>
              </v:shape>
            </w:pict>
          </mc:Fallback>
        </mc:AlternateContent>
      </w:r>
      <w:r w:rsidRPr="00826F01">
        <w:rPr>
          <w:rFonts w:ascii="Calibri" w:eastAsia="Calibri" w:hAnsi="Calibri" w:cs="Calibri"/>
          <w:noProof/>
          <w:color w:val="000000"/>
          <w:lang w:eastAsia="de-DE"/>
        </w:rPr>
        <mc:AlternateContent>
          <mc:Choice Requires="wps">
            <w:drawing>
              <wp:anchor distT="45720" distB="45720" distL="114300" distR="114300" simplePos="0" relativeHeight="251836416" behindDoc="0" locked="0" layoutInCell="1" allowOverlap="1" wp14:anchorId="433DC26E" wp14:editId="7CC69C51">
                <wp:simplePos x="0" y="0"/>
                <wp:positionH relativeFrom="column">
                  <wp:posOffset>-18415</wp:posOffset>
                </wp:positionH>
                <wp:positionV relativeFrom="paragraph">
                  <wp:posOffset>215605</wp:posOffset>
                </wp:positionV>
                <wp:extent cx="6772910" cy="838200"/>
                <wp:effectExtent l="0" t="0" r="8890" b="0"/>
                <wp:wrapSquare wrapText="bothSides"/>
                <wp:docPr id="2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910" cy="838200"/>
                        </a:xfrm>
                        <a:prstGeom prst="rect">
                          <a:avLst/>
                        </a:prstGeom>
                        <a:solidFill>
                          <a:srgbClr val="FFFFFF"/>
                        </a:solidFill>
                        <a:ln w="9525">
                          <a:noFill/>
                          <a:miter lim="800000"/>
                          <a:headEnd/>
                          <a:tailEnd/>
                        </a:ln>
                      </wps:spPr>
                      <wps:txbx>
                        <w:txbxContent>
                          <w:p w14:paraId="6A3D490D" w14:textId="77777777" w:rsidR="0074197E" w:rsidRPr="00330320" w:rsidRDefault="0074197E" w:rsidP="00826F01">
                            <w:pPr>
                              <w:rPr>
                                <w:rFonts w:asciiTheme="minorHAnsi" w:hAnsiTheme="minorHAnsi" w:cstheme="minorHAnsi"/>
                              </w:rPr>
                            </w:pPr>
                            <w:r w:rsidRPr="00330320">
                              <w:rPr>
                                <w:rFonts w:asciiTheme="minorHAnsi" w:hAnsiTheme="minorHAnsi" w:cstheme="minorHAnsi"/>
                                <w:color w:val="000000"/>
                              </w:rPr>
                              <w:t>Strontium wurde erstmals im Jahr 1790 entdeckt, nach seinem Fundort Strontian in Schottland benannt und kommt in der Natur fast ausschließlich in Form der stabilen Isotope Sr-86, Sr-87 oder Sr-88 vor. Das radioaktive Isotop Sr-90 ist ein reiner Beta-Strahler und entsteht in Kernkraftwerken mit einer Wahrscheinlichkeit von etwa 5,7 % als eines der am häufigsten vorkommenden Spaltprodukte von U-235.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DC26E" id="_x0000_s1044" type="#_x0000_t202" style="position:absolute;margin-left:-1.45pt;margin-top:17pt;width:533.3pt;height:66pt;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" stroked="f">
                <v:textbox>
                  <w:txbxContent>
                    <w:p w14:paraId="6A3D490D" w14:textId="77777777" w:rsidR="0074197E" w:rsidRPr="00330320" w:rsidRDefault="0074197E" w:rsidP="00826F01">
                      <w:pPr>
                        <w:rPr>
                          <w:rFonts w:asciiTheme="minorHAnsi" w:hAnsiTheme="minorHAnsi" w:cstheme="minorHAnsi"/>
                        </w:rPr>
                      </w:pPr>
                      <w:r w:rsidRPr="00330320">
                        <w:rPr>
                          <w:rFonts w:asciiTheme="minorHAnsi" w:hAnsiTheme="minorHAnsi" w:cstheme="minorHAnsi"/>
                          <w:color w:val="000000"/>
                        </w:rPr>
                        <w:t>Strontium wurde erstmals im Jahr 1790 entdeckt, nach seinem Fundort Strontian in Schottland benannt und kommt in der Natur fast ausschließlich in Form der stabilen Isotope Sr-86, Sr-87 oder Sr-88 vor. Das radioaktive Isotop Sr-90 ist ein reiner Beta-Strahler und entsteht in Kernkraftwerken mit einer Wahrscheinlichkeit von etwa 5,7 % als eines der am häufigsten vorkommenden Spaltprodukte von U-235.</w:t>
                      </w:r>
                    </w:p>
                  </w:txbxContent>
                </v:textbox>
                <w10:wrap type="square"/>
              </v:shape>
            </w:pict>
          </mc:Fallback>
        </mc:AlternateContent>
      </w:r>
      <w:r>
        <w:rPr>
          <w:noProof/>
          <w:lang w:eastAsia="de-DE"/>
        </w:rPr>
        <mc:AlternateContent>
          <mc:Choice Requires="wps">
            <w:drawing>
              <wp:anchor distT="320040" distB="320040" distL="320040" distR="320040" simplePos="0" relativeHeight="251842560" behindDoc="1" locked="0" layoutInCell="1" allowOverlap="1" wp14:anchorId="0806935F" wp14:editId="4F4E8E00">
                <wp:simplePos x="0" y="0"/>
                <wp:positionH relativeFrom="margin">
                  <wp:posOffset>6892290</wp:posOffset>
                </wp:positionH>
                <wp:positionV relativeFrom="margin">
                  <wp:posOffset>1108710</wp:posOffset>
                </wp:positionV>
                <wp:extent cx="2295525" cy="4824730"/>
                <wp:effectExtent l="0" t="0" r="28575" b="13970"/>
                <wp:wrapSquare wrapText="bothSides"/>
                <wp:docPr id="194" name="Textfeld 194"/>
                <wp:cNvGraphicFramePr/>
                <a:graphic xmlns:a="http://schemas.openxmlformats.org/drawingml/2006/main">
                  <a:graphicData uri="http://schemas.microsoft.com/office/word/2010/wordprocessingShape">
                    <wps:wsp>
                      <wps:cNvSpPr txBox="1"/>
                      <wps:spPr>
                        <a:xfrm>
                          <a:off x="0" y="0"/>
                          <a:ext cx="2295525" cy="4824730"/>
                        </a:xfrm>
                        <a:prstGeom prst="rect">
                          <a:avLst/>
                        </a:prstGeom>
                        <a:noFill/>
                        <a:ln w="6350">
                          <a:solidFill>
                            <a:srgbClr val="008080"/>
                          </a:solidFill>
                        </a:ln>
                        <a:effectLst/>
                      </wps:spPr>
                      <wps:style>
                        <a:lnRef idx="0">
                          <a:schemeClr val="accent1"/>
                        </a:lnRef>
                        <a:fillRef idx="0">
                          <a:schemeClr val="accent1"/>
                        </a:fillRef>
                        <a:effectRef idx="0">
                          <a:schemeClr val="accent1"/>
                        </a:effectRef>
                        <a:fontRef idx="minor">
                          <a:schemeClr val="dk1"/>
                        </a:fontRef>
                      </wps:style>
                      <wps:txbx>
                        <w:txbxContent>
                          <w:p w14:paraId="40B110EE" w14:textId="77777777" w:rsidR="0074197E" w:rsidRPr="00720A51" w:rsidRDefault="0074197E" w:rsidP="00826F01">
                            <w:pPr>
                              <w:pBdr>
                                <w:left w:val="single" w:sz="80" w:space="4" w:color="7F7F7F" w:themeColor="text1" w:themeTint="80"/>
                                <w:bottom w:val="single" w:sz="8" w:space="4" w:color="7F7F7F" w:themeColor="text1" w:themeTint="80"/>
                              </w:pBdr>
                              <w:spacing w:before="40" w:line="288" w:lineRule="auto"/>
                              <w:rPr>
                                <w:color w:val="008080"/>
                                <w:sz w:val="27"/>
                                <w:szCs w:val="27"/>
                              </w:rPr>
                            </w:pPr>
                            <w:r>
                              <w:rPr>
                                <w:color w:val="008080"/>
                                <w:sz w:val="27"/>
                                <w:szCs w:val="27"/>
                              </w:rPr>
                              <w:t>Was ist Bremsstrahlung?</w:t>
                            </w:r>
                          </w:p>
                          <w:p w14:paraId="63E34E3B" w14:textId="77777777" w:rsidR="0074197E" w:rsidRDefault="0074197E" w:rsidP="00330320">
                            <w:pPr>
                              <w:jc w:val="center"/>
                              <w:rPr>
                                <w:color w:val="808080" w:themeColor="background1" w:themeShade="80"/>
                              </w:rPr>
                            </w:pPr>
                            <w:r>
                              <w:rPr>
                                <w:noProof/>
                                <w:lang w:eastAsia="de-DE"/>
                              </w:rPr>
                              <w:drawing>
                                <wp:inline distT="0" distB="0" distL="0" distR="0" wp14:anchorId="679725EB" wp14:editId="4ED843D8">
                                  <wp:extent cx="1531088" cy="1796903"/>
                                  <wp:effectExtent l="0" t="0" r="0" b="0"/>
                                  <wp:docPr id="56" name="Grafik 56"/>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38949" cy="1806129"/>
                                          </a:xfrm>
                                          <a:prstGeom prst="rect">
                                            <a:avLst/>
                                          </a:prstGeom>
                                        </pic:spPr>
                                      </pic:pic>
                                    </a:graphicData>
                                  </a:graphic>
                                </wp:inline>
                              </w:drawing>
                            </w:r>
                          </w:p>
                          <w:p w14:paraId="223D2120" w14:textId="77777777" w:rsidR="0074197E" w:rsidRPr="00330320" w:rsidRDefault="0074197E" w:rsidP="00826F01">
                            <w:pPr>
                              <w:jc w:val="both"/>
                              <w:rPr>
                                <w:rFonts w:asciiTheme="minorHAnsi" w:hAnsiTheme="minorHAnsi" w:cstheme="minorHAnsi"/>
                                <w:color w:val="808080" w:themeColor="background1" w:themeShade="80"/>
                              </w:rPr>
                            </w:pPr>
                            <w:r w:rsidRPr="00330320">
                              <w:rPr>
                                <w:rFonts w:asciiTheme="minorHAnsi" w:hAnsiTheme="minorHAnsi" w:cstheme="minorHAnsi"/>
                                <w:color w:val="808080" w:themeColor="background1" w:themeShade="80"/>
                              </w:rPr>
                              <w:t>Bremsstrahlung entsteht, wenn energiereiche Elektronen sehr nahe an einem Atomkern vorbeifliegen und im starken elektrischen Feld abgelenkt werden. Je nach Geschwindigkeit und Abbremsung geben die Elektronen unterschiedlich energiereiche Strahlung ab. So kann auch Röntgenstrahlung entstehen, die nur schwierig abschirmbar ist.</w:t>
                            </w:r>
                          </w:p>
                          <w:p w14:paraId="1E2C8D7D" w14:textId="77777777" w:rsidR="0074197E" w:rsidRDefault="0074197E" w:rsidP="00826F01">
                            <w:pPr>
                              <w:jc w:val="both"/>
                              <w:rPr>
                                <w:color w:val="808080" w:themeColor="background1" w:themeShade="80"/>
                              </w:rPr>
                            </w:pPr>
                          </w:p>
                          <w:p w14:paraId="2E3CA51D" w14:textId="77777777" w:rsidR="0074197E" w:rsidRDefault="0074197E" w:rsidP="00826F01"/>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6935F" id="Textfeld 194" o:spid="_x0000_s1045" type="#_x0000_t202" style="position:absolute;margin-left:542.7pt;margin-top:87.3pt;width:180.75pt;height:379.9pt;z-index:-251473920;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" filled="f" strokecolor="teal" strokeweight=".5pt">
                <v:textbox inset="14.4pt,0,10.8pt,0">
                  <w:txbxContent>
                    <w:p w14:paraId="40B110EE" w14:textId="77777777" w:rsidR="0074197E" w:rsidRPr="00720A51" w:rsidRDefault="0074197E" w:rsidP="00826F01">
                      <w:pPr>
                        <w:pBdr>
                          <w:left w:val="single" w:sz="80" w:space="4" w:color="7F7F7F" w:themeColor="text1" w:themeTint="80"/>
                          <w:bottom w:val="single" w:sz="8" w:space="4" w:color="7F7F7F" w:themeColor="text1" w:themeTint="80"/>
                        </w:pBdr>
                        <w:spacing w:before="40" w:line="288" w:lineRule="auto"/>
                        <w:rPr>
                          <w:color w:val="008080"/>
                          <w:sz w:val="27"/>
                          <w:szCs w:val="27"/>
                        </w:rPr>
                      </w:pPr>
                      <w:r>
                        <w:rPr>
                          <w:color w:val="008080"/>
                          <w:sz w:val="27"/>
                          <w:szCs w:val="27"/>
                        </w:rPr>
                        <w:t>Was ist Bremsstrahlung?</w:t>
                      </w:r>
                    </w:p>
                    <w:p w14:paraId="63E34E3B" w14:textId="77777777" w:rsidR="0074197E" w:rsidRDefault="0074197E" w:rsidP="00330320">
                      <w:pPr>
                        <w:jc w:val="center"/>
                        <w:rPr>
                          <w:color w:val="808080" w:themeColor="background1" w:themeShade="80"/>
                        </w:rPr>
                      </w:pPr>
                      <w:r>
                        <w:rPr>
                          <w:noProof/>
                          <w:lang w:eastAsia="de-DE"/>
                        </w:rPr>
                        <w:drawing>
                          <wp:inline distT="0" distB="0" distL="0" distR="0" wp14:anchorId="679725EB" wp14:editId="4ED843D8">
                            <wp:extent cx="1531088" cy="1796903"/>
                            <wp:effectExtent l="0" t="0" r="0" b="0"/>
                            <wp:docPr id="56" name="Grafik 56"/>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38949" cy="1806129"/>
                                    </a:xfrm>
                                    <a:prstGeom prst="rect">
                                      <a:avLst/>
                                    </a:prstGeom>
                                  </pic:spPr>
                                </pic:pic>
                              </a:graphicData>
                            </a:graphic>
                          </wp:inline>
                        </w:drawing>
                      </w:r>
                    </w:p>
                    <w:p w14:paraId="223D2120" w14:textId="77777777" w:rsidR="0074197E" w:rsidRPr="00330320" w:rsidRDefault="0074197E" w:rsidP="00826F01">
                      <w:pPr>
                        <w:jc w:val="both"/>
                        <w:rPr>
                          <w:rFonts w:asciiTheme="minorHAnsi" w:hAnsiTheme="minorHAnsi" w:cstheme="minorHAnsi"/>
                          <w:color w:val="808080" w:themeColor="background1" w:themeShade="80"/>
                        </w:rPr>
                      </w:pPr>
                      <w:r w:rsidRPr="00330320">
                        <w:rPr>
                          <w:rFonts w:asciiTheme="minorHAnsi" w:hAnsiTheme="minorHAnsi" w:cstheme="minorHAnsi"/>
                          <w:color w:val="808080" w:themeColor="background1" w:themeShade="80"/>
                        </w:rPr>
                        <w:t>Bremsstrahlung entsteht, wenn energiereiche Elektronen sehr nahe an einem Atomkern vorbeifliegen und im starken elektrischen Feld abgelenkt werden. Je nach Geschwindigkeit und Abbremsung geben die Elektronen unterschiedlich energiereiche Strahlung ab. So kann auch Röntgenstrahlung entstehen, die nur schwierig abschirmbar ist.</w:t>
                      </w:r>
                    </w:p>
                    <w:p w14:paraId="1E2C8D7D" w14:textId="77777777" w:rsidR="0074197E" w:rsidRDefault="0074197E" w:rsidP="00826F01">
                      <w:pPr>
                        <w:jc w:val="both"/>
                        <w:rPr>
                          <w:color w:val="808080" w:themeColor="background1" w:themeShade="80"/>
                        </w:rPr>
                      </w:pPr>
                    </w:p>
                    <w:p w14:paraId="2E3CA51D" w14:textId="77777777" w:rsidR="0074197E" w:rsidRDefault="0074197E" w:rsidP="00826F01"/>
                  </w:txbxContent>
                </v:textbox>
                <w10:wrap type="square" anchorx="margin" anchory="margin"/>
              </v:shape>
            </w:pict>
          </mc:Fallback>
        </mc:AlternateContent>
      </w:r>
      <w:r w:rsidR="00826F01" w:rsidRPr="004D43D7">
        <w:rPr>
          <w:rFonts w:ascii="Courier New" w:eastAsia="Calibri" w:hAnsi="Courier New" w:cs="Courier New"/>
          <w:b/>
          <w:bCs/>
          <w:color w:val="008080"/>
        </w:rPr>
        <w:t>Allgemeines:</w:t>
      </w:r>
    </w:p>
    <w:p w14:paraId="67E68112" w14:textId="251DED5D" w:rsidR="00826F01" w:rsidRDefault="00826F01" w:rsidP="00741413">
      <w:pPr>
        <w:spacing w:after="0" w:line="23" w:lineRule="atLeast"/>
        <w:rPr>
          <w:rFonts w:ascii="Calibri" w:eastAsia="Times New Roman" w:hAnsi="Calibri" w:cs="Times New Roman"/>
          <w:b/>
          <w:sz w:val="24"/>
          <w:szCs w:val="24"/>
          <w:lang w:eastAsia="de-DE"/>
        </w:rPr>
      </w:pPr>
    </w:p>
    <w:p w14:paraId="10F2869A" w14:textId="6E225109" w:rsidR="00826F01" w:rsidRDefault="00826F01" w:rsidP="00741413">
      <w:pPr>
        <w:spacing w:after="0" w:line="23" w:lineRule="atLeast"/>
        <w:rPr>
          <w:rFonts w:ascii="Calibri" w:eastAsia="Times New Roman" w:hAnsi="Calibri" w:cs="Times New Roman"/>
          <w:b/>
          <w:sz w:val="24"/>
          <w:szCs w:val="24"/>
          <w:lang w:eastAsia="de-DE"/>
        </w:rPr>
      </w:pPr>
    </w:p>
    <w:p w14:paraId="336BD751" w14:textId="77D0C8E0" w:rsidR="00826F01" w:rsidRDefault="00826F01" w:rsidP="00741413">
      <w:pPr>
        <w:spacing w:after="0" w:line="23" w:lineRule="atLeast"/>
        <w:rPr>
          <w:rFonts w:ascii="Calibri" w:eastAsia="Times New Roman" w:hAnsi="Calibri" w:cs="Times New Roman"/>
          <w:b/>
          <w:sz w:val="24"/>
          <w:szCs w:val="24"/>
          <w:lang w:eastAsia="de-DE"/>
        </w:rPr>
      </w:pPr>
    </w:p>
    <w:p w14:paraId="3ABE77C0" w14:textId="13913F88" w:rsidR="00826F01" w:rsidRDefault="00826F01" w:rsidP="00741413">
      <w:pPr>
        <w:spacing w:after="0" w:line="23" w:lineRule="atLeast"/>
        <w:rPr>
          <w:rFonts w:ascii="Calibri" w:eastAsia="Times New Roman" w:hAnsi="Calibri" w:cs="Times New Roman"/>
          <w:b/>
          <w:sz w:val="24"/>
          <w:szCs w:val="24"/>
          <w:lang w:eastAsia="de-DE"/>
        </w:rPr>
      </w:pPr>
    </w:p>
    <w:p w14:paraId="3804CB3B" w14:textId="4E719C32" w:rsidR="00826F01" w:rsidRDefault="00826F01" w:rsidP="00741413">
      <w:pPr>
        <w:spacing w:after="0" w:line="23" w:lineRule="atLeast"/>
        <w:rPr>
          <w:rFonts w:ascii="Calibri" w:eastAsia="Times New Roman" w:hAnsi="Calibri" w:cs="Times New Roman"/>
          <w:b/>
          <w:sz w:val="24"/>
          <w:szCs w:val="24"/>
          <w:lang w:eastAsia="de-DE"/>
        </w:rPr>
      </w:pPr>
    </w:p>
    <w:p w14:paraId="2AF55F0A" w14:textId="77777777" w:rsidR="00826F01" w:rsidRDefault="00826F01" w:rsidP="00741413">
      <w:pPr>
        <w:spacing w:after="0" w:line="23" w:lineRule="atLeast"/>
        <w:rPr>
          <w:rFonts w:ascii="Calibri" w:eastAsia="Times New Roman" w:hAnsi="Calibri" w:cs="Times New Roman"/>
          <w:b/>
          <w:sz w:val="24"/>
          <w:szCs w:val="24"/>
          <w:lang w:eastAsia="de-DE"/>
        </w:rPr>
      </w:pPr>
    </w:p>
    <w:p w14:paraId="74B86B5D" w14:textId="38DBC50E" w:rsidR="00826F01" w:rsidRDefault="00826F01" w:rsidP="00826F01">
      <w:pPr>
        <w:rPr>
          <w:b/>
          <w:noProof/>
          <w:sz w:val="28"/>
          <w:szCs w:val="28"/>
          <w:lang w:eastAsia="de-DE"/>
        </w:rPr>
      </w:pPr>
    </w:p>
    <w:p w14:paraId="224BDCD9" w14:textId="2A1F76EB" w:rsidR="00826F01" w:rsidRDefault="00826F01" w:rsidP="00741413">
      <w:pPr>
        <w:spacing w:after="0" w:line="23" w:lineRule="atLeast"/>
        <w:rPr>
          <w:rFonts w:ascii="Calibri" w:eastAsia="Times New Roman" w:hAnsi="Calibri" w:cs="Times New Roman"/>
          <w:b/>
          <w:sz w:val="24"/>
          <w:szCs w:val="24"/>
          <w:lang w:eastAsia="de-DE"/>
        </w:rPr>
      </w:pPr>
    </w:p>
    <w:p w14:paraId="53643EFB" w14:textId="0C73DAD7" w:rsidR="00826F01" w:rsidRDefault="00826F01" w:rsidP="00741413">
      <w:pPr>
        <w:spacing w:after="0" w:line="23" w:lineRule="atLeast"/>
        <w:rPr>
          <w:rFonts w:ascii="Calibri" w:eastAsia="Times New Roman" w:hAnsi="Calibri" w:cs="Times New Roman"/>
          <w:b/>
          <w:sz w:val="24"/>
          <w:szCs w:val="24"/>
          <w:lang w:eastAsia="de-DE"/>
        </w:rPr>
      </w:pPr>
    </w:p>
    <w:p w14:paraId="47D10E55" w14:textId="6A7E4E09" w:rsidR="00826F01" w:rsidRDefault="00826F01" w:rsidP="00741413">
      <w:pPr>
        <w:spacing w:after="0" w:line="23" w:lineRule="atLeast"/>
        <w:rPr>
          <w:rFonts w:ascii="Calibri" w:eastAsia="Times New Roman" w:hAnsi="Calibri" w:cs="Times New Roman"/>
          <w:b/>
          <w:sz w:val="24"/>
          <w:szCs w:val="24"/>
          <w:lang w:eastAsia="de-DE"/>
        </w:rPr>
      </w:pPr>
    </w:p>
    <w:p w14:paraId="3A1FA2FA" w14:textId="0B77EF16" w:rsidR="00826F01" w:rsidRDefault="00826F01" w:rsidP="00741413">
      <w:pPr>
        <w:spacing w:after="0" w:line="23" w:lineRule="atLeast"/>
        <w:rPr>
          <w:rFonts w:ascii="Calibri" w:eastAsia="Times New Roman" w:hAnsi="Calibri" w:cs="Times New Roman"/>
          <w:b/>
          <w:sz w:val="24"/>
          <w:szCs w:val="24"/>
          <w:lang w:eastAsia="de-DE"/>
        </w:rPr>
      </w:pPr>
      <w:r w:rsidRPr="0087583F">
        <w:rPr>
          <w:noProof/>
          <w:lang w:eastAsia="de-DE"/>
        </w:rPr>
        <w:drawing>
          <wp:anchor distT="0" distB="0" distL="114300" distR="114300" simplePos="0" relativeHeight="251846656" behindDoc="0" locked="0" layoutInCell="1" allowOverlap="1" wp14:anchorId="7C556EC7" wp14:editId="60E1541F">
            <wp:simplePos x="0" y="0"/>
            <wp:positionH relativeFrom="column">
              <wp:posOffset>2416160</wp:posOffset>
            </wp:positionH>
            <wp:positionV relativeFrom="page">
              <wp:posOffset>5252365</wp:posOffset>
            </wp:positionV>
            <wp:extent cx="2693035" cy="975360"/>
            <wp:effectExtent l="0" t="0" r="0" b="0"/>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693035" cy="97536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844608" behindDoc="1" locked="0" layoutInCell="1" allowOverlap="1" wp14:anchorId="2934824A" wp14:editId="36397864">
            <wp:simplePos x="0" y="0"/>
            <wp:positionH relativeFrom="column">
              <wp:posOffset>85060</wp:posOffset>
            </wp:positionH>
            <wp:positionV relativeFrom="page">
              <wp:posOffset>5142555</wp:posOffset>
            </wp:positionV>
            <wp:extent cx="5132705" cy="1688465"/>
            <wp:effectExtent l="19050" t="19050" r="10795" b="26035"/>
            <wp:wrapTight wrapText="bothSides">
              <wp:wrapPolygon edited="0">
                <wp:start x="-80" y="-244"/>
                <wp:lineTo x="-80" y="21689"/>
                <wp:lineTo x="21565" y="21689"/>
                <wp:lineTo x="21565" y="-244"/>
                <wp:lineTo x="-80" y="-244"/>
              </wp:wrapPolygon>
            </wp:wrapTight>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132705" cy="1688465"/>
                    </a:xfrm>
                    <a:prstGeom prst="rect">
                      <a:avLst/>
                    </a:prstGeom>
                    <a:ln>
                      <a:solidFill>
                        <a:srgbClr val="008080"/>
                      </a:solidFill>
                    </a:ln>
                  </pic:spPr>
                </pic:pic>
              </a:graphicData>
            </a:graphic>
            <wp14:sizeRelH relativeFrom="margin">
              <wp14:pctWidth>0</wp14:pctWidth>
            </wp14:sizeRelH>
            <wp14:sizeRelV relativeFrom="margin">
              <wp14:pctHeight>0</wp14:pctHeight>
            </wp14:sizeRelV>
          </wp:anchor>
        </w:drawing>
      </w:r>
    </w:p>
    <w:p w14:paraId="6ABC3153" w14:textId="0B24525A" w:rsidR="00826F01" w:rsidRDefault="00826F01" w:rsidP="00741413">
      <w:pPr>
        <w:spacing w:after="0" w:line="23" w:lineRule="atLeast"/>
        <w:rPr>
          <w:rFonts w:ascii="Calibri" w:eastAsia="Times New Roman" w:hAnsi="Calibri" w:cs="Times New Roman"/>
          <w:b/>
          <w:sz w:val="24"/>
          <w:szCs w:val="24"/>
          <w:lang w:eastAsia="de-DE"/>
        </w:rPr>
      </w:pPr>
    </w:p>
    <w:p w14:paraId="50BD3B8E" w14:textId="3E985584" w:rsidR="00826F01" w:rsidRDefault="00826F01" w:rsidP="00741413">
      <w:pPr>
        <w:spacing w:after="0" w:line="23" w:lineRule="atLeast"/>
        <w:rPr>
          <w:rFonts w:ascii="Calibri" w:eastAsia="Times New Roman" w:hAnsi="Calibri" w:cs="Times New Roman"/>
          <w:b/>
          <w:sz w:val="24"/>
          <w:szCs w:val="24"/>
          <w:lang w:eastAsia="de-DE"/>
        </w:rPr>
      </w:pPr>
    </w:p>
    <w:p w14:paraId="06A2A0D7" w14:textId="77777777" w:rsidR="00826F01" w:rsidRDefault="00826F01" w:rsidP="00741413">
      <w:pPr>
        <w:spacing w:after="0" w:line="23" w:lineRule="atLeast"/>
        <w:rPr>
          <w:rFonts w:ascii="Calibri" w:eastAsia="Times New Roman" w:hAnsi="Calibri" w:cs="Times New Roman"/>
          <w:b/>
          <w:sz w:val="24"/>
          <w:szCs w:val="24"/>
          <w:lang w:eastAsia="de-DE"/>
        </w:rPr>
      </w:pPr>
    </w:p>
    <w:p w14:paraId="2800FAF3" w14:textId="1CB8379B" w:rsidR="00826F01" w:rsidRDefault="00826F01" w:rsidP="00741413">
      <w:pPr>
        <w:spacing w:after="0" w:line="23" w:lineRule="atLeast"/>
        <w:rPr>
          <w:rFonts w:ascii="Calibri" w:eastAsia="Times New Roman" w:hAnsi="Calibri" w:cs="Times New Roman"/>
          <w:b/>
          <w:sz w:val="24"/>
          <w:szCs w:val="24"/>
          <w:lang w:eastAsia="de-DE"/>
        </w:rPr>
      </w:pPr>
    </w:p>
    <w:p w14:paraId="48A80183" w14:textId="77777777" w:rsidR="00826F01" w:rsidRDefault="00826F01" w:rsidP="00741413">
      <w:pPr>
        <w:spacing w:after="0" w:line="23" w:lineRule="atLeast"/>
        <w:rPr>
          <w:rFonts w:ascii="Calibri" w:eastAsia="Times New Roman" w:hAnsi="Calibri" w:cs="Times New Roman"/>
          <w:b/>
          <w:sz w:val="24"/>
          <w:szCs w:val="24"/>
          <w:lang w:eastAsia="de-DE"/>
        </w:rPr>
      </w:pPr>
    </w:p>
    <w:p w14:paraId="704ED222" w14:textId="77777777" w:rsidR="00826F01" w:rsidRDefault="00826F01" w:rsidP="00741413">
      <w:pPr>
        <w:spacing w:after="0" w:line="23" w:lineRule="atLeast"/>
        <w:rPr>
          <w:rFonts w:ascii="Calibri" w:eastAsia="Times New Roman" w:hAnsi="Calibri" w:cs="Times New Roman"/>
          <w:b/>
          <w:sz w:val="24"/>
          <w:szCs w:val="24"/>
          <w:lang w:eastAsia="de-DE"/>
        </w:rPr>
      </w:pPr>
    </w:p>
    <w:p w14:paraId="1AE05080" w14:textId="77777777" w:rsidR="00826F01" w:rsidRDefault="00826F01" w:rsidP="00741413">
      <w:pPr>
        <w:spacing w:after="0" w:line="23" w:lineRule="atLeast"/>
        <w:rPr>
          <w:rFonts w:ascii="Calibri" w:eastAsia="Times New Roman" w:hAnsi="Calibri" w:cs="Times New Roman"/>
          <w:b/>
          <w:sz w:val="24"/>
          <w:szCs w:val="24"/>
          <w:lang w:eastAsia="de-DE"/>
        </w:rPr>
      </w:pPr>
    </w:p>
    <w:p w14:paraId="2A7CF294" w14:textId="484E2AAE" w:rsidR="00A36736" w:rsidRDefault="00A36736">
      <w:pPr>
        <w:rPr>
          <w:rFonts w:ascii="Calibri" w:eastAsia="Times New Roman" w:hAnsi="Calibri" w:cs="Times New Roman"/>
          <w:b/>
          <w:sz w:val="24"/>
          <w:szCs w:val="24"/>
          <w:lang w:eastAsia="de-DE"/>
        </w:rPr>
      </w:pPr>
      <w:r>
        <w:rPr>
          <w:rFonts w:ascii="Calibri" w:eastAsia="Times New Roman" w:hAnsi="Calibri" w:cs="Times New Roman"/>
          <w:b/>
          <w:sz w:val="24"/>
          <w:szCs w:val="24"/>
          <w:lang w:eastAsia="de-DE"/>
        </w:rPr>
        <w:br w:type="page"/>
      </w:r>
    </w:p>
    <w:p w14:paraId="144F18E7" w14:textId="77777777" w:rsidR="00A36736" w:rsidRDefault="00A36736" w:rsidP="00741413">
      <w:pPr>
        <w:spacing w:after="0" w:line="23" w:lineRule="atLeast"/>
        <w:rPr>
          <w:rFonts w:ascii="Calibri" w:eastAsia="Times New Roman" w:hAnsi="Calibri" w:cs="Times New Roman"/>
          <w:b/>
          <w:sz w:val="24"/>
          <w:szCs w:val="24"/>
          <w:lang w:eastAsia="de-DE"/>
        </w:rPr>
        <w:sectPr w:rsidR="00A36736" w:rsidSect="00000903">
          <w:headerReference w:type="default" r:id="rId61"/>
          <w:footerReference w:type="default" r:id="rId62"/>
          <w:pgSz w:w="16838" w:h="11906" w:orient="landscape" w:code="9"/>
          <w:pgMar w:top="1418" w:right="1134" w:bottom="1134" w:left="1134" w:header="0" w:footer="0" w:gutter="0"/>
          <w:cols w:space="708"/>
          <w:docGrid w:linePitch="360"/>
        </w:sectPr>
      </w:pPr>
    </w:p>
    <w:p w14:paraId="79C82E00" w14:textId="6B6299A2" w:rsidR="00826F01" w:rsidRDefault="004E5772" w:rsidP="00741413">
      <w:pPr>
        <w:spacing w:after="0" w:line="23" w:lineRule="atLeast"/>
        <w:rPr>
          <w:rFonts w:ascii="Calibri" w:eastAsia="Times New Roman" w:hAnsi="Calibri" w:cs="Times New Roman"/>
          <w:b/>
          <w:sz w:val="24"/>
          <w:szCs w:val="24"/>
          <w:lang w:eastAsia="de-DE"/>
        </w:rPr>
      </w:pPr>
      <w:r w:rsidRPr="004E5772">
        <w:rPr>
          <w:rFonts w:ascii="Calibri" w:eastAsia="Times New Roman" w:hAnsi="Calibri" w:cs="Times New Roman"/>
          <w:b/>
          <w:noProof/>
          <w:sz w:val="24"/>
          <w:szCs w:val="24"/>
          <w:lang w:eastAsia="de-DE"/>
        </w:rPr>
        <w:lastRenderedPageBreak/>
        <w:drawing>
          <wp:anchor distT="152400" distB="152400" distL="152400" distR="152400" simplePos="0" relativeHeight="251848704" behindDoc="0" locked="0" layoutInCell="1" allowOverlap="1" wp14:anchorId="040653D9" wp14:editId="37DD365B">
            <wp:simplePos x="0" y="0"/>
            <wp:positionH relativeFrom="margin">
              <wp:posOffset>3175</wp:posOffset>
            </wp:positionH>
            <wp:positionV relativeFrom="margin">
              <wp:posOffset>-55245</wp:posOffset>
            </wp:positionV>
            <wp:extent cx="2466340" cy="1435100"/>
            <wp:effectExtent l="0" t="0" r="0" b="0"/>
            <wp:wrapSquare wrapText="bothSides"/>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Bild1_Sterne_Gesamt.png"/>
                    <pic:cNvPicPr>
                      <a:picLocks noChangeAspect="1"/>
                    </pic:cNvPicPr>
                  </pic:nvPicPr>
                  <pic:blipFill>
                    <a:blip r:embed="rId63"/>
                    <a:stretch>
                      <a:fillRect/>
                    </a:stretch>
                  </pic:blipFill>
                  <pic:spPr>
                    <a:xfrm>
                      <a:off x="0" y="0"/>
                      <a:ext cx="2466340" cy="14351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672D476" w14:textId="418F4F86" w:rsidR="00826F01" w:rsidRDefault="00826F01" w:rsidP="00741413">
      <w:pPr>
        <w:spacing w:after="0" w:line="23" w:lineRule="atLeast"/>
        <w:rPr>
          <w:rFonts w:ascii="Calibri" w:eastAsia="Times New Roman" w:hAnsi="Calibri" w:cs="Times New Roman"/>
          <w:b/>
          <w:sz w:val="24"/>
          <w:szCs w:val="24"/>
          <w:lang w:eastAsia="de-DE"/>
        </w:rPr>
      </w:pPr>
    </w:p>
    <w:p w14:paraId="62E75222" w14:textId="77777777" w:rsidR="00A36736" w:rsidRDefault="00A36736" w:rsidP="00741413">
      <w:pPr>
        <w:spacing w:after="0" w:line="23" w:lineRule="atLeast"/>
        <w:rPr>
          <w:rFonts w:ascii="Calibri" w:eastAsia="Times New Roman" w:hAnsi="Calibri" w:cs="Times New Roman"/>
          <w:b/>
          <w:sz w:val="24"/>
          <w:szCs w:val="24"/>
          <w:lang w:eastAsia="de-DE"/>
        </w:rPr>
      </w:pPr>
    </w:p>
    <w:p w14:paraId="67F239FD" w14:textId="77777777" w:rsidR="00A36736" w:rsidRDefault="00A36736" w:rsidP="00741413">
      <w:pPr>
        <w:spacing w:after="0" w:line="23" w:lineRule="atLeast"/>
        <w:rPr>
          <w:rFonts w:ascii="Calibri" w:eastAsia="Times New Roman" w:hAnsi="Calibri" w:cs="Times New Roman"/>
          <w:b/>
          <w:sz w:val="24"/>
          <w:szCs w:val="24"/>
          <w:lang w:eastAsia="de-DE"/>
        </w:rPr>
      </w:pPr>
    </w:p>
    <w:p w14:paraId="52A79778" w14:textId="77777777" w:rsidR="00A36736" w:rsidRDefault="00A36736" w:rsidP="00741413">
      <w:pPr>
        <w:spacing w:after="0" w:line="23" w:lineRule="atLeast"/>
        <w:rPr>
          <w:rFonts w:ascii="Calibri" w:eastAsia="Times New Roman" w:hAnsi="Calibri" w:cs="Times New Roman"/>
          <w:b/>
          <w:sz w:val="24"/>
          <w:szCs w:val="24"/>
          <w:lang w:eastAsia="de-DE"/>
        </w:rPr>
      </w:pPr>
    </w:p>
    <w:p w14:paraId="602A509B" w14:textId="77777777" w:rsidR="004E5772" w:rsidRDefault="004E5772" w:rsidP="00741413">
      <w:pPr>
        <w:spacing w:after="0" w:line="23" w:lineRule="atLeast"/>
        <w:rPr>
          <w:rFonts w:ascii="Calibri" w:eastAsia="Times New Roman" w:hAnsi="Calibri" w:cs="Times New Roman"/>
          <w:b/>
          <w:sz w:val="24"/>
          <w:szCs w:val="24"/>
          <w:lang w:eastAsia="de-DE"/>
        </w:rPr>
      </w:pPr>
      <w:bookmarkStart w:id="6" w:name="Bewertung"/>
      <w:bookmarkEnd w:id="6"/>
    </w:p>
    <w:p w14:paraId="6DECCAD5" w14:textId="5AF5F984" w:rsidR="00826F01" w:rsidRDefault="00826F01" w:rsidP="00741413">
      <w:pPr>
        <w:spacing w:after="0" w:line="23" w:lineRule="atLeast"/>
        <w:rPr>
          <w:rFonts w:ascii="Calibri" w:eastAsia="Times New Roman" w:hAnsi="Calibri" w:cs="Times New Roman"/>
          <w:b/>
          <w:sz w:val="24"/>
          <w:szCs w:val="24"/>
          <w:lang w:eastAsia="de-DE"/>
        </w:rPr>
      </w:pPr>
    </w:p>
    <w:p w14:paraId="302E3FA5" w14:textId="0B0D86CD" w:rsidR="00826F01" w:rsidRDefault="00635A35" w:rsidP="00741413">
      <w:pPr>
        <w:spacing w:after="0" w:line="23" w:lineRule="atLeast"/>
        <w:rPr>
          <w:rFonts w:ascii="Calibri" w:eastAsia="Times New Roman" w:hAnsi="Calibri" w:cs="Times New Roman"/>
          <w:b/>
          <w:sz w:val="24"/>
          <w:szCs w:val="24"/>
          <w:lang w:eastAsia="de-DE"/>
        </w:rPr>
      </w:pPr>
      <w:r w:rsidRPr="00635A35">
        <w:rPr>
          <w:rFonts w:ascii="Calibri" w:eastAsia="Times New Roman" w:hAnsi="Calibri" w:cs="Times New Roman"/>
          <w:b/>
          <w:noProof/>
          <w:sz w:val="24"/>
          <w:szCs w:val="24"/>
          <w:lang w:eastAsia="de-DE"/>
        </w:rPr>
        <w:drawing>
          <wp:anchor distT="0" distB="0" distL="114300" distR="114300" simplePos="0" relativeHeight="251884544" behindDoc="1" locked="0" layoutInCell="1" allowOverlap="1" wp14:anchorId="2EBB1DF5" wp14:editId="23490DAD">
            <wp:simplePos x="0" y="0"/>
            <wp:positionH relativeFrom="column">
              <wp:posOffset>4445</wp:posOffset>
            </wp:positionH>
            <wp:positionV relativeFrom="paragraph">
              <wp:posOffset>82551</wp:posOffset>
            </wp:positionV>
            <wp:extent cx="5530395" cy="6305550"/>
            <wp:effectExtent l="0" t="0" r="0" b="0"/>
            <wp:wrapNone/>
            <wp:docPr id="9" name="Grafik 9" descr="C:\Users\Sebastian Lenk\Desktop\Bild2_Vor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bastian Lenk\Desktop\Bild2_Vorlage.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531713" cy="63070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6AD391" w14:textId="29C339D8" w:rsidR="004E5772" w:rsidRDefault="004E5772" w:rsidP="00741413">
      <w:pPr>
        <w:spacing w:after="0" w:line="23" w:lineRule="atLeast"/>
        <w:rPr>
          <w:rFonts w:ascii="Calibri" w:eastAsia="Times New Roman" w:hAnsi="Calibri" w:cs="Times New Roman"/>
          <w:b/>
          <w:sz w:val="24"/>
          <w:szCs w:val="24"/>
          <w:lang w:eastAsia="de-DE"/>
        </w:rPr>
      </w:pPr>
    </w:p>
    <w:p w14:paraId="5B6BDA0B" w14:textId="77777777" w:rsidR="004E5772" w:rsidRDefault="004E5772" w:rsidP="00741413">
      <w:pPr>
        <w:spacing w:after="0" w:line="23" w:lineRule="atLeast"/>
        <w:rPr>
          <w:rFonts w:ascii="Calibri" w:eastAsia="Times New Roman" w:hAnsi="Calibri" w:cs="Times New Roman"/>
          <w:b/>
          <w:sz w:val="24"/>
          <w:szCs w:val="24"/>
          <w:lang w:eastAsia="de-DE"/>
        </w:rPr>
      </w:pPr>
    </w:p>
    <w:p w14:paraId="48432603" w14:textId="596E2BC9" w:rsidR="004E5772" w:rsidRDefault="004E5772" w:rsidP="00741413">
      <w:pPr>
        <w:spacing w:after="0" w:line="23" w:lineRule="atLeast"/>
        <w:rPr>
          <w:rFonts w:ascii="Calibri" w:eastAsia="Times New Roman" w:hAnsi="Calibri" w:cs="Times New Roman"/>
          <w:b/>
          <w:sz w:val="24"/>
          <w:szCs w:val="24"/>
          <w:lang w:eastAsia="de-DE"/>
        </w:rPr>
      </w:pPr>
    </w:p>
    <w:p w14:paraId="53160DBE" w14:textId="0E218912" w:rsidR="004E5772" w:rsidRDefault="004E5772" w:rsidP="00741413">
      <w:pPr>
        <w:spacing w:after="0" w:line="23" w:lineRule="atLeast"/>
        <w:rPr>
          <w:rFonts w:ascii="Calibri" w:eastAsia="Times New Roman" w:hAnsi="Calibri" w:cs="Times New Roman"/>
          <w:b/>
          <w:sz w:val="24"/>
          <w:szCs w:val="24"/>
          <w:lang w:eastAsia="de-DE"/>
        </w:rPr>
      </w:pPr>
    </w:p>
    <w:p w14:paraId="101A04E6" w14:textId="77777777" w:rsidR="004E5772" w:rsidRDefault="004E5772" w:rsidP="00741413">
      <w:pPr>
        <w:spacing w:after="0" w:line="23" w:lineRule="atLeast"/>
        <w:rPr>
          <w:rFonts w:ascii="Calibri" w:eastAsia="Times New Roman" w:hAnsi="Calibri" w:cs="Times New Roman"/>
          <w:b/>
          <w:sz w:val="24"/>
          <w:szCs w:val="24"/>
          <w:lang w:eastAsia="de-DE"/>
        </w:rPr>
      </w:pPr>
    </w:p>
    <w:p w14:paraId="513A9AFC" w14:textId="77777777" w:rsidR="004E5772" w:rsidRDefault="004E5772" w:rsidP="00741413">
      <w:pPr>
        <w:spacing w:after="0" w:line="23" w:lineRule="atLeast"/>
        <w:rPr>
          <w:rFonts w:ascii="Calibri" w:eastAsia="Times New Roman" w:hAnsi="Calibri" w:cs="Times New Roman"/>
          <w:b/>
          <w:sz w:val="24"/>
          <w:szCs w:val="24"/>
          <w:lang w:eastAsia="de-DE"/>
        </w:rPr>
      </w:pPr>
    </w:p>
    <w:p w14:paraId="50588E90" w14:textId="77777777" w:rsidR="004E5772" w:rsidRDefault="004E5772" w:rsidP="00741413">
      <w:pPr>
        <w:spacing w:after="0" w:line="23" w:lineRule="atLeast"/>
        <w:rPr>
          <w:rFonts w:ascii="Calibri" w:eastAsia="Times New Roman" w:hAnsi="Calibri" w:cs="Times New Roman"/>
          <w:b/>
          <w:sz w:val="24"/>
          <w:szCs w:val="24"/>
          <w:lang w:eastAsia="de-DE"/>
        </w:rPr>
      </w:pPr>
    </w:p>
    <w:p w14:paraId="7061FC0E" w14:textId="45D8E3E0" w:rsidR="004E5772" w:rsidRDefault="004E5772" w:rsidP="004E5772">
      <w:pPr>
        <w:tabs>
          <w:tab w:val="left" w:pos="4153"/>
        </w:tabs>
        <w:spacing w:after="0" w:line="23" w:lineRule="atLeast"/>
        <w:rPr>
          <w:rFonts w:ascii="Calibri" w:eastAsia="Times New Roman" w:hAnsi="Calibri" w:cs="Times New Roman"/>
          <w:b/>
          <w:sz w:val="24"/>
          <w:szCs w:val="24"/>
          <w:lang w:eastAsia="de-DE"/>
        </w:rPr>
      </w:pPr>
      <w:r>
        <w:rPr>
          <w:rFonts w:ascii="Calibri" w:eastAsia="Times New Roman" w:hAnsi="Calibri" w:cs="Times New Roman"/>
          <w:b/>
          <w:sz w:val="24"/>
          <w:szCs w:val="24"/>
          <w:lang w:eastAsia="de-DE"/>
        </w:rPr>
        <w:tab/>
      </w:r>
    </w:p>
    <w:p w14:paraId="36DA9A40" w14:textId="29723357" w:rsidR="004E5772" w:rsidRDefault="00635A35" w:rsidP="00635A35">
      <w:pPr>
        <w:rPr>
          <w:rFonts w:ascii="Calibri" w:eastAsia="Times New Roman" w:hAnsi="Calibri" w:cs="Times New Roman"/>
          <w:b/>
          <w:sz w:val="24"/>
          <w:szCs w:val="24"/>
          <w:lang w:eastAsia="de-DE"/>
        </w:rPr>
      </w:pPr>
      <w:r w:rsidRPr="004E5772">
        <w:rPr>
          <w:rFonts w:ascii="Calibri" w:eastAsia="Times New Roman" w:hAnsi="Calibri" w:cs="Times New Roman"/>
          <w:b/>
          <w:noProof/>
          <w:sz w:val="24"/>
          <w:szCs w:val="24"/>
          <w:lang w:eastAsia="de-DE"/>
        </w:rPr>
        <w:drawing>
          <wp:anchor distT="152400" distB="152400" distL="152400" distR="152400" simplePos="0" relativeHeight="251850752" behindDoc="1" locked="0" layoutInCell="1" allowOverlap="1" wp14:anchorId="184E3903" wp14:editId="30A8FBD8">
            <wp:simplePos x="0" y="0"/>
            <wp:positionH relativeFrom="margin">
              <wp:posOffset>23495</wp:posOffset>
            </wp:positionH>
            <wp:positionV relativeFrom="margin">
              <wp:posOffset>7690485</wp:posOffset>
            </wp:positionV>
            <wp:extent cx="5724525" cy="1619250"/>
            <wp:effectExtent l="0" t="0" r="9525"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Bild3_Kommentar.png"/>
                    <pic:cNvPicPr>
                      <a:picLocks noChangeAspect="1"/>
                    </pic:cNvPicPr>
                  </pic:nvPicPr>
                  <pic:blipFill rotWithShape="1">
                    <a:blip r:embed="rId65"/>
                    <a:srcRect b="4876"/>
                    <a:stretch/>
                  </pic:blipFill>
                  <pic:spPr bwMode="auto">
                    <a:xfrm>
                      <a:off x="0" y="0"/>
                      <a:ext cx="5724525" cy="161925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Times New Roman" w:hAnsi="Calibri" w:cs="Times New Roman"/>
          <w:b/>
          <w:sz w:val="24"/>
          <w:szCs w:val="24"/>
          <w:lang w:eastAsia="de-DE"/>
        </w:rPr>
        <w:br w:type="page"/>
      </w:r>
    </w:p>
    <w:p w14:paraId="774EB247" w14:textId="39A8809A" w:rsidR="004E5772" w:rsidRDefault="004E5772" w:rsidP="00741413">
      <w:pPr>
        <w:spacing w:after="0" w:line="23" w:lineRule="atLeast"/>
        <w:rPr>
          <w:rFonts w:ascii="Calibri" w:eastAsia="Times New Roman" w:hAnsi="Calibri" w:cs="Times New Roman"/>
          <w:b/>
          <w:sz w:val="24"/>
          <w:szCs w:val="24"/>
          <w:lang w:eastAsia="de-DE"/>
        </w:rPr>
      </w:pPr>
      <w:bookmarkStart w:id="7" w:name="Risiken"/>
      <w:bookmarkEnd w:id="7"/>
      <w:r>
        <w:rPr>
          <w:noProof/>
          <w:lang w:eastAsia="de-DE"/>
        </w:rPr>
        <w:lastRenderedPageBreak/>
        <mc:AlternateContent>
          <mc:Choice Requires="wps">
            <w:drawing>
              <wp:anchor distT="45720" distB="45720" distL="114300" distR="114300" simplePos="0" relativeHeight="251852800" behindDoc="1" locked="0" layoutInCell="1" allowOverlap="1" wp14:anchorId="105A7967" wp14:editId="5E3A4C63">
                <wp:simplePos x="0" y="0"/>
                <wp:positionH relativeFrom="column">
                  <wp:posOffset>-443230</wp:posOffset>
                </wp:positionH>
                <wp:positionV relativeFrom="paragraph">
                  <wp:posOffset>-64342</wp:posOffset>
                </wp:positionV>
                <wp:extent cx="6638925" cy="1404620"/>
                <wp:effectExtent l="0" t="0" r="9525" b="0"/>
                <wp:wrapNone/>
                <wp:docPr id="46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404620"/>
                        </a:xfrm>
                        <a:prstGeom prst="rect">
                          <a:avLst/>
                        </a:prstGeom>
                        <a:solidFill>
                          <a:srgbClr val="FFFFFF"/>
                        </a:solidFill>
                        <a:ln w="9525">
                          <a:noFill/>
                          <a:miter lim="800000"/>
                          <a:headEnd/>
                          <a:tailEnd/>
                        </a:ln>
                      </wps:spPr>
                      <wps:txbx>
                        <w:txbxContent>
                          <w:p w14:paraId="49985057" w14:textId="77777777" w:rsidR="0074197E" w:rsidRPr="00A43A1C" w:rsidRDefault="0074197E" w:rsidP="004E5772">
                            <w:pPr>
                              <w:pStyle w:val="StandardWeb"/>
                              <w:spacing w:before="0" w:beforeAutospacing="0" w:after="0" w:afterAutospacing="0"/>
                              <w:rPr>
                                <w:rFonts w:ascii="Calibri Light" w:hAnsi="Calibri Light" w:cs="Calibri Light"/>
                                <w:b/>
                                <w:sz w:val="40"/>
                                <w:szCs w:val="40"/>
                              </w:rPr>
                            </w:pPr>
                            <w:r w:rsidRPr="00A43A1C">
                              <w:rPr>
                                <w:rFonts w:ascii="Calibri Light" w:hAnsi="Calibri Light" w:cs="Calibri Light"/>
                                <w:b/>
                                <w:sz w:val="40"/>
                                <w:szCs w:val="40"/>
                              </w:rPr>
                              <w:t>Wie sicher ist das Atomhandy?</w:t>
                            </w:r>
                          </w:p>
                          <w:p w14:paraId="734EF816" w14:textId="77777777" w:rsidR="0074197E" w:rsidRDefault="0074197E" w:rsidP="004E5772">
                            <w:pPr>
                              <w:pStyle w:val="StandardWeb"/>
                              <w:spacing w:before="0" w:beforeAutospacing="0" w:after="0" w:afterAutospacing="0"/>
                              <w:rPr>
                                <w:rFonts w:ascii="Calibri" w:hAnsi="Calibri" w:cs="Calibri"/>
                                <w:sz w:val="22"/>
                                <w:szCs w:val="22"/>
                              </w:rPr>
                            </w:pPr>
                          </w:p>
                          <w:p w14:paraId="37906612" w14:textId="77777777" w:rsidR="0074197E" w:rsidRPr="00677B21" w:rsidRDefault="0074197E" w:rsidP="004E5772">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Physiker und Radiologen entwickeln medizinische Instrumente zur Diagnose und zur Therapie von Patienten. Im Interview mit "Gute Frage" sprechen ein Strahlenphysiker und eine Radiologin über das </w:t>
                            </w:r>
                            <w:r w:rsidRPr="00A43A1C">
                              <w:rPr>
                                <w:rFonts w:ascii="Calibri" w:hAnsi="Calibri" w:cs="Calibri"/>
                                <w:b/>
                                <w:sz w:val="22"/>
                                <w:szCs w:val="22"/>
                              </w:rPr>
                              <w:t>isoPhone</w:t>
                            </w:r>
                            <w:r>
                              <w:rPr>
                                <w:rFonts w:ascii="Calibri" w:hAnsi="Calibri" w:cs="Calibri"/>
                                <w:sz w:val="22"/>
                                <w:szCs w:val="22"/>
                              </w:rPr>
                              <w:t>, warme Badewannen und Knochen.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5A7967" id="_x0000_s1046" type="#_x0000_t202" style="position:absolute;margin-left:-34.9pt;margin-top:-5.05pt;width:522.75pt;height:110.6pt;z-index:-251463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" stroked="f">
                <v:textbox style="mso-fit-shape-to-text:t">
                  <w:txbxContent>
                    <w:p w14:paraId="49985057" w14:textId="77777777" w:rsidR="0074197E" w:rsidRPr="00A43A1C" w:rsidRDefault="0074197E" w:rsidP="004E5772">
                      <w:pPr>
                        <w:pStyle w:val="StandardWeb"/>
                        <w:spacing w:before="0" w:beforeAutospacing="0" w:after="0" w:afterAutospacing="0"/>
                        <w:rPr>
                          <w:rFonts w:ascii="Calibri Light" w:hAnsi="Calibri Light" w:cs="Calibri Light"/>
                          <w:b/>
                          <w:sz w:val="40"/>
                          <w:szCs w:val="40"/>
                        </w:rPr>
                      </w:pPr>
                      <w:r w:rsidRPr="00A43A1C">
                        <w:rPr>
                          <w:rFonts w:ascii="Calibri Light" w:hAnsi="Calibri Light" w:cs="Calibri Light"/>
                          <w:b/>
                          <w:sz w:val="40"/>
                          <w:szCs w:val="40"/>
                        </w:rPr>
                        <w:t>Wie sicher ist das Atomhandy?</w:t>
                      </w:r>
                    </w:p>
                    <w:p w14:paraId="734EF816" w14:textId="77777777" w:rsidR="0074197E" w:rsidRDefault="0074197E" w:rsidP="004E5772">
                      <w:pPr>
                        <w:pStyle w:val="StandardWeb"/>
                        <w:spacing w:before="0" w:beforeAutospacing="0" w:after="0" w:afterAutospacing="0"/>
                        <w:rPr>
                          <w:rFonts w:ascii="Calibri" w:hAnsi="Calibri" w:cs="Calibri"/>
                          <w:sz w:val="22"/>
                          <w:szCs w:val="22"/>
                        </w:rPr>
                      </w:pPr>
                    </w:p>
                    <w:p w14:paraId="37906612" w14:textId="77777777" w:rsidR="0074197E" w:rsidRPr="00677B21" w:rsidRDefault="0074197E" w:rsidP="004E5772">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Physiker und Radiologen entwickeln medizinische Instrumente zur Diagnose und zur Therapie von Patienten. Im Interview mit "Gute Frage" sprechen ein Strahlenphysiker und eine Radiologin über das </w:t>
                      </w:r>
                      <w:r w:rsidRPr="00A43A1C">
                        <w:rPr>
                          <w:rFonts w:ascii="Calibri" w:hAnsi="Calibri" w:cs="Calibri"/>
                          <w:b/>
                          <w:sz w:val="22"/>
                          <w:szCs w:val="22"/>
                        </w:rPr>
                        <w:t>isoPhone</w:t>
                      </w:r>
                      <w:r>
                        <w:rPr>
                          <w:rFonts w:ascii="Calibri" w:hAnsi="Calibri" w:cs="Calibri"/>
                          <w:sz w:val="22"/>
                          <w:szCs w:val="22"/>
                        </w:rPr>
                        <w:t>, warme Badewannen und Knochen.</w:t>
                      </w:r>
                    </w:p>
                  </w:txbxContent>
                </v:textbox>
              </v:shape>
            </w:pict>
          </mc:Fallback>
        </mc:AlternateContent>
      </w:r>
    </w:p>
    <w:p w14:paraId="211A3B57" w14:textId="77777777" w:rsidR="004E5772" w:rsidRDefault="004E5772" w:rsidP="00741413">
      <w:pPr>
        <w:spacing w:after="0" w:line="23" w:lineRule="atLeast"/>
        <w:rPr>
          <w:rFonts w:ascii="Calibri" w:eastAsia="Times New Roman" w:hAnsi="Calibri" w:cs="Times New Roman"/>
          <w:b/>
          <w:sz w:val="24"/>
          <w:szCs w:val="24"/>
          <w:lang w:eastAsia="de-DE"/>
        </w:rPr>
      </w:pPr>
    </w:p>
    <w:p w14:paraId="794C76ED" w14:textId="59DC7593" w:rsidR="00826F01" w:rsidRDefault="00826F01" w:rsidP="00741413">
      <w:pPr>
        <w:spacing w:after="0" w:line="23" w:lineRule="atLeast"/>
        <w:rPr>
          <w:rFonts w:ascii="Calibri" w:eastAsia="Times New Roman" w:hAnsi="Calibri" w:cs="Times New Roman"/>
          <w:b/>
          <w:sz w:val="24"/>
          <w:szCs w:val="24"/>
          <w:lang w:eastAsia="de-DE"/>
        </w:rPr>
      </w:pPr>
    </w:p>
    <w:p w14:paraId="0A7B41BF" w14:textId="77777777" w:rsidR="004E5772" w:rsidRDefault="004E5772" w:rsidP="00741413">
      <w:pPr>
        <w:spacing w:after="0" w:line="23" w:lineRule="atLeast"/>
        <w:rPr>
          <w:rFonts w:ascii="Calibri" w:eastAsia="Times New Roman" w:hAnsi="Calibri" w:cs="Times New Roman"/>
          <w:b/>
          <w:sz w:val="24"/>
          <w:szCs w:val="24"/>
          <w:lang w:eastAsia="de-DE"/>
        </w:rPr>
      </w:pPr>
    </w:p>
    <w:p w14:paraId="3595F7F5" w14:textId="36404CC4" w:rsidR="004E5772" w:rsidRDefault="004E5772" w:rsidP="00741413">
      <w:pPr>
        <w:spacing w:after="0" w:line="23" w:lineRule="atLeast"/>
        <w:rPr>
          <w:rFonts w:ascii="Calibri" w:eastAsia="Times New Roman" w:hAnsi="Calibri" w:cs="Times New Roman"/>
          <w:b/>
          <w:sz w:val="24"/>
          <w:szCs w:val="24"/>
          <w:lang w:eastAsia="de-DE"/>
        </w:rPr>
      </w:pPr>
      <w:r>
        <w:rPr>
          <w:noProof/>
          <w:lang w:eastAsia="de-DE"/>
        </w:rPr>
        <mc:AlternateContent>
          <mc:Choice Requires="wps">
            <w:drawing>
              <wp:anchor distT="45720" distB="45720" distL="114300" distR="114300" simplePos="0" relativeHeight="251854848" behindDoc="1" locked="0" layoutInCell="1" allowOverlap="1" wp14:anchorId="6560A6E9" wp14:editId="35ED0B7A">
                <wp:simplePos x="0" y="0"/>
                <wp:positionH relativeFrom="column">
                  <wp:posOffset>-443230</wp:posOffset>
                </wp:positionH>
                <wp:positionV relativeFrom="paragraph">
                  <wp:posOffset>258164</wp:posOffset>
                </wp:positionV>
                <wp:extent cx="3002280" cy="8255355"/>
                <wp:effectExtent l="0" t="0" r="7620" b="0"/>
                <wp:wrapNone/>
                <wp:docPr id="4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8255355"/>
                        </a:xfrm>
                        <a:prstGeom prst="rect">
                          <a:avLst/>
                        </a:prstGeom>
                        <a:solidFill>
                          <a:srgbClr val="FFFFFF"/>
                        </a:solidFill>
                        <a:ln w="9525">
                          <a:noFill/>
                          <a:miter lim="800000"/>
                          <a:headEnd/>
                          <a:tailEnd/>
                        </a:ln>
                      </wps:spPr>
                      <wps:txbx>
                        <w:txbxContent>
                          <w:p w14:paraId="562E1D6D" w14:textId="77777777" w:rsidR="0074197E" w:rsidRPr="00677B21" w:rsidRDefault="0074197E" w:rsidP="004E5772">
                            <w:pPr>
                              <w:pStyle w:val="StandardWeb"/>
                              <w:spacing w:before="0" w:beforeAutospacing="0" w:after="0" w:afterAutospacing="0"/>
                              <w:rPr>
                                <w:rFonts w:ascii="Calibri" w:hAnsi="Calibri" w:cs="Calibri"/>
                                <w:color w:val="1E4E79"/>
                                <w:sz w:val="28"/>
                                <w:szCs w:val="28"/>
                              </w:rPr>
                            </w:pPr>
                            <w:r w:rsidRPr="00677B21">
                              <w:rPr>
                                <w:rFonts w:ascii="Calibri" w:hAnsi="Calibri" w:cs="Calibri"/>
                                <w:color w:val="1E4E79"/>
                                <w:sz w:val="28"/>
                                <w:szCs w:val="28"/>
                              </w:rPr>
                              <w:t>Kernkraft kann man nicht Abschalten</w:t>
                            </w:r>
                          </w:p>
                          <w:p w14:paraId="422BD1EA" w14:textId="77777777" w:rsidR="0074197E" w:rsidRPr="00677B21" w:rsidRDefault="0074197E" w:rsidP="004E5772">
                            <w:pPr>
                              <w:spacing w:after="0" w:line="240" w:lineRule="auto"/>
                              <w:rPr>
                                <w:rFonts w:ascii="Calibri" w:eastAsia="Times New Roman" w:hAnsi="Calibri" w:cs="Calibri"/>
                                <w:lang w:eastAsia="de-DE"/>
                              </w:rPr>
                            </w:pPr>
                            <w:r w:rsidRPr="00677B21">
                              <w:rPr>
                                <w:rFonts w:ascii="Calibri" w:eastAsia="Times New Roman" w:hAnsi="Calibri" w:cs="Calibri"/>
                                <w:lang w:eastAsia="de-DE"/>
                              </w:rPr>
                              <w:t> </w:t>
                            </w:r>
                          </w:p>
                          <w:p w14:paraId="2620C664" w14:textId="1E2B870E" w:rsidR="0074197E" w:rsidRPr="00677B21" w:rsidRDefault="0074197E" w:rsidP="004E5772">
                            <w:pPr>
                              <w:spacing w:after="0" w:line="240" w:lineRule="auto"/>
                              <w:rPr>
                                <w:rFonts w:ascii="Calibri" w:eastAsia="Times New Roman" w:hAnsi="Calibri" w:cs="Calibri"/>
                                <w:lang w:eastAsia="de-DE"/>
                              </w:rPr>
                            </w:pPr>
                            <w:r w:rsidRPr="00677B21">
                              <w:rPr>
                                <w:rFonts w:ascii="Calibri" w:eastAsia="Times New Roman" w:hAnsi="Calibri" w:cs="Calibri"/>
                                <w:b/>
                                <w:bCs/>
                                <w:lang w:eastAsia="de-DE"/>
                              </w:rPr>
                              <w:t>Gute Frage:</w:t>
                            </w:r>
                            <w:r w:rsidRPr="00677B21">
                              <w:rPr>
                                <w:rFonts w:ascii="Calibri" w:eastAsia="Times New Roman" w:hAnsi="Calibri" w:cs="Calibri"/>
                                <w:lang w:eastAsia="de-DE"/>
                              </w:rPr>
                              <w:t xml:space="preserve"> Auf dem Markt wird ein Smartphone mit Isotopenbatterie angeboten. </w:t>
                            </w:r>
                            <w:r>
                              <w:rPr>
                                <w:rFonts w:ascii="Calibri" w:eastAsia="Times New Roman" w:hAnsi="Calibri" w:cs="Calibri"/>
                                <w:lang w:eastAsia="de-DE"/>
                              </w:rPr>
                              <w:t>Ohne aufgeladen zu werden, soll es viele Jahre halten.</w:t>
                            </w:r>
                            <w:r w:rsidRPr="00677B21">
                              <w:rPr>
                                <w:rFonts w:ascii="Calibri" w:eastAsia="Times New Roman" w:hAnsi="Calibri" w:cs="Calibri"/>
                                <w:lang w:eastAsia="de-DE"/>
                              </w:rPr>
                              <w:t xml:space="preserve"> Ist so viel Energie in der Hosentasche gefährlich?</w:t>
                            </w:r>
                          </w:p>
                          <w:p w14:paraId="5267AFA3" w14:textId="77777777" w:rsidR="0074197E" w:rsidRPr="00677B21" w:rsidRDefault="0074197E" w:rsidP="004E5772">
                            <w:pPr>
                              <w:spacing w:after="0" w:line="240" w:lineRule="auto"/>
                              <w:rPr>
                                <w:rFonts w:ascii="Calibri" w:eastAsia="Times New Roman" w:hAnsi="Calibri" w:cs="Calibri"/>
                                <w:lang w:eastAsia="de-DE"/>
                              </w:rPr>
                            </w:pPr>
                            <w:r w:rsidRPr="00677B21">
                              <w:rPr>
                                <w:rFonts w:ascii="Calibri" w:eastAsia="Times New Roman" w:hAnsi="Calibri" w:cs="Calibri"/>
                                <w:lang w:eastAsia="de-DE"/>
                              </w:rPr>
                              <w:t> </w:t>
                            </w:r>
                          </w:p>
                          <w:p w14:paraId="6EC9DABA" w14:textId="77777777" w:rsidR="0074197E" w:rsidRPr="00677B21" w:rsidRDefault="0074197E" w:rsidP="004E5772">
                            <w:pPr>
                              <w:spacing w:after="0" w:line="240" w:lineRule="auto"/>
                              <w:rPr>
                                <w:rFonts w:ascii="Calibri" w:eastAsia="Times New Roman" w:hAnsi="Calibri" w:cs="Calibri"/>
                                <w:lang w:eastAsia="de-DE"/>
                              </w:rPr>
                            </w:pPr>
                            <w:r w:rsidRPr="00677B21">
                              <w:rPr>
                                <w:rFonts w:ascii="Calibri" w:eastAsia="Times New Roman" w:hAnsi="Calibri" w:cs="Calibri"/>
                                <w:b/>
                                <w:bCs/>
                                <w:lang w:eastAsia="de-DE"/>
                              </w:rPr>
                              <w:t>Strahlenphysiker:</w:t>
                            </w:r>
                            <w:r w:rsidRPr="00677B21">
                              <w:rPr>
                                <w:rFonts w:ascii="Calibri" w:eastAsia="Times New Roman" w:hAnsi="Calibri" w:cs="Calibri"/>
                                <w:lang w:eastAsia="de-DE"/>
                              </w:rPr>
                              <w:t xml:space="preserve"> Die radioaktiven Zerfallsprozesse von Strontium 90 erzeugen über Jahrzehnte hinweg viel Wärme. Ein Bruchteil davon wird in elektrische Energie umgewandelt. Ein technisches Problem sind oft die restlichen mehr als </w:t>
                            </w:r>
                            <m:oMath>
                              <m:r>
                                <m:rPr>
                                  <m:sty m:val="p"/>
                                </m:rPr>
                                <w:rPr>
                                  <w:rFonts w:ascii="Cambria Math" w:eastAsia="Times New Roman" w:hAnsi="Cambria Math" w:cs="Calibri"/>
                                  <w:lang w:eastAsia="de-DE"/>
                                </w:rPr>
                                <m:t>90%</m:t>
                              </m:r>
                            </m:oMath>
                            <w:r w:rsidRPr="00677B21">
                              <w:rPr>
                                <w:rFonts w:ascii="Calibri" w:eastAsia="Times New Roman" w:hAnsi="Calibri" w:cs="Calibri"/>
                                <w:lang w:eastAsia="de-DE"/>
                              </w:rPr>
                              <w:t xml:space="preserve"> Abwärme.</w:t>
                            </w:r>
                          </w:p>
                          <w:p w14:paraId="50D8FB98" w14:textId="77777777" w:rsidR="0074197E" w:rsidRPr="00677B21" w:rsidRDefault="0074197E" w:rsidP="004E5772">
                            <w:pPr>
                              <w:spacing w:after="0" w:line="240" w:lineRule="auto"/>
                              <w:rPr>
                                <w:rFonts w:ascii="Calibri" w:eastAsia="Times New Roman" w:hAnsi="Calibri" w:cs="Calibri"/>
                                <w:lang w:eastAsia="de-DE"/>
                              </w:rPr>
                            </w:pPr>
                            <w:r w:rsidRPr="00677B21">
                              <w:rPr>
                                <w:rFonts w:ascii="Calibri" w:eastAsia="Times New Roman" w:hAnsi="Calibri" w:cs="Calibri"/>
                                <w:lang w:eastAsia="de-DE"/>
                              </w:rPr>
                              <w:t> </w:t>
                            </w:r>
                          </w:p>
                          <w:p w14:paraId="2F38D0F5" w14:textId="77777777" w:rsidR="0074197E" w:rsidRPr="00677B21" w:rsidRDefault="0074197E" w:rsidP="004E5772">
                            <w:pPr>
                              <w:spacing w:after="0" w:line="240" w:lineRule="auto"/>
                              <w:rPr>
                                <w:rFonts w:ascii="Calibri" w:eastAsia="Times New Roman" w:hAnsi="Calibri" w:cs="Calibri"/>
                                <w:lang w:eastAsia="de-DE"/>
                              </w:rPr>
                            </w:pPr>
                            <w:r w:rsidRPr="00677B21">
                              <w:rPr>
                                <w:rFonts w:ascii="Calibri" w:eastAsia="Times New Roman" w:hAnsi="Calibri" w:cs="Calibri"/>
                                <w:b/>
                                <w:bCs/>
                                <w:lang w:eastAsia="de-DE"/>
                              </w:rPr>
                              <w:t>Gute Frage:</w:t>
                            </w:r>
                            <w:r w:rsidRPr="00677B21">
                              <w:rPr>
                                <w:rFonts w:ascii="Calibri" w:eastAsia="Times New Roman" w:hAnsi="Calibri" w:cs="Calibri"/>
                                <w:lang w:eastAsia="de-DE"/>
                              </w:rPr>
                              <w:t xml:space="preserve"> Wird zum Beispiel ein Kernreaktor abgeschaltet, so müssen die Brennstäbe noch einige Jahre lang im Abklingbecken gekühlt werden.</w:t>
                            </w:r>
                          </w:p>
                          <w:p w14:paraId="31B51F92" w14:textId="77777777" w:rsidR="0074197E" w:rsidRPr="00677B21" w:rsidRDefault="0074197E" w:rsidP="004E5772">
                            <w:pPr>
                              <w:spacing w:after="0" w:line="240" w:lineRule="auto"/>
                              <w:rPr>
                                <w:rFonts w:ascii="Calibri" w:eastAsia="Times New Roman" w:hAnsi="Calibri" w:cs="Calibri"/>
                                <w:lang w:eastAsia="de-DE"/>
                              </w:rPr>
                            </w:pPr>
                            <w:r w:rsidRPr="00677B21">
                              <w:rPr>
                                <w:rFonts w:ascii="Calibri" w:eastAsia="Times New Roman" w:hAnsi="Calibri" w:cs="Calibri"/>
                                <w:lang w:eastAsia="de-DE"/>
                              </w:rPr>
                              <w:t> </w:t>
                            </w:r>
                          </w:p>
                          <w:p w14:paraId="0C88F258" w14:textId="1B4CAEFA" w:rsidR="0074197E" w:rsidRPr="00677B21" w:rsidRDefault="0074197E" w:rsidP="004E5772">
                            <w:pPr>
                              <w:spacing w:after="0" w:line="240" w:lineRule="auto"/>
                              <w:rPr>
                                <w:rFonts w:ascii="Calibri" w:eastAsia="Times New Roman" w:hAnsi="Calibri" w:cs="Calibri"/>
                                <w:lang w:eastAsia="de-DE"/>
                              </w:rPr>
                            </w:pPr>
                            <w:r w:rsidRPr="00677B21">
                              <w:rPr>
                                <w:rFonts w:ascii="Calibri" w:eastAsia="Times New Roman" w:hAnsi="Calibri" w:cs="Calibri"/>
                                <w:b/>
                                <w:bCs/>
                                <w:lang w:eastAsia="de-DE"/>
                              </w:rPr>
                              <w:t xml:space="preserve">Strahlenphysiker: </w:t>
                            </w:r>
                            <w:r w:rsidRPr="00677B21">
                              <w:rPr>
                                <w:rFonts w:ascii="Calibri" w:eastAsia="Times New Roman" w:hAnsi="Calibri" w:cs="Calibri"/>
                                <w:lang w:eastAsia="de-DE"/>
                              </w:rPr>
                              <w:t>Im japanischen Kernkraftwerk Fukushima wurde nach einem Erdbeben das ständige Kühlsystem unterbrochen</w:t>
                            </w:r>
                            <w:r>
                              <w:rPr>
                                <w:rFonts w:ascii="Calibri" w:eastAsia="Times New Roman" w:hAnsi="Calibri" w:cs="Calibri"/>
                                <w:lang w:eastAsia="de-DE"/>
                              </w:rPr>
                              <w:t>. Durch die Nachzerfallshitze sind</w:t>
                            </w:r>
                            <w:r w:rsidRPr="00677B21">
                              <w:rPr>
                                <w:rFonts w:ascii="Calibri" w:eastAsia="Times New Roman" w:hAnsi="Calibri" w:cs="Calibri"/>
                                <w:lang w:eastAsia="de-DE"/>
                              </w:rPr>
                              <w:t xml:space="preserve"> der Reaktorkern und Teile der Abschirmung geschmolzen. Die Reaktoren sind explodiert und große Mengen radioaktiven Materials wurden freigesetzt und kontaminierten Luft, Böden und Wasser.</w:t>
                            </w:r>
                          </w:p>
                          <w:p w14:paraId="7CC5C653" w14:textId="4D6967FB" w:rsidR="0074197E" w:rsidRPr="00677B21" w:rsidRDefault="0074197E" w:rsidP="004E5772">
                            <w:pPr>
                              <w:spacing w:after="0" w:line="240" w:lineRule="auto"/>
                              <w:rPr>
                                <w:rFonts w:ascii="Calibri" w:eastAsia="Times New Roman" w:hAnsi="Calibri" w:cs="Calibri"/>
                                <w:lang w:eastAsia="de-DE"/>
                              </w:rPr>
                            </w:pPr>
                            <w:r w:rsidRPr="000401F7">
                              <w:rPr>
                                <w:rFonts w:ascii="Calibri" w:eastAsia="Times New Roman" w:hAnsi="Calibri" w:cs="Calibri"/>
                                <w:noProof/>
                                <w:lang w:eastAsia="de-DE"/>
                              </w:rPr>
                              <w:drawing>
                                <wp:inline distT="0" distB="0" distL="0" distR="0" wp14:anchorId="45A9AA3C" wp14:editId="47A0BB04">
                                  <wp:extent cx="2810510" cy="1637705"/>
                                  <wp:effectExtent l="0" t="0" r="8890" b="635"/>
                                  <wp:docPr id="2" name="Grafik 2" descr="C:\Users\Sebastian Lenk\Desktop\5555742141_bbff9dfc73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astian Lenk\Desktop\5555742141_bbff9dfc73_w.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10510" cy="1637705"/>
                                          </a:xfrm>
                                          <a:prstGeom prst="rect">
                                            <a:avLst/>
                                          </a:prstGeom>
                                          <a:noFill/>
                                          <a:ln>
                                            <a:noFill/>
                                          </a:ln>
                                        </pic:spPr>
                                      </pic:pic>
                                    </a:graphicData>
                                  </a:graphic>
                                </wp:inline>
                              </w:drawing>
                            </w:r>
                          </w:p>
                          <w:p w14:paraId="6BBCB9D7" w14:textId="5CDE0B6E" w:rsidR="0074197E" w:rsidRPr="00677B21" w:rsidRDefault="0074197E" w:rsidP="004E5772">
                            <w:pPr>
                              <w:spacing w:after="0" w:line="240" w:lineRule="auto"/>
                              <w:rPr>
                                <w:rFonts w:ascii="Calibri" w:eastAsia="Times New Roman" w:hAnsi="Calibri" w:cs="Calibri"/>
                                <w:lang w:eastAsia="de-DE"/>
                              </w:rPr>
                            </w:pPr>
                          </w:p>
                          <w:p w14:paraId="42326B6F" w14:textId="77777777" w:rsidR="0074197E" w:rsidRPr="00677B21" w:rsidRDefault="0074197E" w:rsidP="004E5772">
                            <w:pPr>
                              <w:spacing w:after="0" w:line="240" w:lineRule="auto"/>
                              <w:rPr>
                                <w:rFonts w:ascii="Calibri" w:eastAsia="Times New Roman" w:hAnsi="Calibri" w:cs="Calibri"/>
                                <w:lang w:eastAsia="de-DE"/>
                              </w:rPr>
                            </w:pPr>
                            <w:r w:rsidRPr="00677B21">
                              <w:rPr>
                                <w:rFonts w:ascii="Calibri" w:eastAsia="Times New Roman" w:hAnsi="Calibri" w:cs="Calibri"/>
                                <w:b/>
                                <w:bCs/>
                                <w:lang w:eastAsia="de-DE"/>
                              </w:rPr>
                              <w:t>Gute Frage:</w:t>
                            </w:r>
                            <w:r w:rsidRPr="00677B21">
                              <w:rPr>
                                <w:rFonts w:ascii="Calibri" w:eastAsia="Times New Roman" w:hAnsi="Calibri" w:cs="Calibri"/>
                                <w:lang w:eastAsia="de-DE"/>
                              </w:rPr>
                              <w:t xml:space="preserve"> Wieviel Wärme würde so eine Nuklidbatterie erzeugen?</w:t>
                            </w:r>
                          </w:p>
                          <w:p w14:paraId="235064C2" w14:textId="77777777" w:rsidR="0074197E" w:rsidRPr="00677B21" w:rsidRDefault="0074197E" w:rsidP="004E5772">
                            <w:pPr>
                              <w:spacing w:after="0" w:line="240" w:lineRule="auto"/>
                              <w:rPr>
                                <w:rFonts w:ascii="Calibri" w:eastAsia="Times New Roman" w:hAnsi="Calibri" w:cs="Calibri"/>
                                <w:lang w:eastAsia="de-DE"/>
                              </w:rPr>
                            </w:pPr>
                            <w:r w:rsidRPr="00677B21">
                              <w:rPr>
                                <w:rFonts w:ascii="Calibri" w:eastAsia="Times New Roman" w:hAnsi="Calibri" w:cs="Calibri"/>
                                <w:lang w:eastAsia="de-DE"/>
                              </w:rPr>
                              <w:t> </w:t>
                            </w:r>
                          </w:p>
                          <w:p w14:paraId="5E361B60" w14:textId="7800E57C" w:rsidR="0074197E" w:rsidRPr="00A43A1C" w:rsidRDefault="0074197E" w:rsidP="004E5772">
                            <w:pPr>
                              <w:spacing w:after="0" w:line="240" w:lineRule="auto"/>
                              <w:rPr>
                                <w:rFonts w:ascii="Calibri" w:eastAsia="Times New Roman" w:hAnsi="Calibri" w:cs="Calibri"/>
                                <w:lang w:eastAsia="de-DE"/>
                              </w:rPr>
                            </w:pPr>
                            <w:r w:rsidRPr="00677B21">
                              <w:rPr>
                                <w:rFonts w:ascii="Calibri" w:eastAsia="Times New Roman" w:hAnsi="Calibri" w:cs="Calibri"/>
                                <w:b/>
                                <w:bCs/>
                                <w:lang w:eastAsia="de-DE"/>
                              </w:rPr>
                              <w:t xml:space="preserve">Strahlenphysiker: </w:t>
                            </w:r>
                            <w:r w:rsidRPr="00677B21">
                              <w:rPr>
                                <w:rFonts w:ascii="Calibri" w:eastAsia="Times New Roman" w:hAnsi="Calibri" w:cs="Calibri"/>
                                <w:lang w:eastAsia="de-DE"/>
                              </w:rPr>
                              <w:t xml:space="preserve">Ein einziges Gramm Strontium 90 könnte in </w:t>
                            </w:r>
                            <w:r>
                              <w:rPr>
                                <w:rFonts w:ascii="Calibri" w:eastAsia="Times New Roman" w:hAnsi="Calibri" w:cs="Calibri"/>
                                <w:lang w:eastAsia="de-DE"/>
                              </w:rPr>
                              <w:t>15 Jahren</w:t>
                            </w:r>
                            <w:r w:rsidRPr="00677B21">
                              <w:rPr>
                                <w:rFonts w:ascii="Calibri" w:eastAsia="Times New Roman" w:hAnsi="Calibri" w:cs="Calibri"/>
                                <w:lang w:eastAsia="de-DE"/>
                              </w:rPr>
                              <w:t xml:space="preserve"> insgesamt 10 Badewannen mit Wasser von </w:t>
                            </w:r>
                            <m:oMath>
                              <m:r>
                                <m:rPr>
                                  <m:sty m:val="p"/>
                                </m:rPr>
                                <w:rPr>
                                  <w:rFonts w:ascii="Cambria Math" w:eastAsia="Times New Roman" w:hAnsi="Cambria Math" w:cs="Calibri"/>
                                  <w:lang w:eastAsia="de-DE"/>
                                </w:rPr>
                                <m:t>15°C</m:t>
                              </m:r>
                            </m:oMath>
                            <w:r w:rsidRPr="00677B21">
                              <w:rPr>
                                <w:rFonts w:ascii="Calibri" w:eastAsia="Times New Roman" w:hAnsi="Calibri" w:cs="Calibri"/>
                                <w:lang w:eastAsia="de-DE"/>
                              </w:rPr>
                              <w:t xml:space="preserve"> auf </w:t>
                            </w:r>
                            <m:oMath>
                              <m:r>
                                <m:rPr>
                                  <m:sty m:val="p"/>
                                </m:rPr>
                                <w:rPr>
                                  <w:rFonts w:ascii="Cambria Math" w:eastAsia="Times New Roman" w:hAnsi="Cambria Math" w:cs="Calibri"/>
                                  <w:lang w:eastAsia="de-DE"/>
                                </w:rPr>
                                <m:t>100°C</m:t>
                              </m:r>
                            </m:oMath>
                            <w:r w:rsidRPr="00677B21">
                              <w:rPr>
                                <w:rFonts w:ascii="Calibri" w:eastAsia="Times New Roman" w:hAnsi="Calibri" w:cs="Calibri"/>
                                <w:lang w:eastAsia="de-DE"/>
                              </w:rPr>
                              <w:t xml:space="preserve"> erwärmen. Das isoPhone enthält sogar </w:t>
                            </w:r>
                            <m:oMath>
                              <m:r>
                                <m:rPr>
                                  <m:sty m:val="p"/>
                                </m:rPr>
                                <w:rPr>
                                  <w:rFonts w:ascii="Cambria Math" w:eastAsia="Times New Roman" w:hAnsi="Cambria Math" w:cs="Calibri"/>
                                  <w:lang w:eastAsia="de-DE"/>
                                </w:rPr>
                                <m:t>17,3 </m:t>
                              </m:r>
                              <m:r>
                                <w:rPr>
                                  <w:rFonts w:ascii="Cambria Math" w:eastAsia="Times New Roman" w:hAnsi="Cambria Math" w:cs="Calibri"/>
                                  <w:lang w:eastAsia="de-DE"/>
                                </w:rPr>
                                <m:t>g</m:t>
                              </m:r>
                            </m:oMath>
                            <w:r w:rsidRPr="00677B21">
                              <w:rPr>
                                <w:rFonts w:ascii="Calibri" w:eastAsia="Times New Roman" w:hAnsi="Calibri" w:cs="Calibri"/>
                                <w:lang w:eastAsia="de-DE"/>
                              </w:rPr>
                              <w:t xml:space="preserve"> Strontium. Eine kleine Aufgabe:  Überlege, warum dies bei der Benutzung im Alltag kein Problem wäre.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0A6E9" id="_x0000_s1047" type="#_x0000_t202" style="position:absolute;margin-left:-34.9pt;margin-top:20.35pt;width:236.4pt;height:650.05pt;z-index:-251461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" stroked="f">
                <v:textbox>
                  <w:txbxContent>
                    <w:p w14:paraId="562E1D6D" w14:textId="77777777" w:rsidR="0074197E" w:rsidRPr="00677B21" w:rsidRDefault="0074197E" w:rsidP="004E5772">
                      <w:pPr>
                        <w:pStyle w:val="StandardWeb"/>
                        <w:spacing w:before="0" w:beforeAutospacing="0" w:after="0" w:afterAutospacing="0"/>
                        <w:rPr>
                          <w:rFonts w:ascii="Calibri" w:hAnsi="Calibri" w:cs="Calibri"/>
                          <w:color w:val="1E4E79"/>
                          <w:sz w:val="28"/>
                          <w:szCs w:val="28"/>
                        </w:rPr>
                      </w:pPr>
                      <w:r w:rsidRPr="00677B21">
                        <w:rPr>
                          <w:rFonts w:ascii="Calibri" w:hAnsi="Calibri" w:cs="Calibri"/>
                          <w:color w:val="1E4E79"/>
                          <w:sz w:val="28"/>
                          <w:szCs w:val="28"/>
                        </w:rPr>
                        <w:t>Kernkraft kann man nicht Abschalten</w:t>
                      </w:r>
                    </w:p>
                    <w:p w14:paraId="422BD1EA" w14:textId="77777777" w:rsidR="0074197E" w:rsidRPr="00677B21" w:rsidRDefault="0074197E" w:rsidP="004E5772">
                      <w:pPr>
                        <w:spacing w:after="0" w:line="240" w:lineRule="auto"/>
                        <w:rPr>
                          <w:rFonts w:ascii="Calibri" w:eastAsia="Times New Roman" w:hAnsi="Calibri" w:cs="Calibri"/>
                          <w:lang w:eastAsia="de-DE"/>
                        </w:rPr>
                      </w:pPr>
                      <w:r w:rsidRPr="00677B21">
                        <w:rPr>
                          <w:rFonts w:ascii="Calibri" w:eastAsia="Times New Roman" w:hAnsi="Calibri" w:cs="Calibri"/>
                          <w:lang w:eastAsia="de-DE"/>
                        </w:rPr>
                        <w:t> </w:t>
                      </w:r>
                    </w:p>
                    <w:p w14:paraId="2620C664" w14:textId="1E2B870E" w:rsidR="0074197E" w:rsidRPr="00677B21" w:rsidRDefault="0074197E" w:rsidP="004E5772">
                      <w:pPr>
                        <w:spacing w:after="0" w:line="240" w:lineRule="auto"/>
                        <w:rPr>
                          <w:rFonts w:ascii="Calibri" w:eastAsia="Times New Roman" w:hAnsi="Calibri" w:cs="Calibri"/>
                          <w:lang w:eastAsia="de-DE"/>
                        </w:rPr>
                      </w:pPr>
                      <w:r w:rsidRPr="00677B21">
                        <w:rPr>
                          <w:rFonts w:ascii="Calibri" w:eastAsia="Times New Roman" w:hAnsi="Calibri" w:cs="Calibri"/>
                          <w:b/>
                          <w:bCs/>
                          <w:lang w:eastAsia="de-DE"/>
                        </w:rPr>
                        <w:t>Gute Frage:</w:t>
                      </w:r>
                      <w:r w:rsidRPr="00677B21">
                        <w:rPr>
                          <w:rFonts w:ascii="Calibri" w:eastAsia="Times New Roman" w:hAnsi="Calibri" w:cs="Calibri"/>
                          <w:lang w:eastAsia="de-DE"/>
                        </w:rPr>
                        <w:t xml:space="preserve"> Auf dem Markt wird ein Smartphone mit Isotopenbatterie angeboten. </w:t>
                      </w:r>
                      <w:r>
                        <w:rPr>
                          <w:rFonts w:ascii="Calibri" w:eastAsia="Times New Roman" w:hAnsi="Calibri" w:cs="Calibri"/>
                          <w:lang w:eastAsia="de-DE"/>
                        </w:rPr>
                        <w:t>Ohne aufgeladen zu werden, soll es viele Jahre halten.</w:t>
                      </w:r>
                      <w:r w:rsidRPr="00677B21">
                        <w:rPr>
                          <w:rFonts w:ascii="Calibri" w:eastAsia="Times New Roman" w:hAnsi="Calibri" w:cs="Calibri"/>
                          <w:lang w:eastAsia="de-DE"/>
                        </w:rPr>
                        <w:t xml:space="preserve"> Ist so viel Energie in der Hosentasche gefährlich?</w:t>
                      </w:r>
                    </w:p>
                    <w:p w14:paraId="5267AFA3" w14:textId="77777777" w:rsidR="0074197E" w:rsidRPr="00677B21" w:rsidRDefault="0074197E" w:rsidP="004E5772">
                      <w:pPr>
                        <w:spacing w:after="0" w:line="240" w:lineRule="auto"/>
                        <w:rPr>
                          <w:rFonts w:ascii="Calibri" w:eastAsia="Times New Roman" w:hAnsi="Calibri" w:cs="Calibri"/>
                          <w:lang w:eastAsia="de-DE"/>
                        </w:rPr>
                      </w:pPr>
                      <w:r w:rsidRPr="00677B21">
                        <w:rPr>
                          <w:rFonts w:ascii="Calibri" w:eastAsia="Times New Roman" w:hAnsi="Calibri" w:cs="Calibri"/>
                          <w:lang w:eastAsia="de-DE"/>
                        </w:rPr>
                        <w:t> </w:t>
                      </w:r>
                    </w:p>
                    <w:p w14:paraId="6EC9DABA" w14:textId="77777777" w:rsidR="0074197E" w:rsidRPr="00677B21" w:rsidRDefault="0074197E" w:rsidP="004E5772">
                      <w:pPr>
                        <w:spacing w:after="0" w:line="240" w:lineRule="auto"/>
                        <w:rPr>
                          <w:rFonts w:ascii="Calibri" w:eastAsia="Times New Roman" w:hAnsi="Calibri" w:cs="Calibri"/>
                          <w:lang w:eastAsia="de-DE"/>
                        </w:rPr>
                      </w:pPr>
                      <w:r w:rsidRPr="00677B21">
                        <w:rPr>
                          <w:rFonts w:ascii="Calibri" w:eastAsia="Times New Roman" w:hAnsi="Calibri" w:cs="Calibri"/>
                          <w:b/>
                          <w:bCs/>
                          <w:lang w:eastAsia="de-DE"/>
                        </w:rPr>
                        <w:t>Strahlenphysiker:</w:t>
                      </w:r>
                      <w:r w:rsidRPr="00677B21">
                        <w:rPr>
                          <w:rFonts w:ascii="Calibri" w:eastAsia="Times New Roman" w:hAnsi="Calibri" w:cs="Calibri"/>
                          <w:lang w:eastAsia="de-DE"/>
                        </w:rPr>
                        <w:t xml:space="preserve"> Die radioaktiven Zerfallsprozesse von Strontium 90 erzeugen über Jahrzehnte hinweg viel Wärme. Ein Bruchteil davon wird in elektrische Energie umgewandelt. Ein technisches Problem sind oft die restlichen mehr als </w:t>
                      </w:r>
                      <m:oMath>
                        <m:r>
                          <m:rPr>
                            <m:sty m:val="p"/>
                          </m:rPr>
                          <w:rPr>
                            <w:rFonts w:ascii="Cambria Math" w:eastAsia="Times New Roman" w:hAnsi="Cambria Math" w:cs="Calibri"/>
                            <w:lang w:eastAsia="de-DE"/>
                          </w:rPr>
                          <m:t>90%</m:t>
                        </m:r>
                      </m:oMath>
                      <w:r w:rsidRPr="00677B21">
                        <w:rPr>
                          <w:rFonts w:ascii="Calibri" w:eastAsia="Times New Roman" w:hAnsi="Calibri" w:cs="Calibri"/>
                          <w:lang w:eastAsia="de-DE"/>
                        </w:rPr>
                        <w:t xml:space="preserve"> Abwärme.</w:t>
                      </w:r>
                    </w:p>
                    <w:p w14:paraId="50D8FB98" w14:textId="77777777" w:rsidR="0074197E" w:rsidRPr="00677B21" w:rsidRDefault="0074197E" w:rsidP="004E5772">
                      <w:pPr>
                        <w:spacing w:after="0" w:line="240" w:lineRule="auto"/>
                        <w:rPr>
                          <w:rFonts w:ascii="Calibri" w:eastAsia="Times New Roman" w:hAnsi="Calibri" w:cs="Calibri"/>
                          <w:lang w:eastAsia="de-DE"/>
                        </w:rPr>
                      </w:pPr>
                      <w:r w:rsidRPr="00677B21">
                        <w:rPr>
                          <w:rFonts w:ascii="Calibri" w:eastAsia="Times New Roman" w:hAnsi="Calibri" w:cs="Calibri"/>
                          <w:lang w:eastAsia="de-DE"/>
                        </w:rPr>
                        <w:t> </w:t>
                      </w:r>
                    </w:p>
                    <w:p w14:paraId="2F38D0F5" w14:textId="77777777" w:rsidR="0074197E" w:rsidRPr="00677B21" w:rsidRDefault="0074197E" w:rsidP="004E5772">
                      <w:pPr>
                        <w:spacing w:after="0" w:line="240" w:lineRule="auto"/>
                        <w:rPr>
                          <w:rFonts w:ascii="Calibri" w:eastAsia="Times New Roman" w:hAnsi="Calibri" w:cs="Calibri"/>
                          <w:lang w:eastAsia="de-DE"/>
                        </w:rPr>
                      </w:pPr>
                      <w:r w:rsidRPr="00677B21">
                        <w:rPr>
                          <w:rFonts w:ascii="Calibri" w:eastAsia="Times New Roman" w:hAnsi="Calibri" w:cs="Calibri"/>
                          <w:b/>
                          <w:bCs/>
                          <w:lang w:eastAsia="de-DE"/>
                        </w:rPr>
                        <w:t>Gute Frage:</w:t>
                      </w:r>
                      <w:r w:rsidRPr="00677B21">
                        <w:rPr>
                          <w:rFonts w:ascii="Calibri" w:eastAsia="Times New Roman" w:hAnsi="Calibri" w:cs="Calibri"/>
                          <w:lang w:eastAsia="de-DE"/>
                        </w:rPr>
                        <w:t xml:space="preserve"> Wird zum Beispiel ein Kernreaktor abgeschaltet, so müssen die Brennstäbe noch einige Jahre lang im Abklingbecken gekühlt werden.</w:t>
                      </w:r>
                    </w:p>
                    <w:p w14:paraId="31B51F92" w14:textId="77777777" w:rsidR="0074197E" w:rsidRPr="00677B21" w:rsidRDefault="0074197E" w:rsidP="004E5772">
                      <w:pPr>
                        <w:spacing w:after="0" w:line="240" w:lineRule="auto"/>
                        <w:rPr>
                          <w:rFonts w:ascii="Calibri" w:eastAsia="Times New Roman" w:hAnsi="Calibri" w:cs="Calibri"/>
                          <w:lang w:eastAsia="de-DE"/>
                        </w:rPr>
                      </w:pPr>
                      <w:r w:rsidRPr="00677B21">
                        <w:rPr>
                          <w:rFonts w:ascii="Calibri" w:eastAsia="Times New Roman" w:hAnsi="Calibri" w:cs="Calibri"/>
                          <w:lang w:eastAsia="de-DE"/>
                        </w:rPr>
                        <w:t> </w:t>
                      </w:r>
                    </w:p>
                    <w:p w14:paraId="0C88F258" w14:textId="1B4CAEFA" w:rsidR="0074197E" w:rsidRPr="00677B21" w:rsidRDefault="0074197E" w:rsidP="004E5772">
                      <w:pPr>
                        <w:spacing w:after="0" w:line="240" w:lineRule="auto"/>
                        <w:rPr>
                          <w:rFonts w:ascii="Calibri" w:eastAsia="Times New Roman" w:hAnsi="Calibri" w:cs="Calibri"/>
                          <w:lang w:eastAsia="de-DE"/>
                        </w:rPr>
                      </w:pPr>
                      <w:r w:rsidRPr="00677B21">
                        <w:rPr>
                          <w:rFonts w:ascii="Calibri" w:eastAsia="Times New Roman" w:hAnsi="Calibri" w:cs="Calibri"/>
                          <w:b/>
                          <w:bCs/>
                          <w:lang w:eastAsia="de-DE"/>
                        </w:rPr>
                        <w:t xml:space="preserve">Strahlenphysiker: </w:t>
                      </w:r>
                      <w:r w:rsidRPr="00677B21">
                        <w:rPr>
                          <w:rFonts w:ascii="Calibri" w:eastAsia="Times New Roman" w:hAnsi="Calibri" w:cs="Calibri"/>
                          <w:lang w:eastAsia="de-DE"/>
                        </w:rPr>
                        <w:t>Im japanischen Kernkraftwerk Fukushima wurde nach einem Erdbeben das ständige Kühlsystem unterbrochen</w:t>
                      </w:r>
                      <w:r>
                        <w:rPr>
                          <w:rFonts w:ascii="Calibri" w:eastAsia="Times New Roman" w:hAnsi="Calibri" w:cs="Calibri"/>
                          <w:lang w:eastAsia="de-DE"/>
                        </w:rPr>
                        <w:t>. Durch die Nachzerfallshitze sind</w:t>
                      </w:r>
                      <w:r w:rsidRPr="00677B21">
                        <w:rPr>
                          <w:rFonts w:ascii="Calibri" w:eastAsia="Times New Roman" w:hAnsi="Calibri" w:cs="Calibri"/>
                          <w:lang w:eastAsia="de-DE"/>
                        </w:rPr>
                        <w:t xml:space="preserve"> der Reaktorkern und Teile der Abschirmung geschmolzen. Die Reaktoren sind explodiert und große Mengen radioaktiven Materials wurden freigesetzt und kontaminierten Luft, Böden und Wasser.</w:t>
                      </w:r>
                    </w:p>
                    <w:p w14:paraId="7CC5C653" w14:textId="4D6967FB" w:rsidR="0074197E" w:rsidRPr="00677B21" w:rsidRDefault="0074197E" w:rsidP="004E5772">
                      <w:pPr>
                        <w:spacing w:after="0" w:line="240" w:lineRule="auto"/>
                        <w:rPr>
                          <w:rFonts w:ascii="Calibri" w:eastAsia="Times New Roman" w:hAnsi="Calibri" w:cs="Calibri"/>
                          <w:lang w:eastAsia="de-DE"/>
                        </w:rPr>
                      </w:pPr>
                      <w:r w:rsidRPr="000401F7">
                        <w:rPr>
                          <w:rFonts w:ascii="Calibri" w:eastAsia="Times New Roman" w:hAnsi="Calibri" w:cs="Calibri"/>
                          <w:noProof/>
                          <w:lang w:eastAsia="de-DE"/>
                        </w:rPr>
                        <w:drawing>
                          <wp:inline distT="0" distB="0" distL="0" distR="0" wp14:anchorId="45A9AA3C" wp14:editId="47A0BB04">
                            <wp:extent cx="2810510" cy="1637705"/>
                            <wp:effectExtent l="0" t="0" r="8890" b="635"/>
                            <wp:docPr id="2" name="Grafik 2" descr="C:\Users\Sebastian Lenk\Desktop\5555742141_bbff9dfc73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astian Lenk\Desktop\5555742141_bbff9dfc73_w.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10510" cy="1637705"/>
                                    </a:xfrm>
                                    <a:prstGeom prst="rect">
                                      <a:avLst/>
                                    </a:prstGeom>
                                    <a:noFill/>
                                    <a:ln>
                                      <a:noFill/>
                                    </a:ln>
                                  </pic:spPr>
                                </pic:pic>
                              </a:graphicData>
                            </a:graphic>
                          </wp:inline>
                        </w:drawing>
                      </w:r>
                    </w:p>
                    <w:p w14:paraId="6BBCB9D7" w14:textId="5CDE0B6E" w:rsidR="0074197E" w:rsidRPr="00677B21" w:rsidRDefault="0074197E" w:rsidP="004E5772">
                      <w:pPr>
                        <w:spacing w:after="0" w:line="240" w:lineRule="auto"/>
                        <w:rPr>
                          <w:rFonts w:ascii="Calibri" w:eastAsia="Times New Roman" w:hAnsi="Calibri" w:cs="Calibri"/>
                          <w:lang w:eastAsia="de-DE"/>
                        </w:rPr>
                      </w:pPr>
                    </w:p>
                    <w:p w14:paraId="42326B6F" w14:textId="77777777" w:rsidR="0074197E" w:rsidRPr="00677B21" w:rsidRDefault="0074197E" w:rsidP="004E5772">
                      <w:pPr>
                        <w:spacing w:after="0" w:line="240" w:lineRule="auto"/>
                        <w:rPr>
                          <w:rFonts w:ascii="Calibri" w:eastAsia="Times New Roman" w:hAnsi="Calibri" w:cs="Calibri"/>
                          <w:lang w:eastAsia="de-DE"/>
                        </w:rPr>
                      </w:pPr>
                      <w:r w:rsidRPr="00677B21">
                        <w:rPr>
                          <w:rFonts w:ascii="Calibri" w:eastAsia="Times New Roman" w:hAnsi="Calibri" w:cs="Calibri"/>
                          <w:b/>
                          <w:bCs/>
                          <w:lang w:eastAsia="de-DE"/>
                        </w:rPr>
                        <w:t>Gute Frage:</w:t>
                      </w:r>
                      <w:r w:rsidRPr="00677B21">
                        <w:rPr>
                          <w:rFonts w:ascii="Calibri" w:eastAsia="Times New Roman" w:hAnsi="Calibri" w:cs="Calibri"/>
                          <w:lang w:eastAsia="de-DE"/>
                        </w:rPr>
                        <w:t xml:space="preserve"> Wieviel Wärme würde so eine Nuklidbatterie erzeugen?</w:t>
                      </w:r>
                    </w:p>
                    <w:p w14:paraId="235064C2" w14:textId="77777777" w:rsidR="0074197E" w:rsidRPr="00677B21" w:rsidRDefault="0074197E" w:rsidP="004E5772">
                      <w:pPr>
                        <w:spacing w:after="0" w:line="240" w:lineRule="auto"/>
                        <w:rPr>
                          <w:rFonts w:ascii="Calibri" w:eastAsia="Times New Roman" w:hAnsi="Calibri" w:cs="Calibri"/>
                          <w:lang w:eastAsia="de-DE"/>
                        </w:rPr>
                      </w:pPr>
                      <w:r w:rsidRPr="00677B21">
                        <w:rPr>
                          <w:rFonts w:ascii="Calibri" w:eastAsia="Times New Roman" w:hAnsi="Calibri" w:cs="Calibri"/>
                          <w:lang w:eastAsia="de-DE"/>
                        </w:rPr>
                        <w:t> </w:t>
                      </w:r>
                    </w:p>
                    <w:p w14:paraId="5E361B60" w14:textId="7800E57C" w:rsidR="0074197E" w:rsidRPr="00A43A1C" w:rsidRDefault="0074197E" w:rsidP="004E5772">
                      <w:pPr>
                        <w:spacing w:after="0" w:line="240" w:lineRule="auto"/>
                        <w:rPr>
                          <w:rFonts w:ascii="Calibri" w:eastAsia="Times New Roman" w:hAnsi="Calibri" w:cs="Calibri"/>
                          <w:lang w:eastAsia="de-DE"/>
                        </w:rPr>
                      </w:pPr>
                      <w:r w:rsidRPr="00677B21">
                        <w:rPr>
                          <w:rFonts w:ascii="Calibri" w:eastAsia="Times New Roman" w:hAnsi="Calibri" w:cs="Calibri"/>
                          <w:b/>
                          <w:bCs/>
                          <w:lang w:eastAsia="de-DE"/>
                        </w:rPr>
                        <w:t xml:space="preserve">Strahlenphysiker: </w:t>
                      </w:r>
                      <w:r w:rsidRPr="00677B21">
                        <w:rPr>
                          <w:rFonts w:ascii="Calibri" w:eastAsia="Times New Roman" w:hAnsi="Calibri" w:cs="Calibri"/>
                          <w:lang w:eastAsia="de-DE"/>
                        </w:rPr>
                        <w:t xml:space="preserve">Ein einziges Gramm Strontium 90 könnte in </w:t>
                      </w:r>
                      <w:r>
                        <w:rPr>
                          <w:rFonts w:ascii="Calibri" w:eastAsia="Times New Roman" w:hAnsi="Calibri" w:cs="Calibri"/>
                          <w:lang w:eastAsia="de-DE"/>
                        </w:rPr>
                        <w:t>15 Jahren</w:t>
                      </w:r>
                      <w:r w:rsidRPr="00677B21">
                        <w:rPr>
                          <w:rFonts w:ascii="Calibri" w:eastAsia="Times New Roman" w:hAnsi="Calibri" w:cs="Calibri"/>
                          <w:lang w:eastAsia="de-DE"/>
                        </w:rPr>
                        <w:t xml:space="preserve"> insgesamt 10 Badewannen mit Wasser von </w:t>
                      </w:r>
                      <m:oMath>
                        <m:r>
                          <m:rPr>
                            <m:sty m:val="p"/>
                          </m:rPr>
                          <w:rPr>
                            <w:rFonts w:ascii="Cambria Math" w:eastAsia="Times New Roman" w:hAnsi="Cambria Math" w:cs="Calibri"/>
                            <w:lang w:eastAsia="de-DE"/>
                          </w:rPr>
                          <m:t>15°C</m:t>
                        </m:r>
                      </m:oMath>
                      <w:r w:rsidRPr="00677B21">
                        <w:rPr>
                          <w:rFonts w:ascii="Calibri" w:eastAsia="Times New Roman" w:hAnsi="Calibri" w:cs="Calibri"/>
                          <w:lang w:eastAsia="de-DE"/>
                        </w:rPr>
                        <w:t xml:space="preserve"> auf </w:t>
                      </w:r>
                      <m:oMath>
                        <m:r>
                          <m:rPr>
                            <m:sty m:val="p"/>
                          </m:rPr>
                          <w:rPr>
                            <w:rFonts w:ascii="Cambria Math" w:eastAsia="Times New Roman" w:hAnsi="Cambria Math" w:cs="Calibri"/>
                            <w:lang w:eastAsia="de-DE"/>
                          </w:rPr>
                          <m:t>100°C</m:t>
                        </m:r>
                      </m:oMath>
                      <w:r w:rsidRPr="00677B21">
                        <w:rPr>
                          <w:rFonts w:ascii="Calibri" w:eastAsia="Times New Roman" w:hAnsi="Calibri" w:cs="Calibri"/>
                          <w:lang w:eastAsia="de-DE"/>
                        </w:rPr>
                        <w:t xml:space="preserve"> erwärmen. Das isoPhone enthält sogar </w:t>
                      </w:r>
                      <m:oMath>
                        <m:r>
                          <m:rPr>
                            <m:sty m:val="p"/>
                          </m:rPr>
                          <w:rPr>
                            <w:rFonts w:ascii="Cambria Math" w:eastAsia="Times New Roman" w:hAnsi="Cambria Math" w:cs="Calibri"/>
                            <w:lang w:eastAsia="de-DE"/>
                          </w:rPr>
                          <m:t>17,3 </m:t>
                        </m:r>
                        <m:r>
                          <w:rPr>
                            <w:rFonts w:ascii="Cambria Math" w:eastAsia="Times New Roman" w:hAnsi="Cambria Math" w:cs="Calibri"/>
                            <w:lang w:eastAsia="de-DE"/>
                          </w:rPr>
                          <m:t>g</m:t>
                        </m:r>
                      </m:oMath>
                      <w:r w:rsidRPr="00677B21">
                        <w:rPr>
                          <w:rFonts w:ascii="Calibri" w:eastAsia="Times New Roman" w:hAnsi="Calibri" w:cs="Calibri"/>
                          <w:lang w:eastAsia="de-DE"/>
                        </w:rPr>
                        <w:t xml:space="preserve"> Strontium. Eine kleine Aufgabe:  Überlege, warum dies bei der Benutzung im Alltag kein Problem wäre.</w:t>
                      </w:r>
                    </w:p>
                  </w:txbxContent>
                </v:textbox>
              </v:shape>
            </w:pict>
          </mc:Fallback>
        </mc:AlternateContent>
      </w:r>
    </w:p>
    <w:p w14:paraId="555634FD" w14:textId="46CDF4B9" w:rsidR="004E5772" w:rsidRDefault="004E5772" w:rsidP="00741413">
      <w:pPr>
        <w:spacing w:after="0" w:line="23" w:lineRule="atLeast"/>
        <w:rPr>
          <w:rFonts w:ascii="Calibri" w:eastAsia="Times New Roman" w:hAnsi="Calibri" w:cs="Times New Roman"/>
          <w:b/>
          <w:sz w:val="24"/>
          <w:szCs w:val="24"/>
          <w:lang w:eastAsia="de-DE"/>
        </w:rPr>
      </w:pPr>
      <w:r>
        <w:rPr>
          <w:noProof/>
          <w:lang w:eastAsia="de-DE"/>
        </w:rPr>
        <mc:AlternateContent>
          <mc:Choice Requires="wps">
            <w:drawing>
              <wp:anchor distT="45720" distB="45720" distL="114300" distR="114300" simplePos="0" relativeHeight="251856896" behindDoc="1" locked="0" layoutInCell="1" allowOverlap="1" wp14:anchorId="08E331CD" wp14:editId="2A0E8133">
                <wp:simplePos x="0" y="0"/>
                <wp:positionH relativeFrom="column">
                  <wp:posOffset>2937923</wp:posOffset>
                </wp:positionH>
                <wp:positionV relativeFrom="paragraph">
                  <wp:posOffset>61477</wp:posOffset>
                </wp:positionV>
                <wp:extent cx="3181350" cy="6836735"/>
                <wp:effectExtent l="0" t="0" r="0" b="254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6836735"/>
                        </a:xfrm>
                        <a:prstGeom prst="rect">
                          <a:avLst/>
                        </a:prstGeom>
                        <a:solidFill>
                          <a:srgbClr val="FFFFFF"/>
                        </a:solidFill>
                        <a:ln w="9525">
                          <a:noFill/>
                          <a:miter lim="800000"/>
                          <a:headEnd/>
                          <a:tailEnd/>
                        </a:ln>
                      </wps:spPr>
                      <wps:txbx>
                        <w:txbxContent>
                          <w:p w14:paraId="200407A1" w14:textId="77777777" w:rsidR="0074197E" w:rsidRPr="00677B21" w:rsidRDefault="0074197E" w:rsidP="004E5772">
                            <w:pPr>
                              <w:pStyle w:val="StandardWeb"/>
                              <w:spacing w:before="0" w:beforeAutospacing="0" w:after="0" w:afterAutospacing="0"/>
                              <w:rPr>
                                <w:rFonts w:ascii="Calibri" w:hAnsi="Calibri" w:cs="Calibri"/>
                                <w:color w:val="1E4E79"/>
                                <w:sz w:val="28"/>
                                <w:szCs w:val="28"/>
                              </w:rPr>
                            </w:pPr>
                            <w:r w:rsidRPr="00677B21">
                              <w:rPr>
                                <w:rFonts w:ascii="Calibri" w:hAnsi="Calibri" w:cs="Calibri"/>
                                <w:color w:val="1E4E79"/>
                                <w:sz w:val="28"/>
                                <w:szCs w:val="28"/>
                              </w:rPr>
                              <w:t>Was Beta-Strahlen im Menschen anrichten</w:t>
                            </w:r>
                          </w:p>
                          <w:p w14:paraId="55A57810" w14:textId="77777777" w:rsidR="0074197E" w:rsidRPr="00677B21" w:rsidRDefault="0074197E" w:rsidP="004E5772">
                            <w:pPr>
                              <w:spacing w:after="0" w:line="240" w:lineRule="auto"/>
                              <w:rPr>
                                <w:rFonts w:ascii="Calibri" w:eastAsia="Times New Roman" w:hAnsi="Calibri" w:cs="Calibri"/>
                                <w:lang w:eastAsia="de-DE"/>
                              </w:rPr>
                            </w:pPr>
                            <w:r w:rsidRPr="00677B21">
                              <w:rPr>
                                <w:rFonts w:ascii="Calibri" w:eastAsia="Times New Roman" w:hAnsi="Calibri" w:cs="Calibri"/>
                                <w:lang w:eastAsia="de-DE"/>
                              </w:rPr>
                              <w:t> </w:t>
                            </w:r>
                          </w:p>
                          <w:p w14:paraId="47FBF014" w14:textId="77777777" w:rsidR="0074197E" w:rsidRPr="00A43A1C" w:rsidRDefault="0074197E" w:rsidP="004E5772">
                            <w:pPr>
                              <w:spacing w:after="0" w:line="240" w:lineRule="auto"/>
                              <w:rPr>
                                <w:rFonts w:ascii="Calibri" w:eastAsia="Times New Roman" w:hAnsi="Calibri" w:cs="Calibri"/>
                                <w:lang w:eastAsia="de-DE"/>
                              </w:rPr>
                            </w:pPr>
                            <w:r w:rsidRPr="00A43A1C">
                              <w:rPr>
                                <w:rFonts w:ascii="Calibri" w:eastAsia="Times New Roman" w:hAnsi="Calibri" w:cs="Calibri"/>
                                <w:b/>
                                <w:bCs/>
                                <w:lang w:eastAsia="de-DE"/>
                              </w:rPr>
                              <w:t>Gute Frage:</w:t>
                            </w:r>
                            <w:r w:rsidRPr="00A43A1C">
                              <w:rPr>
                                <w:rFonts w:ascii="Calibri" w:eastAsia="Times New Roman" w:hAnsi="Calibri" w:cs="Calibri"/>
                                <w:lang w:eastAsia="de-DE"/>
                              </w:rPr>
                              <w:t xml:space="preserve"> Im Flyer steht, dass keine Strahlung austreten kann. Wie sehen Sie die Gefahr, wenn jemand das Gehäuse öffnet?</w:t>
                            </w:r>
                          </w:p>
                          <w:p w14:paraId="2736092E" w14:textId="4F0994D2" w:rsidR="0074197E" w:rsidRPr="00A43A1C" w:rsidRDefault="0074197E" w:rsidP="004E5772">
                            <w:pPr>
                              <w:spacing w:after="0" w:line="240" w:lineRule="auto"/>
                              <w:rPr>
                                <w:rFonts w:ascii="Calibri" w:eastAsia="Times New Roman" w:hAnsi="Calibri" w:cs="Calibri"/>
                                <w:lang w:eastAsia="de-DE"/>
                              </w:rPr>
                            </w:pPr>
                          </w:p>
                          <w:p w14:paraId="5F0B0259" w14:textId="67E1731A" w:rsidR="0074197E" w:rsidRDefault="0074197E" w:rsidP="004E5772">
                            <w:pPr>
                              <w:pStyle w:val="StandardWeb"/>
                              <w:spacing w:before="0" w:beforeAutospacing="0" w:after="0" w:afterAutospacing="0"/>
                              <w:rPr>
                                <w:rFonts w:ascii="Calibri" w:hAnsi="Calibri" w:cs="Calibri"/>
                                <w:sz w:val="22"/>
                                <w:szCs w:val="22"/>
                              </w:rPr>
                            </w:pPr>
                            <w:r w:rsidRPr="00A43A1C">
                              <w:rPr>
                                <w:rFonts w:ascii="Calibri" w:hAnsi="Calibri" w:cs="Calibri"/>
                                <w:b/>
                                <w:bCs/>
                                <w:sz w:val="22"/>
                                <w:szCs w:val="22"/>
                              </w:rPr>
                              <w:t>Radiologin:</w:t>
                            </w:r>
                            <w:r>
                              <w:rPr>
                                <w:rFonts w:ascii="Calibri" w:hAnsi="Calibri" w:cs="Calibri"/>
                                <w:sz w:val="22"/>
                                <w:szCs w:val="22"/>
                              </w:rPr>
                              <w:t xml:space="preserve"> Im Labor beachtet </w:t>
                            </w:r>
                            <w:r w:rsidRPr="00A43A1C">
                              <w:rPr>
                                <w:rFonts w:ascii="Calibri" w:hAnsi="Calibri" w:cs="Calibri"/>
                                <w:sz w:val="22"/>
                                <w:szCs w:val="22"/>
                              </w:rPr>
                              <w:t>man strenge Strahlenschutzregeln.</w:t>
                            </w:r>
                            <w:r>
                              <w:rPr>
                                <w:rFonts w:ascii="Calibri" w:hAnsi="Calibri" w:cs="Calibri"/>
                                <w:sz w:val="22"/>
                                <w:szCs w:val="22"/>
                              </w:rPr>
                              <w:t xml:space="preserve"> </w:t>
                            </w:r>
                            <w:r w:rsidRPr="00A43A1C">
                              <w:rPr>
                                <w:rFonts w:ascii="Calibri" w:hAnsi="Calibri" w:cs="Calibri"/>
                                <w:sz w:val="22"/>
                                <w:szCs w:val="22"/>
                              </w:rPr>
                              <w:t>Da</w:t>
                            </w:r>
                            <w:r>
                              <w:rPr>
                                <w:rFonts w:ascii="Calibri" w:hAnsi="Calibri" w:cs="Calibri"/>
                                <w:sz w:val="22"/>
                                <w:szCs w:val="22"/>
                              </w:rPr>
                              <w:t>s Risiko wird kleiner mit einer wirksamen Abschirmung.</w:t>
                            </w:r>
                          </w:p>
                          <w:p w14:paraId="19E5D155" w14:textId="77777777" w:rsidR="0074197E" w:rsidRPr="00A43A1C" w:rsidRDefault="0074197E" w:rsidP="004E5772">
                            <w:pPr>
                              <w:pStyle w:val="StandardWeb"/>
                              <w:spacing w:before="0" w:beforeAutospacing="0" w:after="0" w:afterAutospacing="0"/>
                              <w:rPr>
                                <w:rFonts w:ascii="Calibri" w:hAnsi="Calibri" w:cs="Calibri"/>
                                <w:sz w:val="22"/>
                                <w:szCs w:val="22"/>
                              </w:rPr>
                            </w:pPr>
                            <w:r w:rsidRPr="00A43A1C">
                              <w:rPr>
                                <w:rFonts w:ascii="Calibri" w:hAnsi="Calibri" w:cs="Calibri"/>
                                <w:sz w:val="22"/>
                                <w:szCs w:val="22"/>
                              </w:rPr>
                              <w:t>Durch Unfall oder absichtliches Auseinanderbauen können die gefährlichen Partikel durch Inhalieren und auch über die Haut in den Körper gelangen.</w:t>
                            </w:r>
                          </w:p>
                          <w:p w14:paraId="209C721D" w14:textId="77777777" w:rsidR="0074197E" w:rsidRPr="00A43A1C" w:rsidRDefault="0074197E" w:rsidP="004E5772">
                            <w:pPr>
                              <w:spacing w:after="0" w:line="240" w:lineRule="auto"/>
                              <w:rPr>
                                <w:rFonts w:ascii="Calibri" w:eastAsia="Times New Roman" w:hAnsi="Calibri" w:cs="Calibri"/>
                                <w:lang w:eastAsia="de-DE"/>
                              </w:rPr>
                            </w:pPr>
                            <w:r w:rsidRPr="00A43A1C">
                              <w:rPr>
                                <w:rFonts w:ascii="Calibri" w:eastAsia="Times New Roman" w:hAnsi="Calibri" w:cs="Calibri"/>
                                <w:lang w:eastAsia="de-DE"/>
                              </w:rPr>
                              <w:t> </w:t>
                            </w:r>
                          </w:p>
                          <w:p w14:paraId="2CD279E9" w14:textId="77777777" w:rsidR="0074197E" w:rsidRPr="00A43A1C" w:rsidRDefault="0074197E" w:rsidP="004E5772">
                            <w:pPr>
                              <w:spacing w:after="0" w:line="240" w:lineRule="auto"/>
                              <w:rPr>
                                <w:rFonts w:ascii="Calibri" w:eastAsia="Times New Roman" w:hAnsi="Calibri" w:cs="Calibri"/>
                                <w:lang w:eastAsia="de-DE"/>
                              </w:rPr>
                            </w:pPr>
                            <w:r w:rsidRPr="00A43A1C">
                              <w:rPr>
                                <w:rFonts w:ascii="Calibri" w:eastAsia="Times New Roman" w:hAnsi="Calibri" w:cs="Calibri"/>
                                <w:b/>
                                <w:bCs/>
                                <w:lang w:eastAsia="de-DE"/>
                              </w:rPr>
                              <w:t>Gute Frage:</w:t>
                            </w:r>
                            <w:r w:rsidRPr="00A43A1C">
                              <w:rPr>
                                <w:rFonts w:ascii="Calibri" w:eastAsia="Times New Roman" w:hAnsi="Calibri" w:cs="Calibri"/>
                                <w:lang w:eastAsia="de-DE"/>
                              </w:rPr>
                              <w:t xml:space="preserve"> Unser lebender Organismus reagiert dabei anders auf ionisierende Strahlung als z.B. ein Stein.</w:t>
                            </w:r>
                          </w:p>
                          <w:p w14:paraId="219B9C0A" w14:textId="77777777" w:rsidR="0074197E" w:rsidRPr="00A43A1C" w:rsidRDefault="0074197E" w:rsidP="004E5772">
                            <w:pPr>
                              <w:spacing w:after="0" w:line="240" w:lineRule="auto"/>
                              <w:rPr>
                                <w:rFonts w:ascii="Calibri" w:eastAsia="Times New Roman" w:hAnsi="Calibri" w:cs="Calibri"/>
                                <w:lang w:eastAsia="de-DE"/>
                              </w:rPr>
                            </w:pPr>
                            <w:r w:rsidRPr="00A43A1C">
                              <w:rPr>
                                <w:rFonts w:ascii="Calibri" w:eastAsia="Times New Roman" w:hAnsi="Calibri" w:cs="Calibri"/>
                                <w:lang w:eastAsia="de-DE"/>
                              </w:rPr>
                              <w:t> </w:t>
                            </w:r>
                          </w:p>
                          <w:p w14:paraId="69BDEE8B" w14:textId="77777777" w:rsidR="0074197E" w:rsidRPr="00A43A1C" w:rsidRDefault="0074197E" w:rsidP="004E5772">
                            <w:pPr>
                              <w:spacing w:after="0" w:line="240" w:lineRule="auto"/>
                              <w:rPr>
                                <w:rFonts w:ascii="Calibri" w:eastAsia="Times New Roman" w:hAnsi="Calibri" w:cs="Calibri"/>
                                <w:lang w:eastAsia="de-DE"/>
                              </w:rPr>
                            </w:pPr>
                            <w:r w:rsidRPr="00A43A1C">
                              <w:rPr>
                                <w:rFonts w:ascii="Calibri" w:eastAsia="Times New Roman" w:hAnsi="Calibri" w:cs="Calibri"/>
                                <w:b/>
                                <w:bCs/>
                                <w:lang w:eastAsia="de-DE"/>
                              </w:rPr>
                              <w:t>Radiologin:</w:t>
                            </w:r>
                            <w:r w:rsidRPr="00A43A1C">
                              <w:rPr>
                                <w:rFonts w:ascii="Calibri" w:eastAsia="Times New Roman" w:hAnsi="Calibri" w:cs="Calibri"/>
                                <w:lang w:eastAsia="de-DE"/>
                              </w:rPr>
                              <w:t xml:space="preserve"> Die Radionuklide Strontium 90 und Cäsium 137 lagern sich in das Knochengewebe und sorgen so für ein erhöhtes Krebsrisiko. Experten nennen diese Substanzen gerne knochensuchend, weil der Körper diese Substanzen mit Calcium verwechselt und sie bei den üblichen physiologischen Prozessen in Muskel- und Knochengewebe einbaut.</w:t>
                            </w:r>
                          </w:p>
                          <w:p w14:paraId="36752C34" w14:textId="77777777" w:rsidR="0074197E" w:rsidRPr="00A43A1C" w:rsidRDefault="0074197E" w:rsidP="004E5772">
                            <w:pPr>
                              <w:spacing w:after="0" w:line="240" w:lineRule="auto"/>
                              <w:rPr>
                                <w:rFonts w:ascii="Calibri" w:eastAsia="Times New Roman" w:hAnsi="Calibri" w:cs="Calibri"/>
                                <w:lang w:eastAsia="de-DE"/>
                              </w:rPr>
                            </w:pPr>
                            <w:r w:rsidRPr="00A43A1C">
                              <w:rPr>
                                <w:rFonts w:ascii="Calibri" w:eastAsia="Times New Roman" w:hAnsi="Calibri" w:cs="Calibri"/>
                                <w:lang w:eastAsia="de-DE"/>
                              </w:rPr>
                              <w:t> </w:t>
                            </w:r>
                          </w:p>
                          <w:p w14:paraId="482D9B56" w14:textId="77777777" w:rsidR="0074197E" w:rsidRPr="00A43A1C" w:rsidRDefault="0074197E" w:rsidP="004E5772">
                            <w:pPr>
                              <w:spacing w:after="0" w:line="240" w:lineRule="auto"/>
                              <w:rPr>
                                <w:rFonts w:ascii="Calibri" w:eastAsia="Times New Roman" w:hAnsi="Calibri" w:cs="Calibri"/>
                                <w:lang w:eastAsia="de-DE"/>
                              </w:rPr>
                            </w:pPr>
                            <w:r w:rsidRPr="00A43A1C">
                              <w:rPr>
                                <w:rFonts w:ascii="Calibri" w:eastAsia="Times New Roman" w:hAnsi="Calibri" w:cs="Calibri"/>
                                <w:b/>
                                <w:bCs/>
                                <w:lang w:eastAsia="de-DE"/>
                              </w:rPr>
                              <w:t>Gute Frage:</w:t>
                            </w:r>
                            <w:r w:rsidRPr="00A43A1C">
                              <w:rPr>
                                <w:rFonts w:ascii="Calibri" w:eastAsia="Times New Roman" w:hAnsi="Calibri" w:cs="Calibri"/>
                                <w:lang w:eastAsia="de-DE"/>
                              </w:rPr>
                              <w:t xml:space="preserve"> Entwickelt sich dann über die Zeit eine Strahlenkrankheit?</w:t>
                            </w:r>
                          </w:p>
                          <w:p w14:paraId="18AD00EB" w14:textId="77777777" w:rsidR="0074197E" w:rsidRPr="00A43A1C" w:rsidRDefault="0074197E" w:rsidP="004E5772">
                            <w:pPr>
                              <w:spacing w:after="0" w:line="240" w:lineRule="auto"/>
                              <w:rPr>
                                <w:rFonts w:ascii="Calibri" w:eastAsia="Times New Roman" w:hAnsi="Calibri" w:cs="Calibri"/>
                                <w:lang w:eastAsia="de-DE"/>
                              </w:rPr>
                            </w:pPr>
                            <w:r w:rsidRPr="00A43A1C">
                              <w:rPr>
                                <w:rFonts w:ascii="Calibri" w:eastAsia="Times New Roman" w:hAnsi="Calibri" w:cs="Calibri"/>
                                <w:lang w:eastAsia="de-DE"/>
                              </w:rPr>
                              <w:t> </w:t>
                            </w:r>
                          </w:p>
                          <w:p w14:paraId="40090692" w14:textId="2A930273" w:rsidR="0074197E" w:rsidRPr="00A43A1C" w:rsidRDefault="0074197E" w:rsidP="004E5772">
                            <w:pPr>
                              <w:spacing w:after="0" w:line="240" w:lineRule="auto"/>
                              <w:rPr>
                                <w:rFonts w:ascii="Calibri" w:eastAsia="Times New Roman" w:hAnsi="Calibri" w:cs="Calibri"/>
                                <w:lang w:eastAsia="de-DE"/>
                              </w:rPr>
                            </w:pPr>
                            <w:r w:rsidRPr="00A43A1C">
                              <w:rPr>
                                <w:rFonts w:ascii="Calibri" w:eastAsia="Times New Roman" w:hAnsi="Calibri" w:cs="Calibri"/>
                                <w:b/>
                                <w:bCs/>
                                <w:lang w:eastAsia="de-DE"/>
                              </w:rPr>
                              <w:t>Radiologin:</w:t>
                            </w:r>
                            <w:r w:rsidRPr="00A43A1C">
                              <w:rPr>
                                <w:rFonts w:ascii="Calibri" w:eastAsia="Times New Roman" w:hAnsi="Calibri" w:cs="Calibri"/>
                                <w:lang w:eastAsia="de-DE"/>
                              </w:rPr>
                              <w:t xml:space="preserve"> Das Knochenmark ist besonders empfindlich. Hier läuft die Bildung neuer Blutkörperchen ab. Wenn ionisierende Strahlung ins Spiel kommt, kann die </w:t>
                            </w:r>
                            <w:r>
                              <w:rPr>
                                <w:rFonts w:ascii="Calibri" w:eastAsia="Times New Roman" w:hAnsi="Calibri" w:cs="Calibri"/>
                                <w:lang w:eastAsia="de-DE"/>
                              </w:rPr>
                              <w:t xml:space="preserve">Bildung von </w:t>
                            </w:r>
                            <w:r w:rsidRPr="00A43A1C">
                              <w:rPr>
                                <w:rFonts w:ascii="Calibri" w:eastAsia="Times New Roman" w:hAnsi="Calibri" w:cs="Calibri"/>
                                <w:lang w:eastAsia="de-DE"/>
                              </w:rPr>
                              <w:t>Blutkörperchen außer Kontrolle geraten und zu Leukämie führen. Gleichzeitig erhöhen Strontium 90 und Cäsium 137 auch das Risiko für Knochenkrebs.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331CD" id="_x0000_s1048" type="#_x0000_t202" style="position:absolute;margin-left:231.35pt;margin-top:4.85pt;width:250.5pt;height:538.35pt;z-index:-251459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" stroked="f">
                <v:textbox>
                  <w:txbxContent>
                    <w:p w14:paraId="200407A1" w14:textId="77777777" w:rsidR="0074197E" w:rsidRPr="00677B21" w:rsidRDefault="0074197E" w:rsidP="004E5772">
                      <w:pPr>
                        <w:pStyle w:val="StandardWeb"/>
                        <w:spacing w:before="0" w:beforeAutospacing="0" w:after="0" w:afterAutospacing="0"/>
                        <w:rPr>
                          <w:rFonts w:ascii="Calibri" w:hAnsi="Calibri" w:cs="Calibri"/>
                          <w:color w:val="1E4E79"/>
                          <w:sz w:val="28"/>
                          <w:szCs w:val="28"/>
                        </w:rPr>
                      </w:pPr>
                      <w:r w:rsidRPr="00677B21">
                        <w:rPr>
                          <w:rFonts w:ascii="Calibri" w:hAnsi="Calibri" w:cs="Calibri"/>
                          <w:color w:val="1E4E79"/>
                          <w:sz w:val="28"/>
                          <w:szCs w:val="28"/>
                        </w:rPr>
                        <w:t>Was Beta-Strahlen im Menschen anrichten</w:t>
                      </w:r>
                    </w:p>
                    <w:p w14:paraId="55A57810" w14:textId="77777777" w:rsidR="0074197E" w:rsidRPr="00677B21" w:rsidRDefault="0074197E" w:rsidP="004E5772">
                      <w:pPr>
                        <w:spacing w:after="0" w:line="240" w:lineRule="auto"/>
                        <w:rPr>
                          <w:rFonts w:ascii="Calibri" w:eastAsia="Times New Roman" w:hAnsi="Calibri" w:cs="Calibri"/>
                          <w:lang w:eastAsia="de-DE"/>
                        </w:rPr>
                      </w:pPr>
                      <w:r w:rsidRPr="00677B21">
                        <w:rPr>
                          <w:rFonts w:ascii="Calibri" w:eastAsia="Times New Roman" w:hAnsi="Calibri" w:cs="Calibri"/>
                          <w:lang w:eastAsia="de-DE"/>
                        </w:rPr>
                        <w:t> </w:t>
                      </w:r>
                    </w:p>
                    <w:p w14:paraId="47FBF014" w14:textId="77777777" w:rsidR="0074197E" w:rsidRPr="00A43A1C" w:rsidRDefault="0074197E" w:rsidP="004E5772">
                      <w:pPr>
                        <w:spacing w:after="0" w:line="240" w:lineRule="auto"/>
                        <w:rPr>
                          <w:rFonts w:ascii="Calibri" w:eastAsia="Times New Roman" w:hAnsi="Calibri" w:cs="Calibri"/>
                          <w:lang w:eastAsia="de-DE"/>
                        </w:rPr>
                      </w:pPr>
                      <w:r w:rsidRPr="00A43A1C">
                        <w:rPr>
                          <w:rFonts w:ascii="Calibri" w:eastAsia="Times New Roman" w:hAnsi="Calibri" w:cs="Calibri"/>
                          <w:b/>
                          <w:bCs/>
                          <w:lang w:eastAsia="de-DE"/>
                        </w:rPr>
                        <w:t>Gute Frage:</w:t>
                      </w:r>
                      <w:r w:rsidRPr="00A43A1C">
                        <w:rPr>
                          <w:rFonts w:ascii="Calibri" w:eastAsia="Times New Roman" w:hAnsi="Calibri" w:cs="Calibri"/>
                          <w:lang w:eastAsia="de-DE"/>
                        </w:rPr>
                        <w:t xml:space="preserve"> Im Flyer steht, dass keine Strahlung austreten kann. Wie sehen Sie die Gefahr, wenn jemand das Gehäuse öffnet?</w:t>
                      </w:r>
                    </w:p>
                    <w:p w14:paraId="2736092E" w14:textId="4F0994D2" w:rsidR="0074197E" w:rsidRPr="00A43A1C" w:rsidRDefault="0074197E" w:rsidP="004E5772">
                      <w:pPr>
                        <w:spacing w:after="0" w:line="240" w:lineRule="auto"/>
                        <w:rPr>
                          <w:rFonts w:ascii="Calibri" w:eastAsia="Times New Roman" w:hAnsi="Calibri" w:cs="Calibri"/>
                          <w:lang w:eastAsia="de-DE"/>
                        </w:rPr>
                      </w:pPr>
                    </w:p>
                    <w:p w14:paraId="5F0B0259" w14:textId="67E1731A" w:rsidR="0074197E" w:rsidRDefault="0074197E" w:rsidP="004E5772">
                      <w:pPr>
                        <w:pStyle w:val="StandardWeb"/>
                        <w:spacing w:before="0" w:beforeAutospacing="0" w:after="0" w:afterAutospacing="0"/>
                        <w:rPr>
                          <w:rFonts w:ascii="Calibri" w:hAnsi="Calibri" w:cs="Calibri"/>
                          <w:sz w:val="22"/>
                          <w:szCs w:val="22"/>
                        </w:rPr>
                      </w:pPr>
                      <w:r w:rsidRPr="00A43A1C">
                        <w:rPr>
                          <w:rFonts w:ascii="Calibri" w:hAnsi="Calibri" w:cs="Calibri"/>
                          <w:b/>
                          <w:bCs/>
                          <w:sz w:val="22"/>
                          <w:szCs w:val="22"/>
                        </w:rPr>
                        <w:t>Radiologin:</w:t>
                      </w:r>
                      <w:r>
                        <w:rPr>
                          <w:rFonts w:ascii="Calibri" w:hAnsi="Calibri" w:cs="Calibri"/>
                          <w:sz w:val="22"/>
                          <w:szCs w:val="22"/>
                        </w:rPr>
                        <w:t xml:space="preserve"> Im Labor beachtet </w:t>
                      </w:r>
                      <w:r w:rsidRPr="00A43A1C">
                        <w:rPr>
                          <w:rFonts w:ascii="Calibri" w:hAnsi="Calibri" w:cs="Calibri"/>
                          <w:sz w:val="22"/>
                          <w:szCs w:val="22"/>
                        </w:rPr>
                        <w:t>man strenge Strahlenschutzregeln.</w:t>
                      </w:r>
                      <w:r>
                        <w:rPr>
                          <w:rFonts w:ascii="Calibri" w:hAnsi="Calibri" w:cs="Calibri"/>
                          <w:sz w:val="22"/>
                          <w:szCs w:val="22"/>
                        </w:rPr>
                        <w:t xml:space="preserve"> </w:t>
                      </w:r>
                      <w:r w:rsidRPr="00A43A1C">
                        <w:rPr>
                          <w:rFonts w:ascii="Calibri" w:hAnsi="Calibri" w:cs="Calibri"/>
                          <w:sz w:val="22"/>
                          <w:szCs w:val="22"/>
                        </w:rPr>
                        <w:t>Da</w:t>
                      </w:r>
                      <w:r>
                        <w:rPr>
                          <w:rFonts w:ascii="Calibri" w:hAnsi="Calibri" w:cs="Calibri"/>
                          <w:sz w:val="22"/>
                          <w:szCs w:val="22"/>
                        </w:rPr>
                        <w:t>s Risiko wird kleiner mit einer wirksamen Abschirmung.</w:t>
                      </w:r>
                    </w:p>
                    <w:p w14:paraId="19E5D155" w14:textId="77777777" w:rsidR="0074197E" w:rsidRPr="00A43A1C" w:rsidRDefault="0074197E" w:rsidP="004E5772">
                      <w:pPr>
                        <w:pStyle w:val="StandardWeb"/>
                        <w:spacing w:before="0" w:beforeAutospacing="0" w:after="0" w:afterAutospacing="0"/>
                        <w:rPr>
                          <w:rFonts w:ascii="Calibri" w:hAnsi="Calibri" w:cs="Calibri"/>
                          <w:sz w:val="22"/>
                          <w:szCs w:val="22"/>
                        </w:rPr>
                      </w:pPr>
                      <w:r w:rsidRPr="00A43A1C">
                        <w:rPr>
                          <w:rFonts w:ascii="Calibri" w:hAnsi="Calibri" w:cs="Calibri"/>
                          <w:sz w:val="22"/>
                          <w:szCs w:val="22"/>
                        </w:rPr>
                        <w:t>Durch Unfall oder absichtliches Auseinanderbauen können die gefährlichen Partikel durch Inhalieren und auch über die Haut in den Körper gelangen.</w:t>
                      </w:r>
                    </w:p>
                    <w:p w14:paraId="209C721D" w14:textId="77777777" w:rsidR="0074197E" w:rsidRPr="00A43A1C" w:rsidRDefault="0074197E" w:rsidP="004E5772">
                      <w:pPr>
                        <w:spacing w:after="0" w:line="240" w:lineRule="auto"/>
                        <w:rPr>
                          <w:rFonts w:ascii="Calibri" w:eastAsia="Times New Roman" w:hAnsi="Calibri" w:cs="Calibri"/>
                          <w:lang w:eastAsia="de-DE"/>
                        </w:rPr>
                      </w:pPr>
                      <w:r w:rsidRPr="00A43A1C">
                        <w:rPr>
                          <w:rFonts w:ascii="Calibri" w:eastAsia="Times New Roman" w:hAnsi="Calibri" w:cs="Calibri"/>
                          <w:lang w:eastAsia="de-DE"/>
                        </w:rPr>
                        <w:t> </w:t>
                      </w:r>
                    </w:p>
                    <w:p w14:paraId="2CD279E9" w14:textId="77777777" w:rsidR="0074197E" w:rsidRPr="00A43A1C" w:rsidRDefault="0074197E" w:rsidP="004E5772">
                      <w:pPr>
                        <w:spacing w:after="0" w:line="240" w:lineRule="auto"/>
                        <w:rPr>
                          <w:rFonts w:ascii="Calibri" w:eastAsia="Times New Roman" w:hAnsi="Calibri" w:cs="Calibri"/>
                          <w:lang w:eastAsia="de-DE"/>
                        </w:rPr>
                      </w:pPr>
                      <w:r w:rsidRPr="00A43A1C">
                        <w:rPr>
                          <w:rFonts w:ascii="Calibri" w:eastAsia="Times New Roman" w:hAnsi="Calibri" w:cs="Calibri"/>
                          <w:b/>
                          <w:bCs/>
                          <w:lang w:eastAsia="de-DE"/>
                        </w:rPr>
                        <w:t>Gute Frage:</w:t>
                      </w:r>
                      <w:r w:rsidRPr="00A43A1C">
                        <w:rPr>
                          <w:rFonts w:ascii="Calibri" w:eastAsia="Times New Roman" w:hAnsi="Calibri" w:cs="Calibri"/>
                          <w:lang w:eastAsia="de-DE"/>
                        </w:rPr>
                        <w:t xml:space="preserve"> Unser lebender Organismus reagiert dabei anders auf ionisierende Strahlung als z.B. ein Stein.</w:t>
                      </w:r>
                    </w:p>
                    <w:p w14:paraId="219B9C0A" w14:textId="77777777" w:rsidR="0074197E" w:rsidRPr="00A43A1C" w:rsidRDefault="0074197E" w:rsidP="004E5772">
                      <w:pPr>
                        <w:spacing w:after="0" w:line="240" w:lineRule="auto"/>
                        <w:rPr>
                          <w:rFonts w:ascii="Calibri" w:eastAsia="Times New Roman" w:hAnsi="Calibri" w:cs="Calibri"/>
                          <w:lang w:eastAsia="de-DE"/>
                        </w:rPr>
                      </w:pPr>
                      <w:r w:rsidRPr="00A43A1C">
                        <w:rPr>
                          <w:rFonts w:ascii="Calibri" w:eastAsia="Times New Roman" w:hAnsi="Calibri" w:cs="Calibri"/>
                          <w:lang w:eastAsia="de-DE"/>
                        </w:rPr>
                        <w:t> </w:t>
                      </w:r>
                    </w:p>
                    <w:p w14:paraId="69BDEE8B" w14:textId="77777777" w:rsidR="0074197E" w:rsidRPr="00A43A1C" w:rsidRDefault="0074197E" w:rsidP="004E5772">
                      <w:pPr>
                        <w:spacing w:after="0" w:line="240" w:lineRule="auto"/>
                        <w:rPr>
                          <w:rFonts w:ascii="Calibri" w:eastAsia="Times New Roman" w:hAnsi="Calibri" w:cs="Calibri"/>
                          <w:lang w:eastAsia="de-DE"/>
                        </w:rPr>
                      </w:pPr>
                      <w:r w:rsidRPr="00A43A1C">
                        <w:rPr>
                          <w:rFonts w:ascii="Calibri" w:eastAsia="Times New Roman" w:hAnsi="Calibri" w:cs="Calibri"/>
                          <w:b/>
                          <w:bCs/>
                          <w:lang w:eastAsia="de-DE"/>
                        </w:rPr>
                        <w:t>Radiologin:</w:t>
                      </w:r>
                      <w:r w:rsidRPr="00A43A1C">
                        <w:rPr>
                          <w:rFonts w:ascii="Calibri" w:eastAsia="Times New Roman" w:hAnsi="Calibri" w:cs="Calibri"/>
                          <w:lang w:eastAsia="de-DE"/>
                        </w:rPr>
                        <w:t xml:space="preserve"> Die Radionuklide Strontium 90 und Cäsium 137 lagern sich in das Knochengewebe und sorgen so für ein erhöhtes Krebsrisiko. Experten nennen diese Substanzen gerne knochensuchend, weil der Körper diese Substanzen mit Calcium verwechselt und sie bei den üblichen physiologischen Prozessen in Muskel- und Knochengewebe einbaut.</w:t>
                      </w:r>
                    </w:p>
                    <w:p w14:paraId="36752C34" w14:textId="77777777" w:rsidR="0074197E" w:rsidRPr="00A43A1C" w:rsidRDefault="0074197E" w:rsidP="004E5772">
                      <w:pPr>
                        <w:spacing w:after="0" w:line="240" w:lineRule="auto"/>
                        <w:rPr>
                          <w:rFonts w:ascii="Calibri" w:eastAsia="Times New Roman" w:hAnsi="Calibri" w:cs="Calibri"/>
                          <w:lang w:eastAsia="de-DE"/>
                        </w:rPr>
                      </w:pPr>
                      <w:r w:rsidRPr="00A43A1C">
                        <w:rPr>
                          <w:rFonts w:ascii="Calibri" w:eastAsia="Times New Roman" w:hAnsi="Calibri" w:cs="Calibri"/>
                          <w:lang w:eastAsia="de-DE"/>
                        </w:rPr>
                        <w:t> </w:t>
                      </w:r>
                    </w:p>
                    <w:p w14:paraId="482D9B56" w14:textId="77777777" w:rsidR="0074197E" w:rsidRPr="00A43A1C" w:rsidRDefault="0074197E" w:rsidP="004E5772">
                      <w:pPr>
                        <w:spacing w:after="0" w:line="240" w:lineRule="auto"/>
                        <w:rPr>
                          <w:rFonts w:ascii="Calibri" w:eastAsia="Times New Roman" w:hAnsi="Calibri" w:cs="Calibri"/>
                          <w:lang w:eastAsia="de-DE"/>
                        </w:rPr>
                      </w:pPr>
                      <w:r w:rsidRPr="00A43A1C">
                        <w:rPr>
                          <w:rFonts w:ascii="Calibri" w:eastAsia="Times New Roman" w:hAnsi="Calibri" w:cs="Calibri"/>
                          <w:b/>
                          <w:bCs/>
                          <w:lang w:eastAsia="de-DE"/>
                        </w:rPr>
                        <w:t>Gute Frage:</w:t>
                      </w:r>
                      <w:r w:rsidRPr="00A43A1C">
                        <w:rPr>
                          <w:rFonts w:ascii="Calibri" w:eastAsia="Times New Roman" w:hAnsi="Calibri" w:cs="Calibri"/>
                          <w:lang w:eastAsia="de-DE"/>
                        </w:rPr>
                        <w:t xml:space="preserve"> Entwickelt sich dann über die Zeit eine Strahlenkrankheit?</w:t>
                      </w:r>
                    </w:p>
                    <w:p w14:paraId="18AD00EB" w14:textId="77777777" w:rsidR="0074197E" w:rsidRPr="00A43A1C" w:rsidRDefault="0074197E" w:rsidP="004E5772">
                      <w:pPr>
                        <w:spacing w:after="0" w:line="240" w:lineRule="auto"/>
                        <w:rPr>
                          <w:rFonts w:ascii="Calibri" w:eastAsia="Times New Roman" w:hAnsi="Calibri" w:cs="Calibri"/>
                          <w:lang w:eastAsia="de-DE"/>
                        </w:rPr>
                      </w:pPr>
                      <w:r w:rsidRPr="00A43A1C">
                        <w:rPr>
                          <w:rFonts w:ascii="Calibri" w:eastAsia="Times New Roman" w:hAnsi="Calibri" w:cs="Calibri"/>
                          <w:lang w:eastAsia="de-DE"/>
                        </w:rPr>
                        <w:t> </w:t>
                      </w:r>
                    </w:p>
                    <w:p w14:paraId="40090692" w14:textId="2A930273" w:rsidR="0074197E" w:rsidRPr="00A43A1C" w:rsidRDefault="0074197E" w:rsidP="004E5772">
                      <w:pPr>
                        <w:spacing w:after="0" w:line="240" w:lineRule="auto"/>
                        <w:rPr>
                          <w:rFonts w:ascii="Calibri" w:eastAsia="Times New Roman" w:hAnsi="Calibri" w:cs="Calibri"/>
                          <w:lang w:eastAsia="de-DE"/>
                        </w:rPr>
                      </w:pPr>
                      <w:r w:rsidRPr="00A43A1C">
                        <w:rPr>
                          <w:rFonts w:ascii="Calibri" w:eastAsia="Times New Roman" w:hAnsi="Calibri" w:cs="Calibri"/>
                          <w:b/>
                          <w:bCs/>
                          <w:lang w:eastAsia="de-DE"/>
                        </w:rPr>
                        <w:t>Radiologin:</w:t>
                      </w:r>
                      <w:r w:rsidRPr="00A43A1C">
                        <w:rPr>
                          <w:rFonts w:ascii="Calibri" w:eastAsia="Times New Roman" w:hAnsi="Calibri" w:cs="Calibri"/>
                          <w:lang w:eastAsia="de-DE"/>
                        </w:rPr>
                        <w:t xml:space="preserve"> Das Knochenmark ist besonders empfindlich. Hier läuft die Bildung neuer Blutkörperchen ab. Wenn ionisierende Strahlung ins Spiel kommt, kann die </w:t>
                      </w:r>
                      <w:r>
                        <w:rPr>
                          <w:rFonts w:ascii="Calibri" w:eastAsia="Times New Roman" w:hAnsi="Calibri" w:cs="Calibri"/>
                          <w:lang w:eastAsia="de-DE"/>
                        </w:rPr>
                        <w:t xml:space="preserve">Bildung von </w:t>
                      </w:r>
                      <w:r w:rsidRPr="00A43A1C">
                        <w:rPr>
                          <w:rFonts w:ascii="Calibri" w:eastAsia="Times New Roman" w:hAnsi="Calibri" w:cs="Calibri"/>
                          <w:lang w:eastAsia="de-DE"/>
                        </w:rPr>
                        <w:t>Blutkörperchen außer Kontrolle geraten und zu Leukämie führen. Gleichzeitig erhöhen Strontium 90 und Cäsium 137 auch das Risiko für Knochenkrebs.</w:t>
                      </w:r>
                    </w:p>
                  </w:txbxContent>
                </v:textbox>
              </v:shape>
            </w:pict>
          </mc:Fallback>
        </mc:AlternateContent>
      </w:r>
    </w:p>
    <w:p w14:paraId="673BB695" w14:textId="4D4A4B87" w:rsidR="004E5772" w:rsidRDefault="004E5772" w:rsidP="00741413">
      <w:pPr>
        <w:spacing w:after="0" w:line="23" w:lineRule="atLeast"/>
        <w:rPr>
          <w:rFonts w:ascii="Calibri" w:eastAsia="Times New Roman" w:hAnsi="Calibri" w:cs="Times New Roman"/>
          <w:b/>
          <w:sz w:val="24"/>
          <w:szCs w:val="24"/>
          <w:lang w:eastAsia="de-DE"/>
        </w:rPr>
      </w:pPr>
    </w:p>
    <w:p w14:paraId="78D868D0" w14:textId="77777777" w:rsidR="004E5772" w:rsidRDefault="004E5772" w:rsidP="00741413">
      <w:pPr>
        <w:spacing w:after="0" w:line="23" w:lineRule="atLeast"/>
        <w:rPr>
          <w:rFonts w:ascii="Calibri" w:eastAsia="Times New Roman" w:hAnsi="Calibri" w:cs="Times New Roman"/>
          <w:b/>
          <w:sz w:val="24"/>
          <w:szCs w:val="24"/>
          <w:lang w:eastAsia="de-DE"/>
        </w:rPr>
      </w:pPr>
    </w:p>
    <w:p w14:paraId="2139E8FA" w14:textId="77777777" w:rsidR="004E5772" w:rsidRDefault="004E5772" w:rsidP="00741413">
      <w:pPr>
        <w:spacing w:after="0" w:line="23" w:lineRule="atLeast"/>
        <w:rPr>
          <w:rFonts w:ascii="Calibri" w:eastAsia="Times New Roman" w:hAnsi="Calibri" w:cs="Times New Roman"/>
          <w:b/>
          <w:sz w:val="24"/>
          <w:szCs w:val="24"/>
          <w:lang w:eastAsia="de-DE"/>
        </w:rPr>
      </w:pPr>
    </w:p>
    <w:p w14:paraId="45AB8A93" w14:textId="77777777" w:rsidR="004E5772" w:rsidRDefault="004E5772" w:rsidP="00741413">
      <w:pPr>
        <w:spacing w:after="0" w:line="23" w:lineRule="atLeast"/>
        <w:rPr>
          <w:rFonts w:ascii="Calibri" w:eastAsia="Times New Roman" w:hAnsi="Calibri" w:cs="Times New Roman"/>
          <w:b/>
          <w:sz w:val="24"/>
          <w:szCs w:val="24"/>
          <w:lang w:eastAsia="de-DE"/>
        </w:rPr>
      </w:pPr>
    </w:p>
    <w:p w14:paraId="60EFF561" w14:textId="77777777" w:rsidR="004E5772" w:rsidRDefault="004E5772" w:rsidP="00741413">
      <w:pPr>
        <w:spacing w:after="0" w:line="23" w:lineRule="atLeast"/>
        <w:rPr>
          <w:rFonts w:ascii="Calibri" w:eastAsia="Times New Roman" w:hAnsi="Calibri" w:cs="Times New Roman"/>
          <w:b/>
          <w:sz w:val="24"/>
          <w:szCs w:val="24"/>
          <w:lang w:eastAsia="de-DE"/>
        </w:rPr>
      </w:pPr>
    </w:p>
    <w:p w14:paraId="70A56B1E" w14:textId="77777777" w:rsidR="004E5772" w:rsidRDefault="004E5772" w:rsidP="00741413">
      <w:pPr>
        <w:spacing w:after="0" w:line="23" w:lineRule="atLeast"/>
        <w:rPr>
          <w:rFonts w:ascii="Calibri" w:eastAsia="Times New Roman" w:hAnsi="Calibri" w:cs="Times New Roman"/>
          <w:b/>
          <w:sz w:val="24"/>
          <w:szCs w:val="24"/>
          <w:lang w:eastAsia="de-DE"/>
        </w:rPr>
      </w:pPr>
    </w:p>
    <w:p w14:paraId="150B58C9" w14:textId="77777777" w:rsidR="004E5772" w:rsidRDefault="004E5772" w:rsidP="00741413">
      <w:pPr>
        <w:spacing w:after="0" w:line="23" w:lineRule="atLeast"/>
        <w:rPr>
          <w:rFonts w:ascii="Calibri" w:eastAsia="Times New Roman" w:hAnsi="Calibri" w:cs="Times New Roman"/>
          <w:b/>
          <w:sz w:val="24"/>
          <w:szCs w:val="24"/>
          <w:lang w:eastAsia="de-DE"/>
        </w:rPr>
      </w:pPr>
    </w:p>
    <w:p w14:paraId="6F59C64C" w14:textId="77777777" w:rsidR="004E5772" w:rsidRDefault="004E5772" w:rsidP="00741413">
      <w:pPr>
        <w:spacing w:after="0" w:line="23" w:lineRule="atLeast"/>
        <w:rPr>
          <w:rFonts w:ascii="Calibri" w:eastAsia="Times New Roman" w:hAnsi="Calibri" w:cs="Times New Roman"/>
          <w:b/>
          <w:sz w:val="24"/>
          <w:szCs w:val="24"/>
          <w:lang w:eastAsia="de-DE"/>
        </w:rPr>
      </w:pPr>
    </w:p>
    <w:p w14:paraId="6219430D" w14:textId="16DA1114" w:rsidR="004E5772" w:rsidRDefault="004E5772" w:rsidP="00741413">
      <w:pPr>
        <w:spacing w:after="0" w:line="23" w:lineRule="atLeast"/>
        <w:rPr>
          <w:rFonts w:ascii="Calibri" w:eastAsia="Times New Roman" w:hAnsi="Calibri" w:cs="Times New Roman"/>
          <w:b/>
          <w:sz w:val="24"/>
          <w:szCs w:val="24"/>
          <w:lang w:eastAsia="de-DE"/>
        </w:rPr>
      </w:pPr>
    </w:p>
    <w:p w14:paraId="7E2E23DC" w14:textId="77777777" w:rsidR="004E5772" w:rsidRDefault="004E5772" w:rsidP="00741413">
      <w:pPr>
        <w:spacing w:after="0" w:line="23" w:lineRule="atLeast"/>
        <w:rPr>
          <w:rFonts w:ascii="Calibri" w:eastAsia="Times New Roman" w:hAnsi="Calibri" w:cs="Times New Roman"/>
          <w:b/>
          <w:sz w:val="24"/>
          <w:szCs w:val="24"/>
          <w:lang w:eastAsia="de-DE"/>
        </w:rPr>
      </w:pPr>
    </w:p>
    <w:p w14:paraId="4B229C77" w14:textId="77777777" w:rsidR="004E5772" w:rsidRDefault="004E5772" w:rsidP="00741413">
      <w:pPr>
        <w:spacing w:after="0" w:line="23" w:lineRule="atLeast"/>
        <w:rPr>
          <w:rFonts w:ascii="Calibri" w:eastAsia="Times New Roman" w:hAnsi="Calibri" w:cs="Times New Roman"/>
          <w:b/>
          <w:sz w:val="24"/>
          <w:szCs w:val="24"/>
          <w:lang w:eastAsia="de-DE"/>
        </w:rPr>
      </w:pPr>
    </w:p>
    <w:p w14:paraId="09D970A7" w14:textId="77777777" w:rsidR="004E5772" w:rsidRDefault="004E5772" w:rsidP="00741413">
      <w:pPr>
        <w:spacing w:after="0" w:line="23" w:lineRule="atLeast"/>
        <w:rPr>
          <w:rFonts w:ascii="Calibri" w:eastAsia="Times New Roman" w:hAnsi="Calibri" w:cs="Times New Roman"/>
          <w:b/>
          <w:sz w:val="24"/>
          <w:szCs w:val="24"/>
          <w:lang w:eastAsia="de-DE"/>
        </w:rPr>
      </w:pPr>
    </w:p>
    <w:p w14:paraId="75C36DF6" w14:textId="77777777" w:rsidR="004E5772" w:rsidRDefault="004E5772" w:rsidP="00741413">
      <w:pPr>
        <w:spacing w:after="0" w:line="23" w:lineRule="atLeast"/>
        <w:rPr>
          <w:rFonts w:ascii="Calibri" w:eastAsia="Times New Roman" w:hAnsi="Calibri" w:cs="Times New Roman"/>
          <w:b/>
          <w:sz w:val="24"/>
          <w:szCs w:val="24"/>
          <w:lang w:eastAsia="de-DE"/>
        </w:rPr>
      </w:pPr>
    </w:p>
    <w:p w14:paraId="655E7884" w14:textId="77777777" w:rsidR="004E5772" w:rsidRDefault="004E5772" w:rsidP="00741413">
      <w:pPr>
        <w:spacing w:after="0" w:line="23" w:lineRule="atLeast"/>
        <w:rPr>
          <w:rFonts w:ascii="Calibri" w:eastAsia="Times New Roman" w:hAnsi="Calibri" w:cs="Times New Roman"/>
          <w:b/>
          <w:sz w:val="24"/>
          <w:szCs w:val="24"/>
          <w:lang w:eastAsia="de-DE"/>
        </w:rPr>
      </w:pPr>
    </w:p>
    <w:p w14:paraId="74424D6C" w14:textId="77777777" w:rsidR="004E5772" w:rsidRDefault="004E5772" w:rsidP="00741413">
      <w:pPr>
        <w:spacing w:after="0" w:line="23" w:lineRule="atLeast"/>
        <w:rPr>
          <w:rFonts w:ascii="Calibri" w:eastAsia="Times New Roman" w:hAnsi="Calibri" w:cs="Times New Roman"/>
          <w:b/>
          <w:sz w:val="24"/>
          <w:szCs w:val="24"/>
          <w:lang w:eastAsia="de-DE"/>
        </w:rPr>
      </w:pPr>
    </w:p>
    <w:p w14:paraId="2EA11089" w14:textId="77777777" w:rsidR="004E5772" w:rsidRDefault="004E5772" w:rsidP="00741413">
      <w:pPr>
        <w:spacing w:after="0" w:line="23" w:lineRule="atLeast"/>
        <w:rPr>
          <w:rFonts w:ascii="Calibri" w:eastAsia="Times New Roman" w:hAnsi="Calibri" w:cs="Times New Roman"/>
          <w:b/>
          <w:sz w:val="24"/>
          <w:szCs w:val="24"/>
          <w:lang w:eastAsia="de-DE"/>
        </w:rPr>
      </w:pPr>
    </w:p>
    <w:p w14:paraId="74042B9D" w14:textId="77777777" w:rsidR="004E5772" w:rsidRDefault="004E5772" w:rsidP="00741413">
      <w:pPr>
        <w:spacing w:after="0" w:line="23" w:lineRule="atLeast"/>
        <w:rPr>
          <w:rFonts w:ascii="Calibri" w:eastAsia="Times New Roman" w:hAnsi="Calibri" w:cs="Times New Roman"/>
          <w:b/>
          <w:sz w:val="24"/>
          <w:szCs w:val="24"/>
          <w:lang w:eastAsia="de-DE"/>
        </w:rPr>
      </w:pPr>
    </w:p>
    <w:p w14:paraId="5F0A09B0" w14:textId="77777777" w:rsidR="004E5772" w:rsidRDefault="004E5772" w:rsidP="00741413">
      <w:pPr>
        <w:spacing w:after="0" w:line="23" w:lineRule="atLeast"/>
        <w:rPr>
          <w:rFonts w:ascii="Calibri" w:eastAsia="Times New Roman" w:hAnsi="Calibri" w:cs="Times New Roman"/>
          <w:b/>
          <w:sz w:val="24"/>
          <w:szCs w:val="24"/>
          <w:lang w:eastAsia="de-DE"/>
        </w:rPr>
      </w:pPr>
    </w:p>
    <w:p w14:paraId="1F229542" w14:textId="77777777" w:rsidR="004E5772" w:rsidRDefault="004E5772" w:rsidP="00741413">
      <w:pPr>
        <w:spacing w:after="0" w:line="23" w:lineRule="atLeast"/>
        <w:rPr>
          <w:rFonts w:ascii="Calibri" w:eastAsia="Times New Roman" w:hAnsi="Calibri" w:cs="Times New Roman"/>
          <w:b/>
          <w:sz w:val="24"/>
          <w:szCs w:val="24"/>
          <w:lang w:eastAsia="de-DE"/>
        </w:rPr>
      </w:pPr>
    </w:p>
    <w:p w14:paraId="14582A52" w14:textId="146A6B9F" w:rsidR="004E5772" w:rsidRDefault="004E5772" w:rsidP="00E05CAE">
      <w:pPr>
        <w:tabs>
          <w:tab w:val="left" w:pos="1125"/>
        </w:tabs>
        <w:spacing w:after="0" w:line="23" w:lineRule="atLeast"/>
        <w:rPr>
          <w:rFonts w:ascii="Calibri" w:eastAsia="Times New Roman" w:hAnsi="Calibri" w:cs="Times New Roman"/>
          <w:b/>
          <w:sz w:val="24"/>
          <w:szCs w:val="24"/>
          <w:lang w:eastAsia="de-DE"/>
        </w:rPr>
      </w:pPr>
    </w:p>
    <w:p w14:paraId="155C42DD" w14:textId="77777777" w:rsidR="004E5772" w:rsidRDefault="004E5772" w:rsidP="00741413">
      <w:pPr>
        <w:spacing w:after="0" w:line="23" w:lineRule="atLeast"/>
        <w:rPr>
          <w:rFonts w:ascii="Calibri" w:eastAsia="Times New Roman" w:hAnsi="Calibri" w:cs="Times New Roman"/>
          <w:b/>
          <w:sz w:val="24"/>
          <w:szCs w:val="24"/>
          <w:lang w:eastAsia="de-DE"/>
        </w:rPr>
      </w:pPr>
    </w:p>
    <w:p w14:paraId="0F7DDF2C" w14:textId="77777777" w:rsidR="004E5772" w:rsidRDefault="004E5772" w:rsidP="00741413">
      <w:pPr>
        <w:spacing w:after="0" w:line="23" w:lineRule="atLeast"/>
        <w:rPr>
          <w:rFonts w:ascii="Calibri" w:eastAsia="Times New Roman" w:hAnsi="Calibri" w:cs="Times New Roman"/>
          <w:b/>
          <w:sz w:val="24"/>
          <w:szCs w:val="24"/>
          <w:lang w:eastAsia="de-DE"/>
        </w:rPr>
      </w:pPr>
    </w:p>
    <w:p w14:paraId="6AE74804" w14:textId="77777777" w:rsidR="004E5772" w:rsidRDefault="004E5772" w:rsidP="00741413">
      <w:pPr>
        <w:spacing w:after="0" w:line="23" w:lineRule="atLeast"/>
        <w:rPr>
          <w:rFonts w:ascii="Calibri" w:eastAsia="Times New Roman" w:hAnsi="Calibri" w:cs="Times New Roman"/>
          <w:b/>
          <w:sz w:val="24"/>
          <w:szCs w:val="24"/>
          <w:lang w:eastAsia="de-DE"/>
        </w:rPr>
      </w:pPr>
    </w:p>
    <w:p w14:paraId="45C2A1A9" w14:textId="77777777" w:rsidR="004E5772" w:rsidRDefault="004E5772" w:rsidP="00741413">
      <w:pPr>
        <w:spacing w:after="0" w:line="23" w:lineRule="atLeast"/>
        <w:rPr>
          <w:rFonts w:ascii="Calibri" w:eastAsia="Times New Roman" w:hAnsi="Calibri" w:cs="Times New Roman"/>
          <w:b/>
          <w:sz w:val="24"/>
          <w:szCs w:val="24"/>
          <w:lang w:eastAsia="de-DE"/>
        </w:rPr>
      </w:pPr>
    </w:p>
    <w:p w14:paraId="56C0B2ED" w14:textId="77777777" w:rsidR="004E5772" w:rsidRDefault="004E5772" w:rsidP="00741413">
      <w:pPr>
        <w:spacing w:after="0" w:line="23" w:lineRule="atLeast"/>
        <w:rPr>
          <w:rFonts w:ascii="Calibri" w:eastAsia="Times New Roman" w:hAnsi="Calibri" w:cs="Times New Roman"/>
          <w:b/>
          <w:sz w:val="24"/>
          <w:szCs w:val="24"/>
          <w:lang w:eastAsia="de-DE"/>
        </w:rPr>
      </w:pPr>
    </w:p>
    <w:p w14:paraId="399D0278" w14:textId="77777777" w:rsidR="004E5772" w:rsidRDefault="004E5772" w:rsidP="00741413">
      <w:pPr>
        <w:spacing w:after="0" w:line="23" w:lineRule="atLeast"/>
        <w:rPr>
          <w:rFonts w:ascii="Calibri" w:eastAsia="Times New Roman" w:hAnsi="Calibri" w:cs="Times New Roman"/>
          <w:b/>
          <w:sz w:val="24"/>
          <w:szCs w:val="24"/>
          <w:lang w:eastAsia="de-DE"/>
        </w:rPr>
      </w:pPr>
    </w:p>
    <w:p w14:paraId="57747D4D" w14:textId="77777777" w:rsidR="004E5772" w:rsidRDefault="004E5772" w:rsidP="00741413">
      <w:pPr>
        <w:spacing w:after="0" w:line="23" w:lineRule="atLeast"/>
        <w:rPr>
          <w:rFonts w:ascii="Calibri" w:eastAsia="Times New Roman" w:hAnsi="Calibri" w:cs="Times New Roman"/>
          <w:b/>
          <w:sz w:val="24"/>
          <w:szCs w:val="24"/>
          <w:lang w:eastAsia="de-DE"/>
        </w:rPr>
      </w:pPr>
    </w:p>
    <w:p w14:paraId="2AF7C64B" w14:textId="77777777" w:rsidR="004E5772" w:rsidRDefault="004E5772" w:rsidP="00741413">
      <w:pPr>
        <w:spacing w:after="0" w:line="23" w:lineRule="atLeast"/>
        <w:rPr>
          <w:rFonts w:ascii="Calibri" w:eastAsia="Times New Roman" w:hAnsi="Calibri" w:cs="Times New Roman"/>
          <w:b/>
          <w:sz w:val="24"/>
          <w:szCs w:val="24"/>
          <w:lang w:eastAsia="de-DE"/>
        </w:rPr>
      </w:pPr>
    </w:p>
    <w:p w14:paraId="7E7F047B" w14:textId="77777777" w:rsidR="004E5772" w:rsidRDefault="004E5772" w:rsidP="00741413">
      <w:pPr>
        <w:spacing w:after="0" w:line="23" w:lineRule="atLeast"/>
        <w:rPr>
          <w:rFonts w:ascii="Calibri" w:eastAsia="Times New Roman" w:hAnsi="Calibri" w:cs="Times New Roman"/>
          <w:b/>
          <w:sz w:val="24"/>
          <w:szCs w:val="24"/>
          <w:lang w:eastAsia="de-DE"/>
        </w:rPr>
      </w:pPr>
    </w:p>
    <w:p w14:paraId="69DBEFB2" w14:textId="77777777" w:rsidR="004E5772" w:rsidRDefault="004E5772" w:rsidP="00741413">
      <w:pPr>
        <w:spacing w:after="0" w:line="23" w:lineRule="atLeast"/>
        <w:rPr>
          <w:rFonts w:ascii="Calibri" w:eastAsia="Times New Roman" w:hAnsi="Calibri" w:cs="Times New Roman"/>
          <w:b/>
          <w:sz w:val="24"/>
          <w:szCs w:val="24"/>
          <w:lang w:eastAsia="de-DE"/>
        </w:rPr>
      </w:pPr>
    </w:p>
    <w:p w14:paraId="35877A2C" w14:textId="77777777" w:rsidR="004E5772" w:rsidRDefault="004E5772" w:rsidP="00741413">
      <w:pPr>
        <w:spacing w:after="0" w:line="23" w:lineRule="atLeast"/>
        <w:rPr>
          <w:rFonts w:ascii="Calibri" w:eastAsia="Times New Roman" w:hAnsi="Calibri" w:cs="Times New Roman"/>
          <w:b/>
          <w:sz w:val="24"/>
          <w:szCs w:val="24"/>
          <w:lang w:eastAsia="de-DE"/>
        </w:rPr>
      </w:pPr>
    </w:p>
    <w:p w14:paraId="2966C327" w14:textId="77777777" w:rsidR="004E5772" w:rsidRDefault="004E5772" w:rsidP="00741413">
      <w:pPr>
        <w:spacing w:after="0" w:line="23" w:lineRule="atLeast"/>
        <w:rPr>
          <w:rFonts w:ascii="Calibri" w:eastAsia="Times New Roman" w:hAnsi="Calibri" w:cs="Times New Roman"/>
          <w:b/>
          <w:sz w:val="24"/>
          <w:szCs w:val="24"/>
          <w:lang w:eastAsia="de-DE"/>
        </w:rPr>
      </w:pPr>
    </w:p>
    <w:p w14:paraId="6659687C" w14:textId="77777777" w:rsidR="004E5772" w:rsidRDefault="004E5772" w:rsidP="00741413">
      <w:pPr>
        <w:spacing w:after="0" w:line="23" w:lineRule="atLeast"/>
        <w:rPr>
          <w:rFonts w:ascii="Calibri" w:eastAsia="Times New Roman" w:hAnsi="Calibri" w:cs="Times New Roman"/>
          <w:b/>
          <w:sz w:val="24"/>
          <w:szCs w:val="24"/>
          <w:lang w:eastAsia="de-DE"/>
        </w:rPr>
      </w:pPr>
    </w:p>
    <w:p w14:paraId="0F0A5B87" w14:textId="77777777" w:rsidR="004E5772" w:rsidRDefault="004E5772" w:rsidP="00741413">
      <w:pPr>
        <w:spacing w:after="0" w:line="23" w:lineRule="atLeast"/>
        <w:rPr>
          <w:rFonts w:ascii="Calibri" w:eastAsia="Times New Roman" w:hAnsi="Calibri" w:cs="Times New Roman"/>
          <w:b/>
          <w:sz w:val="24"/>
          <w:szCs w:val="24"/>
          <w:lang w:eastAsia="de-DE"/>
        </w:rPr>
      </w:pPr>
    </w:p>
    <w:p w14:paraId="1B6614E6" w14:textId="1194D51A" w:rsidR="004E5772" w:rsidRDefault="004E5772" w:rsidP="00741413">
      <w:pPr>
        <w:spacing w:after="0" w:line="23" w:lineRule="atLeast"/>
        <w:rPr>
          <w:rFonts w:ascii="Calibri" w:eastAsia="Times New Roman" w:hAnsi="Calibri" w:cs="Times New Roman"/>
          <w:b/>
          <w:sz w:val="24"/>
          <w:szCs w:val="24"/>
          <w:lang w:eastAsia="de-DE"/>
        </w:rPr>
      </w:pPr>
      <w:r>
        <w:rPr>
          <w:noProof/>
          <w:lang w:eastAsia="de-DE"/>
        </w:rPr>
        <w:drawing>
          <wp:anchor distT="0" distB="0" distL="114300" distR="114300" simplePos="0" relativeHeight="251858944" behindDoc="1" locked="0" layoutInCell="1" allowOverlap="1" wp14:anchorId="70E4B03D" wp14:editId="1295C0D0">
            <wp:simplePos x="0" y="0"/>
            <wp:positionH relativeFrom="margin">
              <wp:posOffset>3530009</wp:posOffset>
            </wp:positionH>
            <wp:positionV relativeFrom="margin">
              <wp:posOffset>7828871</wp:posOffset>
            </wp:positionV>
            <wp:extent cx="1638300" cy="1355090"/>
            <wp:effectExtent l="0" t="0" r="0" b="0"/>
            <wp:wrapSquare wrapText="bothSides"/>
            <wp:docPr id="467" name="Grafi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38300" cy="1355090"/>
                    </a:xfrm>
                    <a:prstGeom prst="rect">
                      <a:avLst/>
                    </a:prstGeom>
                  </pic:spPr>
                </pic:pic>
              </a:graphicData>
            </a:graphic>
            <wp14:sizeRelH relativeFrom="margin">
              <wp14:pctWidth>0</wp14:pctWidth>
            </wp14:sizeRelH>
            <wp14:sizeRelV relativeFrom="margin">
              <wp14:pctHeight>0</wp14:pctHeight>
            </wp14:sizeRelV>
          </wp:anchor>
        </w:drawing>
      </w:r>
    </w:p>
    <w:p w14:paraId="363C80A4" w14:textId="04D59A80" w:rsidR="004E5772" w:rsidRDefault="004E5772" w:rsidP="00741413">
      <w:pPr>
        <w:spacing w:after="0" w:line="23" w:lineRule="atLeast"/>
        <w:rPr>
          <w:rFonts w:ascii="Calibri" w:eastAsia="Times New Roman" w:hAnsi="Calibri" w:cs="Times New Roman"/>
          <w:b/>
          <w:sz w:val="24"/>
          <w:szCs w:val="24"/>
          <w:lang w:eastAsia="de-DE"/>
        </w:rPr>
      </w:pPr>
    </w:p>
    <w:p w14:paraId="4A1FD930" w14:textId="77777777" w:rsidR="004E5772" w:rsidRDefault="004E5772" w:rsidP="00741413">
      <w:pPr>
        <w:spacing w:after="0" w:line="23" w:lineRule="atLeast"/>
        <w:rPr>
          <w:rFonts w:ascii="Calibri" w:eastAsia="Times New Roman" w:hAnsi="Calibri" w:cs="Times New Roman"/>
          <w:b/>
          <w:sz w:val="24"/>
          <w:szCs w:val="24"/>
          <w:lang w:eastAsia="de-DE"/>
        </w:rPr>
      </w:pPr>
    </w:p>
    <w:p w14:paraId="42DBD676" w14:textId="77777777" w:rsidR="004E5772" w:rsidRDefault="004E5772" w:rsidP="00741413">
      <w:pPr>
        <w:spacing w:after="0" w:line="23" w:lineRule="atLeast"/>
        <w:rPr>
          <w:rFonts w:ascii="Calibri" w:eastAsia="Times New Roman" w:hAnsi="Calibri" w:cs="Times New Roman"/>
          <w:b/>
          <w:sz w:val="24"/>
          <w:szCs w:val="24"/>
          <w:lang w:eastAsia="de-DE"/>
        </w:rPr>
      </w:pPr>
    </w:p>
    <w:p w14:paraId="06BF4669" w14:textId="77777777" w:rsidR="004E5772" w:rsidRDefault="004E5772" w:rsidP="00741413">
      <w:pPr>
        <w:spacing w:after="0" w:line="23" w:lineRule="atLeast"/>
        <w:rPr>
          <w:rFonts w:ascii="Calibri" w:eastAsia="Times New Roman" w:hAnsi="Calibri" w:cs="Times New Roman"/>
          <w:b/>
          <w:sz w:val="24"/>
          <w:szCs w:val="24"/>
          <w:lang w:eastAsia="de-DE"/>
        </w:rPr>
      </w:pPr>
    </w:p>
    <w:p w14:paraId="72FCDFF1" w14:textId="77777777" w:rsidR="004E5772" w:rsidRDefault="004E5772" w:rsidP="00741413">
      <w:pPr>
        <w:spacing w:after="0" w:line="23" w:lineRule="atLeast"/>
        <w:rPr>
          <w:rFonts w:ascii="Calibri" w:eastAsia="Times New Roman" w:hAnsi="Calibri" w:cs="Times New Roman"/>
          <w:b/>
          <w:sz w:val="24"/>
          <w:szCs w:val="24"/>
          <w:lang w:eastAsia="de-DE"/>
        </w:rPr>
      </w:pPr>
    </w:p>
    <w:p w14:paraId="5D83F680" w14:textId="77777777" w:rsidR="00D66248" w:rsidRDefault="00D66248" w:rsidP="00741413">
      <w:pPr>
        <w:spacing w:after="0" w:line="23" w:lineRule="atLeast"/>
        <w:rPr>
          <w:rFonts w:ascii="Calibri" w:eastAsia="Times New Roman" w:hAnsi="Calibri" w:cs="Times New Roman"/>
          <w:b/>
          <w:sz w:val="24"/>
          <w:szCs w:val="24"/>
          <w:lang w:eastAsia="de-DE"/>
        </w:rPr>
        <w:sectPr w:rsidR="00D66248" w:rsidSect="00A36736">
          <w:headerReference w:type="default" r:id="rId68"/>
          <w:footerReference w:type="default" r:id="rId69"/>
          <w:pgSz w:w="11906" w:h="16838" w:code="9"/>
          <w:pgMar w:top="1134" w:right="1134" w:bottom="1134" w:left="1418" w:header="0" w:footer="0" w:gutter="0"/>
          <w:cols w:space="708"/>
          <w:docGrid w:linePitch="360"/>
        </w:sectPr>
      </w:pPr>
    </w:p>
    <w:p w14:paraId="304C3B0E" w14:textId="0B65D679" w:rsidR="00D66248" w:rsidRPr="00326D34" w:rsidRDefault="00D66248" w:rsidP="00D66248">
      <w:pPr>
        <w:spacing w:after="0" w:line="240" w:lineRule="auto"/>
        <w:jc w:val="both"/>
        <w:rPr>
          <w:sz w:val="2"/>
          <w:szCs w:val="2"/>
        </w:rPr>
      </w:pPr>
      <w:r>
        <w:rPr>
          <w:noProof/>
          <w:lang w:eastAsia="de-DE"/>
        </w:rPr>
        <w:lastRenderedPageBreak/>
        <mc:AlternateContent>
          <mc:Choice Requires="wps">
            <w:drawing>
              <wp:anchor distT="45720" distB="45720" distL="114300" distR="114300" simplePos="0" relativeHeight="251863040" behindDoc="1" locked="0" layoutInCell="1" allowOverlap="1" wp14:anchorId="31DE1370" wp14:editId="552C97A2">
                <wp:simplePos x="0" y="0"/>
                <wp:positionH relativeFrom="margin">
                  <wp:posOffset>-358140</wp:posOffset>
                </wp:positionH>
                <wp:positionV relativeFrom="paragraph">
                  <wp:posOffset>445430</wp:posOffset>
                </wp:positionV>
                <wp:extent cx="3324225" cy="5505450"/>
                <wp:effectExtent l="0" t="0" r="9525" b="0"/>
                <wp:wrapNone/>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5505450"/>
                        </a:xfrm>
                        <a:prstGeom prst="rect">
                          <a:avLst/>
                        </a:prstGeom>
                        <a:solidFill>
                          <a:srgbClr val="FFFFFF"/>
                        </a:solidFill>
                        <a:ln w="9525">
                          <a:noFill/>
                          <a:miter lim="800000"/>
                          <a:headEnd/>
                          <a:tailEnd/>
                        </a:ln>
                      </wps:spPr>
                      <wps:txbx>
                        <w:txbxContent>
                          <w:p w14:paraId="37CCF28D" w14:textId="77777777" w:rsidR="0074197E" w:rsidRDefault="0074197E" w:rsidP="00D66248">
                            <w:pPr>
                              <w:pStyle w:val="StandardWeb"/>
                              <w:spacing w:before="0" w:beforeAutospacing="0" w:after="0" w:afterAutospacing="0"/>
                              <w:jc w:val="both"/>
                              <w:rPr>
                                <w:rFonts w:ascii="Calibri" w:hAnsi="Calibri" w:cs="Calibri"/>
                                <w:sz w:val="28"/>
                                <w:szCs w:val="28"/>
                              </w:rPr>
                            </w:pPr>
                            <w:r>
                              <w:rPr>
                                <w:rFonts w:ascii="Calibri" w:hAnsi="Calibri" w:cs="Calibri"/>
                                <w:b/>
                                <w:bCs/>
                                <w:sz w:val="28"/>
                                <w:szCs w:val="28"/>
                              </w:rPr>
                              <w:t>Wohin mit all dem strahlenden Müll?</w:t>
                            </w:r>
                          </w:p>
                          <w:p w14:paraId="4C81EA02" w14:textId="77777777" w:rsidR="0074197E" w:rsidRDefault="0074197E" w:rsidP="00D66248">
                            <w:pPr>
                              <w:pStyle w:val="StandardWeb"/>
                              <w:spacing w:before="0" w:beforeAutospacing="0" w:after="0" w:afterAutospacing="0"/>
                              <w:rPr>
                                <w:rFonts w:ascii="Calibri" w:hAnsi="Calibri" w:cs="Calibri"/>
                                <w:sz w:val="22"/>
                                <w:szCs w:val="22"/>
                              </w:rPr>
                            </w:pPr>
                            <w:r>
                              <w:rPr>
                                <w:rFonts w:ascii="Calibri" w:hAnsi="Calibri" w:cs="Calibri"/>
                                <w:sz w:val="22"/>
                                <w:szCs w:val="22"/>
                              </w:rPr>
                              <w:t>Das Versprechen klingt zu gut um wahr zu sein:</w:t>
                            </w:r>
                          </w:p>
                          <w:p w14:paraId="2EFB1FF3" w14:textId="77777777" w:rsidR="0074197E" w:rsidRDefault="0074197E" w:rsidP="00D66248">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73058338" w14:textId="77777777" w:rsidR="0074197E" w:rsidRDefault="0074197E" w:rsidP="00D66248">
                            <w:pPr>
                              <w:pStyle w:val="StandardWeb"/>
                              <w:spacing w:before="0" w:beforeAutospacing="0" w:after="0" w:afterAutospacing="0"/>
                              <w:rPr>
                                <w:rFonts w:ascii="Calibri" w:hAnsi="Calibri" w:cs="Calibri"/>
                                <w:sz w:val="22"/>
                                <w:szCs w:val="22"/>
                              </w:rPr>
                            </w:pPr>
                            <w:r>
                              <w:rPr>
                                <w:rFonts w:ascii="Calibri" w:hAnsi="Calibri" w:cs="Calibri"/>
                                <w:i/>
                                <w:iCs/>
                                <w:sz w:val="22"/>
                                <w:szCs w:val="22"/>
                              </w:rPr>
                              <w:t>"Nie wieder sein Smartphone laden.“</w:t>
                            </w:r>
                          </w:p>
                          <w:p w14:paraId="3587E24C" w14:textId="77777777" w:rsidR="0074197E" w:rsidRDefault="0074197E" w:rsidP="00D66248">
                            <w:pPr>
                              <w:pStyle w:val="StandardWeb"/>
                              <w:spacing w:before="0" w:beforeAutospacing="0" w:after="0" w:afterAutospacing="0"/>
                              <w:rPr>
                                <w:rFonts w:ascii="Calibri" w:hAnsi="Calibri" w:cs="Calibri"/>
                                <w:sz w:val="22"/>
                                <w:szCs w:val="22"/>
                              </w:rPr>
                            </w:pPr>
                            <w:r>
                              <w:rPr>
                                <w:rFonts w:ascii="Calibri" w:hAnsi="Calibri" w:cs="Calibri"/>
                                <w:i/>
                                <w:iCs/>
                                <w:sz w:val="22"/>
                                <w:szCs w:val="22"/>
                              </w:rPr>
                              <w:t>"Unbegrenzte Energie zum Surfen und Videos schauen."</w:t>
                            </w:r>
                            <w:r>
                              <w:rPr>
                                <w:rFonts w:ascii="Calibri" w:hAnsi="Calibri" w:cs="Calibri"/>
                                <w:i/>
                                <w:iCs/>
                                <w:sz w:val="22"/>
                                <w:szCs w:val="22"/>
                              </w:rPr>
                              <w:br/>
                            </w:r>
                            <w:r>
                              <w:rPr>
                                <w:rFonts w:ascii="Calibri" w:hAnsi="Calibri" w:cs="Calibri"/>
                                <w:sz w:val="22"/>
                                <w:szCs w:val="22"/>
                              </w:rPr>
                              <w:t> </w:t>
                            </w:r>
                          </w:p>
                          <w:p w14:paraId="39014744" w14:textId="0BD04C7E" w:rsidR="0074197E" w:rsidRDefault="0074197E" w:rsidP="00D66248">
                            <w:pPr>
                              <w:pStyle w:val="StandardWeb"/>
                              <w:spacing w:before="0" w:beforeAutospacing="0" w:after="0" w:afterAutospacing="0"/>
                              <w:rPr>
                                <w:rFonts w:ascii="Calibri" w:hAnsi="Calibri" w:cs="Calibri"/>
                                <w:sz w:val="22"/>
                                <w:szCs w:val="22"/>
                              </w:rPr>
                            </w:pPr>
                            <w:r>
                              <w:rPr>
                                <w:rFonts w:ascii="Calibri" w:hAnsi="Calibri" w:cs="Calibri"/>
                                <w:sz w:val="22"/>
                                <w:szCs w:val="22"/>
                              </w:rPr>
                              <w:t>Doch auch die Isotopenbatterien der Atomhandys sind irgendwann nicht mehr leistungsfähig genug, um das Gerät zu betreiben. Sie müssen entsorgt werden.</w:t>
                            </w:r>
                          </w:p>
                          <w:p w14:paraId="0117C463" w14:textId="77777777" w:rsidR="0074197E" w:rsidRDefault="0074197E" w:rsidP="00D66248">
                            <w:pPr>
                              <w:pStyle w:val="StandardWeb"/>
                              <w:spacing w:before="0" w:beforeAutospacing="0" w:after="0" w:afterAutospacing="0"/>
                              <w:jc w:val="both"/>
                              <w:rPr>
                                <w:rFonts w:ascii="Calibri" w:hAnsi="Calibri" w:cs="Calibri"/>
                                <w:sz w:val="22"/>
                                <w:szCs w:val="22"/>
                              </w:rPr>
                            </w:pPr>
                            <w:r>
                              <w:rPr>
                                <w:rFonts w:ascii="Calibri" w:hAnsi="Calibri" w:cs="Calibri"/>
                                <w:sz w:val="22"/>
                                <w:szCs w:val="22"/>
                              </w:rPr>
                              <w:t> </w:t>
                            </w:r>
                          </w:p>
                          <w:p w14:paraId="07D5C4CA" w14:textId="77777777" w:rsidR="0074197E" w:rsidRDefault="0074197E" w:rsidP="00D66248">
                            <w:pPr>
                              <w:pStyle w:val="StandardWeb"/>
                              <w:spacing w:before="0" w:beforeAutospacing="0" w:after="0" w:afterAutospacing="0"/>
                              <w:jc w:val="both"/>
                              <w:rPr>
                                <w:rFonts w:ascii="Calibri" w:hAnsi="Calibri" w:cs="Calibri"/>
                                <w:sz w:val="22"/>
                                <w:szCs w:val="22"/>
                              </w:rPr>
                            </w:pPr>
                            <w:r>
                              <w:rPr>
                                <w:rFonts w:ascii="Calibri" w:hAnsi="Calibri" w:cs="Calibri"/>
                                <w:b/>
                                <w:bCs/>
                                <w:sz w:val="22"/>
                                <w:szCs w:val="22"/>
                              </w:rPr>
                              <w:t xml:space="preserve">Staubsaugen, Abwaschen, Atommüll rausbringen - </w:t>
                            </w:r>
                          </w:p>
                          <w:p w14:paraId="2EEB1D0D" w14:textId="77777777" w:rsidR="0074197E" w:rsidRDefault="0074197E" w:rsidP="00D66248">
                            <w:pPr>
                              <w:pStyle w:val="StandardWeb"/>
                              <w:spacing w:before="0" w:beforeAutospacing="0" w:after="0" w:afterAutospacing="0"/>
                              <w:jc w:val="both"/>
                              <w:rPr>
                                <w:rFonts w:ascii="Calibri" w:hAnsi="Calibri" w:cs="Calibri"/>
                                <w:sz w:val="22"/>
                                <w:szCs w:val="22"/>
                              </w:rPr>
                            </w:pPr>
                            <w:r>
                              <w:rPr>
                                <w:rFonts w:ascii="Calibri" w:hAnsi="Calibri" w:cs="Calibri"/>
                                <w:b/>
                                <w:bCs/>
                                <w:sz w:val="22"/>
                                <w:szCs w:val="22"/>
                              </w:rPr>
                              <w:t>wird das unser Alltag?</w:t>
                            </w:r>
                          </w:p>
                          <w:p w14:paraId="0CC64C63" w14:textId="77777777" w:rsidR="0074197E" w:rsidRDefault="0074197E" w:rsidP="00D66248">
                            <w:pPr>
                              <w:pStyle w:val="StandardWeb"/>
                              <w:spacing w:before="0" w:beforeAutospacing="0" w:after="0" w:afterAutospacing="0"/>
                              <w:jc w:val="both"/>
                              <w:rPr>
                                <w:rFonts w:ascii="Calibri" w:hAnsi="Calibri" w:cs="Calibri"/>
                                <w:sz w:val="22"/>
                                <w:szCs w:val="22"/>
                              </w:rPr>
                            </w:pPr>
                            <w:r>
                              <w:rPr>
                                <w:rFonts w:ascii="Calibri" w:hAnsi="Calibri" w:cs="Calibri"/>
                                <w:sz w:val="22"/>
                                <w:szCs w:val="22"/>
                              </w:rPr>
                              <w:t> </w:t>
                            </w:r>
                          </w:p>
                          <w:p w14:paraId="2E6D26D4" w14:textId="77777777" w:rsidR="0074197E" w:rsidRDefault="0074197E" w:rsidP="00D66248">
                            <w:pPr>
                              <w:pStyle w:val="StandardWeb"/>
                              <w:spacing w:before="0" w:beforeAutospacing="0" w:after="0" w:afterAutospacing="0"/>
                              <w:jc w:val="both"/>
                              <w:rPr>
                                <w:rFonts w:ascii="Calibri" w:hAnsi="Calibri" w:cs="Calibri"/>
                                <w:sz w:val="28"/>
                                <w:szCs w:val="28"/>
                              </w:rPr>
                            </w:pPr>
                            <w:r>
                              <w:rPr>
                                <w:rFonts w:ascii="Calibri" w:hAnsi="Calibri" w:cs="Calibri"/>
                                <w:b/>
                                <w:bCs/>
                                <w:sz w:val="28"/>
                                <w:szCs w:val="28"/>
                              </w:rPr>
                              <w:t>Leichtes Spiel für Diebe!</w:t>
                            </w:r>
                          </w:p>
                          <w:p w14:paraId="2C775F55" w14:textId="77777777" w:rsidR="0074197E" w:rsidRDefault="0074197E" w:rsidP="00D66248">
                            <w:pPr>
                              <w:pStyle w:val="StandardWeb"/>
                              <w:spacing w:before="0" w:beforeAutospacing="0" w:after="0" w:afterAutospacing="0"/>
                              <w:jc w:val="both"/>
                              <w:rPr>
                                <w:rFonts w:ascii="Calibri" w:hAnsi="Calibri" w:cs="Calibri"/>
                                <w:sz w:val="22"/>
                                <w:szCs w:val="22"/>
                              </w:rPr>
                            </w:pPr>
                            <w:r>
                              <w:rPr>
                                <w:rFonts w:ascii="Calibri" w:hAnsi="Calibri" w:cs="Calibri"/>
                                <w:sz w:val="22"/>
                                <w:szCs w:val="22"/>
                              </w:rPr>
                              <w:t> </w:t>
                            </w:r>
                          </w:p>
                          <w:p w14:paraId="7A910692" w14:textId="25DD59D9" w:rsidR="0074197E" w:rsidRDefault="0074197E" w:rsidP="00D66248">
                            <w:pPr>
                              <w:pStyle w:val="StandardWeb"/>
                              <w:spacing w:before="0" w:beforeAutospacing="0" w:after="0" w:afterAutospacing="0"/>
                              <w:rPr>
                                <w:rFonts w:ascii="Calibri" w:hAnsi="Calibri" w:cs="Calibri"/>
                                <w:sz w:val="22"/>
                                <w:szCs w:val="22"/>
                              </w:rPr>
                            </w:pPr>
                            <w:r>
                              <w:rPr>
                                <w:rFonts w:ascii="Calibri" w:hAnsi="Calibri" w:cs="Calibri"/>
                                <w:sz w:val="22"/>
                                <w:szCs w:val="22"/>
                              </w:rPr>
                              <w:t>Zukünftig soll es in Supermärkten neben den Entsorgungscontainern für Papier, Kunststoffe und Batterien eine weitere Box für die leeren Atomhandys geben.</w:t>
                            </w:r>
                          </w:p>
                          <w:p w14:paraId="28B60A8F" w14:textId="77777777" w:rsidR="0074197E" w:rsidRDefault="0074197E" w:rsidP="00D66248">
                            <w:pPr>
                              <w:pStyle w:val="StandardWeb"/>
                              <w:spacing w:before="0" w:beforeAutospacing="0" w:after="0" w:afterAutospacing="0"/>
                              <w:rPr>
                                <w:rFonts w:ascii="Calibri" w:hAnsi="Calibri" w:cs="Calibri"/>
                                <w:sz w:val="22"/>
                                <w:szCs w:val="22"/>
                              </w:rPr>
                            </w:pPr>
                          </w:p>
                          <w:p w14:paraId="6ABFE763" w14:textId="77777777" w:rsidR="0074197E" w:rsidRDefault="0074197E" w:rsidP="00D66248">
                            <w:pPr>
                              <w:pStyle w:val="StandardWeb"/>
                              <w:spacing w:before="0" w:beforeAutospacing="0" w:after="0" w:afterAutospacing="0"/>
                              <w:rPr>
                                <w:rFonts w:ascii="Calibri" w:hAnsi="Calibri" w:cs="Calibri"/>
                                <w:sz w:val="22"/>
                                <w:szCs w:val="22"/>
                              </w:rPr>
                            </w:pPr>
                          </w:p>
                          <w:p w14:paraId="5F1CC031" w14:textId="77777777" w:rsidR="0074197E" w:rsidRDefault="0074197E" w:rsidP="00D66248">
                            <w:pPr>
                              <w:pStyle w:val="StandardWeb"/>
                              <w:spacing w:before="0" w:beforeAutospacing="0" w:after="0" w:afterAutospacing="0"/>
                              <w:rPr>
                                <w:rFonts w:ascii="Calibri" w:hAnsi="Calibri" w:cs="Calibri"/>
                                <w:sz w:val="22"/>
                                <w:szCs w:val="22"/>
                              </w:rPr>
                            </w:pPr>
                          </w:p>
                          <w:p w14:paraId="6D0601F9" w14:textId="77777777" w:rsidR="0074197E" w:rsidRDefault="0074197E" w:rsidP="00D66248">
                            <w:pPr>
                              <w:pStyle w:val="StandardWeb"/>
                              <w:spacing w:before="0" w:beforeAutospacing="0" w:after="0" w:afterAutospacing="0"/>
                              <w:rPr>
                                <w:rFonts w:ascii="Calibri" w:hAnsi="Calibri" w:cs="Calibri"/>
                                <w:sz w:val="22"/>
                                <w:szCs w:val="22"/>
                              </w:rPr>
                            </w:pPr>
                          </w:p>
                          <w:p w14:paraId="1A86960F" w14:textId="77777777" w:rsidR="0074197E" w:rsidRDefault="0074197E" w:rsidP="00D66248">
                            <w:pPr>
                              <w:pStyle w:val="StandardWeb"/>
                              <w:spacing w:before="0" w:beforeAutospacing="0" w:after="0" w:afterAutospacing="0"/>
                              <w:rPr>
                                <w:rFonts w:ascii="Calibri" w:hAnsi="Calibri" w:cs="Calibri"/>
                                <w:sz w:val="22"/>
                                <w:szCs w:val="22"/>
                              </w:rPr>
                            </w:pPr>
                          </w:p>
                          <w:p w14:paraId="383786CE" w14:textId="77777777" w:rsidR="0074197E" w:rsidRPr="00D85E2B" w:rsidRDefault="0074197E" w:rsidP="00D66248">
                            <w:pPr>
                              <w:pStyle w:val="StandardWeb"/>
                              <w:spacing w:before="0" w:beforeAutospacing="0" w:after="0" w:afterAutospacing="0"/>
                              <w:rPr>
                                <w:rFonts w:ascii="Calibri" w:hAnsi="Calibri" w:cs="Calibri"/>
                              </w:rPr>
                            </w:pPr>
                          </w:p>
                          <w:p w14:paraId="453B6002" w14:textId="77777777" w:rsidR="0074197E" w:rsidRPr="00D74EA6" w:rsidRDefault="0074197E" w:rsidP="00D66248">
                            <w:pPr>
                              <w:pStyle w:val="StandardWeb"/>
                              <w:spacing w:before="0" w:beforeAutospacing="0" w:after="0" w:afterAutospacing="0"/>
                              <w:jc w:val="both"/>
                              <w:rPr>
                                <w:rFonts w:ascii="Calibri" w:hAnsi="Calibri" w:cs="Calibri"/>
                                <w:b/>
                                <w:sz w:val="22"/>
                                <w:szCs w:val="22"/>
                              </w:rPr>
                            </w:pPr>
                            <w:r>
                              <w:rPr>
                                <w:rFonts w:ascii="Calibri" w:hAnsi="Calibri" w:cs="Calibri"/>
                                <w:sz w:val="22"/>
                                <w:szCs w:val="22"/>
                              </w:rPr>
                              <w:t xml:space="preserve">Verbrecher könnten auf der ganzen Welt die Reste der Isotopenbatterien sammeln und daraus "schmutzige"  Bomben bauen. </w:t>
                            </w:r>
                            <w:r w:rsidRPr="00F55D5D">
                              <w:rPr>
                                <w:rFonts w:ascii="Calibri" w:hAnsi="Calibri" w:cs="Calibri"/>
                                <w:b/>
                                <w:sz w:val="22"/>
                                <w:szCs w:val="22"/>
                              </w:rPr>
                              <w:t>Großstädte wären nach einem Terroranschlag auf Jahrzehnte radioaktiv kontaminiert und unbewohnbar.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E1370" id="_x0000_s1049" type="#_x0000_t202" style="position:absolute;left:0;text-align:left;margin-left:-28.2pt;margin-top:35.05pt;width:261.75pt;height:433.5pt;z-index:-251453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" stroked="f">
                <v:textbox>
                  <w:txbxContent>
                    <w:p w14:paraId="37CCF28D" w14:textId="77777777" w:rsidR="0074197E" w:rsidRDefault="0074197E" w:rsidP="00D66248">
                      <w:pPr>
                        <w:pStyle w:val="StandardWeb"/>
                        <w:spacing w:before="0" w:beforeAutospacing="0" w:after="0" w:afterAutospacing="0"/>
                        <w:jc w:val="both"/>
                        <w:rPr>
                          <w:rFonts w:ascii="Calibri" w:hAnsi="Calibri" w:cs="Calibri"/>
                          <w:sz w:val="28"/>
                          <w:szCs w:val="28"/>
                        </w:rPr>
                      </w:pPr>
                      <w:r>
                        <w:rPr>
                          <w:rFonts w:ascii="Calibri" w:hAnsi="Calibri" w:cs="Calibri"/>
                          <w:b/>
                          <w:bCs/>
                          <w:sz w:val="28"/>
                          <w:szCs w:val="28"/>
                        </w:rPr>
                        <w:t>Wohin mit all dem strahlenden Müll?</w:t>
                      </w:r>
                    </w:p>
                    <w:p w14:paraId="4C81EA02" w14:textId="77777777" w:rsidR="0074197E" w:rsidRDefault="0074197E" w:rsidP="00D66248">
                      <w:pPr>
                        <w:pStyle w:val="StandardWeb"/>
                        <w:spacing w:before="0" w:beforeAutospacing="0" w:after="0" w:afterAutospacing="0"/>
                        <w:rPr>
                          <w:rFonts w:ascii="Calibri" w:hAnsi="Calibri" w:cs="Calibri"/>
                          <w:sz w:val="22"/>
                          <w:szCs w:val="22"/>
                        </w:rPr>
                      </w:pPr>
                      <w:r>
                        <w:rPr>
                          <w:rFonts w:ascii="Calibri" w:hAnsi="Calibri" w:cs="Calibri"/>
                          <w:sz w:val="22"/>
                          <w:szCs w:val="22"/>
                        </w:rPr>
                        <w:t>Das Versprechen klingt zu gut um wahr zu sein:</w:t>
                      </w:r>
                    </w:p>
                    <w:p w14:paraId="2EFB1FF3" w14:textId="77777777" w:rsidR="0074197E" w:rsidRDefault="0074197E" w:rsidP="00D66248">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73058338" w14:textId="77777777" w:rsidR="0074197E" w:rsidRDefault="0074197E" w:rsidP="00D66248">
                      <w:pPr>
                        <w:pStyle w:val="StandardWeb"/>
                        <w:spacing w:before="0" w:beforeAutospacing="0" w:after="0" w:afterAutospacing="0"/>
                        <w:rPr>
                          <w:rFonts w:ascii="Calibri" w:hAnsi="Calibri" w:cs="Calibri"/>
                          <w:sz w:val="22"/>
                          <w:szCs w:val="22"/>
                        </w:rPr>
                      </w:pPr>
                      <w:r>
                        <w:rPr>
                          <w:rFonts w:ascii="Calibri" w:hAnsi="Calibri" w:cs="Calibri"/>
                          <w:i/>
                          <w:iCs/>
                          <w:sz w:val="22"/>
                          <w:szCs w:val="22"/>
                        </w:rPr>
                        <w:t>"Nie wieder sein Smartphone laden.“</w:t>
                      </w:r>
                    </w:p>
                    <w:p w14:paraId="3587E24C" w14:textId="77777777" w:rsidR="0074197E" w:rsidRDefault="0074197E" w:rsidP="00D66248">
                      <w:pPr>
                        <w:pStyle w:val="StandardWeb"/>
                        <w:spacing w:before="0" w:beforeAutospacing="0" w:after="0" w:afterAutospacing="0"/>
                        <w:rPr>
                          <w:rFonts w:ascii="Calibri" w:hAnsi="Calibri" w:cs="Calibri"/>
                          <w:sz w:val="22"/>
                          <w:szCs w:val="22"/>
                        </w:rPr>
                      </w:pPr>
                      <w:r>
                        <w:rPr>
                          <w:rFonts w:ascii="Calibri" w:hAnsi="Calibri" w:cs="Calibri"/>
                          <w:i/>
                          <w:iCs/>
                          <w:sz w:val="22"/>
                          <w:szCs w:val="22"/>
                        </w:rPr>
                        <w:t>"Unbegrenzte Energie zum Surfen und Videos schauen."</w:t>
                      </w:r>
                      <w:r>
                        <w:rPr>
                          <w:rFonts w:ascii="Calibri" w:hAnsi="Calibri" w:cs="Calibri"/>
                          <w:i/>
                          <w:iCs/>
                          <w:sz w:val="22"/>
                          <w:szCs w:val="22"/>
                        </w:rPr>
                        <w:br/>
                      </w:r>
                      <w:r>
                        <w:rPr>
                          <w:rFonts w:ascii="Calibri" w:hAnsi="Calibri" w:cs="Calibri"/>
                          <w:sz w:val="22"/>
                          <w:szCs w:val="22"/>
                        </w:rPr>
                        <w:t> </w:t>
                      </w:r>
                    </w:p>
                    <w:p w14:paraId="39014744" w14:textId="0BD04C7E" w:rsidR="0074197E" w:rsidRDefault="0074197E" w:rsidP="00D66248">
                      <w:pPr>
                        <w:pStyle w:val="StandardWeb"/>
                        <w:spacing w:before="0" w:beforeAutospacing="0" w:after="0" w:afterAutospacing="0"/>
                        <w:rPr>
                          <w:rFonts w:ascii="Calibri" w:hAnsi="Calibri" w:cs="Calibri"/>
                          <w:sz w:val="22"/>
                          <w:szCs w:val="22"/>
                        </w:rPr>
                      </w:pPr>
                      <w:r>
                        <w:rPr>
                          <w:rFonts w:ascii="Calibri" w:hAnsi="Calibri" w:cs="Calibri"/>
                          <w:sz w:val="22"/>
                          <w:szCs w:val="22"/>
                        </w:rPr>
                        <w:t>Doch auch die Isotopenbatterien der Atomhandys sind irgendwann nicht mehr leistungsfähig genug, um das Gerät zu betreiben. Sie müssen entsorgt werden.</w:t>
                      </w:r>
                    </w:p>
                    <w:p w14:paraId="0117C463" w14:textId="77777777" w:rsidR="0074197E" w:rsidRDefault="0074197E" w:rsidP="00D66248">
                      <w:pPr>
                        <w:pStyle w:val="StandardWeb"/>
                        <w:spacing w:before="0" w:beforeAutospacing="0" w:after="0" w:afterAutospacing="0"/>
                        <w:jc w:val="both"/>
                        <w:rPr>
                          <w:rFonts w:ascii="Calibri" w:hAnsi="Calibri" w:cs="Calibri"/>
                          <w:sz w:val="22"/>
                          <w:szCs w:val="22"/>
                        </w:rPr>
                      </w:pPr>
                      <w:r>
                        <w:rPr>
                          <w:rFonts w:ascii="Calibri" w:hAnsi="Calibri" w:cs="Calibri"/>
                          <w:sz w:val="22"/>
                          <w:szCs w:val="22"/>
                        </w:rPr>
                        <w:t> </w:t>
                      </w:r>
                    </w:p>
                    <w:p w14:paraId="07D5C4CA" w14:textId="77777777" w:rsidR="0074197E" w:rsidRDefault="0074197E" w:rsidP="00D66248">
                      <w:pPr>
                        <w:pStyle w:val="StandardWeb"/>
                        <w:spacing w:before="0" w:beforeAutospacing="0" w:after="0" w:afterAutospacing="0"/>
                        <w:jc w:val="both"/>
                        <w:rPr>
                          <w:rFonts w:ascii="Calibri" w:hAnsi="Calibri" w:cs="Calibri"/>
                          <w:sz w:val="22"/>
                          <w:szCs w:val="22"/>
                        </w:rPr>
                      </w:pPr>
                      <w:r>
                        <w:rPr>
                          <w:rFonts w:ascii="Calibri" w:hAnsi="Calibri" w:cs="Calibri"/>
                          <w:b/>
                          <w:bCs/>
                          <w:sz w:val="22"/>
                          <w:szCs w:val="22"/>
                        </w:rPr>
                        <w:t xml:space="preserve">Staubsaugen, Abwaschen, Atommüll rausbringen - </w:t>
                      </w:r>
                    </w:p>
                    <w:p w14:paraId="2EEB1D0D" w14:textId="77777777" w:rsidR="0074197E" w:rsidRDefault="0074197E" w:rsidP="00D66248">
                      <w:pPr>
                        <w:pStyle w:val="StandardWeb"/>
                        <w:spacing w:before="0" w:beforeAutospacing="0" w:after="0" w:afterAutospacing="0"/>
                        <w:jc w:val="both"/>
                        <w:rPr>
                          <w:rFonts w:ascii="Calibri" w:hAnsi="Calibri" w:cs="Calibri"/>
                          <w:sz w:val="22"/>
                          <w:szCs w:val="22"/>
                        </w:rPr>
                      </w:pPr>
                      <w:r>
                        <w:rPr>
                          <w:rFonts w:ascii="Calibri" w:hAnsi="Calibri" w:cs="Calibri"/>
                          <w:b/>
                          <w:bCs/>
                          <w:sz w:val="22"/>
                          <w:szCs w:val="22"/>
                        </w:rPr>
                        <w:t>wird das unser Alltag?</w:t>
                      </w:r>
                    </w:p>
                    <w:p w14:paraId="0CC64C63" w14:textId="77777777" w:rsidR="0074197E" w:rsidRDefault="0074197E" w:rsidP="00D66248">
                      <w:pPr>
                        <w:pStyle w:val="StandardWeb"/>
                        <w:spacing w:before="0" w:beforeAutospacing="0" w:after="0" w:afterAutospacing="0"/>
                        <w:jc w:val="both"/>
                        <w:rPr>
                          <w:rFonts w:ascii="Calibri" w:hAnsi="Calibri" w:cs="Calibri"/>
                          <w:sz w:val="22"/>
                          <w:szCs w:val="22"/>
                        </w:rPr>
                      </w:pPr>
                      <w:r>
                        <w:rPr>
                          <w:rFonts w:ascii="Calibri" w:hAnsi="Calibri" w:cs="Calibri"/>
                          <w:sz w:val="22"/>
                          <w:szCs w:val="22"/>
                        </w:rPr>
                        <w:t> </w:t>
                      </w:r>
                    </w:p>
                    <w:p w14:paraId="2E6D26D4" w14:textId="77777777" w:rsidR="0074197E" w:rsidRDefault="0074197E" w:rsidP="00D66248">
                      <w:pPr>
                        <w:pStyle w:val="StandardWeb"/>
                        <w:spacing w:before="0" w:beforeAutospacing="0" w:after="0" w:afterAutospacing="0"/>
                        <w:jc w:val="both"/>
                        <w:rPr>
                          <w:rFonts w:ascii="Calibri" w:hAnsi="Calibri" w:cs="Calibri"/>
                          <w:sz w:val="28"/>
                          <w:szCs w:val="28"/>
                        </w:rPr>
                      </w:pPr>
                      <w:r>
                        <w:rPr>
                          <w:rFonts w:ascii="Calibri" w:hAnsi="Calibri" w:cs="Calibri"/>
                          <w:b/>
                          <w:bCs/>
                          <w:sz w:val="28"/>
                          <w:szCs w:val="28"/>
                        </w:rPr>
                        <w:t>Leichtes Spiel für Diebe!</w:t>
                      </w:r>
                    </w:p>
                    <w:p w14:paraId="2C775F55" w14:textId="77777777" w:rsidR="0074197E" w:rsidRDefault="0074197E" w:rsidP="00D66248">
                      <w:pPr>
                        <w:pStyle w:val="StandardWeb"/>
                        <w:spacing w:before="0" w:beforeAutospacing="0" w:after="0" w:afterAutospacing="0"/>
                        <w:jc w:val="both"/>
                        <w:rPr>
                          <w:rFonts w:ascii="Calibri" w:hAnsi="Calibri" w:cs="Calibri"/>
                          <w:sz w:val="22"/>
                          <w:szCs w:val="22"/>
                        </w:rPr>
                      </w:pPr>
                      <w:r>
                        <w:rPr>
                          <w:rFonts w:ascii="Calibri" w:hAnsi="Calibri" w:cs="Calibri"/>
                          <w:sz w:val="22"/>
                          <w:szCs w:val="22"/>
                        </w:rPr>
                        <w:t> </w:t>
                      </w:r>
                    </w:p>
                    <w:p w14:paraId="7A910692" w14:textId="25DD59D9" w:rsidR="0074197E" w:rsidRDefault="0074197E" w:rsidP="00D66248">
                      <w:pPr>
                        <w:pStyle w:val="StandardWeb"/>
                        <w:spacing w:before="0" w:beforeAutospacing="0" w:after="0" w:afterAutospacing="0"/>
                        <w:rPr>
                          <w:rFonts w:ascii="Calibri" w:hAnsi="Calibri" w:cs="Calibri"/>
                          <w:sz w:val="22"/>
                          <w:szCs w:val="22"/>
                        </w:rPr>
                      </w:pPr>
                      <w:r>
                        <w:rPr>
                          <w:rFonts w:ascii="Calibri" w:hAnsi="Calibri" w:cs="Calibri"/>
                          <w:sz w:val="22"/>
                          <w:szCs w:val="22"/>
                        </w:rPr>
                        <w:t>Zukünftig soll es in Supermärkten neben den Entsorgungscontainern für Papier, Kunststoffe und Batterien eine weitere Box für die leeren Atomhandys geben.</w:t>
                      </w:r>
                    </w:p>
                    <w:p w14:paraId="28B60A8F" w14:textId="77777777" w:rsidR="0074197E" w:rsidRDefault="0074197E" w:rsidP="00D66248">
                      <w:pPr>
                        <w:pStyle w:val="StandardWeb"/>
                        <w:spacing w:before="0" w:beforeAutospacing="0" w:after="0" w:afterAutospacing="0"/>
                        <w:rPr>
                          <w:rFonts w:ascii="Calibri" w:hAnsi="Calibri" w:cs="Calibri"/>
                          <w:sz w:val="22"/>
                          <w:szCs w:val="22"/>
                        </w:rPr>
                      </w:pPr>
                    </w:p>
                    <w:p w14:paraId="6ABFE763" w14:textId="77777777" w:rsidR="0074197E" w:rsidRDefault="0074197E" w:rsidP="00D66248">
                      <w:pPr>
                        <w:pStyle w:val="StandardWeb"/>
                        <w:spacing w:before="0" w:beforeAutospacing="0" w:after="0" w:afterAutospacing="0"/>
                        <w:rPr>
                          <w:rFonts w:ascii="Calibri" w:hAnsi="Calibri" w:cs="Calibri"/>
                          <w:sz w:val="22"/>
                          <w:szCs w:val="22"/>
                        </w:rPr>
                      </w:pPr>
                    </w:p>
                    <w:p w14:paraId="5F1CC031" w14:textId="77777777" w:rsidR="0074197E" w:rsidRDefault="0074197E" w:rsidP="00D66248">
                      <w:pPr>
                        <w:pStyle w:val="StandardWeb"/>
                        <w:spacing w:before="0" w:beforeAutospacing="0" w:after="0" w:afterAutospacing="0"/>
                        <w:rPr>
                          <w:rFonts w:ascii="Calibri" w:hAnsi="Calibri" w:cs="Calibri"/>
                          <w:sz w:val="22"/>
                          <w:szCs w:val="22"/>
                        </w:rPr>
                      </w:pPr>
                    </w:p>
                    <w:p w14:paraId="6D0601F9" w14:textId="77777777" w:rsidR="0074197E" w:rsidRDefault="0074197E" w:rsidP="00D66248">
                      <w:pPr>
                        <w:pStyle w:val="StandardWeb"/>
                        <w:spacing w:before="0" w:beforeAutospacing="0" w:after="0" w:afterAutospacing="0"/>
                        <w:rPr>
                          <w:rFonts w:ascii="Calibri" w:hAnsi="Calibri" w:cs="Calibri"/>
                          <w:sz w:val="22"/>
                          <w:szCs w:val="22"/>
                        </w:rPr>
                      </w:pPr>
                    </w:p>
                    <w:p w14:paraId="1A86960F" w14:textId="77777777" w:rsidR="0074197E" w:rsidRDefault="0074197E" w:rsidP="00D66248">
                      <w:pPr>
                        <w:pStyle w:val="StandardWeb"/>
                        <w:spacing w:before="0" w:beforeAutospacing="0" w:after="0" w:afterAutospacing="0"/>
                        <w:rPr>
                          <w:rFonts w:ascii="Calibri" w:hAnsi="Calibri" w:cs="Calibri"/>
                          <w:sz w:val="22"/>
                          <w:szCs w:val="22"/>
                        </w:rPr>
                      </w:pPr>
                    </w:p>
                    <w:p w14:paraId="383786CE" w14:textId="77777777" w:rsidR="0074197E" w:rsidRPr="00D85E2B" w:rsidRDefault="0074197E" w:rsidP="00D66248">
                      <w:pPr>
                        <w:pStyle w:val="StandardWeb"/>
                        <w:spacing w:before="0" w:beforeAutospacing="0" w:after="0" w:afterAutospacing="0"/>
                        <w:rPr>
                          <w:rFonts w:ascii="Calibri" w:hAnsi="Calibri" w:cs="Calibri"/>
                        </w:rPr>
                      </w:pPr>
                    </w:p>
                    <w:p w14:paraId="453B6002" w14:textId="77777777" w:rsidR="0074197E" w:rsidRPr="00D74EA6" w:rsidRDefault="0074197E" w:rsidP="00D66248">
                      <w:pPr>
                        <w:pStyle w:val="StandardWeb"/>
                        <w:spacing w:before="0" w:beforeAutospacing="0" w:after="0" w:afterAutospacing="0"/>
                        <w:jc w:val="both"/>
                        <w:rPr>
                          <w:rFonts w:ascii="Calibri" w:hAnsi="Calibri" w:cs="Calibri"/>
                          <w:b/>
                          <w:sz w:val="22"/>
                          <w:szCs w:val="22"/>
                        </w:rPr>
                      </w:pPr>
                      <w:r>
                        <w:rPr>
                          <w:rFonts w:ascii="Calibri" w:hAnsi="Calibri" w:cs="Calibri"/>
                          <w:sz w:val="22"/>
                          <w:szCs w:val="22"/>
                        </w:rPr>
                        <w:t xml:space="preserve">Verbrecher könnten auf der ganzen Welt die Reste der Isotopenbatterien sammeln und daraus "schmutzige"  Bomben bauen. </w:t>
                      </w:r>
                      <w:r w:rsidRPr="00F55D5D">
                        <w:rPr>
                          <w:rFonts w:ascii="Calibri" w:hAnsi="Calibri" w:cs="Calibri"/>
                          <w:b/>
                          <w:sz w:val="22"/>
                          <w:szCs w:val="22"/>
                        </w:rPr>
                        <w:t>Großstädte wären nach einem Terroranschlag auf Jahrzehnte radioaktiv kontaminiert und unbewohnbar.</w:t>
                      </w:r>
                    </w:p>
                  </w:txbxContent>
                </v:textbox>
                <w10:wrap anchorx="margin"/>
              </v:shape>
            </w:pict>
          </mc:Fallback>
        </mc:AlternateContent>
      </w:r>
      <w:r w:rsidRPr="00550A65">
        <w:rPr>
          <w:rFonts w:ascii="Calibri" w:eastAsia="Times New Roman" w:hAnsi="Calibri" w:cs="Times New Roman"/>
          <w:noProof/>
          <w:lang w:eastAsia="de-DE"/>
        </w:rPr>
        <w:drawing>
          <wp:anchor distT="0" distB="0" distL="114300" distR="114300" simplePos="0" relativeHeight="251860992" behindDoc="1" locked="0" layoutInCell="1" allowOverlap="1" wp14:anchorId="7782606C" wp14:editId="61BFAC5B">
            <wp:simplePos x="0" y="0"/>
            <wp:positionH relativeFrom="margin">
              <wp:align>left</wp:align>
            </wp:positionH>
            <wp:positionV relativeFrom="paragraph">
              <wp:posOffset>229087</wp:posOffset>
            </wp:positionV>
            <wp:extent cx="4784725" cy="138430"/>
            <wp:effectExtent l="0" t="0" r="0" b="0"/>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84725" cy="138430"/>
                    </a:xfrm>
                    <a:prstGeom prst="rect">
                      <a:avLst/>
                    </a:prstGeom>
                    <a:noFill/>
                    <a:ln>
                      <a:noFill/>
                    </a:ln>
                  </pic:spPr>
                </pic:pic>
              </a:graphicData>
            </a:graphic>
          </wp:anchor>
        </w:drawing>
      </w:r>
      <w:r>
        <w:rPr>
          <w:rFonts w:ascii="Agency FB" w:hAnsi="Agency FB" w:cs="Calibri"/>
          <w:i/>
          <w:iCs/>
          <w:sz w:val="48"/>
          <w:szCs w:val="48"/>
        </w:rPr>
        <w:t>Bürg</w:t>
      </w:r>
      <w:bookmarkStart w:id="8" w:name="Nachhaltigkeit"/>
      <w:bookmarkEnd w:id="8"/>
      <w:r>
        <w:rPr>
          <w:rFonts w:ascii="Agency FB" w:hAnsi="Agency FB" w:cs="Calibri"/>
          <w:i/>
          <w:iCs/>
          <w:sz w:val="48"/>
          <w:szCs w:val="48"/>
        </w:rPr>
        <w:t xml:space="preserve">erinitiative gegen das </w:t>
      </w:r>
      <w:proofErr w:type="spellStart"/>
      <w:r>
        <w:rPr>
          <w:rFonts w:ascii="Agency FB" w:hAnsi="Agency FB" w:cs="Calibri"/>
          <w:i/>
          <w:iCs/>
          <w:sz w:val="48"/>
          <w:szCs w:val="48"/>
        </w:rPr>
        <w:t>Isotopensmartphone</w:t>
      </w:r>
      <w:proofErr w:type="spellEnd"/>
      <w:r>
        <w:rPr>
          <w:b/>
          <w:noProof/>
          <w:sz w:val="28"/>
          <w:szCs w:val="28"/>
          <w:lang w:eastAsia="de-DE"/>
        </w:rPr>
        <w:t xml:space="preserve"> </w:t>
      </w:r>
      <w:r>
        <w:rPr>
          <w:sz w:val="2"/>
          <w:szCs w:val="2"/>
        </w:rPr>
        <w:t>er</w:t>
      </w:r>
    </w:p>
    <w:p w14:paraId="65717D06" w14:textId="5CE19561" w:rsidR="004E5772" w:rsidRDefault="009F2189" w:rsidP="00741413">
      <w:pPr>
        <w:spacing w:after="0" w:line="23" w:lineRule="atLeast"/>
        <w:rPr>
          <w:rFonts w:ascii="Calibri" w:eastAsia="Times New Roman" w:hAnsi="Calibri" w:cs="Times New Roman"/>
          <w:b/>
          <w:sz w:val="24"/>
          <w:szCs w:val="24"/>
          <w:lang w:eastAsia="de-DE"/>
        </w:rPr>
      </w:pPr>
      <w:r w:rsidRPr="009F2189">
        <w:rPr>
          <w:noProof/>
          <w:sz w:val="2"/>
          <w:szCs w:val="2"/>
          <w:lang w:eastAsia="de-DE"/>
        </w:rPr>
        <w:drawing>
          <wp:anchor distT="0" distB="0" distL="114300" distR="114300" simplePos="0" relativeHeight="251891712" behindDoc="0" locked="0" layoutInCell="1" allowOverlap="1" wp14:anchorId="7B59F7DB" wp14:editId="08522056">
            <wp:simplePos x="0" y="0"/>
            <wp:positionH relativeFrom="margin">
              <wp:posOffset>3265122</wp:posOffset>
            </wp:positionH>
            <wp:positionV relativeFrom="margin">
              <wp:posOffset>367437</wp:posOffset>
            </wp:positionV>
            <wp:extent cx="2743200" cy="748665"/>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43200" cy="748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2F84" w:rsidRPr="00F55D5D">
        <w:rPr>
          <w:noProof/>
          <w:sz w:val="2"/>
          <w:szCs w:val="2"/>
          <w:lang w:eastAsia="de-DE"/>
        </w:rPr>
        <mc:AlternateContent>
          <mc:Choice Requires="wps">
            <w:drawing>
              <wp:anchor distT="45720" distB="45720" distL="114300" distR="114300" simplePos="0" relativeHeight="251867136" behindDoc="0" locked="0" layoutInCell="1" allowOverlap="1" wp14:anchorId="52DE30C4" wp14:editId="20FDBCE4">
                <wp:simplePos x="0" y="0"/>
                <wp:positionH relativeFrom="page">
                  <wp:posOffset>7143750</wp:posOffset>
                </wp:positionH>
                <wp:positionV relativeFrom="paragraph">
                  <wp:posOffset>179602</wp:posOffset>
                </wp:positionV>
                <wp:extent cx="3193415" cy="5324475"/>
                <wp:effectExtent l="0" t="0" r="6985" b="9525"/>
                <wp:wrapSquare wrapText="bothSides"/>
                <wp:docPr id="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415" cy="5324475"/>
                        </a:xfrm>
                        <a:prstGeom prst="rect">
                          <a:avLst/>
                        </a:prstGeom>
                        <a:solidFill>
                          <a:srgbClr val="FFFFFF"/>
                        </a:solidFill>
                        <a:ln w="9525">
                          <a:noFill/>
                          <a:miter lim="800000"/>
                          <a:headEnd/>
                          <a:tailEnd/>
                        </a:ln>
                      </wps:spPr>
                      <wps:txbx>
                        <w:txbxContent>
                          <w:p w14:paraId="131908E1" w14:textId="7FF035FE" w:rsidR="0074197E" w:rsidRDefault="0074197E" w:rsidP="00D66248">
                            <w:pPr>
                              <w:pStyle w:val="StandardWeb"/>
                              <w:spacing w:before="0" w:beforeAutospacing="0" w:after="0" w:afterAutospacing="0"/>
                              <w:jc w:val="both"/>
                              <w:rPr>
                                <w:rFonts w:ascii="Calibri" w:hAnsi="Calibri"/>
                                <w:sz w:val="22"/>
                                <w:szCs w:val="22"/>
                              </w:rPr>
                            </w:pPr>
                            <w:r>
                              <w:rPr>
                                <w:rFonts w:ascii="Calibri" w:hAnsi="Calibri"/>
                                <w:sz w:val="22"/>
                                <w:szCs w:val="22"/>
                              </w:rPr>
                              <w:t xml:space="preserve">Im Jahr 1977 hatte man uns schon ein vermeintliches Endlager präsentiert - Gorleben, ein unterirdischer  Salzstock an der Grenze zur ehemaligen DDR. </w:t>
                            </w:r>
                          </w:p>
                          <w:p w14:paraId="42766CB1" w14:textId="77777777" w:rsidR="0074197E" w:rsidRDefault="0074197E" w:rsidP="00D66248">
                            <w:pPr>
                              <w:pStyle w:val="StandardWeb"/>
                              <w:spacing w:before="0" w:beforeAutospacing="0" w:after="0" w:afterAutospacing="0"/>
                              <w:jc w:val="both"/>
                              <w:rPr>
                                <w:rFonts w:ascii="Calibri" w:hAnsi="Calibri"/>
                                <w:sz w:val="22"/>
                                <w:szCs w:val="22"/>
                              </w:rPr>
                            </w:pPr>
                            <w:r>
                              <w:rPr>
                                <w:rFonts w:ascii="Calibri" w:hAnsi="Calibri"/>
                                <w:b/>
                                <w:bCs/>
                                <w:sz w:val="22"/>
                                <w:szCs w:val="22"/>
                              </w:rPr>
                              <w:t>Gorleben ist bereits jetzt zum Teil mit Grundwasser vollgelaufen - es wäre heute alles in der Umgebung radioaktiv verseucht!</w:t>
                            </w:r>
                          </w:p>
                          <w:p w14:paraId="54348AAE" w14:textId="77777777" w:rsidR="0074197E" w:rsidRDefault="0074197E" w:rsidP="00D66248">
                            <w:pPr>
                              <w:pStyle w:val="StandardWeb"/>
                              <w:spacing w:before="0" w:beforeAutospacing="0" w:after="0" w:afterAutospacing="0"/>
                              <w:rPr>
                                <w:rFonts w:ascii="Calibri" w:hAnsi="Calibri"/>
                                <w:sz w:val="22"/>
                                <w:szCs w:val="22"/>
                              </w:rPr>
                            </w:pPr>
                            <w:r>
                              <w:rPr>
                                <w:rFonts w:ascii="Calibri" w:hAnsi="Calibri"/>
                                <w:sz w:val="22"/>
                                <w:szCs w:val="22"/>
                              </w:rPr>
                              <w:t> </w:t>
                            </w:r>
                          </w:p>
                          <w:p w14:paraId="7EB920E1" w14:textId="77777777" w:rsidR="0074197E" w:rsidRDefault="0074197E" w:rsidP="00D66248">
                            <w:pPr>
                              <w:pStyle w:val="StandardWeb"/>
                              <w:spacing w:before="0" w:beforeAutospacing="0" w:after="0" w:afterAutospacing="0"/>
                              <w:rPr>
                                <w:rFonts w:ascii="Calibri" w:hAnsi="Calibri"/>
                                <w:sz w:val="22"/>
                                <w:szCs w:val="22"/>
                              </w:rPr>
                            </w:pPr>
                            <w:r>
                              <w:rPr>
                                <w:rFonts w:ascii="Calibri" w:hAnsi="Calibri"/>
                                <w:b/>
                                <w:bCs/>
                                <w:sz w:val="22"/>
                                <w:szCs w:val="22"/>
                              </w:rPr>
                              <w:t>Nur massive Proteste haben diese Katastrophe verhindert!</w:t>
                            </w:r>
                          </w:p>
                          <w:p w14:paraId="1F2F589E" w14:textId="77777777" w:rsidR="0074197E" w:rsidRDefault="0074197E" w:rsidP="00D66248">
                            <w:pPr>
                              <w:pStyle w:val="StandardWeb"/>
                              <w:spacing w:before="0" w:beforeAutospacing="0" w:after="0" w:afterAutospacing="0"/>
                              <w:rPr>
                                <w:rFonts w:ascii="Calibri" w:hAnsi="Calibri"/>
                                <w:sz w:val="22"/>
                                <w:szCs w:val="22"/>
                              </w:rPr>
                            </w:pPr>
                            <w:r>
                              <w:rPr>
                                <w:rFonts w:ascii="Calibri" w:hAnsi="Calibri"/>
                                <w:sz w:val="22"/>
                                <w:szCs w:val="22"/>
                              </w:rPr>
                              <w:t> </w:t>
                            </w:r>
                          </w:p>
                          <w:p w14:paraId="7667690E" w14:textId="77777777" w:rsidR="0074197E" w:rsidRDefault="0074197E" w:rsidP="00D66248">
                            <w:pPr>
                              <w:pStyle w:val="StandardWeb"/>
                              <w:spacing w:before="0" w:beforeAutospacing="0" w:after="0" w:afterAutospacing="0"/>
                              <w:rPr>
                                <w:rFonts w:ascii="Calibri" w:hAnsi="Calibri"/>
                                <w:sz w:val="22"/>
                                <w:szCs w:val="22"/>
                              </w:rPr>
                            </w:pPr>
                            <w:r>
                              <w:rPr>
                                <w:rFonts w:ascii="Calibri" w:hAnsi="Calibri"/>
                                <w:sz w:val="22"/>
                                <w:szCs w:val="22"/>
                              </w:rPr>
                              <w:t>Wollen wir diese Verantwortung für Jahrhunderte</w:t>
                            </w:r>
                            <w:r>
                              <w:rPr>
                                <w:rFonts w:ascii="Calibri" w:hAnsi="Calibri"/>
                                <w:sz w:val="22"/>
                                <w:szCs w:val="22"/>
                              </w:rPr>
                              <w:br/>
                              <w:t>unseren Kindern und deren Kindern übertragen?</w:t>
                            </w:r>
                          </w:p>
                          <w:p w14:paraId="78363F1C" w14:textId="77777777" w:rsidR="0074197E" w:rsidRDefault="0074197E" w:rsidP="00D66248">
                            <w:pPr>
                              <w:pStyle w:val="StandardWeb"/>
                              <w:spacing w:before="0" w:beforeAutospacing="0" w:after="0" w:afterAutospacing="0"/>
                              <w:rPr>
                                <w:rFonts w:ascii="Calibri" w:hAnsi="Calibri"/>
                                <w:sz w:val="22"/>
                                <w:szCs w:val="22"/>
                              </w:rPr>
                            </w:pPr>
                            <w:r>
                              <w:rPr>
                                <w:rFonts w:ascii="Calibri" w:hAnsi="Calibri"/>
                                <w:sz w:val="22"/>
                                <w:szCs w:val="22"/>
                              </w:rPr>
                              <w:t> </w:t>
                            </w:r>
                          </w:p>
                          <w:p w14:paraId="54200D48" w14:textId="7632B70C" w:rsidR="0074197E" w:rsidRDefault="0074197E" w:rsidP="00D66248">
                            <w:pPr>
                              <w:pStyle w:val="StandardWeb"/>
                              <w:spacing w:before="0" w:beforeAutospacing="0" w:after="0" w:afterAutospacing="0"/>
                              <w:rPr>
                                <w:rFonts w:ascii="Calibri" w:hAnsi="Calibri"/>
                                <w:sz w:val="28"/>
                                <w:szCs w:val="28"/>
                              </w:rPr>
                            </w:pPr>
                            <w:r>
                              <w:rPr>
                                <w:rFonts w:ascii="Calibri" w:hAnsi="Calibri"/>
                                <w:b/>
                                <w:bCs/>
                                <w:sz w:val="28"/>
                                <w:szCs w:val="28"/>
                              </w:rPr>
                              <w:t>Wir sagen: „Nein, danke!“</w:t>
                            </w:r>
                          </w:p>
                          <w:p w14:paraId="6CAA6396" w14:textId="77777777" w:rsidR="0074197E" w:rsidRDefault="0074197E" w:rsidP="00D66248">
                            <w:pPr>
                              <w:pStyle w:val="StandardWeb"/>
                              <w:spacing w:before="0" w:beforeAutospacing="0" w:after="0" w:afterAutospacing="0"/>
                              <w:rPr>
                                <w:rFonts w:ascii="Calibri" w:hAnsi="Calibri"/>
                                <w:b/>
                                <w:bCs/>
                                <w:sz w:val="28"/>
                                <w:szCs w:val="28"/>
                              </w:rPr>
                            </w:pPr>
                            <w:r>
                              <w:rPr>
                                <w:rFonts w:ascii="Calibri" w:hAnsi="Calibri"/>
                                <w:b/>
                                <w:bCs/>
                                <w:sz w:val="28"/>
                                <w:szCs w:val="28"/>
                              </w:rPr>
                              <w:t>Schließ dich uns an:</w:t>
                            </w:r>
                          </w:p>
                          <w:p w14:paraId="5FBB68ED" w14:textId="77777777" w:rsidR="0074197E" w:rsidRDefault="0074197E" w:rsidP="00D66248">
                            <w:pPr>
                              <w:pStyle w:val="StandardWeb"/>
                              <w:spacing w:before="0" w:beforeAutospacing="0" w:after="0" w:afterAutospacing="0"/>
                              <w:rPr>
                                <w:rFonts w:ascii="Calibri" w:hAnsi="Calibri"/>
                                <w:sz w:val="28"/>
                                <w:szCs w:val="28"/>
                              </w:rPr>
                            </w:pPr>
                          </w:p>
                          <w:p w14:paraId="33B53A9E" w14:textId="5E815DE9" w:rsidR="0074197E" w:rsidRDefault="0074197E" w:rsidP="00D66248">
                            <w:pPr>
                              <w:pStyle w:val="StandardWeb"/>
                              <w:spacing w:before="0" w:beforeAutospacing="0" w:after="0" w:afterAutospacing="0"/>
                              <w:rPr>
                                <w:rFonts w:ascii="Calibri" w:hAnsi="Calibri"/>
                                <w:b/>
                                <w:bCs/>
                                <w:sz w:val="22"/>
                                <w:szCs w:val="22"/>
                              </w:rPr>
                            </w:pPr>
                            <w:r>
                              <w:rPr>
                                <w:rFonts w:ascii="Calibri" w:hAnsi="Calibri"/>
                                <w:b/>
                                <w:bCs/>
                                <w:sz w:val="22"/>
                                <w:szCs w:val="22"/>
                              </w:rPr>
                              <w:t>Protestmarsch</w:t>
                            </w:r>
                          </w:p>
                          <w:p w14:paraId="4A96962A" w14:textId="77777777" w:rsidR="0074197E" w:rsidRDefault="0074197E" w:rsidP="00D66248">
                            <w:pPr>
                              <w:pStyle w:val="StandardWeb"/>
                              <w:spacing w:before="0" w:beforeAutospacing="0" w:after="0" w:afterAutospacing="0"/>
                              <w:rPr>
                                <w:rFonts w:ascii="Calibri" w:hAnsi="Calibri"/>
                                <w:sz w:val="22"/>
                                <w:szCs w:val="22"/>
                              </w:rPr>
                            </w:pPr>
                            <w:r>
                              <w:rPr>
                                <w:rFonts w:ascii="Calibri" w:hAnsi="Calibri"/>
                                <w:b/>
                                <w:bCs/>
                                <w:sz w:val="22"/>
                                <w:szCs w:val="22"/>
                              </w:rPr>
                              <w:t>jeden Freitag am Rathaus!</w:t>
                            </w:r>
                          </w:p>
                          <w:p w14:paraId="0E0BB023" w14:textId="77777777" w:rsidR="0074197E" w:rsidRDefault="0074197E" w:rsidP="00D66248"/>
                          <w:p w14:paraId="7170F140" w14:textId="77777777" w:rsidR="0074197E" w:rsidRDefault="0074197E" w:rsidP="00D66248"/>
                          <w:p w14:paraId="14E4097B" w14:textId="02A179A4" w:rsidR="0074197E" w:rsidRDefault="0074197E" w:rsidP="00D66248">
                            <w:pPr>
                              <w:pStyle w:val="StandardWeb"/>
                              <w:spacing w:before="0" w:beforeAutospacing="0" w:after="0" w:afterAutospacing="0"/>
                              <w:rPr>
                                <w:rFonts w:ascii="Calibri" w:hAnsi="Calibri"/>
                                <w:sz w:val="22"/>
                                <w:szCs w:val="22"/>
                              </w:rPr>
                            </w:pPr>
                            <w:r>
                              <w:rPr>
                                <w:rFonts w:ascii="Calibri" w:hAnsi="Calibri"/>
                                <w:sz w:val="22"/>
                                <w:szCs w:val="22"/>
                              </w:rPr>
                              <w:t>Folge uns über:</w:t>
                            </w:r>
                            <w:r w:rsidRPr="009F2189">
                              <w:rPr>
                                <w:rFonts w:ascii="Calibri" w:hAnsi="Calibri"/>
                                <w:noProof/>
                              </w:rPr>
                              <w:t xml:space="preserve"> </w:t>
                            </w:r>
                          </w:p>
                          <w:p w14:paraId="0B4C7673" w14:textId="77777777" w:rsidR="0074197E" w:rsidRDefault="0074197E" w:rsidP="00D66248">
                            <w:pPr>
                              <w:pStyle w:val="StandardWeb"/>
                              <w:spacing w:before="0" w:beforeAutospacing="0" w:after="0" w:afterAutospacing="0"/>
                              <w:rPr>
                                <w:rFonts w:ascii="Calibri" w:hAnsi="Calibri"/>
                                <w:sz w:val="22"/>
                                <w:szCs w:val="22"/>
                              </w:rPr>
                            </w:pPr>
                            <w:r>
                              <w:rPr>
                                <w:rFonts w:ascii="Calibri" w:hAnsi="Calibri"/>
                                <w:sz w:val="22"/>
                                <w:szCs w:val="22"/>
                              </w:rPr>
                              <w:t> </w:t>
                            </w:r>
                          </w:p>
                          <w:p w14:paraId="0F68C730" w14:textId="475ED6C7" w:rsidR="0074197E" w:rsidRPr="00D74EA6" w:rsidRDefault="0074197E" w:rsidP="00D66248">
                            <w:pPr>
                              <w:pStyle w:val="StandardWeb"/>
                              <w:spacing w:before="0" w:beforeAutospacing="0" w:after="0" w:afterAutospacing="0"/>
                              <w:rPr>
                                <w:rFonts w:ascii="Calibri" w:hAnsi="Calibri"/>
                                <w:sz w:val="22"/>
                                <w:szCs w:val="22"/>
                              </w:rPr>
                            </w:pPr>
                            <w:r>
                              <w:rPr>
                                <w:rFonts w:ascii="Calibri" w:hAnsi="Calibri"/>
                                <w:b/>
                                <w:bCs/>
                                <w:sz w:val="22"/>
                                <w:szCs w:val="22"/>
                              </w:rPr>
                              <w:t>#keineAtomHandys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E30C4" id="_x0000_s1050" type="#_x0000_t202" style="position:absolute;margin-left:562.5pt;margin-top:14.15pt;width:251.45pt;height:419.25pt;z-index:251867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" stroked="f">
                <v:textbox>
                  <w:txbxContent>
                    <w:p w14:paraId="131908E1" w14:textId="7FF035FE" w:rsidR="0074197E" w:rsidRDefault="0074197E" w:rsidP="00D66248">
                      <w:pPr>
                        <w:pStyle w:val="StandardWeb"/>
                        <w:spacing w:before="0" w:beforeAutospacing="0" w:after="0" w:afterAutospacing="0"/>
                        <w:jc w:val="both"/>
                        <w:rPr>
                          <w:rFonts w:ascii="Calibri" w:hAnsi="Calibri"/>
                          <w:sz w:val="22"/>
                          <w:szCs w:val="22"/>
                        </w:rPr>
                      </w:pPr>
                      <w:r>
                        <w:rPr>
                          <w:rFonts w:ascii="Calibri" w:hAnsi="Calibri"/>
                          <w:sz w:val="22"/>
                          <w:szCs w:val="22"/>
                        </w:rPr>
                        <w:t xml:space="preserve">Im Jahr 1977 hatte man uns schon ein vermeintliches Endlager präsentiert - Gorleben, ein unterirdischer  Salzstock an der Grenze zur ehemaligen DDR. </w:t>
                      </w:r>
                    </w:p>
                    <w:p w14:paraId="42766CB1" w14:textId="77777777" w:rsidR="0074197E" w:rsidRDefault="0074197E" w:rsidP="00D66248">
                      <w:pPr>
                        <w:pStyle w:val="StandardWeb"/>
                        <w:spacing w:before="0" w:beforeAutospacing="0" w:after="0" w:afterAutospacing="0"/>
                        <w:jc w:val="both"/>
                        <w:rPr>
                          <w:rFonts w:ascii="Calibri" w:hAnsi="Calibri"/>
                          <w:sz w:val="22"/>
                          <w:szCs w:val="22"/>
                        </w:rPr>
                      </w:pPr>
                      <w:r>
                        <w:rPr>
                          <w:rFonts w:ascii="Calibri" w:hAnsi="Calibri"/>
                          <w:b/>
                          <w:bCs/>
                          <w:sz w:val="22"/>
                          <w:szCs w:val="22"/>
                        </w:rPr>
                        <w:t>Gorleben ist bereits jetzt zum Teil mit Grundwasser vollgelaufen - es wäre heute alles in der Umgebung radioaktiv verseucht!</w:t>
                      </w:r>
                    </w:p>
                    <w:p w14:paraId="54348AAE" w14:textId="77777777" w:rsidR="0074197E" w:rsidRDefault="0074197E" w:rsidP="00D66248">
                      <w:pPr>
                        <w:pStyle w:val="StandardWeb"/>
                        <w:spacing w:before="0" w:beforeAutospacing="0" w:after="0" w:afterAutospacing="0"/>
                        <w:rPr>
                          <w:rFonts w:ascii="Calibri" w:hAnsi="Calibri"/>
                          <w:sz w:val="22"/>
                          <w:szCs w:val="22"/>
                        </w:rPr>
                      </w:pPr>
                      <w:r>
                        <w:rPr>
                          <w:rFonts w:ascii="Calibri" w:hAnsi="Calibri"/>
                          <w:sz w:val="22"/>
                          <w:szCs w:val="22"/>
                        </w:rPr>
                        <w:t> </w:t>
                      </w:r>
                    </w:p>
                    <w:p w14:paraId="7EB920E1" w14:textId="77777777" w:rsidR="0074197E" w:rsidRDefault="0074197E" w:rsidP="00D66248">
                      <w:pPr>
                        <w:pStyle w:val="StandardWeb"/>
                        <w:spacing w:before="0" w:beforeAutospacing="0" w:after="0" w:afterAutospacing="0"/>
                        <w:rPr>
                          <w:rFonts w:ascii="Calibri" w:hAnsi="Calibri"/>
                          <w:sz w:val="22"/>
                          <w:szCs w:val="22"/>
                        </w:rPr>
                      </w:pPr>
                      <w:r>
                        <w:rPr>
                          <w:rFonts w:ascii="Calibri" w:hAnsi="Calibri"/>
                          <w:b/>
                          <w:bCs/>
                          <w:sz w:val="22"/>
                          <w:szCs w:val="22"/>
                        </w:rPr>
                        <w:t>Nur massive Proteste haben diese Katastrophe verhindert!</w:t>
                      </w:r>
                    </w:p>
                    <w:p w14:paraId="1F2F589E" w14:textId="77777777" w:rsidR="0074197E" w:rsidRDefault="0074197E" w:rsidP="00D66248">
                      <w:pPr>
                        <w:pStyle w:val="StandardWeb"/>
                        <w:spacing w:before="0" w:beforeAutospacing="0" w:after="0" w:afterAutospacing="0"/>
                        <w:rPr>
                          <w:rFonts w:ascii="Calibri" w:hAnsi="Calibri"/>
                          <w:sz w:val="22"/>
                          <w:szCs w:val="22"/>
                        </w:rPr>
                      </w:pPr>
                      <w:r>
                        <w:rPr>
                          <w:rFonts w:ascii="Calibri" w:hAnsi="Calibri"/>
                          <w:sz w:val="22"/>
                          <w:szCs w:val="22"/>
                        </w:rPr>
                        <w:t> </w:t>
                      </w:r>
                    </w:p>
                    <w:p w14:paraId="7667690E" w14:textId="77777777" w:rsidR="0074197E" w:rsidRDefault="0074197E" w:rsidP="00D66248">
                      <w:pPr>
                        <w:pStyle w:val="StandardWeb"/>
                        <w:spacing w:before="0" w:beforeAutospacing="0" w:after="0" w:afterAutospacing="0"/>
                        <w:rPr>
                          <w:rFonts w:ascii="Calibri" w:hAnsi="Calibri"/>
                          <w:sz w:val="22"/>
                          <w:szCs w:val="22"/>
                        </w:rPr>
                      </w:pPr>
                      <w:r>
                        <w:rPr>
                          <w:rFonts w:ascii="Calibri" w:hAnsi="Calibri"/>
                          <w:sz w:val="22"/>
                          <w:szCs w:val="22"/>
                        </w:rPr>
                        <w:t>Wollen wir diese Verantwortung für Jahrhunderte</w:t>
                      </w:r>
                      <w:r>
                        <w:rPr>
                          <w:rFonts w:ascii="Calibri" w:hAnsi="Calibri"/>
                          <w:sz w:val="22"/>
                          <w:szCs w:val="22"/>
                        </w:rPr>
                        <w:br/>
                        <w:t>unseren Kindern und deren Kindern übertragen?</w:t>
                      </w:r>
                    </w:p>
                    <w:p w14:paraId="78363F1C" w14:textId="77777777" w:rsidR="0074197E" w:rsidRDefault="0074197E" w:rsidP="00D66248">
                      <w:pPr>
                        <w:pStyle w:val="StandardWeb"/>
                        <w:spacing w:before="0" w:beforeAutospacing="0" w:after="0" w:afterAutospacing="0"/>
                        <w:rPr>
                          <w:rFonts w:ascii="Calibri" w:hAnsi="Calibri"/>
                          <w:sz w:val="22"/>
                          <w:szCs w:val="22"/>
                        </w:rPr>
                      </w:pPr>
                      <w:r>
                        <w:rPr>
                          <w:rFonts w:ascii="Calibri" w:hAnsi="Calibri"/>
                          <w:sz w:val="22"/>
                          <w:szCs w:val="22"/>
                        </w:rPr>
                        <w:t> </w:t>
                      </w:r>
                    </w:p>
                    <w:p w14:paraId="54200D48" w14:textId="7632B70C" w:rsidR="0074197E" w:rsidRDefault="0074197E" w:rsidP="00D66248">
                      <w:pPr>
                        <w:pStyle w:val="StandardWeb"/>
                        <w:spacing w:before="0" w:beforeAutospacing="0" w:after="0" w:afterAutospacing="0"/>
                        <w:rPr>
                          <w:rFonts w:ascii="Calibri" w:hAnsi="Calibri"/>
                          <w:sz w:val="28"/>
                          <w:szCs w:val="28"/>
                        </w:rPr>
                      </w:pPr>
                      <w:r>
                        <w:rPr>
                          <w:rFonts w:ascii="Calibri" w:hAnsi="Calibri"/>
                          <w:b/>
                          <w:bCs/>
                          <w:sz w:val="28"/>
                          <w:szCs w:val="28"/>
                        </w:rPr>
                        <w:t>Wir sagen: „Nein, danke!“</w:t>
                      </w:r>
                    </w:p>
                    <w:p w14:paraId="6CAA6396" w14:textId="77777777" w:rsidR="0074197E" w:rsidRDefault="0074197E" w:rsidP="00D66248">
                      <w:pPr>
                        <w:pStyle w:val="StandardWeb"/>
                        <w:spacing w:before="0" w:beforeAutospacing="0" w:after="0" w:afterAutospacing="0"/>
                        <w:rPr>
                          <w:rFonts w:ascii="Calibri" w:hAnsi="Calibri"/>
                          <w:b/>
                          <w:bCs/>
                          <w:sz w:val="28"/>
                          <w:szCs w:val="28"/>
                        </w:rPr>
                      </w:pPr>
                      <w:r>
                        <w:rPr>
                          <w:rFonts w:ascii="Calibri" w:hAnsi="Calibri"/>
                          <w:b/>
                          <w:bCs/>
                          <w:sz w:val="28"/>
                          <w:szCs w:val="28"/>
                        </w:rPr>
                        <w:t>Schließ dich uns an:</w:t>
                      </w:r>
                    </w:p>
                    <w:p w14:paraId="5FBB68ED" w14:textId="77777777" w:rsidR="0074197E" w:rsidRDefault="0074197E" w:rsidP="00D66248">
                      <w:pPr>
                        <w:pStyle w:val="StandardWeb"/>
                        <w:spacing w:before="0" w:beforeAutospacing="0" w:after="0" w:afterAutospacing="0"/>
                        <w:rPr>
                          <w:rFonts w:ascii="Calibri" w:hAnsi="Calibri"/>
                          <w:sz w:val="28"/>
                          <w:szCs w:val="28"/>
                        </w:rPr>
                      </w:pPr>
                    </w:p>
                    <w:p w14:paraId="33B53A9E" w14:textId="5E815DE9" w:rsidR="0074197E" w:rsidRDefault="0074197E" w:rsidP="00D66248">
                      <w:pPr>
                        <w:pStyle w:val="StandardWeb"/>
                        <w:spacing w:before="0" w:beforeAutospacing="0" w:after="0" w:afterAutospacing="0"/>
                        <w:rPr>
                          <w:rFonts w:ascii="Calibri" w:hAnsi="Calibri"/>
                          <w:b/>
                          <w:bCs/>
                          <w:sz w:val="22"/>
                          <w:szCs w:val="22"/>
                        </w:rPr>
                      </w:pPr>
                      <w:r>
                        <w:rPr>
                          <w:rFonts w:ascii="Calibri" w:hAnsi="Calibri"/>
                          <w:b/>
                          <w:bCs/>
                          <w:sz w:val="22"/>
                          <w:szCs w:val="22"/>
                        </w:rPr>
                        <w:t>Protestmarsch</w:t>
                      </w:r>
                    </w:p>
                    <w:p w14:paraId="4A96962A" w14:textId="77777777" w:rsidR="0074197E" w:rsidRDefault="0074197E" w:rsidP="00D66248">
                      <w:pPr>
                        <w:pStyle w:val="StandardWeb"/>
                        <w:spacing w:before="0" w:beforeAutospacing="0" w:after="0" w:afterAutospacing="0"/>
                        <w:rPr>
                          <w:rFonts w:ascii="Calibri" w:hAnsi="Calibri"/>
                          <w:sz w:val="22"/>
                          <w:szCs w:val="22"/>
                        </w:rPr>
                      </w:pPr>
                      <w:r>
                        <w:rPr>
                          <w:rFonts w:ascii="Calibri" w:hAnsi="Calibri"/>
                          <w:b/>
                          <w:bCs/>
                          <w:sz w:val="22"/>
                          <w:szCs w:val="22"/>
                        </w:rPr>
                        <w:t>jeden Freitag am Rathaus!</w:t>
                      </w:r>
                    </w:p>
                    <w:p w14:paraId="0E0BB023" w14:textId="77777777" w:rsidR="0074197E" w:rsidRDefault="0074197E" w:rsidP="00D66248"/>
                    <w:p w14:paraId="7170F140" w14:textId="77777777" w:rsidR="0074197E" w:rsidRDefault="0074197E" w:rsidP="00D66248"/>
                    <w:p w14:paraId="14E4097B" w14:textId="02A179A4" w:rsidR="0074197E" w:rsidRDefault="0074197E" w:rsidP="00D66248">
                      <w:pPr>
                        <w:pStyle w:val="StandardWeb"/>
                        <w:spacing w:before="0" w:beforeAutospacing="0" w:after="0" w:afterAutospacing="0"/>
                        <w:rPr>
                          <w:rFonts w:ascii="Calibri" w:hAnsi="Calibri"/>
                          <w:sz w:val="22"/>
                          <w:szCs w:val="22"/>
                        </w:rPr>
                      </w:pPr>
                      <w:r>
                        <w:rPr>
                          <w:rFonts w:ascii="Calibri" w:hAnsi="Calibri"/>
                          <w:sz w:val="22"/>
                          <w:szCs w:val="22"/>
                        </w:rPr>
                        <w:t>Folge uns über:</w:t>
                      </w:r>
                      <w:r w:rsidRPr="009F2189">
                        <w:rPr>
                          <w:rFonts w:ascii="Calibri" w:hAnsi="Calibri"/>
                          <w:noProof/>
                        </w:rPr>
                        <w:t xml:space="preserve"> </w:t>
                      </w:r>
                    </w:p>
                    <w:p w14:paraId="0B4C7673" w14:textId="77777777" w:rsidR="0074197E" w:rsidRDefault="0074197E" w:rsidP="00D66248">
                      <w:pPr>
                        <w:pStyle w:val="StandardWeb"/>
                        <w:spacing w:before="0" w:beforeAutospacing="0" w:after="0" w:afterAutospacing="0"/>
                        <w:rPr>
                          <w:rFonts w:ascii="Calibri" w:hAnsi="Calibri"/>
                          <w:sz w:val="22"/>
                          <w:szCs w:val="22"/>
                        </w:rPr>
                      </w:pPr>
                      <w:r>
                        <w:rPr>
                          <w:rFonts w:ascii="Calibri" w:hAnsi="Calibri"/>
                          <w:sz w:val="22"/>
                          <w:szCs w:val="22"/>
                        </w:rPr>
                        <w:t> </w:t>
                      </w:r>
                    </w:p>
                    <w:p w14:paraId="0F68C730" w14:textId="475ED6C7" w:rsidR="0074197E" w:rsidRPr="00D74EA6" w:rsidRDefault="0074197E" w:rsidP="00D66248">
                      <w:pPr>
                        <w:pStyle w:val="StandardWeb"/>
                        <w:spacing w:before="0" w:beforeAutospacing="0" w:after="0" w:afterAutospacing="0"/>
                        <w:rPr>
                          <w:rFonts w:ascii="Calibri" w:hAnsi="Calibri"/>
                          <w:sz w:val="22"/>
                          <w:szCs w:val="22"/>
                        </w:rPr>
                      </w:pPr>
                      <w:r>
                        <w:rPr>
                          <w:rFonts w:ascii="Calibri" w:hAnsi="Calibri"/>
                          <w:b/>
                          <w:bCs/>
                          <w:sz w:val="22"/>
                          <w:szCs w:val="22"/>
                        </w:rPr>
                        <w:t>#keineAtomHandys</w:t>
                      </w:r>
                    </w:p>
                  </w:txbxContent>
                </v:textbox>
                <w10:wrap type="square" anchorx="page"/>
              </v:shape>
            </w:pict>
          </mc:Fallback>
        </mc:AlternateContent>
      </w:r>
    </w:p>
    <w:p w14:paraId="4DD6420B" w14:textId="6A2620A6" w:rsidR="004E5772" w:rsidRDefault="004E5772" w:rsidP="00741413">
      <w:pPr>
        <w:spacing w:after="0" w:line="23" w:lineRule="atLeast"/>
        <w:rPr>
          <w:rFonts w:ascii="Calibri" w:eastAsia="Times New Roman" w:hAnsi="Calibri" w:cs="Times New Roman"/>
          <w:b/>
          <w:sz w:val="24"/>
          <w:szCs w:val="24"/>
          <w:lang w:eastAsia="de-DE"/>
        </w:rPr>
      </w:pPr>
    </w:p>
    <w:p w14:paraId="2FB08B4B" w14:textId="3B38DAD4" w:rsidR="004E5772" w:rsidRDefault="004E5772" w:rsidP="00741413">
      <w:pPr>
        <w:spacing w:after="0" w:line="23" w:lineRule="atLeast"/>
        <w:rPr>
          <w:rFonts w:ascii="Calibri" w:eastAsia="Times New Roman" w:hAnsi="Calibri" w:cs="Times New Roman"/>
          <w:b/>
          <w:sz w:val="24"/>
          <w:szCs w:val="24"/>
          <w:lang w:eastAsia="de-DE"/>
        </w:rPr>
      </w:pPr>
    </w:p>
    <w:p w14:paraId="22DC9A49" w14:textId="0AB02D9E" w:rsidR="004E5772" w:rsidRDefault="00D92F84" w:rsidP="00741413">
      <w:pPr>
        <w:spacing w:after="0" w:line="23" w:lineRule="atLeast"/>
        <w:rPr>
          <w:rFonts w:ascii="Calibri" w:eastAsia="Times New Roman" w:hAnsi="Calibri" w:cs="Times New Roman"/>
          <w:b/>
          <w:sz w:val="24"/>
          <w:szCs w:val="24"/>
          <w:lang w:eastAsia="de-DE"/>
        </w:rPr>
      </w:pPr>
      <w:r w:rsidRPr="00C87DBF">
        <w:rPr>
          <w:noProof/>
          <w:sz w:val="28"/>
          <w:szCs w:val="28"/>
          <w:lang w:eastAsia="de-DE"/>
        </w:rPr>
        <mc:AlternateContent>
          <mc:Choice Requires="wps">
            <w:drawing>
              <wp:anchor distT="0" distB="0" distL="114300" distR="114300" simplePos="0" relativeHeight="251871232" behindDoc="1" locked="0" layoutInCell="1" allowOverlap="1" wp14:anchorId="62F4AEB3" wp14:editId="7968EED0">
                <wp:simplePos x="0" y="0"/>
                <wp:positionH relativeFrom="column">
                  <wp:posOffset>2956560</wp:posOffset>
                </wp:positionH>
                <wp:positionV relativeFrom="paragraph">
                  <wp:posOffset>171450</wp:posOffset>
                </wp:positionV>
                <wp:extent cx="3369945" cy="4914900"/>
                <wp:effectExtent l="0" t="0" r="1905" b="0"/>
                <wp:wrapNone/>
                <wp:docPr id="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945" cy="4914900"/>
                        </a:xfrm>
                        <a:prstGeom prst="rect">
                          <a:avLst/>
                        </a:prstGeom>
                        <a:solidFill>
                          <a:srgbClr val="FFFFFF"/>
                        </a:solidFill>
                        <a:ln w="9525">
                          <a:noFill/>
                          <a:miter lim="800000"/>
                          <a:headEnd/>
                          <a:tailEnd/>
                        </a:ln>
                      </wps:spPr>
                      <wps:txbx>
                        <w:txbxContent>
                          <w:p w14:paraId="6FB72DD5" w14:textId="77777777" w:rsidR="0074197E" w:rsidRPr="00D74EA6" w:rsidRDefault="0074197E" w:rsidP="00D92F84">
                            <w:pPr>
                              <w:pStyle w:val="KeinLeerraum"/>
                              <w:jc w:val="both"/>
                              <w:rPr>
                                <w:b/>
                                <w:sz w:val="28"/>
                                <w:szCs w:val="28"/>
                              </w:rPr>
                            </w:pPr>
                            <w:r w:rsidRPr="00D74EA6">
                              <w:rPr>
                                <w:b/>
                                <w:sz w:val="28"/>
                                <w:szCs w:val="28"/>
                                <w:shd w:val="clear" w:color="auto" w:fill="DBE5F1"/>
                              </w:rPr>
                              <w:t>Für eine saubere, nicht verstrahlte Zukunft!</w:t>
                            </w:r>
                          </w:p>
                          <w:p w14:paraId="61663A9D" w14:textId="77777777" w:rsidR="0074197E" w:rsidRDefault="0074197E" w:rsidP="00D92F84">
                            <w:pPr>
                              <w:pStyle w:val="KeinLeerraum"/>
                              <w:jc w:val="both"/>
                            </w:pPr>
                          </w:p>
                          <w:p w14:paraId="29E38B27" w14:textId="16051385" w:rsidR="0074197E" w:rsidRDefault="0074197E" w:rsidP="00D92F84">
                            <w:pPr>
                              <w:pStyle w:val="KeinLeerraum"/>
                            </w:pPr>
                            <w:r>
                              <w:t>Atommüll muss für viele hunderte oder tausende Jahre sicher gelagert werden.</w:t>
                            </w:r>
                          </w:p>
                          <w:p w14:paraId="195E2326" w14:textId="77777777" w:rsidR="0074197E" w:rsidRDefault="0074197E" w:rsidP="00D92F84">
                            <w:pPr>
                              <w:pStyle w:val="KeinLeerraum"/>
                              <w:jc w:val="both"/>
                            </w:pPr>
                            <w:r>
                              <w:t>Ein Sprecher des Bundesumweltministeriums sagte uns auf Nachfrage:</w:t>
                            </w:r>
                          </w:p>
                          <w:p w14:paraId="4B772353" w14:textId="6EB12026" w:rsidR="0074197E" w:rsidRDefault="0074197E" w:rsidP="00D92F84">
                            <w:pPr>
                              <w:pStyle w:val="KeinLeerraum"/>
                              <w:jc w:val="both"/>
                            </w:pPr>
                            <w:r>
                              <w:t>"Schon seit über 40 Jahren suchen wir fieberhaft nach einer dauerhaften Endlagerung für unsere radioaktiven Abfälle. Derzeit lagern ungefähr 15.000 Tonnen unseres Atommülls in den Kraftwerken oder werden mit besonderen Transportbehältern in andere Zwischenlager transportiert.</w:t>
                            </w:r>
                          </w:p>
                          <w:p w14:paraId="3492FBAC" w14:textId="781C8A6A" w:rsidR="0074197E" w:rsidRDefault="0074197E" w:rsidP="00D92F84">
                            <w:pPr>
                              <w:pStyle w:val="KeinLeerraum"/>
                              <w:jc w:val="both"/>
                            </w:pPr>
                            <w:r>
                              <w:t>Besonders geeignet für ein Endlager sind die besonders widerstandsfähigen Gesteinsschichten wie Steinsalz, Tongestein und Kristallingestein (Granit). Außerdem muss der Zugang für mindestens 500 Jahre gewährleistet sein, falls es doch Probleme gibt oder neue wissenschaftliche Verfahren erfunden werden.  Wir hoffen, bis 2031 eine Lösung gefunden zu haben."</w:t>
                            </w:r>
                          </w:p>
                          <w:p w14:paraId="05CDCB22" w14:textId="77777777" w:rsidR="0074197E" w:rsidRDefault="0074197E" w:rsidP="00D92F84">
                            <w:pPr>
                              <w:pStyle w:val="KeinLeerraum"/>
                              <w:jc w:val="both"/>
                            </w:pPr>
                          </w:p>
                          <w:p w14:paraId="42F67C11" w14:textId="77777777" w:rsidR="0074197E" w:rsidRPr="00D74EA6" w:rsidRDefault="0074197E" w:rsidP="00D92F84">
                            <w:pPr>
                              <w:pStyle w:val="KeinLeerraum"/>
                              <w:jc w:val="both"/>
                              <w:rPr>
                                <w:b/>
                                <w:sz w:val="24"/>
                                <w:szCs w:val="24"/>
                              </w:rPr>
                            </w:pPr>
                            <w:r w:rsidRPr="00D74EA6">
                              <w:rPr>
                                <w:b/>
                                <w:sz w:val="24"/>
                                <w:szCs w:val="24"/>
                              </w:rPr>
                              <w:t>Die Regierung verschweigt uns die Wahrheit!</w:t>
                            </w:r>
                          </w:p>
                          <w:p w14:paraId="0502722B" w14:textId="77777777" w:rsidR="0074197E" w:rsidRDefault="0074197E" w:rsidP="00D92F84">
                            <w:pPr>
                              <w:pStyle w:val="KeinLeerraum"/>
                              <w:jc w:val="both"/>
                            </w:pPr>
                            <w:r>
                              <w:t> </w:t>
                            </w:r>
                          </w:p>
                          <w:p w14:paraId="49E294DE" w14:textId="77777777" w:rsidR="0074197E" w:rsidRDefault="0074197E" w:rsidP="00D92F84">
                            <w:pPr>
                              <w:pStyle w:val="KeinLeerraum"/>
                              <w:jc w:val="both"/>
                            </w:pPr>
                            <w:r>
                              <w:t xml:space="preserve">Das perfekte Endlagermaterial gibt es nicht. Tonschichten leiten die Wärme des Materials nicht ab, heizen sich immer weiter auf - eine Kernschmelze könnte beginnen. Salzstollen dürfen auf keinen Fall mit Süßwasser in Kontakt kommen und Granit neigt dazu, Risse zu bekommen. </w:t>
                            </w:r>
                          </w:p>
                          <w:p w14:paraId="1475D9CC" w14:textId="77777777" w:rsidR="0074197E" w:rsidRDefault="0074197E" w:rsidP="00D92F84">
                            <w:pPr>
                              <w:pStyle w:val="KeinLeerraum"/>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4AEB3" id="_x0000_s1051" type="#_x0000_t202" style="position:absolute;margin-left:232.8pt;margin-top:13.5pt;width:265.35pt;height:387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" stroked="f">
                <v:textbox>
                  <w:txbxContent>
                    <w:p w14:paraId="6FB72DD5" w14:textId="77777777" w:rsidR="0074197E" w:rsidRPr="00D74EA6" w:rsidRDefault="0074197E" w:rsidP="00D92F84">
                      <w:pPr>
                        <w:pStyle w:val="KeinLeerraum"/>
                        <w:jc w:val="both"/>
                        <w:rPr>
                          <w:b/>
                          <w:sz w:val="28"/>
                          <w:szCs w:val="28"/>
                        </w:rPr>
                      </w:pPr>
                      <w:r w:rsidRPr="00D74EA6">
                        <w:rPr>
                          <w:b/>
                          <w:sz w:val="28"/>
                          <w:szCs w:val="28"/>
                          <w:shd w:val="clear" w:color="auto" w:fill="DBE5F1"/>
                        </w:rPr>
                        <w:t>Für eine saubere, nicht verstrahlte Zukunft!</w:t>
                      </w:r>
                    </w:p>
                    <w:p w14:paraId="61663A9D" w14:textId="77777777" w:rsidR="0074197E" w:rsidRDefault="0074197E" w:rsidP="00D92F84">
                      <w:pPr>
                        <w:pStyle w:val="KeinLeerraum"/>
                        <w:jc w:val="both"/>
                      </w:pPr>
                    </w:p>
                    <w:p w14:paraId="29E38B27" w14:textId="16051385" w:rsidR="0074197E" w:rsidRDefault="0074197E" w:rsidP="00D92F84">
                      <w:pPr>
                        <w:pStyle w:val="KeinLeerraum"/>
                      </w:pPr>
                      <w:r>
                        <w:t>Atommüll muss für viele hunderte oder tausende Jahre sicher gelagert werden.</w:t>
                      </w:r>
                    </w:p>
                    <w:p w14:paraId="195E2326" w14:textId="77777777" w:rsidR="0074197E" w:rsidRDefault="0074197E" w:rsidP="00D92F84">
                      <w:pPr>
                        <w:pStyle w:val="KeinLeerraum"/>
                        <w:jc w:val="both"/>
                      </w:pPr>
                      <w:r>
                        <w:t>Ein Sprecher des Bundesumweltministeriums sagte uns auf Nachfrage:</w:t>
                      </w:r>
                    </w:p>
                    <w:p w14:paraId="4B772353" w14:textId="6EB12026" w:rsidR="0074197E" w:rsidRDefault="0074197E" w:rsidP="00D92F84">
                      <w:pPr>
                        <w:pStyle w:val="KeinLeerraum"/>
                        <w:jc w:val="both"/>
                      </w:pPr>
                      <w:r>
                        <w:t>"Schon seit über 40 Jahren suchen wir fieberhaft nach einer dauerhaften Endlagerung für unsere radioaktiven Abfälle. Derzeit lagern ungefähr 15.000 Tonnen unseres Atommülls in den Kraftwerken oder werden mit besonderen Transportbehältern in andere Zwischenlager transportiert.</w:t>
                      </w:r>
                    </w:p>
                    <w:p w14:paraId="3492FBAC" w14:textId="781C8A6A" w:rsidR="0074197E" w:rsidRDefault="0074197E" w:rsidP="00D92F84">
                      <w:pPr>
                        <w:pStyle w:val="KeinLeerraum"/>
                        <w:jc w:val="both"/>
                      </w:pPr>
                      <w:r>
                        <w:t>Besonders geeignet für ein Endlager sind die besonders widerstandsfähigen Gesteinsschichten wie Steinsalz, Tongestein und Kristallingestein (Granit). Außerdem muss der Zugang für mindestens 500 Jahre gewährleistet sein, falls es doch Probleme gibt oder neue wissenschaftliche Verfahren erfunden werden.  Wir hoffen, bis 2031 eine Lösung gefunden zu haben."</w:t>
                      </w:r>
                    </w:p>
                    <w:p w14:paraId="05CDCB22" w14:textId="77777777" w:rsidR="0074197E" w:rsidRDefault="0074197E" w:rsidP="00D92F84">
                      <w:pPr>
                        <w:pStyle w:val="KeinLeerraum"/>
                        <w:jc w:val="both"/>
                      </w:pPr>
                    </w:p>
                    <w:p w14:paraId="42F67C11" w14:textId="77777777" w:rsidR="0074197E" w:rsidRPr="00D74EA6" w:rsidRDefault="0074197E" w:rsidP="00D92F84">
                      <w:pPr>
                        <w:pStyle w:val="KeinLeerraum"/>
                        <w:jc w:val="both"/>
                        <w:rPr>
                          <w:b/>
                          <w:sz w:val="24"/>
                          <w:szCs w:val="24"/>
                        </w:rPr>
                      </w:pPr>
                      <w:r w:rsidRPr="00D74EA6">
                        <w:rPr>
                          <w:b/>
                          <w:sz w:val="24"/>
                          <w:szCs w:val="24"/>
                        </w:rPr>
                        <w:t>Die Regierung verschweigt uns die Wahrheit!</w:t>
                      </w:r>
                    </w:p>
                    <w:p w14:paraId="0502722B" w14:textId="77777777" w:rsidR="0074197E" w:rsidRDefault="0074197E" w:rsidP="00D92F84">
                      <w:pPr>
                        <w:pStyle w:val="KeinLeerraum"/>
                        <w:jc w:val="both"/>
                      </w:pPr>
                      <w:r>
                        <w:t> </w:t>
                      </w:r>
                    </w:p>
                    <w:p w14:paraId="49E294DE" w14:textId="77777777" w:rsidR="0074197E" w:rsidRDefault="0074197E" w:rsidP="00D92F84">
                      <w:pPr>
                        <w:pStyle w:val="KeinLeerraum"/>
                        <w:jc w:val="both"/>
                      </w:pPr>
                      <w:r>
                        <w:t xml:space="preserve">Das perfekte Endlagermaterial gibt es nicht. Tonschichten leiten die Wärme des Materials nicht ab, heizen sich immer weiter auf - eine Kernschmelze könnte beginnen. Salzstollen dürfen auf keinen Fall mit Süßwasser in Kontakt kommen und Granit neigt dazu, Risse zu bekommen. </w:t>
                      </w:r>
                    </w:p>
                    <w:p w14:paraId="1475D9CC" w14:textId="77777777" w:rsidR="0074197E" w:rsidRDefault="0074197E" w:rsidP="00D92F84">
                      <w:pPr>
                        <w:pStyle w:val="KeinLeerraum"/>
                        <w:jc w:val="both"/>
                      </w:pPr>
                    </w:p>
                  </w:txbxContent>
                </v:textbox>
              </v:shape>
            </w:pict>
          </mc:Fallback>
        </mc:AlternateContent>
      </w:r>
    </w:p>
    <w:p w14:paraId="0417946D" w14:textId="77777777" w:rsidR="004E5772" w:rsidRDefault="004E5772" w:rsidP="00741413">
      <w:pPr>
        <w:spacing w:after="0" w:line="23" w:lineRule="atLeast"/>
        <w:rPr>
          <w:rFonts w:ascii="Calibri" w:eastAsia="Times New Roman" w:hAnsi="Calibri" w:cs="Times New Roman"/>
          <w:b/>
          <w:sz w:val="24"/>
          <w:szCs w:val="24"/>
          <w:lang w:eastAsia="de-DE"/>
        </w:rPr>
      </w:pPr>
    </w:p>
    <w:p w14:paraId="17A5CC07" w14:textId="33CE59DF" w:rsidR="004E5772" w:rsidRDefault="004E5772" w:rsidP="00741413">
      <w:pPr>
        <w:spacing w:after="0" w:line="23" w:lineRule="atLeast"/>
        <w:rPr>
          <w:rFonts w:ascii="Calibri" w:eastAsia="Times New Roman" w:hAnsi="Calibri" w:cs="Times New Roman"/>
          <w:b/>
          <w:sz w:val="24"/>
          <w:szCs w:val="24"/>
          <w:lang w:eastAsia="de-DE"/>
        </w:rPr>
      </w:pPr>
    </w:p>
    <w:p w14:paraId="4E90E562" w14:textId="77777777" w:rsidR="004E5772" w:rsidRDefault="004E5772" w:rsidP="00741413">
      <w:pPr>
        <w:spacing w:after="0" w:line="23" w:lineRule="atLeast"/>
        <w:rPr>
          <w:rFonts w:ascii="Calibri" w:eastAsia="Times New Roman" w:hAnsi="Calibri" w:cs="Times New Roman"/>
          <w:b/>
          <w:sz w:val="24"/>
          <w:szCs w:val="24"/>
          <w:lang w:eastAsia="de-DE"/>
        </w:rPr>
      </w:pPr>
    </w:p>
    <w:p w14:paraId="27BCCD53" w14:textId="77777777" w:rsidR="004E5772" w:rsidRDefault="004E5772" w:rsidP="00741413">
      <w:pPr>
        <w:spacing w:after="0" w:line="23" w:lineRule="atLeast"/>
        <w:rPr>
          <w:rFonts w:ascii="Calibri" w:eastAsia="Times New Roman" w:hAnsi="Calibri" w:cs="Times New Roman"/>
          <w:b/>
          <w:sz w:val="24"/>
          <w:szCs w:val="24"/>
          <w:lang w:eastAsia="de-DE"/>
        </w:rPr>
      </w:pPr>
    </w:p>
    <w:p w14:paraId="111DB223" w14:textId="77777777" w:rsidR="004E5772" w:rsidRDefault="004E5772" w:rsidP="00741413">
      <w:pPr>
        <w:spacing w:after="0" w:line="23" w:lineRule="atLeast"/>
        <w:rPr>
          <w:rFonts w:ascii="Calibri" w:eastAsia="Times New Roman" w:hAnsi="Calibri" w:cs="Times New Roman"/>
          <w:b/>
          <w:sz w:val="24"/>
          <w:szCs w:val="24"/>
          <w:lang w:eastAsia="de-DE"/>
        </w:rPr>
      </w:pPr>
    </w:p>
    <w:p w14:paraId="3B47990B" w14:textId="77777777" w:rsidR="004E5772" w:rsidRDefault="004E5772" w:rsidP="00741413">
      <w:pPr>
        <w:spacing w:after="0" w:line="23" w:lineRule="atLeast"/>
        <w:rPr>
          <w:rFonts w:ascii="Calibri" w:eastAsia="Times New Roman" w:hAnsi="Calibri" w:cs="Times New Roman"/>
          <w:b/>
          <w:sz w:val="24"/>
          <w:szCs w:val="24"/>
          <w:lang w:eastAsia="de-DE"/>
        </w:rPr>
      </w:pPr>
    </w:p>
    <w:p w14:paraId="44C71AE8" w14:textId="545E90AD" w:rsidR="004E5772" w:rsidRDefault="004E5772" w:rsidP="00741413">
      <w:pPr>
        <w:spacing w:after="0" w:line="23" w:lineRule="atLeast"/>
        <w:rPr>
          <w:rFonts w:ascii="Calibri" w:eastAsia="Times New Roman" w:hAnsi="Calibri" w:cs="Times New Roman"/>
          <w:b/>
          <w:sz w:val="24"/>
          <w:szCs w:val="24"/>
          <w:lang w:eastAsia="de-DE"/>
        </w:rPr>
      </w:pPr>
    </w:p>
    <w:p w14:paraId="255FFCF1" w14:textId="77777777" w:rsidR="004E5772" w:rsidRDefault="004E5772" w:rsidP="00741413">
      <w:pPr>
        <w:spacing w:after="0" w:line="23" w:lineRule="atLeast"/>
        <w:rPr>
          <w:rFonts w:ascii="Calibri" w:eastAsia="Times New Roman" w:hAnsi="Calibri" w:cs="Times New Roman"/>
          <w:b/>
          <w:sz w:val="24"/>
          <w:szCs w:val="24"/>
          <w:lang w:eastAsia="de-DE"/>
        </w:rPr>
      </w:pPr>
    </w:p>
    <w:p w14:paraId="6E77680A" w14:textId="74835C3C" w:rsidR="004E5772" w:rsidRDefault="004E5772" w:rsidP="00741413">
      <w:pPr>
        <w:spacing w:after="0" w:line="23" w:lineRule="atLeast"/>
        <w:rPr>
          <w:rFonts w:ascii="Calibri" w:eastAsia="Times New Roman" w:hAnsi="Calibri" w:cs="Times New Roman"/>
          <w:b/>
          <w:sz w:val="24"/>
          <w:szCs w:val="24"/>
          <w:lang w:eastAsia="de-DE"/>
        </w:rPr>
      </w:pPr>
    </w:p>
    <w:p w14:paraId="75DF3433" w14:textId="15F71DF2" w:rsidR="004E5772" w:rsidRDefault="004E5772" w:rsidP="00741413">
      <w:pPr>
        <w:spacing w:after="0" w:line="23" w:lineRule="atLeast"/>
        <w:rPr>
          <w:rFonts w:ascii="Calibri" w:eastAsia="Times New Roman" w:hAnsi="Calibri" w:cs="Times New Roman"/>
          <w:b/>
          <w:sz w:val="24"/>
          <w:szCs w:val="24"/>
          <w:lang w:eastAsia="de-DE"/>
        </w:rPr>
      </w:pPr>
    </w:p>
    <w:p w14:paraId="0EE29060" w14:textId="4BC8DD05" w:rsidR="004E5772" w:rsidRDefault="009F2189" w:rsidP="00741413">
      <w:pPr>
        <w:spacing w:after="0" w:line="23" w:lineRule="atLeast"/>
        <w:rPr>
          <w:rFonts w:ascii="Calibri" w:eastAsia="Times New Roman" w:hAnsi="Calibri" w:cs="Times New Roman"/>
          <w:b/>
          <w:sz w:val="24"/>
          <w:szCs w:val="24"/>
          <w:lang w:eastAsia="de-DE"/>
        </w:rPr>
      </w:pPr>
      <w:r w:rsidRPr="009F2189">
        <w:rPr>
          <w:rFonts w:ascii="Calibri" w:eastAsia="Times New Roman" w:hAnsi="Calibri" w:cs="Times New Roman"/>
          <w:noProof/>
          <w:lang w:eastAsia="de-DE"/>
        </w:rPr>
        <w:drawing>
          <wp:anchor distT="0" distB="0" distL="114300" distR="114300" simplePos="0" relativeHeight="251889664" behindDoc="0" locked="0" layoutInCell="1" allowOverlap="1" wp14:anchorId="23F8B66C" wp14:editId="257C983F">
            <wp:simplePos x="0" y="0"/>
            <wp:positionH relativeFrom="margin">
              <wp:posOffset>8259193</wp:posOffset>
            </wp:positionH>
            <wp:positionV relativeFrom="margin">
              <wp:posOffset>3094738</wp:posOffset>
            </wp:positionV>
            <wp:extent cx="1095375" cy="2769235"/>
            <wp:effectExtent l="0" t="0" r="952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95375" cy="2769235"/>
                    </a:xfrm>
                    <a:prstGeom prst="rect">
                      <a:avLst/>
                    </a:prstGeom>
                    <a:noFill/>
                    <a:ln>
                      <a:noFill/>
                    </a:ln>
                  </pic:spPr>
                </pic:pic>
              </a:graphicData>
            </a:graphic>
          </wp:anchor>
        </w:drawing>
      </w:r>
    </w:p>
    <w:p w14:paraId="24C9727E" w14:textId="156ED281" w:rsidR="004E5772" w:rsidRDefault="004E5772" w:rsidP="00741413">
      <w:pPr>
        <w:spacing w:after="0" w:line="23" w:lineRule="atLeast"/>
        <w:rPr>
          <w:rFonts w:ascii="Calibri" w:eastAsia="Times New Roman" w:hAnsi="Calibri" w:cs="Times New Roman"/>
          <w:b/>
          <w:sz w:val="24"/>
          <w:szCs w:val="24"/>
          <w:lang w:eastAsia="de-DE"/>
        </w:rPr>
      </w:pPr>
    </w:p>
    <w:p w14:paraId="5F3A076A" w14:textId="22F9716F" w:rsidR="004E5772" w:rsidRDefault="00754D6F" w:rsidP="006A0D35">
      <w:pPr>
        <w:tabs>
          <w:tab w:val="left" w:pos="8910"/>
        </w:tabs>
        <w:spacing w:after="0" w:line="23" w:lineRule="atLeast"/>
        <w:rPr>
          <w:rFonts w:ascii="Calibri" w:eastAsia="Times New Roman" w:hAnsi="Calibri" w:cs="Times New Roman"/>
          <w:b/>
          <w:sz w:val="24"/>
          <w:szCs w:val="24"/>
          <w:lang w:eastAsia="de-DE"/>
        </w:rPr>
      </w:pPr>
      <w:r>
        <w:rPr>
          <w:rFonts w:ascii="Calibri" w:eastAsia="Times New Roman" w:hAnsi="Calibri" w:cs="Times New Roman"/>
          <w:b/>
          <w:sz w:val="24"/>
          <w:szCs w:val="24"/>
          <w:lang w:eastAsia="de-DE"/>
        </w:rPr>
        <w:tab/>
      </w:r>
    </w:p>
    <w:p w14:paraId="503B5DD3" w14:textId="328FDF16" w:rsidR="004E5772" w:rsidRDefault="004E5772" w:rsidP="00741413">
      <w:pPr>
        <w:spacing w:after="0" w:line="23" w:lineRule="atLeast"/>
        <w:rPr>
          <w:rFonts w:ascii="Calibri" w:eastAsia="Times New Roman" w:hAnsi="Calibri" w:cs="Times New Roman"/>
          <w:b/>
          <w:sz w:val="24"/>
          <w:szCs w:val="24"/>
          <w:lang w:eastAsia="de-DE"/>
        </w:rPr>
      </w:pPr>
    </w:p>
    <w:p w14:paraId="108B4C36" w14:textId="546E2190" w:rsidR="004E5772" w:rsidRDefault="009F2189" w:rsidP="00741413">
      <w:pPr>
        <w:spacing w:after="0" w:line="23" w:lineRule="atLeast"/>
        <w:rPr>
          <w:rFonts w:ascii="Calibri" w:eastAsia="Times New Roman" w:hAnsi="Calibri" w:cs="Times New Roman"/>
          <w:b/>
          <w:sz w:val="24"/>
          <w:szCs w:val="24"/>
          <w:lang w:eastAsia="de-DE"/>
        </w:rPr>
      </w:pPr>
      <w:r>
        <w:rPr>
          <w:noProof/>
          <w:lang w:eastAsia="de-DE"/>
        </w:rPr>
        <w:drawing>
          <wp:anchor distT="0" distB="0" distL="114300" distR="114300" simplePos="0" relativeHeight="251890688" behindDoc="0" locked="0" layoutInCell="1" allowOverlap="1" wp14:anchorId="6FA40611" wp14:editId="320499E1">
            <wp:simplePos x="0" y="0"/>
            <wp:positionH relativeFrom="margin">
              <wp:posOffset>267419</wp:posOffset>
            </wp:positionH>
            <wp:positionV relativeFrom="margin">
              <wp:posOffset>3817260</wp:posOffset>
            </wp:positionV>
            <wp:extent cx="2251494" cy="1232535"/>
            <wp:effectExtent l="0" t="0" r="0" b="571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extLst>
                        <a:ext uri="{28A0092B-C50C-407E-A947-70E740481C1C}">
                          <a14:useLocalDpi xmlns:a14="http://schemas.microsoft.com/office/drawing/2010/main" val="0"/>
                        </a:ext>
                      </a:extLst>
                    </a:blip>
                    <a:srcRect l="5029" t="62124" r="71937" b="17036"/>
                    <a:stretch/>
                  </pic:blipFill>
                  <pic:spPr bwMode="auto">
                    <a:xfrm>
                      <a:off x="0" y="0"/>
                      <a:ext cx="2251494" cy="1232535"/>
                    </a:xfrm>
                    <a:prstGeom prst="rect">
                      <a:avLst/>
                    </a:prstGeom>
                    <a:ln>
                      <a:noFill/>
                    </a:ln>
                    <a:extLst>
                      <a:ext uri="{53640926-AAD7-44D8-BBD7-CCE9431645EC}">
                        <a14:shadowObscured xmlns:a14="http://schemas.microsoft.com/office/drawing/2010/main"/>
                      </a:ext>
                    </a:extLst>
                  </pic:spPr>
                </pic:pic>
              </a:graphicData>
            </a:graphic>
          </wp:anchor>
        </w:drawing>
      </w:r>
    </w:p>
    <w:p w14:paraId="4AF75DF4" w14:textId="185A1F8B" w:rsidR="004E5772" w:rsidRDefault="004E5772" w:rsidP="00741413">
      <w:pPr>
        <w:spacing w:after="0" w:line="23" w:lineRule="atLeast"/>
        <w:rPr>
          <w:rFonts w:ascii="Calibri" w:eastAsia="Times New Roman" w:hAnsi="Calibri" w:cs="Times New Roman"/>
          <w:b/>
          <w:sz w:val="24"/>
          <w:szCs w:val="24"/>
          <w:lang w:eastAsia="de-DE"/>
        </w:rPr>
      </w:pPr>
    </w:p>
    <w:p w14:paraId="2E8AC00F" w14:textId="2C408877" w:rsidR="004E5772" w:rsidRDefault="004E5772" w:rsidP="00741413">
      <w:pPr>
        <w:spacing w:after="0" w:line="23" w:lineRule="atLeast"/>
        <w:rPr>
          <w:rFonts w:ascii="Calibri" w:eastAsia="Times New Roman" w:hAnsi="Calibri" w:cs="Times New Roman"/>
          <w:b/>
          <w:sz w:val="24"/>
          <w:szCs w:val="24"/>
          <w:lang w:eastAsia="de-DE"/>
        </w:rPr>
      </w:pPr>
    </w:p>
    <w:p w14:paraId="1BF6C655" w14:textId="6CAF281E" w:rsidR="004E5772" w:rsidRDefault="004E5772" w:rsidP="00741413">
      <w:pPr>
        <w:spacing w:after="0" w:line="23" w:lineRule="atLeast"/>
        <w:rPr>
          <w:rFonts w:ascii="Calibri" w:eastAsia="Times New Roman" w:hAnsi="Calibri" w:cs="Times New Roman"/>
          <w:b/>
          <w:sz w:val="24"/>
          <w:szCs w:val="24"/>
          <w:lang w:eastAsia="de-DE"/>
        </w:rPr>
      </w:pPr>
    </w:p>
    <w:p w14:paraId="65237E46" w14:textId="77777777" w:rsidR="004E5772" w:rsidRDefault="004E5772" w:rsidP="00741413">
      <w:pPr>
        <w:spacing w:after="0" w:line="23" w:lineRule="atLeast"/>
        <w:rPr>
          <w:rFonts w:ascii="Calibri" w:eastAsia="Times New Roman" w:hAnsi="Calibri" w:cs="Times New Roman"/>
          <w:b/>
          <w:sz w:val="24"/>
          <w:szCs w:val="24"/>
          <w:lang w:eastAsia="de-DE"/>
        </w:rPr>
      </w:pPr>
    </w:p>
    <w:p w14:paraId="1DB023A4" w14:textId="08718A4E" w:rsidR="004E5772" w:rsidRDefault="004E5772" w:rsidP="00741413">
      <w:pPr>
        <w:spacing w:after="0" w:line="23" w:lineRule="atLeast"/>
        <w:rPr>
          <w:rFonts w:ascii="Calibri" w:eastAsia="Times New Roman" w:hAnsi="Calibri" w:cs="Times New Roman"/>
          <w:b/>
          <w:sz w:val="24"/>
          <w:szCs w:val="24"/>
          <w:lang w:eastAsia="de-DE"/>
        </w:rPr>
      </w:pPr>
    </w:p>
    <w:p w14:paraId="095406C0" w14:textId="77777777" w:rsidR="004E5772" w:rsidRDefault="004E5772" w:rsidP="00741413">
      <w:pPr>
        <w:spacing w:after="0" w:line="23" w:lineRule="atLeast"/>
        <w:rPr>
          <w:rFonts w:ascii="Calibri" w:eastAsia="Times New Roman" w:hAnsi="Calibri" w:cs="Times New Roman"/>
          <w:b/>
          <w:sz w:val="24"/>
          <w:szCs w:val="24"/>
          <w:lang w:eastAsia="de-DE"/>
        </w:rPr>
      </w:pPr>
    </w:p>
    <w:p w14:paraId="7793A1C1" w14:textId="54140011" w:rsidR="004E5772" w:rsidRDefault="004E5772" w:rsidP="00741413">
      <w:pPr>
        <w:spacing w:after="0" w:line="23" w:lineRule="atLeast"/>
        <w:rPr>
          <w:rFonts w:ascii="Calibri" w:eastAsia="Times New Roman" w:hAnsi="Calibri" w:cs="Times New Roman"/>
          <w:b/>
          <w:sz w:val="24"/>
          <w:szCs w:val="24"/>
          <w:lang w:eastAsia="de-DE"/>
        </w:rPr>
      </w:pPr>
    </w:p>
    <w:p w14:paraId="75B1572E" w14:textId="77777777" w:rsidR="004E5772" w:rsidRDefault="004E5772" w:rsidP="00741413">
      <w:pPr>
        <w:spacing w:after="0" w:line="23" w:lineRule="atLeast"/>
        <w:rPr>
          <w:rFonts w:ascii="Calibri" w:eastAsia="Times New Roman" w:hAnsi="Calibri" w:cs="Times New Roman"/>
          <w:b/>
          <w:sz w:val="24"/>
          <w:szCs w:val="24"/>
          <w:lang w:eastAsia="de-DE"/>
        </w:rPr>
      </w:pPr>
    </w:p>
    <w:p w14:paraId="2F6A7979" w14:textId="0DAE00D3" w:rsidR="004E5772" w:rsidRDefault="004E5772" w:rsidP="00741413">
      <w:pPr>
        <w:spacing w:after="0" w:line="23" w:lineRule="atLeast"/>
        <w:rPr>
          <w:rFonts w:ascii="Calibri" w:eastAsia="Times New Roman" w:hAnsi="Calibri" w:cs="Times New Roman"/>
          <w:b/>
          <w:sz w:val="24"/>
          <w:szCs w:val="24"/>
          <w:lang w:eastAsia="de-DE"/>
        </w:rPr>
      </w:pPr>
    </w:p>
    <w:p w14:paraId="309BCF30" w14:textId="77777777" w:rsidR="00D92F84" w:rsidRDefault="00D92F84" w:rsidP="00741413">
      <w:pPr>
        <w:spacing w:after="0" w:line="23" w:lineRule="atLeast"/>
        <w:rPr>
          <w:rFonts w:ascii="Calibri" w:eastAsia="Times New Roman" w:hAnsi="Calibri" w:cs="Times New Roman"/>
          <w:b/>
          <w:sz w:val="24"/>
          <w:szCs w:val="24"/>
          <w:lang w:eastAsia="de-DE"/>
        </w:rPr>
        <w:sectPr w:rsidR="00D92F84" w:rsidSect="00D66248">
          <w:headerReference w:type="default" r:id="rId74"/>
          <w:footerReference w:type="default" r:id="rId75"/>
          <w:pgSz w:w="16838" w:h="11906" w:orient="landscape" w:code="9"/>
          <w:pgMar w:top="1418" w:right="1134" w:bottom="1134" w:left="1134" w:header="0" w:footer="0" w:gutter="0"/>
          <w:cols w:space="708"/>
          <w:docGrid w:linePitch="360"/>
        </w:sectPr>
      </w:pPr>
    </w:p>
    <w:p w14:paraId="0E8C9DE7" w14:textId="77777777" w:rsidR="004B56CD" w:rsidRDefault="004B56CD" w:rsidP="00741413">
      <w:pPr>
        <w:spacing w:after="0" w:line="23" w:lineRule="atLeast"/>
        <w:rPr>
          <w:rFonts w:ascii="Calibri" w:eastAsia="Times New Roman" w:hAnsi="Calibri" w:cs="Times New Roman"/>
          <w:b/>
          <w:sz w:val="24"/>
          <w:szCs w:val="24"/>
          <w:lang w:eastAsia="de-DE"/>
        </w:rPr>
      </w:pPr>
      <w:r>
        <w:rPr>
          <w:rFonts w:ascii="Calibri" w:eastAsia="Times New Roman" w:hAnsi="Calibri" w:cs="Times New Roman"/>
          <w:b/>
          <w:sz w:val="24"/>
          <w:szCs w:val="24"/>
          <w:lang w:eastAsia="de-DE"/>
        </w:rPr>
        <w:lastRenderedPageBreak/>
        <w:t>Hilfekarte</w:t>
      </w:r>
    </w:p>
    <w:p w14:paraId="637AAA01" w14:textId="77777777" w:rsidR="004B56CD" w:rsidRDefault="004B56CD">
      <w:pPr>
        <w:rPr>
          <w:rFonts w:ascii="Calibri" w:eastAsia="Times New Roman" w:hAnsi="Calibri" w:cs="Times New Roman"/>
          <w:b/>
          <w:sz w:val="24"/>
          <w:szCs w:val="24"/>
          <w:lang w:eastAsia="de-DE"/>
        </w:rPr>
      </w:pPr>
    </w:p>
    <w:tbl>
      <w:tblPr>
        <w:tblStyle w:val="Tabellenraster"/>
        <w:tblW w:w="9493" w:type="dxa"/>
        <w:tblLook w:val="04A0" w:firstRow="1" w:lastRow="0" w:firstColumn="1" w:lastColumn="0" w:noHBand="0" w:noVBand="1"/>
      </w:tblPr>
      <w:tblGrid>
        <w:gridCol w:w="1364"/>
        <w:gridCol w:w="3990"/>
        <w:gridCol w:w="4139"/>
      </w:tblGrid>
      <w:tr w:rsidR="00B95B8D" w:rsidRPr="004B56CD" w14:paraId="7CB6D77A" w14:textId="77777777" w:rsidTr="00DF5DA5">
        <w:trPr>
          <w:trHeight w:val="440"/>
        </w:trPr>
        <w:tc>
          <w:tcPr>
            <w:tcW w:w="1364" w:type="dxa"/>
            <w:shd w:val="clear" w:color="auto" w:fill="F2F2F2" w:themeFill="background1" w:themeFillShade="F2"/>
            <w:vAlign w:val="center"/>
          </w:tcPr>
          <w:p w14:paraId="3AC32A18" w14:textId="279D8BDB" w:rsidR="00B95B8D" w:rsidRDefault="00B95B8D" w:rsidP="00CD7D1E">
            <w:pPr>
              <w:tabs>
                <w:tab w:val="left" w:pos="1418"/>
              </w:tabs>
              <w:rPr>
                <w:rFonts w:ascii="Calibri" w:eastAsia="Times New Roman" w:hAnsi="Calibri" w:cs="Times New Roman"/>
                <w:b/>
                <w:sz w:val="24"/>
                <w:szCs w:val="24"/>
                <w:lang w:eastAsia="de-DE"/>
              </w:rPr>
            </w:pPr>
            <w:r>
              <w:rPr>
                <w:rFonts w:ascii="Calibri" w:eastAsia="Times New Roman" w:hAnsi="Calibri" w:cs="Times New Roman"/>
                <w:b/>
                <w:sz w:val="24"/>
                <w:szCs w:val="24"/>
                <w:lang w:eastAsia="de-DE"/>
              </w:rPr>
              <w:t>Kriterium</w:t>
            </w:r>
          </w:p>
        </w:tc>
        <w:tc>
          <w:tcPr>
            <w:tcW w:w="3990" w:type="dxa"/>
            <w:shd w:val="clear" w:color="auto" w:fill="F2F2F2" w:themeFill="background1" w:themeFillShade="F2"/>
            <w:vAlign w:val="center"/>
          </w:tcPr>
          <w:p w14:paraId="7076816B" w14:textId="559D0018" w:rsidR="00B95B8D" w:rsidRPr="00B95B8D" w:rsidRDefault="00B95B8D" w:rsidP="00B95B8D">
            <w:pPr>
              <w:tabs>
                <w:tab w:val="left" w:pos="1418"/>
              </w:tabs>
              <w:jc w:val="center"/>
              <w:rPr>
                <w:rFonts w:ascii="Calibri" w:hAnsi="Calibri"/>
                <w:b/>
                <w:sz w:val="24"/>
              </w:rPr>
            </w:pPr>
            <w:r w:rsidRPr="00B95B8D">
              <w:rPr>
                <w:rFonts w:ascii="Calibri" w:hAnsi="Calibri"/>
                <w:b/>
                <w:sz w:val="24"/>
              </w:rPr>
              <w:t xml:space="preserve">PRO-Argumente </w:t>
            </w:r>
            <w:r w:rsidRPr="00B95B8D">
              <w:rPr>
                <w:rFonts w:ascii="Calibri" w:hAnsi="Calibri"/>
                <w:sz w:val="24"/>
              </w:rPr>
              <w:t>(für den Kauf)</w:t>
            </w:r>
          </w:p>
        </w:tc>
        <w:tc>
          <w:tcPr>
            <w:tcW w:w="4139" w:type="dxa"/>
            <w:shd w:val="clear" w:color="auto" w:fill="F2F2F2" w:themeFill="background1" w:themeFillShade="F2"/>
            <w:vAlign w:val="center"/>
          </w:tcPr>
          <w:p w14:paraId="4E2BADC9" w14:textId="0F6ABE6B" w:rsidR="00B95B8D" w:rsidRPr="00B95B8D" w:rsidRDefault="00B95B8D" w:rsidP="00B95B8D">
            <w:pPr>
              <w:tabs>
                <w:tab w:val="left" w:pos="1418"/>
              </w:tabs>
              <w:jc w:val="center"/>
              <w:rPr>
                <w:rFonts w:ascii="Calibri" w:hAnsi="Calibri"/>
                <w:b/>
                <w:sz w:val="24"/>
              </w:rPr>
            </w:pPr>
            <w:r w:rsidRPr="00B95B8D">
              <w:rPr>
                <w:rFonts w:ascii="Calibri" w:hAnsi="Calibri"/>
                <w:b/>
                <w:sz w:val="24"/>
              </w:rPr>
              <w:t xml:space="preserve">CONTRA-Argumente </w:t>
            </w:r>
            <w:r w:rsidRPr="00B95B8D">
              <w:rPr>
                <w:rFonts w:ascii="Calibri" w:hAnsi="Calibri"/>
                <w:sz w:val="24"/>
              </w:rPr>
              <w:t>(gegen den Kauf)</w:t>
            </w:r>
          </w:p>
        </w:tc>
      </w:tr>
    </w:tbl>
    <w:p w14:paraId="3397F2F3" w14:textId="77777777" w:rsidR="004B56CD" w:rsidRDefault="004B56CD" w:rsidP="00B95B8D">
      <w:pPr>
        <w:tabs>
          <w:tab w:val="left" w:pos="1418"/>
        </w:tabs>
        <w:rPr>
          <w:rFonts w:ascii="Calibri" w:eastAsia="Times New Roman" w:hAnsi="Calibri" w:cs="Times New Roman"/>
          <w:b/>
          <w:sz w:val="24"/>
          <w:szCs w:val="24"/>
          <w:lang w:eastAsia="de-DE"/>
        </w:rPr>
      </w:pPr>
    </w:p>
    <w:tbl>
      <w:tblPr>
        <w:tblStyle w:val="Tabellenraster"/>
        <w:tblW w:w="9493" w:type="dxa"/>
        <w:tblLook w:val="04A0" w:firstRow="1" w:lastRow="0" w:firstColumn="1" w:lastColumn="0" w:noHBand="0" w:noVBand="1"/>
      </w:tblPr>
      <w:tblGrid>
        <w:gridCol w:w="1364"/>
        <w:gridCol w:w="3990"/>
        <w:gridCol w:w="4139"/>
      </w:tblGrid>
      <w:tr w:rsidR="004B56CD" w14:paraId="05AB1D62" w14:textId="77777777" w:rsidTr="00DF5DA5">
        <w:trPr>
          <w:trHeight w:val="2050"/>
        </w:trPr>
        <w:tc>
          <w:tcPr>
            <w:tcW w:w="1364" w:type="dxa"/>
            <w:shd w:val="clear" w:color="auto" w:fill="F2F2F2" w:themeFill="background1" w:themeFillShade="F2"/>
            <w:vAlign w:val="center"/>
          </w:tcPr>
          <w:p w14:paraId="43ACD440" w14:textId="0A8E3BC8" w:rsidR="004B56CD" w:rsidRDefault="00B95B8D" w:rsidP="00B95B8D">
            <w:pPr>
              <w:tabs>
                <w:tab w:val="left" w:pos="1418"/>
              </w:tabs>
              <w:rPr>
                <w:rFonts w:ascii="Calibri" w:eastAsia="Times New Roman" w:hAnsi="Calibri" w:cs="Times New Roman"/>
                <w:b/>
                <w:sz w:val="24"/>
                <w:szCs w:val="24"/>
                <w:lang w:eastAsia="de-DE"/>
              </w:rPr>
            </w:pPr>
            <w:r>
              <w:rPr>
                <w:rFonts w:ascii="Calibri" w:eastAsia="Times New Roman" w:hAnsi="Calibri" w:cs="Times New Roman"/>
                <w:b/>
                <w:sz w:val="24"/>
                <w:szCs w:val="24"/>
                <w:lang w:eastAsia="de-DE"/>
              </w:rPr>
              <w:t>fachlich</w:t>
            </w:r>
          </w:p>
        </w:tc>
        <w:tc>
          <w:tcPr>
            <w:tcW w:w="3990" w:type="dxa"/>
          </w:tcPr>
          <w:p w14:paraId="66EE7786" w14:textId="77777777" w:rsidR="004B56CD" w:rsidRDefault="004B56CD" w:rsidP="00B95B8D">
            <w:pPr>
              <w:pStyle w:val="Listenabsatz"/>
              <w:numPr>
                <w:ilvl w:val="0"/>
                <w:numId w:val="48"/>
              </w:numPr>
              <w:tabs>
                <w:tab w:val="left" w:pos="1418"/>
              </w:tabs>
              <w:spacing w:line="480" w:lineRule="auto"/>
              <w:ind w:left="317" w:hanging="317"/>
              <w:rPr>
                <w:rFonts w:ascii="Calibri" w:hAnsi="Calibri"/>
                <w:b/>
                <w:sz w:val="24"/>
              </w:rPr>
            </w:pPr>
            <w:r>
              <w:rPr>
                <w:rFonts w:ascii="Calibri" w:hAnsi="Calibri"/>
                <w:b/>
                <w:sz w:val="24"/>
              </w:rPr>
              <w:t>…</w:t>
            </w:r>
          </w:p>
          <w:p w14:paraId="58576714" w14:textId="009ECB6B" w:rsidR="004B56CD" w:rsidRPr="004B56CD" w:rsidRDefault="004B56CD" w:rsidP="00B95B8D">
            <w:pPr>
              <w:pStyle w:val="Listenabsatz"/>
              <w:numPr>
                <w:ilvl w:val="0"/>
                <w:numId w:val="48"/>
              </w:numPr>
              <w:tabs>
                <w:tab w:val="left" w:pos="1418"/>
              </w:tabs>
              <w:spacing w:line="480" w:lineRule="auto"/>
              <w:ind w:left="317" w:hanging="317"/>
              <w:rPr>
                <w:rFonts w:ascii="Calibri" w:hAnsi="Calibri"/>
                <w:b/>
                <w:sz w:val="24"/>
              </w:rPr>
            </w:pPr>
          </w:p>
        </w:tc>
        <w:tc>
          <w:tcPr>
            <w:tcW w:w="4139" w:type="dxa"/>
          </w:tcPr>
          <w:p w14:paraId="3AB4E328" w14:textId="77777777" w:rsidR="004B56CD" w:rsidRDefault="004B56CD" w:rsidP="00B95B8D">
            <w:pPr>
              <w:pStyle w:val="Listenabsatz"/>
              <w:numPr>
                <w:ilvl w:val="0"/>
                <w:numId w:val="48"/>
              </w:numPr>
              <w:tabs>
                <w:tab w:val="left" w:pos="1418"/>
              </w:tabs>
              <w:spacing w:line="480" w:lineRule="auto"/>
              <w:ind w:left="317" w:hanging="317"/>
              <w:rPr>
                <w:rFonts w:ascii="Calibri" w:hAnsi="Calibri"/>
                <w:b/>
                <w:sz w:val="24"/>
              </w:rPr>
            </w:pPr>
            <w:r>
              <w:rPr>
                <w:rFonts w:ascii="Calibri" w:hAnsi="Calibri"/>
                <w:b/>
                <w:sz w:val="24"/>
              </w:rPr>
              <w:t>…</w:t>
            </w:r>
          </w:p>
          <w:p w14:paraId="2C1A3D36" w14:textId="047940BA" w:rsidR="004B56CD" w:rsidRPr="004B56CD" w:rsidRDefault="004B56CD" w:rsidP="00B95B8D">
            <w:pPr>
              <w:pStyle w:val="Listenabsatz"/>
              <w:numPr>
                <w:ilvl w:val="0"/>
                <w:numId w:val="48"/>
              </w:numPr>
              <w:tabs>
                <w:tab w:val="left" w:pos="1418"/>
              </w:tabs>
              <w:spacing w:line="480" w:lineRule="auto"/>
              <w:ind w:left="317" w:hanging="317"/>
              <w:rPr>
                <w:rFonts w:ascii="Calibri" w:hAnsi="Calibri"/>
                <w:b/>
                <w:sz w:val="24"/>
              </w:rPr>
            </w:pPr>
          </w:p>
        </w:tc>
      </w:tr>
      <w:tr w:rsidR="00B95B8D" w14:paraId="0F9263E7" w14:textId="77777777" w:rsidTr="00DF5DA5">
        <w:trPr>
          <w:trHeight w:val="2050"/>
        </w:trPr>
        <w:tc>
          <w:tcPr>
            <w:tcW w:w="1364" w:type="dxa"/>
            <w:shd w:val="clear" w:color="auto" w:fill="F2F2F2" w:themeFill="background1" w:themeFillShade="F2"/>
            <w:vAlign w:val="center"/>
          </w:tcPr>
          <w:p w14:paraId="29BDBCCD" w14:textId="105ACCBC" w:rsidR="00B95B8D" w:rsidRDefault="00B95B8D" w:rsidP="004B56CD">
            <w:pPr>
              <w:rPr>
                <w:rFonts w:ascii="Calibri" w:eastAsia="Times New Roman" w:hAnsi="Calibri" w:cs="Times New Roman"/>
                <w:b/>
                <w:sz w:val="24"/>
                <w:szCs w:val="24"/>
                <w:lang w:eastAsia="de-DE"/>
              </w:rPr>
            </w:pPr>
            <w:r>
              <w:rPr>
                <w:rFonts w:ascii="Calibri" w:eastAsia="Times New Roman" w:hAnsi="Calibri" w:cs="Times New Roman"/>
                <w:b/>
                <w:sz w:val="24"/>
                <w:szCs w:val="24"/>
                <w:lang w:eastAsia="de-DE"/>
              </w:rPr>
              <w:t>Gesundheit</w:t>
            </w:r>
          </w:p>
        </w:tc>
        <w:tc>
          <w:tcPr>
            <w:tcW w:w="3990" w:type="dxa"/>
          </w:tcPr>
          <w:p w14:paraId="6F00D492" w14:textId="77777777" w:rsidR="00B95B8D" w:rsidRDefault="00B95B8D" w:rsidP="004B56CD">
            <w:pPr>
              <w:pStyle w:val="Listenabsatz"/>
              <w:numPr>
                <w:ilvl w:val="0"/>
                <w:numId w:val="48"/>
              </w:numPr>
              <w:spacing w:line="480" w:lineRule="auto"/>
              <w:ind w:left="317" w:hanging="317"/>
              <w:rPr>
                <w:rFonts w:ascii="Calibri" w:hAnsi="Calibri"/>
                <w:b/>
                <w:sz w:val="24"/>
              </w:rPr>
            </w:pPr>
          </w:p>
        </w:tc>
        <w:tc>
          <w:tcPr>
            <w:tcW w:w="4139" w:type="dxa"/>
          </w:tcPr>
          <w:p w14:paraId="0DE7C58D" w14:textId="77777777" w:rsidR="00B95B8D" w:rsidRDefault="00B95B8D" w:rsidP="004B56CD">
            <w:pPr>
              <w:pStyle w:val="Listenabsatz"/>
              <w:numPr>
                <w:ilvl w:val="0"/>
                <w:numId w:val="48"/>
              </w:numPr>
              <w:spacing w:line="480" w:lineRule="auto"/>
              <w:ind w:left="317" w:hanging="317"/>
              <w:rPr>
                <w:rFonts w:ascii="Calibri" w:hAnsi="Calibri"/>
                <w:b/>
                <w:sz w:val="24"/>
              </w:rPr>
            </w:pPr>
          </w:p>
        </w:tc>
      </w:tr>
      <w:tr w:rsidR="00B95B8D" w14:paraId="351DFAA7" w14:textId="77777777" w:rsidTr="00DF5DA5">
        <w:trPr>
          <w:trHeight w:val="2050"/>
        </w:trPr>
        <w:tc>
          <w:tcPr>
            <w:tcW w:w="1364" w:type="dxa"/>
            <w:shd w:val="clear" w:color="auto" w:fill="F2F2F2" w:themeFill="background1" w:themeFillShade="F2"/>
            <w:vAlign w:val="center"/>
          </w:tcPr>
          <w:p w14:paraId="01EDB3DC" w14:textId="066CF781" w:rsidR="00B95B8D" w:rsidRDefault="00B95B8D" w:rsidP="004B56CD">
            <w:pPr>
              <w:rPr>
                <w:rFonts w:ascii="Calibri" w:eastAsia="Times New Roman" w:hAnsi="Calibri" w:cs="Times New Roman"/>
                <w:b/>
                <w:sz w:val="24"/>
                <w:szCs w:val="24"/>
                <w:lang w:eastAsia="de-DE"/>
              </w:rPr>
            </w:pPr>
            <w:r>
              <w:rPr>
                <w:rFonts w:ascii="Calibri" w:eastAsia="Times New Roman" w:hAnsi="Calibri" w:cs="Times New Roman"/>
                <w:b/>
                <w:sz w:val="24"/>
                <w:szCs w:val="24"/>
                <w:lang w:eastAsia="de-DE"/>
              </w:rPr>
              <w:t>Sicherheit</w:t>
            </w:r>
          </w:p>
        </w:tc>
        <w:tc>
          <w:tcPr>
            <w:tcW w:w="3990" w:type="dxa"/>
          </w:tcPr>
          <w:p w14:paraId="1719B34D" w14:textId="77777777" w:rsidR="00B95B8D" w:rsidRDefault="00B95B8D" w:rsidP="004B56CD">
            <w:pPr>
              <w:pStyle w:val="Listenabsatz"/>
              <w:numPr>
                <w:ilvl w:val="0"/>
                <w:numId w:val="48"/>
              </w:numPr>
              <w:spacing w:line="480" w:lineRule="auto"/>
              <w:ind w:left="317" w:hanging="317"/>
              <w:rPr>
                <w:rFonts w:ascii="Calibri" w:hAnsi="Calibri"/>
                <w:b/>
                <w:sz w:val="24"/>
              </w:rPr>
            </w:pPr>
          </w:p>
        </w:tc>
        <w:tc>
          <w:tcPr>
            <w:tcW w:w="4139" w:type="dxa"/>
          </w:tcPr>
          <w:p w14:paraId="5000432D" w14:textId="77777777" w:rsidR="00B95B8D" w:rsidRDefault="00B95B8D" w:rsidP="004B56CD">
            <w:pPr>
              <w:pStyle w:val="Listenabsatz"/>
              <w:numPr>
                <w:ilvl w:val="0"/>
                <w:numId w:val="48"/>
              </w:numPr>
              <w:spacing w:line="480" w:lineRule="auto"/>
              <w:ind w:left="317" w:hanging="317"/>
              <w:rPr>
                <w:rFonts w:ascii="Calibri" w:hAnsi="Calibri"/>
                <w:b/>
                <w:sz w:val="24"/>
              </w:rPr>
            </w:pPr>
          </w:p>
        </w:tc>
      </w:tr>
      <w:tr w:rsidR="00B95B8D" w14:paraId="19DF45C9" w14:textId="77777777" w:rsidTr="00DF5DA5">
        <w:trPr>
          <w:trHeight w:val="2050"/>
        </w:trPr>
        <w:tc>
          <w:tcPr>
            <w:tcW w:w="1364" w:type="dxa"/>
            <w:shd w:val="clear" w:color="auto" w:fill="F2F2F2" w:themeFill="background1" w:themeFillShade="F2"/>
            <w:vAlign w:val="center"/>
          </w:tcPr>
          <w:p w14:paraId="7D219C6A" w14:textId="69868B13" w:rsidR="00B95B8D" w:rsidRDefault="00B95B8D" w:rsidP="004B56CD">
            <w:pPr>
              <w:rPr>
                <w:rFonts w:ascii="Calibri" w:eastAsia="Times New Roman" w:hAnsi="Calibri" w:cs="Times New Roman"/>
                <w:b/>
                <w:sz w:val="24"/>
                <w:szCs w:val="24"/>
                <w:lang w:eastAsia="de-DE"/>
              </w:rPr>
            </w:pPr>
            <w:r>
              <w:rPr>
                <w:rFonts w:ascii="Calibri" w:eastAsia="Times New Roman" w:hAnsi="Calibri" w:cs="Times New Roman"/>
                <w:b/>
                <w:sz w:val="24"/>
                <w:szCs w:val="24"/>
                <w:lang w:eastAsia="de-DE"/>
              </w:rPr>
              <w:t>Nach-</w:t>
            </w:r>
            <w:proofErr w:type="spellStart"/>
            <w:r>
              <w:rPr>
                <w:rFonts w:ascii="Calibri" w:eastAsia="Times New Roman" w:hAnsi="Calibri" w:cs="Times New Roman"/>
                <w:b/>
                <w:sz w:val="24"/>
                <w:szCs w:val="24"/>
                <w:lang w:eastAsia="de-DE"/>
              </w:rPr>
              <w:t>haltigkeit</w:t>
            </w:r>
            <w:proofErr w:type="spellEnd"/>
          </w:p>
        </w:tc>
        <w:tc>
          <w:tcPr>
            <w:tcW w:w="3990" w:type="dxa"/>
          </w:tcPr>
          <w:p w14:paraId="0D7A8100" w14:textId="77777777" w:rsidR="00B95B8D" w:rsidRDefault="00B95B8D" w:rsidP="004B56CD">
            <w:pPr>
              <w:pStyle w:val="Listenabsatz"/>
              <w:numPr>
                <w:ilvl w:val="0"/>
                <w:numId w:val="48"/>
              </w:numPr>
              <w:spacing w:line="480" w:lineRule="auto"/>
              <w:ind w:left="317" w:hanging="317"/>
              <w:rPr>
                <w:rFonts w:ascii="Calibri" w:hAnsi="Calibri"/>
                <w:b/>
                <w:sz w:val="24"/>
              </w:rPr>
            </w:pPr>
          </w:p>
        </w:tc>
        <w:tc>
          <w:tcPr>
            <w:tcW w:w="4139" w:type="dxa"/>
          </w:tcPr>
          <w:p w14:paraId="2FB3A575" w14:textId="77777777" w:rsidR="00B95B8D" w:rsidRDefault="00B95B8D" w:rsidP="004B56CD">
            <w:pPr>
              <w:pStyle w:val="Listenabsatz"/>
              <w:numPr>
                <w:ilvl w:val="0"/>
                <w:numId w:val="48"/>
              </w:numPr>
              <w:spacing w:line="480" w:lineRule="auto"/>
              <w:ind w:left="317" w:hanging="317"/>
              <w:rPr>
                <w:rFonts w:ascii="Calibri" w:hAnsi="Calibri"/>
                <w:b/>
                <w:sz w:val="24"/>
              </w:rPr>
            </w:pPr>
          </w:p>
        </w:tc>
      </w:tr>
      <w:tr w:rsidR="00B95B8D" w14:paraId="1A5C0B9F" w14:textId="77777777" w:rsidTr="00DF5DA5">
        <w:trPr>
          <w:trHeight w:val="2050"/>
        </w:trPr>
        <w:tc>
          <w:tcPr>
            <w:tcW w:w="1364" w:type="dxa"/>
            <w:shd w:val="clear" w:color="auto" w:fill="F2F2F2" w:themeFill="background1" w:themeFillShade="F2"/>
            <w:vAlign w:val="center"/>
          </w:tcPr>
          <w:p w14:paraId="64DA5AC1" w14:textId="0D98245A" w:rsidR="00B95B8D" w:rsidRDefault="00B95B8D" w:rsidP="00B95B8D">
            <w:pPr>
              <w:rPr>
                <w:rFonts w:ascii="Calibri" w:eastAsia="Times New Roman" w:hAnsi="Calibri" w:cs="Times New Roman"/>
                <w:b/>
                <w:sz w:val="24"/>
                <w:szCs w:val="24"/>
                <w:lang w:eastAsia="de-DE"/>
              </w:rPr>
            </w:pPr>
            <w:r>
              <w:rPr>
                <w:rFonts w:ascii="Calibri" w:eastAsia="Times New Roman" w:hAnsi="Calibri" w:cs="Times New Roman"/>
                <w:b/>
                <w:sz w:val="24"/>
                <w:szCs w:val="24"/>
                <w:lang w:eastAsia="de-DE"/>
              </w:rPr>
              <w:t>persönlich</w:t>
            </w:r>
          </w:p>
        </w:tc>
        <w:tc>
          <w:tcPr>
            <w:tcW w:w="3990" w:type="dxa"/>
          </w:tcPr>
          <w:p w14:paraId="27D8884A" w14:textId="77777777" w:rsidR="00B95B8D" w:rsidRDefault="00B95B8D" w:rsidP="004B56CD">
            <w:pPr>
              <w:pStyle w:val="Listenabsatz"/>
              <w:numPr>
                <w:ilvl w:val="0"/>
                <w:numId w:val="48"/>
              </w:numPr>
              <w:spacing w:line="480" w:lineRule="auto"/>
              <w:ind w:left="317" w:hanging="317"/>
              <w:rPr>
                <w:rFonts w:ascii="Calibri" w:hAnsi="Calibri"/>
                <w:b/>
                <w:sz w:val="24"/>
              </w:rPr>
            </w:pPr>
          </w:p>
        </w:tc>
        <w:tc>
          <w:tcPr>
            <w:tcW w:w="4139" w:type="dxa"/>
          </w:tcPr>
          <w:p w14:paraId="38F1411F" w14:textId="77777777" w:rsidR="00B95B8D" w:rsidRDefault="00B95B8D" w:rsidP="004B56CD">
            <w:pPr>
              <w:pStyle w:val="Listenabsatz"/>
              <w:numPr>
                <w:ilvl w:val="0"/>
                <w:numId w:val="48"/>
              </w:numPr>
              <w:spacing w:line="480" w:lineRule="auto"/>
              <w:ind w:left="317" w:hanging="317"/>
              <w:rPr>
                <w:rFonts w:ascii="Calibri" w:hAnsi="Calibri"/>
                <w:b/>
                <w:sz w:val="24"/>
              </w:rPr>
            </w:pPr>
          </w:p>
        </w:tc>
      </w:tr>
      <w:tr w:rsidR="00B95B8D" w14:paraId="25B1FD76" w14:textId="77777777" w:rsidTr="00DF5DA5">
        <w:trPr>
          <w:trHeight w:val="2050"/>
        </w:trPr>
        <w:tc>
          <w:tcPr>
            <w:tcW w:w="1364" w:type="dxa"/>
            <w:shd w:val="clear" w:color="auto" w:fill="F2F2F2" w:themeFill="background1" w:themeFillShade="F2"/>
            <w:vAlign w:val="center"/>
          </w:tcPr>
          <w:p w14:paraId="02DCA0C0" w14:textId="0EF1B3AC" w:rsidR="00B95B8D" w:rsidRDefault="00B95B8D" w:rsidP="00B95B8D">
            <w:pPr>
              <w:jc w:val="center"/>
              <w:rPr>
                <w:rFonts w:ascii="Calibri" w:eastAsia="Times New Roman" w:hAnsi="Calibri" w:cs="Times New Roman"/>
                <w:b/>
                <w:sz w:val="24"/>
                <w:szCs w:val="24"/>
                <w:lang w:eastAsia="de-DE"/>
              </w:rPr>
            </w:pPr>
            <w:r>
              <w:rPr>
                <w:rFonts w:ascii="Calibri" w:eastAsia="Times New Roman" w:hAnsi="Calibri" w:cs="Times New Roman"/>
                <w:b/>
                <w:sz w:val="24"/>
                <w:szCs w:val="24"/>
                <w:lang w:eastAsia="de-DE"/>
              </w:rPr>
              <w:t>…</w:t>
            </w:r>
          </w:p>
        </w:tc>
        <w:tc>
          <w:tcPr>
            <w:tcW w:w="3990" w:type="dxa"/>
          </w:tcPr>
          <w:p w14:paraId="650F91A8" w14:textId="77777777" w:rsidR="00B95B8D" w:rsidRDefault="00B95B8D" w:rsidP="004B56CD">
            <w:pPr>
              <w:pStyle w:val="Listenabsatz"/>
              <w:numPr>
                <w:ilvl w:val="0"/>
                <w:numId w:val="48"/>
              </w:numPr>
              <w:spacing w:line="480" w:lineRule="auto"/>
              <w:ind w:left="317" w:hanging="317"/>
              <w:rPr>
                <w:rFonts w:ascii="Calibri" w:hAnsi="Calibri"/>
                <w:b/>
                <w:sz w:val="24"/>
              </w:rPr>
            </w:pPr>
          </w:p>
        </w:tc>
        <w:tc>
          <w:tcPr>
            <w:tcW w:w="4139" w:type="dxa"/>
          </w:tcPr>
          <w:p w14:paraId="2153C4CF" w14:textId="77777777" w:rsidR="00B95B8D" w:rsidRDefault="00B95B8D" w:rsidP="004B56CD">
            <w:pPr>
              <w:pStyle w:val="Listenabsatz"/>
              <w:numPr>
                <w:ilvl w:val="0"/>
                <w:numId w:val="48"/>
              </w:numPr>
              <w:spacing w:line="480" w:lineRule="auto"/>
              <w:ind w:left="317" w:hanging="317"/>
              <w:rPr>
                <w:rFonts w:ascii="Calibri" w:hAnsi="Calibri"/>
                <w:b/>
                <w:sz w:val="24"/>
              </w:rPr>
            </w:pPr>
          </w:p>
        </w:tc>
      </w:tr>
    </w:tbl>
    <w:p w14:paraId="06220DDE" w14:textId="77777777" w:rsidR="004B56CD" w:rsidRDefault="004B56CD">
      <w:pPr>
        <w:rPr>
          <w:rFonts w:ascii="Calibri" w:eastAsia="Times New Roman" w:hAnsi="Calibri" w:cs="Times New Roman"/>
          <w:b/>
          <w:sz w:val="24"/>
          <w:szCs w:val="24"/>
          <w:lang w:eastAsia="de-DE"/>
        </w:rPr>
      </w:pPr>
      <w:r>
        <w:rPr>
          <w:rFonts w:ascii="Calibri" w:eastAsia="Times New Roman" w:hAnsi="Calibri" w:cs="Times New Roman"/>
          <w:b/>
          <w:sz w:val="24"/>
          <w:szCs w:val="24"/>
          <w:lang w:eastAsia="de-DE"/>
        </w:rPr>
        <w:br w:type="page"/>
      </w:r>
    </w:p>
    <w:p w14:paraId="7E955460" w14:textId="60C524CF" w:rsidR="00741413" w:rsidRPr="00741413" w:rsidRDefault="00741413" w:rsidP="00741413">
      <w:pPr>
        <w:spacing w:after="0" w:line="23" w:lineRule="atLeast"/>
        <w:rPr>
          <w:rFonts w:ascii="Calibri" w:eastAsia="Times New Roman" w:hAnsi="Calibri" w:cs="Arial"/>
          <w:b/>
          <w:sz w:val="24"/>
          <w:szCs w:val="24"/>
          <w:lang w:eastAsia="de-DE"/>
        </w:rPr>
      </w:pPr>
      <w:r w:rsidRPr="00741413">
        <w:rPr>
          <w:rFonts w:ascii="Calibri" w:eastAsia="Times New Roman" w:hAnsi="Calibri" w:cs="Times New Roman"/>
          <w:b/>
          <w:sz w:val="24"/>
          <w:szCs w:val="24"/>
          <w:lang w:eastAsia="de-DE"/>
        </w:rPr>
        <w:lastRenderedPageBreak/>
        <w:t xml:space="preserve">Reflexion: </w:t>
      </w:r>
      <w:r w:rsidRPr="00741413">
        <w:rPr>
          <w:rFonts w:ascii="Calibri" w:eastAsia="Times New Roman" w:hAnsi="Calibri" w:cs="Arial"/>
          <w:b/>
          <w:sz w:val="24"/>
          <w:szCs w:val="24"/>
          <w:lang w:eastAsia="de-DE"/>
        </w:rPr>
        <w:t>Fragebogen zur Lernaufgabe</w:t>
      </w:r>
    </w:p>
    <w:p w14:paraId="41D2D53F" w14:textId="32F2B370" w:rsidR="00741413" w:rsidRDefault="00741413" w:rsidP="0094582C">
      <w:pPr>
        <w:pStyle w:val="KeinLeerraum"/>
      </w:pPr>
    </w:p>
    <w:tbl>
      <w:tblPr>
        <w:tblStyle w:val="Tabellenraster5"/>
        <w:tblpPr w:leftFromText="141" w:rightFromText="141" w:vertAnchor="text" w:tblpX="108" w:tblpY="1"/>
        <w:tblOverlap w:val="never"/>
        <w:tblW w:w="9634" w:type="dxa"/>
        <w:tblLayout w:type="fixed"/>
        <w:tblLook w:val="04A0" w:firstRow="1" w:lastRow="0" w:firstColumn="1" w:lastColumn="0" w:noHBand="0" w:noVBand="1"/>
      </w:tblPr>
      <w:tblGrid>
        <w:gridCol w:w="7366"/>
        <w:gridCol w:w="567"/>
        <w:gridCol w:w="567"/>
        <w:gridCol w:w="567"/>
        <w:gridCol w:w="567"/>
      </w:tblGrid>
      <w:tr w:rsidR="0094582C" w:rsidRPr="00741413" w14:paraId="3BF1E13C" w14:textId="77777777" w:rsidTr="004B10A8">
        <w:trPr>
          <w:trHeight w:hRule="exact" w:val="454"/>
        </w:trPr>
        <w:tc>
          <w:tcPr>
            <w:tcW w:w="7366" w:type="dxa"/>
            <w:tcBorders>
              <w:top w:val="nil"/>
              <w:left w:val="nil"/>
              <w:bottom w:val="single" w:sz="4" w:space="0" w:color="auto"/>
            </w:tcBorders>
            <w:vAlign w:val="center"/>
          </w:tcPr>
          <w:p w14:paraId="504B9ACB" w14:textId="7EE68CE0" w:rsidR="0094582C" w:rsidRPr="00741413" w:rsidRDefault="0094582C" w:rsidP="009600FE">
            <w:pPr>
              <w:spacing w:line="23" w:lineRule="atLeast"/>
              <w:rPr>
                <w:rFonts w:cs="Arial"/>
                <w:b/>
              </w:rPr>
            </w:pPr>
            <w:r>
              <w:rPr>
                <w:rFonts w:cs="Arial"/>
                <w:b/>
              </w:rPr>
              <w:t>Ich kann</w:t>
            </w:r>
            <w:r w:rsidRPr="00741413">
              <w:rPr>
                <w:rFonts w:cs="Arial"/>
                <w:b/>
              </w:rPr>
              <w:t xml:space="preserve"> …</w:t>
            </w:r>
          </w:p>
        </w:tc>
        <w:tc>
          <w:tcPr>
            <w:tcW w:w="567" w:type="dxa"/>
            <w:tcBorders>
              <w:bottom w:val="single" w:sz="4" w:space="0" w:color="auto"/>
            </w:tcBorders>
            <w:vAlign w:val="center"/>
          </w:tcPr>
          <w:p w14:paraId="7F7E2D77" w14:textId="77777777" w:rsidR="0094582C" w:rsidRPr="00741413" w:rsidRDefault="0094582C" w:rsidP="0094582C">
            <w:pPr>
              <w:spacing w:line="23" w:lineRule="atLeast"/>
              <w:jc w:val="center"/>
              <w:rPr>
                <w:rFonts w:cs="Arial"/>
                <w:sz w:val="32"/>
                <w:szCs w:val="32"/>
              </w:rPr>
            </w:pPr>
            <w:r w:rsidRPr="00741413">
              <w:rPr>
                <w:rFonts w:cs="Arial"/>
                <w:sz w:val="32"/>
                <w:szCs w:val="32"/>
              </w:rPr>
              <w:sym w:font="Wingdings" w:char="F04A"/>
            </w:r>
          </w:p>
        </w:tc>
        <w:tc>
          <w:tcPr>
            <w:tcW w:w="567" w:type="dxa"/>
            <w:tcBorders>
              <w:bottom w:val="single" w:sz="4" w:space="0" w:color="auto"/>
            </w:tcBorders>
            <w:vAlign w:val="center"/>
          </w:tcPr>
          <w:p w14:paraId="26A338A0" w14:textId="77777777" w:rsidR="0094582C" w:rsidRPr="00741413" w:rsidRDefault="0094582C" w:rsidP="0094582C">
            <w:pPr>
              <w:spacing w:line="23" w:lineRule="atLeast"/>
              <w:jc w:val="center"/>
              <w:rPr>
                <w:rFonts w:cs="Arial"/>
                <w:sz w:val="20"/>
                <w:szCs w:val="20"/>
              </w:rPr>
            </w:pPr>
            <w:r w:rsidRPr="00741413">
              <w:rPr>
                <w:rFonts w:cs="Arial"/>
                <w:sz w:val="20"/>
                <w:szCs w:val="20"/>
              </w:rPr>
              <w:sym w:font="Wingdings" w:char="F04A"/>
            </w:r>
            <w:r w:rsidRPr="00741413">
              <w:rPr>
                <w:rFonts w:cs="Arial"/>
                <w:sz w:val="20"/>
                <w:szCs w:val="20"/>
              </w:rPr>
              <w:sym w:font="Wingdings" w:char="F04B"/>
            </w:r>
          </w:p>
        </w:tc>
        <w:tc>
          <w:tcPr>
            <w:tcW w:w="567" w:type="dxa"/>
            <w:tcBorders>
              <w:bottom w:val="single" w:sz="4" w:space="0" w:color="auto"/>
            </w:tcBorders>
            <w:vAlign w:val="center"/>
          </w:tcPr>
          <w:p w14:paraId="5EC0187B" w14:textId="77777777" w:rsidR="0094582C" w:rsidRPr="00741413" w:rsidRDefault="0094582C" w:rsidP="0094582C">
            <w:pPr>
              <w:spacing w:line="23" w:lineRule="atLeast"/>
              <w:jc w:val="center"/>
              <w:rPr>
                <w:rFonts w:cs="Arial"/>
                <w:sz w:val="20"/>
                <w:szCs w:val="20"/>
              </w:rPr>
            </w:pPr>
            <w:r w:rsidRPr="00741413">
              <w:rPr>
                <w:rFonts w:cs="Arial"/>
                <w:sz w:val="20"/>
                <w:szCs w:val="20"/>
              </w:rPr>
              <w:sym w:font="Wingdings" w:char="F04B"/>
            </w:r>
            <w:r w:rsidRPr="00741413">
              <w:rPr>
                <w:rFonts w:cs="Arial"/>
                <w:sz w:val="20"/>
                <w:szCs w:val="20"/>
              </w:rPr>
              <w:sym w:font="Wingdings" w:char="F04C"/>
            </w:r>
          </w:p>
        </w:tc>
        <w:tc>
          <w:tcPr>
            <w:tcW w:w="567" w:type="dxa"/>
            <w:tcBorders>
              <w:bottom w:val="single" w:sz="4" w:space="0" w:color="auto"/>
            </w:tcBorders>
            <w:vAlign w:val="center"/>
          </w:tcPr>
          <w:p w14:paraId="0A781608" w14:textId="77777777" w:rsidR="0094582C" w:rsidRPr="00741413" w:rsidRDefault="0094582C" w:rsidP="0094582C">
            <w:pPr>
              <w:spacing w:line="23" w:lineRule="atLeast"/>
              <w:jc w:val="center"/>
              <w:rPr>
                <w:rFonts w:cs="Arial"/>
                <w:sz w:val="32"/>
                <w:szCs w:val="32"/>
              </w:rPr>
            </w:pPr>
            <w:r w:rsidRPr="00741413">
              <w:rPr>
                <w:rFonts w:cs="Arial"/>
                <w:sz w:val="32"/>
                <w:szCs w:val="32"/>
              </w:rPr>
              <w:sym w:font="Wingdings" w:char="F04C"/>
            </w:r>
          </w:p>
        </w:tc>
      </w:tr>
      <w:tr w:rsidR="0094582C" w:rsidRPr="00741413" w14:paraId="7CAFC8AC" w14:textId="77777777" w:rsidTr="00CD7D1E">
        <w:trPr>
          <w:trHeight w:val="537"/>
        </w:trPr>
        <w:tc>
          <w:tcPr>
            <w:tcW w:w="7366" w:type="dxa"/>
            <w:shd w:val="clear" w:color="auto" w:fill="F2F2F2"/>
            <w:vAlign w:val="center"/>
          </w:tcPr>
          <w:p w14:paraId="33EDD86A" w14:textId="2F747396" w:rsidR="0094582C" w:rsidRPr="004B10A8" w:rsidRDefault="004B10A8" w:rsidP="00CD7D1E">
            <w:pPr>
              <w:rPr>
                <w:rFonts w:cs="Times New Roman"/>
              </w:rPr>
            </w:pPr>
            <w:r w:rsidRPr="004B10A8">
              <w:rPr>
                <w:rFonts w:cs="Times New Roman"/>
              </w:rPr>
              <w:t xml:space="preserve">… </w:t>
            </w:r>
            <w:r w:rsidR="00A2379F">
              <w:rPr>
                <w:rFonts w:cs="Times New Roman"/>
              </w:rPr>
              <w:t xml:space="preserve">Kriterien </w:t>
            </w:r>
            <w:r w:rsidR="00CD7D1E">
              <w:rPr>
                <w:rFonts w:cs="Times New Roman"/>
              </w:rPr>
              <w:t xml:space="preserve">für eine Bewertung </w:t>
            </w:r>
            <w:r w:rsidR="00A2379F">
              <w:rPr>
                <w:rFonts w:cs="Times New Roman"/>
              </w:rPr>
              <w:t>finden</w:t>
            </w:r>
            <w:r w:rsidR="00CD7D1E">
              <w:rPr>
                <w:rFonts w:cs="Times New Roman"/>
              </w:rPr>
              <w:t>.</w:t>
            </w:r>
          </w:p>
        </w:tc>
        <w:tc>
          <w:tcPr>
            <w:tcW w:w="567" w:type="dxa"/>
            <w:shd w:val="clear" w:color="auto" w:fill="F2F2F2"/>
            <w:vAlign w:val="center"/>
          </w:tcPr>
          <w:p w14:paraId="469418FF" w14:textId="77777777" w:rsidR="0094582C" w:rsidRPr="00741413" w:rsidRDefault="0094582C" w:rsidP="0094582C">
            <w:pPr>
              <w:spacing w:line="23" w:lineRule="atLeast"/>
              <w:jc w:val="center"/>
              <w:rPr>
                <w:rFonts w:cs="Arial"/>
                <w:szCs w:val="20"/>
              </w:rPr>
            </w:pPr>
          </w:p>
        </w:tc>
        <w:tc>
          <w:tcPr>
            <w:tcW w:w="567" w:type="dxa"/>
            <w:shd w:val="clear" w:color="auto" w:fill="F2F2F2"/>
            <w:vAlign w:val="center"/>
          </w:tcPr>
          <w:p w14:paraId="3A8FDB35" w14:textId="77777777" w:rsidR="0094582C" w:rsidRPr="00741413" w:rsidRDefault="0094582C" w:rsidP="0094582C">
            <w:pPr>
              <w:spacing w:line="23" w:lineRule="atLeast"/>
              <w:jc w:val="center"/>
              <w:rPr>
                <w:rFonts w:cs="Arial"/>
                <w:sz w:val="20"/>
                <w:szCs w:val="20"/>
              </w:rPr>
            </w:pPr>
          </w:p>
        </w:tc>
        <w:tc>
          <w:tcPr>
            <w:tcW w:w="567" w:type="dxa"/>
            <w:shd w:val="clear" w:color="auto" w:fill="F2F2F2"/>
            <w:vAlign w:val="center"/>
          </w:tcPr>
          <w:p w14:paraId="3BD961A9" w14:textId="77777777" w:rsidR="0094582C" w:rsidRPr="00741413" w:rsidRDefault="0094582C" w:rsidP="0094582C">
            <w:pPr>
              <w:spacing w:line="23" w:lineRule="atLeast"/>
              <w:jc w:val="center"/>
              <w:rPr>
                <w:rFonts w:cs="Arial"/>
                <w:sz w:val="20"/>
                <w:szCs w:val="20"/>
              </w:rPr>
            </w:pPr>
          </w:p>
        </w:tc>
        <w:tc>
          <w:tcPr>
            <w:tcW w:w="567" w:type="dxa"/>
            <w:shd w:val="clear" w:color="auto" w:fill="F2F2F2" w:themeFill="background1" w:themeFillShade="F2"/>
            <w:vAlign w:val="center"/>
          </w:tcPr>
          <w:p w14:paraId="1D846F55" w14:textId="77777777" w:rsidR="0094582C" w:rsidRPr="00741413" w:rsidRDefault="0094582C" w:rsidP="0094582C">
            <w:pPr>
              <w:spacing w:line="23" w:lineRule="atLeast"/>
              <w:jc w:val="center"/>
              <w:rPr>
                <w:rFonts w:cs="Arial"/>
                <w:szCs w:val="20"/>
              </w:rPr>
            </w:pPr>
          </w:p>
        </w:tc>
      </w:tr>
      <w:tr w:rsidR="0094582C" w:rsidRPr="00741413" w14:paraId="56AC7EAB" w14:textId="77777777" w:rsidTr="00CD7D1E">
        <w:trPr>
          <w:trHeight w:val="537"/>
        </w:trPr>
        <w:tc>
          <w:tcPr>
            <w:tcW w:w="7366" w:type="dxa"/>
            <w:shd w:val="clear" w:color="auto" w:fill="F2F2F2"/>
            <w:vAlign w:val="center"/>
          </w:tcPr>
          <w:p w14:paraId="7EB2628B" w14:textId="5C25EEBC" w:rsidR="0094582C" w:rsidRPr="004B10A8" w:rsidRDefault="004B10A8" w:rsidP="00CD7D1E">
            <w:pPr>
              <w:rPr>
                <w:rFonts w:cs="Times New Roman"/>
              </w:rPr>
            </w:pPr>
            <w:r w:rsidRPr="004B10A8">
              <w:rPr>
                <w:rFonts w:cs="Times New Roman"/>
              </w:rPr>
              <w:t>…</w:t>
            </w:r>
            <w:r w:rsidRPr="004B10A8">
              <w:rPr>
                <w:rFonts w:cs="Arial-BoldMT"/>
                <w:bCs/>
                <w:color w:val="000000"/>
              </w:rPr>
              <w:t xml:space="preserve"> </w:t>
            </w:r>
            <w:r w:rsidR="00F16B69">
              <w:rPr>
                <w:rFonts w:asciiTheme="minorHAnsi" w:hAnsiTheme="minorHAnsi" w:cs="Arial-BoldMT"/>
                <w:bCs/>
                <w:color w:val="000000" w:themeColor="text1"/>
              </w:rPr>
              <w:t>Informationsquellen in Bezug auf Inhalt, Struktur und Darstellung kritisch bewerten, die Glaubwürdigkeit und Wirkung von Informationsquellen kritisch beurteilen</w:t>
            </w:r>
            <w:r w:rsidR="00CD7D1E">
              <w:rPr>
                <w:rFonts w:asciiTheme="minorHAnsi" w:hAnsiTheme="minorHAnsi" w:cs="Arial-BoldMT"/>
                <w:bCs/>
                <w:color w:val="000000" w:themeColor="text1"/>
              </w:rPr>
              <w:t>.</w:t>
            </w:r>
          </w:p>
        </w:tc>
        <w:tc>
          <w:tcPr>
            <w:tcW w:w="567" w:type="dxa"/>
            <w:shd w:val="clear" w:color="auto" w:fill="F2F2F2"/>
            <w:vAlign w:val="center"/>
          </w:tcPr>
          <w:p w14:paraId="1C7B7CA3" w14:textId="77777777" w:rsidR="0094582C" w:rsidRPr="00741413" w:rsidRDefault="0094582C" w:rsidP="0094582C">
            <w:pPr>
              <w:spacing w:line="23" w:lineRule="atLeast"/>
              <w:jc w:val="center"/>
              <w:rPr>
                <w:rFonts w:cs="Arial"/>
                <w:szCs w:val="20"/>
              </w:rPr>
            </w:pPr>
          </w:p>
        </w:tc>
        <w:tc>
          <w:tcPr>
            <w:tcW w:w="567" w:type="dxa"/>
            <w:shd w:val="clear" w:color="auto" w:fill="F2F2F2"/>
            <w:vAlign w:val="center"/>
          </w:tcPr>
          <w:p w14:paraId="486942B8" w14:textId="77777777" w:rsidR="0094582C" w:rsidRPr="00741413" w:rsidRDefault="0094582C" w:rsidP="0094582C">
            <w:pPr>
              <w:spacing w:line="23" w:lineRule="atLeast"/>
              <w:jc w:val="center"/>
              <w:rPr>
                <w:rFonts w:cs="Arial"/>
                <w:sz w:val="20"/>
                <w:szCs w:val="20"/>
              </w:rPr>
            </w:pPr>
          </w:p>
        </w:tc>
        <w:tc>
          <w:tcPr>
            <w:tcW w:w="567" w:type="dxa"/>
            <w:shd w:val="clear" w:color="auto" w:fill="F2F2F2"/>
            <w:vAlign w:val="center"/>
          </w:tcPr>
          <w:p w14:paraId="09316DF4" w14:textId="77777777" w:rsidR="0094582C" w:rsidRPr="00741413" w:rsidRDefault="0094582C" w:rsidP="0094582C">
            <w:pPr>
              <w:spacing w:line="23" w:lineRule="atLeast"/>
              <w:jc w:val="center"/>
              <w:rPr>
                <w:rFonts w:cs="Arial"/>
                <w:sz w:val="20"/>
                <w:szCs w:val="20"/>
              </w:rPr>
            </w:pPr>
          </w:p>
        </w:tc>
        <w:tc>
          <w:tcPr>
            <w:tcW w:w="567" w:type="dxa"/>
            <w:shd w:val="clear" w:color="auto" w:fill="F2F2F2" w:themeFill="background1" w:themeFillShade="F2"/>
            <w:vAlign w:val="center"/>
          </w:tcPr>
          <w:p w14:paraId="4853ECB4" w14:textId="77777777" w:rsidR="0094582C" w:rsidRPr="00741413" w:rsidRDefault="0094582C" w:rsidP="0094582C">
            <w:pPr>
              <w:spacing w:line="23" w:lineRule="atLeast"/>
              <w:jc w:val="center"/>
              <w:rPr>
                <w:rFonts w:cs="Arial"/>
                <w:szCs w:val="20"/>
              </w:rPr>
            </w:pPr>
          </w:p>
        </w:tc>
      </w:tr>
      <w:tr w:rsidR="0094582C" w:rsidRPr="00741413" w14:paraId="03CA12E0" w14:textId="77777777" w:rsidTr="00CD7D1E">
        <w:trPr>
          <w:trHeight w:val="537"/>
        </w:trPr>
        <w:tc>
          <w:tcPr>
            <w:tcW w:w="7366" w:type="dxa"/>
            <w:shd w:val="clear" w:color="auto" w:fill="F2F2F2"/>
            <w:vAlign w:val="center"/>
          </w:tcPr>
          <w:p w14:paraId="328458B0" w14:textId="7308D0DE" w:rsidR="0094582C" w:rsidRPr="004B10A8" w:rsidRDefault="004B10A8" w:rsidP="00CD7D1E">
            <w:pPr>
              <w:rPr>
                <w:rFonts w:cs="Times New Roman"/>
              </w:rPr>
            </w:pPr>
            <w:r w:rsidRPr="004B10A8">
              <w:rPr>
                <w:rFonts w:cs="Times New Roman"/>
              </w:rPr>
              <w:t xml:space="preserve">… </w:t>
            </w:r>
            <w:r w:rsidR="00CD7D1E">
              <w:rPr>
                <w:rFonts w:cs="Times New Roman"/>
              </w:rPr>
              <w:t>P</w:t>
            </w:r>
            <w:r w:rsidR="00F16B69">
              <w:rPr>
                <w:rFonts w:cs="Times New Roman"/>
              </w:rPr>
              <w:t>ro</w:t>
            </w:r>
            <w:r w:rsidR="00CD7D1E">
              <w:rPr>
                <w:rFonts w:cs="Times New Roman"/>
              </w:rPr>
              <w:t>- und Contra-</w:t>
            </w:r>
            <w:r w:rsidR="00F16B69">
              <w:rPr>
                <w:rFonts w:cs="Times New Roman"/>
              </w:rPr>
              <w:t>Argumente finden</w:t>
            </w:r>
            <w:r w:rsidR="00CD7D1E">
              <w:rPr>
                <w:rFonts w:cs="Times New Roman"/>
              </w:rPr>
              <w:t xml:space="preserve"> und den Kriterien zuordnen.</w:t>
            </w:r>
          </w:p>
        </w:tc>
        <w:tc>
          <w:tcPr>
            <w:tcW w:w="567" w:type="dxa"/>
            <w:shd w:val="clear" w:color="auto" w:fill="F2F2F2"/>
            <w:vAlign w:val="center"/>
          </w:tcPr>
          <w:p w14:paraId="1A4B275D" w14:textId="77777777" w:rsidR="0094582C" w:rsidRPr="00741413" w:rsidRDefault="0094582C" w:rsidP="0094582C">
            <w:pPr>
              <w:spacing w:line="23" w:lineRule="atLeast"/>
              <w:jc w:val="center"/>
              <w:rPr>
                <w:rFonts w:cs="Arial"/>
                <w:szCs w:val="20"/>
              </w:rPr>
            </w:pPr>
          </w:p>
        </w:tc>
        <w:tc>
          <w:tcPr>
            <w:tcW w:w="567" w:type="dxa"/>
            <w:shd w:val="clear" w:color="auto" w:fill="F2F2F2"/>
            <w:vAlign w:val="center"/>
          </w:tcPr>
          <w:p w14:paraId="5031E2F1" w14:textId="77777777" w:rsidR="0094582C" w:rsidRPr="00741413" w:rsidRDefault="0094582C" w:rsidP="0094582C">
            <w:pPr>
              <w:spacing w:line="23" w:lineRule="atLeast"/>
              <w:jc w:val="center"/>
              <w:rPr>
                <w:rFonts w:cs="Arial"/>
                <w:sz w:val="20"/>
                <w:szCs w:val="20"/>
              </w:rPr>
            </w:pPr>
          </w:p>
        </w:tc>
        <w:tc>
          <w:tcPr>
            <w:tcW w:w="567" w:type="dxa"/>
            <w:shd w:val="clear" w:color="auto" w:fill="F2F2F2"/>
            <w:vAlign w:val="center"/>
          </w:tcPr>
          <w:p w14:paraId="24DC0E52" w14:textId="77777777" w:rsidR="0094582C" w:rsidRPr="00741413" w:rsidRDefault="0094582C" w:rsidP="0094582C">
            <w:pPr>
              <w:spacing w:line="23" w:lineRule="atLeast"/>
              <w:jc w:val="center"/>
              <w:rPr>
                <w:rFonts w:cs="Arial"/>
                <w:sz w:val="20"/>
                <w:szCs w:val="20"/>
              </w:rPr>
            </w:pPr>
          </w:p>
        </w:tc>
        <w:tc>
          <w:tcPr>
            <w:tcW w:w="567" w:type="dxa"/>
            <w:shd w:val="clear" w:color="auto" w:fill="F2F2F2" w:themeFill="background1" w:themeFillShade="F2"/>
            <w:vAlign w:val="center"/>
          </w:tcPr>
          <w:p w14:paraId="291E204E" w14:textId="77777777" w:rsidR="0094582C" w:rsidRPr="00741413" w:rsidRDefault="0094582C" w:rsidP="0094582C">
            <w:pPr>
              <w:spacing w:line="23" w:lineRule="atLeast"/>
              <w:jc w:val="center"/>
              <w:rPr>
                <w:rFonts w:cs="Arial"/>
                <w:szCs w:val="20"/>
              </w:rPr>
            </w:pPr>
          </w:p>
        </w:tc>
      </w:tr>
      <w:tr w:rsidR="0094582C" w:rsidRPr="00741413" w14:paraId="00E050E8" w14:textId="77777777" w:rsidTr="00CD7D1E">
        <w:trPr>
          <w:trHeight w:val="537"/>
        </w:trPr>
        <w:tc>
          <w:tcPr>
            <w:tcW w:w="7366" w:type="dxa"/>
            <w:shd w:val="clear" w:color="auto" w:fill="F2F2F2"/>
            <w:vAlign w:val="center"/>
          </w:tcPr>
          <w:p w14:paraId="7A42DA3D" w14:textId="5B504CFB" w:rsidR="0094582C" w:rsidRPr="004B10A8" w:rsidRDefault="004B10A8" w:rsidP="00376772">
            <w:pPr>
              <w:rPr>
                <w:rFonts w:cs="Times New Roman"/>
              </w:rPr>
            </w:pPr>
            <w:r w:rsidRPr="004B10A8">
              <w:rPr>
                <w:rFonts w:cs="Times New Roman"/>
              </w:rPr>
              <w:t xml:space="preserve">… </w:t>
            </w:r>
            <w:r w:rsidR="00CD7D1E">
              <w:rPr>
                <w:rFonts w:cs="Times New Roman"/>
              </w:rPr>
              <w:t xml:space="preserve">meine Argumente </w:t>
            </w:r>
            <w:r w:rsidR="00376772">
              <w:rPr>
                <w:rFonts w:cs="Times New Roman"/>
              </w:rPr>
              <w:t>für meine Entscheidung gewichten.</w:t>
            </w:r>
          </w:p>
        </w:tc>
        <w:tc>
          <w:tcPr>
            <w:tcW w:w="567" w:type="dxa"/>
            <w:shd w:val="clear" w:color="auto" w:fill="F2F2F2"/>
            <w:vAlign w:val="center"/>
          </w:tcPr>
          <w:p w14:paraId="71BB3F35" w14:textId="77777777" w:rsidR="0094582C" w:rsidRPr="00741413" w:rsidRDefault="0094582C" w:rsidP="0094582C">
            <w:pPr>
              <w:spacing w:line="23" w:lineRule="atLeast"/>
              <w:jc w:val="center"/>
              <w:rPr>
                <w:rFonts w:cs="Arial"/>
                <w:szCs w:val="20"/>
              </w:rPr>
            </w:pPr>
          </w:p>
        </w:tc>
        <w:tc>
          <w:tcPr>
            <w:tcW w:w="567" w:type="dxa"/>
            <w:shd w:val="clear" w:color="auto" w:fill="F2F2F2"/>
            <w:vAlign w:val="center"/>
          </w:tcPr>
          <w:p w14:paraId="3774C792" w14:textId="77777777" w:rsidR="0094582C" w:rsidRPr="00741413" w:rsidRDefault="0094582C" w:rsidP="0094582C">
            <w:pPr>
              <w:spacing w:line="23" w:lineRule="atLeast"/>
              <w:jc w:val="center"/>
              <w:rPr>
                <w:rFonts w:cs="Arial"/>
                <w:sz w:val="20"/>
                <w:szCs w:val="20"/>
              </w:rPr>
            </w:pPr>
          </w:p>
        </w:tc>
        <w:tc>
          <w:tcPr>
            <w:tcW w:w="567" w:type="dxa"/>
            <w:shd w:val="clear" w:color="auto" w:fill="F2F2F2"/>
            <w:vAlign w:val="center"/>
          </w:tcPr>
          <w:p w14:paraId="1618F47F" w14:textId="77777777" w:rsidR="0094582C" w:rsidRPr="00741413" w:rsidRDefault="0094582C" w:rsidP="0094582C">
            <w:pPr>
              <w:spacing w:line="23" w:lineRule="atLeast"/>
              <w:jc w:val="center"/>
              <w:rPr>
                <w:rFonts w:cs="Arial"/>
                <w:sz w:val="20"/>
                <w:szCs w:val="20"/>
              </w:rPr>
            </w:pPr>
          </w:p>
        </w:tc>
        <w:tc>
          <w:tcPr>
            <w:tcW w:w="567" w:type="dxa"/>
            <w:shd w:val="clear" w:color="auto" w:fill="F2F2F2" w:themeFill="background1" w:themeFillShade="F2"/>
            <w:vAlign w:val="center"/>
          </w:tcPr>
          <w:p w14:paraId="5668786A" w14:textId="77777777" w:rsidR="0094582C" w:rsidRPr="00741413" w:rsidRDefault="0094582C" w:rsidP="0094582C">
            <w:pPr>
              <w:spacing w:line="23" w:lineRule="atLeast"/>
              <w:jc w:val="center"/>
              <w:rPr>
                <w:rFonts w:cs="Arial"/>
                <w:szCs w:val="20"/>
              </w:rPr>
            </w:pPr>
          </w:p>
        </w:tc>
      </w:tr>
      <w:tr w:rsidR="0094582C" w:rsidRPr="00741413" w14:paraId="0DA866E6" w14:textId="77777777" w:rsidTr="00CD7D1E">
        <w:trPr>
          <w:trHeight w:val="537"/>
        </w:trPr>
        <w:tc>
          <w:tcPr>
            <w:tcW w:w="7366" w:type="dxa"/>
            <w:shd w:val="clear" w:color="auto" w:fill="F2F2F2"/>
            <w:vAlign w:val="center"/>
          </w:tcPr>
          <w:p w14:paraId="388C71F4" w14:textId="1BF5D7F4" w:rsidR="0094582C" w:rsidRPr="004B10A8" w:rsidRDefault="004B10A8" w:rsidP="00CD7D1E">
            <w:pPr>
              <w:rPr>
                <w:rFonts w:cs="Times New Roman"/>
              </w:rPr>
            </w:pPr>
            <w:r w:rsidRPr="004B10A8">
              <w:rPr>
                <w:rFonts w:cs="Times New Roman"/>
              </w:rPr>
              <w:t xml:space="preserve">… </w:t>
            </w:r>
            <w:r w:rsidR="00CD7D1E">
              <w:rPr>
                <w:rFonts w:cs="Times New Roman"/>
              </w:rPr>
              <w:t xml:space="preserve">meine </w:t>
            </w:r>
            <w:r w:rsidR="00F16B69">
              <w:rPr>
                <w:rFonts w:cs="Times New Roman"/>
              </w:rPr>
              <w:t>persönliche Entscheidung</w:t>
            </w:r>
            <w:r w:rsidR="00CD7D1E">
              <w:rPr>
                <w:rFonts w:cs="Times New Roman"/>
              </w:rPr>
              <w:t xml:space="preserve"> kriterienorientiert</w:t>
            </w:r>
            <w:r w:rsidR="00F16B69">
              <w:rPr>
                <w:rFonts w:cs="Times New Roman"/>
              </w:rPr>
              <w:t xml:space="preserve"> begründen</w:t>
            </w:r>
            <w:r w:rsidR="00CD7D1E">
              <w:rPr>
                <w:rFonts w:cs="Times New Roman"/>
              </w:rPr>
              <w:t>.</w:t>
            </w:r>
          </w:p>
        </w:tc>
        <w:tc>
          <w:tcPr>
            <w:tcW w:w="567" w:type="dxa"/>
            <w:shd w:val="clear" w:color="auto" w:fill="F2F2F2"/>
            <w:vAlign w:val="center"/>
          </w:tcPr>
          <w:p w14:paraId="7EFC74C8" w14:textId="77777777" w:rsidR="0094582C" w:rsidRPr="00741413" w:rsidRDefault="0094582C" w:rsidP="0094582C">
            <w:pPr>
              <w:spacing w:line="23" w:lineRule="atLeast"/>
              <w:jc w:val="center"/>
              <w:rPr>
                <w:rFonts w:cs="Arial"/>
                <w:szCs w:val="20"/>
              </w:rPr>
            </w:pPr>
          </w:p>
        </w:tc>
        <w:tc>
          <w:tcPr>
            <w:tcW w:w="567" w:type="dxa"/>
            <w:shd w:val="clear" w:color="auto" w:fill="F2F2F2"/>
            <w:vAlign w:val="center"/>
          </w:tcPr>
          <w:p w14:paraId="36190B7A" w14:textId="77777777" w:rsidR="0094582C" w:rsidRPr="00741413" w:rsidRDefault="0094582C" w:rsidP="0094582C">
            <w:pPr>
              <w:spacing w:line="23" w:lineRule="atLeast"/>
              <w:jc w:val="center"/>
              <w:rPr>
                <w:rFonts w:cs="Arial"/>
                <w:sz w:val="20"/>
                <w:szCs w:val="20"/>
              </w:rPr>
            </w:pPr>
          </w:p>
        </w:tc>
        <w:tc>
          <w:tcPr>
            <w:tcW w:w="567" w:type="dxa"/>
            <w:shd w:val="clear" w:color="auto" w:fill="F2F2F2"/>
            <w:vAlign w:val="center"/>
          </w:tcPr>
          <w:p w14:paraId="79DA13AB" w14:textId="77777777" w:rsidR="0094582C" w:rsidRPr="00741413" w:rsidRDefault="0094582C" w:rsidP="0094582C">
            <w:pPr>
              <w:spacing w:line="23" w:lineRule="atLeast"/>
              <w:jc w:val="center"/>
              <w:rPr>
                <w:rFonts w:cs="Arial"/>
                <w:sz w:val="20"/>
                <w:szCs w:val="20"/>
              </w:rPr>
            </w:pPr>
          </w:p>
        </w:tc>
        <w:tc>
          <w:tcPr>
            <w:tcW w:w="567" w:type="dxa"/>
            <w:shd w:val="clear" w:color="auto" w:fill="F2F2F2" w:themeFill="background1" w:themeFillShade="F2"/>
            <w:vAlign w:val="center"/>
          </w:tcPr>
          <w:p w14:paraId="3E318AD8" w14:textId="77777777" w:rsidR="0094582C" w:rsidRPr="00741413" w:rsidRDefault="0094582C" w:rsidP="0094582C">
            <w:pPr>
              <w:spacing w:line="23" w:lineRule="atLeast"/>
              <w:jc w:val="center"/>
              <w:rPr>
                <w:rFonts w:cs="Arial"/>
                <w:szCs w:val="20"/>
              </w:rPr>
            </w:pPr>
          </w:p>
        </w:tc>
      </w:tr>
      <w:tr w:rsidR="0094582C" w:rsidRPr="00741413" w14:paraId="6F5003C7" w14:textId="77777777" w:rsidTr="00CD7D1E">
        <w:trPr>
          <w:trHeight w:val="537"/>
        </w:trPr>
        <w:tc>
          <w:tcPr>
            <w:tcW w:w="7366" w:type="dxa"/>
            <w:shd w:val="clear" w:color="auto" w:fill="F2F2F2"/>
            <w:vAlign w:val="center"/>
          </w:tcPr>
          <w:p w14:paraId="108044A6" w14:textId="7C68C3A3" w:rsidR="0094582C" w:rsidRPr="00D41E01" w:rsidRDefault="004B10A8" w:rsidP="00CD7D1E">
            <w:pPr>
              <w:autoSpaceDE w:val="0"/>
              <w:autoSpaceDN w:val="0"/>
              <w:adjustRightInd w:val="0"/>
              <w:rPr>
                <w:rFonts w:asciiTheme="minorHAnsi" w:hAnsiTheme="minorHAnsi" w:cs="Arial-BoldMT"/>
                <w:bCs/>
                <w:color w:val="000000" w:themeColor="text1"/>
              </w:rPr>
            </w:pPr>
            <w:r w:rsidRPr="004B10A8">
              <w:rPr>
                <w:rFonts w:cs="Times New Roman"/>
              </w:rPr>
              <w:t>…</w:t>
            </w:r>
            <w:r w:rsidRPr="004B10A8">
              <w:t xml:space="preserve"> </w:t>
            </w:r>
            <w:r w:rsidR="00D41E01">
              <w:rPr>
                <w:rFonts w:asciiTheme="minorHAnsi" w:hAnsiTheme="minorHAnsi" w:cs="Arial-BoldMT"/>
                <w:bCs/>
                <w:color w:val="000000" w:themeColor="text1"/>
              </w:rPr>
              <w:t xml:space="preserve"> Sachverhalte adressaten- und sachgerecht in </w:t>
            </w:r>
            <w:r w:rsidR="00CD7D1E">
              <w:rPr>
                <w:rFonts w:asciiTheme="minorHAnsi" w:hAnsiTheme="minorHAnsi" w:cs="Arial-BoldMT"/>
                <w:bCs/>
                <w:color w:val="000000" w:themeColor="text1"/>
              </w:rPr>
              <w:t>einem Chat-Beitrag erklären.</w:t>
            </w:r>
          </w:p>
        </w:tc>
        <w:tc>
          <w:tcPr>
            <w:tcW w:w="567" w:type="dxa"/>
            <w:shd w:val="clear" w:color="auto" w:fill="F2F2F2"/>
            <w:vAlign w:val="center"/>
          </w:tcPr>
          <w:p w14:paraId="23D64589" w14:textId="77777777" w:rsidR="0094582C" w:rsidRPr="00741413" w:rsidRDefault="0094582C" w:rsidP="0094582C">
            <w:pPr>
              <w:spacing w:line="23" w:lineRule="atLeast"/>
              <w:jc w:val="center"/>
              <w:rPr>
                <w:rFonts w:cs="Arial"/>
                <w:szCs w:val="20"/>
              </w:rPr>
            </w:pPr>
          </w:p>
        </w:tc>
        <w:tc>
          <w:tcPr>
            <w:tcW w:w="567" w:type="dxa"/>
            <w:shd w:val="clear" w:color="auto" w:fill="F2F2F2"/>
            <w:vAlign w:val="center"/>
          </w:tcPr>
          <w:p w14:paraId="6E365935" w14:textId="77777777" w:rsidR="0094582C" w:rsidRPr="00741413" w:rsidRDefault="0094582C" w:rsidP="0094582C">
            <w:pPr>
              <w:spacing w:line="23" w:lineRule="atLeast"/>
              <w:jc w:val="center"/>
              <w:rPr>
                <w:rFonts w:cs="Arial"/>
                <w:sz w:val="20"/>
                <w:szCs w:val="20"/>
              </w:rPr>
            </w:pPr>
          </w:p>
        </w:tc>
        <w:tc>
          <w:tcPr>
            <w:tcW w:w="567" w:type="dxa"/>
            <w:shd w:val="clear" w:color="auto" w:fill="F2F2F2"/>
            <w:vAlign w:val="center"/>
          </w:tcPr>
          <w:p w14:paraId="36092830" w14:textId="77777777" w:rsidR="0094582C" w:rsidRPr="00741413" w:rsidRDefault="0094582C" w:rsidP="0094582C">
            <w:pPr>
              <w:spacing w:line="23" w:lineRule="atLeast"/>
              <w:jc w:val="center"/>
              <w:rPr>
                <w:rFonts w:cs="Arial"/>
                <w:sz w:val="20"/>
                <w:szCs w:val="20"/>
              </w:rPr>
            </w:pPr>
          </w:p>
        </w:tc>
        <w:tc>
          <w:tcPr>
            <w:tcW w:w="567" w:type="dxa"/>
            <w:shd w:val="clear" w:color="auto" w:fill="F2F2F2" w:themeFill="background1" w:themeFillShade="F2"/>
            <w:vAlign w:val="center"/>
          </w:tcPr>
          <w:p w14:paraId="18577C80" w14:textId="77777777" w:rsidR="0094582C" w:rsidRPr="00741413" w:rsidRDefault="0094582C" w:rsidP="0094582C">
            <w:pPr>
              <w:spacing w:line="23" w:lineRule="atLeast"/>
              <w:jc w:val="center"/>
              <w:rPr>
                <w:rFonts w:cs="Arial"/>
                <w:szCs w:val="20"/>
              </w:rPr>
            </w:pPr>
          </w:p>
        </w:tc>
      </w:tr>
      <w:tr w:rsidR="0094582C" w:rsidRPr="00741413" w14:paraId="4961FA2E" w14:textId="77777777" w:rsidTr="00CD7D1E">
        <w:trPr>
          <w:trHeight w:val="537"/>
        </w:trPr>
        <w:tc>
          <w:tcPr>
            <w:tcW w:w="7366" w:type="dxa"/>
            <w:shd w:val="clear" w:color="auto" w:fill="F2F2F2"/>
            <w:vAlign w:val="center"/>
          </w:tcPr>
          <w:p w14:paraId="6BADDBDB" w14:textId="77777777" w:rsidR="0094582C" w:rsidRPr="004B10A8" w:rsidRDefault="004B10A8" w:rsidP="00CD7D1E">
            <w:pPr>
              <w:rPr>
                <w:rFonts w:cs="Times New Roman"/>
              </w:rPr>
            </w:pPr>
            <w:r w:rsidRPr="004B10A8">
              <w:rPr>
                <w:rFonts w:cs="Times New Roman"/>
              </w:rPr>
              <w:t xml:space="preserve">… </w:t>
            </w:r>
            <w:r w:rsidRPr="004B10A8">
              <w:rPr>
                <w:rFonts w:cs="Arial"/>
                <w:color w:val="000000"/>
              </w:rPr>
              <w:t>Möglichkeiten und Folgen meiner Entscheidung beurteilen und Konsequenzen daraus ableiten.</w:t>
            </w:r>
          </w:p>
        </w:tc>
        <w:tc>
          <w:tcPr>
            <w:tcW w:w="567" w:type="dxa"/>
            <w:shd w:val="clear" w:color="auto" w:fill="F2F2F2"/>
            <w:vAlign w:val="center"/>
          </w:tcPr>
          <w:p w14:paraId="07D8566D" w14:textId="77777777" w:rsidR="0094582C" w:rsidRPr="00741413" w:rsidRDefault="0094582C" w:rsidP="0094582C">
            <w:pPr>
              <w:spacing w:line="23" w:lineRule="atLeast"/>
              <w:jc w:val="center"/>
              <w:rPr>
                <w:rFonts w:cs="Arial"/>
                <w:szCs w:val="20"/>
              </w:rPr>
            </w:pPr>
          </w:p>
        </w:tc>
        <w:tc>
          <w:tcPr>
            <w:tcW w:w="567" w:type="dxa"/>
            <w:shd w:val="clear" w:color="auto" w:fill="F2F2F2"/>
            <w:vAlign w:val="center"/>
          </w:tcPr>
          <w:p w14:paraId="11783C70" w14:textId="77777777" w:rsidR="0094582C" w:rsidRPr="00741413" w:rsidRDefault="0094582C" w:rsidP="0094582C">
            <w:pPr>
              <w:spacing w:line="23" w:lineRule="atLeast"/>
              <w:jc w:val="center"/>
              <w:rPr>
                <w:rFonts w:cs="Arial"/>
                <w:sz w:val="20"/>
                <w:szCs w:val="20"/>
              </w:rPr>
            </w:pPr>
          </w:p>
        </w:tc>
        <w:tc>
          <w:tcPr>
            <w:tcW w:w="567" w:type="dxa"/>
            <w:shd w:val="clear" w:color="auto" w:fill="F2F2F2"/>
            <w:vAlign w:val="center"/>
          </w:tcPr>
          <w:p w14:paraId="4CB347F0" w14:textId="77777777" w:rsidR="0094582C" w:rsidRPr="00741413" w:rsidRDefault="0094582C" w:rsidP="0094582C">
            <w:pPr>
              <w:spacing w:line="23" w:lineRule="atLeast"/>
              <w:jc w:val="center"/>
              <w:rPr>
                <w:rFonts w:cs="Arial"/>
                <w:sz w:val="20"/>
                <w:szCs w:val="20"/>
              </w:rPr>
            </w:pPr>
          </w:p>
        </w:tc>
        <w:tc>
          <w:tcPr>
            <w:tcW w:w="567" w:type="dxa"/>
            <w:shd w:val="clear" w:color="auto" w:fill="F2F2F2" w:themeFill="background1" w:themeFillShade="F2"/>
            <w:vAlign w:val="center"/>
          </w:tcPr>
          <w:p w14:paraId="14DBA552" w14:textId="77777777" w:rsidR="0094582C" w:rsidRPr="00741413" w:rsidRDefault="0094582C" w:rsidP="0094582C">
            <w:pPr>
              <w:spacing w:line="23" w:lineRule="atLeast"/>
              <w:jc w:val="center"/>
              <w:rPr>
                <w:rFonts w:cs="Arial"/>
                <w:szCs w:val="20"/>
              </w:rPr>
            </w:pPr>
          </w:p>
        </w:tc>
      </w:tr>
      <w:tr w:rsidR="0094582C" w:rsidRPr="00741413" w14:paraId="5331E572" w14:textId="77777777" w:rsidTr="00CD7D1E">
        <w:trPr>
          <w:trHeight w:val="538"/>
        </w:trPr>
        <w:tc>
          <w:tcPr>
            <w:tcW w:w="7366" w:type="dxa"/>
            <w:shd w:val="clear" w:color="auto" w:fill="F2F2F2"/>
            <w:vAlign w:val="center"/>
          </w:tcPr>
          <w:p w14:paraId="4EC783D0" w14:textId="7843CD3F" w:rsidR="0094582C" w:rsidRPr="004B10A8" w:rsidRDefault="004B10A8" w:rsidP="00CD7D1E">
            <w:pPr>
              <w:rPr>
                <w:rFonts w:cs="Times New Roman"/>
              </w:rPr>
            </w:pPr>
            <w:r w:rsidRPr="004B10A8">
              <w:rPr>
                <w:rFonts w:cs="Times New Roman"/>
              </w:rPr>
              <w:t xml:space="preserve">… </w:t>
            </w:r>
            <w:r w:rsidR="00D41E01">
              <w:rPr>
                <w:rFonts w:asciiTheme="minorHAnsi" w:hAnsiTheme="minorHAnsi" w:cs="Arial-BoldMT"/>
                <w:bCs/>
                <w:color w:val="000000" w:themeColor="text1"/>
              </w:rPr>
              <w:t>Hypothesen fachgerecht und folgerichtig mit Daten, Fakten oder Analogien begründen bzw. widerlegen</w:t>
            </w:r>
            <w:r w:rsidR="00CD7D1E">
              <w:rPr>
                <w:rFonts w:asciiTheme="minorHAnsi" w:hAnsiTheme="minorHAnsi" w:cs="Arial-BoldMT"/>
                <w:bCs/>
                <w:color w:val="000000" w:themeColor="text1"/>
              </w:rPr>
              <w:t>.</w:t>
            </w:r>
          </w:p>
        </w:tc>
        <w:tc>
          <w:tcPr>
            <w:tcW w:w="567" w:type="dxa"/>
            <w:shd w:val="clear" w:color="auto" w:fill="F2F2F2"/>
            <w:vAlign w:val="center"/>
          </w:tcPr>
          <w:p w14:paraId="571898E1" w14:textId="77777777" w:rsidR="0094582C" w:rsidRPr="00741413" w:rsidRDefault="0094582C" w:rsidP="0094582C">
            <w:pPr>
              <w:spacing w:line="23" w:lineRule="atLeast"/>
              <w:jc w:val="center"/>
              <w:rPr>
                <w:rFonts w:cs="Arial"/>
                <w:szCs w:val="20"/>
              </w:rPr>
            </w:pPr>
          </w:p>
        </w:tc>
        <w:tc>
          <w:tcPr>
            <w:tcW w:w="567" w:type="dxa"/>
            <w:shd w:val="clear" w:color="auto" w:fill="F2F2F2"/>
            <w:vAlign w:val="center"/>
          </w:tcPr>
          <w:p w14:paraId="65ADD32B" w14:textId="77777777" w:rsidR="0094582C" w:rsidRPr="00741413" w:rsidRDefault="0094582C" w:rsidP="0094582C">
            <w:pPr>
              <w:spacing w:line="23" w:lineRule="atLeast"/>
              <w:jc w:val="center"/>
              <w:rPr>
                <w:rFonts w:cs="Arial"/>
                <w:sz w:val="20"/>
                <w:szCs w:val="20"/>
              </w:rPr>
            </w:pPr>
          </w:p>
        </w:tc>
        <w:tc>
          <w:tcPr>
            <w:tcW w:w="567" w:type="dxa"/>
            <w:shd w:val="clear" w:color="auto" w:fill="F2F2F2"/>
            <w:vAlign w:val="center"/>
          </w:tcPr>
          <w:p w14:paraId="588AF3E2" w14:textId="77777777" w:rsidR="0094582C" w:rsidRPr="00741413" w:rsidRDefault="0094582C" w:rsidP="0094582C">
            <w:pPr>
              <w:spacing w:line="23" w:lineRule="atLeast"/>
              <w:jc w:val="center"/>
              <w:rPr>
                <w:rFonts w:cs="Arial"/>
                <w:sz w:val="20"/>
                <w:szCs w:val="20"/>
              </w:rPr>
            </w:pPr>
          </w:p>
        </w:tc>
        <w:tc>
          <w:tcPr>
            <w:tcW w:w="567" w:type="dxa"/>
            <w:shd w:val="clear" w:color="auto" w:fill="F2F2F2" w:themeFill="background1" w:themeFillShade="F2"/>
            <w:vAlign w:val="center"/>
          </w:tcPr>
          <w:p w14:paraId="65BB0814" w14:textId="77777777" w:rsidR="0094582C" w:rsidRPr="00741413" w:rsidRDefault="0094582C" w:rsidP="0094582C">
            <w:pPr>
              <w:spacing w:line="23" w:lineRule="atLeast"/>
              <w:jc w:val="center"/>
              <w:rPr>
                <w:rFonts w:cs="Arial"/>
                <w:szCs w:val="20"/>
              </w:rPr>
            </w:pPr>
          </w:p>
        </w:tc>
      </w:tr>
    </w:tbl>
    <w:p w14:paraId="3C3C1BC2" w14:textId="7C14FE11" w:rsidR="00D92F84" w:rsidRDefault="00D92F84" w:rsidP="00C348C1">
      <w:pPr>
        <w:pStyle w:val="KeinLeerraum"/>
        <w:ind w:left="1985" w:hanging="1985"/>
      </w:pPr>
    </w:p>
    <w:p w14:paraId="50348E49" w14:textId="77777777" w:rsidR="00D92F84" w:rsidRPr="00D92F84" w:rsidRDefault="00D92F84" w:rsidP="00D92F84"/>
    <w:p w14:paraId="338992F3" w14:textId="77777777" w:rsidR="00D92F84" w:rsidRPr="00D92F84" w:rsidRDefault="00D92F84" w:rsidP="00D92F84"/>
    <w:p w14:paraId="3D61BA2C" w14:textId="77777777" w:rsidR="00D92F84" w:rsidRPr="00D92F84" w:rsidRDefault="00D92F84" w:rsidP="00D92F84"/>
    <w:p w14:paraId="71323148" w14:textId="1D05881F" w:rsidR="00D92F84" w:rsidRPr="00D92F84" w:rsidRDefault="00D92F84" w:rsidP="00D92F84">
      <w:pPr>
        <w:tabs>
          <w:tab w:val="left" w:pos="6028"/>
        </w:tabs>
      </w:pPr>
    </w:p>
    <w:p w14:paraId="740F071B" w14:textId="77777777" w:rsidR="00D92F84" w:rsidRPr="00D92F84" w:rsidRDefault="00D92F84" w:rsidP="00D92F84"/>
    <w:p w14:paraId="674653B2" w14:textId="77777777" w:rsidR="00D92F84" w:rsidRPr="00D92F84" w:rsidRDefault="00D92F84" w:rsidP="00D92F84"/>
    <w:p w14:paraId="49674B4A" w14:textId="77777777" w:rsidR="00D92F84" w:rsidRPr="00D92F84" w:rsidRDefault="00D92F84" w:rsidP="00D92F84"/>
    <w:p w14:paraId="5797F909" w14:textId="77777777" w:rsidR="00D92F84" w:rsidRPr="00D92F84" w:rsidRDefault="00D92F84" w:rsidP="00D92F84"/>
    <w:p w14:paraId="4E17E7A2" w14:textId="77777777" w:rsidR="00D92F84" w:rsidRPr="00D92F84" w:rsidRDefault="00D92F84" w:rsidP="00D92F84"/>
    <w:p w14:paraId="4934DCAA" w14:textId="77777777" w:rsidR="00D92F84" w:rsidRPr="00D92F84" w:rsidRDefault="00D92F84" w:rsidP="00D92F84"/>
    <w:p w14:paraId="4BAAF523" w14:textId="77777777" w:rsidR="00D92F84" w:rsidRPr="00D92F84" w:rsidRDefault="00D92F84" w:rsidP="00D92F84"/>
    <w:p w14:paraId="097D43FD" w14:textId="77777777" w:rsidR="00D92F84" w:rsidRPr="00D92F84" w:rsidRDefault="00D92F84" w:rsidP="00D92F84"/>
    <w:p w14:paraId="4C63D620" w14:textId="788B0CF6" w:rsidR="00741413" w:rsidRPr="00D92F84" w:rsidRDefault="00741413" w:rsidP="00D92F84">
      <w:pPr>
        <w:sectPr w:rsidR="00741413" w:rsidRPr="00D92F84" w:rsidSect="00D92F84">
          <w:headerReference w:type="default" r:id="rId76"/>
          <w:footerReference w:type="default" r:id="rId77"/>
          <w:pgSz w:w="11906" w:h="16838" w:code="9"/>
          <w:pgMar w:top="1134" w:right="1134" w:bottom="1134" w:left="1418" w:header="0" w:footer="0" w:gutter="0"/>
          <w:cols w:space="708"/>
          <w:docGrid w:linePitch="360"/>
        </w:sectPr>
      </w:pPr>
    </w:p>
    <w:p w14:paraId="6901B70B" w14:textId="627DED90" w:rsidR="00EB656B" w:rsidRDefault="00385F2D" w:rsidP="00385F2D">
      <w:pPr>
        <w:pStyle w:val="berschrift1"/>
        <w:rPr>
          <w:rFonts w:asciiTheme="minorHAnsi" w:hAnsiTheme="minorHAnsi"/>
        </w:rPr>
      </w:pPr>
      <w:bookmarkStart w:id="10" w:name="_Toc474231737"/>
      <w:bookmarkEnd w:id="1"/>
      <w:r w:rsidRPr="00DC173A">
        <w:rPr>
          <w:rFonts w:asciiTheme="minorHAnsi" w:hAnsiTheme="minorHAnsi"/>
        </w:rPr>
        <w:lastRenderedPageBreak/>
        <w:t>C</w:t>
      </w:r>
      <w:r w:rsidR="00EB656B" w:rsidRPr="00DC173A">
        <w:rPr>
          <w:rFonts w:asciiTheme="minorHAnsi" w:hAnsiTheme="minorHAnsi"/>
        </w:rPr>
        <w:t xml:space="preserve"> Bezug zum Rahmenlehrplan</w:t>
      </w:r>
      <w:bookmarkEnd w:id="10"/>
    </w:p>
    <w:p w14:paraId="01D80B79" w14:textId="77777777" w:rsidR="00AB4C4F" w:rsidRPr="00AB4C4F" w:rsidRDefault="00AB4C4F" w:rsidP="00AB4C4F"/>
    <w:tbl>
      <w:tblPr>
        <w:tblStyle w:val="Tabellenraster"/>
        <w:tblW w:w="0" w:type="auto"/>
        <w:tblLook w:val="04A0" w:firstRow="1" w:lastRow="0" w:firstColumn="1" w:lastColumn="0" w:noHBand="0" w:noVBand="1"/>
      </w:tblPr>
      <w:tblGrid>
        <w:gridCol w:w="2093"/>
        <w:gridCol w:w="7113"/>
      </w:tblGrid>
      <w:tr w:rsidR="00AB4C4F" w:rsidRPr="00AB4C4F" w14:paraId="3DEBF5CC" w14:textId="77777777" w:rsidTr="003C22FC">
        <w:trPr>
          <w:trHeight w:val="340"/>
        </w:trPr>
        <w:tc>
          <w:tcPr>
            <w:tcW w:w="2093" w:type="dxa"/>
            <w:vAlign w:val="center"/>
          </w:tcPr>
          <w:p w14:paraId="583CD8B4" w14:textId="77777777" w:rsidR="00AB4C4F" w:rsidRPr="00AB4C4F" w:rsidRDefault="00AB4C4F" w:rsidP="003C22FC">
            <w:pPr>
              <w:spacing w:line="23" w:lineRule="atLeast"/>
              <w:rPr>
                <w:rFonts w:asciiTheme="minorHAnsi" w:hAnsiTheme="minorHAnsi" w:cs="Arial"/>
              </w:rPr>
            </w:pPr>
            <w:r w:rsidRPr="00AB4C4F">
              <w:rPr>
                <w:rFonts w:asciiTheme="minorHAnsi" w:hAnsiTheme="minorHAnsi" w:cs="Arial"/>
              </w:rPr>
              <w:t>Lern-voraussetzungen</w:t>
            </w:r>
          </w:p>
        </w:tc>
        <w:tc>
          <w:tcPr>
            <w:tcW w:w="7113" w:type="dxa"/>
            <w:vAlign w:val="center"/>
          </w:tcPr>
          <w:p w14:paraId="315250A1" w14:textId="396DF759" w:rsidR="00AB4C4F" w:rsidRPr="00AB4C4F" w:rsidRDefault="00902A1F" w:rsidP="003C22FC">
            <w:pPr>
              <w:spacing w:line="23" w:lineRule="atLeast"/>
              <w:rPr>
                <w:rFonts w:asciiTheme="minorHAnsi" w:hAnsiTheme="minorHAnsi" w:cs="Arial"/>
              </w:rPr>
            </w:pPr>
            <w:r>
              <w:rPr>
                <w:rFonts w:asciiTheme="minorHAnsi" w:hAnsiTheme="minorHAnsi" w:cs="Arial"/>
              </w:rPr>
              <w:t>Das Thema Radioaktivität und Kernphysik sollte vorher unterrichtet werden.</w:t>
            </w:r>
          </w:p>
        </w:tc>
      </w:tr>
    </w:tbl>
    <w:p w14:paraId="20416DA0" w14:textId="77777777" w:rsidR="00AB4C4F" w:rsidRPr="002C600E" w:rsidRDefault="00AB4C4F" w:rsidP="00AB4C4F">
      <w:pPr>
        <w:spacing w:line="23" w:lineRule="atLeast"/>
        <w:rPr>
          <w:rFonts w:cs="Arial"/>
        </w:rPr>
      </w:pPr>
    </w:p>
    <w:tbl>
      <w:tblPr>
        <w:tblStyle w:val="Tabellenraster"/>
        <w:tblW w:w="9322" w:type="dxa"/>
        <w:tblLook w:val="04A0" w:firstRow="1" w:lastRow="0" w:firstColumn="1" w:lastColumn="0" w:noHBand="0" w:noVBand="1"/>
      </w:tblPr>
      <w:tblGrid>
        <w:gridCol w:w="2093"/>
        <w:gridCol w:w="7229"/>
      </w:tblGrid>
      <w:tr w:rsidR="00AB4C4F" w:rsidRPr="00AB4C4F" w14:paraId="628A062B" w14:textId="77777777" w:rsidTr="003C22FC">
        <w:trPr>
          <w:trHeight w:val="340"/>
        </w:trPr>
        <w:tc>
          <w:tcPr>
            <w:tcW w:w="2093" w:type="dxa"/>
            <w:shd w:val="clear" w:color="auto" w:fill="FDE9D9" w:themeFill="accent6" w:themeFillTint="33"/>
            <w:vAlign w:val="center"/>
          </w:tcPr>
          <w:p w14:paraId="091756CA" w14:textId="77777777" w:rsidR="00AB4C4F" w:rsidRPr="00AB4C4F" w:rsidRDefault="00AB4C4F" w:rsidP="003C22FC">
            <w:pPr>
              <w:spacing w:line="23" w:lineRule="atLeast"/>
              <w:rPr>
                <w:rFonts w:asciiTheme="minorHAnsi" w:hAnsiTheme="minorHAnsi" w:cs="Arial"/>
              </w:rPr>
            </w:pPr>
            <w:r w:rsidRPr="00AB4C4F">
              <w:rPr>
                <w:rFonts w:asciiTheme="minorHAnsi" w:hAnsiTheme="minorHAnsi" w:cs="Arial"/>
              </w:rPr>
              <w:t>Kompetenzen</w:t>
            </w:r>
          </w:p>
        </w:tc>
        <w:tc>
          <w:tcPr>
            <w:tcW w:w="7229" w:type="dxa"/>
            <w:vAlign w:val="center"/>
          </w:tcPr>
          <w:p w14:paraId="5F6937AE" w14:textId="37CCA4E9" w:rsidR="00AB4C4F" w:rsidRPr="00AB4C4F" w:rsidRDefault="00AB4C4F" w:rsidP="003C22FC">
            <w:pPr>
              <w:spacing w:line="23" w:lineRule="atLeast"/>
              <w:rPr>
                <w:rFonts w:asciiTheme="minorHAnsi" w:hAnsiTheme="minorHAnsi" w:cs="Arial"/>
              </w:rPr>
            </w:pPr>
            <w:r w:rsidRPr="00AB4C4F">
              <w:rPr>
                <w:rFonts w:asciiTheme="minorHAnsi" w:hAnsiTheme="minorHAnsi" w:cs="Arial"/>
              </w:rPr>
              <w:t>Standards (Die Schülerinnen und Schüler können...)</w:t>
            </w:r>
          </w:p>
        </w:tc>
      </w:tr>
      <w:tr w:rsidR="00AB4C4F" w:rsidRPr="00AB4C4F" w14:paraId="43F68754" w14:textId="77777777" w:rsidTr="003C22FC">
        <w:trPr>
          <w:trHeight w:val="340"/>
        </w:trPr>
        <w:tc>
          <w:tcPr>
            <w:tcW w:w="2093" w:type="dxa"/>
            <w:shd w:val="clear" w:color="auto" w:fill="FDE9D9" w:themeFill="accent6" w:themeFillTint="33"/>
            <w:vAlign w:val="center"/>
          </w:tcPr>
          <w:p w14:paraId="641B9867" w14:textId="77777777" w:rsidR="00AB4C4F" w:rsidRPr="00AB4C4F" w:rsidRDefault="00AB4C4F" w:rsidP="003C22FC">
            <w:pPr>
              <w:spacing w:line="23" w:lineRule="atLeast"/>
              <w:rPr>
                <w:rFonts w:asciiTheme="minorHAnsi" w:hAnsiTheme="minorHAnsi" w:cs="Arial"/>
              </w:rPr>
            </w:pPr>
            <w:r w:rsidRPr="00AB4C4F">
              <w:rPr>
                <w:rFonts w:asciiTheme="minorHAnsi" w:hAnsiTheme="minorHAnsi" w:cs="Arial"/>
              </w:rPr>
              <w:t>Mit Fachwissen umgehen</w:t>
            </w:r>
          </w:p>
          <w:p w14:paraId="11B2A021" w14:textId="77777777" w:rsidR="00AB4C4F" w:rsidRPr="00AB4C4F" w:rsidRDefault="00AB4C4F" w:rsidP="003C22FC">
            <w:pPr>
              <w:spacing w:line="23" w:lineRule="atLeast"/>
              <w:rPr>
                <w:rFonts w:asciiTheme="minorHAnsi" w:hAnsiTheme="minorHAnsi" w:cs="Arial"/>
              </w:rPr>
            </w:pPr>
          </w:p>
        </w:tc>
        <w:tc>
          <w:tcPr>
            <w:tcW w:w="7229" w:type="dxa"/>
          </w:tcPr>
          <w:p w14:paraId="0CB5DD5F" w14:textId="236E94A4" w:rsidR="00AB4C4F" w:rsidRDefault="00902A1F" w:rsidP="003C22FC">
            <w:pPr>
              <w:spacing w:line="23" w:lineRule="atLeast"/>
              <w:rPr>
                <w:rFonts w:asciiTheme="minorHAnsi" w:hAnsiTheme="minorHAnsi" w:cs="Arial"/>
                <w:b/>
                <w:color w:val="000000" w:themeColor="text1"/>
              </w:rPr>
            </w:pPr>
            <w:r>
              <w:rPr>
                <w:rFonts w:asciiTheme="minorHAnsi" w:hAnsiTheme="minorHAnsi" w:cs="Arial"/>
                <w:b/>
                <w:color w:val="000000" w:themeColor="text1"/>
              </w:rPr>
              <w:t>2.1.1 Struktur der Materie</w:t>
            </w:r>
          </w:p>
          <w:p w14:paraId="37FA2EA6" w14:textId="649842F5" w:rsidR="00AB4C4F" w:rsidRDefault="00902A1F" w:rsidP="003C22FC">
            <w:pPr>
              <w:spacing w:line="23" w:lineRule="atLeast"/>
              <w:rPr>
                <w:rFonts w:asciiTheme="minorHAnsi" w:hAnsiTheme="minorHAnsi" w:cs="Arial"/>
                <w:b/>
                <w:color w:val="000000" w:themeColor="text1"/>
              </w:rPr>
            </w:pPr>
            <w:r>
              <w:rPr>
                <w:rFonts w:asciiTheme="minorHAnsi" w:hAnsiTheme="minorHAnsi" w:cs="Arial"/>
                <w:b/>
                <w:color w:val="000000" w:themeColor="text1"/>
              </w:rPr>
              <w:t>Eigenschaften von Stoffen und Körpern</w:t>
            </w:r>
          </w:p>
          <w:p w14:paraId="396941FD" w14:textId="77777777" w:rsidR="00AB4C4F" w:rsidRDefault="00902A1F" w:rsidP="003C22FC">
            <w:pPr>
              <w:spacing w:line="23" w:lineRule="atLeast"/>
              <w:rPr>
                <w:rFonts w:asciiTheme="minorHAnsi" w:hAnsiTheme="minorHAnsi" w:cs="Arial"/>
                <w:color w:val="000000" w:themeColor="text1"/>
              </w:rPr>
            </w:pPr>
            <w:r>
              <w:rPr>
                <w:rFonts w:asciiTheme="minorHAnsi" w:hAnsiTheme="minorHAnsi" w:cs="Arial"/>
                <w:color w:val="000000" w:themeColor="text1"/>
              </w:rPr>
              <w:t>Wechselwirkungen zwischen radioaktiver Strahlung und Materie beschreiben (G/H</w:t>
            </w:r>
            <w:r w:rsidR="00AB4C4F">
              <w:rPr>
                <w:rFonts w:asciiTheme="minorHAnsi" w:hAnsiTheme="minorHAnsi" w:cs="Arial"/>
                <w:color w:val="000000" w:themeColor="text1"/>
              </w:rPr>
              <w:t>)</w:t>
            </w:r>
          </w:p>
          <w:p w14:paraId="1615610D" w14:textId="77777777" w:rsidR="00902A1F" w:rsidRPr="00902A1F" w:rsidRDefault="00902A1F" w:rsidP="003C22FC">
            <w:pPr>
              <w:spacing w:line="23" w:lineRule="atLeast"/>
              <w:rPr>
                <w:rFonts w:asciiTheme="minorHAnsi" w:hAnsiTheme="minorHAnsi" w:cs="Arial"/>
                <w:b/>
                <w:color w:val="000000" w:themeColor="text1"/>
              </w:rPr>
            </w:pPr>
            <w:r w:rsidRPr="00902A1F">
              <w:rPr>
                <w:rFonts w:asciiTheme="minorHAnsi" w:hAnsiTheme="minorHAnsi" w:cs="Arial"/>
                <w:b/>
                <w:color w:val="000000" w:themeColor="text1"/>
              </w:rPr>
              <w:t>2.1.2 System</w:t>
            </w:r>
          </w:p>
          <w:p w14:paraId="1D64EB30" w14:textId="77777777" w:rsidR="00902A1F" w:rsidRPr="00902A1F" w:rsidRDefault="00902A1F" w:rsidP="003C22FC">
            <w:pPr>
              <w:spacing w:line="23" w:lineRule="atLeast"/>
              <w:rPr>
                <w:rFonts w:asciiTheme="minorHAnsi" w:hAnsiTheme="minorHAnsi" w:cs="Arial"/>
                <w:b/>
                <w:color w:val="000000" w:themeColor="text1"/>
              </w:rPr>
            </w:pPr>
            <w:r w:rsidRPr="00902A1F">
              <w:rPr>
                <w:rFonts w:asciiTheme="minorHAnsi" w:hAnsiTheme="minorHAnsi" w:cs="Arial"/>
                <w:b/>
                <w:color w:val="000000" w:themeColor="text1"/>
              </w:rPr>
              <w:t>Systembegriff</w:t>
            </w:r>
          </w:p>
          <w:p w14:paraId="24DD9A62" w14:textId="77777777" w:rsidR="00902A1F" w:rsidRDefault="00902A1F" w:rsidP="003C22FC">
            <w:pPr>
              <w:spacing w:line="23" w:lineRule="atLeast"/>
              <w:rPr>
                <w:rFonts w:asciiTheme="minorHAnsi" w:hAnsiTheme="minorHAnsi" w:cs="Arial"/>
                <w:color w:val="000000" w:themeColor="text1"/>
              </w:rPr>
            </w:pPr>
            <w:r>
              <w:rPr>
                <w:rFonts w:asciiTheme="minorHAnsi" w:hAnsiTheme="minorHAnsi" w:cs="Arial"/>
                <w:color w:val="000000" w:themeColor="text1"/>
              </w:rPr>
              <w:t>Komponenten von (technischen) Systemen identifizieren und ihr Zusammenwirken beschreiben (F), unter Verwendung physikalischer Prinzipien erklären (G)</w:t>
            </w:r>
          </w:p>
          <w:p w14:paraId="64786AA8" w14:textId="77777777" w:rsidR="00191A53" w:rsidRPr="00191A53" w:rsidRDefault="00191A53" w:rsidP="003C22FC">
            <w:pPr>
              <w:spacing w:line="23" w:lineRule="atLeast"/>
              <w:rPr>
                <w:rFonts w:asciiTheme="minorHAnsi" w:hAnsiTheme="minorHAnsi" w:cs="Arial"/>
                <w:b/>
                <w:color w:val="000000" w:themeColor="text1"/>
              </w:rPr>
            </w:pPr>
            <w:r w:rsidRPr="00191A53">
              <w:rPr>
                <w:rFonts w:asciiTheme="minorHAnsi" w:hAnsiTheme="minorHAnsi" w:cs="Arial"/>
                <w:b/>
                <w:color w:val="000000" w:themeColor="text1"/>
              </w:rPr>
              <w:t>2.1.3 Wechselwirkung</w:t>
            </w:r>
          </w:p>
          <w:p w14:paraId="7C423E16" w14:textId="0829F757" w:rsidR="00191A53" w:rsidRPr="00191A53" w:rsidRDefault="00191A53" w:rsidP="003C22FC">
            <w:pPr>
              <w:spacing w:line="23" w:lineRule="atLeast"/>
              <w:rPr>
                <w:rFonts w:asciiTheme="minorHAnsi" w:hAnsiTheme="minorHAnsi" w:cs="Arial"/>
                <w:b/>
                <w:color w:val="000000" w:themeColor="text1"/>
              </w:rPr>
            </w:pPr>
            <w:r w:rsidRPr="00191A53">
              <w:rPr>
                <w:rFonts w:asciiTheme="minorHAnsi" w:hAnsiTheme="minorHAnsi" w:cs="Arial"/>
                <w:b/>
                <w:color w:val="000000" w:themeColor="text1"/>
              </w:rPr>
              <w:t>Wechselwirkungen in der Strahlung</w:t>
            </w:r>
          </w:p>
          <w:p w14:paraId="73A00578" w14:textId="77777777" w:rsidR="00191A53" w:rsidRDefault="00191A53" w:rsidP="003C22FC">
            <w:pPr>
              <w:spacing w:line="23" w:lineRule="atLeast"/>
              <w:rPr>
                <w:rFonts w:asciiTheme="minorHAnsi" w:hAnsiTheme="minorHAnsi" w:cs="Arial"/>
                <w:color w:val="000000" w:themeColor="text1"/>
              </w:rPr>
            </w:pPr>
            <w:r>
              <w:rPr>
                <w:rFonts w:asciiTheme="minorHAnsi" w:hAnsiTheme="minorHAnsi" w:cs="Arial"/>
                <w:color w:val="000000" w:themeColor="text1"/>
              </w:rPr>
              <w:t>Eigenschaften und Wirkungen von radioaktiver Strahlung beschreiben und erläutern (F)</w:t>
            </w:r>
          </w:p>
          <w:p w14:paraId="5CFEC60D" w14:textId="77777777" w:rsidR="00191A53" w:rsidRPr="00191A53" w:rsidRDefault="00191A53" w:rsidP="003C22FC">
            <w:pPr>
              <w:spacing w:line="23" w:lineRule="atLeast"/>
              <w:rPr>
                <w:rFonts w:asciiTheme="minorHAnsi" w:hAnsiTheme="minorHAnsi" w:cs="Arial"/>
                <w:b/>
                <w:color w:val="000000" w:themeColor="text1"/>
              </w:rPr>
            </w:pPr>
            <w:r w:rsidRPr="00191A53">
              <w:rPr>
                <w:rFonts w:asciiTheme="minorHAnsi" w:hAnsiTheme="minorHAnsi" w:cs="Arial"/>
                <w:b/>
                <w:color w:val="000000" w:themeColor="text1"/>
              </w:rPr>
              <w:t>2.1.4 Energie</w:t>
            </w:r>
          </w:p>
          <w:p w14:paraId="7A8B9AC1" w14:textId="77777777" w:rsidR="00191A53" w:rsidRPr="00191A53" w:rsidRDefault="00191A53" w:rsidP="003C22FC">
            <w:pPr>
              <w:spacing w:line="23" w:lineRule="atLeast"/>
              <w:rPr>
                <w:rFonts w:asciiTheme="minorHAnsi" w:hAnsiTheme="minorHAnsi" w:cs="Arial"/>
                <w:b/>
                <w:color w:val="000000" w:themeColor="text1"/>
              </w:rPr>
            </w:pPr>
            <w:r w:rsidRPr="00191A53">
              <w:rPr>
                <w:rFonts w:asciiTheme="minorHAnsi" w:hAnsiTheme="minorHAnsi" w:cs="Arial"/>
                <w:b/>
                <w:color w:val="000000" w:themeColor="text1"/>
              </w:rPr>
              <w:t>Bereitstellung und Nutzung von Energie</w:t>
            </w:r>
          </w:p>
          <w:p w14:paraId="77F9C48F" w14:textId="218E3096" w:rsidR="00191A53" w:rsidRPr="00AB4C4F" w:rsidRDefault="00191A53" w:rsidP="003C22FC">
            <w:pPr>
              <w:spacing w:line="23" w:lineRule="atLeast"/>
              <w:rPr>
                <w:rFonts w:asciiTheme="minorHAnsi" w:hAnsiTheme="minorHAnsi" w:cs="Arial"/>
                <w:color w:val="000000" w:themeColor="text1"/>
              </w:rPr>
            </w:pPr>
            <w:r>
              <w:rPr>
                <w:rFonts w:asciiTheme="minorHAnsi" w:hAnsiTheme="minorHAnsi" w:cs="Arial"/>
                <w:color w:val="000000" w:themeColor="text1"/>
              </w:rPr>
              <w:t>Verschiedene Möglichkeiten der Energiegewinnung vergleichen und bewerten (F)</w:t>
            </w:r>
          </w:p>
        </w:tc>
      </w:tr>
      <w:tr w:rsidR="00AB4C4F" w:rsidRPr="00AB4C4F" w14:paraId="2D6BA11B" w14:textId="77777777" w:rsidTr="003C22FC">
        <w:trPr>
          <w:trHeight w:val="340"/>
        </w:trPr>
        <w:tc>
          <w:tcPr>
            <w:tcW w:w="2093" w:type="dxa"/>
            <w:shd w:val="clear" w:color="auto" w:fill="FDE9D9" w:themeFill="accent6" w:themeFillTint="33"/>
            <w:vAlign w:val="center"/>
          </w:tcPr>
          <w:p w14:paraId="63B27236" w14:textId="58BCD33A" w:rsidR="00AB4C4F" w:rsidRPr="00AB4C4F" w:rsidRDefault="00AB4C4F" w:rsidP="003C22FC">
            <w:pPr>
              <w:spacing w:line="23" w:lineRule="atLeast"/>
              <w:rPr>
                <w:rFonts w:asciiTheme="minorHAnsi" w:hAnsiTheme="minorHAnsi" w:cs="Arial"/>
              </w:rPr>
            </w:pPr>
            <w:r w:rsidRPr="00AB4C4F">
              <w:rPr>
                <w:rFonts w:asciiTheme="minorHAnsi" w:hAnsiTheme="minorHAnsi" w:cs="Arial"/>
              </w:rPr>
              <w:t>Erkenntnisse gewinnen</w:t>
            </w:r>
          </w:p>
          <w:p w14:paraId="4FD47382" w14:textId="77777777" w:rsidR="00AB4C4F" w:rsidRPr="00AB4C4F" w:rsidRDefault="00AB4C4F" w:rsidP="003C22FC">
            <w:pPr>
              <w:spacing w:line="23" w:lineRule="atLeast"/>
              <w:rPr>
                <w:rFonts w:asciiTheme="minorHAnsi" w:hAnsiTheme="minorHAnsi" w:cs="Arial"/>
              </w:rPr>
            </w:pPr>
          </w:p>
          <w:p w14:paraId="24601FAA" w14:textId="77777777" w:rsidR="00AB4C4F" w:rsidRPr="00AB4C4F" w:rsidRDefault="00AB4C4F" w:rsidP="003C22FC">
            <w:pPr>
              <w:spacing w:line="23" w:lineRule="atLeast"/>
              <w:rPr>
                <w:rFonts w:asciiTheme="minorHAnsi" w:hAnsiTheme="minorHAnsi" w:cs="Arial"/>
              </w:rPr>
            </w:pPr>
          </w:p>
        </w:tc>
        <w:tc>
          <w:tcPr>
            <w:tcW w:w="7229" w:type="dxa"/>
            <w:vAlign w:val="center"/>
          </w:tcPr>
          <w:p w14:paraId="16AB83A5" w14:textId="77777777" w:rsidR="00AB4C4F" w:rsidRPr="00AB4C4F" w:rsidRDefault="00AB4C4F" w:rsidP="003C22FC">
            <w:pPr>
              <w:rPr>
                <w:rFonts w:asciiTheme="minorHAnsi" w:hAnsiTheme="minorHAnsi" w:cs="Arial-BoldMT"/>
                <w:b/>
                <w:bCs/>
                <w:color w:val="000000" w:themeColor="text1"/>
              </w:rPr>
            </w:pPr>
            <w:r w:rsidRPr="00AB4C4F">
              <w:rPr>
                <w:rFonts w:asciiTheme="minorHAnsi" w:hAnsiTheme="minorHAnsi" w:cs="Arial-BoldMT"/>
                <w:b/>
                <w:bCs/>
                <w:color w:val="000000" w:themeColor="text1"/>
              </w:rPr>
              <w:t>2.2.1 Beobachten, Vergleichen, Ordnen</w:t>
            </w:r>
          </w:p>
          <w:p w14:paraId="4CE5FDF9" w14:textId="77777777" w:rsidR="00AB4C4F" w:rsidRPr="00AB4C4F" w:rsidRDefault="00AB4C4F" w:rsidP="003C22FC">
            <w:pPr>
              <w:rPr>
                <w:rFonts w:asciiTheme="minorHAnsi" w:hAnsiTheme="minorHAnsi" w:cs="Arial-BoldMT"/>
                <w:b/>
                <w:bCs/>
                <w:color w:val="000000" w:themeColor="text1"/>
              </w:rPr>
            </w:pPr>
            <w:r w:rsidRPr="00AB4C4F">
              <w:rPr>
                <w:rFonts w:asciiTheme="minorHAnsi" w:hAnsiTheme="minorHAnsi" w:cs="Arial-BoldMT"/>
                <w:b/>
                <w:bCs/>
                <w:color w:val="000000" w:themeColor="text1"/>
              </w:rPr>
              <w:t>Vergleichen und Ordnen</w:t>
            </w:r>
          </w:p>
          <w:p w14:paraId="2E4D19AB" w14:textId="15E7B157" w:rsidR="00AB4C4F" w:rsidRPr="00AB4C4F" w:rsidRDefault="00191A53" w:rsidP="003C22FC">
            <w:pPr>
              <w:autoSpaceDE w:val="0"/>
              <w:autoSpaceDN w:val="0"/>
              <w:adjustRightInd w:val="0"/>
              <w:rPr>
                <w:rFonts w:asciiTheme="minorHAnsi" w:hAnsiTheme="minorHAnsi" w:cs="ArialMT"/>
                <w:color w:val="000000" w:themeColor="text1"/>
              </w:rPr>
            </w:pPr>
            <w:r>
              <w:rPr>
                <w:rFonts w:asciiTheme="minorHAnsi" w:hAnsiTheme="minorHAnsi" w:cs="ArialMT"/>
                <w:color w:val="000000" w:themeColor="text1"/>
              </w:rPr>
              <w:t>nach einem übergeordneten</w:t>
            </w:r>
            <w:r w:rsidR="00AB4C4F" w:rsidRPr="00AB4C4F">
              <w:rPr>
                <w:rFonts w:asciiTheme="minorHAnsi" w:hAnsiTheme="minorHAnsi" w:cs="ArialMT"/>
                <w:color w:val="000000" w:themeColor="text1"/>
              </w:rPr>
              <w:t xml:space="preserve"> </w:t>
            </w:r>
            <w:r>
              <w:rPr>
                <w:rFonts w:asciiTheme="minorHAnsi" w:hAnsiTheme="minorHAnsi" w:cs="ArialMT"/>
                <w:color w:val="000000" w:themeColor="text1"/>
              </w:rPr>
              <w:t>Vergleichskriterium ordnen und vergleichen (G/H</w:t>
            </w:r>
            <w:r w:rsidR="00AB4C4F" w:rsidRPr="00AB4C4F">
              <w:rPr>
                <w:rFonts w:asciiTheme="minorHAnsi" w:hAnsiTheme="minorHAnsi" w:cs="ArialMT"/>
                <w:color w:val="000000" w:themeColor="text1"/>
              </w:rPr>
              <w:t>)</w:t>
            </w:r>
          </w:p>
          <w:p w14:paraId="5EDE7149" w14:textId="77777777" w:rsidR="00AB4C4F" w:rsidRPr="00AB4C4F" w:rsidRDefault="00AB4C4F" w:rsidP="003C22FC">
            <w:pPr>
              <w:autoSpaceDE w:val="0"/>
              <w:autoSpaceDN w:val="0"/>
              <w:adjustRightInd w:val="0"/>
              <w:rPr>
                <w:rFonts w:asciiTheme="minorHAnsi" w:hAnsiTheme="minorHAnsi" w:cs="ArialMT"/>
                <w:b/>
                <w:color w:val="000000" w:themeColor="text1"/>
              </w:rPr>
            </w:pPr>
            <w:r w:rsidRPr="00AB4C4F">
              <w:rPr>
                <w:rFonts w:asciiTheme="minorHAnsi" w:hAnsiTheme="minorHAnsi" w:cs="ArialMT"/>
                <w:b/>
                <w:color w:val="000000" w:themeColor="text1"/>
              </w:rPr>
              <w:t>2.2.2 Naturwissenschaftliche Untersuchungen durchführen</w:t>
            </w:r>
          </w:p>
          <w:p w14:paraId="16ACF841" w14:textId="2FB192C1" w:rsidR="00AB4C4F" w:rsidRPr="00AB4C4F" w:rsidRDefault="00191A53" w:rsidP="003C22FC">
            <w:pPr>
              <w:autoSpaceDE w:val="0"/>
              <w:autoSpaceDN w:val="0"/>
              <w:adjustRightInd w:val="0"/>
              <w:rPr>
                <w:rFonts w:asciiTheme="minorHAnsi" w:hAnsiTheme="minorHAnsi" w:cs="ArialMT"/>
                <w:b/>
                <w:color w:val="000000" w:themeColor="text1"/>
              </w:rPr>
            </w:pPr>
            <w:r>
              <w:rPr>
                <w:rFonts w:asciiTheme="minorHAnsi" w:hAnsiTheme="minorHAnsi" w:cs="ArialMT"/>
                <w:b/>
                <w:color w:val="000000" w:themeColor="text1"/>
              </w:rPr>
              <w:t>Hypothesenbildung</w:t>
            </w:r>
          </w:p>
          <w:p w14:paraId="04BC9D53" w14:textId="40DF58A2" w:rsidR="00AB4C4F" w:rsidRPr="00AB4C4F" w:rsidRDefault="00191A53" w:rsidP="003C22FC">
            <w:pPr>
              <w:autoSpaceDE w:val="0"/>
              <w:autoSpaceDN w:val="0"/>
              <w:adjustRightInd w:val="0"/>
              <w:rPr>
                <w:rFonts w:asciiTheme="minorHAnsi" w:hAnsiTheme="minorHAnsi" w:cs="ArialMT"/>
                <w:color w:val="000000" w:themeColor="text1"/>
              </w:rPr>
            </w:pPr>
            <w:r>
              <w:rPr>
                <w:rFonts w:asciiTheme="minorHAnsi" w:hAnsiTheme="minorHAnsi" w:cs="ArialMT"/>
                <w:color w:val="000000" w:themeColor="text1"/>
              </w:rPr>
              <w:t>aufgestellte Hypothesen bestätigen oder nach Widerlegung weitere Hypothesen entwickeln (F-H</w:t>
            </w:r>
            <w:r w:rsidR="00AB4C4F" w:rsidRPr="00AB4C4F">
              <w:rPr>
                <w:rFonts w:asciiTheme="minorHAnsi" w:hAnsiTheme="minorHAnsi" w:cs="ArialMT"/>
                <w:color w:val="000000" w:themeColor="text1"/>
              </w:rPr>
              <w:t>)</w:t>
            </w:r>
          </w:p>
          <w:p w14:paraId="52EC261C" w14:textId="77777777" w:rsidR="00AB4C4F" w:rsidRPr="00AB4C4F" w:rsidRDefault="00AB4C4F" w:rsidP="003C22FC">
            <w:pPr>
              <w:autoSpaceDE w:val="0"/>
              <w:autoSpaceDN w:val="0"/>
              <w:adjustRightInd w:val="0"/>
              <w:rPr>
                <w:rFonts w:asciiTheme="minorHAnsi" w:hAnsiTheme="minorHAnsi" w:cs="ArialMT"/>
                <w:b/>
                <w:color w:val="000000" w:themeColor="text1"/>
              </w:rPr>
            </w:pPr>
            <w:r w:rsidRPr="00AB4C4F">
              <w:rPr>
                <w:rFonts w:asciiTheme="minorHAnsi" w:hAnsiTheme="minorHAnsi" w:cs="ArialMT"/>
                <w:b/>
                <w:color w:val="000000" w:themeColor="text1"/>
              </w:rPr>
              <w:t>2.2.4 Elemente der Mathematik anwenden</w:t>
            </w:r>
          </w:p>
          <w:p w14:paraId="487ED969" w14:textId="77777777" w:rsidR="00AB4C4F" w:rsidRPr="00AB4C4F" w:rsidRDefault="00AB4C4F" w:rsidP="003C22FC">
            <w:pPr>
              <w:autoSpaceDE w:val="0"/>
              <w:autoSpaceDN w:val="0"/>
              <w:adjustRightInd w:val="0"/>
              <w:rPr>
                <w:rFonts w:asciiTheme="minorHAnsi" w:hAnsiTheme="minorHAnsi" w:cs="ArialMT"/>
                <w:b/>
                <w:color w:val="000000" w:themeColor="text1"/>
              </w:rPr>
            </w:pPr>
            <w:r w:rsidRPr="00AB4C4F">
              <w:rPr>
                <w:rFonts w:asciiTheme="minorHAnsi" w:hAnsiTheme="minorHAnsi" w:cs="ArialMT"/>
                <w:b/>
                <w:color w:val="000000" w:themeColor="text1"/>
              </w:rPr>
              <w:t>Mathematische Verfahren anwenden</w:t>
            </w:r>
          </w:p>
          <w:p w14:paraId="456777CC" w14:textId="77777777" w:rsidR="00AB4C4F" w:rsidRPr="00AB4C4F" w:rsidRDefault="00AB4C4F" w:rsidP="003C22FC">
            <w:pPr>
              <w:autoSpaceDE w:val="0"/>
              <w:autoSpaceDN w:val="0"/>
              <w:adjustRightInd w:val="0"/>
              <w:rPr>
                <w:rFonts w:asciiTheme="minorHAnsi" w:hAnsiTheme="minorHAnsi" w:cs="ArialMT"/>
                <w:color w:val="000000" w:themeColor="text1"/>
              </w:rPr>
            </w:pPr>
            <w:r w:rsidRPr="00AB4C4F">
              <w:rPr>
                <w:rFonts w:asciiTheme="minorHAnsi" w:hAnsiTheme="minorHAnsi" w:cs="ArialMT"/>
                <w:color w:val="000000" w:themeColor="text1"/>
              </w:rPr>
              <w:t>vorgegebene Verfahren der Mathematik beim Umgang mit Gleichungen, Diagrammen und Tabellen anwenden (F/G)</w:t>
            </w:r>
          </w:p>
        </w:tc>
      </w:tr>
      <w:tr w:rsidR="00AB4C4F" w:rsidRPr="00AB4C4F" w14:paraId="111500A7" w14:textId="77777777" w:rsidTr="003C22FC">
        <w:trPr>
          <w:trHeight w:val="340"/>
        </w:trPr>
        <w:tc>
          <w:tcPr>
            <w:tcW w:w="2093" w:type="dxa"/>
            <w:shd w:val="clear" w:color="auto" w:fill="FDE9D9" w:themeFill="accent6" w:themeFillTint="33"/>
            <w:vAlign w:val="center"/>
          </w:tcPr>
          <w:p w14:paraId="1510540A" w14:textId="77777777" w:rsidR="00AB4C4F" w:rsidRPr="00AB4C4F" w:rsidRDefault="00AB4C4F" w:rsidP="003C22FC">
            <w:pPr>
              <w:spacing w:line="23" w:lineRule="atLeast"/>
              <w:rPr>
                <w:rFonts w:asciiTheme="minorHAnsi" w:hAnsiTheme="minorHAnsi" w:cs="Arial"/>
              </w:rPr>
            </w:pPr>
            <w:r w:rsidRPr="00AB4C4F">
              <w:rPr>
                <w:rFonts w:asciiTheme="minorHAnsi" w:hAnsiTheme="minorHAnsi" w:cs="Arial"/>
              </w:rPr>
              <w:t>Kommunizieren</w:t>
            </w:r>
          </w:p>
          <w:p w14:paraId="2E74C532" w14:textId="77777777" w:rsidR="00AB4C4F" w:rsidRPr="00AB4C4F" w:rsidRDefault="00AB4C4F" w:rsidP="003C22FC">
            <w:pPr>
              <w:spacing w:line="23" w:lineRule="atLeast"/>
              <w:rPr>
                <w:rFonts w:asciiTheme="minorHAnsi" w:hAnsiTheme="minorHAnsi" w:cs="Arial"/>
              </w:rPr>
            </w:pPr>
          </w:p>
          <w:p w14:paraId="50BDE688" w14:textId="77777777" w:rsidR="00AB4C4F" w:rsidRPr="00AB4C4F" w:rsidRDefault="00AB4C4F" w:rsidP="003C22FC">
            <w:pPr>
              <w:spacing w:line="23" w:lineRule="atLeast"/>
              <w:rPr>
                <w:rFonts w:asciiTheme="minorHAnsi" w:hAnsiTheme="minorHAnsi" w:cs="Arial"/>
              </w:rPr>
            </w:pPr>
          </w:p>
        </w:tc>
        <w:tc>
          <w:tcPr>
            <w:tcW w:w="7229" w:type="dxa"/>
            <w:vAlign w:val="center"/>
          </w:tcPr>
          <w:p w14:paraId="2041C14E" w14:textId="77777777" w:rsidR="00AB4C4F" w:rsidRPr="00AB4C4F" w:rsidRDefault="00AB4C4F" w:rsidP="003C22FC">
            <w:pPr>
              <w:rPr>
                <w:rFonts w:asciiTheme="minorHAnsi" w:hAnsiTheme="minorHAnsi" w:cs="Arial-BoldMT"/>
                <w:b/>
                <w:bCs/>
                <w:color w:val="000000" w:themeColor="text1"/>
              </w:rPr>
            </w:pPr>
            <w:r w:rsidRPr="00AB4C4F">
              <w:rPr>
                <w:rFonts w:asciiTheme="minorHAnsi" w:hAnsiTheme="minorHAnsi" w:cs="Arial-BoldMT"/>
                <w:b/>
                <w:bCs/>
                <w:color w:val="000000" w:themeColor="text1"/>
              </w:rPr>
              <w:t>2.3.1 Informationen erschließen – Textrezeption</w:t>
            </w:r>
          </w:p>
          <w:p w14:paraId="15A19545" w14:textId="77777777" w:rsidR="00AB4C4F" w:rsidRPr="00AB4C4F" w:rsidRDefault="00AB4C4F" w:rsidP="003C22FC">
            <w:pPr>
              <w:rPr>
                <w:rFonts w:asciiTheme="minorHAnsi" w:hAnsiTheme="minorHAnsi" w:cs="Arial-BoldMT"/>
                <w:b/>
                <w:bCs/>
                <w:color w:val="000000" w:themeColor="text1"/>
              </w:rPr>
            </w:pPr>
            <w:r w:rsidRPr="00AB4C4F">
              <w:rPr>
                <w:rFonts w:asciiTheme="minorHAnsi" w:hAnsiTheme="minorHAnsi" w:cs="Arial-BoldMT"/>
                <w:b/>
                <w:bCs/>
                <w:color w:val="000000" w:themeColor="text1"/>
              </w:rPr>
              <w:t>Recherchieren</w:t>
            </w:r>
          </w:p>
          <w:p w14:paraId="72E839ED" w14:textId="75EF430E" w:rsidR="00AB4C4F" w:rsidRDefault="00F50DA9" w:rsidP="003C22FC">
            <w:pPr>
              <w:autoSpaceDE w:val="0"/>
              <w:autoSpaceDN w:val="0"/>
              <w:adjustRightInd w:val="0"/>
              <w:rPr>
                <w:rFonts w:asciiTheme="minorHAnsi" w:hAnsiTheme="minorHAnsi" w:cs="ArialMT"/>
                <w:color w:val="000000" w:themeColor="text1"/>
              </w:rPr>
            </w:pPr>
            <w:r>
              <w:rPr>
                <w:rFonts w:asciiTheme="minorHAnsi" w:hAnsiTheme="minorHAnsi" w:cs="ArialMT"/>
                <w:color w:val="000000" w:themeColor="text1"/>
              </w:rPr>
              <w:t>die Seriosität und fachliche Relevanz von Informationen in verschiedenen Medien bewerten/hinterfragen (G/H</w:t>
            </w:r>
            <w:r w:rsidR="00AB4C4F" w:rsidRPr="00AB4C4F">
              <w:rPr>
                <w:rFonts w:asciiTheme="minorHAnsi" w:hAnsiTheme="minorHAnsi" w:cs="ArialMT"/>
                <w:color w:val="000000" w:themeColor="text1"/>
              </w:rPr>
              <w:t>)</w:t>
            </w:r>
          </w:p>
          <w:p w14:paraId="52032C56" w14:textId="77777777" w:rsidR="00135C0B" w:rsidRPr="00135C0B" w:rsidRDefault="00135C0B" w:rsidP="003C22FC">
            <w:pPr>
              <w:autoSpaceDE w:val="0"/>
              <w:autoSpaceDN w:val="0"/>
              <w:adjustRightInd w:val="0"/>
              <w:rPr>
                <w:rFonts w:asciiTheme="minorHAnsi" w:hAnsiTheme="minorHAnsi" w:cs="ArialMT"/>
                <w:b/>
                <w:color w:val="000000" w:themeColor="text1"/>
              </w:rPr>
            </w:pPr>
            <w:r w:rsidRPr="00135C0B">
              <w:rPr>
                <w:rFonts w:asciiTheme="minorHAnsi" w:hAnsiTheme="minorHAnsi" w:cs="ArialMT"/>
                <w:b/>
                <w:color w:val="000000" w:themeColor="text1"/>
              </w:rPr>
              <w:t>Informationen aus grafischen Darstellungen entnehmen</w:t>
            </w:r>
          </w:p>
          <w:p w14:paraId="578D93FD" w14:textId="6FB0D769" w:rsidR="00135C0B" w:rsidRPr="00AB4C4F" w:rsidRDefault="00F50DA9" w:rsidP="003C22FC">
            <w:pPr>
              <w:autoSpaceDE w:val="0"/>
              <w:autoSpaceDN w:val="0"/>
              <w:adjustRightInd w:val="0"/>
              <w:rPr>
                <w:rFonts w:asciiTheme="minorHAnsi" w:hAnsiTheme="minorHAnsi" w:cs="ArialMT"/>
                <w:color w:val="000000" w:themeColor="text1"/>
              </w:rPr>
            </w:pPr>
            <w:r>
              <w:rPr>
                <w:rFonts w:asciiTheme="minorHAnsi" w:hAnsiTheme="minorHAnsi" w:cs="ArialMT"/>
                <w:color w:val="000000" w:themeColor="text1"/>
              </w:rPr>
              <w:t>die Aussagekraft von Darstellungen bewerten und hinterfragen (H</w:t>
            </w:r>
            <w:r w:rsidR="00135C0B">
              <w:rPr>
                <w:rFonts w:asciiTheme="minorHAnsi" w:hAnsiTheme="minorHAnsi" w:cs="ArialMT"/>
                <w:color w:val="000000" w:themeColor="text1"/>
              </w:rPr>
              <w:t>)</w:t>
            </w:r>
          </w:p>
          <w:p w14:paraId="6D7322CE" w14:textId="77777777" w:rsidR="00AB4C4F" w:rsidRPr="00AB4C4F" w:rsidRDefault="00AB4C4F" w:rsidP="003C22FC">
            <w:pPr>
              <w:rPr>
                <w:rFonts w:asciiTheme="minorHAnsi" w:hAnsiTheme="minorHAnsi" w:cs="Arial-BoldMT"/>
                <w:b/>
                <w:bCs/>
                <w:color w:val="000000" w:themeColor="text1"/>
              </w:rPr>
            </w:pPr>
            <w:r w:rsidRPr="00AB4C4F">
              <w:rPr>
                <w:rFonts w:asciiTheme="minorHAnsi" w:hAnsiTheme="minorHAnsi" w:cs="Arial-BoldMT"/>
                <w:b/>
                <w:bCs/>
                <w:color w:val="000000" w:themeColor="text1"/>
              </w:rPr>
              <w:t>2.3.2 Informationen weitergeben – Textproduktion</w:t>
            </w:r>
          </w:p>
          <w:p w14:paraId="750B2721" w14:textId="5F7CA04E" w:rsidR="00AB4C4F" w:rsidRDefault="00F50DA9" w:rsidP="003C22FC">
            <w:pPr>
              <w:autoSpaceDE w:val="0"/>
              <w:autoSpaceDN w:val="0"/>
              <w:adjustRightInd w:val="0"/>
              <w:rPr>
                <w:rFonts w:asciiTheme="minorHAnsi" w:hAnsiTheme="minorHAnsi" w:cs="Arial-BoldMT"/>
                <w:b/>
                <w:bCs/>
                <w:color w:val="000000" w:themeColor="text1"/>
              </w:rPr>
            </w:pPr>
            <w:r>
              <w:rPr>
                <w:rFonts w:asciiTheme="minorHAnsi" w:hAnsiTheme="minorHAnsi" w:cs="Arial-BoldMT"/>
                <w:b/>
                <w:bCs/>
                <w:color w:val="000000" w:themeColor="text1"/>
              </w:rPr>
              <w:t>Texte zu Sachverhalten produzieren</w:t>
            </w:r>
          </w:p>
          <w:p w14:paraId="47E90537" w14:textId="49682A5E" w:rsidR="00135C0B" w:rsidRDefault="00F50DA9" w:rsidP="003C22FC">
            <w:pPr>
              <w:autoSpaceDE w:val="0"/>
              <w:autoSpaceDN w:val="0"/>
              <w:adjustRightInd w:val="0"/>
              <w:rPr>
                <w:rFonts w:asciiTheme="minorHAnsi" w:hAnsiTheme="minorHAnsi" w:cs="Arial-BoldMT"/>
                <w:bCs/>
                <w:color w:val="000000" w:themeColor="text1"/>
              </w:rPr>
            </w:pPr>
            <w:r>
              <w:rPr>
                <w:rFonts w:asciiTheme="minorHAnsi" w:hAnsiTheme="minorHAnsi" w:cs="Arial-BoldMT"/>
                <w:bCs/>
                <w:color w:val="000000" w:themeColor="text1"/>
              </w:rPr>
              <w:t>naturwissenschaftliche Sachverhalte adressaten- und sachgerecht in verschiedenen Darstellungsformen erklären (G/H</w:t>
            </w:r>
            <w:r w:rsidR="00135C0B" w:rsidRPr="00135C0B">
              <w:rPr>
                <w:rFonts w:asciiTheme="minorHAnsi" w:hAnsiTheme="minorHAnsi" w:cs="Arial-BoldMT"/>
                <w:bCs/>
                <w:color w:val="000000" w:themeColor="text1"/>
              </w:rPr>
              <w:t>)</w:t>
            </w:r>
          </w:p>
          <w:p w14:paraId="06CE3E91" w14:textId="77777777" w:rsidR="00135C0B" w:rsidRPr="00135C0B" w:rsidRDefault="00135C0B" w:rsidP="003C22FC">
            <w:pPr>
              <w:autoSpaceDE w:val="0"/>
              <w:autoSpaceDN w:val="0"/>
              <w:adjustRightInd w:val="0"/>
              <w:rPr>
                <w:rFonts w:asciiTheme="minorHAnsi" w:hAnsiTheme="minorHAnsi" w:cs="Arial-BoldMT"/>
                <w:b/>
                <w:bCs/>
                <w:color w:val="000000" w:themeColor="text1"/>
              </w:rPr>
            </w:pPr>
            <w:r w:rsidRPr="00135C0B">
              <w:rPr>
                <w:rFonts w:asciiTheme="minorHAnsi" w:hAnsiTheme="minorHAnsi" w:cs="Arial-BoldMT"/>
                <w:b/>
                <w:bCs/>
                <w:color w:val="000000" w:themeColor="text1"/>
              </w:rPr>
              <w:t xml:space="preserve">2.3.3 </w:t>
            </w:r>
            <w:r w:rsidR="00403318" w:rsidRPr="00135C0B">
              <w:rPr>
                <w:rFonts w:asciiTheme="minorHAnsi" w:hAnsiTheme="minorHAnsi" w:cs="Arial-BoldMT"/>
                <w:b/>
                <w:bCs/>
                <w:color w:val="000000" w:themeColor="text1"/>
              </w:rPr>
              <w:t>Argumentieren</w:t>
            </w:r>
            <w:r w:rsidRPr="00135C0B">
              <w:rPr>
                <w:rFonts w:asciiTheme="minorHAnsi" w:hAnsiTheme="minorHAnsi" w:cs="Arial-BoldMT"/>
                <w:b/>
                <w:bCs/>
                <w:color w:val="000000" w:themeColor="text1"/>
              </w:rPr>
              <w:t xml:space="preserve"> – Interaktion</w:t>
            </w:r>
          </w:p>
          <w:p w14:paraId="3142F4D4" w14:textId="77777777" w:rsidR="00135C0B" w:rsidRPr="00135C0B" w:rsidRDefault="00135C0B" w:rsidP="003C22FC">
            <w:pPr>
              <w:autoSpaceDE w:val="0"/>
              <w:autoSpaceDN w:val="0"/>
              <w:adjustRightInd w:val="0"/>
              <w:rPr>
                <w:rFonts w:asciiTheme="minorHAnsi" w:hAnsiTheme="minorHAnsi" w:cs="Arial-BoldMT"/>
                <w:b/>
                <w:bCs/>
                <w:color w:val="000000" w:themeColor="text1"/>
              </w:rPr>
            </w:pPr>
            <w:r w:rsidRPr="00135C0B">
              <w:rPr>
                <w:rFonts w:asciiTheme="minorHAnsi" w:hAnsiTheme="minorHAnsi" w:cs="Arial-BoldMT"/>
                <w:b/>
                <w:bCs/>
                <w:color w:val="000000" w:themeColor="text1"/>
              </w:rPr>
              <w:t>Schlüssige Begründungen von Aussagen formulieren</w:t>
            </w:r>
          </w:p>
          <w:p w14:paraId="70B72CAC" w14:textId="3A5F9A26" w:rsidR="00135C0B" w:rsidRDefault="00F50DA9" w:rsidP="003C22FC">
            <w:pPr>
              <w:autoSpaceDE w:val="0"/>
              <w:autoSpaceDN w:val="0"/>
              <w:adjustRightInd w:val="0"/>
              <w:rPr>
                <w:rFonts w:asciiTheme="minorHAnsi" w:hAnsiTheme="minorHAnsi" w:cs="Arial-BoldMT"/>
                <w:bCs/>
                <w:color w:val="000000" w:themeColor="text1"/>
              </w:rPr>
            </w:pPr>
            <w:r>
              <w:rPr>
                <w:rFonts w:asciiTheme="minorHAnsi" w:hAnsiTheme="minorHAnsi" w:cs="Arial-BoldMT"/>
                <w:bCs/>
                <w:color w:val="000000" w:themeColor="text1"/>
              </w:rPr>
              <w:t>Hypothesen fachgerecht und folgerichtig mit Daten, Fakten oder Analogien begründen bzw. widerlegen (F/G)</w:t>
            </w:r>
          </w:p>
          <w:p w14:paraId="00A972A2" w14:textId="21573680" w:rsidR="00F50DA9" w:rsidRPr="00135C0B" w:rsidRDefault="00F50DA9" w:rsidP="003C22FC">
            <w:pPr>
              <w:autoSpaceDE w:val="0"/>
              <w:autoSpaceDN w:val="0"/>
              <w:adjustRightInd w:val="0"/>
              <w:rPr>
                <w:rFonts w:asciiTheme="minorHAnsi" w:hAnsiTheme="minorHAnsi" w:cs="Arial-BoldMT"/>
                <w:bCs/>
                <w:color w:val="000000" w:themeColor="text1"/>
              </w:rPr>
            </w:pPr>
            <w:r>
              <w:rPr>
                <w:rFonts w:asciiTheme="minorHAnsi" w:hAnsiTheme="minorHAnsi" w:cs="Arial-BoldMT"/>
                <w:bCs/>
                <w:color w:val="000000" w:themeColor="text1"/>
              </w:rPr>
              <w:lastRenderedPageBreak/>
              <w:t>Widersprüche in einer Argumentation erläutern (H)</w:t>
            </w:r>
          </w:p>
          <w:p w14:paraId="3E39C383" w14:textId="53581E76" w:rsidR="00AB4C4F" w:rsidRPr="00AB4C4F" w:rsidRDefault="00AB4C4F" w:rsidP="003C22FC">
            <w:pPr>
              <w:rPr>
                <w:rFonts w:asciiTheme="minorHAnsi" w:hAnsiTheme="minorHAnsi" w:cs="Arial-BoldMT"/>
                <w:b/>
                <w:bCs/>
                <w:color w:val="000000" w:themeColor="text1"/>
              </w:rPr>
            </w:pPr>
            <w:r w:rsidRPr="00AB4C4F">
              <w:rPr>
                <w:rFonts w:asciiTheme="minorHAnsi" w:hAnsiTheme="minorHAnsi" w:cs="Arial-BoldMT"/>
                <w:b/>
                <w:bCs/>
                <w:color w:val="000000" w:themeColor="text1"/>
              </w:rPr>
              <w:t>2.3.4 Über Fach-)Sprache nachdenken – Sprachbewusstheit</w:t>
            </w:r>
          </w:p>
          <w:p w14:paraId="654BCF0C" w14:textId="511DF31F" w:rsidR="00AB4C4F" w:rsidRPr="00AB4C4F" w:rsidRDefault="00AB4C4F" w:rsidP="003C22FC">
            <w:pPr>
              <w:autoSpaceDE w:val="0"/>
              <w:autoSpaceDN w:val="0"/>
              <w:adjustRightInd w:val="0"/>
              <w:rPr>
                <w:rFonts w:asciiTheme="minorHAnsi" w:hAnsiTheme="minorHAnsi" w:cs="Arial-BoldMT"/>
                <w:b/>
                <w:bCs/>
                <w:color w:val="000000" w:themeColor="text1"/>
              </w:rPr>
            </w:pPr>
            <w:r w:rsidRPr="00AB4C4F">
              <w:rPr>
                <w:rFonts w:asciiTheme="minorHAnsi" w:hAnsiTheme="minorHAnsi" w:cs="Arial-BoldMT"/>
                <w:b/>
                <w:bCs/>
                <w:color w:val="000000" w:themeColor="text1"/>
              </w:rPr>
              <w:t xml:space="preserve">Alltags- und Fachsprache bewusst </w:t>
            </w:r>
            <w:r w:rsidR="00D57BDF">
              <w:rPr>
                <w:rFonts w:asciiTheme="minorHAnsi" w:hAnsiTheme="minorHAnsi" w:cs="Arial-BoldMT"/>
                <w:b/>
                <w:bCs/>
                <w:color w:val="000000" w:themeColor="text1"/>
              </w:rPr>
              <w:t>v</w:t>
            </w:r>
            <w:r w:rsidRPr="00AB4C4F">
              <w:rPr>
                <w:rFonts w:asciiTheme="minorHAnsi" w:hAnsiTheme="minorHAnsi" w:cs="Arial-BoldMT"/>
                <w:b/>
                <w:bCs/>
                <w:color w:val="000000" w:themeColor="text1"/>
              </w:rPr>
              <w:t>erwenden</w:t>
            </w:r>
          </w:p>
          <w:p w14:paraId="2852F1DA" w14:textId="779CB3CE" w:rsidR="00AB4C4F" w:rsidRPr="00135C0B" w:rsidRDefault="006C24BF" w:rsidP="00135C0B">
            <w:pPr>
              <w:autoSpaceDE w:val="0"/>
              <w:autoSpaceDN w:val="0"/>
              <w:adjustRightInd w:val="0"/>
              <w:rPr>
                <w:rFonts w:asciiTheme="minorHAnsi" w:hAnsiTheme="minorHAnsi" w:cs="ArialMT"/>
                <w:color w:val="000000" w:themeColor="text1"/>
              </w:rPr>
            </w:pPr>
            <w:r>
              <w:rPr>
                <w:rFonts w:asciiTheme="minorHAnsi" w:hAnsiTheme="minorHAnsi" w:cs="ArialMT"/>
                <w:color w:val="000000" w:themeColor="text1"/>
              </w:rPr>
              <w:t>Zusammenhänge zwischen naturwissenschaftlichen Sachverhalten und Alltagserscheinungen herstellen und dabei bewusst Fachsprache übersetzen und umgekehrt (G/H)</w:t>
            </w:r>
          </w:p>
        </w:tc>
      </w:tr>
      <w:tr w:rsidR="00AB4C4F" w:rsidRPr="00AB4C4F" w14:paraId="2A506127" w14:textId="77777777" w:rsidTr="003C22FC">
        <w:trPr>
          <w:trHeight w:val="340"/>
        </w:trPr>
        <w:tc>
          <w:tcPr>
            <w:tcW w:w="2093" w:type="dxa"/>
            <w:shd w:val="clear" w:color="auto" w:fill="FDE9D9" w:themeFill="accent6" w:themeFillTint="33"/>
            <w:vAlign w:val="center"/>
          </w:tcPr>
          <w:p w14:paraId="6DC6D2F1" w14:textId="7F9F679F" w:rsidR="00AB4C4F" w:rsidRPr="00AB4C4F" w:rsidRDefault="00AB4C4F" w:rsidP="003C22FC">
            <w:pPr>
              <w:spacing w:line="23" w:lineRule="atLeast"/>
              <w:rPr>
                <w:rFonts w:asciiTheme="minorHAnsi" w:hAnsiTheme="minorHAnsi" w:cs="Arial"/>
              </w:rPr>
            </w:pPr>
            <w:r w:rsidRPr="00AB4C4F">
              <w:rPr>
                <w:rFonts w:asciiTheme="minorHAnsi" w:hAnsiTheme="minorHAnsi" w:cs="Arial"/>
              </w:rPr>
              <w:lastRenderedPageBreak/>
              <w:t>Bewerten</w:t>
            </w:r>
          </w:p>
          <w:p w14:paraId="7F97644E" w14:textId="77777777" w:rsidR="00AB4C4F" w:rsidRPr="00AB4C4F" w:rsidRDefault="00AB4C4F" w:rsidP="003C22FC">
            <w:pPr>
              <w:spacing w:line="23" w:lineRule="atLeast"/>
              <w:rPr>
                <w:rFonts w:asciiTheme="minorHAnsi" w:hAnsiTheme="minorHAnsi" w:cs="Arial"/>
              </w:rPr>
            </w:pPr>
          </w:p>
          <w:p w14:paraId="6DEFEECE" w14:textId="77777777" w:rsidR="00AB4C4F" w:rsidRPr="00AB4C4F" w:rsidRDefault="00AB4C4F" w:rsidP="003C22FC">
            <w:pPr>
              <w:spacing w:line="23" w:lineRule="atLeast"/>
              <w:rPr>
                <w:rFonts w:asciiTheme="minorHAnsi" w:hAnsiTheme="minorHAnsi" w:cs="Arial"/>
              </w:rPr>
            </w:pPr>
          </w:p>
        </w:tc>
        <w:tc>
          <w:tcPr>
            <w:tcW w:w="7229" w:type="dxa"/>
            <w:vAlign w:val="center"/>
          </w:tcPr>
          <w:p w14:paraId="28A95963" w14:textId="77777777" w:rsidR="00135C0B" w:rsidRDefault="00135C0B" w:rsidP="003C22FC">
            <w:pPr>
              <w:spacing w:line="276" w:lineRule="auto"/>
              <w:rPr>
                <w:rFonts w:asciiTheme="minorHAnsi" w:hAnsiTheme="minorHAnsi" w:cs="Arial-BoldMT"/>
                <w:b/>
                <w:bCs/>
                <w:color w:val="000000" w:themeColor="text1"/>
              </w:rPr>
            </w:pPr>
            <w:r>
              <w:rPr>
                <w:rFonts w:asciiTheme="minorHAnsi" w:hAnsiTheme="minorHAnsi" w:cs="Arial-BoldMT"/>
                <w:b/>
                <w:bCs/>
                <w:color w:val="000000" w:themeColor="text1"/>
              </w:rPr>
              <w:t>2.4.1 Handlungsoptionen diskutieren und auswählen</w:t>
            </w:r>
          </w:p>
          <w:p w14:paraId="03D6EAE2" w14:textId="77777777" w:rsidR="00135C0B" w:rsidRDefault="00135C0B" w:rsidP="003C22FC">
            <w:pPr>
              <w:spacing w:line="276" w:lineRule="auto"/>
              <w:rPr>
                <w:rFonts w:asciiTheme="minorHAnsi" w:hAnsiTheme="minorHAnsi" w:cs="Arial-BoldMT"/>
                <w:b/>
                <w:bCs/>
                <w:color w:val="000000" w:themeColor="text1"/>
              </w:rPr>
            </w:pPr>
            <w:r>
              <w:rPr>
                <w:rFonts w:asciiTheme="minorHAnsi" w:hAnsiTheme="minorHAnsi" w:cs="Arial-BoldMT"/>
                <w:b/>
                <w:bCs/>
                <w:color w:val="000000" w:themeColor="text1"/>
              </w:rPr>
              <w:t>Bewertungskriterien</w:t>
            </w:r>
          </w:p>
          <w:p w14:paraId="2EBCD8C9" w14:textId="1DD5561D" w:rsidR="006C24BF" w:rsidRPr="006C24BF" w:rsidRDefault="006C24BF" w:rsidP="003C22FC">
            <w:pPr>
              <w:spacing w:line="276" w:lineRule="auto"/>
              <w:rPr>
                <w:rFonts w:asciiTheme="minorHAnsi" w:hAnsiTheme="minorHAnsi" w:cs="Arial-BoldMT"/>
                <w:bCs/>
                <w:color w:val="000000" w:themeColor="text1"/>
              </w:rPr>
            </w:pPr>
            <w:r w:rsidRPr="006C24BF">
              <w:rPr>
                <w:rFonts w:asciiTheme="minorHAnsi" w:hAnsiTheme="minorHAnsi" w:cs="Arial-BoldMT"/>
                <w:bCs/>
                <w:color w:val="000000" w:themeColor="text1"/>
              </w:rPr>
              <w:t>in einem Entscheidungsprozess relevante Bewertungskriterien anwenden (F)</w:t>
            </w:r>
          </w:p>
          <w:p w14:paraId="66FD9141" w14:textId="6E071ED1" w:rsidR="00135C0B" w:rsidRDefault="006C24BF" w:rsidP="003C22FC">
            <w:pPr>
              <w:spacing w:line="276" w:lineRule="auto"/>
              <w:rPr>
                <w:rFonts w:asciiTheme="minorHAnsi" w:hAnsiTheme="minorHAnsi" w:cs="Arial-BoldMT"/>
                <w:bCs/>
                <w:color w:val="000000" w:themeColor="text1"/>
              </w:rPr>
            </w:pPr>
            <w:r>
              <w:rPr>
                <w:rFonts w:asciiTheme="minorHAnsi" w:hAnsiTheme="minorHAnsi" w:cs="Arial-BoldMT"/>
                <w:bCs/>
                <w:color w:val="000000" w:themeColor="text1"/>
              </w:rPr>
              <w:t>die Relevanz von Bewertung</w:t>
            </w:r>
            <w:r w:rsidR="00945C76">
              <w:rPr>
                <w:rFonts w:asciiTheme="minorHAnsi" w:hAnsiTheme="minorHAnsi" w:cs="Arial-BoldMT"/>
                <w:bCs/>
                <w:color w:val="000000" w:themeColor="text1"/>
              </w:rPr>
              <w:t>s</w:t>
            </w:r>
            <w:r>
              <w:rPr>
                <w:rFonts w:asciiTheme="minorHAnsi" w:hAnsiTheme="minorHAnsi" w:cs="Arial-BoldMT"/>
                <w:bCs/>
                <w:color w:val="000000" w:themeColor="text1"/>
              </w:rPr>
              <w:t>kriterien für Handlungsoptionen erläutern (G/H)</w:t>
            </w:r>
          </w:p>
          <w:p w14:paraId="28BA4A73" w14:textId="77777777" w:rsidR="00135C0B" w:rsidRPr="00E6757E" w:rsidRDefault="00135C0B" w:rsidP="003C22FC">
            <w:pPr>
              <w:spacing w:line="276" w:lineRule="auto"/>
              <w:rPr>
                <w:rFonts w:asciiTheme="minorHAnsi" w:hAnsiTheme="minorHAnsi" w:cs="Arial-BoldMT"/>
                <w:b/>
                <w:bCs/>
                <w:color w:val="000000" w:themeColor="text1"/>
              </w:rPr>
            </w:pPr>
            <w:r w:rsidRPr="00E6757E">
              <w:rPr>
                <w:rFonts w:asciiTheme="minorHAnsi" w:hAnsiTheme="minorHAnsi" w:cs="Arial-BoldMT"/>
                <w:b/>
                <w:bCs/>
                <w:color w:val="000000" w:themeColor="text1"/>
              </w:rPr>
              <w:t>Handlungsoptionen</w:t>
            </w:r>
          </w:p>
          <w:p w14:paraId="212B0735" w14:textId="77777777" w:rsidR="00135C0B" w:rsidRDefault="00E6757E" w:rsidP="003C22FC">
            <w:pPr>
              <w:spacing w:line="276" w:lineRule="auto"/>
              <w:rPr>
                <w:rFonts w:asciiTheme="minorHAnsi" w:hAnsiTheme="minorHAnsi" w:cs="Arial-BoldMT"/>
                <w:bCs/>
                <w:color w:val="000000" w:themeColor="text1"/>
              </w:rPr>
            </w:pPr>
            <w:r>
              <w:rPr>
                <w:rFonts w:asciiTheme="minorHAnsi" w:hAnsiTheme="minorHAnsi" w:cs="Arial-BoldMT"/>
                <w:bCs/>
                <w:color w:val="000000" w:themeColor="text1"/>
              </w:rPr>
              <w:t>in einer Entscheidungssituation zwischen mehreren Handlungsoptionen begründet auswählen (E/F)</w:t>
            </w:r>
          </w:p>
          <w:p w14:paraId="41E30DD5" w14:textId="3E968017" w:rsidR="006C24BF" w:rsidRPr="00135C0B" w:rsidRDefault="006C24BF" w:rsidP="003C22FC">
            <w:pPr>
              <w:spacing w:line="276" w:lineRule="auto"/>
              <w:rPr>
                <w:rFonts w:asciiTheme="minorHAnsi" w:hAnsiTheme="minorHAnsi" w:cs="Arial-BoldMT"/>
                <w:bCs/>
                <w:color w:val="000000" w:themeColor="text1"/>
              </w:rPr>
            </w:pPr>
            <w:r>
              <w:rPr>
                <w:rFonts w:asciiTheme="minorHAnsi" w:hAnsiTheme="minorHAnsi" w:cs="Arial-BoldMT"/>
                <w:bCs/>
                <w:color w:val="000000" w:themeColor="text1"/>
              </w:rPr>
              <w:t>unter Berücksichtigung verschiedener Perspektiven Kompromisse entwickeln (G/H)</w:t>
            </w:r>
          </w:p>
          <w:p w14:paraId="0AC04217" w14:textId="77777777" w:rsidR="00AB4C4F" w:rsidRPr="00AB4C4F" w:rsidRDefault="00AB4C4F" w:rsidP="003C22FC">
            <w:pPr>
              <w:spacing w:line="276" w:lineRule="auto"/>
              <w:rPr>
                <w:rFonts w:asciiTheme="minorHAnsi" w:hAnsiTheme="minorHAnsi" w:cs="Arial-BoldMT"/>
                <w:b/>
                <w:bCs/>
                <w:color w:val="000000" w:themeColor="text1"/>
              </w:rPr>
            </w:pPr>
            <w:r w:rsidRPr="00AB4C4F">
              <w:rPr>
                <w:rFonts w:asciiTheme="minorHAnsi" w:hAnsiTheme="minorHAnsi" w:cs="Arial-BoldMT"/>
                <w:b/>
                <w:bCs/>
                <w:color w:val="000000" w:themeColor="text1"/>
              </w:rPr>
              <w:t>2.4.2 Handlungen reflektieren</w:t>
            </w:r>
          </w:p>
          <w:p w14:paraId="0CB42AED" w14:textId="77777777" w:rsidR="00AB4C4F" w:rsidRPr="00AB4C4F" w:rsidRDefault="00AB4C4F" w:rsidP="003C22FC">
            <w:pPr>
              <w:spacing w:line="276" w:lineRule="auto"/>
              <w:rPr>
                <w:rFonts w:asciiTheme="minorHAnsi" w:hAnsiTheme="minorHAnsi" w:cs="Arial-BoldMT"/>
                <w:b/>
                <w:bCs/>
                <w:color w:val="000000" w:themeColor="text1"/>
              </w:rPr>
            </w:pPr>
            <w:r w:rsidRPr="00AB4C4F">
              <w:rPr>
                <w:rFonts w:asciiTheme="minorHAnsi" w:hAnsiTheme="minorHAnsi" w:cs="Arial-BoldMT"/>
                <w:b/>
                <w:bCs/>
                <w:color w:val="000000" w:themeColor="text1"/>
              </w:rPr>
              <w:t>Schlussfolgerungen</w:t>
            </w:r>
          </w:p>
          <w:p w14:paraId="0AB44D19" w14:textId="77777777" w:rsidR="00AB4C4F" w:rsidRDefault="00AB4C4F" w:rsidP="003C22FC">
            <w:pPr>
              <w:spacing w:line="23" w:lineRule="atLeast"/>
              <w:rPr>
                <w:rFonts w:asciiTheme="minorHAnsi" w:hAnsiTheme="minorHAnsi" w:cs="Arial"/>
                <w:color w:val="000000" w:themeColor="text1"/>
              </w:rPr>
            </w:pPr>
            <w:r w:rsidRPr="00AB4C4F">
              <w:rPr>
                <w:rFonts w:asciiTheme="minorHAnsi" w:hAnsiTheme="minorHAnsi" w:cs="Arial"/>
                <w:color w:val="000000" w:themeColor="text1"/>
              </w:rPr>
              <w:t>Möglichkeiten und Folgen ihres Handelns beurteilen und Konsequenzen daraus ableiten (G/H)</w:t>
            </w:r>
          </w:p>
          <w:p w14:paraId="41FE6F61" w14:textId="77777777" w:rsidR="00C04317" w:rsidRPr="00C04317" w:rsidRDefault="00C04317" w:rsidP="003C22FC">
            <w:pPr>
              <w:spacing w:line="23" w:lineRule="atLeast"/>
              <w:rPr>
                <w:rFonts w:asciiTheme="minorHAnsi" w:hAnsiTheme="minorHAnsi" w:cs="Arial"/>
                <w:b/>
                <w:color w:val="000000" w:themeColor="text1"/>
              </w:rPr>
            </w:pPr>
            <w:r w:rsidRPr="00C04317">
              <w:rPr>
                <w:rFonts w:asciiTheme="minorHAnsi" w:hAnsiTheme="minorHAnsi" w:cs="Arial"/>
                <w:b/>
                <w:color w:val="000000" w:themeColor="text1"/>
              </w:rPr>
              <w:t>2.4.3 Werte und Normen reflektieren</w:t>
            </w:r>
          </w:p>
          <w:p w14:paraId="7EB7AB92" w14:textId="77777777" w:rsidR="00C04317" w:rsidRPr="00C04317" w:rsidRDefault="00C04317" w:rsidP="003C22FC">
            <w:pPr>
              <w:spacing w:line="23" w:lineRule="atLeast"/>
              <w:rPr>
                <w:rFonts w:asciiTheme="minorHAnsi" w:hAnsiTheme="minorHAnsi" w:cs="Arial"/>
                <w:b/>
                <w:color w:val="000000" w:themeColor="text1"/>
              </w:rPr>
            </w:pPr>
            <w:r w:rsidRPr="00C04317">
              <w:rPr>
                <w:rFonts w:asciiTheme="minorHAnsi" w:hAnsiTheme="minorHAnsi" w:cs="Arial"/>
                <w:b/>
                <w:color w:val="000000" w:themeColor="text1"/>
              </w:rPr>
              <w:t>Werte und Normen</w:t>
            </w:r>
          </w:p>
          <w:p w14:paraId="6CEBE46A" w14:textId="77777777" w:rsidR="00C04317" w:rsidRPr="00C04317" w:rsidRDefault="00C04317" w:rsidP="003C22FC">
            <w:pPr>
              <w:spacing w:line="23" w:lineRule="atLeast"/>
              <w:rPr>
                <w:rFonts w:asciiTheme="minorHAnsi" w:hAnsiTheme="minorHAnsi" w:cs="Arial"/>
                <w:b/>
                <w:color w:val="000000" w:themeColor="text1"/>
              </w:rPr>
            </w:pPr>
            <w:r>
              <w:rPr>
                <w:rFonts w:asciiTheme="minorHAnsi" w:hAnsiTheme="minorHAnsi" w:cs="Arial"/>
                <w:color w:val="000000" w:themeColor="text1"/>
              </w:rPr>
              <w:t xml:space="preserve">eigene Wertvorstellungen in Bezug auf Werte anderer und Normen der </w:t>
            </w:r>
            <w:r w:rsidRPr="00F16B69">
              <w:rPr>
                <w:rFonts w:asciiTheme="minorHAnsi" w:hAnsiTheme="minorHAnsi" w:cs="Arial"/>
                <w:color w:val="000000" w:themeColor="text1"/>
              </w:rPr>
              <w:t>Gesellschaft reflektieren (G/H)</w:t>
            </w:r>
          </w:p>
          <w:p w14:paraId="05CAC0BB" w14:textId="77777777" w:rsidR="00C04317" w:rsidRPr="00C04317" w:rsidRDefault="00C04317" w:rsidP="003C22FC">
            <w:pPr>
              <w:spacing w:line="23" w:lineRule="atLeast"/>
              <w:rPr>
                <w:rFonts w:asciiTheme="minorHAnsi" w:hAnsiTheme="minorHAnsi" w:cs="Arial"/>
                <w:b/>
                <w:color w:val="000000" w:themeColor="text1"/>
              </w:rPr>
            </w:pPr>
            <w:r w:rsidRPr="00C04317">
              <w:rPr>
                <w:rFonts w:asciiTheme="minorHAnsi" w:hAnsiTheme="minorHAnsi" w:cs="Arial"/>
                <w:b/>
                <w:color w:val="000000" w:themeColor="text1"/>
              </w:rPr>
              <w:t>Sicherheits- und Verhaltensregeln</w:t>
            </w:r>
          </w:p>
          <w:p w14:paraId="6F3DA0D8" w14:textId="016B1604" w:rsidR="00C04317" w:rsidRPr="00AB4C4F" w:rsidRDefault="00C04317" w:rsidP="003C22FC">
            <w:pPr>
              <w:spacing w:line="23" w:lineRule="atLeast"/>
              <w:rPr>
                <w:rFonts w:asciiTheme="minorHAnsi" w:hAnsiTheme="minorHAnsi" w:cs="Arial"/>
                <w:color w:val="000000" w:themeColor="text1"/>
              </w:rPr>
            </w:pPr>
            <w:r>
              <w:rPr>
                <w:rFonts w:asciiTheme="minorHAnsi" w:hAnsiTheme="minorHAnsi" w:cs="Arial"/>
                <w:color w:val="000000" w:themeColor="text1"/>
              </w:rPr>
              <w:t>Sicherheitsrisiken einschätzen und neue Sicherheitsmaßnahmen ableiten</w:t>
            </w:r>
          </w:p>
        </w:tc>
      </w:tr>
    </w:tbl>
    <w:p w14:paraId="68ABD12F" w14:textId="4E5080D4" w:rsidR="00AB4C4F" w:rsidRPr="00E6757E" w:rsidRDefault="00AB4C4F" w:rsidP="00AB4C4F">
      <w:pPr>
        <w:tabs>
          <w:tab w:val="right" w:pos="8789"/>
        </w:tabs>
        <w:spacing w:before="480" w:after="240" w:line="23" w:lineRule="atLeast"/>
        <w:rPr>
          <w:rFonts w:asciiTheme="minorHAnsi" w:hAnsiTheme="minorHAnsi" w:cs="Arial"/>
          <w:sz w:val="24"/>
        </w:rPr>
      </w:pPr>
      <w:r w:rsidRPr="00E6757E">
        <w:rPr>
          <w:rFonts w:asciiTheme="minorHAnsi" w:hAnsiTheme="minorHAnsi" w:cs="Arial"/>
          <w:sz w:val="24"/>
        </w:rPr>
        <w:t>Bezüge zum Basiscurriculum Sprachbildung</w:t>
      </w:r>
      <w:r w:rsidRPr="00E6757E">
        <w:rPr>
          <w:rFonts w:asciiTheme="minorHAnsi" w:hAnsiTheme="minorHAnsi" w:cs="Arial"/>
          <w:vertAlign w:val="superscript"/>
        </w:rPr>
        <w:footnoteReference w:id="1"/>
      </w:r>
    </w:p>
    <w:tbl>
      <w:tblPr>
        <w:tblStyle w:val="Tabellenraster"/>
        <w:tblW w:w="9639" w:type="dxa"/>
        <w:tblLayout w:type="fixed"/>
        <w:tblLook w:val="04A0" w:firstRow="1" w:lastRow="0" w:firstColumn="1" w:lastColumn="0" w:noHBand="0" w:noVBand="1"/>
      </w:tblPr>
      <w:tblGrid>
        <w:gridCol w:w="2261"/>
        <w:gridCol w:w="7378"/>
      </w:tblGrid>
      <w:tr w:rsidR="00AB4C4F" w:rsidRPr="0092005A" w14:paraId="2A43C5F1" w14:textId="77777777" w:rsidTr="003C22FC">
        <w:tc>
          <w:tcPr>
            <w:tcW w:w="2261" w:type="dxa"/>
            <w:shd w:val="clear" w:color="auto" w:fill="C6D9F1" w:themeFill="text2" w:themeFillTint="33"/>
            <w:vAlign w:val="center"/>
          </w:tcPr>
          <w:p w14:paraId="2284E4DF" w14:textId="56FD9AB3" w:rsidR="00AB4C4F" w:rsidRPr="0092005A" w:rsidRDefault="00AB4C4F" w:rsidP="003C22FC">
            <w:pPr>
              <w:tabs>
                <w:tab w:val="right" w:pos="8789"/>
              </w:tabs>
              <w:spacing w:before="120" w:after="120" w:line="23" w:lineRule="atLeast"/>
              <w:rPr>
                <w:rFonts w:asciiTheme="minorHAnsi" w:hAnsiTheme="minorHAnsi" w:cs="Arial"/>
                <w:b/>
              </w:rPr>
            </w:pPr>
            <w:r w:rsidRPr="0092005A">
              <w:rPr>
                <w:rFonts w:asciiTheme="minorHAnsi" w:hAnsiTheme="minorHAnsi" w:cs="Arial"/>
                <w:b/>
              </w:rPr>
              <w:t>Standards des BC Sprachbildung</w:t>
            </w:r>
          </w:p>
        </w:tc>
        <w:tc>
          <w:tcPr>
            <w:tcW w:w="7378" w:type="dxa"/>
            <w:vAlign w:val="center"/>
          </w:tcPr>
          <w:p w14:paraId="5F4D0EF5" w14:textId="77777777" w:rsidR="00AB4C4F" w:rsidRPr="0092005A" w:rsidRDefault="00AB4C4F" w:rsidP="003C22FC">
            <w:pPr>
              <w:spacing w:before="120" w:after="120" w:line="23" w:lineRule="atLeast"/>
              <w:rPr>
                <w:rFonts w:asciiTheme="minorHAnsi" w:hAnsiTheme="minorHAnsi" w:cs="Arial"/>
              </w:rPr>
            </w:pPr>
            <w:r w:rsidRPr="0092005A">
              <w:rPr>
                <w:rFonts w:asciiTheme="minorHAnsi" w:hAnsiTheme="minorHAnsi" w:cs="Arial"/>
              </w:rPr>
              <w:t>Die Schülerinnen und Schüler können…</w:t>
            </w:r>
          </w:p>
        </w:tc>
      </w:tr>
      <w:tr w:rsidR="00AB4C4F" w:rsidRPr="0092005A" w14:paraId="69686499" w14:textId="77777777" w:rsidTr="003C22FC">
        <w:tc>
          <w:tcPr>
            <w:tcW w:w="2261" w:type="dxa"/>
            <w:vAlign w:val="center"/>
          </w:tcPr>
          <w:p w14:paraId="050D6879" w14:textId="77777777" w:rsidR="00AB4C4F" w:rsidRPr="0092005A" w:rsidRDefault="00AB4C4F" w:rsidP="003C22FC">
            <w:pPr>
              <w:spacing w:before="120" w:after="120" w:line="23" w:lineRule="atLeast"/>
              <w:rPr>
                <w:rFonts w:asciiTheme="minorHAnsi" w:hAnsiTheme="minorHAnsi" w:cs="Arial"/>
              </w:rPr>
            </w:pPr>
            <w:r w:rsidRPr="0092005A">
              <w:rPr>
                <w:rFonts w:asciiTheme="minorHAnsi" w:hAnsiTheme="minorHAnsi" w:cs="Arial"/>
              </w:rPr>
              <w:t>Rezeption</w:t>
            </w:r>
          </w:p>
        </w:tc>
        <w:tc>
          <w:tcPr>
            <w:tcW w:w="7378" w:type="dxa"/>
          </w:tcPr>
          <w:p w14:paraId="6E6DAD17" w14:textId="77777777" w:rsidR="00AB4C4F" w:rsidRPr="0092005A" w:rsidRDefault="00AB4C4F" w:rsidP="003C22FC">
            <w:pPr>
              <w:spacing w:line="276" w:lineRule="auto"/>
              <w:rPr>
                <w:rFonts w:asciiTheme="minorHAnsi" w:hAnsiTheme="minorHAnsi" w:cs="Arial-BoldMT"/>
                <w:b/>
                <w:bCs/>
              </w:rPr>
            </w:pPr>
            <w:r w:rsidRPr="0092005A">
              <w:rPr>
                <w:rFonts w:asciiTheme="minorHAnsi" w:hAnsiTheme="minorHAnsi" w:cs="Arial-BoldMT"/>
                <w:b/>
                <w:bCs/>
              </w:rPr>
              <w:t>1.3.2 Rezeption/Leseverstehen</w:t>
            </w:r>
          </w:p>
          <w:p w14:paraId="009641F9" w14:textId="77777777" w:rsidR="00AB4C4F" w:rsidRPr="0092005A" w:rsidRDefault="00AB4C4F" w:rsidP="003C22FC">
            <w:pPr>
              <w:spacing w:line="276" w:lineRule="auto"/>
              <w:rPr>
                <w:rFonts w:asciiTheme="minorHAnsi" w:hAnsiTheme="minorHAnsi" w:cs="Arial-BoldMT"/>
                <w:b/>
                <w:bCs/>
              </w:rPr>
            </w:pPr>
            <w:r w:rsidRPr="0092005A">
              <w:rPr>
                <w:rFonts w:asciiTheme="minorHAnsi" w:hAnsiTheme="minorHAnsi" w:cs="Arial-BoldMT"/>
                <w:b/>
                <w:bCs/>
              </w:rPr>
              <w:t>Texte verstehen und nutzen</w:t>
            </w:r>
          </w:p>
          <w:p w14:paraId="1F6D8F41" w14:textId="77777777" w:rsidR="00AB4C4F" w:rsidRDefault="0092005A" w:rsidP="003C22FC">
            <w:pPr>
              <w:autoSpaceDE w:val="0"/>
              <w:autoSpaceDN w:val="0"/>
              <w:adjustRightInd w:val="0"/>
              <w:rPr>
                <w:rFonts w:asciiTheme="minorHAnsi" w:hAnsiTheme="minorHAnsi" w:cs="ArialMT"/>
              </w:rPr>
            </w:pPr>
            <w:r>
              <w:rPr>
                <w:rFonts w:asciiTheme="minorHAnsi" w:hAnsiTheme="minorHAnsi" w:cs="ArialMT"/>
              </w:rPr>
              <w:t>Informationen aus Texten zweckgerichtet nutzen (G)</w:t>
            </w:r>
          </w:p>
          <w:p w14:paraId="491D6105" w14:textId="77777777" w:rsidR="0092005A" w:rsidRDefault="0092005A" w:rsidP="003C22FC">
            <w:pPr>
              <w:autoSpaceDE w:val="0"/>
              <w:autoSpaceDN w:val="0"/>
              <w:adjustRightInd w:val="0"/>
              <w:rPr>
                <w:rFonts w:asciiTheme="minorHAnsi" w:hAnsiTheme="minorHAnsi" w:cs="ArialMT"/>
              </w:rPr>
            </w:pPr>
            <w:r>
              <w:rPr>
                <w:rFonts w:asciiTheme="minorHAnsi" w:hAnsiTheme="minorHAnsi" w:cs="ArialMT"/>
              </w:rPr>
              <w:t>grafische Darstellungen interpretieren und bewerten (G)</w:t>
            </w:r>
          </w:p>
          <w:p w14:paraId="071FC8D6" w14:textId="77777777" w:rsidR="0092005A" w:rsidRPr="0092005A" w:rsidRDefault="0092005A" w:rsidP="003C22FC">
            <w:pPr>
              <w:autoSpaceDE w:val="0"/>
              <w:autoSpaceDN w:val="0"/>
              <w:adjustRightInd w:val="0"/>
              <w:rPr>
                <w:rFonts w:asciiTheme="minorHAnsi" w:hAnsiTheme="minorHAnsi" w:cs="Arial"/>
              </w:rPr>
            </w:pPr>
            <w:r>
              <w:rPr>
                <w:rFonts w:asciiTheme="minorHAnsi" w:hAnsiTheme="minorHAnsi" w:cs="Arial"/>
              </w:rPr>
              <w:t>Informationen verschiedener Texte zu einem Thema bewerten (G)</w:t>
            </w:r>
          </w:p>
        </w:tc>
      </w:tr>
      <w:tr w:rsidR="00AB4C4F" w:rsidRPr="0092005A" w14:paraId="7E41FCF5" w14:textId="77777777" w:rsidTr="003C22FC">
        <w:tc>
          <w:tcPr>
            <w:tcW w:w="2261" w:type="dxa"/>
            <w:vAlign w:val="center"/>
          </w:tcPr>
          <w:p w14:paraId="64E83DE3" w14:textId="77777777" w:rsidR="00AB4C4F" w:rsidRPr="0092005A" w:rsidRDefault="00AB4C4F" w:rsidP="003C22FC">
            <w:pPr>
              <w:spacing w:before="120" w:after="120" w:line="23" w:lineRule="atLeast"/>
              <w:rPr>
                <w:rFonts w:asciiTheme="minorHAnsi" w:hAnsiTheme="minorHAnsi" w:cs="Arial"/>
              </w:rPr>
            </w:pPr>
            <w:r w:rsidRPr="0092005A">
              <w:rPr>
                <w:rFonts w:asciiTheme="minorHAnsi" w:hAnsiTheme="minorHAnsi" w:cs="Arial"/>
              </w:rPr>
              <w:t>Produktion</w:t>
            </w:r>
          </w:p>
        </w:tc>
        <w:tc>
          <w:tcPr>
            <w:tcW w:w="7378" w:type="dxa"/>
          </w:tcPr>
          <w:p w14:paraId="3C9B146B" w14:textId="77777777" w:rsidR="00AB4C4F" w:rsidRPr="0092005A" w:rsidRDefault="00AB4C4F" w:rsidP="003C22FC">
            <w:pPr>
              <w:spacing w:line="276" w:lineRule="auto"/>
              <w:rPr>
                <w:rFonts w:asciiTheme="minorHAnsi" w:hAnsiTheme="minorHAnsi" w:cs="Arial-BoldMT"/>
                <w:b/>
                <w:bCs/>
                <w:color w:val="000000" w:themeColor="text1"/>
              </w:rPr>
            </w:pPr>
            <w:r w:rsidRPr="0092005A">
              <w:rPr>
                <w:rFonts w:asciiTheme="minorHAnsi" w:hAnsiTheme="minorHAnsi" w:cs="Arial-BoldMT"/>
                <w:b/>
                <w:bCs/>
                <w:color w:val="000000" w:themeColor="text1"/>
              </w:rPr>
              <w:t>1.3.3 Produktion/Sprechen</w:t>
            </w:r>
          </w:p>
          <w:p w14:paraId="246B1661" w14:textId="77777777" w:rsidR="00AB4C4F" w:rsidRPr="0092005A" w:rsidRDefault="00AB4C4F" w:rsidP="003C22FC">
            <w:pPr>
              <w:spacing w:line="276" w:lineRule="auto"/>
              <w:rPr>
                <w:rFonts w:asciiTheme="minorHAnsi" w:hAnsiTheme="minorHAnsi" w:cs="Arial-BoldMT"/>
                <w:b/>
                <w:bCs/>
                <w:color w:val="000000" w:themeColor="text1"/>
              </w:rPr>
            </w:pPr>
            <w:r w:rsidRPr="0092005A">
              <w:rPr>
                <w:rFonts w:asciiTheme="minorHAnsi" w:hAnsiTheme="minorHAnsi" w:cs="Arial-BoldMT"/>
                <w:b/>
                <w:bCs/>
                <w:color w:val="000000" w:themeColor="text1"/>
              </w:rPr>
              <w:t>Sachverhalte und Informationen zusammenfassend wiedergeben</w:t>
            </w:r>
          </w:p>
          <w:p w14:paraId="3B4641FC" w14:textId="77777777" w:rsidR="00AB4C4F" w:rsidRPr="0092005A" w:rsidRDefault="00AB4C4F" w:rsidP="003C22FC">
            <w:pPr>
              <w:autoSpaceDE w:val="0"/>
              <w:autoSpaceDN w:val="0"/>
              <w:adjustRightInd w:val="0"/>
              <w:rPr>
                <w:rFonts w:asciiTheme="minorHAnsi" w:hAnsiTheme="minorHAnsi" w:cs="ArialMT"/>
                <w:color w:val="000000" w:themeColor="text1"/>
              </w:rPr>
            </w:pPr>
            <w:r w:rsidRPr="0092005A">
              <w:rPr>
                <w:rFonts w:asciiTheme="minorHAnsi" w:hAnsiTheme="minorHAnsi" w:cs="ArialMT"/>
                <w:color w:val="000000" w:themeColor="text1"/>
              </w:rPr>
              <w:t>Arbeitsergebnisse aus Einzel-, Partner und Gruppenarbeit präsentieren (D/G)</w:t>
            </w:r>
          </w:p>
          <w:p w14:paraId="115E239C" w14:textId="77777777" w:rsidR="00AB4C4F" w:rsidRPr="0092005A" w:rsidRDefault="00AB4C4F" w:rsidP="003C22FC">
            <w:pPr>
              <w:autoSpaceDE w:val="0"/>
              <w:autoSpaceDN w:val="0"/>
              <w:adjustRightInd w:val="0"/>
              <w:rPr>
                <w:rFonts w:asciiTheme="minorHAnsi" w:hAnsiTheme="minorHAnsi" w:cs="ArialMT"/>
                <w:color w:val="000000" w:themeColor="text1"/>
              </w:rPr>
            </w:pPr>
            <w:r w:rsidRPr="0092005A">
              <w:rPr>
                <w:rFonts w:asciiTheme="minorHAnsi" w:hAnsiTheme="minorHAnsi" w:cs="ArialMT"/>
                <w:color w:val="000000" w:themeColor="text1"/>
              </w:rPr>
              <w:t>Beobachtungen und Betrachtungen beschreiben und erläutern (G)</w:t>
            </w:r>
          </w:p>
          <w:p w14:paraId="6388E0F3" w14:textId="77777777" w:rsidR="00AB4C4F" w:rsidRPr="0092005A" w:rsidRDefault="00AB4C4F" w:rsidP="003C22FC">
            <w:pPr>
              <w:spacing w:line="276" w:lineRule="auto"/>
              <w:rPr>
                <w:rFonts w:asciiTheme="minorHAnsi" w:hAnsiTheme="minorHAnsi" w:cs="Arial-BoldMT"/>
                <w:b/>
                <w:bCs/>
                <w:color w:val="000000" w:themeColor="text1"/>
              </w:rPr>
            </w:pPr>
            <w:r w:rsidRPr="0092005A">
              <w:rPr>
                <w:rFonts w:asciiTheme="minorHAnsi" w:hAnsiTheme="minorHAnsi" w:cs="Arial-BoldMT"/>
                <w:b/>
                <w:bCs/>
                <w:color w:val="000000" w:themeColor="text1"/>
              </w:rPr>
              <w:t>1.3.4 Produktion/Schreiben</w:t>
            </w:r>
          </w:p>
          <w:p w14:paraId="152ABCD8" w14:textId="77777777" w:rsidR="00AB4C4F" w:rsidRPr="0092005A" w:rsidRDefault="00AB4C4F" w:rsidP="003C22FC">
            <w:pPr>
              <w:spacing w:line="276" w:lineRule="auto"/>
              <w:rPr>
                <w:rFonts w:asciiTheme="minorHAnsi" w:hAnsiTheme="minorHAnsi" w:cs="Arial-BoldMT"/>
                <w:b/>
                <w:bCs/>
                <w:color w:val="000000" w:themeColor="text1"/>
              </w:rPr>
            </w:pPr>
            <w:r w:rsidRPr="0092005A">
              <w:rPr>
                <w:rFonts w:asciiTheme="minorHAnsi" w:hAnsiTheme="minorHAnsi" w:cs="Arial-BoldMT"/>
                <w:b/>
                <w:bCs/>
                <w:color w:val="000000" w:themeColor="text1"/>
              </w:rPr>
              <w:t>Texte schreiben</w:t>
            </w:r>
          </w:p>
          <w:p w14:paraId="621353CF" w14:textId="33A4B01A" w:rsidR="00945C76" w:rsidRDefault="005F765E" w:rsidP="00945C76">
            <w:pPr>
              <w:autoSpaceDE w:val="0"/>
              <w:autoSpaceDN w:val="0"/>
              <w:adjustRightInd w:val="0"/>
              <w:rPr>
                <w:rFonts w:asciiTheme="minorHAnsi" w:hAnsiTheme="minorHAnsi" w:cs="ArialMT"/>
                <w:color w:val="000000" w:themeColor="text1"/>
              </w:rPr>
            </w:pPr>
            <w:r>
              <w:rPr>
                <w:rFonts w:asciiTheme="minorHAnsi" w:hAnsiTheme="minorHAnsi" w:cs="ArialMT"/>
                <w:color w:val="000000" w:themeColor="text1"/>
              </w:rPr>
              <w:t>einen Kommentar oder</w:t>
            </w:r>
            <w:r w:rsidR="00945C76">
              <w:rPr>
                <w:rFonts w:asciiTheme="minorHAnsi" w:hAnsiTheme="minorHAnsi" w:cs="ArialMT"/>
                <w:color w:val="000000" w:themeColor="text1"/>
              </w:rPr>
              <w:t xml:space="preserve"> </w:t>
            </w:r>
            <w:r>
              <w:rPr>
                <w:rFonts w:asciiTheme="minorHAnsi" w:hAnsiTheme="minorHAnsi" w:cs="ArialMT"/>
                <w:color w:val="000000" w:themeColor="text1"/>
              </w:rPr>
              <w:t>eine Stellungnahme</w:t>
            </w:r>
            <w:r w:rsidR="00945C76">
              <w:rPr>
                <w:rFonts w:asciiTheme="minorHAnsi" w:hAnsiTheme="minorHAnsi" w:cs="ArialMT"/>
                <w:color w:val="000000" w:themeColor="text1"/>
              </w:rPr>
              <w:t xml:space="preserve"> </w:t>
            </w:r>
            <w:r w:rsidR="00AB4C4F" w:rsidRPr="0092005A">
              <w:rPr>
                <w:rFonts w:asciiTheme="minorHAnsi" w:hAnsiTheme="minorHAnsi" w:cs="ArialMT"/>
                <w:color w:val="000000" w:themeColor="text1"/>
              </w:rPr>
              <w:t>unter Nut</w:t>
            </w:r>
            <w:r>
              <w:rPr>
                <w:rFonts w:asciiTheme="minorHAnsi" w:hAnsiTheme="minorHAnsi" w:cs="ArialMT"/>
                <w:color w:val="000000" w:themeColor="text1"/>
              </w:rPr>
              <w:t xml:space="preserve">zung geeigneter Textmuster und </w:t>
            </w:r>
            <w:r w:rsidR="00D57BDF">
              <w:rPr>
                <w:rFonts w:asciiTheme="minorHAnsi" w:hAnsiTheme="minorHAnsi" w:cs="ArialMT"/>
                <w:color w:val="000000" w:themeColor="text1"/>
              </w:rPr>
              <w:t>-</w:t>
            </w:r>
            <w:r w:rsidR="00403318" w:rsidRPr="0092005A">
              <w:rPr>
                <w:rFonts w:asciiTheme="minorHAnsi" w:hAnsiTheme="minorHAnsi" w:cs="ArialMT"/>
                <w:color w:val="000000" w:themeColor="text1"/>
              </w:rPr>
              <w:t>Bausteine</w:t>
            </w:r>
            <w:r w:rsidR="00AB4C4F" w:rsidRPr="0092005A">
              <w:rPr>
                <w:rFonts w:asciiTheme="minorHAnsi" w:hAnsiTheme="minorHAnsi" w:cs="ArialMT"/>
                <w:color w:val="000000" w:themeColor="text1"/>
              </w:rPr>
              <w:t xml:space="preserve"> </w:t>
            </w:r>
            <w:r>
              <w:rPr>
                <w:rFonts w:asciiTheme="minorHAnsi" w:hAnsiTheme="minorHAnsi" w:cs="ArialMT"/>
                <w:color w:val="000000" w:themeColor="text1"/>
              </w:rPr>
              <w:t>verfassen</w:t>
            </w:r>
            <w:r w:rsidR="00AB4C4F" w:rsidRPr="0092005A">
              <w:rPr>
                <w:rFonts w:asciiTheme="minorHAnsi" w:hAnsiTheme="minorHAnsi" w:cs="ArialMT"/>
                <w:color w:val="000000" w:themeColor="text1"/>
              </w:rPr>
              <w:t xml:space="preserve"> (G)</w:t>
            </w:r>
          </w:p>
          <w:p w14:paraId="5004A6D1" w14:textId="5D8083CE" w:rsidR="00945C76" w:rsidRDefault="00945C76" w:rsidP="00945C76">
            <w:pPr>
              <w:autoSpaceDE w:val="0"/>
              <w:autoSpaceDN w:val="0"/>
              <w:adjustRightInd w:val="0"/>
              <w:rPr>
                <w:rFonts w:asciiTheme="minorHAnsi" w:hAnsiTheme="minorHAnsi" w:cs="ArialMT"/>
                <w:color w:val="000000" w:themeColor="text1"/>
              </w:rPr>
            </w:pPr>
          </w:p>
          <w:p w14:paraId="264D548C" w14:textId="77777777" w:rsidR="00945C76" w:rsidRPr="00945C76" w:rsidRDefault="00945C76" w:rsidP="00945C76">
            <w:pPr>
              <w:autoSpaceDE w:val="0"/>
              <w:autoSpaceDN w:val="0"/>
              <w:adjustRightInd w:val="0"/>
              <w:rPr>
                <w:rFonts w:asciiTheme="minorHAnsi" w:hAnsiTheme="minorHAnsi" w:cs="ArialMT"/>
                <w:color w:val="000000" w:themeColor="text1"/>
              </w:rPr>
            </w:pPr>
          </w:p>
          <w:p w14:paraId="44B0CC3F" w14:textId="471DECD4" w:rsidR="00945C76" w:rsidRPr="0092005A" w:rsidRDefault="00AB4C4F" w:rsidP="003C22FC">
            <w:pPr>
              <w:spacing w:line="276" w:lineRule="auto"/>
              <w:rPr>
                <w:rFonts w:asciiTheme="minorHAnsi" w:hAnsiTheme="minorHAnsi" w:cs="Arial-BoldMT"/>
                <w:b/>
                <w:bCs/>
                <w:color w:val="000000" w:themeColor="text1"/>
              </w:rPr>
            </w:pPr>
            <w:r w:rsidRPr="0092005A">
              <w:rPr>
                <w:rFonts w:asciiTheme="minorHAnsi" w:hAnsiTheme="minorHAnsi" w:cs="Arial-BoldMT"/>
                <w:b/>
                <w:bCs/>
                <w:color w:val="000000" w:themeColor="text1"/>
              </w:rPr>
              <w:lastRenderedPageBreak/>
              <w:t>Schreibstrategien anwenden</w:t>
            </w:r>
          </w:p>
          <w:p w14:paraId="7D534318" w14:textId="77777777" w:rsidR="00AB4C4F" w:rsidRPr="0092005A" w:rsidRDefault="00AB4C4F" w:rsidP="003C22FC">
            <w:pPr>
              <w:autoSpaceDE w:val="0"/>
              <w:autoSpaceDN w:val="0"/>
              <w:adjustRightInd w:val="0"/>
              <w:rPr>
                <w:rFonts w:asciiTheme="minorHAnsi" w:hAnsiTheme="minorHAnsi" w:cs="Arial-BoldMT"/>
                <w:b/>
                <w:bCs/>
                <w:color w:val="000000" w:themeColor="text1"/>
              </w:rPr>
            </w:pPr>
            <w:r w:rsidRPr="0092005A">
              <w:rPr>
                <w:rFonts w:asciiTheme="minorHAnsi" w:hAnsiTheme="minorHAnsi" w:cs="ArialMT"/>
                <w:color w:val="000000" w:themeColor="text1"/>
              </w:rPr>
              <w:t>Texte in Abschnitte gliedern und dabei strukturierende Textbausteine verwenden (G)</w:t>
            </w:r>
          </w:p>
        </w:tc>
      </w:tr>
      <w:tr w:rsidR="00AB4C4F" w:rsidRPr="0092005A" w14:paraId="18853B73" w14:textId="77777777" w:rsidTr="003C22FC">
        <w:tc>
          <w:tcPr>
            <w:tcW w:w="2261" w:type="dxa"/>
            <w:vAlign w:val="center"/>
          </w:tcPr>
          <w:p w14:paraId="44922BFA" w14:textId="4BDF4877" w:rsidR="00AB4C4F" w:rsidRPr="0092005A" w:rsidRDefault="00AB4C4F" w:rsidP="003C22FC">
            <w:pPr>
              <w:spacing w:before="120" w:after="120" w:line="23" w:lineRule="atLeast"/>
              <w:rPr>
                <w:rFonts w:asciiTheme="minorHAnsi" w:hAnsiTheme="minorHAnsi" w:cs="Arial"/>
              </w:rPr>
            </w:pPr>
            <w:r w:rsidRPr="0092005A">
              <w:rPr>
                <w:rFonts w:asciiTheme="minorHAnsi" w:hAnsiTheme="minorHAnsi" w:cs="Arial"/>
              </w:rPr>
              <w:lastRenderedPageBreak/>
              <w:t>Sprachbewusstheit</w:t>
            </w:r>
          </w:p>
        </w:tc>
        <w:tc>
          <w:tcPr>
            <w:tcW w:w="7378" w:type="dxa"/>
          </w:tcPr>
          <w:p w14:paraId="36AE0218" w14:textId="77777777" w:rsidR="00AB4C4F" w:rsidRPr="0092005A" w:rsidRDefault="00AB4C4F" w:rsidP="003C22FC">
            <w:pPr>
              <w:spacing w:line="276" w:lineRule="auto"/>
              <w:rPr>
                <w:rFonts w:asciiTheme="minorHAnsi" w:hAnsiTheme="minorHAnsi" w:cs="Arial-BoldMT"/>
                <w:b/>
                <w:bCs/>
                <w:color w:val="000000" w:themeColor="text1"/>
              </w:rPr>
            </w:pPr>
            <w:r w:rsidRPr="0092005A">
              <w:rPr>
                <w:rFonts w:asciiTheme="minorHAnsi" w:hAnsiTheme="minorHAnsi" w:cs="Arial-BoldMT"/>
                <w:b/>
                <w:bCs/>
                <w:color w:val="000000" w:themeColor="text1"/>
              </w:rPr>
              <w:t>1.3.6 Sprachbewusstheit</w:t>
            </w:r>
          </w:p>
          <w:p w14:paraId="4C931840" w14:textId="7A7CE212" w:rsidR="00AB4C4F" w:rsidRPr="0092005A" w:rsidRDefault="00AB4C4F" w:rsidP="003C22FC">
            <w:pPr>
              <w:autoSpaceDE w:val="0"/>
              <w:autoSpaceDN w:val="0"/>
              <w:adjustRightInd w:val="0"/>
              <w:rPr>
                <w:rFonts w:asciiTheme="minorHAnsi" w:hAnsiTheme="minorHAnsi" w:cs="Arial-BoldMT"/>
                <w:b/>
                <w:bCs/>
                <w:color w:val="000000" w:themeColor="text1"/>
              </w:rPr>
            </w:pPr>
            <w:r w:rsidRPr="0092005A">
              <w:rPr>
                <w:rFonts w:asciiTheme="minorHAnsi" w:hAnsiTheme="minorHAnsi" w:cs="Arial-BoldMT"/>
                <w:b/>
                <w:bCs/>
                <w:color w:val="000000" w:themeColor="text1"/>
              </w:rPr>
              <w:t xml:space="preserve">Wörter und Formulierungen der Alltags-, Bildungs- und Fachsprache </w:t>
            </w:r>
            <w:r w:rsidR="00D57BDF">
              <w:rPr>
                <w:rFonts w:asciiTheme="minorHAnsi" w:hAnsiTheme="minorHAnsi" w:cs="Arial-BoldMT"/>
                <w:b/>
                <w:bCs/>
                <w:color w:val="000000" w:themeColor="text1"/>
              </w:rPr>
              <w:t>u</w:t>
            </w:r>
            <w:r w:rsidRPr="0092005A">
              <w:rPr>
                <w:rFonts w:asciiTheme="minorHAnsi" w:hAnsiTheme="minorHAnsi" w:cs="Arial-BoldMT"/>
                <w:b/>
                <w:bCs/>
                <w:color w:val="000000" w:themeColor="text1"/>
              </w:rPr>
              <w:t>nterscheiden</w:t>
            </w:r>
          </w:p>
          <w:p w14:paraId="42163EAB" w14:textId="77777777" w:rsidR="00AB4C4F" w:rsidRPr="0092005A" w:rsidRDefault="00AB4C4F" w:rsidP="003C22FC">
            <w:pPr>
              <w:autoSpaceDE w:val="0"/>
              <w:autoSpaceDN w:val="0"/>
              <w:adjustRightInd w:val="0"/>
              <w:rPr>
                <w:rFonts w:asciiTheme="minorHAnsi" w:hAnsiTheme="minorHAnsi" w:cs="ArialMT"/>
                <w:color w:val="000000" w:themeColor="text1"/>
              </w:rPr>
            </w:pPr>
            <w:r w:rsidRPr="0092005A">
              <w:rPr>
                <w:rFonts w:asciiTheme="minorHAnsi" w:hAnsiTheme="minorHAnsi" w:cs="ArialMT"/>
                <w:color w:val="000000" w:themeColor="text1"/>
              </w:rPr>
              <w:t xml:space="preserve">alltagssprachliche und bildungssprachliche Formulierungen </w:t>
            </w:r>
          </w:p>
          <w:p w14:paraId="6A6F03C7" w14:textId="77777777" w:rsidR="00AB4C4F" w:rsidRPr="0092005A" w:rsidRDefault="00AB4C4F" w:rsidP="003C22FC">
            <w:pPr>
              <w:spacing w:line="276" w:lineRule="auto"/>
              <w:rPr>
                <w:rFonts w:asciiTheme="minorHAnsi" w:hAnsiTheme="minorHAnsi" w:cs="ArialMT"/>
                <w:color w:val="000000" w:themeColor="text1"/>
              </w:rPr>
            </w:pPr>
            <w:r w:rsidRPr="0092005A">
              <w:rPr>
                <w:rFonts w:asciiTheme="minorHAnsi" w:hAnsiTheme="minorHAnsi" w:cs="ArialMT"/>
                <w:color w:val="000000" w:themeColor="text1"/>
              </w:rPr>
              <w:t>situationsgemäß anwenden (D)</w:t>
            </w:r>
          </w:p>
          <w:p w14:paraId="3FF0EB72" w14:textId="77777777" w:rsidR="00AB4C4F" w:rsidRPr="0092005A" w:rsidRDefault="00AB4C4F" w:rsidP="003C22FC">
            <w:pPr>
              <w:autoSpaceDE w:val="0"/>
              <w:autoSpaceDN w:val="0"/>
              <w:adjustRightInd w:val="0"/>
              <w:rPr>
                <w:rFonts w:asciiTheme="minorHAnsi" w:hAnsiTheme="minorHAnsi" w:cs="Arial"/>
                <w:color w:val="000000" w:themeColor="text1"/>
              </w:rPr>
            </w:pPr>
            <w:r w:rsidRPr="0092005A">
              <w:rPr>
                <w:rFonts w:asciiTheme="minorHAnsi" w:hAnsiTheme="minorHAnsi" w:cs="ArialMT"/>
                <w:color w:val="000000" w:themeColor="text1"/>
              </w:rPr>
              <w:t>Fachbegriffe und fachliche Wendungen nutzen (G)</w:t>
            </w:r>
          </w:p>
        </w:tc>
      </w:tr>
    </w:tbl>
    <w:p w14:paraId="4A4665BF" w14:textId="77777777" w:rsidR="00AB4C4F" w:rsidRPr="0092005A" w:rsidRDefault="00AB4C4F" w:rsidP="00AB4C4F">
      <w:pPr>
        <w:tabs>
          <w:tab w:val="right" w:pos="8789"/>
        </w:tabs>
        <w:spacing w:before="480" w:after="240" w:line="23" w:lineRule="atLeast"/>
        <w:rPr>
          <w:rFonts w:asciiTheme="minorHAnsi" w:hAnsiTheme="minorHAnsi" w:cs="Arial"/>
          <w:sz w:val="24"/>
        </w:rPr>
      </w:pPr>
      <w:r w:rsidRPr="0092005A">
        <w:rPr>
          <w:rFonts w:asciiTheme="minorHAnsi" w:hAnsiTheme="minorHAnsi" w:cs="Arial"/>
          <w:sz w:val="24"/>
        </w:rPr>
        <w:t>Bezüge zum Basiscurriculum Medienbildung</w:t>
      </w:r>
      <w:r w:rsidRPr="0092005A">
        <w:rPr>
          <w:rFonts w:asciiTheme="minorHAnsi" w:hAnsiTheme="minorHAnsi" w:cs="Arial"/>
          <w:vertAlign w:val="superscript"/>
        </w:rPr>
        <w:footnoteReference w:id="2"/>
      </w:r>
    </w:p>
    <w:tbl>
      <w:tblPr>
        <w:tblStyle w:val="Tabellenraster"/>
        <w:tblW w:w="9639" w:type="dxa"/>
        <w:tblLook w:val="04A0" w:firstRow="1" w:lastRow="0" w:firstColumn="1" w:lastColumn="0" w:noHBand="0" w:noVBand="1"/>
      </w:tblPr>
      <w:tblGrid>
        <w:gridCol w:w="2487"/>
        <w:gridCol w:w="7152"/>
      </w:tblGrid>
      <w:tr w:rsidR="00AB4C4F" w:rsidRPr="0092005A" w14:paraId="2B2789AA" w14:textId="77777777" w:rsidTr="003C22FC">
        <w:tc>
          <w:tcPr>
            <w:tcW w:w="2487" w:type="dxa"/>
            <w:shd w:val="clear" w:color="auto" w:fill="FFD653"/>
            <w:vAlign w:val="center"/>
          </w:tcPr>
          <w:p w14:paraId="09BA285B" w14:textId="77777777" w:rsidR="00AB4C4F" w:rsidRPr="0092005A" w:rsidRDefault="00AB4C4F" w:rsidP="003C22FC">
            <w:pPr>
              <w:tabs>
                <w:tab w:val="right" w:pos="8789"/>
              </w:tabs>
              <w:spacing w:before="120" w:line="23" w:lineRule="atLeast"/>
              <w:jc w:val="both"/>
              <w:rPr>
                <w:rFonts w:asciiTheme="minorHAnsi" w:hAnsiTheme="minorHAnsi" w:cs="Arial"/>
                <w:b/>
              </w:rPr>
            </w:pPr>
            <w:r w:rsidRPr="0092005A">
              <w:rPr>
                <w:rFonts w:asciiTheme="minorHAnsi" w:hAnsiTheme="minorHAnsi" w:cs="Arial"/>
                <w:b/>
              </w:rPr>
              <w:t xml:space="preserve">Standards des   </w:t>
            </w:r>
          </w:p>
          <w:p w14:paraId="45AAE7FA" w14:textId="77777777" w:rsidR="00AB4C4F" w:rsidRPr="0092005A" w:rsidRDefault="00AB4C4F" w:rsidP="003C22FC">
            <w:pPr>
              <w:tabs>
                <w:tab w:val="right" w:pos="8789"/>
              </w:tabs>
              <w:spacing w:after="120" w:line="23" w:lineRule="atLeast"/>
              <w:jc w:val="both"/>
              <w:rPr>
                <w:rFonts w:asciiTheme="minorHAnsi" w:hAnsiTheme="minorHAnsi" w:cs="Arial"/>
              </w:rPr>
            </w:pPr>
            <w:r w:rsidRPr="0092005A">
              <w:rPr>
                <w:rFonts w:asciiTheme="minorHAnsi" w:hAnsiTheme="minorHAnsi" w:cs="Arial"/>
                <w:b/>
              </w:rPr>
              <w:t>BC Medienbildung</w:t>
            </w:r>
          </w:p>
        </w:tc>
        <w:tc>
          <w:tcPr>
            <w:tcW w:w="7152" w:type="dxa"/>
            <w:vAlign w:val="center"/>
          </w:tcPr>
          <w:p w14:paraId="48922F25" w14:textId="77777777" w:rsidR="00AB4C4F" w:rsidRPr="0092005A" w:rsidRDefault="00AB4C4F" w:rsidP="003C22FC">
            <w:pPr>
              <w:spacing w:before="120" w:after="120" w:line="23" w:lineRule="atLeast"/>
              <w:jc w:val="both"/>
              <w:rPr>
                <w:rFonts w:asciiTheme="minorHAnsi" w:hAnsiTheme="minorHAnsi" w:cs="Arial"/>
              </w:rPr>
            </w:pPr>
            <w:r w:rsidRPr="0092005A">
              <w:rPr>
                <w:rFonts w:asciiTheme="minorHAnsi" w:hAnsiTheme="minorHAnsi" w:cs="Arial"/>
              </w:rPr>
              <w:t>Die Schülerinnen und Schüler können …</w:t>
            </w:r>
          </w:p>
        </w:tc>
      </w:tr>
      <w:tr w:rsidR="00AB4C4F" w:rsidRPr="0092005A" w14:paraId="72D7D1F4" w14:textId="77777777" w:rsidTr="003C22FC">
        <w:tc>
          <w:tcPr>
            <w:tcW w:w="2487" w:type="dxa"/>
            <w:vAlign w:val="center"/>
          </w:tcPr>
          <w:p w14:paraId="26D915D4" w14:textId="77777777" w:rsidR="00AB4C4F" w:rsidRPr="0092005A" w:rsidRDefault="00AB4C4F" w:rsidP="003C22FC">
            <w:pPr>
              <w:spacing w:before="120" w:after="120" w:line="23" w:lineRule="atLeast"/>
              <w:jc w:val="both"/>
              <w:rPr>
                <w:rFonts w:asciiTheme="minorHAnsi" w:hAnsiTheme="minorHAnsi" w:cs="Arial"/>
              </w:rPr>
            </w:pPr>
            <w:r w:rsidRPr="0092005A">
              <w:rPr>
                <w:rFonts w:asciiTheme="minorHAnsi" w:hAnsiTheme="minorHAnsi" w:cs="Arial"/>
              </w:rPr>
              <w:t>Informieren</w:t>
            </w:r>
          </w:p>
        </w:tc>
        <w:tc>
          <w:tcPr>
            <w:tcW w:w="7152" w:type="dxa"/>
          </w:tcPr>
          <w:p w14:paraId="71271C09" w14:textId="77777777" w:rsidR="00AB4C4F" w:rsidRDefault="00AB4C4F" w:rsidP="003C22FC">
            <w:pPr>
              <w:spacing w:line="276" w:lineRule="auto"/>
              <w:rPr>
                <w:rFonts w:asciiTheme="minorHAnsi" w:hAnsiTheme="minorHAnsi" w:cs="Arial-BoldMT"/>
                <w:b/>
                <w:bCs/>
                <w:color w:val="000000" w:themeColor="text1"/>
              </w:rPr>
            </w:pPr>
            <w:r w:rsidRPr="0092005A">
              <w:rPr>
                <w:rFonts w:asciiTheme="minorHAnsi" w:hAnsiTheme="minorHAnsi" w:cs="Arial-BoldMT"/>
                <w:b/>
                <w:bCs/>
                <w:color w:val="000000" w:themeColor="text1"/>
              </w:rPr>
              <w:t>2.3.1 Informieren</w:t>
            </w:r>
          </w:p>
          <w:p w14:paraId="5BB6F96A" w14:textId="2D4D6FCC" w:rsidR="00267D9A" w:rsidRDefault="00267D9A" w:rsidP="003C22FC">
            <w:pPr>
              <w:spacing w:line="276" w:lineRule="auto"/>
              <w:rPr>
                <w:rFonts w:asciiTheme="minorHAnsi" w:hAnsiTheme="minorHAnsi" w:cs="Arial-BoldMT"/>
                <w:b/>
                <w:bCs/>
                <w:color w:val="000000" w:themeColor="text1"/>
              </w:rPr>
            </w:pPr>
            <w:r>
              <w:rPr>
                <w:rFonts w:asciiTheme="minorHAnsi" w:hAnsiTheme="minorHAnsi" w:cs="Arial-BoldMT"/>
                <w:b/>
                <w:bCs/>
                <w:color w:val="000000" w:themeColor="text1"/>
              </w:rPr>
              <w:t>Informationsquellen und ihre spezifischen Merkmale</w:t>
            </w:r>
          </w:p>
          <w:p w14:paraId="158B2D74" w14:textId="762E6943" w:rsidR="00267D9A" w:rsidRPr="00267D9A" w:rsidRDefault="00267D9A" w:rsidP="003C22FC">
            <w:pPr>
              <w:spacing w:line="276" w:lineRule="auto"/>
              <w:rPr>
                <w:rFonts w:asciiTheme="minorHAnsi" w:hAnsiTheme="minorHAnsi" w:cs="Arial-BoldMT"/>
                <w:bCs/>
                <w:color w:val="000000" w:themeColor="text1"/>
              </w:rPr>
            </w:pPr>
            <w:r w:rsidRPr="00267D9A">
              <w:rPr>
                <w:rFonts w:asciiTheme="minorHAnsi" w:hAnsiTheme="minorHAnsi" w:cs="Arial-BoldMT"/>
                <w:bCs/>
                <w:color w:val="000000" w:themeColor="text1"/>
              </w:rPr>
              <w:t>Unterschiede zwischen Informationsquellen kriterienorientiert untersuchen</w:t>
            </w:r>
            <w:r>
              <w:rPr>
                <w:rFonts w:asciiTheme="minorHAnsi" w:hAnsiTheme="minorHAnsi" w:cs="Arial-BoldMT"/>
                <w:bCs/>
                <w:color w:val="000000" w:themeColor="text1"/>
              </w:rPr>
              <w:t xml:space="preserve"> (G)</w:t>
            </w:r>
          </w:p>
          <w:p w14:paraId="046B840D" w14:textId="77777777" w:rsidR="00AB4C4F" w:rsidRPr="0092005A" w:rsidRDefault="00AB4C4F" w:rsidP="003C22FC">
            <w:pPr>
              <w:spacing w:line="276" w:lineRule="auto"/>
              <w:rPr>
                <w:rFonts w:asciiTheme="minorHAnsi" w:hAnsiTheme="minorHAnsi" w:cs="Arial-BoldMT"/>
                <w:b/>
                <w:bCs/>
                <w:color w:val="000000" w:themeColor="text1"/>
              </w:rPr>
            </w:pPr>
            <w:r w:rsidRPr="0092005A">
              <w:rPr>
                <w:rFonts w:asciiTheme="minorHAnsi" w:hAnsiTheme="minorHAnsi" w:cs="Arial-BoldMT"/>
                <w:b/>
                <w:bCs/>
                <w:color w:val="000000" w:themeColor="text1"/>
              </w:rPr>
              <w:t>Suchstrategien</w:t>
            </w:r>
          </w:p>
          <w:p w14:paraId="6D8921E7" w14:textId="77777777" w:rsidR="00AB4C4F" w:rsidRDefault="00AB4C4F" w:rsidP="003C22FC">
            <w:pPr>
              <w:rPr>
                <w:rFonts w:asciiTheme="minorHAnsi" w:hAnsiTheme="minorHAnsi" w:cs="Arial-BoldMT"/>
                <w:bCs/>
                <w:color w:val="000000" w:themeColor="text1"/>
              </w:rPr>
            </w:pPr>
            <w:r w:rsidRPr="0092005A">
              <w:rPr>
                <w:rFonts w:asciiTheme="minorHAnsi" w:hAnsiTheme="minorHAnsi" w:cs="Arial-BoldMT"/>
                <w:bCs/>
                <w:color w:val="000000" w:themeColor="text1"/>
              </w:rPr>
              <w:t>Suchstrategien zur Gewinnung von Informationen aus unterschiedlichen Quellen zielorientiert auswählen und anwenden (G)</w:t>
            </w:r>
          </w:p>
          <w:p w14:paraId="40E690C8" w14:textId="77777777" w:rsidR="00267D9A" w:rsidRPr="00267D9A" w:rsidRDefault="00267D9A" w:rsidP="003C22FC">
            <w:pPr>
              <w:rPr>
                <w:rFonts w:asciiTheme="minorHAnsi" w:hAnsiTheme="minorHAnsi" w:cs="Arial-BoldMT"/>
                <w:b/>
                <w:bCs/>
                <w:color w:val="000000" w:themeColor="text1"/>
              </w:rPr>
            </w:pPr>
            <w:r w:rsidRPr="00267D9A">
              <w:rPr>
                <w:rFonts w:asciiTheme="minorHAnsi" w:hAnsiTheme="minorHAnsi" w:cs="Arial-BoldMT"/>
                <w:b/>
                <w:bCs/>
                <w:color w:val="000000" w:themeColor="text1"/>
              </w:rPr>
              <w:t>Prüfung und Bewertung von Quellen und Informationen</w:t>
            </w:r>
          </w:p>
          <w:p w14:paraId="2BB5A716" w14:textId="1A59FADB" w:rsidR="00267D9A" w:rsidRPr="0092005A" w:rsidRDefault="00267D9A" w:rsidP="003C22FC">
            <w:pPr>
              <w:rPr>
                <w:rFonts w:asciiTheme="minorHAnsi" w:hAnsiTheme="minorHAnsi" w:cs="Arial-BoldMT"/>
                <w:bCs/>
                <w:color w:val="000000" w:themeColor="text1"/>
              </w:rPr>
            </w:pPr>
            <w:r>
              <w:rPr>
                <w:rFonts w:asciiTheme="minorHAnsi" w:hAnsiTheme="minorHAnsi" w:cs="Arial-BoldMT"/>
                <w:bCs/>
                <w:color w:val="000000" w:themeColor="text1"/>
              </w:rPr>
              <w:t>Informationsquellen in Bezug auf Inhalt, Struktur und Darstellung kritisch bewerten, die Glaubwürdigkeit und Wirkung von Informationsquellen kritisch beurteilen (G)</w:t>
            </w:r>
          </w:p>
        </w:tc>
      </w:tr>
      <w:tr w:rsidR="00AB4C4F" w:rsidRPr="0092005A" w14:paraId="7394F211" w14:textId="77777777" w:rsidTr="003C22FC">
        <w:tc>
          <w:tcPr>
            <w:tcW w:w="2487" w:type="dxa"/>
            <w:vAlign w:val="center"/>
          </w:tcPr>
          <w:p w14:paraId="5C9E6B1C" w14:textId="684D17DA" w:rsidR="00AB4C4F" w:rsidRPr="0092005A" w:rsidRDefault="00AB4C4F" w:rsidP="003C22FC">
            <w:pPr>
              <w:spacing w:before="120" w:after="120" w:line="23" w:lineRule="atLeast"/>
              <w:jc w:val="both"/>
              <w:rPr>
                <w:rFonts w:asciiTheme="minorHAnsi" w:hAnsiTheme="minorHAnsi" w:cs="Arial"/>
              </w:rPr>
            </w:pPr>
            <w:r w:rsidRPr="0092005A">
              <w:rPr>
                <w:rFonts w:asciiTheme="minorHAnsi" w:hAnsiTheme="minorHAnsi" w:cs="Arial"/>
              </w:rPr>
              <w:t>Kommunizieren</w:t>
            </w:r>
          </w:p>
        </w:tc>
        <w:tc>
          <w:tcPr>
            <w:tcW w:w="7152" w:type="dxa"/>
          </w:tcPr>
          <w:p w14:paraId="447FF98C" w14:textId="77777777" w:rsidR="00AB4C4F" w:rsidRPr="0092005A" w:rsidRDefault="00AB4C4F" w:rsidP="003C22FC">
            <w:pPr>
              <w:spacing w:line="276" w:lineRule="auto"/>
              <w:rPr>
                <w:rFonts w:asciiTheme="minorHAnsi" w:hAnsiTheme="minorHAnsi" w:cs="Arial-BoldMT"/>
                <w:b/>
                <w:bCs/>
              </w:rPr>
            </w:pPr>
            <w:r w:rsidRPr="0092005A">
              <w:rPr>
                <w:rFonts w:asciiTheme="minorHAnsi" w:hAnsiTheme="minorHAnsi" w:cs="Arial-BoldMT"/>
                <w:b/>
                <w:bCs/>
              </w:rPr>
              <w:t>2.3.2 Kommunizieren</w:t>
            </w:r>
          </w:p>
          <w:p w14:paraId="7C954AAB" w14:textId="77777777" w:rsidR="00AB4C4F" w:rsidRPr="0092005A" w:rsidRDefault="00AB4C4F" w:rsidP="003C22FC">
            <w:pPr>
              <w:spacing w:line="276" w:lineRule="auto"/>
              <w:rPr>
                <w:rFonts w:asciiTheme="minorHAnsi" w:hAnsiTheme="minorHAnsi" w:cs="Arial-BoldMT"/>
                <w:b/>
                <w:bCs/>
              </w:rPr>
            </w:pPr>
            <w:r w:rsidRPr="0092005A">
              <w:rPr>
                <w:rFonts w:asciiTheme="minorHAnsi" w:hAnsiTheme="minorHAnsi" w:cs="Arial-BoldMT"/>
                <w:b/>
                <w:bCs/>
              </w:rPr>
              <w:t>Kriterien, Merkmale und Strukturen medialer Kommunikation</w:t>
            </w:r>
          </w:p>
          <w:p w14:paraId="065E8806" w14:textId="30581F1D" w:rsidR="00AB4C4F" w:rsidRPr="0092005A" w:rsidRDefault="00267D9A" w:rsidP="003C22FC">
            <w:pPr>
              <w:autoSpaceDE w:val="0"/>
              <w:autoSpaceDN w:val="0"/>
              <w:adjustRightInd w:val="0"/>
              <w:rPr>
                <w:rFonts w:asciiTheme="minorHAnsi" w:hAnsiTheme="minorHAnsi" w:cs="ArialMT"/>
              </w:rPr>
            </w:pPr>
            <w:r>
              <w:rPr>
                <w:rFonts w:asciiTheme="minorHAnsi" w:hAnsiTheme="minorHAnsi" w:cs="ArialMT"/>
              </w:rPr>
              <w:t>unterschiedliche Rollen in medialen Kommunikationsprozessen erproben und ihre Feedback-Kultur entwickeln (G)</w:t>
            </w:r>
          </w:p>
        </w:tc>
      </w:tr>
      <w:tr w:rsidR="00AB4C4F" w:rsidRPr="0092005A" w14:paraId="52D8B88F" w14:textId="77777777" w:rsidTr="003C22FC">
        <w:tc>
          <w:tcPr>
            <w:tcW w:w="2487" w:type="dxa"/>
            <w:vAlign w:val="center"/>
          </w:tcPr>
          <w:p w14:paraId="3417769B" w14:textId="77777777" w:rsidR="00AB4C4F" w:rsidRPr="0092005A" w:rsidRDefault="00AB4C4F" w:rsidP="003C22FC">
            <w:pPr>
              <w:spacing w:before="120" w:after="120" w:line="23" w:lineRule="atLeast"/>
              <w:jc w:val="both"/>
              <w:rPr>
                <w:rFonts w:asciiTheme="minorHAnsi" w:hAnsiTheme="minorHAnsi" w:cs="Arial"/>
              </w:rPr>
            </w:pPr>
            <w:r w:rsidRPr="0092005A">
              <w:rPr>
                <w:rFonts w:asciiTheme="minorHAnsi" w:hAnsiTheme="minorHAnsi" w:cs="Arial"/>
              </w:rPr>
              <w:t>Präsentieren</w:t>
            </w:r>
          </w:p>
        </w:tc>
        <w:tc>
          <w:tcPr>
            <w:tcW w:w="7152" w:type="dxa"/>
          </w:tcPr>
          <w:p w14:paraId="032DD8AD" w14:textId="77777777" w:rsidR="00AB4C4F" w:rsidRPr="0092005A" w:rsidRDefault="00AB4C4F" w:rsidP="003C22FC">
            <w:pPr>
              <w:spacing w:line="276" w:lineRule="auto"/>
              <w:rPr>
                <w:rFonts w:asciiTheme="minorHAnsi" w:hAnsiTheme="minorHAnsi" w:cs="Arial-BoldMT"/>
                <w:b/>
                <w:bCs/>
                <w:color w:val="000000" w:themeColor="text1"/>
              </w:rPr>
            </w:pPr>
            <w:r w:rsidRPr="0092005A">
              <w:rPr>
                <w:rFonts w:asciiTheme="minorHAnsi" w:hAnsiTheme="minorHAnsi" w:cs="Arial-BoldMT"/>
                <w:b/>
                <w:bCs/>
                <w:color w:val="000000" w:themeColor="text1"/>
              </w:rPr>
              <w:t>2.3.3 Präsentieren</w:t>
            </w:r>
          </w:p>
          <w:p w14:paraId="10DE1973" w14:textId="77777777" w:rsidR="00AB4C4F" w:rsidRPr="0092005A" w:rsidRDefault="00AB4C4F" w:rsidP="003C22FC">
            <w:pPr>
              <w:spacing w:line="276" w:lineRule="auto"/>
              <w:rPr>
                <w:rFonts w:asciiTheme="minorHAnsi" w:hAnsiTheme="minorHAnsi" w:cs="Arial-BoldMT"/>
                <w:b/>
                <w:bCs/>
                <w:color w:val="000000" w:themeColor="text1"/>
              </w:rPr>
            </w:pPr>
            <w:r w:rsidRPr="0092005A">
              <w:rPr>
                <w:rFonts w:asciiTheme="minorHAnsi" w:hAnsiTheme="minorHAnsi" w:cs="Arial-BoldMT"/>
                <w:b/>
                <w:bCs/>
                <w:color w:val="000000" w:themeColor="text1"/>
              </w:rPr>
              <w:t>Medienspezifische Gestaltungsprinzipien</w:t>
            </w:r>
          </w:p>
          <w:p w14:paraId="47383868" w14:textId="77777777" w:rsidR="00AB4C4F" w:rsidRPr="0092005A" w:rsidRDefault="00AB4C4F" w:rsidP="003C22FC">
            <w:pPr>
              <w:autoSpaceDE w:val="0"/>
              <w:autoSpaceDN w:val="0"/>
              <w:adjustRightInd w:val="0"/>
              <w:rPr>
                <w:rFonts w:asciiTheme="minorHAnsi" w:hAnsiTheme="minorHAnsi" w:cs="ArialMT"/>
                <w:color w:val="000000" w:themeColor="text1"/>
              </w:rPr>
            </w:pPr>
            <w:r w:rsidRPr="0092005A">
              <w:rPr>
                <w:rFonts w:asciiTheme="minorHAnsi" w:hAnsiTheme="minorHAnsi" w:cs="ArialMT"/>
                <w:color w:val="000000" w:themeColor="text1"/>
              </w:rPr>
              <w:t>eine Präsentation von Lern- und Arbeitsergebnissen sach- und situationsgerecht gestalten (D)</w:t>
            </w:r>
          </w:p>
        </w:tc>
      </w:tr>
      <w:tr w:rsidR="00AB4C4F" w:rsidRPr="0092005A" w14:paraId="6286B8D9" w14:textId="77777777" w:rsidTr="003C22FC">
        <w:tc>
          <w:tcPr>
            <w:tcW w:w="2487" w:type="dxa"/>
            <w:vAlign w:val="center"/>
          </w:tcPr>
          <w:p w14:paraId="5F2D2A6D" w14:textId="77777777" w:rsidR="00AB4C4F" w:rsidRPr="0092005A" w:rsidRDefault="00AB4C4F" w:rsidP="003C22FC">
            <w:pPr>
              <w:spacing w:before="120" w:after="120" w:line="23" w:lineRule="atLeast"/>
              <w:jc w:val="both"/>
              <w:rPr>
                <w:rFonts w:asciiTheme="minorHAnsi" w:hAnsiTheme="minorHAnsi" w:cs="Arial"/>
              </w:rPr>
            </w:pPr>
            <w:r w:rsidRPr="0092005A">
              <w:rPr>
                <w:rFonts w:asciiTheme="minorHAnsi" w:hAnsiTheme="minorHAnsi" w:cs="Arial"/>
              </w:rPr>
              <w:t>Produzieren</w:t>
            </w:r>
          </w:p>
        </w:tc>
        <w:tc>
          <w:tcPr>
            <w:tcW w:w="7152" w:type="dxa"/>
          </w:tcPr>
          <w:p w14:paraId="62C187B0" w14:textId="77777777" w:rsidR="00AB4C4F" w:rsidRPr="0092005A" w:rsidRDefault="00AB4C4F" w:rsidP="003C22FC">
            <w:pPr>
              <w:spacing w:line="276" w:lineRule="auto"/>
              <w:rPr>
                <w:rFonts w:asciiTheme="minorHAnsi" w:hAnsiTheme="minorHAnsi" w:cs="Arial-BoldMT"/>
                <w:b/>
                <w:bCs/>
                <w:color w:val="000000" w:themeColor="text1"/>
              </w:rPr>
            </w:pPr>
            <w:r w:rsidRPr="0092005A">
              <w:rPr>
                <w:rFonts w:asciiTheme="minorHAnsi" w:hAnsiTheme="minorHAnsi" w:cs="Arial-BoldMT"/>
                <w:b/>
                <w:bCs/>
                <w:color w:val="000000" w:themeColor="text1"/>
              </w:rPr>
              <w:t>2.3.4 Produzieren</w:t>
            </w:r>
          </w:p>
          <w:p w14:paraId="357F60F3" w14:textId="77777777" w:rsidR="00AB4C4F" w:rsidRPr="0092005A" w:rsidRDefault="00AB4C4F" w:rsidP="003C22FC">
            <w:pPr>
              <w:spacing w:line="276" w:lineRule="auto"/>
              <w:rPr>
                <w:rFonts w:asciiTheme="minorHAnsi" w:hAnsiTheme="minorHAnsi" w:cs="Arial-BoldMT"/>
                <w:b/>
                <w:bCs/>
                <w:color w:val="000000" w:themeColor="text1"/>
              </w:rPr>
            </w:pPr>
            <w:r w:rsidRPr="0092005A">
              <w:rPr>
                <w:rFonts w:asciiTheme="minorHAnsi" w:hAnsiTheme="minorHAnsi" w:cs="Arial-BoldMT"/>
                <w:b/>
                <w:bCs/>
                <w:color w:val="000000" w:themeColor="text1"/>
              </w:rPr>
              <w:t>Herstellung von Medienprodukten</w:t>
            </w:r>
          </w:p>
          <w:p w14:paraId="776CFF02" w14:textId="77777777" w:rsidR="00AB4C4F" w:rsidRPr="0092005A" w:rsidRDefault="00AB4C4F" w:rsidP="003C22FC">
            <w:pPr>
              <w:autoSpaceDE w:val="0"/>
              <w:autoSpaceDN w:val="0"/>
              <w:adjustRightInd w:val="0"/>
              <w:rPr>
                <w:rFonts w:asciiTheme="minorHAnsi" w:hAnsiTheme="minorHAnsi" w:cs="ArialMT"/>
                <w:color w:val="000000" w:themeColor="text1"/>
              </w:rPr>
            </w:pPr>
            <w:r w:rsidRPr="0092005A">
              <w:rPr>
                <w:rFonts w:asciiTheme="minorHAnsi" w:hAnsiTheme="minorHAnsi" w:cs="ArialMT"/>
                <w:color w:val="000000" w:themeColor="text1"/>
              </w:rPr>
              <w:t>unter Nutzung erforderlicher Technologien (multi-)mediale Produkte einzeln und in der Gruppe herstellen (G)</w:t>
            </w:r>
          </w:p>
          <w:p w14:paraId="2B7FD7CE" w14:textId="77777777" w:rsidR="00AB4C4F" w:rsidRPr="0092005A" w:rsidRDefault="00AB4C4F" w:rsidP="003C22FC">
            <w:pPr>
              <w:rPr>
                <w:rFonts w:asciiTheme="minorHAnsi" w:hAnsiTheme="minorHAnsi" w:cs="Arial-BoldMT"/>
                <w:b/>
                <w:bCs/>
                <w:color w:val="000000" w:themeColor="text1"/>
              </w:rPr>
            </w:pPr>
            <w:r w:rsidRPr="0092005A">
              <w:rPr>
                <w:rFonts w:asciiTheme="minorHAnsi" w:hAnsiTheme="minorHAnsi" w:cs="ArialMT"/>
                <w:color w:val="000000" w:themeColor="text1"/>
              </w:rPr>
              <w:t>bei der Herstellung die Grundlagen des Urheber- und Persönlichkeitsrechts sowie des Datenschutzes berücksichtigen (D/G)</w:t>
            </w:r>
          </w:p>
        </w:tc>
      </w:tr>
    </w:tbl>
    <w:p w14:paraId="656E53D1" w14:textId="77777777" w:rsidR="00AB4C4F" w:rsidRPr="0092005A" w:rsidRDefault="00AB4C4F" w:rsidP="00AB4C4F">
      <w:pPr>
        <w:spacing w:before="480" w:after="240" w:line="23" w:lineRule="atLeast"/>
        <w:rPr>
          <w:rFonts w:asciiTheme="minorHAnsi" w:hAnsiTheme="minorHAnsi" w:cs="Arial"/>
          <w:sz w:val="24"/>
        </w:rPr>
      </w:pPr>
      <w:r w:rsidRPr="0092005A">
        <w:rPr>
          <w:rFonts w:asciiTheme="minorHAnsi" w:hAnsiTheme="minorHAnsi" w:cs="Arial"/>
          <w:sz w:val="24"/>
        </w:rPr>
        <w:t>Bezüge zu übergreifenden Themen</w:t>
      </w:r>
      <w:r w:rsidRPr="0092005A">
        <w:rPr>
          <w:rFonts w:asciiTheme="minorHAnsi" w:hAnsiTheme="minorHAnsi" w:cs="Arial"/>
          <w:vertAlign w:val="superscript"/>
        </w:rPr>
        <w:footnoteReference w:id="3"/>
      </w:r>
    </w:p>
    <w:p w14:paraId="549263D9" w14:textId="77777777" w:rsidR="00AB4C4F" w:rsidRPr="0092005A" w:rsidRDefault="00AB4C4F" w:rsidP="00AB4C4F">
      <w:pPr>
        <w:spacing w:after="0" w:line="23" w:lineRule="atLeast"/>
        <w:rPr>
          <w:rFonts w:asciiTheme="minorHAnsi" w:hAnsiTheme="minorHAnsi" w:cs="Arial"/>
          <w:color w:val="000000" w:themeColor="text1"/>
          <w:sz w:val="24"/>
        </w:rPr>
      </w:pPr>
      <w:r w:rsidRPr="0092005A">
        <w:rPr>
          <w:rFonts w:asciiTheme="minorHAnsi" w:hAnsiTheme="minorHAnsi" w:cs="Arial"/>
          <w:color w:val="000000" w:themeColor="text1"/>
          <w:sz w:val="24"/>
        </w:rPr>
        <w:t>3.13 Verbraucherbildung</w:t>
      </w:r>
    </w:p>
    <w:p w14:paraId="18C4B776" w14:textId="77777777" w:rsidR="00945C76" w:rsidRDefault="00945C76" w:rsidP="00945C76">
      <w:pPr>
        <w:tabs>
          <w:tab w:val="left" w:pos="3990"/>
        </w:tabs>
        <w:spacing w:line="23" w:lineRule="atLeast"/>
        <w:rPr>
          <w:rFonts w:asciiTheme="minorHAnsi" w:hAnsiTheme="minorHAnsi" w:cs="Arial"/>
          <w:b/>
          <w:sz w:val="24"/>
          <w:szCs w:val="24"/>
        </w:rPr>
      </w:pPr>
    </w:p>
    <w:p w14:paraId="0EC48BD7" w14:textId="4D823F56" w:rsidR="00AB4C4F" w:rsidRDefault="00AB4C4F" w:rsidP="00945C76">
      <w:pPr>
        <w:tabs>
          <w:tab w:val="left" w:pos="3990"/>
        </w:tabs>
        <w:spacing w:line="23" w:lineRule="atLeast"/>
        <w:rPr>
          <w:rFonts w:asciiTheme="minorHAnsi" w:hAnsiTheme="minorHAnsi" w:cs="Arial"/>
          <w:b/>
          <w:sz w:val="24"/>
          <w:szCs w:val="24"/>
        </w:rPr>
      </w:pPr>
      <w:r w:rsidRPr="003E5EAD">
        <w:rPr>
          <w:rFonts w:asciiTheme="minorHAnsi" w:hAnsiTheme="minorHAnsi" w:cs="Arial"/>
          <w:b/>
          <w:sz w:val="24"/>
          <w:szCs w:val="24"/>
        </w:rPr>
        <w:t>Inklusive Aspekte der Lernaufgabe:</w:t>
      </w:r>
    </w:p>
    <w:p w14:paraId="3B0ADBB5" w14:textId="77777777" w:rsidR="00B054C9" w:rsidRPr="003E5EAD" w:rsidRDefault="00B054C9" w:rsidP="00AB4C4F">
      <w:pPr>
        <w:spacing w:line="23" w:lineRule="atLeast"/>
        <w:rPr>
          <w:rFonts w:asciiTheme="minorHAnsi" w:hAnsiTheme="minorHAnsi" w:cs="Arial"/>
          <w:b/>
          <w:sz w:val="24"/>
          <w:szCs w:val="24"/>
        </w:rPr>
      </w:pPr>
    </w:p>
    <w:tbl>
      <w:tblPr>
        <w:tblStyle w:val="Tabellenraster"/>
        <w:tblW w:w="9606" w:type="dxa"/>
        <w:tblLook w:val="04A0" w:firstRow="1" w:lastRow="0" w:firstColumn="1" w:lastColumn="0" w:noHBand="0" w:noVBand="1"/>
      </w:tblPr>
      <w:tblGrid>
        <w:gridCol w:w="2161"/>
        <w:gridCol w:w="7445"/>
      </w:tblGrid>
      <w:tr w:rsidR="00AB4C4F" w:rsidRPr="003E5EAD" w14:paraId="1DE61B21" w14:textId="77777777" w:rsidTr="003C22FC">
        <w:trPr>
          <w:trHeight w:val="340"/>
        </w:trPr>
        <w:tc>
          <w:tcPr>
            <w:tcW w:w="2161" w:type="dxa"/>
            <w:vAlign w:val="center"/>
          </w:tcPr>
          <w:p w14:paraId="253567A9" w14:textId="77777777" w:rsidR="00AB4C4F" w:rsidRPr="003E5EAD" w:rsidRDefault="00AB4C4F" w:rsidP="003C22FC">
            <w:pPr>
              <w:spacing w:line="23" w:lineRule="atLeast"/>
              <w:rPr>
                <w:rFonts w:asciiTheme="minorHAnsi" w:hAnsiTheme="minorHAnsi" w:cs="Arial"/>
              </w:rPr>
            </w:pPr>
          </w:p>
        </w:tc>
        <w:tc>
          <w:tcPr>
            <w:tcW w:w="7445" w:type="dxa"/>
            <w:vAlign w:val="center"/>
          </w:tcPr>
          <w:p w14:paraId="0CD68CD9" w14:textId="77777777" w:rsidR="00AB4C4F" w:rsidRPr="003E5EAD" w:rsidRDefault="00AB4C4F" w:rsidP="003C22FC">
            <w:pPr>
              <w:spacing w:line="23" w:lineRule="atLeast"/>
              <w:rPr>
                <w:rFonts w:asciiTheme="minorHAnsi" w:hAnsiTheme="minorHAnsi" w:cs="Arial"/>
              </w:rPr>
            </w:pPr>
            <w:r w:rsidRPr="003E5EAD">
              <w:rPr>
                <w:rFonts w:asciiTheme="minorHAnsi" w:hAnsiTheme="minorHAnsi" w:cs="Arial"/>
              </w:rPr>
              <w:t xml:space="preserve">Standards der </w:t>
            </w:r>
            <w:proofErr w:type="spellStart"/>
            <w:r w:rsidRPr="003E5EAD">
              <w:rPr>
                <w:rFonts w:asciiTheme="minorHAnsi" w:hAnsiTheme="minorHAnsi" w:cs="Arial"/>
              </w:rPr>
              <w:t>iMINT</w:t>
            </w:r>
            <w:proofErr w:type="spellEnd"/>
            <w:r w:rsidRPr="003E5EAD">
              <w:rPr>
                <w:rFonts w:asciiTheme="minorHAnsi" w:hAnsiTheme="minorHAnsi" w:cs="Arial"/>
              </w:rPr>
              <w:t>-Akademie</w:t>
            </w:r>
          </w:p>
        </w:tc>
      </w:tr>
      <w:tr w:rsidR="00AB4C4F" w:rsidRPr="003E5EAD" w14:paraId="0FE33AC7" w14:textId="77777777" w:rsidTr="003C22FC">
        <w:trPr>
          <w:trHeight w:val="340"/>
        </w:trPr>
        <w:tc>
          <w:tcPr>
            <w:tcW w:w="2161" w:type="dxa"/>
            <w:vAlign w:val="center"/>
          </w:tcPr>
          <w:p w14:paraId="1FAB809B" w14:textId="77777777" w:rsidR="00AB4C4F" w:rsidRPr="003E5EAD" w:rsidRDefault="00AB4C4F" w:rsidP="003C22FC">
            <w:pPr>
              <w:spacing w:line="23" w:lineRule="atLeast"/>
              <w:rPr>
                <w:rFonts w:asciiTheme="minorHAnsi" w:hAnsiTheme="minorHAnsi" w:cs="Arial"/>
              </w:rPr>
            </w:pPr>
            <w:r w:rsidRPr="003E5EAD">
              <w:rPr>
                <w:rFonts w:asciiTheme="minorHAnsi" w:hAnsiTheme="minorHAnsi" w:cs="Arial"/>
              </w:rPr>
              <w:t>Zugänge</w:t>
            </w:r>
          </w:p>
        </w:tc>
        <w:tc>
          <w:tcPr>
            <w:tcW w:w="7445" w:type="dxa"/>
            <w:vAlign w:val="center"/>
          </w:tcPr>
          <w:p w14:paraId="117175F4" w14:textId="77777777" w:rsidR="00AB4C4F" w:rsidRPr="003E5EAD" w:rsidRDefault="00AB4C4F" w:rsidP="00AB4C4F">
            <w:pPr>
              <w:pStyle w:val="Listenabsatz"/>
              <w:numPr>
                <w:ilvl w:val="0"/>
                <w:numId w:val="27"/>
              </w:numPr>
              <w:autoSpaceDE w:val="0"/>
              <w:autoSpaceDN w:val="0"/>
              <w:adjustRightInd w:val="0"/>
              <w:spacing w:after="60" w:line="23" w:lineRule="atLeast"/>
              <w:ind w:left="249" w:hanging="249"/>
              <w:rPr>
                <w:rFonts w:asciiTheme="minorHAnsi" w:hAnsiTheme="minorHAnsi" w:cs="Arial-ItalicMT"/>
                <w:iCs/>
              </w:rPr>
            </w:pPr>
            <w:r w:rsidRPr="003E5EAD">
              <w:rPr>
                <w:rFonts w:asciiTheme="minorHAnsi" w:hAnsiTheme="minorHAnsi" w:cs="Arial-ItalicMT"/>
                <w:iCs/>
              </w:rPr>
              <w:t>enthalten problemorientierte, Schülerinnen und Schüler ansprechende Zugänge mit Alltagsbezug,</w:t>
            </w:r>
          </w:p>
          <w:p w14:paraId="48C6DB98" w14:textId="77777777" w:rsidR="00AB4C4F" w:rsidRPr="003E5EAD" w:rsidRDefault="00AB4C4F" w:rsidP="00AB4C4F">
            <w:pPr>
              <w:pStyle w:val="Listenabsatz"/>
              <w:numPr>
                <w:ilvl w:val="0"/>
                <w:numId w:val="27"/>
              </w:numPr>
              <w:autoSpaceDE w:val="0"/>
              <w:autoSpaceDN w:val="0"/>
              <w:adjustRightInd w:val="0"/>
              <w:spacing w:after="60" w:line="23" w:lineRule="atLeast"/>
              <w:ind w:left="249" w:hanging="249"/>
              <w:rPr>
                <w:rFonts w:asciiTheme="minorHAnsi" w:hAnsiTheme="minorHAnsi" w:cs="Arial-ItalicMT"/>
                <w:iCs/>
              </w:rPr>
            </w:pPr>
            <w:r w:rsidRPr="003E5EAD">
              <w:rPr>
                <w:rFonts w:asciiTheme="minorHAnsi" w:hAnsiTheme="minorHAnsi"/>
              </w:rPr>
              <w:t>bieten für alle Lernenden individuelle Lernansätze, die Selbstständigkeit beim Lernen entwickeln und fördern</w:t>
            </w:r>
          </w:p>
        </w:tc>
      </w:tr>
      <w:tr w:rsidR="00AB4C4F" w:rsidRPr="003E5EAD" w14:paraId="544BD683" w14:textId="77777777" w:rsidTr="003C22FC">
        <w:trPr>
          <w:trHeight w:val="340"/>
        </w:trPr>
        <w:tc>
          <w:tcPr>
            <w:tcW w:w="2161" w:type="dxa"/>
            <w:vAlign w:val="center"/>
          </w:tcPr>
          <w:p w14:paraId="1B528EA1" w14:textId="77777777" w:rsidR="00AB4C4F" w:rsidRPr="003E5EAD" w:rsidRDefault="00AB4C4F" w:rsidP="003C22FC">
            <w:pPr>
              <w:spacing w:line="23" w:lineRule="atLeast"/>
              <w:rPr>
                <w:rFonts w:asciiTheme="minorHAnsi" w:hAnsiTheme="minorHAnsi" w:cs="Arial"/>
              </w:rPr>
            </w:pPr>
            <w:r w:rsidRPr="003E5EAD">
              <w:rPr>
                <w:rFonts w:asciiTheme="minorHAnsi" w:hAnsiTheme="minorHAnsi" w:cs="Arial"/>
              </w:rPr>
              <w:t>Sprache</w:t>
            </w:r>
          </w:p>
        </w:tc>
        <w:tc>
          <w:tcPr>
            <w:tcW w:w="7445" w:type="dxa"/>
            <w:vAlign w:val="center"/>
          </w:tcPr>
          <w:p w14:paraId="49368204" w14:textId="77777777" w:rsidR="00AB4C4F" w:rsidRPr="003E5EAD" w:rsidRDefault="00AB4C4F" w:rsidP="00AB4C4F">
            <w:pPr>
              <w:pStyle w:val="Listenabsatz"/>
              <w:numPr>
                <w:ilvl w:val="0"/>
                <w:numId w:val="28"/>
              </w:numPr>
              <w:autoSpaceDE w:val="0"/>
              <w:autoSpaceDN w:val="0"/>
              <w:adjustRightInd w:val="0"/>
              <w:spacing w:after="60" w:line="23" w:lineRule="atLeast"/>
              <w:ind w:left="249" w:hanging="249"/>
              <w:rPr>
                <w:rFonts w:asciiTheme="minorHAnsi" w:hAnsiTheme="minorHAnsi" w:cs="Arial-ItalicMT"/>
                <w:iCs/>
              </w:rPr>
            </w:pPr>
            <w:r w:rsidRPr="003E5EAD">
              <w:rPr>
                <w:rFonts w:asciiTheme="minorHAnsi" w:hAnsiTheme="minorHAnsi" w:cs="Arial-ItalicMT"/>
                <w:iCs/>
              </w:rPr>
              <w:t>basieren auf einem festgelegten Sprachbildungskonzept, berücksichtigen „leichte“, verständliche Sprache ebenso wie anspruchsvolle Fachsprache,</w:t>
            </w:r>
          </w:p>
          <w:p w14:paraId="4B26B0E3" w14:textId="77777777" w:rsidR="00AB4C4F" w:rsidRPr="003E5EAD" w:rsidRDefault="00AB4C4F" w:rsidP="00AB4C4F">
            <w:pPr>
              <w:pStyle w:val="Listenabsatz"/>
              <w:numPr>
                <w:ilvl w:val="0"/>
                <w:numId w:val="28"/>
              </w:numPr>
              <w:autoSpaceDE w:val="0"/>
              <w:autoSpaceDN w:val="0"/>
              <w:adjustRightInd w:val="0"/>
              <w:spacing w:after="60" w:line="23" w:lineRule="atLeast"/>
              <w:ind w:left="249" w:hanging="249"/>
              <w:rPr>
                <w:rFonts w:asciiTheme="minorHAnsi" w:hAnsiTheme="minorHAnsi" w:cs="Arial-ItalicMT"/>
                <w:iCs/>
              </w:rPr>
            </w:pPr>
            <w:r w:rsidRPr="003E5EAD">
              <w:rPr>
                <w:rFonts w:asciiTheme="minorHAnsi" w:hAnsiTheme="minorHAnsi" w:cs="Arial-ItalicMT"/>
                <w:iCs/>
              </w:rPr>
              <w:t>bieten Sprechanlässe für eine gemeinsame, kompetenzorientierte Auseinandersetzung mit den Lerninhalten,</w:t>
            </w:r>
          </w:p>
          <w:p w14:paraId="265CE1B6" w14:textId="77777777" w:rsidR="00AB4C4F" w:rsidRPr="003E5EAD" w:rsidRDefault="00AB4C4F" w:rsidP="00AB4C4F">
            <w:pPr>
              <w:pStyle w:val="Listenabsatz"/>
              <w:numPr>
                <w:ilvl w:val="0"/>
                <w:numId w:val="28"/>
              </w:numPr>
              <w:autoSpaceDE w:val="0"/>
              <w:autoSpaceDN w:val="0"/>
              <w:adjustRightInd w:val="0"/>
              <w:spacing w:after="60" w:line="23" w:lineRule="atLeast"/>
              <w:ind w:left="249" w:hanging="249"/>
              <w:rPr>
                <w:rFonts w:asciiTheme="minorHAnsi" w:hAnsiTheme="minorHAnsi" w:cs="Arial-ItalicMT"/>
                <w:iCs/>
              </w:rPr>
            </w:pPr>
            <w:r w:rsidRPr="003E5EAD">
              <w:rPr>
                <w:rFonts w:asciiTheme="minorHAnsi" w:hAnsiTheme="minorHAnsi" w:cs="Arial-ItalicMT"/>
                <w:iCs/>
              </w:rPr>
              <w:t>enthalten Aufgabenstellungen, die sprachbildende Aspekte berücksichtigen</w:t>
            </w:r>
          </w:p>
        </w:tc>
      </w:tr>
      <w:tr w:rsidR="00AB4C4F" w:rsidRPr="003E5EAD" w14:paraId="4F44CBDB" w14:textId="77777777" w:rsidTr="003C22FC">
        <w:trPr>
          <w:trHeight w:val="340"/>
        </w:trPr>
        <w:tc>
          <w:tcPr>
            <w:tcW w:w="2161" w:type="dxa"/>
            <w:vAlign w:val="center"/>
          </w:tcPr>
          <w:p w14:paraId="7C713FCB" w14:textId="77777777" w:rsidR="00AB4C4F" w:rsidRPr="003E5EAD" w:rsidRDefault="00AB4C4F" w:rsidP="003C22FC">
            <w:pPr>
              <w:spacing w:line="23" w:lineRule="atLeast"/>
              <w:rPr>
                <w:rFonts w:asciiTheme="minorHAnsi" w:hAnsiTheme="minorHAnsi" w:cs="Arial"/>
              </w:rPr>
            </w:pPr>
            <w:r w:rsidRPr="003E5EAD">
              <w:rPr>
                <w:rFonts w:asciiTheme="minorHAnsi" w:hAnsiTheme="minorHAnsi" w:cs="Arial"/>
              </w:rPr>
              <w:t>Aufgabenstellungen</w:t>
            </w:r>
          </w:p>
        </w:tc>
        <w:tc>
          <w:tcPr>
            <w:tcW w:w="7445" w:type="dxa"/>
            <w:vAlign w:val="center"/>
          </w:tcPr>
          <w:p w14:paraId="1FA957A4" w14:textId="77777777" w:rsidR="00AB4C4F" w:rsidRPr="003E5EAD" w:rsidRDefault="00AB4C4F" w:rsidP="00AB4C4F">
            <w:pPr>
              <w:pStyle w:val="Listenabsatz"/>
              <w:numPr>
                <w:ilvl w:val="0"/>
                <w:numId w:val="29"/>
              </w:numPr>
              <w:autoSpaceDE w:val="0"/>
              <w:autoSpaceDN w:val="0"/>
              <w:adjustRightInd w:val="0"/>
              <w:spacing w:after="60" w:line="23" w:lineRule="atLeast"/>
              <w:ind w:left="249" w:hanging="249"/>
              <w:rPr>
                <w:rFonts w:asciiTheme="minorHAnsi" w:hAnsiTheme="minorHAnsi"/>
              </w:rPr>
            </w:pPr>
            <w:r w:rsidRPr="003E5EAD">
              <w:rPr>
                <w:rFonts w:asciiTheme="minorHAnsi" w:hAnsiTheme="minorHAnsi"/>
              </w:rPr>
              <w:t xml:space="preserve">enthalten Aufgabenstellungen, an denen alle Schülerinnen und Schüler </w:t>
            </w:r>
            <w:r w:rsidRPr="003E5EAD">
              <w:rPr>
                <w:rFonts w:asciiTheme="minorHAnsi" w:hAnsiTheme="minorHAnsi"/>
              </w:rPr>
              <w:br/>
              <w:t xml:space="preserve">- gemeinsam und individuell – ihre Kompetenzen erfolgreich weiterentwickeln können, </w:t>
            </w:r>
          </w:p>
          <w:p w14:paraId="3E940306" w14:textId="77777777" w:rsidR="00AB4C4F" w:rsidRPr="003E5EAD" w:rsidRDefault="00AB4C4F" w:rsidP="00AB4C4F">
            <w:pPr>
              <w:pStyle w:val="Listenabsatz"/>
              <w:numPr>
                <w:ilvl w:val="0"/>
                <w:numId w:val="29"/>
              </w:numPr>
              <w:autoSpaceDE w:val="0"/>
              <w:autoSpaceDN w:val="0"/>
              <w:adjustRightInd w:val="0"/>
              <w:spacing w:after="60" w:line="23" w:lineRule="atLeast"/>
              <w:ind w:left="249" w:hanging="249"/>
              <w:rPr>
                <w:rFonts w:asciiTheme="minorHAnsi" w:hAnsiTheme="minorHAnsi" w:cs="Arial"/>
              </w:rPr>
            </w:pPr>
            <w:r w:rsidRPr="003E5EAD">
              <w:rPr>
                <w:rFonts w:asciiTheme="minorHAnsi" w:hAnsiTheme="minorHAnsi"/>
              </w:rPr>
              <w:t>enthalten Aufgabenstellungen, die für die Schülerinnen und Schüler barrierefrei im Hinblick auf Herkunft, Religion, finanzielle Situation und andere sensible Aspekte sind</w:t>
            </w:r>
          </w:p>
        </w:tc>
      </w:tr>
      <w:tr w:rsidR="00AB4C4F" w:rsidRPr="003E5EAD" w14:paraId="098D82CE" w14:textId="77777777" w:rsidTr="003C22FC">
        <w:trPr>
          <w:trHeight w:val="340"/>
        </w:trPr>
        <w:tc>
          <w:tcPr>
            <w:tcW w:w="2161" w:type="dxa"/>
            <w:vAlign w:val="center"/>
          </w:tcPr>
          <w:p w14:paraId="1D4D5FC3" w14:textId="77777777" w:rsidR="00AB4C4F" w:rsidRPr="003E5EAD" w:rsidRDefault="00AB4C4F" w:rsidP="003C22FC">
            <w:pPr>
              <w:spacing w:line="23" w:lineRule="atLeast"/>
              <w:rPr>
                <w:rFonts w:asciiTheme="minorHAnsi" w:hAnsiTheme="minorHAnsi" w:cs="Arial"/>
              </w:rPr>
            </w:pPr>
            <w:r w:rsidRPr="003E5EAD">
              <w:rPr>
                <w:rFonts w:asciiTheme="minorHAnsi" w:hAnsiTheme="minorHAnsi" w:cs="Arial"/>
              </w:rPr>
              <w:t>Methoden</w:t>
            </w:r>
          </w:p>
        </w:tc>
        <w:tc>
          <w:tcPr>
            <w:tcW w:w="7445" w:type="dxa"/>
            <w:vAlign w:val="center"/>
          </w:tcPr>
          <w:p w14:paraId="3C5F6F17" w14:textId="77777777" w:rsidR="00AB4C4F" w:rsidRPr="003E5EAD" w:rsidRDefault="00AB4C4F" w:rsidP="00AB4C4F">
            <w:pPr>
              <w:pStyle w:val="Listenabsatz"/>
              <w:numPr>
                <w:ilvl w:val="0"/>
                <w:numId w:val="30"/>
              </w:numPr>
              <w:autoSpaceDE w:val="0"/>
              <w:autoSpaceDN w:val="0"/>
              <w:adjustRightInd w:val="0"/>
              <w:spacing w:after="60" w:line="23" w:lineRule="atLeast"/>
              <w:ind w:left="249" w:hanging="249"/>
              <w:rPr>
                <w:rFonts w:asciiTheme="minorHAnsi" w:hAnsiTheme="minorHAnsi"/>
              </w:rPr>
            </w:pPr>
            <w:r w:rsidRPr="003E5EAD">
              <w:rPr>
                <w:rFonts w:asciiTheme="minorHAnsi" w:hAnsiTheme="minorHAnsi"/>
              </w:rPr>
              <w:t xml:space="preserve">schaffen Raum für forschend-entdeckendes, individualisiertes Lernen, </w:t>
            </w:r>
          </w:p>
          <w:p w14:paraId="3435A87D" w14:textId="77777777" w:rsidR="00AB4C4F" w:rsidRPr="003E5EAD" w:rsidRDefault="00AB4C4F" w:rsidP="00AB4C4F">
            <w:pPr>
              <w:pStyle w:val="Listenabsatz"/>
              <w:numPr>
                <w:ilvl w:val="0"/>
                <w:numId w:val="30"/>
              </w:numPr>
              <w:autoSpaceDE w:val="0"/>
              <w:autoSpaceDN w:val="0"/>
              <w:adjustRightInd w:val="0"/>
              <w:spacing w:after="60" w:line="23" w:lineRule="atLeast"/>
              <w:ind w:left="249" w:hanging="249"/>
              <w:rPr>
                <w:rFonts w:asciiTheme="minorHAnsi" w:hAnsiTheme="minorHAnsi"/>
              </w:rPr>
            </w:pPr>
            <w:r w:rsidRPr="003E5EAD">
              <w:rPr>
                <w:rFonts w:asciiTheme="minorHAnsi" w:hAnsiTheme="minorHAnsi"/>
              </w:rPr>
              <w:t>fördern das kooperative Lernen, in dem die Lernenden an einem gemeinsamen Thema/einer Aufgabe arbeiten und sich dabei gegenseitig in unterschiedlicher Weise unterstützen</w:t>
            </w:r>
          </w:p>
        </w:tc>
      </w:tr>
      <w:tr w:rsidR="00AB4C4F" w:rsidRPr="003E5EAD" w14:paraId="3850B646" w14:textId="77777777" w:rsidTr="003C22FC">
        <w:trPr>
          <w:trHeight w:val="340"/>
        </w:trPr>
        <w:tc>
          <w:tcPr>
            <w:tcW w:w="2161" w:type="dxa"/>
            <w:vAlign w:val="center"/>
          </w:tcPr>
          <w:p w14:paraId="14DFBF94" w14:textId="77777777" w:rsidR="00AB4C4F" w:rsidRPr="003E5EAD" w:rsidRDefault="00AB4C4F" w:rsidP="003C22FC">
            <w:pPr>
              <w:spacing w:line="23" w:lineRule="atLeast"/>
              <w:rPr>
                <w:rFonts w:asciiTheme="minorHAnsi" w:hAnsiTheme="minorHAnsi" w:cs="Arial"/>
              </w:rPr>
            </w:pPr>
            <w:r w:rsidRPr="003E5EAD">
              <w:rPr>
                <w:rFonts w:asciiTheme="minorHAnsi" w:hAnsiTheme="minorHAnsi" w:cs="Arial"/>
              </w:rPr>
              <w:t>Experimente</w:t>
            </w:r>
          </w:p>
        </w:tc>
        <w:tc>
          <w:tcPr>
            <w:tcW w:w="7445" w:type="dxa"/>
            <w:vAlign w:val="center"/>
          </w:tcPr>
          <w:p w14:paraId="66C540B8" w14:textId="77777777" w:rsidR="00AB4C4F" w:rsidRPr="003E5EAD" w:rsidRDefault="00AB4C4F" w:rsidP="00AB4C4F">
            <w:pPr>
              <w:pStyle w:val="Default"/>
              <w:numPr>
                <w:ilvl w:val="0"/>
                <w:numId w:val="31"/>
              </w:numPr>
              <w:ind w:left="249" w:hanging="249"/>
              <w:rPr>
                <w:rFonts w:asciiTheme="minorHAnsi" w:hAnsiTheme="minorHAnsi"/>
                <w:sz w:val="22"/>
                <w:szCs w:val="22"/>
              </w:rPr>
            </w:pPr>
            <w:r w:rsidRPr="003E5EAD">
              <w:rPr>
                <w:rFonts w:asciiTheme="minorHAnsi" w:hAnsiTheme="minorHAnsi"/>
                <w:sz w:val="22"/>
                <w:szCs w:val="22"/>
              </w:rPr>
              <w:t>enthalten Schülerexperimente auf unterschiedlichen Anforderungsniveaus (Differenzierung nach Versuchsplanung, Umfang der Variablen, Art der Beobachtungen/Messungen, vorausgesetztes Fachwissen)</w:t>
            </w:r>
          </w:p>
        </w:tc>
      </w:tr>
      <w:tr w:rsidR="00AB4C4F" w:rsidRPr="003E5EAD" w14:paraId="3FEFD68B" w14:textId="77777777" w:rsidTr="003C22FC">
        <w:trPr>
          <w:trHeight w:val="340"/>
        </w:trPr>
        <w:tc>
          <w:tcPr>
            <w:tcW w:w="2161" w:type="dxa"/>
            <w:vAlign w:val="center"/>
          </w:tcPr>
          <w:p w14:paraId="0B6D76B2" w14:textId="77777777" w:rsidR="00AB4C4F" w:rsidRPr="003E5EAD" w:rsidRDefault="00AB4C4F" w:rsidP="003C22FC">
            <w:pPr>
              <w:spacing w:line="23" w:lineRule="atLeast"/>
              <w:rPr>
                <w:rFonts w:asciiTheme="minorHAnsi" w:hAnsiTheme="minorHAnsi" w:cs="Arial"/>
              </w:rPr>
            </w:pPr>
            <w:r w:rsidRPr="003E5EAD">
              <w:rPr>
                <w:rFonts w:asciiTheme="minorHAnsi" w:hAnsiTheme="minorHAnsi" w:cs="Arial"/>
              </w:rPr>
              <w:t>IT</w:t>
            </w:r>
          </w:p>
        </w:tc>
        <w:tc>
          <w:tcPr>
            <w:tcW w:w="7445" w:type="dxa"/>
            <w:vAlign w:val="center"/>
          </w:tcPr>
          <w:p w14:paraId="016F4749" w14:textId="77777777" w:rsidR="00AB4C4F" w:rsidRPr="003E5EAD" w:rsidRDefault="00AB4C4F" w:rsidP="00AB4C4F">
            <w:pPr>
              <w:pStyle w:val="Default"/>
              <w:numPr>
                <w:ilvl w:val="0"/>
                <w:numId w:val="31"/>
              </w:numPr>
              <w:ind w:left="249" w:hanging="249"/>
              <w:rPr>
                <w:rFonts w:asciiTheme="minorHAnsi" w:hAnsiTheme="minorHAnsi"/>
                <w:sz w:val="22"/>
                <w:szCs w:val="22"/>
              </w:rPr>
            </w:pPr>
            <w:r w:rsidRPr="003E5EAD">
              <w:rPr>
                <w:rFonts w:asciiTheme="minorHAnsi" w:hAnsiTheme="minorHAnsi"/>
                <w:sz w:val="22"/>
                <w:szCs w:val="22"/>
              </w:rPr>
              <w:t xml:space="preserve">nutzen mediale IT-Unterstützung für flexible, individualisierte Lernansätze </w:t>
            </w:r>
          </w:p>
          <w:p w14:paraId="250E6CF9" w14:textId="77777777" w:rsidR="00AB4C4F" w:rsidRPr="003E5EAD" w:rsidRDefault="00AB4C4F" w:rsidP="00AB4C4F">
            <w:pPr>
              <w:pStyle w:val="Default"/>
              <w:numPr>
                <w:ilvl w:val="0"/>
                <w:numId w:val="31"/>
              </w:numPr>
              <w:ind w:left="249" w:hanging="249"/>
              <w:rPr>
                <w:rFonts w:asciiTheme="minorHAnsi" w:hAnsiTheme="minorHAnsi"/>
                <w:sz w:val="22"/>
                <w:szCs w:val="22"/>
              </w:rPr>
            </w:pPr>
            <w:r w:rsidRPr="003E5EAD">
              <w:rPr>
                <w:rFonts w:asciiTheme="minorHAnsi" w:hAnsiTheme="minorHAnsi"/>
                <w:sz w:val="22"/>
                <w:szCs w:val="22"/>
              </w:rPr>
              <w:t xml:space="preserve">nutzen moderne Kommunikationsmittel zur Sicherung der Barrierefreiheit </w:t>
            </w:r>
          </w:p>
          <w:p w14:paraId="357761CD" w14:textId="77777777" w:rsidR="00AB4C4F" w:rsidRPr="003E5EAD" w:rsidRDefault="00AB4C4F" w:rsidP="00AB4C4F">
            <w:pPr>
              <w:pStyle w:val="Default"/>
              <w:numPr>
                <w:ilvl w:val="0"/>
                <w:numId w:val="31"/>
              </w:numPr>
              <w:ind w:left="249" w:hanging="249"/>
              <w:rPr>
                <w:rFonts w:asciiTheme="minorHAnsi" w:hAnsiTheme="minorHAnsi"/>
                <w:sz w:val="22"/>
                <w:szCs w:val="22"/>
              </w:rPr>
            </w:pPr>
            <w:r w:rsidRPr="003E5EAD">
              <w:rPr>
                <w:rFonts w:asciiTheme="minorHAnsi" w:hAnsiTheme="minorHAnsi"/>
                <w:sz w:val="22"/>
                <w:szCs w:val="22"/>
              </w:rPr>
              <w:t>sind in gängigen Dateiformaten verfügbar und können leicht für sinnesgeschädigte Schülerinnen und Schüler in entsprechende Formate umgewandelt werden</w:t>
            </w:r>
          </w:p>
        </w:tc>
      </w:tr>
      <w:tr w:rsidR="00AB4C4F" w:rsidRPr="003E5EAD" w14:paraId="55E3CEDC" w14:textId="77777777" w:rsidTr="003C22FC">
        <w:trPr>
          <w:trHeight w:val="340"/>
        </w:trPr>
        <w:tc>
          <w:tcPr>
            <w:tcW w:w="2161" w:type="dxa"/>
            <w:vAlign w:val="center"/>
          </w:tcPr>
          <w:p w14:paraId="6F066537" w14:textId="77777777" w:rsidR="00AB4C4F" w:rsidRPr="003E5EAD" w:rsidRDefault="00AB4C4F" w:rsidP="003C22FC">
            <w:pPr>
              <w:spacing w:line="23" w:lineRule="atLeast"/>
              <w:rPr>
                <w:rFonts w:asciiTheme="minorHAnsi" w:hAnsiTheme="minorHAnsi" w:cs="Arial"/>
              </w:rPr>
            </w:pPr>
            <w:r w:rsidRPr="003E5EAD">
              <w:rPr>
                <w:rFonts w:asciiTheme="minorHAnsi" w:hAnsiTheme="minorHAnsi" w:cs="Arial"/>
              </w:rPr>
              <w:t>Diagnose</w:t>
            </w:r>
          </w:p>
        </w:tc>
        <w:tc>
          <w:tcPr>
            <w:tcW w:w="7445" w:type="dxa"/>
            <w:vAlign w:val="center"/>
          </w:tcPr>
          <w:p w14:paraId="6365DD33" w14:textId="77777777" w:rsidR="00AB4C4F" w:rsidRPr="003E5EAD" w:rsidRDefault="00AB4C4F" w:rsidP="00AB4C4F">
            <w:pPr>
              <w:pStyle w:val="Listenabsatz"/>
              <w:numPr>
                <w:ilvl w:val="0"/>
                <w:numId w:val="32"/>
              </w:numPr>
              <w:autoSpaceDE w:val="0"/>
              <w:autoSpaceDN w:val="0"/>
              <w:adjustRightInd w:val="0"/>
              <w:spacing w:after="60" w:line="23" w:lineRule="atLeast"/>
              <w:ind w:left="249" w:hanging="249"/>
              <w:rPr>
                <w:rFonts w:asciiTheme="minorHAnsi" w:hAnsiTheme="minorHAnsi" w:cs="Arial-ItalicMT"/>
                <w:iCs/>
              </w:rPr>
            </w:pPr>
            <w:r w:rsidRPr="003E5EAD">
              <w:rPr>
                <w:rFonts w:asciiTheme="minorHAnsi" w:hAnsiTheme="minorHAnsi" w:cs="Arial-ItalicMT"/>
                <w:iCs/>
              </w:rPr>
              <w:t>enthalten Kompetenzraster zur Selbst- und Fremddiagnose sowie zur Beurteilung</w:t>
            </w:r>
          </w:p>
        </w:tc>
      </w:tr>
    </w:tbl>
    <w:p w14:paraId="1F83A5E4" w14:textId="77777777" w:rsidR="00AB4C4F" w:rsidRDefault="00AB4C4F" w:rsidP="00AB4C4F"/>
    <w:p w14:paraId="187FD8BF" w14:textId="77777777" w:rsidR="00BB2846" w:rsidRPr="00DC173A" w:rsidRDefault="00CD5DB8" w:rsidP="00066B05">
      <w:pPr>
        <w:rPr>
          <w:rStyle w:val="berschrift1Zchn"/>
          <w:rFonts w:asciiTheme="minorHAnsi" w:hAnsiTheme="minorHAnsi" w:cs="Arial"/>
          <w:sz w:val="24"/>
          <w:szCs w:val="24"/>
        </w:rPr>
      </w:pPr>
      <w:r w:rsidRPr="00DC173A">
        <w:rPr>
          <w:rFonts w:asciiTheme="minorHAnsi" w:hAnsiTheme="minorHAnsi" w:cs="Arial"/>
        </w:rPr>
        <w:br w:type="page"/>
      </w:r>
      <w:bookmarkStart w:id="11" w:name="Sprachbildung"/>
      <w:bookmarkEnd w:id="11"/>
    </w:p>
    <w:p w14:paraId="7BAAE4B6" w14:textId="77777777" w:rsidR="00014A4D" w:rsidRPr="00DC173A" w:rsidRDefault="00014A4D" w:rsidP="00BB2846">
      <w:pPr>
        <w:spacing w:before="100" w:beforeAutospacing="1" w:after="100" w:afterAutospacing="1"/>
        <w:jc w:val="center"/>
        <w:rPr>
          <w:rFonts w:asciiTheme="minorHAnsi" w:hAnsiTheme="minorHAnsi" w:cs="Arial"/>
          <w:sz w:val="40"/>
          <w:szCs w:val="40"/>
        </w:rPr>
        <w:sectPr w:rsidR="00014A4D" w:rsidRPr="00DC173A" w:rsidSect="00D92F84">
          <w:headerReference w:type="default" r:id="rId78"/>
          <w:pgSz w:w="11906" w:h="16838" w:code="9"/>
          <w:pgMar w:top="1134" w:right="1134" w:bottom="1134" w:left="1418" w:header="225" w:footer="276" w:gutter="0"/>
          <w:cols w:space="708"/>
          <w:docGrid w:linePitch="360"/>
        </w:sectPr>
      </w:pPr>
    </w:p>
    <w:p w14:paraId="66150556" w14:textId="18F165EB" w:rsidR="00EF23FE" w:rsidRDefault="00066B05" w:rsidP="00385F2D">
      <w:pPr>
        <w:pStyle w:val="berschrift1"/>
        <w:rPr>
          <w:rFonts w:asciiTheme="minorHAnsi" w:hAnsiTheme="minorHAnsi"/>
        </w:rPr>
      </w:pPr>
      <w:bookmarkStart w:id="12" w:name="_Toc474231738"/>
      <w:r w:rsidRPr="00DC173A">
        <w:rPr>
          <w:rFonts w:asciiTheme="minorHAnsi" w:hAnsiTheme="minorHAnsi"/>
        </w:rPr>
        <w:lastRenderedPageBreak/>
        <w:t xml:space="preserve">D </w:t>
      </w:r>
      <w:r w:rsidR="00385F2D" w:rsidRPr="00DC173A">
        <w:rPr>
          <w:rFonts w:asciiTheme="minorHAnsi" w:hAnsiTheme="minorHAnsi"/>
        </w:rPr>
        <w:t>Anhang</w:t>
      </w:r>
      <w:bookmarkEnd w:id="12"/>
    </w:p>
    <w:p w14:paraId="31AFE5E4" w14:textId="77777777" w:rsidR="00187175" w:rsidRPr="00187175" w:rsidRDefault="00187175" w:rsidP="00187175"/>
    <w:p w14:paraId="18A9228B" w14:textId="4413228F" w:rsidR="00187175" w:rsidRPr="00376772" w:rsidRDefault="00187175" w:rsidP="00187175">
      <w:pPr>
        <w:numPr>
          <w:ilvl w:val="0"/>
          <w:numId w:val="46"/>
        </w:numPr>
        <w:tabs>
          <w:tab w:val="clear" w:pos="720"/>
          <w:tab w:val="num" w:pos="0"/>
          <w:tab w:val="num" w:pos="100"/>
        </w:tabs>
        <w:spacing w:after="0"/>
        <w:ind w:left="0" w:right="5097" w:hanging="284"/>
        <w:contextualSpacing/>
        <w:jc w:val="both"/>
        <w:rPr>
          <w:rFonts w:asciiTheme="minorHAnsi" w:hAnsiTheme="minorHAnsi" w:cstheme="minorHAnsi"/>
          <w:sz w:val="20"/>
          <w:szCs w:val="20"/>
        </w:rPr>
      </w:pPr>
      <w:r w:rsidRPr="00376772">
        <w:rPr>
          <w:rFonts w:asciiTheme="minorHAnsi" w:hAnsiTheme="minorHAnsi" w:cstheme="minorHAnsi"/>
          <w:b/>
          <w:color w:val="000000" w:themeColor="text1"/>
        </w:rPr>
        <w:t xml:space="preserve">Weiterführende Informationen zum Modell der Bewertungskompetenz   </w:t>
      </w:r>
    </w:p>
    <w:p w14:paraId="52F64783" w14:textId="77777777" w:rsidR="00376772" w:rsidRPr="00376772" w:rsidRDefault="00376772" w:rsidP="00187175">
      <w:pPr>
        <w:numPr>
          <w:ilvl w:val="0"/>
          <w:numId w:val="46"/>
        </w:numPr>
        <w:tabs>
          <w:tab w:val="clear" w:pos="720"/>
          <w:tab w:val="num" w:pos="0"/>
          <w:tab w:val="num" w:pos="100"/>
        </w:tabs>
        <w:spacing w:after="0"/>
        <w:ind w:left="0" w:right="5097" w:hanging="284"/>
        <w:contextualSpacing/>
        <w:jc w:val="both"/>
        <w:rPr>
          <w:rFonts w:asciiTheme="minorHAnsi" w:hAnsiTheme="minorHAnsi" w:cstheme="minorHAnsi"/>
          <w:sz w:val="20"/>
          <w:szCs w:val="20"/>
        </w:rPr>
      </w:pPr>
    </w:p>
    <w:p w14:paraId="2B9EDDA1" w14:textId="6C8B94DD" w:rsidR="00187175" w:rsidRPr="00376772" w:rsidRDefault="00376772" w:rsidP="00187175">
      <w:pPr>
        <w:tabs>
          <w:tab w:val="num" w:pos="720"/>
        </w:tabs>
        <w:ind w:right="5097"/>
        <w:contextualSpacing/>
        <w:jc w:val="both"/>
        <w:rPr>
          <w:rFonts w:asciiTheme="minorHAnsi" w:hAnsiTheme="minorHAnsi" w:cstheme="minorHAnsi"/>
          <w:sz w:val="20"/>
          <w:szCs w:val="20"/>
        </w:rPr>
      </w:pPr>
      <w:r w:rsidRPr="00376772">
        <w:rPr>
          <w:rFonts w:asciiTheme="minorHAnsi" w:hAnsiTheme="minorHAnsi" w:cstheme="minorHAnsi"/>
          <w:noProof/>
          <w:sz w:val="20"/>
          <w:szCs w:val="20"/>
          <w:lang w:eastAsia="de-DE"/>
        </w:rPr>
        <mc:AlternateContent>
          <mc:Choice Requires="wps">
            <w:drawing>
              <wp:anchor distT="0" distB="0" distL="114300" distR="114300" simplePos="0" relativeHeight="251887616" behindDoc="0" locked="0" layoutInCell="1" allowOverlap="1" wp14:anchorId="768C0B8D" wp14:editId="4064862A">
                <wp:simplePos x="0" y="0"/>
                <wp:positionH relativeFrom="column">
                  <wp:posOffset>3784600</wp:posOffset>
                </wp:positionH>
                <wp:positionV relativeFrom="paragraph">
                  <wp:posOffset>1557655</wp:posOffset>
                </wp:positionV>
                <wp:extent cx="1943100" cy="342900"/>
                <wp:effectExtent l="0" t="0" r="0" b="12700"/>
                <wp:wrapSquare wrapText="bothSides"/>
                <wp:docPr id="22" name="Textfeld 22"/>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700F27" w14:textId="77777777" w:rsidR="0074197E" w:rsidRPr="005D5BB4" w:rsidRDefault="0074197E" w:rsidP="00187175">
                            <w:pPr>
                              <w:rPr>
                                <w:b/>
                              </w:rPr>
                            </w:pPr>
                            <w:r w:rsidRPr="005D5BB4">
                              <w:rPr>
                                <w:b/>
                              </w:rPr>
                              <w:t>Konfliktsituation (Kontext)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8C0B8D" id="Textfeld 22" o:spid="_x0000_s1052" type="#_x0000_t202" style="position:absolute;left:0;text-align:left;margin-left:298pt;margin-top:122.65pt;width:153pt;height:27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" filled="f" stroked="f">
                <v:textbox>
                  <w:txbxContent>
                    <w:p w14:paraId="27700F27" w14:textId="77777777" w:rsidR="0074197E" w:rsidRPr="005D5BB4" w:rsidRDefault="0074197E" w:rsidP="00187175">
                      <w:pPr>
                        <w:rPr>
                          <w:b/>
                        </w:rPr>
                      </w:pPr>
                      <w:r w:rsidRPr="005D5BB4">
                        <w:rPr>
                          <w:b/>
                        </w:rPr>
                        <w:t>Konfliktsituation (Kontext)</w:t>
                      </w:r>
                    </w:p>
                  </w:txbxContent>
                </v:textbox>
                <w10:wrap type="square"/>
              </v:shape>
            </w:pict>
          </mc:Fallback>
        </mc:AlternateContent>
      </w:r>
      <w:r w:rsidR="00187175" w:rsidRPr="00376772">
        <w:rPr>
          <w:rFonts w:asciiTheme="minorHAnsi" w:hAnsiTheme="minorHAnsi" w:cstheme="minorHAnsi"/>
          <w:sz w:val="20"/>
          <w:szCs w:val="20"/>
        </w:rPr>
        <w:t xml:space="preserve">Die Bewertungskompetenz der Lernenden zeigt sich in der Kenntnis von fachlichen und überfachlichen Perspektiven und Bewertungs-verfahren und in der Fähigkeit, dieses Fachwissen zu nutzen, um Aussagen bzw. Daten anhand verschiedener Kriterien zu beurteilen, sich dazu begründet Meinungen zu bilden, Entscheidungen auch auf ethischer Grundlage zu treffen und Entscheidungsprozesse und deren </w:t>
      </w:r>
      <w:r w:rsidR="00945C76">
        <w:rPr>
          <w:rFonts w:asciiTheme="minorHAnsi" w:hAnsiTheme="minorHAnsi" w:cstheme="minorHAnsi"/>
          <w:sz w:val="20"/>
          <w:szCs w:val="20"/>
        </w:rPr>
        <w:t xml:space="preserve"> </w:t>
      </w:r>
      <w:r w:rsidR="00187175" w:rsidRPr="00376772">
        <w:rPr>
          <w:rFonts w:asciiTheme="minorHAnsi" w:hAnsiTheme="minorHAnsi" w:cstheme="minorHAnsi"/>
          <w:sz w:val="20"/>
          <w:szCs w:val="20"/>
        </w:rPr>
        <w:t>Folgen zu reflektieren.</w:t>
      </w:r>
    </w:p>
    <w:p w14:paraId="08A926A2" w14:textId="35554A40" w:rsidR="00187175" w:rsidRPr="00376772" w:rsidRDefault="00187175" w:rsidP="00187175">
      <w:pPr>
        <w:tabs>
          <w:tab w:val="num" w:pos="720"/>
        </w:tabs>
        <w:ind w:right="5097"/>
        <w:contextualSpacing/>
        <w:jc w:val="both"/>
        <w:rPr>
          <w:rFonts w:asciiTheme="minorHAnsi" w:hAnsiTheme="minorHAnsi" w:cstheme="minorHAnsi"/>
          <w:sz w:val="20"/>
          <w:szCs w:val="20"/>
        </w:rPr>
      </w:pPr>
    </w:p>
    <w:p w14:paraId="5C3BD0B8" w14:textId="77777777" w:rsidR="00187175" w:rsidRPr="00376772" w:rsidRDefault="00187175" w:rsidP="00187175">
      <w:pPr>
        <w:numPr>
          <w:ilvl w:val="0"/>
          <w:numId w:val="43"/>
        </w:numPr>
        <w:tabs>
          <w:tab w:val="clear" w:pos="720"/>
          <w:tab w:val="num" w:pos="100"/>
        </w:tabs>
        <w:spacing w:after="0"/>
        <w:ind w:left="0" w:right="5097" w:hanging="284"/>
        <w:contextualSpacing/>
        <w:rPr>
          <w:rFonts w:asciiTheme="minorHAnsi" w:eastAsia="Times New Roman" w:hAnsiTheme="minorHAnsi" w:cstheme="minorHAnsi"/>
          <w:sz w:val="20"/>
          <w:szCs w:val="20"/>
          <w:lang w:eastAsia="de-DE"/>
        </w:rPr>
      </w:pPr>
      <w:r w:rsidRPr="00376772">
        <w:rPr>
          <w:rFonts w:asciiTheme="minorHAnsi" w:hAnsiTheme="minorHAnsi" w:cstheme="minorHAnsi"/>
          <w:b/>
          <w:i/>
          <w:noProof/>
          <w:sz w:val="20"/>
          <w:szCs w:val="20"/>
          <w:lang w:eastAsia="de-DE"/>
        </w:rPr>
        <w:drawing>
          <wp:anchor distT="0" distB="0" distL="114300" distR="114300" simplePos="0" relativeHeight="251886592" behindDoc="1" locked="0" layoutInCell="1" allowOverlap="1" wp14:anchorId="317A6A01" wp14:editId="1FDF9BA0">
            <wp:simplePos x="0" y="0"/>
            <wp:positionH relativeFrom="column">
              <wp:posOffset>2893695</wp:posOffset>
            </wp:positionH>
            <wp:positionV relativeFrom="paragraph">
              <wp:posOffset>35560</wp:posOffset>
            </wp:positionV>
            <wp:extent cx="3395980" cy="4578350"/>
            <wp:effectExtent l="0" t="0" r="0" b="0"/>
            <wp:wrapNone/>
            <wp:docPr id="11" name="Grafik 11"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service_0hDupA.tiff"/>
                    <pic:cNvPicPr/>
                  </pic:nvPicPr>
                  <pic:blipFill rotWithShape="1">
                    <a:blip r:embed="rId79">
                      <a:extLst>
                        <a:ext uri="{28A0092B-C50C-407E-A947-70E740481C1C}">
                          <a14:useLocalDpi xmlns:a14="http://schemas.microsoft.com/office/drawing/2010/main" val="0"/>
                        </a:ext>
                      </a:extLst>
                    </a:blip>
                    <a:srcRect l="3169" t="1719" r="2459" b="2382"/>
                    <a:stretch/>
                  </pic:blipFill>
                  <pic:spPr bwMode="auto">
                    <a:xfrm>
                      <a:off x="0" y="0"/>
                      <a:ext cx="3395980" cy="4578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6772">
        <w:rPr>
          <w:rFonts w:asciiTheme="minorHAnsi" w:eastAsia="Calibri" w:hAnsiTheme="minorHAnsi" w:cstheme="minorHAnsi"/>
          <w:color w:val="000000"/>
          <w:kern w:val="24"/>
          <w:sz w:val="20"/>
          <w:szCs w:val="20"/>
          <w:lang w:eastAsia="de-DE"/>
        </w:rPr>
        <w:t xml:space="preserve">Das </w:t>
      </w:r>
      <w:r w:rsidRPr="00376772">
        <w:rPr>
          <w:rFonts w:asciiTheme="minorHAnsi" w:eastAsia="Calibri" w:hAnsiTheme="minorHAnsi" w:cstheme="minorHAnsi"/>
          <w:color w:val="FFC000"/>
          <w:kern w:val="24"/>
          <w:sz w:val="20"/>
          <w:szCs w:val="20"/>
          <w:lang w:eastAsia="de-DE"/>
        </w:rPr>
        <w:t xml:space="preserve">Entscheidungsproblem </w:t>
      </w:r>
      <w:r w:rsidRPr="00376772">
        <w:rPr>
          <w:rFonts w:asciiTheme="minorHAnsi" w:eastAsia="Calibri" w:hAnsiTheme="minorHAnsi" w:cstheme="minorHAnsi"/>
          <w:color w:val="000000"/>
          <w:kern w:val="24"/>
          <w:sz w:val="20"/>
          <w:szCs w:val="20"/>
          <w:lang w:eastAsia="de-DE"/>
        </w:rPr>
        <w:t xml:space="preserve">stellt in der Regel ein </w:t>
      </w:r>
      <w:r w:rsidRPr="00376772">
        <w:rPr>
          <w:rFonts w:asciiTheme="minorHAnsi" w:eastAsia="Calibri" w:hAnsiTheme="minorHAnsi" w:cstheme="minorHAnsi"/>
          <w:color w:val="FFC000"/>
          <w:kern w:val="24"/>
          <w:sz w:val="20"/>
          <w:szCs w:val="20"/>
          <w:lang w:eastAsia="de-DE"/>
        </w:rPr>
        <w:t xml:space="preserve">Dilemma </w:t>
      </w:r>
      <w:r w:rsidRPr="00376772">
        <w:rPr>
          <w:rFonts w:asciiTheme="minorHAnsi" w:eastAsia="Calibri" w:hAnsiTheme="minorHAnsi" w:cstheme="minorHAnsi"/>
          <w:color w:val="000000" w:themeColor="text1"/>
          <w:kern w:val="24"/>
          <w:sz w:val="20"/>
          <w:szCs w:val="20"/>
          <w:lang w:eastAsia="de-DE"/>
        </w:rPr>
        <w:t>dar</w:t>
      </w:r>
      <w:r w:rsidRPr="00376772">
        <w:rPr>
          <w:rFonts w:asciiTheme="minorHAnsi" w:eastAsia="Calibri" w:hAnsiTheme="minorHAnsi" w:cstheme="minorHAnsi"/>
          <w:color w:val="000000"/>
          <w:kern w:val="24"/>
          <w:sz w:val="20"/>
          <w:szCs w:val="20"/>
          <w:lang w:eastAsia="de-DE"/>
        </w:rPr>
        <w:t xml:space="preserve">, bei dem zwischen zwei Möglichkeiten entschieden werden muss. </w:t>
      </w:r>
      <w:r w:rsidRPr="00376772">
        <w:rPr>
          <w:rFonts w:asciiTheme="minorHAnsi" w:eastAsia="Calibri" w:hAnsiTheme="minorHAnsi" w:cstheme="minorHAnsi"/>
          <w:color w:val="000000"/>
          <w:kern w:val="24"/>
          <w:sz w:val="20"/>
          <w:szCs w:val="20"/>
          <w:lang w:eastAsia="de-DE"/>
        </w:rPr>
        <w:br/>
      </w:r>
      <w:r w:rsidRPr="00376772">
        <w:rPr>
          <w:rFonts w:asciiTheme="minorHAnsi" w:eastAsia="Calibri" w:hAnsiTheme="minorHAnsi" w:cstheme="minorHAnsi"/>
          <w:i/>
          <w:iCs/>
          <w:color w:val="000000"/>
          <w:kern w:val="24"/>
          <w:sz w:val="20"/>
          <w:szCs w:val="20"/>
          <w:lang w:eastAsia="de-DE"/>
        </w:rPr>
        <w:t>[Auch die Wahl zwischen zwei positiven Sachverhalten kann als Dilemma bezeichnet werden.]</w:t>
      </w:r>
    </w:p>
    <w:p w14:paraId="7DC301B3" w14:textId="77777777" w:rsidR="00187175" w:rsidRPr="00376772" w:rsidRDefault="00187175" w:rsidP="00187175">
      <w:pPr>
        <w:numPr>
          <w:ilvl w:val="0"/>
          <w:numId w:val="43"/>
        </w:numPr>
        <w:tabs>
          <w:tab w:val="clear" w:pos="720"/>
          <w:tab w:val="num" w:pos="100"/>
        </w:tabs>
        <w:spacing w:after="0"/>
        <w:ind w:left="0" w:right="5097" w:hanging="284"/>
        <w:contextualSpacing/>
        <w:rPr>
          <w:rFonts w:asciiTheme="minorHAnsi" w:eastAsia="Times New Roman" w:hAnsiTheme="minorHAnsi" w:cstheme="minorHAnsi"/>
          <w:sz w:val="20"/>
          <w:szCs w:val="20"/>
          <w:lang w:eastAsia="de-DE"/>
        </w:rPr>
      </w:pPr>
      <w:r w:rsidRPr="00376772">
        <w:rPr>
          <w:rFonts w:asciiTheme="minorHAnsi" w:eastAsia="Calibri" w:hAnsiTheme="minorHAnsi" w:cstheme="minorHAnsi"/>
          <w:color w:val="000000"/>
          <w:kern w:val="24"/>
          <w:sz w:val="20"/>
          <w:szCs w:val="20"/>
          <w:lang w:eastAsia="de-DE"/>
        </w:rPr>
        <w:t xml:space="preserve">Die Lösung des Problems ist strittig. </w:t>
      </w:r>
    </w:p>
    <w:p w14:paraId="3D252E95" w14:textId="77777777" w:rsidR="00187175" w:rsidRPr="00376772" w:rsidRDefault="00187175" w:rsidP="00187175">
      <w:pPr>
        <w:ind w:right="5097"/>
        <w:contextualSpacing/>
        <w:rPr>
          <w:rFonts w:asciiTheme="minorHAnsi" w:eastAsia="Calibri" w:hAnsiTheme="minorHAnsi" w:cstheme="minorHAnsi"/>
          <w:color w:val="000000"/>
          <w:kern w:val="24"/>
          <w:sz w:val="20"/>
          <w:szCs w:val="20"/>
          <w:lang w:eastAsia="de-DE"/>
        </w:rPr>
      </w:pPr>
      <w:r w:rsidRPr="00376772">
        <w:rPr>
          <w:rFonts w:asciiTheme="minorHAnsi" w:eastAsia="Calibri" w:hAnsiTheme="minorHAnsi" w:cstheme="minorHAnsi"/>
          <w:color w:val="000000"/>
          <w:kern w:val="24"/>
          <w:sz w:val="20"/>
          <w:szCs w:val="20"/>
          <w:lang w:eastAsia="de-DE"/>
        </w:rPr>
        <w:t>Es gibt keine triviale Lösung, sondern mehrere Lösungen (</w:t>
      </w:r>
      <w:r w:rsidRPr="00376772">
        <w:rPr>
          <w:rFonts w:asciiTheme="minorHAnsi" w:eastAsia="Calibri" w:hAnsiTheme="minorHAnsi" w:cstheme="minorHAnsi"/>
          <w:color w:val="C00000"/>
          <w:kern w:val="24"/>
          <w:sz w:val="20"/>
          <w:szCs w:val="20"/>
          <w:lang w:eastAsia="de-DE"/>
        </w:rPr>
        <w:t>Handlungsmöglichkeiten</w:t>
      </w:r>
      <w:r w:rsidRPr="00376772">
        <w:rPr>
          <w:rFonts w:asciiTheme="minorHAnsi" w:eastAsia="Calibri" w:hAnsiTheme="minorHAnsi" w:cstheme="minorHAnsi"/>
          <w:color w:val="000000"/>
          <w:kern w:val="24"/>
          <w:sz w:val="20"/>
          <w:szCs w:val="20"/>
          <w:lang w:eastAsia="de-DE"/>
        </w:rPr>
        <w:t>).</w:t>
      </w:r>
    </w:p>
    <w:p w14:paraId="5678DC06" w14:textId="77777777" w:rsidR="00187175" w:rsidRPr="00376772" w:rsidRDefault="00187175" w:rsidP="00187175">
      <w:pPr>
        <w:pStyle w:val="Listenabsatz"/>
        <w:numPr>
          <w:ilvl w:val="0"/>
          <w:numId w:val="45"/>
        </w:numPr>
        <w:spacing w:line="276" w:lineRule="auto"/>
        <w:ind w:left="0" w:right="4955" w:hanging="284"/>
        <w:rPr>
          <w:rFonts w:asciiTheme="minorHAnsi" w:hAnsiTheme="minorHAnsi" w:cstheme="minorHAnsi"/>
          <w:sz w:val="20"/>
          <w:szCs w:val="20"/>
        </w:rPr>
      </w:pPr>
      <w:r w:rsidRPr="00376772">
        <w:rPr>
          <w:rFonts w:asciiTheme="minorHAnsi" w:eastAsia="Calibri" w:hAnsiTheme="minorHAnsi" w:cstheme="minorHAnsi"/>
          <w:color w:val="000000"/>
          <w:kern w:val="24"/>
          <w:sz w:val="20"/>
          <w:szCs w:val="20"/>
        </w:rPr>
        <w:t xml:space="preserve">Die </w:t>
      </w:r>
      <w:r w:rsidRPr="00376772">
        <w:rPr>
          <w:rFonts w:asciiTheme="minorHAnsi" w:eastAsia="Calibri" w:hAnsiTheme="minorHAnsi" w:cstheme="minorHAnsi"/>
          <w:color w:val="B2A1C7" w:themeColor="accent4" w:themeTint="99"/>
          <w:kern w:val="24"/>
          <w:sz w:val="20"/>
          <w:szCs w:val="20"/>
        </w:rPr>
        <w:t xml:space="preserve">Entscheidungsfindung </w:t>
      </w:r>
      <w:r w:rsidRPr="00376772">
        <w:rPr>
          <w:rFonts w:asciiTheme="minorHAnsi" w:eastAsia="Calibri" w:hAnsiTheme="minorHAnsi" w:cstheme="minorHAnsi"/>
          <w:color w:val="000000"/>
          <w:kern w:val="24"/>
          <w:sz w:val="20"/>
          <w:szCs w:val="20"/>
        </w:rPr>
        <w:t xml:space="preserve">basiert auf </w:t>
      </w:r>
      <w:r w:rsidRPr="00376772">
        <w:rPr>
          <w:rFonts w:asciiTheme="minorHAnsi" w:eastAsia="Calibri" w:hAnsiTheme="minorHAnsi" w:cstheme="minorHAnsi"/>
          <w:color w:val="7030A0"/>
          <w:kern w:val="24"/>
          <w:sz w:val="20"/>
          <w:szCs w:val="20"/>
        </w:rPr>
        <w:t>Bewertungskriterien</w:t>
      </w:r>
      <w:r w:rsidRPr="00376772">
        <w:rPr>
          <w:rFonts w:asciiTheme="minorHAnsi" w:eastAsia="Calibri" w:hAnsiTheme="minorHAnsi" w:cstheme="minorHAnsi"/>
          <w:color w:val="000000"/>
          <w:kern w:val="24"/>
          <w:sz w:val="20"/>
          <w:szCs w:val="20"/>
        </w:rPr>
        <w:t>, die sich auf</w:t>
      </w:r>
    </w:p>
    <w:p w14:paraId="759DC079" w14:textId="77777777" w:rsidR="00187175" w:rsidRPr="00376772" w:rsidRDefault="00187175" w:rsidP="00187175">
      <w:pPr>
        <w:pStyle w:val="Listenabsatz"/>
        <w:numPr>
          <w:ilvl w:val="0"/>
          <w:numId w:val="44"/>
        </w:numPr>
        <w:spacing w:line="276" w:lineRule="auto"/>
        <w:ind w:right="4955"/>
        <w:rPr>
          <w:rFonts w:asciiTheme="minorHAnsi" w:hAnsiTheme="minorHAnsi" w:cstheme="minorHAnsi"/>
          <w:sz w:val="20"/>
          <w:szCs w:val="20"/>
        </w:rPr>
      </w:pPr>
      <w:r w:rsidRPr="00376772">
        <w:rPr>
          <w:rFonts w:asciiTheme="minorHAnsi" w:eastAsia="Calibri" w:hAnsiTheme="minorHAnsi" w:cstheme="minorHAnsi"/>
          <w:color w:val="000000"/>
          <w:kern w:val="24"/>
          <w:sz w:val="20"/>
          <w:szCs w:val="20"/>
        </w:rPr>
        <w:t xml:space="preserve">fachliche Aspekte (der Physik, der Chemie, der Biologie) </w:t>
      </w:r>
      <w:r w:rsidRPr="00376772">
        <w:rPr>
          <w:rFonts w:asciiTheme="minorHAnsi" w:eastAsia="Calibri" w:hAnsiTheme="minorHAnsi" w:cstheme="minorHAnsi"/>
          <w:color w:val="000000"/>
          <w:kern w:val="24"/>
          <w:sz w:val="20"/>
          <w:szCs w:val="20"/>
          <w:u w:val="single"/>
        </w:rPr>
        <w:t>und</w:t>
      </w:r>
    </w:p>
    <w:p w14:paraId="3FEDCA2F" w14:textId="77777777" w:rsidR="00187175" w:rsidRPr="00376772" w:rsidRDefault="00187175" w:rsidP="00187175">
      <w:pPr>
        <w:numPr>
          <w:ilvl w:val="0"/>
          <w:numId w:val="44"/>
        </w:numPr>
        <w:spacing w:after="0"/>
        <w:ind w:right="4955"/>
        <w:contextualSpacing/>
        <w:rPr>
          <w:rFonts w:asciiTheme="minorHAnsi" w:eastAsia="Times New Roman" w:hAnsiTheme="minorHAnsi" w:cstheme="minorHAnsi"/>
          <w:sz w:val="20"/>
          <w:szCs w:val="20"/>
          <w:lang w:eastAsia="de-DE"/>
        </w:rPr>
      </w:pPr>
      <w:r w:rsidRPr="00376772">
        <w:rPr>
          <w:rFonts w:asciiTheme="minorHAnsi" w:eastAsia="Calibri" w:hAnsiTheme="minorHAnsi" w:cstheme="minorHAnsi"/>
          <w:color w:val="000000"/>
          <w:kern w:val="24"/>
          <w:sz w:val="20"/>
          <w:szCs w:val="20"/>
          <w:lang w:eastAsia="de-DE"/>
        </w:rPr>
        <w:t>weitere außerfachliche Aspekte (mindestens einen) wie z. B.</w:t>
      </w:r>
    </w:p>
    <w:p w14:paraId="20723A07" w14:textId="4207411F" w:rsidR="00187175" w:rsidRPr="00376772" w:rsidRDefault="00945C76" w:rsidP="00376772">
      <w:pPr>
        <w:pStyle w:val="KeinLeerraum"/>
        <w:rPr>
          <w:rFonts w:asciiTheme="minorHAnsi" w:eastAsia="Times New Roman" w:hAnsiTheme="minorHAnsi" w:cstheme="minorHAnsi"/>
          <w:sz w:val="20"/>
          <w:szCs w:val="20"/>
          <w:lang w:eastAsia="de-DE"/>
        </w:rPr>
      </w:pPr>
      <w:r>
        <w:rPr>
          <w:rFonts w:asciiTheme="minorHAnsi" w:hAnsiTheme="minorHAnsi" w:cstheme="minorHAnsi"/>
          <w:sz w:val="20"/>
          <w:szCs w:val="20"/>
          <w:lang w:eastAsia="de-DE"/>
        </w:rPr>
        <w:t xml:space="preserve">        </w:t>
      </w:r>
      <w:r w:rsidR="00187175" w:rsidRPr="00376772">
        <w:rPr>
          <w:rFonts w:asciiTheme="minorHAnsi" w:hAnsiTheme="minorHAnsi" w:cstheme="minorHAnsi"/>
          <w:sz w:val="20"/>
          <w:szCs w:val="20"/>
          <w:lang w:eastAsia="de-DE"/>
        </w:rPr>
        <w:t xml:space="preserve">- persönliche </w:t>
      </w:r>
    </w:p>
    <w:p w14:paraId="5928E6EC" w14:textId="20A2D020" w:rsidR="00187175" w:rsidRPr="00376772" w:rsidRDefault="00945C76" w:rsidP="00376772">
      <w:pPr>
        <w:pStyle w:val="KeinLeerraum"/>
        <w:rPr>
          <w:rFonts w:asciiTheme="minorHAnsi" w:eastAsia="Times New Roman" w:hAnsiTheme="minorHAnsi" w:cstheme="minorHAnsi"/>
          <w:sz w:val="20"/>
          <w:szCs w:val="20"/>
          <w:lang w:eastAsia="de-DE"/>
        </w:rPr>
      </w:pPr>
      <w:r>
        <w:rPr>
          <w:rFonts w:asciiTheme="minorHAnsi" w:hAnsiTheme="minorHAnsi" w:cstheme="minorHAnsi"/>
          <w:sz w:val="20"/>
          <w:szCs w:val="20"/>
          <w:lang w:eastAsia="de-DE"/>
        </w:rPr>
        <w:t xml:space="preserve">        </w:t>
      </w:r>
      <w:r w:rsidR="00187175" w:rsidRPr="00376772">
        <w:rPr>
          <w:rFonts w:asciiTheme="minorHAnsi" w:hAnsiTheme="minorHAnsi" w:cstheme="minorHAnsi"/>
          <w:sz w:val="20"/>
          <w:szCs w:val="20"/>
          <w:lang w:eastAsia="de-DE"/>
        </w:rPr>
        <w:t>- ethische</w:t>
      </w:r>
    </w:p>
    <w:p w14:paraId="112FD769" w14:textId="5F4A3D3F" w:rsidR="00187175" w:rsidRPr="00376772" w:rsidRDefault="00945C76" w:rsidP="00376772">
      <w:pPr>
        <w:pStyle w:val="KeinLeerraum"/>
        <w:rPr>
          <w:rFonts w:asciiTheme="minorHAnsi" w:eastAsia="Times New Roman" w:hAnsiTheme="minorHAnsi" w:cstheme="minorHAnsi"/>
          <w:sz w:val="20"/>
          <w:szCs w:val="20"/>
          <w:lang w:eastAsia="de-DE"/>
        </w:rPr>
      </w:pPr>
      <w:r>
        <w:rPr>
          <w:rFonts w:asciiTheme="minorHAnsi" w:hAnsiTheme="minorHAnsi" w:cstheme="minorHAnsi"/>
          <w:sz w:val="20"/>
          <w:szCs w:val="20"/>
          <w:lang w:eastAsia="de-DE"/>
        </w:rPr>
        <w:t xml:space="preserve">        </w:t>
      </w:r>
      <w:r w:rsidR="00187175" w:rsidRPr="00376772">
        <w:rPr>
          <w:rFonts w:asciiTheme="minorHAnsi" w:hAnsiTheme="minorHAnsi" w:cstheme="minorHAnsi"/>
          <w:sz w:val="20"/>
          <w:szCs w:val="20"/>
          <w:lang w:eastAsia="de-DE"/>
        </w:rPr>
        <w:t>- politische</w:t>
      </w:r>
    </w:p>
    <w:p w14:paraId="73678B4B" w14:textId="4C40C071" w:rsidR="00187175" w:rsidRPr="00376772" w:rsidRDefault="00945C76" w:rsidP="00376772">
      <w:pPr>
        <w:pStyle w:val="KeinLeerraum"/>
        <w:rPr>
          <w:rFonts w:asciiTheme="minorHAnsi" w:eastAsia="Times New Roman" w:hAnsiTheme="minorHAnsi" w:cstheme="minorHAnsi"/>
          <w:sz w:val="20"/>
          <w:szCs w:val="20"/>
          <w:lang w:eastAsia="de-DE"/>
        </w:rPr>
      </w:pPr>
      <w:r>
        <w:rPr>
          <w:rFonts w:asciiTheme="minorHAnsi" w:eastAsia="Times New Roman" w:hAnsiTheme="minorHAnsi" w:cstheme="minorHAnsi"/>
          <w:sz w:val="20"/>
          <w:szCs w:val="20"/>
          <w:lang w:eastAsia="de-DE"/>
        </w:rPr>
        <w:t xml:space="preserve">        </w:t>
      </w:r>
      <w:r w:rsidR="00187175" w:rsidRPr="00376772">
        <w:rPr>
          <w:rFonts w:asciiTheme="minorHAnsi" w:eastAsia="Times New Roman" w:hAnsiTheme="minorHAnsi" w:cstheme="minorHAnsi"/>
          <w:sz w:val="20"/>
          <w:szCs w:val="20"/>
          <w:lang w:eastAsia="de-DE"/>
        </w:rPr>
        <w:t xml:space="preserve">- </w:t>
      </w:r>
      <w:r w:rsidR="00187175" w:rsidRPr="00376772">
        <w:rPr>
          <w:rFonts w:asciiTheme="minorHAnsi" w:hAnsiTheme="minorHAnsi" w:cstheme="minorHAnsi"/>
          <w:sz w:val="20"/>
          <w:szCs w:val="20"/>
          <w:lang w:eastAsia="de-DE"/>
        </w:rPr>
        <w:t>philosophische</w:t>
      </w:r>
    </w:p>
    <w:p w14:paraId="6657A645" w14:textId="19E5AEDA" w:rsidR="00187175" w:rsidRPr="00376772" w:rsidRDefault="00945C76" w:rsidP="00376772">
      <w:pPr>
        <w:pStyle w:val="KeinLeerraum"/>
        <w:rPr>
          <w:rFonts w:asciiTheme="minorHAnsi" w:eastAsia="Times New Roman" w:hAnsiTheme="minorHAnsi" w:cstheme="minorHAnsi"/>
          <w:sz w:val="20"/>
          <w:szCs w:val="20"/>
          <w:lang w:eastAsia="de-DE"/>
        </w:rPr>
      </w:pPr>
      <w:r>
        <w:rPr>
          <w:rFonts w:asciiTheme="minorHAnsi" w:eastAsia="Times New Roman" w:hAnsiTheme="minorHAnsi" w:cstheme="minorHAnsi"/>
          <w:sz w:val="20"/>
          <w:szCs w:val="20"/>
          <w:lang w:eastAsia="de-DE"/>
        </w:rPr>
        <w:t xml:space="preserve">        </w:t>
      </w:r>
      <w:r w:rsidR="00187175" w:rsidRPr="00376772">
        <w:rPr>
          <w:rFonts w:asciiTheme="minorHAnsi" w:eastAsia="Times New Roman" w:hAnsiTheme="minorHAnsi" w:cstheme="minorHAnsi"/>
          <w:sz w:val="20"/>
          <w:szCs w:val="20"/>
          <w:lang w:eastAsia="de-DE"/>
        </w:rPr>
        <w:t xml:space="preserve">- </w:t>
      </w:r>
      <w:r w:rsidR="00187175" w:rsidRPr="00376772">
        <w:rPr>
          <w:rFonts w:asciiTheme="minorHAnsi" w:hAnsiTheme="minorHAnsi" w:cstheme="minorHAnsi"/>
          <w:sz w:val="20"/>
          <w:szCs w:val="20"/>
          <w:lang w:eastAsia="de-DE"/>
        </w:rPr>
        <w:t>gesellschaftliche</w:t>
      </w:r>
    </w:p>
    <w:p w14:paraId="4B927FCE" w14:textId="355178B5" w:rsidR="00187175" w:rsidRPr="00376772" w:rsidRDefault="00945C76" w:rsidP="00376772">
      <w:pPr>
        <w:pStyle w:val="KeinLeerraum"/>
        <w:rPr>
          <w:rFonts w:asciiTheme="minorHAnsi" w:hAnsiTheme="minorHAnsi" w:cstheme="minorHAnsi"/>
          <w:sz w:val="20"/>
          <w:szCs w:val="20"/>
          <w:lang w:eastAsia="de-DE"/>
        </w:rPr>
      </w:pPr>
      <w:r>
        <w:rPr>
          <w:rFonts w:asciiTheme="minorHAnsi" w:hAnsiTheme="minorHAnsi" w:cstheme="minorHAnsi"/>
          <w:sz w:val="20"/>
          <w:szCs w:val="20"/>
          <w:lang w:eastAsia="de-DE"/>
        </w:rPr>
        <w:t xml:space="preserve">        </w:t>
      </w:r>
      <w:r w:rsidR="00187175" w:rsidRPr="00376772">
        <w:rPr>
          <w:rFonts w:asciiTheme="minorHAnsi" w:hAnsiTheme="minorHAnsi" w:cstheme="minorHAnsi"/>
          <w:sz w:val="20"/>
          <w:szCs w:val="20"/>
          <w:lang w:eastAsia="de-DE"/>
        </w:rPr>
        <w:t>- ökonomische</w:t>
      </w:r>
    </w:p>
    <w:p w14:paraId="4E3DDA67" w14:textId="77777777" w:rsidR="00187175" w:rsidRPr="00376772" w:rsidRDefault="00187175" w:rsidP="00187175">
      <w:pPr>
        <w:ind w:right="4955"/>
        <w:contextualSpacing/>
        <w:rPr>
          <w:rFonts w:asciiTheme="minorHAnsi" w:eastAsia="Times New Roman" w:hAnsiTheme="minorHAnsi" w:cstheme="minorHAnsi"/>
          <w:sz w:val="20"/>
          <w:szCs w:val="20"/>
          <w:lang w:eastAsia="de-DE"/>
        </w:rPr>
      </w:pPr>
      <w:r w:rsidRPr="00376772">
        <w:rPr>
          <w:rFonts w:asciiTheme="minorHAnsi" w:eastAsia="Calibri" w:hAnsiTheme="minorHAnsi" w:cstheme="minorHAnsi"/>
          <w:color w:val="000000"/>
          <w:kern w:val="24"/>
          <w:sz w:val="20"/>
          <w:szCs w:val="20"/>
          <w:lang w:eastAsia="de-DE"/>
        </w:rPr>
        <w:t>beziehen.</w:t>
      </w:r>
    </w:p>
    <w:p w14:paraId="35F06FB8" w14:textId="77777777" w:rsidR="00187175" w:rsidRPr="00376772" w:rsidRDefault="00187175" w:rsidP="00187175">
      <w:pPr>
        <w:numPr>
          <w:ilvl w:val="0"/>
          <w:numId w:val="43"/>
        </w:numPr>
        <w:tabs>
          <w:tab w:val="clear" w:pos="720"/>
          <w:tab w:val="num" w:pos="100"/>
        </w:tabs>
        <w:spacing w:after="0"/>
        <w:ind w:left="0" w:right="5097" w:hanging="284"/>
        <w:contextualSpacing/>
        <w:rPr>
          <w:rFonts w:asciiTheme="minorHAnsi" w:eastAsia="Times New Roman" w:hAnsiTheme="minorHAnsi" w:cstheme="minorHAnsi"/>
          <w:sz w:val="20"/>
          <w:szCs w:val="20"/>
          <w:lang w:eastAsia="de-DE"/>
        </w:rPr>
      </w:pPr>
      <w:r w:rsidRPr="00376772">
        <w:rPr>
          <w:rFonts w:asciiTheme="minorHAnsi" w:eastAsia="Calibri" w:hAnsiTheme="minorHAnsi" w:cstheme="minorHAnsi"/>
          <w:color w:val="000000"/>
          <w:kern w:val="24"/>
          <w:sz w:val="20"/>
          <w:szCs w:val="20"/>
          <w:lang w:eastAsia="de-DE"/>
        </w:rPr>
        <w:t xml:space="preserve">Die </w:t>
      </w:r>
      <w:r w:rsidRPr="00376772">
        <w:rPr>
          <w:rFonts w:asciiTheme="minorHAnsi" w:eastAsia="Calibri" w:hAnsiTheme="minorHAnsi" w:cstheme="minorHAnsi"/>
          <w:color w:val="00B050"/>
          <w:kern w:val="24"/>
          <w:sz w:val="20"/>
          <w:szCs w:val="20"/>
          <w:lang w:eastAsia="de-DE"/>
        </w:rPr>
        <w:t>Entscheidung</w:t>
      </w:r>
      <w:r w:rsidRPr="00376772">
        <w:rPr>
          <w:rFonts w:asciiTheme="minorHAnsi" w:eastAsia="Calibri" w:hAnsiTheme="minorHAnsi" w:cstheme="minorHAnsi"/>
          <w:color w:val="000000"/>
          <w:kern w:val="24"/>
          <w:sz w:val="20"/>
          <w:szCs w:val="20"/>
          <w:lang w:eastAsia="de-DE"/>
        </w:rPr>
        <w:t xml:space="preserve"> für eine bestimmte Handlungsoption hängt von der Gewichtung der einzelnen </w:t>
      </w:r>
      <w:r w:rsidRPr="00376772">
        <w:rPr>
          <w:rFonts w:asciiTheme="minorHAnsi" w:eastAsia="Calibri" w:hAnsiTheme="minorHAnsi" w:cstheme="minorHAnsi"/>
          <w:color w:val="7030A0"/>
          <w:kern w:val="24"/>
          <w:sz w:val="20"/>
          <w:szCs w:val="20"/>
          <w:lang w:eastAsia="de-DE"/>
        </w:rPr>
        <w:t>Bewertungskriterien</w:t>
      </w:r>
      <w:r w:rsidRPr="00376772">
        <w:rPr>
          <w:rFonts w:asciiTheme="minorHAnsi" w:eastAsia="Calibri" w:hAnsiTheme="minorHAnsi" w:cstheme="minorHAnsi"/>
          <w:color w:val="000000"/>
          <w:kern w:val="24"/>
          <w:sz w:val="20"/>
          <w:szCs w:val="20"/>
          <w:lang w:eastAsia="de-DE"/>
        </w:rPr>
        <w:t xml:space="preserve"> ab.</w:t>
      </w:r>
    </w:p>
    <w:p w14:paraId="63FAB890" w14:textId="77777777" w:rsidR="00187175" w:rsidRDefault="00187175" w:rsidP="00187175">
      <w:pPr>
        <w:ind w:right="5097"/>
        <w:contextualSpacing/>
        <w:rPr>
          <w:rFonts w:asciiTheme="minorHAnsi" w:eastAsia="Times New Roman" w:hAnsiTheme="minorHAnsi" w:cstheme="minorHAnsi"/>
          <w:sz w:val="20"/>
          <w:szCs w:val="20"/>
          <w:lang w:eastAsia="de-DE"/>
        </w:rPr>
      </w:pPr>
    </w:p>
    <w:p w14:paraId="3591EE69" w14:textId="77777777" w:rsidR="00376772" w:rsidRDefault="00376772" w:rsidP="00187175">
      <w:pPr>
        <w:ind w:right="5097"/>
        <w:contextualSpacing/>
        <w:rPr>
          <w:rFonts w:asciiTheme="minorHAnsi" w:eastAsia="Times New Roman" w:hAnsiTheme="minorHAnsi" w:cstheme="minorHAnsi"/>
          <w:sz w:val="20"/>
          <w:szCs w:val="20"/>
          <w:lang w:eastAsia="de-DE"/>
        </w:rPr>
      </w:pPr>
    </w:p>
    <w:p w14:paraId="0FD1A1AC" w14:textId="77777777" w:rsidR="00376772" w:rsidRDefault="00376772" w:rsidP="00187175">
      <w:pPr>
        <w:ind w:right="5097"/>
        <w:contextualSpacing/>
        <w:rPr>
          <w:rFonts w:asciiTheme="minorHAnsi" w:eastAsia="Times New Roman" w:hAnsiTheme="minorHAnsi" w:cstheme="minorHAnsi"/>
          <w:sz w:val="20"/>
          <w:szCs w:val="20"/>
          <w:lang w:eastAsia="de-DE"/>
        </w:rPr>
      </w:pPr>
    </w:p>
    <w:p w14:paraId="7D81C26E" w14:textId="77777777" w:rsidR="00376772" w:rsidRPr="00376772" w:rsidRDefault="00376772" w:rsidP="00187175">
      <w:pPr>
        <w:ind w:right="5097"/>
        <w:contextualSpacing/>
        <w:rPr>
          <w:rFonts w:asciiTheme="minorHAnsi" w:eastAsia="Times New Roman" w:hAnsiTheme="minorHAnsi" w:cstheme="minorHAnsi"/>
          <w:sz w:val="20"/>
          <w:szCs w:val="20"/>
          <w:lang w:eastAsia="de-DE"/>
        </w:rPr>
      </w:pPr>
    </w:p>
    <w:p w14:paraId="24875A89" w14:textId="77777777" w:rsidR="00187175" w:rsidRPr="00376772" w:rsidRDefault="00187175" w:rsidP="00187175">
      <w:pPr>
        <w:ind w:right="5097"/>
        <w:contextualSpacing/>
        <w:rPr>
          <w:rFonts w:asciiTheme="minorHAnsi" w:eastAsia="Times New Roman" w:hAnsiTheme="minorHAnsi" w:cstheme="minorHAnsi"/>
          <w:sz w:val="13"/>
          <w:szCs w:val="13"/>
          <w:lang w:eastAsia="de-DE"/>
        </w:rPr>
      </w:pPr>
      <w:r w:rsidRPr="00376772">
        <w:rPr>
          <w:rFonts w:asciiTheme="minorHAnsi" w:eastAsia="Times New Roman" w:hAnsiTheme="minorHAnsi" w:cstheme="minorHAnsi"/>
          <w:sz w:val="13"/>
          <w:szCs w:val="13"/>
          <w:lang w:eastAsia="de-DE"/>
        </w:rPr>
        <w:t>Verändert nach:</w:t>
      </w:r>
    </w:p>
    <w:p w14:paraId="62DA4996" w14:textId="11908289" w:rsidR="00187175" w:rsidRPr="00376772" w:rsidRDefault="00187175" w:rsidP="00187175">
      <w:pPr>
        <w:ind w:right="5097"/>
        <w:contextualSpacing/>
        <w:rPr>
          <w:rFonts w:asciiTheme="minorHAnsi" w:eastAsia="Times New Roman" w:hAnsiTheme="minorHAnsi" w:cstheme="minorHAnsi"/>
          <w:sz w:val="13"/>
          <w:szCs w:val="13"/>
        </w:rPr>
      </w:pPr>
      <w:r w:rsidRPr="00376772">
        <w:rPr>
          <w:rFonts w:asciiTheme="minorHAnsi" w:eastAsia="Times New Roman" w:hAnsiTheme="minorHAnsi" w:cstheme="minorHAnsi"/>
          <w:sz w:val="13"/>
          <w:szCs w:val="13"/>
        </w:rPr>
        <w:t>M. Lübeck, Der Kompetenzbereich Bewertung im Biologieunterricht, Möglichkeiten zur systematischen Konstruktion von Lernaufgaben, Waxmann 2018, S. 24</w:t>
      </w:r>
    </w:p>
    <w:p w14:paraId="6B45F9C6" w14:textId="77777777" w:rsidR="00187175" w:rsidRDefault="00187175" w:rsidP="00187175">
      <w:pPr>
        <w:rPr>
          <w:rFonts w:eastAsia="Times New Roman" w:cs="Times New Roman"/>
          <w:b/>
          <w:bCs/>
          <w:lang w:eastAsia="de-DE"/>
        </w:rPr>
      </w:pPr>
      <w:r>
        <w:rPr>
          <w:rFonts w:eastAsia="Times New Roman" w:cs="Times New Roman"/>
          <w:b/>
          <w:bCs/>
          <w:lang w:eastAsia="de-DE"/>
        </w:rPr>
        <w:br w:type="page"/>
      </w:r>
    </w:p>
    <w:p w14:paraId="564723CF" w14:textId="5FF2078A" w:rsidR="0089712A" w:rsidRPr="0089712A" w:rsidRDefault="0089712A" w:rsidP="0089712A">
      <w:pPr>
        <w:spacing w:after="0" w:line="23" w:lineRule="atLeast"/>
        <w:rPr>
          <w:rFonts w:asciiTheme="minorHAnsi" w:hAnsiTheme="minorHAnsi"/>
          <w:b/>
          <w:sz w:val="24"/>
          <w:szCs w:val="24"/>
        </w:rPr>
      </w:pPr>
      <w:r w:rsidRPr="0089712A">
        <w:rPr>
          <w:rFonts w:asciiTheme="minorHAnsi" w:hAnsiTheme="minorHAnsi"/>
          <w:b/>
          <w:sz w:val="24"/>
          <w:szCs w:val="24"/>
        </w:rPr>
        <w:lastRenderedPageBreak/>
        <w:t>Wortliste</w:t>
      </w:r>
    </w:p>
    <w:p w14:paraId="0235A241" w14:textId="300C0D87" w:rsidR="0089712A" w:rsidRDefault="0089712A" w:rsidP="0089712A">
      <w:pPr>
        <w:spacing w:after="0" w:line="23" w:lineRule="atLeast"/>
        <w:rPr>
          <w:rFonts w:cs="Arial"/>
          <w:b/>
          <w:sz w:val="24"/>
          <w:szCs w:val="24"/>
        </w:rPr>
      </w:pPr>
    </w:p>
    <w:tbl>
      <w:tblPr>
        <w:tblStyle w:val="Tabellenraster"/>
        <w:tblW w:w="0" w:type="auto"/>
        <w:tblLook w:val="04A0" w:firstRow="1" w:lastRow="0" w:firstColumn="1" w:lastColumn="0" w:noHBand="0" w:noVBand="1"/>
      </w:tblPr>
      <w:tblGrid>
        <w:gridCol w:w="9344"/>
      </w:tblGrid>
      <w:tr w:rsidR="001931BD" w:rsidRPr="001931BD" w14:paraId="21890BB5" w14:textId="77777777" w:rsidTr="001931BD">
        <w:tc>
          <w:tcPr>
            <w:tcW w:w="9344" w:type="dxa"/>
          </w:tcPr>
          <w:p w14:paraId="5A62F620" w14:textId="1B8B9358" w:rsidR="001931BD" w:rsidRPr="001931BD" w:rsidRDefault="001931BD" w:rsidP="0089712A">
            <w:pPr>
              <w:spacing w:line="23" w:lineRule="atLeast"/>
              <w:rPr>
                <w:rFonts w:asciiTheme="minorHAnsi" w:hAnsiTheme="minorHAnsi" w:cstheme="minorHAnsi"/>
                <w:b/>
                <w:sz w:val="24"/>
                <w:szCs w:val="24"/>
              </w:rPr>
            </w:pPr>
            <w:r w:rsidRPr="001931BD">
              <w:rPr>
                <w:rFonts w:asciiTheme="minorHAnsi" w:hAnsiTheme="minorHAnsi" w:cstheme="minorHAnsi"/>
                <w:b/>
                <w:sz w:val="24"/>
                <w:szCs w:val="24"/>
              </w:rPr>
              <w:t>Nomen</w:t>
            </w:r>
          </w:p>
        </w:tc>
      </w:tr>
      <w:tr w:rsidR="001931BD" w:rsidRPr="001931BD" w14:paraId="1D01A048" w14:textId="77777777" w:rsidTr="001931BD">
        <w:tc>
          <w:tcPr>
            <w:tcW w:w="9344" w:type="dxa"/>
          </w:tcPr>
          <w:p w14:paraId="522EAA51" w14:textId="5B98F649" w:rsidR="00D23964" w:rsidRDefault="001931BD" w:rsidP="001931BD">
            <w:pPr>
              <w:spacing w:line="23" w:lineRule="atLeast"/>
              <w:rPr>
                <w:rFonts w:asciiTheme="minorHAnsi" w:hAnsiTheme="minorHAnsi" w:cstheme="minorHAnsi"/>
                <w:sz w:val="24"/>
                <w:szCs w:val="24"/>
              </w:rPr>
            </w:pPr>
            <w:r>
              <w:rPr>
                <w:rFonts w:asciiTheme="minorHAnsi" w:hAnsiTheme="minorHAnsi" w:cstheme="minorHAnsi"/>
                <w:sz w:val="24"/>
                <w:szCs w:val="24"/>
              </w:rPr>
              <w:t xml:space="preserve">-s </w:t>
            </w:r>
            <w:r w:rsidRPr="001931BD">
              <w:rPr>
                <w:rFonts w:asciiTheme="minorHAnsi" w:hAnsiTheme="minorHAnsi" w:cstheme="minorHAnsi"/>
                <w:sz w:val="24"/>
                <w:szCs w:val="24"/>
              </w:rPr>
              <w:t>Abklingbecken</w:t>
            </w:r>
            <w:r>
              <w:rPr>
                <w:rFonts w:asciiTheme="minorHAnsi" w:hAnsiTheme="minorHAnsi" w:cstheme="minorHAnsi"/>
                <w:sz w:val="24"/>
                <w:szCs w:val="24"/>
              </w:rPr>
              <w:t xml:space="preserve">, -e </w:t>
            </w:r>
            <w:r w:rsidRPr="001931BD">
              <w:rPr>
                <w:rFonts w:asciiTheme="minorHAnsi" w:hAnsiTheme="minorHAnsi" w:cstheme="minorHAnsi"/>
                <w:sz w:val="24"/>
                <w:szCs w:val="24"/>
              </w:rPr>
              <w:t>Abschirmung</w:t>
            </w:r>
            <w:r w:rsidR="00D23964">
              <w:rPr>
                <w:rFonts w:asciiTheme="minorHAnsi" w:hAnsiTheme="minorHAnsi" w:cstheme="minorHAnsi"/>
                <w:sz w:val="24"/>
                <w:szCs w:val="24"/>
              </w:rPr>
              <w:t xml:space="preserve">, -e </w:t>
            </w:r>
            <w:r w:rsidRPr="001931BD">
              <w:rPr>
                <w:rFonts w:asciiTheme="minorHAnsi" w:hAnsiTheme="minorHAnsi" w:cstheme="minorHAnsi"/>
                <w:sz w:val="24"/>
                <w:szCs w:val="24"/>
              </w:rPr>
              <w:t>Abwärme</w:t>
            </w:r>
            <w:r w:rsidR="00D23964">
              <w:rPr>
                <w:rFonts w:asciiTheme="minorHAnsi" w:hAnsiTheme="minorHAnsi" w:cstheme="minorHAnsi"/>
                <w:sz w:val="24"/>
                <w:szCs w:val="24"/>
              </w:rPr>
              <w:t xml:space="preserve">, -r </w:t>
            </w:r>
            <w:r w:rsidRPr="001931BD">
              <w:rPr>
                <w:rFonts w:asciiTheme="minorHAnsi" w:hAnsiTheme="minorHAnsi" w:cstheme="minorHAnsi"/>
                <w:sz w:val="24"/>
                <w:szCs w:val="24"/>
              </w:rPr>
              <w:t>Akku</w:t>
            </w:r>
            <w:r>
              <w:rPr>
                <w:rFonts w:asciiTheme="minorHAnsi" w:hAnsiTheme="minorHAnsi" w:cstheme="minorHAnsi"/>
                <w:sz w:val="24"/>
                <w:szCs w:val="24"/>
              </w:rPr>
              <w:t xml:space="preserve">, -s </w:t>
            </w:r>
            <w:r w:rsidRPr="001931BD">
              <w:rPr>
                <w:rFonts w:asciiTheme="minorHAnsi" w:hAnsiTheme="minorHAnsi" w:cstheme="minorHAnsi"/>
                <w:sz w:val="24"/>
                <w:szCs w:val="24"/>
              </w:rPr>
              <w:t>Atombatterie</w:t>
            </w:r>
            <w:r>
              <w:rPr>
                <w:rFonts w:asciiTheme="minorHAnsi" w:hAnsiTheme="minorHAnsi" w:cstheme="minorHAnsi"/>
                <w:sz w:val="24"/>
                <w:szCs w:val="24"/>
              </w:rPr>
              <w:t xml:space="preserve">, -s </w:t>
            </w:r>
            <w:r w:rsidRPr="001931BD">
              <w:rPr>
                <w:rFonts w:asciiTheme="minorHAnsi" w:hAnsiTheme="minorHAnsi" w:cstheme="minorHAnsi"/>
                <w:sz w:val="24"/>
                <w:szCs w:val="24"/>
              </w:rPr>
              <w:t>Atomhandy</w:t>
            </w:r>
            <w:r w:rsidR="00D23964">
              <w:rPr>
                <w:rFonts w:asciiTheme="minorHAnsi" w:hAnsiTheme="minorHAnsi" w:cstheme="minorHAnsi"/>
                <w:sz w:val="24"/>
                <w:szCs w:val="24"/>
              </w:rPr>
              <w:t>,</w:t>
            </w:r>
          </w:p>
          <w:p w14:paraId="6D8EC6E6" w14:textId="77777777" w:rsidR="00D23964" w:rsidRDefault="00D23964" w:rsidP="001931BD">
            <w:pPr>
              <w:spacing w:line="23" w:lineRule="atLeast"/>
              <w:rPr>
                <w:rFonts w:asciiTheme="minorHAnsi" w:hAnsiTheme="minorHAnsi" w:cstheme="minorHAnsi"/>
                <w:sz w:val="24"/>
                <w:szCs w:val="24"/>
              </w:rPr>
            </w:pPr>
            <w:r>
              <w:rPr>
                <w:rFonts w:asciiTheme="minorHAnsi" w:hAnsiTheme="minorHAnsi" w:cstheme="minorHAnsi"/>
                <w:sz w:val="24"/>
                <w:szCs w:val="24"/>
              </w:rPr>
              <w:t xml:space="preserve">-r </w:t>
            </w:r>
            <w:r w:rsidR="001931BD" w:rsidRPr="001931BD">
              <w:rPr>
                <w:rFonts w:asciiTheme="minorHAnsi" w:hAnsiTheme="minorHAnsi" w:cstheme="minorHAnsi"/>
                <w:sz w:val="24"/>
                <w:szCs w:val="24"/>
              </w:rPr>
              <w:t>Atommüll</w:t>
            </w:r>
            <w:r>
              <w:rPr>
                <w:rFonts w:asciiTheme="minorHAnsi" w:hAnsiTheme="minorHAnsi" w:cstheme="minorHAnsi"/>
                <w:sz w:val="24"/>
                <w:szCs w:val="24"/>
              </w:rPr>
              <w:t xml:space="preserve">, -r </w:t>
            </w:r>
            <w:r w:rsidR="001931BD" w:rsidRPr="001931BD">
              <w:rPr>
                <w:rFonts w:asciiTheme="minorHAnsi" w:hAnsiTheme="minorHAnsi" w:cstheme="minorHAnsi"/>
                <w:sz w:val="24"/>
                <w:szCs w:val="24"/>
              </w:rPr>
              <w:t>Beta-Strahler</w:t>
            </w:r>
            <w:r>
              <w:rPr>
                <w:rFonts w:asciiTheme="minorHAnsi" w:hAnsiTheme="minorHAnsi" w:cstheme="minorHAnsi"/>
                <w:sz w:val="24"/>
                <w:szCs w:val="24"/>
              </w:rPr>
              <w:t xml:space="preserve">, -e </w:t>
            </w:r>
            <w:r w:rsidR="001931BD" w:rsidRPr="001931BD">
              <w:rPr>
                <w:rFonts w:asciiTheme="minorHAnsi" w:hAnsiTheme="minorHAnsi" w:cstheme="minorHAnsi"/>
                <w:sz w:val="24"/>
                <w:szCs w:val="24"/>
              </w:rPr>
              <w:t>Bremsstrahlung</w:t>
            </w:r>
            <w:r>
              <w:rPr>
                <w:rFonts w:asciiTheme="minorHAnsi" w:hAnsiTheme="minorHAnsi" w:cstheme="minorHAnsi"/>
                <w:sz w:val="24"/>
                <w:szCs w:val="24"/>
              </w:rPr>
              <w:t>, -r Brennstab</w:t>
            </w:r>
            <w:r w:rsidR="001931BD">
              <w:rPr>
                <w:rFonts w:asciiTheme="minorHAnsi" w:hAnsiTheme="minorHAnsi" w:cstheme="minorHAnsi"/>
                <w:sz w:val="24"/>
                <w:szCs w:val="24"/>
              </w:rPr>
              <w:t xml:space="preserve">, -s </w:t>
            </w:r>
            <w:r>
              <w:rPr>
                <w:rFonts w:asciiTheme="minorHAnsi" w:hAnsiTheme="minorHAnsi" w:cstheme="minorHAnsi"/>
                <w:sz w:val="24"/>
                <w:szCs w:val="24"/>
              </w:rPr>
              <w:t>Design</w:t>
            </w:r>
            <w:r w:rsidR="001931BD">
              <w:rPr>
                <w:rFonts w:asciiTheme="minorHAnsi" w:hAnsiTheme="minorHAnsi" w:cstheme="minorHAnsi"/>
                <w:sz w:val="24"/>
                <w:szCs w:val="24"/>
              </w:rPr>
              <w:t xml:space="preserve">, -s </w:t>
            </w:r>
            <w:r>
              <w:rPr>
                <w:rFonts w:asciiTheme="minorHAnsi" w:hAnsiTheme="minorHAnsi" w:cstheme="minorHAnsi"/>
                <w:sz w:val="24"/>
                <w:szCs w:val="24"/>
              </w:rPr>
              <w:t>Endlager,</w:t>
            </w:r>
          </w:p>
          <w:p w14:paraId="0001BBF4" w14:textId="77777777" w:rsidR="008F17BC" w:rsidRDefault="00D23964" w:rsidP="001931BD">
            <w:pPr>
              <w:spacing w:line="23" w:lineRule="atLeast"/>
              <w:rPr>
                <w:rFonts w:asciiTheme="minorHAnsi" w:hAnsiTheme="minorHAnsi" w:cstheme="minorHAnsi"/>
                <w:sz w:val="24"/>
                <w:szCs w:val="24"/>
              </w:rPr>
            </w:pPr>
            <w:r>
              <w:rPr>
                <w:rFonts w:asciiTheme="minorHAnsi" w:hAnsiTheme="minorHAnsi" w:cstheme="minorHAnsi"/>
                <w:sz w:val="24"/>
                <w:szCs w:val="24"/>
              </w:rPr>
              <w:t>-e Entsorgung, -r Flyer, -r Herzschrittmacher</w:t>
            </w:r>
            <w:r w:rsidR="001931BD">
              <w:rPr>
                <w:rFonts w:asciiTheme="minorHAnsi" w:hAnsiTheme="minorHAnsi" w:cstheme="minorHAnsi"/>
                <w:sz w:val="24"/>
                <w:szCs w:val="24"/>
              </w:rPr>
              <w:t xml:space="preserve">, -s </w:t>
            </w:r>
            <w:r>
              <w:rPr>
                <w:rFonts w:asciiTheme="minorHAnsi" w:hAnsiTheme="minorHAnsi" w:cstheme="minorHAnsi"/>
                <w:sz w:val="24"/>
                <w:szCs w:val="24"/>
              </w:rPr>
              <w:t>Isotop, -e Isotopenbatterie</w:t>
            </w:r>
            <w:r w:rsidR="001931BD">
              <w:rPr>
                <w:rFonts w:asciiTheme="minorHAnsi" w:hAnsiTheme="minorHAnsi" w:cstheme="minorHAnsi"/>
                <w:sz w:val="24"/>
                <w:szCs w:val="24"/>
              </w:rPr>
              <w:t xml:space="preserve">, -s </w:t>
            </w:r>
            <w:r>
              <w:rPr>
                <w:rFonts w:asciiTheme="minorHAnsi" w:hAnsiTheme="minorHAnsi" w:cstheme="minorHAnsi"/>
                <w:sz w:val="24"/>
                <w:szCs w:val="24"/>
              </w:rPr>
              <w:t>Kernkraftwerk, -r Kernreaktor, -e Kernschmelze, -e Kernspaltung</w:t>
            </w:r>
            <w:r w:rsidR="001931BD">
              <w:rPr>
                <w:rFonts w:asciiTheme="minorHAnsi" w:hAnsiTheme="minorHAnsi" w:cstheme="minorHAnsi"/>
                <w:sz w:val="24"/>
                <w:szCs w:val="24"/>
              </w:rPr>
              <w:t xml:space="preserve">, -s </w:t>
            </w:r>
            <w:r>
              <w:rPr>
                <w:rFonts w:asciiTheme="minorHAnsi" w:hAnsiTheme="minorHAnsi" w:cstheme="minorHAnsi"/>
                <w:sz w:val="24"/>
                <w:szCs w:val="24"/>
              </w:rPr>
              <w:t>Knochengewebe, -e Konsequenz</w:t>
            </w:r>
            <w:r w:rsidR="008F17BC">
              <w:rPr>
                <w:rFonts w:asciiTheme="minorHAnsi" w:hAnsiTheme="minorHAnsi" w:cstheme="minorHAnsi"/>
                <w:sz w:val="24"/>
                <w:szCs w:val="24"/>
              </w:rPr>
              <w:t>,</w:t>
            </w:r>
          </w:p>
          <w:p w14:paraId="083498DA" w14:textId="77777777" w:rsidR="008F17BC" w:rsidRDefault="00D23964" w:rsidP="001931BD">
            <w:pPr>
              <w:spacing w:line="23" w:lineRule="atLeast"/>
              <w:rPr>
                <w:rFonts w:asciiTheme="minorHAnsi" w:hAnsiTheme="minorHAnsi" w:cstheme="minorHAnsi"/>
                <w:sz w:val="24"/>
                <w:szCs w:val="24"/>
              </w:rPr>
            </w:pPr>
            <w:r>
              <w:rPr>
                <w:rFonts w:asciiTheme="minorHAnsi" w:hAnsiTheme="minorHAnsi" w:cstheme="minorHAnsi"/>
                <w:sz w:val="24"/>
                <w:szCs w:val="24"/>
              </w:rPr>
              <w:t>-e Leistung, -e Nachhaltigkeit</w:t>
            </w:r>
            <w:r w:rsidR="001931BD">
              <w:rPr>
                <w:rFonts w:asciiTheme="minorHAnsi" w:hAnsiTheme="minorHAnsi" w:cstheme="minorHAnsi"/>
                <w:sz w:val="24"/>
                <w:szCs w:val="24"/>
              </w:rPr>
              <w:t xml:space="preserve">, -s </w:t>
            </w:r>
            <w:r>
              <w:rPr>
                <w:rFonts w:asciiTheme="minorHAnsi" w:hAnsiTheme="minorHAnsi" w:cstheme="minorHAnsi"/>
                <w:sz w:val="24"/>
                <w:szCs w:val="24"/>
              </w:rPr>
              <w:t>Nuklid, -r Organismus, -r Partikel, -r Radiologe</w:t>
            </w:r>
            <w:r w:rsidR="008F17BC">
              <w:rPr>
                <w:rFonts w:asciiTheme="minorHAnsi" w:hAnsiTheme="minorHAnsi" w:cstheme="minorHAnsi"/>
                <w:sz w:val="24"/>
                <w:szCs w:val="24"/>
              </w:rPr>
              <w:t>,</w:t>
            </w:r>
          </w:p>
          <w:p w14:paraId="021ADCE5" w14:textId="77777777" w:rsidR="008F17BC" w:rsidRDefault="001931BD" w:rsidP="001931BD">
            <w:pPr>
              <w:spacing w:line="23" w:lineRule="atLeast"/>
              <w:rPr>
                <w:rFonts w:asciiTheme="minorHAnsi" w:hAnsiTheme="minorHAnsi" w:cstheme="minorHAnsi"/>
                <w:sz w:val="24"/>
                <w:szCs w:val="24"/>
              </w:rPr>
            </w:pPr>
            <w:r>
              <w:rPr>
                <w:rFonts w:asciiTheme="minorHAnsi" w:hAnsiTheme="minorHAnsi" w:cstheme="minorHAnsi"/>
                <w:sz w:val="24"/>
                <w:szCs w:val="24"/>
              </w:rPr>
              <w:t xml:space="preserve">-s </w:t>
            </w:r>
            <w:r w:rsidR="00D23964">
              <w:rPr>
                <w:rFonts w:asciiTheme="minorHAnsi" w:hAnsiTheme="minorHAnsi" w:cstheme="minorHAnsi"/>
                <w:sz w:val="24"/>
                <w:szCs w:val="24"/>
              </w:rPr>
              <w:t>Radionuklid, -r Reaktorkern, -e Röntgenstrahlung</w:t>
            </w:r>
            <w:r>
              <w:rPr>
                <w:rFonts w:asciiTheme="minorHAnsi" w:hAnsiTheme="minorHAnsi" w:cstheme="minorHAnsi"/>
                <w:sz w:val="24"/>
                <w:szCs w:val="24"/>
              </w:rPr>
              <w:t xml:space="preserve">, -s </w:t>
            </w:r>
            <w:r w:rsidR="00D23964">
              <w:rPr>
                <w:rFonts w:asciiTheme="minorHAnsi" w:hAnsiTheme="minorHAnsi" w:cstheme="minorHAnsi"/>
                <w:sz w:val="24"/>
                <w:szCs w:val="24"/>
              </w:rPr>
              <w:t>Smartphone</w:t>
            </w:r>
            <w:r>
              <w:rPr>
                <w:rFonts w:asciiTheme="minorHAnsi" w:hAnsiTheme="minorHAnsi" w:cstheme="minorHAnsi"/>
                <w:sz w:val="24"/>
                <w:szCs w:val="24"/>
              </w:rPr>
              <w:t xml:space="preserve">, -s </w:t>
            </w:r>
            <w:r w:rsidR="00D23964">
              <w:rPr>
                <w:rFonts w:asciiTheme="minorHAnsi" w:hAnsiTheme="minorHAnsi" w:cstheme="minorHAnsi"/>
                <w:sz w:val="24"/>
                <w:szCs w:val="24"/>
              </w:rPr>
              <w:t>Spaltprodukt</w:t>
            </w:r>
            <w:r w:rsidR="008F17BC">
              <w:rPr>
                <w:rFonts w:asciiTheme="minorHAnsi" w:hAnsiTheme="minorHAnsi" w:cstheme="minorHAnsi"/>
                <w:sz w:val="24"/>
                <w:szCs w:val="24"/>
              </w:rPr>
              <w:t>,</w:t>
            </w:r>
          </w:p>
          <w:p w14:paraId="2192EFAE" w14:textId="649D5035" w:rsidR="001931BD" w:rsidRPr="00D23964" w:rsidRDefault="00D23964" w:rsidP="001931BD">
            <w:pPr>
              <w:spacing w:line="23" w:lineRule="atLeast"/>
              <w:rPr>
                <w:rFonts w:asciiTheme="minorHAnsi" w:hAnsiTheme="minorHAnsi" w:cstheme="minorHAnsi"/>
                <w:sz w:val="24"/>
                <w:szCs w:val="24"/>
              </w:rPr>
            </w:pPr>
            <w:r>
              <w:rPr>
                <w:rFonts w:asciiTheme="minorHAnsi" w:hAnsiTheme="minorHAnsi" w:cstheme="minorHAnsi"/>
                <w:sz w:val="24"/>
                <w:szCs w:val="24"/>
              </w:rPr>
              <w:t>-r Strahler, -e Substanz, -r Zerfallsprozess, -e Zerfallsreihe</w:t>
            </w:r>
            <w:r w:rsidR="001931BD">
              <w:rPr>
                <w:rFonts w:asciiTheme="minorHAnsi" w:hAnsiTheme="minorHAnsi" w:cstheme="minorHAnsi"/>
                <w:sz w:val="24"/>
                <w:szCs w:val="24"/>
              </w:rPr>
              <w:t xml:space="preserve">, -s </w:t>
            </w:r>
            <w:r w:rsidR="001931BD" w:rsidRPr="001931BD">
              <w:rPr>
                <w:rFonts w:asciiTheme="minorHAnsi" w:hAnsiTheme="minorHAnsi" w:cstheme="minorHAnsi"/>
                <w:sz w:val="24"/>
                <w:szCs w:val="24"/>
              </w:rPr>
              <w:t>Zwischenlager</w:t>
            </w:r>
          </w:p>
        </w:tc>
      </w:tr>
      <w:tr w:rsidR="001931BD" w:rsidRPr="001931BD" w14:paraId="4D118E70" w14:textId="77777777" w:rsidTr="001931BD">
        <w:tc>
          <w:tcPr>
            <w:tcW w:w="9344" w:type="dxa"/>
          </w:tcPr>
          <w:p w14:paraId="626EBB3A" w14:textId="54A04CC4" w:rsidR="001931BD" w:rsidRPr="001931BD" w:rsidRDefault="001931BD" w:rsidP="0089712A">
            <w:pPr>
              <w:spacing w:line="23" w:lineRule="atLeast"/>
              <w:rPr>
                <w:rFonts w:asciiTheme="minorHAnsi" w:hAnsiTheme="minorHAnsi" w:cstheme="minorHAnsi"/>
                <w:b/>
                <w:sz w:val="24"/>
                <w:szCs w:val="24"/>
              </w:rPr>
            </w:pPr>
            <w:r w:rsidRPr="001931BD">
              <w:rPr>
                <w:rFonts w:asciiTheme="minorHAnsi" w:hAnsiTheme="minorHAnsi" w:cstheme="minorHAnsi"/>
                <w:b/>
                <w:sz w:val="24"/>
                <w:szCs w:val="24"/>
              </w:rPr>
              <w:t>Verben</w:t>
            </w:r>
          </w:p>
        </w:tc>
      </w:tr>
      <w:tr w:rsidR="001931BD" w:rsidRPr="001931BD" w14:paraId="48C29FDB" w14:textId="77777777" w:rsidTr="001931BD">
        <w:tc>
          <w:tcPr>
            <w:tcW w:w="9344" w:type="dxa"/>
          </w:tcPr>
          <w:p w14:paraId="35924DE2" w14:textId="0F0345E7" w:rsidR="001931BD" w:rsidRPr="00D23964" w:rsidRDefault="00D23964" w:rsidP="001931BD">
            <w:pPr>
              <w:spacing w:line="23" w:lineRule="atLeast"/>
              <w:rPr>
                <w:rFonts w:asciiTheme="minorHAnsi" w:hAnsiTheme="minorHAnsi" w:cstheme="minorHAnsi"/>
                <w:sz w:val="24"/>
                <w:szCs w:val="24"/>
              </w:rPr>
            </w:pPr>
            <w:r>
              <w:rPr>
                <w:rFonts w:asciiTheme="minorHAnsi" w:hAnsiTheme="minorHAnsi" w:cstheme="minorHAnsi"/>
                <w:sz w:val="24"/>
                <w:szCs w:val="24"/>
              </w:rPr>
              <w:t xml:space="preserve">gewichten, kontaminieren, runterladen, verseuchen, </w:t>
            </w:r>
            <w:r w:rsidR="001931BD" w:rsidRPr="00D23964">
              <w:rPr>
                <w:rFonts w:asciiTheme="minorHAnsi" w:hAnsiTheme="minorHAnsi" w:cstheme="minorHAnsi"/>
                <w:sz w:val="24"/>
                <w:szCs w:val="24"/>
              </w:rPr>
              <w:t>zerfallen</w:t>
            </w:r>
          </w:p>
        </w:tc>
      </w:tr>
      <w:tr w:rsidR="001931BD" w:rsidRPr="001931BD" w14:paraId="356C1807" w14:textId="77777777" w:rsidTr="001931BD">
        <w:tc>
          <w:tcPr>
            <w:tcW w:w="9344" w:type="dxa"/>
          </w:tcPr>
          <w:p w14:paraId="6D7B7CB5" w14:textId="24ADE514" w:rsidR="001931BD" w:rsidRPr="001931BD" w:rsidRDefault="001931BD" w:rsidP="0089712A">
            <w:pPr>
              <w:spacing w:line="23" w:lineRule="atLeast"/>
              <w:rPr>
                <w:rFonts w:asciiTheme="minorHAnsi" w:hAnsiTheme="minorHAnsi" w:cstheme="minorHAnsi"/>
                <w:b/>
                <w:sz w:val="24"/>
                <w:szCs w:val="24"/>
              </w:rPr>
            </w:pPr>
            <w:r w:rsidRPr="001931BD">
              <w:rPr>
                <w:rFonts w:asciiTheme="minorHAnsi" w:hAnsiTheme="minorHAnsi" w:cstheme="minorHAnsi"/>
                <w:b/>
                <w:sz w:val="24"/>
                <w:szCs w:val="24"/>
              </w:rPr>
              <w:t>Adjektive</w:t>
            </w:r>
          </w:p>
        </w:tc>
      </w:tr>
      <w:tr w:rsidR="001931BD" w:rsidRPr="001931BD" w14:paraId="23DACA32" w14:textId="77777777" w:rsidTr="001931BD">
        <w:tc>
          <w:tcPr>
            <w:tcW w:w="9344" w:type="dxa"/>
          </w:tcPr>
          <w:p w14:paraId="0EE28A28" w14:textId="09A0B2B1" w:rsidR="001931BD" w:rsidRPr="00D23964" w:rsidRDefault="00D23964" w:rsidP="001931BD">
            <w:pPr>
              <w:spacing w:line="23" w:lineRule="atLeast"/>
              <w:rPr>
                <w:rFonts w:asciiTheme="minorHAnsi" w:hAnsiTheme="minorHAnsi" w:cstheme="minorHAnsi"/>
                <w:sz w:val="24"/>
                <w:szCs w:val="24"/>
              </w:rPr>
            </w:pPr>
            <w:r>
              <w:rPr>
                <w:rFonts w:asciiTheme="minorHAnsi" w:hAnsiTheme="minorHAnsi" w:cstheme="minorHAnsi"/>
                <w:sz w:val="24"/>
                <w:szCs w:val="24"/>
              </w:rPr>
              <w:t xml:space="preserve">aufladen, aufwändig, dauerhaft, energiereich, erhöht, explosionsfähig, ionisierend, nachhaltig, physiologisch, radioaktiv, restlich, </w:t>
            </w:r>
            <w:r w:rsidR="001931BD" w:rsidRPr="00D23964">
              <w:rPr>
                <w:rFonts w:asciiTheme="minorHAnsi" w:hAnsiTheme="minorHAnsi" w:cstheme="minorHAnsi"/>
                <w:sz w:val="24"/>
                <w:szCs w:val="24"/>
              </w:rPr>
              <w:t>stabil</w:t>
            </w:r>
          </w:p>
        </w:tc>
      </w:tr>
    </w:tbl>
    <w:p w14:paraId="26BB88F1" w14:textId="77777777" w:rsidR="0089712A" w:rsidRDefault="0089712A" w:rsidP="0089712A">
      <w:pPr>
        <w:spacing w:after="0" w:line="23" w:lineRule="atLeast"/>
        <w:rPr>
          <w:rFonts w:cs="Arial"/>
          <w:b/>
          <w:sz w:val="24"/>
          <w:szCs w:val="24"/>
        </w:rPr>
      </w:pPr>
    </w:p>
    <w:p w14:paraId="43450E84" w14:textId="50FF88F7" w:rsidR="00EA6915" w:rsidRPr="00DF5DA5" w:rsidRDefault="0089712A" w:rsidP="00DF5DA5">
      <w:pPr>
        <w:rPr>
          <w:rFonts w:cs="Arial"/>
          <w:b/>
          <w:sz w:val="24"/>
          <w:szCs w:val="24"/>
        </w:rPr>
      </w:pPr>
      <w:r>
        <w:rPr>
          <w:rFonts w:cs="Arial"/>
          <w:b/>
          <w:sz w:val="24"/>
          <w:szCs w:val="24"/>
        </w:rPr>
        <w:br w:type="page"/>
      </w:r>
    </w:p>
    <w:p w14:paraId="25CC6661" w14:textId="77777777" w:rsidR="00A62D89" w:rsidRPr="00DC173A" w:rsidRDefault="00385F2D" w:rsidP="00066B05">
      <w:pPr>
        <w:rPr>
          <w:rFonts w:asciiTheme="minorHAnsi" w:hAnsiTheme="minorHAnsi"/>
          <w:b/>
          <w:sz w:val="24"/>
          <w:szCs w:val="24"/>
        </w:rPr>
      </w:pPr>
      <w:r w:rsidRPr="00DC173A">
        <w:rPr>
          <w:rFonts w:asciiTheme="minorHAnsi" w:hAnsiTheme="minorHAnsi"/>
          <w:b/>
          <w:sz w:val="24"/>
          <w:szCs w:val="24"/>
        </w:rPr>
        <w:lastRenderedPageBreak/>
        <w:t>Quellen</w:t>
      </w:r>
    </w:p>
    <w:p w14:paraId="2D805954" w14:textId="77777777" w:rsidR="00066B05" w:rsidRPr="00785438" w:rsidRDefault="00385F2D" w:rsidP="00066B05">
      <w:pPr>
        <w:rPr>
          <w:rFonts w:asciiTheme="minorHAnsi" w:hAnsiTheme="minorHAnsi"/>
          <w:b/>
          <w:sz w:val="24"/>
          <w:szCs w:val="24"/>
        </w:rPr>
      </w:pPr>
      <w:r w:rsidRPr="00DC173A">
        <w:rPr>
          <w:rFonts w:asciiTheme="minorHAnsi" w:hAnsiTheme="minorHAnsi"/>
          <w:b/>
          <w:sz w:val="24"/>
          <w:szCs w:val="24"/>
        </w:rPr>
        <w:t>Bildnachweis</w:t>
      </w:r>
    </w:p>
    <w:tbl>
      <w:tblPr>
        <w:tblStyle w:val="Tabellenraster"/>
        <w:tblW w:w="9542" w:type="dxa"/>
        <w:tblLayout w:type="fixed"/>
        <w:tblLook w:val="04A0" w:firstRow="1" w:lastRow="0" w:firstColumn="1" w:lastColumn="0" w:noHBand="0" w:noVBand="1"/>
      </w:tblPr>
      <w:tblGrid>
        <w:gridCol w:w="1980"/>
        <w:gridCol w:w="6598"/>
        <w:gridCol w:w="964"/>
      </w:tblGrid>
      <w:tr w:rsidR="00DD4D02" w:rsidRPr="009F2189" w14:paraId="4B04FC0E" w14:textId="231F4974" w:rsidTr="00DD4D02">
        <w:tc>
          <w:tcPr>
            <w:tcW w:w="1980" w:type="dxa"/>
            <w:shd w:val="clear" w:color="auto" w:fill="D9D9D9" w:themeFill="background1" w:themeFillShade="D9"/>
            <w:tcMar>
              <w:top w:w="28" w:type="dxa"/>
              <w:bottom w:w="28" w:type="dxa"/>
            </w:tcMar>
          </w:tcPr>
          <w:p w14:paraId="2FEFA6EF" w14:textId="77777777" w:rsidR="00DD4D02" w:rsidRPr="009F2189" w:rsidRDefault="00DD4D02" w:rsidP="00DD4D02">
            <w:pPr>
              <w:keepNext/>
              <w:keepLines/>
              <w:spacing w:before="60" w:after="60"/>
              <w:outlineLvl w:val="0"/>
              <w:rPr>
                <w:rFonts w:asciiTheme="minorHAnsi" w:hAnsiTheme="minorHAnsi" w:cs="Arial"/>
                <w:sz w:val="24"/>
                <w:szCs w:val="24"/>
              </w:rPr>
            </w:pPr>
            <w:bookmarkStart w:id="13" w:name="_Toc474231739"/>
            <w:r w:rsidRPr="009F2189">
              <w:rPr>
                <w:rFonts w:asciiTheme="minorHAnsi" w:hAnsiTheme="minorHAnsi" w:cs="Arial"/>
                <w:sz w:val="24"/>
                <w:szCs w:val="24"/>
              </w:rPr>
              <w:t>Bildtitel</w:t>
            </w:r>
            <w:bookmarkEnd w:id="13"/>
          </w:p>
        </w:tc>
        <w:tc>
          <w:tcPr>
            <w:tcW w:w="6598" w:type="dxa"/>
            <w:shd w:val="clear" w:color="auto" w:fill="D9D9D9" w:themeFill="background1" w:themeFillShade="D9"/>
            <w:tcMar>
              <w:top w:w="28" w:type="dxa"/>
              <w:bottom w:w="28" w:type="dxa"/>
            </w:tcMar>
          </w:tcPr>
          <w:p w14:paraId="2003C0B7" w14:textId="77777777" w:rsidR="00DD4D02" w:rsidRPr="009F2189" w:rsidRDefault="00DD4D02" w:rsidP="00DD4D02">
            <w:pPr>
              <w:spacing w:before="60" w:after="60"/>
              <w:rPr>
                <w:rFonts w:asciiTheme="minorHAnsi" w:hAnsiTheme="minorHAnsi"/>
                <w:sz w:val="24"/>
                <w:szCs w:val="24"/>
              </w:rPr>
            </w:pPr>
            <w:r w:rsidRPr="009F2189">
              <w:rPr>
                <w:rFonts w:asciiTheme="minorHAnsi" w:hAnsiTheme="minorHAnsi"/>
                <w:sz w:val="24"/>
                <w:szCs w:val="24"/>
              </w:rPr>
              <w:t>Bildquelle</w:t>
            </w:r>
          </w:p>
        </w:tc>
        <w:tc>
          <w:tcPr>
            <w:tcW w:w="964" w:type="dxa"/>
            <w:shd w:val="clear" w:color="auto" w:fill="D9D9D9" w:themeFill="background1" w:themeFillShade="D9"/>
          </w:tcPr>
          <w:p w14:paraId="0251B3F2" w14:textId="527BDBDD" w:rsidR="00DD4D02" w:rsidRPr="009F2189" w:rsidRDefault="00DD4D02" w:rsidP="00DD4D02">
            <w:pPr>
              <w:spacing w:before="60" w:after="60"/>
              <w:rPr>
                <w:rFonts w:asciiTheme="minorHAnsi" w:hAnsiTheme="minorHAnsi"/>
                <w:sz w:val="24"/>
                <w:szCs w:val="24"/>
              </w:rPr>
            </w:pPr>
            <w:bookmarkStart w:id="14" w:name="_Toc474231740"/>
            <w:r w:rsidRPr="009F2189">
              <w:rPr>
                <w:rFonts w:asciiTheme="minorHAnsi" w:hAnsiTheme="minorHAnsi" w:cs="Arial"/>
                <w:sz w:val="24"/>
                <w:szCs w:val="24"/>
              </w:rPr>
              <w:t>Seite</w:t>
            </w:r>
            <w:bookmarkEnd w:id="14"/>
          </w:p>
        </w:tc>
      </w:tr>
      <w:tr w:rsidR="00DD4D02" w:rsidRPr="00BF1DD6" w14:paraId="7C263416" w14:textId="1371055C" w:rsidTr="00DD4D02">
        <w:tc>
          <w:tcPr>
            <w:tcW w:w="1980" w:type="dxa"/>
            <w:tcMar>
              <w:top w:w="28" w:type="dxa"/>
              <w:bottom w:w="28" w:type="dxa"/>
            </w:tcMar>
          </w:tcPr>
          <w:p w14:paraId="19467B2E" w14:textId="37C8F278" w:rsidR="00DD4D02" w:rsidRPr="009F2189" w:rsidRDefault="00DD4D02" w:rsidP="00DD4D02">
            <w:pPr>
              <w:pStyle w:val="KeinLeerraum"/>
            </w:pPr>
            <w:proofErr w:type="spellStart"/>
            <w:r w:rsidRPr="009F2189">
              <w:t>isoPhone</w:t>
            </w:r>
            <w:proofErr w:type="spellEnd"/>
            <w:r w:rsidRPr="009F2189">
              <w:t xml:space="preserve"> (verschiedene Ausführungen)</w:t>
            </w:r>
          </w:p>
        </w:tc>
        <w:tc>
          <w:tcPr>
            <w:tcW w:w="6598" w:type="dxa"/>
            <w:tcMar>
              <w:top w:w="28" w:type="dxa"/>
              <w:bottom w:w="28" w:type="dxa"/>
            </w:tcMar>
          </w:tcPr>
          <w:p w14:paraId="03F57F6D" w14:textId="0737C779" w:rsidR="00DD4D02" w:rsidRPr="009F2189" w:rsidRDefault="00DD4D02" w:rsidP="00DD4D02">
            <w:pPr>
              <w:pStyle w:val="KeinLeerraum"/>
              <w:rPr>
                <w:u w:val="single"/>
                <w:lang w:val="en-US"/>
              </w:rPr>
            </w:pPr>
            <w:r w:rsidRPr="009F2189">
              <w:rPr>
                <w:rFonts w:eastAsia="Times New Roman"/>
                <w:lang w:val="en-US" w:eastAsia="de-DE"/>
              </w:rPr>
              <w:t xml:space="preserve">Sebastian Lenk, </w:t>
            </w:r>
            <w:hyperlink r:id="rId80" w:history="1">
              <w:r w:rsidRPr="009F2189">
                <w:rPr>
                  <w:rFonts w:eastAsia="Times New Roman"/>
                  <w:color w:val="0000FF"/>
                  <w:u w:val="single"/>
                  <w:lang w:val="en-US" w:eastAsia="de-DE"/>
                </w:rPr>
                <w:t>CC BY SA 4.0 de</w:t>
              </w:r>
            </w:hyperlink>
            <w:r w:rsidRPr="00BF1DD6">
              <w:rPr>
                <w:rFonts w:eastAsia="Times New Roman"/>
                <w:color w:val="000000" w:themeColor="text1"/>
                <w:lang w:val="en-US" w:eastAsia="de-DE"/>
              </w:rPr>
              <w:t xml:space="preserve">, Das </w:t>
            </w:r>
            <w:proofErr w:type="spellStart"/>
            <w:r w:rsidRPr="00BF1DD6">
              <w:rPr>
                <w:rFonts w:eastAsia="Times New Roman"/>
                <w:color w:val="000000" w:themeColor="text1"/>
                <w:lang w:val="en-US" w:eastAsia="de-DE"/>
              </w:rPr>
              <w:t>isoPhone</w:t>
            </w:r>
            <w:proofErr w:type="spellEnd"/>
            <w:r w:rsidRPr="00BF1DD6">
              <w:rPr>
                <w:rFonts w:eastAsia="Times New Roman"/>
                <w:color w:val="000000" w:themeColor="text1"/>
                <w:lang w:val="en-US" w:eastAsia="de-DE"/>
              </w:rPr>
              <w:t xml:space="preserve"> Sr-90</w:t>
            </w:r>
          </w:p>
        </w:tc>
        <w:tc>
          <w:tcPr>
            <w:tcW w:w="964" w:type="dxa"/>
            <w:vAlign w:val="center"/>
          </w:tcPr>
          <w:p w14:paraId="71E767F9" w14:textId="74AE91C3" w:rsidR="00DD4D02" w:rsidRPr="009F2189" w:rsidRDefault="00DD4D02" w:rsidP="00DD4D02">
            <w:pPr>
              <w:pStyle w:val="KeinLeerraum"/>
              <w:rPr>
                <w:rFonts w:eastAsia="Times New Roman"/>
                <w:lang w:val="en-US" w:eastAsia="de-DE"/>
              </w:rPr>
            </w:pPr>
            <w:r w:rsidRPr="009F2189">
              <w:t>1;6;7;10</w:t>
            </w:r>
          </w:p>
        </w:tc>
      </w:tr>
      <w:tr w:rsidR="00DD4D02" w:rsidRPr="00BF1DD6" w14:paraId="61F340D7" w14:textId="558CAC39" w:rsidTr="00DD4D02">
        <w:tc>
          <w:tcPr>
            <w:tcW w:w="1980" w:type="dxa"/>
            <w:tcMar>
              <w:top w:w="28" w:type="dxa"/>
              <w:bottom w:w="28" w:type="dxa"/>
            </w:tcMar>
          </w:tcPr>
          <w:p w14:paraId="3E820DB3" w14:textId="2AD97DCF" w:rsidR="00DD4D02" w:rsidRPr="009F2189" w:rsidRDefault="00DD4D02" w:rsidP="00DD4D02">
            <w:pPr>
              <w:pStyle w:val="KeinLeerraum"/>
              <w:rPr>
                <w:rFonts w:eastAsia="Times New Roman"/>
                <w:lang w:eastAsia="de-DE"/>
              </w:rPr>
            </w:pPr>
            <w:r>
              <w:rPr>
                <w:rFonts w:eastAsia="Times New Roman"/>
                <w:lang w:eastAsia="de-DE"/>
              </w:rPr>
              <w:t>Schema zur Bewertungskompetenz</w:t>
            </w:r>
          </w:p>
        </w:tc>
        <w:tc>
          <w:tcPr>
            <w:tcW w:w="6598" w:type="dxa"/>
            <w:tcMar>
              <w:top w:w="28" w:type="dxa"/>
              <w:bottom w:w="28" w:type="dxa"/>
            </w:tcMar>
          </w:tcPr>
          <w:p w14:paraId="24B57FC4" w14:textId="3BDAC9CA" w:rsidR="00DD4D02" w:rsidRPr="00BF1DD6" w:rsidRDefault="00DD4D02" w:rsidP="00DD4D02">
            <w:pPr>
              <w:pStyle w:val="KeinLeerraum"/>
              <w:rPr>
                <w:rFonts w:eastAsia="Times New Roman"/>
                <w:lang w:eastAsia="de-DE"/>
              </w:rPr>
            </w:pPr>
            <w:proofErr w:type="spellStart"/>
            <w:r>
              <w:rPr>
                <w:rFonts w:eastAsia="Times New Roman"/>
                <w:lang w:eastAsia="de-DE"/>
              </w:rPr>
              <w:t>iMINT</w:t>
            </w:r>
            <w:proofErr w:type="spellEnd"/>
            <w:r>
              <w:rPr>
                <w:rFonts w:eastAsia="Times New Roman"/>
                <w:lang w:eastAsia="de-DE"/>
              </w:rPr>
              <w:t xml:space="preserve">-Akademie Berlin, verändert nach: </w:t>
            </w:r>
            <w:r w:rsidRPr="00BF1DD6">
              <w:rPr>
                <w:rFonts w:eastAsia="Times New Roman"/>
                <w:lang w:eastAsia="de-DE"/>
              </w:rPr>
              <w:t>M. Lübeck, Der Kompetenzbereich Bewertung im Biologieunterricht, Möglichkeiten zur systematischen Konstruktion von Lernaufgaben, Waxmann 2018, S. 24</w:t>
            </w:r>
            <w:r>
              <w:rPr>
                <w:rFonts w:eastAsia="Times New Roman"/>
                <w:lang w:eastAsia="de-DE"/>
              </w:rPr>
              <w:t xml:space="preserve">, </w:t>
            </w:r>
            <w:hyperlink r:id="rId81" w:history="1">
              <w:r w:rsidRPr="00BF1DD6">
                <w:rPr>
                  <w:rFonts w:eastAsia="Times New Roman"/>
                  <w:color w:val="0000FF"/>
                  <w:u w:val="single"/>
                  <w:lang w:eastAsia="de-DE"/>
                </w:rPr>
                <w:t>CC BY SA 4.0 de</w:t>
              </w:r>
            </w:hyperlink>
            <w:r>
              <w:rPr>
                <w:rFonts w:eastAsia="Times New Roman"/>
                <w:lang w:eastAsia="de-DE"/>
              </w:rPr>
              <w:t xml:space="preserve"> </w:t>
            </w:r>
          </w:p>
        </w:tc>
        <w:tc>
          <w:tcPr>
            <w:tcW w:w="964" w:type="dxa"/>
            <w:vAlign w:val="center"/>
          </w:tcPr>
          <w:p w14:paraId="10B7EEC9" w14:textId="681AD5EE" w:rsidR="00DD4D02" w:rsidRDefault="00DD4D02" w:rsidP="00DD4D02">
            <w:pPr>
              <w:pStyle w:val="KeinLeerraum"/>
              <w:rPr>
                <w:rFonts w:eastAsia="Times New Roman"/>
                <w:lang w:eastAsia="de-DE"/>
              </w:rPr>
            </w:pPr>
            <w:r>
              <w:t>4; 19</w:t>
            </w:r>
          </w:p>
        </w:tc>
      </w:tr>
      <w:tr w:rsidR="00DD4D02" w:rsidRPr="00BF1DD6" w14:paraId="0D1F31A5" w14:textId="7B5053F5" w:rsidTr="00DD4D02">
        <w:tc>
          <w:tcPr>
            <w:tcW w:w="1980" w:type="dxa"/>
            <w:tcMar>
              <w:top w:w="28" w:type="dxa"/>
              <w:bottom w:w="28" w:type="dxa"/>
            </w:tcMar>
          </w:tcPr>
          <w:p w14:paraId="60A938BC" w14:textId="45150AF4" w:rsidR="00DD4D02" w:rsidRPr="009F2189" w:rsidRDefault="00DD4D02" w:rsidP="00DD4D02">
            <w:pPr>
              <w:pStyle w:val="KeinLeerraum"/>
            </w:pPr>
            <w:r w:rsidRPr="009F2189">
              <w:rPr>
                <w:rFonts w:eastAsia="Times New Roman"/>
                <w:lang w:eastAsia="de-DE"/>
              </w:rPr>
              <w:t>Isotopenbatterie</w:t>
            </w:r>
          </w:p>
        </w:tc>
        <w:tc>
          <w:tcPr>
            <w:tcW w:w="6598" w:type="dxa"/>
            <w:tcMar>
              <w:top w:w="28" w:type="dxa"/>
              <w:bottom w:w="28" w:type="dxa"/>
            </w:tcMar>
          </w:tcPr>
          <w:p w14:paraId="5188EDFF" w14:textId="46E1BD9A" w:rsidR="00DD4D02" w:rsidRPr="009F2189" w:rsidRDefault="00DD4D02" w:rsidP="00DD4D02">
            <w:pPr>
              <w:pStyle w:val="KeinLeerraum"/>
              <w:rPr>
                <w:lang w:val="en-US"/>
              </w:rPr>
            </w:pPr>
            <w:r w:rsidRPr="009F2189">
              <w:rPr>
                <w:rFonts w:eastAsia="Times New Roman"/>
                <w:lang w:val="en-US" w:eastAsia="de-DE"/>
              </w:rPr>
              <w:t xml:space="preserve">Sebastian Lenk, </w:t>
            </w:r>
            <w:hyperlink r:id="rId82" w:history="1">
              <w:r w:rsidRPr="009F2189">
                <w:rPr>
                  <w:rFonts w:eastAsia="Times New Roman"/>
                  <w:color w:val="0000FF"/>
                  <w:u w:val="single"/>
                  <w:lang w:val="en-US" w:eastAsia="de-DE"/>
                </w:rPr>
                <w:t>CC BY SA 4.0 de</w:t>
              </w:r>
            </w:hyperlink>
            <w:r w:rsidRPr="00BF1DD6">
              <w:rPr>
                <w:rFonts w:eastAsia="Times New Roman"/>
                <w:color w:val="000000" w:themeColor="text1"/>
                <w:lang w:val="en-US" w:eastAsia="de-DE"/>
              </w:rPr>
              <w:t xml:space="preserve">, Das </w:t>
            </w:r>
            <w:proofErr w:type="spellStart"/>
            <w:r w:rsidRPr="00BF1DD6">
              <w:rPr>
                <w:rFonts w:eastAsia="Times New Roman"/>
                <w:color w:val="000000" w:themeColor="text1"/>
                <w:lang w:val="en-US" w:eastAsia="de-DE"/>
              </w:rPr>
              <w:t>isoPhone</w:t>
            </w:r>
            <w:proofErr w:type="spellEnd"/>
            <w:r w:rsidRPr="00BF1DD6">
              <w:rPr>
                <w:rFonts w:eastAsia="Times New Roman"/>
                <w:color w:val="000000" w:themeColor="text1"/>
                <w:lang w:val="en-US" w:eastAsia="de-DE"/>
              </w:rPr>
              <w:t xml:space="preserve"> Sr-90</w:t>
            </w:r>
          </w:p>
        </w:tc>
        <w:tc>
          <w:tcPr>
            <w:tcW w:w="964" w:type="dxa"/>
            <w:vAlign w:val="center"/>
          </w:tcPr>
          <w:p w14:paraId="53B1CE05" w14:textId="688E0179" w:rsidR="00DD4D02" w:rsidRPr="009F2189" w:rsidRDefault="00DD4D02" w:rsidP="00DD4D02">
            <w:pPr>
              <w:pStyle w:val="KeinLeerraum"/>
              <w:rPr>
                <w:rFonts w:eastAsia="Times New Roman"/>
                <w:lang w:val="en-US" w:eastAsia="de-DE"/>
              </w:rPr>
            </w:pPr>
            <w:r w:rsidRPr="009F2189">
              <w:t>6</w:t>
            </w:r>
          </w:p>
        </w:tc>
      </w:tr>
      <w:tr w:rsidR="00DD4D02" w:rsidRPr="00BF1DD6" w14:paraId="0F310023" w14:textId="673984EF" w:rsidTr="00DD4D02">
        <w:tc>
          <w:tcPr>
            <w:tcW w:w="1980" w:type="dxa"/>
            <w:tcMar>
              <w:top w:w="28" w:type="dxa"/>
              <w:bottom w:w="28" w:type="dxa"/>
            </w:tcMar>
          </w:tcPr>
          <w:p w14:paraId="00C050E6" w14:textId="346DE3C2" w:rsidR="00DD4D02" w:rsidRPr="009F2189" w:rsidRDefault="00DD4D02" w:rsidP="00DD4D02">
            <w:pPr>
              <w:pStyle w:val="KeinLeerraum"/>
            </w:pPr>
            <w:r w:rsidRPr="009F2189">
              <w:t>verschiedene Lademöglichkeiten</w:t>
            </w:r>
          </w:p>
        </w:tc>
        <w:tc>
          <w:tcPr>
            <w:tcW w:w="6598" w:type="dxa"/>
            <w:tcMar>
              <w:top w:w="28" w:type="dxa"/>
              <w:bottom w:w="28" w:type="dxa"/>
            </w:tcMar>
          </w:tcPr>
          <w:p w14:paraId="3F3C8116" w14:textId="5D338DDE" w:rsidR="00DD4D02" w:rsidRPr="009F2189" w:rsidRDefault="00DD4D02" w:rsidP="00DD4D02">
            <w:pPr>
              <w:pStyle w:val="KeinLeerraum"/>
              <w:rPr>
                <w:lang w:val="en-US"/>
              </w:rPr>
            </w:pPr>
            <w:r w:rsidRPr="009F2189">
              <w:rPr>
                <w:rFonts w:eastAsia="Times New Roman"/>
                <w:lang w:val="en-US" w:eastAsia="de-DE"/>
              </w:rPr>
              <w:t xml:space="preserve">Sebastian Lenk, </w:t>
            </w:r>
            <w:hyperlink r:id="rId83" w:history="1">
              <w:r w:rsidRPr="009F2189">
                <w:rPr>
                  <w:rFonts w:eastAsia="Times New Roman"/>
                  <w:color w:val="0000FF"/>
                  <w:u w:val="single"/>
                  <w:lang w:val="en-US" w:eastAsia="de-DE"/>
                </w:rPr>
                <w:t>CC BY SA 4.0 de</w:t>
              </w:r>
            </w:hyperlink>
            <w:r w:rsidRPr="00BF1DD6">
              <w:rPr>
                <w:rFonts w:eastAsia="Times New Roman"/>
                <w:color w:val="000000" w:themeColor="text1"/>
                <w:lang w:val="en-US" w:eastAsia="de-DE"/>
              </w:rPr>
              <w:t xml:space="preserve">, Das </w:t>
            </w:r>
            <w:proofErr w:type="spellStart"/>
            <w:r w:rsidRPr="00BF1DD6">
              <w:rPr>
                <w:rFonts w:eastAsia="Times New Roman"/>
                <w:color w:val="000000" w:themeColor="text1"/>
                <w:lang w:val="en-US" w:eastAsia="de-DE"/>
              </w:rPr>
              <w:t>isoPhone</w:t>
            </w:r>
            <w:proofErr w:type="spellEnd"/>
            <w:r w:rsidRPr="00BF1DD6">
              <w:rPr>
                <w:rFonts w:eastAsia="Times New Roman"/>
                <w:color w:val="000000" w:themeColor="text1"/>
                <w:lang w:val="en-US" w:eastAsia="de-DE"/>
              </w:rPr>
              <w:t xml:space="preserve"> Sr-90</w:t>
            </w:r>
          </w:p>
        </w:tc>
        <w:tc>
          <w:tcPr>
            <w:tcW w:w="964" w:type="dxa"/>
            <w:vAlign w:val="center"/>
          </w:tcPr>
          <w:p w14:paraId="24ADACFA" w14:textId="2ADB5C05" w:rsidR="00DD4D02" w:rsidRPr="009F2189" w:rsidRDefault="00DD4D02" w:rsidP="00DD4D02">
            <w:pPr>
              <w:pStyle w:val="KeinLeerraum"/>
              <w:rPr>
                <w:rFonts w:eastAsia="Times New Roman"/>
                <w:lang w:val="en-US" w:eastAsia="de-DE"/>
              </w:rPr>
            </w:pPr>
            <w:r w:rsidRPr="009F2189">
              <w:t>7</w:t>
            </w:r>
          </w:p>
        </w:tc>
      </w:tr>
      <w:tr w:rsidR="00DD4D02" w:rsidRPr="009F2189" w14:paraId="0DFD0850" w14:textId="35D1B8BB" w:rsidTr="00DD4D02">
        <w:tc>
          <w:tcPr>
            <w:tcW w:w="1980" w:type="dxa"/>
            <w:tcMar>
              <w:top w:w="28" w:type="dxa"/>
              <w:bottom w:w="28" w:type="dxa"/>
            </w:tcMar>
          </w:tcPr>
          <w:p w14:paraId="21911A37" w14:textId="77777777" w:rsidR="00DD4D02" w:rsidRPr="009F2189" w:rsidRDefault="00DD4D02" w:rsidP="00DD4D02">
            <w:pPr>
              <w:pStyle w:val="KeinLeerraum"/>
            </w:pPr>
            <w:r w:rsidRPr="009F2189">
              <w:t>Logo türkis</w:t>
            </w:r>
          </w:p>
          <w:p w14:paraId="70659444" w14:textId="77777777" w:rsidR="00DD4D02" w:rsidRPr="009F2189" w:rsidRDefault="00DD4D02" w:rsidP="00DD4D02">
            <w:pPr>
              <w:pStyle w:val="KeinLeerraum"/>
            </w:pPr>
            <w:r w:rsidRPr="009F2189">
              <w:t>Bremsstrahlung</w:t>
            </w:r>
          </w:p>
          <w:p w14:paraId="03F5EBD8" w14:textId="77777777" w:rsidR="00DD4D02" w:rsidRPr="009F2189" w:rsidRDefault="00DD4D02" w:rsidP="00DD4D02">
            <w:pPr>
              <w:pStyle w:val="KeinLeerraum"/>
            </w:pPr>
          </w:p>
          <w:p w14:paraId="65DEFBB4" w14:textId="51B79C5F" w:rsidR="00DD4D02" w:rsidRPr="009F2189" w:rsidRDefault="00DD4D02" w:rsidP="00DD4D02">
            <w:pPr>
              <w:pStyle w:val="KeinLeerraum"/>
            </w:pPr>
            <w:r w:rsidRPr="009F2189">
              <w:t>Strontium Abbildung</w:t>
            </w:r>
          </w:p>
        </w:tc>
        <w:tc>
          <w:tcPr>
            <w:tcW w:w="6598" w:type="dxa"/>
            <w:tcMar>
              <w:top w:w="28" w:type="dxa"/>
              <w:bottom w:w="28" w:type="dxa"/>
            </w:tcMar>
          </w:tcPr>
          <w:p w14:paraId="7339DC26" w14:textId="66EF0F38" w:rsidR="00DD4D02" w:rsidRPr="009F2189" w:rsidRDefault="0074197E" w:rsidP="00DD4D02">
            <w:pPr>
              <w:pStyle w:val="KeinLeerraum"/>
            </w:pPr>
            <w:hyperlink r:id="rId84" w:history="1">
              <w:r w:rsidR="00DD4D02" w:rsidRPr="009F2189">
                <w:rPr>
                  <w:rStyle w:val="Hyperlink"/>
                </w:rPr>
                <w:t>https://svgsilh.com/de/009688/image/467254.html</w:t>
              </w:r>
            </w:hyperlink>
            <w:r w:rsidR="00DD4D02" w:rsidRPr="009F2189">
              <w:t xml:space="preserve">, </w:t>
            </w:r>
            <w:r w:rsidR="00DD4D02" w:rsidRPr="00E2283A">
              <w:rPr>
                <w:rFonts w:cstheme="minorHAnsi"/>
              </w:rPr>
              <w:t>(</w:t>
            </w:r>
            <w:hyperlink r:id="rId85" w:history="1">
              <w:r w:rsidR="00DD4D02" w:rsidRPr="00DD594E">
                <w:rPr>
                  <w:rStyle w:val="Hyperlink"/>
                  <w:rFonts w:cstheme="minorHAnsi"/>
                </w:rPr>
                <w:t>CC0</w:t>
              </w:r>
            </w:hyperlink>
            <w:r w:rsidR="00DD4D02" w:rsidRPr="00E2283A">
              <w:rPr>
                <w:rFonts w:cstheme="minorHAnsi"/>
              </w:rPr>
              <w:t>)</w:t>
            </w:r>
          </w:p>
          <w:p w14:paraId="2996D201" w14:textId="1BED10EB" w:rsidR="00DD4D02" w:rsidRPr="009F2189" w:rsidRDefault="0074197E" w:rsidP="00DD4D02">
            <w:pPr>
              <w:pStyle w:val="KeinLeerraum"/>
            </w:pPr>
            <w:hyperlink r:id="rId86" w:anchor="/media/Datei:Bremsstrahlung.svg" w:history="1">
              <w:r w:rsidR="00DD4D02" w:rsidRPr="009F2189">
                <w:rPr>
                  <w:rStyle w:val="Hyperlink"/>
                </w:rPr>
                <w:t>https://de.wikipedia.org/wiki/Bremsstrahlung#/media/Datei:Bremsstrahlung.svg</w:t>
              </w:r>
            </w:hyperlink>
            <w:r w:rsidR="00DD4D02" w:rsidRPr="009F2189">
              <w:t xml:space="preserve">, </w:t>
            </w:r>
            <w:r w:rsidR="00DD4D02" w:rsidRPr="00E2283A">
              <w:rPr>
                <w:rFonts w:cstheme="minorHAnsi"/>
              </w:rPr>
              <w:t>(</w:t>
            </w:r>
            <w:hyperlink r:id="rId87" w:history="1">
              <w:r w:rsidR="00DD4D02" w:rsidRPr="00DD594E">
                <w:rPr>
                  <w:rStyle w:val="Hyperlink"/>
                  <w:rFonts w:cstheme="minorHAnsi"/>
                </w:rPr>
                <w:t>CC0</w:t>
              </w:r>
            </w:hyperlink>
            <w:r w:rsidR="00DD4D02" w:rsidRPr="00E2283A">
              <w:rPr>
                <w:rFonts w:cstheme="minorHAnsi"/>
              </w:rPr>
              <w:t>)</w:t>
            </w:r>
          </w:p>
          <w:p w14:paraId="472C6A76" w14:textId="3CACE586" w:rsidR="00DD4D02" w:rsidRPr="009F2189" w:rsidRDefault="0074197E" w:rsidP="00DD4D02">
            <w:pPr>
              <w:pStyle w:val="KeinLeerraum"/>
            </w:pPr>
            <w:hyperlink r:id="rId88" w:anchor="/media/Datei:Strontium_destilled_crystals.jpg" w:history="1">
              <w:r w:rsidR="00DD4D02" w:rsidRPr="009F2189">
                <w:rPr>
                  <w:rStyle w:val="Hyperlink"/>
                </w:rPr>
                <w:t>https://de.wikipedia.org/wiki/Strontium#/media/Datei:Strontium_destilled_crystals.jpg</w:t>
              </w:r>
            </w:hyperlink>
            <w:r w:rsidR="00DD4D02" w:rsidRPr="009F2189">
              <w:t xml:space="preserve"> Foto: Heinrich </w:t>
            </w:r>
            <w:proofErr w:type="spellStart"/>
            <w:r w:rsidR="00DD4D02" w:rsidRPr="009F2189">
              <w:t>Pniok</w:t>
            </w:r>
            <w:proofErr w:type="spellEnd"/>
            <w:r w:rsidR="00DD4D02" w:rsidRPr="009F2189">
              <w:t xml:space="preserve"> (www.pse-mendelejew.de) , Lizenz FAL (</w:t>
            </w:r>
            <w:hyperlink r:id="rId89" w:history="1">
              <w:r w:rsidR="00DD4D02" w:rsidRPr="009F2189">
                <w:rPr>
                  <w:rStyle w:val="Hyperlink"/>
                </w:rPr>
                <w:t>http://artlibre.org/licence/lal/de/</w:t>
              </w:r>
            </w:hyperlink>
            <w:r w:rsidR="00DD4D02" w:rsidRPr="009F2189">
              <w:t xml:space="preserve">) </w:t>
            </w:r>
            <w:hyperlink r:id="rId90" w:history="1">
              <w:r w:rsidR="00DD4D02" w:rsidRPr="009F2189">
                <w:rPr>
                  <w:rFonts w:eastAsia="Times New Roman"/>
                  <w:color w:val="0000FF"/>
                  <w:u w:val="single"/>
                  <w:lang w:eastAsia="de-DE"/>
                </w:rPr>
                <w:t>CC BY SA 4.0 de</w:t>
              </w:r>
            </w:hyperlink>
          </w:p>
        </w:tc>
        <w:tc>
          <w:tcPr>
            <w:tcW w:w="964" w:type="dxa"/>
            <w:vAlign w:val="center"/>
          </w:tcPr>
          <w:p w14:paraId="49A8A377" w14:textId="3C65F639" w:rsidR="00DD4D02" w:rsidRDefault="00DD4D02" w:rsidP="00DD4D02">
            <w:pPr>
              <w:pStyle w:val="KeinLeerraum"/>
              <w:rPr>
                <w:rStyle w:val="Hyperlink"/>
              </w:rPr>
            </w:pPr>
            <w:r w:rsidRPr="009F2189">
              <w:t>9</w:t>
            </w:r>
          </w:p>
        </w:tc>
      </w:tr>
      <w:tr w:rsidR="00DD4D02" w:rsidRPr="00BF1DD6" w14:paraId="303DF3A9" w14:textId="6593FBA6" w:rsidTr="00DD4D02">
        <w:tc>
          <w:tcPr>
            <w:tcW w:w="1980" w:type="dxa"/>
            <w:tcMar>
              <w:top w:w="28" w:type="dxa"/>
              <w:bottom w:w="28" w:type="dxa"/>
            </w:tcMar>
          </w:tcPr>
          <w:p w14:paraId="3F349791" w14:textId="1EB2F88F" w:rsidR="00DD4D02" w:rsidRPr="009F2189" w:rsidRDefault="00DD4D02" w:rsidP="00DD4D02">
            <w:pPr>
              <w:pStyle w:val="KeinLeerraum"/>
            </w:pPr>
            <w:proofErr w:type="spellStart"/>
            <w:r w:rsidRPr="009F2189">
              <w:t>Hasenavatar</w:t>
            </w:r>
            <w:proofErr w:type="spellEnd"/>
          </w:p>
        </w:tc>
        <w:tc>
          <w:tcPr>
            <w:tcW w:w="6598" w:type="dxa"/>
            <w:tcMar>
              <w:top w:w="28" w:type="dxa"/>
              <w:bottom w:w="28" w:type="dxa"/>
            </w:tcMar>
          </w:tcPr>
          <w:p w14:paraId="3220D2A6" w14:textId="1DD65E15" w:rsidR="00DD4D02" w:rsidRPr="009F2189" w:rsidRDefault="00DD4D02" w:rsidP="00DD4D02">
            <w:pPr>
              <w:pStyle w:val="KeinLeerraum"/>
              <w:rPr>
                <w:lang w:val="en-US"/>
              </w:rPr>
            </w:pPr>
            <w:r w:rsidRPr="009F2189">
              <w:rPr>
                <w:rFonts w:eastAsia="Times New Roman"/>
                <w:lang w:val="en-US" w:eastAsia="de-DE"/>
              </w:rPr>
              <w:t xml:space="preserve">Detlef Müller, </w:t>
            </w:r>
            <w:hyperlink r:id="rId91" w:history="1">
              <w:r w:rsidRPr="009F2189">
                <w:rPr>
                  <w:rFonts w:eastAsia="Times New Roman"/>
                  <w:color w:val="0000FF"/>
                  <w:u w:val="single"/>
                  <w:lang w:val="en-US" w:eastAsia="de-DE"/>
                </w:rPr>
                <w:t>CC BY SA 4.0 de</w:t>
              </w:r>
            </w:hyperlink>
            <w:r w:rsidRPr="00BF1DD6">
              <w:rPr>
                <w:rFonts w:eastAsia="Times New Roman"/>
                <w:color w:val="000000" w:themeColor="text1"/>
                <w:lang w:val="en-US" w:eastAsia="de-DE"/>
              </w:rPr>
              <w:t xml:space="preserve">, Das </w:t>
            </w:r>
            <w:proofErr w:type="spellStart"/>
            <w:r w:rsidRPr="00BF1DD6">
              <w:rPr>
                <w:rFonts w:eastAsia="Times New Roman"/>
                <w:color w:val="000000" w:themeColor="text1"/>
                <w:lang w:val="en-US" w:eastAsia="de-DE"/>
              </w:rPr>
              <w:t>isoPhone</w:t>
            </w:r>
            <w:proofErr w:type="spellEnd"/>
            <w:r w:rsidRPr="00BF1DD6">
              <w:rPr>
                <w:rFonts w:eastAsia="Times New Roman"/>
                <w:color w:val="000000" w:themeColor="text1"/>
                <w:lang w:val="en-US" w:eastAsia="de-DE"/>
              </w:rPr>
              <w:t xml:space="preserve"> Sr-90</w:t>
            </w:r>
          </w:p>
        </w:tc>
        <w:tc>
          <w:tcPr>
            <w:tcW w:w="964" w:type="dxa"/>
            <w:vAlign w:val="center"/>
          </w:tcPr>
          <w:p w14:paraId="7929ECF6" w14:textId="2EA3AA58" w:rsidR="00DD4D02" w:rsidRPr="009F2189" w:rsidRDefault="00DD4D02" w:rsidP="00DD4D02">
            <w:pPr>
              <w:pStyle w:val="KeinLeerraum"/>
              <w:rPr>
                <w:rFonts w:eastAsia="Times New Roman"/>
                <w:lang w:val="en-US" w:eastAsia="de-DE"/>
              </w:rPr>
            </w:pPr>
            <w:r w:rsidRPr="009F2189">
              <w:t>10</w:t>
            </w:r>
          </w:p>
        </w:tc>
      </w:tr>
      <w:tr w:rsidR="00DD4D02" w:rsidRPr="0070359D" w14:paraId="6631C769" w14:textId="58749B84" w:rsidTr="00DD4D02">
        <w:tc>
          <w:tcPr>
            <w:tcW w:w="1980" w:type="dxa"/>
            <w:tcMar>
              <w:top w:w="28" w:type="dxa"/>
              <w:bottom w:w="28" w:type="dxa"/>
            </w:tcMar>
          </w:tcPr>
          <w:p w14:paraId="3106F431" w14:textId="1EBC0148" w:rsidR="00DD4D02" w:rsidRPr="009F2189" w:rsidRDefault="00DD4D02" w:rsidP="00DD4D02">
            <w:pPr>
              <w:pStyle w:val="KeinLeerraum"/>
            </w:pPr>
            <w:r>
              <w:t>Warnschild</w:t>
            </w:r>
          </w:p>
        </w:tc>
        <w:tc>
          <w:tcPr>
            <w:tcW w:w="6598" w:type="dxa"/>
            <w:tcMar>
              <w:top w:w="28" w:type="dxa"/>
              <w:bottom w:w="28" w:type="dxa"/>
            </w:tcMar>
          </w:tcPr>
          <w:p w14:paraId="1B389ED3" w14:textId="7C5F5030" w:rsidR="00DD4D02" w:rsidRPr="0070359D" w:rsidRDefault="0074197E" w:rsidP="00DD4D02">
            <w:pPr>
              <w:pStyle w:val="KeinLeerraum"/>
              <w:rPr>
                <w:rFonts w:eastAsia="Times New Roman"/>
                <w:lang w:eastAsia="de-DE"/>
              </w:rPr>
            </w:pPr>
            <w:hyperlink r:id="rId92" w:anchor="/media/Datei:Logo_iso_radiation.svg" w:history="1">
              <w:r w:rsidR="00DD4D02" w:rsidRPr="00E25F91">
                <w:rPr>
                  <w:rStyle w:val="Hyperlink"/>
                  <w:rFonts w:eastAsia="Times New Roman"/>
                  <w:lang w:eastAsia="de-DE"/>
                </w:rPr>
                <w:t>https://de.wikipedia.org/wiki/Strahlenwarnzeichen#/media/Datei:Logo_iso_radiation.svg</w:t>
              </w:r>
            </w:hyperlink>
            <w:r w:rsidR="00DD4D02">
              <w:rPr>
                <w:rFonts w:eastAsia="Times New Roman"/>
                <w:lang w:eastAsia="de-DE"/>
              </w:rPr>
              <w:t xml:space="preserve">, </w:t>
            </w:r>
            <w:r w:rsidR="00DD4D02" w:rsidRPr="00E2283A">
              <w:rPr>
                <w:rFonts w:cstheme="minorHAnsi"/>
              </w:rPr>
              <w:t>(</w:t>
            </w:r>
            <w:hyperlink r:id="rId93" w:history="1">
              <w:r w:rsidR="00DD4D02" w:rsidRPr="00DD594E">
                <w:rPr>
                  <w:rStyle w:val="Hyperlink"/>
                  <w:rFonts w:cstheme="minorHAnsi"/>
                </w:rPr>
                <w:t>CC0</w:t>
              </w:r>
            </w:hyperlink>
            <w:r w:rsidR="00DD4D02" w:rsidRPr="00E2283A">
              <w:rPr>
                <w:rFonts w:cstheme="minorHAnsi"/>
              </w:rPr>
              <w:t>)</w:t>
            </w:r>
          </w:p>
        </w:tc>
        <w:tc>
          <w:tcPr>
            <w:tcW w:w="964" w:type="dxa"/>
            <w:vAlign w:val="center"/>
          </w:tcPr>
          <w:p w14:paraId="0C7F046D" w14:textId="57CAD04D" w:rsidR="00DD4D02" w:rsidRDefault="00DD4D02" w:rsidP="00DD4D02">
            <w:pPr>
              <w:pStyle w:val="KeinLeerraum"/>
              <w:rPr>
                <w:rStyle w:val="Hyperlink"/>
                <w:rFonts w:eastAsia="Times New Roman"/>
                <w:lang w:eastAsia="de-DE"/>
              </w:rPr>
            </w:pPr>
            <w:r>
              <w:t>11</w:t>
            </w:r>
          </w:p>
        </w:tc>
      </w:tr>
      <w:tr w:rsidR="00DD4D02" w:rsidRPr="00BF1DD6" w14:paraId="781EC95C" w14:textId="7FD98B88" w:rsidTr="00DD4D02">
        <w:tc>
          <w:tcPr>
            <w:tcW w:w="1980" w:type="dxa"/>
            <w:shd w:val="clear" w:color="auto" w:fill="FFFFFF" w:themeFill="background1"/>
            <w:tcMar>
              <w:top w:w="28" w:type="dxa"/>
              <w:bottom w:w="28" w:type="dxa"/>
            </w:tcMar>
          </w:tcPr>
          <w:p w14:paraId="354A8637" w14:textId="0B660E15" w:rsidR="00DD4D02" w:rsidRDefault="00DD4D02" w:rsidP="00DD4D02">
            <w:pPr>
              <w:pStyle w:val="KeinLeerraum"/>
            </w:pPr>
            <w:proofErr w:type="spellStart"/>
            <w:r>
              <w:t>fukushima</w:t>
            </w:r>
            <w:proofErr w:type="spellEnd"/>
            <w:r>
              <w:t xml:space="preserve"> #3 </w:t>
            </w:r>
            <w:proofErr w:type="spellStart"/>
            <w:r>
              <w:t>blacksmoke</w:t>
            </w:r>
            <w:proofErr w:type="spellEnd"/>
          </w:p>
        </w:tc>
        <w:tc>
          <w:tcPr>
            <w:tcW w:w="6598" w:type="dxa"/>
            <w:shd w:val="clear" w:color="auto" w:fill="FFFFFF" w:themeFill="background1"/>
            <w:tcMar>
              <w:top w:w="28" w:type="dxa"/>
              <w:bottom w:w="28" w:type="dxa"/>
            </w:tcMar>
          </w:tcPr>
          <w:p w14:paraId="689A0781" w14:textId="5AD9281A" w:rsidR="00DD4D02" w:rsidRPr="000401F7" w:rsidRDefault="0074197E" w:rsidP="00DD4D02">
            <w:pPr>
              <w:pStyle w:val="KeinLeerraum"/>
              <w:rPr>
                <w:rFonts w:eastAsia="Times New Roman"/>
                <w:lang w:val="en-US" w:eastAsia="de-DE"/>
              </w:rPr>
            </w:pPr>
            <w:hyperlink r:id="rId94" w:tgtFrame="_blank" w:history="1">
              <w:r w:rsidR="00DD4D02" w:rsidRPr="000401F7">
                <w:rPr>
                  <w:rStyle w:val="Hyperlink"/>
                  <w:lang w:val="en-US"/>
                </w:rPr>
                <w:t>https://www.flickr.com/photos/vizpix/5555742141/in/photolist-9sWCzB-9qzLpH-9qDUvZ-e2inKe-e2p15d-ZMyCut-9qyFcn-9qoAj1-9r6YPw-9sMJNg-9qK8g2-9quWvx-9DyiER</w:t>
              </w:r>
            </w:hyperlink>
            <w:r w:rsidR="00DD4D02" w:rsidRPr="000401F7">
              <w:rPr>
                <w:lang w:val="en-US"/>
              </w:rPr>
              <w:t xml:space="preserve">, </w:t>
            </w:r>
            <w:hyperlink r:id="rId95" w:history="1">
              <w:r w:rsidR="00DD4D02" w:rsidRPr="009F2189">
                <w:rPr>
                  <w:rFonts w:eastAsia="Times New Roman"/>
                  <w:color w:val="0000FF"/>
                  <w:u w:val="single"/>
                  <w:lang w:val="en-US" w:eastAsia="de-DE"/>
                </w:rPr>
                <w:t>CC BY SA 4.0 de</w:t>
              </w:r>
            </w:hyperlink>
          </w:p>
        </w:tc>
        <w:tc>
          <w:tcPr>
            <w:tcW w:w="964" w:type="dxa"/>
            <w:shd w:val="clear" w:color="auto" w:fill="FFFFFF" w:themeFill="background1"/>
            <w:vAlign w:val="center"/>
          </w:tcPr>
          <w:p w14:paraId="57CADA9D" w14:textId="1AA60E1D" w:rsidR="00DD4D02" w:rsidRDefault="00DD4D02" w:rsidP="00DD4D02">
            <w:pPr>
              <w:pStyle w:val="KeinLeerraum"/>
              <w:rPr>
                <w:rStyle w:val="Hyperlink"/>
                <w:lang w:val="en-US"/>
              </w:rPr>
            </w:pPr>
            <w:r>
              <w:t>11</w:t>
            </w:r>
          </w:p>
        </w:tc>
      </w:tr>
      <w:tr w:rsidR="00DD4D02" w:rsidRPr="009F2189" w14:paraId="53877EBA" w14:textId="1C319CC4" w:rsidTr="00DD4D02">
        <w:tc>
          <w:tcPr>
            <w:tcW w:w="1980" w:type="dxa"/>
            <w:tcMar>
              <w:top w:w="28" w:type="dxa"/>
              <w:bottom w:w="28" w:type="dxa"/>
            </w:tcMar>
          </w:tcPr>
          <w:p w14:paraId="53B96D90" w14:textId="2F44DEEF" w:rsidR="00DD4D02" w:rsidRPr="009F2189" w:rsidRDefault="00DD4D02" w:rsidP="00DD4D02">
            <w:pPr>
              <w:pStyle w:val="KeinLeerraum"/>
            </w:pPr>
            <w:r w:rsidRPr="009F2189">
              <w:t>Demo</w:t>
            </w:r>
          </w:p>
        </w:tc>
        <w:tc>
          <w:tcPr>
            <w:tcW w:w="6598" w:type="dxa"/>
            <w:tcMar>
              <w:top w:w="28" w:type="dxa"/>
              <w:bottom w:w="28" w:type="dxa"/>
            </w:tcMar>
          </w:tcPr>
          <w:p w14:paraId="0B8A4BB8" w14:textId="247C0FC7" w:rsidR="00DD4D02" w:rsidRPr="009F2189" w:rsidRDefault="00DD4D02" w:rsidP="00DD4D02">
            <w:pPr>
              <w:pStyle w:val="KeinLeerraum"/>
            </w:pPr>
            <w:r w:rsidRPr="009F2189">
              <w:t>verändert nach</w:t>
            </w:r>
            <w:r>
              <w:t xml:space="preserve">: </w:t>
            </w:r>
            <w:hyperlink r:id="rId96" w:history="1">
              <w:r w:rsidRPr="00E25F91">
                <w:rPr>
                  <w:rStyle w:val="Hyperlink"/>
                </w:rPr>
                <w:t>https://svgsilh.com/de/9e9e9e/image/161689.html</w:t>
              </w:r>
            </w:hyperlink>
            <w:r>
              <w:t xml:space="preserve">, </w:t>
            </w:r>
            <w:r w:rsidRPr="00E2283A">
              <w:rPr>
                <w:rFonts w:cstheme="minorHAnsi"/>
              </w:rPr>
              <w:t>(</w:t>
            </w:r>
            <w:hyperlink r:id="rId97" w:history="1">
              <w:r w:rsidRPr="00DD594E">
                <w:rPr>
                  <w:rStyle w:val="Hyperlink"/>
                  <w:rFonts w:cstheme="minorHAnsi"/>
                </w:rPr>
                <w:t>CC0</w:t>
              </w:r>
            </w:hyperlink>
            <w:r w:rsidRPr="00E2283A">
              <w:rPr>
                <w:rFonts w:cstheme="minorHAnsi"/>
              </w:rPr>
              <w:t>)</w:t>
            </w:r>
          </w:p>
        </w:tc>
        <w:tc>
          <w:tcPr>
            <w:tcW w:w="964" w:type="dxa"/>
            <w:vAlign w:val="center"/>
          </w:tcPr>
          <w:p w14:paraId="3657DBFA" w14:textId="6F7836D7" w:rsidR="00DD4D02" w:rsidRPr="009F2189" w:rsidRDefault="00DD4D02" w:rsidP="00DD4D02">
            <w:pPr>
              <w:pStyle w:val="KeinLeerraum"/>
            </w:pPr>
            <w:r>
              <w:t>12</w:t>
            </w:r>
          </w:p>
        </w:tc>
      </w:tr>
      <w:tr w:rsidR="00DD4D02" w:rsidRPr="009F2189" w14:paraId="2F8D91AA" w14:textId="639ED851" w:rsidTr="00DD4D02">
        <w:tc>
          <w:tcPr>
            <w:tcW w:w="1980" w:type="dxa"/>
            <w:tcMar>
              <w:top w:w="28" w:type="dxa"/>
              <w:bottom w:w="28" w:type="dxa"/>
            </w:tcMar>
          </w:tcPr>
          <w:p w14:paraId="6679C0AF" w14:textId="01629892" w:rsidR="00DD4D02" w:rsidRPr="009F2189" w:rsidRDefault="00DD4D02" w:rsidP="00DD4D02">
            <w:pPr>
              <w:pStyle w:val="KeinLeerraum"/>
            </w:pPr>
            <w:r>
              <w:t>Dieb</w:t>
            </w:r>
          </w:p>
        </w:tc>
        <w:tc>
          <w:tcPr>
            <w:tcW w:w="6598" w:type="dxa"/>
            <w:tcMar>
              <w:top w:w="28" w:type="dxa"/>
              <w:bottom w:w="28" w:type="dxa"/>
            </w:tcMar>
          </w:tcPr>
          <w:p w14:paraId="61B9CA2A" w14:textId="38CF587A" w:rsidR="00DD4D02" w:rsidRPr="009F2189" w:rsidRDefault="00DD4D02" w:rsidP="00DD4D02">
            <w:pPr>
              <w:pStyle w:val="KeinLeerraum"/>
            </w:pPr>
            <w:r>
              <w:t xml:space="preserve">verändert nach: </w:t>
            </w:r>
            <w:hyperlink r:id="rId98" w:history="1">
              <w:r w:rsidRPr="00E25F91">
                <w:rPr>
                  <w:rStyle w:val="Hyperlink"/>
                </w:rPr>
                <w:t>https://svgsilh.com/de/image/3259592.html</w:t>
              </w:r>
            </w:hyperlink>
            <w:r>
              <w:t xml:space="preserve">, </w:t>
            </w:r>
            <w:r w:rsidRPr="00E2283A">
              <w:rPr>
                <w:rFonts w:cstheme="minorHAnsi"/>
              </w:rPr>
              <w:t>(</w:t>
            </w:r>
            <w:hyperlink r:id="rId99" w:history="1">
              <w:r w:rsidRPr="00DD594E">
                <w:rPr>
                  <w:rStyle w:val="Hyperlink"/>
                  <w:rFonts w:cstheme="minorHAnsi"/>
                </w:rPr>
                <w:t>CC0</w:t>
              </w:r>
            </w:hyperlink>
            <w:r w:rsidRPr="00E2283A">
              <w:rPr>
                <w:rFonts w:cstheme="minorHAnsi"/>
              </w:rPr>
              <w:t>)</w:t>
            </w:r>
          </w:p>
        </w:tc>
        <w:tc>
          <w:tcPr>
            <w:tcW w:w="964" w:type="dxa"/>
            <w:vAlign w:val="center"/>
          </w:tcPr>
          <w:p w14:paraId="5FDD74BD" w14:textId="71DCBACE" w:rsidR="00DD4D02" w:rsidRDefault="00DD4D02" w:rsidP="00DD4D02">
            <w:pPr>
              <w:pStyle w:val="KeinLeerraum"/>
            </w:pPr>
            <w:r>
              <w:t>12</w:t>
            </w:r>
          </w:p>
        </w:tc>
      </w:tr>
      <w:tr w:rsidR="00DD4D02" w:rsidRPr="009F2189" w14:paraId="525F379D" w14:textId="4DD46448" w:rsidTr="00DD4D02">
        <w:tc>
          <w:tcPr>
            <w:tcW w:w="1980" w:type="dxa"/>
            <w:tcMar>
              <w:top w:w="28" w:type="dxa"/>
              <w:bottom w:w="28" w:type="dxa"/>
            </w:tcMar>
          </w:tcPr>
          <w:p w14:paraId="52714823" w14:textId="1DF0E184" w:rsidR="00DD4D02" w:rsidRPr="009F2189" w:rsidRDefault="00DD4D02" w:rsidP="00DD4D02">
            <w:pPr>
              <w:pStyle w:val="KeinLeerraum"/>
            </w:pPr>
            <w:r>
              <w:t>Tonne</w:t>
            </w:r>
          </w:p>
        </w:tc>
        <w:tc>
          <w:tcPr>
            <w:tcW w:w="6598" w:type="dxa"/>
            <w:tcMar>
              <w:top w:w="28" w:type="dxa"/>
              <w:bottom w:w="28" w:type="dxa"/>
            </w:tcMar>
          </w:tcPr>
          <w:p w14:paraId="34D45F77" w14:textId="6BAB2322" w:rsidR="00DD4D02" w:rsidRPr="009F2189" w:rsidRDefault="0074197E" w:rsidP="00DD4D02">
            <w:pPr>
              <w:pStyle w:val="KeinLeerraum"/>
            </w:pPr>
            <w:hyperlink r:id="rId100" w:history="1">
              <w:r w:rsidR="00DD4D02" w:rsidRPr="00E25F91">
                <w:rPr>
                  <w:rStyle w:val="Hyperlink"/>
                </w:rPr>
                <w:t>https://svgsilh.com/de/image/2027176.html</w:t>
              </w:r>
            </w:hyperlink>
            <w:r w:rsidR="00DD4D02">
              <w:t xml:space="preserve">, </w:t>
            </w:r>
            <w:r w:rsidR="00DD4D02" w:rsidRPr="00E2283A">
              <w:rPr>
                <w:rFonts w:cstheme="minorHAnsi"/>
              </w:rPr>
              <w:t>(</w:t>
            </w:r>
            <w:hyperlink r:id="rId101" w:history="1">
              <w:r w:rsidR="00DD4D02" w:rsidRPr="00DD594E">
                <w:rPr>
                  <w:rStyle w:val="Hyperlink"/>
                  <w:rFonts w:cstheme="minorHAnsi"/>
                </w:rPr>
                <w:t>CC0</w:t>
              </w:r>
            </w:hyperlink>
            <w:r w:rsidR="00DD4D02" w:rsidRPr="00E2283A">
              <w:rPr>
                <w:rFonts w:cstheme="minorHAnsi"/>
              </w:rPr>
              <w:t>)</w:t>
            </w:r>
          </w:p>
        </w:tc>
        <w:tc>
          <w:tcPr>
            <w:tcW w:w="964" w:type="dxa"/>
            <w:vAlign w:val="center"/>
          </w:tcPr>
          <w:p w14:paraId="6817EE07" w14:textId="3BF775D6" w:rsidR="00DD4D02" w:rsidRDefault="00DD4D02" w:rsidP="00DD4D02">
            <w:pPr>
              <w:pStyle w:val="KeinLeerraum"/>
              <w:rPr>
                <w:rStyle w:val="Hyperlink"/>
              </w:rPr>
            </w:pPr>
            <w:r>
              <w:t>12</w:t>
            </w:r>
          </w:p>
        </w:tc>
      </w:tr>
      <w:tr w:rsidR="00DD4D02" w:rsidRPr="009F2189" w14:paraId="19BAD332" w14:textId="79137481" w:rsidTr="00DD4D02">
        <w:tc>
          <w:tcPr>
            <w:tcW w:w="1980" w:type="dxa"/>
            <w:tcMar>
              <w:top w:w="28" w:type="dxa"/>
              <w:bottom w:w="28" w:type="dxa"/>
            </w:tcMar>
          </w:tcPr>
          <w:p w14:paraId="12EFAEB4" w14:textId="3ED0FEDF" w:rsidR="00DD4D02" w:rsidRPr="009F2189" w:rsidRDefault="00DD4D02" w:rsidP="00DD4D02">
            <w:pPr>
              <w:pStyle w:val="KeinLeerraum"/>
            </w:pPr>
            <w:r>
              <w:t>Feld</w:t>
            </w:r>
          </w:p>
        </w:tc>
        <w:tc>
          <w:tcPr>
            <w:tcW w:w="6598" w:type="dxa"/>
            <w:tcMar>
              <w:top w:w="28" w:type="dxa"/>
              <w:bottom w:w="28" w:type="dxa"/>
            </w:tcMar>
          </w:tcPr>
          <w:p w14:paraId="7F27176E" w14:textId="1C77EEFF" w:rsidR="00DD4D02" w:rsidRPr="009F2189" w:rsidRDefault="0074197E" w:rsidP="00DD4D02">
            <w:pPr>
              <w:pStyle w:val="KeinLeerraum"/>
            </w:pPr>
            <w:hyperlink r:id="rId102" w:history="1">
              <w:r w:rsidR="00DD4D02" w:rsidRPr="00E25F91">
                <w:rPr>
                  <w:rStyle w:val="Hyperlink"/>
                </w:rPr>
                <w:t>https://svgsilh.com/de/image/2027176.html</w:t>
              </w:r>
            </w:hyperlink>
            <w:r w:rsidR="00DD4D02">
              <w:t xml:space="preserve">, </w:t>
            </w:r>
            <w:r w:rsidR="00DD4D02" w:rsidRPr="00E2283A">
              <w:rPr>
                <w:rFonts w:cstheme="minorHAnsi"/>
              </w:rPr>
              <w:t>(</w:t>
            </w:r>
            <w:hyperlink r:id="rId103" w:history="1">
              <w:r w:rsidR="00DD4D02" w:rsidRPr="00DD594E">
                <w:rPr>
                  <w:rStyle w:val="Hyperlink"/>
                  <w:rFonts w:cstheme="minorHAnsi"/>
                </w:rPr>
                <w:t>CC0</w:t>
              </w:r>
            </w:hyperlink>
            <w:r w:rsidR="00DD4D02" w:rsidRPr="00E2283A">
              <w:rPr>
                <w:rFonts w:cstheme="minorHAnsi"/>
              </w:rPr>
              <w:t>)</w:t>
            </w:r>
          </w:p>
        </w:tc>
        <w:tc>
          <w:tcPr>
            <w:tcW w:w="964" w:type="dxa"/>
            <w:vAlign w:val="center"/>
          </w:tcPr>
          <w:p w14:paraId="7A6983A1" w14:textId="1F70561B" w:rsidR="00DD4D02" w:rsidRDefault="00DD4D02" w:rsidP="00DD4D02">
            <w:pPr>
              <w:pStyle w:val="KeinLeerraum"/>
              <w:rPr>
                <w:rStyle w:val="Hyperlink"/>
              </w:rPr>
            </w:pPr>
            <w:r>
              <w:t>12</w:t>
            </w:r>
          </w:p>
        </w:tc>
      </w:tr>
      <w:tr w:rsidR="00DD4D02" w:rsidRPr="009F2189" w14:paraId="2770F2E7" w14:textId="3CEBA09D" w:rsidTr="00DD4D02">
        <w:tc>
          <w:tcPr>
            <w:tcW w:w="1980" w:type="dxa"/>
            <w:tcMar>
              <w:top w:w="28" w:type="dxa"/>
              <w:bottom w:w="28" w:type="dxa"/>
            </w:tcMar>
          </w:tcPr>
          <w:p w14:paraId="4451721E" w14:textId="62B6EB3E" w:rsidR="00DD4D02" w:rsidRPr="009F2189" w:rsidRDefault="00DD4D02" w:rsidP="00DD4D02">
            <w:pPr>
              <w:pStyle w:val="KeinLeerraum"/>
            </w:pPr>
            <w:r>
              <w:t>Fass radioaktiv</w:t>
            </w:r>
          </w:p>
        </w:tc>
        <w:tc>
          <w:tcPr>
            <w:tcW w:w="6598" w:type="dxa"/>
            <w:tcMar>
              <w:top w:w="28" w:type="dxa"/>
              <w:bottom w:w="28" w:type="dxa"/>
            </w:tcMar>
          </w:tcPr>
          <w:p w14:paraId="593D8054" w14:textId="01EFACED" w:rsidR="00DD4D02" w:rsidRPr="009F2189" w:rsidRDefault="0074197E" w:rsidP="00DD4D02">
            <w:pPr>
              <w:pStyle w:val="KeinLeerraum"/>
            </w:pPr>
            <w:hyperlink r:id="rId104" w:history="1">
              <w:r w:rsidR="00DD4D02" w:rsidRPr="00E25F91">
                <w:rPr>
                  <w:rStyle w:val="Hyperlink"/>
                </w:rPr>
                <w:t>https://publicdomainvectors.org/de/kostenlose-vektorgrafiken/Radioaktive-Fass-Vektorgrafiken/19983.html</w:t>
              </w:r>
            </w:hyperlink>
            <w:r w:rsidR="00DD4D02">
              <w:t xml:space="preserve">, </w:t>
            </w:r>
            <w:r w:rsidR="00DD4D02" w:rsidRPr="00E2283A">
              <w:rPr>
                <w:rFonts w:cstheme="minorHAnsi"/>
              </w:rPr>
              <w:t>(</w:t>
            </w:r>
            <w:hyperlink r:id="rId105" w:history="1">
              <w:r w:rsidR="00DD4D02" w:rsidRPr="00DD594E">
                <w:rPr>
                  <w:rStyle w:val="Hyperlink"/>
                  <w:rFonts w:cstheme="minorHAnsi"/>
                </w:rPr>
                <w:t>CC0</w:t>
              </w:r>
            </w:hyperlink>
            <w:r w:rsidR="00DD4D02" w:rsidRPr="00E2283A">
              <w:rPr>
                <w:rFonts w:cstheme="minorHAnsi"/>
              </w:rPr>
              <w:t>)</w:t>
            </w:r>
          </w:p>
        </w:tc>
        <w:tc>
          <w:tcPr>
            <w:tcW w:w="964" w:type="dxa"/>
            <w:vAlign w:val="center"/>
          </w:tcPr>
          <w:p w14:paraId="367D7AE1" w14:textId="33A40899" w:rsidR="00DD4D02" w:rsidRDefault="00DD4D02" w:rsidP="00DD4D02">
            <w:pPr>
              <w:pStyle w:val="KeinLeerraum"/>
              <w:rPr>
                <w:rStyle w:val="Hyperlink"/>
              </w:rPr>
            </w:pPr>
            <w:r>
              <w:t>12</w:t>
            </w:r>
          </w:p>
        </w:tc>
      </w:tr>
    </w:tbl>
    <w:p w14:paraId="3CDC7F88" w14:textId="77777777" w:rsidR="00066B05" w:rsidRPr="009F2189" w:rsidRDefault="00066B05" w:rsidP="008F17BC">
      <w:pPr>
        <w:rPr>
          <w:rFonts w:asciiTheme="minorHAnsi" w:hAnsiTheme="minorHAnsi"/>
        </w:rPr>
      </w:pPr>
    </w:p>
    <w:sectPr w:rsidR="00066B05" w:rsidRPr="009F2189" w:rsidSect="00D92F84">
      <w:headerReference w:type="default" r:id="rId106"/>
      <w:pgSz w:w="11906" w:h="16838" w:code="9"/>
      <w:pgMar w:top="1134" w:right="1134" w:bottom="1134" w:left="1418" w:header="225" w:footer="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9546BA" w14:textId="77777777" w:rsidR="005A0A46" w:rsidRDefault="005A0A46" w:rsidP="008F5EB8">
      <w:pPr>
        <w:spacing w:after="0" w:line="240" w:lineRule="auto"/>
      </w:pPr>
      <w:r>
        <w:separator/>
      </w:r>
    </w:p>
  </w:endnote>
  <w:endnote w:type="continuationSeparator" w:id="0">
    <w:p w14:paraId="6ECD4084" w14:textId="77777777" w:rsidR="005A0A46" w:rsidRDefault="005A0A46" w:rsidP="008F5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nBJS">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Bold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gency FB">
    <w:panose1 w:val="020B0503020202020204"/>
    <w:charset w:val="00"/>
    <w:family w:val="swiss"/>
    <w:pitch w:val="variable"/>
    <w:sig w:usb0="00000003" w:usb1="00000000" w:usb2="00000000" w:usb3="00000000" w:csb0="00000001" w:csb1="00000000"/>
  </w:font>
  <w:font w:name="ArialMT">
    <w:panose1 w:val="00000000000000000000"/>
    <w:charset w:val="00"/>
    <w:family w:val="roman"/>
    <w:notTrueType/>
    <w:pitch w:val="default"/>
  </w:font>
  <w:font w:name="Arial-Italic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C53D6" w14:textId="77777777" w:rsidR="0074197E" w:rsidRDefault="0074197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83" w:type="dxa"/>
      <w:tblBorders>
        <w:top w:val="single" w:sz="4" w:space="0" w:color="auto"/>
      </w:tblBorders>
      <w:tblLayout w:type="fixed"/>
      <w:tblLook w:val="04A0" w:firstRow="1" w:lastRow="0" w:firstColumn="1" w:lastColumn="0" w:noHBand="0" w:noVBand="1"/>
    </w:tblPr>
    <w:tblGrid>
      <w:gridCol w:w="1226"/>
      <w:gridCol w:w="1260"/>
      <w:gridCol w:w="3893"/>
      <w:gridCol w:w="2140"/>
      <w:gridCol w:w="1164"/>
    </w:tblGrid>
    <w:tr w:rsidR="0074197E" w:rsidRPr="00DC173A" w14:paraId="76BF5650" w14:textId="77777777" w:rsidTr="00DD4D02">
      <w:trPr>
        <w:trHeight w:val="334"/>
      </w:trPr>
      <w:tc>
        <w:tcPr>
          <w:tcW w:w="1226" w:type="dxa"/>
          <w:shd w:val="clear" w:color="auto" w:fill="auto"/>
          <w:vAlign w:val="center"/>
        </w:tcPr>
        <w:p w14:paraId="2F22B853" w14:textId="77777777" w:rsidR="0074197E" w:rsidRPr="000C5BD0" w:rsidRDefault="0074197E" w:rsidP="00BB2846">
          <w:pPr>
            <w:pStyle w:val="Fuzeile"/>
            <w:rPr>
              <w:rFonts w:asciiTheme="minorHAnsi" w:hAnsiTheme="minorHAnsi"/>
              <w:color w:val="BFBFBF" w:themeColor="background1" w:themeShade="BF"/>
              <w:sz w:val="16"/>
              <w:szCs w:val="16"/>
            </w:rPr>
          </w:pPr>
          <w:r w:rsidRPr="000C5BD0">
            <w:rPr>
              <w:rFonts w:asciiTheme="minorHAnsi" w:hAnsiTheme="minorHAnsi"/>
              <w:noProof/>
              <w:color w:val="BFBFBF" w:themeColor="background1" w:themeShade="BF"/>
              <w:lang w:eastAsia="de-DE"/>
            </w:rPr>
            <w:drawing>
              <wp:anchor distT="0" distB="0" distL="114300" distR="114300" simplePos="0" relativeHeight="251654656" behindDoc="0" locked="0" layoutInCell="1" allowOverlap="1" wp14:anchorId="19356294" wp14:editId="5D777870">
                <wp:simplePos x="0" y="0"/>
                <wp:positionH relativeFrom="column">
                  <wp:posOffset>-52705</wp:posOffset>
                </wp:positionH>
                <wp:positionV relativeFrom="paragraph">
                  <wp:posOffset>48895</wp:posOffset>
                </wp:positionV>
                <wp:extent cx="647700" cy="228600"/>
                <wp:effectExtent l="0" t="0" r="0" b="0"/>
                <wp:wrapNone/>
                <wp:docPr id="59" name="Bild 4"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ild 4" descr="Creative Commons Lizenzvertrag">
                          <a:hlinkClick r:id="rId1"/>
                        </pic:cNvPr>
                        <pic:cNvPicPr>
                          <a:picLocks noChangeAspect="1" noChangeArrowheads="1"/>
                        </pic:cNvPicPr>
                      </pic:nvPicPr>
                      <pic:blipFill>
                        <a:blip r:embed="rId2"/>
                        <a:srcRect/>
                        <a:stretch>
                          <a:fillRect/>
                        </a:stretch>
                      </pic:blipFill>
                      <pic:spPr bwMode="auto">
                        <a:xfrm>
                          <a:off x="0" y="0"/>
                          <a:ext cx="647700" cy="228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260" w:type="dxa"/>
          <w:shd w:val="clear" w:color="auto" w:fill="auto"/>
          <w:vAlign w:val="center"/>
        </w:tcPr>
        <w:p w14:paraId="62061088" w14:textId="77777777" w:rsidR="0074197E" w:rsidRPr="000C5BD0" w:rsidRDefault="0074197E" w:rsidP="00BB2846">
          <w:pPr>
            <w:pStyle w:val="Fuzeile"/>
            <w:rPr>
              <w:rFonts w:asciiTheme="minorHAnsi" w:hAnsiTheme="minorHAnsi"/>
              <w:color w:val="BFBFBF" w:themeColor="background1" w:themeShade="BF"/>
              <w:sz w:val="16"/>
              <w:szCs w:val="16"/>
            </w:rPr>
          </w:pPr>
        </w:p>
      </w:tc>
      <w:tc>
        <w:tcPr>
          <w:tcW w:w="3893" w:type="dxa"/>
          <w:shd w:val="clear" w:color="auto" w:fill="auto"/>
          <w:vAlign w:val="center"/>
        </w:tcPr>
        <w:p w14:paraId="1DB51D15" w14:textId="77777777" w:rsidR="0074197E" w:rsidRPr="000C5BD0" w:rsidRDefault="0074197E" w:rsidP="00DC173A">
          <w:pPr>
            <w:pStyle w:val="Fuzeile"/>
            <w:jc w:val="center"/>
            <w:rPr>
              <w:rFonts w:asciiTheme="minorHAnsi" w:hAnsiTheme="minorHAnsi"/>
              <w:color w:val="BFBFBF" w:themeColor="background1" w:themeShade="BF"/>
              <w:sz w:val="16"/>
              <w:szCs w:val="16"/>
            </w:rPr>
          </w:pPr>
          <w:proofErr w:type="spellStart"/>
          <w:r w:rsidRPr="000C5BD0">
            <w:rPr>
              <w:rFonts w:asciiTheme="minorHAnsi" w:hAnsiTheme="minorHAnsi"/>
              <w:color w:val="BFBFBF" w:themeColor="background1" w:themeShade="BF"/>
              <w:sz w:val="16"/>
              <w:szCs w:val="16"/>
            </w:rPr>
            <w:t>iMINT</w:t>
          </w:r>
          <w:proofErr w:type="spellEnd"/>
          <w:r w:rsidRPr="000C5BD0">
            <w:rPr>
              <w:rFonts w:asciiTheme="minorHAnsi" w:hAnsiTheme="minorHAnsi"/>
              <w:color w:val="BFBFBF" w:themeColor="background1" w:themeShade="BF"/>
              <w:sz w:val="16"/>
              <w:szCs w:val="16"/>
            </w:rPr>
            <w:t xml:space="preserve"> Akademie </w:t>
          </w:r>
          <w:proofErr w:type="spellStart"/>
          <w:r w:rsidRPr="000C5BD0">
            <w:rPr>
              <w:rFonts w:asciiTheme="minorHAnsi" w:hAnsiTheme="minorHAnsi"/>
              <w:color w:val="BFBFBF" w:themeColor="background1" w:themeShade="BF"/>
              <w:sz w:val="16"/>
              <w:szCs w:val="16"/>
            </w:rPr>
            <w:t>Fachset</w:t>
          </w:r>
          <w:proofErr w:type="spellEnd"/>
          <w:r w:rsidRPr="000C5BD0">
            <w:rPr>
              <w:rFonts w:asciiTheme="minorHAnsi" w:hAnsiTheme="minorHAnsi"/>
              <w:color w:val="BFBFBF" w:themeColor="background1" w:themeShade="BF"/>
              <w:sz w:val="16"/>
              <w:szCs w:val="16"/>
            </w:rPr>
            <w:t xml:space="preserve"> Physik</w:t>
          </w:r>
        </w:p>
      </w:tc>
      <w:tc>
        <w:tcPr>
          <w:tcW w:w="3304" w:type="dxa"/>
          <w:gridSpan w:val="2"/>
          <w:shd w:val="clear" w:color="auto" w:fill="auto"/>
          <w:vAlign w:val="bottom"/>
        </w:tcPr>
        <w:p w14:paraId="482962C7" w14:textId="7CA974B1" w:rsidR="0074197E" w:rsidRPr="00DC173A" w:rsidRDefault="0074197E" w:rsidP="00A82CFA">
          <w:pPr>
            <w:pStyle w:val="Fuzeile"/>
            <w:jc w:val="right"/>
            <w:rPr>
              <w:rFonts w:asciiTheme="minorHAnsi" w:hAnsiTheme="minorHAnsi"/>
              <w:b/>
              <w:sz w:val="16"/>
              <w:szCs w:val="16"/>
            </w:rPr>
          </w:pPr>
          <w:r w:rsidRPr="00DC173A">
            <w:rPr>
              <w:rFonts w:asciiTheme="minorHAnsi" w:hAnsiTheme="minorHAnsi"/>
              <w:noProof/>
              <w:sz w:val="12"/>
              <w:szCs w:val="12"/>
              <w:lang w:eastAsia="de-DE"/>
            </w:rPr>
            <w:drawing>
              <wp:anchor distT="0" distB="0" distL="114300" distR="114300" simplePos="0" relativeHeight="251658752" behindDoc="0" locked="0" layoutInCell="1" allowOverlap="1" wp14:anchorId="787133EA" wp14:editId="08222A62">
                <wp:simplePos x="0" y="0"/>
                <wp:positionH relativeFrom="column">
                  <wp:posOffset>440690</wp:posOffset>
                </wp:positionH>
                <wp:positionV relativeFrom="paragraph">
                  <wp:posOffset>60960</wp:posOffset>
                </wp:positionV>
                <wp:extent cx="1552575" cy="238125"/>
                <wp:effectExtent l="19050" t="0" r="9525" b="0"/>
                <wp:wrapNone/>
                <wp:docPr id="60" name="Grafik 60" descr="C:\Users\Solveg\AppData\Local\Microsoft\Windows\INetCache\Content.Outlook\YGTSJFY1\senbjf_flach_rgb_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52575" cy="238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4197E" w:rsidRPr="00DC173A" w14:paraId="452395CE" w14:textId="77777777" w:rsidTr="00DD4D02">
      <w:trPr>
        <w:trHeight w:val="98"/>
      </w:trPr>
      <w:tc>
        <w:tcPr>
          <w:tcW w:w="8519" w:type="dxa"/>
          <w:gridSpan w:val="4"/>
          <w:shd w:val="clear" w:color="auto" w:fill="auto"/>
          <w:vAlign w:val="center"/>
        </w:tcPr>
        <w:p w14:paraId="255F3C17" w14:textId="2B1396A4" w:rsidR="0074197E" w:rsidRPr="00BF1DD6" w:rsidRDefault="0074197E" w:rsidP="00DC173A">
          <w:pPr>
            <w:pStyle w:val="Fuzeile"/>
            <w:tabs>
              <w:tab w:val="clear" w:pos="4536"/>
            </w:tabs>
            <w:rPr>
              <w:rFonts w:asciiTheme="minorHAnsi" w:hAnsiTheme="minorHAnsi"/>
              <w:color w:val="BFBFBF" w:themeColor="background1" w:themeShade="BF"/>
              <w:sz w:val="16"/>
              <w:szCs w:val="16"/>
            </w:rPr>
          </w:pPr>
          <w:r w:rsidRPr="000C5BD0">
            <w:rPr>
              <w:rFonts w:asciiTheme="minorHAnsi" w:hAnsiTheme="minorHAnsi"/>
              <w:color w:val="BFBFBF" w:themeColor="background1" w:themeShade="BF"/>
              <w:sz w:val="16"/>
              <w:szCs w:val="16"/>
            </w:rPr>
            <w:t xml:space="preserve">                           </w:t>
          </w:r>
          <w:hyperlink r:id="rId4" w:history="1">
            <w:r w:rsidRPr="00BF1DD6">
              <w:rPr>
                <w:rStyle w:val="Hyperlink"/>
                <w:rFonts w:asciiTheme="minorHAnsi" w:hAnsiTheme="minorHAnsi"/>
                <w:color w:val="0070C0"/>
                <w:sz w:val="16"/>
                <w:szCs w:val="16"/>
              </w:rPr>
              <w:t>CC BY SA 4.0 DE</w:t>
            </w:r>
          </w:hyperlink>
          <w:r w:rsidRPr="00BF1DD6">
            <w:rPr>
              <w:rStyle w:val="Hyperlink"/>
              <w:rFonts w:asciiTheme="minorHAnsi" w:hAnsiTheme="minorHAnsi"/>
              <w:color w:val="0070C0"/>
              <w:sz w:val="16"/>
              <w:szCs w:val="16"/>
              <w:u w:val="none"/>
            </w:rPr>
            <w:t xml:space="preserve"> </w:t>
          </w:r>
          <w:r w:rsidRPr="00BF1DD6">
            <w:rPr>
              <w:rStyle w:val="Hyperlink"/>
              <w:rFonts w:asciiTheme="minorHAnsi" w:hAnsiTheme="minorHAnsi"/>
              <w:color w:val="BFBFBF" w:themeColor="background1" w:themeShade="BF"/>
              <w:sz w:val="14"/>
              <w:szCs w:val="14"/>
              <w:u w:val="none"/>
            </w:rPr>
            <w:t>Sämtliche Lizenzinformationen befinden sich im Anhang.</w:t>
          </w:r>
        </w:p>
      </w:tc>
      <w:tc>
        <w:tcPr>
          <w:tcW w:w="1164" w:type="dxa"/>
          <w:shd w:val="clear" w:color="auto" w:fill="auto"/>
          <w:vAlign w:val="center"/>
        </w:tcPr>
        <w:p w14:paraId="5191101A" w14:textId="75038A95" w:rsidR="0074197E" w:rsidRPr="00BF1DD6" w:rsidRDefault="0074197E" w:rsidP="00BB2846">
          <w:pPr>
            <w:pStyle w:val="Fuzeile"/>
            <w:jc w:val="right"/>
            <w:rPr>
              <w:rFonts w:asciiTheme="minorHAnsi" w:hAnsiTheme="minorHAnsi"/>
              <w:sz w:val="16"/>
              <w:szCs w:val="16"/>
            </w:rPr>
          </w:pPr>
        </w:p>
      </w:tc>
    </w:tr>
    <w:tr w:rsidR="0074197E" w:rsidRPr="00DC173A" w14:paraId="1BEA51AC" w14:textId="77777777" w:rsidTr="00DD4D02">
      <w:trPr>
        <w:trHeight w:val="98"/>
      </w:trPr>
      <w:tc>
        <w:tcPr>
          <w:tcW w:w="8519" w:type="dxa"/>
          <w:gridSpan w:val="4"/>
          <w:shd w:val="clear" w:color="auto" w:fill="auto"/>
          <w:vAlign w:val="center"/>
        </w:tcPr>
        <w:p w14:paraId="0136C9F2" w14:textId="1A595F9D" w:rsidR="0074197E" w:rsidRPr="000C5BD0" w:rsidRDefault="0074197E" w:rsidP="00561F8C">
          <w:pPr>
            <w:pStyle w:val="Fuzeile"/>
            <w:jc w:val="center"/>
            <w:rPr>
              <w:rFonts w:asciiTheme="minorHAnsi" w:hAnsiTheme="minorHAnsi"/>
              <w:noProof/>
              <w:color w:val="BFBFBF" w:themeColor="background1" w:themeShade="BF"/>
              <w:sz w:val="16"/>
              <w:szCs w:val="16"/>
            </w:rPr>
          </w:pPr>
          <w:r>
            <w:rPr>
              <w:rFonts w:asciiTheme="minorHAnsi" w:hAnsiTheme="minorHAnsi"/>
              <w:color w:val="BFBFBF" w:themeColor="background1" w:themeShade="BF"/>
              <w:sz w:val="16"/>
              <w:szCs w:val="16"/>
            </w:rPr>
            <w:t>Stand: 11.09.2020</w:t>
          </w:r>
        </w:p>
      </w:tc>
      <w:tc>
        <w:tcPr>
          <w:tcW w:w="1164" w:type="dxa"/>
          <w:shd w:val="clear" w:color="auto" w:fill="auto"/>
          <w:vAlign w:val="center"/>
        </w:tcPr>
        <w:p w14:paraId="2DEDEEAE" w14:textId="77777777" w:rsidR="0074197E" w:rsidRPr="00DC173A" w:rsidRDefault="0074197E" w:rsidP="00BB2846">
          <w:pPr>
            <w:pStyle w:val="Fuzeile"/>
            <w:jc w:val="right"/>
            <w:rPr>
              <w:rFonts w:asciiTheme="minorHAnsi" w:hAnsiTheme="minorHAnsi"/>
              <w:sz w:val="16"/>
              <w:szCs w:val="16"/>
            </w:rPr>
          </w:pPr>
          <w:r w:rsidRPr="00DC173A">
            <w:rPr>
              <w:rFonts w:asciiTheme="minorHAnsi" w:hAnsiTheme="minorHAnsi"/>
              <w:b/>
              <w:sz w:val="16"/>
              <w:szCs w:val="16"/>
            </w:rPr>
            <w:fldChar w:fldCharType="begin"/>
          </w:r>
          <w:r w:rsidRPr="00DC173A">
            <w:rPr>
              <w:rFonts w:asciiTheme="minorHAnsi" w:hAnsiTheme="minorHAnsi"/>
              <w:b/>
              <w:sz w:val="16"/>
              <w:szCs w:val="16"/>
            </w:rPr>
            <w:instrText>PAGE  \* Arabic  \* MERGEFORMAT</w:instrText>
          </w:r>
          <w:r w:rsidRPr="00DC173A">
            <w:rPr>
              <w:rFonts w:asciiTheme="minorHAnsi" w:hAnsiTheme="minorHAnsi"/>
              <w:b/>
              <w:sz w:val="16"/>
              <w:szCs w:val="16"/>
            </w:rPr>
            <w:fldChar w:fldCharType="separate"/>
          </w:r>
          <w:r>
            <w:rPr>
              <w:rFonts w:asciiTheme="minorHAnsi" w:hAnsiTheme="minorHAnsi"/>
              <w:b/>
              <w:noProof/>
              <w:sz w:val="16"/>
              <w:szCs w:val="16"/>
            </w:rPr>
            <w:t>5</w:t>
          </w:r>
          <w:r w:rsidRPr="00DC173A">
            <w:rPr>
              <w:rFonts w:asciiTheme="minorHAnsi" w:hAnsiTheme="minorHAnsi"/>
              <w:b/>
              <w:sz w:val="16"/>
              <w:szCs w:val="16"/>
            </w:rPr>
            <w:fldChar w:fldCharType="end"/>
          </w:r>
          <w:r w:rsidRPr="00DC173A">
            <w:rPr>
              <w:rFonts w:asciiTheme="minorHAnsi" w:hAnsiTheme="minorHAnsi"/>
              <w:sz w:val="16"/>
              <w:szCs w:val="16"/>
            </w:rPr>
            <w:t xml:space="preserve"> / </w:t>
          </w:r>
          <w:r>
            <w:rPr>
              <w:rFonts w:asciiTheme="minorHAnsi" w:hAnsiTheme="minorHAnsi"/>
              <w:b/>
              <w:noProof/>
              <w:sz w:val="16"/>
              <w:szCs w:val="16"/>
            </w:rPr>
            <w:fldChar w:fldCharType="begin"/>
          </w:r>
          <w:r>
            <w:rPr>
              <w:rFonts w:asciiTheme="minorHAnsi" w:hAnsiTheme="minorHAnsi"/>
              <w:b/>
              <w:noProof/>
              <w:sz w:val="16"/>
              <w:szCs w:val="16"/>
            </w:rPr>
            <w:instrText>NUMPAGES  \* Arabic  \* MERGEFORMAT</w:instrText>
          </w:r>
          <w:r>
            <w:rPr>
              <w:rFonts w:asciiTheme="minorHAnsi" w:hAnsiTheme="minorHAnsi"/>
              <w:b/>
              <w:noProof/>
              <w:sz w:val="16"/>
              <w:szCs w:val="16"/>
            </w:rPr>
            <w:fldChar w:fldCharType="separate"/>
          </w:r>
          <w:r>
            <w:rPr>
              <w:rFonts w:asciiTheme="minorHAnsi" w:hAnsiTheme="minorHAnsi"/>
              <w:b/>
              <w:noProof/>
              <w:sz w:val="16"/>
              <w:szCs w:val="16"/>
            </w:rPr>
            <w:t>21</w:t>
          </w:r>
          <w:r>
            <w:rPr>
              <w:rFonts w:asciiTheme="minorHAnsi" w:hAnsiTheme="minorHAnsi"/>
              <w:b/>
              <w:noProof/>
              <w:sz w:val="16"/>
              <w:szCs w:val="16"/>
            </w:rPr>
            <w:fldChar w:fldCharType="end"/>
          </w:r>
        </w:p>
      </w:tc>
    </w:tr>
  </w:tbl>
  <w:p w14:paraId="074BE4E7" w14:textId="34C1FD9D" w:rsidR="0074197E" w:rsidRPr="00DC173A" w:rsidRDefault="0074197E" w:rsidP="00DC173A">
    <w:pPr>
      <w:pStyle w:val="Fuzeile"/>
      <w:rPr>
        <w:rFonts w:asciiTheme="minorHAnsi" w:hAnsiTheme="min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2814E" w14:textId="77777777" w:rsidR="0074197E" w:rsidRDefault="0074197E">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601" w:type="dxa"/>
      <w:tblLayout w:type="fixed"/>
      <w:tblLook w:val="04A0" w:firstRow="1" w:lastRow="0" w:firstColumn="1" w:lastColumn="0" w:noHBand="0" w:noVBand="1"/>
    </w:tblPr>
    <w:tblGrid>
      <w:gridCol w:w="1226"/>
      <w:gridCol w:w="1260"/>
      <w:gridCol w:w="8571"/>
      <w:gridCol w:w="2140"/>
      <w:gridCol w:w="1404"/>
    </w:tblGrid>
    <w:tr w:rsidR="0074197E" w:rsidRPr="00DC173A" w14:paraId="5CDC6D53" w14:textId="77777777" w:rsidTr="006B6451">
      <w:trPr>
        <w:trHeight w:val="334"/>
      </w:trPr>
      <w:tc>
        <w:tcPr>
          <w:tcW w:w="1226" w:type="dxa"/>
          <w:tcBorders>
            <w:top w:val="single" w:sz="6" w:space="0" w:color="auto"/>
          </w:tcBorders>
          <w:shd w:val="clear" w:color="auto" w:fill="auto"/>
          <w:vAlign w:val="center"/>
        </w:tcPr>
        <w:p w14:paraId="24609CED" w14:textId="77777777" w:rsidR="0074197E" w:rsidRPr="000C5BD0" w:rsidRDefault="0074197E" w:rsidP="00BB2846">
          <w:pPr>
            <w:pStyle w:val="Fuzeile"/>
            <w:rPr>
              <w:rFonts w:asciiTheme="minorHAnsi" w:hAnsiTheme="minorHAnsi"/>
              <w:color w:val="BFBFBF" w:themeColor="background1" w:themeShade="BF"/>
              <w:sz w:val="16"/>
              <w:szCs w:val="16"/>
            </w:rPr>
          </w:pPr>
          <w:r w:rsidRPr="000C5BD0">
            <w:rPr>
              <w:rFonts w:asciiTheme="minorHAnsi" w:hAnsiTheme="minorHAnsi"/>
              <w:noProof/>
              <w:color w:val="BFBFBF" w:themeColor="background1" w:themeShade="BF"/>
              <w:lang w:eastAsia="de-DE"/>
            </w:rPr>
            <w:drawing>
              <wp:anchor distT="0" distB="0" distL="114300" distR="114300" simplePos="0" relativeHeight="251709440" behindDoc="0" locked="0" layoutInCell="1" allowOverlap="1" wp14:anchorId="206C48B6" wp14:editId="6F4CD1CE">
                <wp:simplePos x="0" y="0"/>
                <wp:positionH relativeFrom="column">
                  <wp:posOffset>-45085</wp:posOffset>
                </wp:positionH>
                <wp:positionV relativeFrom="paragraph">
                  <wp:posOffset>167640</wp:posOffset>
                </wp:positionV>
                <wp:extent cx="647700" cy="228600"/>
                <wp:effectExtent l="0" t="0" r="0" b="0"/>
                <wp:wrapNone/>
                <wp:docPr id="160" name="Bild 4"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Bild 4" descr="Creative Commons Lizenzvertrag">
                          <a:hlinkClick r:id="rId1"/>
                        </pic:cNvPr>
                        <pic:cNvPicPr>
                          <a:picLocks noChangeAspect="1" noChangeArrowheads="1"/>
                        </pic:cNvPicPr>
                      </pic:nvPicPr>
                      <pic:blipFill>
                        <a:blip r:embed="rId2"/>
                        <a:srcRect/>
                        <a:stretch>
                          <a:fillRect/>
                        </a:stretch>
                      </pic:blipFill>
                      <pic:spPr bwMode="auto">
                        <a:xfrm>
                          <a:off x="0" y="0"/>
                          <a:ext cx="647700" cy="228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260" w:type="dxa"/>
          <w:tcBorders>
            <w:top w:val="single" w:sz="6" w:space="0" w:color="auto"/>
          </w:tcBorders>
          <w:shd w:val="clear" w:color="auto" w:fill="auto"/>
          <w:vAlign w:val="center"/>
        </w:tcPr>
        <w:p w14:paraId="2970FE1A" w14:textId="77777777" w:rsidR="0074197E" w:rsidRPr="000C5BD0" w:rsidRDefault="0074197E" w:rsidP="00BB2846">
          <w:pPr>
            <w:pStyle w:val="Fuzeile"/>
            <w:rPr>
              <w:rFonts w:asciiTheme="minorHAnsi" w:hAnsiTheme="minorHAnsi"/>
              <w:color w:val="BFBFBF" w:themeColor="background1" w:themeShade="BF"/>
              <w:sz w:val="16"/>
              <w:szCs w:val="16"/>
            </w:rPr>
          </w:pPr>
        </w:p>
      </w:tc>
      <w:tc>
        <w:tcPr>
          <w:tcW w:w="8571" w:type="dxa"/>
          <w:tcBorders>
            <w:top w:val="single" w:sz="6" w:space="0" w:color="auto"/>
          </w:tcBorders>
          <w:shd w:val="clear" w:color="auto" w:fill="auto"/>
          <w:vAlign w:val="center"/>
        </w:tcPr>
        <w:p w14:paraId="6ED0E24A" w14:textId="77777777" w:rsidR="0074197E" w:rsidRPr="000C5BD0" w:rsidRDefault="0074197E" w:rsidP="00DC173A">
          <w:pPr>
            <w:pStyle w:val="Fuzeile"/>
            <w:jc w:val="center"/>
            <w:rPr>
              <w:rFonts w:asciiTheme="minorHAnsi" w:hAnsiTheme="minorHAnsi"/>
              <w:color w:val="BFBFBF" w:themeColor="background1" w:themeShade="BF"/>
              <w:sz w:val="16"/>
              <w:szCs w:val="16"/>
            </w:rPr>
          </w:pPr>
          <w:proofErr w:type="spellStart"/>
          <w:r w:rsidRPr="000C5BD0">
            <w:rPr>
              <w:rFonts w:asciiTheme="minorHAnsi" w:hAnsiTheme="minorHAnsi"/>
              <w:color w:val="BFBFBF" w:themeColor="background1" w:themeShade="BF"/>
              <w:sz w:val="16"/>
              <w:szCs w:val="16"/>
            </w:rPr>
            <w:t>iMINT</w:t>
          </w:r>
          <w:proofErr w:type="spellEnd"/>
          <w:r w:rsidRPr="000C5BD0">
            <w:rPr>
              <w:rFonts w:asciiTheme="minorHAnsi" w:hAnsiTheme="minorHAnsi"/>
              <w:color w:val="BFBFBF" w:themeColor="background1" w:themeShade="BF"/>
              <w:sz w:val="16"/>
              <w:szCs w:val="16"/>
            </w:rPr>
            <w:t xml:space="preserve"> Akademie </w:t>
          </w:r>
          <w:proofErr w:type="spellStart"/>
          <w:r w:rsidRPr="000C5BD0">
            <w:rPr>
              <w:rFonts w:asciiTheme="minorHAnsi" w:hAnsiTheme="minorHAnsi"/>
              <w:color w:val="BFBFBF" w:themeColor="background1" w:themeShade="BF"/>
              <w:sz w:val="16"/>
              <w:szCs w:val="16"/>
            </w:rPr>
            <w:t>Fachset</w:t>
          </w:r>
          <w:proofErr w:type="spellEnd"/>
          <w:r w:rsidRPr="000C5BD0">
            <w:rPr>
              <w:rFonts w:asciiTheme="minorHAnsi" w:hAnsiTheme="minorHAnsi"/>
              <w:color w:val="BFBFBF" w:themeColor="background1" w:themeShade="BF"/>
              <w:sz w:val="16"/>
              <w:szCs w:val="16"/>
            </w:rPr>
            <w:t xml:space="preserve"> Physik</w:t>
          </w:r>
        </w:p>
      </w:tc>
      <w:tc>
        <w:tcPr>
          <w:tcW w:w="3544" w:type="dxa"/>
          <w:gridSpan w:val="2"/>
          <w:tcBorders>
            <w:top w:val="single" w:sz="6" w:space="0" w:color="auto"/>
          </w:tcBorders>
          <w:shd w:val="clear" w:color="auto" w:fill="auto"/>
          <w:vAlign w:val="bottom"/>
        </w:tcPr>
        <w:p w14:paraId="5E862F96" w14:textId="77777777" w:rsidR="0074197E" w:rsidRPr="00DC173A" w:rsidRDefault="0074197E" w:rsidP="00A82CFA">
          <w:pPr>
            <w:pStyle w:val="Fuzeile"/>
            <w:jc w:val="right"/>
            <w:rPr>
              <w:rFonts w:asciiTheme="minorHAnsi" w:hAnsiTheme="minorHAnsi"/>
              <w:b/>
              <w:sz w:val="16"/>
              <w:szCs w:val="16"/>
            </w:rPr>
          </w:pPr>
          <w:r w:rsidRPr="00DC173A">
            <w:rPr>
              <w:rFonts w:asciiTheme="minorHAnsi" w:hAnsiTheme="minorHAnsi"/>
              <w:noProof/>
              <w:sz w:val="12"/>
              <w:szCs w:val="12"/>
              <w:lang w:eastAsia="de-DE"/>
            </w:rPr>
            <w:drawing>
              <wp:anchor distT="0" distB="0" distL="114300" distR="114300" simplePos="0" relativeHeight="251710464" behindDoc="0" locked="0" layoutInCell="1" allowOverlap="1" wp14:anchorId="06A32C32" wp14:editId="3CE32B18">
                <wp:simplePos x="0" y="0"/>
                <wp:positionH relativeFrom="column">
                  <wp:posOffset>440690</wp:posOffset>
                </wp:positionH>
                <wp:positionV relativeFrom="paragraph">
                  <wp:posOffset>60960</wp:posOffset>
                </wp:positionV>
                <wp:extent cx="1552575" cy="238125"/>
                <wp:effectExtent l="19050" t="0" r="9525" b="0"/>
                <wp:wrapNone/>
                <wp:docPr id="161" name="Grafik 161" descr="C:\Users\Solveg\AppData\Local\Microsoft\Windows\INetCache\Content.Outlook\YGTSJFY1\senbjf_flach_rgb_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52575" cy="238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4197E" w:rsidRPr="00DC173A" w14:paraId="061DB87C" w14:textId="77777777" w:rsidTr="006B6451">
      <w:trPr>
        <w:trHeight w:val="98"/>
      </w:trPr>
      <w:tc>
        <w:tcPr>
          <w:tcW w:w="13197" w:type="dxa"/>
          <w:gridSpan w:val="4"/>
          <w:shd w:val="clear" w:color="auto" w:fill="auto"/>
          <w:vAlign w:val="center"/>
        </w:tcPr>
        <w:p w14:paraId="0F5AEF35" w14:textId="1A805B01" w:rsidR="0074197E" w:rsidRPr="00BF1DD6" w:rsidRDefault="0074197E" w:rsidP="00DC173A">
          <w:pPr>
            <w:pStyle w:val="Fuzeile"/>
            <w:tabs>
              <w:tab w:val="clear" w:pos="4536"/>
            </w:tabs>
            <w:rPr>
              <w:rFonts w:asciiTheme="minorHAnsi" w:hAnsiTheme="minorHAnsi"/>
              <w:color w:val="BFBFBF" w:themeColor="background1" w:themeShade="BF"/>
              <w:sz w:val="16"/>
              <w:szCs w:val="16"/>
            </w:rPr>
          </w:pPr>
          <w:r w:rsidRPr="000C5BD0">
            <w:rPr>
              <w:rFonts w:asciiTheme="minorHAnsi" w:hAnsiTheme="minorHAnsi"/>
              <w:color w:val="BFBFBF" w:themeColor="background1" w:themeShade="BF"/>
              <w:sz w:val="16"/>
              <w:szCs w:val="16"/>
            </w:rPr>
            <w:t xml:space="preserve">                           </w:t>
          </w:r>
          <w:hyperlink r:id="rId4" w:history="1">
            <w:r w:rsidRPr="00BF1DD6">
              <w:rPr>
                <w:rStyle w:val="Hyperlink"/>
                <w:rFonts w:asciiTheme="minorHAnsi" w:hAnsiTheme="minorHAnsi"/>
                <w:color w:val="0070C0"/>
                <w:sz w:val="16"/>
                <w:szCs w:val="16"/>
              </w:rPr>
              <w:t>CC BY SA 4.0 DE</w:t>
            </w:r>
          </w:hyperlink>
          <w:r w:rsidRPr="00BF1DD6">
            <w:rPr>
              <w:rStyle w:val="Hyperlink"/>
              <w:rFonts w:asciiTheme="minorHAnsi" w:hAnsiTheme="minorHAnsi"/>
              <w:color w:val="BFBFBF" w:themeColor="background1" w:themeShade="BF"/>
              <w:sz w:val="14"/>
              <w:szCs w:val="14"/>
              <w:u w:val="none"/>
            </w:rPr>
            <w:t xml:space="preserve"> Sämtliche Lizenzinformationen befinden sich im Anhang.</w:t>
          </w:r>
        </w:p>
      </w:tc>
      <w:tc>
        <w:tcPr>
          <w:tcW w:w="1404" w:type="dxa"/>
          <w:shd w:val="clear" w:color="auto" w:fill="auto"/>
          <w:vAlign w:val="center"/>
        </w:tcPr>
        <w:p w14:paraId="2E9786DE" w14:textId="77777777" w:rsidR="0074197E" w:rsidRPr="00BF1DD6" w:rsidRDefault="0074197E" w:rsidP="00BB2846">
          <w:pPr>
            <w:pStyle w:val="Fuzeile"/>
            <w:jc w:val="right"/>
            <w:rPr>
              <w:rFonts w:asciiTheme="minorHAnsi" w:hAnsiTheme="minorHAnsi"/>
              <w:sz w:val="16"/>
              <w:szCs w:val="16"/>
            </w:rPr>
          </w:pPr>
        </w:p>
      </w:tc>
    </w:tr>
    <w:tr w:rsidR="0074197E" w:rsidRPr="00DC173A" w14:paraId="32F33BE7" w14:textId="77777777" w:rsidTr="006B6451">
      <w:trPr>
        <w:trHeight w:val="98"/>
      </w:trPr>
      <w:tc>
        <w:tcPr>
          <w:tcW w:w="13197" w:type="dxa"/>
          <w:gridSpan w:val="4"/>
          <w:shd w:val="clear" w:color="auto" w:fill="auto"/>
          <w:vAlign w:val="center"/>
        </w:tcPr>
        <w:p w14:paraId="3D3B2B9D" w14:textId="478196B0" w:rsidR="0074197E" w:rsidRPr="000C5BD0" w:rsidRDefault="0074197E" w:rsidP="00561F8C">
          <w:pPr>
            <w:pStyle w:val="Fuzeile"/>
            <w:jc w:val="center"/>
            <w:rPr>
              <w:rFonts w:asciiTheme="minorHAnsi" w:hAnsiTheme="minorHAnsi"/>
              <w:noProof/>
              <w:color w:val="BFBFBF" w:themeColor="background1" w:themeShade="BF"/>
              <w:sz w:val="16"/>
              <w:szCs w:val="16"/>
            </w:rPr>
          </w:pPr>
          <w:r>
            <w:rPr>
              <w:rFonts w:asciiTheme="minorHAnsi" w:hAnsiTheme="minorHAnsi"/>
              <w:color w:val="BFBFBF" w:themeColor="background1" w:themeShade="BF"/>
              <w:sz w:val="16"/>
              <w:szCs w:val="16"/>
            </w:rPr>
            <w:t>Stand: 11.09.2020</w:t>
          </w:r>
        </w:p>
      </w:tc>
      <w:tc>
        <w:tcPr>
          <w:tcW w:w="1404" w:type="dxa"/>
          <w:shd w:val="clear" w:color="auto" w:fill="auto"/>
          <w:vAlign w:val="center"/>
        </w:tcPr>
        <w:p w14:paraId="2204F337" w14:textId="77777777" w:rsidR="0074197E" w:rsidRPr="00DC173A" w:rsidRDefault="0074197E" w:rsidP="00BB2846">
          <w:pPr>
            <w:pStyle w:val="Fuzeile"/>
            <w:jc w:val="right"/>
            <w:rPr>
              <w:rFonts w:asciiTheme="minorHAnsi" w:hAnsiTheme="minorHAnsi"/>
              <w:sz w:val="16"/>
              <w:szCs w:val="16"/>
            </w:rPr>
          </w:pPr>
          <w:r w:rsidRPr="00DC173A">
            <w:rPr>
              <w:rFonts w:asciiTheme="minorHAnsi" w:hAnsiTheme="minorHAnsi"/>
              <w:b/>
              <w:sz w:val="16"/>
              <w:szCs w:val="16"/>
            </w:rPr>
            <w:fldChar w:fldCharType="begin"/>
          </w:r>
          <w:r w:rsidRPr="00DC173A">
            <w:rPr>
              <w:rFonts w:asciiTheme="minorHAnsi" w:hAnsiTheme="minorHAnsi"/>
              <w:b/>
              <w:sz w:val="16"/>
              <w:szCs w:val="16"/>
            </w:rPr>
            <w:instrText>PAGE  \* Arabic  \* MERGEFORMAT</w:instrText>
          </w:r>
          <w:r w:rsidRPr="00DC173A">
            <w:rPr>
              <w:rFonts w:asciiTheme="minorHAnsi" w:hAnsiTheme="minorHAnsi"/>
              <w:b/>
              <w:sz w:val="16"/>
              <w:szCs w:val="16"/>
            </w:rPr>
            <w:fldChar w:fldCharType="separate"/>
          </w:r>
          <w:r>
            <w:rPr>
              <w:rFonts w:asciiTheme="minorHAnsi" w:hAnsiTheme="minorHAnsi"/>
              <w:b/>
              <w:noProof/>
              <w:sz w:val="16"/>
              <w:szCs w:val="16"/>
            </w:rPr>
            <w:t>9</w:t>
          </w:r>
          <w:r w:rsidRPr="00DC173A">
            <w:rPr>
              <w:rFonts w:asciiTheme="minorHAnsi" w:hAnsiTheme="minorHAnsi"/>
              <w:b/>
              <w:sz w:val="16"/>
              <w:szCs w:val="16"/>
            </w:rPr>
            <w:fldChar w:fldCharType="end"/>
          </w:r>
          <w:r w:rsidRPr="00DC173A">
            <w:rPr>
              <w:rFonts w:asciiTheme="minorHAnsi" w:hAnsiTheme="minorHAnsi"/>
              <w:sz w:val="16"/>
              <w:szCs w:val="16"/>
            </w:rPr>
            <w:t xml:space="preserve"> / </w:t>
          </w:r>
          <w:r>
            <w:rPr>
              <w:rFonts w:asciiTheme="minorHAnsi" w:hAnsiTheme="minorHAnsi"/>
              <w:b/>
              <w:noProof/>
              <w:sz w:val="16"/>
              <w:szCs w:val="16"/>
            </w:rPr>
            <w:fldChar w:fldCharType="begin"/>
          </w:r>
          <w:r>
            <w:rPr>
              <w:rFonts w:asciiTheme="minorHAnsi" w:hAnsiTheme="minorHAnsi"/>
              <w:b/>
              <w:noProof/>
              <w:sz w:val="16"/>
              <w:szCs w:val="16"/>
            </w:rPr>
            <w:instrText>NUMPAGES  \* Arabic  \* MERGEFORMAT</w:instrText>
          </w:r>
          <w:r>
            <w:rPr>
              <w:rFonts w:asciiTheme="minorHAnsi" w:hAnsiTheme="minorHAnsi"/>
              <w:b/>
              <w:noProof/>
              <w:sz w:val="16"/>
              <w:szCs w:val="16"/>
            </w:rPr>
            <w:fldChar w:fldCharType="separate"/>
          </w:r>
          <w:r>
            <w:rPr>
              <w:rFonts w:asciiTheme="minorHAnsi" w:hAnsiTheme="minorHAnsi"/>
              <w:b/>
              <w:noProof/>
              <w:sz w:val="16"/>
              <w:szCs w:val="16"/>
            </w:rPr>
            <w:t>21</w:t>
          </w:r>
          <w:r>
            <w:rPr>
              <w:rFonts w:asciiTheme="minorHAnsi" w:hAnsiTheme="minorHAnsi"/>
              <w:b/>
              <w:noProof/>
              <w:sz w:val="16"/>
              <w:szCs w:val="16"/>
            </w:rPr>
            <w:fldChar w:fldCharType="end"/>
          </w:r>
        </w:p>
      </w:tc>
    </w:tr>
  </w:tbl>
  <w:p w14:paraId="384DEC3A" w14:textId="77777777" w:rsidR="0074197E" w:rsidRPr="00DC173A" w:rsidRDefault="0074197E" w:rsidP="00DC173A">
    <w:pPr>
      <w:pStyle w:val="Fuzeile"/>
      <w:rPr>
        <w:rFonts w:asciiTheme="minorHAnsi" w:hAnsiTheme="minorHAnsi"/>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81" w:type="dxa"/>
      <w:tblLayout w:type="fixed"/>
      <w:tblLook w:val="04A0" w:firstRow="1" w:lastRow="0" w:firstColumn="1" w:lastColumn="0" w:noHBand="0" w:noVBand="1"/>
    </w:tblPr>
    <w:tblGrid>
      <w:gridCol w:w="1226"/>
      <w:gridCol w:w="1260"/>
      <w:gridCol w:w="3751"/>
      <w:gridCol w:w="2140"/>
      <w:gridCol w:w="1404"/>
    </w:tblGrid>
    <w:tr w:rsidR="0074197E" w:rsidRPr="00DC173A" w14:paraId="5C845CC8" w14:textId="77777777" w:rsidTr="00A36736">
      <w:trPr>
        <w:trHeight w:val="334"/>
      </w:trPr>
      <w:tc>
        <w:tcPr>
          <w:tcW w:w="1226" w:type="dxa"/>
          <w:tcBorders>
            <w:top w:val="single" w:sz="6" w:space="0" w:color="auto"/>
          </w:tcBorders>
          <w:shd w:val="clear" w:color="auto" w:fill="auto"/>
          <w:vAlign w:val="center"/>
        </w:tcPr>
        <w:p w14:paraId="7C07B3A3" w14:textId="77777777" w:rsidR="0074197E" w:rsidRPr="000C5BD0" w:rsidRDefault="0074197E" w:rsidP="00BB2846">
          <w:pPr>
            <w:pStyle w:val="Fuzeile"/>
            <w:rPr>
              <w:rFonts w:asciiTheme="minorHAnsi" w:hAnsiTheme="minorHAnsi"/>
              <w:color w:val="BFBFBF" w:themeColor="background1" w:themeShade="BF"/>
              <w:sz w:val="16"/>
              <w:szCs w:val="16"/>
            </w:rPr>
          </w:pPr>
          <w:r w:rsidRPr="000C5BD0">
            <w:rPr>
              <w:rFonts w:asciiTheme="minorHAnsi" w:hAnsiTheme="minorHAnsi"/>
              <w:noProof/>
              <w:color w:val="BFBFBF" w:themeColor="background1" w:themeShade="BF"/>
              <w:lang w:eastAsia="de-DE"/>
            </w:rPr>
            <w:drawing>
              <wp:anchor distT="0" distB="0" distL="114300" distR="114300" simplePos="0" relativeHeight="251715584" behindDoc="0" locked="0" layoutInCell="1" allowOverlap="1" wp14:anchorId="0A7DB45F" wp14:editId="04903A93">
                <wp:simplePos x="0" y="0"/>
                <wp:positionH relativeFrom="column">
                  <wp:posOffset>-45085</wp:posOffset>
                </wp:positionH>
                <wp:positionV relativeFrom="paragraph">
                  <wp:posOffset>167640</wp:posOffset>
                </wp:positionV>
                <wp:extent cx="647700" cy="228600"/>
                <wp:effectExtent l="0" t="0" r="0" b="0"/>
                <wp:wrapNone/>
                <wp:docPr id="164" name="Bild 4"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Bild 4" descr="Creative Commons Lizenzvertrag">
                          <a:hlinkClick r:id="rId1"/>
                        </pic:cNvPr>
                        <pic:cNvPicPr>
                          <a:picLocks noChangeAspect="1" noChangeArrowheads="1"/>
                        </pic:cNvPicPr>
                      </pic:nvPicPr>
                      <pic:blipFill>
                        <a:blip r:embed="rId2"/>
                        <a:srcRect/>
                        <a:stretch>
                          <a:fillRect/>
                        </a:stretch>
                      </pic:blipFill>
                      <pic:spPr bwMode="auto">
                        <a:xfrm>
                          <a:off x="0" y="0"/>
                          <a:ext cx="647700" cy="228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260" w:type="dxa"/>
          <w:tcBorders>
            <w:top w:val="single" w:sz="6" w:space="0" w:color="auto"/>
          </w:tcBorders>
          <w:shd w:val="clear" w:color="auto" w:fill="auto"/>
          <w:vAlign w:val="center"/>
        </w:tcPr>
        <w:p w14:paraId="4E836ADD" w14:textId="77777777" w:rsidR="0074197E" w:rsidRPr="000C5BD0" w:rsidRDefault="0074197E" w:rsidP="00BB2846">
          <w:pPr>
            <w:pStyle w:val="Fuzeile"/>
            <w:rPr>
              <w:rFonts w:asciiTheme="minorHAnsi" w:hAnsiTheme="minorHAnsi"/>
              <w:color w:val="BFBFBF" w:themeColor="background1" w:themeShade="BF"/>
              <w:sz w:val="16"/>
              <w:szCs w:val="16"/>
            </w:rPr>
          </w:pPr>
        </w:p>
      </w:tc>
      <w:tc>
        <w:tcPr>
          <w:tcW w:w="3751" w:type="dxa"/>
          <w:tcBorders>
            <w:top w:val="single" w:sz="6" w:space="0" w:color="auto"/>
          </w:tcBorders>
          <w:shd w:val="clear" w:color="auto" w:fill="auto"/>
          <w:vAlign w:val="center"/>
        </w:tcPr>
        <w:p w14:paraId="22A77F12" w14:textId="77777777" w:rsidR="0074197E" w:rsidRPr="000C5BD0" w:rsidRDefault="0074197E" w:rsidP="00DC173A">
          <w:pPr>
            <w:pStyle w:val="Fuzeile"/>
            <w:jc w:val="center"/>
            <w:rPr>
              <w:rFonts w:asciiTheme="minorHAnsi" w:hAnsiTheme="minorHAnsi"/>
              <w:color w:val="BFBFBF" w:themeColor="background1" w:themeShade="BF"/>
              <w:sz w:val="16"/>
              <w:szCs w:val="16"/>
            </w:rPr>
          </w:pPr>
          <w:proofErr w:type="spellStart"/>
          <w:r w:rsidRPr="000C5BD0">
            <w:rPr>
              <w:rFonts w:asciiTheme="minorHAnsi" w:hAnsiTheme="minorHAnsi"/>
              <w:color w:val="BFBFBF" w:themeColor="background1" w:themeShade="BF"/>
              <w:sz w:val="16"/>
              <w:szCs w:val="16"/>
            </w:rPr>
            <w:t>iMINT</w:t>
          </w:r>
          <w:proofErr w:type="spellEnd"/>
          <w:r w:rsidRPr="000C5BD0">
            <w:rPr>
              <w:rFonts w:asciiTheme="minorHAnsi" w:hAnsiTheme="minorHAnsi"/>
              <w:color w:val="BFBFBF" w:themeColor="background1" w:themeShade="BF"/>
              <w:sz w:val="16"/>
              <w:szCs w:val="16"/>
            </w:rPr>
            <w:t xml:space="preserve"> Akademie </w:t>
          </w:r>
          <w:proofErr w:type="spellStart"/>
          <w:r w:rsidRPr="000C5BD0">
            <w:rPr>
              <w:rFonts w:asciiTheme="minorHAnsi" w:hAnsiTheme="minorHAnsi"/>
              <w:color w:val="BFBFBF" w:themeColor="background1" w:themeShade="BF"/>
              <w:sz w:val="16"/>
              <w:szCs w:val="16"/>
            </w:rPr>
            <w:t>Fachset</w:t>
          </w:r>
          <w:proofErr w:type="spellEnd"/>
          <w:r w:rsidRPr="000C5BD0">
            <w:rPr>
              <w:rFonts w:asciiTheme="minorHAnsi" w:hAnsiTheme="minorHAnsi"/>
              <w:color w:val="BFBFBF" w:themeColor="background1" w:themeShade="BF"/>
              <w:sz w:val="16"/>
              <w:szCs w:val="16"/>
            </w:rPr>
            <w:t xml:space="preserve"> Physik</w:t>
          </w:r>
        </w:p>
      </w:tc>
      <w:tc>
        <w:tcPr>
          <w:tcW w:w="3544" w:type="dxa"/>
          <w:gridSpan w:val="2"/>
          <w:tcBorders>
            <w:top w:val="single" w:sz="6" w:space="0" w:color="auto"/>
          </w:tcBorders>
          <w:shd w:val="clear" w:color="auto" w:fill="auto"/>
          <w:vAlign w:val="bottom"/>
        </w:tcPr>
        <w:p w14:paraId="0EC2A6C4" w14:textId="77777777" w:rsidR="0074197E" w:rsidRPr="00DC173A" w:rsidRDefault="0074197E" w:rsidP="00A82CFA">
          <w:pPr>
            <w:pStyle w:val="Fuzeile"/>
            <w:jc w:val="right"/>
            <w:rPr>
              <w:rFonts w:asciiTheme="minorHAnsi" w:hAnsiTheme="minorHAnsi"/>
              <w:b/>
              <w:sz w:val="16"/>
              <w:szCs w:val="16"/>
            </w:rPr>
          </w:pPr>
          <w:r w:rsidRPr="00DC173A">
            <w:rPr>
              <w:rFonts w:asciiTheme="minorHAnsi" w:hAnsiTheme="minorHAnsi"/>
              <w:noProof/>
              <w:sz w:val="12"/>
              <w:szCs w:val="12"/>
              <w:lang w:eastAsia="de-DE"/>
            </w:rPr>
            <w:drawing>
              <wp:anchor distT="0" distB="0" distL="114300" distR="114300" simplePos="0" relativeHeight="251716608" behindDoc="0" locked="0" layoutInCell="1" allowOverlap="1" wp14:anchorId="499607E2" wp14:editId="1BB95201">
                <wp:simplePos x="0" y="0"/>
                <wp:positionH relativeFrom="column">
                  <wp:posOffset>440690</wp:posOffset>
                </wp:positionH>
                <wp:positionV relativeFrom="paragraph">
                  <wp:posOffset>60960</wp:posOffset>
                </wp:positionV>
                <wp:extent cx="1552575" cy="238125"/>
                <wp:effectExtent l="19050" t="0" r="9525" b="0"/>
                <wp:wrapNone/>
                <wp:docPr id="165" name="Grafik 165" descr="C:\Users\Solveg\AppData\Local\Microsoft\Windows\INetCache\Content.Outlook\YGTSJFY1\senbjf_flach_rgb_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52575" cy="238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4197E" w:rsidRPr="00DC173A" w14:paraId="3C34C475" w14:textId="77777777" w:rsidTr="00A36736">
      <w:trPr>
        <w:trHeight w:val="98"/>
      </w:trPr>
      <w:tc>
        <w:tcPr>
          <w:tcW w:w="8377" w:type="dxa"/>
          <w:gridSpan w:val="4"/>
          <w:shd w:val="clear" w:color="auto" w:fill="auto"/>
          <w:vAlign w:val="center"/>
        </w:tcPr>
        <w:p w14:paraId="5CE84B9B" w14:textId="52B01BFA" w:rsidR="0074197E" w:rsidRPr="00BF1DD6" w:rsidRDefault="0074197E" w:rsidP="00DC173A">
          <w:pPr>
            <w:pStyle w:val="Fuzeile"/>
            <w:tabs>
              <w:tab w:val="clear" w:pos="4536"/>
            </w:tabs>
            <w:rPr>
              <w:rFonts w:asciiTheme="minorHAnsi" w:hAnsiTheme="minorHAnsi"/>
              <w:color w:val="BFBFBF" w:themeColor="background1" w:themeShade="BF"/>
              <w:sz w:val="16"/>
              <w:szCs w:val="16"/>
            </w:rPr>
          </w:pPr>
          <w:r w:rsidRPr="000C5BD0">
            <w:rPr>
              <w:rFonts w:asciiTheme="minorHAnsi" w:hAnsiTheme="minorHAnsi"/>
              <w:color w:val="BFBFBF" w:themeColor="background1" w:themeShade="BF"/>
              <w:sz w:val="16"/>
              <w:szCs w:val="16"/>
            </w:rPr>
            <w:t xml:space="preserve">                           </w:t>
          </w:r>
          <w:hyperlink r:id="rId4" w:history="1">
            <w:r w:rsidRPr="00BF1DD6">
              <w:rPr>
                <w:rStyle w:val="Hyperlink"/>
                <w:rFonts w:asciiTheme="minorHAnsi" w:hAnsiTheme="minorHAnsi"/>
                <w:color w:val="0070C0"/>
                <w:sz w:val="16"/>
                <w:szCs w:val="16"/>
              </w:rPr>
              <w:t>CC BY SA 4.0 DE</w:t>
            </w:r>
          </w:hyperlink>
          <w:r w:rsidRPr="00BF1DD6">
            <w:rPr>
              <w:rStyle w:val="Hyperlink"/>
              <w:rFonts w:asciiTheme="minorHAnsi" w:hAnsiTheme="minorHAnsi"/>
              <w:color w:val="BFBFBF" w:themeColor="background1" w:themeShade="BF"/>
              <w:sz w:val="14"/>
              <w:szCs w:val="14"/>
              <w:u w:val="none"/>
            </w:rPr>
            <w:t xml:space="preserve"> Sämtliche Lizenzinformationen befinden sich im Anhang.</w:t>
          </w:r>
        </w:p>
      </w:tc>
      <w:tc>
        <w:tcPr>
          <w:tcW w:w="1404" w:type="dxa"/>
          <w:shd w:val="clear" w:color="auto" w:fill="auto"/>
          <w:vAlign w:val="center"/>
        </w:tcPr>
        <w:p w14:paraId="56A9692D" w14:textId="77777777" w:rsidR="0074197E" w:rsidRPr="00BF1DD6" w:rsidRDefault="0074197E" w:rsidP="00BB2846">
          <w:pPr>
            <w:pStyle w:val="Fuzeile"/>
            <w:jc w:val="right"/>
            <w:rPr>
              <w:rFonts w:asciiTheme="minorHAnsi" w:hAnsiTheme="minorHAnsi"/>
              <w:sz w:val="16"/>
              <w:szCs w:val="16"/>
            </w:rPr>
          </w:pPr>
        </w:p>
      </w:tc>
    </w:tr>
    <w:tr w:rsidR="0074197E" w:rsidRPr="00DC173A" w14:paraId="257CD135" w14:textId="77777777" w:rsidTr="00A36736">
      <w:trPr>
        <w:trHeight w:val="98"/>
      </w:trPr>
      <w:tc>
        <w:tcPr>
          <w:tcW w:w="8377" w:type="dxa"/>
          <w:gridSpan w:val="4"/>
          <w:shd w:val="clear" w:color="auto" w:fill="auto"/>
          <w:vAlign w:val="center"/>
        </w:tcPr>
        <w:p w14:paraId="4F617F90" w14:textId="3896A395" w:rsidR="0074197E" w:rsidRPr="000C5BD0" w:rsidRDefault="0074197E" w:rsidP="00561F8C">
          <w:pPr>
            <w:pStyle w:val="Fuzeile"/>
            <w:jc w:val="center"/>
            <w:rPr>
              <w:rFonts w:asciiTheme="minorHAnsi" w:hAnsiTheme="minorHAnsi"/>
              <w:noProof/>
              <w:color w:val="BFBFBF" w:themeColor="background1" w:themeShade="BF"/>
              <w:sz w:val="16"/>
              <w:szCs w:val="16"/>
            </w:rPr>
          </w:pPr>
          <w:r>
            <w:rPr>
              <w:rFonts w:asciiTheme="minorHAnsi" w:hAnsiTheme="minorHAnsi"/>
              <w:color w:val="BFBFBF" w:themeColor="background1" w:themeShade="BF"/>
              <w:sz w:val="16"/>
              <w:szCs w:val="16"/>
            </w:rPr>
            <w:t>Stand: 11.09.2020</w:t>
          </w:r>
        </w:p>
      </w:tc>
      <w:tc>
        <w:tcPr>
          <w:tcW w:w="1404" w:type="dxa"/>
          <w:shd w:val="clear" w:color="auto" w:fill="auto"/>
          <w:vAlign w:val="center"/>
        </w:tcPr>
        <w:p w14:paraId="6A67A6F4" w14:textId="77777777" w:rsidR="0074197E" w:rsidRPr="00DC173A" w:rsidRDefault="0074197E" w:rsidP="00BB2846">
          <w:pPr>
            <w:pStyle w:val="Fuzeile"/>
            <w:jc w:val="right"/>
            <w:rPr>
              <w:rFonts w:asciiTheme="minorHAnsi" w:hAnsiTheme="minorHAnsi"/>
              <w:sz w:val="16"/>
              <w:szCs w:val="16"/>
            </w:rPr>
          </w:pPr>
          <w:r w:rsidRPr="00DC173A">
            <w:rPr>
              <w:rFonts w:asciiTheme="minorHAnsi" w:hAnsiTheme="minorHAnsi"/>
              <w:b/>
              <w:sz w:val="16"/>
              <w:szCs w:val="16"/>
            </w:rPr>
            <w:fldChar w:fldCharType="begin"/>
          </w:r>
          <w:r w:rsidRPr="00DC173A">
            <w:rPr>
              <w:rFonts w:asciiTheme="minorHAnsi" w:hAnsiTheme="minorHAnsi"/>
              <w:b/>
              <w:sz w:val="16"/>
              <w:szCs w:val="16"/>
            </w:rPr>
            <w:instrText>PAGE  \* Arabic  \* MERGEFORMAT</w:instrText>
          </w:r>
          <w:r w:rsidRPr="00DC173A">
            <w:rPr>
              <w:rFonts w:asciiTheme="minorHAnsi" w:hAnsiTheme="minorHAnsi"/>
              <w:b/>
              <w:sz w:val="16"/>
              <w:szCs w:val="16"/>
            </w:rPr>
            <w:fldChar w:fldCharType="separate"/>
          </w:r>
          <w:r>
            <w:rPr>
              <w:rFonts w:asciiTheme="minorHAnsi" w:hAnsiTheme="minorHAnsi"/>
              <w:b/>
              <w:noProof/>
              <w:sz w:val="16"/>
              <w:szCs w:val="16"/>
            </w:rPr>
            <w:t>11</w:t>
          </w:r>
          <w:r w:rsidRPr="00DC173A">
            <w:rPr>
              <w:rFonts w:asciiTheme="minorHAnsi" w:hAnsiTheme="minorHAnsi"/>
              <w:b/>
              <w:sz w:val="16"/>
              <w:szCs w:val="16"/>
            </w:rPr>
            <w:fldChar w:fldCharType="end"/>
          </w:r>
          <w:r w:rsidRPr="00DC173A">
            <w:rPr>
              <w:rFonts w:asciiTheme="minorHAnsi" w:hAnsiTheme="minorHAnsi"/>
              <w:sz w:val="16"/>
              <w:szCs w:val="16"/>
            </w:rPr>
            <w:t xml:space="preserve"> / </w:t>
          </w:r>
          <w:r>
            <w:rPr>
              <w:rFonts w:asciiTheme="minorHAnsi" w:hAnsiTheme="minorHAnsi"/>
              <w:b/>
              <w:noProof/>
              <w:sz w:val="16"/>
              <w:szCs w:val="16"/>
            </w:rPr>
            <w:fldChar w:fldCharType="begin"/>
          </w:r>
          <w:r>
            <w:rPr>
              <w:rFonts w:asciiTheme="minorHAnsi" w:hAnsiTheme="minorHAnsi"/>
              <w:b/>
              <w:noProof/>
              <w:sz w:val="16"/>
              <w:szCs w:val="16"/>
            </w:rPr>
            <w:instrText>NUMPAGES  \* Arabic  \* MERGEFORMAT</w:instrText>
          </w:r>
          <w:r>
            <w:rPr>
              <w:rFonts w:asciiTheme="minorHAnsi" w:hAnsiTheme="minorHAnsi"/>
              <w:b/>
              <w:noProof/>
              <w:sz w:val="16"/>
              <w:szCs w:val="16"/>
            </w:rPr>
            <w:fldChar w:fldCharType="separate"/>
          </w:r>
          <w:r>
            <w:rPr>
              <w:rFonts w:asciiTheme="minorHAnsi" w:hAnsiTheme="minorHAnsi"/>
              <w:b/>
              <w:noProof/>
              <w:sz w:val="16"/>
              <w:szCs w:val="16"/>
            </w:rPr>
            <w:t>21</w:t>
          </w:r>
          <w:r>
            <w:rPr>
              <w:rFonts w:asciiTheme="minorHAnsi" w:hAnsiTheme="minorHAnsi"/>
              <w:b/>
              <w:noProof/>
              <w:sz w:val="16"/>
              <w:szCs w:val="16"/>
            </w:rPr>
            <w:fldChar w:fldCharType="end"/>
          </w:r>
        </w:p>
      </w:tc>
    </w:tr>
  </w:tbl>
  <w:p w14:paraId="4072ADAE" w14:textId="77777777" w:rsidR="0074197E" w:rsidRPr="00DC173A" w:rsidRDefault="0074197E" w:rsidP="00DC173A">
    <w:pPr>
      <w:pStyle w:val="Fuzeile"/>
      <w:rPr>
        <w:rFonts w:asciiTheme="minorHAnsi" w:hAnsiTheme="minorHAnsi"/>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026" w:type="dxa"/>
      <w:tblLayout w:type="fixed"/>
      <w:tblLook w:val="04A0" w:firstRow="1" w:lastRow="0" w:firstColumn="1" w:lastColumn="0" w:noHBand="0" w:noVBand="1"/>
    </w:tblPr>
    <w:tblGrid>
      <w:gridCol w:w="1226"/>
      <w:gridCol w:w="1260"/>
      <w:gridCol w:w="8996"/>
      <w:gridCol w:w="2140"/>
      <w:gridCol w:w="1404"/>
    </w:tblGrid>
    <w:tr w:rsidR="0074197E" w:rsidRPr="00DC173A" w14:paraId="458711BD" w14:textId="77777777" w:rsidTr="005D51D7">
      <w:trPr>
        <w:trHeight w:val="334"/>
      </w:trPr>
      <w:tc>
        <w:tcPr>
          <w:tcW w:w="1226" w:type="dxa"/>
          <w:tcBorders>
            <w:top w:val="single" w:sz="6" w:space="0" w:color="auto"/>
          </w:tcBorders>
          <w:shd w:val="clear" w:color="auto" w:fill="auto"/>
          <w:vAlign w:val="center"/>
        </w:tcPr>
        <w:p w14:paraId="456F2208" w14:textId="77777777" w:rsidR="0074197E" w:rsidRPr="000C5BD0" w:rsidRDefault="0074197E" w:rsidP="00BB2846">
          <w:pPr>
            <w:pStyle w:val="Fuzeile"/>
            <w:rPr>
              <w:rFonts w:asciiTheme="minorHAnsi" w:hAnsiTheme="minorHAnsi"/>
              <w:color w:val="BFBFBF" w:themeColor="background1" w:themeShade="BF"/>
              <w:sz w:val="16"/>
              <w:szCs w:val="16"/>
            </w:rPr>
          </w:pPr>
          <w:r w:rsidRPr="000C5BD0">
            <w:rPr>
              <w:rFonts w:asciiTheme="minorHAnsi" w:hAnsiTheme="minorHAnsi"/>
              <w:noProof/>
              <w:color w:val="BFBFBF" w:themeColor="background1" w:themeShade="BF"/>
              <w:lang w:eastAsia="de-DE"/>
            </w:rPr>
            <w:drawing>
              <wp:anchor distT="0" distB="0" distL="114300" distR="114300" simplePos="0" relativeHeight="251723776" behindDoc="0" locked="0" layoutInCell="1" allowOverlap="1" wp14:anchorId="78943A6F" wp14:editId="75355CDF">
                <wp:simplePos x="0" y="0"/>
                <wp:positionH relativeFrom="column">
                  <wp:posOffset>-45085</wp:posOffset>
                </wp:positionH>
                <wp:positionV relativeFrom="paragraph">
                  <wp:posOffset>167640</wp:posOffset>
                </wp:positionV>
                <wp:extent cx="647700" cy="228600"/>
                <wp:effectExtent l="0" t="0" r="0" b="0"/>
                <wp:wrapNone/>
                <wp:docPr id="167" name="Bild 4"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Bild 4" descr="Creative Commons Lizenzvertrag">
                          <a:hlinkClick r:id="rId1"/>
                        </pic:cNvPr>
                        <pic:cNvPicPr>
                          <a:picLocks noChangeAspect="1" noChangeArrowheads="1"/>
                        </pic:cNvPicPr>
                      </pic:nvPicPr>
                      <pic:blipFill>
                        <a:blip r:embed="rId2"/>
                        <a:srcRect/>
                        <a:stretch>
                          <a:fillRect/>
                        </a:stretch>
                      </pic:blipFill>
                      <pic:spPr bwMode="auto">
                        <a:xfrm>
                          <a:off x="0" y="0"/>
                          <a:ext cx="647700" cy="228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260" w:type="dxa"/>
          <w:tcBorders>
            <w:top w:val="single" w:sz="6" w:space="0" w:color="auto"/>
          </w:tcBorders>
          <w:shd w:val="clear" w:color="auto" w:fill="auto"/>
          <w:vAlign w:val="center"/>
        </w:tcPr>
        <w:p w14:paraId="53797727" w14:textId="77777777" w:rsidR="0074197E" w:rsidRPr="000C5BD0" w:rsidRDefault="0074197E" w:rsidP="00BB2846">
          <w:pPr>
            <w:pStyle w:val="Fuzeile"/>
            <w:rPr>
              <w:rFonts w:asciiTheme="minorHAnsi" w:hAnsiTheme="minorHAnsi"/>
              <w:color w:val="BFBFBF" w:themeColor="background1" w:themeShade="BF"/>
              <w:sz w:val="16"/>
              <w:szCs w:val="16"/>
            </w:rPr>
          </w:pPr>
        </w:p>
      </w:tc>
      <w:tc>
        <w:tcPr>
          <w:tcW w:w="8996" w:type="dxa"/>
          <w:tcBorders>
            <w:top w:val="single" w:sz="6" w:space="0" w:color="auto"/>
          </w:tcBorders>
          <w:shd w:val="clear" w:color="auto" w:fill="auto"/>
          <w:vAlign w:val="center"/>
        </w:tcPr>
        <w:p w14:paraId="75DD02BC" w14:textId="77777777" w:rsidR="0074197E" w:rsidRPr="000C5BD0" w:rsidRDefault="0074197E" w:rsidP="00DC173A">
          <w:pPr>
            <w:pStyle w:val="Fuzeile"/>
            <w:jc w:val="center"/>
            <w:rPr>
              <w:rFonts w:asciiTheme="minorHAnsi" w:hAnsiTheme="minorHAnsi"/>
              <w:color w:val="BFBFBF" w:themeColor="background1" w:themeShade="BF"/>
              <w:sz w:val="16"/>
              <w:szCs w:val="16"/>
            </w:rPr>
          </w:pPr>
          <w:proofErr w:type="spellStart"/>
          <w:r w:rsidRPr="000C5BD0">
            <w:rPr>
              <w:rFonts w:asciiTheme="minorHAnsi" w:hAnsiTheme="minorHAnsi"/>
              <w:color w:val="BFBFBF" w:themeColor="background1" w:themeShade="BF"/>
              <w:sz w:val="16"/>
              <w:szCs w:val="16"/>
            </w:rPr>
            <w:t>iMINT</w:t>
          </w:r>
          <w:proofErr w:type="spellEnd"/>
          <w:r w:rsidRPr="000C5BD0">
            <w:rPr>
              <w:rFonts w:asciiTheme="minorHAnsi" w:hAnsiTheme="minorHAnsi"/>
              <w:color w:val="BFBFBF" w:themeColor="background1" w:themeShade="BF"/>
              <w:sz w:val="16"/>
              <w:szCs w:val="16"/>
            </w:rPr>
            <w:t xml:space="preserve"> Akademie </w:t>
          </w:r>
          <w:proofErr w:type="spellStart"/>
          <w:r w:rsidRPr="000C5BD0">
            <w:rPr>
              <w:rFonts w:asciiTheme="minorHAnsi" w:hAnsiTheme="minorHAnsi"/>
              <w:color w:val="BFBFBF" w:themeColor="background1" w:themeShade="BF"/>
              <w:sz w:val="16"/>
              <w:szCs w:val="16"/>
            </w:rPr>
            <w:t>Fachset</w:t>
          </w:r>
          <w:proofErr w:type="spellEnd"/>
          <w:r w:rsidRPr="000C5BD0">
            <w:rPr>
              <w:rFonts w:asciiTheme="minorHAnsi" w:hAnsiTheme="minorHAnsi"/>
              <w:color w:val="BFBFBF" w:themeColor="background1" w:themeShade="BF"/>
              <w:sz w:val="16"/>
              <w:szCs w:val="16"/>
            </w:rPr>
            <w:t xml:space="preserve"> Physik</w:t>
          </w:r>
        </w:p>
      </w:tc>
      <w:tc>
        <w:tcPr>
          <w:tcW w:w="3544" w:type="dxa"/>
          <w:gridSpan w:val="2"/>
          <w:tcBorders>
            <w:top w:val="single" w:sz="6" w:space="0" w:color="auto"/>
          </w:tcBorders>
          <w:shd w:val="clear" w:color="auto" w:fill="auto"/>
          <w:vAlign w:val="bottom"/>
        </w:tcPr>
        <w:p w14:paraId="3ABED1E5" w14:textId="77777777" w:rsidR="0074197E" w:rsidRPr="00DC173A" w:rsidRDefault="0074197E" w:rsidP="00A82CFA">
          <w:pPr>
            <w:pStyle w:val="Fuzeile"/>
            <w:jc w:val="right"/>
            <w:rPr>
              <w:rFonts w:asciiTheme="minorHAnsi" w:hAnsiTheme="minorHAnsi"/>
              <w:b/>
              <w:sz w:val="16"/>
              <w:szCs w:val="16"/>
            </w:rPr>
          </w:pPr>
          <w:r w:rsidRPr="00DC173A">
            <w:rPr>
              <w:rFonts w:asciiTheme="minorHAnsi" w:hAnsiTheme="minorHAnsi"/>
              <w:noProof/>
              <w:sz w:val="12"/>
              <w:szCs w:val="12"/>
              <w:lang w:eastAsia="de-DE"/>
            </w:rPr>
            <w:drawing>
              <wp:anchor distT="0" distB="0" distL="114300" distR="114300" simplePos="0" relativeHeight="251724800" behindDoc="0" locked="0" layoutInCell="1" allowOverlap="1" wp14:anchorId="3CC289C1" wp14:editId="0E2B759A">
                <wp:simplePos x="0" y="0"/>
                <wp:positionH relativeFrom="column">
                  <wp:posOffset>440690</wp:posOffset>
                </wp:positionH>
                <wp:positionV relativeFrom="paragraph">
                  <wp:posOffset>60960</wp:posOffset>
                </wp:positionV>
                <wp:extent cx="1552575" cy="238125"/>
                <wp:effectExtent l="19050" t="0" r="9525" b="0"/>
                <wp:wrapNone/>
                <wp:docPr id="168" name="Grafik 168" descr="C:\Users\Solveg\AppData\Local\Microsoft\Windows\INetCache\Content.Outlook\YGTSJFY1\senbjf_flach_rgb_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52575" cy="238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4197E" w:rsidRPr="00DC173A" w14:paraId="5624A2B9" w14:textId="77777777" w:rsidTr="005D51D7">
      <w:trPr>
        <w:trHeight w:val="98"/>
      </w:trPr>
      <w:tc>
        <w:tcPr>
          <w:tcW w:w="13622" w:type="dxa"/>
          <w:gridSpan w:val="4"/>
          <w:shd w:val="clear" w:color="auto" w:fill="auto"/>
          <w:vAlign w:val="center"/>
        </w:tcPr>
        <w:p w14:paraId="69C04770" w14:textId="77B1A00D" w:rsidR="0074197E" w:rsidRPr="00DD4D02" w:rsidRDefault="0074197E" w:rsidP="00DC173A">
          <w:pPr>
            <w:pStyle w:val="Fuzeile"/>
            <w:tabs>
              <w:tab w:val="clear" w:pos="4536"/>
            </w:tabs>
            <w:rPr>
              <w:rFonts w:asciiTheme="minorHAnsi" w:hAnsiTheme="minorHAnsi"/>
              <w:color w:val="BFBFBF" w:themeColor="background1" w:themeShade="BF"/>
              <w:sz w:val="16"/>
              <w:szCs w:val="16"/>
            </w:rPr>
          </w:pPr>
          <w:r w:rsidRPr="000C5BD0">
            <w:rPr>
              <w:rFonts w:asciiTheme="minorHAnsi" w:hAnsiTheme="minorHAnsi"/>
              <w:color w:val="BFBFBF" w:themeColor="background1" w:themeShade="BF"/>
              <w:sz w:val="16"/>
              <w:szCs w:val="16"/>
            </w:rPr>
            <w:t xml:space="preserve">                           </w:t>
          </w:r>
          <w:hyperlink r:id="rId4" w:history="1">
            <w:r w:rsidRPr="00DD4D02">
              <w:rPr>
                <w:rStyle w:val="Hyperlink"/>
                <w:rFonts w:asciiTheme="minorHAnsi" w:hAnsiTheme="minorHAnsi"/>
                <w:color w:val="0070C0"/>
                <w:sz w:val="16"/>
                <w:szCs w:val="16"/>
              </w:rPr>
              <w:t>CC BY SA 4.0 DE</w:t>
            </w:r>
          </w:hyperlink>
          <w:r w:rsidRPr="00BF1DD6">
            <w:rPr>
              <w:rStyle w:val="Hyperlink"/>
              <w:rFonts w:asciiTheme="minorHAnsi" w:hAnsiTheme="minorHAnsi"/>
              <w:color w:val="BFBFBF" w:themeColor="background1" w:themeShade="BF"/>
              <w:sz w:val="14"/>
              <w:szCs w:val="14"/>
              <w:u w:val="none"/>
            </w:rPr>
            <w:t xml:space="preserve"> Sämtliche Lizenzinformationen befinden sich im Anhang.</w:t>
          </w:r>
        </w:p>
      </w:tc>
      <w:tc>
        <w:tcPr>
          <w:tcW w:w="1404" w:type="dxa"/>
          <w:shd w:val="clear" w:color="auto" w:fill="auto"/>
          <w:vAlign w:val="center"/>
        </w:tcPr>
        <w:p w14:paraId="10819458" w14:textId="77777777" w:rsidR="0074197E" w:rsidRPr="00DD4D02" w:rsidRDefault="0074197E" w:rsidP="00BB2846">
          <w:pPr>
            <w:pStyle w:val="Fuzeile"/>
            <w:jc w:val="right"/>
            <w:rPr>
              <w:rFonts w:asciiTheme="minorHAnsi" w:hAnsiTheme="minorHAnsi"/>
              <w:sz w:val="16"/>
              <w:szCs w:val="16"/>
            </w:rPr>
          </w:pPr>
        </w:p>
      </w:tc>
    </w:tr>
    <w:tr w:rsidR="0074197E" w:rsidRPr="00DC173A" w14:paraId="32E3D40E" w14:textId="77777777" w:rsidTr="005D51D7">
      <w:trPr>
        <w:trHeight w:val="98"/>
      </w:trPr>
      <w:tc>
        <w:tcPr>
          <w:tcW w:w="13622" w:type="dxa"/>
          <w:gridSpan w:val="4"/>
          <w:shd w:val="clear" w:color="auto" w:fill="auto"/>
          <w:vAlign w:val="center"/>
        </w:tcPr>
        <w:p w14:paraId="56837A3B" w14:textId="6013714F" w:rsidR="0074197E" w:rsidRPr="000C5BD0" w:rsidRDefault="0074197E" w:rsidP="00561F8C">
          <w:pPr>
            <w:pStyle w:val="Fuzeile"/>
            <w:jc w:val="center"/>
            <w:rPr>
              <w:rFonts w:asciiTheme="minorHAnsi" w:hAnsiTheme="minorHAnsi"/>
              <w:noProof/>
              <w:color w:val="BFBFBF" w:themeColor="background1" w:themeShade="BF"/>
              <w:sz w:val="16"/>
              <w:szCs w:val="16"/>
            </w:rPr>
          </w:pPr>
          <w:r>
            <w:rPr>
              <w:rFonts w:asciiTheme="minorHAnsi" w:hAnsiTheme="minorHAnsi"/>
              <w:color w:val="BFBFBF" w:themeColor="background1" w:themeShade="BF"/>
              <w:sz w:val="16"/>
              <w:szCs w:val="16"/>
            </w:rPr>
            <w:t>Stand: 11.09.2020</w:t>
          </w:r>
        </w:p>
      </w:tc>
      <w:tc>
        <w:tcPr>
          <w:tcW w:w="1404" w:type="dxa"/>
          <w:shd w:val="clear" w:color="auto" w:fill="auto"/>
          <w:vAlign w:val="center"/>
        </w:tcPr>
        <w:p w14:paraId="0CF52046" w14:textId="77777777" w:rsidR="0074197E" w:rsidRPr="00DC173A" w:rsidRDefault="0074197E" w:rsidP="00BB2846">
          <w:pPr>
            <w:pStyle w:val="Fuzeile"/>
            <w:jc w:val="right"/>
            <w:rPr>
              <w:rFonts w:asciiTheme="minorHAnsi" w:hAnsiTheme="minorHAnsi"/>
              <w:sz w:val="16"/>
              <w:szCs w:val="16"/>
            </w:rPr>
          </w:pPr>
          <w:r w:rsidRPr="00DC173A">
            <w:rPr>
              <w:rFonts w:asciiTheme="minorHAnsi" w:hAnsiTheme="minorHAnsi"/>
              <w:b/>
              <w:sz w:val="16"/>
              <w:szCs w:val="16"/>
            </w:rPr>
            <w:fldChar w:fldCharType="begin"/>
          </w:r>
          <w:r w:rsidRPr="00DC173A">
            <w:rPr>
              <w:rFonts w:asciiTheme="minorHAnsi" w:hAnsiTheme="minorHAnsi"/>
              <w:b/>
              <w:sz w:val="16"/>
              <w:szCs w:val="16"/>
            </w:rPr>
            <w:instrText>PAGE  \* Arabic  \* MERGEFORMAT</w:instrText>
          </w:r>
          <w:r w:rsidRPr="00DC173A">
            <w:rPr>
              <w:rFonts w:asciiTheme="minorHAnsi" w:hAnsiTheme="minorHAnsi"/>
              <w:b/>
              <w:sz w:val="16"/>
              <w:szCs w:val="16"/>
            </w:rPr>
            <w:fldChar w:fldCharType="separate"/>
          </w:r>
          <w:r>
            <w:rPr>
              <w:rFonts w:asciiTheme="minorHAnsi" w:hAnsiTheme="minorHAnsi"/>
              <w:b/>
              <w:noProof/>
              <w:sz w:val="16"/>
              <w:szCs w:val="16"/>
            </w:rPr>
            <w:t>12</w:t>
          </w:r>
          <w:r w:rsidRPr="00DC173A">
            <w:rPr>
              <w:rFonts w:asciiTheme="minorHAnsi" w:hAnsiTheme="minorHAnsi"/>
              <w:b/>
              <w:sz w:val="16"/>
              <w:szCs w:val="16"/>
            </w:rPr>
            <w:fldChar w:fldCharType="end"/>
          </w:r>
          <w:r w:rsidRPr="00DC173A">
            <w:rPr>
              <w:rFonts w:asciiTheme="minorHAnsi" w:hAnsiTheme="minorHAnsi"/>
              <w:sz w:val="16"/>
              <w:szCs w:val="16"/>
            </w:rPr>
            <w:t xml:space="preserve"> / </w:t>
          </w:r>
          <w:r>
            <w:rPr>
              <w:rFonts w:asciiTheme="minorHAnsi" w:hAnsiTheme="minorHAnsi"/>
              <w:b/>
              <w:noProof/>
              <w:sz w:val="16"/>
              <w:szCs w:val="16"/>
            </w:rPr>
            <w:fldChar w:fldCharType="begin"/>
          </w:r>
          <w:r>
            <w:rPr>
              <w:rFonts w:asciiTheme="minorHAnsi" w:hAnsiTheme="minorHAnsi"/>
              <w:b/>
              <w:noProof/>
              <w:sz w:val="16"/>
              <w:szCs w:val="16"/>
            </w:rPr>
            <w:instrText>NUMPAGES  \* Arabic  \* MERGEFORMAT</w:instrText>
          </w:r>
          <w:r>
            <w:rPr>
              <w:rFonts w:asciiTheme="minorHAnsi" w:hAnsiTheme="minorHAnsi"/>
              <w:b/>
              <w:noProof/>
              <w:sz w:val="16"/>
              <w:szCs w:val="16"/>
            </w:rPr>
            <w:fldChar w:fldCharType="separate"/>
          </w:r>
          <w:r>
            <w:rPr>
              <w:rFonts w:asciiTheme="minorHAnsi" w:hAnsiTheme="minorHAnsi"/>
              <w:b/>
              <w:noProof/>
              <w:sz w:val="16"/>
              <w:szCs w:val="16"/>
            </w:rPr>
            <w:t>21</w:t>
          </w:r>
          <w:r>
            <w:rPr>
              <w:rFonts w:asciiTheme="minorHAnsi" w:hAnsiTheme="minorHAnsi"/>
              <w:b/>
              <w:noProof/>
              <w:sz w:val="16"/>
              <w:szCs w:val="16"/>
            </w:rPr>
            <w:fldChar w:fldCharType="end"/>
          </w:r>
        </w:p>
      </w:tc>
    </w:tr>
  </w:tbl>
  <w:p w14:paraId="694AE085" w14:textId="77777777" w:rsidR="0074197E" w:rsidRPr="00DC173A" w:rsidRDefault="0074197E" w:rsidP="00DC173A">
    <w:pPr>
      <w:pStyle w:val="Fuzeile"/>
      <w:rPr>
        <w:rFonts w:asciiTheme="minorHAnsi" w:hAnsiTheme="minorHAnsi"/>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98" w:type="dxa"/>
      <w:tblLayout w:type="fixed"/>
      <w:tblLook w:val="04A0" w:firstRow="1" w:lastRow="0" w:firstColumn="1" w:lastColumn="0" w:noHBand="0" w:noVBand="1"/>
    </w:tblPr>
    <w:tblGrid>
      <w:gridCol w:w="1226"/>
      <w:gridCol w:w="1260"/>
      <w:gridCol w:w="3468"/>
      <w:gridCol w:w="2140"/>
      <w:gridCol w:w="1404"/>
    </w:tblGrid>
    <w:tr w:rsidR="0074197E" w:rsidRPr="00DC173A" w14:paraId="43ABF1AD" w14:textId="77777777" w:rsidTr="00D92F84">
      <w:trPr>
        <w:trHeight w:val="334"/>
      </w:trPr>
      <w:tc>
        <w:tcPr>
          <w:tcW w:w="1226" w:type="dxa"/>
          <w:tcBorders>
            <w:top w:val="single" w:sz="6" w:space="0" w:color="auto"/>
          </w:tcBorders>
          <w:shd w:val="clear" w:color="auto" w:fill="auto"/>
          <w:vAlign w:val="center"/>
        </w:tcPr>
        <w:p w14:paraId="1AA78D9E" w14:textId="77777777" w:rsidR="0074197E" w:rsidRPr="000C5BD0" w:rsidRDefault="0074197E" w:rsidP="00BB2846">
          <w:pPr>
            <w:pStyle w:val="Fuzeile"/>
            <w:rPr>
              <w:rFonts w:asciiTheme="minorHAnsi" w:hAnsiTheme="minorHAnsi"/>
              <w:color w:val="BFBFBF" w:themeColor="background1" w:themeShade="BF"/>
              <w:sz w:val="16"/>
              <w:szCs w:val="16"/>
            </w:rPr>
          </w:pPr>
          <w:bookmarkStart w:id="9" w:name="_GoBack"/>
          <w:r w:rsidRPr="000C5BD0">
            <w:rPr>
              <w:rFonts w:asciiTheme="minorHAnsi" w:hAnsiTheme="minorHAnsi"/>
              <w:noProof/>
              <w:color w:val="BFBFBF" w:themeColor="background1" w:themeShade="BF"/>
              <w:lang w:eastAsia="de-DE"/>
            </w:rPr>
            <w:drawing>
              <wp:anchor distT="0" distB="0" distL="114300" distR="114300" simplePos="0" relativeHeight="251731968" behindDoc="0" locked="0" layoutInCell="1" allowOverlap="1" wp14:anchorId="22766F27" wp14:editId="6E0FB173">
                <wp:simplePos x="0" y="0"/>
                <wp:positionH relativeFrom="column">
                  <wp:posOffset>-45085</wp:posOffset>
                </wp:positionH>
                <wp:positionV relativeFrom="paragraph">
                  <wp:posOffset>167640</wp:posOffset>
                </wp:positionV>
                <wp:extent cx="647700" cy="228600"/>
                <wp:effectExtent l="0" t="0" r="0" b="0"/>
                <wp:wrapNone/>
                <wp:docPr id="171" name="Bild 4"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Bild 4" descr="Creative Commons Lizenzvertrag">
                          <a:hlinkClick r:id="rId1"/>
                        </pic:cNvPr>
                        <pic:cNvPicPr>
                          <a:picLocks noChangeAspect="1" noChangeArrowheads="1"/>
                        </pic:cNvPicPr>
                      </pic:nvPicPr>
                      <pic:blipFill>
                        <a:blip r:embed="rId2"/>
                        <a:srcRect/>
                        <a:stretch>
                          <a:fillRect/>
                        </a:stretch>
                      </pic:blipFill>
                      <pic:spPr bwMode="auto">
                        <a:xfrm>
                          <a:off x="0" y="0"/>
                          <a:ext cx="647700" cy="228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9"/>
        </w:p>
      </w:tc>
      <w:tc>
        <w:tcPr>
          <w:tcW w:w="1260" w:type="dxa"/>
          <w:tcBorders>
            <w:top w:val="single" w:sz="6" w:space="0" w:color="auto"/>
          </w:tcBorders>
          <w:shd w:val="clear" w:color="auto" w:fill="auto"/>
          <w:vAlign w:val="center"/>
        </w:tcPr>
        <w:p w14:paraId="28F0A770" w14:textId="77777777" w:rsidR="0074197E" w:rsidRPr="000C5BD0" w:rsidRDefault="0074197E" w:rsidP="00BB2846">
          <w:pPr>
            <w:pStyle w:val="Fuzeile"/>
            <w:rPr>
              <w:rFonts w:asciiTheme="minorHAnsi" w:hAnsiTheme="minorHAnsi"/>
              <w:color w:val="BFBFBF" w:themeColor="background1" w:themeShade="BF"/>
              <w:sz w:val="16"/>
              <w:szCs w:val="16"/>
            </w:rPr>
          </w:pPr>
        </w:p>
      </w:tc>
      <w:tc>
        <w:tcPr>
          <w:tcW w:w="3468" w:type="dxa"/>
          <w:tcBorders>
            <w:top w:val="single" w:sz="6" w:space="0" w:color="auto"/>
          </w:tcBorders>
          <w:shd w:val="clear" w:color="auto" w:fill="auto"/>
          <w:vAlign w:val="center"/>
        </w:tcPr>
        <w:p w14:paraId="335440A4" w14:textId="77777777" w:rsidR="0074197E" w:rsidRPr="000C5BD0" w:rsidRDefault="0074197E" w:rsidP="00DC173A">
          <w:pPr>
            <w:pStyle w:val="Fuzeile"/>
            <w:jc w:val="center"/>
            <w:rPr>
              <w:rFonts w:asciiTheme="minorHAnsi" w:hAnsiTheme="minorHAnsi"/>
              <w:color w:val="BFBFBF" w:themeColor="background1" w:themeShade="BF"/>
              <w:sz w:val="16"/>
              <w:szCs w:val="16"/>
            </w:rPr>
          </w:pPr>
          <w:proofErr w:type="spellStart"/>
          <w:r w:rsidRPr="000C5BD0">
            <w:rPr>
              <w:rFonts w:asciiTheme="minorHAnsi" w:hAnsiTheme="minorHAnsi"/>
              <w:color w:val="BFBFBF" w:themeColor="background1" w:themeShade="BF"/>
              <w:sz w:val="16"/>
              <w:szCs w:val="16"/>
            </w:rPr>
            <w:t>iMINT</w:t>
          </w:r>
          <w:proofErr w:type="spellEnd"/>
          <w:r w:rsidRPr="000C5BD0">
            <w:rPr>
              <w:rFonts w:asciiTheme="minorHAnsi" w:hAnsiTheme="minorHAnsi"/>
              <w:color w:val="BFBFBF" w:themeColor="background1" w:themeShade="BF"/>
              <w:sz w:val="16"/>
              <w:szCs w:val="16"/>
            </w:rPr>
            <w:t xml:space="preserve"> Akademie </w:t>
          </w:r>
          <w:proofErr w:type="spellStart"/>
          <w:r w:rsidRPr="000C5BD0">
            <w:rPr>
              <w:rFonts w:asciiTheme="minorHAnsi" w:hAnsiTheme="minorHAnsi"/>
              <w:color w:val="BFBFBF" w:themeColor="background1" w:themeShade="BF"/>
              <w:sz w:val="16"/>
              <w:szCs w:val="16"/>
            </w:rPr>
            <w:t>Fachset</w:t>
          </w:r>
          <w:proofErr w:type="spellEnd"/>
          <w:r w:rsidRPr="000C5BD0">
            <w:rPr>
              <w:rFonts w:asciiTheme="minorHAnsi" w:hAnsiTheme="minorHAnsi"/>
              <w:color w:val="BFBFBF" w:themeColor="background1" w:themeShade="BF"/>
              <w:sz w:val="16"/>
              <w:szCs w:val="16"/>
            </w:rPr>
            <w:t xml:space="preserve"> Physik</w:t>
          </w:r>
        </w:p>
      </w:tc>
      <w:tc>
        <w:tcPr>
          <w:tcW w:w="3544" w:type="dxa"/>
          <w:gridSpan w:val="2"/>
          <w:tcBorders>
            <w:top w:val="single" w:sz="6" w:space="0" w:color="auto"/>
          </w:tcBorders>
          <w:shd w:val="clear" w:color="auto" w:fill="auto"/>
          <w:vAlign w:val="bottom"/>
        </w:tcPr>
        <w:p w14:paraId="42409BF6" w14:textId="77777777" w:rsidR="0074197E" w:rsidRPr="00DC173A" w:rsidRDefault="0074197E" w:rsidP="00A82CFA">
          <w:pPr>
            <w:pStyle w:val="Fuzeile"/>
            <w:jc w:val="right"/>
            <w:rPr>
              <w:rFonts w:asciiTheme="minorHAnsi" w:hAnsiTheme="minorHAnsi"/>
              <w:b/>
              <w:sz w:val="16"/>
              <w:szCs w:val="16"/>
            </w:rPr>
          </w:pPr>
          <w:r w:rsidRPr="00DC173A">
            <w:rPr>
              <w:rFonts w:asciiTheme="minorHAnsi" w:hAnsiTheme="minorHAnsi"/>
              <w:noProof/>
              <w:sz w:val="12"/>
              <w:szCs w:val="12"/>
              <w:lang w:eastAsia="de-DE"/>
            </w:rPr>
            <w:drawing>
              <wp:anchor distT="0" distB="0" distL="114300" distR="114300" simplePos="0" relativeHeight="251732992" behindDoc="0" locked="0" layoutInCell="1" allowOverlap="1" wp14:anchorId="0598E1E5" wp14:editId="551ECF14">
                <wp:simplePos x="0" y="0"/>
                <wp:positionH relativeFrom="column">
                  <wp:posOffset>440690</wp:posOffset>
                </wp:positionH>
                <wp:positionV relativeFrom="paragraph">
                  <wp:posOffset>60960</wp:posOffset>
                </wp:positionV>
                <wp:extent cx="1552575" cy="238125"/>
                <wp:effectExtent l="19050" t="0" r="9525" b="0"/>
                <wp:wrapNone/>
                <wp:docPr id="172" name="Grafik 172" descr="C:\Users\Solveg\AppData\Local\Microsoft\Windows\INetCache\Content.Outlook\YGTSJFY1\senbjf_flach_rgb_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52575" cy="238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4197E" w:rsidRPr="00DC173A" w14:paraId="1F63EB14" w14:textId="77777777" w:rsidTr="00D92F84">
      <w:trPr>
        <w:trHeight w:val="98"/>
      </w:trPr>
      <w:tc>
        <w:tcPr>
          <w:tcW w:w="8094" w:type="dxa"/>
          <w:gridSpan w:val="4"/>
          <w:shd w:val="clear" w:color="auto" w:fill="auto"/>
          <w:vAlign w:val="center"/>
        </w:tcPr>
        <w:p w14:paraId="3663545D" w14:textId="236BF381" w:rsidR="0074197E" w:rsidRPr="00DD4D02" w:rsidRDefault="0074197E" w:rsidP="00DC173A">
          <w:pPr>
            <w:pStyle w:val="Fuzeile"/>
            <w:tabs>
              <w:tab w:val="clear" w:pos="4536"/>
            </w:tabs>
            <w:rPr>
              <w:rFonts w:asciiTheme="minorHAnsi" w:hAnsiTheme="minorHAnsi"/>
              <w:color w:val="BFBFBF" w:themeColor="background1" w:themeShade="BF"/>
              <w:sz w:val="16"/>
              <w:szCs w:val="16"/>
            </w:rPr>
          </w:pPr>
          <w:r w:rsidRPr="000C5BD0">
            <w:rPr>
              <w:rFonts w:asciiTheme="minorHAnsi" w:hAnsiTheme="minorHAnsi"/>
              <w:color w:val="BFBFBF" w:themeColor="background1" w:themeShade="BF"/>
              <w:sz w:val="16"/>
              <w:szCs w:val="16"/>
            </w:rPr>
            <w:t xml:space="preserve">                           </w:t>
          </w:r>
          <w:hyperlink r:id="rId4" w:history="1">
            <w:r w:rsidRPr="00DD4D02">
              <w:rPr>
                <w:rStyle w:val="Hyperlink"/>
                <w:rFonts w:asciiTheme="minorHAnsi" w:hAnsiTheme="minorHAnsi"/>
                <w:color w:val="0070C0"/>
                <w:sz w:val="16"/>
                <w:szCs w:val="16"/>
              </w:rPr>
              <w:t>CC BY SA 4.0 DE</w:t>
            </w:r>
          </w:hyperlink>
          <w:r w:rsidRPr="00BF1DD6">
            <w:rPr>
              <w:rStyle w:val="Hyperlink"/>
              <w:rFonts w:asciiTheme="minorHAnsi" w:hAnsiTheme="minorHAnsi"/>
              <w:color w:val="BFBFBF" w:themeColor="background1" w:themeShade="BF"/>
              <w:sz w:val="14"/>
              <w:szCs w:val="14"/>
              <w:u w:val="none"/>
            </w:rPr>
            <w:t xml:space="preserve"> Sämtliche Lizenzinformationen befinden sich im Anhang.</w:t>
          </w:r>
        </w:p>
      </w:tc>
      <w:tc>
        <w:tcPr>
          <w:tcW w:w="1404" w:type="dxa"/>
          <w:shd w:val="clear" w:color="auto" w:fill="auto"/>
          <w:vAlign w:val="center"/>
        </w:tcPr>
        <w:p w14:paraId="1BA83773" w14:textId="77777777" w:rsidR="0074197E" w:rsidRPr="00DD4D02" w:rsidRDefault="0074197E" w:rsidP="00BB2846">
          <w:pPr>
            <w:pStyle w:val="Fuzeile"/>
            <w:jc w:val="right"/>
            <w:rPr>
              <w:rFonts w:asciiTheme="minorHAnsi" w:hAnsiTheme="minorHAnsi"/>
              <w:sz w:val="16"/>
              <w:szCs w:val="16"/>
            </w:rPr>
          </w:pPr>
        </w:p>
      </w:tc>
    </w:tr>
    <w:tr w:rsidR="0074197E" w:rsidRPr="00DC173A" w14:paraId="45FE091A" w14:textId="77777777" w:rsidTr="00D92F84">
      <w:trPr>
        <w:trHeight w:val="98"/>
      </w:trPr>
      <w:tc>
        <w:tcPr>
          <w:tcW w:w="8094" w:type="dxa"/>
          <w:gridSpan w:val="4"/>
          <w:shd w:val="clear" w:color="auto" w:fill="auto"/>
          <w:vAlign w:val="center"/>
        </w:tcPr>
        <w:p w14:paraId="573E2FDD" w14:textId="2799C033" w:rsidR="0074197E" w:rsidRPr="000C5BD0" w:rsidRDefault="0074197E" w:rsidP="00561F8C">
          <w:pPr>
            <w:pStyle w:val="Fuzeile"/>
            <w:jc w:val="center"/>
            <w:rPr>
              <w:rFonts w:asciiTheme="minorHAnsi" w:hAnsiTheme="minorHAnsi"/>
              <w:noProof/>
              <w:color w:val="BFBFBF" w:themeColor="background1" w:themeShade="BF"/>
              <w:sz w:val="16"/>
              <w:szCs w:val="16"/>
            </w:rPr>
          </w:pPr>
          <w:r>
            <w:rPr>
              <w:rFonts w:asciiTheme="minorHAnsi" w:hAnsiTheme="minorHAnsi"/>
              <w:color w:val="BFBFBF" w:themeColor="background1" w:themeShade="BF"/>
              <w:sz w:val="16"/>
              <w:szCs w:val="16"/>
            </w:rPr>
            <w:t>Stand: 11.09.2020</w:t>
          </w:r>
        </w:p>
      </w:tc>
      <w:tc>
        <w:tcPr>
          <w:tcW w:w="1404" w:type="dxa"/>
          <w:shd w:val="clear" w:color="auto" w:fill="auto"/>
          <w:vAlign w:val="center"/>
        </w:tcPr>
        <w:p w14:paraId="07BF03B6" w14:textId="77777777" w:rsidR="0074197E" w:rsidRPr="00DC173A" w:rsidRDefault="0074197E" w:rsidP="00BB2846">
          <w:pPr>
            <w:pStyle w:val="Fuzeile"/>
            <w:jc w:val="right"/>
            <w:rPr>
              <w:rFonts w:asciiTheme="minorHAnsi" w:hAnsiTheme="minorHAnsi"/>
              <w:sz w:val="16"/>
              <w:szCs w:val="16"/>
            </w:rPr>
          </w:pPr>
          <w:r w:rsidRPr="00DC173A">
            <w:rPr>
              <w:rFonts w:asciiTheme="minorHAnsi" w:hAnsiTheme="minorHAnsi"/>
              <w:b/>
              <w:sz w:val="16"/>
              <w:szCs w:val="16"/>
            </w:rPr>
            <w:fldChar w:fldCharType="begin"/>
          </w:r>
          <w:r w:rsidRPr="00DC173A">
            <w:rPr>
              <w:rFonts w:asciiTheme="minorHAnsi" w:hAnsiTheme="minorHAnsi"/>
              <w:b/>
              <w:sz w:val="16"/>
              <w:szCs w:val="16"/>
            </w:rPr>
            <w:instrText>PAGE  \* Arabic  \* MERGEFORMAT</w:instrText>
          </w:r>
          <w:r w:rsidRPr="00DC173A">
            <w:rPr>
              <w:rFonts w:asciiTheme="minorHAnsi" w:hAnsiTheme="minorHAnsi"/>
              <w:b/>
              <w:sz w:val="16"/>
              <w:szCs w:val="16"/>
            </w:rPr>
            <w:fldChar w:fldCharType="separate"/>
          </w:r>
          <w:r>
            <w:rPr>
              <w:rFonts w:asciiTheme="minorHAnsi" w:hAnsiTheme="minorHAnsi"/>
              <w:b/>
              <w:noProof/>
              <w:sz w:val="16"/>
              <w:szCs w:val="16"/>
            </w:rPr>
            <w:t>21</w:t>
          </w:r>
          <w:r w:rsidRPr="00DC173A">
            <w:rPr>
              <w:rFonts w:asciiTheme="minorHAnsi" w:hAnsiTheme="minorHAnsi"/>
              <w:b/>
              <w:sz w:val="16"/>
              <w:szCs w:val="16"/>
            </w:rPr>
            <w:fldChar w:fldCharType="end"/>
          </w:r>
          <w:r w:rsidRPr="00DC173A">
            <w:rPr>
              <w:rFonts w:asciiTheme="minorHAnsi" w:hAnsiTheme="minorHAnsi"/>
              <w:sz w:val="16"/>
              <w:szCs w:val="16"/>
            </w:rPr>
            <w:t xml:space="preserve"> / </w:t>
          </w:r>
          <w:r>
            <w:rPr>
              <w:rFonts w:asciiTheme="minorHAnsi" w:hAnsiTheme="minorHAnsi"/>
              <w:b/>
              <w:noProof/>
              <w:sz w:val="16"/>
              <w:szCs w:val="16"/>
            </w:rPr>
            <w:fldChar w:fldCharType="begin"/>
          </w:r>
          <w:r>
            <w:rPr>
              <w:rFonts w:asciiTheme="minorHAnsi" w:hAnsiTheme="minorHAnsi"/>
              <w:b/>
              <w:noProof/>
              <w:sz w:val="16"/>
              <w:szCs w:val="16"/>
            </w:rPr>
            <w:instrText>NUMPAGES  \* Arabic  \* MERGEFORMAT</w:instrText>
          </w:r>
          <w:r>
            <w:rPr>
              <w:rFonts w:asciiTheme="minorHAnsi" w:hAnsiTheme="minorHAnsi"/>
              <w:b/>
              <w:noProof/>
              <w:sz w:val="16"/>
              <w:szCs w:val="16"/>
            </w:rPr>
            <w:fldChar w:fldCharType="separate"/>
          </w:r>
          <w:r>
            <w:rPr>
              <w:rFonts w:asciiTheme="minorHAnsi" w:hAnsiTheme="minorHAnsi"/>
              <w:b/>
              <w:noProof/>
              <w:sz w:val="16"/>
              <w:szCs w:val="16"/>
            </w:rPr>
            <w:t>21</w:t>
          </w:r>
          <w:r>
            <w:rPr>
              <w:rFonts w:asciiTheme="minorHAnsi" w:hAnsiTheme="minorHAnsi"/>
              <w:b/>
              <w:noProof/>
              <w:sz w:val="16"/>
              <w:szCs w:val="16"/>
            </w:rPr>
            <w:fldChar w:fldCharType="end"/>
          </w:r>
        </w:p>
      </w:tc>
    </w:tr>
  </w:tbl>
  <w:p w14:paraId="3DAFF5D3" w14:textId="77777777" w:rsidR="0074197E" w:rsidRPr="00DC173A" w:rsidRDefault="0074197E" w:rsidP="00DC173A">
    <w:pPr>
      <w:pStyle w:val="Fuzeile"/>
      <w:rPr>
        <w:rFonts w:asciiTheme="minorHAnsi" w:hAnsi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C0E5FE" w14:textId="77777777" w:rsidR="005A0A46" w:rsidRDefault="005A0A46" w:rsidP="008F5EB8">
      <w:pPr>
        <w:spacing w:after="0" w:line="240" w:lineRule="auto"/>
      </w:pPr>
      <w:r>
        <w:separator/>
      </w:r>
    </w:p>
  </w:footnote>
  <w:footnote w:type="continuationSeparator" w:id="0">
    <w:p w14:paraId="2574D1D6" w14:textId="77777777" w:rsidR="005A0A46" w:rsidRDefault="005A0A46" w:rsidP="008F5EB8">
      <w:pPr>
        <w:spacing w:after="0" w:line="240" w:lineRule="auto"/>
      </w:pPr>
      <w:r>
        <w:continuationSeparator/>
      </w:r>
    </w:p>
  </w:footnote>
  <w:footnote w:id="1">
    <w:p w14:paraId="5F42829D" w14:textId="77777777" w:rsidR="0074197E" w:rsidRPr="004A0DB6" w:rsidRDefault="0074197E" w:rsidP="00AB4C4F">
      <w:pPr>
        <w:spacing w:before="40" w:after="40" w:line="240" w:lineRule="auto"/>
        <w:jc w:val="both"/>
        <w:rPr>
          <w:rFonts w:cs="Arial"/>
          <w:sz w:val="18"/>
          <w:szCs w:val="18"/>
        </w:rPr>
      </w:pPr>
      <w:r w:rsidRPr="004A0DB6">
        <w:rPr>
          <w:rStyle w:val="Funotenzeichen"/>
          <w:sz w:val="18"/>
          <w:szCs w:val="18"/>
        </w:rPr>
        <w:footnoteRef/>
      </w:r>
      <w:r w:rsidRPr="004A0DB6">
        <w:rPr>
          <w:rFonts w:cs="Arial"/>
          <w:sz w:val="18"/>
          <w:szCs w:val="18"/>
        </w:rPr>
        <w:t xml:space="preserve"> </w:t>
      </w:r>
      <w:r w:rsidRPr="004A0DB6">
        <w:rPr>
          <w:rFonts w:eastAsia="Times New Roman" w:cs="Arial"/>
          <w:sz w:val="18"/>
          <w:szCs w:val="18"/>
        </w:rPr>
        <w:t xml:space="preserve">vgl. Rahmenlehrplan Jahrgangsstufen 1-10, Teil </w:t>
      </w:r>
      <w:r>
        <w:rPr>
          <w:rFonts w:eastAsia="Times New Roman" w:cs="Arial"/>
          <w:sz w:val="18"/>
          <w:szCs w:val="18"/>
        </w:rPr>
        <w:t>B</w:t>
      </w:r>
      <w:r w:rsidRPr="004A0DB6">
        <w:rPr>
          <w:rFonts w:eastAsia="Times New Roman" w:cs="Arial"/>
          <w:sz w:val="18"/>
          <w:szCs w:val="18"/>
        </w:rPr>
        <w:t xml:space="preserve">, S. </w:t>
      </w:r>
      <w:r>
        <w:rPr>
          <w:rFonts w:eastAsia="Times New Roman" w:cs="Arial"/>
          <w:sz w:val="18"/>
          <w:szCs w:val="18"/>
        </w:rPr>
        <w:t>6-10</w:t>
      </w:r>
      <w:r w:rsidRPr="004A0DB6">
        <w:rPr>
          <w:rFonts w:eastAsia="Times New Roman" w:cs="Arial"/>
          <w:sz w:val="18"/>
          <w:szCs w:val="18"/>
        </w:rPr>
        <w:t>, Berlin, Potsdam 2015</w:t>
      </w:r>
    </w:p>
  </w:footnote>
  <w:footnote w:id="2">
    <w:p w14:paraId="1599BBD8" w14:textId="77777777" w:rsidR="0074197E" w:rsidRPr="0092005A" w:rsidRDefault="0074197E" w:rsidP="00AB4C4F">
      <w:pPr>
        <w:spacing w:before="40" w:after="40" w:line="240" w:lineRule="auto"/>
        <w:jc w:val="both"/>
        <w:rPr>
          <w:rFonts w:asciiTheme="minorHAnsi" w:hAnsiTheme="minorHAnsi" w:cs="Arial"/>
          <w:sz w:val="18"/>
          <w:szCs w:val="18"/>
        </w:rPr>
      </w:pPr>
      <w:r w:rsidRPr="0092005A">
        <w:rPr>
          <w:rStyle w:val="Funotenzeichen"/>
          <w:rFonts w:asciiTheme="minorHAnsi" w:hAnsiTheme="minorHAnsi"/>
          <w:sz w:val="18"/>
          <w:szCs w:val="18"/>
        </w:rPr>
        <w:footnoteRef/>
      </w:r>
      <w:r w:rsidRPr="0092005A">
        <w:rPr>
          <w:rFonts w:asciiTheme="minorHAnsi" w:hAnsiTheme="minorHAnsi" w:cs="Arial"/>
          <w:sz w:val="18"/>
          <w:szCs w:val="18"/>
        </w:rPr>
        <w:t xml:space="preserve"> </w:t>
      </w:r>
      <w:r w:rsidRPr="0092005A">
        <w:rPr>
          <w:rFonts w:asciiTheme="minorHAnsi" w:eastAsia="Times New Roman" w:hAnsiTheme="minorHAnsi" w:cs="Arial"/>
          <w:sz w:val="18"/>
          <w:szCs w:val="18"/>
        </w:rPr>
        <w:t>vgl. Rahmenlehrplan Jahrgangsstufen 1-10, Teil B, S. 15-22, Berlin, Potsdam 2015</w:t>
      </w:r>
    </w:p>
  </w:footnote>
  <w:footnote w:id="3">
    <w:p w14:paraId="45C81C25" w14:textId="77777777" w:rsidR="0074197E" w:rsidRPr="003E5EAD" w:rsidRDefault="0074197E" w:rsidP="00AB4C4F">
      <w:pPr>
        <w:spacing w:before="40" w:after="40" w:line="240" w:lineRule="auto"/>
        <w:jc w:val="both"/>
        <w:rPr>
          <w:rFonts w:asciiTheme="minorHAnsi" w:hAnsiTheme="minorHAnsi" w:cs="Arial"/>
          <w:sz w:val="18"/>
          <w:szCs w:val="18"/>
        </w:rPr>
      </w:pPr>
      <w:r w:rsidRPr="003E5EAD">
        <w:rPr>
          <w:rStyle w:val="Funotenzeichen"/>
          <w:rFonts w:asciiTheme="minorHAnsi" w:hAnsiTheme="minorHAnsi"/>
          <w:sz w:val="18"/>
          <w:szCs w:val="18"/>
        </w:rPr>
        <w:footnoteRef/>
      </w:r>
      <w:r w:rsidRPr="003E5EAD">
        <w:rPr>
          <w:rFonts w:asciiTheme="minorHAnsi" w:hAnsiTheme="minorHAnsi" w:cs="Arial"/>
          <w:sz w:val="18"/>
          <w:szCs w:val="18"/>
        </w:rPr>
        <w:t xml:space="preserve"> </w:t>
      </w:r>
      <w:r w:rsidRPr="003E5EAD">
        <w:rPr>
          <w:rFonts w:asciiTheme="minorHAnsi" w:eastAsia="Times New Roman" w:hAnsiTheme="minorHAnsi" w:cs="Arial"/>
          <w:sz w:val="18"/>
          <w:szCs w:val="18"/>
        </w:rPr>
        <w:t>vgl. Rahmenlehrplan Jahrgangsstufen 1-10, Teil B, S. 24ff, Berlin, Potsdam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61649" w14:textId="77777777" w:rsidR="0074197E" w:rsidRDefault="0074197E">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7701E" w14:textId="5A21CB26" w:rsidR="0074197E" w:rsidRDefault="0074197E" w:rsidP="00A17D41">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07392" behindDoc="1" locked="0" layoutInCell="1" allowOverlap="1" wp14:anchorId="3D1BF8F0" wp14:editId="7529E3DB">
          <wp:simplePos x="0" y="0"/>
          <wp:positionH relativeFrom="column">
            <wp:posOffset>5414645</wp:posOffset>
          </wp:positionH>
          <wp:positionV relativeFrom="paragraph">
            <wp:posOffset>-38100</wp:posOffset>
          </wp:positionV>
          <wp:extent cx="695325" cy="695325"/>
          <wp:effectExtent l="0" t="0" r="9525" b="9525"/>
          <wp:wrapTight wrapText="bothSides">
            <wp:wrapPolygon edited="0">
              <wp:start x="0" y="0"/>
              <wp:lineTo x="0" y="21304"/>
              <wp:lineTo x="21304" y="21304"/>
              <wp:lineTo x="21304" y="0"/>
              <wp:lineTo x="0" y="0"/>
            </wp:wrapPolygon>
          </wp:wrapTight>
          <wp:docPr id="1073741956" name="Grafik 1073741956"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D Anhang</w:t>
    </w:r>
    <w:r w:rsidRPr="00380E1D">
      <w:rPr>
        <w:rStyle w:val="berschrift1Zchn"/>
        <w:sz w:val="24"/>
        <w:szCs w:val="24"/>
      </w:rPr>
      <w:t xml:space="preserve">: </w:t>
    </w:r>
    <w:sdt>
      <w:sdtPr>
        <w:rPr>
          <w:rStyle w:val="berschrift1Zchn"/>
          <w:sz w:val="24"/>
          <w:szCs w:val="24"/>
        </w:rPr>
        <w:alias w:val="Titel"/>
        <w:tag w:val=""/>
        <w:id w:val="-2122600560"/>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 xml:space="preserve">Das </w:t>
        </w:r>
        <w:proofErr w:type="spellStart"/>
        <w:r>
          <w:rPr>
            <w:rStyle w:val="berschrift1Zchn"/>
            <w:sz w:val="24"/>
            <w:szCs w:val="24"/>
          </w:rPr>
          <w:t>isoPhone</w:t>
        </w:r>
        <w:proofErr w:type="spellEnd"/>
        <w:r>
          <w:rPr>
            <w:rStyle w:val="berschrift1Zchn"/>
            <w:sz w:val="24"/>
            <w:szCs w:val="24"/>
          </w:rPr>
          <w:t xml:space="preserve"> Sr-90</w:t>
        </w:r>
      </w:sdtContent>
    </w:sdt>
    <w:r>
      <w:rPr>
        <w:rStyle w:val="berschrift1Zchn"/>
        <w:sz w:val="24"/>
        <w:szCs w:val="24"/>
      </w:rPr>
      <w:t xml:space="preserve"> </w:t>
    </w:r>
    <w:r>
      <w:rPr>
        <w:rFonts w:cs="Arial"/>
        <w:b/>
        <w:sz w:val="24"/>
      </w:rPr>
      <w:tab/>
    </w:r>
    <w:r>
      <w:rPr>
        <w:rFonts w:cs="Arial"/>
        <w:b/>
        <w:sz w:val="24"/>
      </w:rPr>
      <w:tab/>
    </w:r>
    <w:r>
      <w:rPr>
        <w:rFonts w:cs="Arial"/>
        <w:b/>
        <w:sz w:val="24"/>
      </w:rPr>
      <w:br/>
    </w:r>
    <w:r w:rsidRPr="003A0B16">
      <w:rPr>
        <w:rFonts w:cs="Arial"/>
        <w:b/>
        <w:sz w:val="20"/>
        <w:szCs w:val="20"/>
      </w:rPr>
      <w:t>Anhang</w:t>
    </w:r>
    <w:r>
      <w:rPr>
        <w:rFonts w:cs="Arial"/>
        <w:b/>
        <w:sz w:val="24"/>
      </w:rPr>
      <w:tab/>
    </w:r>
  </w:p>
  <w:p w14:paraId="36C50D29" w14:textId="77777777" w:rsidR="0074197E" w:rsidRDefault="0074197E">
    <w:pPr>
      <w:pStyle w:val="Kopfzeile"/>
    </w:pPr>
    <w:r>
      <w:rPr>
        <w:noProof/>
        <w:lang w:eastAsia="de-DE"/>
      </w:rPr>
      <mc:AlternateContent>
        <mc:Choice Requires="wps">
          <w:drawing>
            <wp:anchor distT="4294967292" distB="4294967292" distL="114300" distR="114300" simplePos="0" relativeHeight="251706368" behindDoc="0" locked="0" layoutInCell="1" allowOverlap="1" wp14:anchorId="63172C23" wp14:editId="0B0523FE">
              <wp:simplePos x="0" y="0"/>
              <wp:positionH relativeFrom="column">
                <wp:posOffset>-4445</wp:posOffset>
              </wp:positionH>
              <wp:positionV relativeFrom="paragraph">
                <wp:posOffset>73024</wp:posOffset>
              </wp:positionV>
              <wp:extent cx="6137910" cy="0"/>
              <wp:effectExtent l="0" t="0" r="34290" b="19050"/>
              <wp:wrapNone/>
              <wp:docPr id="17"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1F10FC6A" id="Gerade Verbindung 12" o:spid="_x0000_s1026" style="position:absolute;z-index:2517063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" strokecolor="black [3213]">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FBC59" w14:textId="6C0E21E7" w:rsidR="0074197E" w:rsidRDefault="0074197E" w:rsidP="00F941FD">
    <w:pPr>
      <w:tabs>
        <w:tab w:val="right" w:pos="8100"/>
        <w:tab w:val="right" w:pos="9356"/>
      </w:tabs>
      <w:spacing w:before="360" w:after="360"/>
      <w:rPr>
        <w:rFonts w:cs="Arial"/>
        <w:b/>
        <w:sz w:val="24"/>
      </w:rPr>
    </w:pPr>
    <w:r>
      <w:rPr>
        <w:rFonts w:cs="Arial"/>
        <w:b/>
        <w:noProof/>
        <w:lang w:eastAsia="de-DE"/>
      </w:rPr>
      <w:drawing>
        <wp:anchor distT="0" distB="0" distL="114300" distR="114300" simplePos="0" relativeHeight="251692032" behindDoc="1" locked="0" layoutInCell="1" allowOverlap="1" wp14:anchorId="29378B42" wp14:editId="52E61ED8">
          <wp:simplePos x="0" y="0"/>
          <wp:positionH relativeFrom="column">
            <wp:posOffset>5407660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58" name="Grafik 58"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Lernaufgabe</w:t>
    </w:r>
    <w:r w:rsidRPr="00380E1D">
      <w:rPr>
        <w:rStyle w:val="berschrift1Zchn"/>
        <w:sz w:val="24"/>
        <w:szCs w:val="24"/>
      </w:rPr>
      <w:t xml:space="preserve">: </w:t>
    </w:r>
    <w:sdt>
      <w:sdtPr>
        <w:rPr>
          <w:rStyle w:val="berschrift1Zchn"/>
          <w:sz w:val="24"/>
          <w:szCs w:val="24"/>
        </w:rPr>
        <w:alias w:val="Titel"/>
        <w:tag w:val=""/>
        <w:id w:val="396952035"/>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 xml:space="preserve">Das </w:t>
        </w:r>
        <w:proofErr w:type="spellStart"/>
        <w:r>
          <w:rPr>
            <w:rStyle w:val="berschrift1Zchn"/>
            <w:sz w:val="24"/>
            <w:szCs w:val="24"/>
          </w:rPr>
          <w:t>isoPhone</w:t>
        </w:r>
        <w:proofErr w:type="spellEnd"/>
        <w:r>
          <w:rPr>
            <w:rStyle w:val="berschrift1Zchn"/>
            <w:sz w:val="24"/>
            <w:szCs w:val="24"/>
          </w:rPr>
          <w:t xml:space="preserve"> Sr-90</w:t>
        </w:r>
      </w:sdtContent>
    </w:sdt>
    <w:r>
      <w:rPr>
        <w:rFonts w:cs="Arial"/>
        <w:b/>
        <w:sz w:val="24"/>
      </w:rPr>
      <w:tab/>
    </w:r>
  </w:p>
  <w:p w14:paraId="26597355" w14:textId="77777777" w:rsidR="0074197E" w:rsidRDefault="0074197E">
    <w:pPr>
      <w:pStyle w:val="Kopfzeile"/>
    </w:pPr>
    <w:r>
      <w:rPr>
        <w:noProof/>
        <w:lang w:eastAsia="de-DE"/>
      </w:rPr>
      <mc:AlternateContent>
        <mc:Choice Requires="wps">
          <w:drawing>
            <wp:anchor distT="0" distB="0" distL="114300" distR="114300" simplePos="0" relativeHeight="251663360" behindDoc="0" locked="0" layoutInCell="1" allowOverlap="1" wp14:anchorId="613A2354" wp14:editId="0E6A25B6">
              <wp:simplePos x="0" y="0"/>
              <wp:positionH relativeFrom="column">
                <wp:posOffset>-4445</wp:posOffset>
              </wp:positionH>
              <wp:positionV relativeFrom="paragraph">
                <wp:posOffset>27940</wp:posOffset>
              </wp:positionV>
              <wp:extent cx="6137910" cy="9525"/>
              <wp:effectExtent l="0" t="0" r="34290" b="28575"/>
              <wp:wrapNone/>
              <wp:docPr id="413" name="Gerade Verbindung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656084B1" id="Gerade Verbindung 38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2.2pt" to="482.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" strokecolor="black [3213]">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31980" w14:textId="77777777" w:rsidR="0074197E" w:rsidRDefault="0074197E">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A2207" w14:textId="508642F2" w:rsidR="0074197E" w:rsidRDefault="0074197E" w:rsidP="00C60CC6">
    <w:pP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694080" behindDoc="1" locked="0" layoutInCell="1" allowOverlap="1" wp14:anchorId="4C997862" wp14:editId="5D7B8CE3">
          <wp:simplePos x="0" y="0"/>
          <wp:positionH relativeFrom="column">
            <wp:posOffset>5410200</wp:posOffset>
          </wp:positionH>
          <wp:positionV relativeFrom="paragraph">
            <wp:posOffset>-34290</wp:posOffset>
          </wp:positionV>
          <wp:extent cx="719455" cy="719455"/>
          <wp:effectExtent l="0" t="0" r="4445" b="4445"/>
          <wp:wrapTight wrapText="bothSides">
            <wp:wrapPolygon edited="0">
              <wp:start x="0" y="0"/>
              <wp:lineTo x="0" y="21162"/>
              <wp:lineTo x="21162" y="21162"/>
              <wp:lineTo x="21162" y="0"/>
              <wp:lineTo x="0" y="0"/>
            </wp:wrapPolygon>
          </wp:wrapTight>
          <wp:docPr id="61" name="Grafik 6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A Hinweise für die Lehrkraft</w:t>
    </w:r>
    <w:r w:rsidRPr="00342F84">
      <w:rPr>
        <w:rStyle w:val="berschrift1Zchn"/>
        <w:sz w:val="24"/>
        <w:szCs w:val="24"/>
      </w:rPr>
      <w:t>:</w:t>
    </w:r>
    <w:r w:rsidRPr="00380E1D">
      <w:rPr>
        <w:rStyle w:val="berschrift1Zchn"/>
        <w:sz w:val="24"/>
        <w:szCs w:val="24"/>
      </w:rPr>
      <w:t xml:space="preserve"> </w:t>
    </w:r>
    <w:sdt>
      <w:sdtPr>
        <w:rPr>
          <w:rStyle w:val="berschrift1Zchn"/>
          <w:sz w:val="24"/>
          <w:szCs w:val="24"/>
        </w:rPr>
        <w:alias w:val="Titel"/>
        <w:tag w:val=""/>
        <w:id w:val="-854492296"/>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 xml:space="preserve">Das </w:t>
        </w:r>
        <w:proofErr w:type="spellStart"/>
        <w:r>
          <w:rPr>
            <w:rStyle w:val="berschrift1Zchn"/>
            <w:sz w:val="24"/>
            <w:szCs w:val="24"/>
          </w:rPr>
          <w:t>isoPhone</w:t>
        </w:r>
        <w:proofErr w:type="spellEnd"/>
        <w:r>
          <w:rPr>
            <w:rStyle w:val="berschrift1Zchn"/>
            <w:sz w:val="24"/>
            <w:szCs w:val="24"/>
          </w:rPr>
          <w:t xml:space="preserve"> Sr-90</w:t>
        </w:r>
      </w:sdtContent>
    </w:sdt>
    <w:r>
      <w:rPr>
        <w:rFonts w:cs="Arial"/>
        <w:b/>
        <w:sz w:val="24"/>
      </w:rPr>
      <w:tab/>
    </w:r>
  </w:p>
  <w:p w14:paraId="112850D5" w14:textId="77777777" w:rsidR="0074197E" w:rsidRDefault="0074197E" w:rsidP="00C60CC6">
    <w:pPr>
      <w:pStyle w:val="Kopfzeile"/>
      <w:rPr>
        <w:rFonts w:cs="Arial"/>
        <w:b/>
        <w:sz w:val="20"/>
        <w:szCs w:val="20"/>
      </w:rPr>
    </w:pPr>
    <w:r>
      <w:rPr>
        <w:noProof/>
        <w:sz w:val="20"/>
        <w:szCs w:val="20"/>
        <w:lang w:eastAsia="de-DE"/>
      </w:rPr>
      <mc:AlternateContent>
        <mc:Choice Requires="wps">
          <w:drawing>
            <wp:anchor distT="0" distB="0" distL="114300" distR="114300" simplePos="0" relativeHeight="251679744" behindDoc="0" locked="0" layoutInCell="1" allowOverlap="1" wp14:anchorId="06380A75" wp14:editId="2EF5DD4F">
              <wp:simplePos x="0" y="0"/>
              <wp:positionH relativeFrom="column">
                <wp:posOffset>5080</wp:posOffset>
              </wp:positionH>
              <wp:positionV relativeFrom="paragraph">
                <wp:posOffset>265430</wp:posOffset>
              </wp:positionV>
              <wp:extent cx="6124575" cy="635"/>
              <wp:effectExtent l="0" t="0" r="28575" b="37465"/>
              <wp:wrapNone/>
              <wp:docPr id="412"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457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26A85562" id="Gerade Verbindung 18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20.9pt" to="482.6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" strokecolor="black [3213]">
              <o:lock v:ext="edit" shapetype="f"/>
            </v:line>
          </w:pict>
        </mc:Fallback>
      </mc:AlternateContent>
    </w:r>
    <w:r w:rsidRPr="003A0B16">
      <w:rPr>
        <w:rFonts w:cs="Arial"/>
        <w:b/>
        <w:sz w:val="20"/>
        <w:szCs w:val="20"/>
      </w:rPr>
      <w:t>Überblick</w:t>
    </w:r>
  </w:p>
  <w:p w14:paraId="52B1B4EC" w14:textId="736C17EA" w:rsidR="0074197E" w:rsidRPr="003A0B16" w:rsidRDefault="0074197E" w:rsidP="00C60CC6">
    <w:pPr>
      <w:pStyle w:val="Kopfzeile"/>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B06F8" w14:textId="175FDF39" w:rsidR="0074197E" w:rsidRPr="000C5BD0" w:rsidRDefault="0074197E" w:rsidP="00C60CC6">
    <w:pPr>
      <w:tabs>
        <w:tab w:val="right" w:pos="8100"/>
        <w:tab w:val="right" w:pos="9356"/>
      </w:tabs>
      <w:spacing w:before="360" w:after="0"/>
      <w:rPr>
        <w:rFonts w:cs="Arial"/>
        <w:b/>
        <w:color w:val="BFBFBF" w:themeColor="background1" w:themeShade="BF"/>
        <w:sz w:val="20"/>
        <w:szCs w:val="20"/>
      </w:rPr>
    </w:pPr>
    <w:r w:rsidRPr="000C5BD0">
      <w:rPr>
        <w:rFonts w:cs="Arial"/>
        <w:b/>
        <w:noProof/>
        <w:color w:val="BFBFBF" w:themeColor="background1" w:themeShade="BF"/>
        <w:sz w:val="20"/>
        <w:szCs w:val="20"/>
        <w:lang w:eastAsia="de-DE"/>
      </w:rPr>
      <w:drawing>
        <wp:anchor distT="0" distB="0" distL="114300" distR="114300" simplePos="0" relativeHeight="251696128" behindDoc="1" locked="0" layoutInCell="1" allowOverlap="1" wp14:anchorId="2937D905" wp14:editId="400425FC">
          <wp:simplePos x="0" y="0"/>
          <wp:positionH relativeFrom="column">
            <wp:posOffset>8691319</wp:posOffset>
          </wp:positionH>
          <wp:positionV relativeFrom="paragraph">
            <wp:posOffset>168910</wp:posOffset>
          </wp:positionV>
          <wp:extent cx="518795" cy="443230"/>
          <wp:effectExtent l="0" t="0" r="0" b="0"/>
          <wp:wrapThrough wrapText="bothSides">
            <wp:wrapPolygon edited="0">
              <wp:start x="0" y="0"/>
              <wp:lineTo x="0" y="20424"/>
              <wp:lineTo x="20622" y="20424"/>
              <wp:lineTo x="20622" y="0"/>
              <wp:lineTo x="0" y="0"/>
            </wp:wrapPolygon>
          </wp:wrapThrough>
          <wp:docPr id="62" name="Grafik 62"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rotWithShape="1">
                  <a:blip r:embed="rId1">
                    <a:extLst>
                      <a:ext uri="{28A0092B-C50C-407E-A947-70E740481C1C}">
                        <a14:useLocalDpi xmlns:a14="http://schemas.microsoft.com/office/drawing/2010/main" val="0"/>
                      </a:ext>
                    </a:extLst>
                  </a:blip>
                  <a:srcRect t="7192" b="7352"/>
                  <a:stretch/>
                </pic:blipFill>
                <pic:spPr bwMode="auto">
                  <a:xfrm>
                    <a:off x="0" y="0"/>
                    <a:ext cx="518795" cy="443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berschrift1Zchn"/>
        <w:color w:val="BFBFBF" w:themeColor="background1" w:themeShade="BF"/>
        <w:sz w:val="20"/>
        <w:szCs w:val="20"/>
      </w:rPr>
      <w:ptab w:relativeTo="margin" w:alignment="center" w:leader="none"/>
    </w:r>
  </w:p>
  <w:p w14:paraId="31E71E4E" w14:textId="1640CBE0" w:rsidR="0074197E" w:rsidRPr="000C5BD0" w:rsidRDefault="0074197E" w:rsidP="00C60CC6">
    <w:pPr>
      <w:pStyle w:val="Kopfzeile"/>
      <w:rPr>
        <w:rFonts w:cs="Arial"/>
        <w:b/>
        <w:color w:val="BFBFBF" w:themeColor="background1" w:themeShade="BF"/>
        <w:sz w:val="20"/>
        <w:szCs w:val="20"/>
      </w:rPr>
    </w:pPr>
    <w:r w:rsidRPr="000C5BD0">
      <w:rPr>
        <w:rFonts w:cs="Arial"/>
        <w:b/>
        <w:color w:val="BFBFBF" w:themeColor="background1" w:themeShade="BF"/>
        <w:sz w:val="20"/>
        <w:szCs w:val="20"/>
      </w:rPr>
      <w:t>Material</w:t>
    </w:r>
    <w:r w:rsidRPr="00405029">
      <w:rPr>
        <w:rStyle w:val="berschrift1Zchn"/>
        <w:color w:val="BFBFBF" w:themeColor="background1" w:themeShade="BF"/>
        <w:sz w:val="20"/>
        <w:szCs w:val="20"/>
      </w:rPr>
      <w:t xml:space="preserve"> </w:t>
    </w:r>
    <w:r>
      <w:rPr>
        <w:rStyle w:val="berschrift1Zchn"/>
        <w:color w:val="BFBFBF" w:themeColor="background1" w:themeShade="BF"/>
        <w:sz w:val="20"/>
        <w:szCs w:val="20"/>
      </w:rPr>
      <w:tab/>
    </w:r>
    <w:r>
      <w:rPr>
        <w:rStyle w:val="berschrift1Zchn"/>
        <w:color w:val="BFBFBF" w:themeColor="background1" w:themeShade="BF"/>
        <w:sz w:val="20"/>
        <w:szCs w:val="20"/>
      </w:rPr>
      <w:tab/>
    </w:r>
    <w:r w:rsidRPr="000C5BD0">
      <w:rPr>
        <w:rStyle w:val="berschrift1Zchn"/>
        <w:color w:val="BFBFBF" w:themeColor="background1" w:themeShade="BF"/>
        <w:sz w:val="20"/>
        <w:szCs w:val="20"/>
      </w:rPr>
      <w:t xml:space="preserve">B Lernaufgabe: </w:t>
    </w:r>
    <w:sdt>
      <w:sdtPr>
        <w:rPr>
          <w:rStyle w:val="berschrift1Zchn"/>
          <w:color w:val="BFBFBF" w:themeColor="background1" w:themeShade="BF"/>
          <w:sz w:val="20"/>
          <w:szCs w:val="20"/>
        </w:rPr>
        <w:alias w:val="Titel"/>
        <w:tag w:val=""/>
        <w:id w:val="-1136098482"/>
        <w:dataBinding w:prefixMappings="xmlns:ns0='http://purl.org/dc/elements/1.1/' xmlns:ns1='http://schemas.openxmlformats.org/package/2006/metadata/core-properties' " w:xpath="/ns1:coreProperties[1]/ns0:title[1]" w:storeItemID="{6C3C8BC8-F283-45AE-878A-BAB7291924A1}"/>
        <w:text/>
      </w:sdtPr>
      <w:sdtContent>
        <w:r>
          <w:rPr>
            <w:rStyle w:val="berschrift1Zchn"/>
            <w:color w:val="BFBFBF" w:themeColor="background1" w:themeShade="BF"/>
            <w:sz w:val="20"/>
            <w:szCs w:val="20"/>
          </w:rPr>
          <w:t xml:space="preserve">Das </w:t>
        </w:r>
        <w:proofErr w:type="spellStart"/>
        <w:r>
          <w:rPr>
            <w:rStyle w:val="berschrift1Zchn"/>
            <w:color w:val="BFBFBF" w:themeColor="background1" w:themeShade="BF"/>
            <w:sz w:val="20"/>
            <w:szCs w:val="20"/>
          </w:rPr>
          <w:t>isoPhone</w:t>
        </w:r>
        <w:proofErr w:type="spellEnd"/>
        <w:r>
          <w:rPr>
            <w:rStyle w:val="berschrift1Zchn"/>
            <w:color w:val="BFBFBF" w:themeColor="background1" w:themeShade="BF"/>
            <w:sz w:val="20"/>
            <w:szCs w:val="20"/>
          </w:rPr>
          <w:t xml:space="preserve"> Sr-90</w:t>
        </w:r>
      </w:sdtContent>
    </w:sdt>
  </w:p>
  <w:p w14:paraId="0A825162" w14:textId="12794E57" w:rsidR="0074197E" w:rsidRPr="00022971" w:rsidRDefault="0074197E" w:rsidP="00C60CC6">
    <w:pPr>
      <w:pStyle w:val="Kopfzeile"/>
    </w:pPr>
    <w:r w:rsidRPr="000C5BD0">
      <w:rPr>
        <w:noProof/>
        <w:color w:val="BFBFBF" w:themeColor="background1" w:themeShade="BF"/>
        <w:sz w:val="20"/>
        <w:szCs w:val="20"/>
        <w:lang w:eastAsia="de-DE"/>
      </w:rPr>
      <mc:AlternateContent>
        <mc:Choice Requires="wps">
          <w:drawing>
            <wp:anchor distT="0" distB="0" distL="114300" distR="114300" simplePos="0" relativeHeight="251685888" behindDoc="0" locked="0" layoutInCell="1" allowOverlap="1" wp14:anchorId="7298D7AD" wp14:editId="7B0A57D9">
              <wp:simplePos x="0" y="0"/>
              <wp:positionH relativeFrom="margin">
                <wp:posOffset>3810</wp:posOffset>
              </wp:positionH>
              <wp:positionV relativeFrom="paragraph">
                <wp:posOffset>69215</wp:posOffset>
              </wp:positionV>
              <wp:extent cx="9191625" cy="0"/>
              <wp:effectExtent l="0" t="0" r="28575" b="19050"/>
              <wp:wrapNone/>
              <wp:docPr id="184"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9162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4C2083DA" id="Gerade Verbindung 184" o:spid="_x0000_s1026" style="position:absolute;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from=".3pt,5.45pt" to="724.0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" strokecolor="black [3213]">
              <o:lock v:ext="edit" shapetype="f"/>
              <w10:wrap anchorx="marg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8A026" w14:textId="5E7D4CC6" w:rsidR="0074197E" w:rsidRPr="000C5BD0" w:rsidRDefault="0074197E" w:rsidP="00C60CC6">
    <w:pPr>
      <w:tabs>
        <w:tab w:val="right" w:pos="8100"/>
        <w:tab w:val="right" w:pos="9356"/>
      </w:tabs>
      <w:spacing w:before="360" w:after="0"/>
      <w:rPr>
        <w:rFonts w:cs="Arial"/>
        <w:b/>
        <w:color w:val="BFBFBF" w:themeColor="background1" w:themeShade="BF"/>
        <w:sz w:val="20"/>
        <w:szCs w:val="20"/>
      </w:rPr>
    </w:pPr>
    <w:r w:rsidRPr="000C5BD0">
      <w:rPr>
        <w:rFonts w:cs="Arial"/>
        <w:b/>
        <w:noProof/>
        <w:color w:val="BFBFBF" w:themeColor="background1" w:themeShade="BF"/>
        <w:sz w:val="20"/>
        <w:szCs w:val="20"/>
        <w:lang w:eastAsia="de-DE"/>
      </w:rPr>
      <w:drawing>
        <wp:anchor distT="0" distB="0" distL="114300" distR="114300" simplePos="0" relativeHeight="251718656" behindDoc="1" locked="0" layoutInCell="1" allowOverlap="1" wp14:anchorId="3F61ED78" wp14:editId="6652590F">
          <wp:simplePos x="0" y="0"/>
          <wp:positionH relativeFrom="column">
            <wp:posOffset>5570855</wp:posOffset>
          </wp:positionH>
          <wp:positionV relativeFrom="paragraph">
            <wp:posOffset>168438</wp:posOffset>
          </wp:positionV>
          <wp:extent cx="518795" cy="443230"/>
          <wp:effectExtent l="0" t="0" r="0" b="0"/>
          <wp:wrapThrough wrapText="bothSides">
            <wp:wrapPolygon edited="0">
              <wp:start x="0" y="0"/>
              <wp:lineTo x="0" y="20424"/>
              <wp:lineTo x="20622" y="20424"/>
              <wp:lineTo x="20622" y="0"/>
              <wp:lineTo x="0" y="0"/>
            </wp:wrapPolygon>
          </wp:wrapThrough>
          <wp:docPr id="162" name="Grafik 162"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rotWithShape="1">
                  <a:blip r:embed="rId1">
                    <a:extLst>
                      <a:ext uri="{28A0092B-C50C-407E-A947-70E740481C1C}">
                        <a14:useLocalDpi xmlns:a14="http://schemas.microsoft.com/office/drawing/2010/main" val="0"/>
                      </a:ext>
                    </a:extLst>
                  </a:blip>
                  <a:srcRect t="7192" b="7352"/>
                  <a:stretch/>
                </pic:blipFill>
                <pic:spPr bwMode="auto">
                  <a:xfrm>
                    <a:off x="0" y="0"/>
                    <a:ext cx="518795" cy="443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berschrift1Zchn"/>
        <w:color w:val="BFBFBF" w:themeColor="background1" w:themeShade="BF"/>
        <w:sz w:val="20"/>
        <w:szCs w:val="20"/>
      </w:rPr>
      <w:ptab w:relativeTo="margin" w:alignment="center" w:leader="none"/>
    </w:r>
    <w:r w:rsidRPr="000C5BD0">
      <w:rPr>
        <w:rFonts w:cs="Arial"/>
        <w:b/>
        <w:noProof/>
        <w:color w:val="BFBFBF" w:themeColor="background1" w:themeShade="BF"/>
        <w:sz w:val="20"/>
        <w:szCs w:val="20"/>
        <w:lang w:eastAsia="de-DE"/>
      </w:rPr>
      <w:drawing>
        <wp:anchor distT="0" distB="0" distL="114300" distR="114300" simplePos="0" relativeHeight="251713536" behindDoc="1" locked="0" layoutInCell="1" allowOverlap="1" wp14:anchorId="7F8D33FC" wp14:editId="6710359E">
          <wp:simplePos x="0" y="0"/>
          <wp:positionH relativeFrom="column">
            <wp:posOffset>8731885</wp:posOffset>
          </wp:positionH>
          <wp:positionV relativeFrom="paragraph">
            <wp:posOffset>165735</wp:posOffset>
          </wp:positionV>
          <wp:extent cx="518795" cy="443230"/>
          <wp:effectExtent l="0" t="0" r="0" b="0"/>
          <wp:wrapThrough wrapText="bothSides">
            <wp:wrapPolygon edited="0">
              <wp:start x="0" y="0"/>
              <wp:lineTo x="0" y="20424"/>
              <wp:lineTo x="20622" y="20424"/>
              <wp:lineTo x="20622" y="0"/>
              <wp:lineTo x="0" y="0"/>
            </wp:wrapPolygon>
          </wp:wrapThrough>
          <wp:docPr id="163" name="Grafik 16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rotWithShape="1">
                  <a:blip r:embed="rId1">
                    <a:extLst>
                      <a:ext uri="{28A0092B-C50C-407E-A947-70E740481C1C}">
                        <a14:useLocalDpi xmlns:a14="http://schemas.microsoft.com/office/drawing/2010/main" val="0"/>
                      </a:ext>
                    </a:extLst>
                  </a:blip>
                  <a:srcRect t="7192" b="7352"/>
                  <a:stretch/>
                </pic:blipFill>
                <pic:spPr bwMode="auto">
                  <a:xfrm>
                    <a:off x="0" y="0"/>
                    <a:ext cx="518795" cy="443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E48B0C" w14:textId="49185D89" w:rsidR="0074197E" w:rsidRPr="000C5BD0" w:rsidRDefault="0074197E" w:rsidP="00405029">
    <w:pPr>
      <w:pStyle w:val="Kopfzeile"/>
      <w:rPr>
        <w:rFonts w:cs="Arial"/>
        <w:b/>
        <w:color w:val="BFBFBF" w:themeColor="background1" w:themeShade="BF"/>
        <w:sz w:val="20"/>
        <w:szCs w:val="20"/>
      </w:rPr>
    </w:pPr>
    <w:r w:rsidRPr="000C5BD0">
      <w:rPr>
        <w:rFonts w:cs="Arial"/>
        <w:b/>
        <w:color w:val="BFBFBF" w:themeColor="background1" w:themeShade="BF"/>
        <w:sz w:val="20"/>
        <w:szCs w:val="20"/>
      </w:rPr>
      <w:t>Material</w:t>
    </w:r>
    <w:r w:rsidRPr="00405029">
      <w:rPr>
        <w:rStyle w:val="berschrift1Zchn"/>
        <w:color w:val="BFBFBF" w:themeColor="background1" w:themeShade="BF"/>
        <w:sz w:val="20"/>
        <w:szCs w:val="20"/>
      </w:rPr>
      <w:t xml:space="preserve"> </w:t>
    </w:r>
    <w:r>
      <w:rPr>
        <w:rStyle w:val="berschrift1Zchn"/>
        <w:color w:val="BFBFBF" w:themeColor="background1" w:themeShade="BF"/>
        <w:sz w:val="20"/>
        <w:szCs w:val="20"/>
      </w:rPr>
      <w:tab/>
    </w:r>
    <w:r w:rsidRPr="000C5BD0">
      <w:rPr>
        <w:rStyle w:val="berschrift1Zchn"/>
        <w:color w:val="BFBFBF" w:themeColor="background1" w:themeShade="BF"/>
        <w:sz w:val="20"/>
        <w:szCs w:val="20"/>
      </w:rPr>
      <w:t xml:space="preserve">B Lernaufgabe: </w:t>
    </w:r>
    <w:sdt>
      <w:sdtPr>
        <w:rPr>
          <w:rStyle w:val="berschrift1Zchn"/>
          <w:color w:val="BFBFBF" w:themeColor="background1" w:themeShade="BF"/>
          <w:sz w:val="20"/>
          <w:szCs w:val="20"/>
        </w:rPr>
        <w:alias w:val="Titel"/>
        <w:tag w:val=""/>
        <w:id w:val="-1792044308"/>
        <w:dataBinding w:prefixMappings="xmlns:ns0='http://purl.org/dc/elements/1.1/' xmlns:ns1='http://schemas.openxmlformats.org/package/2006/metadata/core-properties' " w:xpath="/ns1:coreProperties[1]/ns0:title[1]" w:storeItemID="{6C3C8BC8-F283-45AE-878A-BAB7291924A1}"/>
        <w:text/>
      </w:sdtPr>
      <w:sdtContent>
        <w:r>
          <w:rPr>
            <w:rStyle w:val="berschrift1Zchn"/>
            <w:color w:val="BFBFBF" w:themeColor="background1" w:themeShade="BF"/>
            <w:sz w:val="20"/>
            <w:szCs w:val="20"/>
          </w:rPr>
          <w:t xml:space="preserve">Das </w:t>
        </w:r>
        <w:proofErr w:type="spellStart"/>
        <w:r>
          <w:rPr>
            <w:rStyle w:val="berschrift1Zchn"/>
            <w:color w:val="BFBFBF" w:themeColor="background1" w:themeShade="BF"/>
            <w:sz w:val="20"/>
            <w:szCs w:val="20"/>
          </w:rPr>
          <w:t>isoPhone</w:t>
        </w:r>
        <w:proofErr w:type="spellEnd"/>
        <w:r>
          <w:rPr>
            <w:rStyle w:val="berschrift1Zchn"/>
            <w:color w:val="BFBFBF" w:themeColor="background1" w:themeShade="BF"/>
            <w:sz w:val="20"/>
            <w:szCs w:val="20"/>
          </w:rPr>
          <w:t xml:space="preserve"> Sr-90</w:t>
        </w:r>
      </w:sdtContent>
    </w:sdt>
  </w:p>
  <w:p w14:paraId="46B742DF" w14:textId="77777777" w:rsidR="0074197E" w:rsidRPr="00022971" w:rsidRDefault="0074197E" w:rsidP="00C60CC6">
    <w:pPr>
      <w:pStyle w:val="Kopfzeile"/>
    </w:pPr>
    <w:r w:rsidRPr="000C5BD0">
      <w:rPr>
        <w:noProof/>
        <w:color w:val="BFBFBF" w:themeColor="background1" w:themeShade="BF"/>
        <w:sz w:val="20"/>
        <w:szCs w:val="20"/>
        <w:lang w:eastAsia="de-DE"/>
      </w:rPr>
      <mc:AlternateContent>
        <mc:Choice Requires="wps">
          <w:drawing>
            <wp:anchor distT="0" distB="0" distL="114300" distR="114300" simplePos="0" relativeHeight="251712512" behindDoc="0" locked="0" layoutInCell="1" allowOverlap="1" wp14:anchorId="73E5DDF7" wp14:editId="2D4D4543">
              <wp:simplePos x="0" y="0"/>
              <wp:positionH relativeFrom="margin">
                <wp:posOffset>21285</wp:posOffset>
              </wp:positionH>
              <wp:positionV relativeFrom="paragraph">
                <wp:posOffset>72186</wp:posOffset>
              </wp:positionV>
              <wp:extent cx="6007532" cy="3337"/>
              <wp:effectExtent l="0" t="0" r="31750" b="34925"/>
              <wp:wrapNone/>
              <wp:docPr id="1073741924"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07532" cy="333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1D800B3D" id="Gerade Verbindung 184" o:spid="_x0000_s1026" style="position:absolute;flip:y;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from="1.7pt,5.7pt" to="474.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" strokecolor="black [3213]">
              <o:lock v:ext="edit" shapetype="f"/>
              <w10:wrap anchorx="margin"/>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72844" w14:textId="3A76C6D8" w:rsidR="0074197E" w:rsidRPr="000C5BD0" w:rsidRDefault="0074197E" w:rsidP="00C60CC6">
    <w:pPr>
      <w:tabs>
        <w:tab w:val="right" w:pos="8100"/>
        <w:tab w:val="right" w:pos="9356"/>
      </w:tabs>
      <w:spacing w:before="360" w:after="0"/>
      <w:rPr>
        <w:rFonts w:cs="Arial"/>
        <w:b/>
        <w:color w:val="BFBFBF" w:themeColor="background1" w:themeShade="BF"/>
        <w:sz w:val="20"/>
        <w:szCs w:val="20"/>
      </w:rPr>
    </w:pPr>
    <w:r>
      <w:rPr>
        <w:rStyle w:val="berschrift1Zchn"/>
        <w:color w:val="BFBFBF" w:themeColor="background1" w:themeShade="BF"/>
        <w:sz w:val="20"/>
        <w:szCs w:val="20"/>
      </w:rPr>
      <w:ptab w:relativeTo="margin" w:alignment="center" w:leader="none"/>
    </w:r>
    <w:r w:rsidRPr="000C5BD0">
      <w:rPr>
        <w:rFonts w:cs="Arial"/>
        <w:b/>
        <w:noProof/>
        <w:color w:val="BFBFBF" w:themeColor="background1" w:themeShade="BF"/>
        <w:sz w:val="20"/>
        <w:szCs w:val="20"/>
        <w:lang w:eastAsia="de-DE"/>
      </w:rPr>
      <w:drawing>
        <wp:anchor distT="0" distB="0" distL="114300" distR="114300" simplePos="0" relativeHeight="251721728" behindDoc="1" locked="0" layoutInCell="1" allowOverlap="1" wp14:anchorId="5719E921" wp14:editId="70551741">
          <wp:simplePos x="0" y="0"/>
          <wp:positionH relativeFrom="column">
            <wp:posOffset>8731885</wp:posOffset>
          </wp:positionH>
          <wp:positionV relativeFrom="paragraph">
            <wp:posOffset>165735</wp:posOffset>
          </wp:positionV>
          <wp:extent cx="518795" cy="443230"/>
          <wp:effectExtent l="0" t="0" r="0" b="0"/>
          <wp:wrapThrough wrapText="bothSides">
            <wp:wrapPolygon edited="0">
              <wp:start x="0" y="0"/>
              <wp:lineTo x="0" y="20424"/>
              <wp:lineTo x="20622" y="20424"/>
              <wp:lineTo x="20622" y="0"/>
              <wp:lineTo x="0" y="0"/>
            </wp:wrapPolygon>
          </wp:wrapThrough>
          <wp:docPr id="166" name="Grafik 166"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rotWithShape="1">
                  <a:blip r:embed="rId1">
                    <a:extLst>
                      <a:ext uri="{28A0092B-C50C-407E-A947-70E740481C1C}">
                        <a14:useLocalDpi xmlns:a14="http://schemas.microsoft.com/office/drawing/2010/main" val="0"/>
                      </a:ext>
                    </a:extLst>
                  </a:blip>
                  <a:srcRect t="7192" b="7352"/>
                  <a:stretch/>
                </pic:blipFill>
                <pic:spPr bwMode="auto">
                  <a:xfrm>
                    <a:off x="0" y="0"/>
                    <a:ext cx="518795" cy="443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B0B576" w14:textId="24FF5921" w:rsidR="0074197E" w:rsidRPr="000C5BD0" w:rsidRDefault="0074197E" w:rsidP="00C60CC6">
    <w:pPr>
      <w:pStyle w:val="Kopfzeile"/>
      <w:rPr>
        <w:rFonts w:cs="Arial"/>
        <w:b/>
        <w:color w:val="BFBFBF" w:themeColor="background1" w:themeShade="BF"/>
        <w:sz w:val="20"/>
        <w:szCs w:val="20"/>
      </w:rPr>
    </w:pPr>
    <w:r w:rsidRPr="000C5BD0">
      <w:rPr>
        <w:rFonts w:cs="Arial"/>
        <w:b/>
        <w:color w:val="BFBFBF" w:themeColor="background1" w:themeShade="BF"/>
        <w:sz w:val="20"/>
        <w:szCs w:val="20"/>
      </w:rPr>
      <w:t>Material</w:t>
    </w:r>
    <w:r w:rsidRPr="00405029">
      <w:rPr>
        <w:rStyle w:val="berschrift1Zchn"/>
        <w:color w:val="BFBFBF" w:themeColor="background1" w:themeShade="BF"/>
        <w:sz w:val="20"/>
        <w:szCs w:val="20"/>
      </w:rPr>
      <w:t xml:space="preserve"> </w:t>
    </w:r>
    <w:r>
      <w:rPr>
        <w:rStyle w:val="berschrift1Zchn"/>
        <w:color w:val="BFBFBF" w:themeColor="background1" w:themeShade="BF"/>
        <w:sz w:val="20"/>
        <w:szCs w:val="20"/>
      </w:rPr>
      <w:tab/>
    </w:r>
    <w:r>
      <w:rPr>
        <w:rStyle w:val="berschrift1Zchn"/>
        <w:color w:val="BFBFBF" w:themeColor="background1" w:themeShade="BF"/>
        <w:sz w:val="20"/>
        <w:szCs w:val="20"/>
      </w:rPr>
      <w:tab/>
    </w:r>
    <w:r w:rsidRPr="000C5BD0">
      <w:rPr>
        <w:rStyle w:val="berschrift1Zchn"/>
        <w:color w:val="BFBFBF" w:themeColor="background1" w:themeShade="BF"/>
        <w:sz w:val="20"/>
        <w:szCs w:val="20"/>
      </w:rPr>
      <w:t xml:space="preserve">B Lernaufgabe: </w:t>
    </w:r>
    <w:sdt>
      <w:sdtPr>
        <w:rPr>
          <w:rStyle w:val="berschrift1Zchn"/>
          <w:color w:val="BFBFBF" w:themeColor="background1" w:themeShade="BF"/>
          <w:sz w:val="20"/>
          <w:szCs w:val="20"/>
        </w:rPr>
        <w:alias w:val="Titel"/>
        <w:tag w:val=""/>
        <w:id w:val="-709265595"/>
        <w:dataBinding w:prefixMappings="xmlns:ns0='http://purl.org/dc/elements/1.1/' xmlns:ns1='http://schemas.openxmlformats.org/package/2006/metadata/core-properties' " w:xpath="/ns1:coreProperties[1]/ns0:title[1]" w:storeItemID="{6C3C8BC8-F283-45AE-878A-BAB7291924A1}"/>
        <w:text/>
      </w:sdtPr>
      <w:sdtContent>
        <w:r>
          <w:rPr>
            <w:rStyle w:val="berschrift1Zchn"/>
            <w:color w:val="BFBFBF" w:themeColor="background1" w:themeShade="BF"/>
            <w:sz w:val="20"/>
            <w:szCs w:val="20"/>
          </w:rPr>
          <w:t xml:space="preserve">Das </w:t>
        </w:r>
        <w:proofErr w:type="spellStart"/>
        <w:r>
          <w:rPr>
            <w:rStyle w:val="berschrift1Zchn"/>
            <w:color w:val="BFBFBF" w:themeColor="background1" w:themeShade="BF"/>
            <w:sz w:val="20"/>
            <w:szCs w:val="20"/>
          </w:rPr>
          <w:t>isoPhone</w:t>
        </w:r>
        <w:proofErr w:type="spellEnd"/>
        <w:r>
          <w:rPr>
            <w:rStyle w:val="berschrift1Zchn"/>
            <w:color w:val="BFBFBF" w:themeColor="background1" w:themeShade="BF"/>
            <w:sz w:val="20"/>
            <w:szCs w:val="20"/>
          </w:rPr>
          <w:t xml:space="preserve"> Sr-90</w:t>
        </w:r>
      </w:sdtContent>
    </w:sdt>
  </w:p>
  <w:p w14:paraId="122E33E8" w14:textId="77777777" w:rsidR="0074197E" w:rsidRPr="00022971" w:rsidRDefault="0074197E" w:rsidP="00C60CC6">
    <w:pPr>
      <w:pStyle w:val="Kopfzeile"/>
    </w:pPr>
    <w:r w:rsidRPr="000C5BD0">
      <w:rPr>
        <w:noProof/>
        <w:color w:val="BFBFBF" w:themeColor="background1" w:themeShade="BF"/>
        <w:sz w:val="20"/>
        <w:szCs w:val="20"/>
        <w:lang w:eastAsia="de-DE"/>
      </w:rPr>
      <mc:AlternateContent>
        <mc:Choice Requires="wps">
          <w:drawing>
            <wp:anchor distT="0" distB="0" distL="114300" distR="114300" simplePos="0" relativeHeight="251720704" behindDoc="0" locked="0" layoutInCell="1" allowOverlap="1" wp14:anchorId="7221EFAA" wp14:editId="3455AC13">
              <wp:simplePos x="0" y="0"/>
              <wp:positionH relativeFrom="margin">
                <wp:posOffset>24188</wp:posOffset>
              </wp:positionH>
              <wp:positionV relativeFrom="paragraph">
                <wp:posOffset>77572</wp:posOffset>
              </wp:positionV>
              <wp:extent cx="9165265" cy="0"/>
              <wp:effectExtent l="0" t="0" r="36195" b="19050"/>
              <wp:wrapNone/>
              <wp:docPr id="1073741929"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16526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118CD858" id="Gerade Verbindung 184" o:spid="_x0000_s1026" style="position:absolute;flip:y;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from="1.9pt,6.1pt" to="723.5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" strokecolor="black [3213]">
              <o:lock v:ext="edit" shapetype="f"/>
              <w10:wrap anchorx="margin"/>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155F1" w14:textId="09F14708" w:rsidR="0074197E" w:rsidRPr="000C5BD0" w:rsidRDefault="0074197E" w:rsidP="00C60CC6">
    <w:pPr>
      <w:tabs>
        <w:tab w:val="right" w:pos="8100"/>
        <w:tab w:val="right" w:pos="9356"/>
      </w:tabs>
      <w:spacing w:before="360" w:after="0"/>
      <w:rPr>
        <w:rFonts w:cs="Arial"/>
        <w:b/>
        <w:color w:val="BFBFBF" w:themeColor="background1" w:themeShade="BF"/>
        <w:sz w:val="20"/>
        <w:szCs w:val="20"/>
      </w:rPr>
    </w:pPr>
    <w:r w:rsidRPr="000C5BD0">
      <w:rPr>
        <w:rFonts w:cs="Arial"/>
        <w:b/>
        <w:noProof/>
        <w:color w:val="BFBFBF" w:themeColor="background1" w:themeShade="BF"/>
        <w:sz w:val="20"/>
        <w:szCs w:val="20"/>
        <w:lang w:eastAsia="de-DE"/>
      </w:rPr>
      <w:drawing>
        <wp:anchor distT="0" distB="0" distL="114300" distR="114300" simplePos="0" relativeHeight="251729920" behindDoc="1" locked="0" layoutInCell="1" allowOverlap="1" wp14:anchorId="628C0752" wp14:editId="4EF11B2C">
          <wp:simplePos x="0" y="0"/>
          <wp:positionH relativeFrom="column">
            <wp:posOffset>5573350</wp:posOffset>
          </wp:positionH>
          <wp:positionV relativeFrom="paragraph">
            <wp:posOffset>212888</wp:posOffset>
          </wp:positionV>
          <wp:extent cx="518795" cy="443230"/>
          <wp:effectExtent l="0" t="0" r="0" b="0"/>
          <wp:wrapThrough wrapText="bothSides">
            <wp:wrapPolygon edited="0">
              <wp:start x="0" y="0"/>
              <wp:lineTo x="0" y="20424"/>
              <wp:lineTo x="20622" y="20424"/>
              <wp:lineTo x="20622" y="0"/>
              <wp:lineTo x="0" y="0"/>
            </wp:wrapPolygon>
          </wp:wrapThrough>
          <wp:docPr id="169" name="Grafik 169"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rotWithShape="1">
                  <a:blip r:embed="rId1">
                    <a:extLst>
                      <a:ext uri="{28A0092B-C50C-407E-A947-70E740481C1C}">
                        <a14:useLocalDpi xmlns:a14="http://schemas.microsoft.com/office/drawing/2010/main" val="0"/>
                      </a:ext>
                    </a:extLst>
                  </a:blip>
                  <a:srcRect t="7192" b="7352"/>
                  <a:stretch/>
                </pic:blipFill>
                <pic:spPr bwMode="auto">
                  <a:xfrm>
                    <a:off x="0" y="0"/>
                    <a:ext cx="518795" cy="443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berschrift1Zchn"/>
        <w:color w:val="BFBFBF" w:themeColor="background1" w:themeShade="BF"/>
        <w:sz w:val="20"/>
        <w:szCs w:val="20"/>
      </w:rPr>
      <w:ptab w:relativeTo="margin" w:alignment="center" w:leader="none"/>
    </w:r>
    <w:r w:rsidRPr="000C5BD0">
      <w:rPr>
        <w:rFonts w:cs="Arial"/>
        <w:b/>
        <w:noProof/>
        <w:color w:val="BFBFBF" w:themeColor="background1" w:themeShade="BF"/>
        <w:sz w:val="20"/>
        <w:szCs w:val="20"/>
        <w:lang w:eastAsia="de-DE"/>
      </w:rPr>
      <w:drawing>
        <wp:anchor distT="0" distB="0" distL="114300" distR="114300" simplePos="0" relativeHeight="251727872" behindDoc="1" locked="0" layoutInCell="1" allowOverlap="1" wp14:anchorId="65FCB95E" wp14:editId="2B6025D1">
          <wp:simplePos x="0" y="0"/>
          <wp:positionH relativeFrom="column">
            <wp:posOffset>8731885</wp:posOffset>
          </wp:positionH>
          <wp:positionV relativeFrom="paragraph">
            <wp:posOffset>165735</wp:posOffset>
          </wp:positionV>
          <wp:extent cx="518795" cy="443230"/>
          <wp:effectExtent l="0" t="0" r="0" b="0"/>
          <wp:wrapThrough wrapText="bothSides">
            <wp:wrapPolygon edited="0">
              <wp:start x="0" y="0"/>
              <wp:lineTo x="0" y="20424"/>
              <wp:lineTo x="20622" y="20424"/>
              <wp:lineTo x="20622" y="0"/>
              <wp:lineTo x="0" y="0"/>
            </wp:wrapPolygon>
          </wp:wrapThrough>
          <wp:docPr id="170" name="Grafik 170"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rotWithShape="1">
                  <a:blip r:embed="rId1">
                    <a:extLst>
                      <a:ext uri="{28A0092B-C50C-407E-A947-70E740481C1C}">
                        <a14:useLocalDpi xmlns:a14="http://schemas.microsoft.com/office/drawing/2010/main" val="0"/>
                      </a:ext>
                    </a:extLst>
                  </a:blip>
                  <a:srcRect t="7192" b="7352"/>
                  <a:stretch/>
                </pic:blipFill>
                <pic:spPr bwMode="auto">
                  <a:xfrm>
                    <a:off x="0" y="0"/>
                    <a:ext cx="518795" cy="443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5AEA38" w14:textId="25E781F9" w:rsidR="0074197E" w:rsidRPr="000C5BD0" w:rsidRDefault="0074197E" w:rsidP="00C60CC6">
    <w:pPr>
      <w:pStyle w:val="Kopfzeile"/>
      <w:rPr>
        <w:rFonts w:cs="Arial"/>
        <w:b/>
        <w:color w:val="BFBFBF" w:themeColor="background1" w:themeShade="BF"/>
        <w:sz w:val="20"/>
        <w:szCs w:val="20"/>
      </w:rPr>
    </w:pPr>
    <w:r w:rsidRPr="000C5BD0">
      <w:rPr>
        <w:rFonts w:cs="Arial"/>
        <w:b/>
        <w:color w:val="BFBFBF" w:themeColor="background1" w:themeShade="BF"/>
        <w:sz w:val="20"/>
        <w:szCs w:val="20"/>
      </w:rPr>
      <w:t>Material</w:t>
    </w:r>
    <w:r w:rsidRPr="00405029">
      <w:rPr>
        <w:rStyle w:val="berschrift1Zchn"/>
        <w:color w:val="BFBFBF" w:themeColor="background1" w:themeShade="BF"/>
        <w:sz w:val="20"/>
        <w:szCs w:val="20"/>
      </w:rPr>
      <w:t xml:space="preserve"> </w:t>
    </w:r>
    <w:r>
      <w:rPr>
        <w:rStyle w:val="berschrift1Zchn"/>
        <w:color w:val="BFBFBF" w:themeColor="background1" w:themeShade="BF"/>
        <w:sz w:val="20"/>
        <w:szCs w:val="20"/>
      </w:rPr>
      <w:tab/>
    </w:r>
    <w:r w:rsidRPr="000C5BD0">
      <w:rPr>
        <w:rStyle w:val="berschrift1Zchn"/>
        <w:color w:val="BFBFBF" w:themeColor="background1" w:themeShade="BF"/>
        <w:sz w:val="20"/>
        <w:szCs w:val="20"/>
      </w:rPr>
      <w:t xml:space="preserve">B Lernaufgabe: </w:t>
    </w:r>
    <w:sdt>
      <w:sdtPr>
        <w:rPr>
          <w:rStyle w:val="berschrift1Zchn"/>
          <w:color w:val="BFBFBF" w:themeColor="background1" w:themeShade="BF"/>
          <w:sz w:val="20"/>
          <w:szCs w:val="20"/>
        </w:rPr>
        <w:alias w:val="Titel"/>
        <w:tag w:val=""/>
        <w:id w:val="1413584270"/>
        <w:dataBinding w:prefixMappings="xmlns:ns0='http://purl.org/dc/elements/1.1/' xmlns:ns1='http://schemas.openxmlformats.org/package/2006/metadata/core-properties' " w:xpath="/ns1:coreProperties[1]/ns0:title[1]" w:storeItemID="{6C3C8BC8-F283-45AE-878A-BAB7291924A1}"/>
        <w:text/>
      </w:sdtPr>
      <w:sdtContent>
        <w:r>
          <w:rPr>
            <w:rStyle w:val="berschrift1Zchn"/>
            <w:color w:val="BFBFBF" w:themeColor="background1" w:themeShade="BF"/>
            <w:sz w:val="20"/>
            <w:szCs w:val="20"/>
          </w:rPr>
          <w:t xml:space="preserve">Das </w:t>
        </w:r>
        <w:proofErr w:type="spellStart"/>
        <w:r>
          <w:rPr>
            <w:rStyle w:val="berschrift1Zchn"/>
            <w:color w:val="BFBFBF" w:themeColor="background1" w:themeShade="BF"/>
            <w:sz w:val="20"/>
            <w:szCs w:val="20"/>
          </w:rPr>
          <w:t>isoPhone</w:t>
        </w:r>
        <w:proofErr w:type="spellEnd"/>
        <w:r>
          <w:rPr>
            <w:rStyle w:val="berschrift1Zchn"/>
            <w:color w:val="BFBFBF" w:themeColor="background1" w:themeShade="BF"/>
            <w:sz w:val="20"/>
            <w:szCs w:val="20"/>
          </w:rPr>
          <w:t xml:space="preserve"> Sr-90</w:t>
        </w:r>
      </w:sdtContent>
    </w:sdt>
  </w:p>
  <w:p w14:paraId="01D86739" w14:textId="69684B96" w:rsidR="0074197E" w:rsidRPr="00022971" w:rsidRDefault="0074197E" w:rsidP="00C60CC6">
    <w:pPr>
      <w:pStyle w:val="Kopfzeile"/>
    </w:pPr>
    <w:r w:rsidRPr="000C5BD0">
      <w:rPr>
        <w:noProof/>
        <w:color w:val="BFBFBF" w:themeColor="background1" w:themeShade="BF"/>
        <w:sz w:val="20"/>
        <w:szCs w:val="20"/>
        <w:lang w:eastAsia="de-DE"/>
      </w:rPr>
      <mc:AlternateContent>
        <mc:Choice Requires="wps">
          <w:drawing>
            <wp:anchor distT="0" distB="0" distL="114300" distR="114300" simplePos="0" relativeHeight="251726848" behindDoc="0" locked="0" layoutInCell="1" allowOverlap="1" wp14:anchorId="2297852A" wp14:editId="33F93FE5">
              <wp:simplePos x="0" y="0"/>
              <wp:positionH relativeFrom="margin">
                <wp:posOffset>24602</wp:posOffset>
              </wp:positionH>
              <wp:positionV relativeFrom="paragraph">
                <wp:posOffset>113591</wp:posOffset>
              </wp:positionV>
              <wp:extent cx="6007395" cy="3338"/>
              <wp:effectExtent l="0" t="0" r="31750" b="34925"/>
              <wp:wrapNone/>
              <wp:docPr id="1073741957"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07395" cy="333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71C16429" id="Gerade Verbindung 184" o:spid="_x0000_s1026" style="position:absolute;flip:y;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from="1.95pt,8.95pt" to="474.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" strokecolor="black [3213]">
              <o:lock v:ext="edit" shapetype="f"/>
              <w10:wrap anchorx="margin"/>
            </v: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6D824" w14:textId="2A513391" w:rsidR="0074197E" w:rsidRDefault="0074197E"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02272" behindDoc="1" locked="0" layoutInCell="1" allowOverlap="1" wp14:anchorId="7600705D" wp14:editId="09E3A430">
          <wp:simplePos x="0" y="0"/>
          <wp:positionH relativeFrom="column">
            <wp:posOffset>5414645</wp:posOffset>
          </wp:positionH>
          <wp:positionV relativeFrom="paragraph">
            <wp:posOffset>-38100</wp:posOffset>
          </wp:positionV>
          <wp:extent cx="685800" cy="685800"/>
          <wp:effectExtent l="0" t="0" r="0" b="0"/>
          <wp:wrapTight wrapText="bothSides">
            <wp:wrapPolygon edited="0">
              <wp:start x="0" y="0"/>
              <wp:lineTo x="0" y="21000"/>
              <wp:lineTo x="21000" y="21000"/>
              <wp:lineTo x="21000" y="0"/>
              <wp:lineTo x="0" y="0"/>
            </wp:wrapPolygon>
          </wp:wrapTight>
          <wp:docPr id="173" name="Grafik 17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C Rahmenlehrplanbezug</w:t>
    </w:r>
    <w:r w:rsidRPr="00380E1D">
      <w:rPr>
        <w:rStyle w:val="berschrift1Zchn"/>
        <w:sz w:val="24"/>
        <w:szCs w:val="24"/>
      </w:rPr>
      <w:t xml:space="preserve">: </w:t>
    </w:r>
    <w:sdt>
      <w:sdtPr>
        <w:rPr>
          <w:rStyle w:val="berschrift1Zchn"/>
          <w:sz w:val="24"/>
          <w:szCs w:val="24"/>
        </w:rPr>
        <w:alias w:val="Titel"/>
        <w:tag w:val=""/>
        <w:id w:val="1697275788"/>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 xml:space="preserve">Das </w:t>
        </w:r>
        <w:proofErr w:type="spellStart"/>
        <w:r>
          <w:rPr>
            <w:rStyle w:val="berschrift1Zchn"/>
            <w:sz w:val="24"/>
            <w:szCs w:val="24"/>
          </w:rPr>
          <w:t>isoPhone</w:t>
        </w:r>
        <w:proofErr w:type="spellEnd"/>
        <w:r>
          <w:rPr>
            <w:rStyle w:val="berschrift1Zchn"/>
            <w:sz w:val="24"/>
            <w:szCs w:val="24"/>
          </w:rPr>
          <w:t xml:space="preserve"> Sr-90</w:t>
        </w:r>
      </w:sdtContent>
    </w:sdt>
    <w:r>
      <w:rPr>
        <w:rStyle w:val="berschrift1Zchn"/>
        <w:sz w:val="24"/>
        <w:szCs w:val="24"/>
      </w:rPr>
      <w:t xml:space="preserve"> </w:t>
    </w:r>
    <w:r>
      <w:rPr>
        <w:rFonts w:cs="Arial"/>
        <w:b/>
        <w:sz w:val="24"/>
      </w:rPr>
      <w:tab/>
    </w:r>
    <w:r>
      <w:rPr>
        <w:rFonts w:cs="Arial"/>
        <w:b/>
        <w:sz w:val="24"/>
      </w:rPr>
      <w:tab/>
    </w:r>
    <w:r>
      <w:rPr>
        <w:rFonts w:cs="Arial"/>
        <w:b/>
        <w:sz w:val="24"/>
      </w:rPr>
      <w:br/>
    </w:r>
    <w:r w:rsidRPr="003A0B16">
      <w:rPr>
        <w:rFonts w:cs="Arial"/>
        <w:b/>
        <w:sz w:val="20"/>
        <w:szCs w:val="20"/>
      </w:rPr>
      <w:t>RLP</w:t>
    </w:r>
  </w:p>
  <w:p w14:paraId="37EED125" w14:textId="77777777" w:rsidR="0074197E" w:rsidRDefault="0074197E">
    <w:pPr>
      <w:pStyle w:val="Kopfzeile"/>
    </w:pPr>
    <w:r>
      <w:rPr>
        <w:noProof/>
        <w:lang w:eastAsia="de-DE"/>
      </w:rPr>
      <mc:AlternateContent>
        <mc:Choice Requires="wps">
          <w:drawing>
            <wp:anchor distT="4294967295" distB="4294967295" distL="114300" distR="114300" simplePos="0" relativeHeight="251682816" behindDoc="0" locked="0" layoutInCell="1" allowOverlap="1" wp14:anchorId="7D1E7769" wp14:editId="14D7FD45">
              <wp:simplePos x="0" y="0"/>
              <wp:positionH relativeFrom="column">
                <wp:posOffset>-4445</wp:posOffset>
              </wp:positionH>
              <wp:positionV relativeFrom="paragraph">
                <wp:posOffset>54609</wp:posOffset>
              </wp:positionV>
              <wp:extent cx="6137910" cy="0"/>
              <wp:effectExtent l="0" t="0" r="34290" b="19050"/>
              <wp:wrapNone/>
              <wp:docPr id="408"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4F54F313" id="Gerade Verbindung 395"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pt,4.3pt" to="482.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" strokecolor="black [3213]">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94E41"/>
    <w:multiLevelType w:val="hybridMultilevel"/>
    <w:tmpl w:val="638660DC"/>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1" w15:restartNumberingAfterBreak="0">
    <w:nsid w:val="047A6286"/>
    <w:multiLevelType w:val="hybridMultilevel"/>
    <w:tmpl w:val="46907F5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E5247D"/>
    <w:multiLevelType w:val="hybridMultilevel"/>
    <w:tmpl w:val="2452A9A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5E61B3"/>
    <w:multiLevelType w:val="hybridMultilevel"/>
    <w:tmpl w:val="03646C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FA67DAB"/>
    <w:multiLevelType w:val="hybridMultilevel"/>
    <w:tmpl w:val="FE6032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0B05FF3"/>
    <w:multiLevelType w:val="hybridMultilevel"/>
    <w:tmpl w:val="76DA28A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4C44CE2"/>
    <w:multiLevelType w:val="hybridMultilevel"/>
    <w:tmpl w:val="F216C4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4C46336"/>
    <w:multiLevelType w:val="hybridMultilevel"/>
    <w:tmpl w:val="1B1AF9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A0A2BEA"/>
    <w:multiLevelType w:val="hybridMultilevel"/>
    <w:tmpl w:val="11E856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C743D85"/>
    <w:multiLevelType w:val="hybridMultilevel"/>
    <w:tmpl w:val="DA6AD7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D2C4CC0"/>
    <w:multiLevelType w:val="hybridMultilevel"/>
    <w:tmpl w:val="54000A4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15:restartNumberingAfterBreak="0">
    <w:nsid w:val="23082A97"/>
    <w:multiLevelType w:val="hybridMultilevel"/>
    <w:tmpl w:val="655CEA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6BC3952"/>
    <w:multiLevelType w:val="hybridMultilevel"/>
    <w:tmpl w:val="761ED4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AB10B9A"/>
    <w:multiLevelType w:val="hybridMultilevel"/>
    <w:tmpl w:val="9F30996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F285114"/>
    <w:multiLevelType w:val="hybridMultilevel"/>
    <w:tmpl w:val="7A521C0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5" w15:restartNumberingAfterBreak="0">
    <w:nsid w:val="31E13387"/>
    <w:multiLevelType w:val="hybridMultilevel"/>
    <w:tmpl w:val="136EC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28426B7"/>
    <w:multiLevelType w:val="hybridMultilevel"/>
    <w:tmpl w:val="C47442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45154A6"/>
    <w:multiLevelType w:val="hybridMultilevel"/>
    <w:tmpl w:val="E4B21A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5803C9A"/>
    <w:multiLevelType w:val="hybridMultilevel"/>
    <w:tmpl w:val="AA642B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80E21F5"/>
    <w:multiLevelType w:val="hybridMultilevel"/>
    <w:tmpl w:val="E10062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9715A43"/>
    <w:multiLevelType w:val="hybridMultilevel"/>
    <w:tmpl w:val="017AEE5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C8870C1"/>
    <w:multiLevelType w:val="hybridMultilevel"/>
    <w:tmpl w:val="7C6A91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E481577"/>
    <w:multiLevelType w:val="hybridMultilevel"/>
    <w:tmpl w:val="3FE461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EE33BA5"/>
    <w:multiLevelType w:val="hybridMultilevel"/>
    <w:tmpl w:val="8B441BCC"/>
    <w:lvl w:ilvl="0" w:tplc="A54CE62C">
      <w:start w:val="1"/>
      <w:numFmt w:val="decimal"/>
      <w:lvlText w:val="%1."/>
      <w:lvlJc w:val="left"/>
      <w:pPr>
        <w:ind w:left="360" w:hanging="360"/>
      </w:pPr>
      <w:rPr>
        <w:b w:val="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4" w15:restartNumberingAfterBreak="0">
    <w:nsid w:val="409A0D99"/>
    <w:multiLevelType w:val="hybridMultilevel"/>
    <w:tmpl w:val="8F10C0C8"/>
    <w:lvl w:ilvl="0" w:tplc="6A804A6A">
      <w:start w:val="1"/>
      <w:numFmt w:val="bullet"/>
      <w:lvlText w:val=""/>
      <w:lvlJc w:val="left"/>
      <w:pPr>
        <w:tabs>
          <w:tab w:val="num" w:pos="720"/>
        </w:tabs>
        <w:ind w:left="720" w:hanging="360"/>
      </w:pPr>
      <w:rPr>
        <w:rFonts w:ascii="Symbol" w:hAnsi="Symbol" w:hint="default"/>
      </w:rPr>
    </w:lvl>
    <w:lvl w:ilvl="1" w:tplc="1D56DD10" w:tentative="1">
      <w:start w:val="1"/>
      <w:numFmt w:val="bullet"/>
      <w:lvlText w:val=""/>
      <w:lvlJc w:val="left"/>
      <w:pPr>
        <w:tabs>
          <w:tab w:val="num" w:pos="1440"/>
        </w:tabs>
        <w:ind w:left="1440" w:hanging="360"/>
      </w:pPr>
      <w:rPr>
        <w:rFonts w:ascii="Symbol" w:hAnsi="Symbol" w:hint="default"/>
      </w:rPr>
    </w:lvl>
    <w:lvl w:ilvl="2" w:tplc="3AA8C9C2" w:tentative="1">
      <w:start w:val="1"/>
      <w:numFmt w:val="bullet"/>
      <w:lvlText w:val=""/>
      <w:lvlJc w:val="left"/>
      <w:pPr>
        <w:tabs>
          <w:tab w:val="num" w:pos="2160"/>
        </w:tabs>
        <w:ind w:left="2160" w:hanging="360"/>
      </w:pPr>
      <w:rPr>
        <w:rFonts w:ascii="Symbol" w:hAnsi="Symbol" w:hint="default"/>
      </w:rPr>
    </w:lvl>
    <w:lvl w:ilvl="3" w:tplc="C36A6134" w:tentative="1">
      <w:start w:val="1"/>
      <w:numFmt w:val="bullet"/>
      <w:lvlText w:val=""/>
      <w:lvlJc w:val="left"/>
      <w:pPr>
        <w:tabs>
          <w:tab w:val="num" w:pos="2880"/>
        </w:tabs>
        <w:ind w:left="2880" w:hanging="360"/>
      </w:pPr>
      <w:rPr>
        <w:rFonts w:ascii="Symbol" w:hAnsi="Symbol" w:hint="default"/>
      </w:rPr>
    </w:lvl>
    <w:lvl w:ilvl="4" w:tplc="8A5448A8" w:tentative="1">
      <w:start w:val="1"/>
      <w:numFmt w:val="bullet"/>
      <w:lvlText w:val=""/>
      <w:lvlJc w:val="left"/>
      <w:pPr>
        <w:tabs>
          <w:tab w:val="num" w:pos="3600"/>
        </w:tabs>
        <w:ind w:left="3600" w:hanging="360"/>
      </w:pPr>
      <w:rPr>
        <w:rFonts w:ascii="Symbol" w:hAnsi="Symbol" w:hint="default"/>
      </w:rPr>
    </w:lvl>
    <w:lvl w:ilvl="5" w:tplc="C598EA80" w:tentative="1">
      <w:start w:val="1"/>
      <w:numFmt w:val="bullet"/>
      <w:lvlText w:val=""/>
      <w:lvlJc w:val="left"/>
      <w:pPr>
        <w:tabs>
          <w:tab w:val="num" w:pos="4320"/>
        </w:tabs>
        <w:ind w:left="4320" w:hanging="360"/>
      </w:pPr>
      <w:rPr>
        <w:rFonts w:ascii="Symbol" w:hAnsi="Symbol" w:hint="default"/>
      </w:rPr>
    </w:lvl>
    <w:lvl w:ilvl="6" w:tplc="DCD46858" w:tentative="1">
      <w:start w:val="1"/>
      <w:numFmt w:val="bullet"/>
      <w:lvlText w:val=""/>
      <w:lvlJc w:val="left"/>
      <w:pPr>
        <w:tabs>
          <w:tab w:val="num" w:pos="5040"/>
        </w:tabs>
        <w:ind w:left="5040" w:hanging="360"/>
      </w:pPr>
      <w:rPr>
        <w:rFonts w:ascii="Symbol" w:hAnsi="Symbol" w:hint="default"/>
      </w:rPr>
    </w:lvl>
    <w:lvl w:ilvl="7" w:tplc="5B9E1130" w:tentative="1">
      <w:start w:val="1"/>
      <w:numFmt w:val="bullet"/>
      <w:lvlText w:val=""/>
      <w:lvlJc w:val="left"/>
      <w:pPr>
        <w:tabs>
          <w:tab w:val="num" w:pos="5760"/>
        </w:tabs>
        <w:ind w:left="5760" w:hanging="360"/>
      </w:pPr>
      <w:rPr>
        <w:rFonts w:ascii="Symbol" w:hAnsi="Symbol" w:hint="default"/>
      </w:rPr>
    </w:lvl>
    <w:lvl w:ilvl="8" w:tplc="B0E82EAA"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466716D8"/>
    <w:multiLevelType w:val="hybridMultilevel"/>
    <w:tmpl w:val="26D66C7C"/>
    <w:lvl w:ilvl="0" w:tplc="34D67C2A">
      <w:start w:val="1"/>
      <w:numFmt w:val="lowerLetter"/>
      <w:lvlText w:val="%1)"/>
      <w:lvlJc w:val="left"/>
      <w:pPr>
        <w:tabs>
          <w:tab w:val="num" w:pos="360"/>
        </w:tabs>
        <w:ind w:left="360" w:hanging="360"/>
      </w:pPr>
      <w:rPr>
        <w:rFonts w:ascii="Arial" w:eastAsia="Calibri" w:hAnsi="Arial" w:cs="Times New Roman"/>
      </w:rPr>
    </w:lvl>
    <w:lvl w:ilvl="1" w:tplc="0F34821A">
      <w:numFmt w:val="bullet"/>
      <w:lvlText w:val="-"/>
      <w:lvlJc w:val="left"/>
      <w:pPr>
        <w:tabs>
          <w:tab w:val="num" w:pos="1080"/>
        </w:tabs>
        <w:ind w:left="1080" w:hanging="360"/>
      </w:pPr>
      <w:rPr>
        <w:rFonts w:ascii="Arial" w:hAnsi="Arial" w:hint="default"/>
      </w:rPr>
    </w:lvl>
    <w:lvl w:ilvl="2" w:tplc="8C5E6A00" w:tentative="1">
      <w:start w:val="1"/>
      <w:numFmt w:val="lowerLetter"/>
      <w:lvlText w:val="%3)"/>
      <w:lvlJc w:val="left"/>
      <w:pPr>
        <w:tabs>
          <w:tab w:val="num" w:pos="1800"/>
        </w:tabs>
        <w:ind w:left="1800" w:hanging="360"/>
      </w:pPr>
    </w:lvl>
    <w:lvl w:ilvl="3" w:tplc="E42E3D0A" w:tentative="1">
      <w:start w:val="1"/>
      <w:numFmt w:val="lowerLetter"/>
      <w:lvlText w:val="%4)"/>
      <w:lvlJc w:val="left"/>
      <w:pPr>
        <w:tabs>
          <w:tab w:val="num" w:pos="2520"/>
        </w:tabs>
        <w:ind w:left="2520" w:hanging="360"/>
      </w:pPr>
    </w:lvl>
    <w:lvl w:ilvl="4" w:tplc="F4C860C8" w:tentative="1">
      <w:start w:val="1"/>
      <w:numFmt w:val="lowerLetter"/>
      <w:lvlText w:val="%5)"/>
      <w:lvlJc w:val="left"/>
      <w:pPr>
        <w:tabs>
          <w:tab w:val="num" w:pos="3240"/>
        </w:tabs>
        <w:ind w:left="3240" w:hanging="360"/>
      </w:pPr>
    </w:lvl>
    <w:lvl w:ilvl="5" w:tplc="41527B68" w:tentative="1">
      <w:start w:val="1"/>
      <w:numFmt w:val="lowerLetter"/>
      <w:lvlText w:val="%6)"/>
      <w:lvlJc w:val="left"/>
      <w:pPr>
        <w:tabs>
          <w:tab w:val="num" w:pos="3960"/>
        </w:tabs>
        <w:ind w:left="3960" w:hanging="360"/>
      </w:pPr>
    </w:lvl>
    <w:lvl w:ilvl="6" w:tplc="E20ECEE0" w:tentative="1">
      <w:start w:val="1"/>
      <w:numFmt w:val="lowerLetter"/>
      <w:lvlText w:val="%7)"/>
      <w:lvlJc w:val="left"/>
      <w:pPr>
        <w:tabs>
          <w:tab w:val="num" w:pos="4680"/>
        </w:tabs>
        <w:ind w:left="4680" w:hanging="360"/>
      </w:pPr>
    </w:lvl>
    <w:lvl w:ilvl="7" w:tplc="F06A9A78" w:tentative="1">
      <w:start w:val="1"/>
      <w:numFmt w:val="lowerLetter"/>
      <w:lvlText w:val="%8)"/>
      <w:lvlJc w:val="left"/>
      <w:pPr>
        <w:tabs>
          <w:tab w:val="num" w:pos="5400"/>
        </w:tabs>
        <w:ind w:left="5400" w:hanging="360"/>
      </w:pPr>
    </w:lvl>
    <w:lvl w:ilvl="8" w:tplc="521C8F82" w:tentative="1">
      <w:start w:val="1"/>
      <w:numFmt w:val="lowerLetter"/>
      <w:lvlText w:val="%9)"/>
      <w:lvlJc w:val="left"/>
      <w:pPr>
        <w:tabs>
          <w:tab w:val="num" w:pos="6120"/>
        </w:tabs>
        <w:ind w:left="6120" w:hanging="360"/>
      </w:pPr>
    </w:lvl>
  </w:abstractNum>
  <w:abstractNum w:abstractNumId="26" w15:restartNumberingAfterBreak="0">
    <w:nsid w:val="46AA22FE"/>
    <w:multiLevelType w:val="hybridMultilevel"/>
    <w:tmpl w:val="5F70A4DA"/>
    <w:lvl w:ilvl="0" w:tplc="D71CE840">
      <w:numFmt w:val="bullet"/>
      <w:lvlText w:val=""/>
      <w:lvlJc w:val="left"/>
      <w:pPr>
        <w:ind w:left="720" w:hanging="360"/>
      </w:pPr>
      <w:rPr>
        <w:rFonts w:ascii="Symbol" w:eastAsiaTheme="minorEastAsia"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D4D4100"/>
    <w:multiLevelType w:val="hybridMultilevel"/>
    <w:tmpl w:val="B32C4B60"/>
    <w:lvl w:ilvl="0" w:tplc="1D9079F4">
      <w:start w:val="1"/>
      <w:numFmt w:val="bullet"/>
      <w:lvlText w:val="◣"/>
      <w:lvlJc w:val="left"/>
      <w:pPr>
        <w:tabs>
          <w:tab w:val="num" w:pos="720"/>
        </w:tabs>
        <w:ind w:left="720" w:hanging="360"/>
      </w:pPr>
      <w:rPr>
        <w:rFonts w:ascii="MS Mincho" w:hAnsi="MS Mincho" w:hint="default"/>
      </w:rPr>
    </w:lvl>
    <w:lvl w:ilvl="1" w:tplc="EFF2C808" w:tentative="1">
      <w:start w:val="1"/>
      <w:numFmt w:val="bullet"/>
      <w:lvlText w:val="◣"/>
      <w:lvlJc w:val="left"/>
      <w:pPr>
        <w:tabs>
          <w:tab w:val="num" w:pos="1440"/>
        </w:tabs>
        <w:ind w:left="1440" w:hanging="360"/>
      </w:pPr>
      <w:rPr>
        <w:rFonts w:ascii="MS Mincho" w:hAnsi="MS Mincho" w:hint="default"/>
      </w:rPr>
    </w:lvl>
    <w:lvl w:ilvl="2" w:tplc="53BCC9D2" w:tentative="1">
      <w:start w:val="1"/>
      <w:numFmt w:val="bullet"/>
      <w:lvlText w:val="◣"/>
      <w:lvlJc w:val="left"/>
      <w:pPr>
        <w:tabs>
          <w:tab w:val="num" w:pos="2160"/>
        </w:tabs>
        <w:ind w:left="2160" w:hanging="360"/>
      </w:pPr>
      <w:rPr>
        <w:rFonts w:ascii="MS Mincho" w:hAnsi="MS Mincho" w:hint="default"/>
      </w:rPr>
    </w:lvl>
    <w:lvl w:ilvl="3" w:tplc="0E8097D2" w:tentative="1">
      <w:start w:val="1"/>
      <w:numFmt w:val="bullet"/>
      <w:lvlText w:val="◣"/>
      <w:lvlJc w:val="left"/>
      <w:pPr>
        <w:tabs>
          <w:tab w:val="num" w:pos="2880"/>
        </w:tabs>
        <w:ind w:left="2880" w:hanging="360"/>
      </w:pPr>
      <w:rPr>
        <w:rFonts w:ascii="MS Mincho" w:hAnsi="MS Mincho" w:hint="default"/>
      </w:rPr>
    </w:lvl>
    <w:lvl w:ilvl="4" w:tplc="CE4A6D0C" w:tentative="1">
      <w:start w:val="1"/>
      <w:numFmt w:val="bullet"/>
      <w:lvlText w:val="◣"/>
      <w:lvlJc w:val="left"/>
      <w:pPr>
        <w:tabs>
          <w:tab w:val="num" w:pos="3600"/>
        </w:tabs>
        <w:ind w:left="3600" w:hanging="360"/>
      </w:pPr>
      <w:rPr>
        <w:rFonts w:ascii="MS Mincho" w:hAnsi="MS Mincho" w:hint="default"/>
      </w:rPr>
    </w:lvl>
    <w:lvl w:ilvl="5" w:tplc="CCDEDEEA" w:tentative="1">
      <w:start w:val="1"/>
      <w:numFmt w:val="bullet"/>
      <w:lvlText w:val="◣"/>
      <w:lvlJc w:val="left"/>
      <w:pPr>
        <w:tabs>
          <w:tab w:val="num" w:pos="4320"/>
        </w:tabs>
        <w:ind w:left="4320" w:hanging="360"/>
      </w:pPr>
      <w:rPr>
        <w:rFonts w:ascii="MS Mincho" w:hAnsi="MS Mincho" w:hint="default"/>
      </w:rPr>
    </w:lvl>
    <w:lvl w:ilvl="6" w:tplc="76D095B0" w:tentative="1">
      <w:start w:val="1"/>
      <w:numFmt w:val="bullet"/>
      <w:lvlText w:val="◣"/>
      <w:lvlJc w:val="left"/>
      <w:pPr>
        <w:tabs>
          <w:tab w:val="num" w:pos="5040"/>
        </w:tabs>
        <w:ind w:left="5040" w:hanging="360"/>
      </w:pPr>
      <w:rPr>
        <w:rFonts w:ascii="MS Mincho" w:hAnsi="MS Mincho" w:hint="default"/>
      </w:rPr>
    </w:lvl>
    <w:lvl w:ilvl="7" w:tplc="066804DA" w:tentative="1">
      <w:start w:val="1"/>
      <w:numFmt w:val="bullet"/>
      <w:lvlText w:val="◣"/>
      <w:lvlJc w:val="left"/>
      <w:pPr>
        <w:tabs>
          <w:tab w:val="num" w:pos="5760"/>
        </w:tabs>
        <w:ind w:left="5760" w:hanging="360"/>
      </w:pPr>
      <w:rPr>
        <w:rFonts w:ascii="MS Mincho" w:hAnsi="MS Mincho" w:hint="default"/>
      </w:rPr>
    </w:lvl>
    <w:lvl w:ilvl="8" w:tplc="96DCEC80" w:tentative="1">
      <w:start w:val="1"/>
      <w:numFmt w:val="bullet"/>
      <w:lvlText w:val="◣"/>
      <w:lvlJc w:val="left"/>
      <w:pPr>
        <w:tabs>
          <w:tab w:val="num" w:pos="6480"/>
        </w:tabs>
        <w:ind w:left="6480" w:hanging="360"/>
      </w:pPr>
      <w:rPr>
        <w:rFonts w:ascii="MS Mincho" w:hAnsi="MS Mincho" w:hint="default"/>
      </w:rPr>
    </w:lvl>
  </w:abstractNum>
  <w:abstractNum w:abstractNumId="28" w15:restartNumberingAfterBreak="0">
    <w:nsid w:val="4E59744F"/>
    <w:multiLevelType w:val="hybridMultilevel"/>
    <w:tmpl w:val="9ECA227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EC80AF9"/>
    <w:multiLevelType w:val="hybridMultilevel"/>
    <w:tmpl w:val="DE389856"/>
    <w:lvl w:ilvl="0" w:tplc="56C4FBFE">
      <w:start w:val="4"/>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45624E8"/>
    <w:multiLevelType w:val="hybridMultilevel"/>
    <w:tmpl w:val="33B04060"/>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7390044"/>
    <w:multiLevelType w:val="hybridMultilevel"/>
    <w:tmpl w:val="7ED05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E0B128A"/>
    <w:multiLevelType w:val="hybridMultilevel"/>
    <w:tmpl w:val="A042B6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2355082"/>
    <w:multiLevelType w:val="hybridMultilevel"/>
    <w:tmpl w:val="C770CBD2"/>
    <w:lvl w:ilvl="0" w:tplc="04070011">
      <w:start w:val="1"/>
      <w:numFmt w:val="decimal"/>
      <w:lvlText w:val="%1)"/>
      <w:lvlJc w:val="left"/>
      <w:pPr>
        <w:ind w:left="720" w:hanging="360"/>
      </w:pPr>
    </w:lvl>
    <w:lvl w:ilvl="1" w:tplc="04070017">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2EE0B6F"/>
    <w:multiLevelType w:val="hybridMultilevel"/>
    <w:tmpl w:val="67C8FC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46E0CC4"/>
    <w:multiLevelType w:val="hybridMultilevel"/>
    <w:tmpl w:val="B1626A9C"/>
    <w:lvl w:ilvl="0" w:tplc="4EA44F76">
      <w:start w:val="3"/>
      <w:numFmt w:val="bullet"/>
      <w:lvlText w:val=""/>
      <w:lvlJc w:val="left"/>
      <w:pPr>
        <w:ind w:left="720" w:hanging="360"/>
      </w:pPr>
      <w:rPr>
        <w:rFonts w:ascii="Symbol" w:eastAsia="Calibri"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57B48ED"/>
    <w:multiLevelType w:val="hybridMultilevel"/>
    <w:tmpl w:val="F1D4EC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9312127"/>
    <w:multiLevelType w:val="hybridMultilevel"/>
    <w:tmpl w:val="FACAAAAE"/>
    <w:lvl w:ilvl="0" w:tplc="15CEF216">
      <w:numFmt w:val="bullet"/>
      <w:lvlText w:val="-"/>
      <w:lvlJc w:val="left"/>
      <w:pPr>
        <w:ind w:left="720" w:hanging="360"/>
      </w:pPr>
      <w:rPr>
        <w:rFonts w:ascii="Calibri" w:eastAsia="Calibri" w:hAnsi="Calibri" w:cs="Calibri"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9450DD8"/>
    <w:multiLevelType w:val="hybridMultilevel"/>
    <w:tmpl w:val="72582056"/>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9" w15:restartNumberingAfterBreak="0">
    <w:nsid w:val="7D207871"/>
    <w:multiLevelType w:val="hybridMultilevel"/>
    <w:tmpl w:val="E73CA208"/>
    <w:lvl w:ilvl="0" w:tplc="154C5E4C">
      <w:start w:val="1"/>
      <w:numFmt w:val="decimal"/>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D6909B9"/>
    <w:multiLevelType w:val="hybridMultilevel"/>
    <w:tmpl w:val="517C7B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E443CDB"/>
    <w:multiLevelType w:val="hybridMultilevel"/>
    <w:tmpl w:val="AC2C85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FD96B80"/>
    <w:multiLevelType w:val="hybridMultilevel"/>
    <w:tmpl w:val="D4C4DC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38"/>
  </w:num>
  <w:num w:numId="4">
    <w:abstractNumId w:val="14"/>
  </w:num>
  <w:num w:numId="5">
    <w:abstractNumId w:val="39"/>
  </w:num>
  <w:num w:numId="6">
    <w:abstractNumId w:val="1"/>
  </w:num>
  <w:num w:numId="7">
    <w:abstractNumId w:val="20"/>
  </w:num>
  <w:num w:numId="8">
    <w:abstractNumId w:val="13"/>
  </w:num>
  <w:num w:numId="9">
    <w:abstractNumId w:val="30"/>
  </w:num>
  <w:num w:numId="10">
    <w:abstractNumId w:val="33"/>
  </w:num>
  <w:num w:numId="11">
    <w:abstractNumId w:val="9"/>
  </w:num>
  <w:num w:numId="12">
    <w:abstractNumId w:val="10"/>
  </w:num>
  <w:num w:numId="13">
    <w:abstractNumId w:val="12"/>
  </w:num>
  <w:num w:numId="14">
    <w:abstractNumId w:val="40"/>
  </w:num>
  <w:num w:numId="15">
    <w:abstractNumId w:val="18"/>
  </w:num>
  <w:num w:numId="16">
    <w:abstractNumId w:val="3"/>
  </w:num>
  <w:num w:numId="17">
    <w:abstractNumId w:val="36"/>
  </w:num>
  <w:num w:numId="18">
    <w:abstractNumId w:val="15"/>
  </w:num>
  <w:num w:numId="19">
    <w:abstractNumId w:val="41"/>
  </w:num>
  <w:num w:numId="20">
    <w:abstractNumId w:val="16"/>
  </w:num>
  <w:num w:numId="21">
    <w:abstractNumId w:val="11"/>
  </w:num>
  <w:num w:numId="22">
    <w:abstractNumId w:val="12"/>
  </w:num>
  <w:num w:numId="23">
    <w:abstractNumId w:val="18"/>
  </w:num>
  <w:num w:numId="24">
    <w:abstractNumId w:val="3"/>
  </w:num>
  <w:num w:numId="25">
    <w:abstractNumId w:val="26"/>
  </w:num>
  <w:num w:numId="26">
    <w:abstractNumId w:val="22"/>
  </w:num>
  <w:num w:numId="27">
    <w:abstractNumId w:val="8"/>
  </w:num>
  <w:num w:numId="28">
    <w:abstractNumId w:val="34"/>
  </w:num>
  <w:num w:numId="29">
    <w:abstractNumId w:val="7"/>
  </w:num>
  <w:num w:numId="30">
    <w:abstractNumId w:val="4"/>
  </w:num>
  <w:num w:numId="31">
    <w:abstractNumId w:val="31"/>
  </w:num>
  <w:num w:numId="32">
    <w:abstractNumId w:val="42"/>
  </w:num>
  <w:num w:numId="33">
    <w:abstractNumId w:val="29"/>
  </w:num>
  <w:num w:numId="34">
    <w:abstractNumId w:val="35"/>
  </w:num>
  <w:num w:numId="35">
    <w:abstractNumId w:val="32"/>
  </w:num>
  <w:num w:numId="36">
    <w:abstractNumId w:val="17"/>
  </w:num>
  <w:num w:numId="37">
    <w:abstractNumId w:val="37"/>
  </w:num>
  <w:num w:numId="38">
    <w:abstractNumId w:val="2"/>
  </w:num>
  <w:num w:numId="39">
    <w:abstractNumId w:val="5"/>
  </w:num>
  <w:num w:numId="40">
    <w:abstractNumId w:val="28"/>
  </w:num>
  <w:num w:numId="41">
    <w:abstractNumId w:val="6"/>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num>
  <w:num w:numId="44">
    <w:abstractNumId w:val="25"/>
  </w:num>
  <w:num w:numId="45">
    <w:abstractNumId w:val="21"/>
  </w:num>
  <w:num w:numId="46">
    <w:abstractNumId w:val="27"/>
  </w:num>
  <w:num w:numId="47">
    <w:abstractNumId w:val="0"/>
  </w:num>
  <w:num w:numId="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drawingGridHorizontalSpacing w:val="110"/>
  <w:drawingGridVerticalSpacing w:val="284"/>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EB8"/>
    <w:rsid w:val="00000903"/>
    <w:rsid w:val="00000EF2"/>
    <w:rsid w:val="00001B82"/>
    <w:rsid w:val="000023E8"/>
    <w:rsid w:val="00002BB0"/>
    <w:rsid w:val="00014A4D"/>
    <w:rsid w:val="000177C8"/>
    <w:rsid w:val="00020039"/>
    <w:rsid w:val="000226F5"/>
    <w:rsid w:val="00022971"/>
    <w:rsid w:val="00027EE8"/>
    <w:rsid w:val="00033DA9"/>
    <w:rsid w:val="0003547C"/>
    <w:rsid w:val="000401F7"/>
    <w:rsid w:val="000522BF"/>
    <w:rsid w:val="00053275"/>
    <w:rsid w:val="00053C16"/>
    <w:rsid w:val="00053D7A"/>
    <w:rsid w:val="0005510F"/>
    <w:rsid w:val="00056CBD"/>
    <w:rsid w:val="000571C8"/>
    <w:rsid w:val="00065756"/>
    <w:rsid w:val="00066B05"/>
    <w:rsid w:val="0007181E"/>
    <w:rsid w:val="00076596"/>
    <w:rsid w:val="000804C7"/>
    <w:rsid w:val="000822AA"/>
    <w:rsid w:val="000840C9"/>
    <w:rsid w:val="00086B7A"/>
    <w:rsid w:val="00094052"/>
    <w:rsid w:val="000A461B"/>
    <w:rsid w:val="000B3AFB"/>
    <w:rsid w:val="000B6025"/>
    <w:rsid w:val="000C4CC3"/>
    <w:rsid w:val="000C5BD0"/>
    <w:rsid w:val="000C5DEA"/>
    <w:rsid w:val="000C6CBD"/>
    <w:rsid w:val="000C7444"/>
    <w:rsid w:val="000D0613"/>
    <w:rsid w:val="000E0F7A"/>
    <w:rsid w:val="000E1449"/>
    <w:rsid w:val="000E6AF7"/>
    <w:rsid w:val="000E7D2A"/>
    <w:rsid w:val="000F0EFB"/>
    <w:rsid w:val="000F170C"/>
    <w:rsid w:val="000F4A67"/>
    <w:rsid w:val="0010065B"/>
    <w:rsid w:val="001031DB"/>
    <w:rsid w:val="00106D8D"/>
    <w:rsid w:val="0010727A"/>
    <w:rsid w:val="00110FBC"/>
    <w:rsid w:val="001113F0"/>
    <w:rsid w:val="00117A04"/>
    <w:rsid w:val="0012120A"/>
    <w:rsid w:val="00122C01"/>
    <w:rsid w:val="001233AF"/>
    <w:rsid w:val="0012406C"/>
    <w:rsid w:val="001332C2"/>
    <w:rsid w:val="0013483B"/>
    <w:rsid w:val="00134B5C"/>
    <w:rsid w:val="00135C0B"/>
    <w:rsid w:val="001367D7"/>
    <w:rsid w:val="00150353"/>
    <w:rsid w:val="001546E0"/>
    <w:rsid w:val="001575E3"/>
    <w:rsid w:val="001607C5"/>
    <w:rsid w:val="00161046"/>
    <w:rsid w:val="001645A4"/>
    <w:rsid w:val="001674E4"/>
    <w:rsid w:val="0017003B"/>
    <w:rsid w:val="00172B98"/>
    <w:rsid w:val="00175E8F"/>
    <w:rsid w:val="001805AC"/>
    <w:rsid w:val="00187175"/>
    <w:rsid w:val="00191A53"/>
    <w:rsid w:val="001931BD"/>
    <w:rsid w:val="00196D74"/>
    <w:rsid w:val="001975C3"/>
    <w:rsid w:val="001A56CC"/>
    <w:rsid w:val="001A7E40"/>
    <w:rsid w:val="001B006F"/>
    <w:rsid w:val="001B0D6B"/>
    <w:rsid w:val="001B275B"/>
    <w:rsid w:val="001B2D28"/>
    <w:rsid w:val="001B4A75"/>
    <w:rsid w:val="001C1A8E"/>
    <w:rsid w:val="001C5BCB"/>
    <w:rsid w:val="001D2231"/>
    <w:rsid w:val="001D2B5D"/>
    <w:rsid w:val="001D47CD"/>
    <w:rsid w:val="001D4DC1"/>
    <w:rsid w:val="001D51DE"/>
    <w:rsid w:val="001E1D8B"/>
    <w:rsid w:val="001F229F"/>
    <w:rsid w:val="001F41CB"/>
    <w:rsid w:val="001F42D4"/>
    <w:rsid w:val="00205409"/>
    <w:rsid w:val="00212A01"/>
    <w:rsid w:val="00214345"/>
    <w:rsid w:val="0021699E"/>
    <w:rsid w:val="00217D73"/>
    <w:rsid w:val="00222511"/>
    <w:rsid w:val="002317C7"/>
    <w:rsid w:val="00233010"/>
    <w:rsid w:val="00236A23"/>
    <w:rsid w:val="00237DAA"/>
    <w:rsid w:val="00245961"/>
    <w:rsid w:val="0025130D"/>
    <w:rsid w:val="002560F8"/>
    <w:rsid w:val="002572FC"/>
    <w:rsid w:val="00260D98"/>
    <w:rsid w:val="00263630"/>
    <w:rsid w:val="00267D9A"/>
    <w:rsid w:val="00271745"/>
    <w:rsid w:val="00281057"/>
    <w:rsid w:val="00287F6B"/>
    <w:rsid w:val="0029040F"/>
    <w:rsid w:val="00297BF3"/>
    <w:rsid w:val="002A04DE"/>
    <w:rsid w:val="002A2673"/>
    <w:rsid w:val="002A4A73"/>
    <w:rsid w:val="002B7050"/>
    <w:rsid w:val="002C61FD"/>
    <w:rsid w:val="002C7F39"/>
    <w:rsid w:val="002D2B6A"/>
    <w:rsid w:val="002E09BB"/>
    <w:rsid w:val="002E3C24"/>
    <w:rsid w:val="002E6B32"/>
    <w:rsid w:val="002F7A32"/>
    <w:rsid w:val="00301FD4"/>
    <w:rsid w:val="00302A07"/>
    <w:rsid w:val="00302DF5"/>
    <w:rsid w:val="003041E7"/>
    <w:rsid w:val="00307332"/>
    <w:rsid w:val="0031079E"/>
    <w:rsid w:val="003111AB"/>
    <w:rsid w:val="00312B19"/>
    <w:rsid w:val="003155C2"/>
    <w:rsid w:val="00323A20"/>
    <w:rsid w:val="0032544D"/>
    <w:rsid w:val="00327402"/>
    <w:rsid w:val="00330320"/>
    <w:rsid w:val="003309B3"/>
    <w:rsid w:val="0033378D"/>
    <w:rsid w:val="00340F0A"/>
    <w:rsid w:val="00342F84"/>
    <w:rsid w:val="00343F6C"/>
    <w:rsid w:val="00344F92"/>
    <w:rsid w:val="00351391"/>
    <w:rsid w:val="00351401"/>
    <w:rsid w:val="00353796"/>
    <w:rsid w:val="0035389C"/>
    <w:rsid w:val="00353E82"/>
    <w:rsid w:val="00354E38"/>
    <w:rsid w:val="003561BC"/>
    <w:rsid w:val="0035771C"/>
    <w:rsid w:val="0035792D"/>
    <w:rsid w:val="00362227"/>
    <w:rsid w:val="00367B73"/>
    <w:rsid w:val="00376772"/>
    <w:rsid w:val="00380E1D"/>
    <w:rsid w:val="00381461"/>
    <w:rsid w:val="00383465"/>
    <w:rsid w:val="0038367D"/>
    <w:rsid w:val="00383A18"/>
    <w:rsid w:val="00383CBA"/>
    <w:rsid w:val="00385868"/>
    <w:rsid w:val="00385F2D"/>
    <w:rsid w:val="00394C9D"/>
    <w:rsid w:val="003951B6"/>
    <w:rsid w:val="00397361"/>
    <w:rsid w:val="0039768C"/>
    <w:rsid w:val="003A0B16"/>
    <w:rsid w:val="003A1DFE"/>
    <w:rsid w:val="003B2DB0"/>
    <w:rsid w:val="003B3CB0"/>
    <w:rsid w:val="003C150F"/>
    <w:rsid w:val="003C22FC"/>
    <w:rsid w:val="003C352A"/>
    <w:rsid w:val="003D15E8"/>
    <w:rsid w:val="003D3523"/>
    <w:rsid w:val="003D4DC1"/>
    <w:rsid w:val="003D4FB9"/>
    <w:rsid w:val="003D7C34"/>
    <w:rsid w:val="003E1825"/>
    <w:rsid w:val="003E5EAD"/>
    <w:rsid w:val="003E6645"/>
    <w:rsid w:val="003F06D9"/>
    <w:rsid w:val="003F49F3"/>
    <w:rsid w:val="003F598B"/>
    <w:rsid w:val="004011B4"/>
    <w:rsid w:val="00403318"/>
    <w:rsid w:val="00403DCB"/>
    <w:rsid w:val="00403E0A"/>
    <w:rsid w:val="00405029"/>
    <w:rsid w:val="00406094"/>
    <w:rsid w:val="004138E5"/>
    <w:rsid w:val="00414503"/>
    <w:rsid w:val="00420214"/>
    <w:rsid w:val="004229E5"/>
    <w:rsid w:val="004242EA"/>
    <w:rsid w:val="00431C4D"/>
    <w:rsid w:val="004336DB"/>
    <w:rsid w:val="004355AE"/>
    <w:rsid w:val="0043718C"/>
    <w:rsid w:val="004528C6"/>
    <w:rsid w:val="00453B0C"/>
    <w:rsid w:val="00460C85"/>
    <w:rsid w:val="00460FB0"/>
    <w:rsid w:val="0047464B"/>
    <w:rsid w:val="00485E21"/>
    <w:rsid w:val="00486F9C"/>
    <w:rsid w:val="004A16A7"/>
    <w:rsid w:val="004A34D0"/>
    <w:rsid w:val="004A5F11"/>
    <w:rsid w:val="004A7E6F"/>
    <w:rsid w:val="004B0517"/>
    <w:rsid w:val="004B10A8"/>
    <w:rsid w:val="004B56CD"/>
    <w:rsid w:val="004B7277"/>
    <w:rsid w:val="004C10AD"/>
    <w:rsid w:val="004C415D"/>
    <w:rsid w:val="004C5209"/>
    <w:rsid w:val="004C7DE3"/>
    <w:rsid w:val="004E06FA"/>
    <w:rsid w:val="004E3335"/>
    <w:rsid w:val="004E4AC4"/>
    <w:rsid w:val="004E5772"/>
    <w:rsid w:val="004E61C3"/>
    <w:rsid w:val="005028C2"/>
    <w:rsid w:val="0050356B"/>
    <w:rsid w:val="00507614"/>
    <w:rsid w:val="00507F6E"/>
    <w:rsid w:val="00511C7C"/>
    <w:rsid w:val="00512844"/>
    <w:rsid w:val="00512E91"/>
    <w:rsid w:val="0051470A"/>
    <w:rsid w:val="00514D72"/>
    <w:rsid w:val="00517EED"/>
    <w:rsid w:val="00521ACF"/>
    <w:rsid w:val="00522ECE"/>
    <w:rsid w:val="00526C3F"/>
    <w:rsid w:val="00530896"/>
    <w:rsid w:val="00531D55"/>
    <w:rsid w:val="00536BFF"/>
    <w:rsid w:val="00540166"/>
    <w:rsid w:val="005441E8"/>
    <w:rsid w:val="00544847"/>
    <w:rsid w:val="00547A25"/>
    <w:rsid w:val="0055131F"/>
    <w:rsid w:val="005560B8"/>
    <w:rsid w:val="00556428"/>
    <w:rsid w:val="00556DB7"/>
    <w:rsid w:val="00561F8C"/>
    <w:rsid w:val="00563A55"/>
    <w:rsid w:val="005660D5"/>
    <w:rsid w:val="00573628"/>
    <w:rsid w:val="00574E0E"/>
    <w:rsid w:val="005772C2"/>
    <w:rsid w:val="00580881"/>
    <w:rsid w:val="00586E10"/>
    <w:rsid w:val="00590F84"/>
    <w:rsid w:val="00595269"/>
    <w:rsid w:val="005A056E"/>
    <w:rsid w:val="005A0A46"/>
    <w:rsid w:val="005A6FFC"/>
    <w:rsid w:val="005B3233"/>
    <w:rsid w:val="005B5FFD"/>
    <w:rsid w:val="005C0C1C"/>
    <w:rsid w:val="005D12C6"/>
    <w:rsid w:val="005D141C"/>
    <w:rsid w:val="005D51D7"/>
    <w:rsid w:val="005E0DA1"/>
    <w:rsid w:val="005E5CD0"/>
    <w:rsid w:val="005F096D"/>
    <w:rsid w:val="005F0F8E"/>
    <w:rsid w:val="005F2F72"/>
    <w:rsid w:val="005F3E01"/>
    <w:rsid w:val="005F5CEA"/>
    <w:rsid w:val="005F7597"/>
    <w:rsid w:val="005F765E"/>
    <w:rsid w:val="006001E0"/>
    <w:rsid w:val="00600B80"/>
    <w:rsid w:val="00607C9D"/>
    <w:rsid w:val="00611C13"/>
    <w:rsid w:val="00614187"/>
    <w:rsid w:val="00616EB9"/>
    <w:rsid w:val="0062427C"/>
    <w:rsid w:val="006252A5"/>
    <w:rsid w:val="00626BC8"/>
    <w:rsid w:val="00632502"/>
    <w:rsid w:val="006340C7"/>
    <w:rsid w:val="0063417F"/>
    <w:rsid w:val="00634F81"/>
    <w:rsid w:val="00635A35"/>
    <w:rsid w:val="006367A0"/>
    <w:rsid w:val="00640FE9"/>
    <w:rsid w:val="0064586B"/>
    <w:rsid w:val="00646600"/>
    <w:rsid w:val="006467B7"/>
    <w:rsid w:val="006526AA"/>
    <w:rsid w:val="00655208"/>
    <w:rsid w:val="00667741"/>
    <w:rsid w:val="00667815"/>
    <w:rsid w:val="00683005"/>
    <w:rsid w:val="00683E7D"/>
    <w:rsid w:val="0068776B"/>
    <w:rsid w:val="00692060"/>
    <w:rsid w:val="006932C1"/>
    <w:rsid w:val="006A0D35"/>
    <w:rsid w:val="006A1218"/>
    <w:rsid w:val="006A1C00"/>
    <w:rsid w:val="006A5752"/>
    <w:rsid w:val="006A7860"/>
    <w:rsid w:val="006B2C26"/>
    <w:rsid w:val="006B5782"/>
    <w:rsid w:val="006B6451"/>
    <w:rsid w:val="006C1D56"/>
    <w:rsid w:val="006C24BF"/>
    <w:rsid w:val="006C5618"/>
    <w:rsid w:val="006C70E0"/>
    <w:rsid w:val="006C72C5"/>
    <w:rsid w:val="006C7CD7"/>
    <w:rsid w:val="006C7E86"/>
    <w:rsid w:val="006D3571"/>
    <w:rsid w:val="006D3D28"/>
    <w:rsid w:val="006D620A"/>
    <w:rsid w:val="006E0720"/>
    <w:rsid w:val="006E50A9"/>
    <w:rsid w:val="006F04F6"/>
    <w:rsid w:val="006F0797"/>
    <w:rsid w:val="00702206"/>
    <w:rsid w:val="0070229D"/>
    <w:rsid w:val="0070359D"/>
    <w:rsid w:val="00703D45"/>
    <w:rsid w:val="00710FA8"/>
    <w:rsid w:val="0072035A"/>
    <w:rsid w:val="0072520E"/>
    <w:rsid w:val="007358DF"/>
    <w:rsid w:val="0073722E"/>
    <w:rsid w:val="007402CE"/>
    <w:rsid w:val="00741413"/>
    <w:rsid w:val="0074197E"/>
    <w:rsid w:val="00750F6F"/>
    <w:rsid w:val="00751792"/>
    <w:rsid w:val="00754D6F"/>
    <w:rsid w:val="00755E8F"/>
    <w:rsid w:val="00761868"/>
    <w:rsid w:val="00767B75"/>
    <w:rsid w:val="00771BB2"/>
    <w:rsid w:val="00774CCE"/>
    <w:rsid w:val="00785438"/>
    <w:rsid w:val="00785D92"/>
    <w:rsid w:val="007867A3"/>
    <w:rsid w:val="007951D9"/>
    <w:rsid w:val="00797419"/>
    <w:rsid w:val="007A07AD"/>
    <w:rsid w:val="007A1C7B"/>
    <w:rsid w:val="007A5697"/>
    <w:rsid w:val="007A6438"/>
    <w:rsid w:val="007A67EC"/>
    <w:rsid w:val="007B165A"/>
    <w:rsid w:val="007B59DD"/>
    <w:rsid w:val="007B6A73"/>
    <w:rsid w:val="007D0149"/>
    <w:rsid w:val="007D159D"/>
    <w:rsid w:val="007D2D50"/>
    <w:rsid w:val="007D67C4"/>
    <w:rsid w:val="007E0C97"/>
    <w:rsid w:val="007E5DC2"/>
    <w:rsid w:val="007F2BBD"/>
    <w:rsid w:val="007F51C1"/>
    <w:rsid w:val="007F62CC"/>
    <w:rsid w:val="008105C3"/>
    <w:rsid w:val="00813780"/>
    <w:rsid w:val="00822189"/>
    <w:rsid w:val="0082686F"/>
    <w:rsid w:val="00826F01"/>
    <w:rsid w:val="008332AF"/>
    <w:rsid w:val="008344AD"/>
    <w:rsid w:val="00834679"/>
    <w:rsid w:val="00834A90"/>
    <w:rsid w:val="00834D39"/>
    <w:rsid w:val="00841414"/>
    <w:rsid w:val="00842BA1"/>
    <w:rsid w:val="00843437"/>
    <w:rsid w:val="00847050"/>
    <w:rsid w:val="00850C04"/>
    <w:rsid w:val="00852A32"/>
    <w:rsid w:val="00852D0A"/>
    <w:rsid w:val="00855BC7"/>
    <w:rsid w:val="0085761D"/>
    <w:rsid w:val="00857E62"/>
    <w:rsid w:val="00857F3B"/>
    <w:rsid w:val="008614B5"/>
    <w:rsid w:val="0086370F"/>
    <w:rsid w:val="00870CB4"/>
    <w:rsid w:val="0087171A"/>
    <w:rsid w:val="00872162"/>
    <w:rsid w:val="008726BE"/>
    <w:rsid w:val="008764CE"/>
    <w:rsid w:val="008807E5"/>
    <w:rsid w:val="00884FB4"/>
    <w:rsid w:val="00892872"/>
    <w:rsid w:val="00893CF4"/>
    <w:rsid w:val="00894C11"/>
    <w:rsid w:val="008965F2"/>
    <w:rsid w:val="0089712A"/>
    <w:rsid w:val="008A02C5"/>
    <w:rsid w:val="008A1947"/>
    <w:rsid w:val="008B0E9D"/>
    <w:rsid w:val="008B27AD"/>
    <w:rsid w:val="008B529F"/>
    <w:rsid w:val="008B5633"/>
    <w:rsid w:val="008C0049"/>
    <w:rsid w:val="008C6462"/>
    <w:rsid w:val="008D7674"/>
    <w:rsid w:val="008E0452"/>
    <w:rsid w:val="008E3E40"/>
    <w:rsid w:val="008E52B6"/>
    <w:rsid w:val="008E758D"/>
    <w:rsid w:val="008F17BC"/>
    <w:rsid w:val="008F5EB8"/>
    <w:rsid w:val="00900043"/>
    <w:rsid w:val="009020DB"/>
    <w:rsid w:val="009028CF"/>
    <w:rsid w:val="00902A1F"/>
    <w:rsid w:val="00913B49"/>
    <w:rsid w:val="00915DE7"/>
    <w:rsid w:val="0092005A"/>
    <w:rsid w:val="009218E1"/>
    <w:rsid w:val="00922BB4"/>
    <w:rsid w:val="0092304E"/>
    <w:rsid w:val="009261CB"/>
    <w:rsid w:val="00932823"/>
    <w:rsid w:val="0094582C"/>
    <w:rsid w:val="00945C76"/>
    <w:rsid w:val="00954AD4"/>
    <w:rsid w:val="009563CC"/>
    <w:rsid w:val="009600FE"/>
    <w:rsid w:val="00962590"/>
    <w:rsid w:val="009645AE"/>
    <w:rsid w:val="00967581"/>
    <w:rsid w:val="00974A3D"/>
    <w:rsid w:val="00975213"/>
    <w:rsid w:val="00975BF5"/>
    <w:rsid w:val="0098085E"/>
    <w:rsid w:val="00985166"/>
    <w:rsid w:val="00987436"/>
    <w:rsid w:val="00994A47"/>
    <w:rsid w:val="009966A0"/>
    <w:rsid w:val="009A5163"/>
    <w:rsid w:val="009A5C57"/>
    <w:rsid w:val="009B0238"/>
    <w:rsid w:val="009B05E5"/>
    <w:rsid w:val="009B21AE"/>
    <w:rsid w:val="009B4112"/>
    <w:rsid w:val="009C668A"/>
    <w:rsid w:val="009C7E0F"/>
    <w:rsid w:val="009D0E76"/>
    <w:rsid w:val="009D3B62"/>
    <w:rsid w:val="009E52E4"/>
    <w:rsid w:val="009F2189"/>
    <w:rsid w:val="00A002A4"/>
    <w:rsid w:val="00A02084"/>
    <w:rsid w:val="00A10FB3"/>
    <w:rsid w:val="00A1539D"/>
    <w:rsid w:val="00A155B7"/>
    <w:rsid w:val="00A175E6"/>
    <w:rsid w:val="00A17D41"/>
    <w:rsid w:val="00A22771"/>
    <w:rsid w:val="00A2379F"/>
    <w:rsid w:val="00A2493E"/>
    <w:rsid w:val="00A24E66"/>
    <w:rsid w:val="00A31233"/>
    <w:rsid w:val="00A31F83"/>
    <w:rsid w:val="00A36736"/>
    <w:rsid w:val="00A36CBB"/>
    <w:rsid w:val="00A42F3C"/>
    <w:rsid w:val="00A44316"/>
    <w:rsid w:val="00A4572F"/>
    <w:rsid w:val="00A46778"/>
    <w:rsid w:val="00A46B52"/>
    <w:rsid w:val="00A46BA3"/>
    <w:rsid w:val="00A55C57"/>
    <w:rsid w:val="00A55DF3"/>
    <w:rsid w:val="00A62D89"/>
    <w:rsid w:val="00A63B3A"/>
    <w:rsid w:val="00A65020"/>
    <w:rsid w:val="00A6649F"/>
    <w:rsid w:val="00A70DFE"/>
    <w:rsid w:val="00A71278"/>
    <w:rsid w:val="00A71374"/>
    <w:rsid w:val="00A80C72"/>
    <w:rsid w:val="00A82CFA"/>
    <w:rsid w:val="00A83F2E"/>
    <w:rsid w:val="00A83FA7"/>
    <w:rsid w:val="00A87B1F"/>
    <w:rsid w:val="00A914BA"/>
    <w:rsid w:val="00A957D6"/>
    <w:rsid w:val="00AA2D87"/>
    <w:rsid w:val="00AA4FEA"/>
    <w:rsid w:val="00AA7FF0"/>
    <w:rsid w:val="00AB4C4F"/>
    <w:rsid w:val="00AB563F"/>
    <w:rsid w:val="00AC2BBA"/>
    <w:rsid w:val="00AC3CA2"/>
    <w:rsid w:val="00AC609F"/>
    <w:rsid w:val="00AD0BE8"/>
    <w:rsid w:val="00AD4A76"/>
    <w:rsid w:val="00AE0233"/>
    <w:rsid w:val="00B0150F"/>
    <w:rsid w:val="00B039EA"/>
    <w:rsid w:val="00B054C9"/>
    <w:rsid w:val="00B07564"/>
    <w:rsid w:val="00B1138F"/>
    <w:rsid w:val="00B1145A"/>
    <w:rsid w:val="00B14B80"/>
    <w:rsid w:val="00B20AC6"/>
    <w:rsid w:val="00B27C4A"/>
    <w:rsid w:val="00B32E53"/>
    <w:rsid w:val="00B332AE"/>
    <w:rsid w:val="00B34518"/>
    <w:rsid w:val="00B6022B"/>
    <w:rsid w:val="00B614FA"/>
    <w:rsid w:val="00B61C04"/>
    <w:rsid w:val="00B628E6"/>
    <w:rsid w:val="00B64732"/>
    <w:rsid w:val="00B65EB6"/>
    <w:rsid w:val="00B666F7"/>
    <w:rsid w:val="00B7274C"/>
    <w:rsid w:val="00B73B7B"/>
    <w:rsid w:val="00B770F8"/>
    <w:rsid w:val="00B81762"/>
    <w:rsid w:val="00B91378"/>
    <w:rsid w:val="00B94141"/>
    <w:rsid w:val="00B95967"/>
    <w:rsid w:val="00B95B8D"/>
    <w:rsid w:val="00B9696C"/>
    <w:rsid w:val="00B974FB"/>
    <w:rsid w:val="00BA1A2F"/>
    <w:rsid w:val="00BA2E7D"/>
    <w:rsid w:val="00BA3BE9"/>
    <w:rsid w:val="00BB0B91"/>
    <w:rsid w:val="00BB1CD5"/>
    <w:rsid w:val="00BB2846"/>
    <w:rsid w:val="00BB2F0D"/>
    <w:rsid w:val="00BB4641"/>
    <w:rsid w:val="00BB64AC"/>
    <w:rsid w:val="00BC3E00"/>
    <w:rsid w:val="00BC4110"/>
    <w:rsid w:val="00BC4F14"/>
    <w:rsid w:val="00BC76DA"/>
    <w:rsid w:val="00BD09E9"/>
    <w:rsid w:val="00BE0ECF"/>
    <w:rsid w:val="00BE1C85"/>
    <w:rsid w:val="00BE3D62"/>
    <w:rsid w:val="00BE3E7F"/>
    <w:rsid w:val="00BE7C93"/>
    <w:rsid w:val="00BF1DD6"/>
    <w:rsid w:val="00BF41E2"/>
    <w:rsid w:val="00BF62D5"/>
    <w:rsid w:val="00BF6DBA"/>
    <w:rsid w:val="00C00B1A"/>
    <w:rsid w:val="00C04317"/>
    <w:rsid w:val="00C10922"/>
    <w:rsid w:val="00C134F0"/>
    <w:rsid w:val="00C2253D"/>
    <w:rsid w:val="00C23AB5"/>
    <w:rsid w:val="00C32D24"/>
    <w:rsid w:val="00C336A7"/>
    <w:rsid w:val="00C348C1"/>
    <w:rsid w:val="00C35DEE"/>
    <w:rsid w:val="00C36605"/>
    <w:rsid w:val="00C438C2"/>
    <w:rsid w:val="00C44966"/>
    <w:rsid w:val="00C474FC"/>
    <w:rsid w:val="00C47632"/>
    <w:rsid w:val="00C5040F"/>
    <w:rsid w:val="00C5050F"/>
    <w:rsid w:val="00C52415"/>
    <w:rsid w:val="00C60CC6"/>
    <w:rsid w:val="00C8248A"/>
    <w:rsid w:val="00C84056"/>
    <w:rsid w:val="00CA1269"/>
    <w:rsid w:val="00CA1B98"/>
    <w:rsid w:val="00CA4357"/>
    <w:rsid w:val="00CB40AC"/>
    <w:rsid w:val="00CC21CF"/>
    <w:rsid w:val="00CC4FE9"/>
    <w:rsid w:val="00CC66F6"/>
    <w:rsid w:val="00CD40E2"/>
    <w:rsid w:val="00CD4958"/>
    <w:rsid w:val="00CD5DB8"/>
    <w:rsid w:val="00CD7D1E"/>
    <w:rsid w:val="00CE4DC7"/>
    <w:rsid w:val="00CE6A4B"/>
    <w:rsid w:val="00D01082"/>
    <w:rsid w:val="00D01CF8"/>
    <w:rsid w:val="00D03366"/>
    <w:rsid w:val="00D06DFA"/>
    <w:rsid w:val="00D10DE3"/>
    <w:rsid w:val="00D11BC2"/>
    <w:rsid w:val="00D1250C"/>
    <w:rsid w:val="00D146DB"/>
    <w:rsid w:val="00D16B22"/>
    <w:rsid w:val="00D23964"/>
    <w:rsid w:val="00D23FF5"/>
    <w:rsid w:val="00D2616C"/>
    <w:rsid w:val="00D33635"/>
    <w:rsid w:val="00D34402"/>
    <w:rsid w:val="00D40D04"/>
    <w:rsid w:val="00D41E01"/>
    <w:rsid w:val="00D43FFC"/>
    <w:rsid w:val="00D45F05"/>
    <w:rsid w:val="00D53810"/>
    <w:rsid w:val="00D54167"/>
    <w:rsid w:val="00D57A87"/>
    <w:rsid w:val="00D57BDF"/>
    <w:rsid w:val="00D61032"/>
    <w:rsid w:val="00D61D63"/>
    <w:rsid w:val="00D66248"/>
    <w:rsid w:val="00D67786"/>
    <w:rsid w:val="00D70469"/>
    <w:rsid w:val="00D73938"/>
    <w:rsid w:val="00D75955"/>
    <w:rsid w:val="00D75A34"/>
    <w:rsid w:val="00D81331"/>
    <w:rsid w:val="00D9061A"/>
    <w:rsid w:val="00D92F84"/>
    <w:rsid w:val="00D95AAF"/>
    <w:rsid w:val="00D96FA9"/>
    <w:rsid w:val="00DA24DE"/>
    <w:rsid w:val="00DA48BF"/>
    <w:rsid w:val="00DA684E"/>
    <w:rsid w:val="00DB5237"/>
    <w:rsid w:val="00DB5E18"/>
    <w:rsid w:val="00DC0B4F"/>
    <w:rsid w:val="00DC173A"/>
    <w:rsid w:val="00DC1F11"/>
    <w:rsid w:val="00DC3173"/>
    <w:rsid w:val="00DC6262"/>
    <w:rsid w:val="00DD037F"/>
    <w:rsid w:val="00DD257B"/>
    <w:rsid w:val="00DD4D02"/>
    <w:rsid w:val="00DE1C42"/>
    <w:rsid w:val="00DE5767"/>
    <w:rsid w:val="00DF030D"/>
    <w:rsid w:val="00DF213C"/>
    <w:rsid w:val="00DF4436"/>
    <w:rsid w:val="00DF5DA5"/>
    <w:rsid w:val="00E004FA"/>
    <w:rsid w:val="00E040D7"/>
    <w:rsid w:val="00E05CAE"/>
    <w:rsid w:val="00E07F70"/>
    <w:rsid w:val="00E101D1"/>
    <w:rsid w:val="00E15727"/>
    <w:rsid w:val="00E23D0F"/>
    <w:rsid w:val="00E2687B"/>
    <w:rsid w:val="00E26B81"/>
    <w:rsid w:val="00E27136"/>
    <w:rsid w:val="00E27B8A"/>
    <w:rsid w:val="00E27DCE"/>
    <w:rsid w:val="00E301BE"/>
    <w:rsid w:val="00E313DE"/>
    <w:rsid w:val="00E3629E"/>
    <w:rsid w:val="00E41EE6"/>
    <w:rsid w:val="00E45371"/>
    <w:rsid w:val="00E47194"/>
    <w:rsid w:val="00E511E0"/>
    <w:rsid w:val="00E6757E"/>
    <w:rsid w:val="00E70DA7"/>
    <w:rsid w:val="00E7172A"/>
    <w:rsid w:val="00E73AD6"/>
    <w:rsid w:val="00E77BAB"/>
    <w:rsid w:val="00E77FB3"/>
    <w:rsid w:val="00E818E1"/>
    <w:rsid w:val="00E822E2"/>
    <w:rsid w:val="00E83D7E"/>
    <w:rsid w:val="00E85D3E"/>
    <w:rsid w:val="00E908B5"/>
    <w:rsid w:val="00E92832"/>
    <w:rsid w:val="00E92ACB"/>
    <w:rsid w:val="00EA21E3"/>
    <w:rsid w:val="00EA2C81"/>
    <w:rsid w:val="00EA6915"/>
    <w:rsid w:val="00EB656B"/>
    <w:rsid w:val="00EC5645"/>
    <w:rsid w:val="00ED10C4"/>
    <w:rsid w:val="00ED1962"/>
    <w:rsid w:val="00ED19F1"/>
    <w:rsid w:val="00ED5ABE"/>
    <w:rsid w:val="00EE39CE"/>
    <w:rsid w:val="00EE4712"/>
    <w:rsid w:val="00EE48DD"/>
    <w:rsid w:val="00EE763D"/>
    <w:rsid w:val="00EF1340"/>
    <w:rsid w:val="00EF1649"/>
    <w:rsid w:val="00EF23FE"/>
    <w:rsid w:val="00EF5A24"/>
    <w:rsid w:val="00EF7B9A"/>
    <w:rsid w:val="00F137A9"/>
    <w:rsid w:val="00F16282"/>
    <w:rsid w:val="00F16B69"/>
    <w:rsid w:val="00F21BC3"/>
    <w:rsid w:val="00F263EC"/>
    <w:rsid w:val="00F30D76"/>
    <w:rsid w:val="00F34E36"/>
    <w:rsid w:val="00F373C9"/>
    <w:rsid w:val="00F374EE"/>
    <w:rsid w:val="00F41C4C"/>
    <w:rsid w:val="00F43146"/>
    <w:rsid w:val="00F50DA9"/>
    <w:rsid w:val="00F51905"/>
    <w:rsid w:val="00F51B2B"/>
    <w:rsid w:val="00F579D0"/>
    <w:rsid w:val="00F622D4"/>
    <w:rsid w:val="00F63593"/>
    <w:rsid w:val="00F65C61"/>
    <w:rsid w:val="00F71597"/>
    <w:rsid w:val="00F73286"/>
    <w:rsid w:val="00F76550"/>
    <w:rsid w:val="00F776F7"/>
    <w:rsid w:val="00F776F9"/>
    <w:rsid w:val="00F941FD"/>
    <w:rsid w:val="00F94D42"/>
    <w:rsid w:val="00F950EE"/>
    <w:rsid w:val="00FA3B88"/>
    <w:rsid w:val="00FA5C43"/>
    <w:rsid w:val="00FB1342"/>
    <w:rsid w:val="00FB275E"/>
    <w:rsid w:val="00FB4A00"/>
    <w:rsid w:val="00FB5034"/>
    <w:rsid w:val="00FB7A1B"/>
    <w:rsid w:val="00FB7C99"/>
    <w:rsid w:val="00FC7361"/>
    <w:rsid w:val="00FD762D"/>
    <w:rsid w:val="00FE41A4"/>
    <w:rsid w:val="00FE7D7B"/>
    <w:rsid w:val="00FF4E82"/>
    <w:rsid w:val="00FF71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E0AE63"/>
  <w15:docId w15:val="{3B302122-8EA1-452E-B61F-69D963DB5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01B82"/>
  </w:style>
  <w:style w:type="paragraph" w:styleId="berschrift1">
    <w:name w:val="heading 1"/>
    <w:basedOn w:val="Standard"/>
    <w:next w:val="Standard"/>
    <w:link w:val="berschrift1Zchn"/>
    <w:uiPriority w:val="9"/>
    <w:qFormat/>
    <w:rsid w:val="00066B05"/>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380E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385F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5EB8"/>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rsid w:val="008F5E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iPriority w:val="99"/>
    <w:unhideWhenUsed/>
    <w:rsid w:val="008F5E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iPriority w:val="99"/>
    <w:unhideWhenUsed/>
    <w:rsid w:val="008F5E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5EB8"/>
  </w:style>
  <w:style w:type="character" w:styleId="Hyperlink">
    <w:name w:val="Hyperlink"/>
    <w:uiPriority w:val="99"/>
    <w:unhideWhenUsed/>
    <w:rsid w:val="008F5EB8"/>
    <w:rPr>
      <w:color w:val="0000FF"/>
      <w:u w:val="single"/>
    </w:rPr>
  </w:style>
  <w:style w:type="character" w:customStyle="1" w:styleId="berschrift1Zchn">
    <w:name w:val="Überschrift 1 Zchn"/>
    <w:basedOn w:val="Absatz-Standardschriftart"/>
    <w:link w:val="berschrift1"/>
    <w:uiPriority w:val="9"/>
    <w:rsid w:val="00066B05"/>
    <w:rPr>
      <w:rFonts w:eastAsiaTheme="majorEastAsia" w:cstheme="majorBidi"/>
      <w:b/>
      <w:bCs/>
      <w:sz w:val="28"/>
      <w:szCs w:val="28"/>
    </w:rPr>
  </w:style>
  <w:style w:type="paragraph" w:styleId="Verzeichnis1">
    <w:name w:val="toc 1"/>
    <w:basedOn w:val="Standard"/>
    <w:next w:val="Standard"/>
    <w:autoRedefine/>
    <w:uiPriority w:val="39"/>
    <w:unhideWhenUsed/>
    <w:rsid w:val="00066B05"/>
    <w:pPr>
      <w:spacing w:before="360" w:after="0"/>
    </w:pPr>
    <w:rPr>
      <w:b/>
      <w:bCs/>
      <w:caps/>
      <w:sz w:val="28"/>
      <w:szCs w:val="24"/>
    </w:rPr>
  </w:style>
  <w:style w:type="table" w:styleId="Tabellenraster">
    <w:name w:val="Table Grid"/>
    <w:basedOn w:val="NormaleTabelle"/>
    <w:uiPriority w:val="59"/>
    <w:rsid w:val="00DC1F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chn"/>
    <w:uiPriority w:val="99"/>
    <w:semiHidden/>
    <w:unhideWhenUsed/>
    <w:rsid w:val="00001B82"/>
    <w:pPr>
      <w:spacing w:after="0" w:line="240" w:lineRule="auto"/>
    </w:pPr>
    <w:rPr>
      <w:rFonts w:eastAsia="Times New Roman" w:cs="Times New Roman"/>
      <w:sz w:val="20"/>
      <w:szCs w:val="20"/>
      <w:lang w:eastAsia="de-DE"/>
    </w:rPr>
  </w:style>
  <w:style w:type="character" w:customStyle="1" w:styleId="FunotentextZchn">
    <w:name w:val="Fußnotentext Zchn"/>
    <w:basedOn w:val="Absatz-Standardschriftart"/>
    <w:link w:val="Funotentext"/>
    <w:uiPriority w:val="99"/>
    <w:semiHidden/>
    <w:rsid w:val="00001B82"/>
    <w:rPr>
      <w:rFonts w:eastAsia="Times New Roman" w:cs="Times New Roman"/>
      <w:sz w:val="20"/>
      <w:szCs w:val="20"/>
      <w:lang w:eastAsia="de-DE"/>
    </w:rPr>
  </w:style>
  <w:style w:type="character" w:styleId="Funotenzeichen">
    <w:name w:val="footnote reference"/>
    <w:uiPriority w:val="99"/>
    <w:semiHidden/>
    <w:unhideWhenUsed/>
    <w:rsid w:val="0017003B"/>
    <w:rPr>
      <w:vertAlign w:val="superscript"/>
    </w:rPr>
  </w:style>
  <w:style w:type="character" w:customStyle="1" w:styleId="berschrift2Zchn">
    <w:name w:val="Überschrift 2 Zchn"/>
    <w:basedOn w:val="Absatz-Standardschriftart"/>
    <w:link w:val="berschrift2"/>
    <w:uiPriority w:val="9"/>
    <w:rsid w:val="00380E1D"/>
    <w:rPr>
      <w:rFonts w:asciiTheme="majorHAnsi" w:eastAsiaTheme="majorEastAsia" w:hAnsiTheme="majorHAnsi" w:cstheme="majorBidi"/>
      <w:b/>
      <w:bCs/>
      <w:color w:val="4F81BD" w:themeColor="accent1"/>
      <w:sz w:val="26"/>
      <w:szCs w:val="26"/>
    </w:rPr>
  </w:style>
  <w:style w:type="paragraph" w:styleId="KeinLeerraum">
    <w:name w:val="No Spacing"/>
    <w:uiPriority w:val="1"/>
    <w:qFormat/>
    <w:rsid w:val="00BB2846"/>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semiHidden/>
    <w:unhideWhenUsed/>
    <w:rsid w:val="00FD762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D762D"/>
    <w:rPr>
      <w:sz w:val="20"/>
      <w:szCs w:val="20"/>
    </w:rPr>
  </w:style>
  <w:style w:type="paragraph" w:styleId="Kommentarthema">
    <w:name w:val="annotation subject"/>
    <w:basedOn w:val="Kommentartext"/>
    <w:next w:val="Kommentartext"/>
    <w:link w:val="KommentarthemaZchn"/>
    <w:uiPriority w:val="99"/>
    <w:semiHidden/>
    <w:unhideWhenUsed/>
    <w:rsid w:val="00FD762D"/>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 w:type="character" w:customStyle="1" w:styleId="berschrift3Zchn">
    <w:name w:val="Überschrift 3 Zchn"/>
    <w:basedOn w:val="Absatz-Standardschriftart"/>
    <w:link w:val="berschrift3"/>
    <w:uiPriority w:val="9"/>
    <w:rsid w:val="00385F2D"/>
    <w:rPr>
      <w:rFonts w:asciiTheme="majorHAnsi" w:eastAsiaTheme="majorEastAsia" w:hAnsiTheme="majorHAnsi" w:cstheme="majorBidi"/>
      <w:b/>
      <w:bCs/>
      <w:color w:val="4F81BD" w:themeColor="accent1"/>
    </w:rPr>
  </w:style>
  <w:style w:type="character" w:styleId="BesuchterLink">
    <w:name w:val="FollowedHyperlink"/>
    <w:basedOn w:val="Absatz-Standardschriftart"/>
    <w:uiPriority w:val="99"/>
    <w:semiHidden/>
    <w:unhideWhenUsed/>
    <w:rsid w:val="00DC173A"/>
    <w:rPr>
      <w:color w:val="800080" w:themeColor="followedHyperlink"/>
      <w:u w:val="single"/>
    </w:rPr>
  </w:style>
  <w:style w:type="paragraph" w:styleId="Beschriftung">
    <w:name w:val="caption"/>
    <w:basedOn w:val="Standard"/>
    <w:next w:val="Standard"/>
    <w:uiPriority w:val="35"/>
    <w:unhideWhenUsed/>
    <w:qFormat/>
    <w:rsid w:val="003A0B16"/>
    <w:pPr>
      <w:spacing w:line="240" w:lineRule="auto"/>
    </w:pPr>
    <w:rPr>
      <w:b/>
      <w:bCs/>
      <w:color w:val="4F81BD" w:themeColor="accent1"/>
      <w:sz w:val="18"/>
      <w:szCs w:val="18"/>
    </w:rPr>
  </w:style>
  <w:style w:type="table" w:customStyle="1" w:styleId="MittleresRaster31">
    <w:name w:val="Mittleres Raster 31"/>
    <w:basedOn w:val="NormaleTabelle"/>
    <w:uiPriority w:val="69"/>
    <w:rsid w:val="005E0DA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rsid w:val="005E0DA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StandardWeb">
    <w:name w:val="Normal (Web)"/>
    <w:basedOn w:val="Standard"/>
    <w:uiPriority w:val="99"/>
    <w:unhideWhenUsed/>
    <w:rsid w:val="00D6778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e24kjd">
    <w:name w:val="e24kjd"/>
    <w:basedOn w:val="Absatz-Standardschriftart"/>
    <w:rsid w:val="0068776B"/>
  </w:style>
  <w:style w:type="table" w:styleId="HellesRaster">
    <w:name w:val="Light Grid"/>
    <w:basedOn w:val="NormaleTabelle"/>
    <w:uiPriority w:val="62"/>
    <w:rsid w:val="00134B5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Default">
    <w:name w:val="Default"/>
    <w:rsid w:val="00AB4C4F"/>
    <w:pPr>
      <w:autoSpaceDE w:val="0"/>
      <w:autoSpaceDN w:val="0"/>
      <w:adjustRightInd w:val="0"/>
      <w:spacing w:after="0" w:line="240" w:lineRule="auto"/>
    </w:pPr>
    <w:rPr>
      <w:rFonts w:ascii="SenBJS" w:eastAsiaTheme="minorEastAsia" w:hAnsi="SenBJS" w:cs="SenBJS"/>
      <w:color w:val="000000"/>
      <w:sz w:val="24"/>
      <w:szCs w:val="24"/>
      <w:lang w:eastAsia="de-DE"/>
    </w:rPr>
  </w:style>
  <w:style w:type="table" w:customStyle="1" w:styleId="Tabellenraster5">
    <w:name w:val="Tabellenraster5"/>
    <w:basedOn w:val="NormaleTabelle"/>
    <w:next w:val="Tabellenraster"/>
    <w:uiPriority w:val="59"/>
    <w:rsid w:val="00741413"/>
    <w:pPr>
      <w:spacing w:after="0" w:line="240" w:lineRule="auto"/>
    </w:pPr>
    <w:rPr>
      <w:rFonts w:ascii="Calibri" w:eastAsia="Times New Roman" w:hAnsi="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pa">
    <w:name w:val="ipa"/>
    <w:basedOn w:val="Absatz-Standardschriftart"/>
    <w:rsid w:val="0051470A"/>
  </w:style>
  <w:style w:type="paragraph" w:styleId="berarbeitung">
    <w:name w:val="Revision"/>
    <w:hidden/>
    <w:uiPriority w:val="99"/>
    <w:semiHidden/>
    <w:rsid w:val="0081378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951087">
      <w:bodyDiv w:val="1"/>
      <w:marLeft w:val="0"/>
      <w:marRight w:val="0"/>
      <w:marTop w:val="0"/>
      <w:marBottom w:val="0"/>
      <w:divBdr>
        <w:top w:val="none" w:sz="0" w:space="0" w:color="auto"/>
        <w:left w:val="none" w:sz="0" w:space="0" w:color="auto"/>
        <w:bottom w:val="none" w:sz="0" w:space="0" w:color="auto"/>
        <w:right w:val="none" w:sz="0" w:space="0" w:color="auto"/>
      </w:divBdr>
      <w:divsChild>
        <w:div w:id="262149538">
          <w:marLeft w:val="0"/>
          <w:marRight w:val="0"/>
          <w:marTop w:val="0"/>
          <w:marBottom w:val="0"/>
          <w:divBdr>
            <w:top w:val="none" w:sz="0" w:space="0" w:color="auto"/>
            <w:left w:val="none" w:sz="0" w:space="0" w:color="auto"/>
            <w:bottom w:val="none" w:sz="0" w:space="0" w:color="auto"/>
            <w:right w:val="none" w:sz="0" w:space="0" w:color="auto"/>
          </w:divBdr>
        </w:div>
        <w:div w:id="488835643">
          <w:marLeft w:val="0"/>
          <w:marRight w:val="0"/>
          <w:marTop w:val="0"/>
          <w:marBottom w:val="0"/>
          <w:divBdr>
            <w:top w:val="none" w:sz="0" w:space="0" w:color="auto"/>
            <w:left w:val="none" w:sz="0" w:space="0" w:color="auto"/>
            <w:bottom w:val="none" w:sz="0" w:space="0" w:color="auto"/>
            <w:right w:val="none" w:sz="0" w:space="0" w:color="auto"/>
          </w:divBdr>
        </w:div>
      </w:divsChild>
    </w:div>
    <w:div w:id="108359394">
      <w:bodyDiv w:val="1"/>
      <w:marLeft w:val="0"/>
      <w:marRight w:val="0"/>
      <w:marTop w:val="0"/>
      <w:marBottom w:val="0"/>
      <w:divBdr>
        <w:top w:val="none" w:sz="0" w:space="0" w:color="auto"/>
        <w:left w:val="none" w:sz="0" w:space="0" w:color="auto"/>
        <w:bottom w:val="none" w:sz="0" w:space="0" w:color="auto"/>
        <w:right w:val="none" w:sz="0" w:space="0" w:color="auto"/>
      </w:divBdr>
      <w:divsChild>
        <w:div w:id="100417137">
          <w:marLeft w:val="0"/>
          <w:marRight w:val="0"/>
          <w:marTop w:val="0"/>
          <w:marBottom w:val="0"/>
          <w:divBdr>
            <w:top w:val="none" w:sz="0" w:space="0" w:color="auto"/>
            <w:left w:val="none" w:sz="0" w:space="0" w:color="auto"/>
            <w:bottom w:val="none" w:sz="0" w:space="0" w:color="auto"/>
            <w:right w:val="none" w:sz="0" w:space="0" w:color="auto"/>
          </w:divBdr>
        </w:div>
        <w:div w:id="753673181">
          <w:marLeft w:val="0"/>
          <w:marRight w:val="0"/>
          <w:marTop w:val="0"/>
          <w:marBottom w:val="0"/>
          <w:divBdr>
            <w:top w:val="none" w:sz="0" w:space="0" w:color="auto"/>
            <w:left w:val="none" w:sz="0" w:space="0" w:color="auto"/>
            <w:bottom w:val="none" w:sz="0" w:space="0" w:color="auto"/>
            <w:right w:val="none" w:sz="0" w:space="0" w:color="auto"/>
          </w:divBdr>
        </w:div>
        <w:div w:id="1870752852">
          <w:marLeft w:val="0"/>
          <w:marRight w:val="0"/>
          <w:marTop w:val="0"/>
          <w:marBottom w:val="0"/>
          <w:divBdr>
            <w:top w:val="none" w:sz="0" w:space="0" w:color="auto"/>
            <w:left w:val="none" w:sz="0" w:space="0" w:color="auto"/>
            <w:bottom w:val="none" w:sz="0" w:space="0" w:color="auto"/>
            <w:right w:val="none" w:sz="0" w:space="0" w:color="auto"/>
          </w:divBdr>
        </w:div>
        <w:div w:id="1967471144">
          <w:marLeft w:val="0"/>
          <w:marRight w:val="0"/>
          <w:marTop w:val="0"/>
          <w:marBottom w:val="0"/>
          <w:divBdr>
            <w:top w:val="none" w:sz="0" w:space="0" w:color="auto"/>
            <w:left w:val="none" w:sz="0" w:space="0" w:color="auto"/>
            <w:bottom w:val="none" w:sz="0" w:space="0" w:color="auto"/>
            <w:right w:val="none" w:sz="0" w:space="0" w:color="auto"/>
          </w:divBdr>
        </w:div>
      </w:divsChild>
    </w:div>
    <w:div w:id="135681093">
      <w:bodyDiv w:val="1"/>
      <w:marLeft w:val="0"/>
      <w:marRight w:val="0"/>
      <w:marTop w:val="0"/>
      <w:marBottom w:val="0"/>
      <w:divBdr>
        <w:top w:val="none" w:sz="0" w:space="0" w:color="auto"/>
        <w:left w:val="none" w:sz="0" w:space="0" w:color="auto"/>
        <w:bottom w:val="none" w:sz="0" w:space="0" w:color="auto"/>
        <w:right w:val="none" w:sz="0" w:space="0" w:color="auto"/>
      </w:divBdr>
      <w:divsChild>
        <w:div w:id="673921700">
          <w:marLeft w:val="0"/>
          <w:marRight w:val="0"/>
          <w:marTop w:val="0"/>
          <w:marBottom w:val="0"/>
          <w:divBdr>
            <w:top w:val="none" w:sz="0" w:space="0" w:color="auto"/>
            <w:left w:val="none" w:sz="0" w:space="0" w:color="auto"/>
            <w:bottom w:val="none" w:sz="0" w:space="0" w:color="auto"/>
            <w:right w:val="none" w:sz="0" w:space="0" w:color="auto"/>
          </w:divBdr>
        </w:div>
        <w:div w:id="1011026367">
          <w:marLeft w:val="0"/>
          <w:marRight w:val="0"/>
          <w:marTop w:val="0"/>
          <w:marBottom w:val="0"/>
          <w:divBdr>
            <w:top w:val="none" w:sz="0" w:space="0" w:color="auto"/>
            <w:left w:val="none" w:sz="0" w:space="0" w:color="auto"/>
            <w:bottom w:val="none" w:sz="0" w:space="0" w:color="auto"/>
            <w:right w:val="none" w:sz="0" w:space="0" w:color="auto"/>
          </w:divBdr>
        </w:div>
        <w:div w:id="1690643829">
          <w:marLeft w:val="0"/>
          <w:marRight w:val="0"/>
          <w:marTop w:val="0"/>
          <w:marBottom w:val="0"/>
          <w:divBdr>
            <w:top w:val="none" w:sz="0" w:space="0" w:color="auto"/>
            <w:left w:val="none" w:sz="0" w:space="0" w:color="auto"/>
            <w:bottom w:val="none" w:sz="0" w:space="0" w:color="auto"/>
            <w:right w:val="none" w:sz="0" w:space="0" w:color="auto"/>
          </w:divBdr>
        </w:div>
      </w:divsChild>
    </w:div>
    <w:div w:id="282006751">
      <w:bodyDiv w:val="1"/>
      <w:marLeft w:val="0"/>
      <w:marRight w:val="0"/>
      <w:marTop w:val="0"/>
      <w:marBottom w:val="0"/>
      <w:divBdr>
        <w:top w:val="none" w:sz="0" w:space="0" w:color="auto"/>
        <w:left w:val="none" w:sz="0" w:space="0" w:color="auto"/>
        <w:bottom w:val="none" w:sz="0" w:space="0" w:color="auto"/>
        <w:right w:val="none" w:sz="0" w:space="0" w:color="auto"/>
      </w:divBdr>
    </w:div>
    <w:div w:id="300767651">
      <w:bodyDiv w:val="1"/>
      <w:marLeft w:val="0"/>
      <w:marRight w:val="0"/>
      <w:marTop w:val="0"/>
      <w:marBottom w:val="0"/>
      <w:divBdr>
        <w:top w:val="none" w:sz="0" w:space="0" w:color="auto"/>
        <w:left w:val="none" w:sz="0" w:space="0" w:color="auto"/>
        <w:bottom w:val="none" w:sz="0" w:space="0" w:color="auto"/>
        <w:right w:val="none" w:sz="0" w:space="0" w:color="auto"/>
      </w:divBdr>
    </w:div>
    <w:div w:id="332533124">
      <w:bodyDiv w:val="1"/>
      <w:marLeft w:val="0"/>
      <w:marRight w:val="0"/>
      <w:marTop w:val="0"/>
      <w:marBottom w:val="0"/>
      <w:divBdr>
        <w:top w:val="none" w:sz="0" w:space="0" w:color="auto"/>
        <w:left w:val="none" w:sz="0" w:space="0" w:color="auto"/>
        <w:bottom w:val="none" w:sz="0" w:space="0" w:color="auto"/>
        <w:right w:val="none" w:sz="0" w:space="0" w:color="auto"/>
      </w:divBdr>
      <w:divsChild>
        <w:div w:id="1508133348">
          <w:marLeft w:val="0"/>
          <w:marRight w:val="0"/>
          <w:marTop w:val="0"/>
          <w:marBottom w:val="0"/>
          <w:divBdr>
            <w:top w:val="none" w:sz="0" w:space="0" w:color="auto"/>
            <w:left w:val="none" w:sz="0" w:space="0" w:color="auto"/>
            <w:bottom w:val="none" w:sz="0" w:space="0" w:color="auto"/>
            <w:right w:val="none" w:sz="0" w:space="0" w:color="auto"/>
          </w:divBdr>
        </w:div>
        <w:div w:id="1560093744">
          <w:marLeft w:val="0"/>
          <w:marRight w:val="0"/>
          <w:marTop w:val="0"/>
          <w:marBottom w:val="0"/>
          <w:divBdr>
            <w:top w:val="none" w:sz="0" w:space="0" w:color="auto"/>
            <w:left w:val="none" w:sz="0" w:space="0" w:color="auto"/>
            <w:bottom w:val="none" w:sz="0" w:space="0" w:color="auto"/>
            <w:right w:val="none" w:sz="0" w:space="0" w:color="auto"/>
          </w:divBdr>
        </w:div>
        <w:div w:id="1587809787">
          <w:marLeft w:val="0"/>
          <w:marRight w:val="0"/>
          <w:marTop w:val="0"/>
          <w:marBottom w:val="0"/>
          <w:divBdr>
            <w:top w:val="none" w:sz="0" w:space="0" w:color="auto"/>
            <w:left w:val="none" w:sz="0" w:space="0" w:color="auto"/>
            <w:bottom w:val="none" w:sz="0" w:space="0" w:color="auto"/>
            <w:right w:val="none" w:sz="0" w:space="0" w:color="auto"/>
          </w:divBdr>
        </w:div>
        <w:div w:id="1710031272">
          <w:marLeft w:val="0"/>
          <w:marRight w:val="0"/>
          <w:marTop w:val="0"/>
          <w:marBottom w:val="0"/>
          <w:divBdr>
            <w:top w:val="none" w:sz="0" w:space="0" w:color="auto"/>
            <w:left w:val="none" w:sz="0" w:space="0" w:color="auto"/>
            <w:bottom w:val="none" w:sz="0" w:space="0" w:color="auto"/>
            <w:right w:val="none" w:sz="0" w:space="0" w:color="auto"/>
          </w:divBdr>
        </w:div>
      </w:divsChild>
    </w:div>
    <w:div w:id="586158492">
      <w:bodyDiv w:val="1"/>
      <w:marLeft w:val="0"/>
      <w:marRight w:val="0"/>
      <w:marTop w:val="0"/>
      <w:marBottom w:val="0"/>
      <w:divBdr>
        <w:top w:val="none" w:sz="0" w:space="0" w:color="auto"/>
        <w:left w:val="none" w:sz="0" w:space="0" w:color="auto"/>
        <w:bottom w:val="none" w:sz="0" w:space="0" w:color="auto"/>
        <w:right w:val="none" w:sz="0" w:space="0" w:color="auto"/>
      </w:divBdr>
      <w:divsChild>
        <w:div w:id="203717651">
          <w:marLeft w:val="0"/>
          <w:marRight w:val="0"/>
          <w:marTop w:val="0"/>
          <w:marBottom w:val="0"/>
          <w:divBdr>
            <w:top w:val="none" w:sz="0" w:space="0" w:color="auto"/>
            <w:left w:val="none" w:sz="0" w:space="0" w:color="auto"/>
            <w:bottom w:val="none" w:sz="0" w:space="0" w:color="auto"/>
            <w:right w:val="none" w:sz="0" w:space="0" w:color="auto"/>
          </w:divBdr>
        </w:div>
        <w:div w:id="751973320">
          <w:marLeft w:val="0"/>
          <w:marRight w:val="0"/>
          <w:marTop w:val="0"/>
          <w:marBottom w:val="0"/>
          <w:divBdr>
            <w:top w:val="none" w:sz="0" w:space="0" w:color="auto"/>
            <w:left w:val="none" w:sz="0" w:space="0" w:color="auto"/>
            <w:bottom w:val="none" w:sz="0" w:space="0" w:color="auto"/>
            <w:right w:val="none" w:sz="0" w:space="0" w:color="auto"/>
          </w:divBdr>
        </w:div>
        <w:div w:id="1368991788">
          <w:marLeft w:val="0"/>
          <w:marRight w:val="0"/>
          <w:marTop w:val="0"/>
          <w:marBottom w:val="0"/>
          <w:divBdr>
            <w:top w:val="none" w:sz="0" w:space="0" w:color="auto"/>
            <w:left w:val="none" w:sz="0" w:space="0" w:color="auto"/>
            <w:bottom w:val="none" w:sz="0" w:space="0" w:color="auto"/>
            <w:right w:val="none" w:sz="0" w:space="0" w:color="auto"/>
          </w:divBdr>
        </w:div>
      </w:divsChild>
    </w:div>
    <w:div w:id="593590925">
      <w:bodyDiv w:val="1"/>
      <w:marLeft w:val="0"/>
      <w:marRight w:val="0"/>
      <w:marTop w:val="0"/>
      <w:marBottom w:val="0"/>
      <w:divBdr>
        <w:top w:val="none" w:sz="0" w:space="0" w:color="auto"/>
        <w:left w:val="none" w:sz="0" w:space="0" w:color="auto"/>
        <w:bottom w:val="none" w:sz="0" w:space="0" w:color="auto"/>
        <w:right w:val="none" w:sz="0" w:space="0" w:color="auto"/>
      </w:divBdr>
      <w:divsChild>
        <w:div w:id="43912586">
          <w:marLeft w:val="0"/>
          <w:marRight w:val="0"/>
          <w:marTop w:val="0"/>
          <w:marBottom w:val="0"/>
          <w:divBdr>
            <w:top w:val="none" w:sz="0" w:space="0" w:color="auto"/>
            <w:left w:val="none" w:sz="0" w:space="0" w:color="auto"/>
            <w:bottom w:val="none" w:sz="0" w:space="0" w:color="auto"/>
            <w:right w:val="none" w:sz="0" w:space="0" w:color="auto"/>
          </w:divBdr>
        </w:div>
        <w:div w:id="398015967">
          <w:marLeft w:val="0"/>
          <w:marRight w:val="0"/>
          <w:marTop w:val="0"/>
          <w:marBottom w:val="0"/>
          <w:divBdr>
            <w:top w:val="none" w:sz="0" w:space="0" w:color="auto"/>
            <w:left w:val="none" w:sz="0" w:space="0" w:color="auto"/>
            <w:bottom w:val="none" w:sz="0" w:space="0" w:color="auto"/>
            <w:right w:val="none" w:sz="0" w:space="0" w:color="auto"/>
          </w:divBdr>
        </w:div>
        <w:div w:id="1858736216">
          <w:marLeft w:val="0"/>
          <w:marRight w:val="0"/>
          <w:marTop w:val="0"/>
          <w:marBottom w:val="0"/>
          <w:divBdr>
            <w:top w:val="none" w:sz="0" w:space="0" w:color="auto"/>
            <w:left w:val="none" w:sz="0" w:space="0" w:color="auto"/>
            <w:bottom w:val="none" w:sz="0" w:space="0" w:color="auto"/>
            <w:right w:val="none" w:sz="0" w:space="0" w:color="auto"/>
          </w:divBdr>
        </w:div>
      </w:divsChild>
    </w:div>
    <w:div w:id="607858986">
      <w:bodyDiv w:val="1"/>
      <w:marLeft w:val="0"/>
      <w:marRight w:val="0"/>
      <w:marTop w:val="0"/>
      <w:marBottom w:val="0"/>
      <w:divBdr>
        <w:top w:val="none" w:sz="0" w:space="0" w:color="auto"/>
        <w:left w:val="none" w:sz="0" w:space="0" w:color="auto"/>
        <w:bottom w:val="none" w:sz="0" w:space="0" w:color="auto"/>
        <w:right w:val="none" w:sz="0" w:space="0" w:color="auto"/>
      </w:divBdr>
      <w:divsChild>
        <w:div w:id="336811715">
          <w:marLeft w:val="0"/>
          <w:marRight w:val="0"/>
          <w:marTop w:val="0"/>
          <w:marBottom w:val="0"/>
          <w:divBdr>
            <w:top w:val="none" w:sz="0" w:space="0" w:color="auto"/>
            <w:left w:val="none" w:sz="0" w:space="0" w:color="auto"/>
            <w:bottom w:val="none" w:sz="0" w:space="0" w:color="auto"/>
            <w:right w:val="none" w:sz="0" w:space="0" w:color="auto"/>
          </w:divBdr>
        </w:div>
        <w:div w:id="513687874">
          <w:marLeft w:val="0"/>
          <w:marRight w:val="0"/>
          <w:marTop w:val="0"/>
          <w:marBottom w:val="0"/>
          <w:divBdr>
            <w:top w:val="none" w:sz="0" w:space="0" w:color="auto"/>
            <w:left w:val="none" w:sz="0" w:space="0" w:color="auto"/>
            <w:bottom w:val="none" w:sz="0" w:space="0" w:color="auto"/>
            <w:right w:val="none" w:sz="0" w:space="0" w:color="auto"/>
          </w:divBdr>
        </w:div>
      </w:divsChild>
    </w:div>
    <w:div w:id="653221733">
      <w:bodyDiv w:val="1"/>
      <w:marLeft w:val="0"/>
      <w:marRight w:val="0"/>
      <w:marTop w:val="0"/>
      <w:marBottom w:val="0"/>
      <w:divBdr>
        <w:top w:val="none" w:sz="0" w:space="0" w:color="auto"/>
        <w:left w:val="none" w:sz="0" w:space="0" w:color="auto"/>
        <w:bottom w:val="none" w:sz="0" w:space="0" w:color="auto"/>
        <w:right w:val="none" w:sz="0" w:space="0" w:color="auto"/>
      </w:divBdr>
    </w:div>
    <w:div w:id="779103762">
      <w:bodyDiv w:val="1"/>
      <w:marLeft w:val="0"/>
      <w:marRight w:val="0"/>
      <w:marTop w:val="0"/>
      <w:marBottom w:val="0"/>
      <w:divBdr>
        <w:top w:val="none" w:sz="0" w:space="0" w:color="auto"/>
        <w:left w:val="none" w:sz="0" w:space="0" w:color="auto"/>
        <w:bottom w:val="none" w:sz="0" w:space="0" w:color="auto"/>
        <w:right w:val="none" w:sz="0" w:space="0" w:color="auto"/>
      </w:divBdr>
    </w:div>
    <w:div w:id="917983994">
      <w:bodyDiv w:val="1"/>
      <w:marLeft w:val="0"/>
      <w:marRight w:val="0"/>
      <w:marTop w:val="0"/>
      <w:marBottom w:val="0"/>
      <w:divBdr>
        <w:top w:val="none" w:sz="0" w:space="0" w:color="auto"/>
        <w:left w:val="none" w:sz="0" w:space="0" w:color="auto"/>
        <w:bottom w:val="none" w:sz="0" w:space="0" w:color="auto"/>
        <w:right w:val="none" w:sz="0" w:space="0" w:color="auto"/>
      </w:divBdr>
      <w:divsChild>
        <w:div w:id="1447843777">
          <w:marLeft w:val="0"/>
          <w:marRight w:val="0"/>
          <w:marTop w:val="0"/>
          <w:marBottom w:val="0"/>
          <w:divBdr>
            <w:top w:val="none" w:sz="0" w:space="0" w:color="auto"/>
            <w:left w:val="none" w:sz="0" w:space="0" w:color="auto"/>
            <w:bottom w:val="none" w:sz="0" w:space="0" w:color="auto"/>
            <w:right w:val="none" w:sz="0" w:space="0" w:color="auto"/>
          </w:divBdr>
          <w:divsChild>
            <w:div w:id="100036571">
              <w:marLeft w:val="0"/>
              <w:marRight w:val="0"/>
              <w:marTop w:val="0"/>
              <w:marBottom w:val="0"/>
              <w:divBdr>
                <w:top w:val="none" w:sz="0" w:space="0" w:color="auto"/>
                <w:left w:val="none" w:sz="0" w:space="0" w:color="auto"/>
                <w:bottom w:val="none" w:sz="0" w:space="0" w:color="auto"/>
                <w:right w:val="none" w:sz="0" w:space="0" w:color="auto"/>
              </w:divBdr>
            </w:div>
            <w:div w:id="132645573">
              <w:marLeft w:val="0"/>
              <w:marRight w:val="0"/>
              <w:marTop w:val="0"/>
              <w:marBottom w:val="0"/>
              <w:divBdr>
                <w:top w:val="none" w:sz="0" w:space="0" w:color="auto"/>
                <w:left w:val="none" w:sz="0" w:space="0" w:color="auto"/>
                <w:bottom w:val="none" w:sz="0" w:space="0" w:color="auto"/>
                <w:right w:val="none" w:sz="0" w:space="0" w:color="auto"/>
              </w:divBdr>
            </w:div>
            <w:div w:id="146407531">
              <w:marLeft w:val="0"/>
              <w:marRight w:val="0"/>
              <w:marTop w:val="0"/>
              <w:marBottom w:val="0"/>
              <w:divBdr>
                <w:top w:val="none" w:sz="0" w:space="0" w:color="auto"/>
                <w:left w:val="none" w:sz="0" w:space="0" w:color="auto"/>
                <w:bottom w:val="none" w:sz="0" w:space="0" w:color="auto"/>
                <w:right w:val="none" w:sz="0" w:space="0" w:color="auto"/>
              </w:divBdr>
            </w:div>
            <w:div w:id="148913407">
              <w:marLeft w:val="0"/>
              <w:marRight w:val="0"/>
              <w:marTop w:val="0"/>
              <w:marBottom w:val="0"/>
              <w:divBdr>
                <w:top w:val="none" w:sz="0" w:space="0" w:color="auto"/>
                <w:left w:val="none" w:sz="0" w:space="0" w:color="auto"/>
                <w:bottom w:val="none" w:sz="0" w:space="0" w:color="auto"/>
                <w:right w:val="none" w:sz="0" w:space="0" w:color="auto"/>
              </w:divBdr>
            </w:div>
            <w:div w:id="174464104">
              <w:marLeft w:val="0"/>
              <w:marRight w:val="0"/>
              <w:marTop w:val="0"/>
              <w:marBottom w:val="0"/>
              <w:divBdr>
                <w:top w:val="none" w:sz="0" w:space="0" w:color="auto"/>
                <w:left w:val="none" w:sz="0" w:space="0" w:color="auto"/>
                <w:bottom w:val="none" w:sz="0" w:space="0" w:color="auto"/>
                <w:right w:val="none" w:sz="0" w:space="0" w:color="auto"/>
              </w:divBdr>
            </w:div>
            <w:div w:id="219637172">
              <w:marLeft w:val="0"/>
              <w:marRight w:val="0"/>
              <w:marTop w:val="0"/>
              <w:marBottom w:val="0"/>
              <w:divBdr>
                <w:top w:val="none" w:sz="0" w:space="0" w:color="auto"/>
                <w:left w:val="none" w:sz="0" w:space="0" w:color="auto"/>
                <w:bottom w:val="none" w:sz="0" w:space="0" w:color="auto"/>
                <w:right w:val="none" w:sz="0" w:space="0" w:color="auto"/>
              </w:divBdr>
            </w:div>
            <w:div w:id="231699542">
              <w:marLeft w:val="0"/>
              <w:marRight w:val="0"/>
              <w:marTop w:val="0"/>
              <w:marBottom w:val="0"/>
              <w:divBdr>
                <w:top w:val="none" w:sz="0" w:space="0" w:color="auto"/>
                <w:left w:val="none" w:sz="0" w:space="0" w:color="auto"/>
                <w:bottom w:val="none" w:sz="0" w:space="0" w:color="auto"/>
                <w:right w:val="none" w:sz="0" w:space="0" w:color="auto"/>
              </w:divBdr>
            </w:div>
            <w:div w:id="272252979">
              <w:marLeft w:val="0"/>
              <w:marRight w:val="0"/>
              <w:marTop w:val="0"/>
              <w:marBottom w:val="0"/>
              <w:divBdr>
                <w:top w:val="none" w:sz="0" w:space="0" w:color="auto"/>
                <w:left w:val="none" w:sz="0" w:space="0" w:color="auto"/>
                <w:bottom w:val="none" w:sz="0" w:space="0" w:color="auto"/>
                <w:right w:val="none" w:sz="0" w:space="0" w:color="auto"/>
              </w:divBdr>
            </w:div>
            <w:div w:id="273754658">
              <w:marLeft w:val="0"/>
              <w:marRight w:val="0"/>
              <w:marTop w:val="0"/>
              <w:marBottom w:val="0"/>
              <w:divBdr>
                <w:top w:val="none" w:sz="0" w:space="0" w:color="auto"/>
                <w:left w:val="none" w:sz="0" w:space="0" w:color="auto"/>
                <w:bottom w:val="none" w:sz="0" w:space="0" w:color="auto"/>
                <w:right w:val="none" w:sz="0" w:space="0" w:color="auto"/>
              </w:divBdr>
            </w:div>
            <w:div w:id="291906873">
              <w:marLeft w:val="0"/>
              <w:marRight w:val="0"/>
              <w:marTop w:val="0"/>
              <w:marBottom w:val="0"/>
              <w:divBdr>
                <w:top w:val="none" w:sz="0" w:space="0" w:color="auto"/>
                <w:left w:val="none" w:sz="0" w:space="0" w:color="auto"/>
                <w:bottom w:val="none" w:sz="0" w:space="0" w:color="auto"/>
                <w:right w:val="none" w:sz="0" w:space="0" w:color="auto"/>
              </w:divBdr>
            </w:div>
            <w:div w:id="337736131">
              <w:marLeft w:val="0"/>
              <w:marRight w:val="0"/>
              <w:marTop w:val="0"/>
              <w:marBottom w:val="0"/>
              <w:divBdr>
                <w:top w:val="none" w:sz="0" w:space="0" w:color="auto"/>
                <w:left w:val="none" w:sz="0" w:space="0" w:color="auto"/>
                <w:bottom w:val="none" w:sz="0" w:space="0" w:color="auto"/>
                <w:right w:val="none" w:sz="0" w:space="0" w:color="auto"/>
              </w:divBdr>
            </w:div>
            <w:div w:id="351347638">
              <w:marLeft w:val="0"/>
              <w:marRight w:val="0"/>
              <w:marTop w:val="0"/>
              <w:marBottom w:val="0"/>
              <w:divBdr>
                <w:top w:val="none" w:sz="0" w:space="0" w:color="auto"/>
                <w:left w:val="none" w:sz="0" w:space="0" w:color="auto"/>
                <w:bottom w:val="none" w:sz="0" w:space="0" w:color="auto"/>
                <w:right w:val="none" w:sz="0" w:space="0" w:color="auto"/>
              </w:divBdr>
            </w:div>
            <w:div w:id="353195847">
              <w:marLeft w:val="0"/>
              <w:marRight w:val="0"/>
              <w:marTop w:val="0"/>
              <w:marBottom w:val="0"/>
              <w:divBdr>
                <w:top w:val="none" w:sz="0" w:space="0" w:color="auto"/>
                <w:left w:val="none" w:sz="0" w:space="0" w:color="auto"/>
                <w:bottom w:val="none" w:sz="0" w:space="0" w:color="auto"/>
                <w:right w:val="none" w:sz="0" w:space="0" w:color="auto"/>
              </w:divBdr>
            </w:div>
            <w:div w:id="393968064">
              <w:marLeft w:val="0"/>
              <w:marRight w:val="0"/>
              <w:marTop w:val="0"/>
              <w:marBottom w:val="0"/>
              <w:divBdr>
                <w:top w:val="none" w:sz="0" w:space="0" w:color="auto"/>
                <w:left w:val="none" w:sz="0" w:space="0" w:color="auto"/>
                <w:bottom w:val="none" w:sz="0" w:space="0" w:color="auto"/>
                <w:right w:val="none" w:sz="0" w:space="0" w:color="auto"/>
              </w:divBdr>
            </w:div>
            <w:div w:id="440758460">
              <w:marLeft w:val="0"/>
              <w:marRight w:val="0"/>
              <w:marTop w:val="0"/>
              <w:marBottom w:val="0"/>
              <w:divBdr>
                <w:top w:val="none" w:sz="0" w:space="0" w:color="auto"/>
                <w:left w:val="none" w:sz="0" w:space="0" w:color="auto"/>
                <w:bottom w:val="none" w:sz="0" w:space="0" w:color="auto"/>
                <w:right w:val="none" w:sz="0" w:space="0" w:color="auto"/>
              </w:divBdr>
            </w:div>
            <w:div w:id="583417635">
              <w:marLeft w:val="0"/>
              <w:marRight w:val="0"/>
              <w:marTop w:val="0"/>
              <w:marBottom w:val="0"/>
              <w:divBdr>
                <w:top w:val="none" w:sz="0" w:space="0" w:color="auto"/>
                <w:left w:val="none" w:sz="0" w:space="0" w:color="auto"/>
                <w:bottom w:val="none" w:sz="0" w:space="0" w:color="auto"/>
                <w:right w:val="none" w:sz="0" w:space="0" w:color="auto"/>
              </w:divBdr>
            </w:div>
            <w:div w:id="597569042">
              <w:marLeft w:val="0"/>
              <w:marRight w:val="0"/>
              <w:marTop w:val="0"/>
              <w:marBottom w:val="0"/>
              <w:divBdr>
                <w:top w:val="none" w:sz="0" w:space="0" w:color="auto"/>
                <w:left w:val="none" w:sz="0" w:space="0" w:color="auto"/>
                <w:bottom w:val="none" w:sz="0" w:space="0" w:color="auto"/>
                <w:right w:val="none" w:sz="0" w:space="0" w:color="auto"/>
              </w:divBdr>
            </w:div>
            <w:div w:id="660542824">
              <w:marLeft w:val="0"/>
              <w:marRight w:val="0"/>
              <w:marTop w:val="0"/>
              <w:marBottom w:val="0"/>
              <w:divBdr>
                <w:top w:val="none" w:sz="0" w:space="0" w:color="auto"/>
                <w:left w:val="none" w:sz="0" w:space="0" w:color="auto"/>
                <w:bottom w:val="none" w:sz="0" w:space="0" w:color="auto"/>
                <w:right w:val="none" w:sz="0" w:space="0" w:color="auto"/>
              </w:divBdr>
            </w:div>
            <w:div w:id="661618390">
              <w:marLeft w:val="0"/>
              <w:marRight w:val="0"/>
              <w:marTop w:val="0"/>
              <w:marBottom w:val="0"/>
              <w:divBdr>
                <w:top w:val="none" w:sz="0" w:space="0" w:color="auto"/>
                <w:left w:val="none" w:sz="0" w:space="0" w:color="auto"/>
                <w:bottom w:val="none" w:sz="0" w:space="0" w:color="auto"/>
                <w:right w:val="none" w:sz="0" w:space="0" w:color="auto"/>
              </w:divBdr>
            </w:div>
            <w:div w:id="692919879">
              <w:marLeft w:val="0"/>
              <w:marRight w:val="0"/>
              <w:marTop w:val="0"/>
              <w:marBottom w:val="0"/>
              <w:divBdr>
                <w:top w:val="none" w:sz="0" w:space="0" w:color="auto"/>
                <w:left w:val="none" w:sz="0" w:space="0" w:color="auto"/>
                <w:bottom w:val="none" w:sz="0" w:space="0" w:color="auto"/>
                <w:right w:val="none" w:sz="0" w:space="0" w:color="auto"/>
              </w:divBdr>
            </w:div>
            <w:div w:id="747582977">
              <w:marLeft w:val="0"/>
              <w:marRight w:val="0"/>
              <w:marTop w:val="0"/>
              <w:marBottom w:val="0"/>
              <w:divBdr>
                <w:top w:val="none" w:sz="0" w:space="0" w:color="auto"/>
                <w:left w:val="none" w:sz="0" w:space="0" w:color="auto"/>
                <w:bottom w:val="none" w:sz="0" w:space="0" w:color="auto"/>
                <w:right w:val="none" w:sz="0" w:space="0" w:color="auto"/>
              </w:divBdr>
            </w:div>
            <w:div w:id="754785816">
              <w:marLeft w:val="0"/>
              <w:marRight w:val="0"/>
              <w:marTop w:val="0"/>
              <w:marBottom w:val="0"/>
              <w:divBdr>
                <w:top w:val="none" w:sz="0" w:space="0" w:color="auto"/>
                <w:left w:val="none" w:sz="0" w:space="0" w:color="auto"/>
                <w:bottom w:val="none" w:sz="0" w:space="0" w:color="auto"/>
                <w:right w:val="none" w:sz="0" w:space="0" w:color="auto"/>
              </w:divBdr>
            </w:div>
            <w:div w:id="913317884">
              <w:marLeft w:val="0"/>
              <w:marRight w:val="0"/>
              <w:marTop w:val="0"/>
              <w:marBottom w:val="0"/>
              <w:divBdr>
                <w:top w:val="none" w:sz="0" w:space="0" w:color="auto"/>
                <w:left w:val="none" w:sz="0" w:space="0" w:color="auto"/>
                <w:bottom w:val="none" w:sz="0" w:space="0" w:color="auto"/>
                <w:right w:val="none" w:sz="0" w:space="0" w:color="auto"/>
              </w:divBdr>
            </w:div>
            <w:div w:id="977221399">
              <w:marLeft w:val="0"/>
              <w:marRight w:val="0"/>
              <w:marTop w:val="0"/>
              <w:marBottom w:val="0"/>
              <w:divBdr>
                <w:top w:val="none" w:sz="0" w:space="0" w:color="auto"/>
                <w:left w:val="none" w:sz="0" w:space="0" w:color="auto"/>
                <w:bottom w:val="none" w:sz="0" w:space="0" w:color="auto"/>
                <w:right w:val="none" w:sz="0" w:space="0" w:color="auto"/>
              </w:divBdr>
            </w:div>
            <w:div w:id="1010062198">
              <w:marLeft w:val="0"/>
              <w:marRight w:val="0"/>
              <w:marTop w:val="0"/>
              <w:marBottom w:val="0"/>
              <w:divBdr>
                <w:top w:val="none" w:sz="0" w:space="0" w:color="auto"/>
                <w:left w:val="none" w:sz="0" w:space="0" w:color="auto"/>
                <w:bottom w:val="none" w:sz="0" w:space="0" w:color="auto"/>
                <w:right w:val="none" w:sz="0" w:space="0" w:color="auto"/>
              </w:divBdr>
            </w:div>
            <w:div w:id="1039740210">
              <w:marLeft w:val="0"/>
              <w:marRight w:val="0"/>
              <w:marTop w:val="0"/>
              <w:marBottom w:val="0"/>
              <w:divBdr>
                <w:top w:val="none" w:sz="0" w:space="0" w:color="auto"/>
                <w:left w:val="none" w:sz="0" w:space="0" w:color="auto"/>
                <w:bottom w:val="none" w:sz="0" w:space="0" w:color="auto"/>
                <w:right w:val="none" w:sz="0" w:space="0" w:color="auto"/>
              </w:divBdr>
            </w:div>
            <w:div w:id="1043793881">
              <w:marLeft w:val="0"/>
              <w:marRight w:val="0"/>
              <w:marTop w:val="0"/>
              <w:marBottom w:val="0"/>
              <w:divBdr>
                <w:top w:val="none" w:sz="0" w:space="0" w:color="auto"/>
                <w:left w:val="none" w:sz="0" w:space="0" w:color="auto"/>
                <w:bottom w:val="none" w:sz="0" w:space="0" w:color="auto"/>
                <w:right w:val="none" w:sz="0" w:space="0" w:color="auto"/>
              </w:divBdr>
            </w:div>
            <w:div w:id="1046563620">
              <w:marLeft w:val="0"/>
              <w:marRight w:val="0"/>
              <w:marTop w:val="0"/>
              <w:marBottom w:val="0"/>
              <w:divBdr>
                <w:top w:val="none" w:sz="0" w:space="0" w:color="auto"/>
                <w:left w:val="none" w:sz="0" w:space="0" w:color="auto"/>
                <w:bottom w:val="none" w:sz="0" w:space="0" w:color="auto"/>
                <w:right w:val="none" w:sz="0" w:space="0" w:color="auto"/>
              </w:divBdr>
            </w:div>
            <w:div w:id="1109467591">
              <w:marLeft w:val="0"/>
              <w:marRight w:val="0"/>
              <w:marTop w:val="0"/>
              <w:marBottom w:val="0"/>
              <w:divBdr>
                <w:top w:val="none" w:sz="0" w:space="0" w:color="auto"/>
                <w:left w:val="none" w:sz="0" w:space="0" w:color="auto"/>
                <w:bottom w:val="none" w:sz="0" w:space="0" w:color="auto"/>
                <w:right w:val="none" w:sz="0" w:space="0" w:color="auto"/>
              </w:divBdr>
            </w:div>
            <w:div w:id="1118254562">
              <w:marLeft w:val="0"/>
              <w:marRight w:val="0"/>
              <w:marTop w:val="0"/>
              <w:marBottom w:val="0"/>
              <w:divBdr>
                <w:top w:val="none" w:sz="0" w:space="0" w:color="auto"/>
                <w:left w:val="none" w:sz="0" w:space="0" w:color="auto"/>
                <w:bottom w:val="none" w:sz="0" w:space="0" w:color="auto"/>
                <w:right w:val="none" w:sz="0" w:space="0" w:color="auto"/>
              </w:divBdr>
            </w:div>
            <w:div w:id="1132675419">
              <w:marLeft w:val="0"/>
              <w:marRight w:val="0"/>
              <w:marTop w:val="0"/>
              <w:marBottom w:val="0"/>
              <w:divBdr>
                <w:top w:val="none" w:sz="0" w:space="0" w:color="auto"/>
                <w:left w:val="none" w:sz="0" w:space="0" w:color="auto"/>
                <w:bottom w:val="none" w:sz="0" w:space="0" w:color="auto"/>
                <w:right w:val="none" w:sz="0" w:space="0" w:color="auto"/>
              </w:divBdr>
            </w:div>
            <w:div w:id="1132744710">
              <w:marLeft w:val="0"/>
              <w:marRight w:val="0"/>
              <w:marTop w:val="0"/>
              <w:marBottom w:val="0"/>
              <w:divBdr>
                <w:top w:val="none" w:sz="0" w:space="0" w:color="auto"/>
                <w:left w:val="none" w:sz="0" w:space="0" w:color="auto"/>
                <w:bottom w:val="none" w:sz="0" w:space="0" w:color="auto"/>
                <w:right w:val="none" w:sz="0" w:space="0" w:color="auto"/>
              </w:divBdr>
            </w:div>
            <w:div w:id="1160002129">
              <w:marLeft w:val="0"/>
              <w:marRight w:val="0"/>
              <w:marTop w:val="0"/>
              <w:marBottom w:val="0"/>
              <w:divBdr>
                <w:top w:val="none" w:sz="0" w:space="0" w:color="auto"/>
                <w:left w:val="none" w:sz="0" w:space="0" w:color="auto"/>
                <w:bottom w:val="none" w:sz="0" w:space="0" w:color="auto"/>
                <w:right w:val="none" w:sz="0" w:space="0" w:color="auto"/>
              </w:divBdr>
            </w:div>
            <w:div w:id="1196238121">
              <w:marLeft w:val="0"/>
              <w:marRight w:val="0"/>
              <w:marTop w:val="0"/>
              <w:marBottom w:val="0"/>
              <w:divBdr>
                <w:top w:val="none" w:sz="0" w:space="0" w:color="auto"/>
                <w:left w:val="none" w:sz="0" w:space="0" w:color="auto"/>
                <w:bottom w:val="none" w:sz="0" w:space="0" w:color="auto"/>
                <w:right w:val="none" w:sz="0" w:space="0" w:color="auto"/>
              </w:divBdr>
            </w:div>
            <w:div w:id="1217934046">
              <w:marLeft w:val="0"/>
              <w:marRight w:val="0"/>
              <w:marTop w:val="0"/>
              <w:marBottom w:val="0"/>
              <w:divBdr>
                <w:top w:val="none" w:sz="0" w:space="0" w:color="auto"/>
                <w:left w:val="none" w:sz="0" w:space="0" w:color="auto"/>
                <w:bottom w:val="none" w:sz="0" w:space="0" w:color="auto"/>
                <w:right w:val="none" w:sz="0" w:space="0" w:color="auto"/>
              </w:divBdr>
            </w:div>
            <w:div w:id="1231041581">
              <w:marLeft w:val="0"/>
              <w:marRight w:val="0"/>
              <w:marTop w:val="0"/>
              <w:marBottom w:val="0"/>
              <w:divBdr>
                <w:top w:val="none" w:sz="0" w:space="0" w:color="auto"/>
                <w:left w:val="none" w:sz="0" w:space="0" w:color="auto"/>
                <w:bottom w:val="none" w:sz="0" w:space="0" w:color="auto"/>
                <w:right w:val="none" w:sz="0" w:space="0" w:color="auto"/>
              </w:divBdr>
            </w:div>
            <w:div w:id="1406099884">
              <w:marLeft w:val="0"/>
              <w:marRight w:val="0"/>
              <w:marTop w:val="0"/>
              <w:marBottom w:val="0"/>
              <w:divBdr>
                <w:top w:val="none" w:sz="0" w:space="0" w:color="auto"/>
                <w:left w:val="none" w:sz="0" w:space="0" w:color="auto"/>
                <w:bottom w:val="none" w:sz="0" w:space="0" w:color="auto"/>
                <w:right w:val="none" w:sz="0" w:space="0" w:color="auto"/>
              </w:divBdr>
            </w:div>
            <w:div w:id="1410997848">
              <w:marLeft w:val="0"/>
              <w:marRight w:val="0"/>
              <w:marTop w:val="0"/>
              <w:marBottom w:val="0"/>
              <w:divBdr>
                <w:top w:val="none" w:sz="0" w:space="0" w:color="auto"/>
                <w:left w:val="none" w:sz="0" w:space="0" w:color="auto"/>
                <w:bottom w:val="none" w:sz="0" w:space="0" w:color="auto"/>
                <w:right w:val="none" w:sz="0" w:space="0" w:color="auto"/>
              </w:divBdr>
            </w:div>
            <w:div w:id="1413351413">
              <w:marLeft w:val="0"/>
              <w:marRight w:val="0"/>
              <w:marTop w:val="0"/>
              <w:marBottom w:val="0"/>
              <w:divBdr>
                <w:top w:val="none" w:sz="0" w:space="0" w:color="auto"/>
                <w:left w:val="none" w:sz="0" w:space="0" w:color="auto"/>
                <w:bottom w:val="none" w:sz="0" w:space="0" w:color="auto"/>
                <w:right w:val="none" w:sz="0" w:space="0" w:color="auto"/>
              </w:divBdr>
            </w:div>
            <w:div w:id="1454251403">
              <w:marLeft w:val="0"/>
              <w:marRight w:val="0"/>
              <w:marTop w:val="0"/>
              <w:marBottom w:val="0"/>
              <w:divBdr>
                <w:top w:val="none" w:sz="0" w:space="0" w:color="auto"/>
                <w:left w:val="none" w:sz="0" w:space="0" w:color="auto"/>
                <w:bottom w:val="none" w:sz="0" w:space="0" w:color="auto"/>
                <w:right w:val="none" w:sz="0" w:space="0" w:color="auto"/>
              </w:divBdr>
            </w:div>
            <w:div w:id="1454714074">
              <w:marLeft w:val="0"/>
              <w:marRight w:val="0"/>
              <w:marTop w:val="0"/>
              <w:marBottom w:val="0"/>
              <w:divBdr>
                <w:top w:val="none" w:sz="0" w:space="0" w:color="auto"/>
                <w:left w:val="none" w:sz="0" w:space="0" w:color="auto"/>
                <w:bottom w:val="none" w:sz="0" w:space="0" w:color="auto"/>
                <w:right w:val="none" w:sz="0" w:space="0" w:color="auto"/>
              </w:divBdr>
            </w:div>
            <w:div w:id="1491364246">
              <w:marLeft w:val="0"/>
              <w:marRight w:val="0"/>
              <w:marTop w:val="0"/>
              <w:marBottom w:val="0"/>
              <w:divBdr>
                <w:top w:val="none" w:sz="0" w:space="0" w:color="auto"/>
                <w:left w:val="none" w:sz="0" w:space="0" w:color="auto"/>
                <w:bottom w:val="none" w:sz="0" w:space="0" w:color="auto"/>
                <w:right w:val="none" w:sz="0" w:space="0" w:color="auto"/>
              </w:divBdr>
            </w:div>
            <w:div w:id="1508208126">
              <w:marLeft w:val="0"/>
              <w:marRight w:val="0"/>
              <w:marTop w:val="0"/>
              <w:marBottom w:val="0"/>
              <w:divBdr>
                <w:top w:val="none" w:sz="0" w:space="0" w:color="auto"/>
                <w:left w:val="none" w:sz="0" w:space="0" w:color="auto"/>
                <w:bottom w:val="none" w:sz="0" w:space="0" w:color="auto"/>
                <w:right w:val="none" w:sz="0" w:space="0" w:color="auto"/>
              </w:divBdr>
            </w:div>
            <w:div w:id="1517841454">
              <w:marLeft w:val="0"/>
              <w:marRight w:val="0"/>
              <w:marTop w:val="0"/>
              <w:marBottom w:val="0"/>
              <w:divBdr>
                <w:top w:val="none" w:sz="0" w:space="0" w:color="auto"/>
                <w:left w:val="none" w:sz="0" w:space="0" w:color="auto"/>
                <w:bottom w:val="none" w:sz="0" w:space="0" w:color="auto"/>
                <w:right w:val="none" w:sz="0" w:space="0" w:color="auto"/>
              </w:divBdr>
            </w:div>
            <w:div w:id="1547645589">
              <w:marLeft w:val="0"/>
              <w:marRight w:val="0"/>
              <w:marTop w:val="0"/>
              <w:marBottom w:val="0"/>
              <w:divBdr>
                <w:top w:val="none" w:sz="0" w:space="0" w:color="auto"/>
                <w:left w:val="none" w:sz="0" w:space="0" w:color="auto"/>
                <w:bottom w:val="none" w:sz="0" w:space="0" w:color="auto"/>
                <w:right w:val="none" w:sz="0" w:space="0" w:color="auto"/>
              </w:divBdr>
            </w:div>
            <w:div w:id="1597399355">
              <w:marLeft w:val="0"/>
              <w:marRight w:val="0"/>
              <w:marTop w:val="0"/>
              <w:marBottom w:val="0"/>
              <w:divBdr>
                <w:top w:val="none" w:sz="0" w:space="0" w:color="auto"/>
                <w:left w:val="none" w:sz="0" w:space="0" w:color="auto"/>
                <w:bottom w:val="none" w:sz="0" w:space="0" w:color="auto"/>
                <w:right w:val="none" w:sz="0" w:space="0" w:color="auto"/>
              </w:divBdr>
            </w:div>
            <w:div w:id="1603882538">
              <w:marLeft w:val="0"/>
              <w:marRight w:val="0"/>
              <w:marTop w:val="0"/>
              <w:marBottom w:val="0"/>
              <w:divBdr>
                <w:top w:val="none" w:sz="0" w:space="0" w:color="auto"/>
                <w:left w:val="none" w:sz="0" w:space="0" w:color="auto"/>
                <w:bottom w:val="none" w:sz="0" w:space="0" w:color="auto"/>
                <w:right w:val="none" w:sz="0" w:space="0" w:color="auto"/>
              </w:divBdr>
            </w:div>
            <w:div w:id="1673945695">
              <w:marLeft w:val="0"/>
              <w:marRight w:val="0"/>
              <w:marTop w:val="0"/>
              <w:marBottom w:val="0"/>
              <w:divBdr>
                <w:top w:val="none" w:sz="0" w:space="0" w:color="auto"/>
                <w:left w:val="none" w:sz="0" w:space="0" w:color="auto"/>
                <w:bottom w:val="none" w:sz="0" w:space="0" w:color="auto"/>
                <w:right w:val="none" w:sz="0" w:space="0" w:color="auto"/>
              </w:divBdr>
            </w:div>
            <w:div w:id="1710565464">
              <w:marLeft w:val="0"/>
              <w:marRight w:val="0"/>
              <w:marTop w:val="0"/>
              <w:marBottom w:val="0"/>
              <w:divBdr>
                <w:top w:val="none" w:sz="0" w:space="0" w:color="auto"/>
                <w:left w:val="none" w:sz="0" w:space="0" w:color="auto"/>
                <w:bottom w:val="none" w:sz="0" w:space="0" w:color="auto"/>
                <w:right w:val="none" w:sz="0" w:space="0" w:color="auto"/>
              </w:divBdr>
            </w:div>
            <w:div w:id="1883401001">
              <w:marLeft w:val="0"/>
              <w:marRight w:val="0"/>
              <w:marTop w:val="0"/>
              <w:marBottom w:val="0"/>
              <w:divBdr>
                <w:top w:val="none" w:sz="0" w:space="0" w:color="auto"/>
                <w:left w:val="none" w:sz="0" w:space="0" w:color="auto"/>
                <w:bottom w:val="none" w:sz="0" w:space="0" w:color="auto"/>
                <w:right w:val="none" w:sz="0" w:space="0" w:color="auto"/>
              </w:divBdr>
            </w:div>
            <w:div w:id="1905750595">
              <w:marLeft w:val="0"/>
              <w:marRight w:val="0"/>
              <w:marTop w:val="0"/>
              <w:marBottom w:val="0"/>
              <w:divBdr>
                <w:top w:val="none" w:sz="0" w:space="0" w:color="auto"/>
                <w:left w:val="none" w:sz="0" w:space="0" w:color="auto"/>
                <w:bottom w:val="none" w:sz="0" w:space="0" w:color="auto"/>
                <w:right w:val="none" w:sz="0" w:space="0" w:color="auto"/>
              </w:divBdr>
            </w:div>
            <w:div w:id="1983728005">
              <w:marLeft w:val="0"/>
              <w:marRight w:val="0"/>
              <w:marTop w:val="0"/>
              <w:marBottom w:val="0"/>
              <w:divBdr>
                <w:top w:val="none" w:sz="0" w:space="0" w:color="auto"/>
                <w:left w:val="none" w:sz="0" w:space="0" w:color="auto"/>
                <w:bottom w:val="none" w:sz="0" w:space="0" w:color="auto"/>
                <w:right w:val="none" w:sz="0" w:space="0" w:color="auto"/>
              </w:divBdr>
            </w:div>
            <w:div w:id="1991402893">
              <w:marLeft w:val="0"/>
              <w:marRight w:val="0"/>
              <w:marTop w:val="0"/>
              <w:marBottom w:val="0"/>
              <w:divBdr>
                <w:top w:val="none" w:sz="0" w:space="0" w:color="auto"/>
                <w:left w:val="none" w:sz="0" w:space="0" w:color="auto"/>
                <w:bottom w:val="none" w:sz="0" w:space="0" w:color="auto"/>
                <w:right w:val="none" w:sz="0" w:space="0" w:color="auto"/>
              </w:divBdr>
            </w:div>
            <w:div w:id="2053649614">
              <w:marLeft w:val="0"/>
              <w:marRight w:val="0"/>
              <w:marTop w:val="0"/>
              <w:marBottom w:val="0"/>
              <w:divBdr>
                <w:top w:val="none" w:sz="0" w:space="0" w:color="auto"/>
                <w:left w:val="none" w:sz="0" w:space="0" w:color="auto"/>
                <w:bottom w:val="none" w:sz="0" w:space="0" w:color="auto"/>
                <w:right w:val="none" w:sz="0" w:space="0" w:color="auto"/>
              </w:divBdr>
            </w:div>
            <w:div w:id="205542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6771">
      <w:bodyDiv w:val="1"/>
      <w:marLeft w:val="0"/>
      <w:marRight w:val="0"/>
      <w:marTop w:val="0"/>
      <w:marBottom w:val="0"/>
      <w:divBdr>
        <w:top w:val="none" w:sz="0" w:space="0" w:color="auto"/>
        <w:left w:val="none" w:sz="0" w:space="0" w:color="auto"/>
        <w:bottom w:val="none" w:sz="0" w:space="0" w:color="auto"/>
        <w:right w:val="none" w:sz="0" w:space="0" w:color="auto"/>
      </w:divBdr>
      <w:divsChild>
        <w:div w:id="153494031">
          <w:marLeft w:val="0"/>
          <w:marRight w:val="0"/>
          <w:marTop w:val="0"/>
          <w:marBottom w:val="0"/>
          <w:divBdr>
            <w:top w:val="none" w:sz="0" w:space="0" w:color="auto"/>
            <w:left w:val="none" w:sz="0" w:space="0" w:color="auto"/>
            <w:bottom w:val="none" w:sz="0" w:space="0" w:color="auto"/>
            <w:right w:val="none" w:sz="0" w:space="0" w:color="auto"/>
          </w:divBdr>
        </w:div>
        <w:div w:id="501819794">
          <w:marLeft w:val="0"/>
          <w:marRight w:val="0"/>
          <w:marTop w:val="0"/>
          <w:marBottom w:val="0"/>
          <w:divBdr>
            <w:top w:val="none" w:sz="0" w:space="0" w:color="auto"/>
            <w:left w:val="none" w:sz="0" w:space="0" w:color="auto"/>
            <w:bottom w:val="none" w:sz="0" w:space="0" w:color="auto"/>
            <w:right w:val="none" w:sz="0" w:space="0" w:color="auto"/>
          </w:divBdr>
        </w:div>
        <w:div w:id="668753735">
          <w:marLeft w:val="0"/>
          <w:marRight w:val="0"/>
          <w:marTop w:val="0"/>
          <w:marBottom w:val="0"/>
          <w:divBdr>
            <w:top w:val="none" w:sz="0" w:space="0" w:color="auto"/>
            <w:left w:val="none" w:sz="0" w:space="0" w:color="auto"/>
            <w:bottom w:val="none" w:sz="0" w:space="0" w:color="auto"/>
            <w:right w:val="none" w:sz="0" w:space="0" w:color="auto"/>
          </w:divBdr>
        </w:div>
        <w:div w:id="1602909643">
          <w:marLeft w:val="0"/>
          <w:marRight w:val="0"/>
          <w:marTop w:val="0"/>
          <w:marBottom w:val="0"/>
          <w:divBdr>
            <w:top w:val="none" w:sz="0" w:space="0" w:color="auto"/>
            <w:left w:val="none" w:sz="0" w:space="0" w:color="auto"/>
            <w:bottom w:val="none" w:sz="0" w:space="0" w:color="auto"/>
            <w:right w:val="none" w:sz="0" w:space="0" w:color="auto"/>
          </w:divBdr>
        </w:div>
      </w:divsChild>
    </w:div>
    <w:div w:id="1010448370">
      <w:bodyDiv w:val="1"/>
      <w:marLeft w:val="0"/>
      <w:marRight w:val="0"/>
      <w:marTop w:val="0"/>
      <w:marBottom w:val="0"/>
      <w:divBdr>
        <w:top w:val="none" w:sz="0" w:space="0" w:color="auto"/>
        <w:left w:val="none" w:sz="0" w:space="0" w:color="auto"/>
        <w:bottom w:val="none" w:sz="0" w:space="0" w:color="auto"/>
        <w:right w:val="none" w:sz="0" w:space="0" w:color="auto"/>
      </w:divBdr>
    </w:div>
    <w:div w:id="1066026742">
      <w:bodyDiv w:val="1"/>
      <w:marLeft w:val="0"/>
      <w:marRight w:val="0"/>
      <w:marTop w:val="0"/>
      <w:marBottom w:val="0"/>
      <w:divBdr>
        <w:top w:val="none" w:sz="0" w:space="0" w:color="auto"/>
        <w:left w:val="none" w:sz="0" w:space="0" w:color="auto"/>
        <w:bottom w:val="none" w:sz="0" w:space="0" w:color="auto"/>
        <w:right w:val="none" w:sz="0" w:space="0" w:color="auto"/>
      </w:divBdr>
    </w:div>
    <w:div w:id="1120879373">
      <w:bodyDiv w:val="1"/>
      <w:marLeft w:val="0"/>
      <w:marRight w:val="0"/>
      <w:marTop w:val="0"/>
      <w:marBottom w:val="0"/>
      <w:divBdr>
        <w:top w:val="none" w:sz="0" w:space="0" w:color="auto"/>
        <w:left w:val="none" w:sz="0" w:space="0" w:color="auto"/>
        <w:bottom w:val="none" w:sz="0" w:space="0" w:color="auto"/>
        <w:right w:val="none" w:sz="0" w:space="0" w:color="auto"/>
      </w:divBdr>
      <w:divsChild>
        <w:div w:id="73282592">
          <w:marLeft w:val="0"/>
          <w:marRight w:val="0"/>
          <w:marTop w:val="0"/>
          <w:marBottom w:val="0"/>
          <w:divBdr>
            <w:top w:val="none" w:sz="0" w:space="0" w:color="auto"/>
            <w:left w:val="none" w:sz="0" w:space="0" w:color="auto"/>
            <w:bottom w:val="none" w:sz="0" w:space="0" w:color="auto"/>
            <w:right w:val="none" w:sz="0" w:space="0" w:color="auto"/>
          </w:divBdr>
        </w:div>
        <w:div w:id="165638190">
          <w:marLeft w:val="0"/>
          <w:marRight w:val="0"/>
          <w:marTop w:val="0"/>
          <w:marBottom w:val="0"/>
          <w:divBdr>
            <w:top w:val="none" w:sz="0" w:space="0" w:color="auto"/>
            <w:left w:val="none" w:sz="0" w:space="0" w:color="auto"/>
            <w:bottom w:val="none" w:sz="0" w:space="0" w:color="auto"/>
            <w:right w:val="none" w:sz="0" w:space="0" w:color="auto"/>
          </w:divBdr>
        </w:div>
        <w:div w:id="302277632">
          <w:marLeft w:val="0"/>
          <w:marRight w:val="0"/>
          <w:marTop w:val="0"/>
          <w:marBottom w:val="0"/>
          <w:divBdr>
            <w:top w:val="none" w:sz="0" w:space="0" w:color="auto"/>
            <w:left w:val="none" w:sz="0" w:space="0" w:color="auto"/>
            <w:bottom w:val="none" w:sz="0" w:space="0" w:color="auto"/>
            <w:right w:val="none" w:sz="0" w:space="0" w:color="auto"/>
          </w:divBdr>
        </w:div>
        <w:div w:id="336882721">
          <w:marLeft w:val="0"/>
          <w:marRight w:val="0"/>
          <w:marTop w:val="0"/>
          <w:marBottom w:val="0"/>
          <w:divBdr>
            <w:top w:val="none" w:sz="0" w:space="0" w:color="auto"/>
            <w:left w:val="none" w:sz="0" w:space="0" w:color="auto"/>
            <w:bottom w:val="none" w:sz="0" w:space="0" w:color="auto"/>
            <w:right w:val="none" w:sz="0" w:space="0" w:color="auto"/>
          </w:divBdr>
        </w:div>
        <w:div w:id="490296540">
          <w:marLeft w:val="0"/>
          <w:marRight w:val="0"/>
          <w:marTop w:val="0"/>
          <w:marBottom w:val="0"/>
          <w:divBdr>
            <w:top w:val="none" w:sz="0" w:space="0" w:color="auto"/>
            <w:left w:val="none" w:sz="0" w:space="0" w:color="auto"/>
            <w:bottom w:val="none" w:sz="0" w:space="0" w:color="auto"/>
            <w:right w:val="none" w:sz="0" w:space="0" w:color="auto"/>
          </w:divBdr>
        </w:div>
        <w:div w:id="788667374">
          <w:marLeft w:val="0"/>
          <w:marRight w:val="0"/>
          <w:marTop w:val="0"/>
          <w:marBottom w:val="0"/>
          <w:divBdr>
            <w:top w:val="none" w:sz="0" w:space="0" w:color="auto"/>
            <w:left w:val="none" w:sz="0" w:space="0" w:color="auto"/>
            <w:bottom w:val="none" w:sz="0" w:space="0" w:color="auto"/>
            <w:right w:val="none" w:sz="0" w:space="0" w:color="auto"/>
          </w:divBdr>
        </w:div>
        <w:div w:id="1435125502">
          <w:marLeft w:val="0"/>
          <w:marRight w:val="0"/>
          <w:marTop w:val="0"/>
          <w:marBottom w:val="0"/>
          <w:divBdr>
            <w:top w:val="none" w:sz="0" w:space="0" w:color="auto"/>
            <w:left w:val="none" w:sz="0" w:space="0" w:color="auto"/>
            <w:bottom w:val="none" w:sz="0" w:space="0" w:color="auto"/>
            <w:right w:val="none" w:sz="0" w:space="0" w:color="auto"/>
          </w:divBdr>
        </w:div>
        <w:div w:id="1516184816">
          <w:marLeft w:val="0"/>
          <w:marRight w:val="0"/>
          <w:marTop w:val="0"/>
          <w:marBottom w:val="0"/>
          <w:divBdr>
            <w:top w:val="none" w:sz="0" w:space="0" w:color="auto"/>
            <w:left w:val="none" w:sz="0" w:space="0" w:color="auto"/>
            <w:bottom w:val="none" w:sz="0" w:space="0" w:color="auto"/>
            <w:right w:val="none" w:sz="0" w:space="0" w:color="auto"/>
          </w:divBdr>
        </w:div>
        <w:div w:id="1924216524">
          <w:marLeft w:val="0"/>
          <w:marRight w:val="0"/>
          <w:marTop w:val="0"/>
          <w:marBottom w:val="0"/>
          <w:divBdr>
            <w:top w:val="none" w:sz="0" w:space="0" w:color="auto"/>
            <w:left w:val="none" w:sz="0" w:space="0" w:color="auto"/>
            <w:bottom w:val="none" w:sz="0" w:space="0" w:color="auto"/>
            <w:right w:val="none" w:sz="0" w:space="0" w:color="auto"/>
          </w:divBdr>
        </w:div>
        <w:div w:id="2081172223">
          <w:marLeft w:val="0"/>
          <w:marRight w:val="0"/>
          <w:marTop w:val="0"/>
          <w:marBottom w:val="0"/>
          <w:divBdr>
            <w:top w:val="none" w:sz="0" w:space="0" w:color="auto"/>
            <w:left w:val="none" w:sz="0" w:space="0" w:color="auto"/>
            <w:bottom w:val="none" w:sz="0" w:space="0" w:color="auto"/>
            <w:right w:val="none" w:sz="0" w:space="0" w:color="auto"/>
          </w:divBdr>
        </w:div>
      </w:divsChild>
    </w:div>
    <w:div w:id="1168327685">
      <w:bodyDiv w:val="1"/>
      <w:marLeft w:val="0"/>
      <w:marRight w:val="0"/>
      <w:marTop w:val="0"/>
      <w:marBottom w:val="0"/>
      <w:divBdr>
        <w:top w:val="none" w:sz="0" w:space="0" w:color="auto"/>
        <w:left w:val="none" w:sz="0" w:space="0" w:color="auto"/>
        <w:bottom w:val="none" w:sz="0" w:space="0" w:color="auto"/>
        <w:right w:val="none" w:sz="0" w:space="0" w:color="auto"/>
      </w:divBdr>
      <w:divsChild>
        <w:div w:id="281234696">
          <w:marLeft w:val="0"/>
          <w:marRight w:val="0"/>
          <w:marTop w:val="0"/>
          <w:marBottom w:val="0"/>
          <w:divBdr>
            <w:top w:val="none" w:sz="0" w:space="0" w:color="auto"/>
            <w:left w:val="none" w:sz="0" w:space="0" w:color="auto"/>
            <w:bottom w:val="none" w:sz="0" w:space="0" w:color="auto"/>
            <w:right w:val="none" w:sz="0" w:space="0" w:color="auto"/>
          </w:divBdr>
        </w:div>
        <w:div w:id="512301078">
          <w:marLeft w:val="0"/>
          <w:marRight w:val="0"/>
          <w:marTop w:val="0"/>
          <w:marBottom w:val="0"/>
          <w:divBdr>
            <w:top w:val="none" w:sz="0" w:space="0" w:color="auto"/>
            <w:left w:val="none" w:sz="0" w:space="0" w:color="auto"/>
            <w:bottom w:val="none" w:sz="0" w:space="0" w:color="auto"/>
            <w:right w:val="none" w:sz="0" w:space="0" w:color="auto"/>
          </w:divBdr>
        </w:div>
        <w:div w:id="623124990">
          <w:marLeft w:val="0"/>
          <w:marRight w:val="0"/>
          <w:marTop w:val="0"/>
          <w:marBottom w:val="0"/>
          <w:divBdr>
            <w:top w:val="none" w:sz="0" w:space="0" w:color="auto"/>
            <w:left w:val="none" w:sz="0" w:space="0" w:color="auto"/>
            <w:bottom w:val="none" w:sz="0" w:space="0" w:color="auto"/>
            <w:right w:val="none" w:sz="0" w:space="0" w:color="auto"/>
          </w:divBdr>
        </w:div>
        <w:div w:id="1287471927">
          <w:marLeft w:val="0"/>
          <w:marRight w:val="0"/>
          <w:marTop w:val="0"/>
          <w:marBottom w:val="0"/>
          <w:divBdr>
            <w:top w:val="none" w:sz="0" w:space="0" w:color="auto"/>
            <w:left w:val="none" w:sz="0" w:space="0" w:color="auto"/>
            <w:bottom w:val="none" w:sz="0" w:space="0" w:color="auto"/>
            <w:right w:val="none" w:sz="0" w:space="0" w:color="auto"/>
          </w:divBdr>
        </w:div>
      </w:divsChild>
    </w:div>
    <w:div w:id="1171678699">
      <w:bodyDiv w:val="1"/>
      <w:marLeft w:val="0"/>
      <w:marRight w:val="0"/>
      <w:marTop w:val="0"/>
      <w:marBottom w:val="0"/>
      <w:divBdr>
        <w:top w:val="none" w:sz="0" w:space="0" w:color="auto"/>
        <w:left w:val="none" w:sz="0" w:space="0" w:color="auto"/>
        <w:bottom w:val="none" w:sz="0" w:space="0" w:color="auto"/>
        <w:right w:val="none" w:sz="0" w:space="0" w:color="auto"/>
      </w:divBdr>
    </w:div>
    <w:div w:id="1700544677">
      <w:bodyDiv w:val="1"/>
      <w:marLeft w:val="0"/>
      <w:marRight w:val="0"/>
      <w:marTop w:val="0"/>
      <w:marBottom w:val="0"/>
      <w:divBdr>
        <w:top w:val="none" w:sz="0" w:space="0" w:color="auto"/>
        <w:left w:val="none" w:sz="0" w:space="0" w:color="auto"/>
        <w:bottom w:val="none" w:sz="0" w:space="0" w:color="auto"/>
        <w:right w:val="none" w:sz="0" w:space="0" w:color="auto"/>
      </w:divBdr>
    </w:div>
    <w:div w:id="1732117560">
      <w:bodyDiv w:val="1"/>
      <w:marLeft w:val="0"/>
      <w:marRight w:val="0"/>
      <w:marTop w:val="0"/>
      <w:marBottom w:val="0"/>
      <w:divBdr>
        <w:top w:val="none" w:sz="0" w:space="0" w:color="auto"/>
        <w:left w:val="none" w:sz="0" w:space="0" w:color="auto"/>
        <w:bottom w:val="none" w:sz="0" w:space="0" w:color="auto"/>
        <w:right w:val="none" w:sz="0" w:space="0" w:color="auto"/>
      </w:divBdr>
    </w:div>
    <w:div w:id="1796436912">
      <w:bodyDiv w:val="1"/>
      <w:marLeft w:val="0"/>
      <w:marRight w:val="0"/>
      <w:marTop w:val="0"/>
      <w:marBottom w:val="0"/>
      <w:divBdr>
        <w:top w:val="none" w:sz="0" w:space="0" w:color="auto"/>
        <w:left w:val="none" w:sz="0" w:space="0" w:color="auto"/>
        <w:bottom w:val="none" w:sz="0" w:space="0" w:color="auto"/>
        <w:right w:val="none" w:sz="0" w:space="0" w:color="auto"/>
      </w:divBdr>
    </w:div>
    <w:div w:id="1805586180">
      <w:bodyDiv w:val="1"/>
      <w:marLeft w:val="0"/>
      <w:marRight w:val="0"/>
      <w:marTop w:val="0"/>
      <w:marBottom w:val="0"/>
      <w:divBdr>
        <w:top w:val="none" w:sz="0" w:space="0" w:color="auto"/>
        <w:left w:val="none" w:sz="0" w:space="0" w:color="auto"/>
        <w:bottom w:val="none" w:sz="0" w:space="0" w:color="auto"/>
        <w:right w:val="none" w:sz="0" w:space="0" w:color="auto"/>
      </w:divBdr>
      <w:divsChild>
        <w:div w:id="150946533">
          <w:marLeft w:val="0"/>
          <w:marRight w:val="0"/>
          <w:marTop w:val="0"/>
          <w:marBottom w:val="0"/>
          <w:divBdr>
            <w:top w:val="none" w:sz="0" w:space="0" w:color="auto"/>
            <w:left w:val="none" w:sz="0" w:space="0" w:color="auto"/>
            <w:bottom w:val="none" w:sz="0" w:space="0" w:color="auto"/>
            <w:right w:val="none" w:sz="0" w:space="0" w:color="auto"/>
          </w:divBdr>
        </w:div>
        <w:div w:id="397945756">
          <w:marLeft w:val="0"/>
          <w:marRight w:val="0"/>
          <w:marTop w:val="0"/>
          <w:marBottom w:val="0"/>
          <w:divBdr>
            <w:top w:val="none" w:sz="0" w:space="0" w:color="auto"/>
            <w:left w:val="none" w:sz="0" w:space="0" w:color="auto"/>
            <w:bottom w:val="none" w:sz="0" w:space="0" w:color="auto"/>
            <w:right w:val="none" w:sz="0" w:space="0" w:color="auto"/>
          </w:divBdr>
        </w:div>
        <w:div w:id="816532329">
          <w:marLeft w:val="0"/>
          <w:marRight w:val="0"/>
          <w:marTop w:val="0"/>
          <w:marBottom w:val="0"/>
          <w:divBdr>
            <w:top w:val="none" w:sz="0" w:space="0" w:color="auto"/>
            <w:left w:val="none" w:sz="0" w:space="0" w:color="auto"/>
            <w:bottom w:val="none" w:sz="0" w:space="0" w:color="auto"/>
            <w:right w:val="none" w:sz="0" w:space="0" w:color="auto"/>
          </w:divBdr>
        </w:div>
        <w:div w:id="899898379">
          <w:marLeft w:val="0"/>
          <w:marRight w:val="0"/>
          <w:marTop w:val="0"/>
          <w:marBottom w:val="0"/>
          <w:divBdr>
            <w:top w:val="none" w:sz="0" w:space="0" w:color="auto"/>
            <w:left w:val="none" w:sz="0" w:space="0" w:color="auto"/>
            <w:bottom w:val="none" w:sz="0" w:space="0" w:color="auto"/>
            <w:right w:val="none" w:sz="0" w:space="0" w:color="auto"/>
          </w:divBdr>
        </w:div>
      </w:divsChild>
    </w:div>
    <w:div w:id="1830554388">
      <w:bodyDiv w:val="1"/>
      <w:marLeft w:val="0"/>
      <w:marRight w:val="0"/>
      <w:marTop w:val="0"/>
      <w:marBottom w:val="0"/>
      <w:divBdr>
        <w:top w:val="none" w:sz="0" w:space="0" w:color="auto"/>
        <w:left w:val="none" w:sz="0" w:space="0" w:color="auto"/>
        <w:bottom w:val="none" w:sz="0" w:space="0" w:color="auto"/>
        <w:right w:val="none" w:sz="0" w:space="0" w:color="auto"/>
      </w:divBdr>
      <w:divsChild>
        <w:div w:id="453911944">
          <w:marLeft w:val="0"/>
          <w:marRight w:val="0"/>
          <w:marTop w:val="0"/>
          <w:marBottom w:val="0"/>
          <w:divBdr>
            <w:top w:val="none" w:sz="0" w:space="0" w:color="auto"/>
            <w:left w:val="none" w:sz="0" w:space="0" w:color="auto"/>
            <w:bottom w:val="none" w:sz="0" w:space="0" w:color="auto"/>
            <w:right w:val="none" w:sz="0" w:space="0" w:color="auto"/>
          </w:divBdr>
        </w:div>
        <w:div w:id="470636536">
          <w:marLeft w:val="0"/>
          <w:marRight w:val="0"/>
          <w:marTop w:val="0"/>
          <w:marBottom w:val="0"/>
          <w:divBdr>
            <w:top w:val="none" w:sz="0" w:space="0" w:color="auto"/>
            <w:left w:val="none" w:sz="0" w:space="0" w:color="auto"/>
            <w:bottom w:val="none" w:sz="0" w:space="0" w:color="auto"/>
            <w:right w:val="none" w:sz="0" w:space="0" w:color="auto"/>
          </w:divBdr>
        </w:div>
        <w:div w:id="616444879">
          <w:marLeft w:val="0"/>
          <w:marRight w:val="0"/>
          <w:marTop w:val="0"/>
          <w:marBottom w:val="0"/>
          <w:divBdr>
            <w:top w:val="none" w:sz="0" w:space="0" w:color="auto"/>
            <w:left w:val="none" w:sz="0" w:space="0" w:color="auto"/>
            <w:bottom w:val="none" w:sz="0" w:space="0" w:color="auto"/>
            <w:right w:val="none" w:sz="0" w:space="0" w:color="auto"/>
          </w:divBdr>
        </w:div>
        <w:div w:id="1432772415">
          <w:marLeft w:val="0"/>
          <w:marRight w:val="0"/>
          <w:marTop w:val="0"/>
          <w:marBottom w:val="0"/>
          <w:divBdr>
            <w:top w:val="none" w:sz="0" w:space="0" w:color="auto"/>
            <w:left w:val="none" w:sz="0" w:space="0" w:color="auto"/>
            <w:bottom w:val="none" w:sz="0" w:space="0" w:color="auto"/>
            <w:right w:val="none" w:sz="0" w:space="0" w:color="auto"/>
          </w:divBdr>
        </w:div>
      </w:divsChild>
    </w:div>
    <w:div w:id="1929918851">
      <w:bodyDiv w:val="1"/>
      <w:marLeft w:val="0"/>
      <w:marRight w:val="0"/>
      <w:marTop w:val="0"/>
      <w:marBottom w:val="0"/>
      <w:divBdr>
        <w:top w:val="none" w:sz="0" w:space="0" w:color="auto"/>
        <w:left w:val="none" w:sz="0" w:space="0" w:color="auto"/>
        <w:bottom w:val="none" w:sz="0" w:space="0" w:color="auto"/>
        <w:right w:val="none" w:sz="0" w:space="0" w:color="auto"/>
      </w:divBdr>
    </w:div>
    <w:div w:id="2006979797">
      <w:bodyDiv w:val="1"/>
      <w:marLeft w:val="0"/>
      <w:marRight w:val="0"/>
      <w:marTop w:val="0"/>
      <w:marBottom w:val="0"/>
      <w:divBdr>
        <w:top w:val="none" w:sz="0" w:space="0" w:color="auto"/>
        <w:left w:val="none" w:sz="0" w:space="0" w:color="auto"/>
        <w:bottom w:val="none" w:sz="0" w:space="0" w:color="auto"/>
        <w:right w:val="none" w:sz="0" w:space="0" w:color="auto"/>
      </w:divBdr>
    </w:div>
    <w:div w:id="2108428426">
      <w:bodyDiv w:val="1"/>
      <w:marLeft w:val="0"/>
      <w:marRight w:val="0"/>
      <w:marTop w:val="0"/>
      <w:marBottom w:val="0"/>
      <w:divBdr>
        <w:top w:val="none" w:sz="0" w:space="0" w:color="auto"/>
        <w:left w:val="none" w:sz="0" w:space="0" w:color="auto"/>
        <w:bottom w:val="none" w:sz="0" w:space="0" w:color="auto"/>
        <w:right w:val="none" w:sz="0" w:space="0" w:color="auto"/>
      </w:divBdr>
      <w:divsChild>
        <w:div w:id="160432527">
          <w:marLeft w:val="0"/>
          <w:marRight w:val="0"/>
          <w:marTop w:val="0"/>
          <w:marBottom w:val="0"/>
          <w:divBdr>
            <w:top w:val="none" w:sz="0" w:space="0" w:color="auto"/>
            <w:left w:val="none" w:sz="0" w:space="0" w:color="auto"/>
            <w:bottom w:val="none" w:sz="0" w:space="0" w:color="auto"/>
            <w:right w:val="none" w:sz="0" w:space="0" w:color="auto"/>
          </w:divBdr>
        </w:div>
        <w:div w:id="1126236559">
          <w:marLeft w:val="0"/>
          <w:marRight w:val="0"/>
          <w:marTop w:val="0"/>
          <w:marBottom w:val="0"/>
          <w:divBdr>
            <w:top w:val="none" w:sz="0" w:space="0" w:color="auto"/>
            <w:left w:val="none" w:sz="0" w:space="0" w:color="auto"/>
            <w:bottom w:val="none" w:sz="0" w:space="0" w:color="auto"/>
            <w:right w:val="none" w:sz="0" w:space="0" w:color="auto"/>
          </w:divBdr>
        </w:div>
        <w:div w:id="1345471495">
          <w:marLeft w:val="0"/>
          <w:marRight w:val="0"/>
          <w:marTop w:val="0"/>
          <w:marBottom w:val="0"/>
          <w:divBdr>
            <w:top w:val="none" w:sz="0" w:space="0" w:color="auto"/>
            <w:left w:val="none" w:sz="0" w:space="0" w:color="auto"/>
            <w:bottom w:val="none" w:sz="0" w:space="0" w:color="auto"/>
            <w:right w:val="none" w:sz="0" w:space="0" w:color="auto"/>
          </w:divBdr>
        </w:div>
        <w:div w:id="1509055356">
          <w:marLeft w:val="0"/>
          <w:marRight w:val="0"/>
          <w:marTop w:val="0"/>
          <w:marBottom w:val="0"/>
          <w:divBdr>
            <w:top w:val="none" w:sz="0" w:space="0" w:color="auto"/>
            <w:left w:val="none" w:sz="0" w:space="0" w:color="auto"/>
            <w:bottom w:val="none" w:sz="0" w:space="0" w:color="auto"/>
            <w:right w:val="none" w:sz="0" w:space="0" w:color="auto"/>
          </w:divBdr>
        </w:div>
        <w:div w:id="1565136950">
          <w:marLeft w:val="0"/>
          <w:marRight w:val="0"/>
          <w:marTop w:val="0"/>
          <w:marBottom w:val="0"/>
          <w:divBdr>
            <w:top w:val="none" w:sz="0" w:space="0" w:color="auto"/>
            <w:left w:val="none" w:sz="0" w:space="0" w:color="auto"/>
            <w:bottom w:val="none" w:sz="0" w:space="0" w:color="auto"/>
            <w:right w:val="none" w:sz="0" w:space="0" w:color="auto"/>
          </w:divBdr>
        </w:div>
        <w:div w:id="1600992560">
          <w:marLeft w:val="0"/>
          <w:marRight w:val="0"/>
          <w:marTop w:val="0"/>
          <w:marBottom w:val="0"/>
          <w:divBdr>
            <w:top w:val="none" w:sz="0" w:space="0" w:color="auto"/>
            <w:left w:val="none" w:sz="0" w:space="0" w:color="auto"/>
            <w:bottom w:val="none" w:sz="0" w:space="0" w:color="auto"/>
            <w:right w:val="none" w:sz="0" w:space="0" w:color="auto"/>
          </w:divBdr>
        </w:div>
        <w:div w:id="16275430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0.jpeg"/><Relationship Id="rId21" Type="http://schemas.openxmlformats.org/officeDocument/2006/relationships/image" Target="media/image9.jpe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4.png"/><Relationship Id="rId68" Type="http://schemas.openxmlformats.org/officeDocument/2006/relationships/header" Target="header6.xml"/><Relationship Id="rId84" Type="http://schemas.openxmlformats.org/officeDocument/2006/relationships/hyperlink" Target="https://svgsilh.com/de/009688/image/467254.html" TargetMode="External"/><Relationship Id="rId89" Type="http://schemas.openxmlformats.org/officeDocument/2006/relationships/hyperlink" Target="http://artlibre.org/licence/lal/de/" TargetMode="External"/><Relationship Id="rId16" Type="http://schemas.openxmlformats.org/officeDocument/2006/relationships/hyperlink" Target="mailto:fachset-physik@bildungsserver.berlin-brandenburg.de" TargetMode="External"/><Relationship Id="rId107" Type="http://schemas.openxmlformats.org/officeDocument/2006/relationships/fontTable" Target="fontTable.xml"/><Relationship Id="rId11" Type="http://schemas.openxmlformats.org/officeDocument/2006/relationships/footer" Target="footer1.xml"/><Relationship Id="rId32" Type="http://schemas.openxmlformats.org/officeDocument/2006/relationships/image" Target="media/image13.emf"/><Relationship Id="rId37" Type="http://schemas.openxmlformats.org/officeDocument/2006/relationships/image" Target="media/image22.jpeg"/><Relationship Id="rId53" Type="http://schemas.openxmlformats.org/officeDocument/2006/relationships/image" Target="media/image37.jpeg"/><Relationship Id="rId58" Type="http://schemas.openxmlformats.org/officeDocument/2006/relationships/image" Target="media/image41.png"/><Relationship Id="rId74" Type="http://schemas.openxmlformats.org/officeDocument/2006/relationships/header" Target="header7.xml"/><Relationship Id="rId79" Type="http://schemas.openxmlformats.org/officeDocument/2006/relationships/image" Target="media/image53.tiff"/><Relationship Id="rId102" Type="http://schemas.openxmlformats.org/officeDocument/2006/relationships/hyperlink" Target="https://svgsilh.com/de/image/2027176.html" TargetMode="External"/><Relationship Id="rId5" Type="http://schemas.openxmlformats.org/officeDocument/2006/relationships/webSettings" Target="webSettings.xml"/><Relationship Id="rId90" Type="http://schemas.openxmlformats.org/officeDocument/2006/relationships/hyperlink" Target="https://creativecommons.org/licenses/by-sa/4.0/deed.de" TargetMode="External"/><Relationship Id="rId95" Type="http://schemas.openxmlformats.org/officeDocument/2006/relationships/hyperlink" Target="https://creativecommons.org/licenses/by-sa/4.0/deed.de" TargetMode="External"/><Relationship Id="rId22" Type="http://schemas.openxmlformats.org/officeDocument/2006/relationships/image" Target="media/image10.jpeg"/><Relationship Id="rId27" Type="http://schemas.openxmlformats.org/officeDocument/2006/relationships/image" Target="media/image13.jpeg"/><Relationship Id="rId43" Type="http://schemas.openxmlformats.org/officeDocument/2006/relationships/image" Target="media/image28.jpeg"/><Relationship Id="rId64" Type="http://schemas.openxmlformats.org/officeDocument/2006/relationships/image" Target="media/image45.jpeg"/><Relationship Id="rId69" Type="http://schemas.openxmlformats.org/officeDocument/2006/relationships/footer" Target="footer5.xml"/><Relationship Id="rId80" Type="http://schemas.openxmlformats.org/officeDocument/2006/relationships/hyperlink" Target="https://creativecommons.org/licenses/by-sa/4.0/deed.de" TargetMode="External"/><Relationship Id="rId85" Type="http://schemas.openxmlformats.org/officeDocument/2006/relationships/hyperlink" Target="https://creativecommons.org/publicdomain/zero/1.0/deed.de" TargetMode="External"/><Relationship Id="rId12" Type="http://schemas.openxmlformats.org/officeDocument/2006/relationships/footer" Target="footer2.xml"/><Relationship Id="rId17" Type="http://schemas.openxmlformats.org/officeDocument/2006/relationships/header" Target="header4.xml"/><Relationship Id="rId33" Type="http://schemas.openxmlformats.org/officeDocument/2006/relationships/image" Target="media/image18.jpeg"/><Relationship Id="rId38" Type="http://schemas.openxmlformats.org/officeDocument/2006/relationships/image" Target="media/image23.jpeg"/><Relationship Id="rId59" Type="http://schemas.openxmlformats.org/officeDocument/2006/relationships/image" Target="media/image42.png"/><Relationship Id="rId103" Type="http://schemas.openxmlformats.org/officeDocument/2006/relationships/hyperlink" Target="https://creativecommons.org/publicdomain/zero/1.0/deed.de" TargetMode="External"/><Relationship Id="rId108" Type="http://schemas.openxmlformats.org/officeDocument/2006/relationships/glossaryDocument" Target="glossary/document.xml"/><Relationship Id="rId20" Type="http://schemas.openxmlformats.org/officeDocument/2006/relationships/image" Target="media/image8.jpeg"/><Relationship Id="rId41" Type="http://schemas.openxmlformats.org/officeDocument/2006/relationships/image" Target="media/image26.png"/><Relationship Id="rId54" Type="http://schemas.openxmlformats.org/officeDocument/2006/relationships/image" Target="media/image38.jpeg"/><Relationship Id="rId62" Type="http://schemas.openxmlformats.org/officeDocument/2006/relationships/footer" Target="footer4.xml"/><Relationship Id="rId70" Type="http://schemas.openxmlformats.org/officeDocument/2006/relationships/image" Target="media/image49.png"/><Relationship Id="rId75" Type="http://schemas.openxmlformats.org/officeDocument/2006/relationships/footer" Target="footer6.xml"/><Relationship Id="rId83" Type="http://schemas.openxmlformats.org/officeDocument/2006/relationships/hyperlink" Target="https://creativecommons.org/licenses/by-sa/4.0/deed.de" TargetMode="External"/><Relationship Id="rId88" Type="http://schemas.openxmlformats.org/officeDocument/2006/relationships/hyperlink" Target="https://de.wikipedia.org/wiki/Strontium" TargetMode="External"/><Relationship Id="rId91" Type="http://schemas.openxmlformats.org/officeDocument/2006/relationships/hyperlink" Target="https://creativecommons.org/licenses/by-sa/4.0/deed.de" TargetMode="External"/><Relationship Id="rId96" Type="http://schemas.openxmlformats.org/officeDocument/2006/relationships/hyperlink" Target="https://svgsilh.com/de/9e9e9e/image/161689.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21.jpeg"/><Relationship Id="rId57" Type="http://schemas.openxmlformats.org/officeDocument/2006/relationships/image" Target="media/image40.jpeg"/><Relationship Id="rId106" Type="http://schemas.openxmlformats.org/officeDocument/2006/relationships/header" Target="header10.xml"/><Relationship Id="rId10" Type="http://schemas.openxmlformats.org/officeDocument/2006/relationships/header" Target="header2.xml"/><Relationship Id="rId31" Type="http://schemas.openxmlformats.org/officeDocument/2006/relationships/image" Target="media/image17.jpeg"/><Relationship Id="rId44" Type="http://schemas.openxmlformats.org/officeDocument/2006/relationships/image" Target="media/image29.jpeg"/><Relationship Id="rId52" Type="http://schemas.openxmlformats.org/officeDocument/2006/relationships/image" Target="media/image36.jpeg"/><Relationship Id="rId60" Type="http://schemas.openxmlformats.org/officeDocument/2006/relationships/image" Target="media/image43.png"/><Relationship Id="rId65" Type="http://schemas.openxmlformats.org/officeDocument/2006/relationships/image" Target="media/image46.png"/><Relationship Id="rId73" Type="http://schemas.openxmlformats.org/officeDocument/2006/relationships/image" Target="media/image52.png"/><Relationship Id="rId78" Type="http://schemas.openxmlformats.org/officeDocument/2006/relationships/header" Target="header9.xml"/><Relationship Id="rId81" Type="http://schemas.openxmlformats.org/officeDocument/2006/relationships/hyperlink" Target="https://creativecommons.org/licenses/by-sa/4.0/deed.de" TargetMode="External"/><Relationship Id="rId86" Type="http://schemas.openxmlformats.org/officeDocument/2006/relationships/hyperlink" Target="https://de.wikipedia.org/wiki/Bremsstrahlung" TargetMode="External"/><Relationship Id="rId94" Type="http://schemas.openxmlformats.org/officeDocument/2006/relationships/hyperlink" Target="https://www.flickr.com/photos/vizpix/5555742141/in/photolist-9sWCzB-9qzLpH-9qDUvZ-e2inKe-e2p15d-ZMyCut-9qyFcn-9qoAj1-9r6YPw-9sMJNg-9qK8g2-9quWvx-9DyiER" TargetMode="External"/><Relationship Id="rId99" Type="http://schemas.openxmlformats.org/officeDocument/2006/relationships/hyperlink" Target="https://creativecommons.org/publicdomain/zero/1.0/deed.de" TargetMode="External"/><Relationship Id="rId101" Type="http://schemas.openxmlformats.org/officeDocument/2006/relationships/hyperlink" Target="https://creativecommons.org/publicdomain/zero/1.0/deed.de"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jpeg"/><Relationship Id="rId39" Type="http://schemas.openxmlformats.org/officeDocument/2006/relationships/image" Target="media/image24.jpeg"/><Relationship Id="rId109" Type="http://schemas.openxmlformats.org/officeDocument/2006/relationships/theme" Target="theme/theme1.xml"/><Relationship Id="rId34" Type="http://schemas.openxmlformats.org/officeDocument/2006/relationships/image" Target="media/image19.pn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header" Target="header8.xml"/><Relationship Id="rId97" Type="http://schemas.openxmlformats.org/officeDocument/2006/relationships/hyperlink" Target="https://creativecommons.org/publicdomain/zero/1.0/deed.de" TargetMode="External"/><Relationship Id="rId104" Type="http://schemas.openxmlformats.org/officeDocument/2006/relationships/hyperlink" Target="https://publicdomainvectors.org/de/kostenlose-vektorgrafiken/Radioaktive-Fass-Vektorgrafiken/19983.html" TargetMode="External"/><Relationship Id="rId7" Type="http://schemas.openxmlformats.org/officeDocument/2006/relationships/endnotes" Target="endnotes.xml"/><Relationship Id="rId71" Type="http://schemas.openxmlformats.org/officeDocument/2006/relationships/image" Target="media/image50.emf"/><Relationship Id="rId92" Type="http://schemas.openxmlformats.org/officeDocument/2006/relationships/hyperlink" Target="https://de.wikipedia.org/wiki/Strahlenwarnzeichen" TargetMode="External"/><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2.jpeg"/><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image" Target="media/image47.jpeg"/><Relationship Id="rId87" Type="http://schemas.openxmlformats.org/officeDocument/2006/relationships/hyperlink" Target="https://creativecommons.org/publicdomain/zero/1.0/deed.de" TargetMode="External"/><Relationship Id="rId61" Type="http://schemas.openxmlformats.org/officeDocument/2006/relationships/header" Target="header5.xml"/><Relationship Id="rId82" Type="http://schemas.openxmlformats.org/officeDocument/2006/relationships/hyperlink" Target="https://creativecommons.org/licenses/by-sa/4.0/deed.de" TargetMode="External"/><Relationship Id="rId19" Type="http://schemas.openxmlformats.org/officeDocument/2006/relationships/image" Target="media/image7.jpeg"/><Relationship Id="rId14" Type="http://schemas.openxmlformats.org/officeDocument/2006/relationships/footer" Target="footer3.xml"/><Relationship Id="rId30" Type="http://schemas.openxmlformats.org/officeDocument/2006/relationships/image" Target="media/image16.jpeg"/><Relationship Id="rId35" Type="http://schemas.openxmlformats.org/officeDocument/2006/relationships/image" Target="media/image20.jpeg"/><Relationship Id="rId56" Type="http://schemas.openxmlformats.org/officeDocument/2006/relationships/image" Target="media/image33.png"/><Relationship Id="rId77" Type="http://schemas.openxmlformats.org/officeDocument/2006/relationships/footer" Target="footer7.xml"/><Relationship Id="rId100" Type="http://schemas.openxmlformats.org/officeDocument/2006/relationships/hyperlink" Target="https://svgsilh.com/de/image/2027176.html" TargetMode="External"/><Relationship Id="rId105" Type="http://schemas.openxmlformats.org/officeDocument/2006/relationships/hyperlink" Target="https://creativecommons.org/publicdomain/zero/1.0/deed.de" TargetMode="External"/><Relationship Id="rId8" Type="http://schemas.openxmlformats.org/officeDocument/2006/relationships/image" Target="media/image1.png"/><Relationship Id="rId51" Type="http://schemas.openxmlformats.org/officeDocument/2006/relationships/image" Target="media/image35.jpeg"/><Relationship Id="rId72" Type="http://schemas.openxmlformats.org/officeDocument/2006/relationships/image" Target="media/image51.emf"/><Relationship Id="rId93" Type="http://schemas.openxmlformats.org/officeDocument/2006/relationships/hyperlink" Target="https://creativecommons.org/publicdomain/zero/1.0/deed.de" TargetMode="External"/><Relationship Id="rId98" Type="http://schemas.openxmlformats.org/officeDocument/2006/relationships/hyperlink" Target="https://svgsilh.com/de/image/3259592.html" TargetMode="External"/><Relationship Id="rId3" Type="http://schemas.openxmlformats.org/officeDocument/2006/relationships/styles" Target="styles.xml"/><Relationship Id="rId46" Type="http://schemas.openxmlformats.org/officeDocument/2006/relationships/image" Target="media/image31.jpeg"/><Relationship Id="rId67" Type="http://schemas.openxmlformats.org/officeDocument/2006/relationships/image" Target="media/image48.pn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hyperlink" Target="https://creativecommons.org/licenses/by-sa/4.0/legalcode.de" TargetMode="External"/><Relationship Id="rId4" Type="http://schemas.openxmlformats.org/officeDocument/2006/relationships/hyperlink" Target="https://creativecommons.org/licenses/by-sa/4.0/legalcode.de"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hyperlink" Target="https://creativecommons.org/licenses/by-sa/4.0/legalcode.de" TargetMode="External"/><Relationship Id="rId4" Type="http://schemas.openxmlformats.org/officeDocument/2006/relationships/hyperlink" Target="https://creativecommons.org/licenses/by-sa/4.0/legalcode.de" TargetMode="External"/></Relationships>
</file>

<file path=word/_rels/footer5.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hyperlink" Target="https://creativecommons.org/licenses/by-sa/4.0/legalcode.de" TargetMode="External"/><Relationship Id="rId4" Type="http://schemas.openxmlformats.org/officeDocument/2006/relationships/hyperlink" Target="https://creativecommons.org/licenses/by-sa/4.0/legalcode.de" TargetMode="External"/></Relationships>
</file>

<file path=word/_rels/footer6.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hyperlink" Target="https://creativecommons.org/licenses/by-sa/4.0/legalcode.de" TargetMode="External"/><Relationship Id="rId4" Type="http://schemas.openxmlformats.org/officeDocument/2006/relationships/hyperlink" Target="https://creativecommons.org/licenses/by-sa/4.0/legalcode.de" TargetMode="External"/></Relationships>
</file>

<file path=word/_rels/footer7.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hyperlink" Target="https://creativecommons.org/licenses/by-sa/4.0/legalcode.de" TargetMode="External"/><Relationship Id="rId4" Type="http://schemas.openxmlformats.org/officeDocument/2006/relationships/hyperlink" Target="https://creativecommons.org/licenses/by-sa/4.0/legalcode.de"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4844FCA047645AD89EEDCF83BE7481D"/>
        <w:category>
          <w:name w:val="Allgemein"/>
          <w:gallery w:val="placeholder"/>
        </w:category>
        <w:types>
          <w:type w:val="bbPlcHdr"/>
        </w:types>
        <w:behaviors>
          <w:behavior w:val="content"/>
        </w:behaviors>
        <w:guid w:val="{46213E4C-03DF-40C7-B4AD-49CD82E24F98}"/>
      </w:docPartPr>
      <w:docPartBody>
        <w:p w:rsidR="000A55E8" w:rsidRDefault="00B34582" w:rsidP="00B34582">
          <w:pPr>
            <w:pStyle w:val="F4844FCA047645AD89EEDCF83BE7481D"/>
          </w:pPr>
          <w:r w:rsidRPr="00563B99">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nBJS">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Bold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gency FB">
    <w:panose1 w:val="020B0503020202020204"/>
    <w:charset w:val="00"/>
    <w:family w:val="swiss"/>
    <w:pitch w:val="variable"/>
    <w:sig w:usb0="00000003" w:usb1="00000000" w:usb2="00000000" w:usb3="00000000" w:csb0="00000001" w:csb1="00000000"/>
  </w:font>
  <w:font w:name="ArialMT">
    <w:panose1 w:val="00000000000000000000"/>
    <w:charset w:val="00"/>
    <w:family w:val="roman"/>
    <w:notTrueType/>
    <w:pitch w:val="default"/>
  </w:font>
  <w:font w:name="Arial-ItalicMT">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D04DD6"/>
    <w:rsid w:val="000208CA"/>
    <w:rsid w:val="00052B23"/>
    <w:rsid w:val="0007728E"/>
    <w:rsid w:val="00091237"/>
    <w:rsid w:val="000A55E8"/>
    <w:rsid w:val="000D4AFA"/>
    <w:rsid w:val="00111D4C"/>
    <w:rsid w:val="00111EB0"/>
    <w:rsid w:val="00142D64"/>
    <w:rsid w:val="00143A65"/>
    <w:rsid w:val="001511BB"/>
    <w:rsid w:val="001537C8"/>
    <w:rsid w:val="00180779"/>
    <w:rsid w:val="00191681"/>
    <w:rsid w:val="00191A9B"/>
    <w:rsid w:val="001A0208"/>
    <w:rsid w:val="001B6D49"/>
    <w:rsid w:val="001C3CE1"/>
    <w:rsid w:val="00292BCA"/>
    <w:rsid w:val="002A37B1"/>
    <w:rsid w:val="002C0FBF"/>
    <w:rsid w:val="002C3F66"/>
    <w:rsid w:val="002D0B3B"/>
    <w:rsid w:val="002F3A85"/>
    <w:rsid w:val="003043AE"/>
    <w:rsid w:val="00322D00"/>
    <w:rsid w:val="00332CAB"/>
    <w:rsid w:val="00354E3A"/>
    <w:rsid w:val="003567F7"/>
    <w:rsid w:val="00367A77"/>
    <w:rsid w:val="0037591A"/>
    <w:rsid w:val="003B18F0"/>
    <w:rsid w:val="003D0EFC"/>
    <w:rsid w:val="003D10A9"/>
    <w:rsid w:val="003D5D0A"/>
    <w:rsid w:val="003D6C70"/>
    <w:rsid w:val="003E5980"/>
    <w:rsid w:val="004016D9"/>
    <w:rsid w:val="00422D13"/>
    <w:rsid w:val="00424481"/>
    <w:rsid w:val="00426311"/>
    <w:rsid w:val="004327BC"/>
    <w:rsid w:val="004344BA"/>
    <w:rsid w:val="00447D8E"/>
    <w:rsid w:val="00464924"/>
    <w:rsid w:val="00472FDB"/>
    <w:rsid w:val="00476CE9"/>
    <w:rsid w:val="004E3293"/>
    <w:rsid w:val="005121B3"/>
    <w:rsid w:val="00533EFF"/>
    <w:rsid w:val="00535DC8"/>
    <w:rsid w:val="0056570A"/>
    <w:rsid w:val="005B43A9"/>
    <w:rsid w:val="005B62BE"/>
    <w:rsid w:val="005C7B0F"/>
    <w:rsid w:val="005E0F59"/>
    <w:rsid w:val="00633BB8"/>
    <w:rsid w:val="00664039"/>
    <w:rsid w:val="00671DC0"/>
    <w:rsid w:val="0068399F"/>
    <w:rsid w:val="00685A6E"/>
    <w:rsid w:val="00697CC1"/>
    <w:rsid w:val="006B1C8C"/>
    <w:rsid w:val="006D349F"/>
    <w:rsid w:val="006D371D"/>
    <w:rsid w:val="006E4DB5"/>
    <w:rsid w:val="006F3FC7"/>
    <w:rsid w:val="0070742B"/>
    <w:rsid w:val="00760B0F"/>
    <w:rsid w:val="00767E87"/>
    <w:rsid w:val="007958D2"/>
    <w:rsid w:val="007A734D"/>
    <w:rsid w:val="007B410F"/>
    <w:rsid w:val="00810983"/>
    <w:rsid w:val="00833C25"/>
    <w:rsid w:val="00833E85"/>
    <w:rsid w:val="008768CD"/>
    <w:rsid w:val="00881B69"/>
    <w:rsid w:val="00891D3E"/>
    <w:rsid w:val="0089299A"/>
    <w:rsid w:val="008971E0"/>
    <w:rsid w:val="008A0ABA"/>
    <w:rsid w:val="008B3F4A"/>
    <w:rsid w:val="008B6769"/>
    <w:rsid w:val="008E505B"/>
    <w:rsid w:val="008F150F"/>
    <w:rsid w:val="00905508"/>
    <w:rsid w:val="009057AD"/>
    <w:rsid w:val="009143F5"/>
    <w:rsid w:val="00927D0C"/>
    <w:rsid w:val="00937021"/>
    <w:rsid w:val="00941FAC"/>
    <w:rsid w:val="00944F01"/>
    <w:rsid w:val="00947A98"/>
    <w:rsid w:val="00952D9D"/>
    <w:rsid w:val="009822C6"/>
    <w:rsid w:val="009E6FB3"/>
    <w:rsid w:val="00A040F6"/>
    <w:rsid w:val="00A27258"/>
    <w:rsid w:val="00A275C4"/>
    <w:rsid w:val="00A34270"/>
    <w:rsid w:val="00A54448"/>
    <w:rsid w:val="00A56B7D"/>
    <w:rsid w:val="00A7681A"/>
    <w:rsid w:val="00A81FEE"/>
    <w:rsid w:val="00AC1BFB"/>
    <w:rsid w:val="00AC78FE"/>
    <w:rsid w:val="00AD495F"/>
    <w:rsid w:val="00AE2D99"/>
    <w:rsid w:val="00B21BD9"/>
    <w:rsid w:val="00B34582"/>
    <w:rsid w:val="00B62E6B"/>
    <w:rsid w:val="00B90762"/>
    <w:rsid w:val="00BC7B76"/>
    <w:rsid w:val="00BD712E"/>
    <w:rsid w:val="00BE0779"/>
    <w:rsid w:val="00BE7ADE"/>
    <w:rsid w:val="00BF539A"/>
    <w:rsid w:val="00C251F4"/>
    <w:rsid w:val="00C27DAA"/>
    <w:rsid w:val="00C34E35"/>
    <w:rsid w:val="00C40CFE"/>
    <w:rsid w:val="00C72205"/>
    <w:rsid w:val="00C85919"/>
    <w:rsid w:val="00C9290E"/>
    <w:rsid w:val="00CA17A6"/>
    <w:rsid w:val="00CA464D"/>
    <w:rsid w:val="00CA6836"/>
    <w:rsid w:val="00CB07AF"/>
    <w:rsid w:val="00CE0733"/>
    <w:rsid w:val="00CE3FB8"/>
    <w:rsid w:val="00CF0785"/>
    <w:rsid w:val="00D04DD6"/>
    <w:rsid w:val="00D15134"/>
    <w:rsid w:val="00D17F15"/>
    <w:rsid w:val="00D6555A"/>
    <w:rsid w:val="00D757AB"/>
    <w:rsid w:val="00D824E1"/>
    <w:rsid w:val="00D93947"/>
    <w:rsid w:val="00DA3BCE"/>
    <w:rsid w:val="00DA7CBC"/>
    <w:rsid w:val="00DD301C"/>
    <w:rsid w:val="00DE66C0"/>
    <w:rsid w:val="00E15B85"/>
    <w:rsid w:val="00E26B70"/>
    <w:rsid w:val="00E34CD4"/>
    <w:rsid w:val="00E82681"/>
    <w:rsid w:val="00E82D40"/>
    <w:rsid w:val="00E96C45"/>
    <w:rsid w:val="00EA06BF"/>
    <w:rsid w:val="00EB474B"/>
    <w:rsid w:val="00EC0536"/>
    <w:rsid w:val="00EC448B"/>
    <w:rsid w:val="00F1005C"/>
    <w:rsid w:val="00F27665"/>
    <w:rsid w:val="00F3314C"/>
    <w:rsid w:val="00F52049"/>
    <w:rsid w:val="00F573BC"/>
    <w:rsid w:val="00F677AB"/>
    <w:rsid w:val="00FA5CFE"/>
    <w:rsid w:val="00FB48F5"/>
    <w:rsid w:val="00FC3A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B34582"/>
    <w:rPr>
      <w:color w:val="808080"/>
    </w:rPr>
  </w:style>
  <w:style w:type="paragraph" w:customStyle="1" w:styleId="0152A60CE235405394EF605A8510E892">
    <w:name w:val="0152A60CE235405394EF605A8510E892"/>
    <w:rsid w:val="00D04DD6"/>
  </w:style>
  <w:style w:type="paragraph" w:customStyle="1" w:styleId="AD823D57BD764ECCBC6CCD1911489DED">
    <w:name w:val="AD823D57BD764ECCBC6CCD1911489DED"/>
    <w:rsid w:val="0056570A"/>
  </w:style>
  <w:style w:type="paragraph" w:customStyle="1" w:styleId="4C0C2BD004524A81AA2D1F6B27E3CC9C">
    <w:name w:val="4C0C2BD004524A81AA2D1F6B27E3CC9C"/>
    <w:rsid w:val="0056570A"/>
  </w:style>
  <w:style w:type="paragraph" w:customStyle="1" w:styleId="C77FF3494BCB49D0BD9B4AAE182A8C9F">
    <w:name w:val="C77FF3494BCB49D0BD9B4AAE182A8C9F"/>
    <w:rsid w:val="0056570A"/>
  </w:style>
  <w:style w:type="paragraph" w:customStyle="1" w:styleId="6C132C37BC28432D8880EFC225E62D8C">
    <w:name w:val="6C132C37BC28432D8880EFC225E62D8C"/>
    <w:rsid w:val="0056570A"/>
  </w:style>
  <w:style w:type="paragraph" w:customStyle="1" w:styleId="E8874B2D04734D0E83660CDC349D7E33">
    <w:name w:val="E8874B2D04734D0E83660CDC349D7E33"/>
    <w:rsid w:val="00322D00"/>
  </w:style>
  <w:style w:type="paragraph" w:customStyle="1" w:styleId="4136FE4F6EC641EE816D515E32B2E7AB">
    <w:name w:val="4136FE4F6EC641EE816D515E32B2E7AB"/>
    <w:rsid w:val="00322D00"/>
  </w:style>
  <w:style w:type="paragraph" w:customStyle="1" w:styleId="98056110A0ED4C709D2C7F3C0D526729">
    <w:name w:val="98056110A0ED4C709D2C7F3C0D526729"/>
    <w:rsid w:val="00322D00"/>
  </w:style>
  <w:style w:type="paragraph" w:customStyle="1" w:styleId="DE975FDB361C410F8EED633B6A1428A3">
    <w:name w:val="DE975FDB361C410F8EED633B6A1428A3"/>
    <w:rsid w:val="00322D00"/>
  </w:style>
  <w:style w:type="paragraph" w:customStyle="1" w:styleId="1CDE8D997EE04AB4A53A05B7E05D5022">
    <w:name w:val="1CDE8D997EE04AB4A53A05B7E05D5022"/>
    <w:rsid w:val="00322D00"/>
  </w:style>
  <w:style w:type="paragraph" w:customStyle="1" w:styleId="73350916B27F4E14BD165758925B3EFA">
    <w:name w:val="73350916B27F4E14BD165758925B3EFA"/>
    <w:rsid w:val="00322D00"/>
  </w:style>
  <w:style w:type="paragraph" w:customStyle="1" w:styleId="AAA382BB44A94537B933297335122ABA">
    <w:name w:val="AAA382BB44A94537B933297335122ABA"/>
    <w:rsid w:val="00322D00"/>
  </w:style>
  <w:style w:type="paragraph" w:customStyle="1" w:styleId="40761773169A4F26AB589CE5D630B976">
    <w:name w:val="40761773169A4F26AB589CE5D630B976"/>
    <w:rsid w:val="00322D00"/>
  </w:style>
  <w:style w:type="paragraph" w:customStyle="1" w:styleId="A5FD2210DA6A4440A670C209C76A880C">
    <w:name w:val="A5FD2210DA6A4440A670C209C76A880C"/>
    <w:rsid w:val="00322D00"/>
  </w:style>
  <w:style w:type="paragraph" w:customStyle="1" w:styleId="50A7E427C8BA4D45BB2C795FA9621395">
    <w:name w:val="50A7E427C8BA4D45BB2C795FA9621395"/>
    <w:rsid w:val="00322D00"/>
  </w:style>
  <w:style w:type="paragraph" w:customStyle="1" w:styleId="005536B9B34842D78A6998892A9C96CF">
    <w:name w:val="005536B9B34842D78A6998892A9C96CF"/>
    <w:rsid w:val="00322D00"/>
  </w:style>
  <w:style w:type="paragraph" w:customStyle="1" w:styleId="309CF75112EB4C3FAA250BE6D0D3EA59">
    <w:name w:val="309CF75112EB4C3FAA250BE6D0D3EA59"/>
    <w:rsid w:val="00322D00"/>
  </w:style>
  <w:style w:type="paragraph" w:customStyle="1" w:styleId="E31186E867C443DC84765EADC5644B9A">
    <w:name w:val="E31186E867C443DC84765EADC5644B9A"/>
    <w:rsid w:val="00322D00"/>
  </w:style>
  <w:style w:type="paragraph" w:customStyle="1" w:styleId="67C0CF4EB5F3443EBC943BF25C77E577">
    <w:name w:val="67C0CF4EB5F3443EBC943BF25C77E577"/>
    <w:rsid w:val="00322D00"/>
  </w:style>
  <w:style w:type="paragraph" w:customStyle="1" w:styleId="AABC4168F4B7438BAC3E04A4945C3343">
    <w:name w:val="AABC4168F4B7438BAC3E04A4945C3343"/>
    <w:rsid w:val="00322D00"/>
  </w:style>
  <w:style w:type="paragraph" w:customStyle="1" w:styleId="CA75C5BD5B9348FFBBDA3B284C3E5610">
    <w:name w:val="CA75C5BD5B9348FFBBDA3B284C3E5610"/>
    <w:rsid w:val="00322D00"/>
  </w:style>
  <w:style w:type="paragraph" w:customStyle="1" w:styleId="E90A30DDAB824E7EAC3C48EDE6EF57F7">
    <w:name w:val="E90A30DDAB824E7EAC3C48EDE6EF57F7"/>
    <w:rsid w:val="00322D00"/>
  </w:style>
  <w:style w:type="paragraph" w:customStyle="1" w:styleId="A1DAE1155F484DAFB080E9B83007BF8F">
    <w:name w:val="A1DAE1155F484DAFB080E9B83007BF8F"/>
    <w:rsid w:val="00322D00"/>
  </w:style>
  <w:style w:type="paragraph" w:customStyle="1" w:styleId="50322191183444F585B11FC11A0384CB">
    <w:name w:val="50322191183444F585B11FC11A0384CB"/>
    <w:rsid w:val="00322D00"/>
  </w:style>
  <w:style w:type="paragraph" w:customStyle="1" w:styleId="AFC536537A2D431B8D5ED67A506EA961">
    <w:name w:val="AFC536537A2D431B8D5ED67A506EA961"/>
    <w:rsid w:val="00322D00"/>
  </w:style>
  <w:style w:type="paragraph" w:customStyle="1" w:styleId="0FC49690DF1F4742AAB5E58E3316AAE2">
    <w:name w:val="0FC49690DF1F4742AAB5E58E3316AAE2"/>
    <w:rsid w:val="00322D00"/>
  </w:style>
  <w:style w:type="paragraph" w:customStyle="1" w:styleId="E812482EEEA442C5AFC668E91397A369">
    <w:name w:val="E812482EEEA442C5AFC668E91397A369"/>
    <w:rsid w:val="00322D00"/>
  </w:style>
  <w:style w:type="paragraph" w:customStyle="1" w:styleId="28F87613320E4E55885B5E88C90DA297">
    <w:name w:val="28F87613320E4E55885B5E88C90DA297"/>
    <w:rsid w:val="00322D00"/>
  </w:style>
  <w:style w:type="paragraph" w:customStyle="1" w:styleId="F8D73EBE87FC4DE88713F7A09F6EB4C5">
    <w:name w:val="F8D73EBE87FC4DE88713F7A09F6EB4C5"/>
    <w:rsid w:val="00322D00"/>
  </w:style>
  <w:style w:type="paragraph" w:customStyle="1" w:styleId="58B6FE50DCD84636855F133F3026AE2A">
    <w:name w:val="58B6FE50DCD84636855F133F3026AE2A"/>
    <w:rsid w:val="00322D00"/>
  </w:style>
  <w:style w:type="paragraph" w:customStyle="1" w:styleId="58369B0EEBC5420D9C5F7C9CC145F915">
    <w:name w:val="58369B0EEBC5420D9C5F7C9CC145F915"/>
    <w:rsid w:val="00322D00"/>
  </w:style>
  <w:style w:type="paragraph" w:customStyle="1" w:styleId="C26BF00877824A639A483B4CC0BE91A2">
    <w:name w:val="C26BF00877824A639A483B4CC0BE91A2"/>
    <w:rsid w:val="00322D00"/>
  </w:style>
  <w:style w:type="paragraph" w:customStyle="1" w:styleId="F50F811D92094D598F85555A2EDAF32A">
    <w:name w:val="F50F811D92094D598F85555A2EDAF32A"/>
    <w:rsid w:val="00D17F15"/>
  </w:style>
  <w:style w:type="paragraph" w:customStyle="1" w:styleId="70EFCB9D645044A8A6798D00B6DE52E6">
    <w:name w:val="70EFCB9D645044A8A6798D00B6DE52E6"/>
    <w:rsid w:val="00D17F15"/>
  </w:style>
  <w:style w:type="paragraph" w:customStyle="1" w:styleId="E88F959DDBB24457BEF6D14861FD54CF">
    <w:name w:val="E88F959DDBB24457BEF6D14861FD54CF"/>
    <w:rsid w:val="00D17F15"/>
  </w:style>
  <w:style w:type="paragraph" w:customStyle="1" w:styleId="874186B96C1248D483EC49B449D48764">
    <w:name w:val="874186B96C1248D483EC49B449D48764"/>
    <w:rsid w:val="00D17F15"/>
  </w:style>
  <w:style w:type="paragraph" w:customStyle="1" w:styleId="3886EC0FB9044FD4BB326C39BD4B7987">
    <w:name w:val="3886EC0FB9044FD4BB326C39BD4B7987"/>
    <w:rsid w:val="00D17F15"/>
  </w:style>
  <w:style w:type="paragraph" w:customStyle="1" w:styleId="267CF2DAEF4D48AF861804CDC69407D8">
    <w:name w:val="267CF2DAEF4D48AF861804CDC69407D8"/>
    <w:rsid w:val="00D17F15"/>
  </w:style>
  <w:style w:type="paragraph" w:customStyle="1" w:styleId="568C114E198F46138E36A2F8349ACD00">
    <w:name w:val="568C114E198F46138E36A2F8349ACD00"/>
    <w:rsid w:val="00111D4C"/>
  </w:style>
  <w:style w:type="paragraph" w:customStyle="1" w:styleId="126D10C22635441DA739DE1ED6777695">
    <w:name w:val="126D10C22635441DA739DE1ED6777695"/>
    <w:rsid w:val="00111D4C"/>
  </w:style>
  <w:style w:type="paragraph" w:customStyle="1" w:styleId="5BFC6F0E74E34FA6B195E2DAD273F5C9">
    <w:name w:val="5BFC6F0E74E34FA6B195E2DAD273F5C9"/>
    <w:rsid w:val="00111D4C"/>
  </w:style>
  <w:style w:type="paragraph" w:customStyle="1" w:styleId="9B1E2576A68940D98C7304109B073F05">
    <w:name w:val="9B1E2576A68940D98C7304109B073F05"/>
    <w:rsid w:val="00111D4C"/>
  </w:style>
  <w:style w:type="paragraph" w:customStyle="1" w:styleId="D486A62E405B4F16A8CCEE2BB9A7273F">
    <w:name w:val="D486A62E405B4F16A8CCEE2BB9A7273F"/>
    <w:rsid w:val="00111D4C"/>
  </w:style>
  <w:style w:type="paragraph" w:customStyle="1" w:styleId="67CC2ADC36224F11B72518337331D3E1">
    <w:name w:val="67CC2ADC36224F11B72518337331D3E1"/>
    <w:rsid w:val="00111D4C"/>
  </w:style>
  <w:style w:type="paragraph" w:customStyle="1" w:styleId="A5F3137083724A129E5CD8FE71F4A25D">
    <w:name w:val="A5F3137083724A129E5CD8FE71F4A25D"/>
    <w:rsid w:val="00111D4C"/>
  </w:style>
  <w:style w:type="paragraph" w:customStyle="1" w:styleId="8AB1C053D43E40638DB3440BAADFCE07">
    <w:name w:val="8AB1C053D43E40638DB3440BAADFCE07"/>
    <w:rsid w:val="00111D4C"/>
  </w:style>
  <w:style w:type="paragraph" w:customStyle="1" w:styleId="671706A5B18F46D2A90BB43E33EACF4C">
    <w:name w:val="671706A5B18F46D2A90BB43E33EACF4C"/>
    <w:rsid w:val="00FB48F5"/>
  </w:style>
  <w:style w:type="paragraph" w:customStyle="1" w:styleId="D4A89746130B44C492A907B6ABD3B564">
    <w:name w:val="D4A89746130B44C492A907B6ABD3B564"/>
    <w:rsid w:val="00FB48F5"/>
  </w:style>
  <w:style w:type="paragraph" w:customStyle="1" w:styleId="9D5E38A4BD3F440F9ADF0F6F08E59561">
    <w:name w:val="9D5E38A4BD3F440F9ADF0F6F08E59561"/>
    <w:rsid w:val="003D0EFC"/>
  </w:style>
  <w:style w:type="paragraph" w:customStyle="1" w:styleId="521211B539D545CFB339D884FD0DD4C8">
    <w:name w:val="521211B539D545CFB339D884FD0DD4C8"/>
    <w:rsid w:val="003D0EFC"/>
  </w:style>
  <w:style w:type="paragraph" w:customStyle="1" w:styleId="52F2EBF8A6EF4B64A07E3F63F861E649">
    <w:name w:val="52F2EBF8A6EF4B64A07E3F63F861E649"/>
    <w:rsid w:val="009143F5"/>
  </w:style>
  <w:style w:type="paragraph" w:customStyle="1" w:styleId="D88F82A75DF146B5B81D1BF6FA147975">
    <w:name w:val="D88F82A75DF146B5B81D1BF6FA147975"/>
    <w:rsid w:val="009143F5"/>
  </w:style>
  <w:style w:type="paragraph" w:customStyle="1" w:styleId="E298116AAE8D4FED88082C319F1277F5">
    <w:name w:val="E298116AAE8D4FED88082C319F1277F5"/>
    <w:rsid w:val="001511BB"/>
  </w:style>
  <w:style w:type="paragraph" w:customStyle="1" w:styleId="B4371004BAC24FA3B7B31985EE94C25C">
    <w:name w:val="B4371004BAC24FA3B7B31985EE94C25C"/>
    <w:rsid w:val="001511BB"/>
  </w:style>
  <w:style w:type="paragraph" w:customStyle="1" w:styleId="45BA139BA93749AC8EB10A98AACC21E8">
    <w:name w:val="45BA139BA93749AC8EB10A98AACC21E8"/>
    <w:rsid w:val="001511BB"/>
  </w:style>
  <w:style w:type="paragraph" w:customStyle="1" w:styleId="229BA25C172F4B148C0C964924E83798">
    <w:name w:val="229BA25C172F4B148C0C964924E83798"/>
    <w:rsid w:val="001511BB"/>
  </w:style>
  <w:style w:type="paragraph" w:customStyle="1" w:styleId="B9347F7D65034368AD8ED70CFD12DD15">
    <w:name w:val="B9347F7D65034368AD8ED70CFD12DD15"/>
    <w:rsid w:val="001511BB"/>
  </w:style>
  <w:style w:type="paragraph" w:customStyle="1" w:styleId="1129EDFAA0B248B9837217FDF6CCCBC9">
    <w:name w:val="1129EDFAA0B248B9837217FDF6CCCBC9"/>
    <w:rsid w:val="001511BB"/>
  </w:style>
  <w:style w:type="paragraph" w:customStyle="1" w:styleId="37A20F189AEF4082943AE81D7FFD5638">
    <w:name w:val="37A20F189AEF4082943AE81D7FFD5638"/>
    <w:rsid w:val="002F3A85"/>
  </w:style>
  <w:style w:type="paragraph" w:customStyle="1" w:styleId="4D9FC229B9244A27950A6B731CB1A39D">
    <w:name w:val="4D9FC229B9244A27950A6B731CB1A39D"/>
    <w:rsid w:val="002F3A85"/>
  </w:style>
  <w:style w:type="paragraph" w:customStyle="1" w:styleId="25EC33CBD5D246D68335660254410E06">
    <w:name w:val="25EC33CBD5D246D68335660254410E06"/>
    <w:rsid w:val="00D824E1"/>
  </w:style>
  <w:style w:type="paragraph" w:customStyle="1" w:styleId="DE8F6C3B2202483592AFF731D3225DCC">
    <w:name w:val="DE8F6C3B2202483592AFF731D3225DCC"/>
    <w:rsid w:val="00D824E1"/>
  </w:style>
  <w:style w:type="paragraph" w:customStyle="1" w:styleId="F4844FCA047645AD89EEDCF83BE7481D">
    <w:name w:val="F4844FCA047645AD89EEDCF83BE7481D"/>
    <w:rsid w:val="00B34582"/>
  </w:style>
  <w:style w:type="paragraph" w:customStyle="1" w:styleId="FA17CCD3586545938586799EA77F49A2">
    <w:name w:val="FA17CCD3586545938586799EA77F49A2"/>
    <w:rsid w:val="00B34582"/>
  </w:style>
  <w:style w:type="paragraph" w:customStyle="1" w:styleId="F4AA73D9B5874254BFC5E302CFCBF06A">
    <w:name w:val="F4AA73D9B5874254BFC5E302CFCBF06A"/>
    <w:rsid w:val="002C0FBF"/>
  </w:style>
  <w:style w:type="paragraph" w:customStyle="1" w:styleId="E2783BFFA4114BEE9F9042E62730772B">
    <w:name w:val="E2783BFFA4114BEE9F9042E62730772B"/>
    <w:rsid w:val="002C0FBF"/>
  </w:style>
  <w:style w:type="paragraph" w:customStyle="1" w:styleId="06B674CBFB614928AE5D0C555074491D">
    <w:name w:val="06B674CBFB614928AE5D0C555074491D"/>
    <w:rsid w:val="002C0FBF"/>
  </w:style>
  <w:style w:type="paragraph" w:customStyle="1" w:styleId="9E868F7427C84A82ACA9CA3B3CF29976">
    <w:name w:val="9E868F7427C84A82ACA9CA3B3CF29976"/>
    <w:rsid w:val="002C0FBF"/>
  </w:style>
  <w:style w:type="paragraph" w:customStyle="1" w:styleId="DDCE6246784E46DDB4A02010C67E07A8">
    <w:name w:val="DDCE6246784E46DDB4A02010C67E07A8"/>
    <w:rsid w:val="00FC3AB4"/>
  </w:style>
  <w:style w:type="paragraph" w:customStyle="1" w:styleId="A67FA786C4414ED7B6C147E1DAF37D09">
    <w:name w:val="A67FA786C4414ED7B6C147E1DAF37D09"/>
    <w:rsid w:val="00FC3AB4"/>
  </w:style>
  <w:style w:type="paragraph" w:customStyle="1" w:styleId="13EB6F539B6C4844939CD222A92ABC44">
    <w:name w:val="13EB6F539B6C4844939CD222A92ABC44"/>
    <w:rsid w:val="00FC3AB4"/>
  </w:style>
  <w:style w:type="paragraph" w:customStyle="1" w:styleId="8501A525BE3F4F0DB88A525B532DD6E8">
    <w:name w:val="8501A525BE3F4F0DB88A525B532DD6E8"/>
    <w:rsid w:val="00FC3AB4"/>
  </w:style>
  <w:style w:type="paragraph" w:customStyle="1" w:styleId="B4B1F79D6FCC4499BDD40A0CE5498FD9">
    <w:name w:val="B4B1F79D6FCC4499BDD40A0CE5498FD9"/>
    <w:rsid w:val="00CA46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D542BE-67BB-45C8-B8EA-07A4779ED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2357</Words>
  <Characters>17584</Characters>
  <Application>Microsoft Office Word</Application>
  <DocSecurity>0</DocSecurity>
  <Lines>262</Lines>
  <Paragraphs>88</Paragraphs>
  <ScaleCrop>false</ScaleCrop>
  <HeadingPairs>
    <vt:vector size="2" baseType="variant">
      <vt:variant>
        <vt:lpstr>Titel</vt:lpstr>
      </vt:variant>
      <vt:variant>
        <vt:i4>1</vt:i4>
      </vt:variant>
    </vt:vector>
  </HeadingPairs>
  <TitlesOfParts>
    <vt:vector size="1" baseType="lpstr">
      <vt:lpstr>Das isoPhone Sr-90</vt:lpstr>
    </vt:vector>
  </TitlesOfParts>
  <Company>SenBJW</Company>
  <LinksUpToDate>false</LinksUpToDate>
  <CharactersWithSpaces>19853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isoPhone Sr-90</dc:title>
  <dc:creator>Sebastian Lenk</dc:creator>
  <cp:lastModifiedBy>pfender</cp:lastModifiedBy>
  <cp:revision>6</cp:revision>
  <cp:lastPrinted>2021-03-10T11:39:00Z</cp:lastPrinted>
  <dcterms:created xsi:type="dcterms:W3CDTF">2021-03-10T11:03:00Z</dcterms:created>
  <dcterms:modified xsi:type="dcterms:W3CDTF">2021-03-10T11:41:00Z</dcterms:modified>
</cp:coreProperties>
</file>