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04E58" w14:textId="77777777" w:rsidR="00E313DE" w:rsidRDefault="00E313DE" w:rsidP="006A5752">
      <w:pPr>
        <w:pStyle w:val="berschrift1"/>
      </w:pPr>
    </w:p>
    <w:p w14:paraId="408A7756" w14:textId="77777777" w:rsidR="00E313DE" w:rsidRDefault="00E313DE" w:rsidP="004355AE">
      <w:pPr>
        <w:tabs>
          <w:tab w:val="right" w:pos="8789"/>
        </w:tabs>
        <w:rPr>
          <w:rFonts w:cs="Arial"/>
          <w:b/>
          <w:sz w:val="24"/>
        </w:rPr>
      </w:pPr>
    </w:p>
    <w:p w14:paraId="3B5EE91E" w14:textId="0D8C78BE" w:rsidR="0045647D" w:rsidRPr="005F443A" w:rsidRDefault="0045647D" w:rsidP="0097237B">
      <w:pPr>
        <w:jc w:val="center"/>
        <w:rPr>
          <w:color w:val="2F5496"/>
          <w:sz w:val="72"/>
          <w:szCs w:val="72"/>
        </w:rPr>
      </w:pPr>
      <w:r>
        <w:rPr>
          <w:color w:val="2F5496"/>
          <w:sz w:val="72"/>
          <w:szCs w:val="72"/>
        </w:rPr>
        <w:t>Sehtest mit</w:t>
      </w:r>
      <w:r w:rsidR="005D4505">
        <w:rPr>
          <w:color w:val="2F5496"/>
          <w:sz w:val="72"/>
          <w:szCs w:val="72"/>
        </w:rPr>
        <w:br/>
      </w:r>
      <w:r>
        <w:rPr>
          <w:color w:val="2F5496"/>
          <w:sz w:val="72"/>
          <w:szCs w:val="72"/>
        </w:rPr>
        <w:t>Calliope mini</w:t>
      </w:r>
    </w:p>
    <w:p w14:paraId="15D7F1E8" w14:textId="54D3812E" w:rsidR="00474DAE" w:rsidRDefault="00474DAE" w:rsidP="00474DAE">
      <w:pPr>
        <w:rPr>
          <w:bCs/>
          <w:sz w:val="32"/>
          <w:szCs w:val="32"/>
        </w:rPr>
      </w:pPr>
    </w:p>
    <w:p w14:paraId="510FA464" w14:textId="77777777" w:rsidR="0045647D" w:rsidRDefault="0045647D" w:rsidP="00474DAE">
      <w:pPr>
        <w:rPr>
          <w:bCs/>
          <w:sz w:val="32"/>
          <w:szCs w:val="32"/>
        </w:rPr>
      </w:pPr>
    </w:p>
    <w:p w14:paraId="18680D14" w14:textId="7A71ACB5" w:rsidR="00474DAE" w:rsidRDefault="00474DAE" w:rsidP="00474DAE">
      <w:pPr>
        <w:rPr>
          <w:bCs/>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2984"/>
        <w:gridCol w:w="2908"/>
      </w:tblGrid>
      <w:tr w:rsidR="00C90A89" w14:paraId="6CA6B170" w14:textId="77777777" w:rsidTr="00A9158F">
        <w:tc>
          <w:tcPr>
            <w:tcW w:w="3606" w:type="dxa"/>
          </w:tcPr>
          <w:p w14:paraId="197EE0FE" w14:textId="15E49425" w:rsidR="00C90A89" w:rsidRDefault="00C90A89" w:rsidP="006228BC">
            <w:pPr>
              <w:tabs>
                <w:tab w:val="left" w:pos="5387"/>
              </w:tabs>
              <w:jc w:val="right"/>
              <w:rPr>
                <w:noProof/>
                <w:color w:val="2F5496"/>
                <w:sz w:val="36"/>
                <w:szCs w:val="36"/>
              </w:rPr>
            </w:pPr>
            <w:r>
              <w:rPr>
                <w:noProof/>
                <w:color w:val="2F5496"/>
                <w:sz w:val="36"/>
                <w:szCs w:val="36"/>
              </w:rPr>
              <w:t>5 Meter</w:t>
            </w:r>
          </w:p>
        </w:tc>
        <w:tc>
          <w:tcPr>
            <w:tcW w:w="2984" w:type="dxa"/>
          </w:tcPr>
          <w:p w14:paraId="338A2AD5" w14:textId="440B135D" w:rsidR="00C90A89" w:rsidRDefault="00C90A89" w:rsidP="006228BC">
            <w:pPr>
              <w:tabs>
                <w:tab w:val="left" w:pos="5387"/>
              </w:tabs>
              <w:jc w:val="right"/>
              <w:rPr>
                <w:noProof/>
                <w:color w:val="2F5496"/>
                <w:sz w:val="36"/>
                <w:szCs w:val="36"/>
              </w:rPr>
            </w:pPr>
            <w:r>
              <w:rPr>
                <w:noProof/>
                <w:color w:val="2F5496"/>
                <w:sz w:val="36"/>
                <w:szCs w:val="36"/>
              </w:rPr>
              <w:t>10 Meter</w:t>
            </w:r>
          </w:p>
        </w:tc>
        <w:tc>
          <w:tcPr>
            <w:tcW w:w="2908" w:type="dxa"/>
          </w:tcPr>
          <w:p w14:paraId="5699FDB3" w14:textId="774BEC3F" w:rsidR="00C90A89" w:rsidRDefault="00C90A89" w:rsidP="006228BC">
            <w:pPr>
              <w:tabs>
                <w:tab w:val="left" w:pos="5387"/>
              </w:tabs>
              <w:jc w:val="right"/>
              <w:rPr>
                <w:noProof/>
                <w:color w:val="2F5496"/>
                <w:sz w:val="36"/>
                <w:szCs w:val="36"/>
              </w:rPr>
            </w:pPr>
            <w:r>
              <w:rPr>
                <w:noProof/>
                <w:color w:val="2F5496"/>
                <w:sz w:val="36"/>
                <w:szCs w:val="36"/>
              </w:rPr>
              <w:t>15 Meter</w:t>
            </w:r>
          </w:p>
        </w:tc>
      </w:tr>
      <w:tr w:rsidR="005F443A" w14:paraId="28EF5BFD" w14:textId="77777777" w:rsidTr="00A9158F">
        <w:tc>
          <w:tcPr>
            <w:tcW w:w="3606" w:type="dxa"/>
          </w:tcPr>
          <w:p w14:paraId="40E3B995" w14:textId="77777777" w:rsidR="005F443A" w:rsidRDefault="005F443A" w:rsidP="006228BC">
            <w:pPr>
              <w:tabs>
                <w:tab w:val="left" w:pos="5387"/>
              </w:tabs>
              <w:jc w:val="right"/>
              <w:rPr>
                <w:color w:val="2F5496"/>
                <w:sz w:val="36"/>
                <w:szCs w:val="36"/>
              </w:rPr>
            </w:pPr>
            <w:r>
              <w:rPr>
                <w:noProof/>
                <w:color w:val="2F5496"/>
                <w:sz w:val="36"/>
                <w:szCs w:val="36"/>
              </w:rPr>
              <w:drawing>
                <wp:inline distT="0" distB="0" distL="0" distR="0" wp14:anchorId="08665A4F" wp14:editId="34ADECE7">
                  <wp:extent cx="2152800" cy="2160000"/>
                  <wp:effectExtent l="0" t="0" r="0" b="0"/>
                  <wp:docPr id="3" name="Grafik 8"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Ein Bild, das Text, drinnen enthält.&#10;&#10;Automatisch generierte Beschreibung"/>
                          <pic:cNvPicPr>
                            <a:picLocks noChangeAspect="1"/>
                          </pic:cNvPicPr>
                        </pic:nvPicPr>
                        <pic:blipFill>
                          <a:blip r:embed="rId8"/>
                          <a:stretch/>
                        </pic:blipFill>
                        <pic:spPr bwMode="auto">
                          <a:xfrm>
                            <a:off x="0" y="0"/>
                            <a:ext cx="2152800" cy="2160000"/>
                          </a:xfrm>
                          <a:prstGeom prst="rect">
                            <a:avLst/>
                          </a:prstGeom>
                        </pic:spPr>
                      </pic:pic>
                    </a:graphicData>
                  </a:graphic>
                </wp:inline>
              </w:drawing>
            </w:r>
          </w:p>
        </w:tc>
        <w:tc>
          <w:tcPr>
            <w:tcW w:w="2984" w:type="dxa"/>
          </w:tcPr>
          <w:p w14:paraId="7B534E22" w14:textId="77777777" w:rsidR="005F443A" w:rsidRDefault="005F443A" w:rsidP="006228BC">
            <w:pPr>
              <w:tabs>
                <w:tab w:val="left" w:pos="5387"/>
              </w:tabs>
              <w:jc w:val="right"/>
              <w:rPr>
                <w:color w:val="2F5496"/>
                <w:sz w:val="36"/>
                <w:szCs w:val="36"/>
              </w:rPr>
            </w:pPr>
            <w:r>
              <w:rPr>
                <w:noProof/>
                <w:color w:val="2F5496"/>
                <w:sz w:val="36"/>
                <w:szCs w:val="36"/>
              </w:rPr>
              <w:drawing>
                <wp:inline distT="0" distB="0" distL="0" distR="0" wp14:anchorId="659BE3C7" wp14:editId="0F6638B5">
                  <wp:extent cx="1440000" cy="1436400"/>
                  <wp:effectExtent l="0" t="0" r="0" b="0"/>
                  <wp:docPr id="4" name="Grafik 9" descr="Ein Bild, das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Ein Bild, das Spielzeug enthält.&#10;&#10;Automatisch generierte Beschreibung"/>
                          <pic:cNvPicPr>
                            <a:picLocks noChangeAspect="1"/>
                          </pic:cNvPicPr>
                        </pic:nvPicPr>
                        <pic:blipFill>
                          <a:blip r:embed="rId9"/>
                          <a:stretch/>
                        </pic:blipFill>
                        <pic:spPr bwMode="auto">
                          <a:xfrm>
                            <a:off x="0" y="0"/>
                            <a:ext cx="1440000" cy="1436400"/>
                          </a:xfrm>
                          <a:prstGeom prst="rect">
                            <a:avLst/>
                          </a:prstGeom>
                        </pic:spPr>
                      </pic:pic>
                    </a:graphicData>
                  </a:graphic>
                </wp:inline>
              </w:drawing>
            </w:r>
          </w:p>
        </w:tc>
        <w:tc>
          <w:tcPr>
            <w:tcW w:w="2908" w:type="dxa"/>
          </w:tcPr>
          <w:p w14:paraId="45E979B8" w14:textId="77777777" w:rsidR="005F443A" w:rsidRDefault="005F443A" w:rsidP="006228BC">
            <w:pPr>
              <w:tabs>
                <w:tab w:val="left" w:pos="5387"/>
              </w:tabs>
              <w:jc w:val="right"/>
              <w:rPr>
                <w:color w:val="2F5496"/>
                <w:sz w:val="36"/>
                <w:szCs w:val="36"/>
              </w:rPr>
            </w:pPr>
            <w:r>
              <w:rPr>
                <w:noProof/>
                <w:color w:val="2F5496"/>
                <w:sz w:val="36"/>
                <w:szCs w:val="36"/>
              </w:rPr>
              <w:drawing>
                <wp:inline distT="0" distB="0" distL="0" distR="0" wp14:anchorId="0C94C451" wp14:editId="5F9A229C">
                  <wp:extent cx="720000" cy="723600"/>
                  <wp:effectExtent l="0" t="0" r="4445" b="635"/>
                  <wp:docPr id="11" name="Grafik 15" descr="Ein Bild, das verschwomm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5" descr="Ein Bild, das verschwommen, schließen enthält.&#10;&#10;Automatisch generierte Beschreibung"/>
                          <pic:cNvPicPr>
                            <a:picLocks noChangeAspect="1"/>
                          </pic:cNvPicPr>
                        </pic:nvPicPr>
                        <pic:blipFill>
                          <a:blip r:embed="rId10"/>
                          <a:stretch/>
                        </pic:blipFill>
                        <pic:spPr bwMode="auto">
                          <a:xfrm>
                            <a:off x="0" y="0"/>
                            <a:ext cx="720000" cy="723600"/>
                          </a:xfrm>
                          <a:prstGeom prst="rect">
                            <a:avLst/>
                          </a:prstGeom>
                        </pic:spPr>
                      </pic:pic>
                    </a:graphicData>
                  </a:graphic>
                </wp:inline>
              </w:drawing>
            </w:r>
          </w:p>
        </w:tc>
      </w:tr>
      <w:tr w:rsidR="005F443A" w:rsidRPr="00C90A89" w14:paraId="232CCAA1" w14:textId="77777777" w:rsidTr="00A9158F">
        <w:tc>
          <w:tcPr>
            <w:tcW w:w="3606" w:type="dxa"/>
            <w:vAlign w:val="center"/>
          </w:tcPr>
          <w:p w14:paraId="44900296" w14:textId="51A2732E" w:rsidR="005F443A" w:rsidRPr="00C90A89" w:rsidRDefault="00C90A89" w:rsidP="006228BC">
            <w:pPr>
              <w:tabs>
                <w:tab w:val="left" w:pos="5387"/>
              </w:tabs>
              <w:jc w:val="center"/>
              <w:rPr>
                <w:color w:val="2F5496"/>
                <w:sz w:val="48"/>
                <w:szCs w:val="48"/>
              </w:rPr>
            </w:pPr>
            <w:r w:rsidRPr="00C90A89">
              <w:rPr>
                <w:color w:val="2F5496"/>
                <w:sz w:val="48"/>
                <w:szCs w:val="48"/>
              </w:rPr>
              <w:t>1 oder 2?</w:t>
            </w:r>
          </w:p>
        </w:tc>
        <w:tc>
          <w:tcPr>
            <w:tcW w:w="2984" w:type="dxa"/>
            <w:vAlign w:val="center"/>
          </w:tcPr>
          <w:p w14:paraId="59B092FD" w14:textId="40ADA025" w:rsidR="005F443A" w:rsidRPr="00C90A89" w:rsidRDefault="00C90A89" w:rsidP="006228BC">
            <w:pPr>
              <w:tabs>
                <w:tab w:val="left" w:pos="5387"/>
              </w:tabs>
              <w:jc w:val="center"/>
              <w:rPr>
                <w:color w:val="2F5496"/>
                <w:sz w:val="48"/>
                <w:szCs w:val="48"/>
              </w:rPr>
            </w:pPr>
            <w:r w:rsidRPr="00C90A89">
              <w:rPr>
                <w:color w:val="2F5496"/>
                <w:sz w:val="48"/>
                <w:szCs w:val="48"/>
              </w:rPr>
              <w:t>1 oder 2?</w:t>
            </w:r>
          </w:p>
        </w:tc>
        <w:tc>
          <w:tcPr>
            <w:tcW w:w="2908" w:type="dxa"/>
            <w:vAlign w:val="center"/>
          </w:tcPr>
          <w:p w14:paraId="3C68FFDE" w14:textId="00E9A758" w:rsidR="005F443A" w:rsidRPr="00C90A89" w:rsidRDefault="00C90A89" w:rsidP="006228BC">
            <w:pPr>
              <w:tabs>
                <w:tab w:val="left" w:pos="5387"/>
              </w:tabs>
              <w:jc w:val="center"/>
              <w:rPr>
                <w:color w:val="2F5496"/>
                <w:sz w:val="48"/>
                <w:szCs w:val="48"/>
              </w:rPr>
            </w:pPr>
            <w:r w:rsidRPr="00C90A89">
              <w:rPr>
                <w:color w:val="2F5496"/>
                <w:sz w:val="48"/>
                <w:szCs w:val="48"/>
              </w:rPr>
              <w:t>1 oder 2?</w:t>
            </w:r>
          </w:p>
        </w:tc>
      </w:tr>
    </w:tbl>
    <w:p w14:paraId="6FD864D3" w14:textId="77777777" w:rsidR="00F16A51" w:rsidRDefault="00F16A51" w:rsidP="00474DAE">
      <w:pPr>
        <w:rPr>
          <w:i/>
          <w:iCs/>
          <w:sz w:val="16"/>
          <w:szCs w:val="16"/>
        </w:rPr>
      </w:pPr>
    </w:p>
    <w:p w14:paraId="6ACA69CA" w14:textId="594D3BE3" w:rsidR="00474DAE" w:rsidRDefault="00A9158F" w:rsidP="00474DAE">
      <w:pPr>
        <w:rPr>
          <w:bCs/>
          <w:sz w:val="32"/>
          <w:szCs w:val="32"/>
        </w:rPr>
      </w:pPr>
      <w:r w:rsidRPr="000B29B8">
        <w:rPr>
          <w:i/>
          <w:iCs/>
          <w:sz w:val="16"/>
          <w:szCs w:val="16"/>
        </w:rPr>
        <w:t xml:space="preserve">Abbildung </w:t>
      </w:r>
      <w:r w:rsidRPr="000B29B8">
        <w:rPr>
          <w:i/>
          <w:iCs/>
          <w:sz w:val="16"/>
          <w:szCs w:val="16"/>
        </w:rPr>
        <w:fldChar w:fldCharType="begin"/>
      </w:r>
      <w:r w:rsidRPr="000B29B8">
        <w:rPr>
          <w:i/>
          <w:iCs/>
          <w:sz w:val="16"/>
          <w:szCs w:val="16"/>
        </w:rPr>
        <w:instrText xml:space="preserve"> SEQ Abbildung \* ARABIC </w:instrText>
      </w:r>
      <w:r w:rsidRPr="000B29B8">
        <w:rPr>
          <w:i/>
          <w:iCs/>
          <w:sz w:val="16"/>
          <w:szCs w:val="16"/>
        </w:rPr>
        <w:fldChar w:fldCharType="separate"/>
      </w:r>
      <w:r w:rsidR="004721DA">
        <w:rPr>
          <w:i/>
          <w:iCs/>
          <w:noProof/>
          <w:sz w:val="16"/>
          <w:szCs w:val="16"/>
        </w:rPr>
        <w:t>1</w:t>
      </w:r>
      <w:r w:rsidRPr="000B29B8">
        <w:rPr>
          <w:i/>
          <w:iCs/>
          <w:sz w:val="16"/>
          <w:szCs w:val="16"/>
        </w:rPr>
        <w:fldChar w:fldCharType="end"/>
      </w:r>
      <w:r w:rsidRPr="000B29B8">
        <w:rPr>
          <w:i/>
          <w:iCs/>
          <w:sz w:val="16"/>
          <w:szCs w:val="16"/>
        </w:rPr>
        <w:t xml:space="preserve">: Schatzsuche mit Calliope mini, P. Rogoll, Lizenz </w:t>
      </w:r>
      <w:hyperlink r:id="rId11" w:history="1">
        <w:r w:rsidRPr="000B29B8">
          <w:rPr>
            <w:rStyle w:val="Hyperlink"/>
            <w:i/>
            <w:iCs/>
            <w:sz w:val="16"/>
            <w:szCs w:val="16"/>
          </w:rPr>
          <w:t>CC-BY-SA 4.0</w:t>
        </w:r>
      </w:hyperlink>
      <w:r w:rsidRPr="000B29B8">
        <w:rPr>
          <w:i/>
          <w:iCs/>
          <w:sz w:val="16"/>
          <w:szCs w:val="16"/>
        </w:rPr>
        <w:t>, Lernaufgabe „Schatzsuche mit Calliope mini“</w:t>
      </w:r>
      <w:r w:rsidRPr="000B29B8">
        <w:rPr>
          <w:i/>
          <w:iCs/>
          <w:sz w:val="16"/>
          <w:szCs w:val="16"/>
        </w:rPr>
        <w:br/>
      </w:r>
    </w:p>
    <w:p w14:paraId="72496D0E" w14:textId="1F955C91" w:rsidR="00474DAE" w:rsidRDefault="00474DAE" w:rsidP="00474DAE">
      <w:pPr>
        <w:rPr>
          <w:bCs/>
          <w:sz w:val="32"/>
          <w:szCs w:val="32"/>
        </w:rPr>
      </w:pPr>
    </w:p>
    <w:p w14:paraId="05E9A9E6" w14:textId="4529FD5D" w:rsidR="00474DAE" w:rsidRDefault="00474DAE" w:rsidP="00474DAE">
      <w:pPr>
        <w:rPr>
          <w:bCs/>
          <w:sz w:val="32"/>
          <w:szCs w:val="32"/>
        </w:rPr>
      </w:pPr>
    </w:p>
    <w:p w14:paraId="7027A11D" w14:textId="4E0FA53E" w:rsidR="00474DAE" w:rsidRDefault="00474DAE" w:rsidP="00474DAE">
      <w:pPr>
        <w:rPr>
          <w:bCs/>
          <w:sz w:val="32"/>
          <w:szCs w:val="32"/>
        </w:rPr>
      </w:pPr>
    </w:p>
    <w:p w14:paraId="3B5CB718" w14:textId="41CD5EA6" w:rsidR="00474DAE" w:rsidRDefault="00474DAE" w:rsidP="00474DAE">
      <w:pPr>
        <w:rPr>
          <w:bCs/>
          <w:sz w:val="32"/>
          <w:szCs w:val="32"/>
        </w:rPr>
      </w:pPr>
    </w:p>
    <w:p w14:paraId="185E8925" w14:textId="5BA0F3AD" w:rsidR="00CE6A4B" w:rsidRDefault="00F16A51" w:rsidP="006407DD">
      <w:pPr>
        <w:rPr>
          <w:rFonts w:cs="Arial"/>
          <w:b/>
          <w:sz w:val="28"/>
          <w:szCs w:val="28"/>
        </w:rPr>
      </w:pPr>
      <w:bookmarkStart w:id="0" w:name="_Toc416955834"/>
      <w:r>
        <w:rPr>
          <w:rFonts w:cs="Arial"/>
          <w:b/>
          <w:sz w:val="28"/>
          <w:szCs w:val="28"/>
        </w:rPr>
        <w:br w:type="column"/>
      </w:r>
      <w:r w:rsidR="00CE6A4B">
        <w:rPr>
          <w:rFonts w:cs="Arial"/>
          <w:b/>
          <w:sz w:val="28"/>
          <w:szCs w:val="28"/>
        </w:rPr>
        <w:lastRenderedPageBreak/>
        <w:t>Inhaltsverzeichnis</w:t>
      </w:r>
    </w:p>
    <w:p w14:paraId="7DC00F27" w14:textId="3AB96CDA" w:rsidR="00066B05" w:rsidRDefault="00066B05">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sidRPr="00E11A4B">
          <w:rPr>
            <w:rStyle w:val="Hyperlink"/>
            <w:noProof/>
          </w:rPr>
          <w:t>A Überblick</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4721DA">
          <w:rPr>
            <w:noProof/>
            <w:webHidden/>
          </w:rPr>
          <w:t>3</w:t>
        </w:r>
        <w:r>
          <w:rPr>
            <w:noProof/>
            <w:webHidden/>
          </w:rPr>
          <w:fldChar w:fldCharType="end"/>
        </w:r>
      </w:hyperlink>
    </w:p>
    <w:p w14:paraId="4C124CA5" w14:textId="4EAD5EB4" w:rsidR="00066B05" w:rsidRDefault="002051A2">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0D0F2D">
          <w:rPr>
            <w:rStyle w:val="Hyperlink"/>
            <w:noProof/>
          </w:rPr>
          <w:t>B LernAufgabe</w:t>
        </w:r>
        <w:r w:rsidR="00066B05">
          <w:rPr>
            <w:noProof/>
            <w:webHidden/>
          </w:rPr>
          <w:tab/>
        </w:r>
        <w:r w:rsidR="00066B05">
          <w:rPr>
            <w:noProof/>
            <w:webHidden/>
          </w:rPr>
          <w:fldChar w:fldCharType="begin"/>
        </w:r>
        <w:r w:rsidR="00066B05">
          <w:rPr>
            <w:noProof/>
            <w:webHidden/>
          </w:rPr>
          <w:instrText xml:space="preserve"> PAGEREF _Toc474231736 \h </w:instrText>
        </w:r>
        <w:r w:rsidR="00066B05">
          <w:rPr>
            <w:noProof/>
            <w:webHidden/>
          </w:rPr>
        </w:r>
        <w:r w:rsidR="00066B05">
          <w:rPr>
            <w:noProof/>
            <w:webHidden/>
          </w:rPr>
          <w:fldChar w:fldCharType="separate"/>
        </w:r>
        <w:r w:rsidR="004721DA">
          <w:rPr>
            <w:noProof/>
            <w:webHidden/>
          </w:rPr>
          <w:t>4</w:t>
        </w:r>
        <w:r w:rsidR="00066B05">
          <w:rPr>
            <w:noProof/>
            <w:webHidden/>
          </w:rPr>
          <w:fldChar w:fldCharType="end"/>
        </w:r>
      </w:hyperlink>
    </w:p>
    <w:p w14:paraId="75132AFB" w14:textId="47CEA4D5" w:rsidR="00066B05" w:rsidRDefault="002051A2">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066B05" w:rsidRPr="00E11A4B">
          <w:rPr>
            <w:rStyle w:val="Hyperlink"/>
            <w:noProof/>
          </w:rPr>
          <w:t>C Bezug zum Rahmenlehrplan</w:t>
        </w:r>
        <w:r w:rsidR="00066B05">
          <w:rPr>
            <w:noProof/>
            <w:webHidden/>
          </w:rPr>
          <w:tab/>
        </w:r>
        <w:r w:rsidR="00066B05">
          <w:rPr>
            <w:noProof/>
            <w:webHidden/>
          </w:rPr>
          <w:fldChar w:fldCharType="begin"/>
        </w:r>
        <w:r w:rsidR="00066B05">
          <w:rPr>
            <w:noProof/>
            <w:webHidden/>
          </w:rPr>
          <w:instrText xml:space="preserve"> PAGEREF _Toc474231737 \h </w:instrText>
        </w:r>
        <w:r w:rsidR="00066B05">
          <w:rPr>
            <w:noProof/>
            <w:webHidden/>
          </w:rPr>
        </w:r>
        <w:r w:rsidR="00066B05">
          <w:rPr>
            <w:noProof/>
            <w:webHidden/>
          </w:rPr>
          <w:fldChar w:fldCharType="separate"/>
        </w:r>
        <w:r w:rsidR="004721DA">
          <w:rPr>
            <w:noProof/>
            <w:webHidden/>
          </w:rPr>
          <w:t>9</w:t>
        </w:r>
        <w:r w:rsidR="00066B05">
          <w:rPr>
            <w:noProof/>
            <w:webHidden/>
          </w:rPr>
          <w:fldChar w:fldCharType="end"/>
        </w:r>
      </w:hyperlink>
    </w:p>
    <w:p w14:paraId="7B64E59A" w14:textId="697CA6F3" w:rsidR="00066B05" w:rsidRDefault="002051A2">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066B05" w:rsidRPr="00E11A4B">
          <w:rPr>
            <w:rStyle w:val="Hyperlink"/>
            <w:noProof/>
          </w:rPr>
          <w:t>D Anhang</w:t>
        </w:r>
        <w:r w:rsidR="00066B05">
          <w:rPr>
            <w:noProof/>
            <w:webHidden/>
          </w:rPr>
          <w:tab/>
        </w:r>
        <w:r w:rsidR="00066B05">
          <w:rPr>
            <w:noProof/>
            <w:webHidden/>
          </w:rPr>
          <w:fldChar w:fldCharType="begin"/>
        </w:r>
        <w:r w:rsidR="00066B05">
          <w:rPr>
            <w:noProof/>
            <w:webHidden/>
          </w:rPr>
          <w:instrText xml:space="preserve"> PAGEREF _Toc474231738 \h </w:instrText>
        </w:r>
        <w:r w:rsidR="00066B05">
          <w:rPr>
            <w:noProof/>
            <w:webHidden/>
          </w:rPr>
        </w:r>
        <w:r w:rsidR="00066B05">
          <w:rPr>
            <w:noProof/>
            <w:webHidden/>
          </w:rPr>
          <w:fldChar w:fldCharType="separate"/>
        </w:r>
        <w:r w:rsidR="004721DA">
          <w:rPr>
            <w:noProof/>
            <w:webHidden/>
          </w:rPr>
          <w:t>11</w:t>
        </w:r>
        <w:r w:rsidR="00066B05">
          <w:rPr>
            <w:noProof/>
            <w:webHidden/>
          </w:rPr>
          <w:fldChar w:fldCharType="end"/>
        </w:r>
      </w:hyperlink>
    </w:p>
    <w:p w14:paraId="68C9400D" w14:textId="77777777" w:rsidR="00E040D7" w:rsidRDefault="00066B05" w:rsidP="00066B05">
      <w:pPr>
        <w:tabs>
          <w:tab w:val="right" w:pos="8789"/>
        </w:tabs>
        <w:rPr>
          <w:rFonts w:cs="Arial"/>
          <w:b/>
          <w:sz w:val="28"/>
          <w:szCs w:val="28"/>
        </w:rPr>
        <w:sectPr w:rsidR="00E040D7" w:rsidSect="00E231E1">
          <w:headerReference w:type="default" r:id="rId12"/>
          <w:footerReference w:type="default" r:id="rId13"/>
          <w:pgSz w:w="11906" w:h="16838"/>
          <w:pgMar w:top="284" w:right="991" w:bottom="1134" w:left="1417" w:header="225" w:footer="0" w:gutter="0"/>
          <w:cols w:space="708"/>
          <w:docGrid w:linePitch="360"/>
        </w:sectPr>
      </w:pPr>
      <w:r>
        <w:rPr>
          <w:rFonts w:cs="Arial"/>
          <w:b/>
          <w:sz w:val="28"/>
          <w:szCs w:val="28"/>
        </w:rPr>
        <w:fldChar w:fldCharType="end"/>
      </w:r>
      <w:r w:rsidR="00380E1D">
        <w:rPr>
          <w:rFonts w:cs="Arial"/>
          <w:b/>
          <w:sz w:val="28"/>
          <w:szCs w:val="28"/>
        </w:rPr>
        <w:br w:type="page"/>
      </w:r>
    </w:p>
    <w:p w14:paraId="0BAB1D59" w14:textId="48B12BF5" w:rsidR="00EB656B" w:rsidRDefault="00066B05" w:rsidP="00385F2D">
      <w:pPr>
        <w:pStyle w:val="berschrift1"/>
      </w:pPr>
      <w:bookmarkStart w:id="1" w:name="_Toc474231735"/>
      <w:r>
        <w:lastRenderedPageBreak/>
        <w:t xml:space="preserve">A </w:t>
      </w:r>
      <w:r w:rsidR="00385F2D">
        <w:t>Überblick</w:t>
      </w:r>
      <w:bookmarkEnd w:id="1"/>
    </w:p>
    <w:p w14:paraId="4FF0365C" w14:textId="77777777" w:rsidR="00F16A51" w:rsidRPr="00F16A51" w:rsidRDefault="00F16A51" w:rsidP="00F16A51"/>
    <w:tbl>
      <w:tblPr>
        <w:tblStyle w:val="Tabellenraster"/>
        <w:tblW w:w="0" w:type="auto"/>
        <w:tblLook w:val="04A0" w:firstRow="1" w:lastRow="0" w:firstColumn="1" w:lastColumn="0" w:noHBand="0" w:noVBand="1"/>
      </w:tblPr>
      <w:tblGrid>
        <w:gridCol w:w="2093"/>
        <w:gridCol w:w="7113"/>
      </w:tblGrid>
      <w:tr w:rsidR="00385F2D" w:rsidRPr="00A31B44" w14:paraId="1FC3F2EB" w14:textId="77777777" w:rsidTr="00385F2D">
        <w:trPr>
          <w:trHeight w:val="340"/>
        </w:trPr>
        <w:tc>
          <w:tcPr>
            <w:tcW w:w="2093" w:type="dxa"/>
          </w:tcPr>
          <w:p w14:paraId="74746171" w14:textId="77777777" w:rsidR="00385F2D" w:rsidRPr="00A31B44" w:rsidRDefault="00385F2D" w:rsidP="004C57FB">
            <w:pPr>
              <w:rPr>
                <w:rFonts w:cs="Arial"/>
              </w:rPr>
            </w:pPr>
            <w:r w:rsidRPr="00A31B44">
              <w:rPr>
                <w:rFonts w:cs="Arial"/>
              </w:rPr>
              <w:t>Unterrichtsfach</w:t>
            </w:r>
          </w:p>
        </w:tc>
        <w:tc>
          <w:tcPr>
            <w:tcW w:w="7113" w:type="dxa"/>
          </w:tcPr>
          <w:p w14:paraId="2FCB27D5" w14:textId="4260CD75" w:rsidR="00385F2D" w:rsidRPr="00A31B44" w:rsidRDefault="00DF066B" w:rsidP="004C57FB">
            <w:pPr>
              <w:rPr>
                <w:rFonts w:cs="Arial"/>
              </w:rPr>
            </w:pPr>
            <w:r>
              <w:rPr>
                <w:rFonts w:cs="Arial"/>
              </w:rPr>
              <w:t>Sachunterricht</w:t>
            </w:r>
          </w:p>
        </w:tc>
      </w:tr>
      <w:tr w:rsidR="00385F2D" w:rsidRPr="00A31B44" w14:paraId="1D8FF3FF" w14:textId="77777777" w:rsidTr="00385F2D">
        <w:trPr>
          <w:trHeight w:val="340"/>
        </w:trPr>
        <w:tc>
          <w:tcPr>
            <w:tcW w:w="2093" w:type="dxa"/>
          </w:tcPr>
          <w:p w14:paraId="3B4AE15C" w14:textId="77777777" w:rsidR="00385F2D" w:rsidRPr="00A31B44" w:rsidRDefault="00385F2D" w:rsidP="004C57FB">
            <w:pPr>
              <w:rPr>
                <w:rFonts w:cs="Arial"/>
              </w:rPr>
            </w:pPr>
            <w:r w:rsidRPr="00A31B44">
              <w:rPr>
                <w:rFonts w:cs="Arial"/>
              </w:rPr>
              <w:t>Jahrgangsstufe/n</w:t>
            </w:r>
          </w:p>
        </w:tc>
        <w:tc>
          <w:tcPr>
            <w:tcW w:w="7113" w:type="dxa"/>
          </w:tcPr>
          <w:p w14:paraId="42B464E8" w14:textId="3F69B982" w:rsidR="00385F2D" w:rsidRPr="00A31B44" w:rsidRDefault="00DF066B" w:rsidP="004C57FB">
            <w:pPr>
              <w:rPr>
                <w:rFonts w:cs="Arial"/>
              </w:rPr>
            </w:pPr>
            <w:r>
              <w:rPr>
                <w:rFonts w:cs="Arial"/>
              </w:rPr>
              <w:t>3,4</w:t>
            </w:r>
          </w:p>
        </w:tc>
      </w:tr>
      <w:tr w:rsidR="00385F2D" w:rsidRPr="00A31B44" w14:paraId="35260347" w14:textId="77777777" w:rsidTr="00385F2D">
        <w:trPr>
          <w:trHeight w:val="340"/>
        </w:trPr>
        <w:tc>
          <w:tcPr>
            <w:tcW w:w="2093" w:type="dxa"/>
          </w:tcPr>
          <w:p w14:paraId="36903DB4" w14:textId="77777777" w:rsidR="00385F2D" w:rsidRPr="00A31B44" w:rsidRDefault="00385F2D" w:rsidP="004C57FB">
            <w:pPr>
              <w:rPr>
                <w:rFonts w:cs="Arial"/>
              </w:rPr>
            </w:pPr>
            <w:r w:rsidRPr="00A31B44">
              <w:rPr>
                <w:rFonts w:cs="Arial"/>
              </w:rPr>
              <w:t>Niveaustufe/n</w:t>
            </w:r>
          </w:p>
        </w:tc>
        <w:tc>
          <w:tcPr>
            <w:tcW w:w="7113" w:type="dxa"/>
          </w:tcPr>
          <w:p w14:paraId="569BE17B" w14:textId="408E0FDF" w:rsidR="00385F2D" w:rsidRPr="00A31B44" w:rsidRDefault="00DF066B" w:rsidP="004C57FB">
            <w:pPr>
              <w:rPr>
                <w:rFonts w:cs="Arial"/>
              </w:rPr>
            </w:pPr>
            <w:r>
              <w:rPr>
                <w:rFonts w:cs="Arial"/>
              </w:rPr>
              <w:t>A, B, C</w:t>
            </w:r>
          </w:p>
        </w:tc>
      </w:tr>
      <w:tr w:rsidR="00385F2D" w:rsidRPr="00A31B44" w14:paraId="06BCA123" w14:textId="77777777" w:rsidTr="00385F2D">
        <w:trPr>
          <w:trHeight w:val="340"/>
        </w:trPr>
        <w:tc>
          <w:tcPr>
            <w:tcW w:w="2093" w:type="dxa"/>
          </w:tcPr>
          <w:p w14:paraId="0E587B3C" w14:textId="77777777" w:rsidR="00385F2D" w:rsidRPr="00A31B44" w:rsidRDefault="00385F2D" w:rsidP="004C57FB">
            <w:pPr>
              <w:rPr>
                <w:rFonts w:cs="Arial"/>
              </w:rPr>
            </w:pPr>
            <w:r w:rsidRPr="00A31B44">
              <w:rPr>
                <w:rFonts w:cs="Arial"/>
              </w:rPr>
              <w:t>Zeitrahmen</w:t>
            </w:r>
          </w:p>
        </w:tc>
        <w:tc>
          <w:tcPr>
            <w:tcW w:w="7113" w:type="dxa"/>
          </w:tcPr>
          <w:p w14:paraId="737C685D" w14:textId="50D291F4" w:rsidR="00385F2D" w:rsidRPr="00A31B44" w:rsidRDefault="00F16A51" w:rsidP="004C57FB">
            <w:pPr>
              <w:rPr>
                <w:rFonts w:cs="Arial"/>
              </w:rPr>
            </w:pPr>
            <w:r>
              <w:rPr>
                <w:rFonts w:cs="Arial"/>
              </w:rPr>
              <w:t>3</w:t>
            </w:r>
            <w:r w:rsidR="00474DAE">
              <w:rPr>
                <w:rFonts w:cs="Arial"/>
              </w:rPr>
              <w:t xml:space="preserve"> </w:t>
            </w:r>
            <w:r w:rsidR="00226430">
              <w:rPr>
                <w:rFonts w:cs="Arial"/>
              </w:rPr>
              <w:t>Unterrichtsstunden</w:t>
            </w:r>
          </w:p>
        </w:tc>
      </w:tr>
      <w:tr w:rsidR="00EB656B" w:rsidRPr="00A31B44" w14:paraId="57C2C17A" w14:textId="77777777" w:rsidTr="00EB656B">
        <w:trPr>
          <w:trHeight w:val="340"/>
        </w:trPr>
        <w:tc>
          <w:tcPr>
            <w:tcW w:w="2093" w:type="dxa"/>
            <w:vAlign w:val="center"/>
          </w:tcPr>
          <w:p w14:paraId="0D7E7E2E" w14:textId="77777777" w:rsidR="00EB656B" w:rsidRPr="00A31B44" w:rsidRDefault="00EB656B" w:rsidP="00EB656B">
            <w:pPr>
              <w:rPr>
                <w:rFonts w:cs="Arial"/>
              </w:rPr>
            </w:pPr>
            <w:r w:rsidRPr="00A31B44">
              <w:rPr>
                <w:rFonts w:cs="Arial"/>
              </w:rPr>
              <w:t>Thema</w:t>
            </w:r>
          </w:p>
        </w:tc>
        <w:tc>
          <w:tcPr>
            <w:tcW w:w="7113" w:type="dxa"/>
          </w:tcPr>
          <w:p w14:paraId="48BB629B" w14:textId="40829FE6" w:rsidR="00EB656B" w:rsidRPr="00A31B44" w:rsidRDefault="005F443A" w:rsidP="004C57FB">
            <w:pPr>
              <w:rPr>
                <w:rFonts w:cs="Arial"/>
              </w:rPr>
            </w:pPr>
            <w:r>
              <w:rPr>
                <w:rFonts w:cs="Arial"/>
              </w:rPr>
              <w:t>Einen Sehtest programmieren</w:t>
            </w:r>
          </w:p>
        </w:tc>
      </w:tr>
    </w:tbl>
    <w:p w14:paraId="6585581C" w14:textId="77777777" w:rsidR="00EB656B" w:rsidRPr="00A31B44" w:rsidRDefault="00EB656B" w:rsidP="00EB656B">
      <w:pPr>
        <w:rPr>
          <w:rFonts w:cs="Arial"/>
        </w:rPr>
      </w:pPr>
    </w:p>
    <w:tbl>
      <w:tblPr>
        <w:tblStyle w:val="Tabellenraster"/>
        <w:tblW w:w="0" w:type="auto"/>
        <w:tblLook w:val="04A0" w:firstRow="1" w:lastRow="0" w:firstColumn="1" w:lastColumn="0" w:noHBand="0" w:noVBand="1"/>
      </w:tblPr>
      <w:tblGrid>
        <w:gridCol w:w="2093"/>
        <w:gridCol w:w="7113"/>
      </w:tblGrid>
      <w:tr w:rsidR="00EB656B" w:rsidRPr="00A31B44" w14:paraId="302ED2EC" w14:textId="77777777" w:rsidTr="00EB656B">
        <w:trPr>
          <w:trHeight w:val="340"/>
        </w:trPr>
        <w:tc>
          <w:tcPr>
            <w:tcW w:w="2093" w:type="dxa"/>
            <w:vAlign w:val="center"/>
          </w:tcPr>
          <w:p w14:paraId="47920E80" w14:textId="77777777" w:rsidR="00EB656B" w:rsidRPr="00A31B44" w:rsidRDefault="00EB656B" w:rsidP="00EB656B">
            <w:pPr>
              <w:rPr>
                <w:rFonts w:cs="Arial"/>
              </w:rPr>
            </w:pPr>
            <w:r>
              <w:rPr>
                <w:rFonts w:cs="Arial"/>
              </w:rPr>
              <w:t>Themenfeld(er)</w:t>
            </w:r>
            <w:r w:rsidR="00DD7A5A">
              <w:rPr>
                <w:rFonts w:cs="Arial"/>
              </w:rPr>
              <w:t xml:space="preserve"> </w:t>
            </w:r>
          </w:p>
        </w:tc>
        <w:tc>
          <w:tcPr>
            <w:tcW w:w="7113" w:type="dxa"/>
          </w:tcPr>
          <w:p w14:paraId="494326A8" w14:textId="1CE76125" w:rsidR="00EB656B" w:rsidRPr="00A31B44" w:rsidRDefault="005F443A" w:rsidP="004C57FB">
            <w:pPr>
              <w:rPr>
                <w:rFonts w:cs="Arial"/>
              </w:rPr>
            </w:pPr>
            <w:r>
              <w:rPr>
                <w:rFonts w:cs="Arial"/>
              </w:rPr>
              <w:t xml:space="preserve">Kind </w:t>
            </w:r>
            <w:r w:rsidRPr="005F443A">
              <w:rPr>
                <w:rFonts w:cs="Arial"/>
              </w:rPr>
              <w:sym w:font="Wingdings" w:char="F0E0"/>
            </w:r>
            <w:r>
              <w:rPr>
                <w:rFonts w:cs="Arial"/>
              </w:rPr>
              <w:t xml:space="preserve"> Sinne</w:t>
            </w:r>
          </w:p>
        </w:tc>
      </w:tr>
    </w:tbl>
    <w:p w14:paraId="0F5E840D" w14:textId="77777777" w:rsidR="00EB656B" w:rsidRPr="00A31B44" w:rsidRDefault="00EB656B" w:rsidP="00EB656B">
      <w:pPr>
        <w:rPr>
          <w:rFonts w:cs="Arial"/>
        </w:rPr>
      </w:pPr>
    </w:p>
    <w:tbl>
      <w:tblPr>
        <w:tblStyle w:val="Tabellenraster"/>
        <w:tblW w:w="0" w:type="auto"/>
        <w:tblLook w:val="04A0" w:firstRow="1" w:lastRow="0" w:firstColumn="1" w:lastColumn="0" w:noHBand="0" w:noVBand="1"/>
      </w:tblPr>
      <w:tblGrid>
        <w:gridCol w:w="2093"/>
        <w:gridCol w:w="7113"/>
      </w:tblGrid>
      <w:tr w:rsidR="00EB656B" w:rsidRPr="00A31B44" w14:paraId="391D5DE1" w14:textId="77777777" w:rsidTr="004C57FB">
        <w:tc>
          <w:tcPr>
            <w:tcW w:w="2093" w:type="dxa"/>
          </w:tcPr>
          <w:p w14:paraId="37FC91CF" w14:textId="77777777" w:rsidR="00EB656B" w:rsidRPr="00A31B44" w:rsidRDefault="00EB656B" w:rsidP="004C57FB">
            <w:pPr>
              <w:rPr>
                <w:rFonts w:cs="Arial"/>
              </w:rPr>
            </w:pPr>
            <w:r w:rsidRPr="00A31B44">
              <w:rPr>
                <w:rFonts w:cs="Arial"/>
              </w:rPr>
              <w:t>Kontext</w:t>
            </w:r>
          </w:p>
        </w:tc>
        <w:tc>
          <w:tcPr>
            <w:tcW w:w="7113" w:type="dxa"/>
          </w:tcPr>
          <w:p w14:paraId="153FF22A" w14:textId="52F1DB37" w:rsidR="00EB656B" w:rsidRPr="00A31B44" w:rsidRDefault="005F443A" w:rsidP="004C57FB">
            <w:pPr>
              <w:rPr>
                <w:rFonts w:cs="Arial"/>
              </w:rPr>
            </w:pPr>
            <w:r>
              <w:rPr>
                <w:rFonts w:cs="Arial"/>
              </w:rPr>
              <w:t>Sehtest</w:t>
            </w:r>
          </w:p>
          <w:p w14:paraId="5139FFF6" w14:textId="77777777" w:rsidR="00EB656B" w:rsidRPr="00A31B44" w:rsidRDefault="00EB656B" w:rsidP="004C57FB">
            <w:pPr>
              <w:rPr>
                <w:rFonts w:cs="Arial"/>
              </w:rPr>
            </w:pPr>
          </w:p>
        </w:tc>
      </w:tr>
      <w:tr w:rsidR="000D0F2D" w:rsidRPr="00A31B44" w14:paraId="5983C092" w14:textId="77777777" w:rsidTr="000D0F2D">
        <w:trPr>
          <w:trHeight w:val="340"/>
        </w:trPr>
        <w:tc>
          <w:tcPr>
            <w:tcW w:w="2093" w:type="dxa"/>
          </w:tcPr>
          <w:p w14:paraId="36A74E97" w14:textId="77777777" w:rsidR="000D0F2D" w:rsidRPr="00A31B44" w:rsidRDefault="000D0F2D" w:rsidP="000D0F2D">
            <w:pPr>
              <w:rPr>
                <w:rFonts w:cs="Arial"/>
              </w:rPr>
            </w:pPr>
            <w:r>
              <w:rPr>
                <w:rFonts w:cs="Arial"/>
              </w:rPr>
              <w:t xml:space="preserve">Schlagwörter </w:t>
            </w:r>
          </w:p>
        </w:tc>
        <w:tc>
          <w:tcPr>
            <w:tcW w:w="7113" w:type="dxa"/>
          </w:tcPr>
          <w:p w14:paraId="4B7EC621" w14:textId="5AE2B92F" w:rsidR="000D0F2D" w:rsidRPr="00A31B44" w:rsidRDefault="005C48A3" w:rsidP="008E2274">
            <w:pPr>
              <w:rPr>
                <w:rFonts w:cs="Arial"/>
              </w:rPr>
            </w:pPr>
            <w:r>
              <w:rPr>
                <w:rFonts w:cs="Arial"/>
              </w:rPr>
              <w:t xml:space="preserve">Calliope mini, Programmierung, Sachunterricht, </w:t>
            </w:r>
            <w:r w:rsidR="00C90A89">
              <w:rPr>
                <w:rFonts w:cs="Arial"/>
              </w:rPr>
              <w:t xml:space="preserve">Sinne, Sehsinn, </w:t>
            </w:r>
            <w:r w:rsidR="005F443A">
              <w:rPr>
                <w:rFonts w:cs="Arial"/>
              </w:rPr>
              <w:t>Sehtest</w:t>
            </w:r>
            <w:r>
              <w:rPr>
                <w:rFonts w:cs="Arial"/>
              </w:rPr>
              <w:t xml:space="preserve">, </w:t>
            </w:r>
            <w:r w:rsidR="00C90A89">
              <w:rPr>
                <w:rFonts w:cs="Arial"/>
              </w:rPr>
              <w:t xml:space="preserve">Zufallsgenerator, </w:t>
            </w:r>
            <w:r>
              <w:rPr>
                <w:rFonts w:cs="Arial"/>
              </w:rPr>
              <w:t>Datenübertragung, digital, Programm, Mikrocontroller</w:t>
            </w:r>
          </w:p>
        </w:tc>
      </w:tr>
    </w:tbl>
    <w:p w14:paraId="2E7F800D" w14:textId="77777777" w:rsidR="00EB656B" w:rsidRDefault="00EB656B" w:rsidP="00EB656B">
      <w:pPr>
        <w:rPr>
          <w:rFonts w:cs="Arial"/>
        </w:rPr>
      </w:pPr>
    </w:p>
    <w:p w14:paraId="6C60327C" w14:textId="77777777" w:rsidR="000D0F2D" w:rsidRPr="00A31B44" w:rsidRDefault="000D0F2D" w:rsidP="00EB656B">
      <w:pPr>
        <w:rPr>
          <w:rFonts w:cs="Arial"/>
        </w:rPr>
      </w:pPr>
    </w:p>
    <w:tbl>
      <w:tblPr>
        <w:tblStyle w:val="Tabellenraster"/>
        <w:tblW w:w="0" w:type="auto"/>
        <w:tblLook w:val="04A0" w:firstRow="1" w:lastRow="0" w:firstColumn="1" w:lastColumn="0" w:noHBand="0" w:noVBand="1"/>
      </w:tblPr>
      <w:tblGrid>
        <w:gridCol w:w="2130"/>
        <w:gridCol w:w="7050"/>
      </w:tblGrid>
      <w:tr w:rsidR="00EB656B" w:rsidRPr="00A31B44" w14:paraId="3D2589A7" w14:textId="77777777" w:rsidTr="00717678">
        <w:trPr>
          <w:trHeight w:val="1579"/>
        </w:trPr>
        <w:tc>
          <w:tcPr>
            <w:tcW w:w="2130" w:type="dxa"/>
          </w:tcPr>
          <w:p w14:paraId="417DAEFD" w14:textId="77777777" w:rsidR="00EB656B" w:rsidRPr="00A31B44" w:rsidRDefault="00EB656B" w:rsidP="004C57FB">
            <w:pPr>
              <w:rPr>
                <w:rFonts w:cs="Arial"/>
              </w:rPr>
            </w:pPr>
            <w:r w:rsidRPr="00A31B44">
              <w:rPr>
                <w:rFonts w:cs="Arial"/>
              </w:rPr>
              <w:t>Zusammenfassung</w:t>
            </w:r>
          </w:p>
        </w:tc>
        <w:tc>
          <w:tcPr>
            <w:tcW w:w="7050" w:type="dxa"/>
          </w:tcPr>
          <w:p w14:paraId="434BFB4C" w14:textId="7EE46F59" w:rsidR="00EB656B" w:rsidRPr="00A31B44" w:rsidRDefault="001D405C" w:rsidP="004C57FB">
            <w:pPr>
              <w:rPr>
                <w:rFonts w:cs="Arial"/>
              </w:rPr>
            </w:pPr>
            <w:r>
              <w:rPr>
                <w:rFonts w:cs="Arial"/>
              </w:rPr>
              <w:t xml:space="preserve">Die Schülerinnen und Schüler programmieren </w:t>
            </w:r>
            <w:r w:rsidR="006407DD">
              <w:rPr>
                <w:rFonts w:cs="Arial"/>
              </w:rPr>
              <w:t>ein</w:t>
            </w:r>
            <w:r>
              <w:rPr>
                <w:rFonts w:cs="Arial"/>
              </w:rPr>
              <w:t xml:space="preserve">en </w:t>
            </w:r>
            <w:proofErr w:type="spellStart"/>
            <w:r>
              <w:rPr>
                <w:rFonts w:cs="Arial"/>
              </w:rPr>
              <w:t>intelligeneten</w:t>
            </w:r>
            <w:proofErr w:type="spellEnd"/>
            <w:r w:rsidR="005C48A3">
              <w:rPr>
                <w:rFonts w:cs="Arial"/>
              </w:rPr>
              <w:t xml:space="preserve"> </w:t>
            </w:r>
            <w:r w:rsidR="005F443A">
              <w:rPr>
                <w:rFonts w:cs="Arial"/>
              </w:rPr>
              <w:t>Sehtest mit Zufallsgenerator</w:t>
            </w:r>
            <w:r w:rsidR="00474DAE">
              <w:rPr>
                <w:rFonts w:cs="Arial"/>
              </w:rPr>
              <w:t xml:space="preserve"> </w:t>
            </w:r>
            <w:r w:rsidR="005F443A">
              <w:rPr>
                <w:rFonts w:cs="Arial"/>
              </w:rPr>
              <w:t xml:space="preserve">und </w:t>
            </w:r>
            <w:r w:rsidR="005C48A3">
              <w:rPr>
                <w:rFonts w:cs="Arial"/>
              </w:rPr>
              <w:t>integrierte</w:t>
            </w:r>
            <w:r w:rsidR="005F443A">
              <w:rPr>
                <w:rFonts w:cs="Arial"/>
              </w:rPr>
              <w:t>m</w:t>
            </w:r>
            <w:r w:rsidR="005C48A3">
              <w:rPr>
                <w:rFonts w:cs="Arial"/>
              </w:rPr>
              <w:t xml:space="preserve"> Funkmodul</w:t>
            </w:r>
            <w:r>
              <w:rPr>
                <w:rFonts w:cs="Arial"/>
              </w:rPr>
              <w:t xml:space="preserve">: </w:t>
            </w:r>
            <w:r w:rsidR="005F443A">
              <w:rPr>
                <w:rFonts w:cs="Arial"/>
              </w:rPr>
              <w:t>Mit einer Fernsteuerung</w:t>
            </w:r>
            <w:r>
              <w:rPr>
                <w:rFonts w:cs="Arial"/>
              </w:rPr>
              <w:t xml:space="preserve"> (Calliope mini 1) in der</w:t>
            </w:r>
            <w:r w:rsidR="005F443A">
              <w:rPr>
                <w:rFonts w:cs="Arial"/>
              </w:rPr>
              <w:t xml:space="preserve"> wird eine die Anzeige einer Zufallszahl </w:t>
            </w:r>
            <w:r>
              <w:rPr>
                <w:rFonts w:cs="Arial"/>
              </w:rPr>
              <w:t xml:space="preserve">auf einem entfernt aufgehängten Calliope mini 2 </w:t>
            </w:r>
            <w:r w:rsidR="005F443A">
              <w:rPr>
                <w:rFonts w:cs="Arial"/>
              </w:rPr>
              <w:t>ausgelöst. Gleichzeitig meldet die Fernsteuerung zurück, ob die Zufallszahl richtig erkannt worden ist.</w:t>
            </w:r>
          </w:p>
          <w:p w14:paraId="54F459CA" w14:textId="77777777" w:rsidR="00EB656B" w:rsidRPr="00A31B44" w:rsidRDefault="00EB656B" w:rsidP="004C57FB">
            <w:pPr>
              <w:rPr>
                <w:rFonts w:cs="Arial"/>
              </w:rPr>
            </w:pPr>
          </w:p>
        </w:tc>
      </w:tr>
    </w:tbl>
    <w:p w14:paraId="641E9B64" w14:textId="77777777" w:rsidR="00F51B2B" w:rsidRDefault="00F51B2B">
      <w:pPr>
        <w:rPr>
          <w:rFonts w:cs="Arial"/>
        </w:rPr>
      </w:pPr>
    </w:p>
    <w:p w14:paraId="053C2F5C" w14:textId="77777777" w:rsidR="00175E8F" w:rsidRDefault="00175E8F" w:rsidP="00175E8F">
      <w:r>
        <w:br w:type="page"/>
      </w:r>
    </w:p>
    <w:p w14:paraId="70F1A2B4" w14:textId="77777777" w:rsidR="00CD5DB8" w:rsidRDefault="00CD5DB8" w:rsidP="00175E8F">
      <w:pPr>
        <w:spacing w:before="480" w:after="240"/>
        <w:rPr>
          <w:rFonts w:cs="Arial"/>
          <w:b/>
          <w:sz w:val="20"/>
          <w:szCs w:val="20"/>
        </w:rPr>
        <w:sectPr w:rsidR="00CD5DB8" w:rsidSect="001674E4">
          <w:headerReference w:type="default" r:id="rId14"/>
          <w:pgSz w:w="11906" w:h="16838"/>
          <w:pgMar w:top="1492" w:right="1133" w:bottom="1134" w:left="1417" w:header="225" w:footer="222" w:gutter="0"/>
          <w:cols w:space="708"/>
          <w:docGrid w:linePitch="360"/>
        </w:sectPr>
      </w:pPr>
    </w:p>
    <w:p w14:paraId="00FBBBC5" w14:textId="478DBF38" w:rsidR="00014A4D" w:rsidRDefault="00066B05" w:rsidP="00066B05">
      <w:pPr>
        <w:pStyle w:val="berschrift1"/>
      </w:pPr>
      <w:bookmarkStart w:id="2" w:name="_Toc474231736"/>
      <w:r>
        <w:lastRenderedPageBreak/>
        <w:t>B Lern</w:t>
      </w:r>
      <w:bookmarkEnd w:id="2"/>
      <w:r w:rsidR="000D0F2D">
        <w:t>aufgabe</w:t>
      </w:r>
    </w:p>
    <w:p w14:paraId="545F2917" w14:textId="45AA68C6" w:rsidR="00066B05" w:rsidRDefault="00066B05" w:rsidP="00066B05">
      <w:pPr>
        <w:spacing w:after="0"/>
        <w:rPr>
          <w:rFonts w:cs="Arial"/>
          <w:sz w:val="24"/>
          <w:szCs w:val="24"/>
        </w:rPr>
      </w:pPr>
    </w:p>
    <w:p w14:paraId="4F22977A" w14:textId="00C83AEF" w:rsidR="00CE4C04" w:rsidRDefault="00707F40" w:rsidP="00474DAE">
      <w:pPr>
        <w:rPr>
          <w:color w:val="2F5496"/>
          <w:sz w:val="36"/>
          <w:szCs w:val="36"/>
        </w:rPr>
      </w:pPr>
      <w:r>
        <w:rPr>
          <w:color w:val="2F5496"/>
          <w:sz w:val="36"/>
          <w:szCs w:val="36"/>
        </w:rPr>
        <w:t>Einführung</w:t>
      </w:r>
    </w:p>
    <w:p w14:paraId="69743CD1" w14:textId="7C8A2D50" w:rsidR="00E26DB3" w:rsidRPr="005C0C00" w:rsidRDefault="00E26DB3" w:rsidP="00E26DB3">
      <w:pPr>
        <w:spacing w:after="0"/>
        <w:rPr>
          <w:rFonts w:cs="Arial"/>
          <w:sz w:val="28"/>
          <w:szCs w:val="28"/>
        </w:rPr>
      </w:pPr>
      <w:r w:rsidRPr="005C0C00">
        <w:rPr>
          <w:rFonts w:cs="Arial"/>
          <w:sz w:val="28"/>
          <w:szCs w:val="28"/>
        </w:rPr>
        <w:t xml:space="preserve">Der Sehsinn ist für </w:t>
      </w:r>
      <w:r w:rsidR="002F63AF" w:rsidRPr="005C0C00">
        <w:rPr>
          <w:rFonts w:cs="Arial"/>
          <w:sz w:val="28"/>
          <w:szCs w:val="28"/>
        </w:rPr>
        <w:t>uns sehr wichtig</w:t>
      </w:r>
      <w:r w:rsidR="00247016">
        <w:rPr>
          <w:rFonts w:cs="Arial"/>
          <w:sz w:val="28"/>
          <w:szCs w:val="28"/>
        </w:rPr>
        <w:t>. Mit ihm können</w:t>
      </w:r>
      <w:r w:rsidR="002F63AF" w:rsidRPr="005C0C00">
        <w:rPr>
          <w:rFonts w:cs="Arial"/>
          <w:sz w:val="28"/>
          <w:szCs w:val="28"/>
        </w:rPr>
        <w:t xml:space="preserve"> </w:t>
      </w:r>
      <w:r w:rsidR="00717678">
        <w:rPr>
          <w:rFonts w:cs="Arial"/>
          <w:sz w:val="28"/>
          <w:szCs w:val="28"/>
        </w:rPr>
        <w:t xml:space="preserve">wir </w:t>
      </w:r>
      <w:r w:rsidR="002F63AF" w:rsidRPr="005C0C00">
        <w:rPr>
          <w:rFonts w:cs="Arial"/>
          <w:sz w:val="28"/>
          <w:szCs w:val="28"/>
        </w:rPr>
        <w:t xml:space="preserve">uns sicher </w:t>
      </w:r>
      <w:r w:rsidR="00247016">
        <w:rPr>
          <w:rFonts w:cs="Arial"/>
          <w:sz w:val="28"/>
          <w:szCs w:val="28"/>
        </w:rPr>
        <w:t xml:space="preserve">in unserer Umwelt </w:t>
      </w:r>
      <w:r w:rsidR="002F63AF" w:rsidRPr="005C0C00">
        <w:rPr>
          <w:rFonts w:cs="Arial"/>
          <w:sz w:val="28"/>
          <w:szCs w:val="28"/>
        </w:rPr>
        <w:t>orientieren.</w:t>
      </w:r>
    </w:p>
    <w:p w14:paraId="28A6494E" w14:textId="77777777" w:rsidR="002F63AF" w:rsidRPr="005C0C00" w:rsidRDefault="002F63AF" w:rsidP="00E26DB3">
      <w:pPr>
        <w:spacing w:after="0"/>
        <w:rPr>
          <w:rFonts w:cs="Arial"/>
          <w:sz w:val="28"/>
          <w:szCs w:val="28"/>
        </w:rPr>
      </w:pPr>
    </w:p>
    <w:p w14:paraId="20D595F5" w14:textId="3F0F3029" w:rsidR="00E26DB3" w:rsidRPr="005C0C00" w:rsidRDefault="00E26DB3" w:rsidP="005C0C00">
      <w:pPr>
        <w:spacing w:after="120"/>
        <w:rPr>
          <w:rFonts w:cs="Arial"/>
          <w:b/>
          <w:bCs/>
          <w:sz w:val="28"/>
          <w:szCs w:val="28"/>
        </w:rPr>
      </w:pPr>
      <w:r w:rsidRPr="005C0C00">
        <w:rPr>
          <w:rFonts w:cs="Arial"/>
          <w:b/>
          <w:bCs/>
          <w:sz w:val="28"/>
          <w:szCs w:val="28"/>
        </w:rPr>
        <w:t xml:space="preserve">Nur, wenn wir scharf sehen können, </w:t>
      </w:r>
    </w:p>
    <w:p w14:paraId="1699C3AA" w14:textId="38BBAAD2" w:rsidR="00E26DB3" w:rsidRPr="005C0C00" w:rsidRDefault="00E26DB3" w:rsidP="00E26DB3">
      <w:pPr>
        <w:spacing w:after="0"/>
        <w:rPr>
          <w:rFonts w:cs="Arial"/>
          <w:sz w:val="28"/>
          <w:szCs w:val="28"/>
        </w:rPr>
      </w:pPr>
      <w:r w:rsidRPr="005C0C00">
        <w:rPr>
          <w:rFonts w:cs="Arial"/>
          <w:sz w:val="28"/>
          <w:szCs w:val="28"/>
        </w:rPr>
        <w:t>... macht das Lesen und Fernsehen Spaß.</w:t>
      </w:r>
    </w:p>
    <w:p w14:paraId="6CD2E195" w14:textId="17077290" w:rsidR="00E26DB3" w:rsidRPr="005C0C00" w:rsidRDefault="00E26DB3" w:rsidP="005C0C00">
      <w:pPr>
        <w:spacing w:after="0"/>
        <w:ind w:firstLine="709"/>
        <w:rPr>
          <w:rFonts w:cs="Arial"/>
          <w:sz w:val="28"/>
          <w:szCs w:val="28"/>
        </w:rPr>
      </w:pPr>
      <w:r w:rsidRPr="005C0C00">
        <w:rPr>
          <w:rFonts w:cs="Arial"/>
          <w:sz w:val="28"/>
          <w:szCs w:val="28"/>
        </w:rPr>
        <w:t xml:space="preserve">... erkennen wir Menschen schon von weitem. </w:t>
      </w:r>
    </w:p>
    <w:p w14:paraId="58E96E00" w14:textId="0530B2E2" w:rsidR="00E26DB3" w:rsidRPr="005C0C00" w:rsidRDefault="00E26DB3" w:rsidP="005C0C00">
      <w:pPr>
        <w:spacing w:after="0"/>
        <w:ind w:left="1418"/>
        <w:rPr>
          <w:rFonts w:cs="Arial"/>
          <w:sz w:val="28"/>
          <w:szCs w:val="28"/>
        </w:rPr>
      </w:pPr>
      <w:r w:rsidRPr="005C0C00">
        <w:rPr>
          <w:rFonts w:cs="Arial"/>
          <w:sz w:val="28"/>
          <w:szCs w:val="28"/>
        </w:rPr>
        <w:t xml:space="preserve">... erkennen wir Fahrzeuge rechtzeitig. </w:t>
      </w:r>
    </w:p>
    <w:p w14:paraId="0EC02A90" w14:textId="7CEE1457" w:rsidR="00E26DB3" w:rsidRPr="005C0C00" w:rsidRDefault="00E26DB3" w:rsidP="005C0C00">
      <w:pPr>
        <w:spacing w:after="0"/>
        <w:ind w:left="1418" w:firstLine="709"/>
        <w:rPr>
          <w:rFonts w:cs="Arial"/>
          <w:sz w:val="28"/>
          <w:szCs w:val="28"/>
        </w:rPr>
      </w:pPr>
      <w:r w:rsidRPr="005C0C00">
        <w:rPr>
          <w:rFonts w:cs="Arial"/>
          <w:sz w:val="28"/>
          <w:szCs w:val="28"/>
        </w:rPr>
        <w:t xml:space="preserve">... </w:t>
      </w:r>
      <w:r w:rsidR="002F63AF" w:rsidRPr="005C0C00">
        <w:rPr>
          <w:rFonts w:cs="Arial"/>
          <w:sz w:val="28"/>
          <w:szCs w:val="28"/>
        </w:rPr>
        <w:t>können</w:t>
      </w:r>
      <w:r w:rsidRPr="005C0C00">
        <w:rPr>
          <w:rFonts w:cs="Arial"/>
          <w:sz w:val="28"/>
          <w:szCs w:val="28"/>
        </w:rPr>
        <w:t xml:space="preserve"> wir mit einem </w:t>
      </w:r>
      <w:r w:rsidR="002F63AF" w:rsidRPr="005C0C00">
        <w:rPr>
          <w:rFonts w:cs="Arial"/>
          <w:sz w:val="28"/>
          <w:szCs w:val="28"/>
        </w:rPr>
        <w:t>Fahrrad</w:t>
      </w:r>
      <w:r w:rsidRPr="005C0C00">
        <w:rPr>
          <w:rFonts w:cs="Arial"/>
          <w:sz w:val="28"/>
          <w:szCs w:val="28"/>
        </w:rPr>
        <w:t xml:space="preserve"> am Verkehr teilnehmen. </w:t>
      </w:r>
    </w:p>
    <w:p w14:paraId="7D77B7D7" w14:textId="009EBE4C" w:rsidR="005C0C00" w:rsidRDefault="005C0C00" w:rsidP="00E26DB3">
      <w:pPr>
        <w:spacing w:after="0"/>
        <w:rPr>
          <w:rFonts w:cs="Arial"/>
          <w:sz w:val="28"/>
          <w:szCs w:val="28"/>
        </w:rPr>
      </w:pPr>
      <w:r w:rsidRPr="005C0C00">
        <w:rPr>
          <w:bCs/>
          <w:noProof/>
          <w:sz w:val="28"/>
          <w:szCs w:val="28"/>
        </w:rPr>
        <w:drawing>
          <wp:anchor distT="0" distB="0" distL="114300" distR="114300" simplePos="0" relativeHeight="251731968" behindDoc="0" locked="0" layoutInCell="1" allowOverlap="1" wp14:anchorId="481BB3F7" wp14:editId="24D43CBE">
            <wp:simplePos x="0" y="0"/>
            <wp:positionH relativeFrom="column">
              <wp:posOffset>3528732</wp:posOffset>
            </wp:positionH>
            <wp:positionV relativeFrom="paragraph">
              <wp:posOffset>21590</wp:posOffset>
            </wp:positionV>
            <wp:extent cx="3008630" cy="3642995"/>
            <wp:effectExtent l="0" t="0" r="1270" b="1905"/>
            <wp:wrapSquare wrapText="bothSides"/>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rotWithShape="1">
                    <a:blip r:embed="rId15" cstate="print">
                      <a:extLst>
                        <a:ext uri="{28A0092B-C50C-407E-A947-70E740481C1C}">
                          <a14:useLocalDpi xmlns:a14="http://schemas.microsoft.com/office/drawing/2010/main" val="0"/>
                        </a:ext>
                      </a:extLst>
                    </a:blip>
                    <a:srcRect t="1797"/>
                    <a:stretch/>
                  </pic:blipFill>
                  <pic:spPr bwMode="auto">
                    <a:xfrm>
                      <a:off x="0" y="0"/>
                      <a:ext cx="3008630" cy="364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E1952" w14:textId="2A11AF7E" w:rsidR="00E26DB3" w:rsidRPr="005C0C00" w:rsidRDefault="00247016" w:rsidP="00E26DB3">
      <w:pPr>
        <w:spacing w:after="0"/>
        <w:rPr>
          <w:rFonts w:cs="Arial"/>
          <w:sz w:val="28"/>
          <w:szCs w:val="28"/>
        </w:rPr>
      </w:pPr>
      <w:r>
        <w:rPr>
          <w:rFonts w:cs="Arial"/>
          <w:sz w:val="28"/>
          <w:szCs w:val="28"/>
        </w:rPr>
        <w:t>Wenn Menschen herausfinden wollen</w:t>
      </w:r>
      <w:r w:rsidR="00E26DB3" w:rsidRPr="005C0C00">
        <w:rPr>
          <w:rFonts w:cs="Arial"/>
          <w:sz w:val="28"/>
          <w:szCs w:val="28"/>
        </w:rPr>
        <w:t xml:space="preserve">, ob </w:t>
      </w:r>
      <w:r>
        <w:rPr>
          <w:rFonts w:cs="Arial"/>
          <w:sz w:val="28"/>
          <w:szCs w:val="28"/>
        </w:rPr>
        <w:t>sie</w:t>
      </w:r>
      <w:r w:rsidR="002F63AF" w:rsidRPr="005C0C00">
        <w:rPr>
          <w:rFonts w:cs="Arial"/>
          <w:sz w:val="28"/>
          <w:szCs w:val="28"/>
        </w:rPr>
        <w:t xml:space="preserve"> scharf sehen</w:t>
      </w:r>
      <w:r w:rsidR="00E26DB3" w:rsidRPr="005C0C00">
        <w:rPr>
          <w:rFonts w:cs="Arial"/>
          <w:sz w:val="28"/>
          <w:szCs w:val="28"/>
        </w:rPr>
        <w:t xml:space="preserve">, können </w:t>
      </w:r>
      <w:r>
        <w:rPr>
          <w:rFonts w:cs="Arial"/>
          <w:sz w:val="28"/>
          <w:szCs w:val="28"/>
        </w:rPr>
        <w:t>sie</w:t>
      </w:r>
      <w:r w:rsidR="00E26DB3" w:rsidRPr="005C0C00">
        <w:rPr>
          <w:rFonts w:cs="Arial"/>
          <w:sz w:val="28"/>
          <w:szCs w:val="28"/>
        </w:rPr>
        <w:t xml:space="preserve"> einen Sehtest durchführen. </w:t>
      </w:r>
    </w:p>
    <w:p w14:paraId="0CE973E6" w14:textId="77777777" w:rsidR="00247016" w:rsidRDefault="00E26DB3" w:rsidP="00474DAE">
      <w:pPr>
        <w:rPr>
          <w:rFonts w:cs="Arial"/>
          <w:sz w:val="28"/>
          <w:szCs w:val="28"/>
        </w:rPr>
      </w:pPr>
      <w:r w:rsidRPr="005C0C00">
        <w:rPr>
          <w:rFonts w:cs="Arial"/>
          <w:sz w:val="28"/>
          <w:szCs w:val="28"/>
        </w:rPr>
        <w:t xml:space="preserve">Dazu benötigt man eine spezielle Tafel, auf der Buchstaben </w:t>
      </w:r>
      <w:r w:rsidR="002F63AF" w:rsidRPr="005C0C00">
        <w:rPr>
          <w:rFonts w:cs="Arial"/>
          <w:sz w:val="28"/>
          <w:szCs w:val="28"/>
        </w:rPr>
        <w:t xml:space="preserve">oder Zahlen </w:t>
      </w:r>
      <w:r w:rsidRPr="005C0C00">
        <w:rPr>
          <w:rFonts w:cs="Arial"/>
          <w:sz w:val="28"/>
          <w:szCs w:val="28"/>
        </w:rPr>
        <w:t xml:space="preserve">in unterschiedlicher Größe abgebildet sind. </w:t>
      </w:r>
    </w:p>
    <w:p w14:paraId="7A6CBC97" w14:textId="7D2B0BE7" w:rsidR="00E26DB3" w:rsidRDefault="0045647D" w:rsidP="00474DAE">
      <w:pPr>
        <w:rPr>
          <w:rFonts w:cs="Arial"/>
          <w:sz w:val="28"/>
          <w:szCs w:val="28"/>
        </w:rPr>
      </w:pPr>
      <w:r>
        <w:rPr>
          <w:rFonts w:cs="Arial"/>
          <w:noProof/>
          <w:sz w:val="28"/>
          <w:szCs w:val="28"/>
        </w:rPr>
        <mc:AlternateContent>
          <mc:Choice Requires="wps">
            <w:drawing>
              <wp:anchor distT="0" distB="0" distL="114300" distR="114300" simplePos="0" relativeHeight="251749376" behindDoc="0" locked="0" layoutInCell="1" allowOverlap="1" wp14:anchorId="61E0952D" wp14:editId="435E5D78">
                <wp:simplePos x="0" y="0"/>
                <wp:positionH relativeFrom="column">
                  <wp:posOffset>3528770</wp:posOffset>
                </wp:positionH>
                <wp:positionV relativeFrom="paragraph">
                  <wp:posOffset>1667809</wp:posOffset>
                </wp:positionV>
                <wp:extent cx="2689411" cy="493058"/>
                <wp:effectExtent l="0" t="0" r="3175" b="2540"/>
                <wp:wrapNone/>
                <wp:docPr id="51" name="Textfeld 51"/>
                <wp:cNvGraphicFramePr/>
                <a:graphic xmlns:a="http://schemas.openxmlformats.org/drawingml/2006/main">
                  <a:graphicData uri="http://schemas.microsoft.com/office/word/2010/wordprocessingShape">
                    <wps:wsp>
                      <wps:cNvSpPr txBox="1"/>
                      <wps:spPr>
                        <a:xfrm>
                          <a:off x="0" y="0"/>
                          <a:ext cx="2689411" cy="493058"/>
                        </a:xfrm>
                        <a:prstGeom prst="rect">
                          <a:avLst/>
                        </a:prstGeom>
                        <a:solidFill>
                          <a:schemeClr val="lt1"/>
                        </a:solidFill>
                        <a:ln w="6350">
                          <a:noFill/>
                        </a:ln>
                      </wps:spPr>
                      <wps:txbx>
                        <w:txbxContent>
                          <w:p w14:paraId="58FEFD39" w14:textId="0EDA2F6B" w:rsidR="0045647D" w:rsidRPr="000622AE" w:rsidRDefault="0045647D" w:rsidP="00717678">
                            <w:pPr>
                              <w:jc w:val="left"/>
                              <w:rPr>
                                <w:sz w:val="16"/>
                                <w:szCs w:val="16"/>
                              </w:rPr>
                            </w:pPr>
                            <w:bookmarkStart w:id="3" w:name="_Ref61527931"/>
                            <w:r w:rsidRPr="000622AE">
                              <w:rPr>
                                <w:i/>
                                <w:iCs/>
                                <w:sz w:val="16"/>
                                <w:szCs w:val="16"/>
                              </w:rPr>
                              <w:t xml:space="preserve">Abbildung </w:t>
                            </w:r>
                            <w:r w:rsidR="00A9158F" w:rsidRPr="000622AE">
                              <w:rPr>
                                <w:i/>
                                <w:iCs/>
                                <w:sz w:val="16"/>
                                <w:szCs w:val="16"/>
                              </w:rPr>
                              <w:t>2</w:t>
                            </w:r>
                            <w:r w:rsidRPr="000622AE">
                              <w:rPr>
                                <w:i/>
                                <w:iCs/>
                                <w:sz w:val="16"/>
                                <w:szCs w:val="16"/>
                              </w:rPr>
                              <w:t xml:space="preserve">: Sehprobentafel mit Buchstabe, </w:t>
                            </w:r>
                            <w:bookmarkStart w:id="4" w:name="_Hlk61527254"/>
                            <w:bookmarkEnd w:id="3"/>
                            <w:r w:rsidR="000622AE">
                              <w:rPr>
                                <w:i/>
                                <w:iCs/>
                                <w:sz w:val="16"/>
                                <w:szCs w:val="16"/>
                              </w:rPr>
                              <w:t>„</w:t>
                            </w:r>
                            <w:r w:rsidR="000622AE" w:rsidRPr="000622AE">
                              <w:rPr>
                                <w:sz w:val="16"/>
                                <w:szCs w:val="16"/>
                              </w:rPr>
                              <w:t>A typical Snellen chart</w:t>
                            </w:r>
                            <w:r w:rsidR="000622AE">
                              <w:rPr>
                                <w:sz w:val="16"/>
                                <w:szCs w:val="16"/>
                              </w:rPr>
                              <w:t>“</w:t>
                            </w:r>
                            <w:r w:rsidR="000622AE" w:rsidRPr="000622AE">
                              <w:rPr>
                                <w:sz w:val="16"/>
                                <w:szCs w:val="16"/>
                              </w:rPr>
                              <w:t xml:space="preserve">, Jeff Dahl, Lizenz </w:t>
                            </w:r>
                            <w:hyperlink r:id="rId16" w:tooltip="Category:CC-BY-SA-3.0" w:history="1">
                              <w:r w:rsidR="000622AE" w:rsidRPr="000622AE">
                                <w:rPr>
                                  <w:rStyle w:val="Hyperlink"/>
                                  <w:rFonts w:cs="Arial"/>
                                  <w:color w:val="0B0080"/>
                                  <w:sz w:val="16"/>
                                  <w:szCs w:val="16"/>
                                </w:rPr>
                                <w:t>CC-BY-SA-3.0</w:t>
                              </w:r>
                            </w:hyperlink>
                            <w:r w:rsidR="000622AE" w:rsidRPr="000622AE">
                              <w:rPr>
                                <w:rFonts w:cs="Arial"/>
                                <w:color w:val="202122"/>
                                <w:sz w:val="16"/>
                                <w:szCs w:val="16"/>
                              </w:rPr>
                              <w:t>,</w:t>
                            </w:r>
                            <w:r w:rsidR="000622AE" w:rsidRPr="000622AE">
                              <w:rPr>
                                <w:sz w:val="16"/>
                                <w:szCs w:val="16"/>
                                <w:lang w:val="en-US"/>
                              </w:rPr>
                              <w:t xml:space="preserve"> Jeff Dahl, </w:t>
                            </w:r>
                            <w:hyperlink r:id="rId17" w:history="1">
                              <w:r w:rsidR="000622AE" w:rsidRPr="000622AE">
                                <w:rPr>
                                  <w:rStyle w:val="Hyperlink"/>
                                  <w:sz w:val="16"/>
                                  <w:szCs w:val="16"/>
                                  <w:lang w:val="en-US"/>
                                </w:rPr>
                                <w:t>Wikimedia</w:t>
                              </w:r>
                            </w:hyperlink>
                            <w:r w:rsidRPr="000622AE">
                              <w:rPr>
                                <w:i/>
                                <w:iCs/>
                                <w:sz w:val="16"/>
                                <w:szCs w:val="16"/>
                              </w:rPr>
                              <w:br/>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0952D" id="_x0000_t202" coordsize="21600,21600" o:spt="202" path="m,l,21600r21600,l21600,xe">
                <v:stroke joinstyle="miter"/>
                <v:path gradientshapeok="t" o:connecttype="rect"/>
              </v:shapetype>
              <v:shape id="Textfeld 51" o:spid="_x0000_s1026" type="#_x0000_t202" style="position:absolute;left:0;text-align:left;margin-left:277.85pt;margin-top:131.3pt;width:211.75pt;height:38.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" fillcolor="white [3201]" stroked="f" strokeweight=".5pt">
                <v:textbox>
                  <w:txbxContent>
                    <w:p w14:paraId="58FEFD39" w14:textId="0EDA2F6B" w:rsidR="0045647D" w:rsidRPr="000622AE" w:rsidRDefault="0045647D" w:rsidP="00717678">
                      <w:pPr>
                        <w:jc w:val="left"/>
                        <w:rPr>
                          <w:sz w:val="16"/>
                          <w:szCs w:val="16"/>
                        </w:rPr>
                      </w:pPr>
                      <w:bookmarkStart w:id="5" w:name="_Ref61527931"/>
                      <w:r w:rsidRPr="000622AE">
                        <w:rPr>
                          <w:i/>
                          <w:iCs/>
                          <w:sz w:val="16"/>
                          <w:szCs w:val="16"/>
                        </w:rPr>
                        <w:t xml:space="preserve">Abbildung </w:t>
                      </w:r>
                      <w:r w:rsidR="00A9158F" w:rsidRPr="000622AE">
                        <w:rPr>
                          <w:i/>
                          <w:iCs/>
                          <w:sz w:val="16"/>
                          <w:szCs w:val="16"/>
                        </w:rPr>
                        <w:t>2</w:t>
                      </w:r>
                      <w:r w:rsidRPr="000622AE">
                        <w:rPr>
                          <w:i/>
                          <w:iCs/>
                          <w:sz w:val="16"/>
                          <w:szCs w:val="16"/>
                        </w:rPr>
                        <w:t xml:space="preserve">: Sehprobentafel mit Buchstabe, </w:t>
                      </w:r>
                      <w:bookmarkStart w:id="6" w:name="_Hlk61527254"/>
                      <w:bookmarkEnd w:id="5"/>
                      <w:r w:rsidR="000622AE">
                        <w:rPr>
                          <w:i/>
                          <w:iCs/>
                          <w:sz w:val="16"/>
                          <w:szCs w:val="16"/>
                        </w:rPr>
                        <w:t>„</w:t>
                      </w:r>
                      <w:r w:rsidR="000622AE" w:rsidRPr="000622AE">
                        <w:rPr>
                          <w:sz w:val="16"/>
                          <w:szCs w:val="16"/>
                        </w:rPr>
                        <w:t>A typical Snellen chart</w:t>
                      </w:r>
                      <w:r w:rsidR="000622AE">
                        <w:rPr>
                          <w:sz w:val="16"/>
                          <w:szCs w:val="16"/>
                        </w:rPr>
                        <w:t>“</w:t>
                      </w:r>
                      <w:r w:rsidR="000622AE" w:rsidRPr="000622AE">
                        <w:rPr>
                          <w:sz w:val="16"/>
                          <w:szCs w:val="16"/>
                        </w:rPr>
                        <w:t xml:space="preserve">, Jeff Dahl, Lizenz </w:t>
                      </w:r>
                      <w:hyperlink r:id="rId18" w:tooltip="Category:CC-BY-SA-3.0" w:history="1">
                        <w:r w:rsidR="000622AE" w:rsidRPr="000622AE">
                          <w:rPr>
                            <w:rStyle w:val="Hyperlink"/>
                            <w:rFonts w:cs="Arial"/>
                            <w:color w:val="0B0080"/>
                            <w:sz w:val="16"/>
                            <w:szCs w:val="16"/>
                          </w:rPr>
                          <w:t>CC-BY-SA-3.0</w:t>
                        </w:r>
                      </w:hyperlink>
                      <w:r w:rsidR="000622AE" w:rsidRPr="000622AE">
                        <w:rPr>
                          <w:rFonts w:cs="Arial"/>
                          <w:color w:val="202122"/>
                          <w:sz w:val="16"/>
                          <w:szCs w:val="16"/>
                        </w:rPr>
                        <w:t>,</w:t>
                      </w:r>
                      <w:r w:rsidR="000622AE" w:rsidRPr="000622AE">
                        <w:rPr>
                          <w:sz w:val="16"/>
                          <w:szCs w:val="16"/>
                          <w:lang w:val="en-US"/>
                        </w:rPr>
                        <w:t xml:space="preserve"> Jeff Dahl, </w:t>
                      </w:r>
                      <w:hyperlink r:id="rId19" w:history="1">
                        <w:r w:rsidR="000622AE" w:rsidRPr="000622AE">
                          <w:rPr>
                            <w:rStyle w:val="Hyperlink"/>
                            <w:sz w:val="16"/>
                            <w:szCs w:val="16"/>
                            <w:lang w:val="en-US"/>
                          </w:rPr>
                          <w:t>Wikimedia</w:t>
                        </w:r>
                      </w:hyperlink>
                      <w:r w:rsidRPr="000622AE">
                        <w:rPr>
                          <w:i/>
                          <w:iCs/>
                          <w:sz w:val="16"/>
                          <w:szCs w:val="16"/>
                        </w:rPr>
                        <w:br/>
                      </w:r>
                      <w:bookmarkEnd w:id="6"/>
                    </w:p>
                  </w:txbxContent>
                </v:textbox>
              </v:shape>
            </w:pict>
          </mc:Fallback>
        </mc:AlternateContent>
      </w:r>
      <w:r w:rsidR="008002D6" w:rsidRPr="005C0C00">
        <w:rPr>
          <w:rFonts w:cs="Arial"/>
          <w:sz w:val="28"/>
          <w:szCs w:val="28"/>
        </w:rPr>
        <w:t xml:space="preserve">Eine Person steht oder sitzt in einer bestimmen Entfernung von der Tafel </w:t>
      </w:r>
      <w:r w:rsidR="002F63AF" w:rsidRPr="005C0C00">
        <w:rPr>
          <w:rFonts w:cs="Arial"/>
          <w:sz w:val="28"/>
          <w:szCs w:val="28"/>
        </w:rPr>
        <w:t xml:space="preserve">entfernt. Sie </w:t>
      </w:r>
      <w:r w:rsidR="008002D6" w:rsidRPr="005C0C00">
        <w:rPr>
          <w:rFonts w:cs="Arial"/>
          <w:sz w:val="28"/>
          <w:szCs w:val="28"/>
        </w:rPr>
        <w:t>soll einer anderen Person die Zeilen von oben nach unten vorlesen. Dabei ist wichtig, welche Zeilen vorgelesen werden können und wie viele Buchstaben richtig sind. Es werden also zwei Personen benötigt.</w:t>
      </w:r>
    </w:p>
    <w:p w14:paraId="777496AC" w14:textId="77777777" w:rsidR="0045647D" w:rsidRPr="005C0C00" w:rsidRDefault="0045647D" w:rsidP="00474DAE">
      <w:pPr>
        <w:rPr>
          <w:rFonts w:cs="Arial"/>
          <w:sz w:val="28"/>
          <w:szCs w:val="28"/>
        </w:rPr>
      </w:pPr>
    </w:p>
    <w:p w14:paraId="1765B715" w14:textId="26D3E3A0" w:rsidR="002F63AF" w:rsidRPr="005C0C00" w:rsidRDefault="002F63AF" w:rsidP="00474DAE">
      <w:pPr>
        <w:rPr>
          <w:rFonts w:cs="Arial"/>
          <w:sz w:val="28"/>
          <w:szCs w:val="28"/>
        </w:rPr>
      </w:pPr>
      <w:r w:rsidRPr="005C0C00">
        <w:rPr>
          <w:rFonts w:cs="Arial"/>
          <w:sz w:val="28"/>
          <w:szCs w:val="28"/>
        </w:rPr>
        <w:t xml:space="preserve">Mit </w:t>
      </w:r>
      <w:r w:rsidR="00247016">
        <w:rPr>
          <w:rFonts w:cs="Arial"/>
          <w:sz w:val="28"/>
          <w:szCs w:val="28"/>
        </w:rPr>
        <w:t>dem</w:t>
      </w:r>
      <w:r w:rsidRPr="005C0C00">
        <w:rPr>
          <w:rFonts w:cs="Arial"/>
          <w:sz w:val="28"/>
          <w:szCs w:val="28"/>
        </w:rPr>
        <w:t xml:space="preserve"> </w:t>
      </w:r>
      <w:r w:rsidRPr="00247016">
        <w:rPr>
          <w:rFonts w:cs="Arial"/>
          <w:b/>
          <w:bCs/>
          <w:sz w:val="28"/>
          <w:szCs w:val="28"/>
        </w:rPr>
        <w:t>Calliope mini-Sehtest</w:t>
      </w:r>
      <w:r w:rsidRPr="005C0C00">
        <w:rPr>
          <w:rFonts w:cs="Arial"/>
          <w:sz w:val="28"/>
          <w:szCs w:val="28"/>
        </w:rPr>
        <w:t xml:space="preserve"> </w:t>
      </w:r>
      <w:r w:rsidR="00BC7049" w:rsidRPr="005C0C00">
        <w:rPr>
          <w:rFonts w:cs="Arial"/>
          <w:sz w:val="28"/>
          <w:szCs w:val="28"/>
        </w:rPr>
        <w:t>kannst du</w:t>
      </w:r>
      <w:r w:rsidRPr="005C0C00">
        <w:rPr>
          <w:rFonts w:cs="Arial"/>
          <w:sz w:val="28"/>
          <w:szCs w:val="28"/>
        </w:rPr>
        <w:t xml:space="preserve"> die Sehschärfe nicht so genau messen</w:t>
      </w:r>
      <w:r w:rsidR="00247016">
        <w:rPr>
          <w:rFonts w:cs="Arial"/>
          <w:sz w:val="28"/>
          <w:szCs w:val="28"/>
        </w:rPr>
        <w:t xml:space="preserve">. </w:t>
      </w:r>
      <w:r w:rsidRPr="005C0C00">
        <w:rPr>
          <w:rFonts w:cs="Arial"/>
          <w:sz w:val="28"/>
          <w:szCs w:val="28"/>
        </w:rPr>
        <w:t xml:space="preserve">Aber immerhin </w:t>
      </w:r>
      <w:r w:rsidR="00BC7049" w:rsidRPr="005C0C00">
        <w:rPr>
          <w:rFonts w:cs="Arial"/>
          <w:sz w:val="28"/>
          <w:szCs w:val="28"/>
        </w:rPr>
        <w:t>kannst</w:t>
      </w:r>
      <w:r w:rsidRPr="005C0C00">
        <w:rPr>
          <w:rFonts w:cs="Arial"/>
          <w:sz w:val="28"/>
          <w:szCs w:val="28"/>
        </w:rPr>
        <w:t xml:space="preserve"> </w:t>
      </w:r>
      <w:r w:rsidR="00BC7049" w:rsidRPr="005C0C00">
        <w:rPr>
          <w:rFonts w:cs="Arial"/>
          <w:sz w:val="28"/>
          <w:szCs w:val="28"/>
        </w:rPr>
        <w:t>du</w:t>
      </w:r>
      <w:r w:rsidRPr="005C0C00">
        <w:rPr>
          <w:rFonts w:cs="Arial"/>
          <w:sz w:val="28"/>
          <w:szCs w:val="28"/>
        </w:rPr>
        <w:t xml:space="preserve"> ihn alleine durchführen.</w:t>
      </w:r>
    </w:p>
    <w:p w14:paraId="785C6AC6" w14:textId="44D2C791" w:rsidR="002F63AF" w:rsidRPr="005C0C00" w:rsidRDefault="00A50F41" w:rsidP="00474DAE">
      <w:pPr>
        <w:rPr>
          <w:rFonts w:cs="Arial"/>
          <w:sz w:val="28"/>
          <w:szCs w:val="28"/>
        </w:rPr>
      </w:pPr>
      <w:r w:rsidRPr="005C0C00">
        <w:rPr>
          <w:rFonts w:cs="Arial"/>
          <w:sz w:val="28"/>
          <w:szCs w:val="28"/>
        </w:rPr>
        <w:t>Dann</w:t>
      </w:r>
      <w:r w:rsidR="002F63AF" w:rsidRPr="005C0C00">
        <w:rPr>
          <w:rFonts w:cs="Arial"/>
          <w:sz w:val="28"/>
          <w:szCs w:val="28"/>
        </w:rPr>
        <w:t xml:space="preserve"> könnt ihr untereinander vergleichen, </w:t>
      </w:r>
      <w:r w:rsidRPr="005C0C00">
        <w:rPr>
          <w:rFonts w:cs="Arial"/>
          <w:sz w:val="28"/>
          <w:szCs w:val="28"/>
        </w:rPr>
        <w:t>aus welcher Entfernung ihr die Zahlen noch richtig erkannt habt.</w:t>
      </w:r>
      <w:r w:rsidR="005C0C00">
        <w:rPr>
          <w:rFonts w:cs="Arial"/>
          <w:sz w:val="28"/>
          <w:szCs w:val="28"/>
        </w:rPr>
        <w:t xml:space="preserve"> </w:t>
      </w:r>
      <w:r w:rsidR="00717678">
        <w:rPr>
          <w:rFonts w:cs="Arial"/>
          <w:sz w:val="28"/>
          <w:szCs w:val="28"/>
        </w:rPr>
        <w:t>Testet dafür beide Augen. Oder vergleicht</w:t>
      </w:r>
      <w:r w:rsidR="005C0C00">
        <w:rPr>
          <w:rFonts w:cs="Arial"/>
          <w:sz w:val="28"/>
          <w:szCs w:val="28"/>
        </w:rPr>
        <w:t xml:space="preserve"> z.B. </w:t>
      </w:r>
      <w:r w:rsidR="00717678">
        <w:rPr>
          <w:rFonts w:cs="Arial"/>
          <w:sz w:val="28"/>
          <w:szCs w:val="28"/>
        </w:rPr>
        <w:t xml:space="preserve">das Ergebnis für </w:t>
      </w:r>
      <w:r w:rsidR="005C0C00">
        <w:rPr>
          <w:rFonts w:cs="Arial"/>
          <w:sz w:val="28"/>
          <w:szCs w:val="28"/>
        </w:rPr>
        <w:t xml:space="preserve">eure linken Augen </w:t>
      </w:r>
      <w:r w:rsidR="00717678">
        <w:rPr>
          <w:rFonts w:cs="Arial"/>
          <w:sz w:val="28"/>
          <w:szCs w:val="28"/>
        </w:rPr>
        <w:t>miteinander</w:t>
      </w:r>
      <w:r w:rsidR="005C0C00">
        <w:rPr>
          <w:rFonts w:cs="Arial"/>
          <w:sz w:val="28"/>
          <w:szCs w:val="28"/>
        </w:rPr>
        <w:t>.</w:t>
      </w:r>
    </w:p>
    <w:p w14:paraId="254B575B" w14:textId="427BD9BE" w:rsidR="00DF066B" w:rsidRPr="00717678" w:rsidRDefault="00BF456E" w:rsidP="00717678">
      <w:pPr>
        <w:tabs>
          <w:tab w:val="left" w:pos="5387"/>
        </w:tabs>
        <w:spacing w:after="0"/>
        <w:rPr>
          <w:b/>
          <w:color w:val="2F5496"/>
          <w:sz w:val="32"/>
          <w:szCs w:val="32"/>
        </w:rPr>
      </w:pPr>
      <w:r>
        <w:rPr>
          <w:color w:val="2F5496"/>
          <w:sz w:val="36"/>
          <w:szCs w:val="36"/>
        </w:rPr>
        <w:br w:type="column"/>
      </w:r>
      <w:r w:rsidR="005C0ECB" w:rsidRPr="00717678">
        <w:rPr>
          <w:b/>
          <w:color w:val="2F5496"/>
          <w:sz w:val="36"/>
          <w:szCs w:val="36"/>
        </w:rPr>
        <w:lastRenderedPageBreak/>
        <w:t xml:space="preserve">Programmiere </w:t>
      </w:r>
      <w:r w:rsidRPr="00717678">
        <w:rPr>
          <w:b/>
          <w:color w:val="2F5496"/>
          <w:sz w:val="36"/>
          <w:szCs w:val="36"/>
        </w:rPr>
        <w:t xml:space="preserve">die </w:t>
      </w:r>
      <w:r w:rsidR="00BC7049" w:rsidRPr="00717678">
        <w:rPr>
          <w:b/>
          <w:color w:val="2F5496"/>
          <w:sz w:val="36"/>
          <w:szCs w:val="36"/>
        </w:rPr>
        <w:t>beiden Programme</w:t>
      </w:r>
      <w:r w:rsidR="00303372" w:rsidRPr="00717678">
        <w:rPr>
          <w:b/>
          <w:color w:val="2F5496"/>
          <w:sz w:val="36"/>
          <w:szCs w:val="36"/>
        </w:rPr>
        <w:t xml:space="preserve"> im NEPO-Editor</w:t>
      </w:r>
      <w:r w:rsidRPr="00717678">
        <w:rPr>
          <w:b/>
          <w:color w:val="2F5496"/>
          <w:sz w:val="36"/>
          <w:szCs w:val="36"/>
        </w:rPr>
        <w:t xml:space="preserve"> und teste sie!</w:t>
      </w:r>
    </w:p>
    <w:p w14:paraId="5FAD6287" w14:textId="77777777" w:rsidR="00BC7049" w:rsidRPr="00BC7049" w:rsidRDefault="00BC7049" w:rsidP="00DF066B">
      <w:pPr>
        <w:tabs>
          <w:tab w:val="left" w:pos="5387"/>
        </w:tabs>
        <w:rPr>
          <w:color w:val="2F5496"/>
          <w:sz w:val="32"/>
          <w:szCs w:val="32"/>
        </w:rPr>
      </w:pPr>
    </w:p>
    <w:tbl>
      <w:tblPr>
        <w:tblStyle w:val="Tabellenraster"/>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1842"/>
        <w:gridCol w:w="4854"/>
      </w:tblGrid>
      <w:tr w:rsidR="00A50F41" w14:paraId="7177CAEB" w14:textId="77777777" w:rsidTr="00BC7049">
        <w:tc>
          <w:tcPr>
            <w:tcW w:w="2689" w:type="dxa"/>
          </w:tcPr>
          <w:p w14:paraId="621D0B05" w14:textId="77777777" w:rsidR="00A50F41" w:rsidRDefault="00A50F41" w:rsidP="0009112A">
            <w:pPr>
              <w:spacing w:after="120"/>
              <w:rPr>
                <w:rFonts w:ascii="Helvetica" w:hAnsi="Helvetica" w:cs="Helvetica"/>
                <w:szCs w:val="32"/>
              </w:rPr>
            </w:pPr>
            <w:r>
              <w:rPr>
                <w:rFonts w:ascii="Helvetica" w:hAnsi="Helvetica" w:cs="Helvetica"/>
                <w:noProof/>
              </w:rPr>
              <mc:AlternateContent>
                <mc:Choice Requires="wpg">
                  <w:drawing>
                    <wp:inline distT="0" distB="0" distL="0" distR="0" wp14:anchorId="1BB095C1" wp14:editId="606DD4AB">
                      <wp:extent cx="1360170" cy="1430652"/>
                      <wp:effectExtent l="0" t="0" r="0" b="4442"/>
                      <wp:docPr id="16" name="Gruppieren 2"/>
                      <wp:cNvGraphicFramePr/>
                      <a:graphic xmlns:a="http://schemas.openxmlformats.org/drawingml/2006/main">
                        <a:graphicData uri="http://schemas.microsoft.com/office/word/2010/wordprocessingGroup">
                          <wpg:wgp>
                            <wpg:cNvGrpSpPr/>
                            <wpg:grpSpPr bwMode="auto">
                              <a:xfrm>
                                <a:off x="0" y="0"/>
                                <a:ext cx="1360170" cy="1430654"/>
                                <a:chOff x="0" y="0"/>
                                <a:chExt cx="1360170" cy="1430654"/>
                              </a:xfrm>
                            </wpg:grpSpPr>
                            <pic:pic xmlns:pic="http://schemas.openxmlformats.org/drawingml/2006/picture">
                              <pic:nvPicPr>
                                <pic:cNvPr id="17" name="Bild 39"/>
                                <pic:cNvPicPr>
                                  <a:picLocks noChangeAspect="1"/>
                                </pic:cNvPicPr>
                              </pic:nvPicPr>
                              <pic:blipFill>
                                <a:blip r:embed="rId20"/>
                                <a:srcRect l="7474" r="7617" b="10686"/>
                                <a:stretch/>
                              </pic:blipFill>
                              <pic:spPr bwMode="auto">
                                <a:xfrm>
                                  <a:off x="0" y="0"/>
                                  <a:ext cx="1360170" cy="1430654"/>
                                </a:xfrm>
                                <a:prstGeom prst="rect">
                                  <a:avLst/>
                                </a:prstGeom>
                                <a:noFill/>
                                <a:ln>
                                  <a:noFill/>
                                </a:ln>
                              </pic:spPr>
                            </pic:pic>
                            <pic:pic xmlns:pic="http://schemas.openxmlformats.org/drawingml/2006/picture">
                              <pic:nvPicPr>
                                <pic:cNvPr id="20" name="Grafik 28"/>
                                <pic:cNvPicPr>
                                  <a:picLocks noChangeAspect="1"/>
                                </pic:cNvPicPr>
                              </pic:nvPicPr>
                              <pic:blipFill>
                                <a:blip r:embed="rId21"/>
                                <a:stretch/>
                              </pic:blipFill>
                              <pic:spPr bwMode="auto">
                                <a:xfrm>
                                  <a:off x="514829" y="537881"/>
                                  <a:ext cx="299084" cy="309879"/>
                                </a:xfrm>
                                <a:prstGeom prst="rect">
                                  <a:avLst/>
                                </a:prstGeom>
                              </pic:spPr>
                            </pic:pic>
                          </wpg:wgp>
                        </a:graphicData>
                      </a:graphic>
                    </wp:inline>
                  </w:drawing>
                </mc:Choice>
                <mc:Fallback>
                  <w:pict>
                    <v:group w14:anchorId="7674F969" id="Gruppieren 2" o:spid="_x0000_s1026" style="width:107.1pt;height:112.65pt;mso-position-horizontal-relative:char;mso-position-vertical-relative:line" coordsize="13601,14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gvkqPKg4AACoOAAAUAAAAZHJzL21lZGlhL2ltYWdlMi5qcGf/2P/g&#10;ABBKRklGAAEBAQBgAGAAAP/bAEMAAwICAwICAwMDAwQDAwQFCAUFBAQFCgcHBggMCgwMCwoLCw0O&#10;EhANDhEOCwsQFhARExQVFRUMDxcYFhQYEhQVFP/bAEMBAwQEBQQFCQUFCRQNCw0UFBQUFBQUFBQU&#10;FBQUFBQUFBQUFBQUFBQUFBQUFBQUFBQUFBQUFBQUFBQUFBQUFBQUFP/AABEIAEs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9" o:spid="_x0000_s1027" type="#_x0000_t75" style="position:absolute;width:13601;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">
                        <v:imagedata r:id="rId22" o:title="" cropbottom="7003f" cropleft="4898f" cropright="4992f"/>
                      </v:shape>
                      <v:shape id="Grafik 28" o:spid="_x0000_s1028" type="#_x0000_t75" style="position:absolute;left:5148;top:5378;width:2991;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">
                        <v:imagedata r:id="rId23" o:title=""/>
                      </v:shape>
                      <w10:anchorlock/>
                    </v:group>
                  </w:pict>
                </mc:Fallback>
              </mc:AlternateContent>
            </w:r>
          </w:p>
          <w:p w14:paraId="0F3CA5EC" w14:textId="7FF926B8" w:rsidR="00A50F41" w:rsidRDefault="00A50F41" w:rsidP="0009112A">
            <w:pPr>
              <w:jc w:val="center"/>
              <w:rPr>
                <w:color w:val="2F5496"/>
              </w:rPr>
            </w:pPr>
            <w:r>
              <w:rPr>
                <w:b/>
                <w:color w:val="4F81BD" w:themeColor="accent1"/>
                <w:sz w:val="28"/>
                <w:szCs w:val="28"/>
              </w:rPr>
              <w:t>Calliope mini 1</w:t>
            </w:r>
            <w:r>
              <w:rPr>
                <w:color w:val="4F81BD" w:themeColor="accent1"/>
                <w:sz w:val="28"/>
                <w:szCs w:val="28"/>
              </w:rPr>
              <w:t xml:space="preserve"> </w:t>
            </w:r>
            <w:r w:rsidR="00717678">
              <w:rPr>
                <w:color w:val="4F81BD" w:themeColor="accent1"/>
                <w:sz w:val="28"/>
                <w:szCs w:val="28"/>
              </w:rPr>
              <w:br/>
            </w:r>
            <w:r w:rsidR="00717678" w:rsidRPr="00717678">
              <w:rPr>
                <w:color w:val="4F81BD" w:themeColor="accent1"/>
                <w:sz w:val="24"/>
                <w:szCs w:val="24"/>
              </w:rPr>
              <w:t>als Anzeige-Tafel</w:t>
            </w:r>
          </w:p>
        </w:tc>
        <w:tc>
          <w:tcPr>
            <w:tcW w:w="1842" w:type="dxa"/>
          </w:tcPr>
          <w:p w14:paraId="24B5FFD0" w14:textId="77777777" w:rsidR="00A50F41" w:rsidRDefault="00A50F41" w:rsidP="0009112A"/>
          <w:p w14:paraId="7523A76D" w14:textId="77777777" w:rsidR="00A50F41" w:rsidRDefault="00A50F41" w:rsidP="0009112A">
            <w:r>
              <w:rPr>
                <w:noProof/>
              </w:rPr>
              <w:drawing>
                <wp:inline distT="0" distB="0" distL="0" distR="0" wp14:anchorId="70848FDE" wp14:editId="28901922">
                  <wp:extent cx="893354" cy="1436374"/>
                  <wp:effectExtent l="0" t="0" r="0" b="0"/>
                  <wp:docPr id="39" name="Grafik 3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ClipArt enthält.&#10;&#10;Automatisch generierte Beschreibung"/>
                          <pic:cNvPicPr>
                            <a:picLocks noChangeAspect="1"/>
                          </pic:cNvPicPr>
                        </pic:nvPicPr>
                        <pic:blipFill>
                          <a:blip r:embed="rId24"/>
                          <a:stretch/>
                        </pic:blipFill>
                        <pic:spPr bwMode="auto">
                          <a:xfrm>
                            <a:off x="0" y="0"/>
                            <a:ext cx="893354" cy="1436374"/>
                          </a:xfrm>
                          <a:prstGeom prst="rect">
                            <a:avLst/>
                          </a:prstGeom>
                        </pic:spPr>
                      </pic:pic>
                    </a:graphicData>
                  </a:graphic>
                </wp:inline>
              </w:drawing>
            </w:r>
          </w:p>
        </w:tc>
        <w:tc>
          <w:tcPr>
            <w:tcW w:w="4854" w:type="dxa"/>
          </w:tcPr>
          <w:p w14:paraId="73DAEAC5" w14:textId="77777777" w:rsidR="00A50F41" w:rsidRDefault="00A50F41" w:rsidP="0009112A">
            <w:pPr>
              <w:spacing w:after="120"/>
              <w:jc w:val="center"/>
              <w:rPr>
                <w:color w:val="2F5496"/>
                <w:sz w:val="32"/>
                <w:szCs w:val="32"/>
              </w:rPr>
            </w:pPr>
            <w:r>
              <w:rPr>
                <w:noProof/>
                <w:color w:val="2F5496"/>
                <w:sz w:val="14"/>
                <w:szCs w:val="14"/>
              </w:rPr>
              <mc:AlternateContent>
                <mc:Choice Requires="wps">
                  <w:drawing>
                    <wp:anchor distT="0" distB="0" distL="114300" distR="114300" simplePos="0" relativeHeight="251734016" behindDoc="0" locked="0" layoutInCell="1" allowOverlap="1" wp14:anchorId="3B20ECF7" wp14:editId="792FA1BC">
                      <wp:simplePos x="0" y="0"/>
                      <wp:positionH relativeFrom="column">
                        <wp:posOffset>2047176</wp:posOffset>
                      </wp:positionH>
                      <wp:positionV relativeFrom="paragraph">
                        <wp:posOffset>473072</wp:posOffset>
                      </wp:positionV>
                      <wp:extent cx="338454" cy="148590"/>
                      <wp:effectExtent l="50797" t="38097" r="42542" b="80007"/>
                      <wp:wrapNone/>
                      <wp:docPr id="27" name="Gerade Verbindung mit Pfeil 36"/>
                      <wp:cNvGraphicFramePr/>
                      <a:graphic xmlns:a="http://schemas.openxmlformats.org/drawingml/2006/main">
                        <a:graphicData uri="http://schemas.microsoft.com/office/word/2010/wordprocessingShape">
                          <wps:wsp>
                            <wps:cNvCnPr/>
                            <wps:spPr bwMode="auto">
                              <a:xfrm flipH="1">
                                <a:off x="0" y="0"/>
                                <a:ext cx="338455" cy="1485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39EFF" id="_x0000_t32" coordsize="21600,21600" o:spt="32" o:oned="t" path="m,l21600,21600e" filled="f">
                      <v:path arrowok="t" fillok="f" o:connecttype="none"/>
                      <o:lock v:ext="edit" shapetype="t"/>
                    </v:shapetype>
                    <v:shape id="Gerade Verbindung mit Pfeil 36" o:spid="_x0000_s1026" type="#_x0000_t32" style="position:absolute;margin-left:161.2pt;margin-top:37.25pt;width:26.65pt;height:11.7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" strokecolor="#4f81bd [3204]" strokeweight="2pt">
                      <v:stroke endarrow="block"/>
                      <v:shadow on="t" color="black" opacity="24903f" origin=",.5" offset="0,.55556mm"/>
                    </v:shape>
                  </w:pict>
                </mc:Fallback>
              </mc:AlternateContent>
            </w:r>
            <w:r>
              <w:rPr>
                <w:noProof/>
                <w:color w:val="2F5496"/>
                <w:sz w:val="14"/>
                <w:szCs w:val="14"/>
              </w:rPr>
              <mc:AlternateContent>
                <mc:Choice Requires="wps">
                  <w:drawing>
                    <wp:anchor distT="0" distB="0" distL="114300" distR="114300" simplePos="0" relativeHeight="251737088" behindDoc="0" locked="0" layoutInCell="1" allowOverlap="1" wp14:anchorId="335C999E" wp14:editId="027E00AB">
                      <wp:simplePos x="0" y="0"/>
                      <wp:positionH relativeFrom="column">
                        <wp:posOffset>-47622</wp:posOffset>
                      </wp:positionH>
                      <wp:positionV relativeFrom="paragraph">
                        <wp:posOffset>25968</wp:posOffset>
                      </wp:positionV>
                      <wp:extent cx="738504" cy="380362"/>
                      <wp:effectExtent l="0" t="0" r="0" b="632"/>
                      <wp:wrapNone/>
                      <wp:docPr id="28"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505" cy="380365"/>
                              </a:xfrm>
                              <a:prstGeom prst="rect">
                                <a:avLst/>
                              </a:prstGeom>
                              <a:solidFill>
                                <a:schemeClr val="lt1"/>
                              </a:solidFill>
                              <a:ln w="6350">
                                <a:noFill/>
                              </a:ln>
                            </wps:spPr>
                            <wps:txbx>
                              <w:txbxContent>
                                <w:p w14:paraId="566B30D3" w14:textId="77777777" w:rsidR="00A50F41" w:rsidRDefault="00A50F41" w:rsidP="00A50F41">
                                  <w:pPr>
                                    <w:rPr>
                                      <w:sz w:val="40"/>
                                      <w:szCs w:val="40"/>
                                    </w:rPr>
                                  </w:pPr>
                                  <w:r>
                                    <w:rPr>
                                      <w:sz w:val="40"/>
                                      <w:szCs w:val="40"/>
                                    </w:rPr>
                                    <w:t xml:space="preserve">1 </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999E" id="Textfeld 4" o:spid="_x0000_s1027" style="position:absolute;left:0;text-align:left;margin-left:-3.75pt;margin-top:2.05pt;width:58.15pt;height:2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" fillcolor="white [3201]" stroked="f" strokeweight=".5pt">
                      <v:textbox>
                        <w:txbxContent>
                          <w:p w14:paraId="566B30D3" w14:textId="77777777" w:rsidR="00A50F41" w:rsidRDefault="00A50F41" w:rsidP="00A50F41">
                            <w:pPr>
                              <w:rPr>
                                <w:sz w:val="40"/>
                                <w:szCs w:val="40"/>
                              </w:rPr>
                            </w:pPr>
                            <w:r>
                              <w:rPr>
                                <w:sz w:val="40"/>
                                <w:szCs w:val="40"/>
                              </w:rPr>
                              <w:t xml:space="preserve">1 </w:t>
                            </w:r>
                            <w:r>
                              <w:rPr>
                                <w:sz w:val="32"/>
                                <w:szCs w:val="32"/>
                              </w:rPr>
                              <w:t>???</w:t>
                            </w:r>
                          </w:p>
                        </w:txbxContent>
                      </v:textbox>
                    </v:rect>
                  </w:pict>
                </mc:Fallback>
              </mc:AlternateContent>
            </w:r>
            <w:r>
              <w:rPr>
                <w:noProof/>
                <w:color w:val="2F5496"/>
                <w:sz w:val="14"/>
                <w:szCs w:val="14"/>
              </w:rPr>
              <mc:AlternateContent>
                <mc:Choice Requires="wps">
                  <w:drawing>
                    <wp:anchor distT="0" distB="0" distL="114300" distR="114300" simplePos="0" relativeHeight="251736064" behindDoc="0" locked="0" layoutInCell="1" allowOverlap="1" wp14:anchorId="36EC516D" wp14:editId="22FC8A02">
                      <wp:simplePos x="0" y="0"/>
                      <wp:positionH relativeFrom="column">
                        <wp:posOffset>2215512</wp:posOffset>
                      </wp:positionH>
                      <wp:positionV relativeFrom="paragraph">
                        <wp:posOffset>28001</wp:posOffset>
                      </wp:positionV>
                      <wp:extent cx="775332" cy="380362"/>
                      <wp:effectExtent l="0" t="0" r="0" b="632"/>
                      <wp:wrapNone/>
                      <wp:docPr id="3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334" cy="380365"/>
                              </a:xfrm>
                              <a:prstGeom prst="rect">
                                <a:avLst/>
                              </a:prstGeom>
                              <a:solidFill>
                                <a:schemeClr val="lt1"/>
                              </a:solidFill>
                              <a:ln w="6350">
                                <a:noFill/>
                              </a:ln>
                            </wps:spPr>
                            <wps:txbx>
                              <w:txbxContent>
                                <w:p w14:paraId="693CF201" w14:textId="77777777" w:rsidR="00A50F41" w:rsidRDefault="00A50F41" w:rsidP="00A50F41">
                                  <w:pPr>
                                    <w:rPr>
                                      <w:sz w:val="40"/>
                                      <w:szCs w:val="40"/>
                                    </w:rPr>
                                  </w:pPr>
                                  <w:r>
                                    <w:rPr>
                                      <w:sz w:val="40"/>
                                      <w:szCs w:val="40"/>
                                    </w:rPr>
                                    <w:t xml:space="preserve">2 </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C516D" id="Textfeld 3" o:spid="_x0000_s1028" style="position:absolute;left:0;text-align:left;margin-left:174.45pt;margin-top:2.2pt;width:61.05pt;height:2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" fillcolor="white [3201]" stroked="f" strokeweight=".5pt">
                      <v:textbox>
                        <w:txbxContent>
                          <w:p w14:paraId="693CF201" w14:textId="77777777" w:rsidR="00A50F41" w:rsidRDefault="00A50F41" w:rsidP="00A50F41">
                            <w:pPr>
                              <w:rPr>
                                <w:sz w:val="40"/>
                                <w:szCs w:val="40"/>
                              </w:rPr>
                            </w:pPr>
                            <w:r>
                              <w:rPr>
                                <w:sz w:val="40"/>
                                <w:szCs w:val="40"/>
                              </w:rPr>
                              <w:t xml:space="preserve">2 </w:t>
                            </w:r>
                            <w:r>
                              <w:rPr>
                                <w:sz w:val="32"/>
                                <w:szCs w:val="32"/>
                              </w:rPr>
                              <w:t>???</w:t>
                            </w:r>
                          </w:p>
                        </w:txbxContent>
                      </v:textbox>
                    </v:rect>
                  </w:pict>
                </mc:Fallback>
              </mc:AlternateContent>
            </w:r>
            <w:r>
              <w:rPr>
                <w:noProof/>
                <w:color w:val="2F5496"/>
                <w:sz w:val="14"/>
                <w:szCs w:val="14"/>
              </w:rPr>
              <mc:AlternateContent>
                <mc:Choice Requires="wps">
                  <w:drawing>
                    <wp:anchor distT="0" distB="0" distL="114300" distR="114300" simplePos="0" relativeHeight="251735040" behindDoc="0" locked="0" layoutInCell="1" allowOverlap="1" wp14:anchorId="4D473D2D" wp14:editId="4102C801">
                      <wp:simplePos x="0" y="0"/>
                      <wp:positionH relativeFrom="column">
                        <wp:posOffset>613449</wp:posOffset>
                      </wp:positionH>
                      <wp:positionV relativeFrom="paragraph">
                        <wp:posOffset>473483</wp:posOffset>
                      </wp:positionV>
                      <wp:extent cx="285489" cy="186187"/>
                      <wp:effectExtent l="50797" t="38097" r="57782" b="67942"/>
                      <wp:wrapNone/>
                      <wp:docPr id="35" name="Gerade Verbindung mit Pfeil 33"/>
                      <wp:cNvGraphicFramePr/>
                      <a:graphic xmlns:a="http://schemas.openxmlformats.org/drawingml/2006/main">
                        <a:graphicData uri="http://schemas.microsoft.com/office/word/2010/wordprocessingShape">
                          <wps:wsp>
                            <wps:cNvCnPr/>
                            <wps:spPr bwMode="auto">
                              <a:xfrm>
                                <a:off x="0" y="0"/>
                                <a:ext cx="285491" cy="1861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24737" id="Gerade Verbindung mit Pfeil 33" o:spid="_x0000_s1026" type="#_x0000_t32" style="position:absolute;margin-left:48.3pt;margin-top:37.3pt;width:22.5pt;height:1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" strokecolor="#4f81bd [3204]" strokeweight="2pt">
                      <v:stroke endarrow="block"/>
                      <v:shadow on="t" color="black" opacity="24903f" origin=",.5" offset="0,.55556mm"/>
                    </v:shape>
                  </w:pict>
                </mc:Fallback>
              </mc:AlternateContent>
            </w:r>
            <w:r>
              <w:rPr>
                <w:rFonts w:ascii="Helvetica" w:hAnsi="Helvetica" w:cs="Helvetica"/>
                <w:noProof/>
              </w:rPr>
              <w:drawing>
                <wp:inline distT="0" distB="0" distL="0" distR="0" wp14:anchorId="22BFB458" wp14:editId="2F764F9D">
                  <wp:extent cx="1360170" cy="1430652"/>
                  <wp:effectExtent l="0" t="0" r="0" b="4442"/>
                  <wp:docPr id="40" name="Bild 39" descr="Ein Bild, das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 39" descr="Ein Bild, das Gitarre enthält.&#10;&#10;Automatisch generierte Beschreibung"/>
                          <pic:cNvPicPr>
                            <a:picLocks noChangeAspect="1"/>
                          </pic:cNvPicPr>
                        </pic:nvPicPr>
                        <pic:blipFill>
                          <a:blip r:embed="rId20"/>
                          <a:srcRect l="7474" r="7617" b="10686"/>
                          <a:stretch/>
                        </pic:blipFill>
                        <pic:spPr bwMode="auto">
                          <a:xfrm>
                            <a:off x="0" y="0"/>
                            <a:ext cx="1360170" cy="1430655"/>
                          </a:xfrm>
                          <a:prstGeom prst="rect">
                            <a:avLst/>
                          </a:prstGeom>
                          <a:noFill/>
                          <a:ln>
                            <a:noFill/>
                          </a:ln>
                        </pic:spPr>
                      </pic:pic>
                    </a:graphicData>
                  </a:graphic>
                </wp:inline>
              </w:drawing>
            </w:r>
          </w:p>
          <w:p w14:paraId="306D703E" w14:textId="6212AB72" w:rsidR="00717678" w:rsidRDefault="00A50F41" w:rsidP="00717678">
            <w:pPr>
              <w:spacing w:after="120"/>
              <w:jc w:val="center"/>
              <w:rPr>
                <w:color w:val="4F81BD"/>
                <w:sz w:val="12"/>
                <w:szCs w:val="12"/>
              </w:rPr>
            </w:pPr>
            <w:r>
              <w:rPr>
                <w:b/>
                <w:color w:val="4F81BD" w:themeColor="accent1"/>
                <w:sz w:val="28"/>
                <w:szCs w:val="28"/>
              </w:rPr>
              <w:t>Calliope mini 2</w:t>
            </w:r>
            <w:r w:rsidR="00717678">
              <w:rPr>
                <w:b/>
                <w:color w:val="4F81BD" w:themeColor="accent1"/>
                <w:sz w:val="28"/>
                <w:szCs w:val="28"/>
              </w:rPr>
              <w:br/>
            </w:r>
            <w:r w:rsidR="00717678" w:rsidRPr="00717678">
              <w:rPr>
                <w:bCs/>
                <w:color w:val="4F81BD" w:themeColor="accent1"/>
                <w:sz w:val="24"/>
                <w:szCs w:val="24"/>
              </w:rPr>
              <w:t>in der Hand</w:t>
            </w:r>
          </w:p>
        </w:tc>
      </w:tr>
    </w:tbl>
    <w:p w14:paraId="54D87939" w14:textId="6D7A385F" w:rsidR="00A50F41" w:rsidRDefault="0045647D" w:rsidP="00DF066B">
      <w:pPr>
        <w:tabs>
          <w:tab w:val="left" w:pos="5387"/>
        </w:tabs>
        <w:rPr>
          <w:color w:val="2F5496"/>
          <w:sz w:val="36"/>
          <w:szCs w:val="36"/>
        </w:rPr>
      </w:pPr>
      <w:r>
        <w:rPr>
          <w:rFonts w:cs="Arial"/>
          <w:noProof/>
          <w:sz w:val="28"/>
          <w:szCs w:val="28"/>
        </w:rPr>
        <mc:AlternateContent>
          <mc:Choice Requires="wps">
            <w:drawing>
              <wp:anchor distT="0" distB="0" distL="114300" distR="114300" simplePos="0" relativeHeight="251751424" behindDoc="0" locked="0" layoutInCell="1" allowOverlap="1" wp14:anchorId="04D19132" wp14:editId="28F1A095">
                <wp:simplePos x="0" y="0"/>
                <wp:positionH relativeFrom="column">
                  <wp:posOffset>-3324</wp:posOffset>
                </wp:positionH>
                <wp:positionV relativeFrom="paragraph">
                  <wp:posOffset>-3399</wp:posOffset>
                </wp:positionV>
                <wp:extent cx="5495364" cy="251012"/>
                <wp:effectExtent l="0" t="0" r="3810" b="3175"/>
                <wp:wrapNone/>
                <wp:docPr id="52" name="Textfeld 52"/>
                <wp:cNvGraphicFramePr/>
                <a:graphic xmlns:a="http://schemas.openxmlformats.org/drawingml/2006/main">
                  <a:graphicData uri="http://schemas.microsoft.com/office/word/2010/wordprocessingShape">
                    <wps:wsp>
                      <wps:cNvSpPr txBox="1"/>
                      <wps:spPr>
                        <a:xfrm>
                          <a:off x="0" y="0"/>
                          <a:ext cx="5495364" cy="251012"/>
                        </a:xfrm>
                        <a:prstGeom prst="rect">
                          <a:avLst/>
                        </a:prstGeom>
                        <a:solidFill>
                          <a:schemeClr val="lt1"/>
                        </a:solidFill>
                        <a:ln w="6350">
                          <a:noFill/>
                        </a:ln>
                      </wps:spPr>
                      <wps:txbx>
                        <w:txbxContent>
                          <w:p w14:paraId="793DCC72" w14:textId="2F70C429" w:rsidR="0045647D" w:rsidRDefault="0045647D" w:rsidP="0045647D">
                            <w:r w:rsidRPr="000B29B8">
                              <w:rPr>
                                <w:i/>
                                <w:iCs/>
                                <w:sz w:val="16"/>
                                <w:szCs w:val="16"/>
                              </w:rPr>
                              <w:t xml:space="preserve">Abbildung </w:t>
                            </w:r>
                            <w:r w:rsidR="00A9158F">
                              <w:rPr>
                                <w:i/>
                                <w:iCs/>
                                <w:sz w:val="16"/>
                                <w:szCs w:val="16"/>
                              </w:rPr>
                              <w:t>3</w:t>
                            </w:r>
                            <w:r w:rsidRPr="000B29B8">
                              <w:rPr>
                                <w:i/>
                                <w:iCs/>
                                <w:sz w:val="16"/>
                                <w:szCs w:val="16"/>
                              </w:rPr>
                              <w:t xml:space="preserve">: Schatzsuche mit Calliope mini, P. Rogoll, Lizenz </w:t>
                            </w:r>
                            <w:hyperlink r:id="rId25" w:history="1">
                              <w:r w:rsidRPr="000B29B8">
                                <w:rPr>
                                  <w:rStyle w:val="Hyperlink"/>
                                  <w:i/>
                                  <w:iCs/>
                                  <w:sz w:val="16"/>
                                  <w:szCs w:val="16"/>
                                </w:rPr>
                                <w:t>CC-BY-SA 4.0</w:t>
                              </w:r>
                            </w:hyperlink>
                            <w:r w:rsidRPr="000B29B8">
                              <w:rPr>
                                <w:i/>
                                <w:iCs/>
                                <w:sz w:val="16"/>
                                <w:szCs w:val="16"/>
                              </w:rPr>
                              <w:t>, Lernaufgabe „Schatzsuche mit Calliope mini“</w:t>
                            </w:r>
                            <w:r w:rsidRPr="000B29B8">
                              <w:rPr>
                                <w:i/>
                                <w:iCs/>
                                <w:sz w:val="16"/>
                                <w:szCs w:val="16"/>
                              </w:rPr>
                              <w:br/>
                              <w:t>“</w:t>
                            </w:r>
                            <w:r w:rsidRPr="000B29B8">
                              <w:rPr>
                                <w:i/>
                                <w:iCs/>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9132" id="Textfeld 52" o:spid="_x0000_s1029" type="#_x0000_t202" style="position:absolute;left:0;text-align:left;margin-left:-.25pt;margin-top:-.25pt;width:432.7pt;height:1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" fillcolor="white [3201]" stroked="f" strokeweight=".5pt">
                <v:textbox>
                  <w:txbxContent>
                    <w:p w14:paraId="793DCC72" w14:textId="2F70C429" w:rsidR="0045647D" w:rsidRDefault="0045647D" w:rsidP="0045647D">
                      <w:r w:rsidRPr="000B29B8">
                        <w:rPr>
                          <w:i/>
                          <w:iCs/>
                          <w:sz w:val="16"/>
                          <w:szCs w:val="16"/>
                        </w:rPr>
                        <w:t xml:space="preserve">Abbildung </w:t>
                      </w:r>
                      <w:r w:rsidR="00A9158F">
                        <w:rPr>
                          <w:i/>
                          <w:iCs/>
                          <w:sz w:val="16"/>
                          <w:szCs w:val="16"/>
                        </w:rPr>
                        <w:t>3</w:t>
                      </w:r>
                      <w:r w:rsidRPr="000B29B8">
                        <w:rPr>
                          <w:i/>
                          <w:iCs/>
                          <w:sz w:val="16"/>
                          <w:szCs w:val="16"/>
                        </w:rPr>
                        <w:t xml:space="preserve">: Schatzsuche mit Calliope mini, P. Rogoll, Lizenz </w:t>
                      </w:r>
                      <w:hyperlink r:id="rId26" w:history="1">
                        <w:r w:rsidRPr="000B29B8">
                          <w:rPr>
                            <w:rStyle w:val="Hyperlink"/>
                            <w:i/>
                            <w:iCs/>
                            <w:sz w:val="16"/>
                            <w:szCs w:val="16"/>
                          </w:rPr>
                          <w:t>CC-BY-SA 4.0</w:t>
                        </w:r>
                      </w:hyperlink>
                      <w:r w:rsidRPr="000B29B8">
                        <w:rPr>
                          <w:i/>
                          <w:iCs/>
                          <w:sz w:val="16"/>
                          <w:szCs w:val="16"/>
                        </w:rPr>
                        <w:t>, Lernaufgabe „Schatzsuche mit Calliope mini“</w:t>
                      </w:r>
                      <w:r w:rsidRPr="000B29B8">
                        <w:rPr>
                          <w:i/>
                          <w:iCs/>
                          <w:sz w:val="16"/>
                          <w:szCs w:val="16"/>
                        </w:rPr>
                        <w:br/>
                        <w:t>“</w:t>
                      </w:r>
                      <w:r w:rsidRPr="000B29B8">
                        <w:rPr>
                          <w:i/>
                          <w:iCs/>
                          <w:sz w:val="16"/>
                          <w:szCs w:val="16"/>
                        </w:rPr>
                        <w:br/>
                      </w:r>
                    </w:p>
                  </w:txbxContent>
                </v:textbox>
              </v:shape>
            </w:pict>
          </mc:Fallback>
        </mc:AlternateConten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72"/>
      </w:tblGrid>
      <w:tr w:rsidR="005F443A" w14:paraId="48927452" w14:textId="77777777" w:rsidTr="00717678">
        <w:trPr>
          <w:trHeight w:val="3757"/>
        </w:trPr>
        <w:tc>
          <w:tcPr>
            <w:tcW w:w="9072" w:type="dxa"/>
            <w:shd w:val="clear" w:color="auto" w:fill="DBE5F1" w:themeFill="accent1" w:themeFillTint="33"/>
          </w:tcPr>
          <w:p w14:paraId="432F2D72" w14:textId="7A7A9898" w:rsidR="005F443A" w:rsidRPr="00BC7049" w:rsidRDefault="00BC7049" w:rsidP="00BC7049">
            <w:pPr>
              <w:spacing w:before="120"/>
              <w:rPr>
                <w:b/>
                <w:sz w:val="32"/>
                <w:szCs w:val="32"/>
              </w:rPr>
            </w:pPr>
            <w:r w:rsidRPr="00BC7049">
              <w:rPr>
                <w:b/>
                <w:sz w:val="32"/>
                <w:szCs w:val="32"/>
              </w:rPr>
              <w:t>Darum geht es:</w:t>
            </w:r>
          </w:p>
          <w:p w14:paraId="03EF4E8D" w14:textId="77777777" w:rsidR="005F443A" w:rsidRDefault="005F443A" w:rsidP="006228BC">
            <w:pPr>
              <w:rPr>
                <w:b/>
                <w:sz w:val="28"/>
                <w:szCs w:val="28"/>
              </w:rPr>
            </w:pPr>
          </w:p>
          <w:p w14:paraId="508B0573" w14:textId="78691F4C" w:rsidR="00A50F41" w:rsidRPr="00BC7049" w:rsidRDefault="005F443A" w:rsidP="00BC7049">
            <w:pPr>
              <w:spacing w:after="120"/>
              <w:rPr>
                <w:sz w:val="30"/>
                <w:szCs w:val="30"/>
              </w:rPr>
            </w:pPr>
            <w:r w:rsidRPr="00BC7049">
              <w:rPr>
                <w:b/>
                <w:sz w:val="30"/>
                <w:szCs w:val="30"/>
              </w:rPr>
              <w:t>Calliope mini 1</w:t>
            </w:r>
            <w:r w:rsidRPr="00BC7049">
              <w:rPr>
                <w:sz w:val="30"/>
                <w:szCs w:val="30"/>
              </w:rPr>
              <w:t xml:space="preserve"> </w:t>
            </w:r>
            <w:r w:rsidR="00A50F41" w:rsidRPr="00BC7049">
              <w:rPr>
                <w:sz w:val="30"/>
                <w:szCs w:val="30"/>
              </w:rPr>
              <w:t>(Anzeige-Tafel)</w:t>
            </w:r>
          </w:p>
          <w:p w14:paraId="20CB0EBD" w14:textId="77777777" w:rsidR="00717678" w:rsidRDefault="00A50F41" w:rsidP="00717678">
            <w:pPr>
              <w:spacing w:before="120" w:after="120"/>
              <w:rPr>
                <w:sz w:val="30"/>
                <w:szCs w:val="30"/>
              </w:rPr>
            </w:pPr>
            <w:r w:rsidRPr="00BC7049">
              <w:rPr>
                <w:sz w:val="30"/>
                <w:szCs w:val="30"/>
              </w:rPr>
              <w:t>Er zeigt</w:t>
            </w:r>
            <w:r w:rsidR="005F443A" w:rsidRPr="00BC7049">
              <w:rPr>
                <w:sz w:val="30"/>
                <w:szCs w:val="30"/>
              </w:rPr>
              <w:t xml:space="preserve"> zufällig die Ziffer 1 oder die Ziffer 2 an. </w:t>
            </w:r>
          </w:p>
          <w:p w14:paraId="71A603B9" w14:textId="13DD91CB" w:rsidR="005F443A" w:rsidRPr="00717678" w:rsidRDefault="00717678" w:rsidP="00717678">
            <w:pPr>
              <w:spacing w:before="120" w:after="120"/>
              <w:rPr>
                <w:sz w:val="30"/>
                <w:szCs w:val="30"/>
              </w:rPr>
            </w:pPr>
            <w:r w:rsidRPr="00717678">
              <w:rPr>
                <w:sz w:val="30"/>
                <w:szCs w:val="30"/>
              </w:rPr>
              <w:sym w:font="Wingdings" w:char="F0E0"/>
            </w:r>
            <w:r>
              <w:rPr>
                <w:sz w:val="30"/>
                <w:szCs w:val="30"/>
              </w:rPr>
              <w:t xml:space="preserve"> </w:t>
            </w:r>
            <w:r w:rsidR="00A50F41" w:rsidRPr="00BC7049">
              <w:rPr>
                <w:sz w:val="30"/>
                <w:szCs w:val="30"/>
              </w:rPr>
              <w:t>Er</w:t>
            </w:r>
            <w:r w:rsidR="005F443A" w:rsidRPr="00BC7049">
              <w:rPr>
                <w:sz w:val="30"/>
                <w:szCs w:val="30"/>
              </w:rPr>
              <w:t xml:space="preserve"> sendet</w:t>
            </w:r>
            <w:r w:rsidR="00A50F41" w:rsidRPr="00BC7049">
              <w:rPr>
                <w:sz w:val="30"/>
                <w:szCs w:val="30"/>
              </w:rPr>
              <w:t xml:space="preserve"> dabei</w:t>
            </w:r>
            <w:r w:rsidR="005F443A" w:rsidRPr="00BC7049">
              <w:rPr>
                <w:sz w:val="30"/>
                <w:szCs w:val="30"/>
              </w:rPr>
              <w:t xml:space="preserve"> </w:t>
            </w:r>
            <w:r w:rsidR="00A50F41" w:rsidRPr="00BC7049">
              <w:rPr>
                <w:sz w:val="30"/>
                <w:szCs w:val="30"/>
              </w:rPr>
              <w:t>ein Signal an Calliope mini</w:t>
            </w:r>
            <w:r w:rsidR="00BC7049">
              <w:rPr>
                <w:sz w:val="30"/>
                <w:szCs w:val="30"/>
              </w:rPr>
              <w:t xml:space="preserve"> 2 - e</w:t>
            </w:r>
            <w:r w:rsidR="00A50F41" w:rsidRPr="00BC7049">
              <w:rPr>
                <w:sz w:val="30"/>
                <w:szCs w:val="30"/>
              </w:rPr>
              <w:t>ntweder eine 1 oder eine 2.</w:t>
            </w:r>
          </w:p>
          <w:p w14:paraId="40C16A9D" w14:textId="77777777" w:rsidR="00BC7049" w:rsidRDefault="00BC7049" w:rsidP="006228BC">
            <w:pPr>
              <w:rPr>
                <w:sz w:val="28"/>
                <w:szCs w:val="28"/>
              </w:rPr>
            </w:pPr>
          </w:p>
          <w:p w14:paraId="25C35CE8" w14:textId="4B86CCAF" w:rsidR="00A50F41" w:rsidRPr="00BC7049" w:rsidRDefault="005F443A" w:rsidP="00BC7049">
            <w:pPr>
              <w:spacing w:after="120"/>
              <w:rPr>
                <w:b/>
                <w:sz w:val="30"/>
                <w:szCs w:val="30"/>
              </w:rPr>
            </w:pPr>
            <w:r w:rsidRPr="00BC7049">
              <w:rPr>
                <w:b/>
                <w:sz w:val="30"/>
                <w:szCs w:val="30"/>
              </w:rPr>
              <w:t>Calliope mini 2</w:t>
            </w:r>
            <w:r w:rsidR="00A50F41" w:rsidRPr="00BC7049">
              <w:rPr>
                <w:b/>
                <w:sz w:val="30"/>
                <w:szCs w:val="30"/>
              </w:rPr>
              <w:t xml:space="preserve"> </w:t>
            </w:r>
            <w:r w:rsidR="00A50F41" w:rsidRPr="00BC7049">
              <w:rPr>
                <w:bCs/>
                <w:sz w:val="30"/>
                <w:szCs w:val="30"/>
              </w:rPr>
              <w:t>(in der Hand)</w:t>
            </w:r>
          </w:p>
          <w:p w14:paraId="0A271DC3" w14:textId="3A5671B7" w:rsidR="005F443A" w:rsidRPr="00BC7049" w:rsidRDefault="00717678" w:rsidP="00717678">
            <w:pPr>
              <w:spacing w:before="120" w:after="120"/>
              <w:rPr>
                <w:sz w:val="30"/>
                <w:szCs w:val="30"/>
              </w:rPr>
            </w:pPr>
            <w:r>
              <w:rPr>
                <w:sz w:val="30"/>
                <w:szCs w:val="30"/>
              </w:rPr>
              <w:t>D</w:t>
            </w:r>
            <w:r w:rsidR="005F443A" w:rsidRPr="00BC7049">
              <w:rPr>
                <w:sz w:val="30"/>
                <w:szCs w:val="30"/>
              </w:rPr>
              <w:t>rück</w:t>
            </w:r>
            <w:r>
              <w:rPr>
                <w:sz w:val="30"/>
                <w:szCs w:val="30"/>
              </w:rPr>
              <w:t>e</w:t>
            </w:r>
            <w:r w:rsidR="005F443A" w:rsidRPr="00BC7049">
              <w:rPr>
                <w:sz w:val="30"/>
                <w:szCs w:val="30"/>
              </w:rPr>
              <w:t xml:space="preserve"> die Taste A, wenn </w:t>
            </w:r>
            <w:r>
              <w:rPr>
                <w:sz w:val="30"/>
                <w:szCs w:val="30"/>
              </w:rPr>
              <w:t>du</w:t>
            </w:r>
            <w:r w:rsidR="005F443A" w:rsidRPr="00BC7049">
              <w:rPr>
                <w:sz w:val="30"/>
                <w:szCs w:val="30"/>
              </w:rPr>
              <w:t xml:space="preserve"> eine 1 erkannt ha</w:t>
            </w:r>
            <w:r>
              <w:rPr>
                <w:sz w:val="30"/>
                <w:szCs w:val="30"/>
              </w:rPr>
              <w:t>s</w:t>
            </w:r>
            <w:r w:rsidR="005F443A" w:rsidRPr="00BC7049">
              <w:rPr>
                <w:sz w:val="30"/>
                <w:szCs w:val="30"/>
              </w:rPr>
              <w:t xml:space="preserve">t und die Taste B, wenn </w:t>
            </w:r>
            <w:r>
              <w:rPr>
                <w:sz w:val="30"/>
                <w:szCs w:val="30"/>
              </w:rPr>
              <w:t>du eine</w:t>
            </w:r>
            <w:r w:rsidR="005F443A" w:rsidRPr="00BC7049">
              <w:rPr>
                <w:sz w:val="30"/>
                <w:szCs w:val="30"/>
              </w:rPr>
              <w:t xml:space="preserve"> 2 erkannt hat. </w:t>
            </w:r>
          </w:p>
          <w:p w14:paraId="19AD8953" w14:textId="30DD43F7" w:rsidR="005F443A" w:rsidRPr="00BC7049" w:rsidRDefault="00A50F41" w:rsidP="00717678">
            <w:pPr>
              <w:spacing w:before="120" w:after="120"/>
              <w:rPr>
                <w:sz w:val="30"/>
                <w:szCs w:val="30"/>
              </w:rPr>
            </w:pPr>
            <w:r w:rsidRPr="00BC7049">
              <w:rPr>
                <w:sz w:val="30"/>
                <w:szCs w:val="30"/>
              </w:rPr>
              <w:t>Wenn das richtig war, zeigt</w:t>
            </w:r>
            <w:r w:rsidR="005F443A" w:rsidRPr="00BC7049">
              <w:rPr>
                <w:sz w:val="30"/>
                <w:szCs w:val="30"/>
              </w:rPr>
              <w:t xml:space="preserve"> </w:t>
            </w:r>
            <w:r w:rsidRPr="00BC7049">
              <w:rPr>
                <w:sz w:val="30"/>
                <w:szCs w:val="30"/>
              </w:rPr>
              <w:t>es der</w:t>
            </w:r>
            <w:r w:rsidR="005F443A" w:rsidRPr="00BC7049">
              <w:rPr>
                <w:sz w:val="30"/>
                <w:szCs w:val="30"/>
              </w:rPr>
              <w:t xml:space="preserve"> Calliope mini </w:t>
            </w:r>
            <w:r w:rsidRPr="00BC7049">
              <w:rPr>
                <w:sz w:val="30"/>
                <w:szCs w:val="30"/>
              </w:rPr>
              <w:t>an (</w:t>
            </w:r>
            <w:r w:rsidR="005F443A" w:rsidRPr="00BC7049">
              <w:rPr>
                <w:sz w:val="30"/>
                <w:szCs w:val="30"/>
              </w:rPr>
              <w:t>mit einer grünen LED und einem hohen Piepton</w:t>
            </w:r>
            <w:r w:rsidRPr="00BC7049">
              <w:rPr>
                <w:sz w:val="30"/>
                <w:szCs w:val="30"/>
              </w:rPr>
              <w:t>).</w:t>
            </w:r>
          </w:p>
          <w:p w14:paraId="0088885C" w14:textId="77777777" w:rsidR="00A50F41" w:rsidRPr="00BC7049" w:rsidRDefault="00A50F41" w:rsidP="00717678">
            <w:pPr>
              <w:spacing w:before="120" w:after="120"/>
              <w:rPr>
                <w:sz w:val="30"/>
                <w:szCs w:val="30"/>
              </w:rPr>
            </w:pPr>
            <w:r w:rsidRPr="00BC7049">
              <w:rPr>
                <w:sz w:val="30"/>
                <w:szCs w:val="30"/>
              </w:rPr>
              <w:t>Wenn es falsch war</w:t>
            </w:r>
            <w:r w:rsidR="005F443A" w:rsidRPr="00BC7049">
              <w:rPr>
                <w:sz w:val="30"/>
                <w:szCs w:val="30"/>
              </w:rPr>
              <w:t xml:space="preserve">, </w:t>
            </w:r>
            <w:r w:rsidRPr="00BC7049">
              <w:rPr>
                <w:sz w:val="30"/>
                <w:szCs w:val="30"/>
              </w:rPr>
              <w:t>wird die</w:t>
            </w:r>
            <w:r w:rsidR="005F443A" w:rsidRPr="00BC7049">
              <w:rPr>
                <w:sz w:val="30"/>
                <w:szCs w:val="30"/>
              </w:rPr>
              <w:t xml:space="preserve"> LED </w:t>
            </w:r>
            <w:r w:rsidRPr="00BC7049">
              <w:rPr>
                <w:sz w:val="30"/>
                <w:szCs w:val="30"/>
              </w:rPr>
              <w:t>rot und es hört einen</w:t>
            </w:r>
            <w:r w:rsidR="005F443A" w:rsidRPr="00BC7049">
              <w:rPr>
                <w:sz w:val="30"/>
                <w:szCs w:val="30"/>
              </w:rPr>
              <w:t xml:space="preserve"> tiefe</w:t>
            </w:r>
            <w:r w:rsidRPr="00BC7049">
              <w:rPr>
                <w:sz w:val="30"/>
                <w:szCs w:val="30"/>
              </w:rPr>
              <w:t>n</w:t>
            </w:r>
            <w:r w:rsidR="005F443A" w:rsidRPr="00BC7049">
              <w:rPr>
                <w:sz w:val="30"/>
                <w:szCs w:val="30"/>
              </w:rPr>
              <w:t xml:space="preserve"> Piepton</w:t>
            </w:r>
            <w:r w:rsidRPr="00BC7049">
              <w:rPr>
                <w:sz w:val="30"/>
                <w:szCs w:val="30"/>
              </w:rPr>
              <w:t>.</w:t>
            </w:r>
          </w:p>
          <w:p w14:paraId="2E81E748" w14:textId="3E5DDA60" w:rsidR="005F443A" w:rsidRDefault="005F443A" w:rsidP="00A50F41">
            <w:pPr>
              <w:rPr>
                <w:sz w:val="30"/>
                <w:szCs w:val="30"/>
              </w:rPr>
            </w:pPr>
          </w:p>
        </w:tc>
      </w:tr>
    </w:tbl>
    <w:p w14:paraId="35854C59" w14:textId="60702DB6" w:rsidR="005F443A" w:rsidRDefault="00A40D51" w:rsidP="005F443A">
      <w:pPr>
        <w:spacing w:after="120"/>
        <w:rPr>
          <w:color w:val="2F5496"/>
          <w:sz w:val="32"/>
          <w:szCs w:val="32"/>
        </w:rPr>
      </w:pPr>
      <w:r>
        <w:rPr>
          <w:rFonts w:ascii="Helvetica" w:hAnsi="Helvetica" w:cs="Helvetica"/>
        </w:rPr>
        <w:t xml:space="preserve"> </w:t>
      </w:r>
    </w:p>
    <w:p w14:paraId="49E07682" w14:textId="77777777" w:rsidR="005F443A" w:rsidRDefault="005F443A" w:rsidP="00DF066B">
      <w:pPr>
        <w:tabs>
          <w:tab w:val="left" w:pos="5387"/>
        </w:tabs>
        <w:rPr>
          <w:color w:val="2F5496"/>
          <w:sz w:val="36"/>
          <w:szCs w:val="36"/>
        </w:rPr>
      </w:pPr>
    </w:p>
    <w:p w14:paraId="4485B0D8" w14:textId="55E751B3" w:rsidR="00474DAE" w:rsidRPr="00474DAE" w:rsidRDefault="005F443A" w:rsidP="00303372">
      <w:pPr>
        <w:ind w:right="700"/>
        <w:rPr>
          <w:b/>
          <w:sz w:val="52"/>
          <w:szCs w:val="52"/>
        </w:rPr>
      </w:pPr>
      <w:r>
        <w:rPr>
          <w:b/>
          <w:sz w:val="52"/>
          <w:szCs w:val="52"/>
        </w:rPr>
        <w:br w:type="column"/>
      </w:r>
      <w:r w:rsidR="00474DAE" w:rsidRPr="00474DAE">
        <w:rPr>
          <w:b/>
          <w:sz w:val="52"/>
          <w:szCs w:val="52"/>
        </w:rPr>
        <w:lastRenderedPageBreak/>
        <w:t>Tipp-Karte 1</w:t>
      </w:r>
    </w:p>
    <w:p w14:paraId="57DE387E" w14:textId="1B056DEA" w:rsidR="00474DAE" w:rsidRPr="00736D51" w:rsidRDefault="00474DAE" w:rsidP="00474DAE">
      <w:pPr>
        <w:spacing w:after="120"/>
        <w:ind w:right="697"/>
        <w:rPr>
          <w:color w:val="2F5496"/>
          <w:sz w:val="28"/>
          <w:szCs w:val="28"/>
        </w:rPr>
      </w:pPr>
      <w:r w:rsidRPr="00736D51">
        <w:rPr>
          <w:color w:val="2F5496"/>
          <w:sz w:val="28"/>
          <w:szCs w:val="28"/>
        </w:rPr>
        <w:t xml:space="preserve">So </w:t>
      </w:r>
      <w:r w:rsidR="00BC7049">
        <w:rPr>
          <w:color w:val="2F5496"/>
          <w:sz w:val="28"/>
          <w:szCs w:val="28"/>
        </w:rPr>
        <w:t>könnten die</w:t>
      </w:r>
      <w:r w:rsidRPr="00736D51">
        <w:rPr>
          <w:color w:val="2F5496"/>
          <w:sz w:val="28"/>
          <w:szCs w:val="28"/>
        </w:rPr>
        <w:t xml:space="preserve"> beiden Programme aussehen:</w:t>
      </w:r>
    </w:p>
    <w:p w14:paraId="005EDE4A" w14:textId="22038734" w:rsidR="00474DAE" w:rsidRPr="00736D51" w:rsidRDefault="003D2DBE" w:rsidP="00474DAE">
      <w:pPr>
        <w:spacing w:after="120"/>
        <w:ind w:right="697"/>
        <w:rPr>
          <w:b/>
          <w:sz w:val="32"/>
          <w:szCs w:val="32"/>
        </w:rPr>
      </w:pPr>
      <w:r w:rsidRPr="00736D51">
        <w:rPr>
          <w:b/>
          <w:sz w:val="32"/>
          <w:szCs w:val="32"/>
        </w:rPr>
        <w:t>Calliope mini 1 (zeigt die Zahlen)</w:t>
      </w:r>
    </w:p>
    <w:p w14:paraId="528268F1" w14:textId="77777777" w:rsidR="00474DAE" w:rsidRDefault="00474DAE" w:rsidP="00474DAE">
      <w:pPr>
        <w:spacing w:after="120"/>
        <w:ind w:right="697"/>
        <w:rPr>
          <w:color w:val="2F5496"/>
          <w:sz w:val="28"/>
          <w:szCs w:val="28"/>
        </w:rPr>
      </w:pPr>
      <w:r w:rsidRPr="00351EB3">
        <w:rPr>
          <w:noProof/>
        </w:rPr>
        <w:t xml:space="preserve"> </w:t>
      </w:r>
      <w:r w:rsidRPr="00351EB3">
        <w:rPr>
          <w:noProof/>
          <w:color w:val="2F5496"/>
          <w:sz w:val="28"/>
          <w:szCs w:val="28"/>
        </w:rPr>
        <w:drawing>
          <wp:inline distT="0" distB="0" distL="0" distR="0" wp14:anchorId="134CB414" wp14:editId="00A5285B">
            <wp:extent cx="4974462" cy="1576800"/>
            <wp:effectExtent l="0" t="0" r="4445" b="0"/>
            <wp:docPr id="390" name="Grafik 39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fik 390" descr="Ein Bild, das Screenshot enthält.&#10;&#10;Automatisch generierte Beschreibung"/>
                    <pic:cNvPicPr/>
                  </pic:nvPicPr>
                  <pic:blipFill>
                    <a:blip r:embed="rId27"/>
                    <a:stretch>
                      <a:fillRect/>
                    </a:stretch>
                  </pic:blipFill>
                  <pic:spPr>
                    <a:xfrm>
                      <a:off x="0" y="0"/>
                      <a:ext cx="5001713" cy="1585438"/>
                    </a:xfrm>
                    <a:prstGeom prst="rect">
                      <a:avLst/>
                    </a:prstGeom>
                  </pic:spPr>
                </pic:pic>
              </a:graphicData>
            </a:graphic>
          </wp:inline>
        </w:drawing>
      </w:r>
    </w:p>
    <w:p w14:paraId="4F6919AE" w14:textId="5C63036C" w:rsidR="00736D51" w:rsidRPr="00736D51" w:rsidRDefault="00736D51" w:rsidP="00736D51">
      <w:pPr>
        <w:spacing w:after="120"/>
        <w:ind w:right="697"/>
        <w:rPr>
          <w:b/>
          <w:sz w:val="32"/>
          <w:szCs w:val="32"/>
        </w:rPr>
      </w:pPr>
      <w:r w:rsidRPr="00736D51">
        <w:rPr>
          <w:noProof/>
          <w:sz w:val="32"/>
          <w:szCs w:val="32"/>
        </w:rPr>
        <mc:AlternateContent>
          <mc:Choice Requires="wps">
            <w:drawing>
              <wp:anchor distT="0" distB="0" distL="114300" distR="114300" simplePos="0" relativeHeight="251739136" behindDoc="0" locked="0" layoutInCell="1" allowOverlap="1" wp14:anchorId="0EBD756B" wp14:editId="0D1F21FF">
                <wp:simplePos x="0" y="0"/>
                <wp:positionH relativeFrom="column">
                  <wp:posOffset>3522793</wp:posOffset>
                </wp:positionH>
                <wp:positionV relativeFrom="paragraph">
                  <wp:posOffset>208243</wp:posOffset>
                </wp:positionV>
                <wp:extent cx="2733040" cy="650240"/>
                <wp:effectExtent l="1651000" t="12700" r="10160" b="35560"/>
                <wp:wrapNone/>
                <wp:docPr id="112" name="Legende: Linie 112"/>
                <wp:cNvGraphicFramePr/>
                <a:graphic xmlns:a="http://schemas.openxmlformats.org/drawingml/2006/main">
                  <a:graphicData uri="http://schemas.microsoft.com/office/word/2010/wordprocessingShape">
                    <wps:wsp>
                      <wps:cNvSpPr/>
                      <wps:spPr bwMode="auto">
                        <a:xfrm>
                          <a:off x="0" y="0"/>
                          <a:ext cx="2733040" cy="650240"/>
                        </a:xfrm>
                        <a:prstGeom prst="borderCallout1">
                          <a:avLst>
                            <a:gd name="adj1" fmla="val 49444"/>
                            <a:gd name="adj2" fmla="val 352"/>
                            <a:gd name="adj3" fmla="val 103919"/>
                            <a:gd name="adj4" fmla="val -59665"/>
                          </a:avLst>
                        </a:prstGeom>
                        <a:ln/>
                      </wps:spPr>
                      <wps:style>
                        <a:lnRef idx="2">
                          <a:schemeClr val="accent1"/>
                        </a:lnRef>
                        <a:fillRef idx="1">
                          <a:schemeClr val="lt1"/>
                        </a:fillRef>
                        <a:effectRef idx="0">
                          <a:schemeClr val="accent1"/>
                        </a:effectRef>
                        <a:fontRef idx="minor">
                          <a:schemeClr val="dk1"/>
                        </a:fontRef>
                      </wps:style>
                      <wps:txbx>
                        <w:txbxContent>
                          <w:p w14:paraId="1B51D817" w14:textId="1D93AB54" w:rsidR="003D2DBE" w:rsidRDefault="002B67BE" w:rsidP="003D2DBE">
                            <w:pPr>
                              <w:jc w:val="right"/>
                            </w:pPr>
                            <w:r>
                              <w:rPr>
                                <w:color w:val="000000" w:themeColor="text1"/>
                              </w:rPr>
                              <w:t>Wichtig fürs Ausprobieren: Damit das funktioniert, musst du gleichzeitig den Minus-Pin drücken.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75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112" o:spid="_x0000_s1030" type="#_x0000_t47" style="position:absolute;left:0;text-align:left;margin-left:277.4pt;margin-top:16.4pt;width:215.2pt;height:5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" adj="-12888,22447,76,10680" fillcolor="white [3201]" strokecolor="#4f81bd [3204]" strokeweight="2pt">
                <v:textbox>
                  <w:txbxContent>
                    <w:p w14:paraId="1B51D817" w14:textId="1D93AB54" w:rsidR="003D2DBE" w:rsidRDefault="002B67BE" w:rsidP="003D2DBE">
                      <w:pPr>
                        <w:jc w:val="right"/>
                      </w:pPr>
                      <w:r>
                        <w:rPr>
                          <w:color w:val="000000" w:themeColor="text1"/>
                        </w:rPr>
                        <w:t>Wichtig fürs Ausprobieren: Damit das funktioniert, musst du gleichzeitig den Minus-Pin drücken.</w:t>
                      </w:r>
                    </w:p>
                  </w:txbxContent>
                </v:textbox>
                <o:callout v:ext="edit" minusy="t"/>
              </v:shape>
            </w:pict>
          </mc:Fallback>
        </mc:AlternateContent>
      </w:r>
      <w:r w:rsidRPr="00736D51">
        <w:rPr>
          <w:b/>
          <w:sz w:val="32"/>
          <w:szCs w:val="32"/>
        </w:rPr>
        <w:t>Calliope mini 2 (in der Hand)</w:t>
      </w:r>
    </w:p>
    <w:p w14:paraId="0E0B0C05" w14:textId="6868A7DD" w:rsidR="00736D51" w:rsidRDefault="005D4505" w:rsidP="00736D51">
      <w:pPr>
        <w:spacing w:after="120"/>
        <w:ind w:right="697"/>
        <w:rPr>
          <w:color w:val="2F5496"/>
          <w:sz w:val="28"/>
          <w:szCs w:val="28"/>
        </w:rPr>
      </w:pPr>
      <w:r>
        <w:rPr>
          <w:noProof/>
        </w:rPr>
        <mc:AlternateContent>
          <mc:Choice Requires="wps">
            <w:drawing>
              <wp:anchor distT="0" distB="0" distL="114300" distR="114300" simplePos="0" relativeHeight="251746304" behindDoc="0" locked="0" layoutInCell="1" allowOverlap="1" wp14:anchorId="0121121F" wp14:editId="64EBB0AC">
                <wp:simplePos x="0" y="0"/>
                <wp:positionH relativeFrom="column">
                  <wp:posOffset>3767455</wp:posOffset>
                </wp:positionH>
                <wp:positionV relativeFrom="paragraph">
                  <wp:posOffset>4065270</wp:posOffset>
                </wp:positionV>
                <wp:extent cx="2733040" cy="661670"/>
                <wp:effectExtent l="2438400" t="590550" r="10160" b="24130"/>
                <wp:wrapNone/>
                <wp:docPr id="46" name="Legende: Linie 112"/>
                <wp:cNvGraphicFramePr/>
                <a:graphic xmlns:a="http://schemas.openxmlformats.org/drawingml/2006/main">
                  <a:graphicData uri="http://schemas.microsoft.com/office/word/2010/wordprocessingShape">
                    <wps:wsp>
                      <wps:cNvSpPr/>
                      <wps:spPr bwMode="auto">
                        <a:xfrm>
                          <a:off x="0" y="0"/>
                          <a:ext cx="2733040" cy="661670"/>
                        </a:xfrm>
                        <a:prstGeom prst="borderCallout1">
                          <a:avLst>
                            <a:gd name="adj1" fmla="val 49444"/>
                            <a:gd name="adj2" fmla="val 352"/>
                            <a:gd name="adj3" fmla="val -86593"/>
                            <a:gd name="adj4" fmla="val -89124"/>
                          </a:avLst>
                        </a:prstGeom>
                        <a:solidFill>
                          <a:schemeClr val="accent3">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2AAE158" w14:textId="707FE83F" w:rsidR="00736D51" w:rsidRDefault="00736D51" w:rsidP="00736D51">
                            <w:pPr>
                              <w:jc w:val="right"/>
                            </w:pPr>
                            <w:r>
                              <w:rPr>
                                <w:color w:val="000000" w:themeColor="text1"/>
                              </w:rPr>
                              <w:t xml:space="preserve">Hier fehlen wieder Blöcke, die zeigen, dass </w:t>
                            </w:r>
                            <w:r w:rsidR="009846BD">
                              <w:rPr>
                                <w:color w:val="000000" w:themeColor="text1"/>
                              </w:rPr>
                              <w:t>du die falsche Taste gedrückt hast.</w:t>
                            </w:r>
                          </w:p>
                          <w:p w14:paraId="0093C131" w14:textId="77777777" w:rsidR="00736D51" w:rsidRDefault="00736D51" w:rsidP="00736D5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121F" id="_x0000_s1031" type="#_x0000_t47" style="position:absolute;left:0;text-align:left;margin-left:296.65pt;margin-top:320.1pt;width:215.2pt;height:5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" adj="-19251,-18704,76,10680" fillcolor="#d6e3bc [1302]" strokecolor="#4f81bd [3204]" strokeweight="2pt">
                <v:textbox>
                  <w:txbxContent>
                    <w:p w14:paraId="52AAE158" w14:textId="707FE83F" w:rsidR="00736D51" w:rsidRDefault="00736D51" w:rsidP="00736D51">
                      <w:pPr>
                        <w:jc w:val="right"/>
                      </w:pPr>
                      <w:r>
                        <w:rPr>
                          <w:color w:val="000000" w:themeColor="text1"/>
                        </w:rPr>
                        <w:t xml:space="preserve">Hier fehlen wieder Blöcke, die zeigen, dass </w:t>
                      </w:r>
                      <w:r w:rsidR="009846BD">
                        <w:rPr>
                          <w:color w:val="000000" w:themeColor="text1"/>
                        </w:rPr>
                        <w:t>du die falsche Taste gedrückt hast.</w:t>
                      </w:r>
                    </w:p>
                    <w:p w14:paraId="0093C131" w14:textId="77777777" w:rsidR="00736D51" w:rsidRDefault="00736D51" w:rsidP="00736D51">
                      <w:pPr>
                        <w:jc w:val="right"/>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C829875" wp14:editId="4F23904C">
                <wp:simplePos x="0" y="0"/>
                <wp:positionH relativeFrom="column">
                  <wp:posOffset>3776980</wp:posOffset>
                </wp:positionH>
                <wp:positionV relativeFrom="paragraph">
                  <wp:posOffset>3044825</wp:posOffset>
                </wp:positionV>
                <wp:extent cx="2733040" cy="661670"/>
                <wp:effectExtent l="2495550" t="800100" r="10160" b="24130"/>
                <wp:wrapNone/>
                <wp:docPr id="44" name="Legende: Linie 112"/>
                <wp:cNvGraphicFramePr/>
                <a:graphic xmlns:a="http://schemas.openxmlformats.org/drawingml/2006/main">
                  <a:graphicData uri="http://schemas.microsoft.com/office/word/2010/wordprocessingShape">
                    <wps:wsp>
                      <wps:cNvSpPr/>
                      <wps:spPr bwMode="auto">
                        <a:xfrm>
                          <a:off x="0" y="0"/>
                          <a:ext cx="2733040" cy="661670"/>
                        </a:xfrm>
                        <a:prstGeom prst="borderCallout1">
                          <a:avLst>
                            <a:gd name="adj1" fmla="val 49444"/>
                            <a:gd name="adj2" fmla="val 352"/>
                            <a:gd name="adj3" fmla="val -117925"/>
                            <a:gd name="adj4" fmla="val -91482"/>
                          </a:avLst>
                        </a:prstGeom>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3F672E92" w14:textId="77777777" w:rsidR="00736D51" w:rsidRDefault="00736D51" w:rsidP="00736D51">
                            <w:pPr>
                              <w:jc w:val="right"/>
                            </w:pPr>
                            <w:r>
                              <w:rPr>
                                <w:color w:val="000000" w:themeColor="text1"/>
                              </w:rPr>
                              <w:t>Hier fehlen Blöcke, die zeigen, dass es falsch war, z.B. ein tiefer Ton oder ein rotes Licht.</w:t>
                            </w:r>
                          </w:p>
                          <w:p w14:paraId="7472729A" w14:textId="77777777" w:rsidR="00736D51" w:rsidRDefault="00736D51" w:rsidP="00736D5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9875" id="_x0000_s1032" type="#_x0000_t47" style="position:absolute;left:0;text-align:left;margin-left:297.4pt;margin-top:239.75pt;width:215.2pt;height:5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" adj="-19760,-25472,76,10680" fillcolor="#e5b8b7 [1301]" strokecolor="#4f81bd [3204]" strokeweight="2pt">
                <v:textbox>
                  <w:txbxContent>
                    <w:p w14:paraId="3F672E92" w14:textId="77777777" w:rsidR="00736D51" w:rsidRDefault="00736D51" w:rsidP="00736D51">
                      <w:pPr>
                        <w:jc w:val="right"/>
                      </w:pPr>
                      <w:r>
                        <w:rPr>
                          <w:color w:val="000000" w:themeColor="text1"/>
                        </w:rPr>
                        <w:t>Hier fehlen Blöcke, die zeigen, dass es falsch war, z.B. ein tiefer Ton oder ein rotes Licht.</w:t>
                      </w:r>
                    </w:p>
                    <w:p w14:paraId="7472729A" w14:textId="77777777" w:rsidR="00736D51" w:rsidRDefault="00736D51" w:rsidP="00736D51">
                      <w:pPr>
                        <w:jc w:val="right"/>
                      </w:pP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95B18D3" wp14:editId="577A09AB">
                <wp:simplePos x="0" y="0"/>
                <wp:positionH relativeFrom="column">
                  <wp:posOffset>3797300</wp:posOffset>
                </wp:positionH>
                <wp:positionV relativeFrom="paragraph">
                  <wp:posOffset>1377950</wp:posOffset>
                </wp:positionV>
                <wp:extent cx="2733040" cy="874395"/>
                <wp:effectExtent l="571500" t="0" r="10160" b="20955"/>
                <wp:wrapNone/>
                <wp:docPr id="36" name="Legende: Linie 112"/>
                <wp:cNvGraphicFramePr/>
                <a:graphic xmlns:a="http://schemas.openxmlformats.org/drawingml/2006/main">
                  <a:graphicData uri="http://schemas.microsoft.com/office/word/2010/wordprocessingShape">
                    <wps:wsp>
                      <wps:cNvSpPr/>
                      <wps:spPr bwMode="auto">
                        <a:xfrm>
                          <a:off x="0" y="0"/>
                          <a:ext cx="2733040" cy="874395"/>
                        </a:xfrm>
                        <a:prstGeom prst="borderCallout1">
                          <a:avLst>
                            <a:gd name="adj1" fmla="val 49444"/>
                            <a:gd name="adj2" fmla="val 352"/>
                            <a:gd name="adj3" fmla="val 59735"/>
                            <a:gd name="adj4" fmla="val -20631"/>
                          </a:avLst>
                        </a:prstGeom>
                        <a:ln/>
                      </wps:spPr>
                      <wps:style>
                        <a:lnRef idx="2">
                          <a:schemeClr val="accent1"/>
                        </a:lnRef>
                        <a:fillRef idx="1">
                          <a:schemeClr val="lt1"/>
                        </a:fillRef>
                        <a:effectRef idx="0">
                          <a:schemeClr val="accent1"/>
                        </a:effectRef>
                        <a:fontRef idx="minor">
                          <a:schemeClr val="dk1"/>
                        </a:fontRef>
                      </wps:style>
                      <wps:txbx>
                        <w:txbxContent>
                          <w:p w14:paraId="50B0E6F8" w14:textId="77777777" w:rsidR="00E05307" w:rsidRDefault="00736D51" w:rsidP="00E05307">
                            <w:pPr>
                              <w:spacing w:after="0"/>
                              <w:jc w:val="right"/>
                              <w:rPr>
                                <w:color w:val="000000" w:themeColor="text1"/>
                              </w:rPr>
                            </w:pPr>
                            <w:r>
                              <w:rPr>
                                <w:color w:val="000000" w:themeColor="text1"/>
                              </w:rPr>
                              <w:t xml:space="preserve">Dieser Block prüft: Hat Calliope 1 eine „1“ gesendet? </w:t>
                            </w:r>
                          </w:p>
                          <w:p w14:paraId="6F4ED0BB" w14:textId="7CEAA460" w:rsidR="00736D51" w:rsidRDefault="009846BD" w:rsidP="00736D51">
                            <w:pPr>
                              <w:jc w:val="right"/>
                            </w:pPr>
                            <w:r>
                              <w:rPr>
                                <w:color w:val="000000" w:themeColor="text1"/>
                              </w:rPr>
                              <w:t>So überprüft das Programm, ob du die richtige Taste gedrückt hast.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18D3" id="_x0000_s1033" type="#_x0000_t47" style="position:absolute;left:0;text-align:left;margin-left:299pt;margin-top:108.5pt;width:215.2pt;height:6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" adj="-4456,12903,76,10680" fillcolor="white [3201]" strokecolor="#4f81bd [3204]" strokeweight="2pt">
                <v:textbox>
                  <w:txbxContent>
                    <w:p w14:paraId="50B0E6F8" w14:textId="77777777" w:rsidR="00E05307" w:rsidRDefault="00736D51" w:rsidP="00E05307">
                      <w:pPr>
                        <w:spacing w:after="0"/>
                        <w:jc w:val="right"/>
                        <w:rPr>
                          <w:color w:val="000000" w:themeColor="text1"/>
                        </w:rPr>
                      </w:pPr>
                      <w:r>
                        <w:rPr>
                          <w:color w:val="000000" w:themeColor="text1"/>
                        </w:rPr>
                        <w:t xml:space="preserve">Dieser Block prüft: Hat Calliope 1 eine „1“ gesendet? </w:t>
                      </w:r>
                    </w:p>
                    <w:p w14:paraId="6F4ED0BB" w14:textId="7CEAA460" w:rsidR="00736D51" w:rsidRDefault="009846BD" w:rsidP="00736D51">
                      <w:pPr>
                        <w:jc w:val="right"/>
                      </w:pPr>
                      <w:r>
                        <w:rPr>
                          <w:color w:val="000000" w:themeColor="text1"/>
                        </w:rPr>
                        <w:t>So überprüft das Programm, ob du die richtige Taste gedrückt hast.</w:t>
                      </w:r>
                    </w:p>
                  </w:txbxContent>
                </v:textbox>
                <o:callout v:ext="edit" minusy="t"/>
              </v:shape>
            </w:pict>
          </mc:Fallback>
        </mc:AlternateContent>
      </w:r>
      <w:r>
        <w:rPr>
          <w:noProof/>
        </w:rPr>
        <mc:AlternateContent>
          <mc:Choice Requires="wps">
            <w:drawing>
              <wp:anchor distT="0" distB="0" distL="114300" distR="114300" simplePos="0" relativeHeight="251741184" behindDoc="0" locked="0" layoutInCell="1" allowOverlap="1" wp14:anchorId="42052999" wp14:editId="672A140F">
                <wp:simplePos x="0" y="0"/>
                <wp:positionH relativeFrom="column">
                  <wp:posOffset>3792220</wp:posOffset>
                </wp:positionH>
                <wp:positionV relativeFrom="paragraph">
                  <wp:posOffset>742315</wp:posOffset>
                </wp:positionV>
                <wp:extent cx="2733040" cy="501015"/>
                <wp:effectExtent l="990600" t="0" r="10160" b="13335"/>
                <wp:wrapNone/>
                <wp:docPr id="32" name="Legende: Linie 112"/>
                <wp:cNvGraphicFramePr/>
                <a:graphic xmlns:a="http://schemas.openxmlformats.org/drawingml/2006/main">
                  <a:graphicData uri="http://schemas.microsoft.com/office/word/2010/wordprocessingShape">
                    <wps:wsp>
                      <wps:cNvSpPr/>
                      <wps:spPr bwMode="auto">
                        <a:xfrm>
                          <a:off x="0" y="0"/>
                          <a:ext cx="2733040" cy="501015"/>
                        </a:xfrm>
                        <a:prstGeom prst="borderCallout1">
                          <a:avLst>
                            <a:gd name="adj1" fmla="val 49444"/>
                            <a:gd name="adj2" fmla="val 352"/>
                            <a:gd name="adj3" fmla="val 71182"/>
                            <a:gd name="adj4" fmla="val -35721"/>
                          </a:avLst>
                        </a:prstGeom>
                        <a:ln/>
                      </wps:spPr>
                      <wps:style>
                        <a:lnRef idx="2">
                          <a:schemeClr val="accent1"/>
                        </a:lnRef>
                        <a:fillRef idx="1">
                          <a:schemeClr val="lt1"/>
                        </a:fillRef>
                        <a:effectRef idx="0">
                          <a:schemeClr val="accent1"/>
                        </a:effectRef>
                        <a:fontRef idx="minor">
                          <a:schemeClr val="dk1"/>
                        </a:fontRef>
                      </wps:style>
                      <wps:txbx>
                        <w:txbxContent>
                          <w:p w14:paraId="3DAA8B32" w14:textId="77777777" w:rsidR="00736D51" w:rsidRDefault="00736D51" w:rsidP="00736D51">
                            <w:pPr>
                              <w:jc w:val="right"/>
                            </w:pPr>
                            <w:r>
                              <w:rPr>
                                <w:color w:val="000000" w:themeColor="text1"/>
                              </w:rPr>
                              <w:t>Das ist die Nachricht, auf die Calliope mini 1 wartet.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2999" id="_x0000_s1034" type="#_x0000_t47" style="position:absolute;left:0;text-align:left;margin-left:298.6pt;margin-top:58.45pt;width:215.2pt;height:3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" adj="-7716,15375,76,10680" fillcolor="white [3201]" strokecolor="#4f81bd [3204]" strokeweight="2pt">
                <v:textbox>
                  <w:txbxContent>
                    <w:p w14:paraId="3DAA8B32" w14:textId="77777777" w:rsidR="00736D51" w:rsidRDefault="00736D51" w:rsidP="00736D51">
                      <w:pPr>
                        <w:jc w:val="right"/>
                      </w:pPr>
                      <w:r>
                        <w:rPr>
                          <w:color w:val="000000" w:themeColor="text1"/>
                        </w:rPr>
                        <w:t>Das ist die Nachricht, auf die Calliope mini 1 wartet.</w:t>
                      </w:r>
                    </w:p>
                  </w:txbxContent>
                </v:textbox>
                <o:callout v:ext="edit" minusy="t"/>
              </v:shape>
            </w:pict>
          </mc:Fallback>
        </mc:AlternateContent>
      </w:r>
      <w:r>
        <w:rPr>
          <w:noProof/>
        </w:rPr>
        <mc:AlternateContent>
          <mc:Choice Requires="wps">
            <w:drawing>
              <wp:anchor distT="0" distB="0" distL="114300" distR="114300" simplePos="0" relativeHeight="251743232" behindDoc="0" locked="0" layoutInCell="1" allowOverlap="1" wp14:anchorId="4C5FB46B" wp14:editId="522075D8">
                <wp:simplePos x="0" y="0"/>
                <wp:positionH relativeFrom="column">
                  <wp:posOffset>3780790</wp:posOffset>
                </wp:positionH>
                <wp:positionV relativeFrom="paragraph">
                  <wp:posOffset>2323465</wp:posOffset>
                </wp:positionV>
                <wp:extent cx="2733040" cy="661670"/>
                <wp:effectExtent l="2514600" t="266700" r="10160" b="24130"/>
                <wp:wrapNone/>
                <wp:docPr id="43" name="Legende: Linie 112"/>
                <wp:cNvGraphicFramePr/>
                <a:graphic xmlns:a="http://schemas.openxmlformats.org/drawingml/2006/main">
                  <a:graphicData uri="http://schemas.microsoft.com/office/word/2010/wordprocessingShape">
                    <wps:wsp>
                      <wps:cNvSpPr/>
                      <wps:spPr bwMode="auto">
                        <a:xfrm>
                          <a:off x="0" y="0"/>
                          <a:ext cx="2733040" cy="661670"/>
                        </a:xfrm>
                        <a:prstGeom prst="borderCallout1">
                          <a:avLst>
                            <a:gd name="adj1" fmla="val 49444"/>
                            <a:gd name="adj2" fmla="val 352"/>
                            <a:gd name="adj3" fmla="val -39342"/>
                            <a:gd name="adj4" fmla="val -91810"/>
                          </a:avLst>
                        </a:prstGeom>
                        <a:solidFill>
                          <a:schemeClr val="accent3">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65A361E6" w14:textId="77777777" w:rsidR="00736D51" w:rsidRDefault="00736D51" w:rsidP="00736D51">
                            <w:pPr>
                              <w:jc w:val="right"/>
                            </w:pPr>
                            <w:r>
                              <w:rPr>
                                <w:color w:val="000000" w:themeColor="text1"/>
                              </w:rPr>
                              <w:t>Hier fehlen Blöcke, die zeigen, dass es richtig war, z.B. ein hoher Ton oder ein grünes 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B46B" id="_x0000_s1035" type="#_x0000_t47" style="position:absolute;left:0;text-align:left;margin-left:297.7pt;margin-top:182.95pt;width:215.2pt;height:5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" adj="-19831,-8498,76,10680" fillcolor="#d6e3bc [1302]" strokecolor="#4f81bd [3204]" strokeweight="2pt">
                <v:textbox>
                  <w:txbxContent>
                    <w:p w14:paraId="65A361E6" w14:textId="77777777" w:rsidR="00736D51" w:rsidRDefault="00736D51" w:rsidP="00736D51">
                      <w:pPr>
                        <w:jc w:val="right"/>
                      </w:pPr>
                      <w:r>
                        <w:rPr>
                          <w:color w:val="000000" w:themeColor="text1"/>
                        </w:rPr>
                        <w:t>Hier fehlen Blöcke, die zeigen, dass es richtig war, z.B. ein hoher Ton oder ein grünes Licht.</w:t>
                      </w:r>
                    </w:p>
                  </w:txbxContent>
                </v:textbox>
              </v:shape>
            </w:pict>
          </mc:Fallback>
        </mc:AlternateContent>
      </w:r>
      <w:r w:rsidR="00736D51" w:rsidRPr="003D2DBE">
        <w:rPr>
          <w:noProof/>
          <w:color w:val="2F5496"/>
          <w:sz w:val="28"/>
          <w:szCs w:val="28"/>
        </w:rPr>
        <w:drawing>
          <wp:inline distT="0" distB="0" distL="0" distR="0" wp14:anchorId="271E1E1B" wp14:editId="4975AC54">
            <wp:extent cx="3774044" cy="428512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6128" cy="4310204"/>
                    </a:xfrm>
                    <a:prstGeom prst="rect">
                      <a:avLst/>
                    </a:prstGeom>
                  </pic:spPr>
                </pic:pic>
              </a:graphicData>
            </a:graphic>
          </wp:inline>
        </w:drawing>
      </w:r>
    </w:p>
    <w:p w14:paraId="58D8CD31" w14:textId="269FA3B4" w:rsidR="00736D51" w:rsidRDefault="00736D51" w:rsidP="00736D51">
      <w:pPr>
        <w:spacing w:after="120"/>
        <w:ind w:right="697"/>
        <w:rPr>
          <w:color w:val="2F5496"/>
          <w:sz w:val="28"/>
          <w:szCs w:val="28"/>
        </w:rPr>
      </w:pPr>
    </w:p>
    <w:p w14:paraId="1044C58B" w14:textId="5557FF97" w:rsidR="00736D51" w:rsidRDefault="005D4505" w:rsidP="00736D51">
      <w:pPr>
        <w:spacing w:after="120"/>
        <w:ind w:right="697"/>
        <w:rPr>
          <w:color w:val="2F5496"/>
          <w:sz w:val="28"/>
          <w:szCs w:val="28"/>
        </w:rPr>
      </w:pPr>
      <w:r>
        <w:rPr>
          <w:rFonts w:cs="Arial"/>
          <w:noProof/>
          <w:sz w:val="28"/>
          <w:szCs w:val="28"/>
        </w:rPr>
        <mc:AlternateContent>
          <mc:Choice Requires="wps">
            <w:drawing>
              <wp:anchor distT="0" distB="0" distL="114300" distR="114300" simplePos="0" relativeHeight="251753472" behindDoc="0" locked="0" layoutInCell="1" allowOverlap="1" wp14:anchorId="1EAD749D" wp14:editId="5121F9E9">
                <wp:simplePos x="0" y="0"/>
                <wp:positionH relativeFrom="column">
                  <wp:posOffset>44450</wp:posOffset>
                </wp:positionH>
                <wp:positionV relativeFrom="paragraph">
                  <wp:posOffset>19050</wp:posOffset>
                </wp:positionV>
                <wp:extent cx="2689225" cy="457200"/>
                <wp:effectExtent l="0" t="0" r="3175" b="0"/>
                <wp:wrapNone/>
                <wp:docPr id="53" name="Textfeld 53"/>
                <wp:cNvGraphicFramePr/>
                <a:graphic xmlns:a="http://schemas.openxmlformats.org/drawingml/2006/main">
                  <a:graphicData uri="http://schemas.microsoft.com/office/word/2010/wordprocessingShape">
                    <wps:wsp>
                      <wps:cNvSpPr txBox="1"/>
                      <wps:spPr>
                        <a:xfrm>
                          <a:off x="0" y="0"/>
                          <a:ext cx="2689225" cy="457200"/>
                        </a:xfrm>
                        <a:prstGeom prst="rect">
                          <a:avLst/>
                        </a:prstGeom>
                        <a:solidFill>
                          <a:schemeClr val="lt1"/>
                        </a:solidFill>
                        <a:ln w="6350">
                          <a:noFill/>
                        </a:ln>
                      </wps:spPr>
                      <wps:txbx>
                        <w:txbxContent>
                          <w:p w14:paraId="1A538B39" w14:textId="30D93A0F" w:rsidR="00A9158F" w:rsidRPr="00896F09" w:rsidRDefault="00A9158F" w:rsidP="00A9158F">
                            <w:pPr>
                              <w:pStyle w:val="Beschriftung"/>
                              <w:rPr>
                                <w:noProof/>
                                <w:sz w:val="16"/>
                                <w:szCs w:val="16"/>
                              </w:rPr>
                            </w:pPr>
                            <w:bookmarkStart w:id="7" w:name="_Ref61527997"/>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2</w:t>
                            </w:r>
                            <w:r w:rsidRPr="00896F09">
                              <w:rPr>
                                <w:sz w:val="16"/>
                                <w:szCs w:val="16"/>
                              </w:rPr>
                              <w:fldChar w:fldCharType="end"/>
                            </w:r>
                            <w:r w:rsidRPr="00896F09">
                              <w:rPr>
                                <w:sz w:val="16"/>
                                <w:szCs w:val="16"/>
                              </w:rPr>
                              <w:t xml:space="preserve">: </w:t>
                            </w:r>
                            <w:r>
                              <w:rPr>
                                <w:sz w:val="16"/>
                                <w:szCs w:val="16"/>
                              </w:rPr>
                              <w:t>Programmstrukturen</w:t>
                            </w:r>
                            <w:r w:rsidRPr="00896F09">
                              <w:rPr>
                                <w:sz w:val="16"/>
                                <w:szCs w:val="16"/>
                              </w:rPr>
                              <w:t xml:space="preserve">, P. Rogoll, Lizenz </w:t>
                            </w:r>
                            <w:hyperlink r:id="rId29"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bookmarkEnd w:id="7"/>
                            <w:r w:rsidR="00FA157E">
                              <w:rPr>
                                <w:sz w:val="16"/>
                                <w:szCs w:val="16"/>
                              </w:rPr>
                              <w:fldChar w:fldCharType="begin"/>
                            </w:r>
                            <w:r w:rsidR="00FA157E">
                              <w:rPr>
                                <w:sz w:val="16"/>
                                <w:szCs w:val="16"/>
                              </w:rPr>
                              <w:instrText xml:space="preserve"> HYPERLINK "https://lab.open-roberta.org" </w:instrText>
                            </w:r>
                            <w:r w:rsidR="00FA157E">
                              <w:rPr>
                                <w:sz w:val="16"/>
                                <w:szCs w:val="16"/>
                              </w:rPr>
                            </w:r>
                            <w:r w:rsidR="00FA157E">
                              <w:rPr>
                                <w:sz w:val="16"/>
                                <w:szCs w:val="16"/>
                              </w:rPr>
                              <w:fldChar w:fldCharType="separate"/>
                            </w:r>
                            <w:r w:rsidRPr="00FA157E">
                              <w:rPr>
                                <w:rStyle w:val="Hyperlink"/>
                                <w:sz w:val="16"/>
                                <w:szCs w:val="16"/>
                              </w:rPr>
                              <w:t>lab.open-roberta.org</w:t>
                            </w:r>
                            <w:r w:rsidR="00FA157E">
                              <w:rPr>
                                <w:sz w:val="16"/>
                                <w:szCs w:val="16"/>
                              </w:rPr>
                              <w:fldChar w:fldCharType="end"/>
                            </w:r>
                          </w:p>
                          <w:p w14:paraId="39B8B85A" w14:textId="39CA20A7" w:rsidR="00A9158F" w:rsidRDefault="00A9158F" w:rsidP="00A9158F">
                            <w:r w:rsidRPr="000B29B8">
                              <w:rPr>
                                <w:i/>
                                <w:iCs/>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749D" id="Textfeld 53" o:spid="_x0000_s1036" type="#_x0000_t202" style="position:absolute;left:0;text-align:left;margin-left:3.5pt;margin-top:1.5pt;width:211.7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" fillcolor="white [3201]" stroked="f" strokeweight=".5pt">
                <v:textbox>
                  <w:txbxContent>
                    <w:p w14:paraId="1A538B39" w14:textId="30D93A0F" w:rsidR="00A9158F" w:rsidRPr="00896F09" w:rsidRDefault="00A9158F" w:rsidP="00A9158F">
                      <w:pPr>
                        <w:pStyle w:val="Beschriftung"/>
                        <w:rPr>
                          <w:noProof/>
                          <w:sz w:val="16"/>
                          <w:szCs w:val="16"/>
                        </w:rPr>
                      </w:pPr>
                      <w:bookmarkStart w:id="8" w:name="_Ref61527997"/>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2</w:t>
                      </w:r>
                      <w:r w:rsidRPr="00896F09">
                        <w:rPr>
                          <w:sz w:val="16"/>
                          <w:szCs w:val="16"/>
                        </w:rPr>
                        <w:fldChar w:fldCharType="end"/>
                      </w:r>
                      <w:r w:rsidRPr="00896F09">
                        <w:rPr>
                          <w:sz w:val="16"/>
                          <w:szCs w:val="16"/>
                        </w:rPr>
                        <w:t xml:space="preserve">: </w:t>
                      </w:r>
                      <w:r>
                        <w:rPr>
                          <w:sz w:val="16"/>
                          <w:szCs w:val="16"/>
                        </w:rPr>
                        <w:t>Programmstrukturen</w:t>
                      </w:r>
                      <w:r w:rsidRPr="00896F09">
                        <w:rPr>
                          <w:sz w:val="16"/>
                          <w:szCs w:val="16"/>
                        </w:rPr>
                        <w:t xml:space="preserve">, P. Rogoll, Lizenz </w:t>
                      </w:r>
                      <w:hyperlink r:id="rId30"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bookmarkEnd w:id="8"/>
                      <w:r w:rsidR="00FA157E">
                        <w:rPr>
                          <w:sz w:val="16"/>
                          <w:szCs w:val="16"/>
                        </w:rPr>
                        <w:fldChar w:fldCharType="begin"/>
                      </w:r>
                      <w:r w:rsidR="00FA157E">
                        <w:rPr>
                          <w:sz w:val="16"/>
                          <w:szCs w:val="16"/>
                        </w:rPr>
                        <w:instrText xml:space="preserve"> HYPERLINK "https://lab.open-roberta.org" </w:instrText>
                      </w:r>
                      <w:r w:rsidR="00FA157E">
                        <w:rPr>
                          <w:sz w:val="16"/>
                          <w:szCs w:val="16"/>
                        </w:rPr>
                      </w:r>
                      <w:r w:rsidR="00FA157E">
                        <w:rPr>
                          <w:sz w:val="16"/>
                          <w:szCs w:val="16"/>
                        </w:rPr>
                        <w:fldChar w:fldCharType="separate"/>
                      </w:r>
                      <w:r w:rsidRPr="00FA157E">
                        <w:rPr>
                          <w:rStyle w:val="Hyperlink"/>
                          <w:sz w:val="16"/>
                          <w:szCs w:val="16"/>
                        </w:rPr>
                        <w:t>lab.open-roberta.org</w:t>
                      </w:r>
                      <w:r w:rsidR="00FA157E">
                        <w:rPr>
                          <w:sz w:val="16"/>
                          <w:szCs w:val="16"/>
                        </w:rPr>
                        <w:fldChar w:fldCharType="end"/>
                      </w:r>
                    </w:p>
                    <w:p w14:paraId="39B8B85A" w14:textId="39CA20A7" w:rsidR="00A9158F" w:rsidRDefault="00A9158F" w:rsidP="00A9158F">
                      <w:r w:rsidRPr="000B29B8">
                        <w:rPr>
                          <w:i/>
                          <w:iCs/>
                          <w:sz w:val="16"/>
                          <w:szCs w:val="16"/>
                        </w:rPr>
                        <w:br/>
                      </w:r>
                    </w:p>
                  </w:txbxContent>
                </v:textbox>
              </v:shape>
            </w:pict>
          </mc:Fallback>
        </mc:AlternateContent>
      </w:r>
      <w:r w:rsidR="00717678">
        <w:rPr>
          <w:noProof/>
        </w:rPr>
        <mc:AlternateContent>
          <mc:Choice Requires="wps">
            <w:drawing>
              <wp:anchor distT="0" distB="0" distL="114300" distR="114300" simplePos="0" relativeHeight="251745280" behindDoc="0" locked="0" layoutInCell="1" allowOverlap="1" wp14:anchorId="4260E709" wp14:editId="0D7CDD50">
                <wp:simplePos x="0" y="0"/>
                <wp:positionH relativeFrom="column">
                  <wp:posOffset>3767455</wp:posOffset>
                </wp:positionH>
                <wp:positionV relativeFrom="paragraph">
                  <wp:posOffset>66675</wp:posOffset>
                </wp:positionV>
                <wp:extent cx="2733040" cy="661670"/>
                <wp:effectExtent l="2495550" t="1123950" r="10160" b="24130"/>
                <wp:wrapNone/>
                <wp:docPr id="45" name="Legende: Linie 112"/>
                <wp:cNvGraphicFramePr/>
                <a:graphic xmlns:a="http://schemas.openxmlformats.org/drawingml/2006/main">
                  <a:graphicData uri="http://schemas.microsoft.com/office/word/2010/wordprocessingShape">
                    <wps:wsp>
                      <wps:cNvSpPr/>
                      <wps:spPr bwMode="auto">
                        <a:xfrm>
                          <a:off x="0" y="0"/>
                          <a:ext cx="2733040" cy="661670"/>
                        </a:xfrm>
                        <a:prstGeom prst="borderCallout1">
                          <a:avLst>
                            <a:gd name="adj1" fmla="val 49444"/>
                            <a:gd name="adj2" fmla="val 352"/>
                            <a:gd name="adj3" fmla="val -168054"/>
                            <a:gd name="adj4" fmla="val -91523"/>
                          </a:avLst>
                        </a:prstGeom>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47EF9A62" w14:textId="276BDA23" w:rsidR="00736D51" w:rsidRDefault="00736D51" w:rsidP="00736D51">
                            <w:pPr>
                              <w:jc w:val="right"/>
                            </w:pPr>
                            <w:r>
                              <w:rPr>
                                <w:color w:val="000000" w:themeColor="text1"/>
                              </w:rPr>
                              <w:t xml:space="preserve">Hier fehlen wieder Blöcke, die zeigen, dass </w:t>
                            </w:r>
                            <w:r w:rsidR="009846BD">
                              <w:rPr>
                                <w:color w:val="000000" w:themeColor="text1"/>
                              </w:rPr>
                              <w:t>du die richtige Taste gedrückt hast.</w:t>
                            </w:r>
                          </w:p>
                          <w:p w14:paraId="4E0275AC" w14:textId="56B89BF5" w:rsidR="00736D51" w:rsidRDefault="00717678" w:rsidP="00736D51">
                            <w:pPr>
                              <w:jc w:val="right"/>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E709" id="_x0000_s1037" type="#_x0000_t47" style="position:absolute;left:0;text-align:left;margin-left:296.65pt;margin-top:5.25pt;width:215.2pt;height:5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" adj="-19769,-36300,76,10680" fillcolor="#e5b8b7 [1301]" strokecolor="#4f81bd [3204]" strokeweight="2pt">
                <v:textbox>
                  <w:txbxContent>
                    <w:p w14:paraId="47EF9A62" w14:textId="276BDA23" w:rsidR="00736D51" w:rsidRDefault="00736D51" w:rsidP="00736D51">
                      <w:pPr>
                        <w:jc w:val="right"/>
                      </w:pPr>
                      <w:r>
                        <w:rPr>
                          <w:color w:val="000000" w:themeColor="text1"/>
                        </w:rPr>
                        <w:t xml:space="preserve">Hier fehlen wieder Blöcke, die zeigen, dass </w:t>
                      </w:r>
                      <w:r w:rsidR="009846BD">
                        <w:rPr>
                          <w:color w:val="000000" w:themeColor="text1"/>
                        </w:rPr>
                        <w:t>du die richtige Taste gedrückt hast.</w:t>
                      </w:r>
                    </w:p>
                    <w:p w14:paraId="4E0275AC" w14:textId="56B89BF5" w:rsidR="00736D51" w:rsidRDefault="00717678" w:rsidP="00736D51">
                      <w:pPr>
                        <w:jc w:val="right"/>
                      </w:pPr>
                      <w:r>
                        <w:t>+++++++++++++</w:t>
                      </w:r>
                    </w:p>
                  </w:txbxContent>
                </v:textbox>
              </v:shape>
            </w:pict>
          </mc:Fallback>
        </mc:AlternateContent>
      </w:r>
    </w:p>
    <w:p w14:paraId="7000CEE4" w14:textId="15D6F201" w:rsidR="00474DAE" w:rsidRDefault="00474DAE" w:rsidP="00474DAE">
      <w:pPr>
        <w:spacing w:after="120"/>
        <w:ind w:right="697"/>
        <w:rPr>
          <w:color w:val="2F5496"/>
          <w:sz w:val="28"/>
          <w:szCs w:val="28"/>
        </w:rPr>
      </w:pPr>
    </w:p>
    <w:p w14:paraId="4C08A4E9" w14:textId="222D4DC6" w:rsidR="00474DAE" w:rsidRPr="00474DAE" w:rsidRDefault="00303372" w:rsidP="00474DAE">
      <w:pPr>
        <w:spacing w:after="120"/>
        <w:ind w:right="697"/>
        <w:rPr>
          <w:b/>
          <w:sz w:val="52"/>
          <w:szCs w:val="52"/>
        </w:rPr>
      </w:pPr>
      <w:r>
        <w:rPr>
          <w:b/>
          <w:sz w:val="52"/>
          <w:szCs w:val="52"/>
        </w:rPr>
        <w:br w:type="column"/>
      </w:r>
      <w:r w:rsidR="00474DAE" w:rsidRPr="00474DAE">
        <w:rPr>
          <w:b/>
          <w:noProof/>
          <w:sz w:val="52"/>
          <w:szCs w:val="52"/>
        </w:rPr>
        <w:lastRenderedPageBreak/>
        <w:drawing>
          <wp:anchor distT="0" distB="0" distL="114300" distR="114300" simplePos="0" relativeHeight="251712512" behindDoc="0" locked="0" layoutInCell="1" allowOverlap="1" wp14:anchorId="4842B770" wp14:editId="4284167C">
            <wp:simplePos x="0" y="0"/>
            <wp:positionH relativeFrom="rightMargin">
              <wp:align>left</wp:align>
            </wp:positionH>
            <wp:positionV relativeFrom="paragraph">
              <wp:posOffset>-76835</wp:posOffset>
            </wp:positionV>
            <wp:extent cx="702252" cy="2288538"/>
            <wp:effectExtent l="0" t="0" r="3175" b="0"/>
            <wp:wrapNone/>
            <wp:docPr id="67" name="Bild 2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 24" descr="Ein Bild, das Zeichnung enthält.&#10;&#10;Automatisch generierte Beschreibung"/>
                    <pic:cNvPicPr>
                      <a:picLocks noChangeAspect="1"/>
                    </pic:cNvPicPr>
                  </pic:nvPicPr>
                  <pic:blipFill>
                    <a:blip r:embed="rId31"/>
                    <a:stretch/>
                  </pic:blipFill>
                  <pic:spPr bwMode="auto">
                    <a:xfrm>
                      <a:off x="0" y="0"/>
                      <a:ext cx="702252" cy="2288538"/>
                    </a:xfrm>
                    <a:prstGeom prst="rect">
                      <a:avLst/>
                    </a:prstGeom>
                  </pic:spPr>
                </pic:pic>
              </a:graphicData>
            </a:graphic>
            <wp14:sizeRelH relativeFrom="page">
              <wp14:pctWidth>0</wp14:pctWidth>
            </wp14:sizeRelH>
            <wp14:sizeRelV relativeFrom="page">
              <wp14:pctHeight>0</wp14:pctHeight>
            </wp14:sizeRelV>
          </wp:anchor>
        </w:drawing>
      </w:r>
      <w:r w:rsidR="00474DAE" w:rsidRPr="00474DAE">
        <w:rPr>
          <w:b/>
          <w:sz w:val="52"/>
          <w:szCs w:val="52"/>
        </w:rPr>
        <w:t>Tipp-Karte 2</w:t>
      </w:r>
    </w:p>
    <w:p w14:paraId="05CF97CC" w14:textId="08E65F92" w:rsidR="00474DAE" w:rsidRPr="00E05307" w:rsidRDefault="00474DAE" w:rsidP="00474DAE">
      <w:pPr>
        <w:spacing w:after="120"/>
        <w:ind w:right="697"/>
        <w:rPr>
          <w:color w:val="2F5496"/>
          <w:sz w:val="28"/>
          <w:szCs w:val="28"/>
        </w:rPr>
      </w:pPr>
      <w:r w:rsidRPr="00E05307">
        <w:rPr>
          <w:color w:val="2F5496"/>
          <w:sz w:val="28"/>
          <w:szCs w:val="28"/>
        </w:rPr>
        <w:t xml:space="preserve">Diese Blöcke fehlen noch </w:t>
      </w:r>
      <w:r w:rsidR="00E05307">
        <w:rPr>
          <w:color w:val="2F5496"/>
          <w:sz w:val="28"/>
          <w:szCs w:val="28"/>
        </w:rPr>
        <w:t>im Programm für Calliope mini 2</w:t>
      </w:r>
    </w:p>
    <w:p w14:paraId="1A3B7A77" w14:textId="756D3601" w:rsidR="00474DAE" w:rsidRPr="0004201B" w:rsidRDefault="00E05307" w:rsidP="00474DAE">
      <w:pPr>
        <w:spacing w:before="240" w:after="0"/>
        <w:ind w:right="697"/>
        <w:rPr>
          <w:b/>
          <w:sz w:val="36"/>
          <w:szCs w:val="36"/>
        </w:rPr>
      </w:pPr>
      <w:r w:rsidRPr="00E05307">
        <w:rPr>
          <w:b/>
          <w:sz w:val="36"/>
          <w:szCs w:val="36"/>
        </w:rPr>
        <w:t>Calliope mini 2</w:t>
      </w:r>
      <w:r w:rsidR="00474DAE" w:rsidRPr="0004201B">
        <w:rPr>
          <w:b/>
          <w:sz w:val="36"/>
          <w:szCs w:val="36"/>
        </w:rPr>
        <w:t xml:space="preserve"> (in der Hand)</w:t>
      </w:r>
    </w:p>
    <w:tbl>
      <w:tblPr>
        <w:tblStyle w:val="StGen4"/>
        <w:tblW w:w="9341" w:type="dxa"/>
        <w:tblInd w:w="157" w:type="dxa"/>
        <w:tblLayout w:type="fixed"/>
        <w:tblLook w:val="0400" w:firstRow="0" w:lastRow="0" w:firstColumn="0" w:lastColumn="0" w:noHBand="0" w:noVBand="1"/>
      </w:tblPr>
      <w:tblGrid>
        <w:gridCol w:w="2932"/>
        <w:gridCol w:w="6409"/>
      </w:tblGrid>
      <w:tr w:rsidR="00474DAE" w14:paraId="15E72CF3" w14:textId="77777777" w:rsidTr="0015540B">
        <w:trPr>
          <w:trHeight w:val="1235"/>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32B37749" w14:textId="77777777" w:rsidR="00474DAE" w:rsidRPr="0015540B" w:rsidRDefault="00474DAE" w:rsidP="00893361">
            <w:pPr>
              <w:rPr>
                <w:b/>
                <w:sz w:val="28"/>
                <w:szCs w:val="28"/>
              </w:rPr>
            </w:pPr>
            <w:r w:rsidRPr="0015540B">
              <w:rPr>
                <w:b/>
                <w:sz w:val="28"/>
                <w:szCs w:val="28"/>
              </w:rPr>
              <w:t xml:space="preserve">Einschalten der LED </w:t>
            </w:r>
          </w:p>
          <w:p w14:paraId="29F409DB" w14:textId="77777777" w:rsidR="00474DAE" w:rsidRPr="0015540B" w:rsidRDefault="00474DAE" w:rsidP="00893361">
            <w:pPr>
              <w:rPr>
                <w:b/>
                <w:sz w:val="28"/>
                <w:szCs w:val="28"/>
              </w:rPr>
            </w:pPr>
          </w:p>
          <w:p w14:paraId="12867F8D" w14:textId="77777777" w:rsidR="00474DAE" w:rsidRPr="0015540B" w:rsidRDefault="00474DAE" w:rsidP="0015540B">
            <w:pPr>
              <w:rPr>
                <w:b/>
                <w:sz w:val="28"/>
                <w:szCs w:val="28"/>
              </w:rPr>
            </w:pPr>
          </w:p>
        </w:tc>
        <w:tc>
          <w:tcPr>
            <w:tcW w:w="6409" w:type="dxa"/>
          </w:tcPr>
          <w:p w14:paraId="4E05443A" w14:textId="5E806C1F" w:rsidR="00736D51" w:rsidRDefault="00736D51" w:rsidP="00893361">
            <w:r w:rsidRPr="00471689">
              <w:rPr>
                <w:noProof/>
              </w:rPr>
              <w:drawing>
                <wp:inline distT="0" distB="0" distL="0" distR="0" wp14:anchorId="7FC0C7D6" wp14:editId="21BF5022">
                  <wp:extent cx="3088800" cy="36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8800" cy="360000"/>
                          </a:xfrm>
                          <a:prstGeom prst="rect">
                            <a:avLst/>
                          </a:prstGeom>
                        </pic:spPr>
                      </pic:pic>
                    </a:graphicData>
                  </a:graphic>
                </wp:inline>
              </w:drawing>
            </w:r>
          </w:p>
          <w:p w14:paraId="04095703" w14:textId="16C7D3EB" w:rsidR="00736D51" w:rsidRPr="0015540B" w:rsidRDefault="0015540B" w:rsidP="00893361">
            <w:pPr>
              <w:rPr>
                <w:color w:val="A6A6A6" w:themeColor="background1" w:themeShade="A6"/>
                <w:sz w:val="28"/>
                <w:szCs w:val="28"/>
              </w:rPr>
            </w:pPr>
            <w:r w:rsidRPr="0015540B">
              <w:rPr>
                <w:color w:val="A6A6A6" w:themeColor="background1" w:themeShade="A6"/>
                <w:sz w:val="28"/>
                <w:szCs w:val="28"/>
              </w:rPr>
              <w:t>Wenn du in die rote Fläche klickst, kannst du verschiedene Farben ausmalen.</w:t>
            </w:r>
          </w:p>
          <w:p w14:paraId="5D205DB5" w14:textId="77777777" w:rsidR="00736D51" w:rsidRDefault="00736D51" w:rsidP="00893361"/>
          <w:p w14:paraId="3CB05F4E" w14:textId="3910B2E0" w:rsidR="00736D51" w:rsidRDefault="00736D51" w:rsidP="00893361"/>
          <w:p w14:paraId="533FDE3A" w14:textId="5CEF0DBA" w:rsidR="00474DAE" w:rsidRDefault="00474DAE" w:rsidP="00893361"/>
          <w:p w14:paraId="4CD80290" w14:textId="554500E3" w:rsidR="00736D51" w:rsidRDefault="00736D51" w:rsidP="00893361"/>
        </w:tc>
      </w:tr>
      <w:tr w:rsidR="0015540B" w14:paraId="0B7C81AC" w14:textId="77777777" w:rsidTr="0015540B">
        <w:trPr>
          <w:trHeight w:val="788"/>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7D101C42" w14:textId="77777777" w:rsidR="0015540B" w:rsidRPr="0015540B" w:rsidRDefault="0015540B" w:rsidP="0015540B">
            <w:pPr>
              <w:rPr>
                <w:b/>
                <w:sz w:val="28"/>
                <w:szCs w:val="28"/>
              </w:rPr>
            </w:pPr>
            <w:r w:rsidRPr="0015540B">
              <w:rPr>
                <w:b/>
                <w:sz w:val="28"/>
                <w:szCs w:val="28"/>
              </w:rPr>
              <w:t>Ton spielen</w:t>
            </w:r>
          </w:p>
          <w:p w14:paraId="431DAFCA" w14:textId="77777777" w:rsidR="0015540B" w:rsidRPr="0015540B" w:rsidRDefault="0015540B" w:rsidP="00893361">
            <w:pPr>
              <w:rPr>
                <w:b/>
                <w:sz w:val="28"/>
                <w:szCs w:val="28"/>
              </w:rPr>
            </w:pPr>
          </w:p>
        </w:tc>
        <w:tc>
          <w:tcPr>
            <w:tcW w:w="6409" w:type="dxa"/>
          </w:tcPr>
          <w:p w14:paraId="4F80A9A2" w14:textId="77777777" w:rsidR="0015540B" w:rsidRDefault="0015540B" w:rsidP="00893361">
            <w:pPr>
              <w:rPr>
                <w:noProof/>
              </w:rPr>
            </w:pPr>
            <w:r w:rsidRPr="00EC7B87">
              <w:rPr>
                <w:noProof/>
              </w:rPr>
              <w:drawing>
                <wp:inline distT="0" distB="0" distL="0" distR="0" wp14:anchorId="21A6C64B" wp14:editId="1611F833">
                  <wp:extent cx="2484000" cy="400158"/>
                  <wp:effectExtent l="0" t="0" r="571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7939" cy="415291"/>
                          </a:xfrm>
                          <a:prstGeom prst="rect">
                            <a:avLst/>
                          </a:prstGeom>
                        </pic:spPr>
                      </pic:pic>
                    </a:graphicData>
                  </a:graphic>
                </wp:inline>
              </w:drawing>
            </w:r>
          </w:p>
          <w:p w14:paraId="7C6C8F1B" w14:textId="23BBE7F7" w:rsidR="0015540B" w:rsidRPr="0015540B" w:rsidRDefault="0015540B" w:rsidP="0015540B">
            <w:pPr>
              <w:rPr>
                <w:color w:val="A6A6A6" w:themeColor="background1" w:themeShade="A6"/>
                <w:sz w:val="28"/>
                <w:szCs w:val="28"/>
              </w:rPr>
            </w:pPr>
            <w:r w:rsidRPr="0015540B">
              <w:rPr>
                <w:color w:val="A6A6A6" w:themeColor="background1" w:themeShade="A6"/>
                <w:sz w:val="28"/>
                <w:szCs w:val="28"/>
              </w:rPr>
              <w:t xml:space="preserve">Wenn du auf das „c“ </w:t>
            </w:r>
            <w:r w:rsidR="00BC7049">
              <w:rPr>
                <w:color w:val="A6A6A6" w:themeColor="background1" w:themeShade="A6"/>
                <w:sz w:val="28"/>
                <w:szCs w:val="28"/>
              </w:rPr>
              <w:t>klickst,</w:t>
            </w:r>
            <w:r w:rsidRPr="0015540B">
              <w:rPr>
                <w:color w:val="A6A6A6" w:themeColor="background1" w:themeShade="A6"/>
                <w:sz w:val="28"/>
                <w:szCs w:val="28"/>
              </w:rPr>
              <w:t xml:space="preserve"> kannst du auf einer Tastatur einen anderen Ton auswählen.</w:t>
            </w:r>
          </w:p>
          <w:p w14:paraId="64EDA269" w14:textId="6E18FBCC" w:rsidR="0015540B" w:rsidRPr="00471689" w:rsidRDefault="0015540B" w:rsidP="00893361">
            <w:pPr>
              <w:rPr>
                <w:noProof/>
              </w:rPr>
            </w:pPr>
          </w:p>
        </w:tc>
      </w:tr>
      <w:tr w:rsidR="00474DAE" w14:paraId="1A488957" w14:textId="77777777" w:rsidTr="0015540B">
        <w:trPr>
          <w:trHeight w:val="788"/>
        </w:trPr>
        <w:tc>
          <w:tcPr>
            <w:tcW w:w="2932" w:type="dxa"/>
            <w:tcBorders>
              <w:top w:val="single" w:sz="18" w:space="0" w:color="FFFFFF" w:themeColor="background1"/>
              <w:bottom w:val="single" w:sz="18" w:space="0" w:color="FFFFFF" w:themeColor="background1"/>
            </w:tcBorders>
            <w:shd w:val="clear" w:color="auto" w:fill="DBE5F1" w:themeFill="accent1" w:themeFillTint="33"/>
          </w:tcPr>
          <w:p w14:paraId="60B42990" w14:textId="77777777" w:rsidR="00474DAE" w:rsidRPr="0015540B" w:rsidRDefault="00474DAE" w:rsidP="00893361">
            <w:pPr>
              <w:rPr>
                <w:b/>
                <w:sz w:val="28"/>
                <w:szCs w:val="28"/>
              </w:rPr>
            </w:pPr>
            <w:r w:rsidRPr="0015540B">
              <w:rPr>
                <w:b/>
                <w:sz w:val="28"/>
                <w:szCs w:val="28"/>
              </w:rPr>
              <w:t>Ausschalten der LED.</w:t>
            </w:r>
          </w:p>
        </w:tc>
        <w:tc>
          <w:tcPr>
            <w:tcW w:w="6409" w:type="dxa"/>
          </w:tcPr>
          <w:p w14:paraId="7AAB577E" w14:textId="77777777" w:rsidR="00474DAE" w:rsidRPr="00CC5163" w:rsidRDefault="00474DAE" w:rsidP="00893361">
            <w:pPr>
              <w:rPr>
                <w:noProof/>
              </w:rPr>
            </w:pPr>
            <w:r w:rsidRPr="00471689">
              <w:rPr>
                <w:noProof/>
              </w:rPr>
              <w:drawing>
                <wp:inline distT="0" distB="0" distL="0" distR="0" wp14:anchorId="036F0492" wp14:editId="550F1879">
                  <wp:extent cx="2534400" cy="404905"/>
                  <wp:effectExtent l="0" t="0" r="0" b="1905"/>
                  <wp:docPr id="392" name="Grafik 39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Grafik 392" descr="Ein Bild, das Screenshot enthält.&#10;&#10;Automatisch generierte Beschreibung"/>
                          <pic:cNvPicPr/>
                        </pic:nvPicPr>
                        <pic:blipFill>
                          <a:blip r:embed="rId34"/>
                          <a:stretch>
                            <a:fillRect/>
                          </a:stretch>
                        </pic:blipFill>
                        <pic:spPr>
                          <a:xfrm>
                            <a:off x="0" y="0"/>
                            <a:ext cx="2628409" cy="419924"/>
                          </a:xfrm>
                          <a:prstGeom prst="rect">
                            <a:avLst/>
                          </a:prstGeom>
                        </pic:spPr>
                      </pic:pic>
                    </a:graphicData>
                  </a:graphic>
                </wp:inline>
              </w:drawing>
            </w:r>
          </w:p>
        </w:tc>
      </w:tr>
    </w:tbl>
    <w:p w14:paraId="0D607C5E" w14:textId="0CD7D107" w:rsidR="00736D51" w:rsidRDefault="00F16A51" w:rsidP="00474DAE">
      <w:pPr>
        <w:spacing w:after="120"/>
        <w:ind w:right="697"/>
        <w:rPr>
          <w:b/>
          <w:sz w:val="60"/>
          <w:szCs w:val="60"/>
        </w:rPr>
      </w:pPr>
      <w:r>
        <w:rPr>
          <w:rFonts w:cs="Arial"/>
          <w:noProof/>
          <w:sz w:val="28"/>
          <w:szCs w:val="28"/>
        </w:rPr>
        <mc:AlternateContent>
          <mc:Choice Requires="wps">
            <w:drawing>
              <wp:anchor distT="0" distB="0" distL="114300" distR="114300" simplePos="0" relativeHeight="251757568" behindDoc="0" locked="0" layoutInCell="1" allowOverlap="1" wp14:anchorId="2AC90BEC" wp14:editId="6E04C829">
                <wp:simplePos x="0" y="0"/>
                <wp:positionH relativeFrom="column">
                  <wp:posOffset>68393</wp:posOffset>
                </wp:positionH>
                <wp:positionV relativeFrom="paragraph">
                  <wp:posOffset>-784</wp:posOffset>
                </wp:positionV>
                <wp:extent cx="6015281" cy="546548"/>
                <wp:effectExtent l="0" t="0" r="5080" b="0"/>
                <wp:wrapNone/>
                <wp:docPr id="55" name="Textfeld 55"/>
                <wp:cNvGraphicFramePr/>
                <a:graphic xmlns:a="http://schemas.openxmlformats.org/drawingml/2006/main">
                  <a:graphicData uri="http://schemas.microsoft.com/office/word/2010/wordprocessingShape">
                    <wps:wsp>
                      <wps:cNvSpPr txBox="1"/>
                      <wps:spPr>
                        <a:xfrm>
                          <a:off x="0" y="0"/>
                          <a:ext cx="6015281" cy="546548"/>
                        </a:xfrm>
                        <a:prstGeom prst="rect">
                          <a:avLst/>
                        </a:prstGeom>
                        <a:solidFill>
                          <a:schemeClr val="lt1"/>
                        </a:solidFill>
                        <a:ln w="6350">
                          <a:noFill/>
                        </a:ln>
                      </wps:spPr>
                      <wps:txbx>
                        <w:txbxContent>
                          <w:p w14:paraId="0B5086DD" w14:textId="175CDD8F" w:rsidR="00F16A51" w:rsidRPr="00896F09" w:rsidRDefault="00F16A51" w:rsidP="00F16A51">
                            <w:pPr>
                              <w:pStyle w:val="Beschriftung"/>
                              <w:rPr>
                                <w:noProof/>
                                <w:sz w:val="16"/>
                                <w:szCs w:val="16"/>
                              </w:rPr>
                            </w:pPr>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3</w:t>
                            </w:r>
                            <w:r w:rsidRPr="00896F09">
                              <w:rPr>
                                <w:sz w:val="16"/>
                                <w:szCs w:val="16"/>
                              </w:rPr>
                              <w:fldChar w:fldCharType="end"/>
                            </w:r>
                            <w:r w:rsidRPr="00896F09">
                              <w:rPr>
                                <w:sz w:val="16"/>
                                <w:szCs w:val="16"/>
                              </w:rPr>
                              <w:t xml:space="preserve">: </w:t>
                            </w:r>
                            <w:r w:rsidR="005D4505">
                              <w:rPr>
                                <w:sz w:val="16"/>
                                <w:szCs w:val="16"/>
                              </w:rPr>
                              <w:t>B</w:t>
                            </w:r>
                            <w:r>
                              <w:rPr>
                                <w:sz w:val="16"/>
                                <w:szCs w:val="16"/>
                              </w:rPr>
                              <w:t>enötigte Programm-Blöcke</w:t>
                            </w:r>
                            <w:r w:rsidRPr="00896F09">
                              <w:rPr>
                                <w:sz w:val="16"/>
                                <w:szCs w:val="16"/>
                              </w:rPr>
                              <w:t xml:space="preserve">, P. Rogoll, Lizenz </w:t>
                            </w:r>
                            <w:hyperlink r:id="rId35"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hyperlink r:id="rId36" w:history="1">
                              <w:r w:rsidR="00FA157E" w:rsidRPr="00FA157E">
                                <w:rPr>
                                  <w:rStyle w:val="Hyperlink"/>
                                  <w:sz w:val="16"/>
                                  <w:szCs w:val="16"/>
                                </w:rPr>
                                <w:t>lab.open-roberta.org</w:t>
                              </w:r>
                            </w:hyperlink>
                          </w:p>
                          <w:p w14:paraId="2B527D5D" w14:textId="77777777" w:rsidR="00F16A51" w:rsidRDefault="00F16A51" w:rsidP="00F16A51">
                            <w:r w:rsidRPr="000B29B8">
                              <w:rPr>
                                <w:i/>
                                <w:iCs/>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0BEC" id="Textfeld 55" o:spid="_x0000_s1038" type="#_x0000_t202" style="position:absolute;left:0;text-align:left;margin-left:5.4pt;margin-top:-.05pt;width:473.65pt;height:43.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" fillcolor="white [3201]" stroked="f" strokeweight=".5pt">
                <v:textbox>
                  <w:txbxContent>
                    <w:p w14:paraId="0B5086DD" w14:textId="175CDD8F" w:rsidR="00F16A51" w:rsidRPr="00896F09" w:rsidRDefault="00F16A51" w:rsidP="00F16A51">
                      <w:pPr>
                        <w:pStyle w:val="Beschriftung"/>
                        <w:rPr>
                          <w:noProof/>
                          <w:sz w:val="16"/>
                          <w:szCs w:val="16"/>
                        </w:rPr>
                      </w:pPr>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3</w:t>
                      </w:r>
                      <w:r w:rsidRPr="00896F09">
                        <w:rPr>
                          <w:sz w:val="16"/>
                          <w:szCs w:val="16"/>
                        </w:rPr>
                        <w:fldChar w:fldCharType="end"/>
                      </w:r>
                      <w:r w:rsidRPr="00896F09">
                        <w:rPr>
                          <w:sz w:val="16"/>
                          <w:szCs w:val="16"/>
                        </w:rPr>
                        <w:t xml:space="preserve">: </w:t>
                      </w:r>
                      <w:r w:rsidR="005D4505">
                        <w:rPr>
                          <w:sz w:val="16"/>
                          <w:szCs w:val="16"/>
                        </w:rPr>
                        <w:t>B</w:t>
                      </w:r>
                      <w:r>
                        <w:rPr>
                          <w:sz w:val="16"/>
                          <w:szCs w:val="16"/>
                        </w:rPr>
                        <w:t>enötigte Programm-Blöcke</w:t>
                      </w:r>
                      <w:r w:rsidRPr="00896F09">
                        <w:rPr>
                          <w:sz w:val="16"/>
                          <w:szCs w:val="16"/>
                        </w:rPr>
                        <w:t xml:space="preserve">, P. Rogoll, Lizenz </w:t>
                      </w:r>
                      <w:hyperlink r:id="rId37"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hyperlink r:id="rId38" w:history="1">
                        <w:r w:rsidR="00FA157E" w:rsidRPr="00FA157E">
                          <w:rPr>
                            <w:rStyle w:val="Hyperlink"/>
                            <w:sz w:val="16"/>
                            <w:szCs w:val="16"/>
                          </w:rPr>
                          <w:t>lab.open-roberta.org</w:t>
                        </w:r>
                      </w:hyperlink>
                    </w:p>
                    <w:p w14:paraId="2B527D5D" w14:textId="77777777" w:rsidR="00F16A51" w:rsidRDefault="00F16A51" w:rsidP="00F16A51">
                      <w:r w:rsidRPr="000B29B8">
                        <w:rPr>
                          <w:i/>
                          <w:iCs/>
                          <w:sz w:val="16"/>
                          <w:szCs w:val="16"/>
                        </w:rPr>
                        <w:br/>
                      </w:r>
                    </w:p>
                  </w:txbxContent>
                </v:textbox>
              </v:shape>
            </w:pict>
          </mc:Fallback>
        </mc:AlternateContent>
      </w:r>
    </w:p>
    <w:p w14:paraId="6E0C0CA2" w14:textId="498FE4D6" w:rsidR="00474DAE" w:rsidRPr="00947DAC" w:rsidRDefault="00736D51" w:rsidP="00474DAE">
      <w:pPr>
        <w:spacing w:after="120"/>
        <w:ind w:right="697"/>
        <w:rPr>
          <w:b/>
          <w:sz w:val="60"/>
          <w:szCs w:val="60"/>
        </w:rPr>
      </w:pPr>
      <w:r>
        <w:rPr>
          <w:b/>
          <w:sz w:val="60"/>
          <w:szCs w:val="60"/>
        </w:rPr>
        <w:br w:type="column"/>
      </w:r>
      <w:r w:rsidR="00474DAE" w:rsidRPr="00947DAC">
        <w:rPr>
          <w:b/>
          <w:sz w:val="60"/>
          <w:szCs w:val="60"/>
        </w:rPr>
        <w:lastRenderedPageBreak/>
        <w:t xml:space="preserve">Tipp-Karte </w:t>
      </w:r>
      <w:r w:rsidR="00474DAE">
        <w:rPr>
          <w:b/>
          <w:sz w:val="60"/>
          <w:szCs w:val="60"/>
        </w:rPr>
        <w:t>3</w:t>
      </w:r>
    </w:p>
    <w:p w14:paraId="323CC7FA" w14:textId="3959B791" w:rsidR="009846BD" w:rsidRPr="009846BD" w:rsidRDefault="00474DAE" w:rsidP="009846BD">
      <w:pPr>
        <w:spacing w:after="120"/>
        <w:ind w:right="697"/>
        <w:rPr>
          <w:color w:val="2F5496"/>
          <w:sz w:val="28"/>
          <w:szCs w:val="28"/>
        </w:rPr>
      </w:pPr>
      <w:r w:rsidRPr="009846BD">
        <w:rPr>
          <w:color w:val="2F5496"/>
          <w:sz w:val="28"/>
          <w:szCs w:val="28"/>
        </w:rPr>
        <w:t>So könn</w:t>
      </w:r>
      <w:r w:rsidR="00BE0D8A" w:rsidRPr="009846BD">
        <w:rPr>
          <w:color w:val="2F5496"/>
          <w:sz w:val="28"/>
          <w:szCs w:val="28"/>
        </w:rPr>
        <w:t>t</w:t>
      </w:r>
      <w:r w:rsidRPr="009846BD">
        <w:rPr>
          <w:color w:val="2F5496"/>
          <w:sz w:val="28"/>
          <w:szCs w:val="28"/>
        </w:rPr>
        <w:t xml:space="preserve">en die </w:t>
      </w:r>
      <w:r w:rsidR="005F25BF" w:rsidRPr="009846BD">
        <w:rPr>
          <w:color w:val="2F5496"/>
          <w:sz w:val="28"/>
          <w:szCs w:val="28"/>
        </w:rPr>
        <w:t xml:space="preserve">fertigen </w:t>
      </w:r>
      <w:r w:rsidRPr="009846BD">
        <w:rPr>
          <w:color w:val="2F5496"/>
          <w:sz w:val="28"/>
          <w:szCs w:val="28"/>
        </w:rPr>
        <w:t>Programme aussehen:</w:t>
      </w:r>
    </w:p>
    <w:p w14:paraId="0BCF98AC" w14:textId="139CF76A" w:rsidR="005F443A" w:rsidRDefault="009846BD" w:rsidP="009846BD">
      <w:pPr>
        <w:spacing w:after="360"/>
        <w:ind w:right="697"/>
        <w:rPr>
          <w:color w:val="2F5496"/>
          <w:sz w:val="32"/>
          <w:szCs w:val="32"/>
        </w:rPr>
      </w:pPr>
      <w:r>
        <w:rPr>
          <w:noProof/>
        </w:rPr>
        <w:drawing>
          <wp:anchor distT="0" distB="0" distL="115200" distR="115200" simplePos="0" relativeHeight="251730944" behindDoc="0" locked="0" layoutInCell="1" allowOverlap="1" wp14:anchorId="0C0FF094" wp14:editId="6DAD6512">
            <wp:simplePos x="0" y="0"/>
            <wp:positionH relativeFrom="column">
              <wp:posOffset>8965</wp:posOffset>
            </wp:positionH>
            <wp:positionV relativeFrom="paragraph">
              <wp:posOffset>269240</wp:posOffset>
            </wp:positionV>
            <wp:extent cx="3710354" cy="2030886"/>
            <wp:effectExtent l="0" t="0" r="0" b="127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39"/>
                    <a:stretch/>
                  </pic:blipFill>
                  <pic:spPr bwMode="auto">
                    <a:xfrm>
                      <a:off x="0" y="0"/>
                      <a:ext cx="3710354" cy="2030886"/>
                    </a:xfrm>
                    <a:prstGeom prst="rect">
                      <a:avLst/>
                    </a:prstGeom>
                  </pic:spPr>
                </pic:pic>
              </a:graphicData>
            </a:graphic>
            <wp14:sizeRelH relativeFrom="margin">
              <wp14:pctWidth>0</wp14:pctWidth>
            </wp14:sizeRelH>
            <wp14:sizeRelV relativeFrom="margin">
              <wp14:pctHeight>0</wp14:pctHeight>
            </wp14:sizeRelV>
          </wp:anchor>
        </w:drawing>
      </w:r>
      <w:r w:rsidRPr="00736D51">
        <w:rPr>
          <w:b/>
          <w:sz w:val="32"/>
          <w:szCs w:val="32"/>
        </w:rPr>
        <w:t>Calliope mini 1 (zeigt die Zahlen)</w:t>
      </w:r>
      <w:r w:rsidR="005F443A">
        <w:t xml:space="preserve"> </w:t>
      </w:r>
    </w:p>
    <w:p w14:paraId="3620BDE0" w14:textId="77777777" w:rsidR="005F443A" w:rsidRDefault="005F443A" w:rsidP="005F443A">
      <w:pPr>
        <w:spacing w:after="120"/>
        <w:rPr>
          <w:color w:val="2F5496"/>
          <w:sz w:val="36"/>
          <w:szCs w:val="36"/>
        </w:rPr>
      </w:pPr>
    </w:p>
    <w:p w14:paraId="2121077A" w14:textId="77777777" w:rsidR="005F443A" w:rsidRDefault="005F443A" w:rsidP="005F443A">
      <w:pPr>
        <w:spacing w:after="120"/>
        <w:rPr>
          <w:color w:val="2F5496"/>
          <w:sz w:val="32"/>
          <w:szCs w:val="32"/>
        </w:rPr>
      </w:pPr>
    </w:p>
    <w:p w14:paraId="0B28A9A4" w14:textId="77777777" w:rsidR="005F443A" w:rsidRDefault="005F443A" w:rsidP="005F443A">
      <w:pPr>
        <w:spacing w:after="120"/>
        <w:rPr>
          <w:color w:val="2F5496"/>
          <w:sz w:val="32"/>
          <w:szCs w:val="32"/>
        </w:rPr>
      </w:pPr>
    </w:p>
    <w:p w14:paraId="3200B5A5" w14:textId="1F6EE562" w:rsidR="005F443A" w:rsidRDefault="009846BD" w:rsidP="005F443A">
      <w:pPr>
        <w:spacing w:after="120"/>
        <w:rPr>
          <w:color w:val="2F5496"/>
          <w:sz w:val="32"/>
          <w:szCs w:val="32"/>
        </w:rPr>
      </w:pPr>
      <w:r>
        <w:rPr>
          <w:noProof/>
          <w:color w:val="2F5496"/>
          <w:sz w:val="32"/>
          <w:szCs w:val="32"/>
        </w:rPr>
        <mc:AlternateContent>
          <mc:Choice Requires="wps">
            <w:drawing>
              <wp:anchor distT="0" distB="0" distL="114300" distR="114300" simplePos="0" relativeHeight="251748352" behindDoc="0" locked="0" layoutInCell="1" allowOverlap="1" wp14:anchorId="7C62A4A2" wp14:editId="7417EC82">
                <wp:simplePos x="0" y="0"/>
                <wp:positionH relativeFrom="column">
                  <wp:posOffset>2336463</wp:posOffset>
                </wp:positionH>
                <wp:positionV relativeFrom="paragraph">
                  <wp:posOffset>130810</wp:posOffset>
                </wp:positionV>
                <wp:extent cx="3681095" cy="430306"/>
                <wp:effectExtent l="0" t="0" r="1905" b="1905"/>
                <wp:wrapNone/>
                <wp:docPr id="50" name="Textfeld 50"/>
                <wp:cNvGraphicFramePr/>
                <a:graphic xmlns:a="http://schemas.openxmlformats.org/drawingml/2006/main">
                  <a:graphicData uri="http://schemas.microsoft.com/office/word/2010/wordprocessingShape">
                    <wps:wsp>
                      <wps:cNvSpPr txBox="1"/>
                      <wps:spPr>
                        <a:xfrm>
                          <a:off x="0" y="0"/>
                          <a:ext cx="3681095" cy="430306"/>
                        </a:xfrm>
                        <a:prstGeom prst="rect">
                          <a:avLst/>
                        </a:prstGeom>
                        <a:solidFill>
                          <a:schemeClr val="lt1"/>
                        </a:solidFill>
                        <a:ln w="6350">
                          <a:noFill/>
                        </a:ln>
                      </wps:spPr>
                      <wps:txbx>
                        <w:txbxContent>
                          <w:p w14:paraId="00A74F74" w14:textId="77777777" w:rsidR="009846BD" w:rsidRDefault="009846BD" w:rsidP="009846BD">
                            <w:pPr>
                              <w:spacing w:after="120"/>
                              <w:rPr>
                                <w:color w:val="2F5496"/>
                                <w:sz w:val="32"/>
                                <w:szCs w:val="32"/>
                              </w:rPr>
                            </w:pPr>
                            <w:r w:rsidRPr="00736D51">
                              <w:rPr>
                                <w:b/>
                                <w:sz w:val="32"/>
                                <w:szCs w:val="32"/>
                              </w:rPr>
                              <w:t>Calliope mini 2 (in der Hand)</w:t>
                            </w:r>
                          </w:p>
                          <w:p w14:paraId="5842FE7D" w14:textId="77777777" w:rsidR="009846BD" w:rsidRDefault="00984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2A4A2" id="Textfeld 50" o:spid="_x0000_s1039" type="#_x0000_t202" style="position:absolute;left:0;text-align:left;margin-left:183.95pt;margin-top:10.3pt;width:289.85pt;height:33.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" fillcolor="white [3201]" stroked="f" strokeweight=".5pt">
                <v:textbox>
                  <w:txbxContent>
                    <w:p w14:paraId="00A74F74" w14:textId="77777777" w:rsidR="009846BD" w:rsidRDefault="009846BD" w:rsidP="009846BD">
                      <w:pPr>
                        <w:spacing w:after="120"/>
                        <w:rPr>
                          <w:color w:val="2F5496"/>
                          <w:sz w:val="32"/>
                          <w:szCs w:val="32"/>
                        </w:rPr>
                      </w:pPr>
                      <w:r w:rsidRPr="00736D51">
                        <w:rPr>
                          <w:b/>
                          <w:sz w:val="32"/>
                          <w:szCs w:val="32"/>
                        </w:rPr>
                        <w:t>Calliope mini 2 (in der Hand)</w:t>
                      </w:r>
                    </w:p>
                    <w:p w14:paraId="5842FE7D" w14:textId="77777777" w:rsidR="009846BD" w:rsidRDefault="009846BD"/>
                  </w:txbxContent>
                </v:textbox>
              </v:shape>
            </w:pict>
          </mc:Fallback>
        </mc:AlternateContent>
      </w:r>
    </w:p>
    <w:p w14:paraId="60455634" w14:textId="29DC86A2" w:rsidR="005F443A" w:rsidRDefault="009846BD" w:rsidP="005F443A">
      <w:pPr>
        <w:spacing w:after="120"/>
        <w:rPr>
          <w:color w:val="2F5496"/>
          <w:sz w:val="32"/>
          <w:szCs w:val="32"/>
        </w:rPr>
      </w:pPr>
      <w:r w:rsidRPr="009846BD">
        <w:rPr>
          <w:noProof/>
          <w:color w:val="2F5496"/>
          <w:sz w:val="32"/>
          <w:szCs w:val="32"/>
        </w:rPr>
        <w:drawing>
          <wp:anchor distT="0" distB="0" distL="114300" distR="114300" simplePos="0" relativeHeight="251747328" behindDoc="0" locked="0" layoutInCell="1" allowOverlap="1" wp14:anchorId="4B6DB195" wp14:editId="18965A02">
            <wp:simplePos x="0" y="0"/>
            <wp:positionH relativeFrom="column">
              <wp:posOffset>2425476</wp:posOffset>
            </wp:positionH>
            <wp:positionV relativeFrom="paragraph">
              <wp:posOffset>153670</wp:posOffset>
            </wp:positionV>
            <wp:extent cx="4052047" cy="5829040"/>
            <wp:effectExtent l="0" t="0" r="0" b="63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052047" cy="5829040"/>
                    </a:xfrm>
                    <a:prstGeom prst="rect">
                      <a:avLst/>
                    </a:prstGeom>
                  </pic:spPr>
                </pic:pic>
              </a:graphicData>
            </a:graphic>
            <wp14:sizeRelH relativeFrom="page">
              <wp14:pctWidth>0</wp14:pctWidth>
            </wp14:sizeRelH>
            <wp14:sizeRelV relativeFrom="page">
              <wp14:pctHeight>0</wp14:pctHeight>
            </wp14:sizeRelV>
          </wp:anchor>
        </w:drawing>
      </w:r>
    </w:p>
    <w:p w14:paraId="40FC3C7C" w14:textId="77777777" w:rsidR="00F16A51" w:rsidRDefault="00F16A51" w:rsidP="00E05307">
      <w:pPr>
        <w:spacing w:after="120"/>
        <w:rPr>
          <w:color w:val="2F5496"/>
          <w:sz w:val="32"/>
          <w:szCs w:val="32"/>
        </w:rPr>
      </w:pPr>
    </w:p>
    <w:p w14:paraId="2427D269" w14:textId="77777777" w:rsidR="00F16A51" w:rsidRPr="00F16A51" w:rsidRDefault="00F16A51" w:rsidP="00F16A51">
      <w:pPr>
        <w:rPr>
          <w:sz w:val="32"/>
          <w:szCs w:val="32"/>
        </w:rPr>
      </w:pPr>
    </w:p>
    <w:p w14:paraId="29AA5C1A" w14:textId="77777777" w:rsidR="00F16A51" w:rsidRPr="00F16A51" w:rsidRDefault="00F16A51" w:rsidP="00F16A51">
      <w:pPr>
        <w:rPr>
          <w:sz w:val="32"/>
          <w:szCs w:val="32"/>
        </w:rPr>
      </w:pPr>
    </w:p>
    <w:p w14:paraId="08AC1571" w14:textId="77777777" w:rsidR="00F16A51" w:rsidRPr="00F16A51" w:rsidRDefault="00F16A51" w:rsidP="00F16A51">
      <w:pPr>
        <w:rPr>
          <w:sz w:val="32"/>
          <w:szCs w:val="32"/>
        </w:rPr>
      </w:pPr>
    </w:p>
    <w:p w14:paraId="62C78A1B" w14:textId="77777777" w:rsidR="00F16A51" w:rsidRPr="00F16A51" w:rsidRDefault="00F16A51" w:rsidP="00F16A51">
      <w:pPr>
        <w:rPr>
          <w:sz w:val="32"/>
          <w:szCs w:val="32"/>
        </w:rPr>
      </w:pPr>
    </w:p>
    <w:p w14:paraId="4BF60D62" w14:textId="77777777" w:rsidR="00F16A51" w:rsidRPr="00F16A51" w:rsidRDefault="00F16A51" w:rsidP="00F16A51">
      <w:pPr>
        <w:rPr>
          <w:sz w:val="32"/>
          <w:szCs w:val="32"/>
        </w:rPr>
      </w:pPr>
    </w:p>
    <w:p w14:paraId="0BDE5C77" w14:textId="77777777" w:rsidR="00F16A51" w:rsidRPr="00F16A51" w:rsidRDefault="00F16A51" w:rsidP="00F16A51">
      <w:pPr>
        <w:rPr>
          <w:sz w:val="32"/>
          <w:szCs w:val="32"/>
        </w:rPr>
      </w:pPr>
    </w:p>
    <w:p w14:paraId="1C171F42" w14:textId="77777777" w:rsidR="00F16A51" w:rsidRPr="00F16A51" w:rsidRDefault="00F16A51" w:rsidP="00F16A51">
      <w:pPr>
        <w:rPr>
          <w:sz w:val="32"/>
          <w:szCs w:val="32"/>
        </w:rPr>
      </w:pPr>
    </w:p>
    <w:p w14:paraId="0EAD5B78" w14:textId="77777777" w:rsidR="00F16A51" w:rsidRPr="00F16A51" w:rsidRDefault="00F16A51" w:rsidP="00F16A51">
      <w:pPr>
        <w:rPr>
          <w:sz w:val="32"/>
          <w:szCs w:val="32"/>
        </w:rPr>
      </w:pPr>
    </w:p>
    <w:p w14:paraId="6CBF3016" w14:textId="77777777" w:rsidR="00F16A51" w:rsidRPr="00F16A51" w:rsidRDefault="00F16A51" w:rsidP="00F16A51">
      <w:pPr>
        <w:rPr>
          <w:sz w:val="32"/>
          <w:szCs w:val="32"/>
        </w:rPr>
      </w:pPr>
    </w:p>
    <w:p w14:paraId="2FBE4AFD" w14:textId="77777777" w:rsidR="00F16A51" w:rsidRPr="00F16A51" w:rsidRDefault="00F16A51" w:rsidP="00F16A51">
      <w:pPr>
        <w:rPr>
          <w:sz w:val="32"/>
          <w:szCs w:val="32"/>
        </w:rPr>
      </w:pPr>
    </w:p>
    <w:p w14:paraId="30693888" w14:textId="77777777" w:rsidR="00F16A51" w:rsidRPr="00F16A51" w:rsidRDefault="00F16A51" w:rsidP="00F16A51">
      <w:pPr>
        <w:rPr>
          <w:sz w:val="32"/>
          <w:szCs w:val="32"/>
        </w:rPr>
      </w:pPr>
    </w:p>
    <w:p w14:paraId="5D94ECEB" w14:textId="13BAFD60" w:rsidR="00F16A51" w:rsidRPr="00F16A51" w:rsidRDefault="00F16A51" w:rsidP="00F16A51">
      <w:pPr>
        <w:rPr>
          <w:sz w:val="32"/>
          <w:szCs w:val="32"/>
        </w:rPr>
      </w:pPr>
      <w:r>
        <w:rPr>
          <w:rFonts w:cs="Arial"/>
          <w:noProof/>
          <w:sz w:val="28"/>
          <w:szCs w:val="28"/>
        </w:rPr>
        <mc:AlternateContent>
          <mc:Choice Requires="wps">
            <w:drawing>
              <wp:anchor distT="0" distB="0" distL="114300" distR="114300" simplePos="0" relativeHeight="251755520" behindDoc="0" locked="0" layoutInCell="1" allowOverlap="1" wp14:anchorId="4D06304D" wp14:editId="708FC544">
                <wp:simplePos x="0" y="0"/>
                <wp:positionH relativeFrom="column">
                  <wp:posOffset>-3324</wp:posOffset>
                </wp:positionH>
                <wp:positionV relativeFrom="paragraph">
                  <wp:posOffset>310702</wp:posOffset>
                </wp:positionV>
                <wp:extent cx="2214282" cy="546548"/>
                <wp:effectExtent l="0" t="0" r="0" b="0"/>
                <wp:wrapNone/>
                <wp:docPr id="54" name="Textfeld 54"/>
                <wp:cNvGraphicFramePr/>
                <a:graphic xmlns:a="http://schemas.openxmlformats.org/drawingml/2006/main">
                  <a:graphicData uri="http://schemas.microsoft.com/office/word/2010/wordprocessingShape">
                    <wps:wsp>
                      <wps:cNvSpPr txBox="1"/>
                      <wps:spPr>
                        <a:xfrm>
                          <a:off x="0" y="0"/>
                          <a:ext cx="2214282" cy="546548"/>
                        </a:xfrm>
                        <a:prstGeom prst="rect">
                          <a:avLst/>
                        </a:prstGeom>
                        <a:solidFill>
                          <a:schemeClr val="lt1"/>
                        </a:solidFill>
                        <a:ln w="6350">
                          <a:noFill/>
                        </a:ln>
                      </wps:spPr>
                      <wps:txbx>
                        <w:txbxContent>
                          <w:p w14:paraId="0EDEFE8A" w14:textId="0392F2F1" w:rsidR="00F16A51" w:rsidRPr="00896F09" w:rsidRDefault="00F16A51" w:rsidP="00F16A51">
                            <w:pPr>
                              <w:pStyle w:val="Beschriftung"/>
                              <w:rPr>
                                <w:noProof/>
                                <w:sz w:val="16"/>
                                <w:szCs w:val="16"/>
                              </w:rPr>
                            </w:pPr>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4</w:t>
                            </w:r>
                            <w:r w:rsidRPr="00896F09">
                              <w:rPr>
                                <w:sz w:val="16"/>
                                <w:szCs w:val="16"/>
                              </w:rPr>
                              <w:fldChar w:fldCharType="end"/>
                            </w:r>
                            <w:r w:rsidRPr="00896F09">
                              <w:rPr>
                                <w:sz w:val="16"/>
                                <w:szCs w:val="16"/>
                              </w:rPr>
                              <w:t xml:space="preserve">: </w:t>
                            </w:r>
                            <w:r>
                              <w:rPr>
                                <w:sz w:val="16"/>
                                <w:szCs w:val="16"/>
                              </w:rPr>
                              <w:t>Musterlösungen</w:t>
                            </w:r>
                            <w:r w:rsidRPr="00896F09">
                              <w:rPr>
                                <w:sz w:val="16"/>
                                <w:szCs w:val="16"/>
                              </w:rPr>
                              <w:t xml:space="preserve">, P. Rogoll, Lizenz </w:t>
                            </w:r>
                            <w:hyperlink r:id="rId41"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hyperlink r:id="rId42" w:history="1">
                              <w:r w:rsidR="00FA157E" w:rsidRPr="00FA157E">
                                <w:rPr>
                                  <w:rStyle w:val="Hyperlink"/>
                                  <w:sz w:val="16"/>
                                  <w:szCs w:val="16"/>
                                </w:rPr>
                                <w:t>lab.open-roberta.org</w:t>
                              </w:r>
                            </w:hyperlink>
                          </w:p>
                          <w:p w14:paraId="1BD7BEC4" w14:textId="77777777" w:rsidR="00F16A51" w:rsidRDefault="00F16A51" w:rsidP="00F16A51">
                            <w:r w:rsidRPr="000B29B8">
                              <w:rPr>
                                <w:i/>
                                <w:iCs/>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304D" id="Textfeld 54" o:spid="_x0000_s1040" type="#_x0000_t202" style="position:absolute;left:0;text-align:left;margin-left:-.25pt;margin-top:24.45pt;width:174.35pt;height:43.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" fillcolor="white [3201]" stroked="f" strokeweight=".5pt">
                <v:textbox>
                  <w:txbxContent>
                    <w:p w14:paraId="0EDEFE8A" w14:textId="0392F2F1" w:rsidR="00F16A51" w:rsidRPr="00896F09" w:rsidRDefault="00F16A51" w:rsidP="00F16A51">
                      <w:pPr>
                        <w:pStyle w:val="Beschriftung"/>
                        <w:rPr>
                          <w:noProof/>
                          <w:sz w:val="16"/>
                          <w:szCs w:val="16"/>
                        </w:rPr>
                      </w:pPr>
                      <w:r w:rsidRPr="00896F09">
                        <w:rPr>
                          <w:sz w:val="16"/>
                          <w:szCs w:val="16"/>
                        </w:rPr>
                        <w:t xml:space="preserve">Abbildung </w:t>
                      </w:r>
                      <w:r w:rsidRPr="00896F09">
                        <w:rPr>
                          <w:sz w:val="16"/>
                          <w:szCs w:val="16"/>
                        </w:rPr>
                        <w:fldChar w:fldCharType="begin"/>
                      </w:r>
                      <w:r w:rsidRPr="00896F09">
                        <w:rPr>
                          <w:sz w:val="16"/>
                          <w:szCs w:val="16"/>
                        </w:rPr>
                        <w:instrText xml:space="preserve"> SEQ Abbildung \* ARABIC </w:instrText>
                      </w:r>
                      <w:r w:rsidRPr="00896F09">
                        <w:rPr>
                          <w:sz w:val="16"/>
                          <w:szCs w:val="16"/>
                        </w:rPr>
                        <w:fldChar w:fldCharType="separate"/>
                      </w:r>
                      <w:r w:rsidR="004721DA">
                        <w:rPr>
                          <w:noProof/>
                          <w:sz w:val="16"/>
                          <w:szCs w:val="16"/>
                        </w:rPr>
                        <w:t>4</w:t>
                      </w:r>
                      <w:r w:rsidRPr="00896F09">
                        <w:rPr>
                          <w:sz w:val="16"/>
                          <w:szCs w:val="16"/>
                        </w:rPr>
                        <w:fldChar w:fldCharType="end"/>
                      </w:r>
                      <w:r w:rsidRPr="00896F09">
                        <w:rPr>
                          <w:sz w:val="16"/>
                          <w:szCs w:val="16"/>
                        </w:rPr>
                        <w:t xml:space="preserve">: </w:t>
                      </w:r>
                      <w:r>
                        <w:rPr>
                          <w:sz w:val="16"/>
                          <w:szCs w:val="16"/>
                        </w:rPr>
                        <w:t>Musterlösungen</w:t>
                      </w:r>
                      <w:r w:rsidRPr="00896F09">
                        <w:rPr>
                          <w:sz w:val="16"/>
                          <w:szCs w:val="16"/>
                        </w:rPr>
                        <w:t xml:space="preserve">, P. Rogoll, Lizenz </w:t>
                      </w:r>
                      <w:hyperlink r:id="rId43" w:history="1">
                        <w:r w:rsidRPr="00896F09">
                          <w:rPr>
                            <w:rStyle w:val="Hyperlink"/>
                            <w:sz w:val="16"/>
                            <w:szCs w:val="16"/>
                          </w:rPr>
                          <w:t>CC-BY-SA 4.0</w:t>
                        </w:r>
                      </w:hyperlink>
                      <w:r w:rsidRPr="00896F09">
                        <w:rPr>
                          <w:sz w:val="16"/>
                          <w:szCs w:val="16"/>
                        </w:rPr>
                        <w:t>, Lernaufgabe „</w:t>
                      </w:r>
                      <w:r>
                        <w:rPr>
                          <w:sz w:val="16"/>
                          <w:szCs w:val="16"/>
                        </w:rPr>
                        <w:t>Sehtest</w:t>
                      </w:r>
                      <w:r w:rsidRPr="00896F09">
                        <w:rPr>
                          <w:sz w:val="16"/>
                          <w:szCs w:val="16"/>
                        </w:rPr>
                        <w:t xml:space="preserve"> mit Calliope mini“, Screenshot aus </w:t>
                      </w:r>
                      <w:hyperlink r:id="rId44" w:history="1">
                        <w:r w:rsidR="00FA157E" w:rsidRPr="00FA157E">
                          <w:rPr>
                            <w:rStyle w:val="Hyperlink"/>
                            <w:sz w:val="16"/>
                            <w:szCs w:val="16"/>
                          </w:rPr>
                          <w:t>lab.open-roberta.org</w:t>
                        </w:r>
                      </w:hyperlink>
                    </w:p>
                    <w:p w14:paraId="1BD7BEC4" w14:textId="77777777" w:rsidR="00F16A51" w:rsidRDefault="00F16A51" w:rsidP="00F16A51">
                      <w:r w:rsidRPr="000B29B8">
                        <w:rPr>
                          <w:i/>
                          <w:iCs/>
                          <w:sz w:val="16"/>
                          <w:szCs w:val="16"/>
                        </w:rPr>
                        <w:br/>
                      </w:r>
                    </w:p>
                  </w:txbxContent>
                </v:textbox>
              </v:shape>
            </w:pict>
          </mc:Fallback>
        </mc:AlternateContent>
      </w:r>
    </w:p>
    <w:p w14:paraId="22B82E90" w14:textId="36AC86C5" w:rsidR="00F16A51" w:rsidRDefault="00F16A51" w:rsidP="00F16A51">
      <w:pPr>
        <w:spacing w:after="120"/>
        <w:ind w:firstLine="709"/>
        <w:rPr>
          <w:color w:val="2F5496"/>
          <w:sz w:val="32"/>
          <w:szCs w:val="32"/>
        </w:rPr>
      </w:pPr>
    </w:p>
    <w:p w14:paraId="7429F271" w14:textId="17AB08BA" w:rsidR="00EB656B" w:rsidRPr="005D4505" w:rsidRDefault="009846BD" w:rsidP="00E05307">
      <w:pPr>
        <w:spacing w:after="120"/>
        <w:rPr>
          <w:b/>
          <w:sz w:val="28"/>
          <w:szCs w:val="28"/>
        </w:rPr>
      </w:pPr>
      <w:r w:rsidRPr="00F16A51">
        <w:rPr>
          <w:sz w:val="32"/>
          <w:szCs w:val="32"/>
        </w:rPr>
        <w:br w:type="column"/>
      </w:r>
      <w:bookmarkStart w:id="9" w:name="_Toc474231737"/>
      <w:bookmarkEnd w:id="0"/>
      <w:r w:rsidR="00385F2D" w:rsidRPr="005D4505">
        <w:rPr>
          <w:b/>
          <w:sz w:val="28"/>
          <w:szCs w:val="28"/>
        </w:rPr>
        <w:lastRenderedPageBreak/>
        <w:t>C</w:t>
      </w:r>
      <w:r w:rsidR="00EB656B" w:rsidRPr="005D4505">
        <w:rPr>
          <w:b/>
          <w:sz w:val="28"/>
          <w:szCs w:val="28"/>
        </w:rPr>
        <w:t xml:space="preserve"> Bezug zum Rahmenlehrplan</w:t>
      </w:r>
      <w:bookmarkEnd w:id="9"/>
    </w:p>
    <w:p w14:paraId="39797638" w14:textId="77777777" w:rsidR="005F443A" w:rsidRDefault="005F443A" w:rsidP="006228BC">
      <w:pPr>
        <w:spacing w:line="240" w:lineRule="auto"/>
        <w:rPr>
          <w:sz w:val="24"/>
          <w:szCs w:val="24"/>
        </w:rPr>
      </w:pPr>
      <w:r w:rsidRPr="00D22E7E">
        <w:rPr>
          <w:sz w:val="24"/>
          <w:szCs w:val="24"/>
        </w:rPr>
        <w:t>Die</w:t>
      </w:r>
      <w:r>
        <w:rPr>
          <w:sz w:val="24"/>
          <w:szCs w:val="24"/>
        </w:rPr>
        <w:t>se</w:t>
      </w:r>
      <w:r w:rsidRPr="00D22E7E">
        <w:rPr>
          <w:sz w:val="24"/>
          <w:szCs w:val="24"/>
        </w:rPr>
        <w:t xml:space="preserve"> Lernaufgabe </w:t>
      </w:r>
      <w:r>
        <w:rPr>
          <w:sz w:val="24"/>
          <w:szCs w:val="24"/>
        </w:rPr>
        <w:t>ist folgenden sachunterrichtlichen Perspektiven zuzuordnen:</w:t>
      </w:r>
    </w:p>
    <w:p w14:paraId="03B92674" w14:textId="77777777" w:rsidR="005F443A" w:rsidRDefault="005F443A" w:rsidP="006228BC">
      <w:pPr>
        <w:spacing w:after="120" w:line="240" w:lineRule="auto"/>
        <w:rPr>
          <w:sz w:val="24"/>
          <w:szCs w:val="24"/>
        </w:rPr>
      </w:pPr>
      <w:r>
        <w:rPr>
          <w:b/>
          <w:sz w:val="24"/>
          <w:szCs w:val="24"/>
        </w:rPr>
        <w:t>N</w:t>
      </w:r>
      <w:r w:rsidRPr="005E3133">
        <w:rPr>
          <w:b/>
          <w:sz w:val="24"/>
          <w:szCs w:val="24"/>
        </w:rPr>
        <w:t>aturwisstechnische</w:t>
      </w:r>
      <w:r w:rsidRPr="00D22E7E">
        <w:rPr>
          <w:sz w:val="24"/>
          <w:szCs w:val="24"/>
        </w:rPr>
        <w:t xml:space="preserve"> </w:t>
      </w:r>
      <w:r>
        <w:rPr>
          <w:sz w:val="24"/>
          <w:szCs w:val="24"/>
        </w:rPr>
        <w:t xml:space="preserve">und </w:t>
      </w:r>
      <w:r w:rsidRPr="005E3133">
        <w:rPr>
          <w:b/>
          <w:sz w:val="24"/>
          <w:szCs w:val="24"/>
        </w:rPr>
        <w:t>technischen Perspektive</w:t>
      </w:r>
    </w:p>
    <w:p w14:paraId="7104D707" w14:textId="77777777" w:rsidR="005F443A" w:rsidRDefault="005F443A" w:rsidP="006228BC">
      <w:pPr>
        <w:spacing w:line="240" w:lineRule="auto"/>
        <w:rPr>
          <w:sz w:val="24"/>
          <w:szCs w:val="24"/>
        </w:rPr>
      </w:pPr>
      <w:r>
        <w:rPr>
          <w:sz w:val="24"/>
          <w:szCs w:val="24"/>
        </w:rPr>
        <w:t>Der Rahmenlehrplan weist darauf hin, dass Kinder technische Geräte oft nur als „Blackboxes“ nutzen und fordert, dass sie Technik nicht nur nutzen, sondern auch mit ihr experimentieren sollen. Daneben sollen technische Gegenstände nacherfunden und konstruiert werden. Bei der Mediennutzung soll auch das Programmieren berücksichtigt werden (Teil C, Sachunterricht, S. 25-26).</w:t>
      </w:r>
    </w:p>
    <w:p w14:paraId="61BA0BCC" w14:textId="77777777" w:rsidR="005F443A" w:rsidRDefault="005F443A" w:rsidP="006228BC">
      <w:pPr>
        <w:spacing w:after="120" w:line="240" w:lineRule="auto"/>
        <w:rPr>
          <w:b/>
          <w:sz w:val="24"/>
          <w:szCs w:val="24"/>
        </w:rPr>
      </w:pPr>
      <w:r>
        <w:rPr>
          <w:b/>
          <w:sz w:val="24"/>
          <w:szCs w:val="24"/>
        </w:rPr>
        <w:t>S</w:t>
      </w:r>
      <w:r w:rsidRPr="00405136">
        <w:rPr>
          <w:b/>
          <w:sz w:val="24"/>
          <w:szCs w:val="24"/>
        </w:rPr>
        <w:t xml:space="preserve">ozialwissenschaftlichen Perspektive </w:t>
      </w:r>
    </w:p>
    <w:p w14:paraId="39636C73" w14:textId="77777777" w:rsidR="005F443A" w:rsidRDefault="005F443A" w:rsidP="006228BC">
      <w:pPr>
        <w:pStyle w:val="StandardWeb"/>
        <w:spacing w:before="0" w:beforeAutospacing="0" w:after="120" w:afterAutospacing="0"/>
        <w:rPr>
          <w:rFonts w:ascii="Arial" w:eastAsiaTheme="minorHAnsi" w:hAnsi="Arial" w:cstheme="minorBidi"/>
          <w:lang w:eastAsia="en-US"/>
        </w:rPr>
      </w:pPr>
      <w:r>
        <w:rPr>
          <w:rFonts w:ascii="Arial" w:eastAsiaTheme="minorHAnsi" w:hAnsi="Arial" w:cstheme="minorBidi"/>
          <w:lang w:eastAsia="en-US"/>
        </w:rPr>
        <w:t>Diese beiden Zitate betreffen die Auseinandersetzung mit gesundheitlichen Einschränkungen und Behinderungen:</w:t>
      </w:r>
    </w:p>
    <w:p w14:paraId="36443B5D" w14:textId="77777777" w:rsidR="005F443A" w:rsidRPr="00E86AE2" w:rsidRDefault="005F443A" w:rsidP="006228BC">
      <w:pPr>
        <w:pStyle w:val="StandardWeb"/>
        <w:spacing w:before="0" w:beforeAutospacing="0" w:after="120" w:afterAutospacing="0"/>
        <w:rPr>
          <w:rFonts w:ascii="Arial" w:eastAsiaTheme="minorHAnsi" w:hAnsi="Arial" w:cstheme="minorBidi"/>
          <w:lang w:eastAsia="en-US"/>
        </w:rPr>
      </w:pPr>
      <w:r w:rsidRPr="00E86AE2">
        <w:rPr>
          <w:rFonts w:ascii="Arial" w:eastAsiaTheme="minorHAnsi" w:hAnsi="Arial" w:cstheme="minorBidi"/>
          <w:lang w:eastAsia="en-US"/>
        </w:rPr>
        <w:t xml:space="preserve">„Zu Zielen des Lernens gehört es, ... Toleranz, gegenseitigen Respekt, Perspektivenwechsel und </w:t>
      </w:r>
      <w:proofErr w:type="spellStart"/>
      <w:r w:rsidRPr="00E86AE2">
        <w:rPr>
          <w:rFonts w:ascii="Arial" w:eastAsiaTheme="minorHAnsi" w:hAnsi="Arial" w:cstheme="minorBidi"/>
          <w:lang w:eastAsia="en-US"/>
        </w:rPr>
        <w:t>Solidarität</w:t>
      </w:r>
      <w:proofErr w:type="spellEnd"/>
      <w:r w:rsidRPr="00E86AE2">
        <w:rPr>
          <w:rFonts w:ascii="Arial" w:eastAsiaTheme="minorHAnsi" w:hAnsi="Arial" w:cstheme="minorBidi"/>
          <w:lang w:eastAsia="en-US"/>
        </w:rPr>
        <w:t xml:space="preserve"> ... </w:t>
      </w:r>
      <w:proofErr w:type="spellStart"/>
      <w:r w:rsidRPr="00E86AE2">
        <w:rPr>
          <w:rFonts w:ascii="Arial" w:eastAsiaTheme="minorHAnsi" w:hAnsi="Arial" w:cstheme="minorBidi"/>
          <w:lang w:eastAsia="en-US"/>
        </w:rPr>
        <w:t>einzuüben</w:t>
      </w:r>
      <w:proofErr w:type="spellEnd"/>
      <w:r w:rsidRPr="00E86AE2">
        <w:rPr>
          <w:rFonts w:ascii="Arial" w:eastAsiaTheme="minorHAnsi" w:hAnsi="Arial" w:cstheme="minorBidi"/>
          <w:lang w:eastAsia="en-US"/>
        </w:rPr>
        <w:t>.“</w:t>
      </w:r>
    </w:p>
    <w:p w14:paraId="72A6327A" w14:textId="113C5836" w:rsidR="005F443A" w:rsidRDefault="005F443A" w:rsidP="005F443A">
      <w:pPr>
        <w:spacing w:after="0" w:line="240" w:lineRule="auto"/>
      </w:pPr>
      <w:r w:rsidRPr="00E86AE2">
        <w:rPr>
          <w:sz w:val="24"/>
          <w:szCs w:val="24"/>
        </w:rPr>
        <w:t>„</w:t>
      </w:r>
      <w:proofErr w:type="spellStart"/>
      <w:r w:rsidRPr="00405136">
        <w:rPr>
          <w:sz w:val="24"/>
          <w:szCs w:val="24"/>
        </w:rPr>
        <w:t>Schülerinnen</w:t>
      </w:r>
      <w:proofErr w:type="spellEnd"/>
      <w:r w:rsidRPr="00405136">
        <w:rPr>
          <w:sz w:val="24"/>
          <w:szCs w:val="24"/>
        </w:rPr>
        <w:t xml:space="preserve"> und </w:t>
      </w:r>
      <w:proofErr w:type="spellStart"/>
      <w:r w:rsidRPr="00405136">
        <w:rPr>
          <w:sz w:val="24"/>
          <w:szCs w:val="24"/>
        </w:rPr>
        <w:t>Schüler</w:t>
      </w:r>
      <w:proofErr w:type="spellEnd"/>
      <w:r w:rsidRPr="00405136">
        <w:rPr>
          <w:sz w:val="24"/>
          <w:szCs w:val="24"/>
        </w:rPr>
        <w:t xml:space="preserve"> sammeln eigene Erfahrungen </w:t>
      </w:r>
      <w:r w:rsidRPr="00E86AE2">
        <w:rPr>
          <w:sz w:val="24"/>
          <w:szCs w:val="24"/>
        </w:rPr>
        <w:t>...</w:t>
      </w:r>
      <w:r w:rsidRPr="00405136">
        <w:rPr>
          <w:sz w:val="24"/>
          <w:szCs w:val="24"/>
        </w:rPr>
        <w:t xml:space="preserve"> auch bezogen auf Differenzkategorien wie </w:t>
      </w:r>
      <w:r w:rsidRPr="00E86AE2">
        <w:rPr>
          <w:sz w:val="24"/>
          <w:szCs w:val="24"/>
        </w:rPr>
        <w:t>...</w:t>
      </w:r>
      <w:r w:rsidRPr="00405136">
        <w:rPr>
          <w:sz w:val="24"/>
          <w:szCs w:val="24"/>
        </w:rPr>
        <w:t xml:space="preserve"> Behinderung, </w:t>
      </w:r>
      <w:r w:rsidRPr="00E86AE2">
        <w:rPr>
          <w:sz w:val="24"/>
          <w:szCs w:val="24"/>
        </w:rPr>
        <w:t>...“</w:t>
      </w:r>
      <w:r w:rsidR="00A40D51">
        <w:rPr>
          <w:sz w:val="24"/>
          <w:szCs w:val="24"/>
        </w:rPr>
        <w:t xml:space="preserve"> </w:t>
      </w:r>
      <w:r w:rsidRPr="00E86AE2">
        <w:t>(Teil C, Sachunterricht, S. 23)</w:t>
      </w:r>
    </w:p>
    <w:p w14:paraId="56EF6E02" w14:textId="3A5C26FB" w:rsidR="005F443A" w:rsidRDefault="005F443A" w:rsidP="005F443A">
      <w:pPr>
        <w:spacing w:after="0" w:line="240" w:lineRule="auto"/>
      </w:pPr>
    </w:p>
    <w:tbl>
      <w:tblPr>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35"/>
        <w:gridCol w:w="2272"/>
        <w:gridCol w:w="2695"/>
        <w:gridCol w:w="2574"/>
      </w:tblGrid>
      <w:tr w:rsidR="005F443A" w:rsidRPr="00202F49" w14:paraId="3FF36154" w14:textId="77777777" w:rsidTr="00E05307">
        <w:trPr>
          <w:trHeight w:val="698"/>
        </w:trPr>
        <w:tc>
          <w:tcPr>
            <w:tcW w:w="22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02A69C" w14:textId="77777777" w:rsidR="005F443A" w:rsidRPr="007F63EF" w:rsidRDefault="005F443A" w:rsidP="00E05307">
            <w:pPr>
              <w:spacing w:before="120" w:after="120"/>
              <w:rPr>
                <w:b/>
                <w:sz w:val="28"/>
                <w:szCs w:val="28"/>
              </w:rPr>
            </w:pPr>
            <w:r w:rsidRPr="007F63EF">
              <w:rPr>
                <w:b/>
                <w:sz w:val="28"/>
                <w:szCs w:val="28"/>
              </w:rPr>
              <w:t>Themenfeld</w:t>
            </w:r>
          </w:p>
        </w:tc>
        <w:tc>
          <w:tcPr>
            <w:tcW w:w="2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BE9B77" w14:textId="77777777" w:rsidR="005F443A" w:rsidRPr="00202F49" w:rsidRDefault="005F443A" w:rsidP="00E05307">
            <w:pPr>
              <w:spacing w:before="120" w:after="120"/>
            </w:pPr>
            <w:r>
              <w:t>Themen</w:t>
            </w:r>
          </w:p>
        </w:tc>
        <w:tc>
          <w:tcPr>
            <w:tcW w:w="26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5F1A8B" w14:textId="77777777" w:rsidR="005F443A" w:rsidRPr="00202F49" w:rsidRDefault="005F443A" w:rsidP="00E05307">
            <w:pPr>
              <w:spacing w:before="120" w:after="120"/>
            </w:pPr>
            <w:r>
              <w:t>Inhalte</w:t>
            </w:r>
          </w:p>
        </w:tc>
        <w:tc>
          <w:tcPr>
            <w:tcW w:w="2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8A1925" w14:textId="77777777" w:rsidR="005F443A" w:rsidRPr="00202F49" w:rsidRDefault="005F443A" w:rsidP="00E05307">
            <w:pPr>
              <w:spacing w:before="120" w:after="120"/>
            </w:pPr>
            <w:r>
              <w:t>Unterrichtsanregungen des RLPs</w:t>
            </w:r>
          </w:p>
        </w:tc>
      </w:tr>
      <w:tr w:rsidR="005F443A" w:rsidRPr="008119C5" w14:paraId="478DCE1F" w14:textId="77777777" w:rsidTr="006228BC">
        <w:trPr>
          <w:trHeight w:val="1157"/>
        </w:trPr>
        <w:tc>
          <w:tcPr>
            <w:tcW w:w="2235" w:type="dxa"/>
            <w:shd w:val="clear" w:color="auto" w:fill="auto"/>
          </w:tcPr>
          <w:p w14:paraId="76E9B8E4" w14:textId="77777777" w:rsidR="005F443A" w:rsidRPr="00096F15" w:rsidRDefault="005F443A" w:rsidP="006228BC">
            <w:pPr>
              <w:pStyle w:val="StandardWeb"/>
              <w:rPr>
                <w:b/>
              </w:rPr>
            </w:pPr>
            <w:r w:rsidRPr="00096F15">
              <w:rPr>
                <w:rFonts w:ascii="ArialMT" w:hAnsi="ArialMT"/>
                <w:b/>
                <w:sz w:val="22"/>
                <w:szCs w:val="22"/>
              </w:rPr>
              <w:t>3.2 Kind</w:t>
            </w:r>
          </w:p>
          <w:p w14:paraId="7F66F9D0" w14:textId="77777777" w:rsidR="005F443A" w:rsidRPr="001E3586" w:rsidRDefault="005F443A" w:rsidP="006228BC">
            <w:pPr>
              <w:spacing w:before="200"/>
              <w:rPr>
                <w:b/>
                <w:sz w:val="24"/>
                <w:szCs w:val="24"/>
              </w:rPr>
            </w:pPr>
          </w:p>
        </w:tc>
        <w:tc>
          <w:tcPr>
            <w:tcW w:w="2272" w:type="dxa"/>
          </w:tcPr>
          <w:p w14:paraId="2C8A8B7D" w14:textId="77777777" w:rsidR="005F443A" w:rsidRDefault="005F443A" w:rsidP="006228BC">
            <w:pPr>
              <w:pStyle w:val="StandardWeb"/>
            </w:pPr>
            <w:r>
              <w:rPr>
                <w:rFonts w:ascii="ArialMT" w:hAnsi="ArialMT"/>
                <w:sz w:val="22"/>
                <w:szCs w:val="22"/>
              </w:rPr>
              <w:t xml:space="preserve">Wie funktioniert unser </w:t>
            </w:r>
            <w:proofErr w:type="spellStart"/>
            <w:r>
              <w:rPr>
                <w:rFonts w:ascii="ArialMT" w:hAnsi="ArialMT"/>
                <w:sz w:val="22"/>
                <w:szCs w:val="22"/>
              </w:rPr>
              <w:t>Körper</w:t>
            </w:r>
            <w:proofErr w:type="spellEnd"/>
            <w:r>
              <w:rPr>
                <w:rFonts w:ascii="ArialMT" w:hAnsi="ArialMT"/>
                <w:sz w:val="22"/>
                <w:szCs w:val="22"/>
              </w:rPr>
              <w:t xml:space="preserve">? </w:t>
            </w:r>
          </w:p>
          <w:p w14:paraId="5A15F5AD" w14:textId="77777777" w:rsidR="005F443A" w:rsidRPr="008A1768" w:rsidRDefault="005F443A" w:rsidP="006228BC">
            <w:pPr>
              <w:spacing w:after="0" w:line="240" w:lineRule="auto"/>
            </w:pPr>
          </w:p>
        </w:tc>
        <w:tc>
          <w:tcPr>
            <w:tcW w:w="2695" w:type="dxa"/>
          </w:tcPr>
          <w:p w14:paraId="177EE1B1" w14:textId="77777777" w:rsidR="005F443A" w:rsidRDefault="005F443A" w:rsidP="006228BC">
            <w:pPr>
              <w:pStyle w:val="StandardWeb"/>
              <w:ind w:left="63"/>
            </w:pPr>
            <w:r>
              <w:rPr>
                <w:rFonts w:ascii="ArialMT" w:hAnsi="ArialMT"/>
                <w:sz w:val="22"/>
                <w:szCs w:val="22"/>
              </w:rPr>
              <w:t>Sinne (</w:t>
            </w:r>
            <w:proofErr w:type="spellStart"/>
            <w:r>
              <w:rPr>
                <w:rFonts w:ascii="ArialMT" w:hAnsi="ArialMT"/>
                <w:sz w:val="22"/>
                <w:szCs w:val="22"/>
              </w:rPr>
              <w:t>Hören</w:t>
            </w:r>
            <w:proofErr w:type="spellEnd"/>
            <w:r>
              <w:rPr>
                <w:rFonts w:ascii="ArialMT" w:hAnsi="ArialMT"/>
                <w:sz w:val="22"/>
                <w:szCs w:val="22"/>
              </w:rPr>
              <w:t xml:space="preserve">, Sehen, Riechen, Schmecken, </w:t>
            </w:r>
            <w:proofErr w:type="spellStart"/>
            <w:r>
              <w:rPr>
                <w:rFonts w:ascii="ArialMT" w:hAnsi="ArialMT"/>
                <w:sz w:val="22"/>
                <w:szCs w:val="22"/>
              </w:rPr>
              <w:t>Fühlen</w:t>
            </w:r>
            <w:proofErr w:type="spellEnd"/>
            <w:r>
              <w:rPr>
                <w:rFonts w:ascii="ArialMT" w:hAnsi="ArialMT"/>
                <w:sz w:val="22"/>
                <w:szCs w:val="22"/>
              </w:rPr>
              <w:t xml:space="preserve">; wenn ein Sinn fehlt) </w:t>
            </w:r>
          </w:p>
        </w:tc>
        <w:tc>
          <w:tcPr>
            <w:tcW w:w="2574" w:type="dxa"/>
          </w:tcPr>
          <w:p w14:paraId="79A4EFBB" w14:textId="77777777" w:rsidR="005F443A" w:rsidRDefault="005F443A" w:rsidP="006228BC">
            <w:pPr>
              <w:pStyle w:val="StandardWeb"/>
            </w:pPr>
            <w:r>
              <w:rPr>
                <w:rFonts w:ascii="ArialMT" w:hAnsi="ArialMT"/>
                <w:sz w:val="22"/>
                <w:szCs w:val="22"/>
              </w:rPr>
              <w:t xml:space="preserve">Versuche zu den Sinnen </w:t>
            </w:r>
            <w:proofErr w:type="spellStart"/>
            <w:r>
              <w:rPr>
                <w:rFonts w:ascii="ArialMT" w:hAnsi="ArialMT"/>
                <w:sz w:val="22"/>
                <w:szCs w:val="22"/>
              </w:rPr>
              <w:t>durchführen</w:t>
            </w:r>
            <w:proofErr w:type="spellEnd"/>
            <w:r>
              <w:rPr>
                <w:rFonts w:ascii="ArialMT" w:hAnsi="ArialMT"/>
                <w:sz w:val="22"/>
                <w:szCs w:val="22"/>
              </w:rPr>
              <w:t xml:space="preserve"> </w:t>
            </w:r>
          </w:p>
        </w:tc>
      </w:tr>
    </w:tbl>
    <w:p w14:paraId="7C50465E" w14:textId="77777777" w:rsidR="005F443A" w:rsidRDefault="005F443A" w:rsidP="005F443A">
      <w:pPr>
        <w:spacing w:after="0" w:line="240" w:lineRule="auto"/>
      </w:pPr>
    </w:p>
    <w:p w14:paraId="6E0BB171" w14:textId="5B1EA3CA" w:rsidR="000E3460" w:rsidRDefault="005C0ECB" w:rsidP="000E3460">
      <w:pPr>
        <w:rPr>
          <w:b/>
        </w:rPr>
      </w:pPr>
      <w:r>
        <w:rPr>
          <w:b/>
        </w:rPr>
        <w:t>Die Schülerinnen und Schüler können</w:t>
      </w:r>
    </w:p>
    <w:tbl>
      <w:tblPr>
        <w:tblW w:w="990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05"/>
        <w:gridCol w:w="6804"/>
        <w:gridCol w:w="691"/>
      </w:tblGrid>
      <w:tr w:rsidR="000E3460" w:rsidRPr="002E5C9C" w14:paraId="0BED2E62" w14:textId="77777777" w:rsidTr="005C0ECB">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A325D9" w14:textId="77777777" w:rsidR="000E3460" w:rsidRPr="002E5C9C" w:rsidRDefault="000E3460">
            <w:pPr>
              <w:tabs>
                <w:tab w:val="left" w:pos="1190"/>
              </w:tabs>
              <w:spacing w:before="200"/>
              <w:rPr>
                <w:b/>
              </w:rPr>
            </w:pPr>
            <w:r w:rsidRPr="002E5C9C">
              <w:rPr>
                <w:b/>
              </w:rPr>
              <w:t xml:space="preserve">2.1 Erkennen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EFE1F3" w14:textId="525B4FA3" w:rsidR="000E3460" w:rsidRPr="002E5C9C" w:rsidRDefault="000E3460" w:rsidP="005C0ECB">
            <w:pPr>
              <w:pStyle w:val="Listenabsatz"/>
              <w:numPr>
                <w:ilvl w:val="0"/>
                <w:numId w:val="28"/>
              </w:numPr>
              <w:rPr>
                <w:rFonts w:ascii="Arial" w:hAnsi="Arial" w:cs="Arial"/>
                <w:szCs w:val="22"/>
              </w:rPr>
            </w:pPr>
            <w:r w:rsidRPr="002E5C9C">
              <w:rPr>
                <w:rFonts w:ascii="Arial" w:hAnsi="Arial" w:cs="Arial"/>
                <w:szCs w:val="22"/>
              </w:rPr>
              <w:t xml:space="preserve">Fragen zu einem Phänomen/Thema stellen </w:t>
            </w:r>
          </w:p>
          <w:p w14:paraId="5FBC2B99" w14:textId="77777777" w:rsidR="000E3460" w:rsidRPr="002E5C9C" w:rsidRDefault="000E3460">
            <w:pPr>
              <w:spacing w:after="0" w:line="240" w:lineRule="auto"/>
              <w:rPr>
                <w:rFonts w:cs="Arial"/>
              </w:rPr>
            </w:pPr>
          </w:p>
          <w:p w14:paraId="50E18464" w14:textId="77777777" w:rsidR="000E3460" w:rsidRPr="002E5C9C" w:rsidRDefault="000E3460" w:rsidP="005C0ECB">
            <w:pPr>
              <w:pStyle w:val="Listenabsatz"/>
              <w:numPr>
                <w:ilvl w:val="0"/>
                <w:numId w:val="27"/>
              </w:numPr>
              <w:rPr>
                <w:rFonts w:ascii="Arial" w:hAnsi="Arial" w:cs="Arial"/>
                <w:szCs w:val="22"/>
              </w:rPr>
            </w:pPr>
            <w:r w:rsidRPr="002E5C9C">
              <w:rPr>
                <w:rFonts w:ascii="Arial" w:hAnsi="Arial" w:cs="Arial"/>
                <w:szCs w:val="22"/>
              </w:rPr>
              <w:t xml:space="preserve">sich an der Planung und Ausführung von Arbeits- und Lernschritten beteiligen </w:t>
            </w:r>
          </w:p>
          <w:p w14:paraId="76A0DB2C" w14:textId="77777777" w:rsidR="000E3460" w:rsidRPr="002E5C9C" w:rsidRDefault="000E3460">
            <w:pPr>
              <w:spacing w:after="0" w:line="240" w:lineRule="auto"/>
              <w:rPr>
                <w:rFonts w:cs="Arial"/>
              </w:rPr>
            </w:pPr>
          </w:p>
          <w:p w14:paraId="140527F0" w14:textId="77777777" w:rsidR="000E3460" w:rsidRPr="002E5C9C" w:rsidRDefault="000E3460" w:rsidP="005C0ECB">
            <w:pPr>
              <w:pStyle w:val="Listenabsatz"/>
              <w:numPr>
                <w:ilvl w:val="0"/>
                <w:numId w:val="27"/>
              </w:numPr>
              <w:rPr>
                <w:rFonts w:ascii="Arial" w:hAnsi="Arial" w:cs="Arial"/>
                <w:szCs w:val="22"/>
              </w:rPr>
            </w:pPr>
            <w:r w:rsidRPr="002E5C9C">
              <w:rPr>
                <w:rFonts w:ascii="Arial" w:hAnsi="Arial" w:cs="Arial"/>
                <w:szCs w:val="22"/>
              </w:rPr>
              <w:t>einen Sachverhalt auf Grundlage einer Fragestellung untersuchen ... Beobachtungen durchführen ...</w:t>
            </w:r>
          </w:p>
          <w:p w14:paraId="24D9ECE5" w14:textId="77777777" w:rsidR="000E3460" w:rsidRPr="002E5C9C" w:rsidRDefault="000E3460">
            <w:pPr>
              <w:spacing w:after="0" w:line="240" w:lineRule="auto"/>
              <w:rPr>
                <w:rFonts w:cs="Arial"/>
              </w:rPr>
            </w:pPr>
          </w:p>
          <w:p w14:paraId="5761C456" w14:textId="77777777" w:rsidR="000E3460" w:rsidRPr="002E5C9C" w:rsidRDefault="000E3460" w:rsidP="005C0ECB">
            <w:pPr>
              <w:pStyle w:val="Listenabsatz"/>
              <w:numPr>
                <w:ilvl w:val="0"/>
                <w:numId w:val="27"/>
              </w:numPr>
              <w:rPr>
                <w:rFonts w:ascii="Arial" w:hAnsi="Arial" w:cs="Arial"/>
                <w:szCs w:val="22"/>
              </w:rPr>
            </w:pPr>
            <w:r w:rsidRPr="002E5C9C">
              <w:rPr>
                <w:rFonts w:ascii="Arial" w:hAnsi="Arial" w:cs="Arial"/>
                <w:szCs w:val="22"/>
              </w:rPr>
              <w:t>ein Vorhaben ... nach Vorgaben planen und ... durchführen</w:t>
            </w:r>
          </w:p>
          <w:p w14:paraId="5CB60B74" w14:textId="77777777" w:rsidR="000E3460" w:rsidRPr="002E5C9C" w:rsidRDefault="000E3460">
            <w:pPr>
              <w:spacing w:after="0" w:line="240" w:lineRule="auto"/>
              <w:rPr>
                <w:rFonts w:cs="Arial"/>
              </w:rPr>
            </w:pPr>
          </w:p>
          <w:p w14:paraId="4EE256C7" w14:textId="77777777" w:rsidR="000E3460" w:rsidRPr="002E5C9C" w:rsidRDefault="000E3460" w:rsidP="005C0ECB">
            <w:pPr>
              <w:pStyle w:val="Listenabsatz"/>
              <w:numPr>
                <w:ilvl w:val="0"/>
                <w:numId w:val="27"/>
              </w:numPr>
              <w:rPr>
                <w:rFonts w:ascii="Arial" w:hAnsi="Arial" w:cs="Arial"/>
                <w:szCs w:val="22"/>
              </w:rPr>
            </w:pPr>
            <w:r w:rsidRPr="002E5C9C">
              <w:rPr>
                <w:rFonts w:ascii="Arial" w:hAnsi="Arial" w:cs="Arial"/>
                <w:szCs w:val="22"/>
              </w:rPr>
              <w:t>ein Phänomen ... im Hinblick auf eine Fragestellung untersuchen</w:t>
            </w:r>
          </w:p>
          <w:p w14:paraId="5C27F0E0" w14:textId="77777777" w:rsidR="000E3460" w:rsidRPr="002E5C9C" w:rsidRDefault="000E3460">
            <w:pPr>
              <w:spacing w:after="0" w:line="240" w:lineRule="auto"/>
              <w:rPr>
                <w:rFonts w:cs="Arial"/>
              </w:rPr>
            </w:pPr>
          </w:p>
          <w:p w14:paraId="0350A063" w14:textId="444D9901" w:rsidR="000E3460" w:rsidRPr="002E5C9C" w:rsidRDefault="000E3460" w:rsidP="005C0ECB">
            <w:pPr>
              <w:pStyle w:val="Listenabsatz"/>
              <w:numPr>
                <w:ilvl w:val="0"/>
                <w:numId w:val="27"/>
              </w:numPr>
              <w:rPr>
                <w:szCs w:val="22"/>
              </w:rPr>
            </w:pPr>
            <w:r w:rsidRPr="002E5C9C">
              <w:rPr>
                <w:rFonts w:ascii="Arial" w:hAnsi="Arial" w:cs="Arial"/>
                <w:szCs w:val="22"/>
              </w:rPr>
              <w:t>Dinge oder Informationen nach Kriterien vergleichen.</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25B5BB" w14:textId="77777777" w:rsidR="000E3460" w:rsidRPr="002E5C9C" w:rsidRDefault="000E3460">
            <w:pPr>
              <w:spacing w:after="0" w:line="240" w:lineRule="auto"/>
            </w:pPr>
            <w:r w:rsidRPr="002E5C9C">
              <w:t>A</w:t>
            </w:r>
          </w:p>
          <w:p w14:paraId="0CB99085" w14:textId="77777777" w:rsidR="000E3460" w:rsidRPr="002E5C9C" w:rsidRDefault="000E3460">
            <w:pPr>
              <w:spacing w:after="0" w:line="240" w:lineRule="auto"/>
            </w:pPr>
          </w:p>
          <w:p w14:paraId="45E9F0AB" w14:textId="77777777" w:rsidR="000E3460" w:rsidRPr="002E5C9C" w:rsidRDefault="000E3460">
            <w:pPr>
              <w:spacing w:after="0" w:line="240" w:lineRule="auto"/>
            </w:pPr>
            <w:r w:rsidRPr="002E5C9C">
              <w:t>A</w:t>
            </w:r>
          </w:p>
          <w:p w14:paraId="3AC2AC5C" w14:textId="77777777" w:rsidR="000E3460" w:rsidRPr="002E5C9C" w:rsidRDefault="000E3460">
            <w:pPr>
              <w:spacing w:after="0" w:line="240" w:lineRule="auto"/>
            </w:pPr>
          </w:p>
          <w:p w14:paraId="595B0FE6" w14:textId="77777777" w:rsidR="000E3460" w:rsidRPr="002E5C9C" w:rsidRDefault="000E3460">
            <w:pPr>
              <w:spacing w:after="0" w:line="240" w:lineRule="auto"/>
            </w:pPr>
          </w:p>
          <w:p w14:paraId="157DD987" w14:textId="77777777" w:rsidR="000E3460" w:rsidRPr="002E5C9C" w:rsidRDefault="000E3460">
            <w:pPr>
              <w:spacing w:after="0" w:line="240" w:lineRule="auto"/>
            </w:pPr>
            <w:r w:rsidRPr="002E5C9C">
              <w:t>B</w:t>
            </w:r>
          </w:p>
          <w:p w14:paraId="180EC3E5" w14:textId="77777777" w:rsidR="000E3460" w:rsidRPr="002E5C9C" w:rsidRDefault="000E3460">
            <w:pPr>
              <w:spacing w:after="0" w:line="240" w:lineRule="auto"/>
            </w:pPr>
          </w:p>
          <w:p w14:paraId="097DF658" w14:textId="77777777" w:rsidR="000E3460" w:rsidRPr="002E5C9C" w:rsidRDefault="000E3460">
            <w:pPr>
              <w:spacing w:after="0" w:line="240" w:lineRule="auto"/>
            </w:pPr>
          </w:p>
          <w:p w14:paraId="4A538636" w14:textId="77777777" w:rsidR="000E3460" w:rsidRPr="002E5C9C" w:rsidRDefault="000E3460">
            <w:pPr>
              <w:spacing w:after="0" w:line="240" w:lineRule="auto"/>
            </w:pPr>
            <w:r w:rsidRPr="002E5C9C">
              <w:t>C</w:t>
            </w:r>
          </w:p>
          <w:p w14:paraId="0150A621" w14:textId="77777777" w:rsidR="000E3460" w:rsidRPr="002E5C9C" w:rsidRDefault="000E3460">
            <w:pPr>
              <w:spacing w:after="0" w:line="240" w:lineRule="auto"/>
            </w:pPr>
          </w:p>
          <w:p w14:paraId="7BA0F101" w14:textId="77777777" w:rsidR="000E3460" w:rsidRPr="002E5C9C" w:rsidRDefault="000E3460">
            <w:pPr>
              <w:spacing w:after="0" w:line="240" w:lineRule="auto"/>
            </w:pPr>
            <w:r w:rsidRPr="002E5C9C">
              <w:t>C</w:t>
            </w:r>
          </w:p>
          <w:p w14:paraId="684AAE6E" w14:textId="77777777" w:rsidR="000E3460" w:rsidRPr="002E5C9C" w:rsidRDefault="000E3460">
            <w:pPr>
              <w:spacing w:after="0" w:line="240" w:lineRule="auto"/>
            </w:pPr>
          </w:p>
          <w:p w14:paraId="1412AC52" w14:textId="77777777" w:rsidR="000E3460" w:rsidRPr="002E5C9C" w:rsidRDefault="000E3460">
            <w:pPr>
              <w:spacing w:after="0" w:line="240" w:lineRule="auto"/>
            </w:pPr>
          </w:p>
          <w:p w14:paraId="2B699105" w14:textId="77777777" w:rsidR="000E3460" w:rsidRPr="002E5C9C" w:rsidRDefault="000E3460">
            <w:pPr>
              <w:spacing w:after="0" w:line="240" w:lineRule="auto"/>
            </w:pPr>
            <w:r w:rsidRPr="002E5C9C">
              <w:t>B/C</w:t>
            </w:r>
          </w:p>
        </w:tc>
      </w:tr>
      <w:tr w:rsidR="000E3460" w:rsidRPr="002E5C9C" w14:paraId="24E1231B" w14:textId="77777777" w:rsidTr="005C0ECB">
        <w:tc>
          <w:tcPr>
            <w:tcW w:w="24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850A34" w14:textId="77777777" w:rsidR="000E3460" w:rsidRPr="002E5C9C" w:rsidRDefault="000E3460">
            <w:pPr>
              <w:tabs>
                <w:tab w:val="left" w:pos="1190"/>
              </w:tabs>
              <w:spacing w:before="200"/>
              <w:rPr>
                <w:b/>
              </w:rPr>
            </w:pPr>
            <w:r w:rsidRPr="002E5C9C">
              <w:rPr>
                <w:b/>
              </w:rPr>
              <w:t xml:space="preserve">2.4 Handeln </w:t>
            </w:r>
          </w:p>
        </w:tc>
        <w:tc>
          <w:tcPr>
            <w:tcW w:w="68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E55B2F" w14:textId="77777777" w:rsidR="000E3460" w:rsidRPr="002E5C9C" w:rsidRDefault="000E3460" w:rsidP="005C0ECB">
            <w:pPr>
              <w:pStyle w:val="Listenabsatz"/>
              <w:numPr>
                <w:ilvl w:val="0"/>
                <w:numId w:val="29"/>
              </w:numPr>
              <w:rPr>
                <w:rFonts w:ascii="Arial" w:hAnsi="Arial" w:cs="Arial"/>
                <w:szCs w:val="22"/>
              </w:rPr>
            </w:pPr>
            <w:r w:rsidRPr="002E5C9C">
              <w:rPr>
                <w:rFonts w:ascii="Arial" w:hAnsi="Arial" w:cs="Arial"/>
                <w:szCs w:val="22"/>
              </w:rPr>
              <w:t>Eine Aufgabe auswählen und ausführen</w:t>
            </w:r>
          </w:p>
          <w:p w14:paraId="59E8024C" w14:textId="77777777" w:rsidR="000E3460" w:rsidRPr="00E05307" w:rsidRDefault="000E3460" w:rsidP="005C0ECB">
            <w:pPr>
              <w:spacing w:after="0" w:line="240" w:lineRule="auto"/>
              <w:rPr>
                <w:rFonts w:cs="Arial"/>
                <w:sz w:val="20"/>
                <w:szCs w:val="20"/>
              </w:rPr>
            </w:pPr>
          </w:p>
          <w:p w14:paraId="34AD10DA" w14:textId="77777777" w:rsidR="000E3460" w:rsidRPr="002E5C9C" w:rsidRDefault="000E3460" w:rsidP="005C0ECB">
            <w:pPr>
              <w:pStyle w:val="Listenabsatz"/>
              <w:numPr>
                <w:ilvl w:val="0"/>
                <w:numId w:val="29"/>
              </w:numPr>
              <w:rPr>
                <w:rFonts w:ascii="Arial" w:hAnsi="Arial" w:cs="Arial"/>
                <w:szCs w:val="22"/>
              </w:rPr>
            </w:pPr>
            <w:r w:rsidRPr="002E5C9C">
              <w:rPr>
                <w:rFonts w:ascii="Arial" w:hAnsi="Arial" w:cs="Arial"/>
                <w:szCs w:val="22"/>
              </w:rPr>
              <w:t>Lern- und Arbeitsergebnisse selbst kontrollieren</w:t>
            </w:r>
          </w:p>
          <w:p w14:paraId="6E6C3C9B" w14:textId="77777777" w:rsidR="000E3460" w:rsidRPr="00E05307" w:rsidRDefault="000E3460" w:rsidP="005C0ECB">
            <w:pPr>
              <w:spacing w:after="0" w:line="240" w:lineRule="auto"/>
              <w:rPr>
                <w:rFonts w:cs="Arial"/>
                <w:sz w:val="20"/>
                <w:szCs w:val="20"/>
              </w:rPr>
            </w:pPr>
          </w:p>
          <w:p w14:paraId="495DF61A" w14:textId="77777777" w:rsidR="000E3460" w:rsidRPr="002E5C9C" w:rsidRDefault="000E3460" w:rsidP="005C0ECB">
            <w:pPr>
              <w:pStyle w:val="Listenabsatz"/>
              <w:numPr>
                <w:ilvl w:val="0"/>
                <w:numId w:val="29"/>
              </w:numPr>
              <w:rPr>
                <w:szCs w:val="22"/>
              </w:rPr>
            </w:pPr>
            <w:r w:rsidRPr="002E5C9C">
              <w:rPr>
                <w:rFonts w:ascii="Arial" w:hAnsi="Arial" w:cs="Arial"/>
                <w:szCs w:val="22"/>
              </w:rPr>
              <w:t>Materialien, Instrumente, Geräte, Apparate und Medien aufgabenbezogen nutzen ...</w:t>
            </w:r>
          </w:p>
        </w:tc>
        <w:tc>
          <w:tcPr>
            <w:tcW w:w="6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B71D96" w14:textId="77777777" w:rsidR="000E3460" w:rsidRPr="002E5C9C" w:rsidRDefault="000E3460">
            <w:pPr>
              <w:spacing w:after="0" w:line="240" w:lineRule="auto"/>
            </w:pPr>
            <w:r w:rsidRPr="002E5C9C">
              <w:t>A</w:t>
            </w:r>
          </w:p>
          <w:p w14:paraId="6FF6CAAC" w14:textId="77777777" w:rsidR="000E3460" w:rsidRPr="002E5C9C" w:rsidRDefault="000E3460">
            <w:pPr>
              <w:spacing w:after="0" w:line="240" w:lineRule="auto"/>
            </w:pPr>
          </w:p>
          <w:p w14:paraId="69CA17C0" w14:textId="77777777" w:rsidR="000E3460" w:rsidRPr="002E5C9C" w:rsidRDefault="000E3460">
            <w:pPr>
              <w:spacing w:after="0" w:line="240" w:lineRule="auto"/>
            </w:pPr>
            <w:r w:rsidRPr="002E5C9C">
              <w:t>B</w:t>
            </w:r>
          </w:p>
          <w:p w14:paraId="08FE16EA" w14:textId="77777777" w:rsidR="000E3460" w:rsidRPr="002E5C9C" w:rsidRDefault="000E3460">
            <w:pPr>
              <w:spacing w:after="0" w:line="240" w:lineRule="auto"/>
            </w:pPr>
          </w:p>
          <w:p w14:paraId="16C1D3A5" w14:textId="77777777" w:rsidR="000E3460" w:rsidRPr="002E5C9C" w:rsidRDefault="000E3460">
            <w:pPr>
              <w:spacing w:after="0" w:line="240" w:lineRule="auto"/>
            </w:pPr>
            <w:r w:rsidRPr="002E5C9C">
              <w:t>B</w:t>
            </w:r>
          </w:p>
        </w:tc>
      </w:tr>
    </w:tbl>
    <w:p w14:paraId="597B212C" w14:textId="77777777" w:rsidR="00BC4887" w:rsidRPr="00260D98" w:rsidRDefault="00BC4887" w:rsidP="005D4505">
      <w:pPr>
        <w:tabs>
          <w:tab w:val="right" w:pos="8789"/>
        </w:tabs>
        <w:spacing w:before="240" w:after="120"/>
        <w:rPr>
          <w:rFonts w:cs="Arial"/>
          <w:sz w:val="24"/>
        </w:rPr>
      </w:pPr>
      <w:r>
        <w:rPr>
          <w:rFonts w:cs="Arial"/>
          <w:sz w:val="24"/>
        </w:rPr>
        <w:lastRenderedPageBreak/>
        <w:t xml:space="preserve">Bezüge zum Basiscurriculum </w:t>
      </w:r>
      <w:r w:rsidRPr="00260D98">
        <w:rPr>
          <w:rFonts w:cs="Arial"/>
          <w:sz w:val="24"/>
        </w:rPr>
        <w:t>Sprachbildung</w:t>
      </w:r>
      <w:r w:rsidRPr="00AB2751">
        <w:rPr>
          <w:vertAlign w:val="superscript"/>
        </w:rPr>
        <w:footnoteReference w:id="1"/>
      </w:r>
    </w:p>
    <w:tbl>
      <w:tblPr>
        <w:tblStyle w:val="Tabellenraster"/>
        <w:tblW w:w="9698" w:type="dxa"/>
        <w:tblLayout w:type="fixed"/>
        <w:tblLook w:val="04A0" w:firstRow="1" w:lastRow="0" w:firstColumn="1" w:lastColumn="0" w:noHBand="0" w:noVBand="1"/>
      </w:tblPr>
      <w:tblGrid>
        <w:gridCol w:w="3114"/>
        <w:gridCol w:w="6584"/>
      </w:tblGrid>
      <w:tr w:rsidR="00BC4887" w:rsidRPr="0022401A" w14:paraId="4C246A2A" w14:textId="77777777" w:rsidTr="000E3460">
        <w:trPr>
          <w:trHeight w:val="781"/>
        </w:trPr>
        <w:tc>
          <w:tcPr>
            <w:tcW w:w="3114" w:type="dxa"/>
            <w:shd w:val="clear" w:color="auto" w:fill="C6D9F1" w:themeFill="text2" w:themeFillTint="33"/>
            <w:vAlign w:val="center"/>
          </w:tcPr>
          <w:p w14:paraId="63B46D06" w14:textId="3B3E66A5" w:rsidR="00BC4887" w:rsidRPr="0022401A" w:rsidRDefault="00BC4887" w:rsidP="003E76C7">
            <w:pPr>
              <w:tabs>
                <w:tab w:val="right" w:pos="8789"/>
              </w:tabs>
              <w:spacing w:before="120" w:after="120" w:line="276" w:lineRule="auto"/>
              <w:rPr>
                <w:rFonts w:cs="Arial"/>
                <w:b/>
              </w:rPr>
            </w:pPr>
            <w:r w:rsidRPr="0022401A">
              <w:rPr>
                <w:rFonts w:cs="Arial"/>
                <w:b/>
              </w:rPr>
              <w:t>Standards des</w:t>
            </w:r>
            <w:r w:rsidR="00A40D51">
              <w:rPr>
                <w:rFonts w:cs="Arial"/>
                <w:b/>
              </w:rPr>
              <w:t xml:space="preserve">  </w:t>
            </w:r>
            <w:r w:rsidRPr="0022401A">
              <w:rPr>
                <w:rFonts w:cs="Arial"/>
                <w:b/>
              </w:rPr>
              <w:t>BC Sprachbildung</w:t>
            </w:r>
          </w:p>
        </w:tc>
        <w:tc>
          <w:tcPr>
            <w:tcW w:w="6584" w:type="dxa"/>
            <w:vAlign w:val="center"/>
          </w:tcPr>
          <w:p w14:paraId="1BC7696E" w14:textId="77777777" w:rsidR="00BC4887" w:rsidRPr="000E08F6" w:rsidRDefault="00BC4887" w:rsidP="003E76C7">
            <w:pPr>
              <w:spacing w:before="120" w:after="120" w:line="276" w:lineRule="auto"/>
              <w:rPr>
                <w:rFonts w:cs="Arial"/>
              </w:rPr>
            </w:pPr>
            <w:bookmarkStart w:id="10" w:name="_Hlk39131939"/>
            <w:r w:rsidRPr="000E08F6">
              <w:rPr>
                <w:rFonts w:cs="Arial"/>
              </w:rPr>
              <w:t>Die Schülerinnen und Schüler können…</w:t>
            </w:r>
            <w:bookmarkEnd w:id="10"/>
          </w:p>
        </w:tc>
      </w:tr>
      <w:tr w:rsidR="000E3460" w:rsidRPr="00CD40E2" w14:paraId="499D3C97" w14:textId="77777777" w:rsidTr="000E3460">
        <w:trPr>
          <w:trHeight w:val="547"/>
        </w:trPr>
        <w:tc>
          <w:tcPr>
            <w:tcW w:w="3114" w:type="dxa"/>
          </w:tcPr>
          <w:p w14:paraId="6556CA27" w14:textId="77777777" w:rsidR="000E3460" w:rsidRDefault="000E3460" w:rsidP="000E3460">
            <w:pPr>
              <w:rPr>
                <w:b/>
              </w:rPr>
            </w:pPr>
            <w:r>
              <w:rPr>
                <w:b/>
              </w:rPr>
              <w:t>1.3.2</w:t>
            </w:r>
          </w:p>
          <w:p w14:paraId="2C09B8DB" w14:textId="30C78813" w:rsidR="000E3460" w:rsidRPr="000E3460" w:rsidRDefault="000E3460" w:rsidP="000E3460">
            <w:pPr>
              <w:rPr>
                <w:b/>
              </w:rPr>
            </w:pPr>
            <w:r>
              <w:rPr>
                <w:b/>
              </w:rPr>
              <w:t>Rezeption/ Leseverstehen</w:t>
            </w:r>
          </w:p>
        </w:tc>
        <w:tc>
          <w:tcPr>
            <w:tcW w:w="6584" w:type="dxa"/>
          </w:tcPr>
          <w:p w14:paraId="0C057D1B" w14:textId="16B5731D" w:rsidR="000E3460" w:rsidRPr="000E08F6" w:rsidRDefault="000E3460" w:rsidP="000E3460">
            <w:pPr>
              <w:spacing w:before="120" w:after="120" w:line="276" w:lineRule="auto"/>
              <w:rPr>
                <w:rFonts w:cs="Arial"/>
              </w:rPr>
            </w:pPr>
          </w:p>
        </w:tc>
      </w:tr>
      <w:tr w:rsidR="000E3460" w:rsidRPr="00CD40E2" w14:paraId="2BABF3FA" w14:textId="77777777" w:rsidTr="00837A2E">
        <w:trPr>
          <w:trHeight w:val="795"/>
        </w:trPr>
        <w:tc>
          <w:tcPr>
            <w:tcW w:w="3114" w:type="dxa"/>
            <w:vAlign w:val="center"/>
          </w:tcPr>
          <w:p w14:paraId="302A4725" w14:textId="276DFD6A" w:rsidR="000E3460" w:rsidRDefault="000E3460" w:rsidP="000E3460">
            <w:pPr>
              <w:spacing w:before="120" w:after="120" w:line="276" w:lineRule="auto"/>
            </w:pPr>
            <w:r>
              <w:t xml:space="preserve">Texte verstehen und nutzen </w:t>
            </w:r>
          </w:p>
        </w:tc>
        <w:tc>
          <w:tcPr>
            <w:tcW w:w="6584" w:type="dxa"/>
            <w:vAlign w:val="center"/>
          </w:tcPr>
          <w:p w14:paraId="23E7C0E5" w14:textId="77777777" w:rsidR="000E3460" w:rsidRPr="004057AD" w:rsidRDefault="000E3460" w:rsidP="00BC180B">
            <w:pPr>
              <w:pStyle w:val="Listenabsatz"/>
              <w:numPr>
                <w:ilvl w:val="0"/>
                <w:numId w:val="30"/>
              </w:numPr>
              <w:rPr>
                <w:rFonts w:cs="Arial"/>
              </w:rPr>
            </w:pPr>
            <w:r w:rsidRPr="00BC180B">
              <w:rPr>
                <w:rFonts w:ascii="Arial" w:hAnsi="Arial" w:cs="Arial"/>
                <w:szCs w:val="22"/>
              </w:rPr>
              <w:t>Aus Texten gezielt Informationen ermitteln</w:t>
            </w:r>
          </w:p>
          <w:p w14:paraId="60F82B8F" w14:textId="0CDFD96D" w:rsidR="000E3460" w:rsidRPr="004057AD" w:rsidRDefault="000E3460" w:rsidP="00BC180B">
            <w:pPr>
              <w:pStyle w:val="Listenabsatz"/>
              <w:numPr>
                <w:ilvl w:val="0"/>
                <w:numId w:val="30"/>
              </w:numPr>
              <w:rPr>
                <w:rFonts w:cs="Arial"/>
              </w:rPr>
            </w:pPr>
            <w:r w:rsidRPr="00BC180B">
              <w:rPr>
                <w:rFonts w:ascii="Arial" w:hAnsi="Arial" w:cs="Arial"/>
                <w:szCs w:val="22"/>
              </w:rPr>
              <w:t>Informationen aus Texten zweckgerichtet nutzen</w:t>
            </w:r>
          </w:p>
        </w:tc>
      </w:tr>
      <w:tr w:rsidR="000E3460" w:rsidRPr="00CD40E2" w14:paraId="71CBB14E" w14:textId="77777777" w:rsidTr="00837A2E">
        <w:trPr>
          <w:trHeight w:val="722"/>
        </w:trPr>
        <w:tc>
          <w:tcPr>
            <w:tcW w:w="3114" w:type="dxa"/>
            <w:vAlign w:val="center"/>
          </w:tcPr>
          <w:p w14:paraId="7EBB8E4A" w14:textId="02A4E1F9" w:rsidR="000E3460" w:rsidRDefault="000E3460" w:rsidP="000E3460">
            <w:pPr>
              <w:spacing w:before="120" w:after="120" w:line="276" w:lineRule="auto"/>
            </w:pPr>
            <w:r>
              <w:t>Lesetechniken und Lesestrategien anwenden</w:t>
            </w:r>
          </w:p>
        </w:tc>
        <w:tc>
          <w:tcPr>
            <w:tcW w:w="6584" w:type="dxa"/>
            <w:vAlign w:val="center"/>
          </w:tcPr>
          <w:p w14:paraId="7C4EB03B" w14:textId="0A7DC9DA" w:rsidR="000E3460" w:rsidRPr="000E08F6" w:rsidRDefault="000E3460" w:rsidP="00837A2E">
            <w:pPr>
              <w:rPr>
                <w:rFonts w:cs="Arial"/>
              </w:rPr>
            </w:pPr>
            <w:r w:rsidRPr="000E08F6">
              <w:rPr>
                <w:rFonts w:cs="Arial"/>
              </w:rPr>
              <w:t>Lesetechniken ... entsprechend der Leseabsicht anwenden</w:t>
            </w:r>
          </w:p>
        </w:tc>
      </w:tr>
    </w:tbl>
    <w:p w14:paraId="09EC6720" w14:textId="17F47D9B" w:rsidR="00BC4887" w:rsidRPr="00260D98" w:rsidRDefault="00BC4887" w:rsidP="005D4505">
      <w:pPr>
        <w:tabs>
          <w:tab w:val="right" w:pos="8789"/>
        </w:tabs>
        <w:spacing w:before="240" w:after="120"/>
        <w:rPr>
          <w:rFonts w:cs="Arial"/>
          <w:sz w:val="24"/>
        </w:rPr>
      </w:pPr>
      <w:r>
        <w:rPr>
          <w:rFonts w:cs="Arial"/>
          <w:sz w:val="24"/>
        </w:rPr>
        <w:t xml:space="preserve">Bezüge zum Basiscurriculum </w:t>
      </w:r>
      <w:r w:rsidRPr="00260D98">
        <w:rPr>
          <w:rFonts w:cs="Arial"/>
          <w:sz w:val="24"/>
        </w:rPr>
        <w:t>Medienbildung</w:t>
      </w:r>
      <w:r w:rsidRPr="00AB2751">
        <w:rPr>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BC4887" w:rsidRPr="0022401A" w14:paraId="61FE92C0" w14:textId="77777777" w:rsidTr="003E76C7">
        <w:tc>
          <w:tcPr>
            <w:tcW w:w="2487" w:type="dxa"/>
            <w:shd w:val="clear" w:color="auto" w:fill="FFD653"/>
            <w:vAlign w:val="center"/>
          </w:tcPr>
          <w:p w14:paraId="4D3CE5E7" w14:textId="3BC9BD80" w:rsidR="00BC4887" w:rsidRDefault="00BC4887" w:rsidP="003E76C7">
            <w:pPr>
              <w:tabs>
                <w:tab w:val="right" w:pos="8789"/>
              </w:tabs>
              <w:spacing w:before="120" w:line="276" w:lineRule="auto"/>
              <w:rPr>
                <w:rFonts w:cs="Arial"/>
                <w:b/>
              </w:rPr>
            </w:pPr>
            <w:r w:rsidRPr="0022401A">
              <w:rPr>
                <w:rFonts w:cs="Arial"/>
                <w:b/>
              </w:rPr>
              <w:t>Standards des</w:t>
            </w:r>
            <w:r w:rsidR="00A40D51">
              <w:rPr>
                <w:rFonts w:cs="Arial"/>
                <w:b/>
              </w:rPr>
              <w:t xml:space="preserve"> </w:t>
            </w:r>
            <w:r>
              <w:rPr>
                <w:rFonts w:cs="Arial"/>
                <w:b/>
              </w:rPr>
              <w:t xml:space="preserve"> </w:t>
            </w:r>
          </w:p>
          <w:p w14:paraId="344CC05C" w14:textId="77777777" w:rsidR="00BC4887" w:rsidRPr="0022401A" w:rsidRDefault="00BC4887" w:rsidP="003E76C7">
            <w:pPr>
              <w:tabs>
                <w:tab w:val="right" w:pos="8789"/>
              </w:tabs>
              <w:spacing w:after="120" w:line="276" w:lineRule="auto"/>
              <w:rPr>
                <w:rFonts w:cs="Arial"/>
              </w:rPr>
            </w:pPr>
            <w:r w:rsidRPr="0022401A">
              <w:rPr>
                <w:rFonts w:cs="Arial"/>
                <w:b/>
              </w:rPr>
              <w:t>BC Medienbildung</w:t>
            </w:r>
          </w:p>
        </w:tc>
        <w:tc>
          <w:tcPr>
            <w:tcW w:w="7152" w:type="dxa"/>
            <w:vAlign w:val="center"/>
          </w:tcPr>
          <w:p w14:paraId="7F7C6368" w14:textId="77777777" w:rsidR="00BC4887" w:rsidRPr="0022401A" w:rsidRDefault="00BC4887" w:rsidP="003E76C7">
            <w:pPr>
              <w:spacing w:before="120" w:after="120" w:line="276" w:lineRule="auto"/>
              <w:rPr>
                <w:rFonts w:cs="Arial"/>
              </w:rPr>
            </w:pPr>
            <w:r w:rsidRPr="0022401A">
              <w:rPr>
                <w:rFonts w:cs="Arial"/>
              </w:rPr>
              <w:t>Die Schülerinnen und Schüler können …</w:t>
            </w:r>
          </w:p>
        </w:tc>
      </w:tr>
      <w:tr w:rsidR="00BC4887" w:rsidRPr="0022401A" w14:paraId="1944630C" w14:textId="77777777" w:rsidTr="003E76C7">
        <w:tc>
          <w:tcPr>
            <w:tcW w:w="2487" w:type="dxa"/>
            <w:vAlign w:val="center"/>
          </w:tcPr>
          <w:p w14:paraId="47C553A9" w14:textId="7B6454B8" w:rsidR="00BC4887" w:rsidRDefault="000E3460" w:rsidP="003E76C7">
            <w:pPr>
              <w:spacing w:before="120" w:after="120" w:line="276" w:lineRule="auto"/>
            </w:pPr>
            <w:r>
              <w:t>Produzieren</w:t>
            </w:r>
          </w:p>
        </w:tc>
        <w:tc>
          <w:tcPr>
            <w:tcW w:w="7152" w:type="dxa"/>
          </w:tcPr>
          <w:p w14:paraId="1ED81424" w14:textId="2D5B6AE0" w:rsidR="00BC4887" w:rsidRDefault="000E3460" w:rsidP="00BC4887">
            <w:pPr>
              <w:pStyle w:val="Listenabsatz"/>
              <w:numPr>
                <w:ilvl w:val="0"/>
                <w:numId w:val="13"/>
              </w:numPr>
              <w:spacing w:before="120" w:after="120" w:line="276" w:lineRule="auto"/>
              <w:ind w:left="318" w:hanging="284"/>
              <w:rPr>
                <w:rFonts w:ascii="Arial" w:hAnsi="Arial" w:cs="Arial"/>
                <w:lang w:eastAsia="en-US"/>
              </w:rPr>
            </w:pPr>
            <w:r w:rsidRPr="000E3460">
              <w:rPr>
                <w:rFonts w:ascii="Arial" w:hAnsi="Arial" w:cs="Arial"/>
                <w:lang w:eastAsia="en-US"/>
              </w:rPr>
              <w:t>Medientechnik einschließlich Hard- und Software nach Vorgaben einsetzen.</w:t>
            </w:r>
          </w:p>
          <w:p w14:paraId="78275DBF" w14:textId="31C9634B" w:rsidR="000E3460" w:rsidRDefault="000E3460" w:rsidP="00BC4887">
            <w:pPr>
              <w:pStyle w:val="Listenabsatz"/>
              <w:numPr>
                <w:ilvl w:val="0"/>
                <w:numId w:val="13"/>
              </w:numPr>
              <w:spacing w:before="120" w:after="120" w:line="276" w:lineRule="auto"/>
              <w:ind w:left="318" w:hanging="284"/>
              <w:rPr>
                <w:rFonts w:ascii="Arial" w:hAnsi="Arial" w:cs="Arial"/>
                <w:lang w:eastAsia="en-US"/>
              </w:rPr>
            </w:pPr>
            <w:r w:rsidRPr="000E3460">
              <w:rPr>
                <w:rFonts w:ascii="Arial" w:hAnsi="Arial" w:cs="Arial"/>
                <w:lang w:eastAsia="en-US"/>
              </w:rPr>
              <w:t>Medientechnik einschließlich Hard- und Software unter Verwendung von Anleitungstexten oder Tutorials handhaben.</w:t>
            </w:r>
          </w:p>
        </w:tc>
      </w:tr>
    </w:tbl>
    <w:p w14:paraId="758224AE" w14:textId="3C0943B1" w:rsidR="005F443A" w:rsidRDefault="00BC4887" w:rsidP="005F443A">
      <w:pPr>
        <w:pStyle w:val="StandardWeb"/>
        <w:rPr>
          <w:rFonts w:ascii="Arial" w:eastAsiaTheme="minorHAnsi" w:hAnsi="Arial" w:cs="Arial"/>
          <w:szCs w:val="22"/>
          <w:lang w:eastAsia="en-US"/>
        </w:rPr>
      </w:pPr>
      <w:r w:rsidRPr="005F443A">
        <w:rPr>
          <w:rFonts w:ascii="Arial" w:eastAsiaTheme="minorHAnsi" w:hAnsi="Arial" w:cs="Arial"/>
          <w:szCs w:val="22"/>
          <w:lang w:eastAsia="en-US"/>
        </w:rPr>
        <w:t>Bezüge zu übergreifenden Themen</w:t>
      </w:r>
      <w:r w:rsidR="005D4505">
        <w:rPr>
          <w:rStyle w:val="Funotenzeichen"/>
          <w:rFonts w:ascii="Arial" w:eastAsiaTheme="minorHAnsi" w:hAnsi="Arial" w:cs="Arial"/>
          <w:szCs w:val="22"/>
          <w:lang w:eastAsia="en-US"/>
        </w:rPr>
        <w:footnoteReference w:id="3"/>
      </w:r>
    </w:p>
    <w:p w14:paraId="14CF72E1" w14:textId="6A9D5E00" w:rsidR="005F443A" w:rsidRPr="005F443A" w:rsidRDefault="005F443A" w:rsidP="005D4505">
      <w:pPr>
        <w:pStyle w:val="StandardWeb"/>
        <w:spacing w:before="120" w:beforeAutospacing="0" w:after="120" w:afterAutospacing="0"/>
        <w:rPr>
          <w:rFonts w:ascii="Arial" w:eastAsiaTheme="minorHAnsi" w:hAnsi="Arial" w:cs="Arial"/>
          <w:szCs w:val="22"/>
          <w:lang w:eastAsia="en-US"/>
        </w:rPr>
      </w:pPr>
      <w:r w:rsidRPr="005F443A">
        <w:rPr>
          <w:rFonts w:ascii="Arial" w:eastAsiaTheme="minorHAnsi" w:hAnsi="Arial" w:cs="Arial"/>
          <w:szCs w:val="22"/>
          <w:lang w:eastAsia="en-US"/>
        </w:rPr>
        <w:t xml:space="preserve">Schule soll sich durch die „Wertschätzung ... </w:t>
      </w:r>
      <w:proofErr w:type="spellStart"/>
      <w:r w:rsidRPr="005F443A">
        <w:rPr>
          <w:rFonts w:ascii="Arial" w:eastAsiaTheme="minorHAnsi" w:hAnsi="Arial" w:cs="Arial"/>
          <w:szCs w:val="22"/>
          <w:lang w:eastAsia="en-US"/>
        </w:rPr>
        <w:t>körperlicher</w:t>
      </w:r>
      <w:proofErr w:type="spellEnd"/>
      <w:r w:rsidRPr="005F443A">
        <w:rPr>
          <w:rFonts w:ascii="Arial" w:eastAsiaTheme="minorHAnsi" w:hAnsi="Arial" w:cs="Arial"/>
          <w:szCs w:val="22"/>
          <w:lang w:eastAsia="en-US"/>
        </w:rPr>
        <w:t>... Vielfalt“ auszeichnen.</w:t>
      </w:r>
    </w:p>
    <w:p w14:paraId="7576E193" w14:textId="77777777" w:rsidR="005F443A" w:rsidRPr="005F443A" w:rsidRDefault="005F443A" w:rsidP="005D4505">
      <w:pPr>
        <w:pStyle w:val="StandardWeb"/>
        <w:spacing w:before="120" w:beforeAutospacing="0" w:after="120" w:afterAutospacing="0"/>
        <w:rPr>
          <w:rFonts w:ascii="Arial" w:eastAsiaTheme="minorHAnsi" w:hAnsi="Arial" w:cs="Arial"/>
          <w:szCs w:val="22"/>
          <w:lang w:eastAsia="en-US"/>
        </w:rPr>
      </w:pPr>
      <w:r w:rsidRPr="005F443A">
        <w:rPr>
          <w:rFonts w:ascii="Arial" w:eastAsiaTheme="minorHAnsi" w:hAnsi="Arial" w:cs="Arial"/>
          <w:szCs w:val="22"/>
          <w:lang w:eastAsia="en-US"/>
        </w:rPr>
        <w:t xml:space="preserve">„Eine Reflexion der eigenen Haltung und das Wahrnehmen von Vielfalt sind hierbei von Bedeutung.“ </w:t>
      </w:r>
    </w:p>
    <w:p w14:paraId="6CB8BB50" w14:textId="77777777" w:rsidR="005F443A" w:rsidRPr="005F443A" w:rsidRDefault="005F443A" w:rsidP="005D4505">
      <w:pPr>
        <w:pStyle w:val="StandardWeb"/>
        <w:spacing w:before="120" w:beforeAutospacing="0" w:after="120" w:afterAutospacing="0"/>
        <w:rPr>
          <w:rFonts w:ascii="Arial" w:eastAsiaTheme="minorHAnsi" w:hAnsi="Arial" w:cs="Arial"/>
          <w:szCs w:val="22"/>
          <w:lang w:eastAsia="en-US"/>
        </w:rPr>
      </w:pPr>
      <w:r w:rsidRPr="005F443A">
        <w:rPr>
          <w:rFonts w:ascii="Arial" w:eastAsiaTheme="minorHAnsi" w:hAnsi="Arial" w:cs="Arial"/>
          <w:szCs w:val="22"/>
          <w:lang w:eastAsia="en-US"/>
        </w:rPr>
        <w:t xml:space="preserve">Lernende „lernen, anderen Menschen Empathie, Achtung und </w:t>
      </w:r>
      <w:proofErr w:type="spellStart"/>
      <w:r w:rsidRPr="005F443A">
        <w:rPr>
          <w:rFonts w:ascii="Arial" w:eastAsiaTheme="minorHAnsi" w:hAnsi="Arial" w:cs="Arial"/>
          <w:szCs w:val="22"/>
          <w:lang w:eastAsia="en-US"/>
        </w:rPr>
        <w:t>Wertschätzung</w:t>
      </w:r>
      <w:proofErr w:type="spellEnd"/>
      <w:r w:rsidRPr="005F443A">
        <w:rPr>
          <w:rFonts w:ascii="Arial" w:eastAsiaTheme="minorHAnsi" w:hAnsi="Arial" w:cs="Arial"/>
          <w:szCs w:val="22"/>
          <w:lang w:eastAsia="en-US"/>
        </w:rPr>
        <w:t xml:space="preserve"> ... entgegenzubringen.“</w:t>
      </w:r>
    </w:p>
    <w:p w14:paraId="298CDB45" w14:textId="7F3E2533" w:rsidR="000D0F2D" w:rsidRDefault="005F443A" w:rsidP="005D4505">
      <w:pPr>
        <w:spacing w:before="120" w:after="120" w:line="240" w:lineRule="auto"/>
        <w:rPr>
          <w:rFonts w:cs="Arial"/>
          <w:sz w:val="24"/>
        </w:rPr>
      </w:pPr>
      <w:r w:rsidRPr="005F443A">
        <w:rPr>
          <w:rFonts w:cs="Arial"/>
          <w:sz w:val="24"/>
        </w:rPr>
        <w:t>Gleichstellung und Gleichberechtigung der Geschlechter</w:t>
      </w:r>
    </w:p>
    <w:p w14:paraId="0E260FBD" w14:textId="77777777" w:rsidR="005D4505" w:rsidRDefault="005D4505" w:rsidP="005F443A">
      <w:pPr>
        <w:spacing w:after="0" w:line="240" w:lineRule="auto"/>
        <w:rPr>
          <w:rFonts w:cs="Arial"/>
          <w:sz w:val="24"/>
        </w:rPr>
      </w:pPr>
    </w:p>
    <w:p w14:paraId="1BC4A250" w14:textId="105E236E" w:rsidR="00DD7A5A" w:rsidRDefault="00DD7A5A" w:rsidP="00DD7A5A">
      <w:pPr>
        <w:rPr>
          <w:rFonts w:cs="Arial"/>
          <w:b/>
          <w:sz w:val="24"/>
          <w:szCs w:val="24"/>
        </w:rPr>
      </w:pPr>
      <w:r w:rsidRPr="00DD7A5A">
        <w:rPr>
          <w:rFonts w:cs="Arial"/>
          <w:b/>
          <w:sz w:val="24"/>
          <w:szCs w:val="24"/>
        </w:rPr>
        <w:t xml:space="preserve">Inklusive Aspekte der </w:t>
      </w:r>
      <w:r w:rsidR="000D0F2D">
        <w:rPr>
          <w:rFonts w:cs="Arial"/>
          <w:b/>
          <w:sz w:val="24"/>
          <w:szCs w:val="24"/>
        </w:rPr>
        <w:t>Lernaufgabe</w:t>
      </w:r>
    </w:p>
    <w:tbl>
      <w:tblPr>
        <w:tblStyle w:val="Tabellenraster"/>
        <w:tblW w:w="9606" w:type="dxa"/>
        <w:tblLook w:val="04A0" w:firstRow="1" w:lastRow="0" w:firstColumn="1" w:lastColumn="0" w:noHBand="0" w:noVBand="1"/>
      </w:tblPr>
      <w:tblGrid>
        <w:gridCol w:w="2161"/>
        <w:gridCol w:w="7445"/>
      </w:tblGrid>
      <w:tr w:rsidR="00DD7A5A" w:rsidRPr="00A31B44" w14:paraId="0C6A7B0B" w14:textId="77777777" w:rsidTr="009E0CF8">
        <w:trPr>
          <w:trHeight w:val="340"/>
        </w:trPr>
        <w:tc>
          <w:tcPr>
            <w:tcW w:w="2161" w:type="dxa"/>
            <w:vAlign w:val="center"/>
          </w:tcPr>
          <w:p w14:paraId="61938C09" w14:textId="77777777" w:rsidR="00DD7A5A" w:rsidRPr="00A31B44" w:rsidRDefault="00DD7A5A" w:rsidP="00DD7A5A">
            <w:pPr>
              <w:rPr>
                <w:rFonts w:cs="Arial"/>
              </w:rPr>
            </w:pPr>
          </w:p>
        </w:tc>
        <w:tc>
          <w:tcPr>
            <w:tcW w:w="7445" w:type="dxa"/>
            <w:vAlign w:val="center"/>
          </w:tcPr>
          <w:p w14:paraId="74701F37" w14:textId="77777777" w:rsidR="00DD7A5A" w:rsidRPr="00BC180B" w:rsidRDefault="00DD7A5A" w:rsidP="00DD7A5A">
            <w:pPr>
              <w:rPr>
                <w:rFonts w:cs="Arial"/>
                <w:b/>
              </w:rPr>
            </w:pPr>
            <w:r w:rsidRPr="00BC180B">
              <w:rPr>
                <w:rFonts w:cs="Arial"/>
                <w:b/>
              </w:rPr>
              <w:t>Standards der iMINT-Akademie</w:t>
            </w:r>
          </w:p>
        </w:tc>
      </w:tr>
      <w:tr w:rsidR="00DD7A5A" w:rsidRPr="00A31B44" w14:paraId="56C032C8" w14:textId="77777777" w:rsidTr="009E0CF8">
        <w:trPr>
          <w:trHeight w:val="340"/>
        </w:trPr>
        <w:tc>
          <w:tcPr>
            <w:tcW w:w="2161" w:type="dxa"/>
            <w:vAlign w:val="center"/>
          </w:tcPr>
          <w:p w14:paraId="6BFF046C" w14:textId="77777777" w:rsidR="00DD7A5A" w:rsidRPr="00A31B44" w:rsidRDefault="00DD7A5A" w:rsidP="00DD7A5A">
            <w:pPr>
              <w:rPr>
                <w:rFonts w:cs="Arial"/>
              </w:rPr>
            </w:pPr>
            <w:r w:rsidRPr="00A31B44">
              <w:rPr>
                <w:rFonts w:cs="Arial"/>
              </w:rPr>
              <w:t>Zugänge</w:t>
            </w:r>
          </w:p>
        </w:tc>
        <w:tc>
          <w:tcPr>
            <w:tcW w:w="7445" w:type="dxa"/>
            <w:vAlign w:val="center"/>
          </w:tcPr>
          <w:p w14:paraId="3159A29D" w14:textId="3E057803" w:rsidR="00DD7A5A" w:rsidRPr="00A31B44" w:rsidRDefault="000E3460" w:rsidP="00DD7A5A">
            <w:pPr>
              <w:rPr>
                <w:rFonts w:cs="Arial"/>
              </w:rPr>
            </w:pPr>
            <w:r>
              <w:rPr>
                <w:rFonts w:cs="Arial"/>
              </w:rPr>
              <w:t>Computergestütztes Arbeiten</w:t>
            </w:r>
          </w:p>
        </w:tc>
      </w:tr>
      <w:tr w:rsidR="00DD7A5A" w:rsidRPr="00A31B44" w14:paraId="585B8C13" w14:textId="77777777" w:rsidTr="009E0CF8">
        <w:trPr>
          <w:trHeight w:val="340"/>
        </w:trPr>
        <w:tc>
          <w:tcPr>
            <w:tcW w:w="2161" w:type="dxa"/>
            <w:vAlign w:val="center"/>
          </w:tcPr>
          <w:p w14:paraId="26690304" w14:textId="77777777" w:rsidR="00DD7A5A" w:rsidRPr="00A31B44" w:rsidRDefault="00DD7A5A" w:rsidP="00DD7A5A">
            <w:pPr>
              <w:rPr>
                <w:rFonts w:cs="Arial"/>
              </w:rPr>
            </w:pPr>
            <w:r w:rsidRPr="00A31B44">
              <w:rPr>
                <w:rFonts w:cs="Arial"/>
              </w:rPr>
              <w:t>Sprache</w:t>
            </w:r>
          </w:p>
        </w:tc>
        <w:tc>
          <w:tcPr>
            <w:tcW w:w="7445" w:type="dxa"/>
            <w:vAlign w:val="center"/>
          </w:tcPr>
          <w:p w14:paraId="25A57A8F" w14:textId="779C9A0C" w:rsidR="00DD7A5A" w:rsidRPr="00A31B44" w:rsidRDefault="000E3460" w:rsidP="00DD7A5A">
            <w:pPr>
              <w:rPr>
                <w:rFonts w:cs="Arial"/>
              </w:rPr>
            </w:pPr>
            <w:r>
              <w:rPr>
                <w:rFonts w:cs="Arial"/>
              </w:rPr>
              <w:t>Möglichst einfache Satzstrukturen</w:t>
            </w:r>
          </w:p>
        </w:tc>
      </w:tr>
      <w:tr w:rsidR="00DD7A5A" w:rsidRPr="00A31B44" w14:paraId="7E0DB770" w14:textId="77777777" w:rsidTr="009E0CF8">
        <w:trPr>
          <w:trHeight w:val="340"/>
        </w:trPr>
        <w:tc>
          <w:tcPr>
            <w:tcW w:w="2161" w:type="dxa"/>
            <w:vAlign w:val="center"/>
          </w:tcPr>
          <w:p w14:paraId="4B19A3B9" w14:textId="77777777" w:rsidR="00DD7A5A" w:rsidRPr="00A31B44" w:rsidRDefault="00667BE7" w:rsidP="00DD7A5A">
            <w:pPr>
              <w:rPr>
                <w:rFonts w:cs="Arial"/>
              </w:rPr>
            </w:pPr>
            <w:r>
              <w:rPr>
                <w:rFonts w:cs="Arial"/>
              </w:rPr>
              <w:t>Aufgabenstellungen</w:t>
            </w:r>
          </w:p>
        </w:tc>
        <w:tc>
          <w:tcPr>
            <w:tcW w:w="7445" w:type="dxa"/>
            <w:vAlign w:val="center"/>
          </w:tcPr>
          <w:p w14:paraId="31AABC7C" w14:textId="4D874B60" w:rsidR="00DD7A5A" w:rsidRPr="00A31B44" w:rsidRDefault="000E3460" w:rsidP="00DD7A5A">
            <w:pPr>
              <w:rPr>
                <w:rFonts w:cs="Arial"/>
              </w:rPr>
            </w:pPr>
            <w:r>
              <w:rPr>
                <w:rFonts w:cs="Arial"/>
              </w:rPr>
              <w:t>Verschiedene Differenzierungsansätze</w:t>
            </w:r>
          </w:p>
        </w:tc>
      </w:tr>
      <w:tr w:rsidR="00DD7A5A" w:rsidRPr="00A31B44" w14:paraId="1BD5D0C9" w14:textId="77777777" w:rsidTr="009E0CF8">
        <w:trPr>
          <w:trHeight w:val="340"/>
        </w:trPr>
        <w:tc>
          <w:tcPr>
            <w:tcW w:w="2161" w:type="dxa"/>
            <w:vAlign w:val="center"/>
          </w:tcPr>
          <w:p w14:paraId="6F432E15" w14:textId="77777777" w:rsidR="00DD7A5A" w:rsidRPr="00A31B44" w:rsidRDefault="00DD7A5A" w:rsidP="00DD7A5A">
            <w:pPr>
              <w:rPr>
                <w:rFonts w:cs="Arial"/>
              </w:rPr>
            </w:pPr>
            <w:r w:rsidRPr="00A31B44">
              <w:rPr>
                <w:rFonts w:cs="Arial"/>
              </w:rPr>
              <w:t>Methoden</w:t>
            </w:r>
          </w:p>
        </w:tc>
        <w:tc>
          <w:tcPr>
            <w:tcW w:w="7445" w:type="dxa"/>
            <w:vAlign w:val="center"/>
          </w:tcPr>
          <w:p w14:paraId="7F4BD921" w14:textId="5CD22769" w:rsidR="00DD7A5A" w:rsidRPr="00A31B44" w:rsidRDefault="000E3460" w:rsidP="00DD7A5A">
            <w:pPr>
              <w:rPr>
                <w:rFonts w:cs="Arial"/>
              </w:rPr>
            </w:pPr>
            <w:r>
              <w:rPr>
                <w:rFonts w:cs="Arial"/>
              </w:rPr>
              <w:t>Mit integrierter Rückmeldung durch Computereinsatz</w:t>
            </w:r>
          </w:p>
        </w:tc>
      </w:tr>
      <w:tr w:rsidR="00DD7A5A" w:rsidRPr="00A31B44" w14:paraId="72C9EB8D" w14:textId="77777777" w:rsidTr="009E0CF8">
        <w:trPr>
          <w:trHeight w:val="340"/>
        </w:trPr>
        <w:tc>
          <w:tcPr>
            <w:tcW w:w="2161" w:type="dxa"/>
            <w:vAlign w:val="center"/>
          </w:tcPr>
          <w:p w14:paraId="74B763FE" w14:textId="77777777" w:rsidR="00DD7A5A" w:rsidRPr="00A31B44" w:rsidRDefault="00DD7A5A" w:rsidP="00DD7A5A">
            <w:pPr>
              <w:rPr>
                <w:rFonts w:cs="Arial"/>
              </w:rPr>
            </w:pPr>
            <w:r w:rsidRPr="00A31B44">
              <w:rPr>
                <w:rFonts w:cs="Arial"/>
              </w:rPr>
              <w:t>Experimente</w:t>
            </w:r>
          </w:p>
        </w:tc>
        <w:tc>
          <w:tcPr>
            <w:tcW w:w="7445" w:type="dxa"/>
            <w:vAlign w:val="center"/>
          </w:tcPr>
          <w:p w14:paraId="3A83F139" w14:textId="4A67C363" w:rsidR="00DD7A5A" w:rsidRPr="00A31B44" w:rsidRDefault="000E3460" w:rsidP="00DD7A5A">
            <w:pPr>
              <w:rPr>
                <w:rFonts w:cs="Arial"/>
              </w:rPr>
            </w:pPr>
            <w:r>
              <w:rPr>
                <w:rFonts w:cs="Arial"/>
              </w:rPr>
              <w:t>Partnerarbeit</w:t>
            </w:r>
          </w:p>
        </w:tc>
      </w:tr>
      <w:tr w:rsidR="00DD7A5A" w:rsidRPr="00A31B44" w14:paraId="776502DA" w14:textId="77777777" w:rsidTr="009E0CF8">
        <w:trPr>
          <w:trHeight w:val="340"/>
        </w:trPr>
        <w:tc>
          <w:tcPr>
            <w:tcW w:w="2161" w:type="dxa"/>
            <w:vAlign w:val="center"/>
          </w:tcPr>
          <w:p w14:paraId="475E63E1" w14:textId="77777777" w:rsidR="00DD7A5A" w:rsidRPr="00A31B44" w:rsidRDefault="00DD7A5A" w:rsidP="00DD7A5A">
            <w:pPr>
              <w:rPr>
                <w:rFonts w:cs="Arial"/>
              </w:rPr>
            </w:pPr>
            <w:r w:rsidRPr="00A31B44">
              <w:rPr>
                <w:rFonts w:cs="Arial"/>
              </w:rPr>
              <w:t>IT</w:t>
            </w:r>
          </w:p>
        </w:tc>
        <w:tc>
          <w:tcPr>
            <w:tcW w:w="7445" w:type="dxa"/>
            <w:vAlign w:val="center"/>
          </w:tcPr>
          <w:p w14:paraId="0B2A78B2" w14:textId="5019DACA" w:rsidR="00DD7A5A" w:rsidRPr="00A31B44" w:rsidRDefault="00837A2E" w:rsidP="00DD7A5A">
            <w:pPr>
              <w:rPr>
                <w:rFonts w:cs="Arial"/>
              </w:rPr>
            </w:pPr>
            <w:r>
              <w:rPr>
                <w:rFonts w:cs="Arial"/>
              </w:rPr>
              <w:t>Online-Programmierplattform für Kinder</w:t>
            </w:r>
          </w:p>
        </w:tc>
      </w:tr>
    </w:tbl>
    <w:p w14:paraId="24F59416" w14:textId="77777777" w:rsidR="000D23DA" w:rsidRDefault="00CD5DB8" w:rsidP="000D23DA">
      <w:pPr>
        <w:pStyle w:val="berschrift1"/>
      </w:pPr>
      <w:r>
        <w:rPr>
          <w:rFonts w:cs="Arial"/>
        </w:rPr>
        <w:br w:type="page"/>
      </w:r>
      <w:bookmarkStart w:id="11" w:name="Sprachbildung"/>
      <w:bookmarkStart w:id="12" w:name="_Toc474231738"/>
      <w:bookmarkEnd w:id="11"/>
      <w:r w:rsidR="00066B05">
        <w:lastRenderedPageBreak/>
        <w:t xml:space="preserve">D </w:t>
      </w:r>
      <w:r w:rsidR="00385F2D">
        <w:t>Anhang</w:t>
      </w:r>
      <w:bookmarkEnd w:id="12"/>
    </w:p>
    <w:p w14:paraId="04388352" w14:textId="769749C2" w:rsidR="003D54AC" w:rsidRPr="000D23DA" w:rsidRDefault="003D54AC" w:rsidP="000D23DA">
      <w:pPr>
        <w:pStyle w:val="berschrift1"/>
        <w:spacing w:before="120"/>
      </w:pPr>
      <w:r>
        <w:rPr>
          <w:rFonts w:cs="Arial"/>
          <w:sz w:val="24"/>
        </w:rPr>
        <w:t>Didaktische Hinweise</w:t>
      </w:r>
    </w:p>
    <w:p w14:paraId="67DB2639" w14:textId="4011E461" w:rsidR="005C0C00" w:rsidRDefault="005C0C00" w:rsidP="000D23DA">
      <w:pPr>
        <w:spacing w:before="120" w:after="0"/>
        <w:rPr>
          <w:rFonts w:cs="Arial"/>
          <w:bCs/>
          <w:sz w:val="24"/>
        </w:rPr>
      </w:pPr>
      <w:r>
        <w:rPr>
          <w:rFonts w:cs="Arial"/>
          <w:bCs/>
          <w:sz w:val="24"/>
        </w:rPr>
        <w:t xml:space="preserve">Das Erproben und Testen der eigenen Sinne ist für Kinder motivierend. </w:t>
      </w:r>
      <w:r w:rsidR="00247016">
        <w:rPr>
          <w:rFonts w:cs="Arial"/>
          <w:bCs/>
          <w:sz w:val="24"/>
        </w:rPr>
        <w:t>Manchen</w:t>
      </w:r>
      <w:r>
        <w:rPr>
          <w:rFonts w:cs="Arial"/>
          <w:bCs/>
          <w:sz w:val="24"/>
        </w:rPr>
        <w:t xml:space="preserve"> Kinder</w:t>
      </w:r>
      <w:r w:rsidR="00247016">
        <w:rPr>
          <w:rFonts w:cs="Arial"/>
          <w:bCs/>
          <w:sz w:val="24"/>
        </w:rPr>
        <w:t>n</w:t>
      </w:r>
      <w:r>
        <w:rPr>
          <w:rFonts w:cs="Arial"/>
          <w:bCs/>
          <w:sz w:val="24"/>
        </w:rPr>
        <w:t xml:space="preserve"> sind Sehtests mit </w:t>
      </w:r>
      <w:r w:rsidR="00247016">
        <w:rPr>
          <w:rFonts w:cs="Arial"/>
          <w:bCs/>
          <w:sz w:val="24"/>
        </w:rPr>
        <w:t xml:space="preserve">Hilfe einer </w:t>
      </w:r>
      <w:r>
        <w:rPr>
          <w:rFonts w:cs="Arial"/>
          <w:bCs/>
          <w:sz w:val="24"/>
        </w:rPr>
        <w:t xml:space="preserve">Sehproben-Tafel bereits aus ärztlichen Untersuchungen bekannt. Insofern kann es motivierend sein, wenn sie einen elektronischen Test mit automatisierter Selbstkontrolle </w:t>
      </w:r>
      <w:r w:rsidR="00247016">
        <w:rPr>
          <w:rFonts w:cs="Arial"/>
          <w:bCs/>
          <w:sz w:val="24"/>
        </w:rPr>
        <w:t xml:space="preserve">programmieren und </w:t>
      </w:r>
      <w:r>
        <w:rPr>
          <w:rFonts w:cs="Arial"/>
          <w:bCs/>
          <w:sz w:val="24"/>
        </w:rPr>
        <w:t>durchführen können.</w:t>
      </w:r>
    </w:p>
    <w:p w14:paraId="67F6EDA0" w14:textId="23993180" w:rsidR="005C0C00" w:rsidRDefault="005C0C00" w:rsidP="000D23DA">
      <w:pPr>
        <w:spacing w:before="120" w:after="0"/>
        <w:rPr>
          <w:rFonts w:cs="Arial"/>
          <w:bCs/>
          <w:sz w:val="24"/>
        </w:rPr>
      </w:pPr>
      <w:r>
        <w:rPr>
          <w:rFonts w:cs="Arial"/>
          <w:bCs/>
          <w:sz w:val="24"/>
        </w:rPr>
        <w:t>Die Voraussetzungen für die Programmierung sind bei dieser Aufgabe auf ein geringes Maß reduziert. Das selbststän</w:t>
      </w:r>
      <w:r w:rsidR="00247016">
        <w:rPr>
          <w:rFonts w:cs="Arial"/>
          <w:bCs/>
          <w:sz w:val="24"/>
        </w:rPr>
        <w:t>dige/angeleitete Programmieren von Calliope mini 2 wäre nur für sehr fortgeschrittene Schülerinnen und Schüler möglich.</w:t>
      </w:r>
    </w:p>
    <w:p w14:paraId="7D12AFF6" w14:textId="7CD6742C" w:rsidR="00E05307" w:rsidRPr="005D4505" w:rsidRDefault="00247016" w:rsidP="000D23DA">
      <w:pPr>
        <w:spacing w:before="120" w:after="0"/>
        <w:rPr>
          <w:rFonts w:cs="Arial"/>
          <w:bCs/>
          <w:sz w:val="24"/>
        </w:rPr>
      </w:pPr>
      <w:r>
        <w:rPr>
          <w:rFonts w:cs="Arial"/>
          <w:bCs/>
          <w:sz w:val="24"/>
        </w:rPr>
        <w:t>Daher findet bei dieser Aufgabe vor allem nachvollziehendes Arbeiten mit dem NEPO-Editor statt. Selbstständig programmieren können die Kinder aber die Art der Rückmeldung für richtig oder falsche Entscheidungen.</w:t>
      </w:r>
    </w:p>
    <w:p w14:paraId="4C949783" w14:textId="7C551DBA" w:rsidR="000D23DA" w:rsidRPr="006F4FCC" w:rsidRDefault="0076767F" w:rsidP="005D4505">
      <w:pPr>
        <w:spacing w:before="240" w:after="0"/>
        <w:rPr>
          <w:rFonts w:cs="Arial"/>
          <w:b/>
          <w:sz w:val="24"/>
        </w:rPr>
      </w:pPr>
      <w:r>
        <w:rPr>
          <w:rFonts w:cs="Arial"/>
          <w:b/>
          <w:sz w:val="24"/>
        </w:rPr>
        <w:t>Zu den TIPP-KARTEN:</w:t>
      </w:r>
    </w:p>
    <w:p w14:paraId="09688828" w14:textId="78CEDDEF" w:rsidR="0076767F" w:rsidRDefault="0076767F" w:rsidP="000D23DA">
      <w:pPr>
        <w:spacing w:before="120" w:after="0"/>
        <w:rPr>
          <w:rFonts w:cs="Arial"/>
          <w:bCs/>
          <w:sz w:val="24"/>
        </w:rPr>
      </w:pPr>
      <w:r>
        <w:rPr>
          <w:rFonts w:cs="Arial"/>
          <w:bCs/>
          <w:sz w:val="24"/>
        </w:rPr>
        <w:t xml:space="preserve">Tipp-Karte 1 gibt die Struktur der </w:t>
      </w:r>
      <w:r w:rsidR="00BC7049">
        <w:rPr>
          <w:rFonts w:cs="Arial"/>
          <w:bCs/>
          <w:sz w:val="24"/>
        </w:rPr>
        <w:t xml:space="preserve">beiden </w:t>
      </w:r>
      <w:r>
        <w:rPr>
          <w:rFonts w:cs="Arial"/>
          <w:bCs/>
          <w:sz w:val="24"/>
        </w:rPr>
        <w:t xml:space="preserve">Programme im Wesentlichen vor. Zudem gibt es weitere Hinweise zu fehlenden Programmierblöcken. Kinder mit wenig Programmiererfahrungen können </w:t>
      </w:r>
      <w:r w:rsidR="0034389C">
        <w:rPr>
          <w:rFonts w:cs="Arial"/>
          <w:bCs/>
          <w:sz w:val="24"/>
        </w:rPr>
        <w:t>auf unterschiedliche Weise zu funktionsfähigen Ergebnissen gelangen.</w:t>
      </w:r>
    </w:p>
    <w:p w14:paraId="7B855C6B" w14:textId="0ABED27C" w:rsidR="000D23DA" w:rsidRDefault="0034389C" w:rsidP="000D23DA">
      <w:pPr>
        <w:spacing w:before="120" w:after="0"/>
        <w:rPr>
          <w:rFonts w:cs="Arial"/>
          <w:bCs/>
          <w:sz w:val="24"/>
        </w:rPr>
      </w:pPr>
      <w:r>
        <w:rPr>
          <w:rFonts w:cs="Arial"/>
          <w:bCs/>
          <w:sz w:val="24"/>
        </w:rPr>
        <w:t>Die Tipp-Karte 2 (</w:t>
      </w:r>
      <w:r w:rsidR="000D23DA">
        <w:rPr>
          <w:rFonts w:cs="Arial"/>
          <w:bCs/>
          <w:sz w:val="24"/>
        </w:rPr>
        <w:t>Block-Puzzle</w:t>
      </w:r>
      <w:r>
        <w:rPr>
          <w:rFonts w:cs="Arial"/>
          <w:bCs/>
          <w:sz w:val="24"/>
        </w:rPr>
        <w:t>)</w:t>
      </w:r>
      <w:r w:rsidR="000D23DA">
        <w:rPr>
          <w:rFonts w:cs="Arial"/>
          <w:bCs/>
          <w:sz w:val="24"/>
        </w:rPr>
        <w:t xml:space="preserve"> </w:t>
      </w:r>
      <w:r w:rsidR="00BC7049">
        <w:rPr>
          <w:rFonts w:cs="Arial"/>
          <w:bCs/>
          <w:sz w:val="24"/>
        </w:rPr>
        <w:t xml:space="preserve">unterstützt die Kinder dabei, die Lücken im Programm für Calliope mini 2 </w:t>
      </w:r>
      <w:r w:rsidR="005C0C00">
        <w:rPr>
          <w:rFonts w:cs="Arial"/>
          <w:bCs/>
          <w:sz w:val="24"/>
        </w:rPr>
        <w:t>zu programmieren.</w:t>
      </w:r>
      <w:r w:rsidR="000D23DA">
        <w:rPr>
          <w:rFonts w:cs="Arial"/>
          <w:bCs/>
          <w:sz w:val="24"/>
        </w:rPr>
        <w:t xml:space="preserve"> </w:t>
      </w:r>
    </w:p>
    <w:p w14:paraId="225EBA64" w14:textId="12204DCB" w:rsidR="000D23DA" w:rsidRDefault="000D23DA" w:rsidP="000D23DA">
      <w:pPr>
        <w:spacing w:before="120" w:after="0"/>
        <w:rPr>
          <w:rFonts w:cs="Arial"/>
          <w:bCs/>
          <w:sz w:val="24"/>
        </w:rPr>
      </w:pPr>
      <w:r>
        <w:rPr>
          <w:rFonts w:cs="Arial"/>
          <w:bCs/>
          <w:sz w:val="24"/>
        </w:rPr>
        <w:t xml:space="preserve">Mit Hilfe der Beispiellösung </w:t>
      </w:r>
      <w:r w:rsidR="0034389C">
        <w:rPr>
          <w:rFonts w:cs="Arial"/>
          <w:bCs/>
          <w:sz w:val="24"/>
        </w:rPr>
        <w:t xml:space="preserve">(Tipp-Karte 3) </w:t>
      </w:r>
      <w:r>
        <w:rPr>
          <w:rFonts w:cs="Arial"/>
          <w:bCs/>
          <w:sz w:val="24"/>
        </w:rPr>
        <w:t xml:space="preserve">können auch ungeübte Kinder die Programmierung bewältigen. Dabei können </w:t>
      </w:r>
      <w:r w:rsidR="0034389C">
        <w:rPr>
          <w:rFonts w:cs="Arial"/>
          <w:bCs/>
          <w:sz w:val="24"/>
        </w:rPr>
        <w:t>Kinder</w:t>
      </w:r>
      <w:r>
        <w:rPr>
          <w:rFonts w:cs="Arial"/>
          <w:bCs/>
          <w:sz w:val="24"/>
        </w:rPr>
        <w:t xml:space="preserve"> ermutigt werden, nach und nach von der Vorgabe abzuweichen, z.B. bei der LED-Anzeige des empfangenen Signals.</w:t>
      </w:r>
    </w:p>
    <w:p w14:paraId="42BB03F0" w14:textId="77777777" w:rsidR="000D23DA" w:rsidRDefault="000D23DA">
      <w:pPr>
        <w:rPr>
          <w:rFonts w:cs="Arial"/>
          <w:bCs/>
          <w:sz w:val="24"/>
        </w:rPr>
      </w:pPr>
      <w:r>
        <w:rPr>
          <w:rFonts w:cs="Arial"/>
          <w:bCs/>
          <w:sz w:val="24"/>
        </w:rPr>
        <w:br w:type="page"/>
      </w:r>
    </w:p>
    <w:p w14:paraId="6E15A3A0" w14:textId="559D9F56" w:rsidR="000D23DA" w:rsidRPr="003503C4" w:rsidRDefault="00385F2D" w:rsidP="005D4505">
      <w:pPr>
        <w:spacing w:before="240" w:after="120"/>
        <w:rPr>
          <w:rFonts w:cs="Arial"/>
          <w:b/>
          <w:sz w:val="24"/>
        </w:rPr>
      </w:pPr>
      <w:r w:rsidRPr="00B51D5A">
        <w:rPr>
          <w:rFonts w:cs="Arial"/>
          <w:b/>
          <w:sz w:val="24"/>
        </w:rPr>
        <w:lastRenderedPageBreak/>
        <w:t xml:space="preserve">Material </w:t>
      </w:r>
      <w:r>
        <w:rPr>
          <w:rFonts w:cs="Arial"/>
          <w:b/>
          <w:sz w:val="24"/>
        </w:rPr>
        <w:t xml:space="preserve">für den Einsatz </w:t>
      </w:r>
      <w:r w:rsidRPr="00B51D5A">
        <w:rPr>
          <w:rFonts w:cs="Arial"/>
          <w:b/>
          <w:sz w:val="24"/>
        </w:rPr>
        <w:t>die</w:t>
      </w:r>
      <w:r>
        <w:rPr>
          <w:rFonts w:cs="Arial"/>
          <w:b/>
          <w:sz w:val="24"/>
        </w:rPr>
        <w:t xml:space="preserve">ser </w:t>
      </w:r>
      <w:r w:rsidR="000D0F2D">
        <w:rPr>
          <w:rFonts w:cs="Arial"/>
          <w:b/>
          <w:sz w:val="24"/>
        </w:rPr>
        <w:t>Lernaufgabe</w:t>
      </w:r>
      <w:r>
        <w:rPr>
          <w:rFonts w:cs="Arial"/>
          <w:b/>
          <w:sz w:val="24"/>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385F2D" w:rsidRPr="00B51D5A" w14:paraId="4E6CD048" w14:textId="77777777" w:rsidTr="00247016">
        <w:tc>
          <w:tcPr>
            <w:tcW w:w="1265" w:type="dxa"/>
            <w:shd w:val="clear" w:color="auto" w:fill="D9D9D9" w:themeFill="background1" w:themeFillShade="D9"/>
          </w:tcPr>
          <w:p w14:paraId="6CFFFB32" w14:textId="77777777" w:rsidR="00385F2D" w:rsidRPr="00954AD4" w:rsidRDefault="00385F2D" w:rsidP="004C57FB">
            <w:pPr>
              <w:spacing w:before="120" w:after="0"/>
              <w:rPr>
                <w:rFonts w:cs="Arial"/>
              </w:rPr>
            </w:pPr>
            <w:r w:rsidRPr="00954AD4">
              <w:rPr>
                <w:rFonts w:cs="Arial"/>
              </w:rPr>
              <w:t>Anzahl</w:t>
            </w:r>
          </w:p>
        </w:tc>
        <w:tc>
          <w:tcPr>
            <w:tcW w:w="8374" w:type="dxa"/>
            <w:shd w:val="clear" w:color="auto" w:fill="D9D9D9" w:themeFill="background1" w:themeFillShade="D9"/>
          </w:tcPr>
          <w:p w14:paraId="335491DE" w14:textId="77777777" w:rsidR="00385F2D" w:rsidRPr="00954AD4" w:rsidRDefault="00385F2D" w:rsidP="004C57FB">
            <w:pPr>
              <w:spacing w:before="120" w:after="0"/>
              <w:rPr>
                <w:rFonts w:cs="Arial"/>
              </w:rPr>
            </w:pPr>
            <w:r w:rsidRPr="00954AD4">
              <w:rPr>
                <w:rFonts w:cs="Arial"/>
              </w:rPr>
              <w:t>Name des Materials</w:t>
            </w:r>
          </w:p>
        </w:tc>
      </w:tr>
      <w:tr w:rsidR="00385F2D" w:rsidRPr="004B33B8" w14:paraId="4461EA05" w14:textId="77777777" w:rsidTr="00247016">
        <w:tc>
          <w:tcPr>
            <w:tcW w:w="1265" w:type="dxa"/>
          </w:tcPr>
          <w:p w14:paraId="3F7F43CE" w14:textId="0E221B2E" w:rsidR="00385F2D" w:rsidRPr="006638B8" w:rsidRDefault="000E3460" w:rsidP="004C57FB">
            <w:pPr>
              <w:spacing w:before="120"/>
              <w:rPr>
                <w:rFonts w:cs="Arial"/>
                <w:sz w:val="24"/>
                <w:szCs w:val="24"/>
              </w:rPr>
            </w:pPr>
            <w:r w:rsidRPr="006638B8">
              <w:rPr>
                <w:rFonts w:cs="Arial"/>
                <w:sz w:val="24"/>
                <w:szCs w:val="24"/>
              </w:rPr>
              <w:t>2</w:t>
            </w:r>
          </w:p>
        </w:tc>
        <w:tc>
          <w:tcPr>
            <w:tcW w:w="8374" w:type="dxa"/>
          </w:tcPr>
          <w:p w14:paraId="10591406" w14:textId="3DE40D19" w:rsidR="00385F2D" w:rsidRPr="006638B8" w:rsidRDefault="000E3460" w:rsidP="004C57FB">
            <w:pPr>
              <w:spacing w:before="120"/>
              <w:outlineLvl w:val="0"/>
              <w:rPr>
                <w:rFonts w:cs="Arial"/>
                <w:b/>
                <w:noProof/>
                <w:sz w:val="24"/>
                <w:szCs w:val="24"/>
              </w:rPr>
            </w:pPr>
            <w:r w:rsidRPr="006638B8">
              <w:rPr>
                <w:rFonts w:cs="Arial"/>
                <w:b/>
                <w:noProof/>
                <w:sz w:val="24"/>
                <w:szCs w:val="24"/>
              </w:rPr>
              <w:t>C</w:t>
            </w:r>
            <w:r w:rsidRPr="006638B8">
              <w:rPr>
                <w:noProof/>
                <w:sz w:val="24"/>
                <w:szCs w:val="24"/>
              </w:rPr>
              <w:t>alliope mini Einplatinencomputer</w:t>
            </w:r>
          </w:p>
        </w:tc>
      </w:tr>
      <w:tr w:rsidR="000E3460" w:rsidRPr="004B33B8" w14:paraId="3511455B" w14:textId="77777777" w:rsidTr="00247016">
        <w:tc>
          <w:tcPr>
            <w:tcW w:w="1265" w:type="dxa"/>
          </w:tcPr>
          <w:p w14:paraId="3FDEA8DE" w14:textId="729E8BA6" w:rsidR="000E3460" w:rsidRPr="006638B8" w:rsidRDefault="000E3460" w:rsidP="004C57FB">
            <w:pPr>
              <w:spacing w:before="120"/>
              <w:rPr>
                <w:rFonts w:cs="Arial"/>
                <w:sz w:val="24"/>
                <w:szCs w:val="24"/>
              </w:rPr>
            </w:pPr>
            <w:r w:rsidRPr="006638B8">
              <w:rPr>
                <w:rFonts w:cs="Arial"/>
                <w:sz w:val="24"/>
                <w:szCs w:val="24"/>
              </w:rPr>
              <w:t>1</w:t>
            </w:r>
          </w:p>
        </w:tc>
        <w:tc>
          <w:tcPr>
            <w:tcW w:w="8374" w:type="dxa"/>
          </w:tcPr>
          <w:p w14:paraId="5C013313" w14:textId="536E5BBD" w:rsidR="000E3460" w:rsidRPr="006638B8" w:rsidRDefault="000E3460" w:rsidP="004C57FB">
            <w:pPr>
              <w:spacing w:before="120"/>
              <w:rPr>
                <w:rFonts w:cs="Arial"/>
                <w:sz w:val="24"/>
                <w:szCs w:val="24"/>
              </w:rPr>
            </w:pPr>
            <w:r w:rsidRPr="006638B8">
              <w:rPr>
                <w:rFonts w:cs="Arial"/>
                <w:sz w:val="24"/>
                <w:szCs w:val="24"/>
              </w:rPr>
              <w:t>PC</w:t>
            </w:r>
          </w:p>
        </w:tc>
      </w:tr>
      <w:tr w:rsidR="00247016" w:rsidRPr="004B33B8" w14:paraId="47FF25D0" w14:textId="77777777" w:rsidTr="00247016">
        <w:tc>
          <w:tcPr>
            <w:tcW w:w="1265" w:type="dxa"/>
          </w:tcPr>
          <w:p w14:paraId="3CC606F7" w14:textId="7C9AA890" w:rsidR="00247016" w:rsidRPr="006638B8" w:rsidRDefault="00247016" w:rsidP="004C57FB">
            <w:pPr>
              <w:spacing w:before="120"/>
              <w:rPr>
                <w:rFonts w:cs="Arial"/>
                <w:sz w:val="24"/>
                <w:szCs w:val="24"/>
              </w:rPr>
            </w:pPr>
            <w:r>
              <w:rPr>
                <w:rFonts w:cs="Arial"/>
                <w:sz w:val="24"/>
                <w:szCs w:val="24"/>
              </w:rPr>
              <w:t>1</w:t>
            </w:r>
          </w:p>
        </w:tc>
        <w:tc>
          <w:tcPr>
            <w:tcW w:w="8374" w:type="dxa"/>
          </w:tcPr>
          <w:p w14:paraId="14061277" w14:textId="1C03FBC9" w:rsidR="00247016" w:rsidRPr="006638B8" w:rsidRDefault="00247016" w:rsidP="004C57FB">
            <w:pPr>
              <w:spacing w:before="120"/>
              <w:rPr>
                <w:rFonts w:cs="Arial"/>
                <w:sz w:val="24"/>
                <w:szCs w:val="24"/>
              </w:rPr>
            </w:pPr>
            <w:r>
              <w:rPr>
                <w:rFonts w:cs="Arial"/>
                <w:sz w:val="24"/>
                <w:szCs w:val="24"/>
              </w:rPr>
              <w:t>Klebeband (Kreppband), u</w:t>
            </w:r>
            <w:r w:rsidR="005D4505">
              <w:rPr>
                <w:rFonts w:cs="Arial"/>
                <w:sz w:val="24"/>
                <w:szCs w:val="24"/>
              </w:rPr>
              <w:t>n</w:t>
            </w:r>
            <w:r>
              <w:rPr>
                <w:rFonts w:cs="Arial"/>
                <w:sz w:val="24"/>
                <w:szCs w:val="24"/>
              </w:rPr>
              <w:t>d Calliope mini 1 an einer Wand/Tür zu befestigen</w:t>
            </w:r>
          </w:p>
        </w:tc>
      </w:tr>
    </w:tbl>
    <w:p w14:paraId="442D1FD7" w14:textId="3F6B313A" w:rsidR="00385F2D" w:rsidRPr="00403DCB" w:rsidRDefault="00385F2D" w:rsidP="005D4505">
      <w:pPr>
        <w:spacing w:before="240" w:after="120"/>
        <w:rPr>
          <w:b/>
          <w:sz w:val="24"/>
          <w:szCs w:val="24"/>
        </w:rPr>
      </w:pPr>
      <w:r w:rsidRPr="00403DCB">
        <w:rPr>
          <w:b/>
          <w:sz w:val="24"/>
          <w:szCs w:val="24"/>
        </w:rPr>
        <w:t>Bildnachweis</w:t>
      </w:r>
    </w:p>
    <w:tbl>
      <w:tblPr>
        <w:tblStyle w:val="Tabellenraster"/>
        <w:tblW w:w="9570" w:type="dxa"/>
        <w:tblLayout w:type="fixed"/>
        <w:tblLook w:val="04A0" w:firstRow="1" w:lastRow="0" w:firstColumn="1" w:lastColumn="0" w:noHBand="0" w:noVBand="1"/>
      </w:tblPr>
      <w:tblGrid>
        <w:gridCol w:w="2972"/>
        <w:gridCol w:w="851"/>
        <w:gridCol w:w="5747"/>
      </w:tblGrid>
      <w:tr w:rsidR="00066B05" w:rsidRPr="00684AB0" w14:paraId="3B73B8FF" w14:textId="77777777" w:rsidTr="00A40D51">
        <w:tc>
          <w:tcPr>
            <w:tcW w:w="2972" w:type="dxa"/>
            <w:shd w:val="clear" w:color="auto" w:fill="D9D9D9" w:themeFill="background1" w:themeFillShade="D9"/>
            <w:tcMar>
              <w:top w:w="28" w:type="dxa"/>
              <w:bottom w:w="28" w:type="dxa"/>
            </w:tcMar>
          </w:tcPr>
          <w:p w14:paraId="2335BBC9" w14:textId="77777777" w:rsidR="00066B05" w:rsidRPr="00175E8F" w:rsidRDefault="00066B05" w:rsidP="004C57FB">
            <w:pPr>
              <w:keepNext/>
              <w:keepLines/>
              <w:spacing w:before="60" w:after="60"/>
              <w:outlineLvl w:val="0"/>
              <w:rPr>
                <w:rFonts w:cs="Arial"/>
                <w:sz w:val="24"/>
                <w:szCs w:val="24"/>
              </w:rPr>
            </w:pPr>
            <w:bookmarkStart w:id="13" w:name="_Toc474231739"/>
            <w:r w:rsidRPr="00175E8F">
              <w:rPr>
                <w:rFonts w:cs="Arial"/>
                <w:sz w:val="24"/>
                <w:szCs w:val="24"/>
              </w:rPr>
              <w:t>Bildtitel</w:t>
            </w:r>
            <w:bookmarkEnd w:id="13"/>
          </w:p>
        </w:tc>
        <w:tc>
          <w:tcPr>
            <w:tcW w:w="851" w:type="dxa"/>
            <w:shd w:val="clear" w:color="auto" w:fill="D9D9D9" w:themeFill="background1" w:themeFillShade="D9"/>
            <w:tcMar>
              <w:top w:w="28" w:type="dxa"/>
              <w:bottom w:w="28" w:type="dxa"/>
            </w:tcMar>
          </w:tcPr>
          <w:p w14:paraId="5F71E0BD" w14:textId="77777777" w:rsidR="00066B05" w:rsidRPr="00175E8F" w:rsidRDefault="00066B05" w:rsidP="004C57FB">
            <w:pPr>
              <w:keepNext/>
              <w:keepLines/>
              <w:spacing w:before="60" w:after="60"/>
              <w:outlineLvl w:val="0"/>
              <w:rPr>
                <w:rFonts w:cs="Arial"/>
                <w:sz w:val="24"/>
                <w:szCs w:val="24"/>
              </w:rPr>
            </w:pPr>
            <w:bookmarkStart w:id="14" w:name="_Toc474231740"/>
            <w:r w:rsidRPr="00175E8F">
              <w:rPr>
                <w:rFonts w:cs="Arial"/>
                <w:sz w:val="24"/>
                <w:szCs w:val="24"/>
              </w:rPr>
              <w:t>Seite</w:t>
            </w:r>
            <w:bookmarkEnd w:id="14"/>
          </w:p>
        </w:tc>
        <w:tc>
          <w:tcPr>
            <w:tcW w:w="5747" w:type="dxa"/>
            <w:shd w:val="clear" w:color="auto" w:fill="D9D9D9" w:themeFill="background1" w:themeFillShade="D9"/>
            <w:tcMar>
              <w:top w:w="28" w:type="dxa"/>
              <w:bottom w:w="28" w:type="dxa"/>
            </w:tcMar>
          </w:tcPr>
          <w:p w14:paraId="2EC7A0E2" w14:textId="77777777" w:rsidR="00066B05" w:rsidRPr="00175E8F" w:rsidRDefault="00066B05" w:rsidP="004C57FB">
            <w:pPr>
              <w:spacing w:before="60" w:after="60"/>
              <w:rPr>
                <w:sz w:val="24"/>
                <w:szCs w:val="24"/>
              </w:rPr>
            </w:pPr>
            <w:r w:rsidRPr="00175E8F">
              <w:rPr>
                <w:sz w:val="24"/>
                <w:szCs w:val="24"/>
              </w:rPr>
              <w:t>Bildquelle</w:t>
            </w:r>
          </w:p>
        </w:tc>
      </w:tr>
      <w:tr w:rsidR="00E629B5" w:rsidRPr="00303372" w14:paraId="543FB063" w14:textId="77777777" w:rsidTr="00A40D51">
        <w:tc>
          <w:tcPr>
            <w:tcW w:w="2972" w:type="dxa"/>
            <w:tcMar>
              <w:top w:w="28" w:type="dxa"/>
              <w:bottom w:w="28" w:type="dxa"/>
            </w:tcMar>
          </w:tcPr>
          <w:p w14:paraId="7FC9EF80" w14:textId="6811C400" w:rsidR="00303372" w:rsidRPr="00A40D51" w:rsidRDefault="005D4505" w:rsidP="004C57FB">
            <w:pPr>
              <w:keepNext/>
              <w:keepLines/>
              <w:spacing w:before="60" w:after="60"/>
              <w:outlineLvl w:val="0"/>
              <w:rPr>
                <w:rFonts w:cs="Arial"/>
                <w:sz w:val="24"/>
                <w:szCs w:val="24"/>
              </w:rPr>
            </w:pPr>
            <w:r w:rsidRPr="00A40D51">
              <w:rPr>
                <w:sz w:val="24"/>
                <w:szCs w:val="24"/>
              </w:rPr>
              <w:t>Schatzsuche mit Calliope mini</w:t>
            </w:r>
          </w:p>
        </w:tc>
        <w:tc>
          <w:tcPr>
            <w:tcW w:w="851" w:type="dxa"/>
            <w:tcMar>
              <w:top w:w="28" w:type="dxa"/>
              <w:bottom w:w="28" w:type="dxa"/>
            </w:tcMar>
            <w:vAlign w:val="center"/>
          </w:tcPr>
          <w:p w14:paraId="00F600CF" w14:textId="6403C860" w:rsidR="00E629B5" w:rsidRPr="00A40D51" w:rsidRDefault="00F16A51" w:rsidP="004C57FB">
            <w:pPr>
              <w:keepNext/>
              <w:keepLines/>
              <w:spacing w:before="60" w:after="60"/>
              <w:outlineLvl w:val="0"/>
              <w:rPr>
                <w:rFonts w:cs="Arial"/>
                <w:sz w:val="24"/>
                <w:szCs w:val="24"/>
              </w:rPr>
            </w:pPr>
            <w:r w:rsidRPr="00A40D51">
              <w:rPr>
                <w:rFonts w:cs="Arial"/>
                <w:sz w:val="24"/>
                <w:szCs w:val="24"/>
              </w:rPr>
              <w:t>1</w:t>
            </w:r>
          </w:p>
        </w:tc>
        <w:tc>
          <w:tcPr>
            <w:tcW w:w="5747" w:type="dxa"/>
            <w:tcMar>
              <w:top w:w="28" w:type="dxa"/>
              <w:bottom w:w="28" w:type="dxa"/>
            </w:tcMar>
          </w:tcPr>
          <w:p w14:paraId="7889A9B0" w14:textId="4EB03EF4" w:rsidR="005D4505" w:rsidRPr="00A40D51" w:rsidRDefault="005D4505" w:rsidP="004C57FB">
            <w:pPr>
              <w:spacing w:before="60" w:after="60"/>
              <w:rPr>
                <w:rFonts w:cs="Arial"/>
              </w:rPr>
            </w:pPr>
            <w:r w:rsidRPr="00A40D51">
              <w:t xml:space="preserve">Schatzsuche mit Calliope mini, P. Rogoll, Lizenz </w:t>
            </w:r>
            <w:r w:rsidR="00A40D51">
              <w:br/>
            </w:r>
            <w:hyperlink r:id="rId45" w:history="1">
              <w:r w:rsidRPr="00A40D51">
                <w:rPr>
                  <w:rStyle w:val="Hyperlink"/>
                </w:rPr>
                <w:t>CC</w:t>
              </w:r>
              <w:r w:rsidR="00A40D51">
                <w:rPr>
                  <w:rStyle w:val="Hyperlink"/>
                </w:rPr>
                <w:t xml:space="preserve"> </w:t>
              </w:r>
              <w:r w:rsidRPr="00A40D51">
                <w:rPr>
                  <w:rStyle w:val="Hyperlink"/>
                </w:rPr>
                <w:t>BY-SA 4.0</w:t>
              </w:r>
            </w:hyperlink>
            <w:r w:rsidRPr="00A40D51">
              <w:t>, Lernaufgabe „Schatzsuche mit Calliope mini“</w:t>
            </w:r>
          </w:p>
        </w:tc>
      </w:tr>
      <w:tr w:rsidR="00C90A89" w:rsidRPr="003D2DBE" w14:paraId="6DC39C42" w14:textId="77777777" w:rsidTr="00A40D51">
        <w:tc>
          <w:tcPr>
            <w:tcW w:w="2972" w:type="dxa"/>
            <w:tcMar>
              <w:top w:w="28" w:type="dxa"/>
              <w:bottom w:w="28" w:type="dxa"/>
            </w:tcMar>
          </w:tcPr>
          <w:p w14:paraId="62724F44" w14:textId="4F7E5DD5" w:rsidR="00C90A89" w:rsidRPr="00A40D51" w:rsidRDefault="00187959" w:rsidP="004C57FB">
            <w:pPr>
              <w:keepNext/>
              <w:keepLines/>
              <w:spacing w:before="60" w:after="60"/>
              <w:outlineLvl w:val="0"/>
              <w:rPr>
                <w:rFonts w:cs="Arial"/>
                <w:color w:val="000000"/>
                <w:sz w:val="24"/>
                <w:szCs w:val="24"/>
              </w:rPr>
            </w:pPr>
            <w:proofErr w:type="spellStart"/>
            <w:r w:rsidRPr="00A40D51">
              <w:rPr>
                <w:sz w:val="24"/>
                <w:szCs w:val="24"/>
                <w:lang w:val="en-US"/>
              </w:rPr>
              <w:t>Sehtest</w:t>
            </w:r>
            <w:proofErr w:type="spellEnd"/>
            <w:r w:rsidRPr="00A40D51">
              <w:rPr>
                <w:sz w:val="24"/>
                <w:szCs w:val="24"/>
                <w:lang w:val="en-US"/>
              </w:rPr>
              <w:t xml:space="preserve"> </w:t>
            </w:r>
            <w:proofErr w:type="spellStart"/>
            <w:r w:rsidRPr="00A40D51">
              <w:rPr>
                <w:sz w:val="24"/>
                <w:szCs w:val="24"/>
                <w:lang w:val="en-US"/>
              </w:rPr>
              <w:t>mit</w:t>
            </w:r>
            <w:proofErr w:type="spellEnd"/>
            <w:r w:rsidRPr="00A40D51">
              <w:rPr>
                <w:sz w:val="24"/>
                <w:szCs w:val="24"/>
                <w:lang w:val="en-US"/>
              </w:rPr>
              <w:t xml:space="preserve"> </w:t>
            </w:r>
            <w:proofErr w:type="spellStart"/>
            <w:r w:rsidRPr="00A40D51">
              <w:rPr>
                <w:sz w:val="24"/>
                <w:szCs w:val="24"/>
                <w:lang w:val="en-US"/>
              </w:rPr>
              <w:t>Buchstaben</w:t>
            </w:r>
            <w:proofErr w:type="spellEnd"/>
          </w:p>
        </w:tc>
        <w:tc>
          <w:tcPr>
            <w:tcW w:w="851" w:type="dxa"/>
            <w:tcMar>
              <w:top w:w="28" w:type="dxa"/>
              <w:bottom w:w="28" w:type="dxa"/>
            </w:tcMar>
            <w:vAlign w:val="center"/>
          </w:tcPr>
          <w:p w14:paraId="5657BEBD" w14:textId="002B04F0" w:rsidR="00C90A89" w:rsidRPr="00A40D51" w:rsidRDefault="00F16A51" w:rsidP="004C57FB">
            <w:pPr>
              <w:keepNext/>
              <w:keepLines/>
              <w:spacing w:before="60" w:after="60"/>
              <w:outlineLvl w:val="0"/>
              <w:rPr>
                <w:rFonts w:cs="Arial"/>
                <w:sz w:val="24"/>
                <w:szCs w:val="24"/>
              </w:rPr>
            </w:pPr>
            <w:r w:rsidRPr="00A40D51">
              <w:rPr>
                <w:rFonts w:cs="Arial"/>
                <w:sz w:val="24"/>
                <w:szCs w:val="24"/>
              </w:rPr>
              <w:t>4</w:t>
            </w:r>
          </w:p>
        </w:tc>
        <w:tc>
          <w:tcPr>
            <w:tcW w:w="5747" w:type="dxa"/>
            <w:tcMar>
              <w:top w:w="28" w:type="dxa"/>
              <w:bottom w:w="28" w:type="dxa"/>
            </w:tcMar>
          </w:tcPr>
          <w:p w14:paraId="7F3D4D18" w14:textId="14CDFD3B" w:rsidR="00C90A89" w:rsidRPr="00A40D51" w:rsidRDefault="00187959" w:rsidP="00187959">
            <w:pPr>
              <w:spacing w:before="60" w:after="60"/>
              <w:rPr>
                <w:lang w:val="en-US"/>
              </w:rPr>
            </w:pPr>
            <w:r w:rsidRPr="00A40D51">
              <w:t xml:space="preserve">A </w:t>
            </w:r>
            <w:proofErr w:type="spellStart"/>
            <w:r w:rsidRPr="00A40D51">
              <w:t>typical</w:t>
            </w:r>
            <w:proofErr w:type="spellEnd"/>
            <w:r w:rsidRPr="00A40D51">
              <w:t xml:space="preserve"> </w:t>
            </w:r>
            <w:proofErr w:type="spellStart"/>
            <w:r w:rsidRPr="00A40D51">
              <w:t>Snellen</w:t>
            </w:r>
            <w:proofErr w:type="spellEnd"/>
            <w:r w:rsidRPr="00A40D51">
              <w:t xml:space="preserve"> </w:t>
            </w:r>
            <w:proofErr w:type="spellStart"/>
            <w:r w:rsidRPr="00A40D51">
              <w:t>chart</w:t>
            </w:r>
            <w:proofErr w:type="spellEnd"/>
            <w:r w:rsidR="005D4505" w:rsidRPr="00A40D51">
              <w:t>, Jeff Dahl, Lizenz</w:t>
            </w:r>
            <w:r w:rsidR="00A40D51" w:rsidRPr="00A40D51">
              <w:t xml:space="preserve"> </w:t>
            </w:r>
            <w:hyperlink r:id="rId46" w:tooltip="Category:CC-BY-SA-3.0" w:history="1">
              <w:r w:rsidRPr="00A40D51">
                <w:rPr>
                  <w:rStyle w:val="Hyperlink"/>
                  <w:rFonts w:cs="Arial"/>
                  <w:color w:val="0B0080"/>
                </w:rPr>
                <w:t>CC-BY-SA-3.0</w:t>
              </w:r>
            </w:hyperlink>
            <w:r w:rsidRPr="00A40D51">
              <w:rPr>
                <w:rFonts w:cs="Arial"/>
                <w:color w:val="202122"/>
              </w:rPr>
              <w:t>,</w:t>
            </w:r>
            <w:r w:rsidR="00C90A89" w:rsidRPr="00A40D51">
              <w:rPr>
                <w:lang w:val="en-US"/>
              </w:rPr>
              <w:t xml:space="preserve"> Jeff Dahl</w:t>
            </w:r>
            <w:r w:rsidRPr="00A40D51">
              <w:rPr>
                <w:lang w:val="en-US"/>
              </w:rPr>
              <w:t xml:space="preserve">, </w:t>
            </w:r>
            <w:hyperlink r:id="rId47" w:history="1">
              <w:r w:rsidRPr="00A40D51">
                <w:rPr>
                  <w:rStyle w:val="Hyperlink"/>
                  <w:lang w:val="en-US"/>
                </w:rPr>
                <w:t>Wikimedia</w:t>
              </w:r>
            </w:hyperlink>
            <w:r w:rsidRPr="00A40D51">
              <w:rPr>
                <w:lang w:val="en-US"/>
              </w:rPr>
              <w:t xml:space="preserve"> </w:t>
            </w:r>
          </w:p>
        </w:tc>
      </w:tr>
      <w:tr w:rsidR="00187959" w:rsidRPr="003D2DBE" w14:paraId="64D25FC8" w14:textId="77777777" w:rsidTr="00A40D51">
        <w:tc>
          <w:tcPr>
            <w:tcW w:w="2972" w:type="dxa"/>
            <w:tcMar>
              <w:top w:w="28" w:type="dxa"/>
              <w:bottom w:w="28" w:type="dxa"/>
            </w:tcMar>
          </w:tcPr>
          <w:p w14:paraId="3C4E7E88" w14:textId="5AF32564" w:rsidR="00187959" w:rsidRPr="00A40D51" w:rsidRDefault="00A40D51" w:rsidP="004C57FB">
            <w:pPr>
              <w:keepNext/>
              <w:keepLines/>
              <w:spacing w:before="60" w:after="60"/>
              <w:outlineLvl w:val="0"/>
              <w:rPr>
                <w:sz w:val="24"/>
                <w:szCs w:val="24"/>
                <w:lang w:val="en-US"/>
              </w:rPr>
            </w:pPr>
            <w:proofErr w:type="spellStart"/>
            <w:r w:rsidRPr="00A40D51">
              <w:rPr>
                <w:sz w:val="24"/>
                <w:szCs w:val="24"/>
                <w:lang w:val="en-US"/>
              </w:rPr>
              <w:t>Schatzsuche</w:t>
            </w:r>
            <w:proofErr w:type="spellEnd"/>
            <w:r w:rsidRPr="00A40D51">
              <w:rPr>
                <w:sz w:val="24"/>
                <w:szCs w:val="24"/>
                <w:lang w:val="en-US"/>
              </w:rPr>
              <w:t xml:space="preserve"> </w:t>
            </w:r>
            <w:proofErr w:type="spellStart"/>
            <w:r w:rsidRPr="00A40D51">
              <w:rPr>
                <w:sz w:val="24"/>
                <w:szCs w:val="24"/>
                <w:lang w:val="en-US"/>
              </w:rPr>
              <w:t>mit</w:t>
            </w:r>
            <w:proofErr w:type="spellEnd"/>
            <w:r w:rsidRPr="00A40D51">
              <w:rPr>
                <w:sz w:val="24"/>
                <w:szCs w:val="24"/>
                <w:lang w:val="en-US"/>
              </w:rPr>
              <w:t xml:space="preserve"> Calliope mini (Aufbau)</w:t>
            </w:r>
          </w:p>
        </w:tc>
        <w:tc>
          <w:tcPr>
            <w:tcW w:w="851" w:type="dxa"/>
            <w:tcMar>
              <w:top w:w="28" w:type="dxa"/>
              <w:bottom w:w="28" w:type="dxa"/>
            </w:tcMar>
            <w:vAlign w:val="center"/>
          </w:tcPr>
          <w:p w14:paraId="2A58F004" w14:textId="39473BF5" w:rsidR="00187959" w:rsidRPr="00A40D51" w:rsidRDefault="00A40D51" w:rsidP="004C57FB">
            <w:pPr>
              <w:keepNext/>
              <w:keepLines/>
              <w:spacing w:before="60" w:after="60"/>
              <w:outlineLvl w:val="0"/>
              <w:rPr>
                <w:rFonts w:cs="Arial"/>
                <w:sz w:val="24"/>
                <w:szCs w:val="24"/>
              </w:rPr>
            </w:pPr>
            <w:r w:rsidRPr="00A40D51">
              <w:rPr>
                <w:rFonts w:cs="Arial"/>
                <w:sz w:val="24"/>
                <w:szCs w:val="24"/>
              </w:rPr>
              <w:t>5</w:t>
            </w:r>
          </w:p>
        </w:tc>
        <w:tc>
          <w:tcPr>
            <w:tcW w:w="5747" w:type="dxa"/>
            <w:tcMar>
              <w:top w:w="28" w:type="dxa"/>
              <w:bottom w:w="28" w:type="dxa"/>
            </w:tcMar>
          </w:tcPr>
          <w:p w14:paraId="30FC944F" w14:textId="1ABE828C" w:rsidR="00187959" w:rsidRPr="00A40D51" w:rsidRDefault="00A40D51" w:rsidP="00187959">
            <w:pPr>
              <w:spacing w:before="60" w:after="60"/>
            </w:pPr>
            <w:r w:rsidRPr="00A40D51">
              <w:t xml:space="preserve">Schatzsuche mit Calliope mini (Aufbau), P. Rogoll, Lizenz </w:t>
            </w:r>
            <w:hyperlink r:id="rId48" w:history="1">
              <w:r w:rsidRPr="00A40D51">
                <w:rPr>
                  <w:rStyle w:val="Hyperlink"/>
                </w:rPr>
                <w:t>CC</w:t>
              </w:r>
              <w:r>
                <w:rPr>
                  <w:rStyle w:val="Hyperlink"/>
                </w:rPr>
                <w:t xml:space="preserve"> </w:t>
              </w:r>
              <w:r w:rsidRPr="00A40D51">
                <w:rPr>
                  <w:rStyle w:val="Hyperlink"/>
                </w:rPr>
                <w:t>BY-SA 4.0</w:t>
              </w:r>
            </w:hyperlink>
            <w:r w:rsidRPr="00A40D51">
              <w:t>, Lernaufgabe „Schatzsuche mit Calliope</w:t>
            </w:r>
          </w:p>
        </w:tc>
      </w:tr>
      <w:tr w:rsidR="00F16A51" w:rsidRPr="00F16A51" w14:paraId="19AF33B9" w14:textId="77777777" w:rsidTr="00A40D51">
        <w:tc>
          <w:tcPr>
            <w:tcW w:w="2972" w:type="dxa"/>
            <w:tcMar>
              <w:top w:w="28" w:type="dxa"/>
              <w:bottom w:w="28" w:type="dxa"/>
            </w:tcMar>
          </w:tcPr>
          <w:p w14:paraId="440F98F8" w14:textId="77CA4503" w:rsidR="00F16A51" w:rsidRPr="00A40D51" w:rsidRDefault="00A40D51" w:rsidP="00F16A51">
            <w:pPr>
              <w:keepNext/>
              <w:keepLines/>
              <w:spacing w:before="60" w:after="60"/>
              <w:outlineLvl w:val="0"/>
              <w:rPr>
                <w:rFonts w:cs="Arial"/>
                <w:color w:val="000000"/>
                <w:sz w:val="24"/>
                <w:szCs w:val="24"/>
              </w:rPr>
            </w:pPr>
            <w:r w:rsidRPr="00A40D51">
              <w:rPr>
                <w:rFonts w:cs="Arial"/>
                <w:color w:val="000000"/>
                <w:sz w:val="24"/>
                <w:szCs w:val="24"/>
              </w:rPr>
              <w:t>Programmstrukturen</w:t>
            </w:r>
          </w:p>
        </w:tc>
        <w:tc>
          <w:tcPr>
            <w:tcW w:w="851" w:type="dxa"/>
            <w:tcMar>
              <w:top w:w="28" w:type="dxa"/>
              <w:bottom w:w="28" w:type="dxa"/>
            </w:tcMar>
            <w:vAlign w:val="center"/>
          </w:tcPr>
          <w:p w14:paraId="256C48D3" w14:textId="00B6DC69" w:rsidR="00F16A51" w:rsidRPr="00A40D51" w:rsidRDefault="00A40D51" w:rsidP="00F16A51">
            <w:pPr>
              <w:keepNext/>
              <w:keepLines/>
              <w:spacing w:before="60" w:after="60"/>
              <w:outlineLvl w:val="0"/>
              <w:rPr>
                <w:rFonts w:cs="Arial"/>
                <w:sz w:val="24"/>
                <w:szCs w:val="24"/>
              </w:rPr>
            </w:pPr>
            <w:r w:rsidRPr="00A40D51">
              <w:rPr>
                <w:rFonts w:cs="Arial"/>
                <w:sz w:val="24"/>
                <w:szCs w:val="24"/>
              </w:rPr>
              <w:t>6</w:t>
            </w:r>
          </w:p>
        </w:tc>
        <w:tc>
          <w:tcPr>
            <w:tcW w:w="5747" w:type="dxa"/>
            <w:tcMar>
              <w:top w:w="28" w:type="dxa"/>
              <w:bottom w:w="28" w:type="dxa"/>
            </w:tcMar>
          </w:tcPr>
          <w:p w14:paraId="46327B41" w14:textId="05B2E251" w:rsidR="00F16A51" w:rsidRPr="00FA157E" w:rsidRDefault="00A40D51" w:rsidP="00F16A51">
            <w:pPr>
              <w:spacing w:before="60" w:after="60"/>
            </w:pPr>
            <w:r w:rsidRPr="00FA157E">
              <w:t xml:space="preserve">Programmstrukturen, P. Rogoll, Lizenz </w:t>
            </w:r>
            <w:r w:rsidRPr="00FA157E">
              <w:br/>
            </w:r>
            <w:hyperlink r:id="rId49" w:history="1">
              <w:r w:rsidRPr="00FA157E">
                <w:rPr>
                  <w:rStyle w:val="Hyperlink"/>
                </w:rPr>
                <w:t>CC BY-SA 4.0</w:t>
              </w:r>
            </w:hyperlink>
            <w:r w:rsidRPr="00FA157E">
              <w:t xml:space="preserve">, Lernaufgabe „Sehtest mit Calliope mini“, Screenshot aus </w:t>
            </w:r>
            <w:hyperlink r:id="rId50" w:history="1">
              <w:r w:rsidR="00FA157E" w:rsidRPr="00FA157E">
                <w:rPr>
                  <w:rStyle w:val="Hyperlink"/>
                </w:rPr>
                <w:t>lab.open-roberta.org</w:t>
              </w:r>
            </w:hyperlink>
          </w:p>
        </w:tc>
      </w:tr>
      <w:tr w:rsidR="00F16A51" w:rsidRPr="000E3460" w14:paraId="55487866" w14:textId="77777777" w:rsidTr="00A40D51">
        <w:tc>
          <w:tcPr>
            <w:tcW w:w="2972" w:type="dxa"/>
            <w:tcMar>
              <w:top w:w="28" w:type="dxa"/>
              <w:bottom w:w="28" w:type="dxa"/>
            </w:tcMar>
          </w:tcPr>
          <w:p w14:paraId="53797FA1" w14:textId="619A8B52" w:rsidR="00F16A51" w:rsidRPr="00A40D51" w:rsidRDefault="00A40D51" w:rsidP="00F16A51">
            <w:pPr>
              <w:keepNext/>
              <w:keepLines/>
              <w:spacing w:before="60" w:after="60"/>
              <w:outlineLvl w:val="0"/>
              <w:rPr>
                <w:rFonts w:cs="Arial"/>
                <w:sz w:val="24"/>
                <w:szCs w:val="24"/>
              </w:rPr>
            </w:pPr>
            <w:r w:rsidRPr="00A40D51">
              <w:rPr>
                <w:sz w:val="24"/>
                <w:szCs w:val="24"/>
              </w:rPr>
              <w:t>Benötigte Programm-Blöcke</w:t>
            </w:r>
          </w:p>
        </w:tc>
        <w:tc>
          <w:tcPr>
            <w:tcW w:w="851" w:type="dxa"/>
            <w:tcMar>
              <w:top w:w="28" w:type="dxa"/>
              <w:bottom w:w="28" w:type="dxa"/>
            </w:tcMar>
            <w:vAlign w:val="center"/>
          </w:tcPr>
          <w:p w14:paraId="77223706" w14:textId="6FE3528A" w:rsidR="00F16A51" w:rsidRPr="00A40D51" w:rsidRDefault="00A40D51" w:rsidP="00F16A51">
            <w:pPr>
              <w:keepNext/>
              <w:keepLines/>
              <w:spacing w:before="60" w:after="60"/>
              <w:outlineLvl w:val="0"/>
              <w:rPr>
                <w:rFonts w:cs="Arial"/>
                <w:sz w:val="24"/>
                <w:szCs w:val="24"/>
              </w:rPr>
            </w:pPr>
            <w:r w:rsidRPr="00A40D51">
              <w:rPr>
                <w:rFonts w:cs="Arial"/>
                <w:sz w:val="24"/>
                <w:szCs w:val="24"/>
              </w:rPr>
              <w:t>7</w:t>
            </w:r>
          </w:p>
        </w:tc>
        <w:tc>
          <w:tcPr>
            <w:tcW w:w="5747" w:type="dxa"/>
            <w:tcMar>
              <w:top w:w="28" w:type="dxa"/>
              <w:bottom w:w="28" w:type="dxa"/>
            </w:tcMar>
          </w:tcPr>
          <w:p w14:paraId="76A5E4D3" w14:textId="072D86EF" w:rsidR="00F16A51" w:rsidRPr="00FA157E" w:rsidRDefault="00A40D51" w:rsidP="00F16A51">
            <w:pPr>
              <w:spacing w:before="60" w:after="60"/>
            </w:pPr>
            <w:r w:rsidRPr="00FA157E">
              <w:t xml:space="preserve">Benötigte Programm-Blöcke, P. Rogoll, Lizenz </w:t>
            </w:r>
            <w:r w:rsidRPr="00FA157E">
              <w:br/>
            </w:r>
            <w:hyperlink r:id="rId51" w:history="1">
              <w:r w:rsidRPr="00FA157E">
                <w:rPr>
                  <w:rStyle w:val="Hyperlink"/>
                </w:rPr>
                <w:t>CC BY-SA 4.0</w:t>
              </w:r>
            </w:hyperlink>
            <w:r w:rsidRPr="00FA157E">
              <w:t xml:space="preserve">, Lernaufgabe „Sehtest mit Calliope mini“, Screenshot aus </w:t>
            </w:r>
            <w:hyperlink r:id="rId52" w:history="1">
              <w:r w:rsidR="00FA157E" w:rsidRPr="00FA157E">
                <w:rPr>
                  <w:rStyle w:val="Hyperlink"/>
                </w:rPr>
                <w:t>lab.open-roberta.org</w:t>
              </w:r>
            </w:hyperlink>
          </w:p>
        </w:tc>
      </w:tr>
      <w:tr w:rsidR="00A40D51" w:rsidRPr="000E3460" w14:paraId="4FE20CDA" w14:textId="77777777" w:rsidTr="00A40D51">
        <w:tc>
          <w:tcPr>
            <w:tcW w:w="2972" w:type="dxa"/>
            <w:tcMar>
              <w:top w:w="28" w:type="dxa"/>
              <w:bottom w:w="28" w:type="dxa"/>
            </w:tcMar>
          </w:tcPr>
          <w:p w14:paraId="741D0E09" w14:textId="764B4636" w:rsidR="00A40D51" w:rsidRPr="00A40D51" w:rsidRDefault="00A40D51" w:rsidP="00F16A51">
            <w:pPr>
              <w:keepNext/>
              <w:keepLines/>
              <w:spacing w:before="60" w:after="60"/>
              <w:outlineLvl w:val="0"/>
              <w:rPr>
                <w:rFonts w:cs="Arial"/>
                <w:color w:val="000000"/>
                <w:sz w:val="24"/>
                <w:szCs w:val="24"/>
              </w:rPr>
            </w:pPr>
            <w:r w:rsidRPr="00A40D51">
              <w:rPr>
                <w:rFonts w:cs="Arial"/>
                <w:color w:val="000000"/>
                <w:sz w:val="24"/>
                <w:szCs w:val="24"/>
              </w:rPr>
              <w:t>Musterlösungen</w:t>
            </w:r>
          </w:p>
        </w:tc>
        <w:tc>
          <w:tcPr>
            <w:tcW w:w="851" w:type="dxa"/>
            <w:tcMar>
              <w:top w:w="28" w:type="dxa"/>
              <w:bottom w:w="28" w:type="dxa"/>
            </w:tcMar>
            <w:vAlign w:val="center"/>
          </w:tcPr>
          <w:p w14:paraId="19B07000" w14:textId="32B1ED63" w:rsidR="00A40D51" w:rsidRPr="00A40D51" w:rsidRDefault="00A40D51" w:rsidP="00F16A51">
            <w:pPr>
              <w:keepNext/>
              <w:keepLines/>
              <w:spacing w:before="60" w:after="60"/>
              <w:outlineLvl w:val="0"/>
              <w:rPr>
                <w:rFonts w:cs="Arial"/>
                <w:sz w:val="24"/>
                <w:szCs w:val="24"/>
              </w:rPr>
            </w:pPr>
            <w:r w:rsidRPr="00A40D51">
              <w:rPr>
                <w:rFonts w:cs="Arial"/>
                <w:sz w:val="24"/>
                <w:szCs w:val="24"/>
              </w:rPr>
              <w:t>8</w:t>
            </w:r>
          </w:p>
        </w:tc>
        <w:tc>
          <w:tcPr>
            <w:tcW w:w="5747" w:type="dxa"/>
            <w:tcMar>
              <w:top w:w="28" w:type="dxa"/>
              <w:bottom w:w="28" w:type="dxa"/>
            </w:tcMar>
          </w:tcPr>
          <w:p w14:paraId="20C565E0" w14:textId="66645802" w:rsidR="00A40D51" w:rsidRPr="00FA157E" w:rsidRDefault="00A40D51" w:rsidP="00F16A51">
            <w:pPr>
              <w:spacing w:before="60" w:after="60"/>
            </w:pPr>
            <w:r w:rsidRPr="00FA157E">
              <w:t xml:space="preserve">Musterlösungen, P. Rogoll, Lizenz </w:t>
            </w:r>
            <w:hyperlink r:id="rId53" w:history="1">
              <w:r w:rsidRPr="00FA157E">
                <w:rPr>
                  <w:rStyle w:val="Hyperlink"/>
                </w:rPr>
                <w:t>CC BY-SA 4.0</w:t>
              </w:r>
            </w:hyperlink>
            <w:r w:rsidRPr="00FA157E">
              <w:t xml:space="preserve">, Lernaufgabe „Sehtest mit Calliope mini“, Screenshot aus </w:t>
            </w:r>
            <w:hyperlink r:id="rId54" w:history="1">
              <w:r w:rsidR="00FA157E" w:rsidRPr="00FA157E">
                <w:rPr>
                  <w:rStyle w:val="Hyperlink"/>
                </w:rPr>
                <w:t>lab.open-roberta.org</w:t>
              </w:r>
            </w:hyperlink>
          </w:p>
        </w:tc>
      </w:tr>
    </w:tbl>
    <w:p w14:paraId="3E272D1A" w14:textId="77777777" w:rsidR="00066B05" w:rsidRPr="000E3460" w:rsidRDefault="00066B05" w:rsidP="00066B05"/>
    <w:sectPr w:rsidR="00066B05" w:rsidRPr="000E3460" w:rsidSect="00F941FD">
      <w:headerReference w:type="default" r:id="rId55"/>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70D2A" w14:textId="77777777" w:rsidR="002051A2" w:rsidRDefault="002051A2" w:rsidP="008F5EB8">
      <w:pPr>
        <w:spacing w:after="0" w:line="240" w:lineRule="auto"/>
      </w:pPr>
      <w:r>
        <w:separator/>
      </w:r>
    </w:p>
  </w:endnote>
  <w:endnote w:type="continuationSeparator" w:id="0">
    <w:p w14:paraId="45D16260" w14:textId="77777777" w:rsidR="002051A2" w:rsidRDefault="002051A2"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6" w:type="dxa"/>
      <w:tblLayout w:type="fixed"/>
      <w:tblLook w:val="04A0" w:firstRow="1" w:lastRow="0" w:firstColumn="1" w:lastColumn="0" w:noHBand="0" w:noVBand="1"/>
    </w:tblPr>
    <w:tblGrid>
      <w:gridCol w:w="1235"/>
      <w:gridCol w:w="1522"/>
      <w:gridCol w:w="3859"/>
      <w:gridCol w:w="1898"/>
      <w:gridCol w:w="1522"/>
    </w:tblGrid>
    <w:tr w:rsidR="00536BFF" w14:paraId="4A8C6C4D" w14:textId="77777777" w:rsidTr="00465A50">
      <w:trPr>
        <w:trHeight w:val="431"/>
      </w:trPr>
      <w:tc>
        <w:tcPr>
          <w:tcW w:w="1242" w:type="dxa"/>
          <w:tcBorders>
            <w:top w:val="single" w:sz="4" w:space="0" w:color="auto"/>
          </w:tcBorders>
          <w:shd w:val="clear" w:color="auto" w:fill="auto"/>
          <w:vAlign w:val="center"/>
        </w:tcPr>
        <w:p w14:paraId="42C00018" w14:textId="1AA88EB6" w:rsidR="00536BFF" w:rsidRPr="00BA0AC1" w:rsidRDefault="00E231E1" w:rsidP="00BB2846">
          <w:pPr>
            <w:pStyle w:val="Fuzeile"/>
            <w:rPr>
              <w:sz w:val="16"/>
              <w:szCs w:val="16"/>
            </w:rPr>
          </w:pPr>
          <w:r>
            <w:rPr>
              <w:noProof/>
              <w:lang w:eastAsia="de-DE"/>
            </w:rPr>
            <w:drawing>
              <wp:inline distT="0" distB="0" distL="0" distR="0" wp14:anchorId="732152AB" wp14:editId="4F77AF5D">
                <wp:extent cx="647700" cy="312420"/>
                <wp:effectExtent l="0" t="0" r="0" b="0"/>
                <wp:docPr id="9" name="Grafik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31" w:type="dxa"/>
          <w:tcBorders>
            <w:top w:val="single" w:sz="4" w:space="0" w:color="auto"/>
          </w:tcBorders>
          <w:shd w:val="clear" w:color="auto" w:fill="auto"/>
          <w:vAlign w:val="center"/>
        </w:tcPr>
        <w:p w14:paraId="5AD06538" w14:textId="7718ED4B" w:rsidR="00536BFF" w:rsidRPr="00BA0AC1" w:rsidRDefault="002051A2" w:rsidP="00BB2846">
          <w:pPr>
            <w:pStyle w:val="Fuzeile"/>
            <w:rPr>
              <w:sz w:val="16"/>
              <w:szCs w:val="16"/>
            </w:rPr>
          </w:pPr>
          <w:hyperlink r:id="rId3" w:history="1">
            <w:r w:rsidR="00536BFF" w:rsidRPr="00BA0AC1">
              <w:rPr>
                <w:rStyle w:val="Hyperlink"/>
                <w:sz w:val="16"/>
                <w:szCs w:val="16"/>
              </w:rPr>
              <w:t xml:space="preserve">CC BY </w:t>
            </w:r>
            <w:r w:rsidR="00E231E1">
              <w:rPr>
                <w:rStyle w:val="Hyperlink"/>
                <w:sz w:val="16"/>
                <w:szCs w:val="16"/>
              </w:rPr>
              <w:t>SA 4.0</w:t>
            </w:r>
            <w:r w:rsidR="00536BFF">
              <w:rPr>
                <w:rStyle w:val="Hyperlink"/>
                <w:sz w:val="16"/>
                <w:szCs w:val="16"/>
              </w:rPr>
              <w:t xml:space="preserve"> DE</w:t>
            </w:r>
          </w:hyperlink>
        </w:p>
      </w:tc>
      <w:tc>
        <w:tcPr>
          <w:tcW w:w="3884" w:type="dxa"/>
          <w:tcBorders>
            <w:top w:val="single" w:sz="4" w:space="0" w:color="auto"/>
          </w:tcBorders>
          <w:shd w:val="clear" w:color="auto" w:fill="auto"/>
          <w:vAlign w:val="center"/>
        </w:tcPr>
        <w:p w14:paraId="07C800A5" w14:textId="65B89D4C" w:rsidR="00536BFF" w:rsidRPr="00BA0AC1" w:rsidRDefault="00A9158F" w:rsidP="00BB2846">
          <w:pPr>
            <w:pStyle w:val="Fuzeile"/>
            <w:jc w:val="center"/>
            <w:rPr>
              <w:sz w:val="16"/>
              <w:szCs w:val="16"/>
            </w:rPr>
          </w:pPr>
          <w:r>
            <w:rPr>
              <w:sz w:val="16"/>
              <w:szCs w:val="16"/>
            </w:rPr>
            <w:t>iMINT Akademie Fachset Informatik</w:t>
          </w:r>
          <w:r>
            <w:rPr>
              <w:sz w:val="16"/>
              <w:szCs w:val="16"/>
            </w:rPr>
            <w:br/>
          </w:r>
          <w:r>
            <w:rPr>
              <w:sz w:val="12"/>
              <w:szCs w:val="12"/>
            </w:rPr>
            <w:t xml:space="preserve">Lernaufgabe „Schatzsuche mit Calliope mini“, P. Rogoll, </w:t>
          </w:r>
          <w:r>
            <w:rPr>
              <w:sz w:val="12"/>
              <w:szCs w:val="12"/>
            </w:rPr>
            <w:br/>
            <w:t>Lizenz</w:t>
          </w:r>
          <w:r w:rsidRPr="00F466FF">
            <w:rPr>
              <w:sz w:val="12"/>
              <w:szCs w:val="12"/>
            </w:rPr>
            <w:t xml:space="preserve"> </w:t>
          </w:r>
          <w:hyperlink r:id="rId4" w:history="1">
            <w:r w:rsidRPr="00F466FF">
              <w:rPr>
                <w:rStyle w:val="Hyperlink"/>
                <w:sz w:val="12"/>
                <w:szCs w:val="12"/>
              </w:rPr>
              <w:t>CC-BY-SA 4.0</w:t>
            </w:r>
          </w:hyperlink>
          <w:r w:rsidRPr="00F466FF">
            <w:rPr>
              <w:sz w:val="12"/>
              <w:szCs w:val="12"/>
            </w:rPr>
            <w:t>, ebenda, unter Verwendung weiterer, bei den jeweiligen Inhalten genannter Lizenzen</w:t>
          </w:r>
        </w:p>
      </w:tc>
      <w:tc>
        <w:tcPr>
          <w:tcW w:w="3345" w:type="dxa"/>
          <w:gridSpan w:val="2"/>
          <w:tcBorders>
            <w:top w:val="single" w:sz="4" w:space="0" w:color="auto"/>
          </w:tcBorders>
          <w:shd w:val="clear" w:color="auto" w:fill="auto"/>
          <w:vAlign w:val="bottom"/>
        </w:tcPr>
        <w:p w14:paraId="1ECD719E" w14:textId="77777777" w:rsidR="00536BFF" w:rsidRPr="00BA0AC1" w:rsidRDefault="00B81762" w:rsidP="00A82CFA">
          <w:pPr>
            <w:pStyle w:val="Fuzeile"/>
            <w:jc w:val="right"/>
            <w:rPr>
              <w:b/>
              <w:sz w:val="16"/>
              <w:szCs w:val="16"/>
            </w:rPr>
          </w:pPr>
          <w:r>
            <w:rPr>
              <w:noProof/>
              <w:sz w:val="12"/>
              <w:szCs w:val="12"/>
              <w:lang w:eastAsia="de-DE"/>
            </w:rPr>
            <w:drawing>
              <wp:inline distT="0" distB="0" distL="0" distR="0" wp14:anchorId="06EDC9A4" wp14:editId="6B5D557E">
                <wp:extent cx="1548000" cy="241875"/>
                <wp:effectExtent l="0" t="0" r="0" b="6350"/>
                <wp:docPr id="15" name="Grafik 1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536BFF" w:rsidRPr="00474DAE" w14:paraId="4B1FCCB7" w14:textId="77777777" w:rsidTr="00DF10A3">
      <w:tc>
        <w:tcPr>
          <w:tcW w:w="8568" w:type="dxa"/>
          <w:gridSpan w:val="4"/>
          <w:shd w:val="clear" w:color="auto" w:fill="auto"/>
          <w:vAlign w:val="center"/>
        </w:tcPr>
        <w:p w14:paraId="08239EC4" w14:textId="782EEFD6" w:rsidR="00536BFF" w:rsidRPr="00474DAE" w:rsidRDefault="00536BFF" w:rsidP="00BB2846">
          <w:pPr>
            <w:pStyle w:val="Fuzeile"/>
            <w:tabs>
              <w:tab w:val="clear" w:pos="4536"/>
            </w:tabs>
            <w:jc w:val="center"/>
            <w:rPr>
              <w:sz w:val="16"/>
              <w:szCs w:val="16"/>
              <w:lang w:val="en-US"/>
            </w:rPr>
          </w:pPr>
        </w:p>
      </w:tc>
      <w:tc>
        <w:tcPr>
          <w:tcW w:w="1531" w:type="dxa"/>
          <w:shd w:val="clear" w:color="auto" w:fill="auto"/>
          <w:vAlign w:val="center"/>
        </w:tcPr>
        <w:p w14:paraId="598E820B" w14:textId="77777777" w:rsidR="00536BFF" w:rsidRPr="00474DAE" w:rsidRDefault="00536BFF" w:rsidP="00717678">
          <w:pPr>
            <w:pStyle w:val="Fuzeile"/>
            <w:jc w:val="left"/>
            <w:rPr>
              <w:sz w:val="16"/>
              <w:szCs w:val="16"/>
              <w:lang w:val="en-US"/>
            </w:rPr>
          </w:pPr>
        </w:p>
      </w:tc>
    </w:tr>
    <w:tr w:rsidR="00536BFF" w14:paraId="097BFFE1" w14:textId="77777777" w:rsidTr="00DF10A3">
      <w:tc>
        <w:tcPr>
          <w:tcW w:w="8568" w:type="dxa"/>
          <w:gridSpan w:val="4"/>
          <w:shd w:val="clear" w:color="auto" w:fill="auto"/>
          <w:vAlign w:val="center"/>
        </w:tcPr>
        <w:p w14:paraId="1DFD77D4" w14:textId="3BB3E1A6" w:rsidR="00536BFF" w:rsidRPr="00BA0AC1" w:rsidRDefault="00536BFF" w:rsidP="00561F8C">
          <w:pPr>
            <w:pStyle w:val="Fuzeile"/>
            <w:jc w:val="center"/>
            <w:rPr>
              <w:noProof/>
              <w:sz w:val="16"/>
              <w:szCs w:val="16"/>
            </w:rPr>
          </w:pPr>
        </w:p>
      </w:tc>
      <w:tc>
        <w:tcPr>
          <w:tcW w:w="1531" w:type="dxa"/>
          <w:shd w:val="clear" w:color="auto" w:fill="auto"/>
          <w:vAlign w:val="center"/>
        </w:tcPr>
        <w:p w14:paraId="1FEAB059" w14:textId="77777777" w:rsidR="00536BFF" w:rsidRPr="00BA0AC1" w:rsidRDefault="00834A90" w:rsidP="00BB2846">
          <w:pPr>
            <w:pStyle w:val="Fuzeile"/>
            <w:jc w:val="right"/>
            <w:rPr>
              <w:sz w:val="16"/>
              <w:szCs w:val="16"/>
            </w:rPr>
          </w:pPr>
          <w:r w:rsidRPr="00FF4E82">
            <w:rPr>
              <w:b/>
              <w:sz w:val="16"/>
              <w:szCs w:val="16"/>
            </w:rPr>
            <w:fldChar w:fldCharType="begin"/>
          </w:r>
          <w:r w:rsidR="00536BFF" w:rsidRPr="00FF4E82">
            <w:rPr>
              <w:b/>
              <w:sz w:val="16"/>
              <w:szCs w:val="16"/>
            </w:rPr>
            <w:instrText>PAGE  \* Arabic  \* MERGEFORMAT</w:instrText>
          </w:r>
          <w:r w:rsidRPr="00FF4E82">
            <w:rPr>
              <w:b/>
              <w:sz w:val="16"/>
              <w:szCs w:val="16"/>
            </w:rPr>
            <w:fldChar w:fldCharType="separate"/>
          </w:r>
          <w:r w:rsidR="003D54AC">
            <w:rPr>
              <w:b/>
              <w:noProof/>
              <w:sz w:val="16"/>
              <w:szCs w:val="16"/>
            </w:rPr>
            <w:t>6</w:t>
          </w:r>
          <w:r w:rsidRPr="00FF4E82">
            <w:rPr>
              <w:b/>
              <w:sz w:val="16"/>
              <w:szCs w:val="16"/>
            </w:rPr>
            <w:fldChar w:fldCharType="end"/>
          </w:r>
          <w:r w:rsidR="00536BFF" w:rsidRPr="00FF4E82">
            <w:rPr>
              <w:sz w:val="16"/>
              <w:szCs w:val="16"/>
            </w:rPr>
            <w:t xml:space="preserve"> </w:t>
          </w:r>
          <w:r w:rsidR="00536BFF">
            <w:rPr>
              <w:sz w:val="16"/>
              <w:szCs w:val="16"/>
            </w:rPr>
            <w:t>/</w:t>
          </w:r>
          <w:r w:rsidR="00536BFF" w:rsidRPr="00FF4E82">
            <w:rPr>
              <w:sz w:val="16"/>
              <w:szCs w:val="16"/>
            </w:rPr>
            <w:t xml:space="preserve"> </w:t>
          </w:r>
          <w:r w:rsidR="002051A2">
            <w:fldChar w:fldCharType="begin"/>
          </w:r>
          <w:r w:rsidR="002051A2">
            <w:instrText>NUMPAGES  \* Arabic  \* MERGEFORMAT</w:instrText>
          </w:r>
          <w:r w:rsidR="002051A2">
            <w:fldChar w:fldCharType="separate"/>
          </w:r>
          <w:r w:rsidR="003D54AC" w:rsidRPr="003D54AC">
            <w:rPr>
              <w:b/>
              <w:noProof/>
              <w:sz w:val="16"/>
              <w:szCs w:val="16"/>
            </w:rPr>
            <w:t>6</w:t>
          </w:r>
          <w:r w:rsidR="002051A2">
            <w:rPr>
              <w:b/>
              <w:noProof/>
              <w:sz w:val="16"/>
              <w:szCs w:val="16"/>
            </w:rPr>
            <w:fldChar w:fldCharType="end"/>
          </w:r>
        </w:p>
      </w:tc>
    </w:tr>
  </w:tbl>
  <w:p w14:paraId="75142165" w14:textId="77777777" w:rsidR="00536BFF" w:rsidRDefault="00536BFF"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9EE55" w14:textId="77777777" w:rsidR="002051A2" w:rsidRDefault="002051A2" w:rsidP="008F5EB8">
      <w:pPr>
        <w:spacing w:after="0" w:line="240" w:lineRule="auto"/>
      </w:pPr>
      <w:r>
        <w:separator/>
      </w:r>
    </w:p>
  </w:footnote>
  <w:footnote w:type="continuationSeparator" w:id="0">
    <w:p w14:paraId="410C4D9E" w14:textId="77777777" w:rsidR="002051A2" w:rsidRDefault="002051A2" w:rsidP="008F5EB8">
      <w:pPr>
        <w:spacing w:after="0" w:line="240" w:lineRule="auto"/>
      </w:pPr>
      <w:r>
        <w:continuationSeparator/>
      </w:r>
    </w:p>
  </w:footnote>
  <w:footnote w:id="1">
    <w:p w14:paraId="144035D3" w14:textId="77777777" w:rsidR="00BC4887" w:rsidRPr="004A0DB6" w:rsidRDefault="00BC4887"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2">
    <w:p w14:paraId="7E5D98E5" w14:textId="77777777" w:rsidR="00BC4887" w:rsidRPr="004A0DB6" w:rsidRDefault="00BC4887" w:rsidP="00BC4887">
      <w:pPr>
        <w:spacing w:before="40" w:after="40" w:line="240" w:lineRule="auto"/>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14:paraId="0D8D97D2" w14:textId="0C628EB4" w:rsidR="005D4505" w:rsidRDefault="005D4505">
      <w:pPr>
        <w:pStyle w:val="Funotentext"/>
      </w:pPr>
      <w:r>
        <w:rPr>
          <w:rStyle w:val="Funotenzeichen"/>
        </w:rPr>
        <w:footnoteRef/>
      </w:r>
      <w:r>
        <w:t xml:space="preserve"> </w:t>
      </w:r>
      <w:r w:rsidRPr="004A0DB6">
        <w:rPr>
          <w:rFonts w:cs="Arial"/>
          <w:sz w:val="18"/>
          <w:szCs w:val="18"/>
        </w:rPr>
        <w:t xml:space="preserve">vgl. Rahmenlehrplan Jahrgangsstufen 1-10, Teil </w:t>
      </w:r>
      <w:r>
        <w:rPr>
          <w:rFonts w:cs="Arial"/>
          <w:sz w:val="18"/>
          <w:szCs w:val="18"/>
        </w:rPr>
        <w:t>B,</w:t>
      </w:r>
      <w:r w:rsidRPr="004A0DB6">
        <w:rPr>
          <w:rFonts w:cs="Arial"/>
          <w:sz w:val="18"/>
          <w:szCs w:val="18"/>
        </w:rPr>
        <w:t xml:space="preserve"> S. </w:t>
      </w:r>
      <w:r>
        <w:rPr>
          <w:rFonts w:cs="Arial"/>
          <w:sz w:val="18"/>
          <w:szCs w:val="18"/>
        </w:rPr>
        <w:t>24 ff.</w:t>
      </w:r>
      <w:r w:rsidRPr="004A0DB6">
        <w:rPr>
          <w:rFonts w:cs="Arial"/>
          <w:sz w:val="18"/>
          <w:szCs w:val="18"/>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19BD" w14:textId="4F216CDD" w:rsidR="00536BFF" w:rsidRDefault="00B81762"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8"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F2D">
      <w:rPr>
        <w:rStyle w:val="berschrift1Zchn"/>
        <w:sz w:val="24"/>
        <w:szCs w:val="24"/>
      </w:rPr>
      <w:t>Lernaufgabe</w:t>
    </w:r>
    <w:r w:rsidR="00536BFF"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F45D7">
          <w:rPr>
            <w:rStyle w:val="berschrift1Zchn"/>
            <w:sz w:val="24"/>
            <w:szCs w:val="24"/>
          </w:rPr>
          <w:t>Sehtest</w:t>
        </w:r>
        <w:r w:rsidR="006B6428">
          <w:rPr>
            <w:rStyle w:val="berschrift1Zchn"/>
            <w:sz w:val="24"/>
            <w:szCs w:val="24"/>
          </w:rPr>
          <w:t xml:space="preserve"> mit Calliope mini</w:t>
        </w:r>
      </w:sdtContent>
    </w:sdt>
    <w:r w:rsidR="00536BFF">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sidR="00DF066B">
          <w:rPr>
            <w:rFonts w:cs="Arial"/>
            <w:b/>
            <w:sz w:val="24"/>
          </w:rPr>
          <w:t>Sachunterricht</w:t>
        </w:r>
      </w:sdtContent>
    </w:sdt>
  </w:p>
  <w:p w14:paraId="143F5FD9" w14:textId="77777777" w:rsidR="00536BFF" w:rsidRDefault="0013483B">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09A345"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53539" w14:textId="307D1690" w:rsidR="00536BFF" w:rsidRDefault="00A62D89"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6A5B676" wp14:editId="4E55B8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2" name="Grafik 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11C">
      <w:rPr>
        <w:rStyle w:val="berschrift1Zchn"/>
        <w:sz w:val="24"/>
        <w:szCs w:val="24"/>
      </w:rPr>
      <w:t>A</w:t>
    </w:r>
    <w:r w:rsidR="00CD5DB8">
      <w:rPr>
        <w:rStyle w:val="berschrift1Zchn"/>
        <w:sz w:val="24"/>
        <w:szCs w:val="24"/>
      </w:rPr>
      <w:t xml:space="preserve"> Hinweise für die Lehrkraft</w:t>
    </w:r>
    <w:r w:rsidR="00536BFF" w:rsidRPr="00342F84">
      <w:rPr>
        <w:rStyle w:val="berschrift1Zchn"/>
        <w:sz w:val="24"/>
        <w:szCs w:val="24"/>
      </w:rPr>
      <w:t>:</w:t>
    </w:r>
    <w:r w:rsidR="00536BFF"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F45D7">
          <w:rPr>
            <w:rStyle w:val="berschrift1Zchn"/>
            <w:sz w:val="24"/>
            <w:szCs w:val="24"/>
          </w:rPr>
          <w:t>Sehtest mit Calliope mini</w:t>
        </w:r>
      </w:sdtContent>
    </w:sdt>
    <w:r w:rsidR="00536BFF">
      <w:rPr>
        <w:rFonts w:cs="Arial"/>
        <w:b/>
        <w:sz w:val="24"/>
      </w:rPr>
      <w:tab/>
    </w:r>
  </w:p>
  <w:p w14:paraId="62576E52" w14:textId="0C25286F" w:rsidR="00536BFF" w:rsidRPr="00C60CC6" w:rsidRDefault="0013483B" w:rsidP="00C60CC6">
    <w:pPr>
      <w:pStyle w:val="Kopfzeile"/>
    </w:pPr>
    <w:r>
      <w:rPr>
        <w:noProof/>
        <w:lang w:eastAsia="de-DE"/>
      </w:rPr>
      <mc:AlternateContent>
        <mc:Choice Requires="wps">
          <w:drawing>
            <wp:anchor distT="0" distB="0" distL="114300" distR="114300" simplePos="0" relativeHeight="251679744" behindDoc="0" locked="0" layoutInCell="1" allowOverlap="1" wp14:anchorId="4984217F" wp14:editId="6D05E87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22A292"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226430">
          <w:rPr>
            <w:rFonts w:cs="Arial"/>
            <w:b/>
            <w:sz w:val="24"/>
          </w:rPr>
          <w:t>Sachunterricht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27079" w14:textId="68C7410D" w:rsidR="00A62D89" w:rsidRDefault="00A62D89"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F2D">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F45D7">
          <w:rPr>
            <w:rStyle w:val="berschrift1Zchn"/>
            <w:sz w:val="24"/>
            <w:szCs w:val="24"/>
          </w:rPr>
          <w:t>Sehtest mit Calliope mini</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sidR="00DF066B">
          <w:rPr>
            <w:rFonts w:cs="Arial"/>
            <w:b/>
            <w:sz w:val="24"/>
          </w:rPr>
          <w:t>Sachunterricht</w:t>
        </w:r>
      </w:sdtContent>
    </w:sdt>
  </w:p>
  <w:p w14:paraId="73719FA8" w14:textId="77777777" w:rsidR="00A62D89" w:rsidRDefault="0013483B">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768C6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BF316F"/>
    <w:multiLevelType w:val="hybridMultilevel"/>
    <w:tmpl w:val="51360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A0575"/>
    <w:multiLevelType w:val="hybridMultilevel"/>
    <w:tmpl w:val="F64C8D6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21C776D3"/>
    <w:multiLevelType w:val="hybridMultilevel"/>
    <w:tmpl w:val="A4584AC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6265C6"/>
    <w:multiLevelType w:val="hybridMultilevel"/>
    <w:tmpl w:val="4D60DA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9E6EF4"/>
    <w:multiLevelType w:val="hybridMultilevel"/>
    <w:tmpl w:val="0CB4A3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6322D27"/>
    <w:multiLevelType w:val="multilevel"/>
    <w:tmpl w:val="E33C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7B92561E"/>
    <w:multiLevelType w:val="hybridMultilevel"/>
    <w:tmpl w:val="024EE71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2"/>
  </w:num>
  <w:num w:numId="4">
    <w:abstractNumId w:val="10"/>
  </w:num>
  <w:num w:numId="5">
    <w:abstractNumId w:val="24"/>
  </w:num>
  <w:num w:numId="6">
    <w:abstractNumId w:val="0"/>
  </w:num>
  <w:num w:numId="7">
    <w:abstractNumId w:val="15"/>
  </w:num>
  <w:num w:numId="8">
    <w:abstractNumId w:val="9"/>
  </w:num>
  <w:num w:numId="9">
    <w:abstractNumId w:val="17"/>
  </w:num>
  <w:num w:numId="10">
    <w:abstractNumId w:val="18"/>
  </w:num>
  <w:num w:numId="11">
    <w:abstractNumId w:val="4"/>
  </w:num>
  <w:num w:numId="12">
    <w:abstractNumId w:val="5"/>
  </w:num>
  <w:num w:numId="13">
    <w:abstractNumId w:val="8"/>
  </w:num>
  <w:num w:numId="14">
    <w:abstractNumId w:val="25"/>
  </w:num>
  <w:num w:numId="15">
    <w:abstractNumId w:val="13"/>
  </w:num>
  <w:num w:numId="16">
    <w:abstractNumId w:val="2"/>
  </w:num>
  <w:num w:numId="17">
    <w:abstractNumId w:val="19"/>
  </w:num>
  <w:num w:numId="18">
    <w:abstractNumId w:val="11"/>
  </w:num>
  <w:num w:numId="19">
    <w:abstractNumId w:val="26"/>
  </w:num>
  <w:num w:numId="20">
    <w:abstractNumId w:val="12"/>
  </w:num>
  <w:num w:numId="21">
    <w:abstractNumId w:val="7"/>
  </w:num>
  <w:num w:numId="22">
    <w:abstractNumId w:val="8"/>
  </w:num>
  <w:num w:numId="23">
    <w:abstractNumId w:val="13"/>
  </w:num>
  <w:num w:numId="24">
    <w:abstractNumId w:val="2"/>
  </w:num>
  <w:num w:numId="25">
    <w:abstractNumId w:val="20"/>
  </w:num>
  <w:num w:numId="26">
    <w:abstractNumId w:val="14"/>
  </w:num>
  <w:num w:numId="27">
    <w:abstractNumId w:val="23"/>
  </w:num>
  <w:num w:numId="28">
    <w:abstractNumId w:val="3"/>
  </w:num>
  <w:num w:numId="29">
    <w:abstractNumId w:val="6"/>
  </w:num>
  <w:num w:numId="30">
    <w:abstractNumId w:val="1"/>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NotTrackMoves/>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1B82"/>
    <w:rsid w:val="000023E8"/>
    <w:rsid w:val="00014A4D"/>
    <w:rsid w:val="000177C8"/>
    <w:rsid w:val="00033DA9"/>
    <w:rsid w:val="00053275"/>
    <w:rsid w:val="00053D7A"/>
    <w:rsid w:val="0005510F"/>
    <w:rsid w:val="000571C8"/>
    <w:rsid w:val="000622AE"/>
    <w:rsid w:val="00065756"/>
    <w:rsid w:val="00066B05"/>
    <w:rsid w:val="000804C7"/>
    <w:rsid w:val="000822AA"/>
    <w:rsid w:val="000840C9"/>
    <w:rsid w:val="00084721"/>
    <w:rsid w:val="0008708E"/>
    <w:rsid w:val="00091C08"/>
    <w:rsid w:val="000B3AFB"/>
    <w:rsid w:val="000B6025"/>
    <w:rsid w:val="000C6CBD"/>
    <w:rsid w:val="000D050A"/>
    <w:rsid w:val="000D0613"/>
    <w:rsid w:val="000D0F2D"/>
    <w:rsid w:val="000D23DA"/>
    <w:rsid w:val="000E08F6"/>
    <w:rsid w:val="000E0F7A"/>
    <w:rsid w:val="000E1449"/>
    <w:rsid w:val="000E3460"/>
    <w:rsid w:val="000E46FF"/>
    <w:rsid w:val="000E6AF7"/>
    <w:rsid w:val="000F0EFB"/>
    <w:rsid w:val="000F228E"/>
    <w:rsid w:val="000F70C2"/>
    <w:rsid w:val="001031DB"/>
    <w:rsid w:val="0010433B"/>
    <w:rsid w:val="00106D8D"/>
    <w:rsid w:val="0010727A"/>
    <w:rsid w:val="00117A04"/>
    <w:rsid w:val="00122C01"/>
    <w:rsid w:val="001236BD"/>
    <w:rsid w:val="00133221"/>
    <w:rsid w:val="001332C2"/>
    <w:rsid w:val="0013483B"/>
    <w:rsid w:val="001367D7"/>
    <w:rsid w:val="00150353"/>
    <w:rsid w:val="0015540B"/>
    <w:rsid w:val="001575E3"/>
    <w:rsid w:val="001607C5"/>
    <w:rsid w:val="001645A4"/>
    <w:rsid w:val="001674E4"/>
    <w:rsid w:val="0017003B"/>
    <w:rsid w:val="00172B98"/>
    <w:rsid w:val="00174A74"/>
    <w:rsid w:val="00175E8F"/>
    <w:rsid w:val="00187959"/>
    <w:rsid w:val="00196D74"/>
    <w:rsid w:val="001975C3"/>
    <w:rsid w:val="001A24DE"/>
    <w:rsid w:val="001A56CC"/>
    <w:rsid w:val="001A7E40"/>
    <w:rsid w:val="001B006F"/>
    <w:rsid w:val="001B0D6B"/>
    <w:rsid w:val="001B275B"/>
    <w:rsid w:val="001B2D1C"/>
    <w:rsid w:val="001C1A8E"/>
    <w:rsid w:val="001C5BCB"/>
    <w:rsid w:val="001D2231"/>
    <w:rsid w:val="001D405C"/>
    <w:rsid w:val="001D47CD"/>
    <w:rsid w:val="001F229F"/>
    <w:rsid w:val="001F41CB"/>
    <w:rsid w:val="001F42D4"/>
    <w:rsid w:val="002051A2"/>
    <w:rsid w:val="00205409"/>
    <w:rsid w:val="00212036"/>
    <w:rsid w:val="00212A01"/>
    <w:rsid w:val="00226430"/>
    <w:rsid w:val="00233010"/>
    <w:rsid w:val="00235CDE"/>
    <w:rsid w:val="00247016"/>
    <w:rsid w:val="00257908"/>
    <w:rsid w:val="00260D98"/>
    <w:rsid w:val="00263630"/>
    <w:rsid w:val="00271745"/>
    <w:rsid w:val="00274580"/>
    <w:rsid w:val="00281C55"/>
    <w:rsid w:val="0029040F"/>
    <w:rsid w:val="00295C99"/>
    <w:rsid w:val="002A04DE"/>
    <w:rsid w:val="002A4A73"/>
    <w:rsid w:val="002B083D"/>
    <w:rsid w:val="002B67BE"/>
    <w:rsid w:val="002C1C1C"/>
    <w:rsid w:val="002C61FD"/>
    <w:rsid w:val="002C7F39"/>
    <w:rsid w:val="002D2B6A"/>
    <w:rsid w:val="002D59C8"/>
    <w:rsid w:val="002E09BB"/>
    <w:rsid w:val="002E3C24"/>
    <w:rsid w:val="002E58D6"/>
    <w:rsid w:val="002E5C9C"/>
    <w:rsid w:val="002F63AF"/>
    <w:rsid w:val="002F7A32"/>
    <w:rsid w:val="00301FD4"/>
    <w:rsid w:val="00302A07"/>
    <w:rsid w:val="00303372"/>
    <w:rsid w:val="003041E7"/>
    <w:rsid w:val="00307332"/>
    <w:rsid w:val="003111AB"/>
    <w:rsid w:val="003155C2"/>
    <w:rsid w:val="003233D7"/>
    <w:rsid w:val="00323A20"/>
    <w:rsid w:val="00327402"/>
    <w:rsid w:val="003309B3"/>
    <w:rsid w:val="0033378D"/>
    <w:rsid w:val="00340F0A"/>
    <w:rsid w:val="00342F84"/>
    <w:rsid w:val="0034389C"/>
    <w:rsid w:val="00343F6C"/>
    <w:rsid w:val="00351391"/>
    <w:rsid w:val="00351586"/>
    <w:rsid w:val="0035389C"/>
    <w:rsid w:val="00353E82"/>
    <w:rsid w:val="003546E9"/>
    <w:rsid w:val="003561BC"/>
    <w:rsid w:val="0035771C"/>
    <w:rsid w:val="00362227"/>
    <w:rsid w:val="00380E1D"/>
    <w:rsid w:val="00381461"/>
    <w:rsid w:val="00383465"/>
    <w:rsid w:val="00383A18"/>
    <w:rsid w:val="00383CBA"/>
    <w:rsid w:val="00385F2D"/>
    <w:rsid w:val="00394C9D"/>
    <w:rsid w:val="003951B6"/>
    <w:rsid w:val="00397361"/>
    <w:rsid w:val="003C150F"/>
    <w:rsid w:val="003D2DBE"/>
    <w:rsid w:val="003D3523"/>
    <w:rsid w:val="003D4DC1"/>
    <w:rsid w:val="003D54AC"/>
    <w:rsid w:val="003D7C34"/>
    <w:rsid w:val="003E6645"/>
    <w:rsid w:val="003F06D9"/>
    <w:rsid w:val="00403DCB"/>
    <w:rsid w:val="00403E0A"/>
    <w:rsid w:val="004057AD"/>
    <w:rsid w:val="00406094"/>
    <w:rsid w:val="00414503"/>
    <w:rsid w:val="00420214"/>
    <w:rsid w:val="00431C4D"/>
    <w:rsid w:val="004336DB"/>
    <w:rsid w:val="004355AE"/>
    <w:rsid w:val="0043718C"/>
    <w:rsid w:val="004415B2"/>
    <w:rsid w:val="00443DA3"/>
    <w:rsid w:val="0044495F"/>
    <w:rsid w:val="004528C6"/>
    <w:rsid w:val="0045647D"/>
    <w:rsid w:val="00465A50"/>
    <w:rsid w:val="004721DA"/>
    <w:rsid w:val="0047295A"/>
    <w:rsid w:val="0047464B"/>
    <w:rsid w:val="00474DAE"/>
    <w:rsid w:val="004A5F11"/>
    <w:rsid w:val="004A7E6F"/>
    <w:rsid w:val="004B0517"/>
    <w:rsid w:val="004B06B5"/>
    <w:rsid w:val="004B7277"/>
    <w:rsid w:val="004C10AD"/>
    <w:rsid w:val="004C415D"/>
    <w:rsid w:val="004C5209"/>
    <w:rsid w:val="004C7DE3"/>
    <w:rsid w:val="004D6C49"/>
    <w:rsid w:val="004E4AC4"/>
    <w:rsid w:val="004E61C3"/>
    <w:rsid w:val="0050356B"/>
    <w:rsid w:val="005118CC"/>
    <w:rsid w:val="00512844"/>
    <w:rsid w:val="00512E91"/>
    <w:rsid w:val="00517EED"/>
    <w:rsid w:val="00521ACF"/>
    <w:rsid w:val="00522ECE"/>
    <w:rsid w:val="00524D6F"/>
    <w:rsid w:val="00530896"/>
    <w:rsid w:val="0053233F"/>
    <w:rsid w:val="00536BFF"/>
    <w:rsid w:val="00540166"/>
    <w:rsid w:val="00544847"/>
    <w:rsid w:val="005560B8"/>
    <w:rsid w:val="00561F8C"/>
    <w:rsid w:val="00563A55"/>
    <w:rsid w:val="00573628"/>
    <w:rsid w:val="00586E10"/>
    <w:rsid w:val="00590F84"/>
    <w:rsid w:val="00592CBA"/>
    <w:rsid w:val="0059467B"/>
    <w:rsid w:val="00595269"/>
    <w:rsid w:val="005B3233"/>
    <w:rsid w:val="005B5FFD"/>
    <w:rsid w:val="005C0C00"/>
    <w:rsid w:val="005C0ECB"/>
    <w:rsid w:val="005C48A3"/>
    <w:rsid w:val="005D0B82"/>
    <w:rsid w:val="005D4505"/>
    <w:rsid w:val="005E5CD0"/>
    <w:rsid w:val="005F0F8E"/>
    <w:rsid w:val="005F25BF"/>
    <w:rsid w:val="005F443A"/>
    <w:rsid w:val="005F5CEA"/>
    <w:rsid w:val="005F7597"/>
    <w:rsid w:val="00612CEA"/>
    <w:rsid w:val="006252A5"/>
    <w:rsid w:val="00626BC8"/>
    <w:rsid w:val="006367A0"/>
    <w:rsid w:val="006407DD"/>
    <w:rsid w:val="00640FE9"/>
    <w:rsid w:val="0064586B"/>
    <w:rsid w:val="006467B7"/>
    <w:rsid w:val="00655208"/>
    <w:rsid w:val="006638B8"/>
    <w:rsid w:val="00667815"/>
    <w:rsid w:val="00667BE7"/>
    <w:rsid w:val="00683E7D"/>
    <w:rsid w:val="0068798E"/>
    <w:rsid w:val="00692060"/>
    <w:rsid w:val="006A1218"/>
    <w:rsid w:val="006A1C00"/>
    <w:rsid w:val="006A5752"/>
    <w:rsid w:val="006A7860"/>
    <w:rsid w:val="006B2C26"/>
    <w:rsid w:val="006B5782"/>
    <w:rsid w:val="006B6428"/>
    <w:rsid w:val="006C1007"/>
    <w:rsid w:val="006C1D56"/>
    <w:rsid w:val="006C5618"/>
    <w:rsid w:val="006C72C5"/>
    <w:rsid w:val="006D3571"/>
    <w:rsid w:val="006D3D28"/>
    <w:rsid w:val="006E0720"/>
    <w:rsid w:val="00703D45"/>
    <w:rsid w:val="00707F40"/>
    <w:rsid w:val="007131D0"/>
    <w:rsid w:val="00717678"/>
    <w:rsid w:val="00717732"/>
    <w:rsid w:val="0072035A"/>
    <w:rsid w:val="0072520E"/>
    <w:rsid w:val="0073555F"/>
    <w:rsid w:val="007358DF"/>
    <w:rsid w:val="00736D51"/>
    <w:rsid w:val="00755E8F"/>
    <w:rsid w:val="00761868"/>
    <w:rsid w:val="0076767F"/>
    <w:rsid w:val="0077212A"/>
    <w:rsid w:val="00780580"/>
    <w:rsid w:val="007867A3"/>
    <w:rsid w:val="00791F16"/>
    <w:rsid w:val="007951D9"/>
    <w:rsid w:val="00795F9C"/>
    <w:rsid w:val="00797419"/>
    <w:rsid w:val="007A07AD"/>
    <w:rsid w:val="007A1C7B"/>
    <w:rsid w:val="007A5697"/>
    <w:rsid w:val="007A67EC"/>
    <w:rsid w:val="007B165A"/>
    <w:rsid w:val="007B4EBF"/>
    <w:rsid w:val="007B6A73"/>
    <w:rsid w:val="007D0149"/>
    <w:rsid w:val="007D159D"/>
    <w:rsid w:val="007D16FE"/>
    <w:rsid w:val="007D2D50"/>
    <w:rsid w:val="007E0C97"/>
    <w:rsid w:val="007F2BBD"/>
    <w:rsid w:val="007F475F"/>
    <w:rsid w:val="007F51C1"/>
    <w:rsid w:val="007F62CC"/>
    <w:rsid w:val="008002D6"/>
    <w:rsid w:val="008105C3"/>
    <w:rsid w:val="00822189"/>
    <w:rsid w:val="0082686F"/>
    <w:rsid w:val="008302A7"/>
    <w:rsid w:val="008332AF"/>
    <w:rsid w:val="008344AD"/>
    <w:rsid w:val="00834A90"/>
    <w:rsid w:val="00834D39"/>
    <w:rsid w:val="00837A2E"/>
    <w:rsid w:val="00843437"/>
    <w:rsid w:val="00847050"/>
    <w:rsid w:val="00852D0A"/>
    <w:rsid w:val="00856B80"/>
    <w:rsid w:val="008614B5"/>
    <w:rsid w:val="0086370F"/>
    <w:rsid w:val="00870CB4"/>
    <w:rsid w:val="008764CE"/>
    <w:rsid w:val="00884FB4"/>
    <w:rsid w:val="008859EE"/>
    <w:rsid w:val="00893CF4"/>
    <w:rsid w:val="008B0E9D"/>
    <w:rsid w:val="008D7674"/>
    <w:rsid w:val="008E0452"/>
    <w:rsid w:val="008E0E75"/>
    <w:rsid w:val="008F5EB8"/>
    <w:rsid w:val="008F634A"/>
    <w:rsid w:val="00900043"/>
    <w:rsid w:val="009020DB"/>
    <w:rsid w:val="00913B49"/>
    <w:rsid w:val="00915DE7"/>
    <w:rsid w:val="009218E1"/>
    <w:rsid w:val="00922BB4"/>
    <w:rsid w:val="00932321"/>
    <w:rsid w:val="00932823"/>
    <w:rsid w:val="00954AD4"/>
    <w:rsid w:val="009563CC"/>
    <w:rsid w:val="00962590"/>
    <w:rsid w:val="009645AE"/>
    <w:rsid w:val="00967581"/>
    <w:rsid w:val="0097237B"/>
    <w:rsid w:val="00975BF5"/>
    <w:rsid w:val="0098085E"/>
    <w:rsid w:val="009846BD"/>
    <w:rsid w:val="00987436"/>
    <w:rsid w:val="009A1889"/>
    <w:rsid w:val="009A5163"/>
    <w:rsid w:val="009A58EA"/>
    <w:rsid w:val="009A5C57"/>
    <w:rsid w:val="009B0238"/>
    <w:rsid w:val="009B05E5"/>
    <w:rsid w:val="009B4112"/>
    <w:rsid w:val="009C1B3B"/>
    <w:rsid w:val="009C668A"/>
    <w:rsid w:val="009C7E0F"/>
    <w:rsid w:val="009D0E76"/>
    <w:rsid w:val="009D3B62"/>
    <w:rsid w:val="009E0CF8"/>
    <w:rsid w:val="009F45D7"/>
    <w:rsid w:val="009F58BC"/>
    <w:rsid w:val="00A002A4"/>
    <w:rsid w:val="00A10FB3"/>
    <w:rsid w:val="00A1539D"/>
    <w:rsid w:val="00A175E6"/>
    <w:rsid w:val="00A17D41"/>
    <w:rsid w:val="00A31233"/>
    <w:rsid w:val="00A31F83"/>
    <w:rsid w:val="00A320A9"/>
    <w:rsid w:val="00A36CBB"/>
    <w:rsid w:val="00A40D51"/>
    <w:rsid w:val="00A426B8"/>
    <w:rsid w:val="00A4572F"/>
    <w:rsid w:val="00A46778"/>
    <w:rsid w:val="00A46B52"/>
    <w:rsid w:val="00A50F41"/>
    <w:rsid w:val="00A55C57"/>
    <w:rsid w:val="00A55DF3"/>
    <w:rsid w:val="00A61D7D"/>
    <w:rsid w:val="00A62D89"/>
    <w:rsid w:val="00A63B3A"/>
    <w:rsid w:val="00A65020"/>
    <w:rsid w:val="00A6649F"/>
    <w:rsid w:val="00A70DFE"/>
    <w:rsid w:val="00A71278"/>
    <w:rsid w:val="00A71374"/>
    <w:rsid w:val="00A76A84"/>
    <w:rsid w:val="00A8105E"/>
    <w:rsid w:val="00A82CFA"/>
    <w:rsid w:val="00A83F2E"/>
    <w:rsid w:val="00A877C7"/>
    <w:rsid w:val="00A87B1F"/>
    <w:rsid w:val="00A914BA"/>
    <w:rsid w:val="00A9158F"/>
    <w:rsid w:val="00A951E5"/>
    <w:rsid w:val="00A9569F"/>
    <w:rsid w:val="00A957D6"/>
    <w:rsid w:val="00AB563F"/>
    <w:rsid w:val="00AD0BE8"/>
    <w:rsid w:val="00AD4A76"/>
    <w:rsid w:val="00AF34B3"/>
    <w:rsid w:val="00AF5214"/>
    <w:rsid w:val="00B0150F"/>
    <w:rsid w:val="00B034C2"/>
    <w:rsid w:val="00B039EA"/>
    <w:rsid w:val="00B07564"/>
    <w:rsid w:val="00B1138F"/>
    <w:rsid w:val="00B1145A"/>
    <w:rsid w:val="00B32E53"/>
    <w:rsid w:val="00B34518"/>
    <w:rsid w:val="00B6022B"/>
    <w:rsid w:val="00B614FA"/>
    <w:rsid w:val="00B61C04"/>
    <w:rsid w:val="00B628E6"/>
    <w:rsid w:val="00B64732"/>
    <w:rsid w:val="00B666F7"/>
    <w:rsid w:val="00B7274C"/>
    <w:rsid w:val="00B770F8"/>
    <w:rsid w:val="00B81762"/>
    <w:rsid w:val="00B91378"/>
    <w:rsid w:val="00B94141"/>
    <w:rsid w:val="00B963C7"/>
    <w:rsid w:val="00B9696C"/>
    <w:rsid w:val="00B974FB"/>
    <w:rsid w:val="00BA1A2F"/>
    <w:rsid w:val="00BB06AC"/>
    <w:rsid w:val="00BB0B91"/>
    <w:rsid w:val="00BB1CD5"/>
    <w:rsid w:val="00BB2846"/>
    <w:rsid w:val="00BB2F0D"/>
    <w:rsid w:val="00BB4641"/>
    <w:rsid w:val="00BB64AC"/>
    <w:rsid w:val="00BC180B"/>
    <w:rsid w:val="00BC4887"/>
    <w:rsid w:val="00BC4F14"/>
    <w:rsid w:val="00BC5419"/>
    <w:rsid w:val="00BC7049"/>
    <w:rsid w:val="00BC76DA"/>
    <w:rsid w:val="00BD09E9"/>
    <w:rsid w:val="00BE0D8A"/>
    <w:rsid w:val="00BE1C85"/>
    <w:rsid w:val="00BE3D62"/>
    <w:rsid w:val="00BE7C93"/>
    <w:rsid w:val="00BF456E"/>
    <w:rsid w:val="00BF62D5"/>
    <w:rsid w:val="00C134F0"/>
    <w:rsid w:val="00C23AB5"/>
    <w:rsid w:val="00C32D24"/>
    <w:rsid w:val="00C336A7"/>
    <w:rsid w:val="00C35DEE"/>
    <w:rsid w:val="00C36605"/>
    <w:rsid w:val="00C438C2"/>
    <w:rsid w:val="00C474FC"/>
    <w:rsid w:val="00C47550"/>
    <w:rsid w:val="00C5040F"/>
    <w:rsid w:val="00C52415"/>
    <w:rsid w:val="00C60CC6"/>
    <w:rsid w:val="00C8248A"/>
    <w:rsid w:val="00C90A89"/>
    <w:rsid w:val="00C94782"/>
    <w:rsid w:val="00CA1B98"/>
    <w:rsid w:val="00CA4357"/>
    <w:rsid w:val="00CB40AC"/>
    <w:rsid w:val="00CC21CF"/>
    <w:rsid w:val="00CC66F6"/>
    <w:rsid w:val="00CD40E2"/>
    <w:rsid w:val="00CD5DB8"/>
    <w:rsid w:val="00CE4C04"/>
    <w:rsid w:val="00CE4DC7"/>
    <w:rsid w:val="00CE6A4B"/>
    <w:rsid w:val="00CF5DB7"/>
    <w:rsid w:val="00D01CF8"/>
    <w:rsid w:val="00D03366"/>
    <w:rsid w:val="00D061C3"/>
    <w:rsid w:val="00D11BC2"/>
    <w:rsid w:val="00D1250C"/>
    <w:rsid w:val="00D146DB"/>
    <w:rsid w:val="00D16B22"/>
    <w:rsid w:val="00D174CD"/>
    <w:rsid w:val="00D23FF5"/>
    <w:rsid w:val="00D2616C"/>
    <w:rsid w:val="00D306CE"/>
    <w:rsid w:val="00D33635"/>
    <w:rsid w:val="00D34402"/>
    <w:rsid w:val="00D40D04"/>
    <w:rsid w:val="00D54167"/>
    <w:rsid w:val="00D57A87"/>
    <w:rsid w:val="00D75A34"/>
    <w:rsid w:val="00D81331"/>
    <w:rsid w:val="00D9061A"/>
    <w:rsid w:val="00D928C9"/>
    <w:rsid w:val="00D95AAF"/>
    <w:rsid w:val="00DA24DE"/>
    <w:rsid w:val="00DA48BF"/>
    <w:rsid w:val="00DA684E"/>
    <w:rsid w:val="00DB5237"/>
    <w:rsid w:val="00DB72F2"/>
    <w:rsid w:val="00DC0B4F"/>
    <w:rsid w:val="00DC1F11"/>
    <w:rsid w:val="00DC4A04"/>
    <w:rsid w:val="00DC6262"/>
    <w:rsid w:val="00DD037F"/>
    <w:rsid w:val="00DD257B"/>
    <w:rsid w:val="00DD7A5A"/>
    <w:rsid w:val="00DE1C42"/>
    <w:rsid w:val="00DE5767"/>
    <w:rsid w:val="00DF066B"/>
    <w:rsid w:val="00DF10A3"/>
    <w:rsid w:val="00DF4436"/>
    <w:rsid w:val="00E004FA"/>
    <w:rsid w:val="00E040D7"/>
    <w:rsid w:val="00E05307"/>
    <w:rsid w:val="00E07F70"/>
    <w:rsid w:val="00E101D1"/>
    <w:rsid w:val="00E15727"/>
    <w:rsid w:val="00E231E1"/>
    <w:rsid w:val="00E2687B"/>
    <w:rsid w:val="00E26B81"/>
    <w:rsid w:val="00E26DB3"/>
    <w:rsid w:val="00E27136"/>
    <w:rsid w:val="00E27B8A"/>
    <w:rsid w:val="00E27DCE"/>
    <w:rsid w:val="00E301BE"/>
    <w:rsid w:val="00E313DE"/>
    <w:rsid w:val="00E3629E"/>
    <w:rsid w:val="00E3665E"/>
    <w:rsid w:val="00E41EE6"/>
    <w:rsid w:val="00E45976"/>
    <w:rsid w:val="00E511E0"/>
    <w:rsid w:val="00E5179F"/>
    <w:rsid w:val="00E629B5"/>
    <w:rsid w:val="00E65D82"/>
    <w:rsid w:val="00E70DA7"/>
    <w:rsid w:val="00E7172A"/>
    <w:rsid w:val="00E73AD6"/>
    <w:rsid w:val="00E7682B"/>
    <w:rsid w:val="00E77FB3"/>
    <w:rsid w:val="00E818E1"/>
    <w:rsid w:val="00E822E2"/>
    <w:rsid w:val="00E83D7E"/>
    <w:rsid w:val="00E85D3E"/>
    <w:rsid w:val="00E908B5"/>
    <w:rsid w:val="00E92832"/>
    <w:rsid w:val="00E92ACB"/>
    <w:rsid w:val="00EA2C81"/>
    <w:rsid w:val="00EA35B1"/>
    <w:rsid w:val="00EA57C1"/>
    <w:rsid w:val="00EB656B"/>
    <w:rsid w:val="00EC3976"/>
    <w:rsid w:val="00EC4E70"/>
    <w:rsid w:val="00ED1962"/>
    <w:rsid w:val="00EE39CE"/>
    <w:rsid w:val="00EE48DD"/>
    <w:rsid w:val="00EE763D"/>
    <w:rsid w:val="00EF1340"/>
    <w:rsid w:val="00EF1649"/>
    <w:rsid w:val="00EF23FE"/>
    <w:rsid w:val="00EF5A24"/>
    <w:rsid w:val="00F137A9"/>
    <w:rsid w:val="00F16282"/>
    <w:rsid w:val="00F16A51"/>
    <w:rsid w:val="00F263EC"/>
    <w:rsid w:val="00F373C9"/>
    <w:rsid w:val="00F41C4C"/>
    <w:rsid w:val="00F51905"/>
    <w:rsid w:val="00F51B2B"/>
    <w:rsid w:val="00F55508"/>
    <w:rsid w:val="00F63C87"/>
    <w:rsid w:val="00F65C61"/>
    <w:rsid w:val="00F727BC"/>
    <w:rsid w:val="00F73286"/>
    <w:rsid w:val="00F76550"/>
    <w:rsid w:val="00F776F9"/>
    <w:rsid w:val="00F8080B"/>
    <w:rsid w:val="00F941FD"/>
    <w:rsid w:val="00F950EE"/>
    <w:rsid w:val="00FA1492"/>
    <w:rsid w:val="00FA157E"/>
    <w:rsid w:val="00FA3B88"/>
    <w:rsid w:val="00FA5C43"/>
    <w:rsid w:val="00FB4A00"/>
    <w:rsid w:val="00FB7A1B"/>
    <w:rsid w:val="00FB7C99"/>
    <w:rsid w:val="00FC3474"/>
    <w:rsid w:val="00FC7361"/>
    <w:rsid w:val="00FD0BD1"/>
    <w:rsid w:val="00FD762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1B419"/>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7678"/>
    <w:pPr>
      <w:jc w:val="both"/>
    </w:pPr>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table" w:customStyle="1" w:styleId="StGen4">
    <w:name w:val="StGen4"/>
    <w:basedOn w:val="NormaleTabelle"/>
    <w:rsid w:val="00DF066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lang w:eastAsia="de-DE"/>
    </w:rPr>
    <w:tblPr>
      <w:tblStyleRowBandSize w:val="1"/>
      <w:tblStyleColBandSize w:val="1"/>
      <w:tblInd w:w="0" w:type="nil"/>
      <w:tblCellMar>
        <w:left w:w="115" w:type="dxa"/>
        <w:right w:w="115" w:type="dxa"/>
      </w:tblCellMar>
    </w:tblPr>
  </w:style>
  <w:style w:type="character" w:styleId="NichtaufgelsteErwhnung">
    <w:name w:val="Unresolved Mention"/>
    <w:basedOn w:val="Absatz-Standardschriftart"/>
    <w:uiPriority w:val="99"/>
    <w:semiHidden/>
    <w:unhideWhenUsed/>
    <w:rsid w:val="00837A2E"/>
    <w:rPr>
      <w:color w:val="605E5C"/>
      <w:shd w:val="clear" w:color="auto" w:fill="E1DFDD"/>
    </w:rPr>
  </w:style>
  <w:style w:type="character" w:styleId="BesuchterLink">
    <w:name w:val="FollowedHyperlink"/>
    <w:basedOn w:val="Absatz-Standardschriftart"/>
    <w:uiPriority w:val="99"/>
    <w:semiHidden/>
    <w:unhideWhenUsed/>
    <w:rsid w:val="00E629B5"/>
    <w:rPr>
      <w:color w:val="800080" w:themeColor="followedHyperlink"/>
      <w:u w:val="single"/>
    </w:rPr>
  </w:style>
  <w:style w:type="paragraph" w:styleId="Beschriftung">
    <w:name w:val="caption"/>
    <w:basedOn w:val="Standard"/>
    <w:next w:val="Standard"/>
    <w:uiPriority w:val="35"/>
    <w:unhideWhenUsed/>
    <w:qFormat/>
    <w:rsid w:val="005C0ECB"/>
    <w:pPr>
      <w:spacing w:line="240" w:lineRule="auto"/>
    </w:pPr>
    <w:rPr>
      <w:i/>
      <w:iCs/>
      <w:color w:val="1F497D" w:themeColor="text2"/>
      <w:sz w:val="18"/>
      <w:szCs w:val="18"/>
    </w:rPr>
  </w:style>
  <w:style w:type="paragraph" w:styleId="StandardWeb">
    <w:name w:val="Normal (Web)"/>
    <w:basedOn w:val="Standard"/>
    <w:uiPriority w:val="99"/>
    <w:unhideWhenUsed/>
    <w:rsid w:val="005F443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8233517">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07673170">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57769376">
      <w:bodyDiv w:val="1"/>
      <w:marLeft w:val="0"/>
      <w:marRight w:val="0"/>
      <w:marTop w:val="0"/>
      <w:marBottom w:val="0"/>
      <w:divBdr>
        <w:top w:val="none" w:sz="0" w:space="0" w:color="auto"/>
        <w:left w:val="none" w:sz="0" w:space="0" w:color="auto"/>
        <w:bottom w:val="none" w:sz="0" w:space="0" w:color="auto"/>
        <w:right w:val="none" w:sz="0" w:space="0" w:color="auto"/>
      </w:divBdr>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57327701">
      <w:bodyDiv w:val="1"/>
      <w:marLeft w:val="0"/>
      <w:marRight w:val="0"/>
      <w:marTop w:val="0"/>
      <w:marBottom w:val="0"/>
      <w:divBdr>
        <w:top w:val="none" w:sz="0" w:space="0" w:color="auto"/>
        <w:left w:val="none" w:sz="0" w:space="0" w:color="auto"/>
        <w:bottom w:val="none" w:sz="0" w:space="0" w:color="auto"/>
        <w:right w:val="none" w:sz="0" w:space="0" w:color="auto"/>
      </w:divBdr>
    </w:div>
    <w:div w:id="1273899177">
      <w:bodyDiv w:val="1"/>
      <w:marLeft w:val="0"/>
      <w:marRight w:val="0"/>
      <w:marTop w:val="0"/>
      <w:marBottom w:val="0"/>
      <w:divBdr>
        <w:top w:val="none" w:sz="0" w:space="0" w:color="auto"/>
        <w:left w:val="none" w:sz="0" w:space="0" w:color="auto"/>
        <w:bottom w:val="none" w:sz="0" w:space="0" w:color="auto"/>
        <w:right w:val="none" w:sz="0" w:space="0" w:color="auto"/>
      </w:divBdr>
    </w:div>
    <w:div w:id="1438872425">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830636760">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ommons.wikimedia.org/wiki/Category:CC-BY-SA-3.0" TargetMode="External"/><Relationship Id="rId26" Type="http://schemas.openxmlformats.org/officeDocument/2006/relationships/hyperlink" Target="https://creativecommons.org/licenses/by-sa/4.0/deed.de" TargetMode="External"/><Relationship Id="rId39" Type="http://schemas.openxmlformats.org/officeDocument/2006/relationships/image" Target="media/image17.png"/><Relationship Id="rId21" Type="http://schemas.openxmlformats.org/officeDocument/2006/relationships/image" Target="media/image9.jpg"/><Relationship Id="rId34" Type="http://schemas.openxmlformats.org/officeDocument/2006/relationships/image" Target="media/image16.png"/><Relationship Id="rId42" Type="http://schemas.openxmlformats.org/officeDocument/2006/relationships/hyperlink" Target="https://lab.open-roberta.org" TargetMode="External"/><Relationship Id="rId47" Type="http://schemas.openxmlformats.org/officeDocument/2006/relationships/hyperlink" Target="https://commons.wikimedia.org/w/index.php?curid=4262200" TargetMode="External"/><Relationship Id="rId50" Type="http://schemas.openxmlformats.org/officeDocument/2006/relationships/hyperlink" Target="https://lab.open-roberta.org"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ommons.wikimedia.org/w/index.php?curid=4262200" TargetMode="External"/><Relationship Id="rId25" Type="http://schemas.openxmlformats.org/officeDocument/2006/relationships/hyperlink" Target="https://creativecommons.org/licenses/by-sa/4.0/deed.de" TargetMode="External"/><Relationship Id="rId33" Type="http://schemas.openxmlformats.org/officeDocument/2006/relationships/image" Target="media/image15.png"/><Relationship Id="rId38" Type="http://schemas.openxmlformats.org/officeDocument/2006/relationships/hyperlink" Target="https://lab.open-roberta.org" TargetMode="External"/><Relationship Id="rId46" Type="http://schemas.openxmlformats.org/officeDocument/2006/relationships/hyperlink" Target="https://commons.wikimedia.org/wiki/Category:CC-BY-SA-3.0" TargetMode="External"/><Relationship Id="rId2" Type="http://schemas.openxmlformats.org/officeDocument/2006/relationships/numbering" Target="numbering.xml"/><Relationship Id="rId16" Type="http://schemas.openxmlformats.org/officeDocument/2006/relationships/hyperlink" Target="https://commons.wikimedia.org/wiki/Category:CC-BY-SA-3.0" TargetMode="External"/><Relationship Id="rId20" Type="http://schemas.openxmlformats.org/officeDocument/2006/relationships/image" Target="media/image8.jpg"/><Relationship Id="rId29" Type="http://schemas.openxmlformats.org/officeDocument/2006/relationships/hyperlink" Target="https://creativecommons.org/licenses/by-sa/4.0/deed.de" TargetMode="External"/><Relationship Id="rId41" Type="http://schemas.openxmlformats.org/officeDocument/2006/relationships/hyperlink" Target="https://creativecommons.org/licenses/by-sa/4.0/deed.de" TargetMode="External"/><Relationship Id="rId54" Type="http://schemas.openxmlformats.org/officeDocument/2006/relationships/hyperlink" Target="https://lab.open-robert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deed.de"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creativecommons.org/licenses/by-sa/4.0/deed.de" TargetMode="External"/><Relationship Id="rId40" Type="http://schemas.openxmlformats.org/officeDocument/2006/relationships/image" Target="media/image18.png"/><Relationship Id="rId45" Type="http://schemas.openxmlformats.org/officeDocument/2006/relationships/hyperlink" Target="https://creativecommons.org/licenses/by-sa/4.0/deed.de" TargetMode="External"/><Relationship Id="rId53" Type="http://schemas.openxmlformats.org/officeDocument/2006/relationships/hyperlink" Target="https://creativecommons.org/licenses/by-sa/4.0/deed.d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hyperlink" Target="https://lab.open-roberta.org" TargetMode="External"/><Relationship Id="rId49" Type="http://schemas.openxmlformats.org/officeDocument/2006/relationships/hyperlink" Target="https://creativecommons.org/licenses/by-sa/4.0/deed.de" TargetMode="External"/><Relationship Id="rId57"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commons.wikimedia.org/w/index.php?curid=4262200" TargetMode="External"/><Relationship Id="rId31" Type="http://schemas.openxmlformats.org/officeDocument/2006/relationships/image" Target="media/image13.png"/><Relationship Id="rId44" Type="http://schemas.openxmlformats.org/officeDocument/2006/relationships/hyperlink" Target="https://lab.open-roberta.org" TargetMode="External"/><Relationship Id="rId52" Type="http://schemas.openxmlformats.org/officeDocument/2006/relationships/hyperlink" Target="https://lab.open-robert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hyperlink" Target="https://creativecommons.org/licenses/by-sa/4.0/deed.de" TargetMode="External"/><Relationship Id="rId35" Type="http://schemas.openxmlformats.org/officeDocument/2006/relationships/hyperlink" Target="https://creativecommons.org/licenses/by-sa/4.0/deed.de" TargetMode="External"/><Relationship Id="rId43" Type="http://schemas.openxmlformats.org/officeDocument/2006/relationships/hyperlink" Target="https://creativecommons.org/licenses/by-sa/4.0/deed.de" TargetMode="External"/><Relationship Id="rId48" Type="http://schemas.openxmlformats.org/officeDocument/2006/relationships/hyperlink" Target="https://creativecommons.org/licenses/by-sa/4.0/deed.de"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reativecommons.org/licenses/by-sa/4.0/deed.de"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5" Type="http://schemas.openxmlformats.org/officeDocument/2006/relationships/image" Target="media/image6.jpe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91237"/>
    <w:rsid w:val="000C7DE6"/>
    <w:rsid w:val="000D3CC1"/>
    <w:rsid w:val="000D4AFA"/>
    <w:rsid w:val="00111D4C"/>
    <w:rsid w:val="00111EB0"/>
    <w:rsid w:val="00142D64"/>
    <w:rsid w:val="001511BB"/>
    <w:rsid w:val="001537C8"/>
    <w:rsid w:val="00191681"/>
    <w:rsid w:val="00191A9B"/>
    <w:rsid w:val="00192AD8"/>
    <w:rsid w:val="001A0208"/>
    <w:rsid w:val="00292BCA"/>
    <w:rsid w:val="002970F8"/>
    <w:rsid w:val="002C3F66"/>
    <w:rsid w:val="002F3A85"/>
    <w:rsid w:val="003043AE"/>
    <w:rsid w:val="00322D00"/>
    <w:rsid w:val="00332CAB"/>
    <w:rsid w:val="00347180"/>
    <w:rsid w:val="00354E3A"/>
    <w:rsid w:val="00367A77"/>
    <w:rsid w:val="003918D2"/>
    <w:rsid w:val="003B18F0"/>
    <w:rsid w:val="003D0EFC"/>
    <w:rsid w:val="003D10A9"/>
    <w:rsid w:val="003D5D0A"/>
    <w:rsid w:val="003D6C70"/>
    <w:rsid w:val="003E5980"/>
    <w:rsid w:val="00422D13"/>
    <w:rsid w:val="00424481"/>
    <w:rsid w:val="004327BC"/>
    <w:rsid w:val="004344BA"/>
    <w:rsid w:val="00455720"/>
    <w:rsid w:val="00461179"/>
    <w:rsid w:val="00462B2C"/>
    <w:rsid w:val="00464924"/>
    <w:rsid w:val="004E3293"/>
    <w:rsid w:val="005121B3"/>
    <w:rsid w:val="005161BF"/>
    <w:rsid w:val="00535DC8"/>
    <w:rsid w:val="0056570A"/>
    <w:rsid w:val="005B43A9"/>
    <w:rsid w:val="005C7B0F"/>
    <w:rsid w:val="005D079A"/>
    <w:rsid w:val="005E0F59"/>
    <w:rsid w:val="00671DC0"/>
    <w:rsid w:val="0068399F"/>
    <w:rsid w:val="00692D3E"/>
    <w:rsid w:val="00693757"/>
    <w:rsid w:val="00697CC1"/>
    <w:rsid w:val="006B1C8C"/>
    <w:rsid w:val="006D349F"/>
    <w:rsid w:val="006E4DB5"/>
    <w:rsid w:val="0070742B"/>
    <w:rsid w:val="00712009"/>
    <w:rsid w:val="00760B0F"/>
    <w:rsid w:val="00767E87"/>
    <w:rsid w:val="00780F6F"/>
    <w:rsid w:val="007958D2"/>
    <w:rsid w:val="007B2ED5"/>
    <w:rsid w:val="007B410F"/>
    <w:rsid w:val="00810983"/>
    <w:rsid w:val="00833C25"/>
    <w:rsid w:val="00881B69"/>
    <w:rsid w:val="00891D3E"/>
    <w:rsid w:val="0089299A"/>
    <w:rsid w:val="008971E0"/>
    <w:rsid w:val="008B3F4A"/>
    <w:rsid w:val="008E505B"/>
    <w:rsid w:val="008F150F"/>
    <w:rsid w:val="00905508"/>
    <w:rsid w:val="009057AD"/>
    <w:rsid w:val="009143F5"/>
    <w:rsid w:val="00927D0C"/>
    <w:rsid w:val="00937021"/>
    <w:rsid w:val="00941FAC"/>
    <w:rsid w:val="00952D9D"/>
    <w:rsid w:val="009822C6"/>
    <w:rsid w:val="009E6FB3"/>
    <w:rsid w:val="00A040F6"/>
    <w:rsid w:val="00A13DF6"/>
    <w:rsid w:val="00A27258"/>
    <w:rsid w:val="00A275C4"/>
    <w:rsid w:val="00A7681A"/>
    <w:rsid w:val="00A81FEE"/>
    <w:rsid w:val="00AB1F5F"/>
    <w:rsid w:val="00AC1BFB"/>
    <w:rsid w:val="00AC78FE"/>
    <w:rsid w:val="00AD495F"/>
    <w:rsid w:val="00AE2D99"/>
    <w:rsid w:val="00B119CB"/>
    <w:rsid w:val="00B62E6B"/>
    <w:rsid w:val="00BC104F"/>
    <w:rsid w:val="00BD712E"/>
    <w:rsid w:val="00BE0779"/>
    <w:rsid w:val="00BE7ADE"/>
    <w:rsid w:val="00BF539A"/>
    <w:rsid w:val="00C10791"/>
    <w:rsid w:val="00C12C53"/>
    <w:rsid w:val="00C251F4"/>
    <w:rsid w:val="00C2727F"/>
    <w:rsid w:val="00C27DAA"/>
    <w:rsid w:val="00C34E35"/>
    <w:rsid w:val="00C40CFE"/>
    <w:rsid w:val="00C72205"/>
    <w:rsid w:val="00C9290E"/>
    <w:rsid w:val="00CA17A6"/>
    <w:rsid w:val="00CA6836"/>
    <w:rsid w:val="00CB07AF"/>
    <w:rsid w:val="00CE3FB8"/>
    <w:rsid w:val="00CF0785"/>
    <w:rsid w:val="00D04DD6"/>
    <w:rsid w:val="00D15134"/>
    <w:rsid w:val="00D17F15"/>
    <w:rsid w:val="00D6555A"/>
    <w:rsid w:val="00D757AB"/>
    <w:rsid w:val="00D824E1"/>
    <w:rsid w:val="00D924CD"/>
    <w:rsid w:val="00D93947"/>
    <w:rsid w:val="00DA3BCE"/>
    <w:rsid w:val="00DD301C"/>
    <w:rsid w:val="00DE66C0"/>
    <w:rsid w:val="00E22134"/>
    <w:rsid w:val="00E26B70"/>
    <w:rsid w:val="00E34CD4"/>
    <w:rsid w:val="00E82681"/>
    <w:rsid w:val="00E96C45"/>
    <w:rsid w:val="00EB453A"/>
    <w:rsid w:val="00EB474B"/>
    <w:rsid w:val="00EC448B"/>
    <w:rsid w:val="00F1005C"/>
    <w:rsid w:val="00F27665"/>
    <w:rsid w:val="00F52049"/>
    <w:rsid w:val="00F573BC"/>
    <w:rsid w:val="00FB48F5"/>
    <w:rsid w:val="00FD2F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24E1"/>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7B359-94F7-4D6A-9A8F-2ED04BA5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1402</Words>
  <Characters>8835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Alarmanlage mit Calliope mini</vt:lpstr>
    </vt:vector>
  </TitlesOfParts>
  <Company>SenBJW</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Sehtest mit Calliope mini</dc:title>
  <dc:creator>Hums-Heusel, Maria;Reusch, Boris</dc:creator>
  <cp:lastModifiedBy>Annette Bobrik</cp:lastModifiedBy>
  <cp:revision>11</cp:revision>
  <cp:lastPrinted>2021-02-17T08:00:00Z</cp:lastPrinted>
  <dcterms:created xsi:type="dcterms:W3CDTF">2021-01-26T08:49:00Z</dcterms:created>
  <dcterms:modified xsi:type="dcterms:W3CDTF">2021-02-17T08:00:00Z</dcterms:modified>
  <cp:category>Sachunterricht</cp:category>
</cp:coreProperties>
</file>