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27" w:rsidRPr="00962627" w:rsidRDefault="00DD7827" w:rsidP="00DD7827">
      <w:pPr>
        <w:pStyle w:val="Zwischenberschrift"/>
        <w:spacing w:before="120"/>
      </w:pPr>
      <w:bookmarkStart w:id="0" w:name="_Toc8730733"/>
      <w:bookmarkStart w:id="1" w:name="_Toc9238654"/>
      <w:bookmarkStart w:id="2" w:name="_GoBack"/>
      <w:bookmarkEnd w:id="2"/>
      <w:r w:rsidRPr="00962627">
        <w:t>Lösungsvorschlag</w:t>
      </w:r>
      <w:r>
        <w:t>: Wahrnehmen mit allen Sinnen</w:t>
      </w:r>
      <w:r w:rsidRPr="00574C39">
        <w:t xml:space="preserve"> </w:t>
      </w:r>
      <w:r>
        <w:t>– Stationenlernen</w:t>
      </w:r>
      <w:bookmarkEnd w:id="0"/>
      <w:bookmarkEnd w:id="1"/>
    </w:p>
    <w:p w:rsidR="00DD7827" w:rsidRDefault="00DD7827" w:rsidP="00DD7827">
      <w:pPr>
        <w:spacing w:before="240" w:after="0"/>
        <w:outlineLvl w:val="0"/>
      </w:pPr>
      <w:bookmarkStart w:id="3" w:name="_Toc522698575"/>
      <w:r w:rsidRPr="002068D7">
        <w:t>Die Klasse 5a unternimmt eine Wanderung in den nahe gelegenen W</w:t>
      </w:r>
      <w:r>
        <w:t>ald. Die Lehrerin hat eine Forscher</w:t>
      </w:r>
      <w:r w:rsidRPr="002068D7">
        <w:t xml:space="preserve">idee </w:t>
      </w:r>
      <w:r>
        <w:t>…</w:t>
      </w:r>
    </w:p>
    <w:p w:rsidR="00DD7827" w:rsidRPr="00BB2FDF" w:rsidRDefault="00DD7827" w:rsidP="00DD7827">
      <w:pPr>
        <w:spacing w:before="240"/>
        <w:outlineLvl w:val="0"/>
        <w:rPr>
          <w:rFonts w:cstheme="minorHAnsi"/>
          <w:b/>
        </w:rPr>
      </w:pPr>
      <w:r w:rsidRPr="00BB2FDF">
        <w:rPr>
          <w:rFonts w:cstheme="minorHAnsi"/>
          <w:b/>
        </w:rPr>
        <w:t>Station 1:</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59"/>
        <w:gridCol w:w="1559"/>
        <w:gridCol w:w="1369"/>
        <w:gridCol w:w="1748"/>
        <w:gridCol w:w="1560"/>
        <w:gridCol w:w="1383"/>
      </w:tblGrid>
      <w:tr w:rsidR="00DD7827" w:rsidRPr="000005EC" w:rsidTr="00F312D8">
        <w:tc>
          <w:tcPr>
            <w:tcW w:w="1559" w:type="dxa"/>
            <w:shd w:val="clear" w:color="auto" w:fill="F2F2F2" w:themeFill="background1" w:themeFillShade="F2"/>
            <w:vAlign w:val="center"/>
          </w:tcPr>
          <w:p w:rsidR="00DD7827" w:rsidRPr="000005EC" w:rsidRDefault="00DD7827" w:rsidP="00F312D8">
            <w:pPr>
              <w:spacing w:after="0"/>
              <w:jc w:val="left"/>
              <w:rPr>
                <w:b/>
              </w:rPr>
            </w:pPr>
            <w:r w:rsidRPr="000005EC">
              <w:rPr>
                <w:b/>
              </w:rPr>
              <w:t>Ich nehme</w:t>
            </w:r>
            <w:r>
              <w:rPr>
                <w:b/>
              </w:rPr>
              <w:br/>
            </w:r>
            <w:r w:rsidRPr="000005EC">
              <w:rPr>
                <w:b/>
              </w:rPr>
              <w:t xml:space="preserve">wahr … </w:t>
            </w:r>
          </w:p>
        </w:tc>
        <w:tc>
          <w:tcPr>
            <w:tcW w:w="1559" w:type="dxa"/>
            <w:shd w:val="clear" w:color="auto" w:fill="F2F2F2" w:themeFill="background1" w:themeFillShade="F2"/>
            <w:vAlign w:val="center"/>
          </w:tcPr>
          <w:p w:rsidR="00DD7827" w:rsidRPr="000005EC" w:rsidRDefault="00DD7827" w:rsidP="00F312D8">
            <w:pPr>
              <w:spacing w:after="0"/>
              <w:jc w:val="left"/>
              <w:rPr>
                <w:b/>
              </w:rPr>
            </w:pPr>
            <w:r w:rsidRPr="000005EC">
              <w:rPr>
                <w:b/>
              </w:rPr>
              <w:t xml:space="preserve">Ich </w:t>
            </w:r>
            <w:r w:rsidRPr="000005EC">
              <w:rPr>
                <w:b/>
              </w:rPr>
              <w:br/>
              <w:t>vermute …</w:t>
            </w:r>
          </w:p>
        </w:tc>
        <w:tc>
          <w:tcPr>
            <w:tcW w:w="1369" w:type="dxa"/>
            <w:shd w:val="clear" w:color="auto" w:fill="F2F2F2" w:themeFill="background1" w:themeFillShade="F2"/>
            <w:vAlign w:val="center"/>
          </w:tcPr>
          <w:p w:rsidR="00DD7827" w:rsidRPr="000005EC" w:rsidRDefault="00DD7827" w:rsidP="00F312D8">
            <w:pPr>
              <w:spacing w:after="0"/>
              <w:jc w:val="left"/>
              <w:rPr>
                <w:b/>
              </w:rPr>
            </w:pPr>
            <w:r w:rsidRPr="000005EC">
              <w:rPr>
                <w:b/>
              </w:rPr>
              <w:t>Material</w:t>
            </w:r>
          </w:p>
        </w:tc>
        <w:tc>
          <w:tcPr>
            <w:tcW w:w="1748" w:type="dxa"/>
            <w:shd w:val="clear" w:color="auto" w:fill="F2F2F2" w:themeFill="background1" w:themeFillShade="F2"/>
            <w:vAlign w:val="center"/>
          </w:tcPr>
          <w:p w:rsidR="00DD7827" w:rsidRPr="000005EC" w:rsidRDefault="00DD7827" w:rsidP="00F312D8">
            <w:pPr>
              <w:spacing w:after="0"/>
              <w:jc w:val="left"/>
              <w:rPr>
                <w:b/>
              </w:rPr>
            </w:pPr>
            <w:r w:rsidRPr="000005EC">
              <w:rPr>
                <w:b/>
              </w:rPr>
              <w:t>Ich nehme</w:t>
            </w:r>
            <w:r>
              <w:rPr>
                <w:b/>
              </w:rPr>
              <w:br/>
            </w:r>
            <w:r w:rsidRPr="000005EC">
              <w:rPr>
                <w:b/>
              </w:rPr>
              <w:t xml:space="preserve"> wahr …</w:t>
            </w:r>
          </w:p>
        </w:tc>
        <w:tc>
          <w:tcPr>
            <w:tcW w:w="1560" w:type="dxa"/>
            <w:shd w:val="clear" w:color="auto" w:fill="F2F2F2" w:themeFill="background1" w:themeFillShade="F2"/>
            <w:vAlign w:val="center"/>
          </w:tcPr>
          <w:p w:rsidR="00DD7827" w:rsidRPr="000005EC" w:rsidRDefault="00DD7827" w:rsidP="00F312D8">
            <w:pPr>
              <w:spacing w:after="0"/>
              <w:jc w:val="left"/>
              <w:rPr>
                <w:b/>
              </w:rPr>
            </w:pPr>
            <w:r w:rsidRPr="000005EC">
              <w:rPr>
                <w:b/>
              </w:rPr>
              <w:t xml:space="preserve">Ich </w:t>
            </w:r>
            <w:r w:rsidRPr="000005EC">
              <w:rPr>
                <w:b/>
              </w:rPr>
              <w:br/>
              <w:t>vermute …</w:t>
            </w:r>
          </w:p>
        </w:tc>
        <w:tc>
          <w:tcPr>
            <w:tcW w:w="1383" w:type="dxa"/>
            <w:shd w:val="clear" w:color="auto" w:fill="F2F2F2" w:themeFill="background1" w:themeFillShade="F2"/>
            <w:vAlign w:val="center"/>
          </w:tcPr>
          <w:p w:rsidR="00DD7827" w:rsidRPr="000005EC" w:rsidRDefault="00DD7827" w:rsidP="00F312D8">
            <w:pPr>
              <w:spacing w:after="0"/>
              <w:jc w:val="left"/>
              <w:rPr>
                <w:b/>
              </w:rPr>
            </w:pPr>
            <w:r w:rsidRPr="000005EC">
              <w:rPr>
                <w:b/>
              </w:rPr>
              <w:t>Material</w:t>
            </w:r>
          </w:p>
        </w:tc>
      </w:tr>
      <w:tr w:rsidR="00DD7827" w:rsidRPr="00BB2FDF" w:rsidTr="00F312D8">
        <w:tc>
          <w:tcPr>
            <w:tcW w:w="1559" w:type="dxa"/>
          </w:tcPr>
          <w:p w:rsidR="00DD7827" w:rsidRPr="00BB2FDF" w:rsidRDefault="00DD7827" w:rsidP="00F312D8">
            <w:pPr>
              <w:pStyle w:val="Lsungen"/>
              <w:jc w:val="left"/>
            </w:pPr>
            <w:r w:rsidRPr="00BB2FDF">
              <w:t xml:space="preserve">weich, </w:t>
            </w:r>
          </w:p>
          <w:p w:rsidR="00DD7827" w:rsidRPr="00BB2FDF" w:rsidRDefault="00DD7827" w:rsidP="00F312D8">
            <w:pPr>
              <w:pStyle w:val="Lsungen"/>
              <w:jc w:val="left"/>
            </w:pPr>
            <w:r w:rsidRPr="00BB2FDF">
              <w:t>elastisch</w:t>
            </w:r>
          </w:p>
        </w:tc>
        <w:tc>
          <w:tcPr>
            <w:tcW w:w="1559" w:type="dxa"/>
          </w:tcPr>
          <w:p w:rsidR="00DD7827" w:rsidRPr="00BB2FDF" w:rsidRDefault="00DD7827" w:rsidP="00F312D8">
            <w:pPr>
              <w:pStyle w:val="Lsungen"/>
              <w:jc w:val="left"/>
            </w:pPr>
            <w:r w:rsidRPr="00BB2FDF">
              <w:t>…</w:t>
            </w:r>
          </w:p>
        </w:tc>
        <w:tc>
          <w:tcPr>
            <w:tcW w:w="1369" w:type="dxa"/>
          </w:tcPr>
          <w:p w:rsidR="00DD7827" w:rsidRPr="00BB2FDF" w:rsidRDefault="00DD7827" w:rsidP="00F312D8">
            <w:pPr>
              <w:pStyle w:val="Lsungen"/>
              <w:jc w:val="left"/>
            </w:pPr>
            <w:r w:rsidRPr="00BB2FDF">
              <w:t>Schaumstoff</w:t>
            </w:r>
          </w:p>
        </w:tc>
        <w:tc>
          <w:tcPr>
            <w:tcW w:w="1748" w:type="dxa"/>
          </w:tcPr>
          <w:p w:rsidR="00DD7827" w:rsidRPr="00BB2FDF" w:rsidRDefault="00DD7827" w:rsidP="00F312D8">
            <w:pPr>
              <w:pStyle w:val="Lsungen"/>
              <w:jc w:val="left"/>
            </w:pPr>
            <w:r w:rsidRPr="00BB2FDF">
              <w:t xml:space="preserve">weich, </w:t>
            </w:r>
            <w:r>
              <w:br/>
            </w:r>
            <w:r w:rsidRPr="00BB2FDF">
              <w:t>flauschig</w:t>
            </w:r>
          </w:p>
        </w:tc>
        <w:tc>
          <w:tcPr>
            <w:tcW w:w="1560" w:type="dxa"/>
          </w:tcPr>
          <w:p w:rsidR="00DD7827" w:rsidRPr="00BB2FDF" w:rsidRDefault="00DD7827" w:rsidP="00F312D8">
            <w:pPr>
              <w:pStyle w:val="Lsungen"/>
              <w:jc w:val="left"/>
            </w:pPr>
            <w:r w:rsidRPr="00BB2FDF">
              <w:t>…</w:t>
            </w:r>
          </w:p>
        </w:tc>
        <w:tc>
          <w:tcPr>
            <w:tcW w:w="1383" w:type="dxa"/>
          </w:tcPr>
          <w:p w:rsidR="00DD7827" w:rsidRPr="00BB2FDF" w:rsidRDefault="00DD7827" w:rsidP="00F312D8">
            <w:pPr>
              <w:pStyle w:val="Lsungen"/>
              <w:jc w:val="left"/>
            </w:pPr>
            <w:r w:rsidRPr="00BB2FDF">
              <w:t>Watte</w:t>
            </w:r>
          </w:p>
        </w:tc>
      </w:tr>
      <w:tr w:rsidR="00DD7827" w:rsidRPr="00BB2FDF" w:rsidTr="00F312D8">
        <w:tc>
          <w:tcPr>
            <w:tcW w:w="1559" w:type="dxa"/>
          </w:tcPr>
          <w:p w:rsidR="00DD7827" w:rsidRPr="00BB2FDF" w:rsidRDefault="00DD7827" w:rsidP="00F312D8">
            <w:pPr>
              <w:pStyle w:val="Lsungen"/>
              <w:jc w:val="left"/>
            </w:pPr>
            <w:r w:rsidRPr="00BB2FDF">
              <w:t>kühl, glatt, schwer</w:t>
            </w:r>
          </w:p>
        </w:tc>
        <w:tc>
          <w:tcPr>
            <w:tcW w:w="1559" w:type="dxa"/>
          </w:tcPr>
          <w:p w:rsidR="00DD7827" w:rsidRPr="00BB2FDF" w:rsidRDefault="00DD7827" w:rsidP="00F312D8">
            <w:pPr>
              <w:pStyle w:val="Lsungen"/>
              <w:jc w:val="left"/>
            </w:pPr>
            <w:r w:rsidRPr="00BB2FDF">
              <w:t>…</w:t>
            </w:r>
          </w:p>
        </w:tc>
        <w:tc>
          <w:tcPr>
            <w:tcW w:w="1369" w:type="dxa"/>
          </w:tcPr>
          <w:p w:rsidR="00DD7827" w:rsidRPr="00BB2FDF" w:rsidRDefault="00DD7827" w:rsidP="00F312D8">
            <w:pPr>
              <w:pStyle w:val="Lsungen"/>
              <w:jc w:val="left"/>
            </w:pPr>
            <w:r w:rsidRPr="00BB2FDF">
              <w:t>Metall</w:t>
            </w:r>
          </w:p>
        </w:tc>
        <w:tc>
          <w:tcPr>
            <w:tcW w:w="1748" w:type="dxa"/>
          </w:tcPr>
          <w:p w:rsidR="00DD7827" w:rsidRPr="00BB2FDF" w:rsidRDefault="00DD7827" w:rsidP="00F312D8">
            <w:pPr>
              <w:pStyle w:val="Lsungen"/>
              <w:jc w:val="left"/>
            </w:pPr>
            <w:r w:rsidRPr="00BB2FDF">
              <w:t>…</w:t>
            </w:r>
          </w:p>
        </w:tc>
        <w:tc>
          <w:tcPr>
            <w:tcW w:w="1560" w:type="dxa"/>
          </w:tcPr>
          <w:p w:rsidR="00DD7827" w:rsidRPr="00BB2FDF" w:rsidRDefault="00DD7827" w:rsidP="00F312D8">
            <w:pPr>
              <w:pStyle w:val="Lsungen"/>
              <w:jc w:val="left"/>
            </w:pPr>
            <w:r w:rsidRPr="00BB2FDF">
              <w:t>…</w:t>
            </w:r>
          </w:p>
        </w:tc>
        <w:tc>
          <w:tcPr>
            <w:tcW w:w="1383" w:type="dxa"/>
          </w:tcPr>
          <w:p w:rsidR="00DD7827" w:rsidRPr="00BB2FDF" w:rsidRDefault="00DD7827" w:rsidP="00F312D8">
            <w:pPr>
              <w:pStyle w:val="Lsungen"/>
              <w:jc w:val="left"/>
            </w:pPr>
            <w:r w:rsidRPr="00BB2FDF">
              <w:t>…</w:t>
            </w:r>
          </w:p>
        </w:tc>
      </w:tr>
      <w:tr w:rsidR="00DD7827" w:rsidRPr="00BB2FDF" w:rsidTr="00F312D8">
        <w:tc>
          <w:tcPr>
            <w:tcW w:w="1559" w:type="dxa"/>
          </w:tcPr>
          <w:p w:rsidR="00DD7827" w:rsidRPr="00BB2FDF" w:rsidRDefault="00DD7827" w:rsidP="00F312D8">
            <w:pPr>
              <w:pStyle w:val="Lsungen"/>
              <w:jc w:val="left"/>
            </w:pPr>
          </w:p>
        </w:tc>
        <w:tc>
          <w:tcPr>
            <w:tcW w:w="1559" w:type="dxa"/>
          </w:tcPr>
          <w:p w:rsidR="00DD7827" w:rsidRPr="00BB2FDF" w:rsidRDefault="00DD7827" w:rsidP="00F312D8">
            <w:pPr>
              <w:pStyle w:val="Lsungen"/>
              <w:jc w:val="left"/>
            </w:pPr>
          </w:p>
        </w:tc>
        <w:tc>
          <w:tcPr>
            <w:tcW w:w="1369" w:type="dxa"/>
          </w:tcPr>
          <w:p w:rsidR="00DD7827" w:rsidRPr="00BB2FDF" w:rsidRDefault="00DD7827" w:rsidP="00F312D8">
            <w:pPr>
              <w:pStyle w:val="Lsungen"/>
              <w:jc w:val="left"/>
            </w:pPr>
          </w:p>
        </w:tc>
        <w:tc>
          <w:tcPr>
            <w:tcW w:w="1748" w:type="dxa"/>
          </w:tcPr>
          <w:p w:rsidR="00DD7827" w:rsidRPr="00BB2FDF" w:rsidRDefault="00DD7827" w:rsidP="00F312D8">
            <w:pPr>
              <w:pStyle w:val="Lsungen"/>
              <w:jc w:val="left"/>
            </w:pPr>
          </w:p>
          <w:p w:rsidR="00DD7827" w:rsidRPr="00BB2FDF" w:rsidRDefault="00DD7827" w:rsidP="00F312D8">
            <w:pPr>
              <w:pStyle w:val="Lsungen"/>
              <w:jc w:val="left"/>
            </w:pPr>
          </w:p>
        </w:tc>
        <w:tc>
          <w:tcPr>
            <w:tcW w:w="1560" w:type="dxa"/>
          </w:tcPr>
          <w:p w:rsidR="00DD7827" w:rsidRPr="00BB2FDF" w:rsidRDefault="00DD7827" w:rsidP="00F312D8">
            <w:pPr>
              <w:pStyle w:val="Lsungen"/>
              <w:jc w:val="left"/>
            </w:pPr>
          </w:p>
        </w:tc>
        <w:tc>
          <w:tcPr>
            <w:tcW w:w="1383" w:type="dxa"/>
          </w:tcPr>
          <w:p w:rsidR="00DD7827" w:rsidRPr="00BB2FDF" w:rsidRDefault="00DD7827" w:rsidP="00F312D8">
            <w:pPr>
              <w:pStyle w:val="Lsungen"/>
              <w:jc w:val="left"/>
            </w:pPr>
          </w:p>
          <w:p w:rsidR="00DD7827" w:rsidRPr="00BB2FDF" w:rsidRDefault="00DD7827" w:rsidP="00F312D8">
            <w:pPr>
              <w:pStyle w:val="Lsungen"/>
              <w:jc w:val="left"/>
            </w:pPr>
          </w:p>
        </w:tc>
      </w:tr>
      <w:tr w:rsidR="00DD7827" w:rsidRPr="00BB2FDF" w:rsidTr="00F312D8">
        <w:tc>
          <w:tcPr>
            <w:tcW w:w="1559" w:type="dxa"/>
          </w:tcPr>
          <w:p w:rsidR="00DD7827" w:rsidRPr="00BB2FDF" w:rsidRDefault="00DD7827" w:rsidP="00F312D8">
            <w:pPr>
              <w:pStyle w:val="Lsungen"/>
              <w:jc w:val="left"/>
            </w:pPr>
          </w:p>
        </w:tc>
        <w:tc>
          <w:tcPr>
            <w:tcW w:w="1559" w:type="dxa"/>
          </w:tcPr>
          <w:p w:rsidR="00DD7827" w:rsidRPr="00BB2FDF" w:rsidRDefault="00DD7827" w:rsidP="00F312D8">
            <w:pPr>
              <w:pStyle w:val="Lsungen"/>
              <w:jc w:val="left"/>
            </w:pPr>
          </w:p>
        </w:tc>
        <w:tc>
          <w:tcPr>
            <w:tcW w:w="1369" w:type="dxa"/>
          </w:tcPr>
          <w:p w:rsidR="00DD7827" w:rsidRPr="00BB2FDF" w:rsidRDefault="00DD7827" w:rsidP="00F312D8">
            <w:pPr>
              <w:pStyle w:val="Lsungen"/>
              <w:jc w:val="left"/>
            </w:pPr>
          </w:p>
          <w:p w:rsidR="00DD7827" w:rsidRPr="00BB2FDF" w:rsidRDefault="00DD7827" w:rsidP="00F312D8">
            <w:pPr>
              <w:pStyle w:val="Lsungen"/>
              <w:jc w:val="left"/>
            </w:pPr>
          </w:p>
        </w:tc>
        <w:tc>
          <w:tcPr>
            <w:tcW w:w="1748" w:type="dxa"/>
          </w:tcPr>
          <w:p w:rsidR="00DD7827" w:rsidRPr="00BB2FDF" w:rsidRDefault="00DD7827" w:rsidP="00F312D8">
            <w:pPr>
              <w:pStyle w:val="Lsungen"/>
              <w:jc w:val="left"/>
            </w:pPr>
          </w:p>
          <w:p w:rsidR="00DD7827" w:rsidRPr="00BB2FDF" w:rsidRDefault="00DD7827" w:rsidP="00F312D8">
            <w:pPr>
              <w:pStyle w:val="Lsungen"/>
              <w:jc w:val="left"/>
            </w:pPr>
          </w:p>
        </w:tc>
        <w:tc>
          <w:tcPr>
            <w:tcW w:w="1560" w:type="dxa"/>
          </w:tcPr>
          <w:p w:rsidR="00DD7827" w:rsidRPr="00BB2FDF" w:rsidRDefault="00DD7827" w:rsidP="00F312D8">
            <w:pPr>
              <w:pStyle w:val="Lsungen"/>
              <w:jc w:val="left"/>
            </w:pPr>
          </w:p>
        </w:tc>
        <w:tc>
          <w:tcPr>
            <w:tcW w:w="1383" w:type="dxa"/>
          </w:tcPr>
          <w:p w:rsidR="00DD7827" w:rsidRPr="00BB2FDF" w:rsidRDefault="00DD7827" w:rsidP="00F312D8">
            <w:pPr>
              <w:pStyle w:val="Lsungen"/>
              <w:jc w:val="left"/>
            </w:pPr>
          </w:p>
          <w:p w:rsidR="00DD7827" w:rsidRPr="00BB2FDF" w:rsidRDefault="00DD7827" w:rsidP="00F312D8">
            <w:pPr>
              <w:pStyle w:val="Lsungen"/>
              <w:jc w:val="left"/>
            </w:pPr>
          </w:p>
        </w:tc>
      </w:tr>
    </w:tbl>
    <w:p w:rsidR="00DD7827" w:rsidRPr="00BB2FDF" w:rsidRDefault="00DD7827" w:rsidP="00DD7827">
      <w:pPr>
        <w:spacing w:before="240" w:after="0"/>
        <w:outlineLvl w:val="0"/>
        <w:rPr>
          <w:rFonts w:cstheme="minorHAnsi"/>
          <w:b/>
        </w:rPr>
      </w:pPr>
      <w:r w:rsidRPr="00BB2FDF">
        <w:rPr>
          <w:rFonts w:cstheme="minorHAnsi"/>
          <w:b/>
        </w:rPr>
        <w:t>Station 2:</w:t>
      </w:r>
    </w:p>
    <w:p w:rsidR="00DD7827" w:rsidRPr="00BB2FDF" w:rsidRDefault="00DD7827" w:rsidP="00DD7827">
      <w:pPr>
        <w:outlineLvl w:val="0"/>
        <w:rPr>
          <w:rFonts w:cstheme="minorHAnsi"/>
          <w:color w:val="0070C0"/>
        </w:rPr>
      </w:pPr>
      <w:r w:rsidRPr="00BB2FDF">
        <w:rPr>
          <w:rFonts w:cstheme="minorHAnsi"/>
        </w:rPr>
        <w:t xml:space="preserve">Diese Dosen gehören zusammen: </w:t>
      </w:r>
      <w:r w:rsidRPr="00BB2FDF">
        <w:rPr>
          <w:rFonts w:cstheme="minorHAnsi"/>
          <w:color w:val="0070C0"/>
        </w:rPr>
        <w:t>je nach Füllung</w:t>
      </w:r>
    </w:p>
    <w:p w:rsidR="00DD7827" w:rsidRPr="00C66DEE" w:rsidRDefault="00DD7827" w:rsidP="00DD7827">
      <w:pPr>
        <w:spacing w:after="0"/>
        <w:rPr>
          <w:rFonts w:cstheme="minorHAnsi"/>
          <w:lang w:val="en-US"/>
        </w:rPr>
      </w:pPr>
      <w:r w:rsidRPr="00C66DEE">
        <w:rPr>
          <w:rFonts w:cstheme="minorHAnsi"/>
          <w:lang w:val="en-US"/>
        </w:rPr>
        <w:t>A - ____</w:t>
      </w:r>
      <w:r w:rsidRPr="00C66DEE">
        <w:rPr>
          <w:rFonts w:cstheme="minorHAnsi"/>
          <w:lang w:val="en-US"/>
        </w:rPr>
        <w:tab/>
        <w:t>B - ____</w:t>
      </w:r>
      <w:r w:rsidRPr="00C66DEE">
        <w:rPr>
          <w:rFonts w:cstheme="minorHAnsi"/>
          <w:lang w:val="en-US"/>
        </w:rPr>
        <w:tab/>
      </w:r>
      <w:r w:rsidRPr="00C66DEE">
        <w:rPr>
          <w:rFonts w:cstheme="minorHAnsi"/>
          <w:lang w:val="en-US"/>
        </w:rPr>
        <w:tab/>
        <w:t>C - ____</w:t>
      </w:r>
      <w:r w:rsidRPr="00C66DEE">
        <w:rPr>
          <w:rFonts w:cstheme="minorHAnsi"/>
          <w:lang w:val="en-US"/>
        </w:rPr>
        <w:tab/>
      </w:r>
      <w:r w:rsidRPr="00C66DEE">
        <w:rPr>
          <w:rFonts w:cstheme="minorHAnsi"/>
          <w:lang w:val="en-US"/>
        </w:rPr>
        <w:tab/>
        <w:t>D - ____</w:t>
      </w:r>
      <w:r w:rsidRPr="00C66DEE">
        <w:rPr>
          <w:rFonts w:cstheme="minorHAnsi"/>
          <w:lang w:val="en-US"/>
        </w:rPr>
        <w:tab/>
        <w:t>E - ____</w:t>
      </w:r>
    </w:p>
    <w:p w:rsidR="00DD7827" w:rsidRPr="004C657B" w:rsidRDefault="00DD7827" w:rsidP="00DD7827">
      <w:pPr>
        <w:spacing w:after="0"/>
        <w:jc w:val="left"/>
        <w:rPr>
          <w:rFonts w:cstheme="minorHAnsi"/>
          <w:lang w:val="en-US"/>
        </w:rPr>
      </w:pPr>
      <w:r w:rsidRPr="004C657B">
        <w:rPr>
          <w:rFonts w:cstheme="minorHAnsi"/>
          <w:lang w:val="en-US"/>
        </w:rPr>
        <w:t>F - ____</w:t>
      </w:r>
      <w:r w:rsidRPr="004C657B">
        <w:rPr>
          <w:rFonts w:cstheme="minorHAnsi"/>
          <w:lang w:val="en-US"/>
        </w:rPr>
        <w:tab/>
      </w:r>
      <w:r w:rsidRPr="004C657B">
        <w:rPr>
          <w:rFonts w:cstheme="minorHAnsi"/>
          <w:lang w:val="en-US"/>
        </w:rPr>
        <w:tab/>
        <w:t>G - ____</w:t>
      </w:r>
      <w:r w:rsidRPr="004C657B">
        <w:rPr>
          <w:rFonts w:cstheme="minorHAnsi"/>
          <w:lang w:val="en-US"/>
        </w:rPr>
        <w:tab/>
      </w:r>
      <w:r w:rsidRPr="004C657B">
        <w:rPr>
          <w:rFonts w:cstheme="minorHAnsi"/>
          <w:lang w:val="en-US"/>
        </w:rPr>
        <w:tab/>
        <w:t>H - ____</w:t>
      </w:r>
      <w:r w:rsidRPr="004C657B">
        <w:rPr>
          <w:rFonts w:cstheme="minorHAnsi"/>
          <w:lang w:val="en-US"/>
        </w:rPr>
        <w:tab/>
      </w:r>
      <w:r w:rsidRPr="004C657B">
        <w:rPr>
          <w:rFonts w:cstheme="minorHAnsi"/>
          <w:lang w:val="en-US"/>
        </w:rPr>
        <w:tab/>
        <w:t>I - ____</w:t>
      </w:r>
      <w:r w:rsidRPr="004C657B">
        <w:rPr>
          <w:rFonts w:cstheme="minorHAnsi"/>
          <w:lang w:val="en-US"/>
        </w:rPr>
        <w:tab/>
      </w:r>
      <w:r w:rsidRPr="004C657B">
        <w:rPr>
          <w:rFonts w:cstheme="minorHAnsi"/>
          <w:lang w:val="en-US"/>
        </w:rPr>
        <w:tab/>
        <w:t xml:space="preserve">J - ____ </w:t>
      </w:r>
    </w:p>
    <w:p w:rsidR="00DD7827" w:rsidRDefault="00DD7827" w:rsidP="00DD7827">
      <w:pPr>
        <w:spacing w:before="120"/>
        <w:jc w:val="left"/>
        <w:rPr>
          <w:rFonts w:cstheme="minorHAnsi"/>
        </w:rPr>
      </w:pPr>
      <w:r w:rsidRPr="00BB2FDF">
        <w:rPr>
          <w:rFonts w:cstheme="minorHAnsi"/>
        </w:rPr>
        <w:t>Diese Dose bleibt übrig: ____</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49"/>
        <w:gridCol w:w="1803"/>
        <w:gridCol w:w="1838"/>
        <w:gridCol w:w="713"/>
        <w:gridCol w:w="1984"/>
        <w:gridCol w:w="2091"/>
      </w:tblGrid>
      <w:tr w:rsidR="00DD7827" w:rsidRPr="000005EC" w:rsidTr="00F312D8">
        <w:trPr>
          <w:trHeight w:val="397"/>
        </w:trPr>
        <w:tc>
          <w:tcPr>
            <w:tcW w:w="749" w:type="dxa"/>
            <w:shd w:val="clear" w:color="auto" w:fill="F2F2F2" w:themeFill="background1" w:themeFillShade="F2"/>
            <w:vAlign w:val="center"/>
          </w:tcPr>
          <w:p w:rsidR="00DD7827" w:rsidRPr="000005EC" w:rsidRDefault="00DD7827" w:rsidP="00F312D8">
            <w:pPr>
              <w:spacing w:after="0"/>
              <w:rPr>
                <w:b/>
              </w:rPr>
            </w:pPr>
            <w:r w:rsidRPr="000005EC">
              <w:rPr>
                <w:b/>
              </w:rPr>
              <w:t>Dose</w:t>
            </w:r>
          </w:p>
        </w:tc>
        <w:tc>
          <w:tcPr>
            <w:tcW w:w="1803" w:type="dxa"/>
            <w:shd w:val="clear" w:color="auto" w:fill="F2F2F2" w:themeFill="background1" w:themeFillShade="F2"/>
            <w:vAlign w:val="center"/>
          </w:tcPr>
          <w:p w:rsidR="00DD7827" w:rsidRPr="000005EC" w:rsidRDefault="00DD7827" w:rsidP="00F312D8">
            <w:pPr>
              <w:spacing w:after="0"/>
              <w:rPr>
                <w:b/>
              </w:rPr>
            </w:pPr>
            <w:r w:rsidRPr="000005EC">
              <w:rPr>
                <w:b/>
              </w:rPr>
              <w:t>Ich vermute …</w:t>
            </w:r>
          </w:p>
        </w:tc>
        <w:tc>
          <w:tcPr>
            <w:tcW w:w="1838" w:type="dxa"/>
            <w:shd w:val="clear" w:color="auto" w:fill="F2F2F2" w:themeFill="background1" w:themeFillShade="F2"/>
            <w:vAlign w:val="center"/>
          </w:tcPr>
          <w:p w:rsidR="00DD7827" w:rsidRPr="000005EC" w:rsidRDefault="00DD7827" w:rsidP="00F312D8">
            <w:pPr>
              <w:spacing w:after="0"/>
              <w:rPr>
                <w:b/>
              </w:rPr>
            </w:pPr>
            <w:r w:rsidRPr="000005EC">
              <w:rPr>
                <w:b/>
              </w:rPr>
              <w:t>Inhalt</w:t>
            </w:r>
          </w:p>
        </w:tc>
        <w:tc>
          <w:tcPr>
            <w:tcW w:w="713" w:type="dxa"/>
            <w:shd w:val="clear" w:color="auto" w:fill="F2F2F2" w:themeFill="background1" w:themeFillShade="F2"/>
            <w:vAlign w:val="center"/>
          </w:tcPr>
          <w:p w:rsidR="00DD7827" w:rsidRPr="000005EC" w:rsidRDefault="00DD7827" w:rsidP="00F312D8">
            <w:pPr>
              <w:spacing w:after="0"/>
              <w:rPr>
                <w:b/>
              </w:rPr>
            </w:pPr>
            <w:r w:rsidRPr="000005EC">
              <w:rPr>
                <w:b/>
              </w:rPr>
              <w:t>Dose</w:t>
            </w:r>
          </w:p>
        </w:tc>
        <w:tc>
          <w:tcPr>
            <w:tcW w:w="1984" w:type="dxa"/>
            <w:shd w:val="clear" w:color="auto" w:fill="F2F2F2" w:themeFill="background1" w:themeFillShade="F2"/>
            <w:vAlign w:val="center"/>
          </w:tcPr>
          <w:p w:rsidR="00DD7827" w:rsidRPr="000005EC" w:rsidRDefault="00DD7827" w:rsidP="00F312D8">
            <w:pPr>
              <w:spacing w:after="0"/>
              <w:rPr>
                <w:b/>
              </w:rPr>
            </w:pPr>
            <w:r w:rsidRPr="000005EC">
              <w:rPr>
                <w:b/>
              </w:rPr>
              <w:t>Ich vermute …</w:t>
            </w:r>
          </w:p>
        </w:tc>
        <w:tc>
          <w:tcPr>
            <w:tcW w:w="2091" w:type="dxa"/>
            <w:shd w:val="clear" w:color="auto" w:fill="F2F2F2" w:themeFill="background1" w:themeFillShade="F2"/>
            <w:vAlign w:val="center"/>
          </w:tcPr>
          <w:p w:rsidR="00DD7827" w:rsidRPr="000005EC" w:rsidRDefault="00DD7827" w:rsidP="00F312D8">
            <w:pPr>
              <w:spacing w:after="0"/>
              <w:rPr>
                <w:b/>
              </w:rPr>
            </w:pPr>
            <w:r w:rsidRPr="000005EC">
              <w:rPr>
                <w:b/>
              </w:rPr>
              <w:t>Inhalt</w:t>
            </w:r>
          </w:p>
        </w:tc>
      </w:tr>
      <w:tr w:rsidR="00DD7827" w:rsidRPr="00BB2FDF" w:rsidTr="00F312D8">
        <w:trPr>
          <w:trHeight w:val="397"/>
        </w:trPr>
        <w:tc>
          <w:tcPr>
            <w:tcW w:w="749" w:type="dxa"/>
            <w:vAlign w:val="center"/>
          </w:tcPr>
          <w:p w:rsidR="00DD7827" w:rsidRPr="00BB2FDF" w:rsidRDefault="00DD7827" w:rsidP="00F312D8">
            <w:pPr>
              <w:spacing w:after="0"/>
              <w:jc w:val="center"/>
              <w:rPr>
                <w:rFonts w:cstheme="minorHAnsi"/>
              </w:rPr>
            </w:pPr>
            <w:r w:rsidRPr="00BB2FDF">
              <w:rPr>
                <w:rFonts w:cstheme="minorHAnsi"/>
              </w:rPr>
              <w:t>A</w:t>
            </w:r>
          </w:p>
        </w:tc>
        <w:tc>
          <w:tcPr>
            <w:tcW w:w="1803" w:type="dxa"/>
          </w:tcPr>
          <w:p w:rsidR="00DD7827" w:rsidRPr="00BB2FDF" w:rsidRDefault="00DD7827" w:rsidP="00F312D8">
            <w:pPr>
              <w:pStyle w:val="Lsungen"/>
            </w:pPr>
            <w:r w:rsidRPr="00BB2FDF">
              <w:t>…</w:t>
            </w:r>
          </w:p>
        </w:tc>
        <w:tc>
          <w:tcPr>
            <w:tcW w:w="1838" w:type="dxa"/>
          </w:tcPr>
          <w:p w:rsidR="00DD7827" w:rsidRPr="00BB2FDF" w:rsidRDefault="00DD7827" w:rsidP="00F312D8">
            <w:pPr>
              <w:pStyle w:val="Lsungen"/>
            </w:pPr>
            <w:r w:rsidRPr="00BB2FDF">
              <w:t>Salz</w:t>
            </w:r>
          </w:p>
        </w:tc>
        <w:tc>
          <w:tcPr>
            <w:tcW w:w="713" w:type="dxa"/>
            <w:vAlign w:val="center"/>
          </w:tcPr>
          <w:p w:rsidR="00DD7827" w:rsidRPr="00BB2FDF" w:rsidRDefault="00DD7827" w:rsidP="00F312D8">
            <w:pPr>
              <w:spacing w:after="0"/>
              <w:jc w:val="center"/>
              <w:rPr>
                <w:rFonts w:cstheme="minorHAnsi"/>
              </w:rPr>
            </w:pPr>
            <w:r>
              <w:rPr>
                <w:rFonts w:cstheme="minorHAnsi"/>
              </w:rPr>
              <w:t>B</w:t>
            </w:r>
          </w:p>
        </w:tc>
        <w:tc>
          <w:tcPr>
            <w:tcW w:w="1984" w:type="dxa"/>
          </w:tcPr>
          <w:p w:rsidR="00DD7827" w:rsidRPr="00022C1C" w:rsidRDefault="00DD7827" w:rsidP="00F312D8">
            <w:pPr>
              <w:pStyle w:val="Lsungen"/>
            </w:pPr>
            <w:r w:rsidRPr="00022C1C">
              <w:t>…</w:t>
            </w:r>
          </w:p>
          <w:p w:rsidR="00DD7827" w:rsidRPr="00022C1C" w:rsidRDefault="00DD7827" w:rsidP="00F312D8">
            <w:pPr>
              <w:pStyle w:val="Lsungen"/>
            </w:pPr>
          </w:p>
        </w:tc>
        <w:tc>
          <w:tcPr>
            <w:tcW w:w="2091" w:type="dxa"/>
          </w:tcPr>
          <w:p w:rsidR="00DD7827" w:rsidRPr="00022C1C" w:rsidRDefault="00DD7827" w:rsidP="00F312D8">
            <w:pPr>
              <w:spacing w:after="0"/>
              <w:rPr>
                <w:rFonts w:cstheme="minorHAnsi"/>
                <w:color w:val="0070C0"/>
              </w:rPr>
            </w:pPr>
            <w:r w:rsidRPr="00022C1C">
              <w:rPr>
                <w:color w:val="0070C0"/>
              </w:rPr>
              <w:t>Erbsen</w:t>
            </w:r>
          </w:p>
        </w:tc>
      </w:tr>
      <w:tr w:rsidR="00DD7827" w:rsidRPr="00BB2FDF" w:rsidTr="00F312D8">
        <w:trPr>
          <w:trHeight w:val="397"/>
        </w:trPr>
        <w:tc>
          <w:tcPr>
            <w:tcW w:w="749" w:type="dxa"/>
            <w:vAlign w:val="center"/>
          </w:tcPr>
          <w:p w:rsidR="00DD7827" w:rsidRPr="00BB2FDF" w:rsidRDefault="00DD7827" w:rsidP="00F312D8">
            <w:pPr>
              <w:spacing w:after="0"/>
              <w:jc w:val="center"/>
              <w:rPr>
                <w:rFonts w:cstheme="minorHAnsi"/>
              </w:rPr>
            </w:pPr>
            <w:r>
              <w:rPr>
                <w:rFonts w:cstheme="minorHAnsi"/>
              </w:rPr>
              <w:t>C</w:t>
            </w:r>
          </w:p>
        </w:tc>
        <w:tc>
          <w:tcPr>
            <w:tcW w:w="1803" w:type="dxa"/>
          </w:tcPr>
          <w:p w:rsidR="00DD7827" w:rsidRPr="00BB2FDF" w:rsidRDefault="00DD7827" w:rsidP="00F312D8">
            <w:pPr>
              <w:pStyle w:val="Lsungen"/>
            </w:pPr>
            <w:r w:rsidRPr="00BB2FDF">
              <w:t>…</w:t>
            </w:r>
          </w:p>
          <w:p w:rsidR="00DD7827" w:rsidRPr="00BB2FDF" w:rsidRDefault="00DD7827" w:rsidP="00F312D8">
            <w:pPr>
              <w:pStyle w:val="Lsungen"/>
            </w:pPr>
          </w:p>
        </w:tc>
        <w:tc>
          <w:tcPr>
            <w:tcW w:w="1838" w:type="dxa"/>
          </w:tcPr>
          <w:p w:rsidR="00DD7827" w:rsidRPr="00BB2FDF" w:rsidRDefault="00DD7827" w:rsidP="00F312D8">
            <w:pPr>
              <w:pStyle w:val="Lsungen"/>
            </w:pPr>
            <w:r w:rsidRPr="00BB2FDF">
              <w:t>Kieselsteine</w:t>
            </w:r>
          </w:p>
        </w:tc>
        <w:tc>
          <w:tcPr>
            <w:tcW w:w="713" w:type="dxa"/>
            <w:vAlign w:val="center"/>
          </w:tcPr>
          <w:p w:rsidR="00DD7827" w:rsidRPr="00BB2FDF" w:rsidRDefault="00DD7827" w:rsidP="00F312D8">
            <w:pPr>
              <w:spacing w:after="0"/>
              <w:jc w:val="center"/>
              <w:rPr>
                <w:rFonts w:cstheme="minorHAnsi"/>
              </w:rPr>
            </w:pPr>
            <w:r>
              <w:rPr>
                <w:rFonts w:cstheme="minorHAnsi"/>
              </w:rPr>
              <w:t>D</w:t>
            </w:r>
          </w:p>
        </w:tc>
        <w:tc>
          <w:tcPr>
            <w:tcW w:w="1984" w:type="dxa"/>
          </w:tcPr>
          <w:p w:rsidR="00DD7827" w:rsidRPr="00022C1C" w:rsidRDefault="00DD7827" w:rsidP="00F312D8">
            <w:pPr>
              <w:pStyle w:val="Lsungen"/>
            </w:pPr>
            <w:r w:rsidRPr="00022C1C">
              <w:t>…</w:t>
            </w:r>
          </w:p>
          <w:p w:rsidR="00DD7827" w:rsidRPr="00022C1C" w:rsidRDefault="00DD7827" w:rsidP="00F312D8">
            <w:pPr>
              <w:pStyle w:val="Lsungen"/>
            </w:pPr>
          </w:p>
        </w:tc>
        <w:tc>
          <w:tcPr>
            <w:tcW w:w="2091" w:type="dxa"/>
          </w:tcPr>
          <w:p w:rsidR="00DD7827" w:rsidRPr="00022C1C" w:rsidRDefault="00DD7827" w:rsidP="00F312D8">
            <w:pPr>
              <w:spacing w:after="0"/>
              <w:rPr>
                <w:rFonts w:cstheme="minorHAnsi"/>
                <w:color w:val="0070C0"/>
              </w:rPr>
            </w:pPr>
          </w:p>
        </w:tc>
      </w:tr>
      <w:tr w:rsidR="00DD7827" w:rsidRPr="00BB2FDF" w:rsidTr="00F312D8">
        <w:trPr>
          <w:trHeight w:val="397"/>
        </w:trPr>
        <w:tc>
          <w:tcPr>
            <w:tcW w:w="749" w:type="dxa"/>
            <w:vAlign w:val="center"/>
          </w:tcPr>
          <w:p w:rsidR="00DD7827" w:rsidRPr="00BB2FDF" w:rsidRDefault="00DD7827" w:rsidP="00F312D8">
            <w:pPr>
              <w:spacing w:after="0"/>
              <w:jc w:val="center"/>
              <w:rPr>
                <w:rFonts w:cstheme="minorHAnsi"/>
              </w:rPr>
            </w:pPr>
            <w:r>
              <w:rPr>
                <w:rFonts w:cstheme="minorHAnsi"/>
              </w:rPr>
              <w:t>E</w:t>
            </w:r>
          </w:p>
        </w:tc>
        <w:tc>
          <w:tcPr>
            <w:tcW w:w="1803" w:type="dxa"/>
          </w:tcPr>
          <w:p w:rsidR="00DD7827" w:rsidRPr="00BB2FDF" w:rsidRDefault="00DD7827" w:rsidP="00F312D8">
            <w:pPr>
              <w:pStyle w:val="Lsungen"/>
            </w:pPr>
            <w:r w:rsidRPr="00BB2FDF">
              <w:t>…</w:t>
            </w:r>
          </w:p>
        </w:tc>
        <w:tc>
          <w:tcPr>
            <w:tcW w:w="1838" w:type="dxa"/>
          </w:tcPr>
          <w:p w:rsidR="00DD7827" w:rsidRPr="00BB2FDF" w:rsidRDefault="00DD7827" w:rsidP="00F312D8">
            <w:pPr>
              <w:pStyle w:val="Lsungen"/>
            </w:pPr>
          </w:p>
        </w:tc>
        <w:tc>
          <w:tcPr>
            <w:tcW w:w="713" w:type="dxa"/>
            <w:vAlign w:val="center"/>
          </w:tcPr>
          <w:p w:rsidR="00DD7827" w:rsidRPr="00BB2FDF" w:rsidRDefault="00DD7827" w:rsidP="00F312D8">
            <w:pPr>
              <w:spacing w:after="0"/>
              <w:jc w:val="center"/>
              <w:rPr>
                <w:rFonts w:cstheme="minorHAnsi"/>
              </w:rPr>
            </w:pPr>
            <w:r>
              <w:rPr>
                <w:rFonts w:cstheme="minorHAnsi"/>
              </w:rPr>
              <w:t>F</w:t>
            </w:r>
          </w:p>
        </w:tc>
        <w:tc>
          <w:tcPr>
            <w:tcW w:w="1984" w:type="dxa"/>
          </w:tcPr>
          <w:p w:rsidR="00DD7827" w:rsidRPr="00BB2FDF" w:rsidRDefault="00DD7827" w:rsidP="00F312D8">
            <w:pPr>
              <w:spacing w:after="0"/>
              <w:rPr>
                <w:rFonts w:cstheme="minorHAnsi"/>
              </w:rPr>
            </w:pPr>
          </w:p>
          <w:p w:rsidR="00DD7827" w:rsidRPr="00BB2FDF" w:rsidRDefault="00DD7827" w:rsidP="00F312D8">
            <w:pPr>
              <w:spacing w:after="0"/>
              <w:rPr>
                <w:rFonts w:cstheme="minorHAnsi"/>
              </w:rPr>
            </w:pPr>
          </w:p>
        </w:tc>
        <w:tc>
          <w:tcPr>
            <w:tcW w:w="2091" w:type="dxa"/>
          </w:tcPr>
          <w:p w:rsidR="00DD7827" w:rsidRPr="00BB2FDF" w:rsidRDefault="00DD7827" w:rsidP="00F312D8">
            <w:pPr>
              <w:spacing w:after="0"/>
              <w:rPr>
                <w:rFonts w:cstheme="minorHAnsi"/>
              </w:rPr>
            </w:pPr>
          </w:p>
        </w:tc>
      </w:tr>
      <w:tr w:rsidR="00DD7827" w:rsidRPr="00BB2FDF" w:rsidTr="00F312D8">
        <w:trPr>
          <w:trHeight w:val="397"/>
        </w:trPr>
        <w:tc>
          <w:tcPr>
            <w:tcW w:w="749" w:type="dxa"/>
            <w:vAlign w:val="center"/>
          </w:tcPr>
          <w:p w:rsidR="00DD7827" w:rsidRPr="00BB2FDF" w:rsidRDefault="00DD7827" w:rsidP="00F312D8">
            <w:pPr>
              <w:spacing w:after="0"/>
              <w:jc w:val="center"/>
              <w:rPr>
                <w:rFonts w:cstheme="minorHAnsi"/>
              </w:rPr>
            </w:pPr>
            <w:r>
              <w:rPr>
                <w:rFonts w:cstheme="minorHAnsi"/>
              </w:rPr>
              <w:t>G</w:t>
            </w:r>
          </w:p>
        </w:tc>
        <w:tc>
          <w:tcPr>
            <w:tcW w:w="1803" w:type="dxa"/>
          </w:tcPr>
          <w:p w:rsidR="00DD7827" w:rsidRPr="00BB2FDF" w:rsidRDefault="00DD7827" w:rsidP="00F312D8">
            <w:pPr>
              <w:pStyle w:val="Lsungen"/>
            </w:pPr>
            <w:r w:rsidRPr="00BB2FDF">
              <w:t>…</w:t>
            </w:r>
          </w:p>
        </w:tc>
        <w:tc>
          <w:tcPr>
            <w:tcW w:w="1838" w:type="dxa"/>
          </w:tcPr>
          <w:p w:rsidR="00DD7827" w:rsidRPr="00BB2FDF" w:rsidRDefault="00DD7827" w:rsidP="00F312D8">
            <w:pPr>
              <w:pStyle w:val="Lsungen"/>
            </w:pPr>
          </w:p>
        </w:tc>
        <w:tc>
          <w:tcPr>
            <w:tcW w:w="713" w:type="dxa"/>
            <w:vAlign w:val="center"/>
          </w:tcPr>
          <w:p w:rsidR="00DD7827" w:rsidRPr="00BB2FDF" w:rsidRDefault="00DD7827" w:rsidP="00F312D8">
            <w:pPr>
              <w:spacing w:after="0"/>
              <w:jc w:val="center"/>
              <w:rPr>
                <w:rFonts w:cstheme="minorHAnsi"/>
              </w:rPr>
            </w:pPr>
            <w:r>
              <w:rPr>
                <w:rFonts w:cstheme="minorHAnsi"/>
              </w:rPr>
              <w:t>H</w:t>
            </w:r>
          </w:p>
        </w:tc>
        <w:tc>
          <w:tcPr>
            <w:tcW w:w="1984" w:type="dxa"/>
          </w:tcPr>
          <w:p w:rsidR="00DD7827" w:rsidRPr="00BB2FDF" w:rsidRDefault="00DD7827" w:rsidP="00F312D8">
            <w:pPr>
              <w:spacing w:after="0"/>
              <w:rPr>
                <w:rFonts w:cstheme="minorHAnsi"/>
              </w:rPr>
            </w:pPr>
          </w:p>
          <w:p w:rsidR="00DD7827" w:rsidRPr="00BB2FDF" w:rsidRDefault="00DD7827" w:rsidP="00F312D8">
            <w:pPr>
              <w:spacing w:after="0"/>
              <w:rPr>
                <w:rFonts w:cstheme="minorHAnsi"/>
              </w:rPr>
            </w:pPr>
          </w:p>
        </w:tc>
        <w:tc>
          <w:tcPr>
            <w:tcW w:w="2091" w:type="dxa"/>
          </w:tcPr>
          <w:p w:rsidR="00DD7827" w:rsidRPr="00BB2FDF" w:rsidRDefault="00DD7827" w:rsidP="00F312D8">
            <w:pPr>
              <w:spacing w:after="0"/>
              <w:rPr>
                <w:rFonts w:cstheme="minorHAnsi"/>
              </w:rPr>
            </w:pPr>
          </w:p>
        </w:tc>
      </w:tr>
      <w:tr w:rsidR="00DD7827" w:rsidRPr="00BB2FDF" w:rsidTr="00F312D8">
        <w:trPr>
          <w:trHeight w:val="397"/>
        </w:trPr>
        <w:tc>
          <w:tcPr>
            <w:tcW w:w="749" w:type="dxa"/>
            <w:vAlign w:val="center"/>
          </w:tcPr>
          <w:p w:rsidR="00DD7827" w:rsidRPr="00BB2FDF" w:rsidRDefault="00DD7827" w:rsidP="00F312D8">
            <w:pPr>
              <w:spacing w:after="0"/>
              <w:jc w:val="center"/>
              <w:rPr>
                <w:rFonts w:cstheme="minorHAnsi"/>
              </w:rPr>
            </w:pPr>
            <w:r>
              <w:rPr>
                <w:rFonts w:cstheme="minorHAnsi"/>
              </w:rPr>
              <w:t>I</w:t>
            </w:r>
          </w:p>
        </w:tc>
        <w:tc>
          <w:tcPr>
            <w:tcW w:w="1803" w:type="dxa"/>
          </w:tcPr>
          <w:p w:rsidR="00DD7827" w:rsidRPr="00BB2FDF" w:rsidRDefault="00DD7827" w:rsidP="00F312D8">
            <w:pPr>
              <w:spacing w:after="0"/>
              <w:rPr>
                <w:rFonts w:cstheme="minorHAnsi"/>
              </w:rPr>
            </w:pPr>
          </w:p>
          <w:p w:rsidR="00DD7827" w:rsidRPr="00BB2FDF" w:rsidRDefault="00DD7827" w:rsidP="00F312D8">
            <w:pPr>
              <w:spacing w:after="0"/>
              <w:rPr>
                <w:rFonts w:cstheme="minorHAnsi"/>
              </w:rPr>
            </w:pPr>
          </w:p>
        </w:tc>
        <w:tc>
          <w:tcPr>
            <w:tcW w:w="1838" w:type="dxa"/>
          </w:tcPr>
          <w:p w:rsidR="00DD7827" w:rsidRPr="00BB2FDF" w:rsidRDefault="00DD7827" w:rsidP="00F312D8">
            <w:pPr>
              <w:spacing w:after="0"/>
              <w:jc w:val="center"/>
              <w:rPr>
                <w:rFonts w:cstheme="minorHAnsi"/>
              </w:rPr>
            </w:pPr>
          </w:p>
        </w:tc>
        <w:tc>
          <w:tcPr>
            <w:tcW w:w="713" w:type="dxa"/>
            <w:vAlign w:val="center"/>
          </w:tcPr>
          <w:p w:rsidR="00DD7827" w:rsidRPr="00BB2FDF" w:rsidRDefault="00DD7827" w:rsidP="00F312D8">
            <w:pPr>
              <w:spacing w:after="0"/>
              <w:jc w:val="center"/>
              <w:rPr>
                <w:rFonts w:cstheme="minorHAnsi"/>
              </w:rPr>
            </w:pPr>
            <w:r w:rsidRPr="00BB2FDF">
              <w:rPr>
                <w:rFonts w:cstheme="minorHAnsi"/>
              </w:rPr>
              <w:t>J</w:t>
            </w:r>
          </w:p>
        </w:tc>
        <w:tc>
          <w:tcPr>
            <w:tcW w:w="1984" w:type="dxa"/>
          </w:tcPr>
          <w:p w:rsidR="00DD7827" w:rsidRPr="00BB2FDF" w:rsidRDefault="00DD7827" w:rsidP="00F312D8">
            <w:pPr>
              <w:spacing w:after="0"/>
              <w:rPr>
                <w:rFonts w:cstheme="minorHAnsi"/>
              </w:rPr>
            </w:pPr>
          </w:p>
          <w:p w:rsidR="00DD7827" w:rsidRPr="00BB2FDF" w:rsidRDefault="00DD7827" w:rsidP="00F312D8">
            <w:pPr>
              <w:spacing w:after="0"/>
              <w:rPr>
                <w:rFonts w:cstheme="minorHAnsi"/>
              </w:rPr>
            </w:pPr>
          </w:p>
        </w:tc>
        <w:tc>
          <w:tcPr>
            <w:tcW w:w="2091" w:type="dxa"/>
          </w:tcPr>
          <w:p w:rsidR="00DD7827" w:rsidRPr="00BB2FDF" w:rsidRDefault="00DD7827" w:rsidP="00F312D8">
            <w:pPr>
              <w:spacing w:after="0"/>
              <w:rPr>
                <w:rFonts w:cstheme="minorHAnsi"/>
              </w:rPr>
            </w:pPr>
          </w:p>
        </w:tc>
      </w:tr>
      <w:tr w:rsidR="00DD7827" w:rsidRPr="00022C1C" w:rsidTr="00F312D8">
        <w:trPr>
          <w:trHeight w:val="397"/>
        </w:trPr>
        <w:tc>
          <w:tcPr>
            <w:tcW w:w="749" w:type="dxa"/>
            <w:vAlign w:val="center"/>
          </w:tcPr>
          <w:p w:rsidR="00DD7827" w:rsidRDefault="00DD7827" w:rsidP="00F312D8">
            <w:pPr>
              <w:spacing w:after="0"/>
              <w:jc w:val="center"/>
              <w:rPr>
                <w:rFonts w:cstheme="minorHAnsi"/>
              </w:rPr>
            </w:pPr>
            <w:r>
              <w:rPr>
                <w:rFonts w:cstheme="minorHAnsi"/>
              </w:rPr>
              <w:t>___</w:t>
            </w:r>
          </w:p>
        </w:tc>
        <w:tc>
          <w:tcPr>
            <w:tcW w:w="1803" w:type="dxa"/>
          </w:tcPr>
          <w:p w:rsidR="00DD7827" w:rsidRPr="00BB2FDF" w:rsidRDefault="00DD7827" w:rsidP="00F312D8">
            <w:pPr>
              <w:spacing w:after="0"/>
              <w:jc w:val="center"/>
              <w:rPr>
                <w:rFonts w:cstheme="minorHAnsi"/>
              </w:rPr>
            </w:pPr>
          </w:p>
        </w:tc>
        <w:tc>
          <w:tcPr>
            <w:tcW w:w="1838" w:type="dxa"/>
          </w:tcPr>
          <w:p w:rsidR="00DD7827" w:rsidRPr="00BB2FDF" w:rsidRDefault="00DD7827" w:rsidP="00F312D8">
            <w:pPr>
              <w:spacing w:after="0"/>
              <w:jc w:val="center"/>
              <w:rPr>
                <w:rFonts w:cstheme="minorHAnsi"/>
              </w:rPr>
            </w:pPr>
          </w:p>
        </w:tc>
        <w:tc>
          <w:tcPr>
            <w:tcW w:w="713" w:type="dxa"/>
            <w:vAlign w:val="center"/>
          </w:tcPr>
          <w:p w:rsidR="00DD7827" w:rsidRPr="00BB2FDF" w:rsidRDefault="00DD7827" w:rsidP="00F312D8">
            <w:pPr>
              <w:spacing w:after="0"/>
              <w:jc w:val="center"/>
              <w:rPr>
                <w:rFonts w:cstheme="minorHAnsi"/>
              </w:rPr>
            </w:pPr>
          </w:p>
        </w:tc>
        <w:tc>
          <w:tcPr>
            <w:tcW w:w="1984" w:type="dxa"/>
          </w:tcPr>
          <w:p w:rsidR="00DD7827" w:rsidRPr="00BB2FDF" w:rsidRDefault="00DD7827" w:rsidP="00F312D8">
            <w:pPr>
              <w:spacing w:after="0"/>
              <w:jc w:val="center"/>
              <w:rPr>
                <w:rFonts w:cstheme="minorHAnsi"/>
              </w:rPr>
            </w:pPr>
          </w:p>
        </w:tc>
        <w:tc>
          <w:tcPr>
            <w:tcW w:w="2091" w:type="dxa"/>
          </w:tcPr>
          <w:p w:rsidR="00DD7827" w:rsidRPr="00BB2FDF" w:rsidRDefault="00DD7827" w:rsidP="00F312D8">
            <w:pPr>
              <w:spacing w:after="0"/>
              <w:jc w:val="center"/>
              <w:rPr>
                <w:rFonts w:cstheme="minorHAnsi"/>
              </w:rPr>
            </w:pPr>
          </w:p>
        </w:tc>
      </w:tr>
    </w:tbl>
    <w:p w:rsidR="00DD7827" w:rsidRPr="00457A82" w:rsidRDefault="00DD7827" w:rsidP="00DD7827">
      <w:pPr>
        <w:spacing w:before="240" w:after="0"/>
        <w:outlineLvl w:val="0"/>
        <w:rPr>
          <w:rFonts w:cstheme="minorHAnsi"/>
          <w:b/>
        </w:rPr>
      </w:pPr>
      <w:r w:rsidRPr="00457A82">
        <w:rPr>
          <w:rFonts w:cstheme="minorHAnsi"/>
          <w:b/>
        </w:rPr>
        <w:t>Station 3:</w:t>
      </w:r>
    </w:p>
    <w:p w:rsidR="00DD7827" w:rsidRPr="00BB2FDF" w:rsidRDefault="00DD7827" w:rsidP="00DD7827">
      <w:pPr>
        <w:spacing w:after="0"/>
        <w:rPr>
          <w:rFonts w:cstheme="minorHAnsi"/>
        </w:rPr>
      </w:pPr>
      <w:r w:rsidRPr="00E60D75">
        <w:rPr>
          <w:rFonts w:cstheme="minorHAnsi"/>
        </w:rPr>
        <w:t>Wenn ich meine Hände gleichzeitig auf zwei verschiedene Materialplatten lege, …</w:t>
      </w:r>
    </w:p>
    <w:p w:rsidR="00DD7827" w:rsidRPr="00457A82" w:rsidRDefault="00DD7827" w:rsidP="00DD7827">
      <w:pPr>
        <w:pStyle w:val="Lsungen"/>
      </w:pPr>
      <w:r w:rsidRPr="00457A82">
        <w:t>fühlen sich die Platten unterschiedlich warm an.</w:t>
      </w:r>
    </w:p>
    <w:p w:rsidR="00DD7827" w:rsidRPr="00BB2FDF" w:rsidRDefault="00DD7827" w:rsidP="00DD7827">
      <w:pPr>
        <w:spacing w:before="240"/>
        <w:outlineLvl w:val="0"/>
        <w:rPr>
          <w:rFonts w:cstheme="minorHAnsi"/>
          <w:b/>
        </w:rPr>
      </w:pPr>
      <w:r w:rsidRPr="00BB2FDF">
        <w:rPr>
          <w:rFonts w:cstheme="minorHAnsi"/>
          <w:b/>
        </w:rPr>
        <w:t>Station 4:</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07"/>
        <w:gridCol w:w="2212"/>
        <w:gridCol w:w="2976"/>
        <w:gridCol w:w="3083"/>
      </w:tblGrid>
      <w:tr w:rsidR="00DD7827" w:rsidRPr="00BB2FDF" w:rsidTr="00F312D8">
        <w:tc>
          <w:tcPr>
            <w:tcW w:w="907" w:type="dxa"/>
            <w:shd w:val="clear" w:color="auto" w:fill="F2F2F2" w:themeFill="background1" w:themeFillShade="F2"/>
            <w:vAlign w:val="center"/>
          </w:tcPr>
          <w:p w:rsidR="00DD7827" w:rsidRPr="00E60D75" w:rsidRDefault="00DD7827" w:rsidP="00F312D8">
            <w:pPr>
              <w:pStyle w:val="Tabellenkopf"/>
              <w:jc w:val="left"/>
              <w:rPr>
                <w:rFonts w:asciiTheme="minorHAnsi" w:hAnsiTheme="minorHAnsi" w:cstheme="minorHAnsi"/>
                <w:sz w:val="22"/>
                <w:szCs w:val="22"/>
              </w:rPr>
            </w:pPr>
            <w:r w:rsidRPr="00E60D75">
              <w:rPr>
                <w:rFonts w:asciiTheme="minorHAnsi" w:hAnsiTheme="minorHAnsi" w:cstheme="minorHAnsi"/>
                <w:sz w:val="22"/>
                <w:szCs w:val="22"/>
              </w:rPr>
              <w:t>Becher</w:t>
            </w:r>
          </w:p>
        </w:tc>
        <w:tc>
          <w:tcPr>
            <w:tcW w:w="2212" w:type="dxa"/>
            <w:shd w:val="clear" w:color="auto" w:fill="F2F2F2" w:themeFill="background1" w:themeFillShade="F2"/>
            <w:vAlign w:val="center"/>
          </w:tcPr>
          <w:p w:rsidR="00DD7827" w:rsidRPr="00E60D75" w:rsidRDefault="00DD7827" w:rsidP="00F312D8">
            <w:pPr>
              <w:pStyle w:val="Tabellenkopf"/>
              <w:jc w:val="left"/>
              <w:rPr>
                <w:rFonts w:asciiTheme="minorHAnsi" w:hAnsiTheme="minorHAnsi" w:cstheme="minorHAnsi"/>
                <w:sz w:val="22"/>
                <w:szCs w:val="22"/>
              </w:rPr>
            </w:pPr>
            <w:r w:rsidRPr="00E60D75">
              <w:rPr>
                <w:rFonts w:asciiTheme="minorHAnsi" w:hAnsiTheme="minorHAnsi" w:cstheme="minorHAnsi"/>
                <w:sz w:val="22"/>
                <w:szCs w:val="22"/>
              </w:rPr>
              <w:t>Ich nehme wahr …</w:t>
            </w:r>
          </w:p>
        </w:tc>
        <w:tc>
          <w:tcPr>
            <w:tcW w:w="2977" w:type="dxa"/>
            <w:shd w:val="clear" w:color="auto" w:fill="F2F2F2" w:themeFill="background1" w:themeFillShade="F2"/>
            <w:vAlign w:val="center"/>
          </w:tcPr>
          <w:p w:rsidR="00DD7827" w:rsidRPr="00E60D75" w:rsidRDefault="00DD7827" w:rsidP="00F312D8">
            <w:pPr>
              <w:pStyle w:val="Tabellenkopf"/>
              <w:jc w:val="left"/>
              <w:rPr>
                <w:rFonts w:asciiTheme="minorHAnsi" w:hAnsiTheme="minorHAnsi" w:cstheme="minorHAnsi"/>
                <w:sz w:val="22"/>
                <w:szCs w:val="22"/>
              </w:rPr>
            </w:pPr>
            <w:r w:rsidRPr="00E60D75">
              <w:rPr>
                <w:rFonts w:asciiTheme="minorHAnsi" w:hAnsiTheme="minorHAnsi" w:cstheme="minorHAnsi"/>
                <w:sz w:val="22"/>
                <w:szCs w:val="22"/>
              </w:rPr>
              <w:t>Ich vermute …</w:t>
            </w:r>
          </w:p>
        </w:tc>
        <w:tc>
          <w:tcPr>
            <w:tcW w:w="3084" w:type="dxa"/>
            <w:shd w:val="clear" w:color="auto" w:fill="F2F2F2" w:themeFill="background1" w:themeFillShade="F2"/>
            <w:vAlign w:val="center"/>
          </w:tcPr>
          <w:p w:rsidR="00DD7827" w:rsidRPr="00E60D75" w:rsidRDefault="00DD7827" w:rsidP="00F312D8">
            <w:pPr>
              <w:pStyle w:val="Tabellenkopf"/>
              <w:jc w:val="left"/>
              <w:rPr>
                <w:rFonts w:asciiTheme="minorHAnsi" w:hAnsiTheme="minorHAnsi" w:cstheme="minorHAnsi"/>
                <w:sz w:val="22"/>
                <w:szCs w:val="22"/>
              </w:rPr>
            </w:pPr>
            <w:r w:rsidRPr="00E60D75">
              <w:rPr>
                <w:rFonts w:asciiTheme="minorHAnsi" w:hAnsiTheme="minorHAnsi" w:cstheme="minorHAnsi"/>
                <w:sz w:val="22"/>
                <w:szCs w:val="22"/>
              </w:rPr>
              <w:t>Gelöster Stoff</w:t>
            </w:r>
          </w:p>
        </w:tc>
      </w:tr>
      <w:tr w:rsidR="00DD7827" w:rsidRPr="00BB2FDF" w:rsidTr="00F312D8">
        <w:tc>
          <w:tcPr>
            <w:tcW w:w="907" w:type="dxa"/>
            <w:vAlign w:val="center"/>
          </w:tcPr>
          <w:p w:rsidR="00DD7827" w:rsidRPr="00BB2FDF" w:rsidRDefault="00DD7827" w:rsidP="00F312D8">
            <w:pPr>
              <w:spacing w:before="60" w:after="60"/>
              <w:jc w:val="center"/>
            </w:pPr>
            <w:r w:rsidRPr="00BB2FDF">
              <w:t>1</w:t>
            </w:r>
          </w:p>
        </w:tc>
        <w:tc>
          <w:tcPr>
            <w:tcW w:w="2212" w:type="dxa"/>
          </w:tcPr>
          <w:p w:rsidR="00DD7827" w:rsidRPr="00BB2FDF" w:rsidRDefault="00DD7827" w:rsidP="00F312D8">
            <w:pPr>
              <w:pStyle w:val="Lsungen"/>
              <w:spacing w:before="60" w:after="60"/>
            </w:pPr>
            <w:r w:rsidRPr="00BB2FDF">
              <w:t>es schmeckt süß</w:t>
            </w:r>
          </w:p>
        </w:tc>
        <w:tc>
          <w:tcPr>
            <w:tcW w:w="2977" w:type="dxa"/>
          </w:tcPr>
          <w:p w:rsidR="00DD7827" w:rsidRPr="00BB2FDF" w:rsidRDefault="00DD7827" w:rsidP="00F312D8">
            <w:pPr>
              <w:pStyle w:val="Lsungen"/>
              <w:spacing w:before="60" w:after="60"/>
            </w:pPr>
            <w:r>
              <w:t>…</w:t>
            </w:r>
          </w:p>
        </w:tc>
        <w:tc>
          <w:tcPr>
            <w:tcW w:w="3084" w:type="dxa"/>
          </w:tcPr>
          <w:p w:rsidR="00DD7827" w:rsidRPr="00BB2FDF" w:rsidRDefault="00DD7827" w:rsidP="00F312D8">
            <w:pPr>
              <w:pStyle w:val="Lsungen"/>
              <w:spacing w:before="60" w:after="60"/>
            </w:pPr>
            <w:r w:rsidRPr="00BB2FDF">
              <w:t>Zucker</w:t>
            </w:r>
          </w:p>
        </w:tc>
      </w:tr>
      <w:tr w:rsidR="00DD7827" w:rsidRPr="00BB2FDF" w:rsidTr="00F312D8">
        <w:tc>
          <w:tcPr>
            <w:tcW w:w="907" w:type="dxa"/>
            <w:vAlign w:val="center"/>
          </w:tcPr>
          <w:p w:rsidR="00DD7827" w:rsidRPr="00BB2FDF" w:rsidRDefault="00DD7827" w:rsidP="00F312D8">
            <w:pPr>
              <w:spacing w:before="60" w:after="60"/>
              <w:jc w:val="center"/>
            </w:pPr>
            <w:r w:rsidRPr="00BB2FDF">
              <w:t>2</w:t>
            </w:r>
          </w:p>
        </w:tc>
        <w:tc>
          <w:tcPr>
            <w:tcW w:w="2212" w:type="dxa"/>
          </w:tcPr>
          <w:p w:rsidR="00DD7827" w:rsidRPr="00BB2FDF" w:rsidRDefault="00DD7827" w:rsidP="00F312D8">
            <w:pPr>
              <w:pStyle w:val="Lsungen"/>
              <w:spacing w:before="60" w:after="60"/>
            </w:pPr>
            <w:r w:rsidRPr="00BB2FDF">
              <w:t>es schmeckt sauer</w:t>
            </w:r>
          </w:p>
        </w:tc>
        <w:tc>
          <w:tcPr>
            <w:tcW w:w="2977" w:type="dxa"/>
          </w:tcPr>
          <w:p w:rsidR="00DD7827" w:rsidRPr="00BB2FDF" w:rsidRDefault="00DD7827" w:rsidP="00F312D8">
            <w:pPr>
              <w:pStyle w:val="Lsungen"/>
              <w:spacing w:before="60" w:after="60"/>
            </w:pPr>
            <w:r>
              <w:t>…</w:t>
            </w:r>
          </w:p>
        </w:tc>
        <w:tc>
          <w:tcPr>
            <w:tcW w:w="3084" w:type="dxa"/>
          </w:tcPr>
          <w:p w:rsidR="00DD7827" w:rsidRPr="00BB2FDF" w:rsidRDefault="00DD7827" w:rsidP="00F312D8">
            <w:pPr>
              <w:pStyle w:val="Lsungen"/>
              <w:spacing w:before="60" w:after="60"/>
            </w:pPr>
            <w:r w:rsidRPr="00BB2FDF">
              <w:t>Essig</w:t>
            </w:r>
          </w:p>
        </w:tc>
      </w:tr>
      <w:tr w:rsidR="00DD7827" w:rsidRPr="00BB2FDF" w:rsidTr="00F312D8">
        <w:tc>
          <w:tcPr>
            <w:tcW w:w="907" w:type="dxa"/>
            <w:vAlign w:val="center"/>
          </w:tcPr>
          <w:p w:rsidR="00DD7827" w:rsidRPr="00BB2FDF" w:rsidRDefault="00DD7827" w:rsidP="00F312D8">
            <w:pPr>
              <w:spacing w:before="60" w:after="60"/>
              <w:jc w:val="center"/>
            </w:pPr>
            <w:r w:rsidRPr="00BB2FDF">
              <w:t>3</w:t>
            </w:r>
          </w:p>
        </w:tc>
        <w:tc>
          <w:tcPr>
            <w:tcW w:w="2212" w:type="dxa"/>
          </w:tcPr>
          <w:p w:rsidR="00DD7827" w:rsidRPr="00BB2FDF" w:rsidRDefault="00DD7827" w:rsidP="00F312D8">
            <w:pPr>
              <w:pStyle w:val="Lsungen"/>
              <w:spacing w:before="60" w:after="60"/>
            </w:pPr>
          </w:p>
        </w:tc>
        <w:tc>
          <w:tcPr>
            <w:tcW w:w="2977" w:type="dxa"/>
          </w:tcPr>
          <w:p w:rsidR="00DD7827" w:rsidRPr="00BB2FDF" w:rsidRDefault="00DD7827" w:rsidP="00F312D8">
            <w:pPr>
              <w:pStyle w:val="Lsungen"/>
              <w:spacing w:before="60" w:after="60"/>
            </w:pPr>
          </w:p>
        </w:tc>
        <w:tc>
          <w:tcPr>
            <w:tcW w:w="3084" w:type="dxa"/>
          </w:tcPr>
          <w:p w:rsidR="00DD7827" w:rsidRPr="00BB2FDF" w:rsidRDefault="00DD7827" w:rsidP="00F312D8">
            <w:pPr>
              <w:pStyle w:val="Lsungen"/>
              <w:spacing w:before="60" w:after="60"/>
            </w:pPr>
          </w:p>
        </w:tc>
      </w:tr>
      <w:tr w:rsidR="00DD7827" w:rsidRPr="00BB2FDF" w:rsidTr="00F312D8">
        <w:tc>
          <w:tcPr>
            <w:tcW w:w="907" w:type="dxa"/>
            <w:vAlign w:val="center"/>
          </w:tcPr>
          <w:p w:rsidR="00DD7827" w:rsidRPr="00BB2FDF" w:rsidRDefault="00DD7827" w:rsidP="00F312D8">
            <w:pPr>
              <w:spacing w:before="60" w:after="60"/>
              <w:jc w:val="center"/>
            </w:pPr>
            <w:r w:rsidRPr="00BB2FDF">
              <w:t>4</w:t>
            </w:r>
          </w:p>
        </w:tc>
        <w:tc>
          <w:tcPr>
            <w:tcW w:w="2212" w:type="dxa"/>
          </w:tcPr>
          <w:p w:rsidR="00DD7827" w:rsidRPr="00BB2FDF" w:rsidRDefault="00DD7827" w:rsidP="00F312D8">
            <w:pPr>
              <w:pStyle w:val="Lsungen"/>
              <w:spacing w:before="60" w:after="60"/>
            </w:pPr>
          </w:p>
        </w:tc>
        <w:tc>
          <w:tcPr>
            <w:tcW w:w="2977" w:type="dxa"/>
          </w:tcPr>
          <w:p w:rsidR="00DD7827" w:rsidRPr="00BB2FDF" w:rsidRDefault="00DD7827" w:rsidP="00F312D8">
            <w:pPr>
              <w:pStyle w:val="Lsungen"/>
              <w:spacing w:before="60" w:after="60"/>
            </w:pPr>
          </w:p>
        </w:tc>
        <w:tc>
          <w:tcPr>
            <w:tcW w:w="3084" w:type="dxa"/>
          </w:tcPr>
          <w:p w:rsidR="00DD7827" w:rsidRPr="00BB2FDF" w:rsidRDefault="00DD7827" w:rsidP="00F312D8">
            <w:pPr>
              <w:pStyle w:val="Lsungen"/>
              <w:spacing w:before="60" w:after="60"/>
            </w:pPr>
          </w:p>
        </w:tc>
      </w:tr>
      <w:tr w:rsidR="00DD7827" w:rsidRPr="00BB2FDF" w:rsidTr="00F312D8">
        <w:tc>
          <w:tcPr>
            <w:tcW w:w="907" w:type="dxa"/>
            <w:vAlign w:val="center"/>
          </w:tcPr>
          <w:p w:rsidR="00DD7827" w:rsidRPr="00BB2FDF" w:rsidRDefault="00DD7827" w:rsidP="00F312D8">
            <w:pPr>
              <w:spacing w:before="60" w:after="60"/>
              <w:jc w:val="center"/>
            </w:pPr>
            <w:r w:rsidRPr="00BB2FDF">
              <w:t>5</w:t>
            </w:r>
          </w:p>
        </w:tc>
        <w:tc>
          <w:tcPr>
            <w:tcW w:w="2212" w:type="dxa"/>
          </w:tcPr>
          <w:p w:rsidR="00DD7827" w:rsidRPr="00BB2FDF" w:rsidRDefault="00DD7827" w:rsidP="00F312D8">
            <w:pPr>
              <w:pStyle w:val="Lsungen"/>
              <w:spacing w:before="60" w:after="60"/>
            </w:pPr>
          </w:p>
        </w:tc>
        <w:tc>
          <w:tcPr>
            <w:tcW w:w="2977" w:type="dxa"/>
          </w:tcPr>
          <w:p w:rsidR="00DD7827" w:rsidRPr="00BB2FDF" w:rsidRDefault="00DD7827" w:rsidP="00F312D8">
            <w:pPr>
              <w:pStyle w:val="Lsungen"/>
              <w:spacing w:before="60" w:after="60"/>
            </w:pPr>
          </w:p>
        </w:tc>
        <w:tc>
          <w:tcPr>
            <w:tcW w:w="3084" w:type="dxa"/>
          </w:tcPr>
          <w:p w:rsidR="00DD7827" w:rsidRPr="00BB2FDF" w:rsidRDefault="00DD7827" w:rsidP="00F312D8">
            <w:pPr>
              <w:pStyle w:val="Lsungen"/>
              <w:spacing w:before="60" w:after="60"/>
            </w:pPr>
          </w:p>
        </w:tc>
      </w:tr>
    </w:tbl>
    <w:p w:rsidR="00DD7827" w:rsidRPr="00E60D75" w:rsidRDefault="00DD7827" w:rsidP="00DD7827">
      <w:pPr>
        <w:spacing w:before="240" w:after="0"/>
        <w:outlineLvl w:val="0"/>
        <w:rPr>
          <w:rFonts w:cstheme="minorHAnsi"/>
          <w:b/>
        </w:rPr>
      </w:pPr>
      <w:r w:rsidRPr="00E60D75">
        <w:rPr>
          <w:rFonts w:cstheme="minorHAnsi"/>
          <w:b/>
        </w:rPr>
        <w:lastRenderedPageBreak/>
        <w:t>Station 5:</w:t>
      </w:r>
    </w:p>
    <w:p w:rsidR="00DD7827" w:rsidRPr="00E60D75" w:rsidRDefault="00DD7827" w:rsidP="00DD7827">
      <w:pPr>
        <w:spacing w:after="0"/>
        <w:rPr>
          <w:rFonts w:cstheme="minorHAnsi"/>
        </w:rPr>
      </w:pPr>
      <w:r w:rsidRPr="00E60D75">
        <w:rPr>
          <w:rFonts w:cstheme="minorHAnsi"/>
        </w:rPr>
        <w:t>Das Wasser wird eingefüllt und ich beobachte, dass …</w:t>
      </w:r>
    </w:p>
    <w:p w:rsidR="00DD7827" w:rsidRPr="00E60D75" w:rsidRDefault="00DD7827" w:rsidP="00DD7827">
      <w:pPr>
        <w:pStyle w:val="Lsungen"/>
        <w:spacing w:after="120"/>
      </w:pPr>
      <w:r w:rsidRPr="00E60D75">
        <w:t>der Pfeil nun größer aussieht.</w:t>
      </w:r>
    </w:p>
    <w:p w:rsidR="00DD7827" w:rsidRPr="00E60D75" w:rsidRDefault="00DD7827" w:rsidP="00DD7827">
      <w:pPr>
        <w:spacing w:after="0"/>
        <w:rPr>
          <w:rFonts w:cstheme="minorHAnsi"/>
        </w:rPr>
      </w:pPr>
      <w:r w:rsidRPr="00E60D75">
        <w:rPr>
          <w:rFonts w:cstheme="minorHAnsi"/>
        </w:rPr>
        <w:t>Das Klötzchen mit dem Pfeil wird nach hint</w:t>
      </w:r>
      <w:r>
        <w:rPr>
          <w:rFonts w:cstheme="minorHAnsi"/>
        </w:rPr>
        <w:t>en geschoben und ich beobachte</w:t>
      </w:r>
      <w:r w:rsidRPr="00E60D75">
        <w:rPr>
          <w:rFonts w:cstheme="minorHAnsi"/>
        </w:rPr>
        <w:t>, dass …</w:t>
      </w:r>
    </w:p>
    <w:p w:rsidR="00DD7827" w:rsidRPr="00E60D75" w:rsidRDefault="00DD7827" w:rsidP="00DD7827">
      <w:pPr>
        <w:pStyle w:val="Lsungen"/>
      </w:pPr>
      <w:r w:rsidRPr="00E60D75">
        <w:t>sich der Pfeil umdreht und nicht mehr nach rechts, sondern nach links zeigt.</w:t>
      </w:r>
    </w:p>
    <w:p w:rsidR="00DD7827" w:rsidRPr="00E60D75" w:rsidRDefault="00DD7827" w:rsidP="00DD7827">
      <w:pPr>
        <w:spacing w:before="240" w:after="0"/>
        <w:outlineLvl w:val="0"/>
        <w:rPr>
          <w:rFonts w:cstheme="minorHAnsi"/>
          <w:b/>
        </w:rPr>
      </w:pPr>
      <w:r w:rsidRPr="00E60D75">
        <w:rPr>
          <w:rFonts w:cstheme="minorHAnsi"/>
          <w:b/>
        </w:rPr>
        <w:t>Station 6:</w:t>
      </w:r>
    </w:p>
    <w:tbl>
      <w:tblPr>
        <w:tblW w:w="4942"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10"/>
        <w:gridCol w:w="3119"/>
        <w:gridCol w:w="2832"/>
        <w:gridCol w:w="2517"/>
      </w:tblGrid>
      <w:tr w:rsidR="00DD7827" w:rsidRPr="00BB2FDF" w:rsidTr="00F312D8">
        <w:tc>
          <w:tcPr>
            <w:tcW w:w="387" w:type="pct"/>
            <w:shd w:val="clear" w:color="auto" w:fill="F2F2F2" w:themeFill="background1" w:themeFillShade="F2"/>
            <w:vAlign w:val="center"/>
          </w:tcPr>
          <w:p w:rsidR="00DD7827" w:rsidRPr="00E60D75" w:rsidRDefault="00DD7827" w:rsidP="00F312D8">
            <w:pPr>
              <w:pStyle w:val="Tabellenkopf"/>
              <w:jc w:val="left"/>
              <w:rPr>
                <w:rFonts w:asciiTheme="minorHAnsi" w:hAnsiTheme="minorHAnsi" w:cstheme="minorHAnsi"/>
                <w:sz w:val="22"/>
                <w:szCs w:val="22"/>
              </w:rPr>
            </w:pPr>
            <w:r w:rsidRPr="00E60D75">
              <w:rPr>
                <w:rFonts w:asciiTheme="minorHAnsi" w:hAnsiTheme="minorHAnsi" w:cstheme="minorHAnsi"/>
                <w:sz w:val="22"/>
                <w:szCs w:val="22"/>
              </w:rPr>
              <w:t>Dose</w:t>
            </w:r>
          </w:p>
        </w:tc>
        <w:tc>
          <w:tcPr>
            <w:tcW w:w="1699" w:type="pct"/>
            <w:shd w:val="clear" w:color="auto" w:fill="F2F2F2" w:themeFill="background1" w:themeFillShade="F2"/>
            <w:vAlign w:val="center"/>
          </w:tcPr>
          <w:p w:rsidR="00DD7827" w:rsidRPr="00E60D75" w:rsidRDefault="00DD7827" w:rsidP="00F312D8">
            <w:pPr>
              <w:pStyle w:val="Tabellenkopf"/>
              <w:jc w:val="left"/>
              <w:rPr>
                <w:rFonts w:asciiTheme="minorHAnsi" w:hAnsiTheme="minorHAnsi" w:cstheme="minorHAnsi"/>
                <w:sz w:val="22"/>
                <w:szCs w:val="22"/>
              </w:rPr>
            </w:pPr>
            <w:r w:rsidRPr="00E60D75">
              <w:rPr>
                <w:rFonts w:asciiTheme="minorHAnsi" w:hAnsiTheme="minorHAnsi" w:cstheme="minorHAnsi"/>
                <w:sz w:val="22"/>
                <w:szCs w:val="22"/>
              </w:rPr>
              <w:t>Ich nehme wahr …</w:t>
            </w:r>
          </w:p>
        </w:tc>
        <w:tc>
          <w:tcPr>
            <w:tcW w:w="1543" w:type="pct"/>
            <w:shd w:val="clear" w:color="auto" w:fill="F2F2F2" w:themeFill="background1" w:themeFillShade="F2"/>
            <w:vAlign w:val="center"/>
          </w:tcPr>
          <w:p w:rsidR="00DD7827" w:rsidRPr="00E60D75" w:rsidRDefault="00DD7827" w:rsidP="00F312D8">
            <w:pPr>
              <w:pStyle w:val="Tabellenkopf"/>
              <w:jc w:val="left"/>
              <w:rPr>
                <w:rFonts w:asciiTheme="minorHAnsi" w:hAnsiTheme="minorHAnsi" w:cstheme="minorHAnsi"/>
                <w:sz w:val="22"/>
                <w:szCs w:val="22"/>
              </w:rPr>
            </w:pPr>
            <w:r w:rsidRPr="00E60D75">
              <w:rPr>
                <w:rFonts w:asciiTheme="minorHAnsi" w:hAnsiTheme="minorHAnsi" w:cstheme="minorHAnsi"/>
                <w:sz w:val="22"/>
                <w:szCs w:val="22"/>
              </w:rPr>
              <w:t>Ich vermute …</w:t>
            </w:r>
          </w:p>
        </w:tc>
        <w:tc>
          <w:tcPr>
            <w:tcW w:w="1371" w:type="pct"/>
            <w:shd w:val="clear" w:color="auto" w:fill="F2F2F2" w:themeFill="background1" w:themeFillShade="F2"/>
            <w:vAlign w:val="center"/>
          </w:tcPr>
          <w:p w:rsidR="00DD7827" w:rsidRPr="00E60D75" w:rsidRDefault="00DD7827" w:rsidP="00F312D8">
            <w:pPr>
              <w:pStyle w:val="Tabellenkopf"/>
              <w:jc w:val="left"/>
              <w:rPr>
                <w:rFonts w:asciiTheme="minorHAnsi" w:hAnsiTheme="minorHAnsi" w:cstheme="minorHAnsi"/>
                <w:sz w:val="22"/>
                <w:szCs w:val="22"/>
              </w:rPr>
            </w:pPr>
            <w:r w:rsidRPr="00E60D75">
              <w:rPr>
                <w:rFonts w:asciiTheme="minorHAnsi" w:hAnsiTheme="minorHAnsi" w:cstheme="minorHAnsi"/>
                <w:sz w:val="22"/>
                <w:szCs w:val="22"/>
              </w:rPr>
              <w:t>Inhalt</w:t>
            </w:r>
          </w:p>
        </w:tc>
      </w:tr>
      <w:tr w:rsidR="00DD7827" w:rsidRPr="00E60D75" w:rsidTr="00F312D8">
        <w:tc>
          <w:tcPr>
            <w:tcW w:w="387" w:type="pct"/>
            <w:vAlign w:val="center"/>
          </w:tcPr>
          <w:p w:rsidR="00DD7827" w:rsidRPr="00E60D75" w:rsidRDefault="00DD7827" w:rsidP="00F312D8">
            <w:pPr>
              <w:spacing w:after="0"/>
              <w:jc w:val="center"/>
              <w:rPr>
                <w:rFonts w:cstheme="minorHAnsi"/>
              </w:rPr>
            </w:pPr>
            <w:r w:rsidRPr="00E60D75">
              <w:rPr>
                <w:rFonts w:cstheme="minorHAnsi"/>
              </w:rPr>
              <w:t>1</w:t>
            </w:r>
          </w:p>
        </w:tc>
        <w:tc>
          <w:tcPr>
            <w:tcW w:w="1699" w:type="pct"/>
          </w:tcPr>
          <w:p w:rsidR="00DD7827" w:rsidRPr="00E60D75" w:rsidRDefault="00DD7827" w:rsidP="00F312D8">
            <w:pPr>
              <w:spacing w:after="0"/>
              <w:jc w:val="left"/>
              <w:rPr>
                <w:rFonts w:cstheme="minorHAnsi"/>
                <w:color w:val="0070C0"/>
              </w:rPr>
            </w:pPr>
            <w:r w:rsidRPr="00E60D75">
              <w:rPr>
                <w:rFonts w:cstheme="minorHAnsi"/>
                <w:color w:val="0070C0"/>
              </w:rPr>
              <w:t>Es riecht bitter / wie Kaffee</w:t>
            </w:r>
          </w:p>
        </w:tc>
        <w:tc>
          <w:tcPr>
            <w:tcW w:w="1543" w:type="pct"/>
          </w:tcPr>
          <w:p w:rsidR="00DD7827" w:rsidRPr="00E60D75" w:rsidRDefault="00DD7827" w:rsidP="00F312D8">
            <w:pPr>
              <w:spacing w:after="0"/>
              <w:jc w:val="left"/>
              <w:rPr>
                <w:rFonts w:cstheme="minorHAnsi"/>
                <w:color w:val="0070C0"/>
              </w:rPr>
            </w:pPr>
            <w:r w:rsidRPr="00E60D75">
              <w:rPr>
                <w:rFonts w:cstheme="minorHAnsi"/>
                <w:color w:val="0070C0"/>
              </w:rPr>
              <w:t>…</w:t>
            </w:r>
          </w:p>
        </w:tc>
        <w:tc>
          <w:tcPr>
            <w:tcW w:w="1371" w:type="pct"/>
          </w:tcPr>
          <w:p w:rsidR="00DD7827" w:rsidRPr="00E60D75" w:rsidRDefault="00DD7827" w:rsidP="00F312D8">
            <w:pPr>
              <w:spacing w:after="0"/>
              <w:jc w:val="left"/>
              <w:rPr>
                <w:rFonts w:cstheme="minorHAnsi"/>
                <w:color w:val="0070C0"/>
              </w:rPr>
            </w:pPr>
            <w:r w:rsidRPr="00E60D75">
              <w:rPr>
                <w:rFonts w:cstheme="minorHAnsi"/>
                <w:color w:val="0070C0"/>
              </w:rPr>
              <w:t>Kaffeebohnen</w:t>
            </w:r>
          </w:p>
        </w:tc>
      </w:tr>
      <w:tr w:rsidR="00DD7827" w:rsidRPr="00E60D75" w:rsidTr="00F312D8">
        <w:tc>
          <w:tcPr>
            <w:tcW w:w="387" w:type="pct"/>
            <w:vAlign w:val="center"/>
          </w:tcPr>
          <w:p w:rsidR="00DD7827" w:rsidRPr="00E60D75" w:rsidRDefault="00DD7827" w:rsidP="00F312D8">
            <w:pPr>
              <w:spacing w:after="0"/>
              <w:jc w:val="center"/>
              <w:rPr>
                <w:rFonts w:cstheme="minorHAnsi"/>
              </w:rPr>
            </w:pPr>
            <w:r w:rsidRPr="00E60D75">
              <w:rPr>
                <w:rFonts w:cstheme="minorHAnsi"/>
              </w:rPr>
              <w:t>2</w:t>
            </w:r>
          </w:p>
        </w:tc>
        <w:tc>
          <w:tcPr>
            <w:tcW w:w="1699" w:type="pct"/>
          </w:tcPr>
          <w:p w:rsidR="00DD7827" w:rsidRPr="00E60D75" w:rsidRDefault="00DD7827" w:rsidP="00F312D8">
            <w:pPr>
              <w:spacing w:after="0"/>
              <w:jc w:val="left"/>
              <w:rPr>
                <w:rFonts w:cstheme="minorHAnsi"/>
                <w:color w:val="0070C0"/>
              </w:rPr>
            </w:pPr>
            <w:r w:rsidRPr="00E60D75">
              <w:rPr>
                <w:rFonts w:cstheme="minorHAnsi"/>
                <w:color w:val="0070C0"/>
              </w:rPr>
              <w:t>blumig</w:t>
            </w:r>
          </w:p>
        </w:tc>
        <w:tc>
          <w:tcPr>
            <w:tcW w:w="1543" w:type="pct"/>
          </w:tcPr>
          <w:p w:rsidR="00DD7827" w:rsidRPr="00E60D75" w:rsidRDefault="00DD7827" w:rsidP="00F312D8">
            <w:pPr>
              <w:spacing w:after="0"/>
              <w:jc w:val="left"/>
              <w:rPr>
                <w:rFonts w:cstheme="minorHAnsi"/>
                <w:color w:val="0070C0"/>
              </w:rPr>
            </w:pPr>
            <w:r w:rsidRPr="00E60D75">
              <w:rPr>
                <w:rFonts w:cstheme="minorHAnsi"/>
                <w:color w:val="0070C0"/>
              </w:rPr>
              <w:t>…</w:t>
            </w:r>
          </w:p>
        </w:tc>
        <w:tc>
          <w:tcPr>
            <w:tcW w:w="1371" w:type="pct"/>
          </w:tcPr>
          <w:p w:rsidR="00DD7827" w:rsidRPr="00E60D75" w:rsidRDefault="00DD7827" w:rsidP="00F312D8">
            <w:pPr>
              <w:spacing w:after="0"/>
              <w:jc w:val="left"/>
              <w:rPr>
                <w:rFonts w:cstheme="minorHAnsi"/>
                <w:color w:val="0070C0"/>
              </w:rPr>
            </w:pPr>
            <w:r>
              <w:rPr>
                <w:rFonts w:cstheme="minorHAnsi"/>
                <w:color w:val="0070C0"/>
              </w:rPr>
              <w:t>Parfü</w:t>
            </w:r>
            <w:r w:rsidRPr="00E60D75">
              <w:rPr>
                <w:rFonts w:cstheme="minorHAnsi"/>
                <w:color w:val="0070C0"/>
              </w:rPr>
              <w:t>m</w:t>
            </w:r>
          </w:p>
        </w:tc>
      </w:tr>
      <w:tr w:rsidR="00DD7827" w:rsidRPr="00E60D75" w:rsidTr="00F312D8">
        <w:tc>
          <w:tcPr>
            <w:tcW w:w="387" w:type="pct"/>
            <w:vAlign w:val="center"/>
          </w:tcPr>
          <w:p w:rsidR="00DD7827" w:rsidRPr="00E60D75" w:rsidRDefault="00DD7827" w:rsidP="00F312D8">
            <w:pPr>
              <w:spacing w:after="0"/>
              <w:jc w:val="center"/>
              <w:rPr>
                <w:rFonts w:cstheme="minorHAnsi"/>
              </w:rPr>
            </w:pPr>
            <w:r w:rsidRPr="00E60D75">
              <w:rPr>
                <w:rFonts w:cstheme="minorHAnsi"/>
              </w:rPr>
              <w:t>3</w:t>
            </w:r>
          </w:p>
        </w:tc>
        <w:tc>
          <w:tcPr>
            <w:tcW w:w="1699" w:type="pct"/>
          </w:tcPr>
          <w:p w:rsidR="00DD7827" w:rsidRPr="00E60D75" w:rsidRDefault="00DD7827" w:rsidP="00F312D8">
            <w:pPr>
              <w:spacing w:after="0"/>
              <w:jc w:val="left"/>
              <w:rPr>
                <w:rFonts w:cstheme="minorHAnsi"/>
                <w:color w:val="0070C0"/>
              </w:rPr>
            </w:pPr>
            <w:r w:rsidRPr="00E60D75">
              <w:rPr>
                <w:rFonts w:cstheme="minorHAnsi"/>
                <w:color w:val="0070C0"/>
              </w:rPr>
              <w:t>süß</w:t>
            </w:r>
          </w:p>
        </w:tc>
        <w:tc>
          <w:tcPr>
            <w:tcW w:w="1543" w:type="pct"/>
          </w:tcPr>
          <w:p w:rsidR="00DD7827" w:rsidRPr="00E60D75" w:rsidRDefault="00DD7827" w:rsidP="00F312D8">
            <w:pPr>
              <w:spacing w:after="0"/>
              <w:jc w:val="left"/>
              <w:rPr>
                <w:rFonts w:cstheme="minorHAnsi"/>
                <w:color w:val="0070C0"/>
              </w:rPr>
            </w:pPr>
            <w:r w:rsidRPr="00E60D75">
              <w:rPr>
                <w:rFonts w:cstheme="minorHAnsi"/>
                <w:color w:val="0070C0"/>
              </w:rPr>
              <w:t>…</w:t>
            </w:r>
          </w:p>
        </w:tc>
        <w:tc>
          <w:tcPr>
            <w:tcW w:w="1371" w:type="pct"/>
          </w:tcPr>
          <w:p w:rsidR="00DD7827" w:rsidRPr="00E60D75" w:rsidRDefault="00DD7827" w:rsidP="00F312D8">
            <w:pPr>
              <w:spacing w:after="0"/>
              <w:jc w:val="left"/>
              <w:rPr>
                <w:rFonts w:cstheme="minorHAnsi"/>
                <w:color w:val="0070C0"/>
              </w:rPr>
            </w:pPr>
            <w:r w:rsidRPr="00E60D75">
              <w:rPr>
                <w:rFonts w:cstheme="minorHAnsi"/>
                <w:color w:val="0070C0"/>
              </w:rPr>
              <w:t>Vanille</w:t>
            </w:r>
          </w:p>
        </w:tc>
      </w:tr>
      <w:tr w:rsidR="00DD7827" w:rsidRPr="00BB2FDF" w:rsidTr="00F312D8">
        <w:tc>
          <w:tcPr>
            <w:tcW w:w="387" w:type="pct"/>
            <w:vAlign w:val="center"/>
          </w:tcPr>
          <w:p w:rsidR="00DD7827" w:rsidRPr="00E60D75" w:rsidRDefault="00DD7827" w:rsidP="00F312D8">
            <w:pPr>
              <w:spacing w:after="0"/>
              <w:jc w:val="center"/>
              <w:rPr>
                <w:rFonts w:cstheme="minorHAnsi"/>
              </w:rPr>
            </w:pPr>
            <w:r w:rsidRPr="00E60D75">
              <w:rPr>
                <w:rFonts w:cstheme="minorHAnsi"/>
              </w:rPr>
              <w:t>4</w:t>
            </w:r>
          </w:p>
        </w:tc>
        <w:tc>
          <w:tcPr>
            <w:tcW w:w="1699" w:type="pct"/>
          </w:tcPr>
          <w:p w:rsidR="00DD7827" w:rsidRPr="00E60D75" w:rsidRDefault="00DD7827" w:rsidP="00F312D8">
            <w:pPr>
              <w:spacing w:after="0"/>
              <w:jc w:val="left"/>
              <w:rPr>
                <w:rFonts w:cstheme="minorHAnsi"/>
                <w:color w:val="0070C0"/>
              </w:rPr>
            </w:pPr>
            <w:r w:rsidRPr="00E60D75">
              <w:rPr>
                <w:rFonts w:cstheme="minorHAnsi"/>
                <w:color w:val="0070C0"/>
              </w:rPr>
              <w:t>…</w:t>
            </w:r>
          </w:p>
        </w:tc>
        <w:tc>
          <w:tcPr>
            <w:tcW w:w="1543" w:type="pct"/>
          </w:tcPr>
          <w:p w:rsidR="00DD7827" w:rsidRPr="00BB2FDF" w:rsidRDefault="00DD7827" w:rsidP="00F312D8">
            <w:pPr>
              <w:spacing w:after="0"/>
              <w:jc w:val="left"/>
              <w:rPr>
                <w:rFonts w:cstheme="minorHAnsi"/>
                <w:color w:val="0070C0"/>
              </w:rPr>
            </w:pPr>
          </w:p>
        </w:tc>
        <w:tc>
          <w:tcPr>
            <w:tcW w:w="1371" w:type="pct"/>
          </w:tcPr>
          <w:p w:rsidR="00DD7827" w:rsidRPr="00BB2FDF" w:rsidRDefault="00DD7827" w:rsidP="00F312D8">
            <w:pPr>
              <w:spacing w:after="0"/>
              <w:jc w:val="left"/>
              <w:rPr>
                <w:rFonts w:cstheme="minorHAnsi"/>
                <w:color w:val="0070C0"/>
              </w:rPr>
            </w:pPr>
          </w:p>
        </w:tc>
      </w:tr>
      <w:tr w:rsidR="00DD7827" w:rsidRPr="00BB2FDF" w:rsidTr="00F312D8">
        <w:tc>
          <w:tcPr>
            <w:tcW w:w="387" w:type="pct"/>
            <w:vAlign w:val="center"/>
          </w:tcPr>
          <w:p w:rsidR="00DD7827" w:rsidRPr="00BB2FDF" w:rsidRDefault="00DD7827" w:rsidP="00F312D8">
            <w:pPr>
              <w:spacing w:after="0"/>
              <w:jc w:val="center"/>
              <w:rPr>
                <w:rFonts w:cstheme="minorHAnsi"/>
              </w:rPr>
            </w:pPr>
            <w:r w:rsidRPr="00BB2FDF">
              <w:rPr>
                <w:rFonts w:cstheme="minorHAnsi"/>
              </w:rPr>
              <w:t>5</w:t>
            </w:r>
          </w:p>
        </w:tc>
        <w:tc>
          <w:tcPr>
            <w:tcW w:w="1699" w:type="pct"/>
          </w:tcPr>
          <w:p w:rsidR="00DD7827" w:rsidRPr="00BB2FDF" w:rsidRDefault="00DD7827" w:rsidP="00F312D8">
            <w:pPr>
              <w:spacing w:after="0"/>
              <w:jc w:val="left"/>
              <w:rPr>
                <w:rFonts w:cstheme="minorHAnsi"/>
                <w:color w:val="0070C0"/>
                <w:highlight w:val="yellow"/>
              </w:rPr>
            </w:pPr>
          </w:p>
        </w:tc>
        <w:tc>
          <w:tcPr>
            <w:tcW w:w="1543" w:type="pct"/>
          </w:tcPr>
          <w:p w:rsidR="00DD7827" w:rsidRPr="00BB2FDF" w:rsidRDefault="00DD7827" w:rsidP="00F312D8">
            <w:pPr>
              <w:spacing w:after="0"/>
              <w:jc w:val="left"/>
              <w:rPr>
                <w:rFonts w:cstheme="minorHAnsi"/>
                <w:color w:val="0070C0"/>
              </w:rPr>
            </w:pPr>
          </w:p>
        </w:tc>
        <w:tc>
          <w:tcPr>
            <w:tcW w:w="1371" w:type="pct"/>
          </w:tcPr>
          <w:p w:rsidR="00DD7827" w:rsidRPr="00BB2FDF" w:rsidRDefault="00DD7827" w:rsidP="00F312D8">
            <w:pPr>
              <w:spacing w:after="0"/>
              <w:jc w:val="left"/>
              <w:rPr>
                <w:rFonts w:cstheme="minorHAnsi"/>
                <w:color w:val="0070C0"/>
              </w:rPr>
            </w:pPr>
          </w:p>
        </w:tc>
      </w:tr>
      <w:tr w:rsidR="00DD7827" w:rsidRPr="00BB2FDF" w:rsidTr="00F312D8">
        <w:tc>
          <w:tcPr>
            <w:tcW w:w="387" w:type="pct"/>
            <w:vAlign w:val="center"/>
          </w:tcPr>
          <w:p w:rsidR="00DD7827" w:rsidRPr="00BB2FDF" w:rsidRDefault="00DD7827" w:rsidP="00F312D8">
            <w:pPr>
              <w:spacing w:after="0"/>
              <w:jc w:val="center"/>
              <w:rPr>
                <w:rFonts w:cstheme="minorHAnsi"/>
              </w:rPr>
            </w:pPr>
            <w:r w:rsidRPr="00BB2FDF">
              <w:rPr>
                <w:rFonts w:cstheme="minorHAnsi"/>
              </w:rPr>
              <w:t>6</w:t>
            </w:r>
          </w:p>
        </w:tc>
        <w:tc>
          <w:tcPr>
            <w:tcW w:w="1699" w:type="pct"/>
          </w:tcPr>
          <w:p w:rsidR="00DD7827" w:rsidRPr="00BB2FDF" w:rsidRDefault="00DD7827" w:rsidP="00F312D8">
            <w:pPr>
              <w:spacing w:after="0"/>
              <w:jc w:val="left"/>
              <w:rPr>
                <w:rFonts w:cstheme="minorHAnsi"/>
                <w:color w:val="0070C0"/>
                <w:highlight w:val="yellow"/>
              </w:rPr>
            </w:pPr>
          </w:p>
        </w:tc>
        <w:tc>
          <w:tcPr>
            <w:tcW w:w="1543" w:type="pct"/>
          </w:tcPr>
          <w:p w:rsidR="00DD7827" w:rsidRPr="00BB2FDF" w:rsidRDefault="00DD7827" w:rsidP="00F312D8">
            <w:pPr>
              <w:spacing w:after="0"/>
              <w:jc w:val="left"/>
              <w:rPr>
                <w:rFonts w:cstheme="minorHAnsi"/>
                <w:color w:val="0070C0"/>
              </w:rPr>
            </w:pPr>
          </w:p>
        </w:tc>
        <w:tc>
          <w:tcPr>
            <w:tcW w:w="1371" w:type="pct"/>
          </w:tcPr>
          <w:p w:rsidR="00DD7827" w:rsidRPr="00BB2FDF" w:rsidRDefault="00DD7827" w:rsidP="00F312D8">
            <w:pPr>
              <w:spacing w:after="0"/>
              <w:jc w:val="left"/>
              <w:rPr>
                <w:rFonts w:cstheme="minorHAnsi"/>
                <w:color w:val="0070C0"/>
              </w:rPr>
            </w:pPr>
          </w:p>
        </w:tc>
      </w:tr>
    </w:tbl>
    <w:p w:rsidR="00DD7827" w:rsidRPr="00BB2FDF" w:rsidRDefault="00DD7827" w:rsidP="00DD7827">
      <w:pPr>
        <w:spacing w:before="240" w:after="0"/>
        <w:outlineLvl w:val="0"/>
        <w:rPr>
          <w:rFonts w:cstheme="minorHAnsi"/>
          <w:b/>
        </w:rPr>
      </w:pPr>
      <w:r w:rsidRPr="00BB2FDF">
        <w:rPr>
          <w:rFonts w:cstheme="minorHAnsi"/>
          <w:b/>
        </w:rPr>
        <w:t>Zusatzstation 7:</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827"/>
        <w:gridCol w:w="2834"/>
        <w:gridCol w:w="2517"/>
      </w:tblGrid>
      <w:tr w:rsidR="00DD7827" w:rsidRPr="00BB2FDF" w:rsidTr="00F312D8">
        <w:tc>
          <w:tcPr>
            <w:tcW w:w="3827" w:type="dxa"/>
            <w:shd w:val="clear" w:color="auto" w:fill="F2F2F2" w:themeFill="background1" w:themeFillShade="F2"/>
            <w:vAlign w:val="center"/>
          </w:tcPr>
          <w:p w:rsidR="00DD7827" w:rsidRPr="00171B38" w:rsidRDefault="00DD7827" w:rsidP="00F312D8">
            <w:pPr>
              <w:pStyle w:val="Tabellenkopf"/>
              <w:jc w:val="left"/>
              <w:rPr>
                <w:rFonts w:asciiTheme="minorHAnsi" w:hAnsiTheme="minorHAnsi" w:cstheme="minorHAnsi"/>
                <w:sz w:val="22"/>
                <w:szCs w:val="22"/>
              </w:rPr>
            </w:pPr>
            <w:r w:rsidRPr="00171B38">
              <w:rPr>
                <w:rFonts w:asciiTheme="minorHAnsi" w:hAnsiTheme="minorHAnsi" w:cstheme="minorHAnsi"/>
                <w:sz w:val="22"/>
                <w:szCs w:val="22"/>
              </w:rPr>
              <w:t xml:space="preserve">Ich nehme wahr … </w:t>
            </w:r>
          </w:p>
        </w:tc>
        <w:tc>
          <w:tcPr>
            <w:tcW w:w="2834" w:type="dxa"/>
            <w:shd w:val="clear" w:color="auto" w:fill="F2F2F2" w:themeFill="background1" w:themeFillShade="F2"/>
            <w:vAlign w:val="center"/>
          </w:tcPr>
          <w:p w:rsidR="00DD7827" w:rsidRPr="00171B38" w:rsidRDefault="00DD7827" w:rsidP="00F312D8">
            <w:pPr>
              <w:pStyle w:val="Tabellenkopf"/>
              <w:jc w:val="left"/>
              <w:rPr>
                <w:rFonts w:asciiTheme="minorHAnsi" w:hAnsiTheme="minorHAnsi" w:cstheme="minorHAnsi"/>
                <w:sz w:val="22"/>
                <w:szCs w:val="22"/>
              </w:rPr>
            </w:pPr>
            <w:r w:rsidRPr="00171B38">
              <w:rPr>
                <w:rFonts w:asciiTheme="minorHAnsi" w:hAnsiTheme="minorHAnsi" w:cstheme="minorHAnsi"/>
                <w:sz w:val="22"/>
                <w:szCs w:val="22"/>
              </w:rPr>
              <w:t>Ich vermute…</w:t>
            </w:r>
          </w:p>
        </w:tc>
        <w:tc>
          <w:tcPr>
            <w:tcW w:w="2517" w:type="dxa"/>
            <w:shd w:val="clear" w:color="auto" w:fill="F2F2F2" w:themeFill="background1" w:themeFillShade="F2"/>
            <w:vAlign w:val="center"/>
          </w:tcPr>
          <w:p w:rsidR="00DD7827" w:rsidRPr="00BB2FDF" w:rsidRDefault="00DD7827" w:rsidP="00F312D8">
            <w:pPr>
              <w:pStyle w:val="Tabellenkopf"/>
              <w:jc w:val="left"/>
              <w:rPr>
                <w:rFonts w:asciiTheme="minorHAnsi" w:hAnsiTheme="minorHAnsi" w:cstheme="minorHAnsi"/>
                <w:sz w:val="22"/>
                <w:szCs w:val="22"/>
              </w:rPr>
            </w:pPr>
            <w:r w:rsidRPr="00171B38">
              <w:rPr>
                <w:rFonts w:asciiTheme="minorHAnsi" w:hAnsiTheme="minorHAnsi" w:cstheme="minorHAnsi"/>
                <w:sz w:val="22"/>
                <w:szCs w:val="22"/>
              </w:rPr>
              <w:t>Gegenstand</w:t>
            </w:r>
          </w:p>
        </w:tc>
      </w:tr>
      <w:tr w:rsidR="00DD7827" w:rsidRPr="00E60D75" w:rsidTr="00F312D8">
        <w:tc>
          <w:tcPr>
            <w:tcW w:w="3827" w:type="dxa"/>
          </w:tcPr>
          <w:p w:rsidR="00DD7827" w:rsidRPr="00E60D75" w:rsidRDefault="00DD7827" w:rsidP="00F312D8">
            <w:pPr>
              <w:spacing w:after="0"/>
              <w:jc w:val="left"/>
              <w:rPr>
                <w:rFonts w:cstheme="minorHAnsi"/>
                <w:color w:val="0070C0"/>
              </w:rPr>
            </w:pPr>
            <w:r>
              <w:rPr>
                <w:rFonts w:cstheme="minorHAnsi"/>
                <w:color w:val="0070C0"/>
              </w:rPr>
              <w:t>e</w:t>
            </w:r>
            <w:r w:rsidRPr="00E60D75">
              <w:rPr>
                <w:rFonts w:cstheme="minorHAnsi"/>
                <w:color w:val="0070C0"/>
              </w:rPr>
              <w:t>twas Rundes, Weiches</w:t>
            </w:r>
            <w:r>
              <w:rPr>
                <w:rFonts w:cstheme="minorHAnsi"/>
                <w:color w:val="0070C0"/>
              </w:rPr>
              <w:t>, das ich etwas eindrücken kann</w:t>
            </w:r>
          </w:p>
        </w:tc>
        <w:tc>
          <w:tcPr>
            <w:tcW w:w="2834" w:type="dxa"/>
          </w:tcPr>
          <w:p w:rsidR="00DD7827" w:rsidRPr="00E60D75" w:rsidRDefault="00DD7827" w:rsidP="00F312D8">
            <w:pPr>
              <w:spacing w:after="0"/>
              <w:jc w:val="left"/>
              <w:rPr>
                <w:rFonts w:cstheme="minorHAnsi"/>
                <w:color w:val="0070C0"/>
              </w:rPr>
            </w:pPr>
            <w:r w:rsidRPr="00E60D75">
              <w:rPr>
                <w:rFonts w:cstheme="minorHAnsi"/>
                <w:color w:val="0070C0"/>
              </w:rPr>
              <w:t>…</w:t>
            </w:r>
          </w:p>
        </w:tc>
        <w:tc>
          <w:tcPr>
            <w:tcW w:w="2517" w:type="dxa"/>
          </w:tcPr>
          <w:p w:rsidR="00DD7827" w:rsidRPr="00E60D75" w:rsidRDefault="00DD7827" w:rsidP="00F312D8">
            <w:pPr>
              <w:spacing w:after="0"/>
              <w:jc w:val="left"/>
              <w:rPr>
                <w:rFonts w:cstheme="minorHAnsi"/>
                <w:color w:val="0070C0"/>
              </w:rPr>
            </w:pPr>
            <w:r w:rsidRPr="00E60D75">
              <w:rPr>
                <w:rFonts w:cstheme="minorHAnsi"/>
                <w:color w:val="0070C0"/>
              </w:rPr>
              <w:t>Ball</w:t>
            </w:r>
          </w:p>
        </w:tc>
      </w:tr>
      <w:tr w:rsidR="00DD7827" w:rsidRPr="00BB2FDF" w:rsidTr="00F312D8">
        <w:tc>
          <w:tcPr>
            <w:tcW w:w="3827" w:type="dxa"/>
          </w:tcPr>
          <w:p w:rsidR="00DD7827" w:rsidRPr="00E60D75" w:rsidRDefault="00DD7827" w:rsidP="00F312D8">
            <w:pPr>
              <w:spacing w:after="0"/>
              <w:jc w:val="left"/>
              <w:rPr>
                <w:rFonts w:cstheme="minorHAnsi"/>
                <w:color w:val="0070C0"/>
              </w:rPr>
            </w:pPr>
            <w:r>
              <w:rPr>
                <w:rFonts w:cstheme="minorHAnsi"/>
                <w:color w:val="0070C0"/>
              </w:rPr>
              <w:t>vier</w:t>
            </w:r>
            <w:r w:rsidRPr="00E60D75">
              <w:rPr>
                <w:rFonts w:cstheme="minorHAnsi"/>
                <w:color w:val="0070C0"/>
              </w:rPr>
              <w:t xml:space="preserve"> runde bewegliche Räder, </w:t>
            </w:r>
            <w:r>
              <w:rPr>
                <w:rFonts w:cstheme="minorHAnsi"/>
                <w:color w:val="0070C0"/>
              </w:rPr>
              <w:t>kaltes und glattes Material</w:t>
            </w:r>
          </w:p>
        </w:tc>
        <w:tc>
          <w:tcPr>
            <w:tcW w:w="2834" w:type="dxa"/>
          </w:tcPr>
          <w:p w:rsidR="00DD7827" w:rsidRPr="00E60D75" w:rsidRDefault="00DD7827" w:rsidP="00F312D8">
            <w:pPr>
              <w:spacing w:after="0"/>
              <w:jc w:val="left"/>
              <w:rPr>
                <w:rFonts w:cstheme="minorHAnsi"/>
                <w:color w:val="0070C0"/>
              </w:rPr>
            </w:pPr>
            <w:r w:rsidRPr="00E60D75">
              <w:rPr>
                <w:rFonts w:cstheme="minorHAnsi"/>
                <w:color w:val="0070C0"/>
              </w:rPr>
              <w:t>…</w:t>
            </w:r>
          </w:p>
        </w:tc>
        <w:tc>
          <w:tcPr>
            <w:tcW w:w="2517" w:type="dxa"/>
          </w:tcPr>
          <w:p w:rsidR="00DD7827" w:rsidRPr="00BB2FDF" w:rsidRDefault="00DD7827" w:rsidP="00F312D8">
            <w:pPr>
              <w:spacing w:after="0"/>
              <w:jc w:val="left"/>
              <w:rPr>
                <w:rFonts w:cstheme="minorHAnsi"/>
                <w:color w:val="0070C0"/>
              </w:rPr>
            </w:pPr>
            <w:r w:rsidRPr="00E60D75">
              <w:rPr>
                <w:rFonts w:cstheme="minorHAnsi"/>
                <w:color w:val="0070C0"/>
              </w:rPr>
              <w:t>Spielzeugauto</w:t>
            </w:r>
          </w:p>
        </w:tc>
      </w:tr>
      <w:tr w:rsidR="00DD7827" w:rsidRPr="00BB2FDF" w:rsidTr="00F312D8">
        <w:tc>
          <w:tcPr>
            <w:tcW w:w="3827" w:type="dxa"/>
          </w:tcPr>
          <w:p w:rsidR="00DD7827" w:rsidRPr="00BB2FDF" w:rsidRDefault="00DD7827" w:rsidP="00F312D8">
            <w:pPr>
              <w:spacing w:after="0"/>
              <w:rPr>
                <w:rFonts w:cstheme="minorHAnsi"/>
                <w:color w:val="0070C0"/>
              </w:rPr>
            </w:pPr>
            <w:r w:rsidRPr="00BB2FDF">
              <w:rPr>
                <w:rFonts w:cstheme="minorHAnsi"/>
                <w:color w:val="0070C0"/>
              </w:rPr>
              <w:t>…</w:t>
            </w:r>
          </w:p>
        </w:tc>
        <w:tc>
          <w:tcPr>
            <w:tcW w:w="2834" w:type="dxa"/>
          </w:tcPr>
          <w:p w:rsidR="00DD7827" w:rsidRPr="00BB2FDF" w:rsidRDefault="00DD7827" w:rsidP="00F312D8">
            <w:pPr>
              <w:spacing w:after="0"/>
              <w:rPr>
                <w:rFonts w:cstheme="minorHAnsi"/>
              </w:rPr>
            </w:pPr>
          </w:p>
        </w:tc>
        <w:tc>
          <w:tcPr>
            <w:tcW w:w="2517" w:type="dxa"/>
          </w:tcPr>
          <w:p w:rsidR="00DD7827" w:rsidRPr="00BB2FDF" w:rsidRDefault="00DD7827" w:rsidP="00F312D8">
            <w:pPr>
              <w:spacing w:after="0"/>
              <w:rPr>
                <w:rFonts w:cstheme="minorHAnsi"/>
              </w:rPr>
            </w:pPr>
          </w:p>
        </w:tc>
      </w:tr>
    </w:tbl>
    <w:p w:rsidR="00DD7827" w:rsidRPr="00BB2FDF" w:rsidRDefault="00DD7827" w:rsidP="00DD7827">
      <w:pPr>
        <w:spacing w:before="240" w:after="0"/>
        <w:outlineLvl w:val="0"/>
        <w:rPr>
          <w:rFonts w:cstheme="minorHAnsi"/>
          <w:b/>
        </w:rPr>
      </w:pPr>
      <w:r w:rsidRPr="00BB2FDF">
        <w:rPr>
          <w:rFonts w:cstheme="minorHAnsi"/>
          <w:b/>
        </w:rPr>
        <w:t>Zusatzstation 8:</w:t>
      </w:r>
    </w:p>
    <w:p w:rsidR="00DD7827" w:rsidRPr="00BB2FDF" w:rsidRDefault="00DD7827" w:rsidP="00DD7827">
      <w:pPr>
        <w:spacing w:after="0"/>
        <w:rPr>
          <w:rFonts w:cstheme="minorHAnsi"/>
        </w:rPr>
      </w:pPr>
      <w:r w:rsidRPr="00BB2FDF">
        <w:rPr>
          <w:rFonts w:cstheme="minorHAnsi"/>
        </w:rPr>
        <w:t xml:space="preserve">Als meine </w:t>
      </w:r>
      <w:r w:rsidRPr="00171B38">
        <w:rPr>
          <w:rFonts w:cstheme="minorHAnsi"/>
        </w:rPr>
        <w:t xml:space="preserve">Partnerin / mein Partner an verschiedenen Stellen an den Schlauch </w:t>
      </w:r>
      <w:r>
        <w:rPr>
          <w:rFonts w:cstheme="minorHAnsi"/>
        </w:rPr>
        <w:t>ge</w:t>
      </w:r>
      <w:r w:rsidRPr="00171B38">
        <w:rPr>
          <w:rFonts w:cstheme="minorHAnsi"/>
        </w:rPr>
        <w:t>klopft</w:t>
      </w:r>
      <w:r>
        <w:rPr>
          <w:rFonts w:cstheme="minorHAnsi"/>
        </w:rPr>
        <w:t xml:space="preserve"> hat</w:t>
      </w:r>
      <w:r w:rsidRPr="00171B38">
        <w:rPr>
          <w:rFonts w:cstheme="minorHAnsi"/>
        </w:rPr>
        <w:t>, ist mir aufgefallen, dass …</w:t>
      </w:r>
    </w:p>
    <w:p w:rsidR="00DD7827" w:rsidRPr="00AC642B" w:rsidRDefault="00DD7827" w:rsidP="00DD7827">
      <w:pPr>
        <w:pStyle w:val="Lsungen"/>
        <w:jc w:val="left"/>
      </w:pPr>
      <w:r>
        <w:t>i</w:t>
      </w:r>
      <w:r w:rsidRPr="00BB2FDF">
        <w:t xml:space="preserve">ch es unterschiedlich </w:t>
      </w:r>
      <w:r w:rsidRPr="00AC642B">
        <w:t xml:space="preserve">laut hören konnte. / </w:t>
      </w:r>
      <w:r w:rsidRPr="00AC642B">
        <w:br/>
        <w:t>ich es mal auf dem linken, mal auf dem rechten Ohr lauter hören konnte.</w:t>
      </w:r>
    </w:p>
    <w:p w:rsidR="00DD7827" w:rsidRPr="00AC642B" w:rsidRDefault="00DD7827" w:rsidP="00DD7827">
      <w:pPr>
        <w:spacing w:before="240" w:after="0"/>
        <w:outlineLvl w:val="0"/>
        <w:rPr>
          <w:rFonts w:cstheme="minorHAnsi"/>
          <w:b/>
        </w:rPr>
      </w:pPr>
      <w:r w:rsidRPr="00AC642B">
        <w:rPr>
          <w:rFonts w:cstheme="minorHAnsi"/>
          <w:b/>
        </w:rPr>
        <w:t>Zusatzstation 9:</w:t>
      </w:r>
    </w:p>
    <w:p w:rsidR="00DD7827" w:rsidRPr="00AC642B" w:rsidRDefault="00DD7827" w:rsidP="00DD7827">
      <w:pPr>
        <w:spacing w:after="0"/>
        <w:outlineLvl w:val="0"/>
        <w:rPr>
          <w:rFonts w:cstheme="minorHAnsi"/>
          <w:b/>
        </w:rPr>
      </w:pPr>
      <w:r w:rsidRPr="00AC642B">
        <w:rPr>
          <w:rFonts w:cstheme="minorHAnsi"/>
          <w:b/>
        </w:rPr>
        <w:t>Vermutung:</w:t>
      </w:r>
    </w:p>
    <w:p w:rsidR="00DD7827" w:rsidRPr="00AC642B" w:rsidRDefault="00DD7827" w:rsidP="00DD7827">
      <w:pPr>
        <w:spacing w:after="0"/>
        <w:outlineLvl w:val="0"/>
        <w:rPr>
          <w:color w:val="0070C0"/>
        </w:rPr>
      </w:pPr>
      <w:r w:rsidRPr="00AC642B">
        <w:rPr>
          <w:color w:val="0070C0"/>
        </w:rPr>
        <w:t>Ja, ich werde einen Unterschied feststellen, denn das Riechen und Schmecken hängen zusammen.</w:t>
      </w:r>
    </w:p>
    <w:p w:rsidR="00DD7827" w:rsidRPr="00AC642B" w:rsidRDefault="00DD7827" w:rsidP="00DD7827">
      <w:pPr>
        <w:spacing w:after="0"/>
        <w:outlineLvl w:val="0"/>
        <w:rPr>
          <w:rFonts w:cstheme="minorHAnsi"/>
        </w:rPr>
      </w:pPr>
      <w:r w:rsidRPr="00AC642B">
        <w:rPr>
          <w:rFonts w:cstheme="minorHAnsi"/>
        </w:rPr>
        <w:t>Oder</w:t>
      </w:r>
    </w:p>
    <w:p w:rsidR="00DD7827" w:rsidRPr="00AC642B" w:rsidRDefault="00DD7827" w:rsidP="00DD7827">
      <w:pPr>
        <w:outlineLvl w:val="0"/>
        <w:rPr>
          <w:color w:val="0070C0"/>
        </w:rPr>
      </w:pPr>
      <w:r w:rsidRPr="00AC642B">
        <w:rPr>
          <w:color w:val="0070C0"/>
        </w:rPr>
        <w:t>Nein, die Nase hat nichts mit dem Schmecken zu tun.</w:t>
      </w:r>
    </w:p>
    <w:tbl>
      <w:tblPr>
        <w:tblW w:w="9208"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26"/>
        <w:gridCol w:w="2976"/>
        <w:gridCol w:w="1023"/>
        <w:gridCol w:w="3155"/>
        <w:gridCol w:w="1628"/>
      </w:tblGrid>
      <w:tr w:rsidR="00DD7827" w:rsidRPr="00AC642B" w:rsidTr="00F312D8">
        <w:tc>
          <w:tcPr>
            <w:tcW w:w="426" w:type="dxa"/>
            <w:shd w:val="clear" w:color="auto" w:fill="F2F2F2" w:themeFill="background1" w:themeFillShade="F2"/>
            <w:vAlign w:val="center"/>
          </w:tcPr>
          <w:p w:rsidR="00DD7827" w:rsidRPr="00AC642B" w:rsidRDefault="00DD7827" w:rsidP="00F312D8">
            <w:pPr>
              <w:pStyle w:val="Tabellenkopf"/>
              <w:spacing w:before="0" w:after="0"/>
              <w:jc w:val="center"/>
              <w:rPr>
                <w:rFonts w:asciiTheme="minorHAnsi" w:hAnsiTheme="minorHAnsi" w:cstheme="minorHAnsi"/>
                <w:sz w:val="22"/>
                <w:szCs w:val="22"/>
              </w:rPr>
            </w:pPr>
          </w:p>
        </w:tc>
        <w:tc>
          <w:tcPr>
            <w:tcW w:w="2976" w:type="dxa"/>
            <w:shd w:val="clear" w:color="auto" w:fill="F2F2F2" w:themeFill="background1" w:themeFillShade="F2"/>
            <w:vAlign w:val="center"/>
          </w:tcPr>
          <w:p w:rsidR="00DD7827" w:rsidRPr="00AC642B" w:rsidRDefault="00DD7827" w:rsidP="00F312D8">
            <w:pPr>
              <w:pStyle w:val="Tabellenkopf"/>
              <w:spacing w:before="0" w:after="0"/>
              <w:jc w:val="center"/>
              <w:rPr>
                <w:rFonts w:asciiTheme="minorHAnsi" w:hAnsiTheme="minorHAnsi" w:cstheme="minorHAnsi"/>
                <w:sz w:val="22"/>
                <w:szCs w:val="22"/>
              </w:rPr>
            </w:pPr>
            <w:r w:rsidRPr="00AC642B">
              <w:rPr>
                <w:rFonts w:asciiTheme="minorHAnsi" w:hAnsiTheme="minorHAnsi" w:cstheme="minorHAnsi"/>
                <w:sz w:val="22"/>
                <w:szCs w:val="22"/>
              </w:rPr>
              <w:t xml:space="preserve">Gewählte </w:t>
            </w:r>
            <w:r w:rsidRPr="00AC642B">
              <w:rPr>
                <w:rFonts w:asciiTheme="minorHAnsi" w:hAnsiTheme="minorHAnsi" w:cstheme="minorHAnsi"/>
                <w:sz w:val="22"/>
                <w:szCs w:val="22"/>
              </w:rPr>
              <w:br/>
              <w:t>Flüssigkeit</w:t>
            </w:r>
          </w:p>
        </w:tc>
        <w:tc>
          <w:tcPr>
            <w:tcW w:w="1023" w:type="dxa"/>
            <w:shd w:val="clear" w:color="auto" w:fill="F2F2F2" w:themeFill="background1" w:themeFillShade="F2"/>
            <w:vAlign w:val="center"/>
          </w:tcPr>
          <w:p w:rsidR="00DD7827" w:rsidRPr="00AC642B" w:rsidRDefault="00DD7827" w:rsidP="00F312D8">
            <w:pPr>
              <w:pStyle w:val="Tabellenkopf"/>
              <w:spacing w:before="0" w:after="0"/>
              <w:jc w:val="center"/>
              <w:rPr>
                <w:rFonts w:asciiTheme="minorHAnsi" w:hAnsiTheme="minorHAnsi" w:cstheme="minorHAnsi"/>
                <w:sz w:val="22"/>
                <w:szCs w:val="22"/>
              </w:rPr>
            </w:pPr>
            <w:r w:rsidRPr="00AC642B">
              <w:rPr>
                <w:rFonts w:asciiTheme="minorHAnsi" w:hAnsiTheme="minorHAnsi" w:cstheme="minorHAnsi"/>
                <w:sz w:val="22"/>
                <w:szCs w:val="22"/>
              </w:rPr>
              <w:t>Nasen-klemme</w:t>
            </w:r>
          </w:p>
        </w:tc>
        <w:tc>
          <w:tcPr>
            <w:tcW w:w="3155" w:type="dxa"/>
            <w:shd w:val="clear" w:color="auto" w:fill="F2F2F2" w:themeFill="background1" w:themeFillShade="F2"/>
            <w:vAlign w:val="center"/>
          </w:tcPr>
          <w:p w:rsidR="00DD7827" w:rsidRPr="00AC642B" w:rsidRDefault="00DD7827" w:rsidP="00F312D8">
            <w:pPr>
              <w:pStyle w:val="Tabellenkopf"/>
              <w:spacing w:before="0" w:after="0"/>
              <w:jc w:val="center"/>
              <w:rPr>
                <w:rFonts w:asciiTheme="minorHAnsi" w:hAnsiTheme="minorHAnsi" w:cstheme="minorHAnsi"/>
                <w:sz w:val="22"/>
                <w:szCs w:val="22"/>
              </w:rPr>
            </w:pPr>
            <w:r w:rsidRPr="00AC642B">
              <w:rPr>
                <w:rFonts w:asciiTheme="minorHAnsi" w:hAnsiTheme="minorHAnsi" w:cstheme="minorHAnsi"/>
                <w:sz w:val="22"/>
                <w:szCs w:val="22"/>
              </w:rPr>
              <w:t xml:space="preserve">Genannte </w:t>
            </w:r>
            <w:r w:rsidRPr="00AC642B">
              <w:rPr>
                <w:rFonts w:asciiTheme="minorHAnsi" w:hAnsiTheme="minorHAnsi" w:cstheme="minorHAnsi"/>
                <w:sz w:val="22"/>
                <w:szCs w:val="22"/>
              </w:rPr>
              <w:br/>
              <w:t>Flüssigkeit</w:t>
            </w:r>
          </w:p>
        </w:tc>
        <w:tc>
          <w:tcPr>
            <w:tcW w:w="1628" w:type="dxa"/>
            <w:shd w:val="clear" w:color="auto" w:fill="F2F2F2" w:themeFill="background1" w:themeFillShade="F2"/>
            <w:vAlign w:val="center"/>
          </w:tcPr>
          <w:p w:rsidR="00DD7827" w:rsidRPr="00AC642B" w:rsidRDefault="00DD7827" w:rsidP="00F312D8">
            <w:pPr>
              <w:pStyle w:val="Tabellenkopf"/>
              <w:spacing w:before="0" w:after="0"/>
              <w:ind w:left="95"/>
              <w:jc w:val="center"/>
              <w:rPr>
                <w:rFonts w:asciiTheme="minorHAnsi" w:hAnsiTheme="minorHAnsi" w:cstheme="minorHAnsi"/>
                <w:sz w:val="22"/>
                <w:szCs w:val="22"/>
              </w:rPr>
            </w:pPr>
            <w:r w:rsidRPr="00AC642B">
              <w:rPr>
                <w:rFonts w:asciiTheme="minorHAnsi" w:hAnsiTheme="minorHAnsi" w:cstheme="minorHAnsi"/>
                <w:sz w:val="22"/>
                <w:szCs w:val="22"/>
              </w:rPr>
              <w:t>erkannt?</w:t>
            </w:r>
          </w:p>
        </w:tc>
      </w:tr>
      <w:tr w:rsidR="00DD7827" w:rsidRPr="00AC642B" w:rsidTr="00F312D8">
        <w:trPr>
          <w:trHeight w:val="340"/>
        </w:trPr>
        <w:tc>
          <w:tcPr>
            <w:tcW w:w="426" w:type="dxa"/>
            <w:vMerge w:val="restart"/>
            <w:vAlign w:val="center"/>
          </w:tcPr>
          <w:p w:rsidR="00DD7827" w:rsidRPr="00AC642B" w:rsidRDefault="00DD7827" w:rsidP="00F312D8">
            <w:pPr>
              <w:pStyle w:val="Schler-Standard"/>
              <w:spacing w:before="0" w:after="0" w:line="240" w:lineRule="auto"/>
              <w:jc w:val="center"/>
              <w:rPr>
                <w:rFonts w:cstheme="minorHAnsi"/>
                <w:sz w:val="22"/>
                <w:szCs w:val="22"/>
              </w:rPr>
            </w:pPr>
            <w:r w:rsidRPr="00AC642B">
              <w:rPr>
                <w:rFonts w:cstheme="minorHAnsi"/>
                <w:sz w:val="22"/>
                <w:szCs w:val="22"/>
              </w:rPr>
              <w:t>1</w:t>
            </w:r>
          </w:p>
        </w:tc>
        <w:tc>
          <w:tcPr>
            <w:tcW w:w="2976" w:type="dxa"/>
            <w:vMerge w:val="restart"/>
            <w:vAlign w:val="center"/>
          </w:tcPr>
          <w:p w:rsidR="00DD7827" w:rsidRPr="00AC642B" w:rsidRDefault="00DD7827" w:rsidP="00F312D8">
            <w:pPr>
              <w:spacing w:after="0"/>
              <w:jc w:val="left"/>
              <w:rPr>
                <w:rFonts w:cstheme="minorHAnsi"/>
              </w:rPr>
            </w:pPr>
            <w:r w:rsidRPr="00AC642B">
              <w:rPr>
                <w:rFonts w:cstheme="minorHAnsi"/>
                <w:color w:val="0070C0"/>
              </w:rPr>
              <w:t>Orangensaft</w:t>
            </w: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mit</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2976" w:type="dxa"/>
            <w:vMerge/>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ohne</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restart"/>
            <w:vAlign w:val="center"/>
          </w:tcPr>
          <w:p w:rsidR="00DD7827" w:rsidRPr="00AC642B" w:rsidRDefault="00DD7827" w:rsidP="00F312D8">
            <w:pPr>
              <w:pStyle w:val="Schler-Standard"/>
              <w:spacing w:before="0" w:after="0" w:line="240" w:lineRule="auto"/>
              <w:jc w:val="center"/>
              <w:rPr>
                <w:rFonts w:cstheme="minorHAnsi"/>
                <w:sz w:val="22"/>
                <w:szCs w:val="22"/>
              </w:rPr>
            </w:pPr>
            <w:r w:rsidRPr="00AC642B">
              <w:rPr>
                <w:rFonts w:cstheme="minorHAnsi"/>
                <w:sz w:val="22"/>
                <w:szCs w:val="22"/>
              </w:rPr>
              <w:t>2</w:t>
            </w:r>
          </w:p>
        </w:tc>
        <w:tc>
          <w:tcPr>
            <w:tcW w:w="2976" w:type="dxa"/>
            <w:vMerge w:val="restart"/>
            <w:vAlign w:val="center"/>
          </w:tcPr>
          <w:p w:rsidR="00DD7827" w:rsidRPr="00AC642B" w:rsidRDefault="00DD7827" w:rsidP="00F312D8">
            <w:pPr>
              <w:spacing w:after="0"/>
              <w:jc w:val="left"/>
              <w:rPr>
                <w:rFonts w:cstheme="minorHAnsi"/>
                <w:color w:val="0070C0"/>
              </w:rPr>
            </w:pPr>
            <w:r w:rsidRPr="00AC642B">
              <w:rPr>
                <w:rFonts w:cstheme="minorHAnsi"/>
                <w:color w:val="0070C0"/>
              </w:rPr>
              <w:t>Pfefferminztee</w:t>
            </w: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mit</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2976" w:type="dxa"/>
            <w:vMerge/>
            <w:vAlign w:val="center"/>
          </w:tcPr>
          <w:p w:rsidR="00DD7827" w:rsidRPr="00AC642B" w:rsidRDefault="00DD7827" w:rsidP="00F312D8">
            <w:pPr>
              <w:spacing w:after="0"/>
              <w:jc w:val="left"/>
              <w:rPr>
                <w:rFonts w:cstheme="minorHAnsi"/>
                <w:color w:val="0070C0"/>
              </w:rPr>
            </w:pP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ohne</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restart"/>
            <w:vAlign w:val="center"/>
          </w:tcPr>
          <w:p w:rsidR="00DD7827" w:rsidRPr="00AC642B" w:rsidRDefault="00DD7827" w:rsidP="00F312D8">
            <w:pPr>
              <w:pStyle w:val="Schler-Standard"/>
              <w:spacing w:before="0" w:after="0" w:line="240" w:lineRule="auto"/>
              <w:jc w:val="center"/>
              <w:rPr>
                <w:rFonts w:cstheme="minorHAnsi"/>
                <w:sz w:val="22"/>
                <w:szCs w:val="22"/>
              </w:rPr>
            </w:pPr>
            <w:r w:rsidRPr="00AC642B">
              <w:rPr>
                <w:rFonts w:cstheme="minorHAnsi"/>
                <w:sz w:val="22"/>
                <w:szCs w:val="22"/>
              </w:rPr>
              <w:t>3</w:t>
            </w:r>
          </w:p>
        </w:tc>
        <w:tc>
          <w:tcPr>
            <w:tcW w:w="2976" w:type="dxa"/>
            <w:vMerge w:val="restart"/>
            <w:vAlign w:val="center"/>
          </w:tcPr>
          <w:p w:rsidR="00DD7827" w:rsidRPr="00AC642B" w:rsidRDefault="00DD7827" w:rsidP="00F312D8">
            <w:pPr>
              <w:spacing w:after="0"/>
              <w:jc w:val="left"/>
              <w:rPr>
                <w:rFonts w:cstheme="minorHAnsi"/>
                <w:color w:val="0070C0"/>
              </w:rPr>
            </w:pPr>
            <w:r w:rsidRPr="00AC642B">
              <w:rPr>
                <w:rFonts w:cstheme="minorHAnsi"/>
                <w:color w:val="0070C0"/>
              </w:rPr>
              <w:t>…</w:t>
            </w: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mit</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2976" w:type="dxa"/>
            <w:vMerge/>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ohne</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restart"/>
            <w:vAlign w:val="center"/>
          </w:tcPr>
          <w:p w:rsidR="00DD7827" w:rsidRPr="00AC642B" w:rsidRDefault="00DD7827" w:rsidP="00F312D8">
            <w:pPr>
              <w:pStyle w:val="Schler-Standard"/>
              <w:spacing w:before="0" w:after="0" w:line="240" w:lineRule="auto"/>
              <w:jc w:val="center"/>
              <w:rPr>
                <w:rFonts w:cstheme="minorHAnsi"/>
                <w:sz w:val="22"/>
                <w:szCs w:val="22"/>
              </w:rPr>
            </w:pPr>
            <w:r w:rsidRPr="00AC642B">
              <w:rPr>
                <w:rFonts w:cstheme="minorHAnsi"/>
                <w:sz w:val="22"/>
                <w:szCs w:val="22"/>
              </w:rPr>
              <w:t>4</w:t>
            </w:r>
          </w:p>
        </w:tc>
        <w:tc>
          <w:tcPr>
            <w:tcW w:w="2976" w:type="dxa"/>
            <w:vMerge w:val="restart"/>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mit</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2976" w:type="dxa"/>
            <w:vMerge/>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ohne</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restart"/>
            <w:vAlign w:val="center"/>
          </w:tcPr>
          <w:p w:rsidR="00DD7827" w:rsidRPr="00AC642B" w:rsidRDefault="00DD7827" w:rsidP="00F312D8">
            <w:pPr>
              <w:pStyle w:val="Schler-Standard"/>
              <w:spacing w:before="0" w:after="0" w:line="240" w:lineRule="auto"/>
              <w:jc w:val="center"/>
              <w:rPr>
                <w:rFonts w:cstheme="minorHAnsi"/>
                <w:sz w:val="22"/>
                <w:szCs w:val="22"/>
              </w:rPr>
            </w:pPr>
            <w:r w:rsidRPr="00AC642B">
              <w:rPr>
                <w:rFonts w:cstheme="minorHAnsi"/>
                <w:sz w:val="22"/>
                <w:szCs w:val="22"/>
              </w:rPr>
              <w:t>5</w:t>
            </w:r>
          </w:p>
        </w:tc>
        <w:tc>
          <w:tcPr>
            <w:tcW w:w="2976" w:type="dxa"/>
            <w:vMerge w:val="restart"/>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mit</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r w:rsidR="00DD7827" w:rsidRPr="00AC642B" w:rsidTr="00F312D8">
        <w:trPr>
          <w:trHeight w:val="340"/>
        </w:trPr>
        <w:tc>
          <w:tcPr>
            <w:tcW w:w="426" w:type="dxa"/>
            <w:vMerge/>
            <w:vAlign w:val="center"/>
          </w:tcPr>
          <w:p w:rsidR="00DD7827" w:rsidRPr="00AC642B" w:rsidRDefault="00DD7827" w:rsidP="00F312D8">
            <w:pPr>
              <w:spacing w:after="0"/>
              <w:jc w:val="center"/>
              <w:rPr>
                <w:rFonts w:cstheme="minorHAnsi"/>
              </w:rPr>
            </w:pPr>
          </w:p>
        </w:tc>
        <w:tc>
          <w:tcPr>
            <w:tcW w:w="2976" w:type="dxa"/>
            <w:vMerge/>
            <w:vAlign w:val="center"/>
          </w:tcPr>
          <w:p w:rsidR="00DD7827" w:rsidRPr="00AC642B" w:rsidRDefault="00DD7827" w:rsidP="00F312D8">
            <w:pPr>
              <w:spacing w:after="0"/>
              <w:rPr>
                <w:rFonts w:cstheme="minorHAnsi"/>
              </w:rPr>
            </w:pPr>
          </w:p>
        </w:tc>
        <w:tc>
          <w:tcPr>
            <w:tcW w:w="1023" w:type="dxa"/>
            <w:vAlign w:val="center"/>
          </w:tcPr>
          <w:p w:rsidR="00DD7827" w:rsidRPr="00AC642B" w:rsidRDefault="00DD7827" w:rsidP="00F312D8">
            <w:pPr>
              <w:pStyle w:val="Schler-Standard"/>
              <w:spacing w:before="0" w:after="0" w:line="240" w:lineRule="auto"/>
              <w:jc w:val="left"/>
              <w:rPr>
                <w:rFonts w:cstheme="minorHAnsi"/>
                <w:sz w:val="22"/>
                <w:szCs w:val="22"/>
              </w:rPr>
            </w:pPr>
            <w:r w:rsidRPr="00AC642B">
              <w:rPr>
                <w:rFonts w:cstheme="minorHAnsi"/>
                <w:sz w:val="22"/>
                <w:szCs w:val="22"/>
              </w:rPr>
              <w:t>ohne</w:t>
            </w:r>
          </w:p>
        </w:tc>
        <w:tc>
          <w:tcPr>
            <w:tcW w:w="3155" w:type="dxa"/>
            <w:vAlign w:val="center"/>
          </w:tcPr>
          <w:p w:rsidR="00DD7827" w:rsidRPr="00AC642B" w:rsidRDefault="00DD7827" w:rsidP="00F312D8">
            <w:pPr>
              <w:pStyle w:val="Schler-Standard"/>
              <w:spacing w:before="0" w:after="0" w:line="240" w:lineRule="auto"/>
              <w:jc w:val="center"/>
              <w:rPr>
                <w:rFonts w:cstheme="minorHAnsi"/>
                <w:sz w:val="22"/>
                <w:szCs w:val="22"/>
              </w:rPr>
            </w:pPr>
          </w:p>
        </w:tc>
        <w:tc>
          <w:tcPr>
            <w:tcW w:w="1628" w:type="dxa"/>
            <w:vAlign w:val="center"/>
          </w:tcPr>
          <w:p w:rsidR="00DD7827" w:rsidRPr="00AC642B" w:rsidRDefault="00DD7827" w:rsidP="00F312D8">
            <w:pPr>
              <w:pStyle w:val="Schler-Standard"/>
              <w:spacing w:before="0" w:after="0" w:line="240" w:lineRule="auto"/>
              <w:jc w:val="center"/>
              <w:rPr>
                <w:rFonts w:cstheme="minorHAnsi"/>
                <w:sz w:val="22"/>
                <w:szCs w:val="22"/>
              </w:rPr>
            </w:pPr>
            <w:r>
              <w:rPr>
                <w:rFonts w:cstheme="minorHAnsi"/>
                <w:color w:val="7F7F7F" w:themeColor="text1" w:themeTint="80"/>
                <w:sz w:val="22"/>
                <w:szCs w:val="22"/>
              </w:rPr>
              <w:t>ja/</w:t>
            </w:r>
            <w:r w:rsidRPr="00AC642B">
              <w:rPr>
                <w:rFonts w:cstheme="minorHAnsi"/>
                <w:color w:val="7F7F7F" w:themeColor="text1" w:themeTint="80"/>
                <w:sz w:val="22"/>
                <w:szCs w:val="22"/>
              </w:rPr>
              <w:t>nein</w:t>
            </w:r>
          </w:p>
        </w:tc>
      </w:tr>
    </w:tbl>
    <w:p w:rsidR="00DD7827" w:rsidRDefault="00DD7827" w:rsidP="00DD7827">
      <w:pPr>
        <w:tabs>
          <w:tab w:val="left" w:pos="284"/>
        </w:tabs>
        <w:spacing w:after="0"/>
        <w:rPr>
          <w:rFonts w:cstheme="minorHAnsi"/>
        </w:rPr>
      </w:pPr>
    </w:p>
    <w:p w:rsidR="00DD7827" w:rsidRPr="00AC642B" w:rsidRDefault="00DD7827" w:rsidP="00DD7827">
      <w:pPr>
        <w:spacing w:after="0" w:line="276" w:lineRule="auto"/>
        <w:jc w:val="left"/>
        <w:rPr>
          <w:rFonts w:cstheme="minorHAnsi"/>
        </w:rPr>
      </w:pPr>
      <w:r>
        <w:rPr>
          <w:rFonts w:cstheme="minorHAnsi"/>
        </w:rPr>
        <w:br w:type="page"/>
      </w:r>
      <w:r>
        <w:rPr>
          <w:rFonts w:cstheme="minorHAnsi"/>
        </w:rPr>
        <w:lastRenderedPageBreak/>
        <w:t xml:space="preserve">1.  </w:t>
      </w:r>
      <w:r w:rsidRPr="00AC642B">
        <w:rPr>
          <w:rFonts w:cstheme="minorHAnsi"/>
        </w:rPr>
        <w:t xml:space="preserve">Beim Versuch </w:t>
      </w:r>
      <w:r w:rsidRPr="00AC642B">
        <w:rPr>
          <w:rFonts w:cstheme="minorHAnsi"/>
          <w:i/>
        </w:rPr>
        <w:t>mit</w:t>
      </w:r>
      <w:r w:rsidRPr="00AC642B">
        <w:rPr>
          <w:rFonts w:cstheme="minorHAnsi"/>
        </w:rPr>
        <w:t xml:space="preserve"> und </w:t>
      </w:r>
      <w:r w:rsidRPr="00AC642B">
        <w:rPr>
          <w:rFonts w:cstheme="minorHAnsi"/>
          <w:i/>
        </w:rPr>
        <w:t>ohne</w:t>
      </w:r>
      <w:r w:rsidRPr="00AC642B">
        <w:rPr>
          <w:rFonts w:cstheme="minorHAnsi"/>
        </w:rPr>
        <w:t xml:space="preserve"> Nasenklemme habe ich Folgendes wahrgenommen:</w:t>
      </w:r>
    </w:p>
    <w:p w:rsidR="00DD7827" w:rsidRPr="00AC642B" w:rsidRDefault="00DD7827" w:rsidP="00DD7827">
      <w:pPr>
        <w:pStyle w:val="Lsungen"/>
      </w:pPr>
      <w:r w:rsidRPr="00AC642B">
        <w:t xml:space="preserve">Mit Nasenklemme konnte ich die Getränke nicht immer zuverlässig erkennen. </w:t>
      </w:r>
    </w:p>
    <w:p w:rsidR="00DD7827" w:rsidRPr="00AC642B" w:rsidRDefault="00DD7827" w:rsidP="00DD7827">
      <w:pPr>
        <w:pStyle w:val="Lsungen"/>
      </w:pPr>
      <w:r w:rsidRPr="00AC642B">
        <w:t xml:space="preserve">Ohne Nasenklemme konnte ich die Getränke erkennen. </w:t>
      </w:r>
    </w:p>
    <w:p w:rsidR="00DD7827" w:rsidRPr="00AC642B" w:rsidRDefault="00DD7827" w:rsidP="00DD7827">
      <w:pPr>
        <w:pStyle w:val="Lsungen"/>
      </w:pPr>
      <w:r w:rsidRPr="00AC642B">
        <w:t>(Das Riechen hat das Schmecken unterstützt.)</w:t>
      </w:r>
    </w:p>
    <w:p w:rsidR="00DD7827" w:rsidRPr="00AC642B" w:rsidRDefault="00DD7827" w:rsidP="00DD7827">
      <w:pPr>
        <w:pStyle w:val="Lsungen"/>
      </w:pPr>
    </w:p>
    <w:p w:rsidR="00DD7827" w:rsidRPr="00AC642B" w:rsidRDefault="00DD7827" w:rsidP="00DD7827">
      <w:pPr>
        <w:pStyle w:val="Lsungen"/>
        <w:tabs>
          <w:tab w:val="left" w:pos="284"/>
        </w:tabs>
        <w:rPr>
          <w:color w:val="auto"/>
        </w:rPr>
      </w:pPr>
      <w:r w:rsidRPr="00AE5A93">
        <w:rPr>
          <w:rFonts w:cstheme="minorHAnsi"/>
          <w:color w:val="auto"/>
        </w:rPr>
        <w:t>2</w:t>
      </w:r>
      <w:r>
        <w:rPr>
          <w:rFonts w:cstheme="minorHAnsi"/>
        </w:rPr>
        <w:t>.</w:t>
      </w:r>
      <w:r>
        <w:rPr>
          <w:rFonts w:cstheme="minorHAnsi"/>
        </w:rPr>
        <w:tab/>
      </w:r>
      <w:r w:rsidRPr="00AC642B">
        <w:rPr>
          <w:color w:val="auto"/>
        </w:rPr>
        <w:t xml:space="preserve">Vergleiche deine Vermutung mit den Ergebnissen. Was stellst du fest? </w:t>
      </w:r>
    </w:p>
    <w:p w:rsidR="00DD7827" w:rsidRPr="00AC642B" w:rsidRDefault="00DD7827" w:rsidP="00DD7827">
      <w:pPr>
        <w:pStyle w:val="Lsungen"/>
      </w:pPr>
      <w:r w:rsidRPr="00AC642B">
        <w:t>Meine Vermutung war richtig. Zum Schmecken brauche ich das Riechen.</w:t>
      </w:r>
    </w:p>
    <w:p w:rsidR="00DD7827" w:rsidRPr="00AC642B" w:rsidRDefault="00DD7827" w:rsidP="00DD7827">
      <w:pPr>
        <w:pStyle w:val="Lsungen"/>
        <w:spacing w:before="60" w:after="60"/>
        <w:rPr>
          <w:color w:val="auto"/>
        </w:rPr>
      </w:pPr>
      <w:r w:rsidRPr="00AC642B">
        <w:rPr>
          <w:color w:val="auto"/>
        </w:rPr>
        <w:t>Oder</w:t>
      </w:r>
    </w:p>
    <w:p w:rsidR="00DD7827" w:rsidRPr="00AC642B" w:rsidRDefault="00DD7827" w:rsidP="00DD7827">
      <w:pPr>
        <w:pStyle w:val="Lsungen"/>
      </w:pPr>
      <w:r w:rsidRPr="00AC642B">
        <w:t>Meine Vermutung war falsch. Zum Schmecken brauche ich das Riechen.</w:t>
      </w:r>
    </w:p>
    <w:p w:rsidR="00DD7827" w:rsidRPr="00AC642B" w:rsidRDefault="00DD7827" w:rsidP="00DD7827">
      <w:pPr>
        <w:pStyle w:val="Lsungen"/>
      </w:pPr>
    </w:p>
    <w:p w:rsidR="00DD7827" w:rsidRPr="00AC642B" w:rsidRDefault="00DD7827" w:rsidP="00DD7827">
      <w:pPr>
        <w:rPr>
          <w:b/>
        </w:rPr>
      </w:pPr>
      <w:r w:rsidRPr="00AC642B">
        <w:rPr>
          <w:b/>
        </w:rPr>
        <w:t xml:space="preserve">AUSWERTUNG: </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93"/>
        <w:gridCol w:w="4536"/>
        <w:gridCol w:w="3575"/>
      </w:tblGrid>
      <w:tr w:rsidR="00DD7827" w:rsidRPr="00AC642B" w:rsidTr="00F312D8">
        <w:tc>
          <w:tcPr>
            <w:tcW w:w="993" w:type="dxa"/>
            <w:shd w:val="clear" w:color="auto" w:fill="F2F2F2" w:themeFill="background1" w:themeFillShade="F2"/>
            <w:vAlign w:val="center"/>
          </w:tcPr>
          <w:p w:rsidR="00DD7827" w:rsidRPr="00AC642B" w:rsidRDefault="00DD7827" w:rsidP="00F312D8">
            <w:pPr>
              <w:pStyle w:val="Tabellenkopf"/>
              <w:jc w:val="left"/>
              <w:rPr>
                <w:rFonts w:asciiTheme="minorHAnsi" w:hAnsiTheme="minorHAnsi" w:cstheme="minorHAnsi"/>
                <w:sz w:val="22"/>
                <w:szCs w:val="22"/>
              </w:rPr>
            </w:pPr>
            <w:r w:rsidRPr="00AC642B">
              <w:rPr>
                <w:rFonts w:asciiTheme="minorHAnsi" w:hAnsiTheme="minorHAnsi" w:cstheme="minorHAnsi"/>
                <w:sz w:val="22"/>
                <w:szCs w:val="22"/>
              </w:rPr>
              <w:t>Station</w:t>
            </w:r>
          </w:p>
        </w:tc>
        <w:tc>
          <w:tcPr>
            <w:tcW w:w="4536" w:type="dxa"/>
            <w:shd w:val="clear" w:color="auto" w:fill="F2F2F2" w:themeFill="background1" w:themeFillShade="F2"/>
            <w:vAlign w:val="center"/>
          </w:tcPr>
          <w:p w:rsidR="00DD7827" w:rsidRPr="00AC642B" w:rsidRDefault="00DD7827" w:rsidP="00F312D8">
            <w:pPr>
              <w:pStyle w:val="Tabellenkopf"/>
              <w:jc w:val="left"/>
              <w:rPr>
                <w:rFonts w:asciiTheme="minorHAnsi" w:hAnsiTheme="minorHAnsi" w:cstheme="minorHAnsi"/>
                <w:sz w:val="22"/>
                <w:szCs w:val="22"/>
              </w:rPr>
            </w:pPr>
            <w:r w:rsidRPr="00AC642B">
              <w:rPr>
                <w:rFonts w:asciiTheme="minorHAnsi" w:hAnsiTheme="minorHAnsi" w:cstheme="minorHAnsi"/>
                <w:sz w:val="22"/>
                <w:szCs w:val="22"/>
              </w:rPr>
              <w:t xml:space="preserve">Mit diesem Sinn / diesen Sinnen </w:t>
            </w:r>
            <w:r w:rsidRPr="00AC642B">
              <w:rPr>
                <w:rFonts w:asciiTheme="minorHAnsi" w:hAnsiTheme="minorHAnsi" w:cstheme="minorHAnsi"/>
                <w:sz w:val="22"/>
                <w:szCs w:val="22"/>
              </w:rPr>
              <w:br/>
              <w:t>habe ich wahrgenommen:</w:t>
            </w:r>
          </w:p>
        </w:tc>
        <w:tc>
          <w:tcPr>
            <w:tcW w:w="3575" w:type="dxa"/>
            <w:shd w:val="clear" w:color="auto" w:fill="F2F2F2" w:themeFill="background1" w:themeFillShade="F2"/>
            <w:vAlign w:val="center"/>
          </w:tcPr>
          <w:p w:rsidR="00DD7827" w:rsidRPr="00AC642B" w:rsidRDefault="00DD7827" w:rsidP="00F312D8">
            <w:pPr>
              <w:pStyle w:val="Tabellenkopf"/>
              <w:jc w:val="left"/>
              <w:rPr>
                <w:rFonts w:asciiTheme="minorHAnsi" w:hAnsiTheme="minorHAnsi" w:cstheme="minorHAnsi"/>
                <w:sz w:val="22"/>
                <w:szCs w:val="22"/>
              </w:rPr>
            </w:pPr>
            <w:r w:rsidRPr="00AC642B">
              <w:rPr>
                <w:rFonts w:asciiTheme="minorHAnsi" w:hAnsiTheme="minorHAnsi" w:cstheme="minorHAnsi"/>
                <w:sz w:val="22"/>
                <w:szCs w:val="22"/>
              </w:rPr>
              <w:t>Sinnesorgan/e</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1</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Tastsinn</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Haut</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2</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Hörsinn</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Ohren</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3</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 xml:space="preserve">Temperatur </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 xml:space="preserve">Haut </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4</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Geschmackssinn</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Zunge</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5</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Sehsinn</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Augen</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6</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Geruchssinn</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Nase</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Z 7</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Tastsinn</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Haut</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Z 8</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Hörsinn</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Ohren</w:t>
            </w:r>
          </w:p>
        </w:tc>
      </w:tr>
      <w:tr w:rsidR="00DD7827" w:rsidRPr="00AC642B" w:rsidTr="00F312D8">
        <w:tc>
          <w:tcPr>
            <w:tcW w:w="993" w:type="dxa"/>
            <w:vAlign w:val="center"/>
          </w:tcPr>
          <w:p w:rsidR="00DD7827" w:rsidRPr="00AC642B" w:rsidRDefault="00DD7827" w:rsidP="00F312D8">
            <w:pPr>
              <w:spacing w:after="0"/>
              <w:jc w:val="center"/>
              <w:rPr>
                <w:rFonts w:cstheme="minorHAnsi"/>
              </w:rPr>
            </w:pPr>
            <w:r w:rsidRPr="00AC642B">
              <w:rPr>
                <w:rFonts w:cstheme="minorHAnsi"/>
              </w:rPr>
              <w:t>Z 9</w:t>
            </w:r>
          </w:p>
        </w:tc>
        <w:tc>
          <w:tcPr>
            <w:tcW w:w="4536" w:type="dxa"/>
          </w:tcPr>
          <w:p w:rsidR="00DD7827" w:rsidRPr="00AC642B" w:rsidRDefault="00DD7827" w:rsidP="00F312D8">
            <w:pPr>
              <w:spacing w:after="0"/>
              <w:jc w:val="left"/>
              <w:rPr>
                <w:rFonts w:cstheme="minorHAnsi"/>
                <w:color w:val="0070C0"/>
              </w:rPr>
            </w:pPr>
            <w:r w:rsidRPr="00AC642B">
              <w:rPr>
                <w:rFonts w:cstheme="minorHAnsi"/>
                <w:color w:val="0070C0"/>
              </w:rPr>
              <w:t>Geschmacks- und Geruchssinn</w:t>
            </w:r>
          </w:p>
        </w:tc>
        <w:tc>
          <w:tcPr>
            <w:tcW w:w="3575" w:type="dxa"/>
          </w:tcPr>
          <w:p w:rsidR="00DD7827" w:rsidRPr="00AC642B" w:rsidRDefault="00DD7827" w:rsidP="00F312D8">
            <w:pPr>
              <w:spacing w:after="0"/>
              <w:jc w:val="left"/>
              <w:rPr>
                <w:rFonts w:cstheme="minorHAnsi"/>
                <w:color w:val="0070C0"/>
              </w:rPr>
            </w:pPr>
            <w:r w:rsidRPr="00AC642B">
              <w:rPr>
                <w:rFonts w:cstheme="minorHAnsi"/>
                <w:color w:val="0070C0"/>
              </w:rPr>
              <w:t>Zunge, Nase</w:t>
            </w:r>
          </w:p>
        </w:tc>
      </w:tr>
    </w:tbl>
    <w:p w:rsidR="00DD7827" w:rsidRPr="00AC642B" w:rsidRDefault="00DD7827" w:rsidP="00DD7827">
      <w:pPr>
        <w:pStyle w:val="Schler-berschrift"/>
        <w:rPr>
          <w:sz w:val="22"/>
          <w:szCs w:val="22"/>
        </w:rPr>
      </w:pPr>
      <w:r w:rsidRPr="00AC642B">
        <w:rPr>
          <w:sz w:val="22"/>
          <w:szCs w:val="22"/>
        </w:rPr>
        <w:t>Aufgaben:</w:t>
      </w:r>
    </w:p>
    <w:p w:rsidR="00DD7827" w:rsidRPr="00AC642B" w:rsidRDefault="00DD7827" w:rsidP="00DD7827">
      <w:pPr>
        <w:pStyle w:val="Schler-Standard"/>
        <w:numPr>
          <w:ilvl w:val="0"/>
          <w:numId w:val="1"/>
        </w:numPr>
        <w:spacing w:line="240" w:lineRule="auto"/>
        <w:ind w:left="284" w:hanging="284"/>
        <w:rPr>
          <w:sz w:val="22"/>
          <w:szCs w:val="22"/>
        </w:rPr>
      </w:pPr>
      <w:r w:rsidRPr="00AC642B">
        <w:rPr>
          <w:sz w:val="22"/>
          <w:szCs w:val="22"/>
        </w:rPr>
        <w:t>Ergänze den Lückentext mit folgenden Begriffen:</w:t>
      </w:r>
    </w:p>
    <w:bookmarkEnd w:id="3"/>
    <w:p w:rsidR="00DD7827" w:rsidRPr="00C81C03" w:rsidRDefault="00DD7827" w:rsidP="00DD7827">
      <w:pPr>
        <w:suppressAutoHyphens/>
        <w:autoSpaceDN w:val="0"/>
        <w:jc w:val="center"/>
        <w:textAlignment w:val="baseline"/>
        <w:outlineLvl w:val="0"/>
        <w:rPr>
          <w:rFonts w:cs="Arial"/>
          <w:i/>
        </w:rPr>
      </w:pPr>
      <w:r w:rsidRPr="00C81C03">
        <w:rPr>
          <w:rFonts w:cs="Arial"/>
          <w:i/>
        </w:rPr>
        <w:t>Wahrnehmung – Sinnesorganen – Reizen</w:t>
      </w:r>
    </w:p>
    <w:p w:rsidR="00DD7827" w:rsidRPr="00C81C03" w:rsidRDefault="00DD7827" w:rsidP="00DD7827">
      <w:pPr>
        <w:pStyle w:val="Schler-Standard"/>
        <w:spacing w:line="240" w:lineRule="auto"/>
        <w:rPr>
          <w:sz w:val="22"/>
          <w:szCs w:val="22"/>
        </w:rPr>
      </w:pPr>
      <w:r w:rsidRPr="00C81C03">
        <w:rPr>
          <w:sz w:val="22"/>
          <w:szCs w:val="22"/>
        </w:rPr>
        <w:t xml:space="preserve">Wir hören Musik, wir sehen eine rote Ampel, wir testen die Temperatur des Wassers in der Badewanne oder genießen einen frischen Apfel. Im täglichen Leben begegnen wir immerzu vielen verschiedenen </w:t>
      </w:r>
      <w:r w:rsidRPr="00C81C03">
        <w:rPr>
          <w:rFonts w:cstheme="minorHAnsi"/>
          <w:color w:val="0070C0"/>
          <w:sz w:val="22"/>
          <w:szCs w:val="22"/>
        </w:rPr>
        <w:t>Reizen</w:t>
      </w:r>
      <w:r>
        <w:rPr>
          <w:sz w:val="22"/>
          <w:szCs w:val="22"/>
        </w:rPr>
        <w:t xml:space="preserve">. </w:t>
      </w:r>
      <w:r w:rsidRPr="00C81C03">
        <w:rPr>
          <w:sz w:val="22"/>
          <w:szCs w:val="22"/>
        </w:rPr>
        <w:t xml:space="preserve">Mit unseren </w:t>
      </w:r>
      <w:r w:rsidRPr="00C81C03">
        <w:rPr>
          <w:rFonts w:cstheme="minorHAnsi"/>
          <w:color w:val="0070C0"/>
          <w:sz w:val="22"/>
          <w:szCs w:val="22"/>
        </w:rPr>
        <w:t>Sinnesorganen</w:t>
      </w:r>
      <w:r>
        <w:rPr>
          <w:sz w:val="22"/>
          <w:szCs w:val="22"/>
        </w:rPr>
        <w:t xml:space="preserve"> </w:t>
      </w:r>
      <w:r w:rsidRPr="00C81C03">
        <w:rPr>
          <w:sz w:val="22"/>
          <w:szCs w:val="22"/>
        </w:rPr>
        <w:t xml:space="preserve">nehmen wir die Reize auf. Unser Gehirn wertet diese Informationen aus. Häufig nutzen wir nicht nur ein Sinnesorgan, sondern gleich mehrere, um eine </w:t>
      </w:r>
      <w:r w:rsidRPr="00C81C03">
        <w:rPr>
          <w:rFonts w:cstheme="minorHAnsi"/>
          <w:color w:val="0070C0"/>
          <w:sz w:val="22"/>
          <w:szCs w:val="22"/>
        </w:rPr>
        <w:t>Wahrnehmung</w:t>
      </w:r>
      <w:r w:rsidRPr="00C81C03">
        <w:rPr>
          <w:sz w:val="22"/>
          <w:szCs w:val="22"/>
        </w:rPr>
        <w:t xml:space="preserve"> deuten zu können. </w:t>
      </w:r>
    </w:p>
    <w:p w:rsidR="00DD7827" w:rsidRPr="00AC642B" w:rsidRDefault="00DD7827" w:rsidP="00DD7827">
      <w:pPr>
        <w:pStyle w:val="Schler-Standard"/>
        <w:numPr>
          <w:ilvl w:val="0"/>
          <w:numId w:val="1"/>
        </w:numPr>
        <w:spacing w:before="240" w:line="240" w:lineRule="auto"/>
        <w:ind w:left="284" w:hanging="284"/>
        <w:rPr>
          <w:sz w:val="22"/>
          <w:szCs w:val="22"/>
        </w:rPr>
      </w:pPr>
      <w:r w:rsidRPr="00AC642B">
        <w:rPr>
          <w:sz w:val="22"/>
          <w:szCs w:val="22"/>
        </w:rPr>
        <w:t>Vergleiche all deine Vermutungen mit den Ergebnissen an den Stationen. Gab es Stationen, an denen dir eine Vermutung leichter fiel als an anderen? An welchen Stationen war es besonders schwierig? Hast du eine Erklärung?</w:t>
      </w:r>
    </w:p>
    <w:p w:rsidR="00DD7827" w:rsidRPr="00AC642B" w:rsidRDefault="00DD7827" w:rsidP="00DD7827">
      <w:pPr>
        <w:pStyle w:val="Schler-Standard"/>
        <w:spacing w:before="0" w:after="0" w:line="240" w:lineRule="auto"/>
        <w:rPr>
          <w:sz w:val="22"/>
          <w:szCs w:val="22"/>
        </w:rPr>
      </w:pPr>
      <w:r w:rsidRPr="00AC642B">
        <w:rPr>
          <w:sz w:val="22"/>
          <w:szCs w:val="22"/>
        </w:rPr>
        <w:t>Du kannst folgende Satzanfänge nutzen:</w:t>
      </w:r>
    </w:p>
    <w:p w:rsidR="00DD7827" w:rsidRPr="00AC642B" w:rsidRDefault="00DD7827" w:rsidP="00DD7827">
      <w:pPr>
        <w:pStyle w:val="Schler-Standard"/>
        <w:spacing w:before="0" w:after="0" w:line="240" w:lineRule="auto"/>
        <w:rPr>
          <w:sz w:val="22"/>
          <w:szCs w:val="22"/>
        </w:rPr>
      </w:pPr>
      <w:r w:rsidRPr="00AC642B">
        <w:rPr>
          <w:sz w:val="22"/>
          <w:szCs w:val="22"/>
        </w:rPr>
        <w:t xml:space="preserve">Es fiel mir leicht zu </w:t>
      </w:r>
      <w:proofErr w:type="gramStart"/>
      <w:r w:rsidRPr="00AC642B">
        <w:rPr>
          <w:sz w:val="22"/>
          <w:szCs w:val="22"/>
        </w:rPr>
        <w:t>vermuten</w:t>
      </w:r>
      <w:r>
        <w:rPr>
          <w:sz w:val="22"/>
          <w:szCs w:val="22"/>
        </w:rPr>
        <w:t xml:space="preserve"> </w:t>
      </w:r>
      <w:r w:rsidRPr="00AC642B">
        <w:rPr>
          <w:sz w:val="22"/>
          <w:szCs w:val="22"/>
        </w:rPr>
        <w:t>...</w:t>
      </w:r>
      <w:proofErr w:type="gramEnd"/>
    </w:p>
    <w:p w:rsidR="00DD7827" w:rsidRPr="00AC642B" w:rsidRDefault="00DD7827" w:rsidP="00DD7827">
      <w:pPr>
        <w:pStyle w:val="Schler-Standard"/>
        <w:spacing w:before="0" w:after="0" w:line="240" w:lineRule="auto"/>
        <w:rPr>
          <w:sz w:val="22"/>
          <w:szCs w:val="22"/>
        </w:rPr>
      </w:pPr>
      <w:r w:rsidRPr="00AC642B">
        <w:rPr>
          <w:sz w:val="22"/>
          <w:szCs w:val="22"/>
        </w:rPr>
        <w:t xml:space="preserve">Schwieriger war für </w:t>
      </w:r>
      <w:proofErr w:type="gramStart"/>
      <w:r w:rsidRPr="00AC642B">
        <w:rPr>
          <w:sz w:val="22"/>
          <w:szCs w:val="22"/>
        </w:rPr>
        <w:t>mich</w:t>
      </w:r>
      <w:r>
        <w:rPr>
          <w:sz w:val="22"/>
          <w:szCs w:val="22"/>
        </w:rPr>
        <w:t xml:space="preserve"> </w:t>
      </w:r>
      <w:r w:rsidRPr="00AC642B">
        <w:rPr>
          <w:sz w:val="22"/>
          <w:szCs w:val="22"/>
        </w:rPr>
        <w:t>...</w:t>
      </w:r>
      <w:proofErr w:type="gramEnd"/>
    </w:p>
    <w:p w:rsidR="00DD7827" w:rsidRPr="00AC642B" w:rsidRDefault="00DD7827" w:rsidP="00DD7827">
      <w:pPr>
        <w:pStyle w:val="Schler-Standard"/>
        <w:spacing w:before="0" w:after="0" w:line="240" w:lineRule="auto"/>
        <w:rPr>
          <w:sz w:val="22"/>
          <w:szCs w:val="22"/>
        </w:rPr>
      </w:pPr>
      <w:r w:rsidRPr="00AC642B">
        <w:rPr>
          <w:sz w:val="22"/>
          <w:szCs w:val="22"/>
        </w:rPr>
        <w:t xml:space="preserve">Das ist so, </w:t>
      </w:r>
      <w:proofErr w:type="gramStart"/>
      <w:r w:rsidRPr="00AC642B">
        <w:rPr>
          <w:sz w:val="22"/>
          <w:szCs w:val="22"/>
        </w:rPr>
        <w:t>weil</w:t>
      </w:r>
      <w:r>
        <w:rPr>
          <w:sz w:val="22"/>
          <w:szCs w:val="22"/>
        </w:rPr>
        <w:t xml:space="preserve"> </w:t>
      </w:r>
      <w:r w:rsidRPr="00AC642B">
        <w:rPr>
          <w:sz w:val="22"/>
          <w:szCs w:val="22"/>
        </w:rPr>
        <w:t>...</w:t>
      </w:r>
      <w:proofErr w:type="gramEnd"/>
    </w:p>
    <w:p w:rsidR="00DD7827" w:rsidRDefault="00DD7827" w:rsidP="00DD7827">
      <w:pPr>
        <w:spacing w:after="0"/>
        <w:rPr>
          <w:rFonts w:cstheme="minorHAnsi"/>
          <w:color w:val="0070C0"/>
        </w:rPr>
      </w:pPr>
    </w:p>
    <w:p w:rsidR="00DD7827" w:rsidRPr="00AC642B" w:rsidRDefault="00DD7827" w:rsidP="00DD7827">
      <w:pPr>
        <w:spacing w:after="0"/>
        <w:rPr>
          <w:rFonts w:cstheme="minorHAnsi"/>
          <w:color w:val="0070C0"/>
        </w:rPr>
      </w:pPr>
      <w:r w:rsidRPr="00AC642B">
        <w:rPr>
          <w:rFonts w:cstheme="minorHAnsi"/>
          <w:color w:val="0070C0"/>
        </w:rPr>
        <w:t xml:space="preserve">Die Schülerinnen und Schüler beschreiben ihre persönlichen Erfahrungen, die sie an den Stationen gemacht </w:t>
      </w:r>
      <w:r w:rsidRPr="009143FB">
        <w:rPr>
          <w:rFonts w:cstheme="minorHAnsi"/>
          <w:color w:val="0070C0"/>
        </w:rPr>
        <w:t>haben</w:t>
      </w:r>
      <w:r w:rsidRPr="00AC642B">
        <w:rPr>
          <w:rFonts w:cstheme="minorHAnsi"/>
          <w:color w:val="0070C0"/>
        </w:rPr>
        <w:t xml:space="preserve">. </w:t>
      </w:r>
    </w:p>
    <w:p w:rsidR="00DD7827" w:rsidRPr="00AC642B" w:rsidRDefault="00DD7827" w:rsidP="00DD7827">
      <w:pPr>
        <w:spacing w:before="120" w:after="0"/>
        <w:rPr>
          <w:rFonts w:cstheme="minorHAnsi"/>
          <w:color w:val="0070C0"/>
        </w:rPr>
      </w:pPr>
      <w:r w:rsidRPr="00AC642B">
        <w:rPr>
          <w:rFonts w:cstheme="minorHAnsi"/>
          <w:color w:val="0070C0"/>
        </w:rPr>
        <w:t>Ziel ist die Beschreibung folgender Erfahrungen:</w:t>
      </w:r>
    </w:p>
    <w:p w:rsidR="00DD7827" w:rsidRPr="009143FB" w:rsidRDefault="00DD7827" w:rsidP="00DD7827">
      <w:pPr>
        <w:pStyle w:val="Listenabsatz"/>
        <w:ind w:left="284" w:hanging="284"/>
      </w:pPr>
      <w:r w:rsidRPr="009143FB">
        <w:t>Einige Sinne sind besser ausgebildet als andere.</w:t>
      </w:r>
    </w:p>
    <w:p w:rsidR="00DD7827" w:rsidRPr="009143FB" w:rsidRDefault="00DD7827" w:rsidP="00DD7827">
      <w:pPr>
        <w:pStyle w:val="Listenabsatz"/>
        <w:ind w:left="284" w:hanging="284"/>
      </w:pPr>
      <w:r w:rsidRPr="009143FB">
        <w:t>Einige Sinne nehmen sensibler wahr als andere.</w:t>
      </w:r>
    </w:p>
    <w:p w:rsidR="00DD7827" w:rsidRPr="009143FB" w:rsidRDefault="00DD7827" w:rsidP="00DD7827">
      <w:pPr>
        <w:pStyle w:val="Listenabsatz"/>
        <w:ind w:left="284" w:hanging="284"/>
      </w:pPr>
      <w:r w:rsidRPr="009143FB">
        <w:t>Sinne können unter den Mitschülerinnen und Mitschülern unterschiedlich ausgebildet sein.</w:t>
      </w:r>
    </w:p>
    <w:p w:rsidR="002C3ECC" w:rsidRDefault="00DD7827" w:rsidP="00DD7827">
      <w:pPr>
        <w:pStyle w:val="Listenabsatz"/>
        <w:ind w:left="284" w:hanging="284"/>
      </w:pPr>
      <w:r w:rsidRPr="009143FB">
        <w:t>...</w:t>
      </w:r>
    </w:p>
    <w:sectPr w:rsidR="002C3ECC" w:rsidSect="00DD7827">
      <w:footerReference w:type="default" r:id="rId8"/>
      <w:pgSz w:w="11906" w:h="16838" w:code="9"/>
      <w:pgMar w:top="1134" w:right="1418" w:bottom="113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94" w:rsidRDefault="00F03894" w:rsidP="00F03894">
      <w:pPr>
        <w:spacing w:after="0"/>
      </w:pPr>
      <w:r>
        <w:separator/>
      </w:r>
    </w:p>
  </w:endnote>
  <w:endnote w:type="continuationSeparator" w:id="0">
    <w:p w:rsidR="00F03894" w:rsidRDefault="00F03894" w:rsidP="00F03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94" w:rsidRDefault="00F03894" w:rsidP="00F03894">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2019. Handreichung </w:t>
    </w:r>
    <w:hyperlink r:id="rId2" w:history="1">
      <w:r>
        <w:rPr>
          <w:rStyle w:val="Hyperlink"/>
          <w:sz w:val="18"/>
          <w:szCs w:val="18"/>
        </w:rPr>
        <w:t>Naturwissenschaften 5/6 unterrichten</w:t>
      </w:r>
    </w:hyperlink>
    <w:r>
      <w:rPr>
        <w:rStyle w:val="Hyperlink"/>
        <w:sz w:val="18"/>
        <w:szCs w:val="18"/>
      </w:rPr>
      <w:t xml:space="preserve"> Teil 2</w:t>
    </w:r>
    <w:r>
      <w:t xml:space="preserve">      </w:t>
    </w:r>
    <w:r>
      <w:fldChar w:fldCharType="begin"/>
    </w:r>
    <w:r>
      <w:instrText>PAGE   \* MERGEFORMAT</w:instrText>
    </w:r>
    <w:r>
      <w:fldChar w:fldCharType="separate"/>
    </w:r>
    <w:r>
      <w:rPr>
        <w:noProof/>
      </w:rPr>
      <w:t>2</w:t>
    </w:r>
    <w:r>
      <w:fldChar w:fldCharType="end"/>
    </w:r>
  </w:p>
  <w:p w:rsidR="00F03894" w:rsidRDefault="00F038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94" w:rsidRDefault="00F03894" w:rsidP="00F03894">
      <w:pPr>
        <w:spacing w:after="0"/>
      </w:pPr>
      <w:r>
        <w:separator/>
      </w:r>
    </w:p>
  </w:footnote>
  <w:footnote w:type="continuationSeparator" w:id="0">
    <w:p w:rsidR="00F03894" w:rsidRDefault="00F03894" w:rsidP="00F038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30FB"/>
    <w:multiLevelType w:val="hybridMultilevel"/>
    <w:tmpl w:val="BE60DE22"/>
    <w:lvl w:ilvl="0" w:tplc="82FEB6DA">
      <w:start w:val="1"/>
      <w:numFmt w:val="bullet"/>
      <w:pStyle w:val="Listenabsatz"/>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A067B8"/>
    <w:multiLevelType w:val="hybridMultilevel"/>
    <w:tmpl w:val="76C61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27"/>
    <w:rsid w:val="002C3ECC"/>
    <w:rsid w:val="00DD7827"/>
    <w:rsid w:val="00EE31A4"/>
    <w:rsid w:val="00F03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827"/>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DD78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DD7827"/>
    <w:pPr>
      <w:numPr>
        <w:numId w:val="2"/>
      </w:numPr>
      <w:spacing w:after="0" w:line="276" w:lineRule="auto"/>
      <w:jc w:val="left"/>
    </w:pPr>
    <w:rPr>
      <w:rFonts w:cstheme="minorHAnsi"/>
      <w:iCs/>
      <w:spacing w:val="-4"/>
      <w:sz w:val="24"/>
      <w:szCs w:val="24"/>
      <w:lang w:eastAsia="de-DE"/>
    </w:rPr>
  </w:style>
  <w:style w:type="paragraph" w:customStyle="1" w:styleId="Zwischenberschrift">
    <w:name w:val="Zwischenüberschrift"/>
    <w:basedOn w:val="berschrift2"/>
    <w:qFormat/>
    <w:rsid w:val="00DD7827"/>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DD7827"/>
    <w:pPr>
      <w:spacing w:after="0"/>
      <w:contextualSpacing/>
    </w:pPr>
    <w:rPr>
      <w:color w:val="0070C0"/>
    </w:rPr>
  </w:style>
  <w:style w:type="character" w:customStyle="1" w:styleId="LsungenZchn">
    <w:name w:val="Lösungen Zchn"/>
    <w:aliases w:val="blau Zchn"/>
    <w:basedOn w:val="Absatz-Standardschriftart"/>
    <w:link w:val="Lsungen"/>
    <w:rsid w:val="00DD7827"/>
    <w:rPr>
      <w:rFonts w:eastAsia="Calibri" w:cs="Times New Roman"/>
      <w:color w:val="0070C0"/>
    </w:rPr>
  </w:style>
  <w:style w:type="paragraph" w:customStyle="1" w:styleId="Schler-Standard">
    <w:name w:val="Schüler-Standard"/>
    <w:basedOn w:val="Standard"/>
    <w:qFormat/>
    <w:rsid w:val="00DD7827"/>
    <w:pPr>
      <w:spacing w:before="120" w:line="276" w:lineRule="auto"/>
    </w:pPr>
    <w:rPr>
      <w:sz w:val="24"/>
      <w:szCs w:val="24"/>
    </w:rPr>
  </w:style>
  <w:style w:type="paragraph" w:customStyle="1" w:styleId="Schler-berschrift">
    <w:name w:val="Schüler-Überschrift"/>
    <w:basedOn w:val="Zwischenberschrift"/>
    <w:qFormat/>
    <w:rsid w:val="00DD7827"/>
    <w:rPr>
      <w:rFonts w:eastAsia="Calibri" w:cs="Arial"/>
      <w:bCs w:val="0"/>
      <w:iCs w:val="0"/>
      <w:smallCaps w:val="0"/>
      <w:color w:val="auto"/>
      <w:sz w:val="24"/>
      <w:szCs w:val="24"/>
    </w:rPr>
  </w:style>
  <w:style w:type="paragraph" w:customStyle="1" w:styleId="Tabellenkopf">
    <w:name w:val="Tabellenkopf"/>
    <w:basedOn w:val="Standard"/>
    <w:rsid w:val="00DD7827"/>
    <w:pPr>
      <w:spacing w:before="60" w:after="60"/>
    </w:pPr>
    <w:rPr>
      <w:rFonts w:ascii="Calibri" w:eastAsia="Times New Roman" w:hAnsi="Calibri"/>
      <w:b/>
      <w:bCs/>
      <w:sz w:val="24"/>
      <w:szCs w:val="28"/>
      <w:lang w:eastAsia="de-DE"/>
    </w:rPr>
  </w:style>
  <w:style w:type="character" w:customStyle="1" w:styleId="berschrift2Zchn">
    <w:name w:val="Überschrift 2 Zchn"/>
    <w:basedOn w:val="Absatz-Standardschriftart"/>
    <w:link w:val="berschrift2"/>
    <w:uiPriority w:val="9"/>
    <w:semiHidden/>
    <w:rsid w:val="00DD7827"/>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F03894"/>
    <w:pPr>
      <w:tabs>
        <w:tab w:val="center" w:pos="4536"/>
        <w:tab w:val="right" w:pos="9072"/>
      </w:tabs>
      <w:spacing w:after="0"/>
    </w:pPr>
  </w:style>
  <w:style w:type="character" w:customStyle="1" w:styleId="KopfzeileZchn">
    <w:name w:val="Kopfzeile Zchn"/>
    <w:basedOn w:val="Absatz-Standardschriftart"/>
    <w:link w:val="Kopfzeile"/>
    <w:uiPriority w:val="99"/>
    <w:rsid w:val="00F03894"/>
    <w:rPr>
      <w:rFonts w:eastAsia="Calibri" w:cs="Times New Roman"/>
    </w:rPr>
  </w:style>
  <w:style w:type="paragraph" w:styleId="Fuzeile">
    <w:name w:val="footer"/>
    <w:basedOn w:val="Standard"/>
    <w:link w:val="FuzeileZchn"/>
    <w:uiPriority w:val="99"/>
    <w:unhideWhenUsed/>
    <w:rsid w:val="00F03894"/>
    <w:pPr>
      <w:tabs>
        <w:tab w:val="center" w:pos="4536"/>
        <w:tab w:val="right" w:pos="9072"/>
      </w:tabs>
      <w:spacing w:after="0"/>
    </w:pPr>
  </w:style>
  <w:style w:type="character" w:customStyle="1" w:styleId="FuzeileZchn">
    <w:name w:val="Fußzeile Zchn"/>
    <w:basedOn w:val="Absatz-Standardschriftart"/>
    <w:link w:val="Fuzeile"/>
    <w:uiPriority w:val="99"/>
    <w:rsid w:val="00F03894"/>
    <w:rPr>
      <w:rFonts w:eastAsia="Calibri" w:cs="Times New Roman"/>
    </w:rPr>
  </w:style>
  <w:style w:type="paragraph" w:styleId="Sprechblasentext">
    <w:name w:val="Balloon Text"/>
    <w:basedOn w:val="Standard"/>
    <w:link w:val="SprechblasentextZchn"/>
    <w:uiPriority w:val="99"/>
    <w:semiHidden/>
    <w:unhideWhenUsed/>
    <w:rsid w:val="00F0389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894"/>
    <w:rPr>
      <w:rFonts w:ascii="Tahoma" w:eastAsia="Calibri" w:hAnsi="Tahoma" w:cs="Tahoma"/>
      <w:sz w:val="16"/>
      <w:szCs w:val="16"/>
    </w:rPr>
  </w:style>
  <w:style w:type="character" w:styleId="Hyperlink">
    <w:name w:val="Hyperlink"/>
    <w:uiPriority w:val="99"/>
    <w:semiHidden/>
    <w:unhideWhenUsed/>
    <w:rsid w:val="00F03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827"/>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DD78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DD7827"/>
    <w:pPr>
      <w:numPr>
        <w:numId w:val="2"/>
      </w:numPr>
      <w:spacing w:after="0" w:line="276" w:lineRule="auto"/>
      <w:jc w:val="left"/>
    </w:pPr>
    <w:rPr>
      <w:rFonts w:cstheme="minorHAnsi"/>
      <w:iCs/>
      <w:spacing w:val="-4"/>
      <w:sz w:val="24"/>
      <w:szCs w:val="24"/>
      <w:lang w:eastAsia="de-DE"/>
    </w:rPr>
  </w:style>
  <w:style w:type="paragraph" w:customStyle="1" w:styleId="Zwischenberschrift">
    <w:name w:val="Zwischenüberschrift"/>
    <w:basedOn w:val="berschrift2"/>
    <w:qFormat/>
    <w:rsid w:val="00DD7827"/>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DD7827"/>
    <w:pPr>
      <w:spacing w:after="0"/>
      <w:contextualSpacing/>
    </w:pPr>
    <w:rPr>
      <w:color w:val="0070C0"/>
    </w:rPr>
  </w:style>
  <w:style w:type="character" w:customStyle="1" w:styleId="LsungenZchn">
    <w:name w:val="Lösungen Zchn"/>
    <w:aliases w:val="blau Zchn"/>
    <w:basedOn w:val="Absatz-Standardschriftart"/>
    <w:link w:val="Lsungen"/>
    <w:rsid w:val="00DD7827"/>
    <w:rPr>
      <w:rFonts w:eastAsia="Calibri" w:cs="Times New Roman"/>
      <w:color w:val="0070C0"/>
    </w:rPr>
  </w:style>
  <w:style w:type="paragraph" w:customStyle="1" w:styleId="Schler-Standard">
    <w:name w:val="Schüler-Standard"/>
    <w:basedOn w:val="Standard"/>
    <w:qFormat/>
    <w:rsid w:val="00DD7827"/>
    <w:pPr>
      <w:spacing w:before="120" w:line="276" w:lineRule="auto"/>
    </w:pPr>
    <w:rPr>
      <w:sz w:val="24"/>
      <w:szCs w:val="24"/>
    </w:rPr>
  </w:style>
  <w:style w:type="paragraph" w:customStyle="1" w:styleId="Schler-berschrift">
    <w:name w:val="Schüler-Überschrift"/>
    <w:basedOn w:val="Zwischenberschrift"/>
    <w:qFormat/>
    <w:rsid w:val="00DD7827"/>
    <w:rPr>
      <w:rFonts w:eastAsia="Calibri" w:cs="Arial"/>
      <w:bCs w:val="0"/>
      <w:iCs w:val="0"/>
      <w:smallCaps w:val="0"/>
      <w:color w:val="auto"/>
      <w:sz w:val="24"/>
      <w:szCs w:val="24"/>
    </w:rPr>
  </w:style>
  <w:style w:type="paragraph" w:customStyle="1" w:styleId="Tabellenkopf">
    <w:name w:val="Tabellenkopf"/>
    <w:basedOn w:val="Standard"/>
    <w:rsid w:val="00DD7827"/>
    <w:pPr>
      <w:spacing w:before="60" w:after="60"/>
    </w:pPr>
    <w:rPr>
      <w:rFonts w:ascii="Calibri" w:eastAsia="Times New Roman" w:hAnsi="Calibri"/>
      <w:b/>
      <w:bCs/>
      <w:sz w:val="24"/>
      <w:szCs w:val="28"/>
      <w:lang w:eastAsia="de-DE"/>
    </w:rPr>
  </w:style>
  <w:style w:type="character" w:customStyle="1" w:styleId="berschrift2Zchn">
    <w:name w:val="Überschrift 2 Zchn"/>
    <w:basedOn w:val="Absatz-Standardschriftart"/>
    <w:link w:val="berschrift2"/>
    <w:uiPriority w:val="9"/>
    <w:semiHidden/>
    <w:rsid w:val="00DD7827"/>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F03894"/>
    <w:pPr>
      <w:tabs>
        <w:tab w:val="center" w:pos="4536"/>
        <w:tab w:val="right" w:pos="9072"/>
      </w:tabs>
      <w:spacing w:after="0"/>
    </w:pPr>
  </w:style>
  <w:style w:type="character" w:customStyle="1" w:styleId="KopfzeileZchn">
    <w:name w:val="Kopfzeile Zchn"/>
    <w:basedOn w:val="Absatz-Standardschriftart"/>
    <w:link w:val="Kopfzeile"/>
    <w:uiPriority w:val="99"/>
    <w:rsid w:val="00F03894"/>
    <w:rPr>
      <w:rFonts w:eastAsia="Calibri" w:cs="Times New Roman"/>
    </w:rPr>
  </w:style>
  <w:style w:type="paragraph" w:styleId="Fuzeile">
    <w:name w:val="footer"/>
    <w:basedOn w:val="Standard"/>
    <w:link w:val="FuzeileZchn"/>
    <w:uiPriority w:val="99"/>
    <w:unhideWhenUsed/>
    <w:rsid w:val="00F03894"/>
    <w:pPr>
      <w:tabs>
        <w:tab w:val="center" w:pos="4536"/>
        <w:tab w:val="right" w:pos="9072"/>
      </w:tabs>
      <w:spacing w:after="0"/>
    </w:pPr>
  </w:style>
  <w:style w:type="character" w:customStyle="1" w:styleId="FuzeileZchn">
    <w:name w:val="Fußzeile Zchn"/>
    <w:basedOn w:val="Absatz-Standardschriftart"/>
    <w:link w:val="Fuzeile"/>
    <w:uiPriority w:val="99"/>
    <w:rsid w:val="00F03894"/>
    <w:rPr>
      <w:rFonts w:eastAsia="Calibri" w:cs="Times New Roman"/>
    </w:rPr>
  </w:style>
  <w:style w:type="paragraph" w:styleId="Sprechblasentext">
    <w:name w:val="Balloon Text"/>
    <w:basedOn w:val="Standard"/>
    <w:link w:val="SprechblasentextZchn"/>
    <w:uiPriority w:val="99"/>
    <w:semiHidden/>
    <w:unhideWhenUsed/>
    <w:rsid w:val="00F0389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894"/>
    <w:rPr>
      <w:rFonts w:ascii="Tahoma" w:eastAsia="Calibri" w:hAnsi="Tahoma" w:cs="Tahoma"/>
      <w:sz w:val="16"/>
      <w:szCs w:val="16"/>
    </w:rPr>
  </w:style>
  <w:style w:type="character" w:styleId="Hyperlink">
    <w:name w:val="Hyperlink"/>
    <w:uiPriority w:val="99"/>
    <w:semiHidden/>
    <w:unhideWhenUsed/>
    <w:rsid w:val="00F03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2</cp:revision>
  <dcterms:created xsi:type="dcterms:W3CDTF">2019-06-07T08:13:00Z</dcterms:created>
  <dcterms:modified xsi:type="dcterms:W3CDTF">2019-06-07T08:45:00Z</dcterms:modified>
</cp:coreProperties>
</file>