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69E" w:rsidRDefault="0025169E" w:rsidP="00D24A4E">
      <w:pPr>
        <w:spacing w:after="120" w:line="240" w:lineRule="auto"/>
        <w:ind w:right="-284"/>
        <w:rPr>
          <w:b/>
          <w:color w:val="000000"/>
          <w:sz w:val="28"/>
          <w:szCs w:val="28"/>
          <w:lang w:eastAsia="de-DE"/>
        </w:rPr>
      </w:pPr>
      <w:r>
        <w:rPr>
          <w:b/>
          <w:color w:val="000000"/>
          <w:sz w:val="28"/>
          <w:szCs w:val="28"/>
          <w:lang w:eastAsia="de-DE"/>
        </w:rPr>
        <w:t>Beispielaufgaben: Französisch</w:t>
      </w:r>
    </w:p>
    <w:p w:rsidR="0025169E" w:rsidRDefault="0025169E" w:rsidP="0025169E">
      <w:pPr>
        <w:spacing w:before="120" w:after="120" w:line="240" w:lineRule="auto"/>
        <w:rPr>
          <w:b/>
          <w:color w:val="000000"/>
          <w:sz w:val="24"/>
          <w:szCs w:val="24"/>
          <w:lang w:eastAsia="de-DE"/>
        </w:rPr>
      </w:pPr>
      <w:r>
        <w:rPr>
          <w:b/>
          <w:color w:val="000000"/>
          <w:sz w:val="24"/>
          <w:szCs w:val="24"/>
          <w:lang w:eastAsia="de-DE"/>
        </w:rPr>
        <w:t>Kurzbeschreibung</w:t>
      </w:r>
    </w:p>
    <w:p w:rsidR="00250F56" w:rsidRPr="0071523F" w:rsidRDefault="00250F56" w:rsidP="0025169E">
      <w:pPr>
        <w:spacing w:before="120" w:after="120" w:line="240" w:lineRule="auto"/>
        <w:rPr>
          <w:bCs/>
          <w:color w:val="000000"/>
          <w:sz w:val="24"/>
          <w:szCs w:val="24"/>
          <w:lang w:eastAsia="de-DE"/>
        </w:rPr>
      </w:pPr>
      <w:r w:rsidRPr="0071523F">
        <w:rPr>
          <w:bCs/>
          <w:color w:val="000000"/>
          <w:sz w:val="24"/>
          <w:szCs w:val="24"/>
          <w:u w:val="single"/>
          <w:lang w:eastAsia="de-DE"/>
        </w:rPr>
        <w:t>Hinweis</w:t>
      </w:r>
      <w:r w:rsidRPr="0071523F">
        <w:rPr>
          <w:bCs/>
          <w:color w:val="000000"/>
          <w:sz w:val="24"/>
          <w:szCs w:val="24"/>
          <w:lang w:eastAsia="de-DE"/>
        </w:rPr>
        <w:t xml:space="preserve">: Durch einen Klick auf das Kopfhörersymbol gelangen Sie </w:t>
      </w:r>
      <w:r w:rsidR="00430144">
        <w:rPr>
          <w:bCs/>
          <w:color w:val="000000"/>
          <w:sz w:val="24"/>
          <w:szCs w:val="24"/>
          <w:lang w:eastAsia="de-DE"/>
        </w:rPr>
        <w:t>zu der</w:t>
      </w:r>
      <w:r w:rsidRPr="0071523F">
        <w:rPr>
          <w:bCs/>
          <w:color w:val="000000"/>
          <w:sz w:val="24"/>
          <w:szCs w:val="24"/>
          <w:lang w:eastAsia="de-DE"/>
        </w:rPr>
        <w:t xml:space="preserve"> Audiodatei, die für die Aufgabe genutzt wird.</w:t>
      </w:r>
    </w:p>
    <w:tbl>
      <w:tblPr>
        <w:tblW w:w="0" w:type="auto"/>
        <w:tblInd w:w="-10" w:type="dxa"/>
        <w:tblLayout w:type="fixed"/>
        <w:tblCellMar>
          <w:top w:w="68" w:type="dxa"/>
          <w:bottom w:w="68" w:type="dxa"/>
        </w:tblCellMar>
        <w:tblLook w:val="0000"/>
      </w:tblPr>
      <w:tblGrid>
        <w:gridCol w:w="2518"/>
        <w:gridCol w:w="6789"/>
      </w:tblGrid>
      <w:tr w:rsidR="00987B51" w:rsidTr="0045443A">
        <w:trPr>
          <w:trHeight w:val="397"/>
        </w:trPr>
        <w:tc>
          <w:tcPr>
            <w:tcW w:w="2518" w:type="dxa"/>
            <w:tcBorders>
              <w:top w:val="single" w:sz="4" w:space="0" w:color="000000"/>
              <w:left w:val="single" w:sz="4" w:space="0" w:color="000000"/>
              <w:bottom w:val="single" w:sz="4" w:space="0" w:color="000000"/>
            </w:tcBorders>
            <w:shd w:val="clear" w:color="auto" w:fill="auto"/>
            <w:tcMar>
              <w:left w:w="11" w:type="dxa"/>
            </w:tcMar>
          </w:tcPr>
          <w:p w:rsidR="00987B51" w:rsidRDefault="00987B51" w:rsidP="0045443A">
            <w:pPr>
              <w:autoSpaceDE w:val="0"/>
              <w:spacing w:line="240" w:lineRule="auto"/>
            </w:pPr>
            <w:r>
              <w:rPr>
                <w:color w:val="000000"/>
                <w:lang w:eastAsia="de-DE"/>
              </w:rPr>
              <w:t>Anforderungsniveau</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987B51" w:rsidRDefault="00987B51" w:rsidP="00A25E4F">
            <w:pPr>
              <w:tabs>
                <w:tab w:val="left" w:pos="1735"/>
              </w:tabs>
              <w:autoSpaceDE w:val="0"/>
              <w:spacing w:afterLines="20" w:line="240" w:lineRule="auto"/>
              <w:ind w:left="1559" w:hanging="1559"/>
            </w:pPr>
            <w:r>
              <w:rPr>
                <w:b/>
                <w:color w:val="000000"/>
                <w:lang w:eastAsia="de-DE"/>
              </w:rPr>
              <w:t>Grundkurs</w:t>
            </w:r>
          </w:p>
        </w:tc>
      </w:tr>
      <w:tr w:rsidR="00987B51" w:rsidRPr="006A1842" w:rsidTr="00902D99">
        <w:trPr>
          <w:trHeight w:val="451"/>
        </w:trPr>
        <w:tc>
          <w:tcPr>
            <w:tcW w:w="2518" w:type="dxa"/>
            <w:tcBorders>
              <w:top w:val="single" w:sz="4" w:space="0" w:color="000000"/>
              <w:left w:val="single" w:sz="4" w:space="0" w:color="000000"/>
              <w:bottom w:val="single" w:sz="4" w:space="0" w:color="000000"/>
            </w:tcBorders>
            <w:shd w:val="clear" w:color="auto" w:fill="auto"/>
            <w:tcMar>
              <w:left w:w="11" w:type="dxa"/>
            </w:tcMar>
          </w:tcPr>
          <w:p w:rsidR="00987B51" w:rsidRDefault="00987B51" w:rsidP="00902D99">
            <w:pPr>
              <w:autoSpaceDE w:val="0"/>
              <w:spacing w:before="40" w:after="40" w:line="240" w:lineRule="auto"/>
            </w:pPr>
            <w:r>
              <w:rPr>
                <w:color w:val="000000"/>
                <w:lang w:eastAsia="de-DE"/>
              </w:rPr>
              <w:t>Themenschwerpunkt</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987B51" w:rsidRPr="00C30DAF" w:rsidRDefault="001D4BA6" w:rsidP="00A25E4F">
            <w:pPr>
              <w:tabs>
                <w:tab w:val="left" w:pos="1735"/>
              </w:tabs>
              <w:autoSpaceDE w:val="0"/>
              <w:spacing w:afterLines="20" w:line="240" w:lineRule="auto"/>
              <w:ind w:left="1559" w:hanging="1559"/>
              <w:rPr>
                <w:lang w:val="fr-FR"/>
              </w:rPr>
            </w:pPr>
            <w:r>
              <w:rPr>
                <w:color w:val="000000"/>
                <w:lang w:val="fr-FR" w:eastAsia="de-DE"/>
              </w:rPr>
              <w:t xml:space="preserve">Q2 - </w:t>
            </w:r>
            <w:r w:rsidR="00987B51" w:rsidRPr="00C30DAF">
              <w:rPr>
                <w:color w:val="000000"/>
                <w:lang w:val="fr-FR" w:eastAsia="de-DE"/>
              </w:rPr>
              <w:t>La France et l‘Allemagne au c</w:t>
            </w:r>
            <w:r w:rsidR="00993E0A">
              <w:rPr>
                <w:color w:val="000000"/>
                <w:lang w:val="fr-FR" w:eastAsia="de-DE"/>
              </w:rPr>
              <w:t>œ</w:t>
            </w:r>
            <w:r w:rsidR="00987B51" w:rsidRPr="00C30DAF">
              <w:rPr>
                <w:color w:val="000000"/>
                <w:lang w:val="fr-FR" w:eastAsia="de-DE"/>
              </w:rPr>
              <w:t>ur de l‘Europe</w:t>
            </w:r>
          </w:p>
        </w:tc>
      </w:tr>
      <w:tr w:rsidR="00987B51" w:rsidTr="00902D99">
        <w:tc>
          <w:tcPr>
            <w:tcW w:w="2518" w:type="dxa"/>
            <w:tcBorders>
              <w:top w:val="single" w:sz="4" w:space="0" w:color="000000"/>
              <w:left w:val="single" w:sz="4" w:space="0" w:color="000000"/>
              <w:bottom w:val="single" w:sz="4" w:space="0" w:color="000000"/>
            </w:tcBorders>
            <w:shd w:val="clear" w:color="auto" w:fill="auto"/>
            <w:tcMar>
              <w:left w:w="11" w:type="dxa"/>
            </w:tcMar>
          </w:tcPr>
          <w:p w:rsidR="00987B51" w:rsidRDefault="00987B51" w:rsidP="00902D99">
            <w:pPr>
              <w:autoSpaceDE w:val="0"/>
              <w:spacing w:before="40" w:after="40" w:line="240" w:lineRule="auto"/>
            </w:pPr>
            <w:r>
              <w:rPr>
                <w:color w:val="000000"/>
                <w:lang w:eastAsia="de-DE"/>
              </w:rPr>
              <w:t>Überprüfungsformat</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987B51" w:rsidRPr="003B24FD" w:rsidRDefault="00987B51" w:rsidP="00A25E4F">
            <w:pPr>
              <w:tabs>
                <w:tab w:val="left" w:pos="1735"/>
              </w:tabs>
              <w:autoSpaceDE w:val="0"/>
              <w:spacing w:afterLines="20" w:line="240" w:lineRule="auto"/>
              <w:ind w:left="1559" w:hanging="1559"/>
            </w:pPr>
            <w:r w:rsidRPr="003B24FD">
              <w:rPr>
                <w:color w:val="000000"/>
                <w:lang w:eastAsia="de-DE"/>
              </w:rPr>
              <w:t xml:space="preserve">Klausur </w:t>
            </w:r>
          </w:p>
          <w:p w:rsidR="00987B51" w:rsidRPr="003B24FD" w:rsidRDefault="00987B51" w:rsidP="00A25E4F">
            <w:pPr>
              <w:pStyle w:val="HellesRaster-Akzent31"/>
              <w:tabs>
                <w:tab w:val="left" w:pos="1735"/>
              </w:tabs>
              <w:autoSpaceDE w:val="0"/>
              <w:spacing w:afterLines="20" w:line="240" w:lineRule="auto"/>
              <w:ind w:left="1559" w:hanging="1559"/>
            </w:pPr>
            <w:r w:rsidRPr="003B24FD">
              <w:rPr>
                <w:color w:val="000000"/>
                <w:lang w:eastAsia="de-DE"/>
              </w:rPr>
              <w:t>Aufgaben zum Hörverstehen und Hörsehverstehen</w:t>
            </w:r>
          </w:p>
          <w:p w:rsidR="00987B51" w:rsidRPr="003B24FD" w:rsidRDefault="00987B51" w:rsidP="00A25E4F">
            <w:pPr>
              <w:pStyle w:val="HellesRaster-Akzent31"/>
              <w:tabs>
                <w:tab w:val="left" w:pos="1735"/>
              </w:tabs>
              <w:autoSpaceDE w:val="0"/>
              <w:spacing w:afterLines="20" w:line="240" w:lineRule="auto"/>
              <w:ind w:left="1559" w:firstLine="499"/>
            </w:pPr>
            <w:r w:rsidRPr="003B24FD">
              <w:rPr>
                <w:b/>
                <w:color w:val="000000"/>
                <w:lang w:eastAsia="de-DE"/>
              </w:rPr>
              <w:t>+</w:t>
            </w:r>
          </w:p>
          <w:p w:rsidR="00987B51" w:rsidRPr="003B24FD" w:rsidRDefault="00987B51" w:rsidP="00A25E4F">
            <w:pPr>
              <w:pStyle w:val="HellesRaster-Akzent31"/>
              <w:tabs>
                <w:tab w:val="left" w:pos="1735"/>
              </w:tabs>
              <w:autoSpaceDE w:val="0"/>
              <w:spacing w:afterLines="20" w:line="240" w:lineRule="auto"/>
              <w:ind w:left="1559" w:hanging="1559"/>
              <w:rPr>
                <w:color w:val="000000"/>
                <w:lang w:eastAsia="de-DE"/>
              </w:rPr>
            </w:pPr>
            <w:r w:rsidRPr="003B24FD">
              <w:rPr>
                <w:color w:val="000000"/>
                <w:lang w:eastAsia="de-DE"/>
              </w:rPr>
              <w:t>weitere Teilaufgabe zu</w:t>
            </w:r>
            <w:r w:rsidR="00746FC0" w:rsidRPr="003B24FD">
              <w:rPr>
                <w:color w:val="000000"/>
                <w:lang w:eastAsia="de-DE"/>
              </w:rPr>
              <w:t>r Sprachmittlung</w:t>
            </w:r>
          </w:p>
          <w:p w:rsidR="003B24FD" w:rsidRPr="003B24FD" w:rsidRDefault="003B24FD" w:rsidP="00902D99">
            <w:pPr>
              <w:pStyle w:val="HellesRaster-Akzent31"/>
              <w:tabs>
                <w:tab w:val="left" w:pos="1735"/>
              </w:tabs>
              <w:autoSpaceDE w:val="0"/>
              <w:spacing w:line="240" w:lineRule="auto"/>
              <w:ind w:left="0"/>
            </w:pPr>
            <w:r w:rsidRPr="003B24FD">
              <w:rPr>
                <w:shd w:val="clear" w:color="auto" w:fill="FFFFFF"/>
              </w:rPr>
              <w:t>Dies ist eine mögliche Variante der Kombination. Im Hinblick auf eine ausgewogene Vorbereitung auf alle drei Anforderungsbereiche kann die Wahl auch auf andere Aufgabenformate fallen</w:t>
            </w:r>
            <w:r w:rsidR="00363153">
              <w:rPr>
                <w:shd w:val="clear" w:color="auto" w:fill="FFFFFF"/>
              </w:rPr>
              <w:t>.</w:t>
            </w:r>
          </w:p>
        </w:tc>
      </w:tr>
      <w:tr w:rsidR="00987B51" w:rsidTr="00902D99">
        <w:tc>
          <w:tcPr>
            <w:tcW w:w="2518" w:type="dxa"/>
            <w:tcBorders>
              <w:top w:val="single" w:sz="4" w:space="0" w:color="000000"/>
              <w:left w:val="single" w:sz="4" w:space="0" w:color="000000"/>
              <w:bottom w:val="single" w:sz="4" w:space="0" w:color="000000"/>
            </w:tcBorders>
            <w:shd w:val="clear" w:color="auto" w:fill="auto"/>
            <w:tcMar>
              <w:left w:w="11" w:type="dxa"/>
            </w:tcMar>
          </w:tcPr>
          <w:p w:rsidR="00987B51" w:rsidRDefault="00987B51" w:rsidP="00902D99">
            <w:pPr>
              <w:autoSpaceDE w:val="0"/>
              <w:spacing w:line="240" w:lineRule="auto"/>
            </w:pPr>
            <w:r>
              <w:rPr>
                <w:color w:val="000000"/>
                <w:lang w:eastAsia="de-DE"/>
              </w:rPr>
              <w:t>Details zu den Aufgaben zum Hörverstehen</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86073F" w:rsidRPr="00363153" w:rsidRDefault="001E027A" w:rsidP="00A25E4F">
            <w:pPr>
              <w:pStyle w:val="Default"/>
              <w:tabs>
                <w:tab w:val="left" w:pos="1735"/>
                <w:tab w:val="right" w:pos="7833"/>
              </w:tabs>
              <w:spacing w:afterLines="20"/>
              <w:ind w:left="1559" w:hanging="1559"/>
              <w:rPr>
                <w:u w:val="single"/>
              </w:rPr>
            </w:pPr>
            <w:proofErr w:type="spellStart"/>
            <w:r w:rsidRPr="00363153">
              <w:rPr>
                <w:iCs/>
                <w:sz w:val="22"/>
                <w:szCs w:val="22"/>
                <w:u w:val="single"/>
              </w:rPr>
              <w:t>Tâche</w:t>
            </w:r>
            <w:proofErr w:type="spellEnd"/>
            <w:r w:rsidRPr="00363153">
              <w:rPr>
                <w:iCs/>
                <w:sz w:val="22"/>
                <w:szCs w:val="22"/>
                <w:u w:val="single"/>
              </w:rPr>
              <w:t xml:space="preserve"> 1: Forum Franco-</w:t>
            </w:r>
            <w:proofErr w:type="spellStart"/>
            <w:r w:rsidRPr="00363153">
              <w:rPr>
                <w:iCs/>
                <w:sz w:val="22"/>
                <w:szCs w:val="22"/>
                <w:u w:val="single"/>
              </w:rPr>
              <w:t>Allemand</w:t>
            </w:r>
            <w:proofErr w:type="spellEnd"/>
            <w:r w:rsidR="00363153">
              <w:rPr>
                <w:iCs/>
                <w:sz w:val="22"/>
                <w:szCs w:val="22"/>
                <w:u w:val="single"/>
              </w:rPr>
              <w:t xml:space="preserve"> </w:t>
            </w:r>
            <w:hyperlink r:id="rId8" w:history="1">
              <w:r w:rsidR="00363153" w:rsidRPr="00A25E4F">
                <w:rPr>
                  <w:rStyle w:val="Hyperlink"/>
                  <w:sz w:val="36"/>
                  <w:szCs w:val="36"/>
                  <w:lang w:val="en-US"/>
                </w:rPr>
                <w:sym w:font="Webdings" w:char="F0B2"/>
              </w:r>
            </w:hyperlink>
          </w:p>
          <w:p w:rsidR="00987B51" w:rsidRPr="00746FC0" w:rsidRDefault="00987B51" w:rsidP="00A25E4F">
            <w:pPr>
              <w:pStyle w:val="Default"/>
              <w:tabs>
                <w:tab w:val="left" w:pos="1735"/>
                <w:tab w:val="right" w:pos="9072"/>
              </w:tabs>
              <w:spacing w:afterLines="20"/>
              <w:ind w:left="1559" w:hanging="1559"/>
              <w:rPr>
                <w:b/>
                <w:bCs/>
                <w:iCs/>
                <w:sz w:val="22"/>
                <w:szCs w:val="22"/>
              </w:rPr>
            </w:pPr>
            <w:r w:rsidRPr="00746FC0">
              <w:rPr>
                <w:b/>
                <w:bCs/>
                <w:iCs/>
                <w:sz w:val="22"/>
                <w:szCs w:val="22"/>
              </w:rPr>
              <w:t xml:space="preserve">Kompetenz : </w:t>
            </w:r>
            <w:r w:rsidRPr="00746FC0">
              <w:rPr>
                <w:b/>
                <w:bCs/>
                <w:iCs/>
                <w:sz w:val="22"/>
                <w:szCs w:val="22"/>
              </w:rPr>
              <w:tab/>
              <w:t>Hörverstehen</w:t>
            </w:r>
          </w:p>
          <w:p w:rsidR="00987B51" w:rsidRPr="00746FC0" w:rsidRDefault="00987B51" w:rsidP="00A25E4F">
            <w:pPr>
              <w:pStyle w:val="Default"/>
              <w:tabs>
                <w:tab w:val="left" w:pos="1735"/>
                <w:tab w:val="right" w:pos="9072"/>
              </w:tabs>
              <w:spacing w:afterLines="20"/>
              <w:ind w:left="1559" w:hanging="1559"/>
              <w:rPr>
                <w:b/>
                <w:bCs/>
                <w:iCs/>
                <w:sz w:val="22"/>
                <w:szCs w:val="22"/>
              </w:rPr>
            </w:pPr>
            <w:proofErr w:type="spellStart"/>
            <w:r w:rsidRPr="00746FC0">
              <w:rPr>
                <w:b/>
                <w:bCs/>
                <w:iCs/>
                <w:sz w:val="22"/>
                <w:szCs w:val="22"/>
              </w:rPr>
              <w:t>Hörziele</w:t>
            </w:r>
            <w:proofErr w:type="spellEnd"/>
            <w:r w:rsidRPr="00746FC0">
              <w:rPr>
                <w:b/>
                <w:bCs/>
                <w:iCs/>
                <w:sz w:val="22"/>
                <w:szCs w:val="22"/>
              </w:rPr>
              <w:t xml:space="preserve"> : </w:t>
            </w:r>
            <w:r w:rsidR="001D4BA6" w:rsidRPr="00746FC0">
              <w:rPr>
                <w:b/>
                <w:bCs/>
                <w:iCs/>
                <w:sz w:val="22"/>
                <w:szCs w:val="22"/>
              </w:rPr>
              <w:tab/>
            </w:r>
            <w:r w:rsidR="00ED7549" w:rsidRPr="00363153">
              <w:rPr>
                <w:iCs/>
                <w:sz w:val="22"/>
                <w:szCs w:val="22"/>
              </w:rPr>
              <w:t>Detail-/Selektivverstehen</w:t>
            </w:r>
            <w:r w:rsidRPr="00746FC0">
              <w:rPr>
                <w:b/>
                <w:bCs/>
                <w:iCs/>
                <w:sz w:val="22"/>
                <w:szCs w:val="22"/>
              </w:rPr>
              <w:tab/>
              <w:t xml:space="preserve"> </w:t>
            </w:r>
          </w:p>
          <w:p w:rsidR="00987B51" w:rsidRPr="00363153" w:rsidRDefault="001E027A" w:rsidP="00A25E4F">
            <w:pPr>
              <w:pStyle w:val="Default"/>
              <w:tabs>
                <w:tab w:val="left" w:pos="1735"/>
                <w:tab w:val="right" w:pos="9072"/>
              </w:tabs>
              <w:spacing w:afterLines="20"/>
              <w:ind w:left="1559" w:hanging="1559"/>
              <w:rPr>
                <w:b/>
                <w:bCs/>
                <w:i/>
                <w:sz w:val="22"/>
                <w:szCs w:val="22"/>
              </w:rPr>
            </w:pPr>
            <w:r w:rsidRPr="006E7B18">
              <w:rPr>
                <w:b/>
                <w:bCs/>
                <w:iCs/>
                <w:sz w:val="22"/>
                <w:szCs w:val="22"/>
              </w:rPr>
              <w:t xml:space="preserve">Dauer : </w:t>
            </w:r>
            <w:r w:rsidRPr="006E7B18">
              <w:rPr>
                <w:b/>
                <w:bCs/>
                <w:iCs/>
                <w:sz w:val="22"/>
                <w:szCs w:val="22"/>
              </w:rPr>
              <w:tab/>
            </w:r>
            <w:r w:rsidRPr="00363153">
              <w:rPr>
                <w:iCs/>
                <w:sz w:val="22"/>
                <w:szCs w:val="22"/>
              </w:rPr>
              <w:t>2‘09“</w:t>
            </w:r>
          </w:p>
          <w:p w:rsidR="00BF6D31" w:rsidRDefault="001E027A" w:rsidP="00A25E4F">
            <w:pPr>
              <w:tabs>
                <w:tab w:val="left" w:pos="1735"/>
              </w:tabs>
              <w:autoSpaceDE w:val="0"/>
              <w:spacing w:afterLines="20" w:line="240" w:lineRule="auto"/>
              <w:ind w:left="1559" w:hanging="1559"/>
            </w:pPr>
            <w:r w:rsidRPr="006E7B18">
              <w:rPr>
                <w:b/>
              </w:rPr>
              <w:t>Quelle</w:t>
            </w:r>
            <w:r w:rsidRPr="006E7B18">
              <w:t>:</w:t>
            </w:r>
            <w:r w:rsidRPr="006E7B18">
              <w:rPr>
                <w:b/>
                <w:bCs/>
                <w:iCs/>
              </w:rPr>
              <w:t xml:space="preserve"> </w:t>
            </w:r>
            <w:r w:rsidRPr="006E7B18">
              <w:rPr>
                <w:b/>
                <w:bCs/>
                <w:iCs/>
              </w:rPr>
              <w:tab/>
            </w:r>
            <w:r w:rsidR="00BF6D31" w:rsidRPr="00BF6D31">
              <w:rPr>
                <w:sz w:val="20"/>
                <w:szCs w:val="20"/>
              </w:rPr>
              <w:t>Forum Franco-</w:t>
            </w:r>
            <w:proofErr w:type="spellStart"/>
            <w:r w:rsidR="00BF6D31" w:rsidRPr="00BF6D31">
              <w:rPr>
                <w:sz w:val="20"/>
                <w:szCs w:val="20"/>
              </w:rPr>
              <w:t>Allemand</w:t>
            </w:r>
            <w:proofErr w:type="spellEnd"/>
            <w:r w:rsidR="00BF6D31" w:rsidRPr="00BF6D31">
              <w:rPr>
                <w:sz w:val="20"/>
                <w:szCs w:val="20"/>
              </w:rPr>
              <w:t xml:space="preserve">. 2021. Verfügbar unter: </w:t>
            </w:r>
            <w:r w:rsidR="00BF6D31" w:rsidRPr="00250F56">
              <w:rPr>
                <w:sz w:val="20"/>
                <w:szCs w:val="20"/>
              </w:rPr>
              <w:t>https://www.dfh-ufa.org/fr/actualites/videos/forum-franco-allemand</w:t>
            </w:r>
            <w:r w:rsidR="00BF6D31" w:rsidRPr="00BF6D31">
              <w:rPr>
                <w:sz w:val="20"/>
                <w:szCs w:val="20"/>
              </w:rPr>
              <w:t>, Zugriff am 11.07.2023. © Deutsch-Französische Hochschule</w:t>
            </w:r>
          </w:p>
          <w:p w:rsidR="00987B51" w:rsidRPr="00363153" w:rsidRDefault="00987B51" w:rsidP="00A25E4F">
            <w:pPr>
              <w:tabs>
                <w:tab w:val="left" w:pos="1735"/>
              </w:tabs>
              <w:autoSpaceDE w:val="0"/>
              <w:spacing w:afterLines="20" w:line="240" w:lineRule="auto"/>
              <w:ind w:left="1559" w:hanging="1559"/>
              <w:rPr>
                <w:bCs/>
                <w:lang w:val="fr-FR"/>
              </w:rPr>
            </w:pPr>
            <w:r w:rsidRPr="00746FC0">
              <w:rPr>
                <w:b/>
                <w:color w:val="000000"/>
                <w:lang w:val="fr-FR" w:eastAsia="de-DE"/>
              </w:rPr>
              <w:t>BE :</w:t>
            </w:r>
            <w:r w:rsidR="00C30DAF" w:rsidRPr="00746FC0">
              <w:rPr>
                <w:b/>
                <w:color w:val="000000"/>
                <w:lang w:val="fr-FR" w:eastAsia="de-DE"/>
              </w:rPr>
              <w:t xml:space="preserve"> </w:t>
            </w:r>
            <w:r w:rsidR="001D4BA6" w:rsidRPr="00746FC0">
              <w:rPr>
                <w:b/>
                <w:bCs/>
                <w:iCs/>
                <w:lang w:val="fr-FR"/>
              </w:rPr>
              <w:tab/>
            </w:r>
            <w:r w:rsidR="00ED7549" w:rsidRPr="00363153">
              <w:rPr>
                <w:bCs/>
                <w:color w:val="000000"/>
                <w:lang w:val="fr-FR" w:eastAsia="de-DE"/>
              </w:rPr>
              <w:t>8</w:t>
            </w:r>
          </w:p>
          <w:p w:rsidR="0086073F" w:rsidRPr="0086073F" w:rsidRDefault="0086073F" w:rsidP="00A25E4F">
            <w:pPr>
              <w:pStyle w:val="Default"/>
              <w:tabs>
                <w:tab w:val="left" w:pos="1735"/>
                <w:tab w:val="right" w:pos="7833"/>
              </w:tabs>
              <w:spacing w:before="120" w:afterLines="20"/>
              <w:ind w:left="1559" w:hanging="1559"/>
              <w:rPr>
                <w:lang w:val="fr-FR"/>
              </w:rPr>
            </w:pPr>
            <w:r w:rsidRPr="00EC7AAB">
              <w:rPr>
                <w:iCs/>
                <w:sz w:val="22"/>
                <w:szCs w:val="22"/>
                <w:u w:val="single"/>
                <w:lang w:val="fr-FR"/>
              </w:rPr>
              <w:t xml:space="preserve">Tâche </w:t>
            </w:r>
            <w:r>
              <w:rPr>
                <w:iCs/>
                <w:sz w:val="22"/>
                <w:szCs w:val="22"/>
                <w:u w:val="single"/>
                <w:lang w:val="fr-FR"/>
              </w:rPr>
              <w:t>2</w:t>
            </w:r>
            <w:r w:rsidRPr="00EC7AAB">
              <w:rPr>
                <w:iCs/>
                <w:sz w:val="22"/>
                <w:szCs w:val="22"/>
                <w:u w:val="single"/>
                <w:lang w:val="fr-FR"/>
              </w:rPr>
              <w:t>:</w:t>
            </w:r>
            <w:r w:rsidRPr="00EC7AAB">
              <w:rPr>
                <w:iCs/>
                <w:sz w:val="22"/>
                <w:szCs w:val="22"/>
                <w:lang w:val="fr-FR"/>
              </w:rPr>
              <w:t xml:space="preserve"> </w:t>
            </w:r>
            <w:r w:rsidRPr="00363153">
              <w:rPr>
                <w:bCs/>
                <w:iCs/>
                <w:sz w:val="22"/>
                <w:szCs w:val="22"/>
                <w:u w:val="single"/>
                <w:lang w:val="fr-FR"/>
              </w:rPr>
              <w:t>Le projet d’Elio et de Justin</w:t>
            </w:r>
            <w:r w:rsidR="00363153">
              <w:rPr>
                <w:bCs/>
                <w:iCs/>
                <w:sz w:val="22"/>
                <w:szCs w:val="22"/>
                <w:u w:val="single"/>
                <w:lang w:val="fr-FR"/>
              </w:rPr>
              <w:t xml:space="preserve"> </w:t>
            </w:r>
            <w:hyperlink r:id="rId9" w:history="1">
              <w:r w:rsidR="00363153" w:rsidRPr="00A25E4F">
                <w:rPr>
                  <w:rStyle w:val="Hyperlink"/>
                  <w:sz w:val="36"/>
                  <w:szCs w:val="36"/>
                  <w:lang w:val="en-US"/>
                </w:rPr>
                <w:sym w:font="Webdings" w:char="F0B2"/>
              </w:r>
            </w:hyperlink>
          </w:p>
          <w:p w:rsidR="00987B51" w:rsidRPr="00746FC0" w:rsidRDefault="007C35D5" w:rsidP="00A25E4F">
            <w:pPr>
              <w:pStyle w:val="Default"/>
              <w:tabs>
                <w:tab w:val="left" w:pos="1735"/>
                <w:tab w:val="right" w:pos="9072"/>
              </w:tabs>
              <w:spacing w:afterLines="20"/>
              <w:ind w:left="1559" w:hanging="1559"/>
              <w:rPr>
                <w:sz w:val="22"/>
                <w:szCs w:val="22"/>
              </w:rPr>
            </w:pPr>
            <w:r w:rsidRPr="00746FC0">
              <w:rPr>
                <w:b/>
                <w:bCs/>
                <w:iCs/>
                <w:sz w:val="22"/>
                <w:szCs w:val="22"/>
              </w:rPr>
              <w:t xml:space="preserve">Kompetenz : </w:t>
            </w:r>
            <w:r w:rsidRPr="00746FC0">
              <w:rPr>
                <w:b/>
                <w:bCs/>
                <w:iCs/>
                <w:sz w:val="22"/>
                <w:szCs w:val="22"/>
              </w:rPr>
              <w:tab/>
              <w:t>Hörverstehen</w:t>
            </w:r>
          </w:p>
          <w:p w:rsidR="00987B51" w:rsidRPr="00746FC0" w:rsidRDefault="00987B51" w:rsidP="00A25E4F">
            <w:pPr>
              <w:pStyle w:val="StandardWeb"/>
              <w:tabs>
                <w:tab w:val="left" w:pos="1735"/>
              </w:tabs>
              <w:spacing w:before="0" w:afterLines="20"/>
              <w:ind w:left="1559" w:hanging="1559"/>
              <w:rPr>
                <w:rFonts w:ascii="Arial" w:eastAsia="Times New Roman" w:hAnsi="Arial" w:cs="Arial"/>
                <w:sz w:val="22"/>
                <w:szCs w:val="22"/>
                <w:lang w:eastAsia="de-DE"/>
              </w:rPr>
            </w:pPr>
            <w:proofErr w:type="spellStart"/>
            <w:r w:rsidRPr="00746FC0">
              <w:rPr>
                <w:rFonts w:ascii="Arial" w:hAnsi="Arial" w:cs="Arial"/>
                <w:b/>
                <w:bCs/>
                <w:iCs/>
                <w:color w:val="000000"/>
                <w:sz w:val="22"/>
                <w:szCs w:val="22"/>
              </w:rPr>
              <w:t>Hörziel</w:t>
            </w:r>
            <w:proofErr w:type="spellEnd"/>
            <w:r w:rsidRPr="00746FC0">
              <w:rPr>
                <w:rFonts w:ascii="Arial" w:hAnsi="Arial" w:cs="Arial"/>
                <w:b/>
                <w:bCs/>
                <w:iCs/>
                <w:color w:val="000000"/>
                <w:sz w:val="22"/>
                <w:szCs w:val="22"/>
              </w:rPr>
              <w:t> :</w:t>
            </w:r>
            <w:r w:rsidRPr="00746FC0">
              <w:rPr>
                <w:rFonts w:ascii="Arial" w:hAnsi="Arial" w:cs="Arial"/>
                <w:b/>
                <w:sz w:val="22"/>
                <w:szCs w:val="22"/>
              </w:rPr>
              <w:t xml:space="preserve"> </w:t>
            </w:r>
            <w:r w:rsidR="001D4BA6" w:rsidRPr="00746FC0">
              <w:rPr>
                <w:rFonts w:ascii="Arial" w:hAnsi="Arial" w:cs="Arial"/>
                <w:b/>
                <w:bCs/>
                <w:iCs/>
                <w:sz w:val="22"/>
                <w:szCs w:val="22"/>
              </w:rPr>
              <w:tab/>
            </w:r>
            <w:r w:rsidR="007C35D5" w:rsidRPr="00746FC0">
              <w:rPr>
                <w:rFonts w:ascii="Arial" w:hAnsi="Arial" w:cs="Arial"/>
                <w:b/>
                <w:bCs/>
                <w:iCs/>
                <w:color w:val="000000"/>
                <w:sz w:val="22"/>
                <w:szCs w:val="22"/>
              </w:rPr>
              <w:t>Detail-/Selektivverstehen</w:t>
            </w:r>
          </w:p>
          <w:p w:rsidR="00987B51" w:rsidRPr="00746FC0" w:rsidRDefault="00987B51" w:rsidP="00A25E4F">
            <w:pPr>
              <w:pStyle w:val="Default"/>
              <w:tabs>
                <w:tab w:val="left" w:pos="1588"/>
                <w:tab w:val="left" w:pos="1735"/>
                <w:tab w:val="right" w:pos="9072"/>
              </w:tabs>
              <w:spacing w:afterLines="20"/>
              <w:ind w:left="1559" w:hanging="1559"/>
              <w:rPr>
                <w:sz w:val="22"/>
                <w:szCs w:val="22"/>
              </w:rPr>
            </w:pPr>
            <w:r w:rsidRPr="00746FC0">
              <w:rPr>
                <w:b/>
                <w:sz w:val="22"/>
                <w:szCs w:val="22"/>
              </w:rPr>
              <w:t xml:space="preserve">Dauer : </w:t>
            </w:r>
            <w:r w:rsidR="001D4BA6" w:rsidRPr="00746FC0">
              <w:rPr>
                <w:b/>
                <w:bCs/>
                <w:iCs/>
                <w:sz w:val="22"/>
                <w:szCs w:val="22"/>
              </w:rPr>
              <w:tab/>
            </w:r>
            <w:r w:rsidR="000E169E" w:rsidRPr="00363153">
              <w:rPr>
                <w:sz w:val="22"/>
                <w:szCs w:val="22"/>
              </w:rPr>
              <w:t>3‘</w:t>
            </w:r>
            <w:r w:rsidR="00EF137F" w:rsidRPr="00363153">
              <w:rPr>
                <w:sz w:val="22"/>
                <w:szCs w:val="22"/>
              </w:rPr>
              <w:t>29</w:t>
            </w:r>
            <w:r w:rsidR="007C35D5" w:rsidRPr="00EF137F">
              <w:rPr>
                <w:b/>
                <w:bCs/>
                <w:sz w:val="22"/>
                <w:szCs w:val="22"/>
              </w:rPr>
              <w:t>‘‘</w:t>
            </w:r>
            <w:r w:rsidRPr="00746FC0">
              <w:rPr>
                <w:b/>
                <w:sz w:val="22"/>
                <w:szCs w:val="22"/>
              </w:rPr>
              <w:tab/>
            </w:r>
          </w:p>
          <w:p w:rsidR="00987B51" w:rsidRPr="00363153" w:rsidRDefault="00987B51" w:rsidP="00A25E4F">
            <w:pPr>
              <w:pStyle w:val="StandardWeb"/>
              <w:tabs>
                <w:tab w:val="left" w:pos="1735"/>
              </w:tabs>
              <w:spacing w:before="0" w:afterLines="20"/>
              <w:ind w:left="1559" w:hanging="1559"/>
              <w:rPr>
                <w:rFonts w:ascii="Arial" w:hAnsi="Arial" w:cs="Arial"/>
                <w:color w:val="000000"/>
              </w:rPr>
            </w:pPr>
            <w:r w:rsidRPr="00A25E4F">
              <w:rPr>
                <w:rFonts w:ascii="Arial" w:hAnsi="Arial" w:cs="Arial"/>
                <w:b/>
                <w:color w:val="000000"/>
                <w:sz w:val="22"/>
                <w:szCs w:val="22"/>
                <w:lang w:val="it-IT"/>
              </w:rPr>
              <w:t>Quelle:</w:t>
            </w:r>
            <w:r w:rsidR="001D4BA6" w:rsidRPr="00A25E4F">
              <w:rPr>
                <w:rFonts w:ascii="Arial" w:hAnsi="Arial" w:cs="Arial"/>
                <w:b/>
                <w:bCs/>
                <w:iCs/>
                <w:sz w:val="22"/>
                <w:szCs w:val="22"/>
                <w:lang w:val="it-IT"/>
              </w:rPr>
              <w:t xml:space="preserve"> </w:t>
            </w:r>
            <w:r w:rsidR="001D4BA6" w:rsidRPr="00A25E4F">
              <w:rPr>
                <w:rFonts w:ascii="Arial" w:hAnsi="Arial" w:cs="Arial"/>
                <w:b/>
                <w:bCs/>
                <w:iCs/>
                <w:sz w:val="22"/>
                <w:szCs w:val="22"/>
                <w:lang w:val="it-IT"/>
              </w:rPr>
              <w:tab/>
            </w:r>
            <w:r w:rsidR="00BF6D31" w:rsidRPr="00A25E4F">
              <w:rPr>
                <w:rFonts w:ascii="Arial" w:hAnsi="Arial" w:cs="Arial"/>
                <w:lang w:val="it-IT"/>
              </w:rPr>
              <w:t>Un tour d'</w:t>
            </w:r>
            <w:proofErr w:type="spellStart"/>
            <w:r w:rsidR="00BF6D31" w:rsidRPr="00A25E4F">
              <w:rPr>
                <w:rFonts w:ascii="Arial" w:hAnsi="Arial" w:cs="Arial"/>
                <w:lang w:val="it-IT"/>
              </w:rPr>
              <w:t>Europe</w:t>
            </w:r>
            <w:proofErr w:type="spellEnd"/>
            <w:r w:rsidR="00BF6D31" w:rsidRPr="00A25E4F">
              <w:rPr>
                <w:rFonts w:ascii="Arial" w:hAnsi="Arial" w:cs="Arial"/>
                <w:lang w:val="it-IT"/>
              </w:rPr>
              <w:t xml:space="preserve"> à vélo, </w:t>
            </w:r>
            <w:proofErr w:type="spellStart"/>
            <w:r w:rsidR="00BF6D31" w:rsidRPr="00A25E4F">
              <w:rPr>
                <w:rFonts w:ascii="Arial" w:hAnsi="Arial" w:cs="Arial"/>
                <w:lang w:val="it-IT"/>
              </w:rPr>
              <w:t>réalisé</w:t>
            </w:r>
            <w:proofErr w:type="spellEnd"/>
            <w:r w:rsidR="00BF6D31" w:rsidRPr="00A25E4F">
              <w:rPr>
                <w:rFonts w:ascii="Arial" w:hAnsi="Arial" w:cs="Arial"/>
                <w:lang w:val="it-IT"/>
              </w:rPr>
              <w:t xml:space="preserve"> par </w:t>
            </w:r>
            <w:proofErr w:type="spellStart"/>
            <w:r w:rsidR="00BF6D31" w:rsidRPr="00A25E4F">
              <w:rPr>
                <w:rFonts w:ascii="Arial" w:hAnsi="Arial" w:cs="Arial"/>
                <w:lang w:val="it-IT"/>
              </w:rPr>
              <w:t>deux</w:t>
            </w:r>
            <w:proofErr w:type="spellEnd"/>
            <w:r w:rsidR="00BF6D31" w:rsidRPr="00A25E4F">
              <w:rPr>
                <w:rFonts w:ascii="Arial" w:hAnsi="Arial" w:cs="Arial"/>
                <w:lang w:val="it-IT"/>
              </w:rPr>
              <w:t xml:space="preserve"> </w:t>
            </w:r>
            <w:proofErr w:type="spellStart"/>
            <w:r w:rsidR="00BF6D31" w:rsidRPr="00A25E4F">
              <w:rPr>
                <w:rFonts w:ascii="Arial" w:hAnsi="Arial" w:cs="Arial"/>
                <w:lang w:val="it-IT"/>
              </w:rPr>
              <w:t>jeunes</w:t>
            </w:r>
            <w:proofErr w:type="spellEnd"/>
            <w:r w:rsidR="00BF6D31" w:rsidRPr="00A25E4F">
              <w:rPr>
                <w:rFonts w:ascii="Arial" w:hAnsi="Arial" w:cs="Arial"/>
                <w:lang w:val="it-IT"/>
              </w:rPr>
              <w:t xml:space="preserve"> </w:t>
            </w:r>
            <w:proofErr w:type="spellStart"/>
            <w:proofErr w:type="gramStart"/>
            <w:r w:rsidR="00BF6D31" w:rsidRPr="00A25E4F">
              <w:rPr>
                <w:rFonts w:ascii="Arial" w:hAnsi="Arial" w:cs="Arial"/>
                <w:lang w:val="it-IT"/>
              </w:rPr>
              <w:t>amis</w:t>
            </w:r>
            <w:proofErr w:type="spellEnd"/>
            <w:r w:rsidR="00BF6D31" w:rsidRPr="00A25E4F">
              <w:rPr>
                <w:rFonts w:ascii="Arial" w:hAnsi="Arial" w:cs="Arial"/>
                <w:lang w:val="it-IT"/>
              </w:rPr>
              <w:t>.</w:t>
            </w:r>
            <w:proofErr w:type="gramEnd"/>
            <w:r w:rsidR="00BF6D31" w:rsidRPr="00A25E4F">
              <w:rPr>
                <w:rFonts w:ascii="Arial" w:hAnsi="Arial" w:cs="Arial"/>
                <w:lang w:val="it-IT"/>
              </w:rPr>
              <w:t xml:space="preserve"> </w:t>
            </w:r>
            <w:r w:rsidR="00BF6D31" w:rsidRPr="00BF6D31">
              <w:rPr>
                <w:rFonts w:ascii="Arial" w:hAnsi="Arial" w:cs="Arial"/>
              </w:rPr>
              <w:t xml:space="preserve">2021. Verfügbar unter: https://www.phosphore.com/actu-en-clair/les-ados-qui-continuent-leur-tour-deurope-a-velo, Zugriff am: 11.07.2023. © </w:t>
            </w:r>
            <w:proofErr w:type="spellStart"/>
            <w:r w:rsidR="00BF6D31" w:rsidRPr="00BF6D31">
              <w:rPr>
                <w:rFonts w:ascii="Arial" w:hAnsi="Arial" w:cs="Arial"/>
              </w:rPr>
              <w:t>Groupe</w:t>
            </w:r>
            <w:proofErr w:type="spellEnd"/>
            <w:r w:rsidR="00BF6D31" w:rsidRPr="00BF6D31">
              <w:rPr>
                <w:rFonts w:ascii="Arial" w:hAnsi="Arial" w:cs="Arial"/>
              </w:rPr>
              <w:t xml:space="preserve"> Bayard</w:t>
            </w:r>
            <w:r w:rsidRPr="00363153">
              <w:rPr>
                <w:rFonts w:ascii="Arial" w:hAnsi="Arial" w:cs="Arial"/>
                <w:b/>
              </w:rPr>
              <w:tab/>
            </w:r>
          </w:p>
          <w:p w:rsidR="00987B51" w:rsidRPr="00902D99" w:rsidRDefault="00987B51" w:rsidP="00A25E4F">
            <w:pPr>
              <w:tabs>
                <w:tab w:val="left" w:pos="1588"/>
                <w:tab w:val="left" w:pos="1735"/>
              </w:tabs>
              <w:autoSpaceDE w:val="0"/>
              <w:spacing w:afterLines="20" w:line="240" w:lineRule="auto"/>
              <w:ind w:left="1559" w:hanging="1559"/>
              <w:rPr>
                <w:bCs/>
                <w:lang w:val="fr-FR"/>
              </w:rPr>
            </w:pPr>
            <w:r w:rsidRPr="00746FC0">
              <w:rPr>
                <w:b/>
                <w:color w:val="000000"/>
                <w:lang w:val="fr-FR" w:eastAsia="de-DE"/>
              </w:rPr>
              <w:t>BE :</w:t>
            </w:r>
            <w:r w:rsidR="007C35D5" w:rsidRPr="00746FC0">
              <w:rPr>
                <w:b/>
                <w:color w:val="000000"/>
                <w:lang w:val="fr-FR" w:eastAsia="de-DE"/>
              </w:rPr>
              <w:t xml:space="preserve"> </w:t>
            </w:r>
            <w:r w:rsidR="001D4BA6" w:rsidRPr="00746FC0">
              <w:rPr>
                <w:b/>
                <w:bCs/>
                <w:iCs/>
                <w:lang w:val="fr-FR"/>
              </w:rPr>
              <w:tab/>
            </w:r>
            <w:r w:rsidR="00E96FD3" w:rsidRPr="00902D99">
              <w:rPr>
                <w:bCs/>
                <w:color w:val="000000"/>
                <w:lang w:val="fr-FR" w:eastAsia="de-DE"/>
              </w:rPr>
              <w:t>13</w:t>
            </w:r>
          </w:p>
          <w:p w:rsidR="0086073F" w:rsidRPr="00363153" w:rsidRDefault="0086073F" w:rsidP="00A25E4F">
            <w:pPr>
              <w:pStyle w:val="Default"/>
              <w:tabs>
                <w:tab w:val="left" w:pos="1735"/>
                <w:tab w:val="right" w:pos="7833"/>
              </w:tabs>
              <w:spacing w:before="120" w:afterLines="20"/>
              <w:ind w:left="1559" w:hanging="1559"/>
              <w:rPr>
                <w:b/>
                <w:bCs/>
                <w:u w:val="single"/>
                <w:lang w:val="fr-FR"/>
              </w:rPr>
            </w:pPr>
            <w:r w:rsidRPr="00363153">
              <w:rPr>
                <w:iCs/>
                <w:sz w:val="22"/>
                <w:szCs w:val="22"/>
                <w:u w:val="single"/>
                <w:lang w:val="fr-FR"/>
              </w:rPr>
              <w:t>Tâche 3: L’</w:t>
            </w:r>
            <w:r w:rsidR="00521B08" w:rsidRPr="00363153">
              <w:rPr>
                <w:iCs/>
                <w:sz w:val="22"/>
                <w:szCs w:val="22"/>
                <w:u w:val="single"/>
                <w:lang w:val="fr-FR"/>
              </w:rPr>
              <w:t>a</w:t>
            </w:r>
            <w:r w:rsidRPr="00363153">
              <w:rPr>
                <w:iCs/>
                <w:sz w:val="22"/>
                <w:szCs w:val="22"/>
                <w:u w:val="single"/>
                <w:lang w:val="fr-FR"/>
              </w:rPr>
              <w:t>llemand, c’est l’avenir !</w:t>
            </w:r>
            <w:r w:rsidR="00363153" w:rsidRPr="00363153">
              <w:rPr>
                <w:iCs/>
                <w:sz w:val="22"/>
                <w:szCs w:val="22"/>
                <w:u w:val="single"/>
                <w:lang w:val="fr-FR"/>
              </w:rPr>
              <w:t xml:space="preserve"> </w:t>
            </w:r>
            <w:hyperlink r:id="rId10" w:history="1">
              <w:r w:rsidR="00363153" w:rsidRPr="00A25E4F">
                <w:rPr>
                  <w:rStyle w:val="Hyperlink"/>
                  <w:sz w:val="36"/>
                  <w:szCs w:val="36"/>
                  <w:lang w:val="en-US"/>
                </w:rPr>
                <w:sym w:font="Webdings" w:char="F0B2"/>
              </w:r>
            </w:hyperlink>
          </w:p>
          <w:p w:rsidR="00987B51" w:rsidRPr="00746FC0" w:rsidRDefault="00987B51" w:rsidP="00A25E4F">
            <w:pPr>
              <w:pStyle w:val="Default"/>
              <w:tabs>
                <w:tab w:val="left" w:pos="1735"/>
                <w:tab w:val="right" w:pos="9072"/>
              </w:tabs>
              <w:spacing w:afterLines="20"/>
              <w:ind w:left="1559" w:hanging="1559"/>
              <w:rPr>
                <w:sz w:val="22"/>
                <w:szCs w:val="22"/>
              </w:rPr>
            </w:pPr>
            <w:r w:rsidRPr="00746FC0">
              <w:rPr>
                <w:b/>
                <w:bCs/>
                <w:iCs/>
                <w:sz w:val="22"/>
                <w:szCs w:val="22"/>
              </w:rPr>
              <w:t xml:space="preserve">Kompetenz : </w:t>
            </w:r>
            <w:r w:rsidRPr="00746FC0">
              <w:rPr>
                <w:b/>
                <w:bCs/>
                <w:iCs/>
                <w:sz w:val="22"/>
                <w:szCs w:val="22"/>
              </w:rPr>
              <w:tab/>
              <w:t>Hörverstehen</w:t>
            </w:r>
          </w:p>
          <w:p w:rsidR="00987B51" w:rsidRPr="00746FC0" w:rsidRDefault="00987B51" w:rsidP="00A25E4F">
            <w:pPr>
              <w:pStyle w:val="Default"/>
              <w:tabs>
                <w:tab w:val="left" w:pos="1588"/>
                <w:tab w:val="left" w:pos="1735"/>
                <w:tab w:val="right" w:pos="9072"/>
              </w:tabs>
              <w:spacing w:afterLines="20"/>
              <w:ind w:left="1559" w:hanging="1559"/>
              <w:rPr>
                <w:sz w:val="22"/>
                <w:szCs w:val="22"/>
              </w:rPr>
            </w:pPr>
            <w:proofErr w:type="spellStart"/>
            <w:r w:rsidRPr="00746FC0">
              <w:rPr>
                <w:b/>
                <w:sz w:val="22"/>
                <w:szCs w:val="22"/>
              </w:rPr>
              <w:t>Hörziele</w:t>
            </w:r>
            <w:proofErr w:type="spellEnd"/>
            <w:r w:rsidRPr="00746FC0">
              <w:rPr>
                <w:b/>
                <w:sz w:val="22"/>
                <w:szCs w:val="22"/>
              </w:rPr>
              <w:t xml:space="preserve"> : </w:t>
            </w:r>
            <w:r w:rsidRPr="00746FC0">
              <w:rPr>
                <w:b/>
                <w:sz w:val="22"/>
                <w:szCs w:val="22"/>
              </w:rPr>
              <w:tab/>
            </w:r>
            <w:r w:rsidR="007C35D5" w:rsidRPr="00363153">
              <w:rPr>
                <w:bCs/>
                <w:sz w:val="22"/>
                <w:szCs w:val="22"/>
              </w:rPr>
              <w:t>Globalverstehen</w:t>
            </w:r>
          </w:p>
          <w:p w:rsidR="008D6D54" w:rsidRPr="00363153" w:rsidRDefault="00987B51" w:rsidP="00A25E4F">
            <w:pPr>
              <w:pStyle w:val="Default"/>
              <w:tabs>
                <w:tab w:val="left" w:pos="1588"/>
                <w:tab w:val="left" w:pos="1735"/>
                <w:tab w:val="right" w:pos="9072"/>
              </w:tabs>
              <w:spacing w:afterLines="20"/>
              <w:ind w:left="1559" w:hanging="1559"/>
              <w:rPr>
                <w:sz w:val="22"/>
                <w:szCs w:val="22"/>
              </w:rPr>
            </w:pPr>
            <w:r w:rsidRPr="00746FC0">
              <w:rPr>
                <w:b/>
                <w:sz w:val="22"/>
                <w:szCs w:val="22"/>
              </w:rPr>
              <w:t xml:space="preserve">Dauer : </w:t>
            </w:r>
            <w:r w:rsidRPr="00746FC0">
              <w:rPr>
                <w:b/>
                <w:sz w:val="22"/>
                <w:szCs w:val="22"/>
              </w:rPr>
              <w:tab/>
            </w:r>
            <w:r w:rsidR="008D6D54" w:rsidRPr="00363153">
              <w:rPr>
                <w:sz w:val="22"/>
                <w:szCs w:val="22"/>
              </w:rPr>
              <w:t>4</w:t>
            </w:r>
            <w:r w:rsidR="007C35D5" w:rsidRPr="00363153">
              <w:rPr>
                <w:sz w:val="22"/>
                <w:szCs w:val="22"/>
              </w:rPr>
              <w:t>’</w:t>
            </w:r>
            <w:r w:rsidR="00EF137F" w:rsidRPr="00363153">
              <w:rPr>
                <w:sz w:val="22"/>
                <w:szCs w:val="22"/>
              </w:rPr>
              <w:t>57</w:t>
            </w:r>
            <w:r w:rsidR="007C35D5" w:rsidRPr="00363153">
              <w:rPr>
                <w:sz w:val="22"/>
                <w:szCs w:val="22"/>
              </w:rPr>
              <w:t>’’</w:t>
            </w:r>
          </w:p>
          <w:p w:rsidR="00987B51" w:rsidRPr="006E7B18" w:rsidRDefault="001E027A" w:rsidP="00A25E4F">
            <w:pPr>
              <w:pStyle w:val="Default"/>
              <w:tabs>
                <w:tab w:val="left" w:pos="1588"/>
                <w:tab w:val="left" w:pos="1735"/>
                <w:tab w:val="right" w:pos="9072"/>
              </w:tabs>
              <w:spacing w:afterLines="20"/>
              <w:ind w:left="1559" w:hanging="1559"/>
              <w:rPr>
                <w:sz w:val="22"/>
                <w:szCs w:val="22"/>
                <w:lang w:val="fr-FR"/>
              </w:rPr>
            </w:pPr>
            <w:r w:rsidRPr="006E7B18">
              <w:rPr>
                <w:b/>
                <w:sz w:val="22"/>
                <w:szCs w:val="22"/>
                <w:lang w:val="fr-FR"/>
              </w:rPr>
              <w:t>Quelle</w:t>
            </w:r>
            <w:r w:rsidRPr="006E7B18">
              <w:rPr>
                <w:sz w:val="22"/>
                <w:szCs w:val="22"/>
                <w:lang w:val="fr-FR"/>
              </w:rPr>
              <w:t xml:space="preserve">: </w:t>
            </w:r>
            <w:r w:rsidRPr="006E7B18">
              <w:rPr>
                <w:sz w:val="22"/>
                <w:szCs w:val="22"/>
                <w:lang w:val="fr-FR"/>
              </w:rPr>
              <w:tab/>
            </w:r>
            <w:r w:rsidR="00BF6D31" w:rsidRPr="00BF6D31">
              <w:rPr>
                <w:sz w:val="20"/>
                <w:szCs w:val="20"/>
                <w:lang w:val="fr-FR"/>
              </w:rPr>
              <w:t xml:space="preserve">L'allemand, c'est l'avenir! </w:t>
            </w:r>
            <w:r w:rsidR="00BF6D31" w:rsidRPr="00BF6D31">
              <w:rPr>
                <w:sz w:val="20"/>
                <w:szCs w:val="20"/>
              </w:rPr>
              <w:t xml:space="preserve">Mit Deutsch in die Zukunft! 2014. Verfügbar unter: </w:t>
            </w:r>
            <w:r w:rsidR="00BF6D31" w:rsidRPr="00250F56">
              <w:rPr>
                <w:rFonts w:cstheme="minorHAnsi"/>
                <w:sz w:val="20"/>
                <w:szCs w:val="20"/>
              </w:rPr>
              <w:t>https://www.youtube.com/watch?v=A9WYv3ybhco</w:t>
            </w:r>
            <w:r w:rsidR="00BF6D31" w:rsidRPr="00BF6D31">
              <w:rPr>
                <w:sz w:val="20"/>
                <w:szCs w:val="20"/>
              </w:rPr>
              <w:t xml:space="preserve">, Zugriff am: 11.07.2023. </w:t>
            </w:r>
            <w:r w:rsidR="00BF6D31" w:rsidRPr="00BF6D31">
              <w:rPr>
                <w:sz w:val="20"/>
                <w:szCs w:val="20"/>
                <w:lang w:val="fr-FR"/>
              </w:rPr>
              <w:t>© Association pour le Développement de l’Allemand en France</w:t>
            </w:r>
          </w:p>
          <w:p w:rsidR="00987B51" w:rsidRPr="00746FC0" w:rsidRDefault="00987B51" w:rsidP="00A25E4F">
            <w:pPr>
              <w:tabs>
                <w:tab w:val="left" w:pos="1588"/>
                <w:tab w:val="left" w:pos="1735"/>
              </w:tabs>
              <w:autoSpaceDE w:val="0"/>
              <w:spacing w:afterLines="20" w:line="240" w:lineRule="auto"/>
              <w:ind w:left="1559" w:hanging="1559"/>
            </w:pPr>
            <w:r w:rsidRPr="00746FC0">
              <w:rPr>
                <w:b/>
                <w:color w:val="000000"/>
                <w:lang w:eastAsia="de-DE"/>
              </w:rPr>
              <w:t>BE :</w:t>
            </w:r>
            <w:r w:rsidR="001D4BA6" w:rsidRPr="00746FC0">
              <w:rPr>
                <w:b/>
                <w:bCs/>
                <w:iCs/>
              </w:rPr>
              <w:t xml:space="preserve"> </w:t>
            </w:r>
            <w:r w:rsidR="001D4BA6" w:rsidRPr="00746FC0">
              <w:rPr>
                <w:b/>
                <w:bCs/>
                <w:iCs/>
              </w:rPr>
              <w:tab/>
            </w:r>
            <w:r w:rsidR="00746FC0" w:rsidRPr="00902D99">
              <w:rPr>
                <w:iCs/>
              </w:rPr>
              <w:t>10</w:t>
            </w:r>
          </w:p>
        </w:tc>
      </w:tr>
      <w:tr w:rsidR="00987B51" w:rsidTr="00902D99">
        <w:trPr>
          <w:trHeight w:val="2375"/>
        </w:trPr>
        <w:tc>
          <w:tcPr>
            <w:tcW w:w="2518" w:type="dxa"/>
            <w:tcBorders>
              <w:top w:val="single" w:sz="4" w:space="0" w:color="000000"/>
              <w:left w:val="single" w:sz="4" w:space="0" w:color="000000"/>
              <w:bottom w:val="single" w:sz="4" w:space="0" w:color="000000"/>
            </w:tcBorders>
            <w:shd w:val="clear" w:color="auto" w:fill="auto"/>
            <w:tcMar>
              <w:left w:w="11" w:type="dxa"/>
            </w:tcMar>
          </w:tcPr>
          <w:p w:rsidR="00987B51" w:rsidRDefault="00987B51" w:rsidP="00902D99">
            <w:pPr>
              <w:autoSpaceDE w:val="0"/>
              <w:spacing w:line="240" w:lineRule="auto"/>
            </w:pPr>
            <w:r>
              <w:rPr>
                <w:color w:val="000000"/>
                <w:lang w:eastAsia="de-DE"/>
              </w:rPr>
              <w:lastRenderedPageBreak/>
              <w:t>Hinweise zur Korrektur und Bewertung</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987B51" w:rsidRDefault="00987B51" w:rsidP="00A25E4F">
            <w:pPr>
              <w:tabs>
                <w:tab w:val="left" w:pos="1735"/>
              </w:tabs>
              <w:autoSpaceDE w:val="0"/>
              <w:spacing w:afterLines="20" w:line="240" w:lineRule="auto"/>
            </w:pPr>
            <w:r>
              <w:rPr>
                <w:color w:val="000000"/>
                <w:lang w:eastAsia="de-DE"/>
              </w:rPr>
              <w:t xml:space="preserve">Jede sinnvolle Antwort wird akzeptiert. Es werden nur ganze Punkte vergeben. Sollte die Schülerin/ der Schüler bei einem </w:t>
            </w:r>
            <w:r>
              <w:rPr>
                <w:i/>
                <w:color w:val="000000"/>
                <w:lang w:eastAsia="de-DE"/>
              </w:rPr>
              <w:t>Item</w:t>
            </w:r>
            <w:r>
              <w:rPr>
                <w:color w:val="000000"/>
                <w:lang w:eastAsia="de-DE"/>
              </w:rPr>
              <w:t xml:space="preserve"> mehrere Aspekte angeben, so kann der Punkt nur vergeben werden, wenn alle genannten Aspekte inhaltlich richtig sind. </w:t>
            </w:r>
          </w:p>
          <w:p w:rsidR="00987B51" w:rsidRDefault="00987B51" w:rsidP="00A25E4F">
            <w:pPr>
              <w:tabs>
                <w:tab w:val="left" w:pos="1735"/>
              </w:tabs>
              <w:autoSpaceDE w:val="0"/>
              <w:spacing w:afterLines="20" w:line="240" w:lineRule="auto"/>
            </w:pPr>
            <w:r>
              <w:rPr>
                <w:color w:val="000000"/>
                <w:lang w:eastAsia="de-DE"/>
              </w:rPr>
              <w:t>Sprachliche Fehler führen nicht zu Punktabzug, solange die Aussage verständlich ist. Jede richtig ausgefüllte Lücke in der vorliegenden Klausur ergibt eine BE, ebenso jedes richtig gesetzte Kreuz.</w:t>
            </w:r>
          </w:p>
        </w:tc>
      </w:tr>
      <w:tr w:rsidR="00987B51" w:rsidTr="00363153">
        <w:trPr>
          <w:trHeight w:val="567"/>
        </w:trPr>
        <w:tc>
          <w:tcPr>
            <w:tcW w:w="2518" w:type="dxa"/>
            <w:tcBorders>
              <w:top w:val="single" w:sz="4" w:space="0" w:color="000000"/>
              <w:left w:val="single" w:sz="4" w:space="0" w:color="000000"/>
              <w:bottom w:val="single" w:sz="4" w:space="0" w:color="000000"/>
            </w:tcBorders>
            <w:shd w:val="clear" w:color="auto" w:fill="auto"/>
            <w:tcMar>
              <w:left w:w="11" w:type="dxa"/>
            </w:tcMar>
          </w:tcPr>
          <w:p w:rsidR="00987B51" w:rsidRDefault="00987B51" w:rsidP="00363153">
            <w:pPr>
              <w:autoSpaceDE w:val="0"/>
              <w:spacing w:line="240" w:lineRule="auto"/>
            </w:pPr>
            <w:r>
              <w:rPr>
                <w:color w:val="000000"/>
                <w:lang w:eastAsia="de-DE"/>
              </w:rPr>
              <w:t>Gewichtung</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987B51" w:rsidRDefault="00987B51" w:rsidP="00A25E4F">
            <w:pPr>
              <w:tabs>
                <w:tab w:val="left" w:pos="1735"/>
                <w:tab w:val="left" w:pos="2580"/>
              </w:tabs>
              <w:autoSpaceDE w:val="0"/>
              <w:spacing w:afterLines="20" w:line="240" w:lineRule="auto"/>
              <w:ind w:left="1559" w:hanging="1559"/>
            </w:pPr>
            <w:r>
              <w:rPr>
                <w:color w:val="000000"/>
                <w:lang w:eastAsia="de-DE"/>
              </w:rPr>
              <w:t xml:space="preserve">Hör-/Hörsehverstehen: </w:t>
            </w:r>
            <w:r>
              <w:rPr>
                <w:color w:val="000000"/>
                <w:lang w:eastAsia="de-DE"/>
              </w:rPr>
              <w:tab/>
            </w:r>
            <w:r w:rsidR="00746FC0">
              <w:rPr>
                <w:color w:val="000000"/>
                <w:lang w:eastAsia="de-DE"/>
              </w:rPr>
              <w:t>4</w:t>
            </w:r>
            <w:r w:rsidR="0062157F">
              <w:rPr>
                <w:color w:val="000000"/>
                <w:lang w:eastAsia="de-DE"/>
              </w:rPr>
              <w:t>0%</w:t>
            </w:r>
          </w:p>
          <w:p w:rsidR="00987B51" w:rsidRDefault="0029499A" w:rsidP="00A25E4F">
            <w:pPr>
              <w:tabs>
                <w:tab w:val="left" w:pos="1735"/>
                <w:tab w:val="left" w:pos="2580"/>
              </w:tabs>
              <w:autoSpaceDE w:val="0"/>
              <w:spacing w:afterLines="20" w:line="240" w:lineRule="auto"/>
              <w:ind w:left="1559" w:hanging="1559"/>
            </w:pPr>
            <w:r>
              <w:rPr>
                <w:color w:val="000000"/>
                <w:lang w:eastAsia="de-DE"/>
              </w:rPr>
              <w:t>Sprachmittlung</w:t>
            </w:r>
            <w:r w:rsidR="00987B51">
              <w:rPr>
                <w:color w:val="000000"/>
                <w:lang w:eastAsia="de-DE"/>
              </w:rPr>
              <w:t xml:space="preserve">: </w:t>
            </w:r>
            <w:r w:rsidR="00987B51">
              <w:rPr>
                <w:color w:val="000000"/>
                <w:lang w:eastAsia="de-DE"/>
              </w:rPr>
              <w:tab/>
            </w:r>
            <w:r w:rsidR="00902D99">
              <w:rPr>
                <w:color w:val="000000"/>
                <w:lang w:eastAsia="de-DE"/>
              </w:rPr>
              <w:tab/>
            </w:r>
            <w:r w:rsidR="00746FC0">
              <w:rPr>
                <w:color w:val="000000"/>
                <w:lang w:eastAsia="de-DE"/>
              </w:rPr>
              <w:t>6</w:t>
            </w:r>
            <w:r w:rsidR="0062157F" w:rsidRPr="0062157F">
              <w:rPr>
                <w:color w:val="000000"/>
                <w:lang w:eastAsia="de-DE"/>
              </w:rPr>
              <w:t xml:space="preserve">0 </w:t>
            </w:r>
            <w:r w:rsidR="00987B51" w:rsidRPr="0062157F">
              <w:rPr>
                <w:color w:val="000000"/>
                <w:lang w:eastAsia="de-DE"/>
              </w:rPr>
              <w:t>% der Gesamtnote</w:t>
            </w:r>
          </w:p>
        </w:tc>
      </w:tr>
      <w:tr w:rsidR="00987B51" w:rsidTr="00363153">
        <w:tc>
          <w:tcPr>
            <w:tcW w:w="2518" w:type="dxa"/>
            <w:tcBorders>
              <w:top w:val="single" w:sz="4" w:space="0" w:color="000000"/>
              <w:left w:val="single" w:sz="4" w:space="0" w:color="000000"/>
              <w:bottom w:val="single" w:sz="4" w:space="0" w:color="000000"/>
            </w:tcBorders>
            <w:shd w:val="clear" w:color="auto" w:fill="auto"/>
            <w:tcMar>
              <w:left w:w="11" w:type="dxa"/>
            </w:tcMar>
          </w:tcPr>
          <w:p w:rsidR="00987B51" w:rsidRDefault="00987B51" w:rsidP="00363153">
            <w:pPr>
              <w:autoSpaceDE w:val="0"/>
              <w:spacing w:line="240" w:lineRule="auto"/>
            </w:pPr>
            <w:r>
              <w:rPr>
                <w:color w:val="000000"/>
                <w:lang w:eastAsia="de-DE"/>
              </w:rPr>
              <w:t xml:space="preserve">Details zu den weiteren Aufgaben </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987B51" w:rsidRDefault="0029499A" w:rsidP="00A25E4F">
            <w:pPr>
              <w:pStyle w:val="Default"/>
              <w:tabs>
                <w:tab w:val="left" w:pos="1735"/>
                <w:tab w:val="right" w:pos="9072"/>
              </w:tabs>
              <w:spacing w:afterLines="20"/>
              <w:ind w:left="1559" w:hanging="1559"/>
            </w:pPr>
            <w:r>
              <w:rPr>
                <w:b/>
                <w:bCs/>
                <w:iCs/>
                <w:sz w:val="22"/>
                <w:szCs w:val="22"/>
              </w:rPr>
              <w:t xml:space="preserve">Kompetenz : </w:t>
            </w:r>
            <w:r>
              <w:rPr>
                <w:b/>
                <w:bCs/>
                <w:iCs/>
                <w:sz w:val="22"/>
                <w:szCs w:val="22"/>
              </w:rPr>
              <w:tab/>
            </w:r>
            <w:r w:rsidRPr="00F30D24">
              <w:rPr>
                <w:b/>
                <w:bCs/>
                <w:iCs/>
                <w:sz w:val="22"/>
                <w:szCs w:val="22"/>
              </w:rPr>
              <w:t>Sprachmittlung</w:t>
            </w:r>
          </w:p>
          <w:p w:rsidR="00392A48" w:rsidRPr="00392A48" w:rsidRDefault="00987B51" w:rsidP="00A25E4F">
            <w:pPr>
              <w:pStyle w:val="western"/>
              <w:tabs>
                <w:tab w:val="left" w:pos="1735"/>
              </w:tabs>
              <w:spacing w:before="0" w:beforeAutospacing="0" w:afterLines="20" w:line="240" w:lineRule="auto"/>
              <w:ind w:left="1559" w:hanging="1559"/>
              <w:rPr>
                <w:color w:val="0000FF"/>
                <w:u w:val="single"/>
              </w:rPr>
            </w:pPr>
            <w:r>
              <w:rPr>
                <w:b/>
              </w:rPr>
              <w:t>Quelle</w:t>
            </w:r>
            <w:r w:rsidR="0029499A">
              <w:t xml:space="preserve">: </w:t>
            </w:r>
            <w:r w:rsidR="00D33445">
              <w:tab/>
            </w:r>
            <w:r w:rsidR="00BF6D31" w:rsidRPr="00BF6D31">
              <w:rPr>
                <w:sz w:val="20"/>
                <w:szCs w:val="20"/>
              </w:rPr>
              <w:t xml:space="preserve">© Andrea Steinhart, Gabriele </w:t>
            </w:r>
            <w:proofErr w:type="spellStart"/>
            <w:r w:rsidR="00BF6D31" w:rsidRPr="00BF6D31">
              <w:rPr>
                <w:sz w:val="20"/>
                <w:szCs w:val="20"/>
              </w:rPr>
              <w:t>Fässler</w:t>
            </w:r>
            <w:proofErr w:type="spellEnd"/>
            <w:r w:rsidR="00BF6D31" w:rsidRPr="00BF6D31">
              <w:rPr>
                <w:sz w:val="20"/>
                <w:szCs w:val="20"/>
              </w:rPr>
              <w:t xml:space="preserve">, Markus Zimmermann, Mario Schöneberg. Paare aus der Region Freiburg erzählen von ihrem Leben mit zwei Kulturen. Badische Zeitung vom 22.01.2021, Online-Ausgabe. Verfügbar unter: </w:t>
            </w:r>
            <w:r w:rsidR="00BF6D31" w:rsidRPr="00250F56">
              <w:rPr>
                <w:sz w:val="20"/>
                <w:szCs w:val="20"/>
              </w:rPr>
              <w:t>https://www.badische-zeitung.de/paare-aus-der-region-freiburg-erzaehlen-von-ihrem-leben-mit-zwei-kulturen--199617923.html</w:t>
            </w:r>
            <w:r w:rsidR="00BF6D31" w:rsidRPr="00BF6D31">
              <w:rPr>
                <w:sz w:val="20"/>
                <w:szCs w:val="20"/>
              </w:rPr>
              <w:t>, Zugriff am 11.07.2023</w:t>
            </w:r>
          </w:p>
        </w:tc>
      </w:tr>
    </w:tbl>
    <w:p w:rsidR="00987B51" w:rsidRDefault="00987B51">
      <w:pPr>
        <w:sectPr w:rsidR="00987B51" w:rsidSect="00E11AB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8" w:header="708" w:footer="454" w:gutter="0"/>
          <w:cols w:space="720"/>
          <w:titlePg/>
          <w:docGrid w:linePitch="360"/>
        </w:sectPr>
      </w:pPr>
    </w:p>
    <w:p w:rsidR="00987B51" w:rsidRDefault="00987B51">
      <w:pPr>
        <w:autoSpaceDE w:val="0"/>
        <w:spacing w:after="360" w:line="240" w:lineRule="auto"/>
      </w:pPr>
      <w:r>
        <w:rPr>
          <w:b/>
          <w:color w:val="000000"/>
          <w:sz w:val="28"/>
          <w:szCs w:val="28"/>
          <w:lang w:eastAsia="de-DE"/>
        </w:rPr>
        <w:lastRenderedPageBreak/>
        <w:t xml:space="preserve">Material für die Schülerinnen und Schüler </w:t>
      </w:r>
    </w:p>
    <w:p w:rsidR="00987B51" w:rsidRDefault="00987B51">
      <w:pPr>
        <w:autoSpaceDE w:val="0"/>
        <w:spacing w:before="120" w:after="120" w:line="240" w:lineRule="auto"/>
      </w:pPr>
      <w:r>
        <w:rPr>
          <w:b/>
          <w:bCs/>
          <w:color w:val="000000"/>
          <w:sz w:val="24"/>
          <w:szCs w:val="24"/>
          <w:lang w:eastAsia="de-DE"/>
        </w:rPr>
        <w:t>Hinweise zur Durchführung</w:t>
      </w:r>
    </w:p>
    <w:p w:rsidR="00987B51" w:rsidRDefault="00987B51" w:rsidP="00461BD4">
      <w:pPr>
        <w:pBdr>
          <w:top w:val="single" w:sz="4" w:space="1" w:color="000000"/>
          <w:left w:val="single" w:sz="4" w:space="2" w:color="000000"/>
          <w:bottom w:val="single" w:sz="4" w:space="1" w:color="000000"/>
          <w:right w:val="single" w:sz="4" w:space="4" w:color="000000"/>
        </w:pBdr>
        <w:shd w:val="clear" w:color="auto" w:fill="F2F2F2" w:themeFill="background1" w:themeFillShade="F2"/>
        <w:tabs>
          <w:tab w:val="left" w:pos="1612"/>
        </w:tabs>
        <w:autoSpaceDE w:val="0"/>
        <w:spacing w:before="360" w:after="240" w:line="240" w:lineRule="auto"/>
        <w:ind w:left="357"/>
      </w:pPr>
      <w:r>
        <w:rPr>
          <w:color w:val="000000"/>
          <w:sz w:val="24"/>
          <w:lang w:eastAsia="de-DE"/>
        </w:rPr>
        <w:tab/>
      </w:r>
    </w:p>
    <w:p w:rsidR="00987B51" w:rsidRPr="00F30D24" w:rsidRDefault="00987B51" w:rsidP="00461BD4">
      <w:pPr>
        <w:pStyle w:val="HellesRaster-Akzent31"/>
        <w:numPr>
          <w:ilvl w:val="3"/>
          <w:numId w:val="1"/>
        </w:numPr>
        <w:pBdr>
          <w:top w:val="single" w:sz="4" w:space="1" w:color="000000"/>
          <w:left w:val="single" w:sz="4" w:space="2"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pPr>
      <w:r>
        <w:rPr>
          <w:color w:val="000000"/>
          <w:sz w:val="24"/>
          <w:lang w:eastAsia="de-DE"/>
        </w:rPr>
        <w:t xml:space="preserve">Für die Bearbeitung der </w:t>
      </w:r>
      <w:proofErr w:type="spellStart"/>
      <w:r w:rsidRPr="00F30D24">
        <w:rPr>
          <w:color w:val="000000"/>
          <w:sz w:val="24"/>
          <w:lang w:eastAsia="de-DE"/>
        </w:rPr>
        <w:t>Hörverstehensaufgaben</w:t>
      </w:r>
      <w:proofErr w:type="spellEnd"/>
      <w:r w:rsidRPr="00F30D24">
        <w:rPr>
          <w:color w:val="000000"/>
          <w:sz w:val="24"/>
          <w:lang w:eastAsia="de-DE"/>
        </w:rPr>
        <w:t xml:space="preserve"> haben Sie ca. </w:t>
      </w:r>
      <w:r w:rsidR="00746FC0">
        <w:rPr>
          <w:b/>
          <w:bCs/>
          <w:color w:val="000000"/>
          <w:sz w:val="24"/>
          <w:lang w:eastAsia="de-DE"/>
        </w:rPr>
        <w:t>45</w:t>
      </w:r>
      <w:r w:rsidRPr="00F30D24">
        <w:rPr>
          <w:b/>
          <w:bCs/>
          <w:color w:val="000000"/>
          <w:sz w:val="24"/>
          <w:lang w:eastAsia="de-DE"/>
        </w:rPr>
        <w:t xml:space="preserve"> Minuten </w:t>
      </w:r>
      <w:r w:rsidRPr="00F30D24">
        <w:rPr>
          <w:bCs/>
          <w:color w:val="000000"/>
          <w:sz w:val="24"/>
          <w:lang w:eastAsia="de-DE"/>
        </w:rPr>
        <w:t>Zeit</w:t>
      </w:r>
      <w:r w:rsidRPr="00F30D24">
        <w:rPr>
          <w:b/>
          <w:bCs/>
          <w:color w:val="000000"/>
          <w:sz w:val="24"/>
          <w:lang w:eastAsia="de-DE"/>
        </w:rPr>
        <w:t xml:space="preserve">. </w:t>
      </w:r>
    </w:p>
    <w:p w:rsidR="00987B51" w:rsidRPr="00F30D24" w:rsidRDefault="00987B51" w:rsidP="00461BD4">
      <w:pPr>
        <w:pStyle w:val="HellesRaster-Akzent31"/>
        <w:numPr>
          <w:ilvl w:val="0"/>
          <w:numId w:val="1"/>
        </w:numPr>
        <w:pBdr>
          <w:top w:val="single" w:sz="4" w:space="1" w:color="000000"/>
          <w:left w:val="single" w:sz="4" w:space="2"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pPr>
      <w:r w:rsidRPr="00F30D24">
        <w:rPr>
          <w:color w:val="000000"/>
          <w:sz w:val="24"/>
          <w:lang w:eastAsia="de-DE"/>
        </w:rPr>
        <w:t>Sie werden Texte zu drei verschiedenen Aufgaben (</w:t>
      </w:r>
      <w:proofErr w:type="spellStart"/>
      <w:r w:rsidRPr="00F30D24">
        <w:rPr>
          <w:i/>
          <w:color w:val="000000"/>
          <w:sz w:val="24"/>
          <w:lang w:eastAsia="de-DE"/>
        </w:rPr>
        <w:t>tâches</w:t>
      </w:r>
      <w:proofErr w:type="spellEnd"/>
      <w:r w:rsidRPr="00F30D24">
        <w:rPr>
          <w:color w:val="000000"/>
          <w:sz w:val="24"/>
          <w:lang w:eastAsia="de-DE"/>
        </w:rPr>
        <w:t>) hören</w:t>
      </w:r>
      <w:r w:rsidR="0029499A" w:rsidRPr="00F30D24">
        <w:rPr>
          <w:color w:val="000000"/>
          <w:sz w:val="24"/>
          <w:lang w:eastAsia="de-DE"/>
        </w:rPr>
        <w:t>.</w:t>
      </w:r>
      <w:r w:rsidRPr="00F30D24">
        <w:rPr>
          <w:color w:val="000000"/>
          <w:sz w:val="24"/>
          <w:lang w:eastAsia="de-DE"/>
        </w:rPr>
        <w:t xml:space="preserve"> Vor jedem ersten Hören haben Sie jeweils Zeit, sich mit den dazugehörigen Fragen vertraut zu machen. </w:t>
      </w:r>
    </w:p>
    <w:p w:rsidR="00987B51" w:rsidRPr="00F30D24" w:rsidRDefault="00987B51" w:rsidP="00461BD4">
      <w:pPr>
        <w:pStyle w:val="HellesRaster-Akzent31"/>
        <w:numPr>
          <w:ilvl w:val="0"/>
          <w:numId w:val="1"/>
        </w:numPr>
        <w:pBdr>
          <w:top w:val="single" w:sz="4" w:space="1" w:color="000000"/>
          <w:left w:val="single" w:sz="4" w:space="2"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pPr>
      <w:r w:rsidRPr="00F30D24">
        <w:rPr>
          <w:color w:val="000000"/>
          <w:sz w:val="24"/>
          <w:lang w:eastAsia="de-DE"/>
        </w:rPr>
        <w:t>Alle Texte, die Sie im Folgenden hören</w:t>
      </w:r>
      <w:r w:rsidR="0029499A" w:rsidRPr="00F30D24">
        <w:rPr>
          <w:color w:val="000000"/>
          <w:sz w:val="24"/>
          <w:lang w:eastAsia="de-DE"/>
        </w:rPr>
        <w:t>,</w:t>
      </w:r>
      <w:r w:rsidRPr="00F30D24">
        <w:rPr>
          <w:color w:val="000000"/>
          <w:sz w:val="24"/>
          <w:lang w:eastAsia="de-DE"/>
        </w:rPr>
        <w:t xml:space="preserve"> werden zwei Mal vorgespielt. </w:t>
      </w:r>
    </w:p>
    <w:p w:rsidR="00987B51" w:rsidRPr="00F30D24" w:rsidRDefault="00987B51" w:rsidP="00461BD4">
      <w:pPr>
        <w:pStyle w:val="HellesRaster-Akzent31"/>
        <w:numPr>
          <w:ilvl w:val="0"/>
          <w:numId w:val="1"/>
        </w:numPr>
        <w:pBdr>
          <w:top w:val="single" w:sz="4" w:space="1" w:color="000000"/>
          <w:left w:val="single" w:sz="4" w:space="2"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pPr>
      <w:r w:rsidRPr="00F30D24">
        <w:rPr>
          <w:color w:val="000000"/>
          <w:sz w:val="24"/>
          <w:lang w:eastAsia="de-DE"/>
        </w:rPr>
        <w:t xml:space="preserve">Zwischen den beiden Hördurchgängen haben Sie jeweils Zeit zur Vervollständigung und Korrektur Ihrer Antworten. </w:t>
      </w:r>
    </w:p>
    <w:p w:rsidR="00746FC0" w:rsidRDefault="00746FC0" w:rsidP="00461BD4">
      <w:pPr>
        <w:pStyle w:val="HellesRaster-Akzent31"/>
        <w:numPr>
          <w:ilvl w:val="0"/>
          <w:numId w:val="7"/>
        </w:numPr>
        <w:pBdr>
          <w:top w:val="single" w:sz="4" w:space="1" w:color="000000"/>
          <w:left w:val="single" w:sz="4" w:space="2" w:color="000000"/>
          <w:bottom w:val="single" w:sz="4" w:space="1" w:color="000000"/>
          <w:right w:val="single" w:sz="4" w:space="4" w:color="000000"/>
        </w:pBdr>
        <w:shd w:val="clear" w:color="auto" w:fill="F2F2F2" w:themeFill="background1" w:themeFillShade="F2"/>
        <w:autoSpaceDE w:val="0"/>
        <w:spacing w:before="120" w:after="240" w:line="240" w:lineRule="auto"/>
        <w:ind w:left="714" w:hanging="357"/>
        <w:rPr>
          <w:color w:val="000000"/>
          <w:sz w:val="24"/>
          <w:lang w:eastAsia="de-DE"/>
        </w:rPr>
      </w:pPr>
      <w:r>
        <w:rPr>
          <w:color w:val="000000"/>
          <w:sz w:val="24"/>
          <w:lang w:eastAsia="de-DE"/>
        </w:rPr>
        <w:t xml:space="preserve">Nach ca. 45 Minuten ist der Prüfungsteil zum Hörverstehen beendet. Sie geben Ihre Unterlagen </w:t>
      </w:r>
      <w:r w:rsidRPr="00590C26">
        <w:rPr>
          <w:color w:val="000000"/>
          <w:sz w:val="24"/>
          <w:lang w:eastAsia="de-DE"/>
        </w:rPr>
        <w:t xml:space="preserve">ab und </w:t>
      </w:r>
      <w:r>
        <w:rPr>
          <w:color w:val="000000"/>
          <w:sz w:val="24"/>
          <w:lang w:eastAsia="de-DE"/>
        </w:rPr>
        <w:t>die</w:t>
      </w:r>
      <w:r w:rsidRPr="00590C26">
        <w:rPr>
          <w:color w:val="000000"/>
          <w:sz w:val="24"/>
          <w:lang w:eastAsia="de-DE"/>
        </w:rPr>
        <w:t xml:space="preserve"> Aufgabe zu</w:t>
      </w:r>
      <w:r>
        <w:rPr>
          <w:color w:val="000000"/>
          <w:sz w:val="24"/>
          <w:lang w:eastAsia="de-DE"/>
        </w:rPr>
        <w:t>r</w:t>
      </w:r>
      <w:r w:rsidRPr="00590C26">
        <w:rPr>
          <w:color w:val="000000"/>
          <w:sz w:val="24"/>
          <w:lang w:eastAsia="de-DE"/>
        </w:rPr>
        <w:t xml:space="preserve"> </w:t>
      </w:r>
      <w:r w:rsidRPr="005D296A">
        <w:rPr>
          <w:color w:val="000000"/>
          <w:sz w:val="24"/>
          <w:lang w:eastAsia="de-DE"/>
        </w:rPr>
        <w:t>S</w:t>
      </w:r>
      <w:r w:rsidR="00347FF4" w:rsidRPr="005D296A">
        <w:rPr>
          <w:color w:val="000000"/>
          <w:sz w:val="24"/>
          <w:lang w:eastAsia="de-DE"/>
        </w:rPr>
        <w:t>p</w:t>
      </w:r>
      <w:r w:rsidRPr="005D296A">
        <w:rPr>
          <w:color w:val="000000"/>
          <w:sz w:val="24"/>
          <w:lang w:eastAsia="de-DE"/>
        </w:rPr>
        <w:t>r</w:t>
      </w:r>
      <w:r>
        <w:rPr>
          <w:color w:val="000000"/>
          <w:sz w:val="24"/>
          <w:lang w:eastAsia="de-DE"/>
        </w:rPr>
        <w:t>achmittlung</w:t>
      </w:r>
      <w:r w:rsidRPr="00590C26">
        <w:rPr>
          <w:color w:val="000000"/>
          <w:sz w:val="24"/>
          <w:lang w:eastAsia="de-DE"/>
        </w:rPr>
        <w:t xml:space="preserve"> sowie ein zwei</w:t>
      </w:r>
      <w:r>
        <w:rPr>
          <w:color w:val="000000"/>
          <w:sz w:val="24"/>
          <w:lang w:eastAsia="de-DE"/>
        </w:rPr>
        <w:t>- und ein</w:t>
      </w:r>
      <w:r w:rsidRPr="00590C26">
        <w:rPr>
          <w:color w:val="000000"/>
          <w:sz w:val="24"/>
          <w:lang w:eastAsia="de-DE"/>
        </w:rPr>
        <w:t>sprachiges W</w:t>
      </w:r>
      <w:r>
        <w:rPr>
          <w:color w:val="000000"/>
          <w:sz w:val="24"/>
          <w:lang w:eastAsia="de-DE"/>
        </w:rPr>
        <w:t>örterbuch.</w:t>
      </w:r>
    </w:p>
    <w:p w:rsidR="00746FC0" w:rsidRDefault="00746FC0" w:rsidP="00461BD4">
      <w:pPr>
        <w:pStyle w:val="HellesRaster-Akzent31"/>
        <w:numPr>
          <w:ilvl w:val="0"/>
          <w:numId w:val="7"/>
        </w:numPr>
        <w:pBdr>
          <w:top w:val="single" w:sz="4" w:space="1" w:color="000000"/>
          <w:left w:val="single" w:sz="4" w:space="2" w:color="000000"/>
          <w:bottom w:val="single" w:sz="4" w:space="1" w:color="000000"/>
          <w:right w:val="single" w:sz="4" w:space="4" w:color="000000"/>
        </w:pBdr>
        <w:shd w:val="clear" w:color="auto" w:fill="F2F2F2" w:themeFill="background1" w:themeFillShade="F2"/>
        <w:autoSpaceDE w:val="0"/>
        <w:spacing w:before="120" w:line="240" w:lineRule="auto"/>
        <w:ind w:left="714" w:hanging="357"/>
        <w:rPr>
          <w:color w:val="000000"/>
          <w:sz w:val="24"/>
          <w:lang w:eastAsia="de-DE"/>
        </w:rPr>
      </w:pPr>
      <w:r w:rsidRPr="00595473">
        <w:rPr>
          <w:color w:val="000000"/>
          <w:sz w:val="24"/>
          <w:lang w:eastAsia="de-DE"/>
        </w:rPr>
        <w:t xml:space="preserve">Für die Bearbeitung der </w:t>
      </w:r>
      <w:r>
        <w:rPr>
          <w:color w:val="000000"/>
          <w:sz w:val="24"/>
          <w:lang w:eastAsia="de-DE"/>
        </w:rPr>
        <w:t>Sprachmittlungsaufgabe</w:t>
      </w:r>
      <w:r w:rsidRPr="00595473">
        <w:rPr>
          <w:color w:val="000000"/>
          <w:sz w:val="24"/>
          <w:lang w:eastAsia="de-DE"/>
        </w:rPr>
        <w:t xml:space="preserve"> haben Sie </w:t>
      </w:r>
      <w:r w:rsidR="00106586" w:rsidRPr="00815AF3">
        <w:rPr>
          <w:b/>
          <w:bCs/>
          <w:color w:val="000000"/>
          <w:sz w:val="24"/>
          <w:lang w:eastAsia="de-DE"/>
        </w:rPr>
        <w:t>4</w:t>
      </w:r>
      <w:r w:rsidR="007C7BE6" w:rsidRPr="00003E7C">
        <w:rPr>
          <w:b/>
          <w:bCs/>
          <w:color w:val="000000"/>
          <w:sz w:val="24"/>
          <w:lang w:eastAsia="de-DE"/>
        </w:rPr>
        <w:t>5</w:t>
      </w:r>
      <w:r w:rsidRPr="00003E7C">
        <w:rPr>
          <w:b/>
          <w:bCs/>
          <w:color w:val="000000"/>
          <w:sz w:val="24"/>
          <w:lang w:eastAsia="de-DE"/>
        </w:rPr>
        <w:t xml:space="preserve"> Minuten</w:t>
      </w:r>
      <w:r w:rsidRPr="005368F8">
        <w:rPr>
          <w:color w:val="000000"/>
          <w:sz w:val="24"/>
          <w:lang w:eastAsia="de-DE"/>
        </w:rPr>
        <w:t xml:space="preserve"> Zeit.</w:t>
      </w:r>
    </w:p>
    <w:p w:rsidR="00987B51" w:rsidRDefault="00987B51" w:rsidP="00461BD4">
      <w:pPr>
        <w:pStyle w:val="HellesRaster-Akzent31"/>
        <w:pBdr>
          <w:top w:val="single" w:sz="4" w:space="1" w:color="000000"/>
          <w:left w:val="single" w:sz="4" w:space="2" w:color="000000"/>
          <w:bottom w:val="single" w:sz="4" w:space="1" w:color="000000"/>
          <w:right w:val="single" w:sz="4" w:space="4" w:color="000000"/>
        </w:pBdr>
        <w:shd w:val="clear" w:color="auto" w:fill="F2F2F2" w:themeFill="background1" w:themeFillShade="F2"/>
        <w:autoSpaceDE w:val="0"/>
        <w:spacing w:before="120" w:after="480" w:line="240" w:lineRule="auto"/>
        <w:ind w:left="357"/>
      </w:pPr>
    </w:p>
    <w:p w:rsidR="00987B51" w:rsidRDefault="00987B51">
      <w:pPr>
        <w:pageBreakBefore/>
        <w:autoSpaceDE w:val="0"/>
        <w:spacing w:after="360" w:line="240" w:lineRule="auto"/>
        <w:rPr>
          <w:b/>
          <w:bCs/>
          <w:iCs/>
          <w:sz w:val="28"/>
          <w:szCs w:val="28"/>
          <w:lang w:val="fr-FR"/>
        </w:rPr>
      </w:pPr>
      <w:r>
        <w:rPr>
          <w:b/>
          <w:bCs/>
          <w:iCs/>
          <w:sz w:val="28"/>
          <w:szCs w:val="28"/>
          <w:lang w:val="fr-FR"/>
        </w:rPr>
        <w:lastRenderedPageBreak/>
        <w:t xml:space="preserve">Première Partie – Compréhension orale </w:t>
      </w:r>
    </w:p>
    <w:p w:rsidR="00C30DAF" w:rsidRDefault="00C30DAF" w:rsidP="00C30DAF">
      <w:pPr>
        <w:spacing w:before="120" w:after="120"/>
        <w:rPr>
          <w:b/>
          <w:lang w:val="fr-FR"/>
        </w:rPr>
      </w:pPr>
      <w:r>
        <w:rPr>
          <w:b/>
          <w:lang w:val="fr-FR"/>
        </w:rPr>
        <w:t xml:space="preserve">Tâche </w:t>
      </w:r>
      <w:r w:rsidRPr="00921FEE">
        <w:rPr>
          <w:b/>
          <w:lang w:val="fr-FR"/>
        </w:rPr>
        <w:t>1 : Forum franco-allemand</w:t>
      </w:r>
    </w:p>
    <w:p w:rsidR="00774243" w:rsidRDefault="00BC439D" w:rsidP="00BC439D">
      <w:pPr>
        <w:spacing w:before="120" w:after="120"/>
        <w:rPr>
          <w:i/>
          <w:color w:val="000000"/>
          <w:lang w:val="fr-FR"/>
        </w:rPr>
      </w:pPr>
      <w:r>
        <w:rPr>
          <w:color w:val="000000"/>
          <w:lang w:val="fr-FR"/>
        </w:rPr>
        <w:t>V</w:t>
      </w:r>
      <w:r w:rsidRPr="00BC439D">
        <w:rPr>
          <w:color w:val="000000"/>
          <w:lang w:val="fr-FR"/>
        </w:rPr>
        <w:t xml:space="preserve">ous allez écouter une annonce </w:t>
      </w:r>
      <w:r>
        <w:rPr>
          <w:color w:val="000000"/>
          <w:lang w:val="fr-FR"/>
        </w:rPr>
        <w:t>pour le Forum franco-allemand.</w:t>
      </w:r>
      <w:r>
        <w:rPr>
          <w:i/>
          <w:color w:val="000000"/>
          <w:lang w:val="fr-FR"/>
        </w:rPr>
        <w:t xml:space="preserve"> </w:t>
      </w:r>
      <w:r w:rsidRPr="00BC439D">
        <w:rPr>
          <w:i/>
          <w:color w:val="000000"/>
          <w:lang w:val="fr-FR"/>
        </w:rPr>
        <w:t xml:space="preserve"> </w:t>
      </w:r>
    </w:p>
    <w:p w:rsidR="00C30DAF" w:rsidRDefault="00BC439D" w:rsidP="00BC439D">
      <w:pPr>
        <w:spacing w:before="120" w:after="120"/>
        <w:rPr>
          <w:i/>
          <w:color w:val="000000"/>
          <w:lang w:val="fr-FR"/>
        </w:rPr>
      </w:pPr>
      <w:r w:rsidRPr="00BC439D">
        <w:rPr>
          <w:i/>
          <w:color w:val="000000"/>
          <w:lang w:val="fr-FR"/>
        </w:rPr>
        <w:t>Cochez la bonne case (</w:t>
      </w:r>
      <w:r w:rsidRPr="009355BD">
        <w:rPr>
          <w:rFonts w:ascii="Wingdings" w:hAnsi="Wingdings"/>
          <w:bCs/>
          <w:i/>
          <w:iCs/>
          <w:lang w:val="en-US"/>
        </w:rPr>
        <w:t></w:t>
      </w:r>
      <w:r w:rsidRPr="00BC439D">
        <w:rPr>
          <w:i/>
          <w:color w:val="000000"/>
          <w:lang w:val="fr-FR"/>
        </w:rPr>
        <w:t>) ou notez l’information demandée.</w:t>
      </w:r>
    </w:p>
    <w:p w:rsidR="007C7BE6" w:rsidRPr="007C7BE6" w:rsidRDefault="007C7BE6" w:rsidP="007C7BE6">
      <w:pPr>
        <w:pStyle w:val="Listenabsatz"/>
        <w:numPr>
          <w:ilvl w:val="0"/>
          <w:numId w:val="11"/>
        </w:numPr>
        <w:suppressAutoHyphens w:val="0"/>
        <w:spacing w:after="160" w:line="259" w:lineRule="auto"/>
      </w:pPr>
      <w:r>
        <w:t>a</w:t>
      </w:r>
      <w:r w:rsidRPr="007C7BE6">
        <w:t xml:space="preserve">vant </w:t>
      </w:r>
      <w:proofErr w:type="spellStart"/>
      <w:r w:rsidRPr="007C7BE6">
        <w:t>l´écoute</w:t>
      </w:r>
      <w:proofErr w:type="spellEnd"/>
      <w:r w:rsidR="000D54CF">
        <w:t xml:space="preserve"> </w:t>
      </w:r>
      <w:r w:rsidRPr="007C7BE6">
        <w:t xml:space="preserve">: 2 </w:t>
      </w:r>
      <w:proofErr w:type="spellStart"/>
      <w:r w:rsidRPr="007C7BE6">
        <w:t>minutes</w:t>
      </w:r>
      <w:proofErr w:type="spellEnd"/>
    </w:p>
    <w:p w:rsidR="007C7BE6" w:rsidRPr="007C7BE6" w:rsidRDefault="007C7BE6" w:rsidP="007C7BE6">
      <w:pPr>
        <w:pStyle w:val="Listenabsatz"/>
        <w:numPr>
          <w:ilvl w:val="0"/>
          <w:numId w:val="11"/>
        </w:numPr>
        <w:suppressAutoHyphens w:val="0"/>
        <w:spacing w:after="160" w:line="259" w:lineRule="auto"/>
      </w:pPr>
      <w:proofErr w:type="spellStart"/>
      <w:r>
        <w:t>a</w:t>
      </w:r>
      <w:r w:rsidRPr="007C7BE6">
        <w:t>près</w:t>
      </w:r>
      <w:proofErr w:type="spellEnd"/>
      <w:r w:rsidRPr="007C7BE6">
        <w:t xml:space="preserve"> </w:t>
      </w:r>
      <w:proofErr w:type="spellStart"/>
      <w:r w:rsidRPr="007C7BE6">
        <w:t>l´écoute</w:t>
      </w:r>
      <w:proofErr w:type="spellEnd"/>
      <w:r w:rsidR="000D54CF">
        <w:t xml:space="preserve"> </w:t>
      </w:r>
      <w:r w:rsidRPr="007C7BE6">
        <w:t xml:space="preserve">: 1 </w:t>
      </w:r>
      <w:proofErr w:type="spellStart"/>
      <w:r w:rsidRPr="007C7BE6">
        <w:t>minute</w:t>
      </w:r>
      <w:proofErr w:type="spellEnd"/>
    </w:p>
    <w:tbl>
      <w:tblPr>
        <w:tblW w:w="935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3742"/>
        <w:gridCol w:w="4250"/>
        <w:gridCol w:w="676"/>
      </w:tblGrid>
      <w:tr w:rsidR="00CE7479" w:rsidRPr="00C5631B" w:rsidTr="00BC439D">
        <w:trPr>
          <w:trHeight w:val="907"/>
        </w:trPr>
        <w:tc>
          <w:tcPr>
            <w:tcW w:w="682" w:type="dxa"/>
            <w:vAlign w:val="center"/>
          </w:tcPr>
          <w:p w:rsidR="00CE7479" w:rsidRDefault="00CE7479" w:rsidP="00A25E4F">
            <w:pPr>
              <w:pStyle w:val="Default"/>
              <w:tabs>
                <w:tab w:val="right" w:pos="9072"/>
              </w:tabs>
              <w:spacing w:beforeLines="20" w:afterLines="20" w:line="276" w:lineRule="auto"/>
              <w:rPr>
                <w:iCs/>
                <w:sz w:val="22"/>
                <w:szCs w:val="22"/>
                <w:lang w:val="fr-FR"/>
              </w:rPr>
            </w:pPr>
            <w:r>
              <w:rPr>
                <w:iCs/>
                <w:sz w:val="22"/>
                <w:szCs w:val="22"/>
                <w:lang w:val="fr-FR"/>
              </w:rPr>
              <w:t>1.</w:t>
            </w:r>
            <w:r w:rsidR="00F470A3">
              <w:rPr>
                <w:iCs/>
                <w:sz w:val="22"/>
                <w:szCs w:val="22"/>
                <w:lang w:val="fr-FR"/>
              </w:rPr>
              <w:t>1</w:t>
            </w:r>
          </w:p>
        </w:tc>
        <w:tc>
          <w:tcPr>
            <w:tcW w:w="7992" w:type="dxa"/>
            <w:gridSpan w:val="2"/>
            <w:vAlign w:val="center"/>
          </w:tcPr>
          <w:p w:rsidR="000B06E8" w:rsidRPr="000B06E8" w:rsidRDefault="000B06E8" w:rsidP="00A25E4F">
            <w:pPr>
              <w:pStyle w:val="Default"/>
              <w:tabs>
                <w:tab w:val="right" w:pos="9072"/>
              </w:tabs>
              <w:spacing w:beforeLines="20" w:afterLines="20" w:line="276" w:lineRule="auto"/>
              <w:rPr>
                <w:iCs/>
                <w:sz w:val="22"/>
                <w:szCs w:val="22"/>
                <w:lang w:val="fr-FR"/>
              </w:rPr>
            </w:pPr>
            <w:r>
              <w:rPr>
                <w:iCs/>
                <w:sz w:val="22"/>
                <w:szCs w:val="22"/>
                <w:lang w:val="fr-FR"/>
              </w:rPr>
              <w:t>Notez le nom de la ville où a lieu chaque année en automne le Forum franco-allemand</w:t>
            </w:r>
            <w:r w:rsidR="00F30D24">
              <w:rPr>
                <w:iCs/>
                <w:sz w:val="22"/>
                <w:szCs w:val="22"/>
                <w:lang w:val="fr-FR"/>
              </w:rPr>
              <w:t> :</w:t>
            </w:r>
            <w:r>
              <w:rPr>
                <w:iCs/>
                <w:sz w:val="22"/>
                <w:szCs w:val="22"/>
                <w:lang w:val="fr-FR"/>
              </w:rPr>
              <w:t xml:space="preserve"> </w:t>
            </w:r>
          </w:p>
          <w:p w:rsidR="000B06E8" w:rsidRPr="000B06E8" w:rsidRDefault="000B06E8" w:rsidP="00A25E4F">
            <w:pPr>
              <w:pStyle w:val="Default"/>
              <w:tabs>
                <w:tab w:val="right" w:pos="9072"/>
              </w:tabs>
              <w:spacing w:beforeLines="20" w:afterLines="20" w:line="276" w:lineRule="auto"/>
              <w:rPr>
                <w:iCs/>
                <w:sz w:val="22"/>
                <w:szCs w:val="22"/>
                <w:lang w:val="fr-FR"/>
              </w:rPr>
            </w:pPr>
            <w:r>
              <w:rPr>
                <w:iCs/>
                <w:sz w:val="22"/>
                <w:szCs w:val="22"/>
                <w:lang w:val="fr-FR"/>
              </w:rPr>
              <w:t>_________________________</w:t>
            </w:r>
          </w:p>
        </w:tc>
        <w:tc>
          <w:tcPr>
            <w:tcW w:w="676" w:type="dxa"/>
            <w:vAlign w:val="center"/>
          </w:tcPr>
          <w:p w:rsidR="00CE7479" w:rsidRPr="0056756B" w:rsidRDefault="009E09B5" w:rsidP="00A25E4F">
            <w:pPr>
              <w:pStyle w:val="Default"/>
              <w:tabs>
                <w:tab w:val="right" w:pos="9072"/>
              </w:tabs>
              <w:spacing w:beforeLines="20" w:afterLines="20" w:line="276" w:lineRule="auto"/>
              <w:jc w:val="center"/>
              <w:rPr>
                <w:sz w:val="22"/>
                <w:szCs w:val="22"/>
                <w:lang w:val="fr-FR"/>
              </w:rPr>
            </w:pPr>
            <w:r>
              <w:rPr>
                <w:sz w:val="22"/>
                <w:szCs w:val="22"/>
                <w:lang w:val="fr-FR"/>
              </w:rPr>
              <w:t>1</w:t>
            </w:r>
          </w:p>
        </w:tc>
      </w:tr>
      <w:tr w:rsidR="00BC439D" w:rsidRPr="00BC439D" w:rsidTr="00BC439D">
        <w:trPr>
          <w:trHeight w:val="907"/>
        </w:trPr>
        <w:tc>
          <w:tcPr>
            <w:tcW w:w="682" w:type="dxa"/>
            <w:vAlign w:val="center"/>
          </w:tcPr>
          <w:p w:rsidR="00BC439D" w:rsidRDefault="00BC439D" w:rsidP="00A25E4F">
            <w:pPr>
              <w:pStyle w:val="Default"/>
              <w:tabs>
                <w:tab w:val="right" w:pos="9072"/>
              </w:tabs>
              <w:spacing w:beforeLines="20" w:afterLines="20" w:line="276" w:lineRule="auto"/>
              <w:rPr>
                <w:iCs/>
                <w:sz w:val="22"/>
                <w:szCs w:val="22"/>
                <w:lang w:val="fr-FR"/>
              </w:rPr>
            </w:pPr>
            <w:r>
              <w:rPr>
                <w:iCs/>
                <w:sz w:val="22"/>
                <w:szCs w:val="22"/>
                <w:lang w:val="fr-FR"/>
              </w:rPr>
              <w:t>1.</w:t>
            </w:r>
            <w:r w:rsidR="00F470A3">
              <w:rPr>
                <w:iCs/>
                <w:sz w:val="22"/>
                <w:szCs w:val="22"/>
                <w:lang w:val="fr-FR"/>
              </w:rPr>
              <w:t>2</w:t>
            </w:r>
          </w:p>
        </w:tc>
        <w:tc>
          <w:tcPr>
            <w:tcW w:w="3742" w:type="dxa"/>
            <w:vAlign w:val="center"/>
          </w:tcPr>
          <w:p w:rsidR="00BC439D" w:rsidRPr="0056756B" w:rsidRDefault="00BC439D" w:rsidP="00A25E4F">
            <w:pPr>
              <w:pStyle w:val="Default"/>
              <w:tabs>
                <w:tab w:val="right" w:pos="9072"/>
              </w:tabs>
              <w:spacing w:beforeLines="20" w:afterLines="20" w:line="276" w:lineRule="auto"/>
              <w:rPr>
                <w:sz w:val="22"/>
                <w:szCs w:val="22"/>
                <w:lang w:val="fr-FR"/>
              </w:rPr>
            </w:pPr>
            <w:r w:rsidRPr="0056756B">
              <w:rPr>
                <w:sz w:val="22"/>
                <w:szCs w:val="22"/>
                <w:lang w:val="fr-FR"/>
              </w:rPr>
              <w:t>Chaque automne, il y a environ</w:t>
            </w:r>
            <w:r w:rsidR="00F470A3">
              <w:rPr>
                <w:sz w:val="22"/>
                <w:szCs w:val="22"/>
                <w:lang w:val="fr-FR"/>
              </w:rPr>
              <w:t>…</w:t>
            </w:r>
            <w:r w:rsidRPr="0056756B">
              <w:rPr>
                <w:sz w:val="22"/>
                <w:szCs w:val="22"/>
                <w:lang w:val="fr-FR"/>
              </w:rPr>
              <w:t xml:space="preserve"> </w:t>
            </w:r>
          </w:p>
        </w:tc>
        <w:tc>
          <w:tcPr>
            <w:tcW w:w="4250" w:type="dxa"/>
            <w:vAlign w:val="center"/>
          </w:tcPr>
          <w:p w:rsidR="00BC439D" w:rsidRDefault="00BC439D" w:rsidP="00A25E4F">
            <w:pPr>
              <w:pStyle w:val="Default"/>
              <w:tabs>
                <w:tab w:val="right" w:pos="9072"/>
              </w:tabs>
              <w:spacing w:beforeLines="20" w:afterLines="20" w:line="276" w:lineRule="auto"/>
              <w:rPr>
                <w:sz w:val="22"/>
                <w:szCs w:val="22"/>
                <w:lang w:val="fr-FR"/>
              </w:rPr>
            </w:pPr>
            <w:r w:rsidRPr="009D06C4">
              <w:rPr>
                <w:sz w:val="22"/>
                <w:szCs w:val="22"/>
                <w:lang w:val="fr-FR"/>
              </w:rPr>
              <w:t>A</w:t>
            </w:r>
            <w:r>
              <w:rPr>
                <w:sz w:val="22"/>
                <w:szCs w:val="22"/>
                <w:lang w:val="fr-FR"/>
              </w:rPr>
              <w:t xml:space="preserve"> </w:t>
            </w:r>
            <w:r w:rsidRPr="009D06C4">
              <w:rPr>
                <w:sz w:val="28"/>
                <w:szCs w:val="28"/>
                <w:lang w:val="fr-FR"/>
              </w:rPr>
              <w:sym w:font="Wingdings" w:char="F072"/>
            </w:r>
            <w:r>
              <w:rPr>
                <w:sz w:val="22"/>
                <w:szCs w:val="22"/>
                <w:lang w:val="fr-FR"/>
              </w:rPr>
              <w:t xml:space="preserve"> 800 visiteurs.</w:t>
            </w:r>
          </w:p>
          <w:p w:rsidR="00BC439D" w:rsidRPr="008C6E87" w:rsidRDefault="00BC439D" w:rsidP="00A25E4F">
            <w:pPr>
              <w:pStyle w:val="Default"/>
              <w:tabs>
                <w:tab w:val="right" w:pos="9072"/>
              </w:tabs>
              <w:spacing w:beforeLines="20" w:afterLines="20" w:line="276" w:lineRule="auto"/>
              <w:rPr>
                <w:sz w:val="22"/>
                <w:szCs w:val="22"/>
                <w:lang w:val="fr-FR"/>
              </w:rPr>
            </w:pPr>
            <w:r w:rsidRPr="008C6E87">
              <w:rPr>
                <w:sz w:val="22"/>
                <w:szCs w:val="22"/>
                <w:lang w:val="fr-FR"/>
              </w:rPr>
              <w:t xml:space="preserve">B </w:t>
            </w:r>
            <w:r w:rsidRPr="009D06C4">
              <w:rPr>
                <w:sz w:val="28"/>
                <w:szCs w:val="28"/>
                <w:lang w:val="fr-FR"/>
              </w:rPr>
              <w:sym w:font="Wingdings" w:char="F072"/>
            </w:r>
            <w:r w:rsidRPr="008C6E87">
              <w:rPr>
                <w:sz w:val="22"/>
                <w:szCs w:val="22"/>
                <w:lang w:val="fr-FR"/>
              </w:rPr>
              <w:t xml:space="preserve"> </w:t>
            </w:r>
            <w:r>
              <w:rPr>
                <w:sz w:val="22"/>
                <w:szCs w:val="22"/>
                <w:lang w:val="fr-FR"/>
              </w:rPr>
              <w:t>8000 visiteurs.</w:t>
            </w:r>
          </w:p>
          <w:p w:rsidR="00BC439D" w:rsidRPr="0056756B" w:rsidRDefault="00BC439D" w:rsidP="00A25E4F">
            <w:pPr>
              <w:pStyle w:val="Default"/>
              <w:tabs>
                <w:tab w:val="right" w:pos="9072"/>
              </w:tabs>
              <w:spacing w:beforeLines="20" w:afterLines="20" w:line="276" w:lineRule="auto"/>
              <w:ind w:left="510" w:hanging="510"/>
              <w:rPr>
                <w:sz w:val="22"/>
                <w:szCs w:val="22"/>
                <w:lang w:val="fr-FR"/>
              </w:rPr>
            </w:pPr>
            <w:r w:rsidRPr="00381AC4">
              <w:rPr>
                <w:sz w:val="22"/>
                <w:szCs w:val="22"/>
                <w:lang w:val="fr-FR"/>
              </w:rPr>
              <w:t xml:space="preserve">C </w:t>
            </w:r>
            <w:r w:rsidRPr="009D06C4">
              <w:rPr>
                <w:sz w:val="28"/>
                <w:szCs w:val="28"/>
                <w:lang w:val="fr-FR"/>
              </w:rPr>
              <w:sym w:font="Wingdings" w:char="F072"/>
            </w:r>
            <w:r w:rsidRPr="00381AC4">
              <w:rPr>
                <w:sz w:val="22"/>
                <w:szCs w:val="22"/>
                <w:lang w:val="fr-FR"/>
              </w:rPr>
              <w:t xml:space="preserve"> </w:t>
            </w:r>
            <w:r>
              <w:rPr>
                <w:sz w:val="22"/>
                <w:szCs w:val="22"/>
                <w:lang w:val="fr-FR"/>
              </w:rPr>
              <w:t xml:space="preserve">13000 visiteurs. </w:t>
            </w:r>
          </w:p>
        </w:tc>
        <w:tc>
          <w:tcPr>
            <w:tcW w:w="676" w:type="dxa"/>
            <w:vAlign w:val="center"/>
          </w:tcPr>
          <w:p w:rsidR="00BC439D" w:rsidRDefault="00BC439D" w:rsidP="00A25E4F">
            <w:pPr>
              <w:pStyle w:val="Default"/>
              <w:tabs>
                <w:tab w:val="right" w:pos="9072"/>
              </w:tabs>
              <w:spacing w:beforeLines="20" w:afterLines="20" w:line="276" w:lineRule="auto"/>
              <w:jc w:val="center"/>
              <w:rPr>
                <w:sz w:val="22"/>
                <w:szCs w:val="22"/>
                <w:lang w:val="fr-FR"/>
              </w:rPr>
            </w:pPr>
          </w:p>
          <w:p w:rsidR="00BC439D" w:rsidRPr="0056756B" w:rsidRDefault="00BC439D" w:rsidP="00A25E4F">
            <w:pPr>
              <w:pStyle w:val="Default"/>
              <w:tabs>
                <w:tab w:val="right" w:pos="9072"/>
              </w:tabs>
              <w:spacing w:beforeLines="20" w:afterLines="20" w:line="276" w:lineRule="auto"/>
              <w:jc w:val="center"/>
              <w:rPr>
                <w:sz w:val="22"/>
                <w:szCs w:val="22"/>
                <w:lang w:val="fr-FR"/>
              </w:rPr>
            </w:pPr>
            <w:r>
              <w:rPr>
                <w:sz w:val="22"/>
                <w:szCs w:val="22"/>
                <w:lang w:val="fr-FR"/>
              </w:rPr>
              <w:t>1</w:t>
            </w:r>
          </w:p>
        </w:tc>
      </w:tr>
      <w:tr w:rsidR="00C85568" w:rsidRPr="00C85568" w:rsidTr="00BC439D">
        <w:trPr>
          <w:trHeight w:val="907"/>
        </w:trPr>
        <w:tc>
          <w:tcPr>
            <w:tcW w:w="682" w:type="dxa"/>
            <w:vAlign w:val="center"/>
          </w:tcPr>
          <w:p w:rsidR="00C85568" w:rsidRDefault="00F470A3" w:rsidP="00A25E4F">
            <w:pPr>
              <w:pStyle w:val="Default"/>
              <w:tabs>
                <w:tab w:val="right" w:pos="9072"/>
              </w:tabs>
              <w:spacing w:beforeLines="20" w:afterLines="20" w:line="276" w:lineRule="auto"/>
              <w:rPr>
                <w:iCs/>
                <w:sz w:val="22"/>
                <w:szCs w:val="22"/>
                <w:lang w:val="fr-FR"/>
              </w:rPr>
            </w:pPr>
            <w:r>
              <w:rPr>
                <w:iCs/>
                <w:sz w:val="22"/>
                <w:szCs w:val="22"/>
                <w:lang w:val="fr-FR"/>
              </w:rPr>
              <w:t>1.3</w:t>
            </w:r>
          </w:p>
        </w:tc>
        <w:tc>
          <w:tcPr>
            <w:tcW w:w="3742" w:type="dxa"/>
            <w:vAlign w:val="center"/>
          </w:tcPr>
          <w:p w:rsidR="00C85568" w:rsidRPr="0056756B" w:rsidRDefault="00C85568" w:rsidP="00A25E4F">
            <w:pPr>
              <w:pStyle w:val="Default"/>
              <w:tabs>
                <w:tab w:val="right" w:pos="9072"/>
              </w:tabs>
              <w:spacing w:beforeLines="20" w:afterLines="20" w:line="276" w:lineRule="auto"/>
              <w:rPr>
                <w:sz w:val="22"/>
                <w:szCs w:val="22"/>
                <w:lang w:val="fr-FR"/>
              </w:rPr>
            </w:pPr>
            <w:r>
              <w:rPr>
                <w:sz w:val="22"/>
                <w:szCs w:val="22"/>
                <w:lang w:val="fr-FR"/>
              </w:rPr>
              <w:t xml:space="preserve">Le forum offre une partie virtuelle </w:t>
            </w:r>
            <w:r w:rsidR="00F470A3">
              <w:rPr>
                <w:sz w:val="22"/>
                <w:szCs w:val="22"/>
                <w:lang w:val="fr-FR"/>
              </w:rPr>
              <w:t>où on peut</w:t>
            </w:r>
            <w:r>
              <w:rPr>
                <w:sz w:val="22"/>
                <w:szCs w:val="22"/>
                <w:lang w:val="fr-FR"/>
              </w:rPr>
              <w:t>…</w:t>
            </w:r>
          </w:p>
        </w:tc>
        <w:tc>
          <w:tcPr>
            <w:tcW w:w="4250" w:type="dxa"/>
            <w:vAlign w:val="center"/>
          </w:tcPr>
          <w:p w:rsidR="00C85568" w:rsidRDefault="00C85568" w:rsidP="00A25E4F">
            <w:pPr>
              <w:pStyle w:val="Default"/>
              <w:tabs>
                <w:tab w:val="right" w:pos="9072"/>
              </w:tabs>
              <w:spacing w:beforeLines="20" w:afterLines="20" w:line="276" w:lineRule="auto"/>
              <w:rPr>
                <w:sz w:val="22"/>
                <w:szCs w:val="22"/>
                <w:lang w:val="fr-FR"/>
              </w:rPr>
            </w:pPr>
            <w:r w:rsidRPr="009D06C4">
              <w:rPr>
                <w:sz w:val="22"/>
                <w:szCs w:val="22"/>
                <w:lang w:val="fr-FR"/>
              </w:rPr>
              <w:t>A</w:t>
            </w:r>
            <w:r>
              <w:rPr>
                <w:sz w:val="22"/>
                <w:szCs w:val="22"/>
                <w:lang w:val="fr-FR"/>
              </w:rPr>
              <w:t xml:space="preserve"> </w:t>
            </w:r>
            <w:r w:rsidRPr="009D06C4">
              <w:rPr>
                <w:sz w:val="28"/>
                <w:szCs w:val="28"/>
                <w:lang w:val="fr-FR"/>
              </w:rPr>
              <w:sym w:font="Wingdings" w:char="F072"/>
            </w:r>
            <w:r>
              <w:rPr>
                <w:sz w:val="22"/>
                <w:szCs w:val="22"/>
                <w:lang w:val="fr-FR"/>
              </w:rPr>
              <w:t xml:space="preserve"> parler aux professeurs.</w:t>
            </w:r>
          </w:p>
          <w:p w:rsidR="00C85568" w:rsidRPr="008C6E87" w:rsidRDefault="00C85568" w:rsidP="00A25E4F">
            <w:pPr>
              <w:pStyle w:val="Default"/>
              <w:tabs>
                <w:tab w:val="right" w:pos="9072"/>
              </w:tabs>
              <w:spacing w:beforeLines="20" w:afterLines="20" w:line="276" w:lineRule="auto"/>
              <w:rPr>
                <w:sz w:val="22"/>
                <w:szCs w:val="22"/>
                <w:lang w:val="fr-FR"/>
              </w:rPr>
            </w:pPr>
            <w:r w:rsidRPr="008C6E87">
              <w:rPr>
                <w:sz w:val="22"/>
                <w:szCs w:val="22"/>
                <w:lang w:val="fr-FR"/>
              </w:rPr>
              <w:t xml:space="preserve">B </w:t>
            </w:r>
            <w:r w:rsidRPr="009D06C4">
              <w:rPr>
                <w:sz w:val="28"/>
                <w:szCs w:val="28"/>
                <w:lang w:val="fr-FR"/>
              </w:rPr>
              <w:sym w:font="Wingdings" w:char="F072"/>
            </w:r>
            <w:r w:rsidRPr="008C6E87">
              <w:rPr>
                <w:sz w:val="22"/>
                <w:szCs w:val="22"/>
                <w:lang w:val="fr-FR"/>
              </w:rPr>
              <w:t xml:space="preserve"> </w:t>
            </w:r>
            <w:r>
              <w:rPr>
                <w:sz w:val="22"/>
                <w:szCs w:val="22"/>
                <w:lang w:val="fr-FR"/>
              </w:rPr>
              <w:t>s’informer sur les logements.</w:t>
            </w:r>
          </w:p>
          <w:p w:rsidR="00C85568" w:rsidRPr="00D33445" w:rsidRDefault="00C85568" w:rsidP="00A25E4F">
            <w:pPr>
              <w:pStyle w:val="Default"/>
              <w:tabs>
                <w:tab w:val="right" w:pos="9072"/>
              </w:tabs>
              <w:spacing w:beforeLines="20" w:afterLines="20" w:line="276" w:lineRule="auto"/>
              <w:ind w:left="510" w:hanging="510"/>
              <w:rPr>
                <w:sz w:val="22"/>
                <w:szCs w:val="22"/>
                <w:lang w:val="fr-FR"/>
              </w:rPr>
            </w:pPr>
            <w:r w:rsidRPr="00381AC4">
              <w:rPr>
                <w:sz w:val="22"/>
                <w:szCs w:val="22"/>
                <w:lang w:val="fr-FR"/>
              </w:rPr>
              <w:t xml:space="preserve">C </w:t>
            </w:r>
            <w:r w:rsidRPr="009D06C4">
              <w:rPr>
                <w:sz w:val="28"/>
                <w:szCs w:val="28"/>
                <w:lang w:val="fr-FR"/>
              </w:rPr>
              <w:sym w:font="Wingdings" w:char="F072"/>
            </w:r>
            <w:r w:rsidRPr="00381AC4">
              <w:rPr>
                <w:sz w:val="22"/>
                <w:szCs w:val="22"/>
                <w:lang w:val="fr-FR"/>
              </w:rPr>
              <w:t xml:space="preserve"> </w:t>
            </w:r>
            <w:r>
              <w:rPr>
                <w:sz w:val="22"/>
                <w:szCs w:val="22"/>
                <w:lang w:val="fr-FR"/>
              </w:rPr>
              <w:t xml:space="preserve">se </w:t>
            </w:r>
            <w:r w:rsidR="0005407F">
              <w:rPr>
                <w:sz w:val="22"/>
                <w:szCs w:val="22"/>
                <w:lang w:val="fr-FR"/>
              </w:rPr>
              <w:t xml:space="preserve">faire </w:t>
            </w:r>
            <w:r>
              <w:rPr>
                <w:sz w:val="22"/>
                <w:szCs w:val="22"/>
                <w:lang w:val="fr-FR"/>
              </w:rPr>
              <w:t>conseiller par des étudiants.</w:t>
            </w:r>
          </w:p>
        </w:tc>
        <w:tc>
          <w:tcPr>
            <w:tcW w:w="676" w:type="dxa"/>
            <w:vAlign w:val="center"/>
          </w:tcPr>
          <w:p w:rsidR="00C85568" w:rsidRDefault="0005407F" w:rsidP="00A25E4F">
            <w:pPr>
              <w:pStyle w:val="Default"/>
              <w:tabs>
                <w:tab w:val="right" w:pos="9072"/>
              </w:tabs>
              <w:spacing w:beforeLines="20" w:afterLines="20" w:line="276" w:lineRule="auto"/>
              <w:jc w:val="center"/>
              <w:rPr>
                <w:sz w:val="22"/>
                <w:szCs w:val="22"/>
                <w:lang w:val="fr-FR"/>
              </w:rPr>
            </w:pPr>
            <w:r>
              <w:rPr>
                <w:sz w:val="22"/>
                <w:szCs w:val="22"/>
                <w:lang w:val="fr-FR"/>
              </w:rPr>
              <w:t>1</w:t>
            </w:r>
          </w:p>
        </w:tc>
      </w:tr>
      <w:tr w:rsidR="00BC439D" w:rsidRPr="00BC439D" w:rsidTr="00BC439D">
        <w:trPr>
          <w:trHeight w:val="907"/>
        </w:trPr>
        <w:tc>
          <w:tcPr>
            <w:tcW w:w="682" w:type="dxa"/>
            <w:vAlign w:val="center"/>
          </w:tcPr>
          <w:p w:rsidR="00BC439D" w:rsidRDefault="00BC439D" w:rsidP="00A25E4F">
            <w:pPr>
              <w:pStyle w:val="Default"/>
              <w:tabs>
                <w:tab w:val="right" w:pos="9072"/>
              </w:tabs>
              <w:spacing w:beforeLines="20" w:afterLines="20" w:line="276" w:lineRule="auto"/>
              <w:rPr>
                <w:iCs/>
                <w:sz w:val="22"/>
                <w:szCs w:val="22"/>
                <w:lang w:val="fr-FR"/>
              </w:rPr>
            </w:pPr>
            <w:r>
              <w:rPr>
                <w:iCs/>
                <w:sz w:val="22"/>
                <w:szCs w:val="22"/>
                <w:lang w:val="fr-FR"/>
              </w:rPr>
              <w:t>1.4</w:t>
            </w:r>
          </w:p>
        </w:tc>
        <w:tc>
          <w:tcPr>
            <w:tcW w:w="3742" w:type="dxa"/>
            <w:vAlign w:val="center"/>
          </w:tcPr>
          <w:p w:rsidR="00BC439D" w:rsidRDefault="00BC439D" w:rsidP="00A25E4F">
            <w:pPr>
              <w:pStyle w:val="Default"/>
              <w:tabs>
                <w:tab w:val="right" w:pos="9072"/>
              </w:tabs>
              <w:spacing w:beforeLines="20" w:afterLines="20" w:line="276" w:lineRule="auto"/>
              <w:rPr>
                <w:sz w:val="22"/>
                <w:szCs w:val="22"/>
                <w:lang w:val="fr-FR"/>
              </w:rPr>
            </w:pPr>
            <w:r w:rsidRPr="0056756B">
              <w:rPr>
                <w:sz w:val="22"/>
                <w:szCs w:val="22"/>
                <w:lang w:val="fr-FR"/>
              </w:rPr>
              <w:t>On peut choisir entre plu</w:t>
            </w:r>
            <w:r>
              <w:rPr>
                <w:sz w:val="22"/>
                <w:szCs w:val="22"/>
                <w:lang w:val="fr-FR"/>
              </w:rPr>
              <w:t>sieurs domaines, par exemple,</w:t>
            </w:r>
            <w:r w:rsidR="00F470A3">
              <w:rPr>
                <w:sz w:val="22"/>
                <w:szCs w:val="22"/>
                <w:lang w:val="fr-FR"/>
              </w:rPr>
              <w:t xml:space="preserve"> …</w:t>
            </w:r>
          </w:p>
          <w:p w:rsidR="00BC439D" w:rsidRPr="00BC439D" w:rsidRDefault="00BC439D" w:rsidP="00A25E4F">
            <w:pPr>
              <w:pStyle w:val="Default"/>
              <w:tabs>
                <w:tab w:val="right" w:pos="9072"/>
              </w:tabs>
              <w:spacing w:beforeLines="20" w:afterLines="20" w:line="276" w:lineRule="auto"/>
              <w:rPr>
                <w:i/>
                <w:sz w:val="22"/>
                <w:szCs w:val="22"/>
                <w:lang w:val="fr-FR"/>
              </w:rPr>
            </w:pPr>
            <w:r w:rsidRPr="00BC439D">
              <w:rPr>
                <w:i/>
                <w:sz w:val="22"/>
                <w:szCs w:val="22"/>
                <w:lang w:val="fr-FR"/>
              </w:rPr>
              <w:t>(2 réponses correctes)</w:t>
            </w:r>
          </w:p>
        </w:tc>
        <w:tc>
          <w:tcPr>
            <w:tcW w:w="4250" w:type="dxa"/>
            <w:vAlign w:val="center"/>
          </w:tcPr>
          <w:p w:rsidR="00BC439D" w:rsidRDefault="00BC439D" w:rsidP="00A25E4F">
            <w:pPr>
              <w:pStyle w:val="Default"/>
              <w:tabs>
                <w:tab w:val="right" w:pos="9072"/>
              </w:tabs>
              <w:spacing w:beforeLines="20" w:afterLines="20" w:line="276" w:lineRule="auto"/>
              <w:rPr>
                <w:sz w:val="22"/>
                <w:szCs w:val="22"/>
                <w:lang w:val="fr-FR"/>
              </w:rPr>
            </w:pPr>
            <w:proofErr w:type="gramStart"/>
            <w:r w:rsidRPr="009D06C4">
              <w:rPr>
                <w:sz w:val="22"/>
                <w:szCs w:val="22"/>
                <w:lang w:val="fr-FR"/>
              </w:rPr>
              <w:t>A</w:t>
            </w:r>
            <w:r>
              <w:rPr>
                <w:sz w:val="22"/>
                <w:szCs w:val="22"/>
                <w:lang w:val="fr-FR"/>
              </w:rPr>
              <w:t xml:space="preserve"> </w:t>
            </w:r>
            <w:r w:rsidRPr="009D06C4">
              <w:rPr>
                <w:sz w:val="28"/>
                <w:szCs w:val="28"/>
                <w:lang w:val="fr-FR"/>
              </w:rPr>
              <w:sym w:font="Wingdings" w:char="F072"/>
            </w:r>
            <w:r>
              <w:rPr>
                <w:sz w:val="22"/>
                <w:szCs w:val="22"/>
                <w:lang w:val="fr-FR"/>
              </w:rPr>
              <w:t xml:space="preserve"> </w:t>
            </w:r>
            <w:r w:rsidR="00815AF3">
              <w:rPr>
                <w:sz w:val="22"/>
                <w:szCs w:val="22"/>
                <w:lang w:val="fr-FR"/>
              </w:rPr>
              <w:t>le</w:t>
            </w:r>
            <w:proofErr w:type="gramEnd"/>
            <w:r w:rsidR="00815AF3">
              <w:rPr>
                <w:sz w:val="22"/>
                <w:szCs w:val="22"/>
                <w:lang w:val="fr-FR"/>
              </w:rPr>
              <w:t xml:space="preserve"> droit.</w:t>
            </w:r>
          </w:p>
          <w:p w:rsidR="00BC439D" w:rsidRPr="008C6E87" w:rsidRDefault="00BC439D" w:rsidP="00A25E4F">
            <w:pPr>
              <w:pStyle w:val="Default"/>
              <w:tabs>
                <w:tab w:val="right" w:pos="9072"/>
              </w:tabs>
              <w:spacing w:beforeLines="20" w:afterLines="20" w:line="276" w:lineRule="auto"/>
              <w:rPr>
                <w:sz w:val="22"/>
                <w:szCs w:val="22"/>
                <w:lang w:val="fr-FR"/>
              </w:rPr>
            </w:pPr>
            <w:r w:rsidRPr="008C6E87">
              <w:rPr>
                <w:sz w:val="22"/>
                <w:szCs w:val="22"/>
                <w:lang w:val="fr-FR"/>
              </w:rPr>
              <w:t xml:space="preserve">B </w:t>
            </w:r>
            <w:r w:rsidRPr="009D06C4">
              <w:rPr>
                <w:sz w:val="28"/>
                <w:szCs w:val="28"/>
                <w:lang w:val="fr-FR"/>
              </w:rPr>
              <w:sym w:font="Wingdings" w:char="F072"/>
            </w:r>
            <w:r>
              <w:rPr>
                <w:sz w:val="22"/>
                <w:szCs w:val="22"/>
                <w:lang w:val="fr-FR"/>
              </w:rPr>
              <w:t xml:space="preserve"> </w:t>
            </w:r>
            <w:r w:rsidR="00815AF3">
              <w:rPr>
                <w:sz w:val="22"/>
                <w:szCs w:val="22"/>
                <w:lang w:val="fr-FR"/>
              </w:rPr>
              <w:t>l’écologie.</w:t>
            </w:r>
          </w:p>
          <w:p w:rsidR="00BC439D" w:rsidRDefault="00BC439D" w:rsidP="00A25E4F">
            <w:pPr>
              <w:pStyle w:val="Default"/>
              <w:tabs>
                <w:tab w:val="right" w:pos="9072"/>
              </w:tabs>
              <w:spacing w:beforeLines="20" w:afterLines="20" w:line="276" w:lineRule="auto"/>
              <w:ind w:left="510" w:hanging="510"/>
              <w:rPr>
                <w:strike/>
                <w:sz w:val="22"/>
                <w:szCs w:val="22"/>
                <w:lang w:val="fr-FR"/>
              </w:rPr>
            </w:pPr>
            <w:r w:rsidRPr="00381AC4">
              <w:rPr>
                <w:sz w:val="22"/>
                <w:szCs w:val="22"/>
                <w:lang w:val="fr-FR"/>
              </w:rPr>
              <w:t xml:space="preserve">C </w:t>
            </w:r>
            <w:r w:rsidRPr="009D06C4">
              <w:rPr>
                <w:sz w:val="28"/>
                <w:szCs w:val="28"/>
                <w:lang w:val="fr-FR"/>
              </w:rPr>
              <w:sym w:font="Wingdings" w:char="F072"/>
            </w:r>
            <w:r w:rsidRPr="00381AC4">
              <w:rPr>
                <w:sz w:val="22"/>
                <w:szCs w:val="22"/>
                <w:lang w:val="fr-FR"/>
              </w:rPr>
              <w:t xml:space="preserve"> </w:t>
            </w:r>
            <w:r w:rsidR="00815AF3">
              <w:rPr>
                <w:sz w:val="22"/>
                <w:szCs w:val="22"/>
                <w:lang w:val="fr-FR"/>
              </w:rPr>
              <w:t>la méd</w:t>
            </w:r>
            <w:r w:rsidR="000D54CF">
              <w:rPr>
                <w:sz w:val="22"/>
                <w:szCs w:val="22"/>
                <w:lang w:val="fr-FR"/>
              </w:rPr>
              <w:t>e</w:t>
            </w:r>
            <w:r w:rsidR="00815AF3">
              <w:rPr>
                <w:sz w:val="22"/>
                <w:szCs w:val="22"/>
                <w:lang w:val="fr-FR"/>
              </w:rPr>
              <w:t>cine.</w:t>
            </w:r>
          </w:p>
          <w:p w:rsidR="00BC439D" w:rsidRPr="00BC439D" w:rsidRDefault="00BC439D" w:rsidP="00A25E4F">
            <w:pPr>
              <w:pStyle w:val="Default"/>
              <w:tabs>
                <w:tab w:val="right" w:pos="9072"/>
              </w:tabs>
              <w:spacing w:beforeLines="20" w:afterLines="20" w:line="276" w:lineRule="auto"/>
              <w:ind w:left="510" w:hanging="510"/>
              <w:rPr>
                <w:strike/>
                <w:sz w:val="22"/>
                <w:szCs w:val="22"/>
                <w:lang w:val="fr-FR"/>
              </w:rPr>
            </w:pPr>
            <w:r>
              <w:rPr>
                <w:sz w:val="22"/>
                <w:szCs w:val="22"/>
                <w:lang w:val="fr-FR"/>
              </w:rPr>
              <w:t>D</w:t>
            </w:r>
            <w:r w:rsidRPr="00381AC4">
              <w:rPr>
                <w:sz w:val="22"/>
                <w:szCs w:val="22"/>
                <w:lang w:val="fr-FR"/>
              </w:rPr>
              <w:t xml:space="preserve"> </w:t>
            </w:r>
            <w:r w:rsidRPr="009D06C4">
              <w:rPr>
                <w:sz w:val="28"/>
                <w:szCs w:val="28"/>
                <w:lang w:val="fr-FR"/>
              </w:rPr>
              <w:sym w:font="Wingdings" w:char="F072"/>
            </w:r>
            <w:r>
              <w:rPr>
                <w:sz w:val="28"/>
                <w:szCs w:val="28"/>
                <w:lang w:val="fr-FR"/>
              </w:rPr>
              <w:t xml:space="preserve"> </w:t>
            </w:r>
            <w:r w:rsidR="00815AF3">
              <w:rPr>
                <w:sz w:val="22"/>
                <w:szCs w:val="22"/>
                <w:lang w:val="fr-FR"/>
              </w:rPr>
              <w:t>les arts plastiques.</w:t>
            </w:r>
          </w:p>
          <w:p w:rsidR="001A0555" w:rsidRPr="0056756B" w:rsidRDefault="00BC439D" w:rsidP="00A25E4F">
            <w:pPr>
              <w:pStyle w:val="Default"/>
              <w:tabs>
                <w:tab w:val="right" w:pos="9072"/>
              </w:tabs>
              <w:spacing w:beforeLines="20" w:afterLines="20" w:line="276" w:lineRule="auto"/>
              <w:ind w:left="510" w:hanging="510"/>
              <w:rPr>
                <w:sz w:val="22"/>
                <w:szCs w:val="22"/>
                <w:lang w:val="fr-FR"/>
              </w:rPr>
            </w:pPr>
            <w:r>
              <w:rPr>
                <w:sz w:val="22"/>
                <w:szCs w:val="22"/>
                <w:lang w:val="fr-FR"/>
              </w:rPr>
              <w:t>E</w:t>
            </w:r>
            <w:r w:rsidRPr="00381AC4">
              <w:rPr>
                <w:sz w:val="22"/>
                <w:szCs w:val="22"/>
                <w:lang w:val="fr-FR"/>
              </w:rPr>
              <w:t xml:space="preserve"> </w:t>
            </w:r>
            <w:r w:rsidRPr="009D06C4">
              <w:rPr>
                <w:sz w:val="28"/>
                <w:szCs w:val="28"/>
                <w:lang w:val="fr-FR"/>
              </w:rPr>
              <w:sym w:font="Wingdings" w:char="F072"/>
            </w:r>
            <w:r w:rsidRPr="0056756B">
              <w:rPr>
                <w:sz w:val="22"/>
                <w:szCs w:val="22"/>
                <w:lang w:val="fr-FR"/>
              </w:rPr>
              <w:t xml:space="preserve"> les </w:t>
            </w:r>
            <w:r>
              <w:rPr>
                <w:sz w:val="22"/>
                <w:szCs w:val="22"/>
                <w:lang w:val="fr-FR"/>
              </w:rPr>
              <w:t>sciences politiques</w:t>
            </w:r>
            <w:r w:rsidR="001A0555">
              <w:rPr>
                <w:sz w:val="22"/>
                <w:szCs w:val="22"/>
                <w:lang w:val="fr-FR"/>
              </w:rPr>
              <w:t>.</w:t>
            </w:r>
          </w:p>
        </w:tc>
        <w:tc>
          <w:tcPr>
            <w:tcW w:w="676" w:type="dxa"/>
            <w:vAlign w:val="center"/>
          </w:tcPr>
          <w:p w:rsidR="00BC439D" w:rsidRPr="0056756B" w:rsidRDefault="00BC439D" w:rsidP="00A25E4F">
            <w:pPr>
              <w:pStyle w:val="Default"/>
              <w:tabs>
                <w:tab w:val="right" w:pos="9072"/>
              </w:tabs>
              <w:spacing w:beforeLines="20" w:afterLines="20" w:line="276" w:lineRule="auto"/>
              <w:jc w:val="center"/>
              <w:rPr>
                <w:sz w:val="22"/>
                <w:szCs w:val="22"/>
                <w:lang w:val="fr-FR"/>
              </w:rPr>
            </w:pPr>
            <w:r>
              <w:rPr>
                <w:sz w:val="22"/>
                <w:szCs w:val="22"/>
                <w:lang w:val="fr-FR"/>
              </w:rPr>
              <w:t>2</w:t>
            </w:r>
          </w:p>
        </w:tc>
      </w:tr>
      <w:tr w:rsidR="00CE7479" w:rsidRPr="00C5631B" w:rsidTr="00BC439D">
        <w:trPr>
          <w:trHeight w:val="907"/>
        </w:trPr>
        <w:tc>
          <w:tcPr>
            <w:tcW w:w="682" w:type="dxa"/>
            <w:vAlign w:val="center"/>
          </w:tcPr>
          <w:p w:rsidR="00CE7479" w:rsidRDefault="00CE7479" w:rsidP="00A25E4F">
            <w:pPr>
              <w:pStyle w:val="Default"/>
              <w:tabs>
                <w:tab w:val="right" w:pos="9072"/>
              </w:tabs>
              <w:spacing w:beforeLines="20" w:afterLines="20" w:line="276" w:lineRule="auto"/>
              <w:rPr>
                <w:iCs/>
                <w:sz w:val="22"/>
                <w:szCs w:val="22"/>
                <w:lang w:val="fr-FR"/>
              </w:rPr>
            </w:pPr>
            <w:r>
              <w:rPr>
                <w:iCs/>
                <w:sz w:val="22"/>
                <w:szCs w:val="22"/>
                <w:lang w:val="fr-FR"/>
              </w:rPr>
              <w:t>1.5</w:t>
            </w:r>
          </w:p>
        </w:tc>
        <w:tc>
          <w:tcPr>
            <w:tcW w:w="7992" w:type="dxa"/>
            <w:gridSpan w:val="2"/>
            <w:vAlign w:val="center"/>
          </w:tcPr>
          <w:p w:rsidR="00BC439D" w:rsidRDefault="00CE7479" w:rsidP="00A25E4F">
            <w:pPr>
              <w:pStyle w:val="Default"/>
              <w:tabs>
                <w:tab w:val="right" w:pos="9072"/>
              </w:tabs>
              <w:spacing w:beforeLines="20" w:afterLines="20" w:line="276" w:lineRule="auto"/>
              <w:rPr>
                <w:sz w:val="22"/>
                <w:szCs w:val="22"/>
                <w:lang w:val="fr-FR"/>
              </w:rPr>
            </w:pPr>
            <w:r w:rsidRPr="0056756B">
              <w:rPr>
                <w:sz w:val="22"/>
                <w:szCs w:val="22"/>
                <w:lang w:val="fr-FR"/>
              </w:rPr>
              <w:t xml:space="preserve">Le programme </w:t>
            </w:r>
            <w:r>
              <w:rPr>
                <w:sz w:val="22"/>
                <w:szCs w:val="22"/>
                <w:lang w:val="fr-FR"/>
              </w:rPr>
              <w:t xml:space="preserve">existe en plusieurs langues, par exemple, en </w:t>
            </w:r>
            <w:r w:rsidR="00BC439D">
              <w:rPr>
                <w:sz w:val="22"/>
                <w:szCs w:val="22"/>
                <w:lang w:val="fr-FR"/>
              </w:rPr>
              <w:t>fran</w:t>
            </w:r>
            <w:r w:rsidR="001E027A" w:rsidRPr="00D33445">
              <w:rPr>
                <w:sz w:val="22"/>
                <w:szCs w:val="22"/>
                <w:lang w:val="fr-FR"/>
              </w:rPr>
              <w:t>ç</w:t>
            </w:r>
            <w:r w:rsidR="00BC439D">
              <w:rPr>
                <w:sz w:val="22"/>
                <w:szCs w:val="22"/>
                <w:lang w:val="fr-FR"/>
              </w:rPr>
              <w:t xml:space="preserve">ais, en </w:t>
            </w:r>
          </w:p>
          <w:p w:rsidR="00CE7479" w:rsidRPr="0056756B" w:rsidRDefault="00BC439D" w:rsidP="00A25E4F">
            <w:pPr>
              <w:pStyle w:val="Default"/>
              <w:tabs>
                <w:tab w:val="right" w:pos="9072"/>
              </w:tabs>
              <w:spacing w:beforeLines="20" w:afterLines="20" w:line="276" w:lineRule="auto"/>
              <w:rPr>
                <w:sz w:val="22"/>
                <w:szCs w:val="22"/>
                <w:lang w:val="fr-FR"/>
              </w:rPr>
            </w:pPr>
            <w:r>
              <w:rPr>
                <w:sz w:val="22"/>
                <w:szCs w:val="22"/>
                <w:lang w:val="fr-FR"/>
              </w:rPr>
              <w:t xml:space="preserve">allemand et en  </w:t>
            </w:r>
            <w:r w:rsidR="00CE7479">
              <w:rPr>
                <w:sz w:val="22"/>
                <w:szCs w:val="22"/>
                <w:lang w:val="fr-FR"/>
              </w:rPr>
              <w:t>________________________________</w:t>
            </w:r>
            <w:proofErr w:type="gramStart"/>
            <w:r w:rsidR="00CE7479">
              <w:rPr>
                <w:sz w:val="22"/>
                <w:szCs w:val="22"/>
                <w:lang w:val="fr-FR"/>
              </w:rPr>
              <w:t>_</w:t>
            </w:r>
            <w:r w:rsidR="000D54CF">
              <w:rPr>
                <w:sz w:val="22"/>
                <w:szCs w:val="22"/>
                <w:lang w:val="fr-FR"/>
              </w:rPr>
              <w:t xml:space="preserve"> .</w:t>
            </w:r>
            <w:proofErr w:type="gramEnd"/>
          </w:p>
        </w:tc>
        <w:tc>
          <w:tcPr>
            <w:tcW w:w="676" w:type="dxa"/>
            <w:vAlign w:val="center"/>
          </w:tcPr>
          <w:p w:rsidR="00CE7479" w:rsidRPr="0056756B" w:rsidRDefault="00BC439D" w:rsidP="00A25E4F">
            <w:pPr>
              <w:pStyle w:val="Default"/>
              <w:tabs>
                <w:tab w:val="right" w:pos="9072"/>
              </w:tabs>
              <w:spacing w:beforeLines="20" w:afterLines="20" w:line="276" w:lineRule="auto"/>
              <w:jc w:val="center"/>
              <w:rPr>
                <w:sz w:val="22"/>
                <w:szCs w:val="22"/>
                <w:lang w:val="fr-FR"/>
              </w:rPr>
            </w:pPr>
            <w:r>
              <w:rPr>
                <w:sz w:val="22"/>
                <w:szCs w:val="22"/>
                <w:lang w:val="fr-FR"/>
              </w:rPr>
              <w:t>1</w:t>
            </w:r>
          </w:p>
        </w:tc>
      </w:tr>
      <w:tr w:rsidR="00ED7549" w:rsidRPr="00C5631B" w:rsidTr="00ED7549">
        <w:trPr>
          <w:trHeight w:val="907"/>
        </w:trPr>
        <w:tc>
          <w:tcPr>
            <w:tcW w:w="682" w:type="dxa"/>
            <w:vAlign w:val="center"/>
          </w:tcPr>
          <w:p w:rsidR="00ED7549" w:rsidRDefault="00ED7549" w:rsidP="00A25E4F">
            <w:pPr>
              <w:pStyle w:val="Default"/>
              <w:tabs>
                <w:tab w:val="right" w:pos="9072"/>
              </w:tabs>
              <w:spacing w:beforeLines="20" w:afterLines="20" w:line="276" w:lineRule="auto"/>
              <w:rPr>
                <w:iCs/>
                <w:sz w:val="22"/>
                <w:szCs w:val="22"/>
                <w:lang w:val="fr-FR"/>
              </w:rPr>
            </w:pPr>
            <w:r>
              <w:rPr>
                <w:iCs/>
                <w:sz w:val="22"/>
                <w:szCs w:val="22"/>
                <w:lang w:val="fr-FR"/>
              </w:rPr>
              <w:t>1.6</w:t>
            </w:r>
          </w:p>
        </w:tc>
        <w:tc>
          <w:tcPr>
            <w:tcW w:w="3742" w:type="dxa"/>
            <w:vAlign w:val="center"/>
          </w:tcPr>
          <w:p w:rsidR="00ED7549" w:rsidRPr="00ED7549" w:rsidRDefault="00ED7549" w:rsidP="00ED7549">
            <w:pPr>
              <w:rPr>
                <w:lang w:val="fr-FR"/>
              </w:rPr>
            </w:pPr>
            <w:r w:rsidRPr="00381AC4">
              <w:rPr>
                <w:lang w:val="fr-FR"/>
              </w:rPr>
              <w:t>Quand on participe au programme,</w:t>
            </w:r>
            <w:r w:rsidR="00F470A3">
              <w:rPr>
                <w:lang w:val="fr-FR"/>
              </w:rPr>
              <w:t xml:space="preserve"> …</w:t>
            </w:r>
          </w:p>
        </w:tc>
        <w:tc>
          <w:tcPr>
            <w:tcW w:w="4250" w:type="dxa"/>
            <w:vAlign w:val="center"/>
          </w:tcPr>
          <w:p w:rsidR="00ED7549" w:rsidRPr="002F56DF" w:rsidRDefault="00ED7549" w:rsidP="00A25E4F">
            <w:pPr>
              <w:pStyle w:val="Default"/>
              <w:tabs>
                <w:tab w:val="right" w:pos="9072"/>
              </w:tabs>
              <w:spacing w:beforeLines="20" w:afterLines="20" w:line="276" w:lineRule="auto"/>
              <w:rPr>
                <w:sz w:val="22"/>
                <w:szCs w:val="22"/>
                <w:lang w:val="fr-FR"/>
              </w:rPr>
            </w:pPr>
            <w:r w:rsidRPr="009D06C4">
              <w:rPr>
                <w:sz w:val="22"/>
                <w:szCs w:val="22"/>
                <w:lang w:val="fr-FR"/>
              </w:rPr>
              <w:t>A</w:t>
            </w:r>
            <w:r>
              <w:rPr>
                <w:sz w:val="22"/>
                <w:szCs w:val="22"/>
                <w:lang w:val="fr-FR"/>
              </w:rPr>
              <w:t xml:space="preserve"> </w:t>
            </w:r>
            <w:r w:rsidRPr="009D06C4">
              <w:rPr>
                <w:sz w:val="28"/>
                <w:szCs w:val="28"/>
                <w:lang w:val="fr-FR"/>
              </w:rPr>
              <w:sym w:font="Wingdings" w:char="F072"/>
            </w:r>
            <w:r>
              <w:rPr>
                <w:sz w:val="22"/>
                <w:szCs w:val="22"/>
                <w:lang w:val="fr-FR"/>
              </w:rPr>
              <w:t xml:space="preserve"> </w:t>
            </w:r>
            <w:r w:rsidR="00815AF3" w:rsidRPr="00815AF3">
              <w:rPr>
                <w:sz w:val="22"/>
                <w:szCs w:val="22"/>
                <w:lang w:val="fr-FR"/>
              </w:rPr>
              <w:t>l’hébergement est gratuit</w:t>
            </w:r>
            <w:r w:rsidR="00815AF3" w:rsidRPr="00F30D24">
              <w:rPr>
                <w:lang w:val="fr-FR"/>
              </w:rPr>
              <w:t>.</w:t>
            </w:r>
          </w:p>
          <w:p w:rsidR="00ED7549" w:rsidRPr="008C6E87" w:rsidRDefault="00ED7549" w:rsidP="00A25E4F">
            <w:pPr>
              <w:pStyle w:val="Default"/>
              <w:tabs>
                <w:tab w:val="right" w:pos="9072"/>
              </w:tabs>
              <w:spacing w:beforeLines="20" w:afterLines="20" w:line="276" w:lineRule="auto"/>
              <w:rPr>
                <w:sz w:val="22"/>
                <w:szCs w:val="22"/>
                <w:lang w:val="fr-FR"/>
              </w:rPr>
            </w:pPr>
            <w:r w:rsidRPr="008C6E87">
              <w:rPr>
                <w:sz w:val="22"/>
                <w:szCs w:val="22"/>
                <w:lang w:val="fr-FR"/>
              </w:rPr>
              <w:t xml:space="preserve">B </w:t>
            </w:r>
            <w:r w:rsidRPr="009D06C4">
              <w:rPr>
                <w:sz w:val="28"/>
                <w:szCs w:val="28"/>
                <w:lang w:val="fr-FR"/>
              </w:rPr>
              <w:sym w:font="Wingdings" w:char="F072"/>
            </w:r>
            <w:r w:rsidRPr="008C6E87">
              <w:rPr>
                <w:sz w:val="22"/>
                <w:szCs w:val="22"/>
                <w:lang w:val="fr-FR"/>
              </w:rPr>
              <w:t xml:space="preserve"> </w:t>
            </w:r>
            <w:r w:rsidR="00815AF3" w:rsidRPr="002F56DF">
              <w:rPr>
                <w:sz w:val="22"/>
                <w:szCs w:val="22"/>
                <w:lang w:val="fr-FR"/>
              </w:rPr>
              <w:t>on reçoit une aide financière.</w:t>
            </w:r>
          </w:p>
          <w:p w:rsidR="00ED7549" w:rsidRPr="00381AC4" w:rsidRDefault="00ED7549" w:rsidP="00ED7549">
            <w:pPr>
              <w:rPr>
                <w:lang w:val="fr-FR"/>
              </w:rPr>
            </w:pPr>
            <w:r w:rsidRPr="00381AC4">
              <w:rPr>
                <w:lang w:val="fr-FR"/>
              </w:rPr>
              <w:t xml:space="preserve">C </w:t>
            </w:r>
            <w:r w:rsidRPr="009D06C4">
              <w:rPr>
                <w:sz w:val="28"/>
                <w:szCs w:val="28"/>
                <w:lang w:val="fr-FR"/>
              </w:rPr>
              <w:sym w:font="Wingdings" w:char="F072"/>
            </w:r>
            <w:r w:rsidR="002F56DF">
              <w:rPr>
                <w:lang w:val="fr-FR"/>
              </w:rPr>
              <w:t xml:space="preserve"> </w:t>
            </w:r>
            <w:r w:rsidR="00815AF3">
              <w:rPr>
                <w:lang w:val="fr-FR"/>
              </w:rPr>
              <w:t xml:space="preserve">le </w:t>
            </w:r>
            <w:r w:rsidR="00CE34D0">
              <w:rPr>
                <w:lang w:val="fr-FR"/>
              </w:rPr>
              <w:t>transport</w:t>
            </w:r>
            <w:r w:rsidR="00815AF3">
              <w:rPr>
                <w:lang w:val="fr-FR"/>
              </w:rPr>
              <w:t xml:space="preserve"> est organisé et payé.</w:t>
            </w:r>
          </w:p>
        </w:tc>
        <w:tc>
          <w:tcPr>
            <w:tcW w:w="676" w:type="dxa"/>
            <w:vAlign w:val="center"/>
          </w:tcPr>
          <w:p w:rsidR="00ED7549" w:rsidRPr="00381AC4" w:rsidRDefault="00ED7549" w:rsidP="00CE7479">
            <w:pPr>
              <w:jc w:val="center"/>
              <w:rPr>
                <w:lang w:val="fr-FR"/>
              </w:rPr>
            </w:pPr>
            <w:r>
              <w:rPr>
                <w:lang w:val="fr-FR"/>
              </w:rPr>
              <w:t>1</w:t>
            </w:r>
          </w:p>
        </w:tc>
      </w:tr>
      <w:tr w:rsidR="00CE7479" w:rsidRPr="00C5631B" w:rsidTr="00ED7549">
        <w:trPr>
          <w:trHeight w:val="841"/>
        </w:trPr>
        <w:tc>
          <w:tcPr>
            <w:tcW w:w="682" w:type="dxa"/>
            <w:vAlign w:val="center"/>
          </w:tcPr>
          <w:p w:rsidR="00CE7479" w:rsidRDefault="00CE7479" w:rsidP="00A25E4F">
            <w:pPr>
              <w:pStyle w:val="Default"/>
              <w:tabs>
                <w:tab w:val="right" w:pos="9072"/>
              </w:tabs>
              <w:spacing w:beforeLines="20" w:afterLines="20" w:line="276" w:lineRule="auto"/>
              <w:rPr>
                <w:iCs/>
                <w:sz w:val="22"/>
                <w:szCs w:val="22"/>
                <w:lang w:val="fr-FR"/>
              </w:rPr>
            </w:pPr>
            <w:r>
              <w:rPr>
                <w:iCs/>
                <w:sz w:val="22"/>
                <w:szCs w:val="22"/>
                <w:lang w:val="fr-FR"/>
              </w:rPr>
              <w:t>1.7</w:t>
            </w:r>
          </w:p>
        </w:tc>
        <w:tc>
          <w:tcPr>
            <w:tcW w:w="3742" w:type="dxa"/>
            <w:vAlign w:val="center"/>
          </w:tcPr>
          <w:p w:rsidR="00CE7479" w:rsidRDefault="00CE7479" w:rsidP="00A25E4F">
            <w:pPr>
              <w:pStyle w:val="Default"/>
              <w:spacing w:beforeLines="20" w:afterLines="20" w:line="276" w:lineRule="auto"/>
              <w:rPr>
                <w:sz w:val="22"/>
                <w:szCs w:val="22"/>
                <w:lang w:val="fr-FR"/>
              </w:rPr>
            </w:pPr>
            <w:r w:rsidRPr="00806327">
              <w:rPr>
                <w:sz w:val="22"/>
                <w:szCs w:val="22"/>
                <w:lang w:val="fr-FR"/>
              </w:rPr>
              <w:t>L</w:t>
            </w:r>
            <w:r w:rsidR="003528FE">
              <w:rPr>
                <w:sz w:val="22"/>
                <w:szCs w:val="22"/>
                <w:lang w:val="fr-FR"/>
              </w:rPr>
              <w:t>a majorité des</w:t>
            </w:r>
            <w:r w:rsidRPr="00806327">
              <w:rPr>
                <w:sz w:val="22"/>
                <w:szCs w:val="22"/>
                <w:lang w:val="fr-FR"/>
              </w:rPr>
              <w:t xml:space="preserve"> jeunes qui ont terminé le programme…</w:t>
            </w:r>
          </w:p>
        </w:tc>
        <w:tc>
          <w:tcPr>
            <w:tcW w:w="4250" w:type="dxa"/>
            <w:vAlign w:val="center"/>
          </w:tcPr>
          <w:p w:rsidR="00CE7479" w:rsidRDefault="00CE7479" w:rsidP="00A25E4F">
            <w:pPr>
              <w:pStyle w:val="Default"/>
              <w:tabs>
                <w:tab w:val="right" w:pos="9072"/>
              </w:tabs>
              <w:spacing w:beforeLines="20" w:afterLines="20" w:line="276" w:lineRule="auto"/>
              <w:rPr>
                <w:sz w:val="28"/>
                <w:szCs w:val="28"/>
                <w:lang w:val="fr-FR"/>
              </w:rPr>
            </w:pPr>
            <w:r w:rsidRPr="009D06C4">
              <w:rPr>
                <w:sz w:val="22"/>
                <w:szCs w:val="22"/>
                <w:lang w:val="fr-FR"/>
              </w:rPr>
              <w:t>A</w:t>
            </w:r>
            <w:r>
              <w:rPr>
                <w:sz w:val="22"/>
                <w:szCs w:val="22"/>
                <w:lang w:val="fr-FR"/>
              </w:rPr>
              <w:t xml:space="preserve"> </w:t>
            </w:r>
            <w:r w:rsidRPr="009D06C4">
              <w:rPr>
                <w:sz w:val="28"/>
                <w:szCs w:val="28"/>
                <w:lang w:val="fr-FR"/>
              </w:rPr>
              <w:sym w:font="Wingdings" w:char="F072"/>
            </w:r>
            <w:r>
              <w:rPr>
                <w:sz w:val="28"/>
                <w:szCs w:val="28"/>
                <w:lang w:val="fr-FR"/>
              </w:rPr>
              <w:t xml:space="preserve"> </w:t>
            </w:r>
            <w:r w:rsidR="002F56DF" w:rsidRPr="002F56DF">
              <w:rPr>
                <w:sz w:val="22"/>
                <w:szCs w:val="22"/>
                <w:lang w:val="fr-FR"/>
              </w:rPr>
              <w:t>trouvent un emploi très vite.</w:t>
            </w:r>
          </w:p>
          <w:p w:rsidR="00CE7479" w:rsidRPr="009D06C4" w:rsidRDefault="00CE7479" w:rsidP="00CE7479">
            <w:pPr>
              <w:ind w:left="510" w:hanging="510"/>
              <w:rPr>
                <w:lang w:val="fr-FR"/>
              </w:rPr>
            </w:pPr>
            <w:r w:rsidRPr="009D06C4">
              <w:rPr>
                <w:lang w:val="fr-FR"/>
              </w:rPr>
              <w:t>B</w:t>
            </w:r>
            <w:r>
              <w:rPr>
                <w:lang w:val="fr-FR"/>
              </w:rPr>
              <w:t xml:space="preserve"> </w:t>
            </w:r>
            <w:r w:rsidRPr="009D06C4">
              <w:rPr>
                <w:sz w:val="28"/>
                <w:szCs w:val="28"/>
                <w:lang w:val="fr-FR"/>
              </w:rPr>
              <w:sym w:font="Wingdings" w:char="F072"/>
            </w:r>
            <w:r>
              <w:rPr>
                <w:lang w:val="fr-FR"/>
              </w:rPr>
              <w:t xml:space="preserve"> </w:t>
            </w:r>
            <w:r w:rsidR="002F56DF" w:rsidRPr="00CE7479">
              <w:rPr>
                <w:lang w:val="fr-FR"/>
              </w:rPr>
              <w:t>gagnent plus que la moyenne.</w:t>
            </w:r>
          </w:p>
          <w:p w:rsidR="00CE7479" w:rsidRPr="002F56DF" w:rsidRDefault="00CE7479" w:rsidP="00A25E4F">
            <w:pPr>
              <w:pStyle w:val="Default"/>
              <w:tabs>
                <w:tab w:val="right" w:pos="9072"/>
              </w:tabs>
              <w:spacing w:beforeLines="20" w:afterLines="20" w:line="276" w:lineRule="auto"/>
              <w:ind w:left="510" w:hanging="510"/>
              <w:rPr>
                <w:sz w:val="22"/>
                <w:szCs w:val="22"/>
                <w:lang w:val="fr-FR"/>
              </w:rPr>
            </w:pPr>
            <w:r>
              <w:rPr>
                <w:sz w:val="22"/>
                <w:szCs w:val="22"/>
                <w:lang w:val="fr-FR"/>
              </w:rPr>
              <w:t xml:space="preserve">C </w:t>
            </w:r>
            <w:r w:rsidRPr="009D06C4">
              <w:rPr>
                <w:sz w:val="28"/>
                <w:szCs w:val="28"/>
                <w:lang w:val="fr-FR"/>
              </w:rPr>
              <w:sym w:font="Wingdings" w:char="F072"/>
            </w:r>
            <w:r>
              <w:rPr>
                <w:sz w:val="22"/>
                <w:szCs w:val="22"/>
                <w:lang w:val="fr-FR"/>
              </w:rPr>
              <w:t xml:space="preserve"> </w:t>
            </w:r>
            <w:r w:rsidRPr="0056756B">
              <w:rPr>
                <w:sz w:val="22"/>
                <w:szCs w:val="22"/>
                <w:lang w:val="fr-FR"/>
              </w:rPr>
              <w:t>ont surtout appris la langue du partenaire.</w:t>
            </w:r>
          </w:p>
        </w:tc>
        <w:tc>
          <w:tcPr>
            <w:tcW w:w="676" w:type="dxa"/>
            <w:vAlign w:val="center"/>
          </w:tcPr>
          <w:p w:rsidR="00CE7479" w:rsidRPr="009D06C4" w:rsidRDefault="009E09B5" w:rsidP="00A25E4F">
            <w:pPr>
              <w:pStyle w:val="Default"/>
              <w:tabs>
                <w:tab w:val="right" w:pos="9072"/>
              </w:tabs>
              <w:spacing w:beforeLines="20" w:afterLines="20" w:line="276" w:lineRule="auto"/>
              <w:jc w:val="center"/>
              <w:rPr>
                <w:sz w:val="22"/>
                <w:szCs w:val="22"/>
                <w:lang w:val="fr-FR"/>
              </w:rPr>
            </w:pPr>
            <w:r>
              <w:rPr>
                <w:sz w:val="22"/>
                <w:szCs w:val="22"/>
                <w:lang w:val="fr-FR"/>
              </w:rPr>
              <w:t>1</w:t>
            </w:r>
          </w:p>
        </w:tc>
      </w:tr>
    </w:tbl>
    <w:p w:rsidR="00C30DAF" w:rsidRPr="009C3172" w:rsidRDefault="00C30DAF" w:rsidP="00C30DAF">
      <w:pPr>
        <w:pStyle w:val="Default"/>
        <w:pBdr>
          <w:bottom w:val="single" w:sz="12" w:space="1" w:color="auto"/>
        </w:pBdr>
        <w:tabs>
          <w:tab w:val="right" w:pos="567"/>
        </w:tabs>
        <w:jc w:val="both"/>
        <w:rPr>
          <w:b/>
          <w:bCs/>
          <w:iCs/>
          <w:lang w:val="fr-FR"/>
        </w:rPr>
      </w:pPr>
    </w:p>
    <w:p w:rsidR="00C30DAF" w:rsidRDefault="007C35D5" w:rsidP="00C30DAF">
      <w:pPr>
        <w:spacing w:before="120" w:after="120"/>
        <w:jc w:val="right"/>
        <w:rPr>
          <w:sz w:val="28"/>
          <w:szCs w:val="28"/>
          <w:lang w:val="fr-FR"/>
        </w:rPr>
        <w:sectPr w:rsidR="00C30DAF" w:rsidSect="00987B51">
          <w:pgSz w:w="11906" w:h="16838"/>
          <w:pgMar w:top="1417" w:right="1417" w:bottom="1134" w:left="1418" w:header="708" w:footer="708" w:gutter="0"/>
          <w:cols w:space="708"/>
          <w:docGrid w:linePitch="360"/>
        </w:sectPr>
      </w:pPr>
      <w:r>
        <w:rPr>
          <w:sz w:val="28"/>
          <w:szCs w:val="28"/>
          <w:lang w:val="fr-FR"/>
        </w:rPr>
        <w:t>Tâche</w:t>
      </w:r>
      <w:r w:rsidR="00C30DAF">
        <w:rPr>
          <w:sz w:val="28"/>
          <w:szCs w:val="28"/>
          <w:lang w:val="fr-FR"/>
        </w:rPr>
        <w:t xml:space="preserve"> 1</w:t>
      </w:r>
      <w:r w:rsidR="00F470A3">
        <w:rPr>
          <w:sz w:val="28"/>
          <w:szCs w:val="28"/>
          <w:lang w:val="fr-FR"/>
        </w:rPr>
        <w:t> </w:t>
      </w:r>
      <w:r w:rsidR="00C30DAF" w:rsidRPr="008B73D8">
        <w:rPr>
          <w:bCs/>
          <w:iCs/>
          <w:sz w:val="28"/>
          <w:szCs w:val="28"/>
          <w:lang w:val="fr-FR"/>
        </w:rPr>
        <w:t xml:space="preserve">: </w:t>
      </w:r>
      <w:r w:rsidR="00ED7549">
        <w:rPr>
          <w:sz w:val="28"/>
          <w:szCs w:val="28"/>
          <w:lang w:val="fr-FR"/>
        </w:rPr>
        <w:t>8</w:t>
      </w:r>
      <w:r w:rsidR="004D3D30" w:rsidRPr="00B94D29">
        <w:rPr>
          <w:sz w:val="28"/>
          <w:szCs w:val="28"/>
          <w:lang w:val="fr-FR"/>
        </w:rPr>
        <w:t xml:space="preserve"> </w:t>
      </w:r>
      <w:r w:rsidR="00C30DAF">
        <w:rPr>
          <w:sz w:val="28"/>
          <w:szCs w:val="28"/>
          <w:lang w:val="fr-FR"/>
        </w:rPr>
        <w:t>BE</w:t>
      </w:r>
    </w:p>
    <w:p w:rsidR="007C35D5" w:rsidRPr="007C35D5" w:rsidRDefault="007C35D5" w:rsidP="007C35D5">
      <w:pPr>
        <w:spacing w:before="120" w:after="120"/>
        <w:rPr>
          <w:b/>
          <w:lang w:val="fr-FR"/>
        </w:rPr>
      </w:pPr>
      <w:r w:rsidRPr="007C35D5">
        <w:rPr>
          <w:b/>
          <w:lang w:val="fr-FR"/>
        </w:rPr>
        <w:lastRenderedPageBreak/>
        <w:t xml:space="preserve">Tâche 2 – Le projet d’Elio et de Justin </w:t>
      </w:r>
    </w:p>
    <w:p w:rsidR="007C7BE6" w:rsidRDefault="00ED7549" w:rsidP="00ED7549">
      <w:pPr>
        <w:spacing w:before="120" w:after="120"/>
        <w:rPr>
          <w:i/>
          <w:color w:val="000000"/>
          <w:lang w:val="fr-FR"/>
        </w:rPr>
      </w:pPr>
      <w:r>
        <w:rPr>
          <w:color w:val="000000"/>
          <w:lang w:val="fr-FR"/>
        </w:rPr>
        <w:t>V</w:t>
      </w:r>
      <w:r w:rsidRPr="00BC439D">
        <w:rPr>
          <w:color w:val="000000"/>
          <w:lang w:val="fr-FR"/>
        </w:rPr>
        <w:t xml:space="preserve">ous allez écouter </w:t>
      </w:r>
      <w:r>
        <w:rPr>
          <w:color w:val="000000"/>
          <w:lang w:val="fr-FR"/>
        </w:rPr>
        <w:t>un reportage sur le site du magazine pour les jeunes « Phosphore ».</w:t>
      </w:r>
      <w:r>
        <w:rPr>
          <w:i/>
          <w:color w:val="000000"/>
          <w:lang w:val="fr-FR"/>
        </w:rPr>
        <w:t xml:space="preserve"> </w:t>
      </w:r>
      <w:r w:rsidRPr="00BC439D">
        <w:rPr>
          <w:i/>
          <w:color w:val="000000"/>
          <w:lang w:val="fr-FR"/>
        </w:rPr>
        <w:t xml:space="preserve"> </w:t>
      </w:r>
      <w:r w:rsidRPr="00BC439D">
        <w:rPr>
          <w:i/>
          <w:color w:val="000000"/>
          <w:lang w:val="fr-FR"/>
        </w:rPr>
        <w:br/>
        <w:t>Cochez la bonne case (</w:t>
      </w:r>
      <w:r w:rsidRPr="009355BD">
        <w:rPr>
          <w:rFonts w:ascii="Wingdings" w:hAnsi="Wingdings"/>
          <w:bCs/>
          <w:i/>
          <w:iCs/>
          <w:lang w:val="en-US"/>
        </w:rPr>
        <w:t></w:t>
      </w:r>
      <w:r w:rsidRPr="00BC439D">
        <w:rPr>
          <w:i/>
          <w:color w:val="000000"/>
          <w:lang w:val="fr-FR"/>
        </w:rPr>
        <w:t>) ou notez l’information demandée.</w:t>
      </w:r>
    </w:p>
    <w:p w:rsidR="007C7BE6" w:rsidRPr="007C7BE6" w:rsidRDefault="007C7BE6" w:rsidP="007C7BE6">
      <w:pPr>
        <w:pStyle w:val="Listenabsatz"/>
        <w:numPr>
          <w:ilvl w:val="0"/>
          <w:numId w:val="11"/>
        </w:numPr>
        <w:suppressAutoHyphens w:val="0"/>
        <w:spacing w:after="160" w:line="259" w:lineRule="auto"/>
      </w:pPr>
      <w:r>
        <w:t>a</w:t>
      </w:r>
      <w:r w:rsidRPr="007C7BE6">
        <w:t xml:space="preserve">vant </w:t>
      </w:r>
      <w:proofErr w:type="spellStart"/>
      <w:r w:rsidRPr="007C7BE6">
        <w:t>l´écoute</w:t>
      </w:r>
      <w:proofErr w:type="spellEnd"/>
      <w:r w:rsidR="00B00431">
        <w:t xml:space="preserve"> </w:t>
      </w:r>
      <w:r w:rsidRPr="007C7BE6">
        <w:t xml:space="preserve">: 2 </w:t>
      </w:r>
      <w:proofErr w:type="spellStart"/>
      <w:r w:rsidRPr="007C7BE6">
        <w:t>minutes</w:t>
      </w:r>
      <w:proofErr w:type="spellEnd"/>
    </w:p>
    <w:p w:rsidR="007C35D5" w:rsidRPr="007C7BE6" w:rsidRDefault="007C7BE6" w:rsidP="007C7BE6">
      <w:pPr>
        <w:pStyle w:val="Listenabsatz"/>
        <w:numPr>
          <w:ilvl w:val="0"/>
          <w:numId w:val="11"/>
        </w:numPr>
        <w:suppressAutoHyphens w:val="0"/>
        <w:spacing w:after="160" w:line="259" w:lineRule="auto"/>
      </w:pPr>
      <w:proofErr w:type="spellStart"/>
      <w:r>
        <w:t>a</w:t>
      </w:r>
      <w:r w:rsidRPr="007C7BE6">
        <w:t>près</w:t>
      </w:r>
      <w:proofErr w:type="spellEnd"/>
      <w:r w:rsidRPr="007C7BE6">
        <w:t xml:space="preserve"> </w:t>
      </w:r>
      <w:proofErr w:type="spellStart"/>
      <w:r w:rsidRPr="007C7BE6">
        <w:t>l´écoute</w:t>
      </w:r>
      <w:proofErr w:type="spellEnd"/>
      <w:r w:rsidR="00B00431">
        <w:t xml:space="preserve"> </w:t>
      </w:r>
      <w:r w:rsidRPr="007C7BE6">
        <w:t xml:space="preserve">: 1 </w:t>
      </w:r>
      <w:proofErr w:type="spellStart"/>
      <w:r w:rsidRPr="007C7BE6">
        <w:t>minute</w:t>
      </w:r>
      <w:proofErr w:type="spellEnd"/>
    </w:p>
    <w:tbl>
      <w:tblPr>
        <w:tblW w:w="9406" w:type="dxa"/>
        <w:tblInd w:w="-5" w:type="dxa"/>
        <w:tblLayout w:type="fixed"/>
        <w:tblLook w:val="0000"/>
      </w:tblPr>
      <w:tblGrid>
        <w:gridCol w:w="647"/>
        <w:gridCol w:w="3152"/>
        <w:gridCol w:w="5066"/>
        <w:gridCol w:w="541"/>
      </w:tblGrid>
      <w:tr w:rsidR="00731BF7" w:rsidTr="00250D4C">
        <w:trPr>
          <w:trHeight w:val="850"/>
        </w:trPr>
        <w:tc>
          <w:tcPr>
            <w:tcW w:w="647" w:type="dxa"/>
            <w:tcBorders>
              <w:top w:val="single" w:sz="4" w:space="0" w:color="000000"/>
              <w:left w:val="single" w:sz="4" w:space="0" w:color="000000"/>
              <w:bottom w:val="single" w:sz="4" w:space="0" w:color="000000"/>
            </w:tcBorders>
            <w:shd w:val="clear" w:color="auto" w:fill="auto"/>
            <w:vAlign w:val="center"/>
          </w:tcPr>
          <w:p w:rsidR="00731BF7" w:rsidRDefault="00731BF7" w:rsidP="0074651B">
            <w:pPr>
              <w:pStyle w:val="Default"/>
              <w:spacing w:before="60" w:after="60"/>
              <w:rPr>
                <w:iCs/>
                <w:sz w:val="22"/>
                <w:szCs w:val="22"/>
                <w:lang w:val="fr-FR"/>
              </w:rPr>
            </w:pPr>
            <w:r w:rsidRPr="00731BF7">
              <w:rPr>
                <w:iCs/>
                <w:sz w:val="22"/>
                <w:szCs w:val="22"/>
                <w:lang w:val="fr-FR"/>
              </w:rPr>
              <w:t>2.1</w:t>
            </w:r>
          </w:p>
        </w:tc>
        <w:tc>
          <w:tcPr>
            <w:tcW w:w="8218" w:type="dxa"/>
            <w:gridSpan w:val="2"/>
            <w:tcBorders>
              <w:top w:val="single" w:sz="4" w:space="0" w:color="000000"/>
              <w:left w:val="single" w:sz="4" w:space="0" w:color="000000"/>
              <w:bottom w:val="single" w:sz="4" w:space="0" w:color="000000"/>
            </w:tcBorders>
            <w:shd w:val="clear" w:color="auto" w:fill="auto"/>
            <w:vAlign w:val="center"/>
          </w:tcPr>
          <w:p w:rsidR="00731BF7" w:rsidRDefault="00731BF7" w:rsidP="0074651B">
            <w:pPr>
              <w:pStyle w:val="Default"/>
              <w:spacing w:before="60" w:after="60"/>
              <w:rPr>
                <w:sz w:val="22"/>
                <w:szCs w:val="22"/>
                <w:lang w:val="fr-FR"/>
              </w:rPr>
            </w:pPr>
            <w:r w:rsidRPr="00731BF7">
              <w:rPr>
                <w:sz w:val="22"/>
                <w:szCs w:val="22"/>
                <w:lang w:val="fr-FR"/>
              </w:rPr>
              <w:t>Notez le moyen de transport utilisé par Elio et Justin : ______________________</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BF7" w:rsidRDefault="00731BF7" w:rsidP="0074651B">
            <w:pPr>
              <w:pStyle w:val="Default"/>
              <w:spacing w:before="60" w:after="60"/>
              <w:jc w:val="center"/>
              <w:rPr>
                <w:sz w:val="22"/>
                <w:szCs w:val="22"/>
                <w:lang w:val="fr-FR"/>
              </w:rPr>
            </w:pPr>
            <w:r w:rsidRPr="00731BF7">
              <w:rPr>
                <w:sz w:val="22"/>
                <w:szCs w:val="22"/>
                <w:lang w:val="fr-FR"/>
              </w:rPr>
              <w:t>1</w:t>
            </w:r>
          </w:p>
        </w:tc>
      </w:tr>
      <w:tr w:rsidR="007C35D5" w:rsidTr="00ED7549">
        <w:trPr>
          <w:trHeight w:val="1304"/>
        </w:trPr>
        <w:tc>
          <w:tcPr>
            <w:tcW w:w="647" w:type="dxa"/>
            <w:tcBorders>
              <w:top w:val="single" w:sz="4" w:space="0" w:color="000000"/>
              <w:left w:val="single" w:sz="4" w:space="0" w:color="000000"/>
              <w:bottom w:val="single" w:sz="4" w:space="0" w:color="000000"/>
            </w:tcBorders>
            <w:shd w:val="clear" w:color="auto" w:fill="auto"/>
            <w:vAlign w:val="center"/>
          </w:tcPr>
          <w:p w:rsidR="007C35D5" w:rsidRDefault="00AC56D0" w:rsidP="0074651B">
            <w:pPr>
              <w:pStyle w:val="Default"/>
              <w:spacing w:before="60" w:after="60"/>
            </w:pPr>
            <w:r>
              <w:rPr>
                <w:iCs/>
                <w:sz w:val="22"/>
                <w:szCs w:val="22"/>
                <w:lang w:val="fr-FR"/>
              </w:rPr>
              <w:t>2</w:t>
            </w:r>
            <w:r w:rsidR="007C35D5">
              <w:rPr>
                <w:iCs/>
                <w:sz w:val="22"/>
                <w:szCs w:val="22"/>
                <w:lang w:val="fr-FR"/>
              </w:rPr>
              <w:t>.2</w:t>
            </w:r>
          </w:p>
        </w:tc>
        <w:tc>
          <w:tcPr>
            <w:tcW w:w="3152" w:type="dxa"/>
            <w:tcBorders>
              <w:top w:val="single" w:sz="4" w:space="0" w:color="000000"/>
              <w:left w:val="single" w:sz="4" w:space="0" w:color="000000"/>
              <w:bottom w:val="single" w:sz="4" w:space="0" w:color="000000"/>
            </w:tcBorders>
            <w:shd w:val="clear" w:color="auto" w:fill="auto"/>
            <w:vAlign w:val="center"/>
          </w:tcPr>
          <w:p w:rsidR="007C35D5" w:rsidRDefault="007C35D5" w:rsidP="0074651B">
            <w:pPr>
              <w:pStyle w:val="Default"/>
              <w:snapToGrid w:val="0"/>
              <w:spacing w:before="60" w:after="60"/>
              <w:rPr>
                <w:iCs/>
                <w:sz w:val="22"/>
                <w:szCs w:val="22"/>
                <w:lang w:val="fr-FR"/>
              </w:rPr>
            </w:pPr>
            <w:r>
              <w:rPr>
                <w:iCs/>
                <w:sz w:val="22"/>
                <w:szCs w:val="22"/>
                <w:lang w:val="fr-FR"/>
              </w:rPr>
              <w:t>Ils sont partis</w:t>
            </w:r>
            <w:r w:rsidR="00F470A3">
              <w:rPr>
                <w:iCs/>
                <w:sz w:val="22"/>
                <w:szCs w:val="22"/>
                <w:lang w:val="fr-FR"/>
              </w:rPr>
              <w:t>…</w:t>
            </w:r>
          </w:p>
        </w:tc>
        <w:tc>
          <w:tcPr>
            <w:tcW w:w="5066" w:type="dxa"/>
            <w:tcBorders>
              <w:top w:val="single" w:sz="4" w:space="0" w:color="000000"/>
              <w:left w:val="single" w:sz="4" w:space="0" w:color="000000"/>
              <w:bottom w:val="single" w:sz="4" w:space="0" w:color="000000"/>
            </w:tcBorders>
            <w:shd w:val="clear" w:color="auto" w:fill="auto"/>
          </w:tcPr>
          <w:p w:rsidR="007C35D5" w:rsidRDefault="00ED7549" w:rsidP="0074651B">
            <w:pPr>
              <w:pStyle w:val="Default"/>
              <w:spacing w:before="60" w:after="60"/>
              <w:rPr>
                <w:sz w:val="22"/>
                <w:szCs w:val="22"/>
                <w:lang w:val="fr-FR"/>
              </w:rPr>
            </w:pPr>
            <w:r>
              <w:rPr>
                <w:sz w:val="22"/>
                <w:szCs w:val="22"/>
                <w:lang w:val="fr-FR"/>
              </w:rPr>
              <w:t>A</w:t>
            </w:r>
            <w:r w:rsidR="007C35D5">
              <w:rPr>
                <w:sz w:val="28"/>
                <w:szCs w:val="28"/>
                <w:lang w:val="fr-FR"/>
              </w:rPr>
              <w:t xml:space="preserve"> </w:t>
            </w:r>
            <w:r w:rsidR="007C35D5">
              <w:rPr>
                <w:rFonts w:ascii="Wingdings" w:eastAsia="Wingdings" w:hAnsi="Wingdings" w:cs="Wingdings"/>
                <w:sz w:val="28"/>
                <w:szCs w:val="28"/>
                <w:lang w:val="fr-FR"/>
              </w:rPr>
              <w:t></w:t>
            </w:r>
            <w:r w:rsidR="007C35D5">
              <w:rPr>
                <w:sz w:val="22"/>
                <w:szCs w:val="22"/>
                <w:lang w:val="fr-FR"/>
              </w:rPr>
              <w:t xml:space="preserve"> après avoir terminé le collège.</w:t>
            </w:r>
          </w:p>
          <w:p w:rsidR="007C35D5" w:rsidRPr="00326588" w:rsidRDefault="00ED7549" w:rsidP="0074651B">
            <w:pPr>
              <w:pStyle w:val="Default"/>
              <w:spacing w:before="60" w:after="60"/>
              <w:rPr>
                <w:sz w:val="22"/>
                <w:szCs w:val="22"/>
                <w:lang w:val="fr-FR"/>
              </w:rPr>
            </w:pPr>
            <w:r>
              <w:rPr>
                <w:sz w:val="22"/>
                <w:szCs w:val="22"/>
                <w:lang w:val="fr-FR"/>
              </w:rPr>
              <w:t>B</w:t>
            </w:r>
            <w:r w:rsidR="007C35D5">
              <w:rPr>
                <w:sz w:val="28"/>
                <w:szCs w:val="28"/>
                <w:lang w:val="fr-FR"/>
              </w:rPr>
              <w:t xml:space="preserve"> </w:t>
            </w:r>
            <w:r w:rsidR="007C35D5">
              <w:rPr>
                <w:rFonts w:ascii="Wingdings" w:eastAsia="Wingdings" w:hAnsi="Wingdings" w:cs="Wingdings"/>
                <w:sz w:val="28"/>
                <w:szCs w:val="28"/>
                <w:lang w:val="fr-FR"/>
              </w:rPr>
              <w:t></w:t>
            </w:r>
            <w:r w:rsidR="007C35D5">
              <w:rPr>
                <w:sz w:val="28"/>
                <w:szCs w:val="28"/>
                <w:lang w:val="fr-FR"/>
              </w:rPr>
              <w:t xml:space="preserve"> </w:t>
            </w:r>
            <w:r w:rsidR="00B00431">
              <w:rPr>
                <w:sz w:val="22"/>
                <w:szCs w:val="22"/>
                <w:lang w:val="fr-FR"/>
              </w:rPr>
              <w:t>pendant</w:t>
            </w:r>
            <w:r w:rsidR="007C35D5">
              <w:rPr>
                <w:sz w:val="22"/>
                <w:szCs w:val="22"/>
                <w:lang w:val="fr-FR"/>
              </w:rPr>
              <w:t xml:space="preserve"> les vacances de Pâques.</w:t>
            </w:r>
          </w:p>
          <w:p w:rsidR="007C35D5" w:rsidRPr="00E672E6" w:rsidRDefault="00ED7549" w:rsidP="0074651B">
            <w:pPr>
              <w:pStyle w:val="Default"/>
              <w:spacing w:before="60" w:after="60"/>
              <w:rPr>
                <w:sz w:val="22"/>
                <w:szCs w:val="22"/>
                <w:lang w:val="fr-FR"/>
              </w:rPr>
            </w:pPr>
            <w:r>
              <w:rPr>
                <w:sz w:val="22"/>
                <w:szCs w:val="22"/>
                <w:lang w:val="fr-FR"/>
              </w:rPr>
              <w:t>C</w:t>
            </w:r>
            <w:r w:rsidR="007C35D5">
              <w:rPr>
                <w:sz w:val="28"/>
                <w:szCs w:val="28"/>
                <w:lang w:val="fr-FR"/>
              </w:rPr>
              <w:t xml:space="preserve"> </w:t>
            </w:r>
            <w:r w:rsidR="007C35D5">
              <w:rPr>
                <w:rFonts w:ascii="Wingdings" w:eastAsia="Wingdings" w:hAnsi="Wingdings" w:cs="Wingdings"/>
                <w:sz w:val="28"/>
                <w:szCs w:val="28"/>
                <w:lang w:val="fr-FR"/>
              </w:rPr>
              <w:t></w:t>
            </w:r>
            <w:r w:rsidR="007C35D5">
              <w:rPr>
                <w:rFonts w:eastAsia="Wingdings"/>
                <w:sz w:val="22"/>
                <w:szCs w:val="22"/>
                <w:lang w:val="fr-FR"/>
              </w:rPr>
              <w:t xml:space="preserve"> </w:t>
            </w:r>
            <w:r w:rsidR="007C35D5" w:rsidRPr="00ED7549">
              <w:rPr>
                <w:sz w:val="22"/>
                <w:szCs w:val="22"/>
                <w:lang w:val="fr-FR"/>
              </w:rPr>
              <w:t>directement après leur baccalauréat.</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D5" w:rsidRDefault="007C35D5" w:rsidP="0074651B">
            <w:pPr>
              <w:pStyle w:val="Default"/>
              <w:spacing w:before="60" w:after="60"/>
              <w:jc w:val="center"/>
            </w:pPr>
            <w:r>
              <w:rPr>
                <w:sz w:val="22"/>
                <w:szCs w:val="22"/>
                <w:lang w:val="fr-FR"/>
              </w:rPr>
              <w:t>1</w:t>
            </w:r>
          </w:p>
        </w:tc>
      </w:tr>
      <w:tr w:rsidR="00ED7549" w:rsidRPr="00ED7549" w:rsidTr="00ED7549">
        <w:tc>
          <w:tcPr>
            <w:tcW w:w="647" w:type="dxa"/>
            <w:tcBorders>
              <w:top w:val="single" w:sz="4" w:space="0" w:color="000000"/>
              <w:left w:val="single" w:sz="4" w:space="0" w:color="000000"/>
              <w:bottom w:val="single" w:sz="4" w:space="0" w:color="000000"/>
            </w:tcBorders>
            <w:shd w:val="clear" w:color="auto" w:fill="auto"/>
            <w:vAlign w:val="center"/>
          </w:tcPr>
          <w:p w:rsidR="00ED7549" w:rsidRDefault="00ED7549" w:rsidP="0074651B">
            <w:pPr>
              <w:pStyle w:val="Default"/>
              <w:spacing w:before="60" w:after="60"/>
            </w:pPr>
            <w:r>
              <w:rPr>
                <w:iCs/>
                <w:sz w:val="22"/>
                <w:szCs w:val="22"/>
                <w:lang w:val="fr-FR"/>
              </w:rPr>
              <w:t>2.3</w:t>
            </w:r>
          </w:p>
        </w:tc>
        <w:tc>
          <w:tcPr>
            <w:tcW w:w="3152" w:type="dxa"/>
            <w:tcBorders>
              <w:top w:val="single" w:sz="4" w:space="0" w:color="000000"/>
              <w:left w:val="single" w:sz="4" w:space="0" w:color="000000"/>
              <w:bottom w:val="single" w:sz="4" w:space="0" w:color="000000"/>
            </w:tcBorders>
            <w:shd w:val="clear" w:color="auto" w:fill="auto"/>
            <w:vAlign w:val="center"/>
          </w:tcPr>
          <w:p w:rsidR="00ED7549" w:rsidRPr="001D4397" w:rsidRDefault="00ED7549" w:rsidP="00D03426">
            <w:pPr>
              <w:pStyle w:val="Default"/>
              <w:rPr>
                <w:sz w:val="22"/>
                <w:szCs w:val="22"/>
              </w:rPr>
            </w:pPr>
            <w:r>
              <w:rPr>
                <w:iCs/>
                <w:sz w:val="22"/>
                <w:szCs w:val="22"/>
                <w:lang w:val="fr-FR"/>
              </w:rPr>
              <w:t>Ils veulent traverser…</w:t>
            </w:r>
          </w:p>
        </w:tc>
        <w:tc>
          <w:tcPr>
            <w:tcW w:w="5066" w:type="dxa"/>
            <w:tcBorders>
              <w:top w:val="single" w:sz="4" w:space="0" w:color="000000"/>
              <w:left w:val="single" w:sz="4" w:space="0" w:color="000000"/>
              <w:bottom w:val="single" w:sz="4" w:space="0" w:color="000000"/>
            </w:tcBorders>
            <w:shd w:val="clear" w:color="auto" w:fill="auto"/>
            <w:vAlign w:val="center"/>
          </w:tcPr>
          <w:p w:rsidR="00ED7549" w:rsidRPr="001D4397" w:rsidRDefault="00ED7549" w:rsidP="00ED7549">
            <w:pPr>
              <w:pStyle w:val="Default"/>
              <w:spacing w:before="60" w:after="60"/>
              <w:rPr>
                <w:sz w:val="22"/>
                <w:szCs w:val="22"/>
                <w:lang w:val="fr-FR"/>
              </w:rPr>
            </w:pPr>
            <w:r>
              <w:rPr>
                <w:sz w:val="22"/>
                <w:szCs w:val="22"/>
                <w:lang w:val="fr-FR"/>
              </w:rPr>
              <w:t>A</w:t>
            </w:r>
            <w:r>
              <w:rPr>
                <w:sz w:val="28"/>
                <w:szCs w:val="28"/>
                <w:lang w:val="fr-FR"/>
              </w:rPr>
              <w:t xml:space="preserve"> </w:t>
            </w:r>
            <w:r>
              <w:rPr>
                <w:rFonts w:ascii="Wingdings" w:eastAsia="Wingdings" w:hAnsi="Wingdings" w:cs="Wingdings"/>
                <w:sz w:val="28"/>
                <w:szCs w:val="28"/>
                <w:lang w:val="fr-FR"/>
              </w:rPr>
              <w:t></w:t>
            </w:r>
            <w:r>
              <w:rPr>
                <w:sz w:val="28"/>
                <w:szCs w:val="28"/>
                <w:lang w:val="fr-FR"/>
              </w:rPr>
              <w:t xml:space="preserve"> </w:t>
            </w:r>
            <w:r>
              <w:rPr>
                <w:sz w:val="22"/>
                <w:szCs w:val="22"/>
                <w:lang w:val="fr-FR"/>
              </w:rPr>
              <w:t>14</w:t>
            </w:r>
            <w:r w:rsidRPr="00ED7549">
              <w:rPr>
                <w:sz w:val="22"/>
                <w:szCs w:val="22"/>
                <w:lang w:val="fr-FR"/>
              </w:rPr>
              <w:t xml:space="preserve"> pays.</w:t>
            </w:r>
          </w:p>
          <w:p w:rsidR="00ED7549" w:rsidRDefault="00ED7549" w:rsidP="00ED7549">
            <w:pPr>
              <w:pStyle w:val="Default"/>
              <w:spacing w:before="60" w:after="60"/>
              <w:rPr>
                <w:sz w:val="22"/>
                <w:szCs w:val="22"/>
                <w:lang w:val="fr-FR"/>
              </w:rPr>
            </w:pPr>
            <w:r>
              <w:rPr>
                <w:sz w:val="22"/>
                <w:szCs w:val="22"/>
                <w:lang w:val="fr-FR"/>
              </w:rPr>
              <w:t>B</w:t>
            </w:r>
            <w:r>
              <w:rPr>
                <w:sz w:val="28"/>
                <w:szCs w:val="28"/>
                <w:lang w:val="fr-FR"/>
              </w:rPr>
              <w:t xml:space="preserve"> </w:t>
            </w:r>
            <w:r>
              <w:rPr>
                <w:rFonts w:ascii="Wingdings" w:eastAsia="Wingdings" w:hAnsi="Wingdings" w:cs="Wingdings"/>
                <w:sz w:val="28"/>
                <w:szCs w:val="28"/>
                <w:lang w:val="fr-FR"/>
              </w:rPr>
              <w:t></w:t>
            </w:r>
            <w:r>
              <w:rPr>
                <w:sz w:val="22"/>
                <w:szCs w:val="22"/>
                <w:lang w:val="fr-FR"/>
              </w:rPr>
              <w:t xml:space="preserve"> 16 pays. </w:t>
            </w:r>
          </w:p>
          <w:p w:rsidR="00ED7549" w:rsidRPr="00ED7549" w:rsidRDefault="00ED7549" w:rsidP="00ED7549">
            <w:pPr>
              <w:pStyle w:val="Default"/>
              <w:spacing w:before="60" w:after="60"/>
              <w:rPr>
                <w:sz w:val="22"/>
                <w:szCs w:val="22"/>
                <w:lang w:val="fr-FR"/>
              </w:rPr>
            </w:pPr>
            <w:r>
              <w:rPr>
                <w:sz w:val="22"/>
                <w:szCs w:val="22"/>
                <w:lang w:val="fr-FR"/>
              </w:rPr>
              <w:t>C</w:t>
            </w:r>
            <w:r>
              <w:rPr>
                <w:sz w:val="28"/>
                <w:szCs w:val="28"/>
                <w:lang w:val="fr-FR"/>
              </w:rPr>
              <w:t xml:space="preserve"> </w:t>
            </w:r>
            <w:r>
              <w:rPr>
                <w:rFonts w:ascii="Wingdings" w:eastAsia="Wingdings" w:hAnsi="Wingdings" w:cs="Wingdings"/>
                <w:sz w:val="28"/>
                <w:szCs w:val="28"/>
                <w:lang w:val="fr-FR"/>
              </w:rPr>
              <w:t></w:t>
            </w:r>
            <w:r>
              <w:rPr>
                <w:sz w:val="28"/>
                <w:szCs w:val="28"/>
                <w:lang w:val="fr-FR"/>
              </w:rPr>
              <w:t xml:space="preserve"> </w:t>
            </w:r>
            <w:r w:rsidRPr="00ED7549">
              <w:rPr>
                <w:sz w:val="22"/>
                <w:szCs w:val="22"/>
                <w:lang w:val="fr-FR"/>
              </w:rPr>
              <w:t>26 pays.</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549" w:rsidRPr="00ED7549" w:rsidRDefault="00ED7549" w:rsidP="0074651B">
            <w:pPr>
              <w:pStyle w:val="Default"/>
              <w:spacing w:before="60" w:after="60"/>
              <w:jc w:val="center"/>
              <w:rPr>
                <w:lang w:val="fr-FR"/>
              </w:rPr>
            </w:pPr>
            <w:r>
              <w:rPr>
                <w:iCs/>
                <w:sz w:val="22"/>
                <w:szCs w:val="22"/>
                <w:lang w:val="fr-FR"/>
              </w:rPr>
              <w:t>1</w:t>
            </w:r>
          </w:p>
        </w:tc>
      </w:tr>
      <w:tr w:rsidR="007C35D5" w:rsidTr="00ED7549">
        <w:trPr>
          <w:trHeight w:val="1304"/>
        </w:trPr>
        <w:tc>
          <w:tcPr>
            <w:tcW w:w="647" w:type="dxa"/>
            <w:tcBorders>
              <w:top w:val="single" w:sz="4" w:space="0" w:color="000000"/>
              <w:left w:val="single" w:sz="4" w:space="0" w:color="000000"/>
              <w:bottom w:val="single" w:sz="4" w:space="0" w:color="000000"/>
            </w:tcBorders>
            <w:shd w:val="clear" w:color="auto" w:fill="auto"/>
            <w:vAlign w:val="center"/>
          </w:tcPr>
          <w:p w:rsidR="007C35D5" w:rsidRDefault="00AC56D0" w:rsidP="0074651B">
            <w:pPr>
              <w:pStyle w:val="Default"/>
              <w:spacing w:before="60" w:after="60"/>
              <w:rPr>
                <w:iCs/>
                <w:sz w:val="22"/>
                <w:szCs w:val="22"/>
                <w:lang w:val="fr-FR"/>
              </w:rPr>
            </w:pPr>
            <w:r>
              <w:rPr>
                <w:iCs/>
                <w:sz w:val="22"/>
                <w:szCs w:val="22"/>
                <w:lang w:val="fr-FR"/>
              </w:rPr>
              <w:t>2</w:t>
            </w:r>
            <w:r w:rsidR="000E169E">
              <w:rPr>
                <w:iCs/>
                <w:sz w:val="22"/>
                <w:szCs w:val="22"/>
                <w:lang w:val="fr-FR"/>
              </w:rPr>
              <w:t>.4</w:t>
            </w:r>
          </w:p>
        </w:tc>
        <w:tc>
          <w:tcPr>
            <w:tcW w:w="3152" w:type="dxa"/>
            <w:tcBorders>
              <w:top w:val="single" w:sz="4" w:space="0" w:color="000000"/>
              <w:left w:val="single" w:sz="4" w:space="0" w:color="000000"/>
              <w:bottom w:val="single" w:sz="4" w:space="0" w:color="000000"/>
            </w:tcBorders>
            <w:shd w:val="clear" w:color="auto" w:fill="auto"/>
            <w:vAlign w:val="center"/>
          </w:tcPr>
          <w:p w:rsidR="007C35D5" w:rsidRDefault="007C35D5" w:rsidP="00ED7549">
            <w:pPr>
              <w:pStyle w:val="Default"/>
              <w:snapToGrid w:val="0"/>
              <w:spacing w:before="60" w:after="60"/>
              <w:rPr>
                <w:iCs/>
                <w:sz w:val="22"/>
                <w:szCs w:val="22"/>
                <w:lang w:val="fr-FR"/>
              </w:rPr>
            </w:pPr>
            <w:r>
              <w:rPr>
                <w:iCs/>
                <w:sz w:val="22"/>
                <w:szCs w:val="22"/>
                <w:lang w:val="fr-FR"/>
              </w:rPr>
              <w:t>Pendant cette aventure, ils veulent</w:t>
            </w:r>
            <w:r w:rsidR="00D30BCF">
              <w:rPr>
                <w:iCs/>
                <w:sz w:val="22"/>
                <w:szCs w:val="22"/>
                <w:lang w:val="fr-FR"/>
              </w:rPr>
              <w:t xml:space="preserve"> avant tout</w:t>
            </w:r>
            <w:r>
              <w:rPr>
                <w:iCs/>
                <w:sz w:val="22"/>
                <w:szCs w:val="22"/>
                <w:lang w:val="fr-FR"/>
              </w:rPr>
              <w:t>...</w:t>
            </w:r>
          </w:p>
        </w:tc>
        <w:tc>
          <w:tcPr>
            <w:tcW w:w="5066" w:type="dxa"/>
            <w:tcBorders>
              <w:top w:val="single" w:sz="4" w:space="0" w:color="000000"/>
              <w:left w:val="single" w:sz="4" w:space="0" w:color="000000"/>
              <w:bottom w:val="single" w:sz="4" w:space="0" w:color="000000"/>
            </w:tcBorders>
            <w:shd w:val="clear" w:color="auto" w:fill="auto"/>
          </w:tcPr>
          <w:p w:rsidR="007C35D5" w:rsidRPr="0064321A" w:rsidRDefault="007C35D5" w:rsidP="0074651B">
            <w:pPr>
              <w:pStyle w:val="Default"/>
              <w:spacing w:before="60" w:after="60"/>
              <w:ind w:left="530" w:hanging="530"/>
              <w:rPr>
                <w:sz w:val="22"/>
                <w:szCs w:val="22"/>
                <w:lang w:val="fr-FR"/>
              </w:rPr>
            </w:pPr>
            <w:r>
              <w:rPr>
                <w:sz w:val="22"/>
                <w:szCs w:val="22"/>
                <w:lang w:val="fr-FR"/>
              </w:rPr>
              <w:t>A</w:t>
            </w:r>
            <w:r>
              <w:rPr>
                <w:sz w:val="28"/>
                <w:szCs w:val="28"/>
                <w:lang w:val="fr-FR"/>
              </w:rPr>
              <w:t xml:space="preserve"> </w:t>
            </w:r>
            <w:r>
              <w:rPr>
                <w:rFonts w:ascii="Wingdings" w:eastAsia="Wingdings" w:hAnsi="Wingdings" w:cs="Wingdings"/>
                <w:sz w:val="28"/>
                <w:szCs w:val="28"/>
                <w:lang w:val="fr-FR"/>
              </w:rPr>
              <w:t></w:t>
            </w:r>
            <w:r>
              <w:rPr>
                <w:sz w:val="28"/>
                <w:szCs w:val="28"/>
                <w:lang w:val="fr-FR"/>
              </w:rPr>
              <w:t xml:space="preserve"> </w:t>
            </w:r>
            <w:r>
              <w:rPr>
                <w:sz w:val="22"/>
                <w:szCs w:val="22"/>
                <w:lang w:val="fr-FR"/>
              </w:rPr>
              <w:t xml:space="preserve">apprendre </w:t>
            </w:r>
            <w:r w:rsidR="00B00431">
              <w:rPr>
                <w:sz w:val="22"/>
                <w:szCs w:val="22"/>
                <w:lang w:val="fr-FR"/>
              </w:rPr>
              <w:t xml:space="preserve">des choses </w:t>
            </w:r>
            <w:r>
              <w:rPr>
                <w:sz w:val="22"/>
                <w:szCs w:val="22"/>
                <w:lang w:val="fr-FR"/>
              </w:rPr>
              <w:t>sur des initiatives sociales.</w:t>
            </w:r>
          </w:p>
          <w:p w:rsidR="007C35D5" w:rsidRPr="00F30D24" w:rsidRDefault="007C35D5" w:rsidP="00F30D24">
            <w:pPr>
              <w:pStyle w:val="Default"/>
              <w:spacing w:before="60" w:after="60"/>
              <w:rPr>
                <w:lang w:val="fr-FR"/>
              </w:rPr>
            </w:pPr>
            <w:r>
              <w:rPr>
                <w:sz w:val="22"/>
                <w:szCs w:val="22"/>
                <w:lang w:val="fr-FR"/>
              </w:rPr>
              <w:t>B</w:t>
            </w:r>
            <w:r>
              <w:rPr>
                <w:sz w:val="28"/>
                <w:szCs w:val="28"/>
                <w:lang w:val="fr-FR"/>
              </w:rPr>
              <w:t xml:space="preserve"> </w:t>
            </w:r>
            <w:r>
              <w:rPr>
                <w:rFonts w:ascii="Wingdings" w:eastAsia="Wingdings" w:hAnsi="Wingdings" w:cs="Wingdings"/>
                <w:sz w:val="28"/>
                <w:szCs w:val="28"/>
                <w:lang w:val="fr-FR"/>
              </w:rPr>
              <w:t></w:t>
            </w:r>
            <w:r>
              <w:rPr>
                <w:sz w:val="22"/>
                <w:szCs w:val="22"/>
                <w:lang w:val="fr-FR"/>
              </w:rPr>
              <w:t xml:space="preserve"> </w:t>
            </w:r>
            <w:r w:rsidR="00CE7479">
              <w:rPr>
                <w:sz w:val="22"/>
                <w:szCs w:val="22"/>
                <w:lang w:val="fr-FR"/>
              </w:rPr>
              <w:t>s’informer sur des projets écologiques.</w:t>
            </w:r>
          </w:p>
          <w:p w:rsidR="007C35D5" w:rsidRPr="006C6B6F" w:rsidRDefault="007C35D5" w:rsidP="00D03426">
            <w:pPr>
              <w:pStyle w:val="Default"/>
              <w:spacing w:before="60" w:after="60"/>
              <w:rPr>
                <w:sz w:val="22"/>
                <w:szCs w:val="22"/>
                <w:lang w:val="fr-FR"/>
              </w:rPr>
            </w:pPr>
            <w:r>
              <w:rPr>
                <w:sz w:val="22"/>
                <w:szCs w:val="22"/>
                <w:lang w:val="fr-FR"/>
              </w:rPr>
              <w:t>D</w:t>
            </w:r>
            <w:r>
              <w:rPr>
                <w:sz w:val="28"/>
                <w:szCs w:val="28"/>
                <w:lang w:val="fr-FR"/>
              </w:rPr>
              <w:t xml:space="preserve"> </w:t>
            </w:r>
            <w:r>
              <w:rPr>
                <w:rFonts w:ascii="Wingdings" w:eastAsia="Wingdings" w:hAnsi="Wingdings" w:cs="Wingdings"/>
                <w:sz w:val="28"/>
                <w:szCs w:val="28"/>
                <w:lang w:val="fr-FR"/>
              </w:rPr>
              <w:t></w:t>
            </w:r>
            <w:r>
              <w:rPr>
                <w:rFonts w:eastAsia="Wingdings"/>
                <w:sz w:val="22"/>
                <w:szCs w:val="22"/>
                <w:lang w:val="fr-FR"/>
              </w:rPr>
              <w:t xml:space="preserve"> </w:t>
            </w:r>
            <w:r w:rsidR="00CE7479">
              <w:rPr>
                <w:sz w:val="22"/>
                <w:szCs w:val="22"/>
                <w:lang w:val="fr-FR"/>
              </w:rPr>
              <w:t>visiter les attractions touristiques.</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D5" w:rsidRDefault="004D3D30" w:rsidP="0074651B">
            <w:pPr>
              <w:pStyle w:val="Default"/>
              <w:spacing w:before="60" w:after="60"/>
              <w:jc w:val="center"/>
              <w:rPr>
                <w:sz w:val="22"/>
                <w:szCs w:val="22"/>
                <w:lang w:val="fr-FR"/>
              </w:rPr>
            </w:pPr>
            <w:r>
              <w:rPr>
                <w:sz w:val="22"/>
                <w:szCs w:val="22"/>
                <w:lang w:val="fr-FR"/>
              </w:rPr>
              <w:t>1</w:t>
            </w:r>
          </w:p>
        </w:tc>
      </w:tr>
      <w:tr w:rsidR="007C35D5" w:rsidTr="00ED7549">
        <w:tc>
          <w:tcPr>
            <w:tcW w:w="647" w:type="dxa"/>
            <w:tcBorders>
              <w:top w:val="single" w:sz="4" w:space="0" w:color="000000"/>
              <w:left w:val="single" w:sz="4" w:space="0" w:color="000000"/>
              <w:bottom w:val="single" w:sz="4" w:space="0" w:color="000000"/>
            </w:tcBorders>
            <w:shd w:val="clear" w:color="auto" w:fill="auto"/>
            <w:vAlign w:val="center"/>
          </w:tcPr>
          <w:p w:rsidR="007C35D5" w:rsidRDefault="00AC56D0" w:rsidP="0074651B">
            <w:pPr>
              <w:pStyle w:val="Default"/>
              <w:spacing w:before="60" w:after="60"/>
            </w:pPr>
            <w:r>
              <w:rPr>
                <w:iCs/>
                <w:sz w:val="22"/>
                <w:szCs w:val="22"/>
                <w:lang w:val="fr-FR"/>
              </w:rPr>
              <w:t>2</w:t>
            </w:r>
            <w:r w:rsidR="000E169E">
              <w:rPr>
                <w:iCs/>
                <w:sz w:val="22"/>
                <w:szCs w:val="22"/>
                <w:lang w:val="fr-FR"/>
              </w:rPr>
              <w:t>.5</w:t>
            </w:r>
          </w:p>
        </w:tc>
        <w:tc>
          <w:tcPr>
            <w:tcW w:w="3152" w:type="dxa"/>
            <w:tcBorders>
              <w:top w:val="single" w:sz="4" w:space="0" w:color="000000"/>
              <w:left w:val="single" w:sz="4" w:space="0" w:color="000000"/>
              <w:bottom w:val="single" w:sz="4" w:space="0" w:color="000000"/>
            </w:tcBorders>
            <w:shd w:val="clear" w:color="auto" w:fill="auto"/>
            <w:vAlign w:val="center"/>
          </w:tcPr>
          <w:p w:rsidR="007C35D5" w:rsidRPr="00D33445" w:rsidRDefault="007C35D5" w:rsidP="0074651B">
            <w:pPr>
              <w:pStyle w:val="Default"/>
              <w:spacing w:before="60" w:after="60"/>
              <w:rPr>
                <w:lang w:val="fr-FR"/>
              </w:rPr>
            </w:pPr>
            <w:r>
              <w:rPr>
                <w:iCs/>
                <w:sz w:val="22"/>
                <w:szCs w:val="22"/>
                <w:lang w:val="fr-FR"/>
              </w:rPr>
              <w:t>Quels pays ont-ils déjà visité</w:t>
            </w:r>
            <w:r w:rsidR="00B00431">
              <w:rPr>
                <w:iCs/>
                <w:sz w:val="22"/>
                <w:szCs w:val="22"/>
                <w:lang w:val="fr-FR"/>
              </w:rPr>
              <w:t>s</w:t>
            </w:r>
            <w:r>
              <w:rPr>
                <w:iCs/>
                <w:sz w:val="22"/>
                <w:szCs w:val="22"/>
                <w:lang w:val="fr-FR"/>
              </w:rPr>
              <w:t> </w:t>
            </w:r>
            <w:proofErr w:type="gramStart"/>
            <w:r>
              <w:rPr>
                <w:iCs/>
                <w:sz w:val="22"/>
                <w:szCs w:val="22"/>
                <w:lang w:val="fr-FR"/>
              </w:rPr>
              <w:t>?</w:t>
            </w:r>
            <w:proofErr w:type="gramEnd"/>
            <w:r>
              <w:rPr>
                <w:iCs/>
                <w:sz w:val="22"/>
                <w:szCs w:val="22"/>
                <w:lang w:val="fr-FR"/>
              </w:rPr>
              <w:br/>
              <w:t>(</w:t>
            </w:r>
            <w:r>
              <w:rPr>
                <w:i/>
                <w:iCs/>
                <w:sz w:val="22"/>
                <w:szCs w:val="22"/>
                <w:lang w:val="fr-FR"/>
              </w:rPr>
              <w:t xml:space="preserve">Notez </w:t>
            </w:r>
            <w:r w:rsidR="00ED7549">
              <w:rPr>
                <w:i/>
                <w:iCs/>
                <w:sz w:val="22"/>
                <w:szCs w:val="22"/>
                <w:lang w:val="fr-FR"/>
              </w:rPr>
              <w:t>2</w:t>
            </w:r>
            <w:r>
              <w:rPr>
                <w:i/>
                <w:iCs/>
                <w:sz w:val="22"/>
                <w:szCs w:val="22"/>
                <w:lang w:val="fr-FR"/>
              </w:rPr>
              <w:t xml:space="preserve"> réponses.)</w:t>
            </w:r>
          </w:p>
        </w:tc>
        <w:tc>
          <w:tcPr>
            <w:tcW w:w="5066" w:type="dxa"/>
            <w:tcBorders>
              <w:top w:val="single" w:sz="4" w:space="0" w:color="000000"/>
              <w:left w:val="single" w:sz="4" w:space="0" w:color="000000"/>
              <w:bottom w:val="single" w:sz="4" w:space="0" w:color="000000"/>
            </w:tcBorders>
            <w:shd w:val="clear" w:color="auto" w:fill="auto"/>
            <w:vAlign w:val="center"/>
          </w:tcPr>
          <w:p w:rsidR="007C35D5" w:rsidRDefault="007C35D5" w:rsidP="0074651B">
            <w:pPr>
              <w:pStyle w:val="Default"/>
              <w:spacing w:before="360" w:after="60"/>
            </w:pPr>
            <w:r>
              <w:rPr>
                <w:iCs/>
                <w:sz w:val="22"/>
                <w:szCs w:val="22"/>
                <w:lang w:val="fr-FR"/>
              </w:rPr>
              <w:t>- .....................................................................</w:t>
            </w:r>
          </w:p>
          <w:p w:rsidR="007C35D5" w:rsidRPr="00774109" w:rsidRDefault="007C35D5" w:rsidP="0074651B">
            <w:pPr>
              <w:pStyle w:val="Default"/>
              <w:spacing w:before="360" w:after="60"/>
              <w:rPr>
                <w:iCs/>
                <w:sz w:val="22"/>
                <w:szCs w:val="22"/>
                <w:lang w:val="fr-FR"/>
              </w:rPr>
            </w:pPr>
            <w:r>
              <w:rPr>
                <w:iCs/>
                <w:sz w:val="22"/>
                <w:szCs w:val="22"/>
                <w:lang w:val="fr-FR"/>
              </w:rPr>
              <w:t>- .....................................................................</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D5" w:rsidRDefault="004D3D30" w:rsidP="0074651B">
            <w:pPr>
              <w:pStyle w:val="Default"/>
              <w:spacing w:before="240" w:after="60"/>
              <w:jc w:val="center"/>
            </w:pPr>
            <w:r>
              <w:rPr>
                <w:iCs/>
                <w:sz w:val="22"/>
                <w:szCs w:val="22"/>
                <w:lang w:val="fr-FR"/>
              </w:rPr>
              <w:t>2</w:t>
            </w:r>
          </w:p>
        </w:tc>
      </w:tr>
      <w:tr w:rsidR="00250D4C" w:rsidRPr="001D4397" w:rsidTr="00250D4C">
        <w:trPr>
          <w:trHeight w:val="850"/>
        </w:trPr>
        <w:tc>
          <w:tcPr>
            <w:tcW w:w="647" w:type="dxa"/>
            <w:tcBorders>
              <w:top w:val="single" w:sz="4" w:space="0" w:color="000000"/>
              <w:left w:val="single" w:sz="4" w:space="0" w:color="000000"/>
              <w:bottom w:val="single" w:sz="4" w:space="0" w:color="000000"/>
            </w:tcBorders>
            <w:shd w:val="clear" w:color="auto" w:fill="auto"/>
            <w:vAlign w:val="center"/>
          </w:tcPr>
          <w:p w:rsidR="00250D4C" w:rsidRDefault="00250D4C" w:rsidP="000E169E">
            <w:pPr>
              <w:pStyle w:val="Default"/>
              <w:spacing w:before="60" w:after="60"/>
              <w:rPr>
                <w:iCs/>
                <w:sz w:val="22"/>
                <w:szCs w:val="22"/>
                <w:lang w:val="fr-FR"/>
              </w:rPr>
            </w:pPr>
            <w:r w:rsidRPr="00250D4C">
              <w:rPr>
                <w:iCs/>
                <w:sz w:val="22"/>
                <w:szCs w:val="22"/>
                <w:lang w:val="fr-FR"/>
              </w:rPr>
              <w:t>2.6</w:t>
            </w:r>
          </w:p>
        </w:tc>
        <w:tc>
          <w:tcPr>
            <w:tcW w:w="8218" w:type="dxa"/>
            <w:gridSpan w:val="2"/>
            <w:tcBorders>
              <w:top w:val="single" w:sz="4" w:space="0" w:color="000000"/>
              <w:left w:val="single" w:sz="4" w:space="0" w:color="000000"/>
              <w:bottom w:val="single" w:sz="4" w:space="0" w:color="000000"/>
            </w:tcBorders>
            <w:shd w:val="clear" w:color="auto" w:fill="auto"/>
            <w:vAlign w:val="center"/>
          </w:tcPr>
          <w:p w:rsidR="00250D4C" w:rsidRDefault="00250D4C" w:rsidP="000E169E">
            <w:pPr>
              <w:pStyle w:val="Default"/>
              <w:ind w:left="530" w:hanging="530"/>
              <w:rPr>
                <w:sz w:val="22"/>
                <w:szCs w:val="22"/>
                <w:lang w:val="fr-FR"/>
              </w:rPr>
            </w:pPr>
            <w:r w:rsidRPr="00250D4C">
              <w:rPr>
                <w:sz w:val="22"/>
                <w:szCs w:val="22"/>
                <w:lang w:val="fr-FR"/>
              </w:rPr>
              <w:t>En ce moment, ils se trouvent en ........................................</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D4C" w:rsidRDefault="00250D4C" w:rsidP="0074651B">
            <w:pPr>
              <w:pStyle w:val="Default"/>
              <w:spacing w:before="60" w:after="60"/>
              <w:jc w:val="center"/>
              <w:rPr>
                <w:iCs/>
                <w:sz w:val="22"/>
                <w:szCs w:val="22"/>
                <w:lang w:val="fr-FR"/>
              </w:rPr>
            </w:pPr>
            <w:r w:rsidRPr="00250D4C">
              <w:rPr>
                <w:iCs/>
                <w:sz w:val="22"/>
                <w:szCs w:val="22"/>
                <w:lang w:val="fr-FR"/>
              </w:rPr>
              <w:t>1</w:t>
            </w:r>
          </w:p>
        </w:tc>
      </w:tr>
      <w:tr w:rsidR="007C35D5" w:rsidRPr="001D4397" w:rsidTr="000E169E">
        <w:tc>
          <w:tcPr>
            <w:tcW w:w="647" w:type="dxa"/>
            <w:tcBorders>
              <w:top w:val="single" w:sz="4" w:space="0" w:color="000000"/>
              <w:left w:val="single" w:sz="4" w:space="0" w:color="000000"/>
              <w:bottom w:val="single" w:sz="4" w:space="0" w:color="000000"/>
            </w:tcBorders>
            <w:shd w:val="clear" w:color="auto" w:fill="auto"/>
            <w:vAlign w:val="center"/>
          </w:tcPr>
          <w:p w:rsidR="007C35D5" w:rsidRDefault="00AC56D0" w:rsidP="000E169E">
            <w:pPr>
              <w:pStyle w:val="Default"/>
              <w:spacing w:before="60" w:after="60"/>
            </w:pPr>
            <w:r>
              <w:rPr>
                <w:iCs/>
                <w:sz w:val="22"/>
                <w:szCs w:val="22"/>
                <w:lang w:val="fr-FR"/>
              </w:rPr>
              <w:t>2</w:t>
            </w:r>
            <w:r w:rsidR="007C35D5">
              <w:rPr>
                <w:iCs/>
                <w:sz w:val="22"/>
                <w:szCs w:val="22"/>
                <w:lang w:val="fr-FR"/>
              </w:rPr>
              <w:t>.</w:t>
            </w:r>
            <w:r w:rsidR="000E169E">
              <w:rPr>
                <w:iCs/>
                <w:sz w:val="22"/>
                <w:szCs w:val="22"/>
                <w:lang w:val="fr-FR"/>
              </w:rPr>
              <w:t>7</w:t>
            </w:r>
          </w:p>
        </w:tc>
        <w:tc>
          <w:tcPr>
            <w:tcW w:w="3152" w:type="dxa"/>
            <w:tcBorders>
              <w:top w:val="single" w:sz="4" w:space="0" w:color="000000"/>
              <w:left w:val="single" w:sz="4" w:space="0" w:color="000000"/>
              <w:bottom w:val="single" w:sz="4" w:space="0" w:color="000000"/>
            </w:tcBorders>
            <w:shd w:val="clear" w:color="auto" w:fill="auto"/>
            <w:vAlign w:val="center"/>
          </w:tcPr>
          <w:p w:rsidR="007C35D5" w:rsidRPr="000E169E" w:rsidRDefault="007C35D5" w:rsidP="0074651B">
            <w:pPr>
              <w:pStyle w:val="Default"/>
              <w:spacing w:before="60" w:after="60"/>
              <w:rPr>
                <w:lang w:val="fr-FR"/>
              </w:rPr>
            </w:pPr>
            <w:r>
              <w:rPr>
                <w:iCs/>
                <w:sz w:val="22"/>
                <w:szCs w:val="22"/>
                <w:lang w:val="fr-FR"/>
              </w:rPr>
              <w:t>Quelles ont été</w:t>
            </w:r>
            <w:r w:rsidR="00A537E9">
              <w:rPr>
                <w:iCs/>
                <w:sz w:val="22"/>
                <w:szCs w:val="22"/>
                <w:lang w:val="fr-FR"/>
              </w:rPr>
              <w:t xml:space="preserve">, entre autres, </w:t>
            </w:r>
            <w:r>
              <w:rPr>
                <w:iCs/>
                <w:sz w:val="22"/>
                <w:szCs w:val="22"/>
                <w:lang w:val="fr-FR"/>
              </w:rPr>
              <w:t>leurs expériences ?</w:t>
            </w:r>
          </w:p>
        </w:tc>
        <w:tc>
          <w:tcPr>
            <w:tcW w:w="5066" w:type="dxa"/>
            <w:tcBorders>
              <w:top w:val="single" w:sz="4" w:space="0" w:color="000000"/>
              <w:left w:val="single" w:sz="4" w:space="0" w:color="000000"/>
              <w:bottom w:val="single" w:sz="4" w:space="0" w:color="000000"/>
            </w:tcBorders>
            <w:shd w:val="clear" w:color="auto" w:fill="auto"/>
          </w:tcPr>
          <w:p w:rsidR="007C35D5" w:rsidRPr="000E169E" w:rsidRDefault="007C35D5" w:rsidP="000E169E">
            <w:pPr>
              <w:pStyle w:val="Default"/>
              <w:ind w:left="530" w:hanging="530"/>
              <w:rPr>
                <w:lang w:val="fr-FR"/>
              </w:rPr>
            </w:pPr>
            <w:r>
              <w:rPr>
                <w:sz w:val="22"/>
                <w:szCs w:val="22"/>
                <w:lang w:val="fr-FR"/>
              </w:rPr>
              <w:t>A</w:t>
            </w:r>
            <w:r>
              <w:rPr>
                <w:sz w:val="28"/>
                <w:szCs w:val="28"/>
                <w:lang w:val="fr-FR"/>
              </w:rPr>
              <w:t xml:space="preserve"> </w:t>
            </w:r>
            <w:r>
              <w:rPr>
                <w:rFonts w:ascii="Wingdings" w:eastAsia="Wingdings" w:hAnsi="Wingdings" w:cs="Wingdings"/>
                <w:sz w:val="28"/>
                <w:szCs w:val="28"/>
                <w:lang w:val="fr-FR"/>
              </w:rPr>
              <w:t></w:t>
            </w:r>
            <w:r>
              <w:rPr>
                <w:sz w:val="28"/>
                <w:szCs w:val="28"/>
                <w:lang w:val="fr-FR"/>
              </w:rPr>
              <w:t xml:space="preserve"> </w:t>
            </w:r>
            <w:r w:rsidR="00AD5F03" w:rsidRPr="00E672E6">
              <w:rPr>
                <w:sz w:val="22"/>
                <w:szCs w:val="22"/>
                <w:lang w:val="fr-FR"/>
              </w:rPr>
              <w:t xml:space="preserve">Ils ont assisté à un </w:t>
            </w:r>
            <w:r w:rsidR="00AD5F03">
              <w:rPr>
                <w:sz w:val="22"/>
                <w:szCs w:val="22"/>
                <w:lang w:val="fr-FR"/>
              </w:rPr>
              <w:t>concert</w:t>
            </w:r>
            <w:r w:rsidR="00AD5F03" w:rsidRPr="00E672E6">
              <w:rPr>
                <w:sz w:val="22"/>
                <w:szCs w:val="22"/>
                <w:lang w:val="fr-FR"/>
              </w:rPr>
              <w:t>.</w:t>
            </w:r>
          </w:p>
          <w:p w:rsidR="007C35D5" w:rsidRDefault="000E169E" w:rsidP="0074651B">
            <w:pPr>
              <w:pStyle w:val="Default"/>
              <w:spacing w:before="60"/>
              <w:ind w:left="530" w:hanging="530"/>
              <w:rPr>
                <w:sz w:val="22"/>
                <w:szCs w:val="22"/>
                <w:lang w:val="fr-FR"/>
              </w:rPr>
            </w:pPr>
            <w:r>
              <w:rPr>
                <w:sz w:val="22"/>
                <w:szCs w:val="22"/>
                <w:lang w:val="fr-FR"/>
              </w:rPr>
              <w:t>B</w:t>
            </w:r>
            <w:r w:rsidR="007C35D5">
              <w:rPr>
                <w:sz w:val="28"/>
                <w:szCs w:val="28"/>
                <w:lang w:val="fr-FR"/>
              </w:rPr>
              <w:t xml:space="preserve"> </w:t>
            </w:r>
            <w:r w:rsidR="007C35D5">
              <w:rPr>
                <w:rFonts w:ascii="Wingdings" w:eastAsia="Wingdings" w:hAnsi="Wingdings" w:cs="Wingdings"/>
                <w:sz w:val="28"/>
                <w:szCs w:val="28"/>
                <w:lang w:val="fr-FR"/>
              </w:rPr>
              <w:t></w:t>
            </w:r>
            <w:r w:rsidR="007C35D5">
              <w:rPr>
                <w:sz w:val="28"/>
                <w:szCs w:val="28"/>
                <w:lang w:val="fr-FR"/>
              </w:rPr>
              <w:t xml:space="preserve"> </w:t>
            </w:r>
            <w:r w:rsidR="00AD5F03">
              <w:rPr>
                <w:sz w:val="22"/>
                <w:szCs w:val="22"/>
                <w:lang w:val="fr-FR"/>
              </w:rPr>
              <w:t>Ils ont été invités par une vieille dame punk.</w:t>
            </w:r>
          </w:p>
          <w:p w:rsidR="007C35D5" w:rsidRPr="00C54D5C" w:rsidRDefault="000E169E" w:rsidP="00C54D5C">
            <w:pPr>
              <w:pStyle w:val="Default"/>
              <w:spacing w:before="60"/>
              <w:ind w:left="530" w:hanging="530"/>
              <w:rPr>
                <w:sz w:val="22"/>
                <w:szCs w:val="22"/>
                <w:lang w:val="fr-FR"/>
              </w:rPr>
            </w:pPr>
            <w:r>
              <w:rPr>
                <w:sz w:val="22"/>
                <w:szCs w:val="22"/>
                <w:lang w:val="fr-FR"/>
              </w:rPr>
              <w:t>C</w:t>
            </w:r>
            <w:r w:rsidR="007C35D5">
              <w:rPr>
                <w:sz w:val="28"/>
                <w:szCs w:val="28"/>
                <w:lang w:val="fr-FR"/>
              </w:rPr>
              <w:t xml:space="preserve"> </w:t>
            </w:r>
            <w:r w:rsidR="007C35D5">
              <w:rPr>
                <w:rFonts w:ascii="Wingdings" w:eastAsia="Wingdings" w:hAnsi="Wingdings" w:cs="Wingdings"/>
                <w:sz w:val="28"/>
                <w:szCs w:val="28"/>
                <w:lang w:val="fr-FR"/>
              </w:rPr>
              <w:t></w:t>
            </w:r>
            <w:r w:rsidR="007C35D5">
              <w:rPr>
                <w:sz w:val="28"/>
                <w:szCs w:val="28"/>
                <w:lang w:val="fr-FR"/>
              </w:rPr>
              <w:t xml:space="preserve"> </w:t>
            </w:r>
            <w:r w:rsidR="00AD5F03">
              <w:rPr>
                <w:sz w:val="22"/>
                <w:szCs w:val="22"/>
                <w:lang w:val="fr-FR"/>
              </w:rPr>
              <w:t>Ils ont fait un safari pour voir la nature fantastique.</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D5" w:rsidRPr="001D4397" w:rsidRDefault="004D3D30" w:rsidP="0074651B">
            <w:pPr>
              <w:pStyle w:val="Default"/>
              <w:spacing w:before="60" w:after="60"/>
              <w:jc w:val="center"/>
              <w:rPr>
                <w:lang w:val="fr-FR"/>
              </w:rPr>
            </w:pPr>
            <w:r>
              <w:rPr>
                <w:iCs/>
                <w:sz w:val="22"/>
                <w:szCs w:val="22"/>
                <w:lang w:val="fr-FR"/>
              </w:rPr>
              <w:t>1</w:t>
            </w:r>
          </w:p>
        </w:tc>
      </w:tr>
      <w:tr w:rsidR="007C35D5" w:rsidTr="000E169E">
        <w:tc>
          <w:tcPr>
            <w:tcW w:w="647" w:type="dxa"/>
            <w:tcBorders>
              <w:top w:val="single" w:sz="4" w:space="0" w:color="000000"/>
              <w:left w:val="single" w:sz="4" w:space="0" w:color="000000"/>
              <w:bottom w:val="single" w:sz="4" w:space="0" w:color="000000"/>
            </w:tcBorders>
            <w:shd w:val="clear" w:color="auto" w:fill="auto"/>
            <w:vAlign w:val="center"/>
          </w:tcPr>
          <w:p w:rsidR="007C35D5" w:rsidRDefault="00AC56D0" w:rsidP="000E169E">
            <w:pPr>
              <w:pStyle w:val="Default"/>
              <w:spacing w:before="60" w:after="60"/>
              <w:rPr>
                <w:iCs/>
                <w:sz w:val="22"/>
                <w:szCs w:val="22"/>
                <w:lang w:val="fr-FR"/>
              </w:rPr>
            </w:pPr>
            <w:r>
              <w:rPr>
                <w:iCs/>
                <w:sz w:val="22"/>
                <w:szCs w:val="22"/>
                <w:lang w:val="fr-FR"/>
              </w:rPr>
              <w:t>2</w:t>
            </w:r>
            <w:r w:rsidR="007C35D5">
              <w:rPr>
                <w:iCs/>
                <w:sz w:val="22"/>
                <w:szCs w:val="22"/>
                <w:lang w:val="fr-FR"/>
              </w:rPr>
              <w:t>.</w:t>
            </w:r>
            <w:r w:rsidR="000E169E">
              <w:rPr>
                <w:iCs/>
                <w:sz w:val="22"/>
                <w:szCs w:val="22"/>
                <w:lang w:val="fr-FR"/>
              </w:rPr>
              <w:t>8</w:t>
            </w:r>
          </w:p>
        </w:tc>
        <w:tc>
          <w:tcPr>
            <w:tcW w:w="3152" w:type="dxa"/>
            <w:tcBorders>
              <w:top w:val="single" w:sz="4" w:space="0" w:color="000000"/>
              <w:left w:val="single" w:sz="4" w:space="0" w:color="000000"/>
              <w:bottom w:val="single" w:sz="4" w:space="0" w:color="000000"/>
            </w:tcBorders>
            <w:shd w:val="clear" w:color="auto" w:fill="auto"/>
            <w:vAlign w:val="center"/>
          </w:tcPr>
          <w:p w:rsidR="007C35D5" w:rsidRDefault="007C35D5" w:rsidP="0074651B">
            <w:pPr>
              <w:pStyle w:val="Default"/>
              <w:spacing w:before="60" w:after="60"/>
              <w:rPr>
                <w:iCs/>
                <w:sz w:val="22"/>
                <w:szCs w:val="22"/>
                <w:lang w:val="fr-FR"/>
              </w:rPr>
            </w:pPr>
            <w:r>
              <w:rPr>
                <w:iCs/>
                <w:sz w:val="22"/>
                <w:szCs w:val="22"/>
                <w:lang w:val="fr-FR"/>
              </w:rPr>
              <w:t>À cause de la pandémie d</w:t>
            </w:r>
            <w:r w:rsidR="00CE7479">
              <w:rPr>
                <w:iCs/>
                <w:sz w:val="22"/>
                <w:szCs w:val="22"/>
                <w:lang w:val="fr-FR"/>
              </w:rPr>
              <w:t>u</w:t>
            </w:r>
            <w:r>
              <w:rPr>
                <w:iCs/>
                <w:sz w:val="22"/>
                <w:szCs w:val="22"/>
                <w:lang w:val="fr-FR"/>
              </w:rPr>
              <w:t xml:space="preserve"> coronavirus, les deux</w:t>
            </w:r>
            <w:r w:rsidR="00B00431">
              <w:rPr>
                <w:iCs/>
                <w:sz w:val="22"/>
                <w:szCs w:val="22"/>
                <w:lang w:val="fr-FR"/>
              </w:rPr>
              <w:t xml:space="preserve"> jeunes</w:t>
            </w:r>
            <w:r>
              <w:rPr>
                <w:iCs/>
                <w:sz w:val="22"/>
                <w:szCs w:val="22"/>
                <w:lang w:val="fr-FR"/>
              </w:rPr>
              <w:t xml:space="preserve"> n’ont pas pu...</w:t>
            </w:r>
          </w:p>
        </w:tc>
        <w:tc>
          <w:tcPr>
            <w:tcW w:w="5066" w:type="dxa"/>
            <w:tcBorders>
              <w:top w:val="single" w:sz="4" w:space="0" w:color="000000"/>
              <w:left w:val="single" w:sz="4" w:space="0" w:color="000000"/>
              <w:bottom w:val="single" w:sz="4" w:space="0" w:color="000000"/>
            </w:tcBorders>
            <w:shd w:val="clear" w:color="auto" w:fill="auto"/>
          </w:tcPr>
          <w:p w:rsidR="007C35D5" w:rsidRPr="001D4397" w:rsidRDefault="007C35D5" w:rsidP="0074651B">
            <w:pPr>
              <w:pStyle w:val="Default"/>
              <w:spacing w:before="60" w:after="60"/>
              <w:rPr>
                <w:sz w:val="22"/>
                <w:szCs w:val="22"/>
                <w:lang w:val="fr-FR"/>
              </w:rPr>
            </w:pPr>
            <w:r>
              <w:rPr>
                <w:sz w:val="22"/>
                <w:szCs w:val="22"/>
                <w:lang w:val="fr-FR"/>
              </w:rPr>
              <w:t>A</w:t>
            </w:r>
            <w:r>
              <w:rPr>
                <w:sz w:val="28"/>
                <w:szCs w:val="28"/>
                <w:lang w:val="fr-FR"/>
              </w:rPr>
              <w:t xml:space="preserve"> </w:t>
            </w:r>
            <w:r>
              <w:rPr>
                <w:rFonts w:ascii="Wingdings" w:eastAsia="Wingdings" w:hAnsi="Wingdings" w:cs="Wingdings"/>
                <w:sz w:val="28"/>
                <w:szCs w:val="28"/>
                <w:lang w:val="fr-FR"/>
              </w:rPr>
              <w:t></w:t>
            </w:r>
            <w:r>
              <w:rPr>
                <w:sz w:val="28"/>
                <w:szCs w:val="28"/>
                <w:lang w:val="fr-FR"/>
              </w:rPr>
              <w:t xml:space="preserve"> </w:t>
            </w:r>
            <w:r>
              <w:rPr>
                <w:sz w:val="22"/>
                <w:szCs w:val="22"/>
                <w:lang w:val="fr-FR"/>
              </w:rPr>
              <w:t xml:space="preserve">voir leur amie en Italie. </w:t>
            </w:r>
          </w:p>
          <w:p w:rsidR="007C35D5" w:rsidRPr="007040BF" w:rsidRDefault="007C35D5" w:rsidP="007040BF">
            <w:pPr>
              <w:pStyle w:val="Default"/>
              <w:spacing w:before="60" w:after="60"/>
              <w:rPr>
                <w:lang w:val="fr-FR"/>
              </w:rPr>
            </w:pPr>
            <w:r>
              <w:rPr>
                <w:sz w:val="22"/>
                <w:szCs w:val="22"/>
                <w:lang w:val="fr-FR"/>
              </w:rPr>
              <w:t>B</w:t>
            </w:r>
            <w:r>
              <w:rPr>
                <w:sz w:val="28"/>
                <w:szCs w:val="28"/>
                <w:lang w:val="fr-FR"/>
              </w:rPr>
              <w:t xml:space="preserve"> </w:t>
            </w:r>
            <w:r>
              <w:rPr>
                <w:rFonts w:ascii="Wingdings" w:eastAsia="Wingdings" w:hAnsi="Wingdings" w:cs="Wingdings"/>
                <w:sz w:val="28"/>
                <w:szCs w:val="28"/>
                <w:lang w:val="fr-FR"/>
              </w:rPr>
              <w:t></w:t>
            </w:r>
            <w:r>
              <w:rPr>
                <w:sz w:val="22"/>
                <w:szCs w:val="22"/>
                <w:lang w:val="fr-FR"/>
              </w:rPr>
              <w:t xml:space="preserve"> </w:t>
            </w:r>
            <w:proofErr w:type="gramStart"/>
            <w:r>
              <w:rPr>
                <w:rFonts w:eastAsia="Wingdings"/>
                <w:sz w:val="22"/>
                <w:szCs w:val="22"/>
                <w:lang w:val="fr-FR"/>
              </w:rPr>
              <w:t>rester</w:t>
            </w:r>
            <w:proofErr w:type="gramEnd"/>
            <w:r>
              <w:rPr>
                <w:rFonts w:eastAsia="Wingdings"/>
                <w:sz w:val="22"/>
                <w:szCs w:val="22"/>
                <w:lang w:val="fr-FR"/>
              </w:rPr>
              <w:t xml:space="preserve"> plus longtemps à </w:t>
            </w:r>
            <w:r>
              <w:rPr>
                <w:sz w:val="22"/>
                <w:szCs w:val="22"/>
                <w:lang w:val="fr-FR"/>
              </w:rPr>
              <w:t>Venise.</w:t>
            </w:r>
          </w:p>
          <w:p w:rsidR="007C35D5" w:rsidRDefault="000E169E" w:rsidP="0074651B">
            <w:pPr>
              <w:pStyle w:val="Default"/>
              <w:spacing w:before="60"/>
              <w:ind w:left="530" w:hanging="530"/>
              <w:rPr>
                <w:sz w:val="22"/>
                <w:szCs w:val="22"/>
                <w:lang w:val="fr-FR"/>
              </w:rPr>
            </w:pPr>
            <w:r>
              <w:rPr>
                <w:sz w:val="22"/>
                <w:szCs w:val="22"/>
                <w:lang w:val="fr-FR"/>
              </w:rPr>
              <w:t>C</w:t>
            </w:r>
            <w:r w:rsidR="007C35D5">
              <w:rPr>
                <w:sz w:val="28"/>
                <w:szCs w:val="28"/>
                <w:lang w:val="fr-FR"/>
              </w:rPr>
              <w:t xml:space="preserve"> </w:t>
            </w:r>
            <w:r w:rsidR="007C35D5">
              <w:rPr>
                <w:rFonts w:ascii="Wingdings" w:eastAsia="Wingdings" w:hAnsi="Wingdings" w:cs="Wingdings"/>
                <w:sz w:val="28"/>
                <w:szCs w:val="28"/>
                <w:lang w:val="fr-FR"/>
              </w:rPr>
              <w:t></w:t>
            </w:r>
            <w:r w:rsidR="007C35D5">
              <w:rPr>
                <w:rFonts w:eastAsia="Wingdings"/>
                <w:sz w:val="22"/>
                <w:szCs w:val="22"/>
                <w:lang w:val="fr-FR"/>
              </w:rPr>
              <w:t xml:space="preserve"> </w:t>
            </w:r>
            <w:r w:rsidR="007C35D5">
              <w:rPr>
                <w:sz w:val="22"/>
                <w:szCs w:val="22"/>
                <w:lang w:val="fr-FR"/>
              </w:rPr>
              <w:t>retrouver leurs copains en Lituanie fin décembre.</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D5" w:rsidRDefault="007C35D5" w:rsidP="0074651B">
            <w:pPr>
              <w:pStyle w:val="Default"/>
              <w:spacing w:before="60" w:after="60"/>
              <w:jc w:val="center"/>
              <w:rPr>
                <w:iCs/>
                <w:sz w:val="22"/>
                <w:szCs w:val="22"/>
                <w:lang w:val="fr-FR"/>
              </w:rPr>
            </w:pPr>
            <w:r>
              <w:rPr>
                <w:iCs/>
                <w:sz w:val="22"/>
                <w:szCs w:val="22"/>
                <w:lang w:val="fr-FR"/>
              </w:rPr>
              <w:t>1</w:t>
            </w:r>
          </w:p>
        </w:tc>
      </w:tr>
      <w:tr w:rsidR="007C35D5" w:rsidTr="00430144">
        <w:trPr>
          <w:trHeight w:val="1304"/>
        </w:trPr>
        <w:tc>
          <w:tcPr>
            <w:tcW w:w="647" w:type="dxa"/>
            <w:tcBorders>
              <w:top w:val="single" w:sz="4" w:space="0" w:color="000000"/>
              <w:left w:val="single" w:sz="4" w:space="0" w:color="000000"/>
              <w:bottom w:val="single" w:sz="4" w:space="0" w:color="000000"/>
            </w:tcBorders>
            <w:shd w:val="clear" w:color="auto" w:fill="auto"/>
            <w:vAlign w:val="center"/>
          </w:tcPr>
          <w:p w:rsidR="007C35D5" w:rsidRPr="007040BF" w:rsidRDefault="00AC56D0" w:rsidP="00D03426">
            <w:pPr>
              <w:pStyle w:val="Default"/>
              <w:tabs>
                <w:tab w:val="right" w:pos="9072"/>
              </w:tabs>
              <w:spacing w:before="60" w:after="60"/>
              <w:rPr>
                <w:lang w:val="fr-FR"/>
              </w:rPr>
            </w:pPr>
            <w:r>
              <w:rPr>
                <w:iCs/>
                <w:sz w:val="22"/>
                <w:szCs w:val="22"/>
                <w:lang w:val="fr-FR"/>
              </w:rPr>
              <w:t>2</w:t>
            </w:r>
            <w:r w:rsidR="000E169E">
              <w:rPr>
                <w:iCs/>
                <w:sz w:val="22"/>
                <w:szCs w:val="22"/>
                <w:lang w:val="fr-FR"/>
              </w:rPr>
              <w:t>.9</w:t>
            </w:r>
          </w:p>
        </w:tc>
        <w:tc>
          <w:tcPr>
            <w:tcW w:w="3152" w:type="dxa"/>
            <w:tcBorders>
              <w:top w:val="single" w:sz="4" w:space="0" w:color="000000"/>
              <w:left w:val="single" w:sz="4" w:space="0" w:color="000000"/>
              <w:bottom w:val="single" w:sz="4" w:space="0" w:color="000000"/>
            </w:tcBorders>
            <w:shd w:val="clear" w:color="auto" w:fill="auto"/>
            <w:vAlign w:val="center"/>
          </w:tcPr>
          <w:p w:rsidR="007C35D5" w:rsidRPr="006E7B18" w:rsidRDefault="007C35D5" w:rsidP="0074651B">
            <w:pPr>
              <w:pStyle w:val="Default"/>
              <w:spacing w:before="60" w:after="60" w:line="276" w:lineRule="auto"/>
              <w:rPr>
                <w:lang w:val="fr-FR"/>
              </w:rPr>
            </w:pPr>
            <w:r>
              <w:rPr>
                <w:sz w:val="22"/>
                <w:szCs w:val="22"/>
                <w:lang w:val="fr-FR"/>
              </w:rPr>
              <w:t>Quelles sont les qualités que la reporter admire le plus chez les deux jeunes </w:t>
            </w:r>
            <w:proofErr w:type="gramStart"/>
            <w:r>
              <w:rPr>
                <w:sz w:val="22"/>
                <w:szCs w:val="22"/>
                <w:lang w:val="fr-FR"/>
              </w:rPr>
              <w:t>?</w:t>
            </w:r>
            <w:proofErr w:type="gramEnd"/>
            <w:r>
              <w:rPr>
                <w:sz w:val="22"/>
                <w:szCs w:val="22"/>
                <w:lang w:val="fr-FR"/>
              </w:rPr>
              <w:br/>
              <w:t>(</w:t>
            </w:r>
            <w:r>
              <w:rPr>
                <w:i/>
                <w:sz w:val="22"/>
                <w:szCs w:val="22"/>
                <w:lang w:val="fr-FR"/>
              </w:rPr>
              <w:t>Notez une réponse.</w:t>
            </w:r>
            <w:r>
              <w:rPr>
                <w:sz w:val="22"/>
                <w:szCs w:val="22"/>
                <w:lang w:val="fr-FR"/>
              </w:rPr>
              <w:t>)</w:t>
            </w:r>
          </w:p>
        </w:tc>
        <w:tc>
          <w:tcPr>
            <w:tcW w:w="5066" w:type="dxa"/>
            <w:tcBorders>
              <w:top w:val="single" w:sz="4" w:space="0" w:color="000000"/>
              <w:left w:val="single" w:sz="4" w:space="0" w:color="000000"/>
              <w:bottom w:val="single" w:sz="4" w:space="0" w:color="000000"/>
            </w:tcBorders>
            <w:shd w:val="clear" w:color="auto" w:fill="auto"/>
            <w:vAlign w:val="center"/>
          </w:tcPr>
          <w:p w:rsidR="007C35D5" w:rsidRDefault="007C35D5" w:rsidP="00430144">
            <w:pPr>
              <w:pStyle w:val="Default"/>
              <w:tabs>
                <w:tab w:val="right" w:pos="9072"/>
              </w:tabs>
              <w:spacing w:before="60" w:after="60"/>
            </w:pPr>
            <w:r>
              <w:rPr>
                <w:sz w:val="22"/>
                <w:szCs w:val="22"/>
                <w:lang w:val="fr-FR"/>
              </w:rPr>
              <w:t>...............................................................................</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D5" w:rsidRDefault="007C35D5" w:rsidP="0074651B">
            <w:pPr>
              <w:pStyle w:val="Default"/>
              <w:tabs>
                <w:tab w:val="right" w:pos="9072"/>
              </w:tabs>
              <w:spacing w:before="60" w:after="60"/>
              <w:jc w:val="center"/>
            </w:pPr>
            <w:r>
              <w:rPr>
                <w:sz w:val="22"/>
                <w:szCs w:val="22"/>
                <w:lang w:val="fr-FR"/>
              </w:rPr>
              <w:t>1</w:t>
            </w:r>
          </w:p>
        </w:tc>
      </w:tr>
      <w:tr w:rsidR="007C35D5" w:rsidTr="00AD5F03">
        <w:trPr>
          <w:trHeight w:val="1304"/>
        </w:trPr>
        <w:tc>
          <w:tcPr>
            <w:tcW w:w="647" w:type="dxa"/>
            <w:tcBorders>
              <w:top w:val="single" w:sz="4" w:space="0" w:color="000000"/>
              <w:left w:val="single" w:sz="4" w:space="0" w:color="000000"/>
              <w:bottom w:val="single" w:sz="4" w:space="0" w:color="000000"/>
            </w:tcBorders>
            <w:shd w:val="clear" w:color="auto" w:fill="auto"/>
            <w:vAlign w:val="center"/>
          </w:tcPr>
          <w:p w:rsidR="007C35D5" w:rsidRDefault="00AC56D0" w:rsidP="0074651B">
            <w:pPr>
              <w:pStyle w:val="Default"/>
              <w:tabs>
                <w:tab w:val="right" w:pos="9072"/>
              </w:tabs>
              <w:spacing w:before="60" w:after="60"/>
              <w:rPr>
                <w:iCs/>
                <w:sz w:val="22"/>
                <w:szCs w:val="22"/>
                <w:lang w:val="fr-FR"/>
              </w:rPr>
            </w:pPr>
            <w:r>
              <w:rPr>
                <w:iCs/>
                <w:sz w:val="22"/>
                <w:szCs w:val="22"/>
                <w:lang w:val="fr-FR"/>
              </w:rPr>
              <w:t>2</w:t>
            </w:r>
            <w:r w:rsidR="000E169E">
              <w:rPr>
                <w:iCs/>
                <w:sz w:val="22"/>
                <w:szCs w:val="22"/>
                <w:lang w:val="fr-FR"/>
              </w:rPr>
              <w:t>.10</w:t>
            </w:r>
          </w:p>
        </w:tc>
        <w:tc>
          <w:tcPr>
            <w:tcW w:w="3152" w:type="dxa"/>
            <w:tcBorders>
              <w:top w:val="single" w:sz="4" w:space="0" w:color="000000"/>
              <w:left w:val="single" w:sz="4" w:space="0" w:color="000000"/>
              <w:bottom w:val="single" w:sz="4" w:space="0" w:color="000000"/>
            </w:tcBorders>
            <w:shd w:val="clear" w:color="auto" w:fill="auto"/>
            <w:vAlign w:val="center"/>
          </w:tcPr>
          <w:p w:rsidR="007C35D5" w:rsidRDefault="007C35D5" w:rsidP="00C64495">
            <w:pPr>
              <w:pStyle w:val="Default"/>
              <w:spacing w:before="60" w:after="60"/>
              <w:rPr>
                <w:sz w:val="22"/>
                <w:szCs w:val="22"/>
                <w:lang w:val="fr-FR"/>
              </w:rPr>
            </w:pPr>
            <w:r>
              <w:rPr>
                <w:sz w:val="22"/>
                <w:szCs w:val="22"/>
                <w:lang w:val="fr-FR"/>
              </w:rPr>
              <w:t>Leur prochain projet les mène</w:t>
            </w:r>
            <w:r w:rsidR="00D33445">
              <w:rPr>
                <w:sz w:val="22"/>
                <w:szCs w:val="22"/>
                <w:lang w:val="fr-FR"/>
              </w:rPr>
              <w:t>ra</w:t>
            </w:r>
            <w:r w:rsidR="00B4094E">
              <w:rPr>
                <w:sz w:val="22"/>
                <w:szCs w:val="22"/>
                <w:lang w:val="fr-FR"/>
              </w:rPr>
              <w:t>...</w:t>
            </w:r>
          </w:p>
        </w:tc>
        <w:tc>
          <w:tcPr>
            <w:tcW w:w="5066" w:type="dxa"/>
            <w:tcBorders>
              <w:top w:val="single" w:sz="4" w:space="0" w:color="000000"/>
              <w:left w:val="single" w:sz="4" w:space="0" w:color="000000"/>
              <w:bottom w:val="single" w:sz="4" w:space="0" w:color="000000"/>
            </w:tcBorders>
            <w:shd w:val="clear" w:color="auto" w:fill="auto"/>
            <w:vAlign w:val="center"/>
          </w:tcPr>
          <w:p w:rsidR="000E169E" w:rsidRPr="001D4397" w:rsidRDefault="000E169E" w:rsidP="00AD5F03">
            <w:pPr>
              <w:pStyle w:val="Default"/>
              <w:spacing w:before="60" w:after="60"/>
              <w:rPr>
                <w:sz w:val="22"/>
                <w:szCs w:val="22"/>
                <w:lang w:val="fr-FR"/>
              </w:rPr>
            </w:pPr>
            <w:r>
              <w:rPr>
                <w:sz w:val="22"/>
                <w:szCs w:val="22"/>
                <w:lang w:val="fr-FR"/>
              </w:rPr>
              <w:t>A</w:t>
            </w:r>
            <w:r>
              <w:rPr>
                <w:sz w:val="28"/>
                <w:szCs w:val="28"/>
                <w:lang w:val="fr-FR"/>
              </w:rPr>
              <w:t xml:space="preserve"> </w:t>
            </w:r>
            <w:r>
              <w:rPr>
                <w:rFonts w:ascii="Wingdings" w:eastAsia="Wingdings" w:hAnsi="Wingdings" w:cs="Wingdings"/>
                <w:sz w:val="28"/>
                <w:szCs w:val="28"/>
                <w:lang w:val="fr-FR"/>
              </w:rPr>
              <w:t></w:t>
            </w:r>
            <w:r>
              <w:rPr>
                <w:sz w:val="28"/>
                <w:szCs w:val="28"/>
                <w:lang w:val="fr-FR"/>
              </w:rPr>
              <w:t xml:space="preserve"> </w:t>
            </w:r>
            <w:r w:rsidR="00AC3352">
              <w:rPr>
                <w:sz w:val="22"/>
                <w:szCs w:val="22"/>
                <w:lang w:val="fr-FR"/>
              </w:rPr>
              <w:t>en Italie</w:t>
            </w:r>
            <w:r w:rsidR="00B4094E">
              <w:rPr>
                <w:sz w:val="22"/>
                <w:szCs w:val="22"/>
                <w:lang w:val="fr-FR"/>
              </w:rPr>
              <w:t>.</w:t>
            </w:r>
          </w:p>
          <w:p w:rsidR="000E169E" w:rsidRDefault="000E169E" w:rsidP="00AD5F03">
            <w:pPr>
              <w:pStyle w:val="Default"/>
              <w:spacing w:before="60" w:after="60"/>
              <w:rPr>
                <w:sz w:val="22"/>
                <w:szCs w:val="22"/>
                <w:lang w:val="fr-FR"/>
              </w:rPr>
            </w:pPr>
            <w:r>
              <w:rPr>
                <w:sz w:val="22"/>
                <w:szCs w:val="22"/>
                <w:lang w:val="fr-FR"/>
              </w:rPr>
              <w:t>B</w:t>
            </w:r>
            <w:r>
              <w:rPr>
                <w:sz w:val="28"/>
                <w:szCs w:val="28"/>
                <w:lang w:val="fr-FR"/>
              </w:rPr>
              <w:t xml:space="preserve"> </w:t>
            </w:r>
            <w:r>
              <w:rPr>
                <w:rFonts w:ascii="Wingdings" w:eastAsia="Wingdings" w:hAnsi="Wingdings" w:cs="Wingdings"/>
                <w:sz w:val="28"/>
                <w:szCs w:val="28"/>
                <w:lang w:val="fr-FR"/>
              </w:rPr>
              <w:t></w:t>
            </w:r>
            <w:r>
              <w:rPr>
                <w:sz w:val="22"/>
                <w:szCs w:val="22"/>
                <w:lang w:val="fr-FR"/>
              </w:rPr>
              <w:t xml:space="preserve"> </w:t>
            </w:r>
            <w:r w:rsidR="00AC3352">
              <w:rPr>
                <w:sz w:val="22"/>
                <w:szCs w:val="22"/>
                <w:lang w:val="fr-FR"/>
              </w:rPr>
              <w:t>en Grèce</w:t>
            </w:r>
            <w:r w:rsidR="00B4094E">
              <w:rPr>
                <w:sz w:val="22"/>
                <w:szCs w:val="22"/>
                <w:lang w:val="fr-FR"/>
              </w:rPr>
              <w:t>.</w:t>
            </w:r>
          </w:p>
          <w:p w:rsidR="007C35D5" w:rsidRPr="000E169E" w:rsidRDefault="000E169E" w:rsidP="00AD5F03">
            <w:pPr>
              <w:pStyle w:val="Default"/>
              <w:spacing w:before="60"/>
              <w:rPr>
                <w:lang w:val="fr-FR"/>
              </w:rPr>
            </w:pPr>
            <w:r>
              <w:rPr>
                <w:sz w:val="22"/>
                <w:szCs w:val="22"/>
                <w:lang w:val="fr-FR"/>
              </w:rPr>
              <w:t>C</w:t>
            </w:r>
            <w:r>
              <w:rPr>
                <w:sz w:val="28"/>
                <w:szCs w:val="28"/>
                <w:lang w:val="fr-FR"/>
              </w:rPr>
              <w:t xml:space="preserve"> </w:t>
            </w:r>
            <w:r>
              <w:rPr>
                <w:rFonts w:ascii="Wingdings" w:eastAsia="Wingdings" w:hAnsi="Wingdings" w:cs="Wingdings"/>
                <w:sz w:val="28"/>
                <w:szCs w:val="28"/>
                <w:lang w:val="fr-FR"/>
              </w:rPr>
              <w:t></w:t>
            </w:r>
            <w:r>
              <w:rPr>
                <w:sz w:val="28"/>
                <w:szCs w:val="28"/>
                <w:lang w:val="fr-FR"/>
              </w:rPr>
              <w:t xml:space="preserve"> </w:t>
            </w:r>
            <w:r>
              <w:rPr>
                <w:sz w:val="22"/>
                <w:szCs w:val="22"/>
                <w:lang w:val="fr-FR"/>
              </w:rPr>
              <w:t>en République Tchèque</w:t>
            </w:r>
            <w:r w:rsidR="00B4094E">
              <w:rPr>
                <w:sz w:val="22"/>
                <w:szCs w:val="22"/>
                <w:lang w:val="fr-FR"/>
              </w:rPr>
              <w:t>.</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5D5" w:rsidRDefault="007C35D5" w:rsidP="0074651B">
            <w:pPr>
              <w:pStyle w:val="Default"/>
              <w:tabs>
                <w:tab w:val="right" w:pos="9072"/>
              </w:tabs>
              <w:spacing w:before="60" w:after="60"/>
              <w:jc w:val="center"/>
              <w:rPr>
                <w:sz w:val="22"/>
                <w:szCs w:val="22"/>
                <w:lang w:val="fr-FR"/>
              </w:rPr>
            </w:pPr>
            <w:r>
              <w:rPr>
                <w:sz w:val="22"/>
                <w:szCs w:val="22"/>
                <w:lang w:val="fr-FR"/>
              </w:rPr>
              <w:t>1</w:t>
            </w:r>
          </w:p>
        </w:tc>
      </w:tr>
      <w:tr w:rsidR="000E169E" w:rsidRPr="00E96FD3" w:rsidTr="000E169E">
        <w:trPr>
          <w:trHeight w:val="1304"/>
        </w:trPr>
        <w:tc>
          <w:tcPr>
            <w:tcW w:w="647" w:type="dxa"/>
            <w:tcBorders>
              <w:top w:val="single" w:sz="4" w:space="0" w:color="000000"/>
              <w:left w:val="single" w:sz="4" w:space="0" w:color="000000"/>
              <w:bottom w:val="single" w:sz="4" w:space="0" w:color="000000"/>
            </w:tcBorders>
            <w:shd w:val="clear" w:color="auto" w:fill="auto"/>
            <w:vAlign w:val="center"/>
          </w:tcPr>
          <w:p w:rsidR="000E169E" w:rsidRDefault="000E169E" w:rsidP="0074651B">
            <w:pPr>
              <w:pStyle w:val="Default"/>
              <w:tabs>
                <w:tab w:val="right" w:pos="9072"/>
              </w:tabs>
              <w:spacing w:before="60" w:after="60"/>
              <w:rPr>
                <w:iCs/>
                <w:sz w:val="22"/>
                <w:szCs w:val="22"/>
                <w:lang w:val="fr-FR"/>
              </w:rPr>
            </w:pPr>
            <w:r>
              <w:rPr>
                <w:iCs/>
                <w:sz w:val="22"/>
                <w:szCs w:val="22"/>
                <w:lang w:val="fr-FR"/>
              </w:rPr>
              <w:lastRenderedPageBreak/>
              <w:t>2.1</w:t>
            </w:r>
            <w:r w:rsidR="00AC3352">
              <w:rPr>
                <w:iCs/>
                <w:sz w:val="22"/>
                <w:szCs w:val="22"/>
                <w:lang w:val="fr-FR"/>
              </w:rPr>
              <w:t>1</w:t>
            </w:r>
          </w:p>
        </w:tc>
        <w:tc>
          <w:tcPr>
            <w:tcW w:w="3152" w:type="dxa"/>
            <w:tcBorders>
              <w:top w:val="single" w:sz="4" w:space="0" w:color="000000"/>
              <w:left w:val="single" w:sz="4" w:space="0" w:color="000000"/>
              <w:bottom w:val="single" w:sz="4" w:space="0" w:color="000000"/>
            </w:tcBorders>
            <w:shd w:val="clear" w:color="auto" w:fill="auto"/>
            <w:vAlign w:val="center"/>
          </w:tcPr>
          <w:p w:rsidR="000E169E" w:rsidRPr="000A4BD4" w:rsidRDefault="000E169E" w:rsidP="00E96FD3">
            <w:pPr>
              <w:pStyle w:val="Default"/>
              <w:spacing w:before="60" w:after="60"/>
              <w:rPr>
                <w:sz w:val="22"/>
                <w:szCs w:val="22"/>
                <w:lang w:val="fr-FR"/>
              </w:rPr>
            </w:pPr>
            <w:r>
              <w:rPr>
                <w:sz w:val="22"/>
                <w:szCs w:val="22"/>
                <w:lang w:val="fr-FR"/>
              </w:rPr>
              <w:t>L’aventure des deux jeunes s’arrêtera</w:t>
            </w:r>
            <w:r w:rsidR="00E96FD3">
              <w:rPr>
                <w:sz w:val="22"/>
                <w:szCs w:val="22"/>
                <w:lang w:val="fr-FR"/>
              </w:rPr>
              <w:t>...</w:t>
            </w:r>
          </w:p>
        </w:tc>
        <w:tc>
          <w:tcPr>
            <w:tcW w:w="5066" w:type="dxa"/>
            <w:tcBorders>
              <w:top w:val="single" w:sz="4" w:space="0" w:color="000000"/>
              <w:left w:val="single" w:sz="4" w:space="0" w:color="000000"/>
              <w:bottom w:val="single" w:sz="4" w:space="0" w:color="000000"/>
            </w:tcBorders>
            <w:shd w:val="clear" w:color="auto" w:fill="auto"/>
            <w:vAlign w:val="center"/>
          </w:tcPr>
          <w:p w:rsidR="000E169E" w:rsidRPr="001D4397" w:rsidRDefault="000E169E" w:rsidP="000E169E">
            <w:pPr>
              <w:pStyle w:val="Default"/>
              <w:spacing w:before="60" w:after="60"/>
              <w:rPr>
                <w:sz w:val="22"/>
                <w:szCs w:val="22"/>
                <w:lang w:val="fr-FR"/>
              </w:rPr>
            </w:pPr>
            <w:r>
              <w:rPr>
                <w:sz w:val="22"/>
                <w:szCs w:val="22"/>
                <w:lang w:val="fr-FR"/>
              </w:rPr>
              <w:t>A</w:t>
            </w:r>
            <w:r>
              <w:rPr>
                <w:sz w:val="28"/>
                <w:szCs w:val="28"/>
                <w:lang w:val="fr-FR"/>
              </w:rPr>
              <w:t xml:space="preserve"> </w:t>
            </w:r>
            <w:r>
              <w:rPr>
                <w:rFonts w:ascii="Wingdings" w:eastAsia="Wingdings" w:hAnsi="Wingdings" w:cs="Wingdings"/>
                <w:sz w:val="28"/>
                <w:szCs w:val="28"/>
                <w:lang w:val="fr-FR"/>
              </w:rPr>
              <w:t></w:t>
            </w:r>
            <w:r>
              <w:rPr>
                <w:sz w:val="28"/>
                <w:szCs w:val="28"/>
                <w:lang w:val="fr-FR"/>
              </w:rPr>
              <w:t xml:space="preserve"> </w:t>
            </w:r>
            <w:r w:rsidRPr="000E169E">
              <w:rPr>
                <w:sz w:val="22"/>
                <w:szCs w:val="22"/>
                <w:lang w:val="fr-FR"/>
              </w:rPr>
              <w:t>en juin</w:t>
            </w:r>
            <w:r w:rsidR="00AC3352">
              <w:rPr>
                <w:sz w:val="22"/>
                <w:szCs w:val="22"/>
                <w:lang w:val="fr-FR"/>
              </w:rPr>
              <w:t>.</w:t>
            </w:r>
          </w:p>
          <w:p w:rsidR="000E169E" w:rsidRDefault="000E169E" w:rsidP="000E169E">
            <w:pPr>
              <w:pStyle w:val="Default"/>
              <w:spacing w:before="60" w:after="60"/>
              <w:rPr>
                <w:sz w:val="22"/>
                <w:szCs w:val="22"/>
                <w:lang w:val="fr-FR"/>
              </w:rPr>
            </w:pPr>
            <w:r>
              <w:rPr>
                <w:sz w:val="22"/>
                <w:szCs w:val="22"/>
                <w:lang w:val="fr-FR"/>
              </w:rPr>
              <w:t>B</w:t>
            </w:r>
            <w:r>
              <w:rPr>
                <w:sz w:val="28"/>
                <w:szCs w:val="28"/>
                <w:lang w:val="fr-FR"/>
              </w:rPr>
              <w:t xml:space="preserve"> </w:t>
            </w:r>
            <w:r>
              <w:rPr>
                <w:rFonts w:ascii="Wingdings" w:eastAsia="Wingdings" w:hAnsi="Wingdings" w:cs="Wingdings"/>
                <w:sz w:val="28"/>
                <w:szCs w:val="28"/>
                <w:lang w:val="fr-FR"/>
              </w:rPr>
              <w:t></w:t>
            </w:r>
            <w:r>
              <w:rPr>
                <w:sz w:val="22"/>
                <w:szCs w:val="22"/>
                <w:lang w:val="fr-FR"/>
              </w:rPr>
              <w:t xml:space="preserve"> en automne</w:t>
            </w:r>
            <w:r w:rsidR="00AC3352">
              <w:rPr>
                <w:sz w:val="22"/>
                <w:szCs w:val="22"/>
                <w:lang w:val="fr-FR"/>
              </w:rPr>
              <w:t>.</w:t>
            </w:r>
          </w:p>
          <w:p w:rsidR="000E169E" w:rsidRPr="000A4BD4" w:rsidRDefault="000E169E" w:rsidP="000E169E">
            <w:pPr>
              <w:pStyle w:val="Default"/>
              <w:spacing w:before="60" w:after="60"/>
              <w:rPr>
                <w:sz w:val="22"/>
                <w:szCs w:val="22"/>
                <w:lang w:val="fr-FR"/>
              </w:rPr>
            </w:pPr>
            <w:r>
              <w:rPr>
                <w:sz w:val="22"/>
                <w:szCs w:val="22"/>
                <w:lang w:val="fr-FR"/>
              </w:rPr>
              <w:t>C</w:t>
            </w:r>
            <w:r>
              <w:rPr>
                <w:sz w:val="28"/>
                <w:szCs w:val="28"/>
                <w:lang w:val="fr-FR"/>
              </w:rPr>
              <w:t xml:space="preserve"> </w:t>
            </w:r>
            <w:r>
              <w:rPr>
                <w:rFonts w:ascii="Wingdings" w:eastAsia="Wingdings" w:hAnsi="Wingdings" w:cs="Wingdings"/>
                <w:sz w:val="28"/>
                <w:szCs w:val="28"/>
                <w:lang w:val="fr-FR"/>
              </w:rPr>
              <w:t></w:t>
            </w:r>
            <w:r>
              <w:rPr>
                <w:sz w:val="28"/>
                <w:szCs w:val="28"/>
                <w:lang w:val="fr-FR"/>
              </w:rPr>
              <w:t xml:space="preserve"> </w:t>
            </w:r>
            <w:r>
              <w:rPr>
                <w:sz w:val="22"/>
                <w:szCs w:val="22"/>
                <w:lang w:val="fr-FR"/>
              </w:rPr>
              <w:t>en Alsace.</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69E" w:rsidRDefault="000E169E" w:rsidP="0074651B">
            <w:pPr>
              <w:pStyle w:val="Default"/>
              <w:tabs>
                <w:tab w:val="right" w:pos="9072"/>
              </w:tabs>
              <w:spacing w:before="60" w:after="60"/>
              <w:jc w:val="center"/>
              <w:rPr>
                <w:sz w:val="22"/>
                <w:szCs w:val="22"/>
                <w:lang w:val="fr-FR"/>
              </w:rPr>
            </w:pPr>
            <w:r>
              <w:rPr>
                <w:sz w:val="22"/>
                <w:szCs w:val="22"/>
                <w:lang w:val="fr-FR"/>
              </w:rPr>
              <w:t>1</w:t>
            </w:r>
          </w:p>
        </w:tc>
      </w:tr>
      <w:tr w:rsidR="00AC3352" w:rsidRPr="00AC3352" w:rsidTr="000E169E">
        <w:trPr>
          <w:trHeight w:val="1304"/>
        </w:trPr>
        <w:tc>
          <w:tcPr>
            <w:tcW w:w="647" w:type="dxa"/>
            <w:tcBorders>
              <w:top w:val="single" w:sz="4" w:space="0" w:color="000000"/>
              <w:left w:val="single" w:sz="4" w:space="0" w:color="000000"/>
              <w:bottom w:val="single" w:sz="4" w:space="0" w:color="000000"/>
            </w:tcBorders>
            <w:shd w:val="clear" w:color="auto" w:fill="auto"/>
            <w:vAlign w:val="center"/>
          </w:tcPr>
          <w:p w:rsidR="00AC3352" w:rsidRDefault="00AC3352" w:rsidP="0074651B">
            <w:pPr>
              <w:pStyle w:val="Default"/>
              <w:tabs>
                <w:tab w:val="right" w:pos="9072"/>
              </w:tabs>
              <w:spacing w:before="60" w:after="60"/>
              <w:rPr>
                <w:iCs/>
                <w:sz w:val="22"/>
                <w:szCs w:val="22"/>
                <w:lang w:val="fr-FR"/>
              </w:rPr>
            </w:pPr>
            <w:r>
              <w:rPr>
                <w:iCs/>
                <w:sz w:val="22"/>
                <w:szCs w:val="22"/>
                <w:lang w:val="fr-FR"/>
              </w:rPr>
              <w:t>2.12</w:t>
            </w:r>
          </w:p>
        </w:tc>
        <w:tc>
          <w:tcPr>
            <w:tcW w:w="3152" w:type="dxa"/>
            <w:tcBorders>
              <w:top w:val="single" w:sz="4" w:space="0" w:color="000000"/>
              <w:left w:val="single" w:sz="4" w:space="0" w:color="000000"/>
              <w:bottom w:val="single" w:sz="4" w:space="0" w:color="000000"/>
            </w:tcBorders>
            <w:shd w:val="clear" w:color="auto" w:fill="auto"/>
            <w:vAlign w:val="center"/>
          </w:tcPr>
          <w:p w:rsidR="00AC3352" w:rsidRDefault="00AC3352" w:rsidP="00E96FD3">
            <w:pPr>
              <w:pStyle w:val="Default"/>
              <w:spacing w:before="60" w:after="60"/>
              <w:rPr>
                <w:sz w:val="22"/>
                <w:szCs w:val="22"/>
                <w:lang w:val="fr-FR"/>
              </w:rPr>
            </w:pPr>
            <w:r>
              <w:rPr>
                <w:sz w:val="22"/>
                <w:szCs w:val="22"/>
                <w:lang w:val="fr-FR"/>
              </w:rPr>
              <w:t>Les deux</w:t>
            </w:r>
            <w:r w:rsidR="00034C21">
              <w:rPr>
                <w:sz w:val="22"/>
                <w:szCs w:val="22"/>
                <w:lang w:val="fr-FR"/>
              </w:rPr>
              <w:t xml:space="preserve"> jeunes</w:t>
            </w:r>
            <w:r>
              <w:rPr>
                <w:sz w:val="22"/>
                <w:szCs w:val="22"/>
                <w:lang w:val="fr-FR"/>
              </w:rPr>
              <w:t xml:space="preserve"> partagent leurs expériences…</w:t>
            </w:r>
          </w:p>
        </w:tc>
        <w:tc>
          <w:tcPr>
            <w:tcW w:w="5066" w:type="dxa"/>
            <w:tcBorders>
              <w:top w:val="single" w:sz="4" w:space="0" w:color="000000"/>
              <w:left w:val="single" w:sz="4" w:space="0" w:color="000000"/>
              <w:bottom w:val="single" w:sz="4" w:space="0" w:color="000000"/>
            </w:tcBorders>
            <w:shd w:val="clear" w:color="auto" w:fill="auto"/>
            <w:vAlign w:val="center"/>
          </w:tcPr>
          <w:p w:rsidR="00AC3352" w:rsidRPr="001D4397" w:rsidRDefault="00AC3352" w:rsidP="00AC3352">
            <w:pPr>
              <w:pStyle w:val="Default"/>
              <w:spacing w:before="60" w:after="60"/>
              <w:rPr>
                <w:sz w:val="22"/>
                <w:szCs w:val="22"/>
                <w:lang w:val="fr-FR"/>
              </w:rPr>
            </w:pPr>
            <w:r>
              <w:rPr>
                <w:sz w:val="22"/>
                <w:szCs w:val="22"/>
                <w:lang w:val="fr-FR"/>
              </w:rPr>
              <w:t>A</w:t>
            </w:r>
            <w:r>
              <w:rPr>
                <w:sz w:val="28"/>
                <w:szCs w:val="28"/>
                <w:lang w:val="fr-FR"/>
              </w:rPr>
              <w:t xml:space="preserve"> </w:t>
            </w:r>
            <w:r>
              <w:rPr>
                <w:rFonts w:ascii="Wingdings" w:eastAsia="Wingdings" w:hAnsi="Wingdings" w:cs="Wingdings"/>
                <w:sz w:val="28"/>
                <w:szCs w:val="28"/>
                <w:lang w:val="fr-FR"/>
              </w:rPr>
              <w:t></w:t>
            </w:r>
            <w:r>
              <w:rPr>
                <w:sz w:val="28"/>
                <w:szCs w:val="28"/>
                <w:lang w:val="fr-FR"/>
              </w:rPr>
              <w:t xml:space="preserve"> </w:t>
            </w:r>
            <w:r>
              <w:rPr>
                <w:sz w:val="22"/>
                <w:szCs w:val="22"/>
                <w:lang w:val="fr-FR"/>
              </w:rPr>
              <w:t>sur un blog.</w:t>
            </w:r>
          </w:p>
          <w:p w:rsidR="00AC3352" w:rsidRDefault="00AC3352" w:rsidP="00AC3352">
            <w:pPr>
              <w:pStyle w:val="Default"/>
              <w:spacing w:before="60" w:after="60"/>
              <w:rPr>
                <w:sz w:val="22"/>
                <w:szCs w:val="22"/>
                <w:lang w:val="fr-FR"/>
              </w:rPr>
            </w:pPr>
            <w:r>
              <w:rPr>
                <w:sz w:val="22"/>
                <w:szCs w:val="22"/>
                <w:lang w:val="fr-FR"/>
              </w:rPr>
              <w:t>B</w:t>
            </w:r>
            <w:r>
              <w:rPr>
                <w:sz w:val="28"/>
                <w:szCs w:val="28"/>
                <w:lang w:val="fr-FR"/>
              </w:rPr>
              <w:t xml:space="preserve"> </w:t>
            </w:r>
            <w:r>
              <w:rPr>
                <w:rFonts w:ascii="Wingdings" w:eastAsia="Wingdings" w:hAnsi="Wingdings" w:cs="Wingdings"/>
                <w:sz w:val="28"/>
                <w:szCs w:val="28"/>
                <w:lang w:val="fr-FR"/>
              </w:rPr>
              <w:t></w:t>
            </w:r>
            <w:r>
              <w:rPr>
                <w:sz w:val="22"/>
                <w:szCs w:val="22"/>
                <w:lang w:val="fr-FR"/>
              </w:rPr>
              <w:t xml:space="preserve"> sur </w:t>
            </w:r>
            <w:proofErr w:type="spellStart"/>
            <w:r>
              <w:rPr>
                <w:sz w:val="22"/>
                <w:szCs w:val="22"/>
                <w:lang w:val="fr-FR"/>
              </w:rPr>
              <w:t>You</w:t>
            </w:r>
            <w:r w:rsidR="00383154">
              <w:rPr>
                <w:sz w:val="22"/>
                <w:szCs w:val="22"/>
                <w:lang w:val="fr-FR"/>
              </w:rPr>
              <w:t>T</w:t>
            </w:r>
            <w:r>
              <w:rPr>
                <w:sz w:val="22"/>
                <w:szCs w:val="22"/>
                <w:lang w:val="fr-FR"/>
              </w:rPr>
              <w:t>ube</w:t>
            </w:r>
            <w:proofErr w:type="spellEnd"/>
            <w:r>
              <w:rPr>
                <w:sz w:val="22"/>
                <w:szCs w:val="22"/>
                <w:lang w:val="fr-FR"/>
              </w:rPr>
              <w:t>.</w:t>
            </w:r>
          </w:p>
          <w:p w:rsidR="00AC3352" w:rsidRDefault="00AC3352" w:rsidP="00AC3352">
            <w:pPr>
              <w:pStyle w:val="Default"/>
              <w:spacing w:before="60" w:after="60"/>
              <w:rPr>
                <w:sz w:val="22"/>
                <w:szCs w:val="22"/>
                <w:lang w:val="fr-FR"/>
              </w:rPr>
            </w:pPr>
            <w:r>
              <w:rPr>
                <w:sz w:val="22"/>
                <w:szCs w:val="22"/>
                <w:lang w:val="fr-FR"/>
              </w:rPr>
              <w:t>C</w:t>
            </w:r>
            <w:r>
              <w:rPr>
                <w:sz w:val="28"/>
                <w:szCs w:val="28"/>
                <w:lang w:val="fr-FR"/>
              </w:rPr>
              <w:t xml:space="preserve"> </w:t>
            </w:r>
            <w:r>
              <w:rPr>
                <w:rFonts w:ascii="Wingdings" w:eastAsia="Wingdings" w:hAnsi="Wingdings" w:cs="Wingdings"/>
                <w:sz w:val="28"/>
                <w:szCs w:val="28"/>
                <w:lang w:val="fr-FR"/>
              </w:rPr>
              <w:t></w:t>
            </w:r>
            <w:r>
              <w:rPr>
                <w:sz w:val="28"/>
                <w:szCs w:val="28"/>
                <w:lang w:val="fr-FR"/>
              </w:rPr>
              <w:t xml:space="preserve"> </w:t>
            </w:r>
            <w:r>
              <w:rPr>
                <w:sz w:val="22"/>
                <w:szCs w:val="22"/>
                <w:lang w:val="fr-FR"/>
              </w:rPr>
              <w:t xml:space="preserve">dans un </w:t>
            </w:r>
            <w:proofErr w:type="spellStart"/>
            <w:r>
              <w:rPr>
                <w:sz w:val="22"/>
                <w:szCs w:val="22"/>
                <w:lang w:val="fr-FR"/>
              </w:rPr>
              <w:t>podcast</w:t>
            </w:r>
            <w:proofErr w:type="spellEnd"/>
            <w:r>
              <w:rPr>
                <w:sz w:val="22"/>
                <w:szCs w:val="22"/>
                <w:lang w:val="fr-FR"/>
              </w:rPr>
              <w:t>.</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352" w:rsidRDefault="005373DF" w:rsidP="0074651B">
            <w:pPr>
              <w:pStyle w:val="Default"/>
              <w:tabs>
                <w:tab w:val="right" w:pos="9072"/>
              </w:tabs>
              <w:spacing w:before="60" w:after="60"/>
              <w:jc w:val="center"/>
              <w:rPr>
                <w:sz w:val="22"/>
                <w:szCs w:val="22"/>
                <w:lang w:val="fr-FR"/>
              </w:rPr>
            </w:pPr>
            <w:r>
              <w:rPr>
                <w:sz w:val="22"/>
                <w:szCs w:val="22"/>
                <w:lang w:val="fr-FR"/>
              </w:rPr>
              <w:t>1</w:t>
            </w:r>
          </w:p>
        </w:tc>
      </w:tr>
    </w:tbl>
    <w:p w:rsidR="007C35D5" w:rsidRPr="00D25B94" w:rsidRDefault="007C35D5" w:rsidP="007C35D5">
      <w:pPr>
        <w:jc w:val="right"/>
        <w:rPr>
          <w:lang w:val="en-US"/>
        </w:rPr>
      </w:pPr>
      <w:r>
        <w:rPr>
          <w:sz w:val="32"/>
          <w:szCs w:val="28"/>
          <w:lang w:val="fr-FR"/>
        </w:rPr>
        <w:t>_________</w:t>
      </w:r>
    </w:p>
    <w:p w:rsidR="007C35D5" w:rsidRDefault="007C35D5" w:rsidP="007C35D5">
      <w:pPr>
        <w:tabs>
          <w:tab w:val="right" w:leader="dot" w:pos="9072"/>
        </w:tabs>
        <w:spacing w:line="240" w:lineRule="auto"/>
        <w:ind w:left="284"/>
        <w:jc w:val="right"/>
        <w:rPr>
          <w:sz w:val="28"/>
          <w:szCs w:val="28"/>
          <w:lang w:val="fr-FR"/>
        </w:rPr>
      </w:pPr>
      <w:r>
        <w:rPr>
          <w:sz w:val="28"/>
          <w:szCs w:val="28"/>
          <w:lang w:val="fr-FR"/>
        </w:rPr>
        <w:t xml:space="preserve">Tâche 2 : </w:t>
      </w:r>
      <w:r w:rsidR="0037465C">
        <w:rPr>
          <w:sz w:val="28"/>
          <w:szCs w:val="28"/>
          <w:lang w:val="fr-FR"/>
        </w:rPr>
        <w:t>13</w:t>
      </w:r>
      <w:r w:rsidR="00E96FD3">
        <w:rPr>
          <w:sz w:val="28"/>
          <w:szCs w:val="28"/>
          <w:lang w:val="fr-FR"/>
        </w:rPr>
        <w:t xml:space="preserve"> </w:t>
      </w:r>
      <w:r>
        <w:rPr>
          <w:sz w:val="28"/>
          <w:szCs w:val="28"/>
          <w:lang w:val="fr-FR"/>
        </w:rPr>
        <w:t>BE</w:t>
      </w:r>
    </w:p>
    <w:p w:rsidR="007B2443" w:rsidRDefault="007B2443" w:rsidP="00250D4C">
      <w:pPr>
        <w:spacing w:before="60" w:line="240" w:lineRule="atLeast"/>
        <w:rPr>
          <w:b/>
          <w:lang w:val="en-US"/>
        </w:rPr>
      </w:pPr>
    </w:p>
    <w:p w:rsidR="00731BF7" w:rsidRPr="00F30D24" w:rsidRDefault="00731BF7" w:rsidP="00430144">
      <w:pPr>
        <w:spacing w:before="120" w:after="120" w:line="240" w:lineRule="atLeast"/>
        <w:rPr>
          <w:b/>
          <w:lang w:val="en-US"/>
        </w:rPr>
      </w:pPr>
      <w:proofErr w:type="spellStart"/>
      <w:r w:rsidRPr="00F30D24">
        <w:rPr>
          <w:b/>
          <w:lang w:val="en-US"/>
        </w:rPr>
        <w:t>Tâche</w:t>
      </w:r>
      <w:proofErr w:type="spellEnd"/>
      <w:r w:rsidRPr="00F30D24">
        <w:rPr>
          <w:b/>
          <w:lang w:val="en-US"/>
        </w:rPr>
        <w:t xml:space="preserve"> 3 – </w:t>
      </w:r>
      <w:proofErr w:type="spellStart"/>
      <w:r w:rsidRPr="00F30D24">
        <w:rPr>
          <w:b/>
          <w:lang w:val="en-US"/>
        </w:rPr>
        <w:t>L'allemand</w:t>
      </w:r>
      <w:proofErr w:type="spellEnd"/>
      <w:r w:rsidRPr="00F30D24">
        <w:rPr>
          <w:b/>
          <w:lang w:val="en-US"/>
        </w:rPr>
        <w:t xml:space="preserve">, </w:t>
      </w:r>
      <w:proofErr w:type="spellStart"/>
      <w:r w:rsidRPr="00F30D24">
        <w:rPr>
          <w:b/>
          <w:lang w:val="en-US"/>
        </w:rPr>
        <w:t>c'est</w:t>
      </w:r>
      <w:proofErr w:type="spellEnd"/>
      <w:r w:rsidRPr="00F30D24">
        <w:rPr>
          <w:b/>
          <w:lang w:val="en-US"/>
        </w:rPr>
        <w:t xml:space="preserve"> </w:t>
      </w:r>
      <w:proofErr w:type="spellStart"/>
      <w:r w:rsidRPr="00F30D24">
        <w:rPr>
          <w:b/>
          <w:lang w:val="en-US"/>
        </w:rPr>
        <w:t>l'avenir</w:t>
      </w:r>
      <w:proofErr w:type="spellEnd"/>
      <w:r w:rsidRPr="00F30D24">
        <w:rPr>
          <w:b/>
          <w:lang w:val="en-US"/>
        </w:rPr>
        <w:t>!</w:t>
      </w:r>
    </w:p>
    <w:p w:rsidR="00731BF7" w:rsidRPr="009F646E" w:rsidRDefault="00731BF7" w:rsidP="00250D4C">
      <w:pPr>
        <w:suppressAutoHyphens w:val="0"/>
        <w:spacing w:before="60" w:line="240" w:lineRule="atLeast"/>
        <w:outlineLvl w:val="1"/>
        <w:rPr>
          <w:color w:val="000000"/>
          <w:lang w:val="fr-FR"/>
        </w:rPr>
      </w:pPr>
      <w:r w:rsidRPr="009F646E">
        <w:rPr>
          <w:color w:val="000000"/>
          <w:lang w:val="fr-FR"/>
        </w:rPr>
        <w:t>L’ADEAF (Association pour le Développement de l'Enseignement de l'Allemand en France) et le Goethe Institut ont fait des interviews avec des Français qui ont appris l’allemand.</w:t>
      </w:r>
    </w:p>
    <w:p w:rsidR="00731BF7" w:rsidRDefault="00731BF7" w:rsidP="00250D4C">
      <w:pPr>
        <w:pStyle w:val="Kommentartext"/>
        <w:spacing w:before="60" w:line="240" w:lineRule="atLeast"/>
        <w:rPr>
          <w:i/>
          <w:color w:val="000000"/>
          <w:sz w:val="22"/>
          <w:szCs w:val="22"/>
          <w:lang w:val="fr-FR"/>
        </w:rPr>
      </w:pPr>
      <w:r w:rsidRPr="009F646E">
        <w:rPr>
          <w:i/>
          <w:color w:val="000000"/>
          <w:sz w:val="22"/>
          <w:szCs w:val="22"/>
          <w:lang w:val="fr-FR"/>
        </w:rPr>
        <w:t>Écoutez cinq extraits de ces interviews. Dans chaque extrait, la personne répond à une question différente. Laquelle ?</w:t>
      </w:r>
    </w:p>
    <w:p w:rsidR="00731BF7" w:rsidRDefault="00731BF7" w:rsidP="00250D4C">
      <w:pPr>
        <w:pStyle w:val="Kommentartext"/>
        <w:spacing w:before="60" w:line="240" w:lineRule="atLeast"/>
        <w:rPr>
          <w:i/>
          <w:color w:val="000000"/>
          <w:sz w:val="22"/>
          <w:szCs w:val="22"/>
          <w:lang w:val="fr-FR"/>
        </w:rPr>
      </w:pPr>
      <w:r w:rsidRPr="009F646E">
        <w:rPr>
          <w:i/>
          <w:color w:val="000000"/>
          <w:sz w:val="22"/>
          <w:szCs w:val="22"/>
          <w:lang w:val="fr-FR"/>
        </w:rPr>
        <w:t>Cochez la question qui correspond le mieux à l´extrait. Attention</w:t>
      </w:r>
      <w:r>
        <w:rPr>
          <w:i/>
          <w:color w:val="000000"/>
          <w:sz w:val="22"/>
          <w:szCs w:val="22"/>
          <w:lang w:val="fr-FR"/>
        </w:rPr>
        <w:t xml:space="preserve"> </w:t>
      </w:r>
      <w:r w:rsidRPr="009F646E">
        <w:rPr>
          <w:i/>
          <w:color w:val="000000"/>
          <w:sz w:val="22"/>
          <w:szCs w:val="22"/>
          <w:lang w:val="fr-FR"/>
        </w:rPr>
        <w:t xml:space="preserve">: </w:t>
      </w:r>
      <w:r>
        <w:rPr>
          <w:i/>
          <w:color w:val="000000"/>
          <w:sz w:val="22"/>
          <w:szCs w:val="22"/>
          <w:lang w:val="fr-FR"/>
        </w:rPr>
        <w:t>i</w:t>
      </w:r>
      <w:r w:rsidRPr="009F646E">
        <w:rPr>
          <w:i/>
          <w:color w:val="000000"/>
          <w:sz w:val="22"/>
          <w:szCs w:val="22"/>
          <w:lang w:val="fr-FR"/>
        </w:rPr>
        <w:t>l y a deux questions en trop</w:t>
      </w:r>
      <w:r>
        <w:rPr>
          <w:i/>
          <w:color w:val="000000"/>
          <w:sz w:val="22"/>
          <w:szCs w:val="22"/>
          <w:lang w:val="fr-FR"/>
        </w:rPr>
        <w:t>.</w:t>
      </w:r>
    </w:p>
    <w:p w:rsidR="00731BF7" w:rsidRPr="007C7BE6" w:rsidRDefault="00731BF7" w:rsidP="00250D4C">
      <w:pPr>
        <w:pStyle w:val="Listenabsatz"/>
        <w:numPr>
          <w:ilvl w:val="0"/>
          <w:numId w:val="11"/>
        </w:numPr>
        <w:suppressAutoHyphens w:val="0"/>
        <w:spacing w:before="60" w:line="240" w:lineRule="atLeast"/>
      </w:pPr>
      <w:r>
        <w:t>a</w:t>
      </w:r>
      <w:r w:rsidRPr="007C7BE6">
        <w:t xml:space="preserve">vant </w:t>
      </w:r>
      <w:proofErr w:type="spellStart"/>
      <w:r w:rsidRPr="007C7BE6">
        <w:t>l´écoute</w:t>
      </w:r>
      <w:proofErr w:type="spellEnd"/>
      <w:r>
        <w:t xml:space="preserve"> </w:t>
      </w:r>
      <w:r w:rsidRPr="007C7BE6">
        <w:t xml:space="preserve">: 2 </w:t>
      </w:r>
      <w:proofErr w:type="spellStart"/>
      <w:r w:rsidRPr="007C7BE6">
        <w:t>minutes</w:t>
      </w:r>
      <w:proofErr w:type="spellEnd"/>
    </w:p>
    <w:p w:rsidR="00731BF7" w:rsidRPr="007C7BE6" w:rsidRDefault="00731BF7" w:rsidP="00250D4C">
      <w:pPr>
        <w:pStyle w:val="Listenabsatz"/>
        <w:numPr>
          <w:ilvl w:val="0"/>
          <w:numId w:val="11"/>
        </w:numPr>
        <w:suppressAutoHyphens w:val="0"/>
        <w:spacing w:before="60" w:line="240" w:lineRule="atLeast"/>
      </w:pPr>
      <w:proofErr w:type="spellStart"/>
      <w:r>
        <w:t>a</w:t>
      </w:r>
      <w:r w:rsidRPr="007C7BE6">
        <w:t>près</w:t>
      </w:r>
      <w:proofErr w:type="spellEnd"/>
      <w:r w:rsidRPr="007C7BE6">
        <w:t xml:space="preserve"> </w:t>
      </w:r>
      <w:proofErr w:type="spellStart"/>
      <w:r w:rsidRPr="007C7BE6">
        <w:t>l´écoute</w:t>
      </w:r>
      <w:proofErr w:type="spellEnd"/>
      <w:r>
        <w:t xml:space="preserve"> </w:t>
      </w:r>
      <w:r w:rsidRPr="007C7BE6">
        <w:t xml:space="preserve">: 1 </w:t>
      </w:r>
      <w:proofErr w:type="spellStart"/>
      <w:r w:rsidRPr="007C7BE6">
        <w:t>minute</w:t>
      </w:r>
      <w:proofErr w:type="spellEnd"/>
    </w:p>
    <w:tbl>
      <w:tblPr>
        <w:tblW w:w="8531"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3515"/>
        <w:gridCol w:w="816"/>
        <w:gridCol w:w="816"/>
        <w:gridCol w:w="816"/>
        <w:gridCol w:w="816"/>
        <w:gridCol w:w="816"/>
      </w:tblGrid>
      <w:tr w:rsidR="00864BD5" w:rsidTr="00864BD5">
        <w:trPr>
          <w:cantSplit/>
        </w:trPr>
        <w:tc>
          <w:tcPr>
            <w:tcW w:w="936" w:type="dxa"/>
            <w:vAlign w:val="center"/>
          </w:tcPr>
          <w:p w:rsidR="00731BF7" w:rsidRDefault="00731BF7" w:rsidP="00B61EBF">
            <w:pPr>
              <w:pStyle w:val="Default"/>
              <w:tabs>
                <w:tab w:val="right" w:pos="9072"/>
              </w:tabs>
              <w:spacing w:before="60" w:after="60"/>
              <w:jc w:val="center"/>
              <w:rPr>
                <w:iCs/>
                <w:sz w:val="22"/>
                <w:szCs w:val="22"/>
                <w:lang w:val="fr-FR"/>
              </w:rPr>
            </w:pPr>
          </w:p>
        </w:tc>
        <w:tc>
          <w:tcPr>
            <w:tcW w:w="3515" w:type="dxa"/>
            <w:vAlign w:val="center"/>
          </w:tcPr>
          <w:p w:rsidR="00731BF7" w:rsidRPr="0033636B" w:rsidRDefault="00731BF7" w:rsidP="00B61EBF">
            <w:pPr>
              <w:pStyle w:val="Default"/>
              <w:spacing w:before="120" w:after="120"/>
              <w:jc w:val="center"/>
              <w:rPr>
                <w:b/>
                <w:iCs/>
                <w:sz w:val="22"/>
                <w:szCs w:val="22"/>
                <w:lang w:val="fr-FR"/>
              </w:rPr>
            </w:pPr>
            <w:r>
              <w:rPr>
                <w:b/>
                <w:iCs/>
                <w:sz w:val="22"/>
                <w:szCs w:val="22"/>
                <w:lang w:val="fr-FR"/>
              </w:rPr>
              <w:t xml:space="preserve">Question </w:t>
            </w:r>
          </w:p>
        </w:tc>
        <w:tc>
          <w:tcPr>
            <w:tcW w:w="816" w:type="dxa"/>
            <w:tcBorders>
              <w:right w:val="single" w:sz="4" w:space="0" w:color="auto"/>
            </w:tcBorders>
            <w:vAlign w:val="center"/>
          </w:tcPr>
          <w:p w:rsidR="00731BF7" w:rsidRPr="009D06C4" w:rsidRDefault="00731BF7" w:rsidP="00B61EBF">
            <w:pPr>
              <w:pStyle w:val="Default"/>
              <w:tabs>
                <w:tab w:val="right" w:pos="9072"/>
              </w:tabs>
              <w:spacing w:before="60" w:after="60"/>
              <w:jc w:val="center"/>
              <w:rPr>
                <w:sz w:val="22"/>
                <w:szCs w:val="22"/>
                <w:lang w:val="fr-FR"/>
              </w:rPr>
            </w:pPr>
            <w:r>
              <w:rPr>
                <w:sz w:val="22"/>
                <w:szCs w:val="22"/>
                <w:lang w:val="fr-FR"/>
              </w:rPr>
              <w:t>extrait 1</w:t>
            </w:r>
          </w:p>
        </w:tc>
        <w:tc>
          <w:tcPr>
            <w:tcW w:w="816" w:type="dxa"/>
            <w:tcBorders>
              <w:left w:val="single" w:sz="4" w:space="0" w:color="auto"/>
            </w:tcBorders>
            <w:vAlign w:val="center"/>
          </w:tcPr>
          <w:p w:rsidR="00731BF7" w:rsidRDefault="00731BF7" w:rsidP="00B61EBF">
            <w:pPr>
              <w:pStyle w:val="Default"/>
              <w:tabs>
                <w:tab w:val="right" w:pos="9072"/>
              </w:tabs>
              <w:spacing w:before="60" w:after="60"/>
              <w:jc w:val="center"/>
              <w:rPr>
                <w:sz w:val="22"/>
                <w:szCs w:val="22"/>
                <w:lang w:val="fr-FR"/>
              </w:rPr>
            </w:pPr>
            <w:r>
              <w:rPr>
                <w:sz w:val="22"/>
                <w:szCs w:val="22"/>
                <w:lang w:val="fr-FR"/>
              </w:rPr>
              <w:t>extrait 2</w:t>
            </w:r>
          </w:p>
        </w:tc>
        <w:tc>
          <w:tcPr>
            <w:tcW w:w="816" w:type="dxa"/>
            <w:tcBorders>
              <w:left w:val="nil"/>
            </w:tcBorders>
            <w:vAlign w:val="center"/>
          </w:tcPr>
          <w:p w:rsidR="00731BF7" w:rsidRDefault="00731BF7" w:rsidP="00B61EBF">
            <w:pPr>
              <w:pStyle w:val="Default"/>
              <w:tabs>
                <w:tab w:val="right" w:pos="9072"/>
              </w:tabs>
              <w:spacing w:before="60" w:after="60"/>
              <w:jc w:val="center"/>
              <w:rPr>
                <w:sz w:val="22"/>
                <w:szCs w:val="22"/>
                <w:lang w:val="fr-FR"/>
              </w:rPr>
            </w:pPr>
            <w:r>
              <w:rPr>
                <w:sz w:val="22"/>
                <w:szCs w:val="22"/>
                <w:lang w:val="fr-FR"/>
              </w:rPr>
              <w:t>extrait 3</w:t>
            </w:r>
          </w:p>
        </w:tc>
        <w:tc>
          <w:tcPr>
            <w:tcW w:w="816" w:type="dxa"/>
            <w:tcBorders>
              <w:left w:val="nil"/>
            </w:tcBorders>
            <w:vAlign w:val="center"/>
          </w:tcPr>
          <w:p w:rsidR="00731BF7" w:rsidRDefault="00731BF7" w:rsidP="00B61EBF">
            <w:pPr>
              <w:pStyle w:val="Default"/>
              <w:tabs>
                <w:tab w:val="right" w:pos="9072"/>
              </w:tabs>
              <w:spacing w:before="60" w:after="60"/>
              <w:jc w:val="center"/>
              <w:rPr>
                <w:sz w:val="22"/>
                <w:szCs w:val="22"/>
                <w:lang w:val="fr-FR"/>
              </w:rPr>
            </w:pPr>
            <w:r>
              <w:rPr>
                <w:sz w:val="22"/>
                <w:szCs w:val="22"/>
                <w:lang w:val="fr-FR"/>
              </w:rPr>
              <w:t>extrait 4</w:t>
            </w:r>
          </w:p>
        </w:tc>
        <w:tc>
          <w:tcPr>
            <w:tcW w:w="816" w:type="dxa"/>
            <w:tcBorders>
              <w:left w:val="nil"/>
            </w:tcBorders>
          </w:tcPr>
          <w:p w:rsidR="00731BF7" w:rsidRDefault="00731BF7" w:rsidP="00B61EBF">
            <w:pPr>
              <w:pStyle w:val="Default"/>
              <w:tabs>
                <w:tab w:val="right" w:pos="9072"/>
              </w:tabs>
              <w:spacing w:before="60" w:after="60"/>
              <w:jc w:val="center"/>
              <w:rPr>
                <w:sz w:val="22"/>
                <w:szCs w:val="22"/>
                <w:lang w:val="fr-FR"/>
              </w:rPr>
            </w:pPr>
            <w:r>
              <w:rPr>
                <w:sz w:val="22"/>
                <w:szCs w:val="22"/>
                <w:lang w:val="fr-FR"/>
              </w:rPr>
              <w:t>extrait 5</w:t>
            </w:r>
          </w:p>
        </w:tc>
      </w:tr>
      <w:tr w:rsidR="00864BD5" w:rsidRPr="009D06C4" w:rsidTr="00864BD5">
        <w:trPr>
          <w:cantSplit/>
        </w:trPr>
        <w:tc>
          <w:tcPr>
            <w:tcW w:w="936" w:type="dxa"/>
            <w:vAlign w:val="center"/>
          </w:tcPr>
          <w:p w:rsidR="00731BF7" w:rsidRDefault="00731BF7" w:rsidP="00B61EBF">
            <w:pPr>
              <w:pStyle w:val="Default"/>
              <w:tabs>
                <w:tab w:val="right" w:pos="9072"/>
              </w:tabs>
              <w:spacing w:before="60" w:after="60"/>
              <w:jc w:val="center"/>
              <w:rPr>
                <w:iCs/>
                <w:sz w:val="22"/>
                <w:szCs w:val="22"/>
                <w:lang w:val="fr-FR"/>
              </w:rPr>
            </w:pPr>
            <w:r>
              <w:rPr>
                <w:iCs/>
                <w:sz w:val="22"/>
                <w:szCs w:val="22"/>
                <w:lang w:val="fr-FR"/>
              </w:rPr>
              <w:t>A</w:t>
            </w:r>
          </w:p>
        </w:tc>
        <w:tc>
          <w:tcPr>
            <w:tcW w:w="3515" w:type="dxa"/>
            <w:vAlign w:val="center"/>
          </w:tcPr>
          <w:p w:rsidR="00731BF7" w:rsidRDefault="00731BF7" w:rsidP="00B61EBF">
            <w:pPr>
              <w:pStyle w:val="Default"/>
              <w:spacing w:before="120" w:after="120"/>
              <w:rPr>
                <w:bCs/>
                <w:iCs/>
                <w:sz w:val="22"/>
                <w:szCs w:val="22"/>
                <w:lang w:val="fr-FR"/>
              </w:rPr>
            </w:pPr>
            <w:r>
              <w:rPr>
                <w:bCs/>
                <w:iCs/>
                <w:sz w:val="22"/>
                <w:szCs w:val="22"/>
                <w:lang w:val="fr-FR"/>
              </w:rPr>
              <w:t>L’allemand, c’est dur ?</w:t>
            </w:r>
          </w:p>
        </w:tc>
        <w:tc>
          <w:tcPr>
            <w:tcW w:w="816" w:type="dxa"/>
            <w:tcBorders>
              <w:right w:val="single" w:sz="4" w:space="0" w:color="auto"/>
            </w:tcBorders>
            <w:vAlign w:val="center"/>
          </w:tcPr>
          <w:p w:rsidR="00731BF7" w:rsidRPr="009D06C4"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single" w:sz="4" w:space="0" w:color="auto"/>
            </w:tcBorders>
            <w:vAlign w:val="center"/>
          </w:tcPr>
          <w:p w:rsidR="00731BF7"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r>
      <w:tr w:rsidR="00864BD5" w:rsidRPr="009D06C4" w:rsidTr="00864BD5">
        <w:trPr>
          <w:cantSplit/>
        </w:trPr>
        <w:tc>
          <w:tcPr>
            <w:tcW w:w="936" w:type="dxa"/>
            <w:vAlign w:val="center"/>
          </w:tcPr>
          <w:p w:rsidR="00731BF7" w:rsidRDefault="00731BF7" w:rsidP="00B61EBF">
            <w:pPr>
              <w:pStyle w:val="Default"/>
              <w:tabs>
                <w:tab w:val="right" w:pos="9072"/>
              </w:tabs>
              <w:spacing w:before="60" w:after="60"/>
              <w:jc w:val="center"/>
              <w:rPr>
                <w:iCs/>
                <w:sz w:val="22"/>
                <w:szCs w:val="22"/>
                <w:lang w:val="fr-FR"/>
              </w:rPr>
            </w:pPr>
            <w:r>
              <w:rPr>
                <w:iCs/>
                <w:sz w:val="22"/>
                <w:szCs w:val="22"/>
                <w:lang w:val="fr-FR"/>
              </w:rPr>
              <w:t>B</w:t>
            </w:r>
          </w:p>
        </w:tc>
        <w:tc>
          <w:tcPr>
            <w:tcW w:w="3515" w:type="dxa"/>
            <w:vAlign w:val="center"/>
          </w:tcPr>
          <w:p w:rsidR="00731BF7" w:rsidRDefault="00731BF7" w:rsidP="00B61EBF">
            <w:pPr>
              <w:pStyle w:val="Default"/>
              <w:spacing w:before="120" w:after="120"/>
              <w:rPr>
                <w:bCs/>
                <w:iCs/>
                <w:sz w:val="22"/>
                <w:szCs w:val="22"/>
                <w:lang w:val="fr-FR"/>
              </w:rPr>
            </w:pPr>
            <w:r>
              <w:rPr>
                <w:bCs/>
                <w:iCs/>
                <w:sz w:val="22"/>
                <w:szCs w:val="22"/>
                <w:lang w:val="fr-FR"/>
              </w:rPr>
              <w:t>L’allemand, ça sert à quoi ?</w:t>
            </w:r>
          </w:p>
        </w:tc>
        <w:tc>
          <w:tcPr>
            <w:tcW w:w="816" w:type="dxa"/>
            <w:tcBorders>
              <w:right w:val="single" w:sz="4" w:space="0" w:color="auto"/>
            </w:tcBorders>
            <w:vAlign w:val="center"/>
          </w:tcPr>
          <w:p w:rsidR="00731BF7" w:rsidRPr="009D06C4"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single" w:sz="4" w:space="0" w:color="auto"/>
            </w:tcBorders>
            <w:vAlign w:val="center"/>
          </w:tcPr>
          <w:p w:rsidR="00731BF7"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r>
      <w:tr w:rsidR="00864BD5" w:rsidRPr="009D06C4" w:rsidTr="00864BD5">
        <w:trPr>
          <w:cantSplit/>
        </w:trPr>
        <w:tc>
          <w:tcPr>
            <w:tcW w:w="936" w:type="dxa"/>
            <w:vAlign w:val="center"/>
          </w:tcPr>
          <w:p w:rsidR="00731BF7" w:rsidRDefault="00731BF7" w:rsidP="00B61EBF">
            <w:pPr>
              <w:pStyle w:val="Default"/>
              <w:tabs>
                <w:tab w:val="right" w:pos="9072"/>
              </w:tabs>
              <w:spacing w:before="60" w:after="60"/>
              <w:jc w:val="center"/>
              <w:rPr>
                <w:iCs/>
                <w:sz w:val="22"/>
                <w:szCs w:val="22"/>
                <w:lang w:val="fr-FR"/>
              </w:rPr>
            </w:pPr>
            <w:r>
              <w:rPr>
                <w:iCs/>
                <w:sz w:val="22"/>
                <w:szCs w:val="22"/>
                <w:lang w:val="fr-FR"/>
              </w:rPr>
              <w:t>C</w:t>
            </w:r>
          </w:p>
        </w:tc>
        <w:tc>
          <w:tcPr>
            <w:tcW w:w="3515" w:type="dxa"/>
            <w:vAlign w:val="center"/>
          </w:tcPr>
          <w:p w:rsidR="00731BF7" w:rsidRDefault="00731BF7" w:rsidP="00B61EBF">
            <w:pPr>
              <w:pStyle w:val="Default"/>
              <w:spacing w:before="120" w:after="120"/>
              <w:rPr>
                <w:bCs/>
                <w:iCs/>
                <w:sz w:val="22"/>
                <w:szCs w:val="22"/>
                <w:lang w:val="fr-FR"/>
              </w:rPr>
            </w:pPr>
            <w:r>
              <w:rPr>
                <w:bCs/>
                <w:iCs/>
                <w:sz w:val="22"/>
                <w:szCs w:val="22"/>
                <w:lang w:val="fr-FR"/>
              </w:rPr>
              <w:t>C’est comment l’Allemagne ?</w:t>
            </w:r>
          </w:p>
        </w:tc>
        <w:tc>
          <w:tcPr>
            <w:tcW w:w="816" w:type="dxa"/>
            <w:tcBorders>
              <w:right w:val="single" w:sz="4" w:space="0" w:color="auto"/>
            </w:tcBorders>
            <w:vAlign w:val="center"/>
          </w:tcPr>
          <w:p w:rsidR="00731BF7" w:rsidRPr="009D06C4"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single" w:sz="4" w:space="0" w:color="auto"/>
            </w:tcBorders>
            <w:vAlign w:val="center"/>
          </w:tcPr>
          <w:p w:rsidR="00731BF7"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r>
      <w:tr w:rsidR="00864BD5" w:rsidRPr="009D06C4" w:rsidTr="00864BD5">
        <w:trPr>
          <w:cantSplit/>
        </w:trPr>
        <w:tc>
          <w:tcPr>
            <w:tcW w:w="936" w:type="dxa"/>
            <w:vAlign w:val="center"/>
          </w:tcPr>
          <w:p w:rsidR="00731BF7" w:rsidRDefault="00731BF7" w:rsidP="00B61EBF">
            <w:pPr>
              <w:pStyle w:val="Default"/>
              <w:tabs>
                <w:tab w:val="right" w:pos="9072"/>
              </w:tabs>
              <w:spacing w:before="60" w:after="60"/>
              <w:jc w:val="center"/>
              <w:rPr>
                <w:iCs/>
                <w:sz w:val="22"/>
                <w:szCs w:val="22"/>
                <w:lang w:val="fr-FR"/>
              </w:rPr>
            </w:pPr>
            <w:r>
              <w:rPr>
                <w:iCs/>
                <w:sz w:val="22"/>
                <w:szCs w:val="22"/>
                <w:lang w:val="fr-FR"/>
              </w:rPr>
              <w:t>D</w:t>
            </w:r>
          </w:p>
        </w:tc>
        <w:tc>
          <w:tcPr>
            <w:tcW w:w="3515" w:type="dxa"/>
            <w:vAlign w:val="center"/>
          </w:tcPr>
          <w:p w:rsidR="00731BF7" w:rsidRDefault="00731BF7" w:rsidP="00B61EBF">
            <w:pPr>
              <w:pStyle w:val="Default"/>
              <w:spacing w:before="120" w:after="120"/>
              <w:rPr>
                <w:bCs/>
                <w:iCs/>
                <w:sz w:val="22"/>
                <w:szCs w:val="22"/>
                <w:lang w:val="fr-FR"/>
              </w:rPr>
            </w:pPr>
            <w:r>
              <w:rPr>
                <w:bCs/>
                <w:iCs/>
                <w:sz w:val="22"/>
                <w:szCs w:val="22"/>
                <w:lang w:val="fr-FR"/>
              </w:rPr>
              <w:t>Comment décrire les relations avec les Allemands ?</w:t>
            </w:r>
          </w:p>
        </w:tc>
        <w:tc>
          <w:tcPr>
            <w:tcW w:w="816" w:type="dxa"/>
            <w:tcBorders>
              <w:right w:val="single" w:sz="4" w:space="0" w:color="auto"/>
            </w:tcBorders>
            <w:vAlign w:val="center"/>
          </w:tcPr>
          <w:p w:rsidR="00731BF7" w:rsidRPr="009D06C4"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single" w:sz="4" w:space="0" w:color="auto"/>
            </w:tcBorders>
            <w:vAlign w:val="center"/>
          </w:tcPr>
          <w:p w:rsidR="00731BF7"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r>
      <w:tr w:rsidR="00864BD5" w:rsidRPr="009D06C4" w:rsidTr="00864BD5">
        <w:trPr>
          <w:cantSplit/>
        </w:trPr>
        <w:tc>
          <w:tcPr>
            <w:tcW w:w="936" w:type="dxa"/>
            <w:vAlign w:val="center"/>
          </w:tcPr>
          <w:p w:rsidR="00731BF7" w:rsidRDefault="00731BF7" w:rsidP="00B61EBF">
            <w:pPr>
              <w:pStyle w:val="Default"/>
              <w:tabs>
                <w:tab w:val="right" w:pos="9072"/>
              </w:tabs>
              <w:spacing w:before="60" w:after="60"/>
              <w:jc w:val="center"/>
              <w:rPr>
                <w:iCs/>
                <w:sz w:val="22"/>
                <w:szCs w:val="22"/>
                <w:lang w:val="fr-FR"/>
              </w:rPr>
            </w:pPr>
            <w:r>
              <w:rPr>
                <w:iCs/>
                <w:sz w:val="22"/>
                <w:szCs w:val="22"/>
                <w:lang w:val="fr-FR"/>
              </w:rPr>
              <w:t>E</w:t>
            </w:r>
          </w:p>
        </w:tc>
        <w:tc>
          <w:tcPr>
            <w:tcW w:w="3515" w:type="dxa"/>
            <w:vAlign w:val="center"/>
          </w:tcPr>
          <w:p w:rsidR="00731BF7" w:rsidRDefault="00731BF7" w:rsidP="00B61EBF">
            <w:pPr>
              <w:pStyle w:val="Default"/>
              <w:spacing w:before="120" w:after="120"/>
              <w:rPr>
                <w:bCs/>
                <w:iCs/>
                <w:sz w:val="22"/>
                <w:szCs w:val="22"/>
                <w:lang w:val="fr-FR"/>
              </w:rPr>
            </w:pPr>
            <w:r>
              <w:rPr>
                <w:bCs/>
                <w:iCs/>
                <w:sz w:val="22"/>
                <w:szCs w:val="22"/>
                <w:lang w:val="fr-FR"/>
              </w:rPr>
              <w:t>Est-ce que l´allemand est important pour vos études ?</w:t>
            </w:r>
          </w:p>
        </w:tc>
        <w:tc>
          <w:tcPr>
            <w:tcW w:w="816" w:type="dxa"/>
            <w:tcBorders>
              <w:right w:val="single" w:sz="4" w:space="0" w:color="auto"/>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single" w:sz="4" w:space="0" w:color="auto"/>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r>
      <w:tr w:rsidR="00864BD5" w:rsidRPr="009D06C4" w:rsidTr="00864BD5">
        <w:trPr>
          <w:cantSplit/>
        </w:trPr>
        <w:tc>
          <w:tcPr>
            <w:tcW w:w="936" w:type="dxa"/>
            <w:vAlign w:val="center"/>
          </w:tcPr>
          <w:p w:rsidR="00731BF7" w:rsidRDefault="00731BF7" w:rsidP="00B61EBF">
            <w:pPr>
              <w:pStyle w:val="Default"/>
              <w:tabs>
                <w:tab w:val="right" w:pos="9072"/>
              </w:tabs>
              <w:spacing w:before="60" w:after="60"/>
              <w:jc w:val="center"/>
              <w:rPr>
                <w:iCs/>
                <w:sz w:val="22"/>
                <w:szCs w:val="22"/>
                <w:lang w:val="fr-FR"/>
              </w:rPr>
            </w:pPr>
            <w:r>
              <w:rPr>
                <w:iCs/>
                <w:sz w:val="22"/>
                <w:szCs w:val="22"/>
                <w:lang w:val="fr-FR"/>
              </w:rPr>
              <w:t>F</w:t>
            </w:r>
          </w:p>
        </w:tc>
        <w:tc>
          <w:tcPr>
            <w:tcW w:w="3515" w:type="dxa"/>
            <w:vAlign w:val="center"/>
          </w:tcPr>
          <w:p w:rsidR="00731BF7" w:rsidRDefault="00731BF7" w:rsidP="00B61EBF">
            <w:pPr>
              <w:pStyle w:val="Default"/>
              <w:spacing w:before="120" w:after="120"/>
              <w:rPr>
                <w:bCs/>
                <w:iCs/>
                <w:sz w:val="22"/>
                <w:szCs w:val="22"/>
                <w:lang w:val="fr-FR"/>
              </w:rPr>
            </w:pPr>
            <w:r>
              <w:rPr>
                <w:bCs/>
                <w:iCs/>
                <w:sz w:val="22"/>
                <w:szCs w:val="22"/>
                <w:lang w:val="fr-FR"/>
              </w:rPr>
              <w:t>Comment motiver les élèves à apprendre l’allemand ?</w:t>
            </w:r>
          </w:p>
        </w:tc>
        <w:tc>
          <w:tcPr>
            <w:tcW w:w="816" w:type="dxa"/>
            <w:tcBorders>
              <w:right w:val="single" w:sz="4" w:space="0" w:color="auto"/>
            </w:tcBorders>
            <w:vAlign w:val="center"/>
          </w:tcPr>
          <w:p w:rsidR="00731BF7" w:rsidRPr="009D06C4"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single" w:sz="4" w:space="0" w:color="auto"/>
            </w:tcBorders>
            <w:vAlign w:val="center"/>
          </w:tcPr>
          <w:p w:rsidR="00731BF7"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r>
      <w:tr w:rsidR="00864BD5" w:rsidRPr="009D06C4" w:rsidTr="00864BD5">
        <w:trPr>
          <w:cantSplit/>
        </w:trPr>
        <w:tc>
          <w:tcPr>
            <w:tcW w:w="936" w:type="dxa"/>
            <w:vAlign w:val="center"/>
          </w:tcPr>
          <w:p w:rsidR="00731BF7" w:rsidRDefault="00731BF7" w:rsidP="00B61EBF">
            <w:pPr>
              <w:pStyle w:val="Default"/>
              <w:tabs>
                <w:tab w:val="right" w:pos="9072"/>
              </w:tabs>
              <w:spacing w:before="60" w:after="60"/>
              <w:jc w:val="center"/>
              <w:rPr>
                <w:iCs/>
                <w:sz w:val="22"/>
                <w:szCs w:val="22"/>
                <w:lang w:val="fr-FR"/>
              </w:rPr>
            </w:pPr>
            <w:r>
              <w:rPr>
                <w:iCs/>
                <w:sz w:val="22"/>
                <w:szCs w:val="22"/>
                <w:lang w:val="fr-FR"/>
              </w:rPr>
              <w:t>G</w:t>
            </w:r>
          </w:p>
        </w:tc>
        <w:tc>
          <w:tcPr>
            <w:tcW w:w="3515" w:type="dxa"/>
            <w:vAlign w:val="center"/>
          </w:tcPr>
          <w:p w:rsidR="00731BF7" w:rsidRDefault="00731BF7" w:rsidP="00B61EBF">
            <w:pPr>
              <w:pStyle w:val="Default"/>
              <w:spacing w:before="120" w:after="120"/>
              <w:rPr>
                <w:bCs/>
                <w:iCs/>
                <w:sz w:val="22"/>
                <w:szCs w:val="22"/>
                <w:lang w:val="fr-FR"/>
              </w:rPr>
            </w:pPr>
            <w:r>
              <w:rPr>
                <w:bCs/>
                <w:iCs/>
                <w:sz w:val="22"/>
                <w:szCs w:val="22"/>
                <w:lang w:val="fr-FR"/>
              </w:rPr>
              <w:t>Quel rôle l´allemand joue-t-il dans votre vie professionnelle ?</w:t>
            </w:r>
          </w:p>
        </w:tc>
        <w:tc>
          <w:tcPr>
            <w:tcW w:w="816" w:type="dxa"/>
            <w:tcBorders>
              <w:right w:val="single" w:sz="4" w:space="0" w:color="auto"/>
            </w:tcBorders>
            <w:vAlign w:val="center"/>
          </w:tcPr>
          <w:p w:rsidR="00731BF7" w:rsidRPr="009D06C4"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single" w:sz="4" w:space="0" w:color="auto"/>
            </w:tcBorders>
            <w:vAlign w:val="center"/>
          </w:tcPr>
          <w:p w:rsidR="00731BF7" w:rsidRDefault="00731BF7" w:rsidP="00B61EBF">
            <w:pPr>
              <w:pStyle w:val="Default"/>
              <w:tabs>
                <w:tab w:val="right" w:pos="9072"/>
              </w:tabs>
              <w:spacing w:before="60" w:after="60"/>
              <w:jc w:val="center"/>
              <w:rPr>
                <w:sz w:val="22"/>
                <w:szCs w:val="22"/>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c>
          <w:tcPr>
            <w:tcW w:w="816" w:type="dxa"/>
            <w:tcBorders>
              <w:left w:val="nil"/>
            </w:tcBorders>
            <w:vAlign w:val="center"/>
          </w:tcPr>
          <w:p w:rsidR="00731BF7" w:rsidRPr="009D06C4" w:rsidRDefault="00731BF7" w:rsidP="00B61EBF">
            <w:pPr>
              <w:pStyle w:val="Default"/>
              <w:tabs>
                <w:tab w:val="right" w:pos="9072"/>
              </w:tabs>
              <w:spacing w:before="60" w:after="60"/>
              <w:jc w:val="center"/>
              <w:rPr>
                <w:sz w:val="28"/>
                <w:szCs w:val="28"/>
                <w:lang w:val="fr-FR"/>
              </w:rPr>
            </w:pPr>
            <w:r w:rsidRPr="009D06C4">
              <w:rPr>
                <w:sz w:val="28"/>
                <w:szCs w:val="28"/>
                <w:lang w:val="fr-FR"/>
              </w:rPr>
              <w:sym w:font="Wingdings" w:char="F072"/>
            </w:r>
          </w:p>
        </w:tc>
      </w:tr>
      <w:tr w:rsidR="00864BD5" w:rsidRPr="009D06C4" w:rsidTr="00864BD5">
        <w:trPr>
          <w:cantSplit/>
        </w:trPr>
        <w:tc>
          <w:tcPr>
            <w:tcW w:w="4451" w:type="dxa"/>
            <w:gridSpan w:val="2"/>
            <w:vAlign w:val="center"/>
          </w:tcPr>
          <w:p w:rsidR="00864BD5" w:rsidRDefault="00864BD5" w:rsidP="00864BD5">
            <w:pPr>
              <w:pStyle w:val="Default"/>
              <w:spacing w:before="120" w:after="120"/>
              <w:jc w:val="right"/>
              <w:rPr>
                <w:bCs/>
                <w:iCs/>
                <w:sz w:val="22"/>
                <w:szCs w:val="22"/>
                <w:lang w:val="fr-FR"/>
              </w:rPr>
            </w:pPr>
            <w:r w:rsidRPr="00250D4C">
              <w:rPr>
                <w:b/>
                <w:iCs/>
                <w:lang w:val="fr-FR"/>
              </w:rPr>
              <w:t>points</w:t>
            </w:r>
          </w:p>
        </w:tc>
        <w:tc>
          <w:tcPr>
            <w:tcW w:w="816" w:type="dxa"/>
            <w:tcBorders>
              <w:right w:val="single" w:sz="4" w:space="0" w:color="auto"/>
            </w:tcBorders>
            <w:vAlign w:val="center"/>
          </w:tcPr>
          <w:p w:rsidR="00864BD5" w:rsidRPr="009D06C4" w:rsidRDefault="00864BD5" w:rsidP="00B61EBF">
            <w:pPr>
              <w:pStyle w:val="Default"/>
              <w:tabs>
                <w:tab w:val="right" w:pos="9072"/>
              </w:tabs>
              <w:spacing w:before="60" w:after="60"/>
              <w:jc w:val="center"/>
              <w:rPr>
                <w:sz w:val="28"/>
                <w:szCs w:val="28"/>
                <w:lang w:val="fr-FR"/>
              </w:rPr>
            </w:pPr>
            <w:r>
              <w:rPr>
                <w:sz w:val="28"/>
                <w:szCs w:val="28"/>
                <w:lang w:val="fr-FR"/>
              </w:rPr>
              <w:t>2</w:t>
            </w:r>
          </w:p>
        </w:tc>
        <w:tc>
          <w:tcPr>
            <w:tcW w:w="816" w:type="dxa"/>
            <w:tcBorders>
              <w:left w:val="single" w:sz="4" w:space="0" w:color="auto"/>
            </w:tcBorders>
            <w:vAlign w:val="center"/>
          </w:tcPr>
          <w:p w:rsidR="00864BD5" w:rsidRPr="009D06C4" w:rsidRDefault="00864BD5" w:rsidP="00B61EBF">
            <w:pPr>
              <w:pStyle w:val="Default"/>
              <w:tabs>
                <w:tab w:val="right" w:pos="9072"/>
              </w:tabs>
              <w:spacing w:before="60" w:after="60"/>
              <w:jc w:val="center"/>
              <w:rPr>
                <w:sz w:val="28"/>
                <w:szCs w:val="28"/>
                <w:lang w:val="fr-FR"/>
              </w:rPr>
            </w:pPr>
            <w:r>
              <w:rPr>
                <w:sz w:val="28"/>
                <w:szCs w:val="28"/>
                <w:lang w:val="fr-FR"/>
              </w:rPr>
              <w:t>2</w:t>
            </w:r>
          </w:p>
        </w:tc>
        <w:tc>
          <w:tcPr>
            <w:tcW w:w="816" w:type="dxa"/>
            <w:tcBorders>
              <w:left w:val="nil"/>
            </w:tcBorders>
            <w:vAlign w:val="center"/>
          </w:tcPr>
          <w:p w:rsidR="00864BD5" w:rsidRPr="009D06C4" w:rsidRDefault="00864BD5" w:rsidP="00B61EBF">
            <w:pPr>
              <w:pStyle w:val="Default"/>
              <w:tabs>
                <w:tab w:val="right" w:pos="9072"/>
              </w:tabs>
              <w:spacing w:before="60" w:after="60"/>
              <w:jc w:val="center"/>
              <w:rPr>
                <w:sz w:val="28"/>
                <w:szCs w:val="28"/>
                <w:lang w:val="fr-FR"/>
              </w:rPr>
            </w:pPr>
            <w:r>
              <w:rPr>
                <w:sz w:val="28"/>
                <w:szCs w:val="28"/>
                <w:lang w:val="fr-FR"/>
              </w:rPr>
              <w:t>2</w:t>
            </w:r>
          </w:p>
        </w:tc>
        <w:tc>
          <w:tcPr>
            <w:tcW w:w="816" w:type="dxa"/>
            <w:tcBorders>
              <w:left w:val="nil"/>
            </w:tcBorders>
            <w:vAlign w:val="center"/>
          </w:tcPr>
          <w:p w:rsidR="00864BD5" w:rsidRPr="009D06C4" w:rsidRDefault="00864BD5" w:rsidP="00B61EBF">
            <w:pPr>
              <w:pStyle w:val="Default"/>
              <w:tabs>
                <w:tab w:val="right" w:pos="9072"/>
              </w:tabs>
              <w:spacing w:before="60" w:after="60"/>
              <w:jc w:val="center"/>
              <w:rPr>
                <w:sz w:val="28"/>
                <w:szCs w:val="28"/>
                <w:lang w:val="fr-FR"/>
              </w:rPr>
            </w:pPr>
            <w:r>
              <w:rPr>
                <w:sz w:val="28"/>
                <w:szCs w:val="28"/>
                <w:lang w:val="fr-FR"/>
              </w:rPr>
              <w:t>2</w:t>
            </w:r>
          </w:p>
        </w:tc>
        <w:tc>
          <w:tcPr>
            <w:tcW w:w="816" w:type="dxa"/>
            <w:tcBorders>
              <w:left w:val="nil"/>
            </w:tcBorders>
            <w:vAlign w:val="center"/>
          </w:tcPr>
          <w:p w:rsidR="00864BD5" w:rsidRPr="009D06C4" w:rsidRDefault="00864BD5" w:rsidP="00B61EBF">
            <w:pPr>
              <w:pStyle w:val="Default"/>
              <w:tabs>
                <w:tab w:val="right" w:pos="9072"/>
              </w:tabs>
              <w:spacing w:before="60" w:after="60"/>
              <w:jc w:val="center"/>
              <w:rPr>
                <w:sz w:val="28"/>
                <w:szCs w:val="28"/>
                <w:lang w:val="fr-FR"/>
              </w:rPr>
            </w:pPr>
            <w:r>
              <w:rPr>
                <w:sz w:val="28"/>
                <w:szCs w:val="28"/>
                <w:lang w:val="fr-FR"/>
              </w:rPr>
              <w:t>2</w:t>
            </w:r>
          </w:p>
        </w:tc>
      </w:tr>
    </w:tbl>
    <w:p w:rsidR="00731BF7" w:rsidRPr="00347FF4" w:rsidRDefault="007B2443" w:rsidP="00864BD5">
      <w:pPr>
        <w:ind w:right="140"/>
        <w:jc w:val="right"/>
        <w:rPr>
          <w:lang w:val="fr-FR"/>
        </w:rPr>
      </w:pPr>
      <w:r>
        <w:rPr>
          <w:sz w:val="32"/>
          <w:szCs w:val="28"/>
          <w:lang w:val="fr-FR"/>
        </w:rPr>
        <w:t>_______</w:t>
      </w:r>
      <w:r w:rsidR="00731BF7" w:rsidRPr="00347FF4">
        <w:rPr>
          <w:sz w:val="32"/>
          <w:szCs w:val="28"/>
          <w:lang w:val="fr-FR"/>
        </w:rPr>
        <w:t>_____</w:t>
      </w:r>
    </w:p>
    <w:p w:rsidR="00731BF7" w:rsidRPr="00347FF4" w:rsidRDefault="00731BF7" w:rsidP="00864BD5">
      <w:pPr>
        <w:spacing w:line="240" w:lineRule="auto"/>
        <w:ind w:right="140"/>
        <w:jc w:val="right"/>
        <w:rPr>
          <w:sz w:val="28"/>
          <w:szCs w:val="28"/>
          <w:lang w:val="fr-FR"/>
        </w:rPr>
      </w:pPr>
      <w:r w:rsidRPr="00347FF4">
        <w:rPr>
          <w:sz w:val="28"/>
          <w:szCs w:val="28"/>
          <w:lang w:val="fr-FR"/>
        </w:rPr>
        <w:t>Tâche 3 : 10 BE</w:t>
      </w:r>
    </w:p>
    <w:p w:rsidR="00731BF7" w:rsidRPr="00AC3352" w:rsidRDefault="00731BF7" w:rsidP="00250D4C">
      <w:pPr>
        <w:tabs>
          <w:tab w:val="right" w:leader="dot" w:pos="9072"/>
        </w:tabs>
        <w:spacing w:line="240" w:lineRule="auto"/>
        <w:rPr>
          <w:lang w:val="fr-FR"/>
        </w:rPr>
      </w:pPr>
    </w:p>
    <w:p w:rsidR="00731BF7" w:rsidRPr="00065D63" w:rsidRDefault="00731BF7" w:rsidP="007B2443">
      <w:pPr>
        <w:autoSpaceDE w:val="0"/>
        <w:spacing w:after="360" w:line="240" w:lineRule="auto"/>
        <w:jc w:val="right"/>
        <w:rPr>
          <w:b/>
          <w:bCs/>
          <w:iCs/>
          <w:sz w:val="28"/>
          <w:szCs w:val="28"/>
          <w:lang w:val="fr-FR"/>
        </w:rPr>
      </w:pPr>
      <w:proofErr w:type="spellStart"/>
      <w:r w:rsidRPr="00AC3352">
        <w:rPr>
          <w:b/>
          <w:bCs/>
          <w:iCs/>
          <w:color w:val="000000"/>
          <w:sz w:val="28"/>
          <w:szCs w:val="28"/>
          <w:lang w:val="fr-FR"/>
        </w:rPr>
        <w:t>Gesamtpunktzahl</w:t>
      </w:r>
      <w:proofErr w:type="spellEnd"/>
      <w:r w:rsidRPr="00AC3352">
        <w:rPr>
          <w:b/>
          <w:bCs/>
          <w:iCs/>
          <w:color w:val="000000"/>
          <w:sz w:val="28"/>
          <w:szCs w:val="28"/>
          <w:lang w:val="fr-FR"/>
        </w:rPr>
        <w:t xml:space="preserve">:                / </w:t>
      </w:r>
      <w:r>
        <w:rPr>
          <w:b/>
          <w:bCs/>
          <w:iCs/>
          <w:color w:val="000000"/>
          <w:sz w:val="28"/>
          <w:szCs w:val="28"/>
          <w:lang w:val="fr-FR"/>
        </w:rPr>
        <w:t xml:space="preserve">31 </w:t>
      </w:r>
      <w:r w:rsidRPr="00AC3352">
        <w:rPr>
          <w:b/>
          <w:bCs/>
          <w:iCs/>
          <w:color w:val="000000"/>
          <w:sz w:val="28"/>
          <w:szCs w:val="28"/>
          <w:lang w:val="fr-FR"/>
        </w:rPr>
        <w:t>BE</w:t>
      </w:r>
    </w:p>
    <w:p w:rsidR="00731BF7" w:rsidRPr="00073F34" w:rsidRDefault="00864BD5" w:rsidP="00731BF7">
      <w:pPr>
        <w:autoSpaceDE w:val="0"/>
        <w:spacing w:after="360" w:line="240" w:lineRule="auto"/>
        <w:jc w:val="center"/>
        <w:rPr>
          <w:lang w:val="fr-FR"/>
        </w:rPr>
        <w:sectPr w:rsidR="00731BF7" w:rsidRPr="00073F34">
          <w:headerReference w:type="even" r:id="rId17"/>
          <w:footerReference w:type="even" r:id="rId18"/>
          <w:headerReference w:type="first" r:id="rId19"/>
          <w:footerReference w:type="first" r:id="rId20"/>
          <w:pgSz w:w="11906" w:h="16838"/>
          <w:pgMar w:top="1417" w:right="1417" w:bottom="1134" w:left="1418" w:header="708" w:footer="708" w:gutter="0"/>
          <w:cols w:space="720"/>
          <w:docGrid w:linePitch="360"/>
        </w:sectPr>
      </w:pPr>
      <w:proofErr w:type="spellStart"/>
      <w:r>
        <w:rPr>
          <w:b/>
          <w:bCs/>
          <w:iCs/>
          <w:sz w:val="28"/>
          <w:szCs w:val="28"/>
          <w:lang w:val="fr-FR"/>
        </w:rPr>
        <w:t>______________</w:t>
      </w:r>
      <w:r w:rsidR="00731BF7">
        <w:rPr>
          <w:b/>
          <w:bCs/>
          <w:iCs/>
          <w:sz w:val="28"/>
          <w:szCs w:val="28"/>
          <w:lang w:val="fr-FR"/>
        </w:rPr>
        <w:t>Fin</w:t>
      </w:r>
      <w:proofErr w:type="spellEnd"/>
      <w:r w:rsidR="00731BF7">
        <w:rPr>
          <w:b/>
          <w:bCs/>
          <w:iCs/>
          <w:sz w:val="28"/>
          <w:szCs w:val="28"/>
          <w:lang w:val="fr-FR"/>
        </w:rPr>
        <w:t xml:space="preserve"> de la compréhension orale</w:t>
      </w:r>
      <w:r>
        <w:rPr>
          <w:b/>
          <w:bCs/>
          <w:iCs/>
          <w:sz w:val="28"/>
          <w:szCs w:val="28"/>
          <w:lang w:val="fr-FR"/>
        </w:rPr>
        <w:t>______________</w:t>
      </w:r>
    </w:p>
    <w:p w:rsidR="00133076" w:rsidRDefault="00133076" w:rsidP="00133076">
      <w:pPr>
        <w:autoSpaceDE w:val="0"/>
        <w:spacing w:after="360" w:line="240" w:lineRule="auto"/>
        <w:rPr>
          <w:b/>
          <w:bCs/>
          <w:iCs/>
          <w:sz w:val="28"/>
          <w:szCs w:val="28"/>
          <w:lang w:val="fr-FR"/>
        </w:rPr>
      </w:pPr>
      <w:r>
        <w:rPr>
          <w:b/>
          <w:bCs/>
          <w:iCs/>
          <w:sz w:val="28"/>
          <w:szCs w:val="28"/>
          <w:lang w:val="fr-FR"/>
        </w:rPr>
        <w:lastRenderedPageBreak/>
        <w:t xml:space="preserve">Deuxième Partie – Écrire </w:t>
      </w:r>
    </w:p>
    <w:p w:rsidR="00133076" w:rsidRPr="00347D3F" w:rsidRDefault="00133076" w:rsidP="00133076">
      <w:pPr>
        <w:pStyle w:val="Default"/>
        <w:tabs>
          <w:tab w:val="left" w:pos="567"/>
        </w:tabs>
        <w:jc w:val="both"/>
        <w:rPr>
          <w:lang w:val="fr-FR"/>
        </w:rPr>
      </w:pPr>
      <w:r>
        <w:rPr>
          <w:b/>
          <w:bCs/>
          <w:iCs/>
          <w:lang w:val="fr-FR"/>
        </w:rPr>
        <w:t>Tâche 1 – Médiation</w:t>
      </w:r>
    </w:p>
    <w:p w:rsidR="00133076" w:rsidRPr="00AC56D0" w:rsidRDefault="00133076" w:rsidP="00133076">
      <w:pPr>
        <w:rPr>
          <w:rFonts w:asciiTheme="minorHAnsi" w:hAnsiTheme="minorHAnsi" w:cstheme="minorHAnsi"/>
          <w:sz w:val="24"/>
          <w:szCs w:val="24"/>
          <w:lang w:val="fr-FR"/>
        </w:rPr>
      </w:pPr>
    </w:p>
    <w:p w:rsidR="00133076" w:rsidRPr="00B6188B" w:rsidRDefault="00133076" w:rsidP="00133076">
      <w:pPr>
        <w:pBdr>
          <w:top w:val="single" w:sz="8" w:space="1" w:color="auto"/>
          <w:left w:val="single" w:sz="8" w:space="4" w:color="auto"/>
          <w:bottom w:val="single" w:sz="8" w:space="1" w:color="auto"/>
          <w:right w:val="single" w:sz="8" w:space="4" w:color="auto"/>
        </w:pBdr>
        <w:rPr>
          <w:sz w:val="24"/>
          <w:szCs w:val="24"/>
          <w:lang w:val="fr-FR"/>
        </w:rPr>
      </w:pPr>
      <w:r w:rsidRPr="00B6188B">
        <w:rPr>
          <w:b/>
          <w:bCs/>
          <w:sz w:val="24"/>
          <w:szCs w:val="24"/>
          <w:lang w:val="fr-FR"/>
        </w:rPr>
        <w:t>Consigne</w:t>
      </w:r>
    </w:p>
    <w:p w:rsidR="003A171D" w:rsidRPr="00B6188B" w:rsidRDefault="00133076" w:rsidP="00133076">
      <w:pPr>
        <w:pBdr>
          <w:top w:val="single" w:sz="8" w:space="1" w:color="auto"/>
          <w:left w:val="single" w:sz="8" w:space="4" w:color="auto"/>
          <w:bottom w:val="single" w:sz="8" w:space="1" w:color="auto"/>
          <w:right w:val="single" w:sz="8" w:space="4" w:color="auto"/>
        </w:pBdr>
        <w:rPr>
          <w:sz w:val="24"/>
          <w:szCs w:val="24"/>
          <w:lang w:val="fr-FR"/>
        </w:rPr>
      </w:pPr>
      <w:r w:rsidRPr="00B6188B">
        <w:rPr>
          <w:sz w:val="24"/>
          <w:szCs w:val="24"/>
          <w:lang w:val="fr-FR"/>
        </w:rPr>
        <w:t>Pour célébrer les 60 ans du traité de l’Elysée, vous travaillez sur l’amitié franco-allemande avec votre école partenaire en France. Sur le blog commun</w:t>
      </w:r>
      <w:r w:rsidR="00283617" w:rsidRPr="00B6188B">
        <w:rPr>
          <w:sz w:val="24"/>
          <w:szCs w:val="24"/>
          <w:lang w:val="fr-FR"/>
        </w:rPr>
        <w:t xml:space="preserve"> intitulé </w:t>
      </w:r>
      <w:r w:rsidR="00283617" w:rsidRPr="00B6188B">
        <w:rPr>
          <w:i/>
          <w:sz w:val="24"/>
          <w:szCs w:val="24"/>
          <w:lang w:val="fr-FR"/>
        </w:rPr>
        <w:t xml:space="preserve">Vivre avec </w:t>
      </w:r>
      <w:r w:rsidR="00BB1E1B" w:rsidRPr="00B6188B">
        <w:rPr>
          <w:i/>
          <w:sz w:val="24"/>
          <w:szCs w:val="24"/>
          <w:lang w:val="fr-FR"/>
        </w:rPr>
        <w:t xml:space="preserve">nos </w:t>
      </w:r>
      <w:r w:rsidR="00283617" w:rsidRPr="00B6188B">
        <w:rPr>
          <w:i/>
          <w:sz w:val="24"/>
          <w:szCs w:val="24"/>
          <w:lang w:val="fr-FR"/>
        </w:rPr>
        <w:t>2 cultures</w:t>
      </w:r>
      <w:r w:rsidRPr="00B6188B">
        <w:rPr>
          <w:sz w:val="24"/>
          <w:szCs w:val="24"/>
          <w:lang w:val="fr-FR"/>
        </w:rPr>
        <w:t xml:space="preserve">, vous voulez </w:t>
      </w:r>
      <w:r w:rsidR="000010BF" w:rsidRPr="00B6188B">
        <w:rPr>
          <w:sz w:val="24"/>
          <w:szCs w:val="24"/>
          <w:lang w:val="fr-FR"/>
        </w:rPr>
        <w:t>présenter</w:t>
      </w:r>
      <w:r w:rsidRPr="00B6188B">
        <w:rPr>
          <w:sz w:val="24"/>
          <w:szCs w:val="24"/>
          <w:lang w:val="fr-FR"/>
        </w:rPr>
        <w:t xml:space="preserve"> </w:t>
      </w:r>
      <w:r w:rsidR="003A171D" w:rsidRPr="00B6188B">
        <w:rPr>
          <w:sz w:val="24"/>
          <w:szCs w:val="24"/>
          <w:lang w:val="fr-FR"/>
        </w:rPr>
        <w:t>Françoise et</w:t>
      </w:r>
      <w:r w:rsidR="006B612E" w:rsidRPr="00B6188B">
        <w:rPr>
          <w:sz w:val="24"/>
          <w:szCs w:val="24"/>
          <w:lang w:val="fr-FR"/>
        </w:rPr>
        <w:t xml:space="preserve"> Peter </w:t>
      </w:r>
      <w:proofErr w:type="spellStart"/>
      <w:proofErr w:type="gramStart"/>
      <w:r w:rsidR="006B612E" w:rsidRPr="00B6188B">
        <w:rPr>
          <w:sz w:val="24"/>
          <w:szCs w:val="24"/>
          <w:lang w:val="fr-FR"/>
        </w:rPr>
        <w:t>Gläß</w:t>
      </w:r>
      <w:proofErr w:type="spellEnd"/>
      <w:r w:rsidR="006B612E" w:rsidRPr="00B6188B">
        <w:rPr>
          <w:sz w:val="24"/>
          <w:szCs w:val="24"/>
          <w:lang w:val="fr-FR"/>
        </w:rPr>
        <w:t xml:space="preserve"> </w:t>
      </w:r>
      <w:r w:rsidR="00283617" w:rsidRPr="00B6188B">
        <w:rPr>
          <w:sz w:val="24"/>
          <w:szCs w:val="24"/>
          <w:lang w:val="fr-FR"/>
        </w:rPr>
        <w:t>,</w:t>
      </w:r>
      <w:proofErr w:type="gramEnd"/>
      <w:r w:rsidR="00283617" w:rsidRPr="00B6188B">
        <w:rPr>
          <w:sz w:val="24"/>
          <w:szCs w:val="24"/>
          <w:lang w:val="fr-FR"/>
        </w:rPr>
        <w:t xml:space="preserve"> un couple franco-allemand</w:t>
      </w:r>
      <w:r w:rsidRPr="00B6188B">
        <w:rPr>
          <w:sz w:val="24"/>
          <w:szCs w:val="24"/>
          <w:lang w:val="fr-FR"/>
        </w:rPr>
        <w:t>.</w:t>
      </w:r>
      <w:r w:rsidR="00DF1FCB" w:rsidRPr="00B6188B">
        <w:rPr>
          <w:sz w:val="24"/>
          <w:szCs w:val="24"/>
          <w:lang w:val="fr-FR"/>
        </w:rPr>
        <w:t xml:space="preserve"> </w:t>
      </w:r>
    </w:p>
    <w:p w:rsidR="00133076" w:rsidRPr="00B6188B" w:rsidRDefault="000010BF" w:rsidP="00133076">
      <w:pPr>
        <w:pBdr>
          <w:top w:val="single" w:sz="8" w:space="1" w:color="auto"/>
          <w:left w:val="single" w:sz="8" w:space="4" w:color="auto"/>
          <w:bottom w:val="single" w:sz="8" w:space="1" w:color="auto"/>
          <w:right w:val="single" w:sz="8" w:space="4" w:color="auto"/>
        </w:pBdr>
        <w:rPr>
          <w:sz w:val="24"/>
          <w:szCs w:val="24"/>
          <w:lang w:val="fr-FR"/>
        </w:rPr>
      </w:pPr>
      <w:r w:rsidRPr="00B6188B">
        <w:rPr>
          <w:sz w:val="24"/>
          <w:szCs w:val="24"/>
          <w:lang w:val="fr-FR"/>
        </w:rPr>
        <w:t>Décrivez également le</w:t>
      </w:r>
      <w:r w:rsidR="00DF1FCB" w:rsidRPr="00B6188B">
        <w:rPr>
          <w:sz w:val="24"/>
          <w:szCs w:val="24"/>
          <w:lang w:val="fr-FR"/>
        </w:rPr>
        <w:t xml:space="preserve"> rôle </w:t>
      </w:r>
      <w:r w:rsidRPr="00B6188B">
        <w:rPr>
          <w:sz w:val="24"/>
          <w:szCs w:val="24"/>
          <w:lang w:val="fr-FR"/>
        </w:rPr>
        <w:t xml:space="preserve">que </w:t>
      </w:r>
      <w:r w:rsidR="00DF1FCB" w:rsidRPr="00B6188B">
        <w:rPr>
          <w:sz w:val="24"/>
          <w:szCs w:val="24"/>
          <w:lang w:val="fr-FR"/>
        </w:rPr>
        <w:t>les deux cultures jouent</w:t>
      </w:r>
      <w:r w:rsidR="003A171D" w:rsidRPr="00B6188B">
        <w:rPr>
          <w:sz w:val="24"/>
          <w:szCs w:val="24"/>
          <w:lang w:val="fr-FR"/>
        </w:rPr>
        <w:t xml:space="preserve"> </w:t>
      </w:r>
      <w:r w:rsidR="00DF1FCB" w:rsidRPr="00B6188B">
        <w:rPr>
          <w:sz w:val="24"/>
          <w:szCs w:val="24"/>
          <w:lang w:val="fr-FR"/>
        </w:rPr>
        <w:t>dans leur histoire et leur relation</w:t>
      </w:r>
      <w:r w:rsidRPr="00B6188B">
        <w:rPr>
          <w:sz w:val="24"/>
          <w:szCs w:val="24"/>
          <w:lang w:val="fr-FR"/>
        </w:rPr>
        <w:t>.</w:t>
      </w:r>
      <w:r w:rsidR="00DF1FCB" w:rsidRPr="00B6188B">
        <w:rPr>
          <w:sz w:val="24"/>
          <w:szCs w:val="24"/>
          <w:lang w:val="fr-FR"/>
        </w:rPr>
        <w:t xml:space="preserve"> </w:t>
      </w:r>
      <w:r w:rsidR="00BB1E1B" w:rsidRPr="00B6188B">
        <w:rPr>
          <w:sz w:val="24"/>
          <w:szCs w:val="24"/>
          <w:lang w:val="fr-FR"/>
        </w:rPr>
        <w:t xml:space="preserve">Trouvez un titre </w:t>
      </w:r>
      <w:r w:rsidR="008A6F4D" w:rsidRPr="00B6188B">
        <w:rPr>
          <w:sz w:val="24"/>
          <w:szCs w:val="24"/>
          <w:lang w:val="fr-FR"/>
        </w:rPr>
        <w:t>à votre entrée de blog</w:t>
      </w:r>
      <w:r w:rsidR="006B612E" w:rsidRPr="00B6188B">
        <w:rPr>
          <w:sz w:val="24"/>
          <w:szCs w:val="24"/>
          <w:lang w:val="fr-FR"/>
        </w:rPr>
        <w:t xml:space="preserve"> et rédigez le texte</w:t>
      </w:r>
      <w:r w:rsidR="008A6F4D" w:rsidRPr="00B6188B">
        <w:rPr>
          <w:sz w:val="24"/>
          <w:szCs w:val="24"/>
          <w:lang w:val="fr-FR"/>
        </w:rPr>
        <w:t>.</w:t>
      </w:r>
    </w:p>
    <w:p w:rsidR="001A58B1" w:rsidRPr="008A6F4D" w:rsidRDefault="001A58B1" w:rsidP="001A58B1">
      <w:pPr>
        <w:pStyle w:val="Default"/>
        <w:spacing w:before="120" w:after="120"/>
        <w:rPr>
          <w:iCs/>
          <w:lang w:val="fr-FR"/>
        </w:rPr>
      </w:pPr>
    </w:p>
    <w:p w:rsidR="00B6188B" w:rsidRPr="00107FB9" w:rsidRDefault="00B6188B" w:rsidP="00B6188B">
      <w:pPr>
        <w:jc w:val="center"/>
        <w:rPr>
          <w:b/>
          <w:bCs/>
          <w:sz w:val="24"/>
          <w:szCs w:val="24"/>
        </w:rPr>
      </w:pPr>
      <w:r w:rsidRPr="00107FB9">
        <w:rPr>
          <w:b/>
          <w:bCs/>
          <w:sz w:val="24"/>
          <w:szCs w:val="24"/>
        </w:rPr>
        <w:t>Deutsch-Französische Freundschaft</w:t>
      </w:r>
    </w:p>
    <w:p w:rsidR="00B6188B" w:rsidRPr="00107FB9" w:rsidRDefault="00B6188B" w:rsidP="00B6188B">
      <w:pPr>
        <w:pStyle w:val="Default"/>
        <w:spacing w:line="276" w:lineRule="auto"/>
        <w:rPr>
          <w:b/>
          <w:bCs/>
          <w:iCs/>
        </w:rPr>
      </w:pPr>
      <w:r w:rsidRPr="00107FB9">
        <w:rPr>
          <w:b/>
          <w:bCs/>
          <w:iCs/>
        </w:rPr>
        <w:t>Paare aus der Region Freiburg erzählen von ihrem Leben mit zwei Kulturen </w:t>
      </w:r>
    </w:p>
    <w:p w:rsidR="00B6188B" w:rsidRPr="00107FB9" w:rsidRDefault="00B6188B" w:rsidP="00B6188B">
      <w:pPr>
        <w:rPr>
          <w:b/>
          <w:bCs/>
          <w:sz w:val="24"/>
          <w:szCs w:val="24"/>
        </w:rPr>
      </w:pPr>
      <w:r w:rsidRPr="00107FB9">
        <w:rPr>
          <w:b/>
          <w:bCs/>
          <w:sz w:val="24"/>
          <w:szCs w:val="24"/>
        </w:rPr>
        <w:t>(…)</w:t>
      </w:r>
    </w:p>
    <w:p w:rsidR="00B6188B" w:rsidRPr="00107FB9" w:rsidRDefault="00B6188B" w:rsidP="00B6188B">
      <w:pPr>
        <w:jc w:val="both"/>
      </w:pPr>
      <w:r w:rsidRPr="00107FB9">
        <w:rPr>
          <w:b/>
          <w:bCs/>
        </w:rPr>
        <w:t>Zum Tag der Deutsch-Französischen Freundschaft am 22. Januar: Deutsch-französische Paare aus der Region Freiburg erzählen, wie sie sich gefunden haben und wie es sich mit zwei Kulturen lebt. </w:t>
      </w:r>
    </w:p>
    <w:p w:rsidR="001A58B1" w:rsidRPr="00B6188B" w:rsidRDefault="001A58B1" w:rsidP="001A58B1">
      <w:pPr>
        <w:pStyle w:val="Default"/>
        <w:spacing w:before="120" w:after="120"/>
        <w:rPr>
          <w:i/>
          <w:sz w:val="22"/>
          <w:szCs w:val="22"/>
        </w:rPr>
      </w:pPr>
      <w:r w:rsidRPr="00B6188B">
        <w:rPr>
          <w:i/>
          <w:sz w:val="22"/>
          <w:szCs w:val="22"/>
        </w:rPr>
        <w:t xml:space="preserve">Françoise und Peter </w:t>
      </w:r>
      <w:proofErr w:type="spellStart"/>
      <w:r w:rsidRPr="00B6188B">
        <w:rPr>
          <w:i/>
          <w:sz w:val="22"/>
          <w:szCs w:val="22"/>
        </w:rPr>
        <w:t>Gläß</w:t>
      </w:r>
      <w:proofErr w:type="spellEnd"/>
    </w:p>
    <w:p w:rsidR="00133076" w:rsidRPr="00B6188B" w:rsidRDefault="00133076" w:rsidP="001A58B1">
      <w:pPr>
        <w:pStyle w:val="Default"/>
        <w:spacing w:before="120" w:after="120"/>
        <w:rPr>
          <w:i/>
          <w:sz w:val="22"/>
          <w:szCs w:val="22"/>
        </w:rPr>
        <w:sectPr w:rsidR="00133076" w:rsidRPr="00B6188B" w:rsidSect="0011467A">
          <w:headerReference w:type="even" r:id="rId21"/>
          <w:footerReference w:type="even" r:id="rId22"/>
          <w:headerReference w:type="first" r:id="rId23"/>
          <w:footerReference w:type="first" r:id="rId24"/>
          <w:pgSz w:w="11906" w:h="16838"/>
          <w:pgMar w:top="1417" w:right="1417" w:bottom="1134" w:left="1418" w:header="708" w:footer="454" w:gutter="0"/>
          <w:cols w:space="720"/>
          <w:docGrid w:linePitch="360"/>
        </w:sectPr>
      </w:pPr>
    </w:p>
    <w:p w:rsidR="001A58B1" w:rsidRPr="00B6188B" w:rsidRDefault="001A58B1" w:rsidP="00B6188B">
      <w:pPr>
        <w:pStyle w:val="Default"/>
        <w:spacing w:before="120" w:after="120" w:line="276" w:lineRule="auto"/>
        <w:jc w:val="both"/>
        <w:rPr>
          <w:iCs/>
          <w:sz w:val="22"/>
          <w:szCs w:val="22"/>
        </w:rPr>
      </w:pPr>
      <w:r w:rsidRPr="00B6188B">
        <w:rPr>
          <w:iCs/>
          <w:sz w:val="22"/>
          <w:szCs w:val="22"/>
        </w:rPr>
        <w:lastRenderedPageBreak/>
        <w:t xml:space="preserve">Das Ehepaar Françoise und Peter </w:t>
      </w:r>
      <w:proofErr w:type="spellStart"/>
      <w:r w:rsidRPr="00B6188B">
        <w:rPr>
          <w:iCs/>
          <w:sz w:val="22"/>
          <w:szCs w:val="22"/>
        </w:rPr>
        <w:t>Gläß</w:t>
      </w:r>
      <w:proofErr w:type="spellEnd"/>
      <w:r w:rsidRPr="00B6188B">
        <w:rPr>
          <w:iCs/>
          <w:sz w:val="22"/>
          <w:szCs w:val="22"/>
        </w:rPr>
        <w:t xml:space="preserve"> verkörpert und lebt die Deutsch-Französische Freundschaft. Seit 42 Jahren sind sie verheiratet – er stammt aus dem Harz, sie aus einem Vorort von Paris. Kennengelernt haben sie sich in Berlin. "Ich hatte die Möglichkeit, zwei Semester in Deutschland zu studieren, und kam nach West-Berlin", erzählt Françoise </w:t>
      </w:r>
      <w:proofErr w:type="spellStart"/>
      <w:r w:rsidRPr="00B6188B">
        <w:rPr>
          <w:iCs/>
          <w:sz w:val="22"/>
          <w:szCs w:val="22"/>
        </w:rPr>
        <w:t>Gläß</w:t>
      </w:r>
      <w:proofErr w:type="spellEnd"/>
      <w:r w:rsidRPr="00B6188B">
        <w:rPr>
          <w:iCs/>
          <w:sz w:val="22"/>
          <w:szCs w:val="22"/>
        </w:rPr>
        <w:t xml:space="preserve">. Ihr Mann studierte dort Zahnmedizin. Am Ende seines Studiums zog das Paar nach Freiburg und heiratete 1978, auch wenn beide mit Skepsis, Misstrauen und Unverständnis der Familien zu kämpfen hatten. "Meine beiden betagten Großmütter, die den Zweiten Weltkrieg erlebt hatten, waren aber bei der Feier dabei und haben sich gefreut, in dieser friedlichen Zeit, nach Deutschland zu kommen", sagt Françoise </w:t>
      </w:r>
      <w:proofErr w:type="spellStart"/>
      <w:r w:rsidRPr="00B6188B">
        <w:rPr>
          <w:iCs/>
          <w:sz w:val="22"/>
          <w:szCs w:val="22"/>
        </w:rPr>
        <w:t>Gläß</w:t>
      </w:r>
      <w:proofErr w:type="spellEnd"/>
      <w:r w:rsidRPr="00B6188B">
        <w:rPr>
          <w:iCs/>
          <w:sz w:val="22"/>
          <w:szCs w:val="22"/>
        </w:rPr>
        <w:t>. "Und mein Schwiegervater stellte mich später immer voller Stolz als seine französische Tochter vor."</w:t>
      </w:r>
    </w:p>
    <w:p w:rsidR="0043392A" w:rsidRPr="00B6188B" w:rsidRDefault="001A58B1" w:rsidP="00B6188B">
      <w:pPr>
        <w:pStyle w:val="Default"/>
        <w:spacing w:before="120" w:after="120" w:line="276" w:lineRule="auto"/>
        <w:jc w:val="both"/>
        <w:rPr>
          <w:iCs/>
          <w:sz w:val="22"/>
          <w:szCs w:val="22"/>
        </w:rPr>
      </w:pPr>
      <w:r w:rsidRPr="00B6188B">
        <w:rPr>
          <w:iCs/>
          <w:sz w:val="22"/>
          <w:szCs w:val="22"/>
        </w:rPr>
        <w:t xml:space="preserve">Natürlich kennt das Ehepaar Eigenarten und Qualitäten, aber auch Schwächen des jeweiligen Landes und seiner Menschen nur zu gut. Die </w:t>
      </w:r>
      <w:proofErr w:type="spellStart"/>
      <w:r w:rsidRPr="00B6188B">
        <w:rPr>
          <w:iCs/>
          <w:sz w:val="22"/>
          <w:szCs w:val="22"/>
        </w:rPr>
        <w:t>Gläß</w:t>
      </w:r>
      <w:proofErr w:type="spellEnd"/>
      <w:r w:rsidRPr="00B6188B">
        <w:rPr>
          <w:iCs/>
          <w:sz w:val="22"/>
          <w:szCs w:val="22"/>
        </w:rPr>
        <w:t xml:space="preserve">’ können leicht darüber herziehen, ohne den Partner zu verletzen oder zu beleidigen. Ihre Erkenntnis: "Aber etliche Klischees beinhalten doch ein Stück Wahrheit." Die gebürtige Französin mag die Pünktlichkeit, Verlässlichkeit und Zielstrebigkeit der Deutschen sowie die gepflegten Städtchen mit den vielen kleinen Geschäften. "Die Deutschen haben sicherlich auch mehr Sinn für die Natur und deren Schutz – die Franzosen tun sich dagegen heute immer noch schwer mit der Mülltrennung." In puncto Essen schätzt das Ehepaar </w:t>
      </w:r>
      <w:proofErr w:type="spellStart"/>
      <w:r w:rsidRPr="00B6188B">
        <w:rPr>
          <w:iCs/>
          <w:sz w:val="22"/>
          <w:szCs w:val="22"/>
        </w:rPr>
        <w:t>Gläß</w:t>
      </w:r>
      <w:proofErr w:type="spellEnd"/>
      <w:r w:rsidRPr="00B6188B">
        <w:rPr>
          <w:iCs/>
          <w:sz w:val="22"/>
          <w:szCs w:val="22"/>
        </w:rPr>
        <w:t xml:space="preserve"> beide Küchen: üppiges Frühstück nach deutscher Art und abends ein </w:t>
      </w:r>
      <w:proofErr w:type="spellStart"/>
      <w:r w:rsidRPr="00B6188B">
        <w:rPr>
          <w:iCs/>
          <w:sz w:val="22"/>
          <w:szCs w:val="22"/>
        </w:rPr>
        <w:t>Dreigang</w:t>
      </w:r>
      <w:proofErr w:type="spellEnd"/>
      <w:r w:rsidRPr="00B6188B">
        <w:rPr>
          <w:iCs/>
          <w:sz w:val="22"/>
          <w:szCs w:val="22"/>
        </w:rPr>
        <w:t xml:space="preserve">-Menü. "Wie so häufig in Frankreich trinken wir auch davor einen Aperitif." In der Corona-Zeit treffen sie sich mit französischen Freunden zum </w:t>
      </w:r>
      <w:proofErr w:type="spellStart"/>
      <w:r w:rsidRPr="00B6188B">
        <w:rPr>
          <w:iCs/>
          <w:sz w:val="22"/>
          <w:szCs w:val="22"/>
        </w:rPr>
        <w:t>Apéro-Skype</w:t>
      </w:r>
      <w:proofErr w:type="spellEnd"/>
      <w:r w:rsidRPr="00B6188B">
        <w:rPr>
          <w:iCs/>
          <w:sz w:val="22"/>
          <w:szCs w:val="22"/>
        </w:rPr>
        <w:t>, um dabei Aktuelles aus Deutschland und Frankreich zu kommentieren.</w:t>
      </w:r>
    </w:p>
    <w:p w:rsidR="00133076" w:rsidRPr="00B6188B" w:rsidRDefault="001A58B1" w:rsidP="00B6188B">
      <w:pPr>
        <w:pStyle w:val="Default"/>
        <w:spacing w:before="120" w:after="120" w:line="276" w:lineRule="auto"/>
        <w:jc w:val="both"/>
        <w:rPr>
          <w:iCs/>
          <w:sz w:val="22"/>
          <w:szCs w:val="22"/>
        </w:rPr>
        <w:sectPr w:rsidR="00133076" w:rsidRPr="00B6188B" w:rsidSect="00133076">
          <w:type w:val="continuous"/>
          <w:pgSz w:w="11906" w:h="16838"/>
          <w:pgMar w:top="1418" w:right="1418" w:bottom="1134" w:left="1418" w:header="709" w:footer="709" w:gutter="0"/>
          <w:lnNumType w:countBy="5" w:restart="newSection"/>
          <w:cols w:space="720"/>
          <w:docGrid w:linePitch="360"/>
        </w:sectPr>
      </w:pPr>
      <w:r w:rsidRPr="00B6188B">
        <w:rPr>
          <w:iCs/>
          <w:sz w:val="22"/>
          <w:szCs w:val="22"/>
        </w:rPr>
        <w:t xml:space="preserve">Die frühere VHS-Dozentin ist begeistert vom Interesse der Deutschen an der französischen Sprache, am Land, seiner Kultur und seinen Menschen. "Der historische Erbfeind ist definitiv passé – die Deutschen mögen, ja lieben Frankreich und die Franzosen und ich haben Spaß daran, mein Heimatland, meine Kultur ihnen näher zu bringen." Andersherum hat sie es auch </w:t>
      </w:r>
      <w:r w:rsidRPr="00B6188B">
        <w:rPr>
          <w:iCs/>
          <w:sz w:val="22"/>
          <w:szCs w:val="22"/>
        </w:rPr>
        <w:lastRenderedPageBreak/>
        <w:t xml:space="preserve">probiert: Als Mitglied des Partnerschaftsvereins </w:t>
      </w:r>
      <w:proofErr w:type="spellStart"/>
      <w:r w:rsidRPr="00B6188B">
        <w:rPr>
          <w:iCs/>
          <w:sz w:val="22"/>
          <w:szCs w:val="22"/>
        </w:rPr>
        <w:t>Gundelfingen</w:t>
      </w:r>
      <w:proofErr w:type="spellEnd"/>
      <w:r w:rsidRPr="00B6188B">
        <w:rPr>
          <w:iCs/>
          <w:sz w:val="22"/>
          <w:szCs w:val="22"/>
        </w:rPr>
        <w:t>-</w:t>
      </w:r>
      <w:proofErr w:type="spellStart"/>
      <w:r w:rsidRPr="00B6188B">
        <w:rPr>
          <w:iCs/>
          <w:sz w:val="22"/>
          <w:szCs w:val="22"/>
        </w:rPr>
        <w:t>Meung</w:t>
      </w:r>
      <w:proofErr w:type="spellEnd"/>
      <w:r w:rsidRPr="00B6188B">
        <w:rPr>
          <w:iCs/>
          <w:sz w:val="22"/>
          <w:szCs w:val="22"/>
        </w:rPr>
        <w:t>-</w:t>
      </w:r>
      <w:proofErr w:type="spellStart"/>
      <w:r w:rsidRPr="00B6188B">
        <w:rPr>
          <w:iCs/>
          <w:sz w:val="22"/>
          <w:szCs w:val="22"/>
        </w:rPr>
        <w:t>sur</w:t>
      </w:r>
      <w:proofErr w:type="spellEnd"/>
      <w:r w:rsidRPr="00B6188B">
        <w:rPr>
          <w:iCs/>
          <w:sz w:val="22"/>
          <w:szCs w:val="22"/>
        </w:rPr>
        <w:t xml:space="preserve">-Loire wollte sie die französischen Freunde überraschen und brachte zum Besuch Bier und Würstchen mit. "Wir fuhren also los mit Grill und Zapfhahn nach </w:t>
      </w:r>
      <w:proofErr w:type="spellStart"/>
      <w:r w:rsidRPr="00B6188B">
        <w:rPr>
          <w:iCs/>
          <w:sz w:val="22"/>
          <w:szCs w:val="22"/>
        </w:rPr>
        <w:t>Meung</w:t>
      </w:r>
      <w:proofErr w:type="spellEnd"/>
      <w:r w:rsidRPr="00B6188B">
        <w:rPr>
          <w:iCs/>
          <w:sz w:val="22"/>
          <w:szCs w:val="22"/>
        </w:rPr>
        <w:t xml:space="preserve"> und wurden bitter enttäuscht." Die Franzosen wollten zwar Bier und Würstchen probieren – aber lieber zu Hause. "Der Franzose ist doch ein Genießer und isst lieber gemütlich zu Hause, als auf der Straße bei Wind und Wetter, was die Deutschen so gerne tun!"</w:t>
      </w:r>
    </w:p>
    <w:p w:rsidR="001A58B1" w:rsidRPr="001A58B1" w:rsidRDefault="001A58B1" w:rsidP="00B6188B">
      <w:pPr>
        <w:pStyle w:val="Default"/>
        <w:spacing w:before="120" w:after="120"/>
        <w:jc w:val="both"/>
        <w:rPr>
          <w:rFonts w:asciiTheme="minorHAnsi" w:hAnsiTheme="minorHAnsi" w:cstheme="minorHAnsi"/>
          <w:iCs/>
        </w:rPr>
      </w:pPr>
      <w:r w:rsidRPr="001A58B1">
        <w:rPr>
          <w:rFonts w:asciiTheme="minorHAnsi" w:hAnsiTheme="minorHAnsi" w:cstheme="minorHAnsi"/>
          <w:iCs/>
        </w:rPr>
        <w:lastRenderedPageBreak/>
        <w:t>(401 W.)</w:t>
      </w:r>
    </w:p>
    <w:p w:rsidR="001A58B1" w:rsidRPr="001A58B1" w:rsidRDefault="001A58B1" w:rsidP="001A58B1">
      <w:pPr>
        <w:pStyle w:val="Default"/>
        <w:spacing w:before="120" w:after="120"/>
        <w:rPr>
          <w:rFonts w:asciiTheme="minorHAnsi" w:hAnsiTheme="minorHAnsi" w:cstheme="minorHAnsi"/>
          <w:iCs/>
        </w:rPr>
      </w:pPr>
    </w:p>
    <w:p w:rsidR="0043392A" w:rsidRPr="00B6188B" w:rsidRDefault="0043392A" w:rsidP="0043392A">
      <w:pPr>
        <w:rPr>
          <w:sz w:val="20"/>
          <w:szCs w:val="20"/>
        </w:rPr>
        <w:sectPr w:rsidR="0043392A" w:rsidRPr="00B6188B" w:rsidSect="00817EA0">
          <w:type w:val="continuous"/>
          <w:pgSz w:w="11906" w:h="16838"/>
          <w:pgMar w:top="1417" w:right="1417" w:bottom="1134" w:left="1418" w:header="708" w:footer="708" w:gutter="0"/>
          <w:cols w:space="720"/>
          <w:docGrid w:linePitch="360"/>
        </w:sectPr>
      </w:pPr>
      <w:r w:rsidRPr="00B6188B">
        <w:rPr>
          <w:sz w:val="20"/>
          <w:szCs w:val="20"/>
        </w:rPr>
        <w:t>Quelle: https://www.badische-zeitung.de/paare-aus-der-region-freiburg-erzaehlen-von-ihrem-leben-mit-zwei-kulturen—199617923.html (letzter Zugriff am 31.03.2023)</w:t>
      </w:r>
    </w:p>
    <w:p w:rsidR="005373DF" w:rsidRPr="006E7B18" w:rsidRDefault="001E027A">
      <w:pPr>
        <w:suppressAutoHyphens w:val="0"/>
        <w:spacing w:line="240" w:lineRule="auto"/>
        <w:rPr>
          <w:rFonts w:asciiTheme="minorHAnsi" w:hAnsiTheme="minorHAnsi" w:cstheme="minorHAnsi"/>
          <w:iCs/>
          <w:color w:val="000000"/>
          <w:sz w:val="24"/>
          <w:szCs w:val="24"/>
          <w:lang w:val="fr-FR"/>
        </w:rPr>
      </w:pPr>
      <w:r w:rsidRPr="006E7B18">
        <w:rPr>
          <w:rFonts w:asciiTheme="minorHAnsi" w:hAnsiTheme="minorHAnsi" w:cstheme="minorHAnsi"/>
          <w:iCs/>
        </w:rPr>
        <w:lastRenderedPageBreak/>
        <w:br w:type="page"/>
      </w:r>
    </w:p>
    <w:p w:rsidR="00961177" w:rsidRDefault="003A171D" w:rsidP="003A171D">
      <w:pPr>
        <w:autoSpaceDE w:val="0"/>
        <w:spacing w:line="240" w:lineRule="auto"/>
        <w:rPr>
          <w:b/>
          <w:bCs/>
          <w:iCs/>
          <w:sz w:val="28"/>
          <w:szCs w:val="28"/>
        </w:rPr>
      </w:pPr>
      <w:r w:rsidRPr="004D606E">
        <w:rPr>
          <w:b/>
          <w:bCs/>
          <w:iCs/>
          <w:sz w:val="28"/>
          <w:szCs w:val="28"/>
        </w:rPr>
        <w:lastRenderedPageBreak/>
        <w:t>Lösungen</w:t>
      </w:r>
      <w:r w:rsidR="005373DF">
        <w:rPr>
          <w:b/>
          <w:bCs/>
          <w:iCs/>
          <w:sz w:val="28"/>
          <w:szCs w:val="28"/>
        </w:rPr>
        <w:t xml:space="preserve"> </w:t>
      </w:r>
    </w:p>
    <w:p w:rsidR="003A171D" w:rsidRPr="004D606E" w:rsidRDefault="005373DF" w:rsidP="003A171D">
      <w:pPr>
        <w:autoSpaceDE w:val="0"/>
        <w:spacing w:line="240" w:lineRule="auto"/>
        <w:rPr>
          <w:b/>
          <w:bCs/>
          <w:iCs/>
          <w:sz w:val="28"/>
          <w:szCs w:val="28"/>
        </w:rPr>
      </w:pPr>
      <w:r>
        <w:rPr>
          <w:b/>
          <w:bCs/>
          <w:iCs/>
          <w:sz w:val="28"/>
          <w:szCs w:val="28"/>
        </w:rPr>
        <w:t>1. Teil: Hörverstehen</w:t>
      </w:r>
    </w:p>
    <w:p w:rsidR="003A171D" w:rsidRPr="004D606E" w:rsidRDefault="003A171D" w:rsidP="003A171D">
      <w:pPr>
        <w:autoSpaceDE w:val="0"/>
        <w:spacing w:line="240" w:lineRule="auto"/>
        <w:rPr>
          <w:b/>
          <w:bCs/>
          <w:iCs/>
          <w:sz w:val="28"/>
          <w:szCs w:val="28"/>
        </w:rPr>
      </w:pPr>
    </w:p>
    <w:p w:rsidR="003A171D" w:rsidRPr="00961177" w:rsidRDefault="001E027A" w:rsidP="003A171D">
      <w:pPr>
        <w:pStyle w:val="Default"/>
        <w:tabs>
          <w:tab w:val="left" w:pos="851"/>
        </w:tabs>
        <w:spacing w:after="60"/>
        <w:jc w:val="both"/>
        <w:rPr>
          <w:b/>
          <w:sz w:val="22"/>
          <w:szCs w:val="22"/>
        </w:rPr>
      </w:pPr>
      <w:r w:rsidRPr="00961177">
        <w:rPr>
          <w:b/>
          <w:sz w:val="22"/>
          <w:szCs w:val="22"/>
        </w:rPr>
        <w:t>1</w:t>
      </w:r>
    </w:p>
    <w:p w:rsidR="003A171D" w:rsidRPr="00961177" w:rsidRDefault="001E027A" w:rsidP="003A171D">
      <w:pPr>
        <w:pStyle w:val="Default"/>
        <w:tabs>
          <w:tab w:val="left" w:pos="567"/>
        </w:tabs>
        <w:spacing w:after="60"/>
        <w:ind w:left="567" w:hanging="567"/>
        <w:jc w:val="both"/>
        <w:rPr>
          <w:sz w:val="22"/>
          <w:szCs w:val="22"/>
        </w:rPr>
      </w:pPr>
      <w:r w:rsidRPr="00961177">
        <w:rPr>
          <w:b/>
          <w:sz w:val="22"/>
          <w:szCs w:val="22"/>
        </w:rPr>
        <w:t>1.1</w:t>
      </w:r>
      <w:r w:rsidRPr="00961177">
        <w:rPr>
          <w:sz w:val="22"/>
          <w:szCs w:val="22"/>
        </w:rPr>
        <w:tab/>
        <w:t>Strasbourg</w:t>
      </w:r>
    </w:p>
    <w:p w:rsidR="003A171D" w:rsidRPr="00961177" w:rsidRDefault="001E027A" w:rsidP="003A171D">
      <w:pPr>
        <w:pStyle w:val="Default"/>
        <w:tabs>
          <w:tab w:val="left" w:pos="567"/>
        </w:tabs>
        <w:spacing w:after="60"/>
        <w:ind w:left="567" w:hanging="567"/>
        <w:jc w:val="both"/>
        <w:rPr>
          <w:sz w:val="22"/>
          <w:szCs w:val="22"/>
        </w:rPr>
      </w:pPr>
      <w:r w:rsidRPr="00961177">
        <w:rPr>
          <w:b/>
          <w:bCs/>
          <w:sz w:val="22"/>
          <w:szCs w:val="22"/>
        </w:rPr>
        <w:t>1.2</w:t>
      </w:r>
      <w:r w:rsidRPr="00961177">
        <w:rPr>
          <w:b/>
          <w:sz w:val="22"/>
          <w:szCs w:val="22"/>
        </w:rPr>
        <w:tab/>
      </w:r>
      <w:r w:rsidRPr="00961177">
        <w:rPr>
          <w:sz w:val="22"/>
          <w:szCs w:val="22"/>
        </w:rPr>
        <w:t>B</w:t>
      </w:r>
    </w:p>
    <w:p w:rsidR="00F470A3" w:rsidRPr="00961177" w:rsidRDefault="001E027A" w:rsidP="003A171D">
      <w:pPr>
        <w:pStyle w:val="Default"/>
        <w:tabs>
          <w:tab w:val="left" w:pos="567"/>
        </w:tabs>
        <w:spacing w:after="60"/>
        <w:ind w:left="567" w:hanging="567"/>
        <w:jc w:val="both"/>
        <w:rPr>
          <w:sz w:val="22"/>
          <w:szCs w:val="22"/>
        </w:rPr>
      </w:pPr>
      <w:r w:rsidRPr="00961177">
        <w:rPr>
          <w:b/>
          <w:bCs/>
          <w:sz w:val="22"/>
          <w:szCs w:val="22"/>
        </w:rPr>
        <w:t>1.3</w:t>
      </w:r>
      <w:r w:rsidRPr="00961177">
        <w:rPr>
          <w:sz w:val="22"/>
          <w:szCs w:val="22"/>
        </w:rPr>
        <w:tab/>
        <w:t>A</w:t>
      </w:r>
    </w:p>
    <w:p w:rsidR="003A171D" w:rsidRPr="00961177" w:rsidRDefault="001E027A" w:rsidP="003A171D">
      <w:pPr>
        <w:pStyle w:val="Default"/>
        <w:tabs>
          <w:tab w:val="left" w:pos="567"/>
        </w:tabs>
        <w:spacing w:after="60"/>
        <w:ind w:left="567" w:hanging="567"/>
        <w:jc w:val="both"/>
        <w:rPr>
          <w:sz w:val="22"/>
          <w:szCs w:val="22"/>
          <w:lang w:val="fr-FR"/>
        </w:rPr>
      </w:pPr>
      <w:r w:rsidRPr="00961177">
        <w:rPr>
          <w:b/>
          <w:sz w:val="22"/>
          <w:szCs w:val="22"/>
          <w:lang w:val="fr-FR"/>
        </w:rPr>
        <w:t>1.4</w:t>
      </w:r>
      <w:r w:rsidRPr="00961177">
        <w:rPr>
          <w:sz w:val="22"/>
          <w:szCs w:val="22"/>
          <w:lang w:val="fr-FR"/>
        </w:rPr>
        <w:tab/>
        <w:t xml:space="preserve">A / E </w:t>
      </w:r>
    </w:p>
    <w:p w:rsidR="003A171D" w:rsidRPr="007B64DE" w:rsidRDefault="003A171D" w:rsidP="003A171D">
      <w:pPr>
        <w:pStyle w:val="Default"/>
        <w:tabs>
          <w:tab w:val="left" w:pos="567"/>
        </w:tabs>
        <w:spacing w:after="60"/>
        <w:ind w:left="567" w:hanging="567"/>
        <w:jc w:val="both"/>
        <w:rPr>
          <w:bCs/>
          <w:sz w:val="22"/>
          <w:szCs w:val="22"/>
          <w:lang w:val="fr-FR"/>
        </w:rPr>
      </w:pPr>
      <w:r w:rsidRPr="00213BA3">
        <w:rPr>
          <w:b/>
          <w:sz w:val="22"/>
          <w:szCs w:val="22"/>
          <w:lang w:val="fr-FR"/>
        </w:rPr>
        <w:t>1.5</w:t>
      </w:r>
      <w:r w:rsidRPr="00213BA3">
        <w:rPr>
          <w:b/>
          <w:sz w:val="22"/>
          <w:szCs w:val="22"/>
          <w:lang w:val="fr-FR"/>
        </w:rPr>
        <w:tab/>
      </w:r>
      <w:proofErr w:type="gramStart"/>
      <w:r w:rsidRPr="007B64DE">
        <w:rPr>
          <w:sz w:val="22"/>
          <w:szCs w:val="22"/>
          <w:lang w:val="fr-FR"/>
        </w:rPr>
        <w:t>anglais</w:t>
      </w:r>
      <w:proofErr w:type="gramEnd"/>
      <w:r w:rsidRPr="007B64DE">
        <w:rPr>
          <w:sz w:val="22"/>
          <w:szCs w:val="22"/>
          <w:lang w:val="fr-FR"/>
        </w:rPr>
        <w:t xml:space="preserve"> </w:t>
      </w:r>
      <w:r>
        <w:rPr>
          <w:sz w:val="22"/>
          <w:szCs w:val="22"/>
          <w:lang w:val="fr-FR"/>
        </w:rPr>
        <w:t>/ toutes les autres langues européennes</w:t>
      </w:r>
      <w:r w:rsidRPr="007B64DE">
        <w:rPr>
          <w:sz w:val="22"/>
          <w:szCs w:val="22"/>
          <w:lang w:val="fr-FR"/>
        </w:rPr>
        <w:t xml:space="preserve"> </w:t>
      </w:r>
    </w:p>
    <w:p w:rsidR="003A171D" w:rsidRDefault="003A171D" w:rsidP="003A171D">
      <w:pPr>
        <w:pStyle w:val="Default"/>
        <w:tabs>
          <w:tab w:val="left" w:pos="567"/>
          <w:tab w:val="right" w:pos="9072"/>
        </w:tabs>
        <w:spacing w:before="120" w:after="60"/>
        <w:ind w:left="567" w:hanging="567"/>
        <w:jc w:val="both"/>
        <w:rPr>
          <w:sz w:val="22"/>
          <w:szCs w:val="22"/>
          <w:lang w:val="fr-FR"/>
        </w:rPr>
      </w:pPr>
      <w:r>
        <w:rPr>
          <w:b/>
          <w:sz w:val="22"/>
          <w:szCs w:val="22"/>
          <w:lang w:val="fr-FR"/>
        </w:rPr>
        <w:t>1.6</w:t>
      </w:r>
      <w:r>
        <w:rPr>
          <w:b/>
          <w:sz w:val="22"/>
          <w:szCs w:val="22"/>
          <w:lang w:val="fr-FR"/>
        </w:rPr>
        <w:tab/>
      </w:r>
      <w:r w:rsidR="00815AF3">
        <w:rPr>
          <w:bCs/>
          <w:sz w:val="22"/>
          <w:szCs w:val="22"/>
          <w:lang w:val="fr-FR"/>
        </w:rPr>
        <w:t>B</w:t>
      </w:r>
    </w:p>
    <w:p w:rsidR="003A171D" w:rsidRDefault="003A171D" w:rsidP="003A171D">
      <w:pPr>
        <w:pStyle w:val="Default"/>
        <w:tabs>
          <w:tab w:val="left" w:pos="567"/>
          <w:tab w:val="right" w:pos="9072"/>
        </w:tabs>
        <w:spacing w:before="120" w:after="60"/>
        <w:ind w:left="567" w:hanging="567"/>
        <w:jc w:val="both"/>
        <w:rPr>
          <w:b/>
          <w:sz w:val="22"/>
          <w:szCs w:val="22"/>
          <w:lang w:val="fr-FR"/>
        </w:rPr>
      </w:pPr>
      <w:r w:rsidRPr="007B64DE">
        <w:rPr>
          <w:b/>
          <w:sz w:val="22"/>
          <w:szCs w:val="22"/>
          <w:lang w:val="fr-FR"/>
        </w:rPr>
        <w:t>1.7</w:t>
      </w:r>
      <w:r>
        <w:rPr>
          <w:b/>
          <w:sz w:val="22"/>
          <w:szCs w:val="22"/>
          <w:lang w:val="fr-FR"/>
        </w:rPr>
        <w:tab/>
      </w:r>
      <w:r w:rsidRPr="007B64DE">
        <w:rPr>
          <w:sz w:val="22"/>
          <w:szCs w:val="22"/>
          <w:lang w:val="fr-FR"/>
        </w:rPr>
        <w:t>B</w:t>
      </w:r>
    </w:p>
    <w:p w:rsidR="003A171D" w:rsidRDefault="003A171D" w:rsidP="003A171D">
      <w:pPr>
        <w:autoSpaceDE w:val="0"/>
        <w:spacing w:line="240" w:lineRule="auto"/>
        <w:rPr>
          <w:b/>
          <w:bCs/>
          <w:iCs/>
          <w:sz w:val="28"/>
          <w:szCs w:val="28"/>
          <w:lang w:val="fr-FR"/>
        </w:rPr>
      </w:pPr>
    </w:p>
    <w:p w:rsidR="003A171D" w:rsidRDefault="003A171D" w:rsidP="003A171D">
      <w:pPr>
        <w:pStyle w:val="Default"/>
        <w:tabs>
          <w:tab w:val="left" w:pos="567"/>
          <w:tab w:val="left" w:pos="851"/>
        </w:tabs>
        <w:spacing w:after="60"/>
        <w:jc w:val="both"/>
        <w:rPr>
          <w:lang w:val="fr-FR"/>
        </w:rPr>
      </w:pPr>
      <w:r>
        <w:rPr>
          <w:b/>
          <w:bCs/>
          <w:iCs/>
          <w:lang w:val="fr-FR"/>
        </w:rPr>
        <w:t>2</w:t>
      </w:r>
      <w:r>
        <w:rPr>
          <w:sz w:val="22"/>
          <w:szCs w:val="22"/>
          <w:lang w:val="fr-FR"/>
        </w:rPr>
        <w:t xml:space="preserve">  </w:t>
      </w:r>
    </w:p>
    <w:p w:rsidR="003A171D" w:rsidRPr="00815AF3" w:rsidRDefault="003A171D" w:rsidP="003A171D">
      <w:pPr>
        <w:pStyle w:val="Default"/>
        <w:tabs>
          <w:tab w:val="right" w:pos="9071"/>
        </w:tabs>
        <w:spacing w:after="60"/>
        <w:ind w:left="709" w:hanging="709"/>
        <w:jc w:val="both"/>
        <w:rPr>
          <w:sz w:val="22"/>
          <w:szCs w:val="22"/>
          <w:lang w:val="fr-FR"/>
        </w:rPr>
      </w:pPr>
      <w:r w:rsidRPr="00815AF3">
        <w:rPr>
          <w:sz w:val="22"/>
          <w:szCs w:val="22"/>
          <w:lang w:val="fr-FR"/>
        </w:rPr>
        <w:t>2.1</w:t>
      </w:r>
      <w:r w:rsidRPr="00815AF3">
        <w:rPr>
          <w:sz w:val="22"/>
          <w:szCs w:val="22"/>
          <w:lang w:val="fr-FR"/>
        </w:rPr>
        <w:tab/>
      </w:r>
      <w:proofErr w:type="gramStart"/>
      <w:r w:rsidRPr="00815AF3">
        <w:rPr>
          <w:sz w:val="22"/>
          <w:szCs w:val="22"/>
          <w:lang w:val="fr-FR"/>
        </w:rPr>
        <w:t>le</w:t>
      </w:r>
      <w:proofErr w:type="gramEnd"/>
      <w:r w:rsidRPr="00815AF3">
        <w:rPr>
          <w:sz w:val="22"/>
          <w:szCs w:val="22"/>
          <w:lang w:val="fr-FR"/>
        </w:rPr>
        <w:t xml:space="preserve"> vélo</w:t>
      </w:r>
    </w:p>
    <w:p w:rsidR="003A171D" w:rsidRPr="00815AF3" w:rsidRDefault="003A171D" w:rsidP="003A171D">
      <w:pPr>
        <w:pStyle w:val="Default"/>
        <w:tabs>
          <w:tab w:val="right" w:pos="9071"/>
        </w:tabs>
        <w:spacing w:after="60"/>
        <w:ind w:left="709" w:hanging="709"/>
        <w:jc w:val="both"/>
        <w:rPr>
          <w:sz w:val="22"/>
          <w:szCs w:val="22"/>
          <w:lang w:val="fr-FR"/>
        </w:rPr>
      </w:pPr>
      <w:r w:rsidRPr="00815AF3">
        <w:rPr>
          <w:sz w:val="22"/>
          <w:szCs w:val="22"/>
          <w:lang w:val="fr-FR"/>
        </w:rPr>
        <w:t>2.2</w:t>
      </w:r>
      <w:r w:rsidRPr="00815AF3">
        <w:rPr>
          <w:sz w:val="22"/>
          <w:szCs w:val="22"/>
          <w:lang w:val="fr-FR"/>
        </w:rPr>
        <w:tab/>
        <w:t>C</w:t>
      </w:r>
    </w:p>
    <w:p w:rsidR="003A171D" w:rsidRPr="00815AF3" w:rsidRDefault="003A171D" w:rsidP="003A171D">
      <w:pPr>
        <w:pStyle w:val="Default"/>
        <w:tabs>
          <w:tab w:val="right" w:pos="9071"/>
        </w:tabs>
        <w:spacing w:after="60"/>
        <w:ind w:left="709" w:hanging="709"/>
        <w:jc w:val="both"/>
        <w:rPr>
          <w:sz w:val="22"/>
          <w:szCs w:val="22"/>
          <w:lang w:val="fr-FR"/>
        </w:rPr>
      </w:pPr>
      <w:r w:rsidRPr="00815AF3">
        <w:rPr>
          <w:sz w:val="22"/>
          <w:szCs w:val="22"/>
          <w:lang w:val="fr-FR"/>
        </w:rPr>
        <w:t>2.3</w:t>
      </w:r>
      <w:r w:rsidRPr="00815AF3">
        <w:rPr>
          <w:sz w:val="22"/>
          <w:szCs w:val="22"/>
          <w:lang w:val="fr-FR"/>
        </w:rPr>
        <w:tab/>
        <w:t>C</w:t>
      </w:r>
    </w:p>
    <w:p w:rsidR="003A171D" w:rsidRPr="00815AF3" w:rsidRDefault="003A171D" w:rsidP="003A171D">
      <w:pPr>
        <w:pStyle w:val="Default"/>
        <w:tabs>
          <w:tab w:val="right" w:pos="9071"/>
        </w:tabs>
        <w:spacing w:after="60"/>
        <w:ind w:left="709" w:hanging="709"/>
        <w:jc w:val="both"/>
        <w:rPr>
          <w:sz w:val="22"/>
          <w:szCs w:val="22"/>
          <w:lang w:val="fr-FR"/>
        </w:rPr>
      </w:pPr>
      <w:r w:rsidRPr="00815AF3">
        <w:rPr>
          <w:sz w:val="22"/>
          <w:szCs w:val="22"/>
          <w:lang w:val="fr-FR"/>
        </w:rPr>
        <w:t>2.4</w:t>
      </w:r>
      <w:r w:rsidRPr="00815AF3">
        <w:rPr>
          <w:sz w:val="22"/>
          <w:szCs w:val="22"/>
          <w:lang w:val="fr-FR"/>
        </w:rPr>
        <w:tab/>
      </w:r>
      <w:r w:rsidR="007040BF" w:rsidRPr="00815AF3">
        <w:rPr>
          <w:sz w:val="22"/>
          <w:szCs w:val="22"/>
          <w:lang w:val="fr-FR"/>
        </w:rPr>
        <w:t>B</w:t>
      </w:r>
    </w:p>
    <w:p w:rsidR="003A171D" w:rsidRPr="00815AF3" w:rsidRDefault="003A171D" w:rsidP="003A171D">
      <w:pPr>
        <w:pStyle w:val="Default"/>
        <w:tabs>
          <w:tab w:val="right" w:pos="9071"/>
        </w:tabs>
        <w:spacing w:after="60"/>
        <w:ind w:left="709" w:hanging="709"/>
        <w:jc w:val="both"/>
        <w:rPr>
          <w:sz w:val="22"/>
          <w:szCs w:val="22"/>
          <w:lang w:val="fr-FR"/>
        </w:rPr>
      </w:pPr>
      <w:r w:rsidRPr="00815AF3">
        <w:rPr>
          <w:sz w:val="22"/>
          <w:szCs w:val="22"/>
          <w:lang w:val="fr-FR"/>
        </w:rPr>
        <w:t>2.5</w:t>
      </w:r>
      <w:r w:rsidRPr="00815AF3">
        <w:rPr>
          <w:sz w:val="22"/>
          <w:szCs w:val="22"/>
          <w:lang w:val="fr-FR"/>
        </w:rPr>
        <w:tab/>
      </w:r>
      <w:r w:rsidR="007040BF" w:rsidRPr="00815AF3">
        <w:rPr>
          <w:sz w:val="22"/>
          <w:szCs w:val="22"/>
          <w:lang w:val="fr-FR"/>
        </w:rPr>
        <w:t xml:space="preserve">Belgique/ </w:t>
      </w:r>
      <w:r w:rsidRPr="00815AF3">
        <w:rPr>
          <w:sz w:val="22"/>
          <w:szCs w:val="22"/>
          <w:lang w:val="fr-FR"/>
        </w:rPr>
        <w:t>Pays-Bas</w:t>
      </w:r>
      <w:r w:rsidR="007040BF" w:rsidRPr="00815AF3">
        <w:rPr>
          <w:sz w:val="22"/>
          <w:szCs w:val="22"/>
          <w:lang w:val="fr-FR"/>
        </w:rPr>
        <w:t>/ Allemagne/</w:t>
      </w:r>
      <w:r w:rsidRPr="00815AF3">
        <w:rPr>
          <w:sz w:val="22"/>
          <w:szCs w:val="22"/>
          <w:lang w:val="fr-FR"/>
        </w:rPr>
        <w:t xml:space="preserve"> Danemark</w:t>
      </w:r>
      <w:r w:rsidR="007040BF" w:rsidRPr="00815AF3">
        <w:rPr>
          <w:sz w:val="22"/>
          <w:szCs w:val="22"/>
          <w:lang w:val="fr-FR"/>
        </w:rPr>
        <w:t>/</w:t>
      </w:r>
      <w:r w:rsidRPr="00815AF3">
        <w:rPr>
          <w:sz w:val="22"/>
          <w:szCs w:val="22"/>
          <w:lang w:val="fr-FR"/>
        </w:rPr>
        <w:t xml:space="preserve"> Norvège</w:t>
      </w:r>
      <w:r w:rsidR="007040BF" w:rsidRPr="00815AF3">
        <w:rPr>
          <w:sz w:val="22"/>
          <w:szCs w:val="22"/>
          <w:lang w:val="fr-FR"/>
        </w:rPr>
        <w:t xml:space="preserve">/ </w:t>
      </w:r>
      <w:r w:rsidRPr="00815AF3">
        <w:rPr>
          <w:sz w:val="22"/>
          <w:szCs w:val="22"/>
          <w:lang w:val="fr-FR"/>
        </w:rPr>
        <w:t>Finlande</w:t>
      </w:r>
      <w:r w:rsidR="007040BF" w:rsidRPr="00815AF3">
        <w:rPr>
          <w:sz w:val="22"/>
          <w:szCs w:val="22"/>
          <w:lang w:val="fr-FR"/>
        </w:rPr>
        <w:t xml:space="preserve">/ </w:t>
      </w:r>
      <w:r w:rsidRPr="00815AF3">
        <w:rPr>
          <w:sz w:val="22"/>
          <w:szCs w:val="22"/>
          <w:lang w:val="fr-FR"/>
        </w:rPr>
        <w:t>Pologne</w:t>
      </w:r>
      <w:r w:rsidR="007040BF" w:rsidRPr="00815AF3">
        <w:rPr>
          <w:sz w:val="22"/>
          <w:szCs w:val="22"/>
          <w:lang w:val="fr-FR"/>
        </w:rPr>
        <w:t>/</w:t>
      </w:r>
      <w:r w:rsidRPr="00815AF3">
        <w:rPr>
          <w:sz w:val="22"/>
          <w:szCs w:val="22"/>
          <w:lang w:val="fr-FR"/>
        </w:rPr>
        <w:t xml:space="preserve"> Croatie</w:t>
      </w:r>
    </w:p>
    <w:p w:rsidR="003A171D" w:rsidRPr="00815AF3" w:rsidRDefault="003A171D" w:rsidP="003A171D">
      <w:pPr>
        <w:pStyle w:val="Default"/>
        <w:tabs>
          <w:tab w:val="right" w:pos="9071"/>
        </w:tabs>
        <w:spacing w:after="60"/>
        <w:ind w:left="709" w:hanging="709"/>
        <w:jc w:val="both"/>
        <w:rPr>
          <w:sz w:val="22"/>
          <w:szCs w:val="22"/>
          <w:lang w:val="fr-FR"/>
        </w:rPr>
      </w:pPr>
      <w:r w:rsidRPr="00815AF3">
        <w:rPr>
          <w:sz w:val="22"/>
          <w:szCs w:val="22"/>
          <w:lang w:val="fr-FR"/>
        </w:rPr>
        <w:t>2.6</w:t>
      </w:r>
      <w:r w:rsidRPr="00815AF3">
        <w:rPr>
          <w:sz w:val="22"/>
          <w:szCs w:val="22"/>
          <w:lang w:val="fr-FR"/>
        </w:rPr>
        <w:tab/>
        <w:t>Bulgarie</w:t>
      </w:r>
    </w:p>
    <w:p w:rsidR="00AD5F03" w:rsidRDefault="003A171D" w:rsidP="003A171D">
      <w:pPr>
        <w:pStyle w:val="Default"/>
        <w:tabs>
          <w:tab w:val="right" w:pos="9071"/>
        </w:tabs>
        <w:spacing w:after="60"/>
        <w:ind w:left="709" w:hanging="709"/>
        <w:jc w:val="both"/>
        <w:rPr>
          <w:sz w:val="22"/>
          <w:szCs w:val="22"/>
          <w:lang w:val="fr-FR"/>
        </w:rPr>
      </w:pPr>
      <w:r w:rsidRPr="00815AF3">
        <w:rPr>
          <w:sz w:val="22"/>
          <w:szCs w:val="22"/>
          <w:lang w:val="fr-FR"/>
        </w:rPr>
        <w:t>2.7</w:t>
      </w:r>
      <w:r w:rsidRPr="00815AF3">
        <w:rPr>
          <w:sz w:val="22"/>
          <w:szCs w:val="22"/>
          <w:lang w:val="fr-FR"/>
        </w:rPr>
        <w:tab/>
      </w:r>
      <w:r w:rsidR="00AD5F03">
        <w:rPr>
          <w:sz w:val="22"/>
          <w:szCs w:val="22"/>
          <w:lang w:val="fr-FR"/>
        </w:rPr>
        <w:t>B</w:t>
      </w:r>
    </w:p>
    <w:p w:rsidR="003A171D" w:rsidRPr="00815AF3" w:rsidRDefault="003A171D" w:rsidP="003A171D">
      <w:pPr>
        <w:pStyle w:val="Default"/>
        <w:tabs>
          <w:tab w:val="right" w:pos="9071"/>
        </w:tabs>
        <w:spacing w:after="60"/>
        <w:ind w:left="709" w:hanging="709"/>
        <w:jc w:val="both"/>
        <w:rPr>
          <w:sz w:val="22"/>
          <w:szCs w:val="22"/>
          <w:lang w:val="fr-FR"/>
        </w:rPr>
      </w:pPr>
      <w:r w:rsidRPr="00815AF3">
        <w:rPr>
          <w:sz w:val="22"/>
          <w:szCs w:val="22"/>
          <w:lang w:val="fr-FR"/>
        </w:rPr>
        <w:t>2.8</w:t>
      </w:r>
      <w:r w:rsidRPr="00815AF3">
        <w:rPr>
          <w:sz w:val="22"/>
          <w:szCs w:val="22"/>
          <w:lang w:val="fr-FR"/>
        </w:rPr>
        <w:tab/>
        <w:t>A</w:t>
      </w:r>
    </w:p>
    <w:p w:rsidR="003A171D" w:rsidRPr="00815AF3" w:rsidRDefault="003A171D" w:rsidP="003A171D">
      <w:pPr>
        <w:pStyle w:val="Default"/>
        <w:tabs>
          <w:tab w:val="right" w:pos="9071"/>
        </w:tabs>
        <w:spacing w:after="60"/>
        <w:ind w:left="709" w:hanging="709"/>
        <w:jc w:val="both"/>
        <w:rPr>
          <w:sz w:val="22"/>
          <w:szCs w:val="22"/>
          <w:lang w:val="fr-FR"/>
        </w:rPr>
      </w:pPr>
      <w:r w:rsidRPr="00815AF3">
        <w:rPr>
          <w:sz w:val="22"/>
          <w:szCs w:val="22"/>
          <w:lang w:val="fr-FR"/>
        </w:rPr>
        <w:t>2.9</w:t>
      </w:r>
      <w:r w:rsidRPr="00815AF3">
        <w:rPr>
          <w:sz w:val="22"/>
          <w:szCs w:val="22"/>
          <w:lang w:val="fr-FR"/>
        </w:rPr>
        <w:tab/>
      </w:r>
      <w:proofErr w:type="gramStart"/>
      <w:r w:rsidRPr="00815AF3">
        <w:rPr>
          <w:sz w:val="22"/>
          <w:szCs w:val="22"/>
          <w:lang w:val="fr-FR"/>
        </w:rPr>
        <w:t>énergie</w:t>
      </w:r>
      <w:proofErr w:type="gramEnd"/>
      <w:r w:rsidR="00AD5F03">
        <w:rPr>
          <w:sz w:val="22"/>
          <w:szCs w:val="22"/>
          <w:lang w:val="fr-FR"/>
        </w:rPr>
        <w:t>/</w:t>
      </w:r>
      <w:r w:rsidRPr="00815AF3">
        <w:rPr>
          <w:sz w:val="22"/>
          <w:szCs w:val="22"/>
          <w:lang w:val="fr-FR"/>
        </w:rPr>
        <w:t xml:space="preserve"> enthousiasme</w:t>
      </w:r>
    </w:p>
    <w:p w:rsidR="003A171D" w:rsidRPr="00815AF3" w:rsidRDefault="003A171D" w:rsidP="003A171D">
      <w:pPr>
        <w:pStyle w:val="Default"/>
        <w:tabs>
          <w:tab w:val="right" w:pos="9071"/>
        </w:tabs>
        <w:spacing w:after="60"/>
        <w:ind w:left="709" w:hanging="709"/>
        <w:jc w:val="both"/>
        <w:rPr>
          <w:sz w:val="22"/>
          <w:szCs w:val="22"/>
          <w:lang w:val="fr-FR"/>
        </w:rPr>
      </w:pPr>
      <w:r w:rsidRPr="00815AF3">
        <w:rPr>
          <w:sz w:val="22"/>
          <w:szCs w:val="22"/>
          <w:lang w:val="fr-FR"/>
        </w:rPr>
        <w:t>2.10</w:t>
      </w:r>
      <w:r w:rsidRPr="00815AF3">
        <w:rPr>
          <w:sz w:val="22"/>
          <w:szCs w:val="22"/>
          <w:lang w:val="fr-FR"/>
        </w:rPr>
        <w:tab/>
      </w:r>
      <w:r w:rsidR="00AC3352" w:rsidRPr="00815AF3">
        <w:rPr>
          <w:sz w:val="22"/>
          <w:szCs w:val="22"/>
          <w:lang w:val="fr-FR"/>
        </w:rPr>
        <w:t>B</w:t>
      </w:r>
    </w:p>
    <w:p w:rsidR="003A171D" w:rsidRPr="00815AF3" w:rsidRDefault="003A171D" w:rsidP="003A171D">
      <w:pPr>
        <w:pStyle w:val="Default"/>
        <w:tabs>
          <w:tab w:val="right" w:pos="9071"/>
        </w:tabs>
        <w:spacing w:after="60"/>
        <w:ind w:left="709" w:hanging="709"/>
        <w:jc w:val="both"/>
        <w:rPr>
          <w:sz w:val="22"/>
          <w:szCs w:val="22"/>
          <w:lang w:val="fr-FR"/>
        </w:rPr>
      </w:pPr>
      <w:r w:rsidRPr="00815AF3">
        <w:rPr>
          <w:sz w:val="22"/>
          <w:szCs w:val="22"/>
          <w:lang w:val="fr-FR"/>
        </w:rPr>
        <w:t>2.11</w:t>
      </w:r>
      <w:r w:rsidRPr="00815AF3">
        <w:rPr>
          <w:sz w:val="22"/>
          <w:szCs w:val="22"/>
          <w:lang w:val="fr-FR"/>
        </w:rPr>
        <w:tab/>
        <w:t>A</w:t>
      </w:r>
    </w:p>
    <w:p w:rsidR="003A171D" w:rsidRDefault="003A171D" w:rsidP="003A171D">
      <w:pPr>
        <w:pStyle w:val="Default"/>
        <w:tabs>
          <w:tab w:val="right" w:pos="9071"/>
        </w:tabs>
        <w:spacing w:after="60"/>
        <w:ind w:left="709" w:hanging="709"/>
        <w:jc w:val="both"/>
        <w:rPr>
          <w:sz w:val="20"/>
          <w:szCs w:val="20"/>
          <w:lang w:val="fr-FR"/>
        </w:rPr>
      </w:pPr>
      <w:r w:rsidRPr="00815AF3">
        <w:rPr>
          <w:sz w:val="22"/>
          <w:szCs w:val="22"/>
          <w:lang w:val="fr-FR"/>
        </w:rPr>
        <w:t>2.12</w:t>
      </w:r>
      <w:r w:rsidRPr="00815AF3">
        <w:rPr>
          <w:sz w:val="22"/>
          <w:szCs w:val="22"/>
          <w:lang w:val="fr-FR"/>
        </w:rPr>
        <w:tab/>
      </w:r>
      <w:r w:rsidR="00AC3352" w:rsidRPr="00815AF3">
        <w:rPr>
          <w:sz w:val="22"/>
          <w:szCs w:val="22"/>
          <w:lang w:val="fr-FR"/>
        </w:rPr>
        <w:t>A</w:t>
      </w:r>
      <w:r>
        <w:rPr>
          <w:sz w:val="20"/>
          <w:szCs w:val="20"/>
          <w:lang w:val="fr-FR"/>
        </w:rPr>
        <w:tab/>
      </w:r>
    </w:p>
    <w:p w:rsidR="003A171D" w:rsidRPr="00733345" w:rsidRDefault="003A171D" w:rsidP="003A171D">
      <w:pPr>
        <w:pStyle w:val="Default"/>
        <w:tabs>
          <w:tab w:val="right" w:pos="9071"/>
        </w:tabs>
        <w:spacing w:after="60"/>
        <w:ind w:left="709" w:hanging="709"/>
        <w:jc w:val="both"/>
        <w:rPr>
          <w:lang w:val="fr-FR"/>
        </w:rPr>
      </w:pPr>
    </w:p>
    <w:p w:rsidR="003A171D" w:rsidRPr="00133076" w:rsidRDefault="003A171D" w:rsidP="003A171D">
      <w:pPr>
        <w:tabs>
          <w:tab w:val="right" w:leader="dot" w:pos="9072"/>
        </w:tabs>
        <w:spacing w:line="240" w:lineRule="auto"/>
        <w:rPr>
          <w:b/>
          <w:bCs/>
          <w:lang w:val="fr-FR"/>
        </w:rPr>
      </w:pPr>
      <w:r w:rsidRPr="00133076">
        <w:rPr>
          <w:b/>
          <w:bCs/>
          <w:lang w:val="fr-FR"/>
        </w:rPr>
        <w:t>3</w:t>
      </w:r>
    </w:p>
    <w:p w:rsidR="003A171D" w:rsidRDefault="003A171D" w:rsidP="003A171D">
      <w:pPr>
        <w:tabs>
          <w:tab w:val="right" w:leader="dot" w:pos="9072"/>
        </w:tabs>
        <w:spacing w:line="240" w:lineRule="auto"/>
        <w:ind w:left="1134" w:hanging="1134"/>
        <w:rPr>
          <w:lang w:val="fr-FR"/>
        </w:rPr>
      </w:pPr>
      <w:r>
        <w:rPr>
          <w:lang w:val="fr-FR"/>
        </w:rPr>
        <w:t>Extrait 1 :</w:t>
      </w:r>
      <w:r>
        <w:rPr>
          <w:lang w:val="fr-FR"/>
        </w:rPr>
        <w:tab/>
      </w:r>
      <w:r w:rsidR="00C75C7F">
        <w:rPr>
          <w:lang w:val="fr-FR"/>
        </w:rPr>
        <w:t>B</w:t>
      </w:r>
    </w:p>
    <w:p w:rsidR="003A171D" w:rsidRDefault="003A171D" w:rsidP="003A171D">
      <w:pPr>
        <w:tabs>
          <w:tab w:val="right" w:leader="dot" w:pos="9072"/>
        </w:tabs>
        <w:spacing w:line="240" w:lineRule="auto"/>
        <w:ind w:left="1134" w:hanging="1134"/>
        <w:rPr>
          <w:lang w:val="fr-FR"/>
        </w:rPr>
      </w:pPr>
      <w:r>
        <w:rPr>
          <w:lang w:val="fr-FR"/>
        </w:rPr>
        <w:t>Extrait 2 :</w:t>
      </w:r>
      <w:r>
        <w:rPr>
          <w:lang w:val="fr-FR"/>
        </w:rPr>
        <w:tab/>
      </w:r>
      <w:r w:rsidR="00C75C7F">
        <w:rPr>
          <w:lang w:val="fr-FR"/>
        </w:rPr>
        <w:t>A</w:t>
      </w:r>
    </w:p>
    <w:p w:rsidR="003A171D" w:rsidRDefault="003A171D" w:rsidP="003A171D">
      <w:pPr>
        <w:tabs>
          <w:tab w:val="right" w:leader="dot" w:pos="9072"/>
        </w:tabs>
        <w:spacing w:line="240" w:lineRule="auto"/>
        <w:ind w:left="1134" w:hanging="1134"/>
        <w:rPr>
          <w:lang w:val="fr-FR"/>
        </w:rPr>
      </w:pPr>
      <w:r>
        <w:rPr>
          <w:lang w:val="fr-FR"/>
        </w:rPr>
        <w:t>Extrait 3 :</w:t>
      </w:r>
      <w:r>
        <w:rPr>
          <w:lang w:val="fr-FR"/>
        </w:rPr>
        <w:tab/>
        <w:t>C</w:t>
      </w:r>
    </w:p>
    <w:p w:rsidR="003A171D" w:rsidRDefault="003A171D" w:rsidP="003A171D">
      <w:pPr>
        <w:tabs>
          <w:tab w:val="right" w:leader="dot" w:pos="9072"/>
        </w:tabs>
        <w:spacing w:line="240" w:lineRule="auto"/>
        <w:ind w:left="1134" w:hanging="1134"/>
        <w:rPr>
          <w:lang w:val="fr-FR"/>
        </w:rPr>
      </w:pPr>
      <w:r>
        <w:rPr>
          <w:lang w:val="fr-FR"/>
        </w:rPr>
        <w:t>Extrait 4 :</w:t>
      </w:r>
      <w:r>
        <w:rPr>
          <w:lang w:val="fr-FR"/>
        </w:rPr>
        <w:tab/>
      </w:r>
      <w:r w:rsidR="00C75C7F">
        <w:rPr>
          <w:lang w:val="fr-FR"/>
        </w:rPr>
        <w:t>D</w:t>
      </w:r>
    </w:p>
    <w:p w:rsidR="003A171D" w:rsidRDefault="003A171D" w:rsidP="003A171D">
      <w:pPr>
        <w:tabs>
          <w:tab w:val="right" w:leader="dot" w:pos="9072"/>
        </w:tabs>
        <w:spacing w:line="240" w:lineRule="auto"/>
        <w:ind w:left="1134" w:hanging="1134"/>
        <w:rPr>
          <w:lang w:val="fr-FR"/>
        </w:rPr>
      </w:pPr>
      <w:r>
        <w:rPr>
          <w:lang w:val="fr-FR"/>
        </w:rPr>
        <w:t>Extrait 5 :</w:t>
      </w:r>
      <w:r>
        <w:rPr>
          <w:lang w:val="fr-FR"/>
        </w:rPr>
        <w:tab/>
      </w:r>
      <w:r w:rsidR="00C75C7F">
        <w:rPr>
          <w:lang w:val="fr-FR"/>
        </w:rPr>
        <w:t>F</w:t>
      </w:r>
    </w:p>
    <w:p w:rsidR="003A171D" w:rsidRDefault="003A171D" w:rsidP="003A171D">
      <w:pPr>
        <w:tabs>
          <w:tab w:val="right" w:leader="dot" w:pos="9072"/>
        </w:tabs>
        <w:spacing w:line="240" w:lineRule="auto"/>
        <w:rPr>
          <w:lang w:val="fr-FR"/>
        </w:rPr>
      </w:pPr>
    </w:p>
    <w:p w:rsidR="00335409" w:rsidRDefault="00335409" w:rsidP="00961177">
      <w:pPr>
        <w:autoSpaceDE w:val="0"/>
        <w:spacing w:line="240" w:lineRule="auto"/>
        <w:rPr>
          <w:b/>
          <w:bCs/>
          <w:iCs/>
          <w:sz w:val="28"/>
          <w:szCs w:val="28"/>
        </w:rPr>
      </w:pPr>
    </w:p>
    <w:p w:rsidR="00961177" w:rsidRDefault="00961177" w:rsidP="00961177">
      <w:pPr>
        <w:autoSpaceDE w:val="0"/>
        <w:spacing w:line="240" w:lineRule="auto"/>
        <w:rPr>
          <w:b/>
          <w:bCs/>
          <w:iCs/>
          <w:sz w:val="28"/>
          <w:szCs w:val="28"/>
        </w:rPr>
      </w:pPr>
      <w:r>
        <w:rPr>
          <w:b/>
          <w:bCs/>
          <w:iCs/>
          <w:sz w:val="28"/>
          <w:szCs w:val="28"/>
        </w:rPr>
        <w:t>Erwartungshorizont 2. Teil</w:t>
      </w:r>
    </w:p>
    <w:p w:rsidR="00961177" w:rsidRPr="002A4760" w:rsidRDefault="00961177" w:rsidP="00961177">
      <w:pPr>
        <w:autoSpaceDE w:val="0"/>
        <w:spacing w:before="120" w:after="120" w:line="240" w:lineRule="auto"/>
        <w:rPr>
          <w:b/>
          <w:bCs/>
          <w:iCs/>
          <w:sz w:val="24"/>
          <w:szCs w:val="24"/>
        </w:rPr>
      </w:pPr>
      <w:r w:rsidRPr="002A4760">
        <w:rPr>
          <w:b/>
          <w:bCs/>
          <w:iCs/>
          <w:sz w:val="24"/>
          <w:szCs w:val="24"/>
        </w:rPr>
        <w:t>Sprachmittlung</w:t>
      </w:r>
    </w:p>
    <w:p w:rsidR="00961177" w:rsidRPr="00AC3352" w:rsidRDefault="00961177" w:rsidP="00961177">
      <w:pPr>
        <w:tabs>
          <w:tab w:val="right" w:leader="dot" w:pos="9072"/>
        </w:tabs>
        <w:spacing w:line="240" w:lineRule="auto"/>
        <w:rPr>
          <w:b/>
          <w:bCs/>
        </w:rPr>
      </w:pPr>
      <w:r w:rsidRPr="00AC3352">
        <w:rPr>
          <w:b/>
          <w:bCs/>
        </w:rPr>
        <w:t>Aufgabenerfüllung</w:t>
      </w:r>
      <w:r>
        <w:rPr>
          <w:b/>
          <w:bCs/>
        </w:rPr>
        <w:t xml:space="preserve"> für eine sehr gute Leistung</w:t>
      </w:r>
    </w:p>
    <w:p w:rsidR="00AC3352" w:rsidRDefault="00AC3352" w:rsidP="00961177">
      <w:pPr>
        <w:tabs>
          <w:tab w:val="right" w:leader="dot" w:pos="9072"/>
        </w:tabs>
        <w:spacing w:before="120" w:after="120"/>
      </w:pPr>
      <w:r w:rsidRPr="00AC3352">
        <w:t xml:space="preserve">Es wird erwartet, dass die Schülerinnen und Schüler einen strukturierten und kohärenten Blogeintrag mit Adressaten- und Situationsbezug verfassen, in dem sie </w:t>
      </w:r>
      <w:r w:rsidR="009946D6">
        <w:t>das deutsch-französische Ehepaar beschreiben und dabei auch die Rolle, die die zwei Kulturen in ihrer Beziehung und ihrer Geschichte spielen</w:t>
      </w:r>
      <w:r w:rsidR="005373DF">
        <w:t>,</w:t>
      </w:r>
      <w:r w:rsidR="009946D6">
        <w:t xml:space="preserve"> </w:t>
      </w:r>
      <w:r w:rsidRPr="00AC3352">
        <w:t>aufgabengemäß wiedergeben.</w:t>
      </w:r>
    </w:p>
    <w:p w:rsidR="00AC3352" w:rsidRPr="006E7B18" w:rsidRDefault="00AC3352" w:rsidP="00AC3352">
      <w:pPr>
        <w:tabs>
          <w:tab w:val="right" w:leader="dot" w:pos="9072"/>
        </w:tabs>
        <w:spacing w:line="240" w:lineRule="auto"/>
        <w:rPr>
          <w:b/>
          <w:bCs/>
        </w:rPr>
      </w:pPr>
      <w:r w:rsidRPr="00AC3352">
        <w:rPr>
          <w:b/>
          <w:bCs/>
        </w:rPr>
        <w:t>Inhaltliche Aspekte</w:t>
      </w:r>
    </w:p>
    <w:p w:rsidR="00311A74" w:rsidRPr="00961177" w:rsidRDefault="001E027A" w:rsidP="009E4BAB">
      <w:pPr>
        <w:tabs>
          <w:tab w:val="right" w:leader="dot" w:pos="9072"/>
        </w:tabs>
        <w:rPr>
          <w:u w:val="single"/>
        </w:rPr>
      </w:pPr>
      <w:r w:rsidRPr="00961177">
        <w:rPr>
          <w:u w:val="single"/>
        </w:rPr>
        <w:t xml:space="preserve">Françoise et Peter </w:t>
      </w:r>
      <w:proofErr w:type="spellStart"/>
      <w:r w:rsidRPr="00961177">
        <w:rPr>
          <w:u w:val="single"/>
        </w:rPr>
        <w:t>Gläß</w:t>
      </w:r>
      <w:proofErr w:type="spellEnd"/>
      <w:r w:rsidR="00961177">
        <w:rPr>
          <w:u w:val="single"/>
        </w:rPr>
        <w:t>:</w:t>
      </w:r>
    </w:p>
    <w:p w:rsidR="00311A74" w:rsidRDefault="00311A74" w:rsidP="009E4BAB">
      <w:pPr>
        <w:pStyle w:val="Listenabsatz"/>
        <w:numPr>
          <w:ilvl w:val="0"/>
          <w:numId w:val="6"/>
        </w:numPr>
        <w:tabs>
          <w:tab w:val="right" w:leader="dot" w:pos="9072"/>
        </w:tabs>
        <w:ind w:left="284" w:hanging="284"/>
        <w:rPr>
          <w:lang w:val="fr-FR"/>
        </w:rPr>
      </w:pPr>
      <w:r>
        <w:rPr>
          <w:lang w:val="fr-FR"/>
        </w:rPr>
        <w:t>couple franco-allemand</w:t>
      </w:r>
    </w:p>
    <w:p w:rsidR="009946D6" w:rsidRDefault="009946D6" w:rsidP="009E4BAB">
      <w:pPr>
        <w:pStyle w:val="Listenabsatz"/>
        <w:numPr>
          <w:ilvl w:val="0"/>
          <w:numId w:val="6"/>
        </w:numPr>
        <w:tabs>
          <w:tab w:val="right" w:leader="dot" w:pos="9072"/>
        </w:tabs>
        <w:ind w:left="284" w:hanging="284"/>
        <w:rPr>
          <w:lang w:val="fr-FR"/>
        </w:rPr>
      </w:pPr>
      <w:r>
        <w:rPr>
          <w:lang w:val="fr-FR"/>
        </w:rPr>
        <w:t>m</w:t>
      </w:r>
      <w:r w:rsidRPr="009946D6">
        <w:rPr>
          <w:lang w:val="fr-FR"/>
        </w:rPr>
        <w:t>arié</w:t>
      </w:r>
      <w:r>
        <w:rPr>
          <w:lang w:val="fr-FR"/>
        </w:rPr>
        <w:t>s</w:t>
      </w:r>
      <w:r w:rsidRPr="009946D6">
        <w:rPr>
          <w:lang w:val="fr-FR"/>
        </w:rPr>
        <w:t xml:space="preserve"> depuis 42 ans</w:t>
      </w:r>
    </w:p>
    <w:p w:rsidR="009946D6" w:rsidRPr="009946D6" w:rsidRDefault="009946D6" w:rsidP="009E4BAB">
      <w:pPr>
        <w:pStyle w:val="Listenabsatz"/>
        <w:numPr>
          <w:ilvl w:val="0"/>
          <w:numId w:val="6"/>
        </w:numPr>
        <w:tabs>
          <w:tab w:val="right" w:leader="dot" w:pos="9072"/>
        </w:tabs>
        <w:ind w:left="284" w:hanging="284"/>
        <w:rPr>
          <w:lang w:val="fr-FR"/>
        </w:rPr>
      </w:pPr>
      <w:r w:rsidRPr="009946D6">
        <w:rPr>
          <w:lang w:val="fr-FR"/>
        </w:rPr>
        <w:lastRenderedPageBreak/>
        <w:t xml:space="preserve">vivent à </w:t>
      </w:r>
      <w:proofErr w:type="spellStart"/>
      <w:r w:rsidRPr="009946D6">
        <w:rPr>
          <w:lang w:val="fr-FR"/>
        </w:rPr>
        <w:t>Gundelfingen</w:t>
      </w:r>
      <w:proofErr w:type="spellEnd"/>
      <w:r w:rsidRPr="009946D6">
        <w:rPr>
          <w:lang w:val="fr-FR"/>
        </w:rPr>
        <w:t xml:space="preserve"> près de Freiburg</w:t>
      </w:r>
    </w:p>
    <w:p w:rsidR="009946D6" w:rsidRPr="009946D6" w:rsidRDefault="009946D6" w:rsidP="009E4BAB">
      <w:pPr>
        <w:pStyle w:val="Listenabsatz"/>
        <w:numPr>
          <w:ilvl w:val="0"/>
          <w:numId w:val="6"/>
        </w:numPr>
        <w:tabs>
          <w:tab w:val="right" w:leader="dot" w:pos="9072"/>
        </w:tabs>
        <w:ind w:left="284" w:hanging="284"/>
        <w:rPr>
          <w:lang w:val="fr-FR"/>
        </w:rPr>
      </w:pPr>
      <w:r w:rsidRPr="009946D6">
        <w:rPr>
          <w:lang w:val="fr-FR"/>
        </w:rPr>
        <w:t>Françoise </w:t>
      </w:r>
      <w:r w:rsidR="00157439">
        <w:rPr>
          <w:lang w:val="fr-FR"/>
        </w:rPr>
        <w:t>est</w:t>
      </w:r>
      <w:r w:rsidRPr="009946D6">
        <w:rPr>
          <w:lang w:val="fr-FR"/>
        </w:rPr>
        <w:t xml:space="preserve"> </w:t>
      </w:r>
      <w:r w:rsidR="0002578F">
        <w:rPr>
          <w:lang w:val="fr-FR"/>
        </w:rPr>
        <w:t>f</w:t>
      </w:r>
      <w:r w:rsidRPr="009946D6">
        <w:rPr>
          <w:lang w:val="fr-FR"/>
        </w:rPr>
        <w:t>rançaise</w:t>
      </w:r>
      <w:r w:rsidR="0002578F">
        <w:rPr>
          <w:lang w:val="fr-FR"/>
        </w:rPr>
        <w:t>, elle vient</w:t>
      </w:r>
      <w:r w:rsidRPr="009946D6">
        <w:rPr>
          <w:lang w:val="fr-FR"/>
        </w:rPr>
        <w:t xml:space="preserve"> de la banlieue parisienne ; Peter </w:t>
      </w:r>
      <w:r w:rsidR="00157439">
        <w:rPr>
          <w:lang w:val="fr-FR"/>
        </w:rPr>
        <w:t>est</w:t>
      </w:r>
      <w:r w:rsidRPr="009946D6">
        <w:rPr>
          <w:lang w:val="fr-FR"/>
        </w:rPr>
        <w:t xml:space="preserve"> </w:t>
      </w:r>
      <w:r w:rsidR="0002578F">
        <w:rPr>
          <w:lang w:val="fr-FR"/>
        </w:rPr>
        <w:t>a</w:t>
      </w:r>
      <w:r w:rsidRPr="009946D6">
        <w:rPr>
          <w:lang w:val="fr-FR"/>
        </w:rPr>
        <w:t>llemand</w:t>
      </w:r>
    </w:p>
    <w:p w:rsidR="009946D6" w:rsidRDefault="009946D6" w:rsidP="009E4BAB">
      <w:pPr>
        <w:pStyle w:val="Listenabsatz"/>
        <w:numPr>
          <w:ilvl w:val="0"/>
          <w:numId w:val="6"/>
        </w:numPr>
        <w:tabs>
          <w:tab w:val="right" w:leader="dot" w:pos="9072"/>
        </w:tabs>
        <w:ind w:left="284" w:hanging="284"/>
        <w:rPr>
          <w:lang w:val="fr-FR"/>
        </w:rPr>
      </w:pPr>
      <w:r w:rsidRPr="009946D6">
        <w:rPr>
          <w:lang w:val="fr-FR"/>
        </w:rPr>
        <w:t>rencontre pendant leurs études à Berlin</w:t>
      </w:r>
    </w:p>
    <w:p w:rsidR="00D33445" w:rsidRPr="00D33445" w:rsidRDefault="00D33445" w:rsidP="009E4BAB">
      <w:pPr>
        <w:tabs>
          <w:tab w:val="right" w:leader="dot" w:pos="9072"/>
        </w:tabs>
        <w:rPr>
          <w:lang w:val="fr-FR"/>
        </w:rPr>
      </w:pPr>
    </w:p>
    <w:p w:rsidR="009946D6" w:rsidRPr="00961177" w:rsidRDefault="009946D6" w:rsidP="009E4BAB">
      <w:pPr>
        <w:tabs>
          <w:tab w:val="right" w:leader="dot" w:pos="9072"/>
        </w:tabs>
        <w:rPr>
          <w:u w:val="single"/>
          <w:lang w:val="fr-FR"/>
        </w:rPr>
      </w:pPr>
      <w:proofErr w:type="gramStart"/>
      <w:r w:rsidRPr="00961177">
        <w:rPr>
          <w:u w:val="single"/>
          <w:lang w:val="fr-FR"/>
        </w:rPr>
        <w:t>rôle</w:t>
      </w:r>
      <w:proofErr w:type="gramEnd"/>
      <w:r w:rsidRPr="00961177">
        <w:rPr>
          <w:u w:val="single"/>
          <w:lang w:val="fr-FR"/>
        </w:rPr>
        <w:t xml:space="preserve"> que jouent les deux cultures dans leur histoire et leur relation</w:t>
      </w:r>
    </w:p>
    <w:p w:rsidR="009946D6" w:rsidRDefault="00311A74" w:rsidP="009E4BAB">
      <w:pPr>
        <w:pStyle w:val="Listenabsatz"/>
        <w:numPr>
          <w:ilvl w:val="0"/>
          <w:numId w:val="6"/>
        </w:numPr>
        <w:tabs>
          <w:tab w:val="right" w:leader="dot" w:pos="9072"/>
        </w:tabs>
        <w:ind w:left="284" w:hanging="284"/>
        <w:rPr>
          <w:lang w:val="fr-FR"/>
        </w:rPr>
      </w:pPr>
      <w:r>
        <w:rPr>
          <w:lang w:val="fr-FR"/>
        </w:rPr>
        <w:t xml:space="preserve">au </w:t>
      </w:r>
      <w:r w:rsidR="00CF5C73">
        <w:rPr>
          <w:lang w:val="fr-FR"/>
        </w:rPr>
        <w:t>moment du mariage</w:t>
      </w:r>
      <w:r>
        <w:rPr>
          <w:lang w:val="fr-FR"/>
        </w:rPr>
        <w:t xml:space="preserve"> : méfiance dans les </w:t>
      </w:r>
      <w:r w:rsidR="007E1C85">
        <w:rPr>
          <w:lang w:val="fr-FR"/>
        </w:rPr>
        <w:t>deux</w:t>
      </w:r>
      <w:r>
        <w:rPr>
          <w:lang w:val="fr-FR"/>
        </w:rPr>
        <w:t xml:space="preserve"> familles mais à la fin </w:t>
      </w:r>
      <w:r w:rsidR="00CF5C73">
        <w:rPr>
          <w:lang w:val="fr-FR"/>
        </w:rPr>
        <w:t xml:space="preserve">elles </w:t>
      </w:r>
      <w:r w:rsidR="009946D6">
        <w:rPr>
          <w:lang w:val="fr-FR"/>
        </w:rPr>
        <w:t>s</w:t>
      </w:r>
      <w:r w:rsidR="009946D6" w:rsidRPr="009946D6">
        <w:rPr>
          <w:lang w:val="fr-FR"/>
        </w:rPr>
        <w:t>’entendaient bien</w:t>
      </w:r>
    </w:p>
    <w:p w:rsidR="00B205E5" w:rsidRDefault="00CF5C73" w:rsidP="009E4BAB">
      <w:pPr>
        <w:pStyle w:val="Listenabsatz"/>
        <w:numPr>
          <w:ilvl w:val="0"/>
          <w:numId w:val="6"/>
        </w:numPr>
        <w:tabs>
          <w:tab w:val="right" w:leader="dot" w:pos="9072"/>
        </w:tabs>
        <w:ind w:left="284" w:hanging="284"/>
        <w:rPr>
          <w:lang w:val="fr-FR"/>
        </w:rPr>
      </w:pPr>
      <w:r>
        <w:rPr>
          <w:lang w:val="fr-FR"/>
        </w:rPr>
        <w:t xml:space="preserve">le couple est bien conscient des préjugés </w:t>
      </w:r>
      <w:r w:rsidR="00B205E5">
        <w:rPr>
          <w:lang w:val="fr-FR"/>
        </w:rPr>
        <w:t>qui existent envers les Français et les Allemands</w:t>
      </w:r>
    </w:p>
    <w:p w:rsidR="00CF5C73" w:rsidRPr="009946D6" w:rsidRDefault="007E1C85" w:rsidP="009E4BAB">
      <w:pPr>
        <w:pStyle w:val="Listenabsatz"/>
        <w:numPr>
          <w:ilvl w:val="0"/>
          <w:numId w:val="6"/>
        </w:numPr>
        <w:tabs>
          <w:tab w:val="right" w:leader="dot" w:pos="9072"/>
        </w:tabs>
        <w:ind w:left="284" w:hanging="284"/>
        <w:rPr>
          <w:lang w:val="fr-FR"/>
        </w:rPr>
      </w:pPr>
      <w:r>
        <w:rPr>
          <w:lang w:val="fr-FR"/>
        </w:rPr>
        <w:t>i</w:t>
      </w:r>
      <w:r w:rsidR="00B205E5">
        <w:rPr>
          <w:lang w:val="fr-FR"/>
        </w:rPr>
        <w:t xml:space="preserve">l trouve que chaque préjugé a une part réelle. </w:t>
      </w:r>
    </w:p>
    <w:p w:rsidR="009946D6" w:rsidRPr="009946D6" w:rsidRDefault="009946D6" w:rsidP="009E4BAB">
      <w:pPr>
        <w:pStyle w:val="Listenabsatz"/>
        <w:numPr>
          <w:ilvl w:val="0"/>
          <w:numId w:val="6"/>
        </w:numPr>
        <w:tabs>
          <w:tab w:val="right" w:leader="dot" w:pos="9072"/>
        </w:tabs>
        <w:ind w:left="284" w:hanging="284"/>
        <w:rPr>
          <w:lang w:val="fr-FR"/>
        </w:rPr>
      </w:pPr>
      <w:r w:rsidRPr="009946D6">
        <w:rPr>
          <w:lang w:val="fr-FR"/>
        </w:rPr>
        <w:t>Françoise aime</w:t>
      </w:r>
      <w:r w:rsidR="00157439">
        <w:rPr>
          <w:lang w:val="fr-FR"/>
        </w:rPr>
        <w:t> :</w:t>
      </w:r>
      <w:r w:rsidRPr="009946D6">
        <w:rPr>
          <w:lang w:val="fr-FR"/>
        </w:rPr>
        <w:t xml:space="preserve"> </w:t>
      </w:r>
      <w:r w:rsidR="00157439">
        <w:rPr>
          <w:lang w:val="fr-FR"/>
        </w:rPr>
        <w:t xml:space="preserve">les qualités typiquement allemandes, telles que </w:t>
      </w:r>
      <w:r w:rsidRPr="009946D6">
        <w:rPr>
          <w:lang w:val="fr-FR"/>
        </w:rPr>
        <w:t xml:space="preserve">la ponctualité, la fiabilité et </w:t>
      </w:r>
      <w:r w:rsidR="00157439">
        <w:rPr>
          <w:lang w:val="fr-FR"/>
        </w:rPr>
        <w:t xml:space="preserve">la </w:t>
      </w:r>
      <w:r w:rsidRPr="009946D6">
        <w:rPr>
          <w:lang w:val="fr-FR"/>
        </w:rPr>
        <w:t>détermination</w:t>
      </w:r>
      <w:r w:rsidR="00157439">
        <w:rPr>
          <w:lang w:val="fr-FR"/>
        </w:rPr>
        <w:t xml:space="preserve"> ; </w:t>
      </w:r>
      <w:r w:rsidRPr="009946D6">
        <w:rPr>
          <w:lang w:val="fr-FR"/>
        </w:rPr>
        <w:t>les jolies villes propres</w:t>
      </w:r>
      <w:r w:rsidR="00157439">
        <w:rPr>
          <w:lang w:val="fr-FR"/>
        </w:rPr>
        <w:t> ; l’engagement d</w:t>
      </w:r>
      <w:r w:rsidR="00157439" w:rsidRPr="009946D6">
        <w:rPr>
          <w:lang w:val="fr-FR"/>
        </w:rPr>
        <w:t>es Allemands</w:t>
      </w:r>
      <w:r w:rsidR="00157439">
        <w:rPr>
          <w:lang w:val="fr-FR"/>
        </w:rPr>
        <w:t xml:space="preserve"> pour la nature/ l’environnement</w:t>
      </w:r>
    </w:p>
    <w:p w:rsidR="009946D6" w:rsidRPr="009946D6" w:rsidRDefault="00157439" w:rsidP="009E4BAB">
      <w:pPr>
        <w:pStyle w:val="Listenabsatz"/>
        <w:numPr>
          <w:ilvl w:val="0"/>
          <w:numId w:val="6"/>
        </w:numPr>
        <w:tabs>
          <w:tab w:val="right" w:leader="dot" w:pos="9072"/>
        </w:tabs>
        <w:ind w:left="284" w:hanging="284"/>
        <w:rPr>
          <w:lang w:val="fr-FR"/>
        </w:rPr>
      </w:pPr>
      <w:r>
        <w:rPr>
          <w:lang w:val="fr-FR"/>
        </w:rPr>
        <w:t>l</w:t>
      </w:r>
      <w:r w:rsidR="009946D6" w:rsidRPr="009946D6">
        <w:rPr>
          <w:lang w:val="fr-FR"/>
        </w:rPr>
        <w:t>es deux</w:t>
      </w:r>
      <w:r w:rsidR="0002578F">
        <w:rPr>
          <w:lang w:val="fr-FR"/>
        </w:rPr>
        <w:t xml:space="preserve"> personnes</w:t>
      </w:r>
      <w:r w:rsidR="009946D6" w:rsidRPr="009946D6">
        <w:rPr>
          <w:lang w:val="fr-FR"/>
        </w:rPr>
        <w:t xml:space="preserve"> aiment les éléments </w:t>
      </w:r>
      <w:r w:rsidR="00311A74">
        <w:rPr>
          <w:lang w:val="fr-FR"/>
        </w:rPr>
        <w:t xml:space="preserve">spécifiques </w:t>
      </w:r>
      <w:r w:rsidR="009946D6" w:rsidRPr="009946D6">
        <w:rPr>
          <w:lang w:val="fr-FR"/>
        </w:rPr>
        <w:t>de leurs deux cuisines</w:t>
      </w:r>
      <w:r>
        <w:rPr>
          <w:lang w:val="fr-FR"/>
        </w:rPr>
        <w:t xml:space="preserve"> : le petit déjeuner opulent, le dîner à la </w:t>
      </w:r>
      <w:r w:rsidR="00311A74">
        <w:rPr>
          <w:lang w:val="fr-FR"/>
        </w:rPr>
        <w:t>française</w:t>
      </w:r>
      <w:r>
        <w:rPr>
          <w:lang w:val="fr-FR"/>
        </w:rPr>
        <w:t>, l’apéritif</w:t>
      </w:r>
    </w:p>
    <w:p w:rsidR="009946D6" w:rsidRDefault="009946D6" w:rsidP="009E4BAB">
      <w:pPr>
        <w:pStyle w:val="Listenabsatz"/>
        <w:numPr>
          <w:ilvl w:val="0"/>
          <w:numId w:val="6"/>
        </w:numPr>
        <w:tabs>
          <w:tab w:val="right" w:leader="dot" w:pos="9072"/>
        </w:tabs>
        <w:ind w:left="284" w:hanging="284"/>
        <w:rPr>
          <w:lang w:val="fr-FR"/>
        </w:rPr>
      </w:pPr>
      <w:r w:rsidRPr="005373DF">
        <w:rPr>
          <w:lang w:val="fr-FR"/>
        </w:rPr>
        <w:t xml:space="preserve">Françoise </w:t>
      </w:r>
      <w:r w:rsidR="005373DF">
        <w:rPr>
          <w:lang w:val="fr-FR"/>
        </w:rPr>
        <w:t xml:space="preserve">a enseigné le </w:t>
      </w:r>
      <w:r w:rsidR="0002578F">
        <w:rPr>
          <w:lang w:val="fr-FR"/>
        </w:rPr>
        <w:t>f</w:t>
      </w:r>
      <w:r w:rsidR="005373DF">
        <w:rPr>
          <w:lang w:val="fr-FR"/>
        </w:rPr>
        <w:t xml:space="preserve">rançais à l’université populaire, s’est engagée </w:t>
      </w:r>
      <w:r w:rsidRPr="005373DF">
        <w:rPr>
          <w:lang w:val="fr-FR"/>
        </w:rPr>
        <w:t xml:space="preserve">dans la </w:t>
      </w:r>
      <w:r w:rsidR="0002578F">
        <w:rPr>
          <w:lang w:val="fr-FR"/>
        </w:rPr>
        <w:t>s</w:t>
      </w:r>
      <w:r w:rsidRPr="005373DF">
        <w:rPr>
          <w:lang w:val="fr-FR"/>
        </w:rPr>
        <w:t xml:space="preserve">ociété franco-allemande </w:t>
      </w:r>
      <w:proofErr w:type="spellStart"/>
      <w:r w:rsidRPr="005373DF">
        <w:rPr>
          <w:lang w:val="fr-FR"/>
        </w:rPr>
        <w:t>Gundelfingen</w:t>
      </w:r>
      <w:proofErr w:type="spellEnd"/>
      <w:r w:rsidRPr="005373DF">
        <w:rPr>
          <w:lang w:val="fr-FR"/>
        </w:rPr>
        <w:t>-Meung-sur-Loire</w:t>
      </w:r>
    </w:p>
    <w:p w:rsidR="009946D6" w:rsidRDefault="009946D6" w:rsidP="009E4BAB">
      <w:pPr>
        <w:tabs>
          <w:tab w:val="right" w:leader="dot" w:pos="9072"/>
        </w:tabs>
        <w:rPr>
          <w:lang w:val="fr-FR"/>
        </w:rPr>
      </w:pPr>
    </w:p>
    <w:p w:rsidR="003A171D" w:rsidRPr="00255F8A" w:rsidRDefault="00AC3352" w:rsidP="009E4BAB">
      <w:pPr>
        <w:tabs>
          <w:tab w:val="right" w:leader="dot" w:pos="9072"/>
        </w:tabs>
        <w:rPr>
          <w:b/>
          <w:bCs/>
        </w:rPr>
      </w:pPr>
      <w:r w:rsidRPr="00132472">
        <w:rPr>
          <w:b/>
          <w:bCs/>
        </w:rPr>
        <w:t>Der Erwartungshorizont bildet eine mögliche vollständige Schülerlösung ab.</w:t>
      </w:r>
    </w:p>
    <w:sectPr w:rsidR="003A171D" w:rsidRPr="00255F8A" w:rsidSect="00133076">
      <w:type w:val="continuous"/>
      <w:pgSz w:w="11906" w:h="16838"/>
      <w:pgMar w:top="1417" w:right="1417" w:bottom="1134" w:left="141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6B" w:rsidRDefault="0024766B">
      <w:pPr>
        <w:spacing w:line="240" w:lineRule="auto"/>
      </w:pPr>
      <w:r>
        <w:separator/>
      </w:r>
    </w:p>
  </w:endnote>
  <w:endnote w:type="continuationSeparator" w:id="0">
    <w:p w:rsidR="0024766B" w:rsidRDefault="002476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lkboard">
    <w:charset w:val="4D"/>
    <w:family w:val="script"/>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roman"/>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altName w:val="Times New Roman"/>
    <w:charset w:val="00"/>
    <w:family w:val="swiss"/>
    <w:pitch w:val="variable"/>
    <w:sig w:usb0="80008023" w:usb1="00002046"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SenBJS">
    <w:altName w:val="Arial"/>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49" w:rsidRDefault="002F7E4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ED" w:rsidRDefault="00BB0CED" w:rsidP="00BB0CED">
    <w:pPr>
      <w:pStyle w:val="Fuzeile"/>
      <w:rPr>
        <w:sz w:val="16"/>
        <w:szCs w:val="20"/>
      </w:rPr>
    </w:pPr>
    <w:r w:rsidRPr="002E69AE">
      <w:rPr>
        <w:sz w:val="16"/>
        <w:szCs w:val="20"/>
      </w:rPr>
      <w:t xml:space="preserve">Dieses Material gehört zu LISUM, 2021: Überprüfung des Hör-/Hörsehverstehens in einer Klausur der modernen </w:t>
    </w:r>
    <w:r w:rsidRPr="00682661">
      <w:rPr>
        <w:sz w:val="16"/>
        <w:szCs w:val="20"/>
      </w:rPr>
      <w:t>Fremdsprachen in der Qualifikationsphase</w:t>
    </w:r>
    <w:r>
      <w:rPr>
        <w:sz w:val="16"/>
        <w:szCs w:val="20"/>
      </w:rPr>
      <w:t xml:space="preserve"> im Land BRANDENBURG.</w:t>
    </w:r>
  </w:p>
  <w:p w:rsidR="00311A74" w:rsidRPr="00BB0CED" w:rsidRDefault="00BB0CED" w:rsidP="00BB0CED">
    <w:pPr>
      <w:pStyle w:val="Fuzeile"/>
      <w:rPr>
        <w:sz w:val="18"/>
      </w:rPr>
    </w:pPr>
    <w:r w:rsidRPr="00682661">
      <w:rPr>
        <w:sz w:val="16"/>
        <w:szCs w:val="20"/>
      </w:rPr>
      <w:t xml:space="preserve">Die Inhalte sind, sofern nicht abweichend gekennzeichnet, veröffentlicht unter: LISUM 2023, </w:t>
    </w:r>
    <w:hyperlink r:id="rId1" w:tgtFrame="_blank" w:history="1">
      <w:r w:rsidRPr="00BB4917">
        <w:rPr>
          <w:rStyle w:val="Hyperlink"/>
          <w:sz w:val="16"/>
          <w:szCs w:val="20"/>
        </w:rPr>
        <w:t>CC BY-SA 4.0</w:t>
      </w:r>
    </w:hyperlink>
    <w:r>
      <w:rPr>
        <w:sz w:val="16"/>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ED" w:rsidRDefault="00BB0CED" w:rsidP="00BB0CED">
    <w:pPr>
      <w:pStyle w:val="Fuzeile"/>
      <w:rPr>
        <w:sz w:val="16"/>
        <w:szCs w:val="20"/>
      </w:rPr>
    </w:pPr>
    <w:r w:rsidRPr="002E69AE">
      <w:rPr>
        <w:sz w:val="16"/>
        <w:szCs w:val="20"/>
      </w:rPr>
      <w:t xml:space="preserve">Dieses Material gehört zu LISUM, 2021: Überprüfung des Hör-/Hörsehverstehens in einer Klausur der modernen </w:t>
    </w:r>
    <w:r w:rsidRPr="00682661">
      <w:rPr>
        <w:sz w:val="16"/>
        <w:szCs w:val="20"/>
      </w:rPr>
      <w:t>Fremdsprachen in der Qualifikationsphase</w:t>
    </w:r>
    <w:r>
      <w:rPr>
        <w:sz w:val="16"/>
        <w:szCs w:val="20"/>
      </w:rPr>
      <w:t xml:space="preserve"> im Land BRANDENBURG.</w:t>
    </w:r>
  </w:p>
  <w:p w:rsidR="00311A74" w:rsidRPr="00BB0CED" w:rsidRDefault="00BB0CED">
    <w:pPr>
      <w:pStyle w:val="Fuzeile"/>
      <w:rPr>
        <w:sz w:val="18"/>
      </w:rPr>
    </w:pPr>
    <w:r w:rsidRPr="00682661">
      <w:rPr>
        <w:sz w:val="16"/>
        <w:szCs w:val="20"/>
      </w:rPr>
      <w:t xml:space="preserve">Die Inhalte sind, sofern nicht abweichend gekennzeichnet, veröffentlicht unter: LISUM 2023, </w:t>
    </w:r>
    <w:hyperlink r:id="rId1" w:tgtFrame="_blank" w:history="1">
      <w:r w:rsidRPr="00BB4917">
        <w:rPr>
          <w:rStyle w:val="Hyperlink"/>
          <w:sz w:val="16"/>
          <w:szCs w:val="20"/>
        </w:rPr>
        <w:t>CC BY-SA 4.0</w:t>
      </w:r>
    </w:hyperlink>
    <w:r>
      <w:rPr>
        <w:sz w:val="16"/>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F7" w:rsidRDefault="00731BF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F7" w:rsidRDefault="00731BF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74" w:rsidRDefault="00311A7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74" w:rsidRDefault="00311A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6B" w:rsidRDefault="0024766B">
      <w:pPr>
        <w:spacing w:line="240" w:lineRule="auto"/>
      </w:pPr>
      <w:r>
        <w:separator/>
      </w:r>
    </w:p>
  </w:footnote>
  <w:footnote w:type="continuationSeparator" w:id="0">
    <w:p w:rsidR="0024766B" w:rsidRDefault="002476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49" w:rsidRDefault="002F7E4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74" w:rsidRPr="00E11ABE" w:rsidRDefault="00E11ABE" w:rsidP="00E11ABE">
    <w:pPr>
      <w:spacing w:after="120" w:line="240" w:lineRule="auto"/>
      <w:ind w:right="-995"/>
      <w:rPr>
        <w:sz w:val="20"/>
        <w:szCs w:val="28"/>
        <w:lang w:eastAsia="de-DE"/>
      </w:rPr>
    </w:pPr>
    <w:r w:rsidRPr="007350DF">
      <w:rPr>
        <w:sz w:val="18"/>
        <w:szCs w:val="28"/>
        <w:lang w:eastAsia="de-DE"/>
      </w:rPr>
      <w:t xml:space="preserve">Überprüfung des Hör-/Hörsehverstehens in einer Klausur </w:t>
    </w:r>
    <w:r w:rsidRPr="007350DF">
      <w:rPr>
        <w:sz w:val="18"/>
        <w:szCs w:val="28"/>
        <w:lang w:eastAsia="de-DE"/>
      </w:rPr>
      <w:tab/>
    </w:r>
    <w:r>
      <w:rPr>
        <w:sz w:val="18"/>
        <w:szCs w:val="28"/>
        <w:lang w:eastAsia="de-DE"/>
      </w:rPr>
      <w:tab/>
    </w:r>
    <w:r w:rsidRPr="007350DF">
      <w:rPr>
        <w:sz w:val="18"/>
        <w:szCs w:val="28"/>
        <w:lang w:eastAsia="de-DE"/>
      </w:rPr>
      <w:t xml:space="preserve">Beispielaufgabe </w:t>
    </w:r>
    <w:r>
      <w:rPr>
        <w:sz w:val="18"/>
        <w:szCs w:val="28"/>
        <w:lang w:eastAsia="de-DE"/>
      </w:rPr>
      <w:t xml:space="preserve">FRANZÖSISCH GK | Seite </w:t>
    </w:r>
    <w:r w:rsidR="001E1597" w:rsidRPr="002E69AE">
      <w:rPr>
        <w:sz w:val="18"/>
        <w:szCs w:val="18"/>
      </w:rPr>
      <w:fldChar w:fldCharType="begin"/>
    </w:r>
    <w:r w:rsidRPr="002E69AE">
      <w:rPr>
        <w:sz w:val="18"/>
        <w:szCs w:val="18"/>
      </w:rPr>
      <w:instrText>PAGE   \* MERGEFORMAT</w:instrText>
    </w:r>
    <w:r w:rsidR="001E1597" w:rsidRPr="002E69AE">
      <w:rPr>
        <w:sz w:val="18"/>
        <w:szCs w:val="18"/>
      </w:rPr>
      <w:fldChar w:fldCharType="separate"/>
    </w:r>
    <w:r w:rsidR="00A25E4F">
      <w:rPr>
        <w:noProof/>
        <w:sz w:val="18"/>
        <w:szCs w:val="18"/>
      </w:rPr>
      <w:t>2</w:t>
    </w:r>
    <w:r w:rsidR="001E1597" w:rsidRPr="002E69AE">
      <w:rP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74" w:rsidRPr="00E11ABE" w:rsidRDefault="00E11ABE" w:rsidP="00E11ABE">
    <w:pPr>
      <w:spacing w:after="120" w:line="240" w:lineRule="auto"/>
      <w:ind w:right="-284"/>
      <w:rPr>
        <w:b/>
        <w:color w:val="000000"/>
        <w:sz w:val="28"/>
        <w:szCs w:val="28"/>
        <w:lang w:eastAsia="de-DE"/>
      </w:rPr>
    </w:pPr>
    <w:r w:rsidRPr="0069266B">
      <w:rPr>
        <w:b/>
        <w:color w:val="FF0000"/>
        <w:sz w:val="24"/>
        <w:szCs w:val="28"/>
        <w:lang w:eastAsia="de-DE"/>
      </w:rPr>
      <w:t xml:space="preserve">Überprüfung des Hör-/Hörsehverstehens in einer Klausur der modernen Fremdsprachen in der Qualifikationsphase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F7" w:rsidRDefault="00731BF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F7" w:rsidRDefault="00731BF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74" w:rsidRDefault="00311A7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74" w:rsidRDefault="00311A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hint="default"/>
        <w:color w:val="000000"/>
        <w:sz w:val="24"/>
        <w:lang w:eastAsia="de-D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4"/>
        <w:lang w:eastAsia="de-DE"/>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4"/>
        <w:lang w:eastAsia="de-DE"/>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hint="default"/>
        <w:sz w:val="22"/>
        <w:szCs w:val="22"/>
        <w:lang w:val="fr-FR"/>
      </w:rPr>
    </w:lvl>
    <w:lvl w:ilvl="1">
      <w:start w:val="1"/>
      <w:numFmt w:val="decimal"/>
      <w:lvlText w:val="%1.%2"/>
      <w:lvlJc w:val="left"/>
      <w:pPr>
        <w:tabs>
          <w:tab w:val="num" w:pos="0"/>
        </w:tabs>
        <w:ind w:left="360" w:hanging="360"/>
      </w:pPr>
      <w:rPr>
        <w:rFonts w:hint="default"/>
        <w:sz w:val="22"/>
        <w:szCs w:val="22"/>
        <w:lang w:val="fr-FR"/>
      </w:rPr>
    </w:lvl>
    <w:lvl w:ilvl="2">
      <w:start w:val="1"/>
      <w:numFmt w:val="decimal"/>
      <w:lvlText w:val="%1.%2.%3"/>
      <w:lvlJc w:val="left"/>
      <w:pPr>
        <w:tabs>
          <w:tab w:val="num" w:pos="0"/>
        </w:tabs>
        <w:ind w:left="720" w:hanging="720"/>
      </w:pPr>
      <w:rPr>
        <w:rFonts w:hint="default"/>
        <w:sz w:val="22"/>
        <w:szCs w:val="22"/>
        <w:lang w:val="fr-FR"/>
      </w:rPr>
    </w:lvl>
    <w:lvl w:ilvl="3">
      <w:start w:val="1"/>
      <w:numFmt w:val="decimal"/>
      <w:lvlText w:val="%1.%2.%3.%4"/>
      <w:lvlJc w:val="left"/>
      <w:pPr>
        <w:tabs>
          <w:tab w:val="num" w:pos="0"/>
        </w:tabs>
        <w:ind w:left="720" w:hanging="720"/>
      </w:pPr>
      <w:rPr>
        <w:rFonts w:hint="default"/>
        <w:sz w:val="22"/>
        <w:szCs w:val="22"/>
        <w:lang w:val="fr-FR"/>
      </w:rPr>
    </w:lvl>
    <w:lvl w:ilvl="4">
      <w:start w:val="1"/>
      <w:numFmt w:val="decimal"/>
      <w:lvlText w:val="%1.%2.%3.%4.%5"/>
      <w:lvlJc w:val="left"/>
      <w:pPr>
        <w:tabs>
          <w:tab w:val="num" w:pos="0"/>
        </w:tabs>
        <w:ind w:left="1080" w:hanging="1080"/>
      </w:pPr>
      <w:rPr>
        <w:rFonts w:hint="default"/>
        <w:sz w:val="22"/>
        <w:szCs w:val="22"/>
        <w:lang w:val="fr-FR"/>
      </w:rPr>
    </w:lvl>
    <w:lvl w:ilvl="5">
      <w:start w:val="1"/>
      <w:numFmt w:val="decimal"/>
      <w:lvlText w:val="%1.%2.%3.%4.%5.%6"/>
      <w:lvlJc w:val="left"/>
      <w:pPr>
        <w:tabs>
          <w:tab w:val="num" w:pos="0"/>
        </w:tabs>
        <w:ind w:left="1080" w:hanging="1080"/>
      </w:pPr>
      <w:rPr>
        <w:rFonts w:hint="default"/>
        <w:sz w:val="22"/>
        <w:szCs w:val="22"/>
        <w:lang w:val="fr-FR"/>
      </w:rPr>
    </w:lvl>
    <w:lvl w:ilvl="6">
      <w:start w:val="1"/>
      <w:numFmt w:val="decimal"/>
      <w:lvlText w:val="%1.%2.%3.%4.%5.%6.%7"/>
      <w:lvlJc w:val="left"/>
      <w:pPr>
        <w:tabs>
          <w:tab w:val="num" w:pos="0"/>
        </w:tabs>
        <w:ind w:left="1440" w:hanging="1440"/>
      </w:pPr>
      <w:rPr>
        <w:rFonts w:hint="default"/>
        <w:sz w:val="22"/>
        <w:szCs w:val="22"/>
        <w:lang w:val="fr-FR"/>
      </w:rPr>
    </w:lvl>
    <w:lvl w:ilvl="7">
      <w:start w:val="1"/>
      <w:numFmt w:val="decimal"/>
      <w:lvlText w:val="%1.%2.%3.%4.%5.%6.%7.%8"/>
      <w:lvlJc w:val="left"/>
      <w:pPr>
        <w:tabs>
          <w:tab w:val="num" w:pos="0"/>
        </w:tabs>
        <w:ind w:left="1440" w:hanging="1440"/>
      </w:pPr>
      <w:rPr>
        <w:rFonts w:hint="default"/>
        <w:sz w:val="22"/>
        <w:szCs w:val="22"/>
        <w:lang w:val="fr-FR"/>
      </w:rPr>
    </w:lvl>
    <w:lvl w:ilvl="8">
      <w:start w:val="1"/>
      <w:numFmt w:val="decimal"/>
      <w:lvlText w:val="%1.%2.%3.%4.%5.%6.%7.%8.%9"/>
      <w:lvlJc w:val="left"/>
      <w:pPr>
        <w:tabs>
          <w:tab w:val="num" w:pos="0"/>
        </w:tabs>
        <w:ind w:left="1800" w:hanging="1800"/>
      </w:pPr>
      <w:rPr>
        <w:rFonts w:hint="default"/>
        <w:sz w:val="22"/>
        <w:szCs w:val="22"/>
        <w:lang w:val="fr-FR"/>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55B3459"/>
    <w:multiLevelType w:val="hybridMultilevel"/>
    <w:tmpl w:val="CCF8E9E4"/>
    <w:lvl w:ilvl="0" w:tplc="953CAC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4863FB"/>
    <w:multiLevelType w:val="multilevel"/>
    <w:tmpl w:val="A2ECC0C0"/>
    <w:lvl w:ilvl="0">
      <w:start w:val="1"/>
      <w:numFmt w:val="bullet"/>
      <w:lvlText w:val=""/>
      <w:lvlJc w:val="left"/>
      <w:pPr>
        <w:tabs>
          <w:tab w:val="num" w:pos="0"/>
        </w:tabs>
        <w:ind w:left="720" w:hanging="360"/>
      </w:pPr>
      <w:rPr>
        <w:rFonts w:ascii="Symbol" w:hAnsi="Symbol" w:cs="Symbol" w:hint="default"/>
        <w:color w:val="000000"/>
        <w:sz w:val="24"/>
        <w:lang w:eastAsia="de-D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4"/>
        <w:lang w:eastAsia="de-DE"/>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4"/>
        <w:lang w:eastAsia="de-DE"/>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A203E86"/>
    <w:multiLevelType w:val="hybridMultilevel"/>
    <w:tmpl w:val="AE14D4A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D10A1B"/>
    <w:multiLevelType w:val="hybridMultilevel"/>
    <w:tmpl w:val="ADFE7F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C54CF5"/>
    <w:multiLevelType w:val="hybridMultilevel"/>
    <w:tmpl w:val="2B5492B0"/>
    <w:lvl w:ilvl="0" w:tplc="173836FA">
      <w:start w:val="3"/>
      <w:numFmt w:val="bullet"/>
      <w:pStyle w:val="TabelleAufzhlung"/>
      <w:lvlText w:val="-"/>
      <w:lvlJc w:val="left"/>
      <w:pPr>
        <w:tabs>
          <w:tab w:val="num" w:pos="644"/>
        </w:tabs>
        <w:ind w:left="644" w:hanging="360"/>
      </w:pPr>
      <w:rPr>
        <w:rFonts w:ascii="Arial" w:eastAsia="Times New Roman" w:hAnsi="Arial" w:cs="Aria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F537981"/>
    <w:multiLevelType w:val="hybridMultilevel"/>
    <w:tmpl w:val="1BCA623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48068EE"/>
    <w:multiLevelType w:val="hybridMultilevel"/>
    <w:tmpl w:val="99DAA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7305A0"/>
    <w:multiLevelType w:val="hybridMultilevel"/>
    <w:tmpl w:val="208266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5CAB62FA"/>
    <w:multiLevelType w:val="hybridMultilevel"/>
    <w:tmpl w:val="B5FE6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3"/>
  </w:num>
  <w:num w:numId="7">
    <w:abstractNumId w:val="4"/>
  </w:num>
  <w:num w:numId="8">
    <w:abstractNumId w:val="5"/>
  </w:num>
  <w:num w:numId="9">
    <w:abstractNumId w:val="6"/>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1"/>
    <w:footnote w:id="0"/>
  </w:footnotePr>
  <w:endnotePr>
    <w:endnote w:id="-1"/>
    <w:endnote w:id="0"/>
  </w:endnotePr>
  <w:compat/>
  <w:rsids>
    <w:rsidRoot w:val="00C30DAF"/>
    <w:rsid w:val="000010BF"/>
    <w:rsid w:val="00001FE7"/>
    <w:rsid w:val="00003E7C"/>
    <w:rsid w:val="00014D0A"/>
    <w:rsid w:val="00022798"/>
    <w:rsid w:val="0002578F"/>
    <w:rsid w:val="00034C21"/>
    <w:rsid w:val="0005407F"/>
    <w:rsid w:val="00065D63"/>
    <w:rsid w:val="00066FAA"/>
    <w:rsid w:val="00073F34"/>
    <w:rsid w:val="000A234D"/>
    <w:rsid w:val="000A53AF"/>
    <w:rsid w:val="000B06E8"/>
    <w:rsid w:val="000B3E59"/>
    <w:rsid w:val="000D54CF"/>
    <w:rsid w:val="000D558D"/>
    <w:rsid w:val="000E169E"/>
    <w:rsid w:val="000E6771"/>
    <w:rsid w:val="00106586"/>
    <w:rsid w:val="0011467A"/>
    <w:rsid w:val="001305D3"/>
    <w:rsid w:val="00132472"/>
    <w:rsid w:val="00133076"/>
    <w:rsid w:val="00157439"/>
    <w:rsid w:val="00162097"/>
    <w:rsid w:val="0016664F"/>
    <w:rsid w:val="00171776"/>
    <w:rsid w:val="001728DF"/>
    <w:rsid w:val="00190384"/>
    <w:rsid w:val="001A0555"/>
    <w:rsid w:val="001A58B1"/>
    <w:rsid w:val="001B5885"/>
    <w:rsid w:val="001D1B7A"/>
    <w:rsid w:val="001D4BA6"/>
    <w:rsid w:val="001D7B33"/>
    <w:rsid w:val="001E027A"/>
    <w:rsid w:val="001E1597"/>
    <w:rsid w:val="00200406"/>
    <w:rsid w:val="00216491"/>
    <w:rsid w:val="00221A1F"/>
    <w:rsid w:val="00223E97"/>
    <w:rsid w:val="0024766B"/>
    <w:rsid w:val="00250D4C"/>
    <w:rsid w:val="00250F56"/>
    <w:rsid w:val="0025169E"/>
    <w:rsid w:val="00255F8A"/>
    <w:rsid w:val="00267EF4"/>
    <w:rsid w:val="00283617"/>
    <w:rsid w:val="002877F7"/>
    <w:rsid w:val="0029499A"/>
    <w:rsid w:val="002A6344"/>
    <w:rsid w:val="002B22E7"/>
    <w:rsid w:val="002F0F1A"/>
    <w:rsid w:val="002F56DF"/>
    <w:rsid w:val="002F7E49"/>
    <w:rsid w:val="00311A74"/>
    <w:rsid w:val="00335409"/>
    <w:rsid w:val="00341270"/>
    <w:rsid w:val="00347FF4"/>
    <w:rsid w:val="003528FE"/>
    <w:rsid w:val="00363153"/>
    <w:rsid w:val="0037465C"/>
    <w:rsid w:val="00383154"/>
    <w:rsid w:val="00392A48"/>
    <w:rsid w:val="003A171D"/>
    <w:rsid w:val="003B24FD"/>
    <w:rsid w:val="003D36B9"/>
    <w:rsid w:val="00422EEE"/>
    <w:rsid w:val="00430144"/>
    <w:rsid w:val="0043392A"/>
    <w:rsid w:val="00433D26"/>
    <w:rsid w:val="00453178"/>
    <w:rsid w:val="0045443A"/>
    <w:rsid w:val="00461BD4"/>
    <w:rsid w:val="00465D9A"/>
    <w:rsid w:val="00493977"/>
    <w:rsid w:val="004D1B74"/>
    <w:rsid w:val="004D3D30"/>
    <w:rsid w:val="004D5705"/>
    <w:rsid w:val="004D5F7D"/>
    <w:rsid w:val="004D606E"/>
    <w:rsid w:val="004F59E8"/>
    <w:rsid w:val="00500A3D"/>
    <w:rsid w:val="00506248"/>
    <w:rsid w:val="00511126"/>
    <w:rsid w:val="0051112C"/>
    <w:rsid w:val="00521B08"/>
    <w:rsid w:val="005373DF"/>
    <w:rsid w:val="00537619"/>
    <w:rsid w:val="005452C0"/>
    <w:rsid w:val="00551BDA"/>
    <w:rsid w:val="00557FC8"/>
    <w:rsid w:val="00596A2B"/>
    <w:rsid w:val="005C5A85"/>
    <w:rsid w:val="005D296A"/>
    <w:rsid w:val="005F0F92"/>
    <w:rsid w:val="00606E2A"/>
    <w:rsid w:val="0062157F"/>
    <w:rsid w:val="00635CE7"/>
    <w:rsid w:val="006405C2"/>
    <w:rsid w:val="0064177B"/>
    <w:rsid w:val="00646D05"/>
    <w:rsid w:val="00647131"/>
    <w:rsid w:val="006527FB"/>
    <w:rsid w:val="00656AAB"/>
    <w:rsid w:val="00696EF6"/>
    <w:rsid w:val="006A1842"/>
    <w:rsid w:val="006B612E"/>
    <w:rsid w:val="006C7D43"/>
    <w:rsid w:val="006D5F72"/>
    <w:rsid w:val="006E7B18"/>
    <w:rsid w:val="006F26DC"/>
    <w:rsid w:val="007040BF"/>
    <w:rsid w:val="0071523F"/>
    <w:rsid w:val="007263DE"/>
    <w:rsid w:val="00731BF7"/>
    <w:rsid w:val="00733345"/>
    <w:rsid w:val="00745F08"/>
    <w:rsid w:val="0074651B"/>
    <w:rsid w:val="00746FC0"/>
    <w:rsid w:val="007542E5"/>
    <w:rsid w:val="007565A6"/>
    <w:rsid w:val="00761900"/>
    <w:rsid w:val="00774243"/>
    <w:rsid w:val="00795603"/>
    <w:rsid w:val="007A07B4"/>
    <w:rsid w:val="007B2443"/>
    <w:rsid w:val="007C35D5"/>
    <w:rsid w:val="007C7BE6"/>
    <w:rsid w:val="007E1C85"/>
    <w:rsid w:val="007F3476"/>
    <w:rsid w:val="00815AF3"/>
    <w:rsid w:val="00834A13"/>
    <w:rsid w:val="008448EB"/>
    <w:rsid w:val="0084724B"/>
    <w:rsid w:val="0086073F"/>
    <w:rsid w:val="00864BD5"/>
    <w:rsid w:val="00871BD1"/>
    <w:rsid w:val="008973E7"/>
    <w:rsid w:val="008A6F4D"/>
    <w:rsid w:val="008C3907"/>
    <w:rsid w:val="008C586B"/>
    <w:rsid w:val="008D6D54"/>
    <w:rsid w:val="00902D99"/>
    <w:rsid w:val="00906CB7"/>
    <w:rsid w:val="00914368"/>
    <w:rsid w:val="009167B0"/>
    <w:rsid w:val="0092375B"/>
    <w:rsid w:val="009549CB"/>
    <w:rsid w:val="009569AD"/>
    <w:rsid w:val="00961177"/>
    <w:rsid w:val="00967BAD"/>
    <w:rsid w:val="00970017"/>
    <w:rsid w:val="00971AEA"/>
    <w:rsid w:val="009726FB"/>
    <w:rsid w:val="00987B51"/>
    <w:rsid w:val="00993E0A"/>
    <w:rsid w:val="009946D6"/>
    <w:rsid w:val="009C61B3"/>
    <w:rsid w:val="009E09B5"/>
    <w:rsid w:val="009E4BAB"/>
    <w:rsid w:val="009F646E"/>
    <w:rsid w:val="00A01A7E"/>
    <w:rsid w:val="00A22F63"/>
    <w:rsid w:val="00A25E4F"/>
    <w:rsid w:val="00A537E9"/>
    <w:rsid w:val="00A54E22"/>
    <w:rsid w:val="00A91312"/>
    <w:rsid w:val="00AC3352"/>
    <w:rsid w:val="00AC5113"/>
    <w:rsid w:val="00AC56D0"/>
    <w:rsid w:val="00AD5F03"/>
    <w:rsid w:val="00AE1602"/>
    <w:rsid w:val="00B00431"/>
    <w:rsid w:val="00B11016"/>
    <w:rsid w:val="00B205E5"/>
    <w:rsid w:val="00B4094E"/>
    <w:rsid w:val="00B6188B"/>
    <w:rsid w:val="00B70137"/>
    <w:rsid w:val="00B7121E"/>
    <w:rsid w:val="00B71447"/>
    <w:rsid w:val="00B80466"/>
    <w:rsid w:val="00B94989"/>
    <w:rsid w:val="00BA6D2B"/>
    <w:rsid w:val="00BB0CED"/>
    <w:rsid w:val="00BB1E1B"/>
    <w:rsid w:val="00BC04C6"/>
    <w:rsid w:val="00BC439D"/>
    <w:rsid w:val="00BD0628"/>
    <w:rsid w:val="00BD08B9"/>
    <w:rsid w:val="00BF1EAF"/>
    <w:rsid w:val="00BF6D31"/>
    <w:rsid w:val="00C24F44"/>
    <w:rsid w:val="00C30DAF"/>
    <w:rsid w:val="00C31356"/>
    <w:rsid w:val="00C34393"/>
    <w:rsid w:val="00C54D5C"/>
    <w:rsid w:val="00C64495"/>
    <w:rsid w:val="00C75C7F"/>
    <w:rsid w:val="00C7737E"/>
    <w:rsid w:val="00C85568"/>
    <w:rsid w:val="00CC23AF"/>
    <w:rsid w:val="00CE2A7C"/>
    <w:rsid w:val="00CE34D0"/>
    <w:rsid w:val="00CE7479"/>
    <w:rsid w:val="00CF5C73"/>
    <w:rsid w:val="00D03426"/>
    <w:rsid w:val="00D25B74"/>
    <w:rsid w:val="00D30BCF"/>
    <w:rsid w:val="00D33445"/>
    <w:rsid w:val="00DE2988"/>
    <w:rsid w:val="00DF1FCB"/>
    <w:rsid w:val="00E031F6"/>
    <w:rsid w:val="00E11ABE"/>
    <w:rsid w:val="00E2430A"/>
    <w:rsid w:val="00E30AD4"/>
    <w:rsid w:val="00E31C52"/>
    <w:rsid w:val="00E51CE3"/>
    <w:rsid w:val="00E650E6"/>
    <w:rsid w:val="00E96FD3"/>
    <w:rsid w:val="00E975A9"/>
    <w:rsid w:val="00EC0EC0"/>
    <w:rsid w:val="00ED3156"/>
    <w:rsid w:val="00ED7549"/>
    <w:rsid w:val="00EF137F"/>
    <w:rsid w:val="00EF1C3A"/>
    <w:rsid w:val="00F20F97"/>
    <w:rsid w:val="00F30D24"/>
    <w:rsid w:val="00F37F80"/>
    <w:rsid w:val="00F470A3"/>
    <w:rsid w:val="00F720D2"/>
    <w:rsid w:val="00FD0D4B"/>
    <w:rsid w:val="00FD14FA"/>
    <w:rsid w:val="00FD15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9CB"/>
    <w:pPr>
      <w:suppressAutoHyphens/>
      <w:spacing w:line="276" w:lineRule="auto"/>
    </w:pPr>
    <w:rPr>
      <w:rFonts w:ascii="Arial" w:eastAsia="Calibri" w:hAnsi="Arial" w:cs="Arial"/>
      <w:sz w:val="22"/>
      <w:szCs w:val="22"/>
      <w:lang w:eastAsia="zh-CN"/>
    </w:rPr>
  </w:style>
  <w:style w:type="paragraph" w:styleId="berschrift1">
    <w:name w:val="heading 1"/>
    <w:basedOn w:val="Standard"/>
    <w:next w:val="Standard"/>
    <w:link w:val="berschrift1Zchn"/>
    <w:uiPriority w:val="9"/>
    <w:qFormat/>
    <w:rsid w:val="001A58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7C35D5"/>
    <w:pPr>
      <w:suppressAutoHyphens w:val="0"/>
      <w:spacing w:before="278" w:after="278"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549CB"/>
    <w:rPr>
      <w:rFonts w:ascii="Symbol" w:hAnsi="Symbol" w:cs="Symbol" w:hint="default"/>
      <w:color w:val="000000"/>
      <w:sz w:val="24"/>
      <w:lang w:eastAsia="de-DE"/>
    </w:rPr>
  </w:style>
  <w:style w:type="character" w:customStyle="1" w:styleId="WW8Num1z1">
    <w:name w:val="WW8Num1z1"/>
    <w:rsid w:val="009549CB"/>
    <w:rPr>
      <w:rFonts w:ascii="Courier New" w:hAnsi="Courier New" w:cs="Courier New" w:hint="default"/>
    </w:rPr>
  </w:style>
  <w:style w:type="character" w:customStyle="1" w:styleId="WW8Num1z2">
    <w:name w:val="WW8Num1z2"/>
    <w:rsid w:val="009549CB"/>
    <w:rPr>
      <w:rFonts w:ascii="Wingdings" w:hAnsi="Wingdings" w:cs="Wingdings" w:hint="default"/>
    </w:rPr>
  </w:style>
  <w:style w:type="character" w:customStyle="1" w:styleId="WW8Num2z0">
    <w:name w:val="WW8Num2z0"/>
    <w:rsid w:val="009549CB"/>
    <w:rPr>
      <w:rFonts w:hint="default"/>
      <w:sz w:val="22"/>
      <w:szCs w:val="22"/>
      <w:lang w:val="fr-FR"/>
    </w:rPr>
  </w:style>
  <w:style w:type="character" w:customStyle="1" w:styleId="WW8Num3z0">
    <w:name w:val="WW8Num3z0"/>
    <w:rsid w:val="009549CB"/>
  </w:style>
  <w:style w:type="character" w:customStyle="1" w:styleId="WW8Num3z1">
    <w:name w:val="WW8Num3z1"/>
    <w:rsid w:val="009549CB"/>
  </w:style>
  <w:style w:type="character" w:customStyle="1" w:styleId="WW8Num3z2">
    <w:name w:val="WW8Num3z2"/>
    <w:rsid w:val="009549CB"/>
  </w:style>
  <w:style w:type="character" w:customStyle="1" w:styleId="WW8Num3z3">
    <w:name w:val="WW8Num3z3"/>
    <w:rsid w:val="009549CB"/>
  </w:style>
  <w:style w:type="character" w:customStyle="1" w:styleId="WW8Num3z4">
    <w:name w:val="WW8Num3z4"/>
    <w:rsid w:val="009549CB"/>
  </w:style>
  <w:style w:type="character" w:customStyle="1" w:styleId="WW8Num3z5">
    <w:name w:val="WW8Num3z5"/>
    <w:rsid w:val="009549CB"/>
  </w:style>
  <w:style w:type="character" w:customStyle="1" w:styleId="WW8Num3z6">
    <w:name w:val="WW8Num3z6"/>
    <w:rsid w:val="009549CB"/>
  </w:style>
  <w:style w:type="character" w:customStyle="1" w:styleId="WW8Num3z7">
    <w:name w:val="WW8Num3z7"/>
    <w:rsid w:val="009549CB"/>
  </w:style>
  <w:style w:type="character" w:customStyle="1" w:styleId="WW8Num3z8">
    <w:name w:val="WW8Num3z8"/>
    <w:rsid w:val="009549CB"/>
  </w:style>
  <w:style w:type="character" w:customStyle="1" w:styleId="WW8Num1z3">
    <w:name w:val="WW8Num1z3"/>
    <w:rsid w:val="009549CB"/>
    <w:rPr>
      <w:rFonts w:ascii="Wingdings" w:hAnsi="Wingdings" w:cs="Wingdings" w:hint="default"/>
    </w:rPr>
  </w:style>
  <w:style w:type="character" w:customStyle="1" w:styleId="WW8Num2z1">
    <w:name w:val="WW8Num2z1"/>
    <w:rsid w:val="009549CB"/>
  </w:style>
  <w:style w:type="character" w:customStyle="1" w:styleId="WW8Num2z2">
    <w:name w:val="WW8Num2z2"/>
    <w:rsid w:val="009549CB"/>
  </w:style>
  <w:style w:type="character" w:customStyle="1" w:styleId="WW8Num2z3">
    <w:name w:val="WW8Num2z3"/>
    <w:rsid w:val="009549CB"/>
  </w:style>
  <w:style w:type="character" w:customStyle="1" w:styleId="WW8Num2z4">
    <w:name w:val="WW8Num2z4"/>
    <w:rsid w:val="009549CB"/>
  </w:style>
  <w:style w:type="character" w:customStyle="1" w:styleId="WW8Num2z5">
    <w:name w:val="WW8Num2z5"/>
    <w:rsid w:val="009549CB"/>
  </w:style>
  <w:style w:type="character" w:customStyle="1" w:styleId="WW8Num2z6">
    <w:name w:val="WW8Num2z6"/>
    <w:rsid w:val="009549CB"/>
  </w:style>
  <w:style w:type="character" w:customStyle="1" w:styleId="WW8Num2z7">
    <w:name w:val="WW8Num2z7"/>
    <w:rsid w:val="009549CB"/>
  </w:style>
  <w:style w:type="character" w:customStyle="1" w:styleId="WW8Num2z8">
    <w:name w:val="WW8Num2z8"/>
    <w:rsid w:val="009549CB"/>
  </w:style>
  <w:style w:type="character" w:customStyle="1" w:styleId="WW8Num4z0">
    <w:name w:val="WW8Num4z0"/>
    <w:rsid w:val="009549CB"/>
    <w:rPr>
      <w:rFonts w:hint="default"/>
    </w:rPr>
  </w:style>
  <w:style w:type="character" w:customStyle="1" w:styleId="WW8Num4z1">
    <w:name w:val="WW8Num4z1"/>
    <w:rsid w:val="009549CB"/>
  </w:style>
  <w:style w:type="character" w:customStyle="1" w:styleId="WW8Num4z2">
    <w:name w:val="WW8Num4z2"/>
    <w:rsid w:val="009549CB"/>
  </w:style>
  <w:style w:type="character" w:customStyle="1" w:styleId="WW8Num4z3">
    <w:name w:val="WW8Num4z3"/>
    <w:rsid w:val="009549CB"/>
  </w:style>
  <w:style w:type="character" w:customStyle="1" w:styleId="WW8Num4z4">
    <w:name w:val="WW8Num4z4"/>
    <w:rsid w:val="009549CB"/>
  </w:style>
  <w:style w:type="character" w:customStyle="1" w:styleId="WW8Num4z5">
    <w:name w:val="WW8Num4z5"/>
    <w:rsid w:val="009549CB"/>
  </w:style>
  <w:style w:type="character" w:customStyle="1" w:styleId="WW8Num4z6">
    <w:name w:val="WW8Num4z6"/>
    <w:rsid w:val="009549CB"/>
  </w:style>
  <w:style w:type="character" w:customStyle="1" w:styleId="WW8Num4z7">
    <w:name w:val="WW8Num4z7"/>
    <w:rsid w:val="009549CB"/>
  </w:style>
  <w:style w:type="character" w:customStyle="1" w:styleId="WW8Num4z8">
    <w:name w:val="WW8Num4z8"/>
    <w:rsid w:val="009549CB"/>
  </w:style>
  <w:style w:type="character" w:customStyle="1" w:styleId="WW8Num5z0">
    <w:name w:val="WW8Num5z0"/>
    <w:rsid w:val="009549CB"/>
    <w:rPr>
      <w:rFonts w:hint="default"/>
    </w:rPr>
  </w:style>
  <w:style w:type="character" w:customStyle="1" w:styleId="WW8Num5z1">
    <w:name w:val="WW8Num5z1"/>
    <w:rsid w:val="009549CB"/>
  </w:style>
  <w:style w:type="character" w:customStyle="1" w:styleId="WW8Num5z2">
    <w:name w:val="WW8Num5z2"/>
    <w:rsid w:val="009549CB"/>
  </w:style>
  <w:style w:type="character" w:customStyle="1" w:styleId="WW8Num5z3">
    <w:name w:val="WW8Num5z3"/>
    <w:rsid w:val="009549CB"/>
  </w:style>
  <w:style w:type="character" w:customStyle="1" w:styleId="WW8Num5z4">
    <w:name w:val="WW8Num5z4"/>
    <w:rsid w:val="009549CB"/>
  </w:style>
  <w:style w:type="character" w:customStyle="1" w:styleId="WW8Num5z5">
    <w:name w:val="WW8Num5z5"/>
    <w:rsid w:val="009549CB"/>
  </w:style>
  <w:style w:type="character" w:customStyle="1" w:styleId="WW8Num5z6">
    <w:name w:val="WW8Num5z6"/>
    <w:rsid w:val="009549CB"/>
  </w:style>
  <w:style w:type="character" w:customStyle="1" w:styleId="WW8Num5z7">
    <w:name w:val="WW8Num5z7"/>
    <w:rsid w:val="009549CB"/>
  </w:style>
  <w:style w:type="character" w:customStyle="1" w:styleId="WW8Num5z8">
    <w:name w:val="WW8Num5z8"/>
    <w:rsid w:val="009549CB"/>
  </w:style>
  <w:style w:type="character" w:customStyle="1" w:styleId="WW8Num6z0">
    <w:name w:val="WW8Num6z0"/>
    <w:rsid w:val="009549CB"/>
    <w:rPr>
      <w:rFonts w:hint="default"/>
    </w:rPr>
  </w:style>
  <w:style w:type="character" w:customStyle="1" w:styleId="WW8Num6z1">
    <w:name w:val="WW8Num6z1"/>
    <w:rsid w:val="009549CB"/>
  </w:style>
  <w:style w:type="character" w:customStyle="1" w:styleId="WW8Num6z2">
    <w:name w:val="WW8Num6z2"/>
    <w:rsid w:val="009549CB"/>
  </w:style>
  <w:style w:type="character" w:customStyle="1" w:styleId="WW8Num6z3">
    <w:name w:val="WW8Num6z3"/>
    <w:rsid w:val="009549CB"/>
  </w:style>
  <w:style w:type="character" w:customStyle="1" w:styleId="WW8Num6z4">
    <w:name w:val="WW8Num6z4"/>
    <w:rsid w:val="009549CB"/>
  </w:style>
  <w:style w:type="character" w:customStyle="1" w:styleId="WW8Num6z5">
    <w:name w:val="WW8Num6z5"/>
    <w:rsid w:val="009549CB"/>
  </w:style>
  <w:style w:type="character" w:customStyle="1" w:styleId="WW8Num6z6">
    <w:name w:val="WW8Num6z6"/>
    <w:rsid w:val="009549CB"/>
  </w:style>
  <w:style w:type="character" w:customStyle="1" w:styleId="WW8Num6z7">
    <w:name w:val="WW8Num6z7"/>
    <w:rsid w:val="009549CB"/>
  </w:style>
  <w:style w:type="character" w:customStyle="1" w:styleId="WW8Num6z8">
    <w:name w:val="WW8Num6z8"/>
    <w:rsid w:val="009549CB"/>
  </w:style>
  <w:style w:type="character" w:customStyle="1" w:styleId="WW8Num7z0">
    <w:name w:val="WW8Num7z0"/>
    <w:rsid w:val="009549CB"/>
    <w:rPr>
      <w:rFonts w:hint="default"/>
    </w:rPr>
  </w:style>
  <w:style w:type="character" w:customStyle="1" w:styleId="WW8Num7z1">
    <w:name w:val="WW8Num7z1"/>
    <w:rsid w:val="009549CB"/>
  </w:style>
  <w:style w:type="character" w:customStyle="1" w:styleId="WW8Num7z2">
    <w:name w:val="WW8Num7z2"/>
    <w:rsid w:val="009549CB"/>
  </w:style>
  <w:style w:type="character" w:customStyle="1" w:styleId="WW8Num7z3">
    <w:name w:val="WW8Num7z3"/>
    <w:rsid w:val="009549CB"/>
  </w:style>
  <w:style w:type="character" w:customStyle="1" w:styleId="WW8Num7z4">
    <w:name w:val="WW8Num7z4"/>
    <w:rsid w:val="009549CB"/>
  </w:style>
  <w:style w:type="character" w:customStyle="1" w:styleId="WW8Num7z5">
    <w:name w:val="WW8Num7z5"/>
    <w:rsid w:val="009549CB"/>
  </w:style>
  <w:style w:type="character" w:customStyle="1" w:styleId="WW8Num7z6">
    <w:name w:val="WW8Num7z6"/>
    <w:rsid w:val="009549CB"/>
  </w:style>
  <w:style w:type="character" w:customStyle="1" w:styleId="WW8Num7z7">
    <w:name w:val="WW8Num7z7"/>
    <w:rsid w:val="009549CB"/>
  </w:style>
  <w:style w:type="character" w:customStyle="1" w:styleId="WW8Num7z8">
    <w:name w:val="WW8Num7z8"/>
    <w:rsid w:val="009549CB"/>
  </w:style>
  <w:style w:type="character" w:customStyle="1" w:styleId="WW8Num8z0">
    <w:name w:val="WW8Num8z0"/>
    <w:rsid w:val="009549CB"/>
    <w:rPr>
      <w:rFonts w:ascii="Chalkboard" w:eastAsia="Calibri" w:hAnsi="Chalkboard" w:cs="Arial" w:hint="default"/>
    </w:rPr>
  </w:style>
  <w:style w:type="character" w:customStyle="1" w:styleId="WW8Num8z1">
    <w:name w:val="WW8Num8z1"/>
    <w:rsid w:val="009549CB"/>
    <w:rPr>
      <w:rFonts w:ascii="Courier New" w:hAnsi="Courier New" w:cs="Courier New" w:hint="default"/>
    </w:rPr>
  </w:style>
  <w:style w:type="character" w:customStyle="1" w:styleId="WW8Num8z2">
    <w:name w:val="WW8Num8z2"/>
    <w:rsid w:val="009549CB"/>
    <w:rPr>
      <w:rFonts w:ascii="Wingdings" w:hAnsi="Wingdings" w:cs="Wingdings" w:hint="default"/>
    </w:rPr>
  </w:style>
  <w:style w:type="character" w:customStyle="1" w:styleId="WW8Num8z3">
    <w:name w:val="WW8Num8z3"/>
    <w:rsid w:val="009549CB"/>
    <w:rPr>
      <w:rFonts w:ascii="Symbol" w:hAnsi="Symbol" w:cs="Symbol" w:hint="default"/>
    </w:rPr>
  </w:style>
  <w:style w:type="character" w:customStyle="1" w:styleId="WW8Num9z0">
    <w:name w:val="WW8Num9z0"/>
    <w:rsid w:val="009549CB"/>
  </w:style>
  <w:style w:type="character" w:customStyle="1" w:styleId="WW8Num9z1">
    <w:name w:val="WW8Num9z1"/>
    <w:rsid w:val="009549CB"/>
  </w:style>
  <w:style w:type="character" w:customStyle="1" w:styleId="WW8Num9z2">
    <w:name w:val="WW8Num9z2"/>
    <w:rsid w:val="009549CB"/>
  </w:style>
  <w:style w:type="character" w:customStyle="1" w:styleId="WW8Num9z3">
    <w:name w:val="WW8Num9z3"/>
    <w:rsid w:val="009549CB"/>
  </w:style>
  <w:style w:type="character" w:customStyle="1" w:styleId="WW8Num9z4">
    <w:name w:val="WW8Num9z4"/>
    <w:rsid w:val="009549CB"/>
  </w:style>
  <w:style w:type="character" w:customStyle="1" w:styleId="WW8Num9z5">
    <w:name w:val="WW8Num9z5"/>
    <w:rsid w:val="009549CB"/>
  </w:style>
  <w:style w:type="character" w:customStyle="1" w:styleId="WW8Num9z6">
    <w:name w:val="WW8Num9z6"/>
    <w:rsid w:val="009549CB"/>
  </w:style>
  <w:style w:type="character" w:customStyle="1" w:styleId="WW8Num9z7">
    <w:name w:val="WW8Num9z7"/>
    <w:rsid w:val="009549CB"/>
  </w:style>
  <w:style w:type="character" w:customStyle="1" w:styleId="WW8Num9z8">
    <w:name w:val="WW8Num9z8"/>
    <w:rsid w:val="009549CB"/>
  </w:style>
  <w:style w:type="character" w:customStyle="1" w:styleId="WW8Num10z0">
    <w:name w:val="WW8Num10z0"/>
    <w:rsid w:val="009549CB"/>
    <w:rPr>
      <w:rFonts w:hint="default"/>
    </w:rPr>
  </w:style>
  <w:style w:type="character" w:customStyle="1" w:styleId="WW8Num10z1">
    <w:name w:val="WW8Num10z1"/>
    <w:rsid w:val="009549CB"/>
  </w:style>
  <w:style w:type="character" w:customStyle="1" w:styleId="WW8Num10z2">
    <w:name w:val="WW8Num10z2"/>
    <w:rsid w:val="009549CB"/>
  </w:style>
  <w:style w:type="character" w:customStyle="1" w:styleId="WW8Num10z3">
    <w:name w:val="WW8Num10z3"/>
    <w:rsid w:val="009549CB"/>
  </w:style>
  <w:style w:type="character" w:customStyle="1" w:styleId="WW8Num10z4">
    <w:name w:val="WW8Num10z4"/>
    <w:rsid w:val="009549CB"/>
  </w:style>
  <w:style w:type="character" w:customStyle="1" w:styleId="WW8Num10z5">
    <w:name w:val="WW8Num10z5"/>
    <w:rsid w:val="009549CB"/>
  </w:style>
  <w:style w:type="character" w:customStyle="1" w:styleId="WW8Num10z6">
    <w:name w:val="WW8Num10z6"/>
    <w:rsid w:val="009549CB"/>
  </w:style>
  <w:style w:type="character" w:customStyle="1" w:styleId="WW8Num10z7">
    <w:name w:val="WW8Num10z7"/>
    <w:rsid w:val="009549CB"/>
  </w:style>
  <w:style w:type="character" w:customStyle="1" w:styleId="WW8Num10z8">
    <w:name w:val="WW8Num10z8"/>
    <w:rsid w:val="009549CB"/>
  </w:style>
  <w:style w:type="character" w:customStyle="1" w:styleId="WW8Num11z0">
    <w:name w:val="WW8Num11z0"/>
    <w:rsid w:val="009549CB"/>
    <w:rPr>
      <w:rFonts w:hint="default"/>
    </w:rPr>
  </w:style>
  <w:style w:type="character" w:customStyle="1" w:styleId="WW8Num11z1">
    <w:name w:val="WW8Num11z1"/>
    <w:rsid w:val="009549CB"/>
  </w:style>
  <w:style w:type="character" w:customStyle="1" w:styleId="WW8Num11z2">
    <w:name w:val="WW8Num11z2"/>
    <w:rsid w:val="009549CB"/>
  </w:style>
  <w:style w:type="character" w:customStyle="1" w:styleId="WW8Num11z3">
    <w:name w:val="WW8Num11z3"/>
    <w:rsid w:val="009549CB"/>
  </w:style>
  <w:style w:type="character" w:customStyle="1" w:styleId="WW8Num11z4">
    <w:name w:val="WW8Num11z4"/>
    <w:rsid w:val="009549CB"/>
  </w:style>
  <w:style w:type="character" w:customStyle="1" w:styleId="WW8Num11z5">
    <w:name w:val="WW8Num11z5"/>
    <w:rsid w:val="009549CB"/>
  </w:style>
  <w:style w:type="character" w:customStyle="1" w:styleId="WW8Num11z6">
    <w:name w:val="WW8Num11z6"/>
    <w:rsid w:val="009549CB"/>
  </w:style>
  <w:style w:type="character" w:customStyle="1" w:styleId="WW8Num11z7">
    <w:name w:val="WW8Num11z7"/>
    <w:rsid w:val="009549CB"/>
  </w:style>
  <w:style w:type="character" w:customStyle="1" w:styleId="WW8Num11z8">
    <w:name w:val="WW8Num11z8"/>
    <w:rsid w:val="009549CB"/>
  </w:style>
  <w:style w:type="character" w:customStyle="1" w:styleId="WW8Num12z0">
    <w:name w:val="WW8Num12z0"/>
    <w:rsid w:val="009549CB"/>
    <w:rPr>
      <w:rFonts w:hint="default"/>
    </w:rPr>
  </w:style>
  <w:style w:type="character" w:customStyle="1" w:styleId="WW8Num12z1">
    <w:name w:val="WW8Num12z1"/>
    <w:rsid w:val="009549CB"/>
  </w:style>
  <w:style w:type="character" w:customStyle="1" w:styleId="WW8Num12z2">
    <w:name w:val="WW8Num12z2"/>
    <w:rsid w:val="009549CB"/>
  </w:style>
  <w:style w:type="character" w:customStyle="1" w:styleId="WW8Num12z3">
    <w:name w:val="WW8Num12z3"/>
    <w:rsid w:val="009549CB"/>
  </w:style>
  <w:style w:type="character" w:customStyle="1" w:styleId="WW8Num12z4">
    <w:name w:val="WW8Num12z4"/>
    <w:rsid w:val="009549CB"/>
  </w:style>
  <w:style w:type="character" w:customStyle="1" w:styleId="WW8Num12z5">
    <w:name w:val="WW8Num12z5"/>
    <w:rsid w:val="009549CB"/>
  </w:style>
  <w:style w:type="character" w:customStyle="1" w:styleId="WW8Num12z6">
    <w:name w:val="WW8Num12z6"/>
    <w:rsid w:val="009549CB"/>
  </w:style>
  <w:style w:type="character" w:customStyle="1" w:styleId="WW8Num12z7">
    <w:name w:val="WW8Num12z7"/>
    <w:rsid w:val="009549CB"/>
  </w:style>
  <w:style w:type="character" w:customStyle="1" w:styleId="WW8Num12z8">
    <w:name w:val="WW8Num12z8"/>
    <w:rsid w:val="009549CB"/>
  </w:style>
  <w:style w:type="character" w:customStyle="1" w:styleId="WW8Num13z0">
    <w:name w:val="WW8Num13z0"/>
    <w:rsid w:val="009549CB"/>
    <w:rPr>
      <w:rFonts w:hint="default"/>
    </w:rPr>
  </w:style>
  <w:style w:type="character" w:customStyle="1" w:styleId="WW8Num13z1">
    <w:name w:val="WW8Num13z1"/>
    <w:rsid w:val="009549CB"/>
  </w:style>
  <w:style w:type="character" w:customStyle="1" w:styleId="WW8Num13z2">
    <w:name w:val="WW8Num13z2"/>
    <w:rsid w:val="009549CB"/>
  </w:style>
  <w:style w:type="character" w:customStyle="1" w:styleId="WW8Num13z3">
    <w:name w:val="WW8Num13z3"/>
    <w:rsid w:val="009549CB"/>
  </w:style>
  <w:style w:type="character" w:customStyle="1" w:styleId="WW8Num13z4">
    <w:name w:val="WW8Num13z4"/>
    <w:rsid w:val="009549CB"/>
  </w:style>
  <w:style w:type="character" w:customStyle="1" w:styleId="WW8Num13z5">
    <w:name w:val="WW8Num13z5"/>
    <w:rsid w:val="009549CB"/>
  </w:style>
  <w:style w:type="character" w:customStyle="1" w:styleId="WW8Num13z6">
    <w:name w:val="WW8Num13z6"/>
    <w:rsid w:val="009549CB"/>
  </w:style>
  <w:style w:type="character" w:customStyle="1" w:styleId="WW8Num13z7">
    <w:name w:val="WW8Num13z7"/>
    <w:rsid w:val="009549CB"/>
  </w:style>
  <w:style w:type="character" w:customStyle="1" w:styleId="WW8Num13z8">
    <w:name w:val="WW8Num13z8"/>
    <w:rsid w:val="009549CB"/>
  </w:style>
  <w:style w:type="character" w:customStyle="1" w:styleId="WW8Num14z0">
    <w:name w:val="WW8Num14z0"/>
    <w:rsid w:val="009549CB"/>
    <w:rPr>
      <w:rFonts w:hint="default"/>
    </w:rPr>
  </w:style>
  <w:style w:type="character" w:customStyle="1" w:styleId="WW8Num14z1">
    <w:name w:val="WW8Num14z1"/>
    <w:rsid w:val="009549CB"/>
  </w:style>
  <w:style w:type="character" w:customStyle="1" w:styleId="WW8Num14z2">
    <w:name w:val="WW8Num14z2"/>
    <w:rsid w:val="009549CB"/>
  </w:style>
  <w:style w:type="character" w:customStyle="1" w:styleId="WW8Num14z3">
    <w:name w:val="WW8Num14z3"/>
    <w:rsid w:val="009549CB"/>
  </w:style>
  <w:style w:type="character" w:customStyle="1" w:styleId="WW8Num14z4">
    <w:name w:val="WW8Num14z4"/>
    <w:rsid w:val="009549CB"/>
  </w:style>
  <w:style w:type="character" w:customStyle="1" w:styleId="WW8Num14z5">
    <w:name w:val="WW8Num14z5"/>
    <w:rsid w:val="009549CB"/>
  </w:style>
  <w:style w:type="character" w:customStyle="1" w:styleId="WW8Num14z6">
    <w:name w:val="WW8Num14z6"/>
    <w:rsid w:val="009549CB"/>
  </w:style>
  <w:style w:type="character" w:customStyle="1" w:styleId="WW8Num14z7">
    <w:name w:val="WW8Num14z7"/>
    <w:rsid w:val="009549CB"/>
  </w:style>
  <w:style w:type="character" w:customStyle="1" w:styleId="WW8Num14z8">
    <w:name w:val="WW8Num14z8"/>
    <w:rsid w:val="009549CB"/>
  </w:style>
  <w:style w:type="character" w:customStyle="1" w:styleId="WW8Num15z0">
    <w:name w:val="WW8Num15z0"/>
    <w:rsid w:val="009549CB"/>
    <w:rPr>
      <w:rFonts w:hint="default"/>
    </w:rPr>
  </w:style>
  <w:style w:type="character" w:customStyle="1" w:styleId="WW8Num16z0">
    <w:name w:val="WW8Num16z0"/>
    <w:rsid w:val="009549CB"/>
    <w:rPr>
      <w:rFonts w:hint="default"/>
    </w:rPr>
  </w:style>
  <w:style w:type="character" w:customStyle="1" w:styleId="WW8Num16z1">
    <w:name w:val="WW8Num16z1"/>
    <w:rsid w:val="009549CB"/>
  </w:style>
  <w:style w:type="character" w:customStyle="1" w:styleId="WW8Num16z2">
    <w:name w:val="WW8Num16z2"/>
    <w:rsid w:val="009549CB"/>
  </w:style>
  <w:style w:type="character" w:customStyle="1" w:styleId="WW8Num16z3">
    <w:name w:val="WW8Num16z3"/>
    <w:rsid w:val="009549CB"/>
  </w:style>
  <w:style w:type="character" w:customStyle="1" w:styleId="WW8Num16z4">
    <w:name w:val="WW8Num16z4"/>
    <w:rsid w:val="009549CB"/>
  </w:style>
  <w:style w:type="character" w:customStyle="1" w:styleId="WW8Num16z5">
    <w:name w:val="WW8Num16z5"/>
    <w:rsid w:val="009549CB"/>
  </w:style>
  <w:style w:type="character" w:customStyle="1" w:styleId="WW8Num16z6">
    <w:name w:val="WW8Num16z6"/>
    <w:rsid w:val="009549CB"/>
  </w:style>
  <w:style w:type="character" w:customStyle="1" w:styleId="WW8Num16z7">
    <w:name w:val="WW8Num16z7"/>
    <w:rsid w:val="009549CB"/>
  </w:style>
  <w:style w:type="character" w:customStyle="1" w:styleId="WW8Num16z8">
    <w:name w:val="WW8Num16z8"/>
    <w:rsid w:val="009549CB"/>
  </w:style>
  <w:style w:type="character" w:customStyle="1" w:styleId="WW8Num17z0">
    <w:name w:val="WW8Num17z0"/>
    <w:rsid w:val="009549CB"/>
    <w:rPr>
      <w:rFonts w:hint="default"/>
    </w:rPr>
  </w:style>
  <w:style w:type="character" w:customStyle="1" w:styleId="WW8Num17z1">
    <w:name w:val="WW8Num17z1"/>
    <w:rsid w:val="009549CB"/>
  </w:style>
  <w:style w:type="character" w:customStyle="1" w:styleId="WW8Num17z2">
    <w:name w:val="WW8Num17z2"/>
    <w:rsid w:val="009549CB"/>
  </w:style>
  <w:style w:type="character" w:customStyle="1" w:styleId="WW8Num17z3">
    <w:name w:val="WW8Num17z3"/>
    <w:rsid w:val="009549CB"/>
  </w:style>
  <w:style w:type="character" w:customStyle="1" w:styleId="WW8Num17z4">
    <w:name w:val="WW8Num17z4"/>
    <w:rsid w:val="009549CB"/>
  </w:style>
  <w:style w:type="character" w:customStyle="1" w:styleId="WW8Num17z5">
    <w:name w:val="WW8Num17z5"/>
    <w:rsid w:val="009549CB"/>
  </w:style>
  <w:style w:type="character" w:customStyle="1" w:styleId="WW8Num17z6">
    <w:name w:val="WW8Num17z6"/>
    <w:rsid w:val="009549CB"/>
  </w:style>
  <w:style w:type="character" w:customStyle="1" w:styleId="WW8Num17z7">
    <w:name w:val="WW8Num17z7"/>
    <w:rsid w:val="009549CB"/>
  </w:style>
  <w:style w:type="character" w:customStyle="1" w:styleId="WW8Num17z8">
    <w:name w:val="WW8Num17z8"/>
    <w:rsid w:val="009549CB"/>
  </w:style>
  <w:style w:type="character" w:customStyle="1" w:styleId="WW8Num18z0">
    <w:name w:val="WW8Num18z0"/>
    <w:rsid w:val="009549CB"/>
    <w:rPr>
      <w:rFonts w:hint="default"/>
    </w:rPr>
  </w:style>
  <w:style w:type="character" w:customStyle="1" w:styleId="WW8Num18z1">
    <w:name w:val="WW8Num18z1"/>
    <w:rsid w:val="009549CB"/>
  </w:style>
  <w:style w:type="character" w:customStyle="1" w:styleId="WW8Num18z2">
    <w:name w:val="WW8Num18z2"/>
    <w:rsid w:val="009549CB"/>
  </w:style>
  <w:style w:type="character" w:customStyle="1" w:styleId="WW8Num18z3">
    <w:name w:val="WW8Num18z3"/>
    <w:rsid w:val="009549CB"/>
  </w:style>
  <w:style w:type="character" w:customStyle="1" w:styleId="WW8Num18z4">
    <w:name w:val="WW8Num18z4"/>
    <w:rsid w:val="009549CB"/>
  </w:style>
  <w:style w:type="character" w:customStyle="1" w:styleId="WW8Num18z5">
    <w:name w:val="WW8Num18z5"/>
    <w:rsid w:val="009549CB"/>
  </w:style>
  <w:style w:type="character" w:customStyle="1" w:styleId="WW8Num18z6">
    <w:name w:val="WW8Num18z6"/>
    <w:rsid w:val="009549CB"/>
  </w:style>
  <w:style w:type="character" w:customStyle="1" w:styleId="WW8Num18z7">
    <w:name w:val="WW8Num18z7"/>
    <w:rsid w:val="009549CB"/>
  </w:style>
  <w:style w:type="character" w:customStyle="1" w:styleId="WW8Num18z8">
    <w:name w:val="WW8Num18z8"/>
    <w:rsid w:val="009549CB"/>
  </w:style>
  <w:style w:type="character" w:customStyle="1" w:styleId="WW8Num19z0">
    <w:name w:val="WW8Num19z0"/>
    <w:rsid w:val="009549CB"/>
    <w:rPr>
      <w:rFonts w:hint="default"/>
    </w:rPr>
  </w:style>
  <w:style w:type="character" w:customStyle="1" w:styleId="WW8Num19z1">
    <w:name w:val="WW8Num19z1"/>
    <w:rsid w:val="009549CB"/>
  </w:style>
  <w:style w:type="character" w:customStyle="1" w:styleId="WW8Num19z2">
    <w:name w:val="WW8Num19z2"/>
    <w:rsid w:val="009549CB"/>
  </w:style>
  <w:style w:type="character" w:customStyle="1" w:styleId="WW8Num19z3">
    <w:name w:val="WW8Num19z3"/>
    <w:rsid w:val="009549CB"/>
  </w:style>
  <w:style w:type="character" w:customStyle="1" w:styleId="WW8Num19z4">
    <w:name w:val="WW8Num19z4"/>
    <w:rsid w:val="009549CB"/>
  </w:style>
  <w:style w:type="character" w:customStyle="1" w:styleId="WW8Num19z5">
    <w:name w:val="WW8Num19z5"/>
    <w:rsid w:val="009549CB"/>
  </w:style>
  <w:style w:type="character" w:customStyle="1" w:styleId="WW8Num19z6">
    <w:name w:val="WW8Num19z6"/>
    <w:rsid w:val="009549CB"/>
  </w:style>
  <w:style w:type="character" w:customStyle="1" w:styleId="WW8Num19z7">
    <w:name w:val="WW8Num19z7"/>
    <w:rsid w:val="009549CB"/>
  </w:style>
  <w:style w:type="character" w:customStyle="1" w:styleId="WW8Num19z8">
    <w:name w:val="WW8Num19z8"/>
    <w:rsid w:val="009549CB"/>
  </w:style>
  <w:style w:type="character" w:customStyle="1" w:styleId="WW8Num20z0">
    <w:name w:val="WW8Num20z0"/>
    <w:rsid w:val="009549CB"/>
    <w:rPr>
      <w:rFonts w:hint="default"/>
    </w:rPr>
  </w:style>
  <w:style w:type="character" w:customStyle="1" w:styleId="WW8Num20z1">
    <w:name w:val="WW8Num20z1"/>
    <w:rsid w:val="009549CB"/>
  </w:style>
  <w:style w:type="character" w:customStyle="1" w:styleId="WW8Num20z2">
    <w:name w:val="WW8Num20z2"/>
    <w:rsid w:val="009549CB"/>
  </w:style>
  <w:style w:type="character" w:customStyle="1" w:styleId="WW8Num20z3">
    <w:name w:val="WW8Num20z3"/>
    <w:rsid w:val="009549CB"/>
  </w:style>
  <w:style w:type="character" w:customStyle="1" w:styleId="WW8Num20z4">
    <w:name w:val="WW8Num20z4"/>
    <w:rsid w:val="009549CB"/>
  </w:style>
  <w:style w:type="character" w:customStyle="1" w:styleId="WW8Num20z5">
    <w:name w:val="WW8Num20z5"/>
    <w:rsid w:val="009549CB"/>
  </w:style>
  <w:style w:type="character" w:customStyle="1" w:styleId="WW8Num20z6">
    <w:name w:val="WW8Num20z6"/>
    <w:rsid w:val="009549CB"/>
  </w:style>
  <w:style w:type="character" w:customStyle="1" w:styleId="WW8Num20z7">
    <w:name w:val="WW8Num20z7"/>
    <w:rsid w:val="009549CB"/>
  </w:style>
  <w:style w:type="character" w:customStyle="1" w:styleId="WW8Num20z8">
    <w:name w:val="WW8Num20z8"/>
    <w:rsid w:val="009549CB"/>
  </w:style>
  <w:style w:type="character" w:customStyle="1" w:styleId="WW8Num21z0">
    <w:name w:val="WW8Num21z0"/>
    <w:rsid w:val="009549CB"/>
    <w:rPr>
      <w:rFonts w:hint="default"/>
    </w:rPr>
  </w:style>
  <w:style w:type="character" w:customStyle="1" w:styleId="WW8Num21z1">
    <w:name w:val="WW8Num21z1"/>
    <w:rsid w:val="009549CB"/>
  </w:style>
  <w:style w:type="character" w:customStyle="1" w:styleId="WW8Num21z2">
    <w:name w:val="WW8Num21z2"/>
    <w:rsid w:val="009549CB"/>
  </w:style>
  <w:style w:type="character" w:customStyle="1" w:styleId="WW8Num21z3">
    <w:name w:val="WW8Num21z3"/>
    <w:rsid w:val="009549CB"/>
  </w:style>
  <w:style w:type="character" w:customStyle="1" w:styleId="WW8Num21z4">
    <w:name w:val="WW8Num21z4"/>
    <w:rsid w:val="009549CB"/>
  </w:style>
  <w:style w:type="character" w:customStyle="1" w:styleId="WW8Num21z5">
    <w:name w:val="WW8Num21z5"/>
    <w:rsid w:val="009549CB"/>
  </w:style>
  <w:style w:type="character" w:customStyle="1" w:styleId="WW8Num21z6">
    <w:name w:val="WW8Num21z6"/>
    <w:rsid w:val="009549CB"/>
  </w:style>
  <w:style w:type="character" w:customStyle="1" w:styleId="WW8Num21z7">
    <w:name w:val="WW8Num21z7"/>
    <w:rsid w:val="009549CB"/>
  </w:style>
  <w:style w:type="character" w:customStyle="1" w:styleId="WW8Num21z8">
    <w:name w:val="WW8Num21z8"/>
    <w:rsid w:val="009549CB"/>
  </w:style>
  <w:style w:type="character" w:customStyle="1" w:styleId="WW8Num22z0">
    <w:name w:val="WW8Num22z0"/>
    <w:rsid w:val="009549CB"/>
    <w:rPr>
      <w:rFonts w:hint="default"/>
    </w:rPr>
  </w:style>
  <w:style w:type="character" w:customStyle="1" w:styleId="WW8Num22z1">
    <w:name w:val="WW8Num22z1"/>
    <w:rsid w:val="009549CB"/>
  </w:style>
  <w:style w:type="character" w:customStyle="1" w:styleId="WW8Num22z2">
    <w:name w:val="WW8Num22z2"/>
    <w:rsid w:val="009549CB"/>
  </w:style>
  <w:style w:type="character" w:customStyle="1" w:styleId="WW8Num22z3">
    <w:name w:val="WW8Num22z3"/>
    <w:rsid w:val="009549CB"/>
  </w:style>
  <w:style w:type="character" w:customStyle="1" w:styleId="WW8Num22z4">
    <w:name w:val="WW8Num22z4"/>
    <w:rsid w:val="009549CB"/>
  </w:style>
  <w:style w:type="character" w:customStyle="1" w:styleId="WW8Num22z5">
    <w:name w:val="WW8Num22z5"/>
    <w:rsid w:val="009549CB"/>
  </w:style>
  <w:style w:type="character" w:customStyle="1" w:styleId="WW8Num22z6">
    <w:name w:val="WW8Num22z6"/>
    <w:rsid w:val="009549CB"/>
  </w:style>
  <w:style w:type="character" w:customStyle="1" w:styleId="WW8Num22z7">
    <w:name w:val="WW8Num22z7"/>
    <w:rsid w:val="009549CB"/>
  </w:style>
  <w:style w:type="character" w:customStyle="1" w:styleId="WW8Num22z8">
    <w:name w:val="WW8Num22z8"/>
    <w:rsid w:val="009549CB"/>
  </w:style>
  <w:style w:type="character" w:customStyle="1" w:styleId="WW8Num23z0">
    <w:name w:val="WW8Num23z0"/>
    <w:rsid w:val="009549CB"/>
    <w:rPr>
      <w:rFonts w:hint="default"/>
    </w:rPr>
  </w:style>
  <w:style w:type="character" w:customStyle="1" w:styleId="WW8Num23z1">
    <w:name w:val="WW8Num23z1"/>
    <w:rsid w:val="009549CB"/>
  </w:style>
  <w:style w:type="character" w:customStyle="1" w:styleId="WW8Num23z2">
    <w:name w:val="WW8Num23z2"/>
    <w:rsid w:val="009549CB"/>
  </w:style>
  <w:style w:type="character" w:customStyle="1" w:styleId="WW8Num23z3">
    <w:name w:val="WW8Num23z3"/>
    <w:rsid w:val="009549CB"/>
  </w:style>
  <w:style w:type="character" w:customStyle="1" w:styleId="WW8Num23z4">
    <w:name w:val="WW8Num23z4"/>
    <w:rsid w:val="009549CB"/>
  </w:style>
  <w:style w:type="character" w:customStyle="1" w:styleId="WW8Num23z5">
    <w:name w:val="WW8Num23z5"/>
    <w:rsid w:val="009549CB"/>
  </w:style>
  <w:style w:type="character" w:customStyle="1" w:styleId="WW8Num23z6">
    <w:name w:val="WW8Num23z6"/>
    <w:rsid w:val="009549CB"/>
  </w:style>
  <w:style w:type="character" w:customStyle="1" w:styleId="WW8Num23z7">
    <w:name w:val="WW8Num23z7"/>
    <w:rsid w:val="009549CB"/>
  </w:style>
  <w:style w:type="character" w:customStyle="1" w:styleId="WW8Num23z8">
    <w:name w:val="WW8Num23z8"/>
    <w:rsid w:val="009549CB"/>
  </w:style>
  <w:style w:type="character" w:customStyle="1" w:styleId="WW8Num24z0">
    <w:name w:val="WW8Num24z0"/>
    <w:rsid w:val="009549CB"/>
    <w:rPr>
      <w:rFonts w:hint="default"/>
    </w:rPr>
  </w:style>
  <w:style w:type="character" w:customStyle="1" w:styleId="WW8Num24z1">
    <w:name w:val="WW8Num24z1"/>
    <w:rsid w:val="009549CB"/>
  </w:style>
  <w:style w:type="character" w:customStyle="1" w:styleId="WW8Num24z2">
    <w:name w:val="WW8Num24z2"/>
    <w:rsid w:val="009549CB"/>
  </w:style>
  <w:style w:type="character" w:customStyle="1" w:styleId="WW8Num24z3">
    <w:name w:val="WW8Num24z3"/>
    <w:rsid w:val="009549CB"/>
  </w:style>
  <w:style w:type="character" w:customStyle="1" w:styleId="WW8Num24z4">
    <w:name w:val="WW8Num24z4"/>
    <w:rsid w:val="009549CB"/>
  </w:style>
  <w:style w:type="character" w:customStyle="1" w:styleId="WW8Num24z5">
    <w:name w:val="WW8Num24z5"/>
    <w:rsid w:val="009549CB"/>
  </w:style>
  <w:style w:type="character" w:customStyle="1" w:styleId="WW8Num24z6">
    <w:name w:val="WW8Num24z6"/>
    <w:rsid w:val="009549CB"/>
  </w:style>
  <w:style w:type="character" w:customStyle="1" w:styleId="WW8Num24z7">
    <w:name w:val="WW8Num24z7"/>
    <w:rsid w:val="009549CB"/>
  </w:style>
  <w:style w:type="character" w:customStyle="1" w:styleId="WW8Num24z8">
    <w:name w:val="WW8Num24z8"/>
    <w:rsid w:val="009549CB"/>
  </w:style>
  <w:style w:type="character" w:customStyle="1" w:styleId="WW8Num25z0">
    <w:name w:val="WW8Num25z0"/>
    <w:rsid w:val="009549CB"/>
    <w:rPr>
      <w:rFonts w:hint="default"/>
    </w:rPr>
  </w:style>
  <w:style w:type="character" w:customStyle="1" w:styleId="WW8Num25z1">
    <w:name w:val="WW8Num25z1"/>
    <w:rsid w:val="009549CB"/>
  </w:style>
  <w:style w:type="character" w:customStyle="1" w:styleId="WW8Num25z2">
    <w:name w:val="WW8Num25z2"/>
    <w:rsid w:val="009549CB"/>
  </w:style>
  <w:style w:type="character" w:customStyle="1" w:styleId="WW8Num25z3">
    <w:name w:val="WW8Num25z3"/>
    <w:rsid w:val="009549CB"/>
  </w:style>
  <w:style w:type="character" w:customStyle="1" w:styleId="WW8Num25z4">
    <w:name w:val="WW8Num25z4"/>
    <w:rsid w:val="009549CB"/>
  </w:style>
  <w:style w:type="character" w:customStyle="1" w:styleId="WW8Num25z5">
    <w:name w:val="WW8Num25z5"/>
    <w:rsid w:val="009549CB"/>
  </w:style>
  <w:style w:type="character" w:customStyle="1" w:styleId="WW8Num25z6">
    <w:name w:val="WW8Num25z6"/>
    <w:rsid w:val="009549CB"/>
  </w:style>
  <w:style w:type="character" w:customStyle="1" w:styleId="WW8Num25z7">
    <w:name w:val="WW8Num25z7"/>
    <w:rsid w:val="009549CB"/>
  </w:style>
  <w:style w:type="character" w:customStyle="1" w:styleId="WW8Num25z8">
    <w:name w:val="WW8Num25z8"/>
    <w:rsid w:val="009549CB"/>
  </w:style>
  <w:style w:type="character" w:customStyle="1" w:styleId="WW8Num26z0">
    <w:name w:val="WW8Num26z0"/>
    <w:rsid w:val="009549CB"/>
    <w:rPr>
      <w:rFonts w:hint="default"/>
    </w:rPr>
  </w:style>
  <w:style w:type="character" w:customStyle="1" w:styleId="WW8Num26z1">
    <w:name w:val="WW8Num26z1"/>
    <w:rsid w:val="009549CB"/>
  </w:style>
  <w:style w:type="character" w:customStyle="1" w:styleId="WW8Num26z2">
    <w:name w:val="WW8Num26z2"/>
    <w:rsid w:val="009549CB"/>
  </w:style>
  <w:style w:type="character" w:customStyle="1" w:styleId="WW8Num26z3">
    <w:name w:val="WW8Num26z3"/>
    <w:rsid w:val="009549CB"/>
  </w:style>
  <w:style w:type="character" w:customStyle="1" w:styleId="WW8Num26z4">
    <w:name w:val="WW8Num26z4"/>
    <w:rsid w:val="009549CB"/>
  </w:style>
  <w:style w:type="character" w:customStyle="1" w:styleId="WW8Num26z5">
    <w:name w:val="WW8Num26z5"/>
    <w:rsid w:val="009549CB"/>
  </w:style>
  <w:style w:type="character" w:customStyle="1" w:styleId="WW8Num26z6">
    <w:name w:val="WW8Num26z6"/>
    <w:rsid w:val="009549CB"/>
  </w:style>
  <w:style w:type="character" w:customStyle="1" w:styleId="WW8Num26z7">
    <w:name w:val="WW8Num26z7"/>
    <w:rsid w:val="009549CB"/>
  </w:style>
  <w:style w:type="character" w:customStyle="1" w:styleId="WW8Num26z8">
    <w:name w:val="WW8Num26z8"/>
    <w:rsid w:val="009549CB"/>
  </w:style>
  <w:style w:type="character" w:customStyle="1" w:styleId="WW8Num27z0">
    <w:name w:val="WW8Num27z0"/>
    <w:rsid w:val="009549CB"/>
    <w:rPr>
      <w:rFonts w:ascii="Symbol" w:hAnsi="Symbol" w:cs="Symbol" w:hint="default"/>
      <w:color w:val="000000"/>
      <w:sz w:val="24"/>
      <w:lang w:eastAsia="de-DE"/>
    </w:rPr>
  </w:style>
  <w:style w:type="character" w:customStyle="1" w:styleId="WW8Num27z1">
    <w:name w:val="WW8Num27z1"/>
    <w:rsid w:val="009549CB"/>
    <w:rPr>
      <w:rFonts w:ascii="Courier New" w:hAnsi="Courier New" w:cs="Courier New" w:hint="default"/>
    </w:rPr>
  </w:style>
  <w:style w:type="character" w:customStyle="1" w:styleId="WW8Num27z2">
    <w:name w:val="WW8Num27z2"/>
    <w:rsid w:val="009549CB"/>
    <w:rPr>
      <w:rFonts w:ascii="Wingdings" w:hAnsi="Wingdings" w:cs="Wingdings" w:hint="default"/>
    </w:rPr>
  </w:style>
  <w:style w:type="character" w:customStyle="1" w:styleId="WW8Num28z0">
    <w:name w:val="WW8Num28z0"/>
    <w:rsid w:val="009549CB"/>
    <w:rPr>
      <w:rFonts w:ascii="Symbol" w:hAnsi="Symbol" w:cs="Symbol" w:hint="default"/>
    </w:rPr>
  </w:style>
  <w:style w:type="character" w:customStyle="1" w:styleId="WW8Num28z1">
    <w:name w:val="WW8Num28z1"/>
    <w:rsid w:val="009549CB"/>
    <w:rPr>
      <w:rFonts w:ascii="Courier New" w:hAnsi="Courier New" w:cs="Courier New" w:hint="default"/>
    </w:rPr>
  </w:style>
  <w:style w:type="character" w:customStyle="1" w:styleId="WW8Num28z2">
    <w:name w:val="WW8Num28z2"/>
    <w:rsid w:val="009549CB"/>
    <w:rPr>
      <w:rFonts w:ascii="Wingdings" w:hAnsi="Wingdings" w:cs="Wingdings" w:hint="default"/>
    </w:rPr>
  </w:style>
  <w:style w:type="character" w:customStyle="1" w:styleId="WW8Num29z0">
    <w:name w:val="WW8Num29z0"/>
    <w:rsid w:val="009549CB"/>
    <w:rPr>
      <w:rFonts w:hint="default"/>
    </w:rPr>
  </w:style>
  <w:style w:type="character" w:customStyle="1" w:styleId="WW8Num30z0">
    <w:name w:val="WW8Num30z0"/>
    <w:rsid w:val="009549CB"/>
    <w:rPr>
      <w:rFonts w:hint="default"/>
    </w:rPr>
  </w:style>
  <w:style w:type="character" w:customStyle="1" w:styleId="WW8Num30z1">
    <w:name w:val="WW8Num30z1"/>
    <w:rsid w:val="009549CB"/>
  </w:style>
  <w:style w:type="character" w:customStyle="1" w:styleId="WW8Num30z2">
    <w:name w:val="WW8Num30z2"/>
    <w:rsid w:val="009549CB"/>
  </w:style>
  <w:style w:type="character" w:customStyle="1" w:styleId="WW8Num30z3">
    <w:name w:val="WW8Num30z3"/>
    <w:rsid w:val="009549CB"/>
  </w:style>
  <w:style w:type="character" w:customStyle="1" w:styleId="WW8Num30z4">
    <w:name w:val="WW8Num30z4"/>
    <w:rsid w:val="009549CB"/>
  </w:style>
  <w:style w:type="character" w:customStyle="1" w:styleId="WW8Num30z5">
    <w:name w:val="WW8Num30z5"/>
    <w:rsid w:val="009549CB"/>
  </w:style>
  <w:style w:type="character" w:customStyle="1" w:styleId="WW8Num30z6">
    <w:name w:val="WW8Num30z6"/>
    <w:rsid w:val="009549CB"/>
  </w:style>
  <w:style w:type="character" w:customStyle="1" w:styleId="WW8Num30z7">
    <w:name w:val="WW8Num30z7"/>
    <w:rsid w:val="009549CB"/>
  </w:style>
  <w:style w:type="character" w:customStyle="1" w:styleId="WW8Num30z8">
    <w:name w:val="WW8Num30z8"/>
    <w:rsid w:val="009549CB"/>
  </w:style>
  <w:style w:type="character" w:customStyle="1" w:styleId="WW8Num31z0">
    <w:name w:val="WW8Num31z0"/>
    <w:rsid w:val="009549CB"/>
    <w:rPr>
      <w:rFonts w:hint="default"/>
    </w:rPr>
  </w:style>
  <w:style w:type="character" w:customStyle="1" w:styleId="WW8Num31z1">
    <w:name w:val="WW8Num31z1"/>
    <w:rsid w:val="009549CB"/>
  </w:style>
  <w:style w:type="character" w:customStyle="1" w:styleId="WW8Num31z2">
    <w:name w:val="WW8Num31z2"/>
    <w:rsid w:val="009549CB"/>
  </w:style>
  <w:style w:type="character" w:customStyle="1" w:styleId="WW8Num31z3">
    <w:name w:val="WW8Num31z3"/>
    <w:rsid w:val="009549CB"/>
  </w:style>
  <w:style w:type="character" w:customStyle="1" w:styleId="WW8Num31z4">
    <w:name w:val="WW8Num31z4"/>
    <w:rsid w:val="009549CB"/>
  </w:style>
  <w:style w:type="character" w:customStyle="1" w:styleId="WW8Num31z5">
    <w:name w:val="WW8Num31z5"/>
    <w:rsid w:val="009549CB"/>
  </w:style>
  <w:style w:type="character" w:customStyle="1" w:styleId="WW8Num31z6">
    <w:name w:val="WW8Num31z6"/>
    <w:rsid w:val="009549CB"/>
  </w:style>
  <w:style w:type="character" w:customStyle="1" w:styleId="WW8Num31z7">
    <w:name w:val="WW8Num31z7"/>
    <w:rsid w:val="009549CB"/>
  </w:style>
  <w:style w:type="character" w:customStyle="1" w:styleId="WW8Num31z8">
    <w:name w:val="WW8Num31z8"/>
    <w:rsid w:val="009549CB"/>
  </w:style>
  <w:style w:type="character" w:customStyle="1" w:styleId="WW8Num32z0">
    <w:name w:val="WW8Num32z0"/>
    <w:rsid w:val="009549CB"/>
    <w:rPr>
      <w:rFonts w:hint="default"/>
    </w:rPr>
  </w:style>
  <w:style w:type="character" w:customStyle="1" w:styleId="WW8Num32z1">
    <w:name w:val="WW8Num32z1"/>
    <w:rsid w:val="009549CB"/>
  </w:style>
  <w:style w:type="character" w:customStyle="1" w:styleId="WW8Num32z2">
    <w:name w:val="WW8Num32z2"/>
    <w:rsid w:val="009549CB"/>
  </w:style>
  <w:style w:type="character" w:customStyle="1" w:styleId="WW8Num32z3">
    <w:name w:val="WW8Num32z3"/>
    <w:rsid w:val="009549CB"/>
  </w:style>
  <w:style w:type="character" w:customStyle="1" w:styleId="WW8Num32z4">
    <w:name w:val="WW8Num32z4"/>
    <w:rsid w:val="009549CB"/>
  </w:style>
  <w:style w:type="character" w:customStyle="1" w:styleId="WW8Num32z5">
    <w:name w:val="WW8Num32z5"/>
    <w:rsid w:val="009549CB"/>
  </w:style>
  <w:style w:type="character" w:customStyle="1" w:styleId="WW8Num32z6">
    <w:name w:val="WW8Num32z6"/>
    <w:rsid w:val="009549CB"/>
  </w:style>
  <w:style w:type="character" w:customStyle="1" w:styleId="WW8Num32z7">
    <w:name w:val="WW8Num32z7"/>
    <w:rsid w:val="009549CB"/>
  </w:style>
  <w:style w:type="character" w:customStyle="1" w:styleId="WW8Num32z8">
    <w:name w:val="WW8Num32z8"/>
    <w:rsid w:val="009549CB"/>
  </w:style>
  <w:style w:type="character" w:customStyle="1" w:styleId="WW8Num33z0">
    <w:name w:val="WW8Num33z0"/>
    <w:rsid w:val="009549CB"/>
    <w:rPr>
      <w:rFonts w:ascii="Arial" w:eastAsia="Calibri" w:hAnsi="Arial" w:cs="Arial" w:hint="default"/>
    </w:rPr>
  </w:style>
  <w:style w:type="character" w:customStyle="1" w:styleId="WW8Num33z1">
    <w:name w:val="WW8Num33z1"/>
    <w:rsid w:val="009549CB"/>
    <w:rPr>
      <w:rFonts w:ascii="Courier New" w:hAnsi="Courier New" w:cs="Courier New" w:hint="default"/>
    </w:rPr>
  </w:style>
  <w:style w:type="character" w:customStyle="1" w:styleId="WW8Num33z2">
    <w:name w:val="WW8Num33z2"/>
    <w:rsid w:val="009549CB"/>
    <w:rPr>
      <w:rFonts w:ascii="Wingdings" w:hAnsi="Wingdings" w:cs="Wingdings" w:hint="default"/>
    </w:rPr>
  </w:style>
  <w:style w:type="character" w:customStyle="1" w:styleId="WW8Num33z3">
    <w:name w:val="WW8Num33z3"/>
    <w:rsid w:val="009549CB"/>
    <w:rPr>
      <w:rFonts w:ascii="Symbol" w:hAnsi="Symbol" w:cs="Symbol" w:hint="default"/>
    </w:rPr>
  </w:style>
  <w:style w:type="character" w:customStyle="1" w:styleId="WW8Num34z0">
    <w:name w:val="WW8Num34z0"/>
    <w:rsid w:val="009549CB"/>
    <w:rPr>
      <w:rFonts w:hint="default"/>
    </w:rPr>
  </w:style>
  <w:style w:type="character" w:customStyle="1" w:styleId="WW8Num35z0">
    <w:name w:val="WW8Num35z0"/>
    <w:rsid w:val="009549CB"/>
    <w:rPr>
      <w:rFonts w:hint="default"/>
    </w:rPr>
  </w:style>
  <w:style w:type="character" w:customStyle="1" w:styleId="WW8Num35z1">
    <w:name w:val="WW8Num35z1"/>
    <w:rsid w:val="009549CB"/>
  </w:style>
  <w:style w:type="character" w:customStyle="1" w:styleId="WW8Num35z2">
    <w:name w:val="WW8Num35z2"/>
    <w:rsid w:val="009549CB"/>
  </w:style>
  <w:style w:type="character" w:customStyle="1" w:styleId="WW8Num35z3">
    <w:name w:val="WW8Num35z3"/>
    <w:rsid w:val="009549CB"/>
  </w:style>
  <w:style w:type="character" w:customStyle="1" w:styleId="WW8Num35z4">
    <w:name w:val="WW8Num35z4"/>
    <w:rsid w:val="009549CB"/>
  </w:style>
  <w:style w:type="character" w:customStyle="1" w:styleId="WW8Num35z5">
    <w:name w:val="WW8Num35z5"/>
    <w:rsid w:val="009549CB"/>
  </w:style>
  <w:style w:type="character" w:customStyle="1" w:styleId="WW8Num35z6">
    <w:name w:val="WW8Num35z6"/>
    <w:rsid w:val="009549CB"/>
  </w:style>
  <w:style w:type="character" w:customStyle="1" w:styleId="WW8Num35z7">
    <w:name w:val="WW8Num35z7"/>
    <w:rsid w:val="009549CB"/>
  </w:style>
  <w:style w:type="character" w:customStyle="1" w:styleId="WW8Num35z8">
    <w:name w:val="WW8Num35z8"/>
    <w:rsid w:val="009549CB"/>
  </w:style>
  <w:style w:type="character" w:customStyle="1" w:styleId="WW8Num36z0">
    <w:name w:val="WW8Num36z0"/>
    <w:rsid w:val="009549CB"/>
    <w:rPr>
      <w:rFonts w:hint="default"/>
    </w:rPr>
  </w:style>
  <w:style w:type="character" w:customStyle="1" w:styleId="WW8Num36z1">
    <w:name w:val="WW8Num36z1"/>
    <w:rsid w:val="009549CB"/>
  </w:style>
  <w:style w:type="character" w:customStyle="1" w:styleId="WW8Num36z2">
    <w:name w:val="WW8Num36z2"/>
    <w:rsid w:val="009549CB"/>
  </w:style>
  <w:style w:type="character" w:customStyle="1" w:styleId="WW8Num36z3">
    <w:name w:val="WW8Num36z3"/>
    <w:rsid w:val="009549CB"/>
  </w:style>
  <w:style w:type="character" w:customStyle="1" w:styleId="WW8Num36z4">
    <w:name w:val="WW8Num36z4"/>
    <w:rsid w:val="009549CB"/>
  </w:style>
  <w:style w:type="character" w:customStyle="1" w:styleId="WW8Num36z5">
    <w:name w:val="WW8Num36z5"/>
    <w:rsid w:val="009549CB"/>
  </w:style>
  <w:style w:type="character" w:customStyle="1" w:styleId="WW8Num36z6">
    <w:name w:val="WW8Num36z6"/>
    <w:rsid w:val="009549CB"/>
  </w:style>
  <w:style w:type="character" w:customStyle="1" w:styleId="WW8Num36z7">
    <w:name w:val="WW8Num36z7"/>
    <w:rsid w:val="009549CB"/>
  </w:style>
  <w:style w:type="character" w:customStyle="1" w:styleId="WW8Num36z8">
    <w:name w:val="WW8Num36z8"/>
    <w:rsid w:val="009549CB"/>
  </w:style>
  <w:style w:type="character" w:customStyle="1" w:styleId="WW8Num37z0">
    <w:name w:val="WW8Num37z0"/>
    <w:rsid w:val="009549CB"/>
    <w:rPr>
      <w:rFonts w:hint="default"/>
    </w:rPr>
  </w:style>
  <w:style w:type="character" w:customStyle="1" w:styleId="WW8Num37z1">
    <w:name w:val="WW8Num37z1"/>
    <w:rsid w:val="009549CB"/>
  </w:style>
  <w:style w:type="character" w:customStyle="1" w:styleId="WW8Num37z2">
    <w:name w:val="WW8Num37z2"/>
    <w:rsid w:val="009549CB"/>
  </w:style>
  <w:style w:type="character" w:customStyle="1" w:styleId="WW8Num37z3">
    <w:name w:val="WW8Num37z3"/>
    <w:rsid w:val="009549CB"/>
  </w:style>
  <w:style w:type="character" w:customStyle="1" w:styleId="WW8Num37z4">
    <w:name w:val="WW8Num37z4"/>
    <w:rsid w:val="009549CB"/>
  </w:style>
  <w:style w:type="character" w:customStyle="1" w:styleId="WW8Num37z5">
    <w:name w:val="WW8Num37z5"/>
    <w:rsid w:val="009549CB"/>
  </w:style>
  <w:style w:type="character" w:customStyle="1" w:styleId="WW8Num37z6">
    <w:name w:val="WW8Num37z6"/>
    <w:rsid w:val="009549CB"/>
  </w:style>
  <w:style w:type="character" w:customStyle="1" w:styleId="WW8Num37z7">
    <w:name w:val="WW8Num37z7"/>
    <w:rsid w:val="009549CB"/>
  </w:style>
  <w:style w:type="character" w:customStyle="1" w:styleId="WW8Num37z8">
    <w:name w:val="WW8Num37z8"/>
    <w:rsid w:val="009549CB"/>
  </w:style>
  <w:style w:type="character" w:customStyle="1" w:styleId="WW8Num38z0">
    <w:name w:val="WW8Num38z0"/>
    <w:rsid w:val="009549CB"/>
  </w:style>
  <w:style w:type="character" w:customStyle="1" w:styleId="WW8Num38z1">
    <w:name w:val="WW8Num38z1"/>
    <w:rsid w:val="009549CB"/>
  </w:style>
  <w:style w:type="character" w:customStyle="1" w:styleId="WW8Num38z2">
    <w:name w:val="WW8Num38z2"/>
    <w:rsid w:val="009549CB"/>
  </w:style>
  <w:style w:type="character" w:customStyle="1" w:styleId="WW8Num38z3">
    <w:name w:val="WW8Num38z3"/>
    <w:rsid w:val="009549CB"/>
  </w:style>
  <w:style w:type="character" w:customStyle="1" w:styleId="WW8Num38z4">
    <w:name w:val="WW8Num38z4"/>
    <w:rsid w:val="009549CB"/>
  </w:style>
  <w:style w:type="character" w:customStyle="1" w:styleId="WW8Num38z5">
    <w:name w:val="WW8Num38z5"/>
    <w:rsid w:val="009549CB"/>
  </w:style>
  <w:style w:type="character" w:customStyle="1" w:styleId="WW8Num38z6">
    <w:name w:val="WW8Num38z6"/>
    <w:rsid w:val="009549CB"/>
  </w:style>
  <w:style w:type="character" w:customStyle="1" w:styleId="WW8Num38z7">
    <w:name w:val="WW8Num38z7"/>
    <w:rsid w:val="009549CB"/>
  </w:style>
  <w:style w:type="character" w:customStyle="1" w:styleId="WW8Num38z8">
    <w:name w:val="WW8Num38z8"/>
    <w:rsid w:val="009549CB"/>
  </w:style>
  <w:style w:type="character" w:customStyle="1" w:styleId="WW8Num39z0">
    <w:name w:val="WW8Num39z0"/>
    <w:rsid w:val="009549CB"/>
    <w:rPr>
      <w:rFonts w:hint="default"/>
    </w:rPr>
  </w:style>
  <w:style w:type="character" w:customStyle="1" w:styleId="WW8Num39z1">
    <w:name w:val="WW8Num39z1"/>
    <w:rsid w:val="009549CB"/>
  </w:style>
  <w:style w:type="character" w:customStyle="1" w:styleId="WW8Num39z2">
    <w:name w:val="WW8Num39z2"/>
    <w:rsid w:val="009549CB"/>
  </w:style>
  <w:style w:type="character" w:customStyle="1" w:styleId="WW8Num39z3">
    <w:name w:val="WW8Num39z3"/>
    <w:rsid w:val="009549CB"/>
  </w:style>
  <w:style w:type="character" w:customStyle="1" w:styleId="WW8Num39z4">
    <w:name w:val="WW8Num39z4"/>
    <w:rsid w:val="009549CB"/>
  </w:style>
  <w:style w:type="character" w:customStyle="1" w:styleId="WW8Num39z5">
    <w:name w:val="WW8Num39z5"/>
    <w:rsid w:val="009549CB"/>
  </w:style>
  <w:style w:type="character" w:customStyle="1" w:styleId="WW8Num39z6">
    <w:name w:val="WW8Num39z6"/>
    <w:rsid w:val="009549CB"/>
  </w:style>
  <w:style w:type="character" w:customStyle="1" w:styleId="WW8Num39z7">
    <w:name w:val="WW8Num39z7"/>
    <w:rsid w:val="009549CB"/>
  </w:style>
  <w:style w:type="character" w:customStyle="1" w:styleId="WW8Num39z8">
    <w:name w:val="WW8Num39z8"/>
    <w:rsid w:val="009549CB"/>
  </w:style>
  <w:style w:type="character" w:customStyle="1" w:styleId="WW8Num40z0">
    <w:name w:val="WW8Num40z0"/>
    <w:rsid w:val="009549CB"/>
    <w:rPr>
      <w:rFonts w:hint="default"/>
    </w:rPr>
  </w:style>
  <w:style w:type="character" w:customStyle="1" w:styleId="WW8Num40z1">
    <w:name w:val="WW8Num40z1"/>
    <w:rsid w:val="009549CB"/>
  </w:style>
  <w:style w:type="character" w:customStyle="1" w:styleId="WW8Num40z2">
    <w:name w:val="WW8Num40z2"/>
    <w:rsid w:val="009549CB"/>
  </w:style>
  <w:style w:type="character" w:customStyle="1" w:styleId="WW8Num40z3">
    <w:name w:val="WW8Num40z3"/>
    <w:rsid w:val="009549CB"/>
  </w:style>
  <w:style w:type="character" w:customStyle="1" w:styleId="WW8Num40z4">
    <w:name w:val="WW8Num40z4"/>
    <w:rsid w:val="009549CB"/>
  </w:style>
  <w:style w:type="character" w:customStyle="1" w:styleId="WW8Num40z5">
    <w:name w:val="WW8Num40z5"/>
    <w:rsid w:val="009549CB"/>
  </w:style>
  <w:style w:type="character" w:customStyle="1" w:styleId="WW8Num40z6">
    <w:name w:val="WW8Num40z6"/>
    <w:rsid w:val="009549CB"/>
  </w:style>
  <w:style w:type="character" w:customStyle="1" w:styleId="WW8Num40z7">
    <w:name w:val="WW8Num40z7"/>
    <w:rsid w:val="009549CB"/>
  </w:style>
  <w:style w:type="character" w:customStyle="1" w:styleId="WW8Num40z8">
    <w:name w:val="WW8Num40z8"/>
    <w:rsid w:val="009549CB"/>
  </w:style>
  <w:style w:type="character" w:customStyle="1" w:styleId="WW8Num41z0">
    <w:name w:val="WW8Num41z0"/>
    <w:rsid w:val="009549CB"/>
    <w:rPr>
      <w:rFonts w:hint="default"/>
      <w:sz w:val="22"/>
      <w:szCs w:val="22"/>
      <w:lang w:val="fr-FR"/>
    </w:rPr>
  </w:style>
  <w:style w:type="character" w:customStyle="1" w:styleId="WW8Num42z0">
    <w:name w:val="WW8Num42z0"/>
    <w:rsid w:val="009549CB"/>
    <w:rPr>
      <w:rFonts w:hint="default"/>
    </w:rPr>
  </w:style>
  <w:style w:type="character" w:customStyle="1" w:styleId="WW8Num43z0">
    <w:name w:val="WW8Num43z0"/>
    <w:rsid w:val="009549CB"/>
    <w:rPr>
      <w:rFonts w:hint="default"/>
    </w:rPr>
  </w:style>
  <w:style w:type="character" w:customStyle="1" w:styleId="WW8Num44z0">
    <w:name w:val="WW8Num44z0"/>
    <w:rsid w:val="009549CB"/>
    <w:rPr>
      <w:rFonts w:hint="default"/>
    </w:rPr>
  </w:style>
  <w:style w:type="character" w:customStyle="1" w:styleId="Absatz-Standardschriftart1">
    <w:name w:val="Absatz-Standardschriftart1"/>
    <w:rsid w:val="009549CB"/>
  </w:style>
  <w:style w:type="character" w:customStyle="1" w:styleId="Kommentarzeichen1">
    <w:name w:val="Kommentarzeichen1"/>
    <w:rsid w:val="009549CB"/>
    <w:rPr>
      <w:sz w:val="16"/>
      <w:szCs w:val="16"/>
    </w:rPr>
  </w:style>
  <w:style w:type="character" w:customStyle="1" w:styleId="KommentartextZchn">
    <w:name w:val="Kommentartext Zchn"/>
    <w:rsid w:val="009549CB"/>
    <w:rPr>
      <w:rFonts w:ascii="Arial" w:hAnsi="Arial" w:cs="Arial"/>
      <w:sz w:val="20"/>
      <w:szCs w:val="20"/>
    </w:rPr>
  </w:style>
  <w:style w:type="character" w:customStyle="1" w:styleId="KommentarthemaZchn">
    <w:name w:val="Kommentarthema Zchn"/>
    <w:rsid w:val="009549CB"/>
    <w:rPr>
      <w:rFonts w:ascii="Arial" w:hAnsi="Arial" w:cs="Arial"/>
      <w:b/>
      <w:bCs/>
      <w:sz w:val="20"/>
      <w:szCs w:val="20"/>
    </w:rPr>
  </w:style>
  <w:style w:type="character" w:customStyle="1" w:styleId="SprechblasentextZchn">
    <w:name w:val="Sprechblasentext Zchn"/>
    <w:rsid w:val="009549CB"/>
    <w:rPr>
      <w:rFonts w:ascii="Tahoma" w:hAnsi="Tahoma" w:cs="Tahoma"/>
      <w:sz w:val="16"/>
      <w:szCs w:val="16"/>
    </w:rPr>
  </w:style>
  <w:style w:type="character" w:styleId="Hyperlink">
    <w:name w:val="Hyperlink"/>
    <w:rsid w:val="009549CB"/>
    <w:rPr>
      <w:color w:val="0000FF"/>
      <w:u w:val="single"/>
    </w:rPr>
  </w:style>
  <w:style w:type="character" w:customStyle="1" w:styleId="BesuchterHyperlink1">
    <w:name w:val="BesuchterHyperlink1"/>
    <w:rsid w:val="009549CB"/>
    <w:rPr>
      <w:color w:val="800080"/>
      <w:u w:val="single"/>
    </w:rPr>
  </w:style>
  <w:style w:type="character" w:customStyle="1" w:styleId="KopfzeileZchn">
    <w:name w:val="Kopfzeile Zchn"/>
    <w:rsid w:val="009549CB"/>
    <w:rPr>
      <w:rFonts w:ascii="Arial" w:hAnsi="Arial" w:cs="Arial"/>
      <w:sz w:val="22"/>
      <w:szCs w:val="22"/>
    </w:rPr>
  </w:style>
  <w:style w:type="character" w:customStyle="1" w:styleId="FuzeileZchn">
    <w:name w:val="Fußzeile Zchn"/>
    <w:uiPriority w:val="99"/>
    <w:rsid w:val="009549CB"/>
    <w:rPr>
      <w:rFonts w:ascii="Arial" w:hAnsi="Arial" w:cs="Arial"/>
      <w:sz w:val="22"/>
      <w:szCs w:val="22"/>
    </w:rPr>
  </w:style>
  <w:style w:type="paragraph" w:customStyle="1" w:styleId="berschrift">
    <w:name w:val="Überschrift"/>
    <w:basedOn w:val="Standard"/>
    <w:next w:val="Textkrper"/>
    <w:rsid w:val="009549CB"/>
    <w:pPr>
      <w:keepNext/>
      <w:spacing w:before="240" w:after="120"/>
    </w:pPr>
    <w:rPr>
      <w:rFonts w:ascii="Carlito" w:eastAsia="Noto Sans SC Regular" w:hAnsi="Carlito" w:cs="Noto Sans Devanagari"/>
      <w:sz w:val="28"/>
      <w:szCs w:val="28"/>
    </w:rPr>
  </w:style>
  <w:style w:type="paragraph" w:styleId="Textkrper">
    <w:name w:val="Body Text"/>
    <w:basedOn w:val="Standard"/>
    <w:rsid w:val="009549CB"/>
    <w:pPr>
      <w:spacing w:after="140"/>
    </w:pPr>
  </w:style>
  <w:style w:type="paragraph" w:styleId="Liste">
    <w:name w:val="List"/>
    <w:basedOn w:val="Textkrper"/>
    <w:rsid w:val="009549CB"/>
    <w:rPr>
      <w:rFonts w:cs="Noto Sans Devanagari"/>
    </w:rPr>
  </w:style>
  <w:style w:type="paragraph" w:styleId="Beschriftung">
    <w:name w:val="caption"/>
    <w:basedOn w:val="Standard"/>
    <w:qFormat/>
    <w:rsid w:val="009549CB"/>
    <w:pPr>
      <w:suppressLineNumbers/>
      <w:spacing w:before="120" w:after="120"/>
    </w:pPr>
    <w:rPr>
      <w:rFonts w:cs="Noto Sans Devanagari"/>
      <w:i/>
      <w:iCs/>
      <w:sz w:val="24"/>
      <w:szCs w:val="24"/>
    </w:rPr>
  </w:style>
  <w:style w:type="paragraph" w:customStyle="1" w:styleId="Verzeichnis">
    <w:name w:val="Verzeichnis"/>
    <w:basedOn w:val="Standard"/>
    <w:rsid w:val="009549CB"/>
    <w:pPr>
      <w:suppressLineNumbers/>
    </w:pPr>
    <w:rPr>
      <w:rFonts w:cs="Noto Sans Devanagari"/>
    </w:rPr>
  </w:style>
  <w:style w:type="paragraph" w:customStyle="1" w:styleId="Default">
    <w:name w:val="Default"/>
    <w:qFormat/>
    <w:rsid w:val="009549CB"/>
    <w:pPr>
      <w:suppressAutoHyphens/>
      <w:autoSpaceDE w:val="0"/>
    </w:pPr>
    <w:rPr>
      <w:rFonts w:ascii="Arial" w:eastAsia="Calibri" w:hAnsi="Arial" w:cs="Arial"/>
      <w:color w:val="000000"/>
      <w:sz w:val="24"/>
      <w:szCs w:val="24"/>
      <w:lang w:eastAsia="zh-CN"/>
    </w:rPr>
  </w:style>
  <w:style w:type="paragraph" w:customStyle="1" w:styleId="Kommentartext1">
    <w:name w:val="Kommentartext1"/>
    <w:basedOn w:val="Standard"/>
    <w:rsid w:val="009549CB"/>
    <w:pPr>
      <w:spacing w:line="240" w:lineRule="auto"/>
    </w:pPr>
    <w:rPr>
      <w:sz w:val="20"/>
      <w:szCs w:val="20"/>
    </w:rPr>
  </w:style>
  <w:style w:type="paragraph" w:styleId="Kommentarthema">
    <w:name w:val="annotation subject"/>
    <w:basedOn w:val="Kommentartext1"/>
    <w:next w:val="Kommentartext1"/>
    <w:rsid w:val="009549CB"/>
    <w:rPr>
      <w:b/>
      <w:bCs/>
    </w:rPr>
  </w:style>
  <w:style w:type="paragraph" w:styleId="Sprechblasentext">
    <w:name w:val="Balloon Text"/>
    <w:basedOn w:val="Standard"/>
    <w:rsid w:val="009549CB"/>
    <w:pPr>
      <w:spacing w:line="240" w:lineRule="auto"/>
    </w:pPr>
    <w:rPr>
      <w:rFonts w:ascii="Tahoma" w:hAnsi="Tahoma" w:cs="Tahoma"/>
      <w:sz w:val="16"/>
      <w:szCs w:val="16"/>
    </w:rPr>
  </w:style>
  <w:style w:type="paragraph" w:customStyle="1" w:styleId="HellesRaster-Akzent31">
    <w:name w:val="Helles Raster - Akzent 31"/>
    <w:basedOn w:val="Standard"/>
    <w:qFormat/>
    <w:rsid w:val="009549CB"/>
    <w:pPr>
      <w:ind w:left="708"/>
    </w:pPr>
  </w:style>
  <w:style w:type="paragraph" w:customStyle="1" w:styleId="Kopf-undFuzeile">
    <w:name w:val="Kopf- und Fußzeile"/>
    <w:basedOn w:val="Standard"/>
    <w:rsid w:val="009549CB"/>
    <w:pPr>
      <w:suppressLineNumbers/>
      <w:tabs>
        <w:tab w:val="center" w:pos="4819"/>
        <w:tab w:val="right" w:pos="9638"/>
      </w:tabs>
    </w:pPr>
  </w:style>
  <w:style w:type="paragraph" w:styleId="Kopfzeile">
    <w:name w:val="header"/>
    <w:basedOn w:val="Standard"/>
    <w:rsid w:val="009549CB"/>
    <w:pPr>
      <w:spacing w:line="240" w:lineRule="auto"/>
    </w:pPr>
  </w:style>
  <w:style w:type="paragraph" w:styleId="Fuzeile">
    <w:name w:val="footer"/>
    <w:aliases w:val="Zabi_Fußzeile"/>
    <w:basedOn w:val="Standard"/>
    <w:uiPriority w:val="99"/>
    <w:rsid w:val="009549CB"/>
    <w:pPr>
      <w:spacing w:line="240" w:lineRule="auto"/>
    </w:pPr>
  </w:style>
  <w:style w:type="paragraph" w:styleId="StandardWeb">
    <w:name w:val="Normal (Web)"/>
    <w:basedOn w:val="Standard"/>
    <w:uiPriority w:val="99"/>
    <w:rsid w:val="009549CB"/>
    <w:pPr>
      <w:spacing w:before="280" w:after="280" w:line="240" w:lineRule="auto"/>
    </w:pPr>
    <w:rPr>
      <w:rFonts w:ascii="Times" w:hAnsi="Times" w:cs="Times"/>
      <w:sz w:val="20"/>
      <w:szCs w:val="20"/>
    </w:rPr>
  </w:style>
  <w:style w:type="paragraph" w:styleId="berarbeitung">
    <w:name w:val="Revision"/>
    <w:rsid w:val="009549CB"/>
    <w:pPr>
      <w:suppressAutoHyphens/>
    </w:pPr>
    <w:rPr>
      <w:rFonts w:ascii="Arial" w:eastAsia="Calibri" w:hAnsi="Arial" w:cs="Arial"/>
      <w:sz w:val="22"/>
      <w:szCs w:val="22"/>
      <w:lang w:eastAsia="zh-CN"/>
    </w:rPr>
  </w:style>
  <w:style w:type="paragraph" w:customStyle="1" w:styleId="Tabelleninhalt">
    <w:name w:val="Tabelleninhalt"/>
    <w:basedOn w:val="Standard"/>
    <w:rsid w:val="009549CB"/>
    <w:pPr>
      <w:suppressLineNumbers/>
    </w:pPr>
  </w:style>
  <w:style w:type="paragraph" w:customStyle="1" w:styleId="Tabellenberschrift">
    <w:name w:val="Tabellenüberschrift"/>
    <w:basedOn w:val="Tabelleninhalt"/>
    <w:rsid w:val="009549CB"/>
    <w:pPr>
      <w:jc w:val="center"/>
    </w:pPr>
    <w:rPr>
      <w:b/>
      <w:bCs/>
    </w:rPr>
  </w:style>
  <w:style w:type="character" w:styleId="Kommentarzeichen">
    <w:name w:val="annotation reference"/>
    <w:uiPriority w:val="99"/>
    <w:semiHidden/>
    <w:unhideWhenUsed/>
    <w:rsid w:val="00696EF6"/>
    <w:rPr>
      <w:sz w:val="16"/>
      <w:szCs w:val="16"/>
    </w:rPr>
  </w:style>
  <w:style w:type="paragraph" w:styleId="Kommentartext">
    <w:name w:val="annotation text"/>
    <w:basedOn w:val="Standard"/>
    <w:link w:val="KommentartextZchn1"/>
    <w:uiPriority w:val="99"/>
    <w:unhideWhenUsed/>
    <w:rsid w:val="00696EF6"/>
    <w:rPr>
      <w:sz w:val="20"/>
      <w:szCs w:val="20"/>
    </w:rPr>
  </w:style>
  <w:style w:type="character" w:customStyle="1" w:styleId="KommentartextZchn1">
    <w:name w:val="Kommentartext Zchn1"/>
    <w:link w:val="Kommentartext"/>
    <w:uiPriority w:val="99"/>
    <w:rsid w:val="00696EF6"/>
    <w:rPr>
      <w:rFonts w:ascii="Arial" w:eastAsia="Calibri" w:hAnsi="Arial" w:cs="Arial"/>
      <w:lang w:eastAsia="zh-CN"/>
    </w:rPr>
  </w:style>
  <w:style w:type="paragraph" w:customStyle="1" w:styleId="western">
    <w:name w:val="western"/>
    <w:basedOn w:val="Standard"/>
    <w:rsid w:val="007C35D5"/>
    <w:pPr>
      <w:suppressAutoHyphens w:val="0"/>
      <w:spacing w:before="100" w:beforeAutospacing="1" w:after="142"/>
    </w:pPr>
    <w:rPr>
      <w:rFonts w:eastAsia="Times New Roman"/>
      <w:lang w:eastAsia="de-DE"/>
    </w:rPr>
  </w:style>
  <w:style w:type="character" w:customStyle="1" w:styleId="berschrift2Zchn">
    <w:name w:val="Überschrift 2 Zchn"/>
    <w:link w:val="berschrift2"/>
    <w:uiPriority w:val="9"/>
    <w:rsid w:val="007C35D5"/>
    <w:rPr>
      <w:b/>
      <w:bCs/>
      <w:sz w:val="36"/>
      <w:szCs w:val="36"/>
    </w:rPr>
  </w:style>
  <w:style w:type="character" w:customStyle="1" w:styleId="NichtaufgelsteErwhnung1">
    <w:name w:val="Nicht aufgelöste Erwähnung1"/>
    <w:basedOn w:val="Absatz-Standardschriftart"/>
    <w:uiPriority w:val="99"/>
    <w:semiHidden/>
    <w:unhideWhenUsed/>
    <w:rsid w:val="001D4BA6"/>
    <w:rPr>
      <w:color w:val="605E5C"/>
      <w:shd w:val="clear" w:color="auto" w:fill="E1DFDD"/>
    </w:rPr>
  </w:style>
  <w:style w:type="character" w:customStyle="1" w:styleId="berschrift1Zchn">
    <w:name w:val="Überschrift 1 Zchn"/>
    <w:basedOn w:val="Absatz-Standardschriftart"/>
    <w:link w:val="berschrift1"/>
    <w:uiPriority w:val="9"/>
    <w:rsid w:val="001A58B1"/>
    <w:rPr>
      <w:rFonts w:asciiTheme="majorHAnsi" w:eastAsiaTheme="majorEastAsia" w:hAnsiTheme="majorHAnsi" w:cstheme="majorBidi"/>
      <w:color w:val="2F5496" w:themeColor="accent1" w:themeShade="BF"/>
      <w:sz w:val="32"/>
      <w:szCs w:val="32"/>
      <w:lang w:eastAsia="zh-CN"/>
    </w:rPr>
  </w:style>
  <w:style w:type="character" w:styleId="Zeilennummer">
    <w:name w:val="line number"/>
    <w:basedOn w:val="Absatz-Standardschriftart"/>
    <w:uiPriority w:val="99"/>
    <w:semiHidden/>
    <w:unhideWhenUsed/>
    <w:rsid w:val="00133076"/>
  </w:style>
  <w:style w:type="character" w:styleId="BesuchterHyperlink">
    <w:name w:val="FollowedHyperlink"/>
    <w:basedOn w:val="Absatz-Standardschriftart"/>
    <w:uiPriority w:val="99"/>
    <w:semiHidden/>
    <w:unhideWhenUsed/>
    <w:rsid w:val="009C61B3"/>
    <w:rPr>
      <w:color w:val="954F72" w:themeColor="followedHyperlink"/>
      <w:u w:val="single"/>
    </w:rPr>
  </w:style>
  <w:style w:type="character" w:customStyle="1" w:styleId="markedcontent">
    <w:name w:val="markedcontent"/>
    <w:basedOn w:val="Absatz-Standardschriftart"/>
    <w:rsid w:val="00BC439D"/>
  </w:style>
  <w:style w:type="paragraph" w:customStyle="1" w:styleId="TabelleAufzhlung">
    <w:name w:val="Tabelle_Aufzählung"/>
    <w:basedOn w:val="Standard"/>
    <w:rsid w:val="003A171D"/>
    <w:pPr>
      <w:numPr>
        <w:numId w:val="5"/>
      </w:numPr>
      <w:suppressAutoHyphens w:val="0"/>
      <w:spacing w:before="20" w:after="20" w:line="240" w:lineRule="auto"/>
    </w:pPr>
    <w:rPr>
      <w:rFonts w:eastAsia="Times New Roman"/>
      <w:lang w:val="en-GB" w:eastAsia="de-DE"/>
    </w:rPr>
  </w:style>
  <w:style w:type="paragraph" w:customStyle="1" w:styleId="Tabellefett">
    <w:name w:val="Tabelle fett"/>
    <w:basedOn w:val="Standard"/>
    <w:rsid w:val="003A171D"/>
    <w:pPr>
      <w:suppressAutoHyphens w:val="0"/>
      <w:spacing w:before="40" w:after="40" w:line="240" w:lineRule="auto"/>
    </w:pPr>
    <w:rPr>
      <w:rFonts w:ascii="SenBJS" w:eastAsia="Times New Roman" w:hAnsi="SenBJS" w:cs="Times New Roman"/>
      <w:b/>
      <w:szCs w:val="20"/>
      <w:lang w:eastAsia="de-DE"/>
    </w:rPr>
  </w:style>
  <w:style w:type="paragraph" w:styleId="Listenabsatz">
    <w:name w:val="List Paragraph"/>
    <w:basedOn w:val="Standard"/>
    <w:uiPriority w:val="34"/>
    <w:qFormat/>
    <w:rsid w:val="009946D6"/>
    <w:pPr>
      <w:ind w:left="720"/>
      <w:contextualSpacing/>
    </w:pPr>
  </w:style>
  <w:style w:type="character" w:customStyle="1" w:styleId="NichtaufgelsteErwhnung2">
    <w:name w:val="Nicht aufgelöste Erwähnung2"/>
    <w:basedOn w:val="Absatz-Standardschriftart"/>
    <w:uiPriority w:val="99"/>
    <w:semiHidden/>
    <w:unhideWhenUsed/>
    <w:rsid w:val="00D334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7891326">
      <w:bodyDiv w:val="1"/>
      <w:marLeft w:val="0"/>
      <w:marRight w:val="0"/>
      <w:marTop w:val="0"/>
      <w:marBottom w:val="0"/>
      <w:divBdr>
        <w:top w:val="none" w:sz="0" w:space="0" w:color="auto"/>
        <w:left w:val="none" w:sz="0" w:space="0" w:color="auto"/>
        <w:bottom w:val="none" w:sz="0" w:space="0" w:color="auto"/>
        <w:right w:val="none" w:sz="0" w:space="0" w:color="auto"/>
      </w:divBdr>
    </w:div>
    <w:div w:id="144011275">
      <w:bodyDiv w:val="1"/>
      <w:marLeft w:val="0"/>
      <w:marRight w:val="0"/>
      <w:marTop w:val="0"/>
      <w:marBottom w:val="0"/>
      <w:divBdr>
        <w:top w:val="none" w:sz="0" w:space="0" w:color="auto"/>
        <w:left w:val="none" w:sz="0" w:space="0" w:color="auto"/>
        <w:bottom w:val="none" w:sz="0" w:space="0" w:color="auto"/>
        <w:right w:val="none" w:sz="0" w:space="0" w:color="auto"/>
      </w:divBdr>
    </w:div>
    <w:div w:id="234054291">
      <w:bodyDiv w:val="1"/>
      <w:marLeft w:val="0"/>
      <w:marRight w:val="0"/>
      <w:marTop w:val="0"/>
      <w:marBottom w:val="0"/>
      <w:divBdr>
        <w:top w:val="none" w:sz="0" w:space="0" w:color="auto"/>
        <w:left w:val="none" w:sz="0" w:space="0" w:color="auto"/>
        <w:bottom w:val="none" w:sz="0" w:space="0" w:color="auto"/>
        <w:right w:val="none" w:sz="0" w:space="0" w:color="auto"/>
      </w:divBdr>
    </w:div>
    <w:div w:id="352584210">
      <w:bodyDiv w:val="1"/>
      <w:marLeft w:val="0"/>
      <w:marRight w:val="0"/>
      <w:marTop w:val="0"/>
      <w:marBottom w:val="0"/>
      <w:divBdr>
        <w:top w:val="none" w:sz="0" w:space="0" w:color="auto"/>
        <w:left w:val="none" w:sz="0" w:space="0" w:color="auto"/>
        <w:bottom w:val="none" w:sz="0" w:space="0" w:color="auto"/>
        <w:right w:val="none" w:sz="0" w:space="0" w:color="auto"/>
      </w:divBdr>
    </w:div>
    <w:div w:id="402726322">
      <w:bodyDiv w:val="1"/>
      <w:marLeft w:val="0"/>
      <w:marRight w:val="0"/>
      <w:marTop w:val="0"/>
      <w:marBottom w:val="0"/>
      <w:divBdr>
        <w:top w:val="none" w:sz="0" w:space="0" w:color="auto"/>
        <w:left w:val="none" w:sz="0" w:space="0" w:color="auto"/>
        <w:bottom w:val="none" w:sz="0" w:space="0" w:color="auto"/>
        <w:right w:val="none" w:sz="0" w:space="0" w:color="auto"/>
      </w:divBdr>
    </w:div>
    <w:div w:id="469521269">
      <w:bodyDiv w:val="1"/>
      <w:marLeft w:val="0"/>
      <w:marRight w:val="0"/>
      <w:marTop w:val="0"/>
      <w:marBottom w:val="0"/>
      <w:divBdr>
        <w:top w:val="none" w:sz="0" w:space="0" w:color="auto"/>
        <w:left w:val="none" w:sz="0" w:space="0" w:color="auto"/>
        <w:bottom w:val="none" w:sz="0" w:space="0" w:color="auto"/>
        <w:right w:val="none" w:sz="0" w:space="0" w:color="auto"/>
      </w:divBdr>
    </w:div>
    <w:div w:id="469788814">
      <w:bodyDiv w:val="1"/>
      <w:marLeft w:val="0"/>
      <w:marRight w:val="0"/>
      <w:marTop w:val="0"/>
      <w:marBottom w:val="0"/>
      <w:divBdr>
        <w:top w:val="none" w:sz="0" w:space="0" w:color="auto"/>
        <w:left w:val="none" w:sz="0" w:space="0" w:color="auto"/>
        <w:bottom w:val="none" w:sz="0" w:space="0" w:color="auto"/>
        <w:right w:val="none" w:sz="0" w:space="0" w:color="auto"/>
      </w:divBdr>
    </w:div>
    <w:div w:id="475075647">
      <w:bodyDiv w:val="1"/>
      <w:marLeft w:val="0"/>
      <w:marRight w:val="0"/>
      <w:marTop w:val="0"/>
      <w:marBottom w:val="0"/>
      <w:divBdr>
        <w:top w:val="none" w:sz="0" w:space="0" w:color="auto"/>
        <w:left w:val="none" w:sz="0" w:space="0" w:color="auto"/>
        <w:bottom w:val="none" w:sz="0" w:space="0" w:color="auto"/>
        <w:right w:val="none" w:sz="0" w:space="0" w:color="auto"/>
      </w:divBdr>
    </w:div>
    <w:div w:id="707875529">
      <w:bodyDiv w:val="1"/>
      <w:marLeft w:val="0"/>
      <w:marRight w:val="0"/>
      <w:marTop w:val="0"/>
      <w:marBottom w:val="0"/>
      <w:divBdr>
        <w:top w:val="none" w:sz="0" w:space="0" w:color="auto"/>
        <w:left w:val="none" w:sz="0" w:space="0" w:color="auto"/>
        <w:bottom w:val="none" w:sz="0" w:space="0" w:color="auto"/>
        <w:right w:val="none" w:sz="0" w:space="0" w:color="auto"/>
      </w:divBdr>
    </w:div>
    <w:div w:id="979379794">
      <w:bodyDiv w:val="1"/>
      <w:marLeft w:val="0"/>
      <w:marRight w:val="0"/>
      <w:marTop w:val="0"/>
      <w:marBottom w:val="0"/>
      <w:divBdr>
        <w:top w:val="none" w:sz="0" w:space="0" w:color="auto"/>
        <w:left w:val="none" w:sz="0" w:space="0" w:color="auto"/>
        <w:bottom w:val="none" w:sz="0" w:space="0" w:color="auto"/>
        <w:right w:val="none" w:sz="0" w:space="0" w:color="auto"/>
      </w:divBdr>
    </w:div>
    <w:div w:id="1197693721">
      <w:bodyDiv w:val="1"/>
      <w:marLeft w:val="0"/>
      <w:marRight w:val="0"/>
      <w:marTop w:val="0"/>
      <w:marBottom w:val="0"/>
      <w:divBdr>
        <w:top w:val="none" w:sz="0" w:space="0" w:color="auto"/>
        <w:left w:val="none" w:sz="0" w:space="0" w:color="auto"/>
        <w:bottom w:val="none" w:sz="0" w:space="0" w:color="auto"/>
        <w:right w:val="none" w:sz="0" w:space="0" w:color="auto"/>
      </w:divBdr>
    </w:div>
    <w:div w:id="1340424730">
      <w:bodyDiv w:val="1"/>
      <w:marLeft w:val="0"/>
      <w:marRight w:val="0"/>
      <w:marTop w:val="0"/>
      <w:marBottom w:val="0"/>
      <w:divBdr>
        <w:top w:val="none" w:sz="0" w:space="0" w:color="auto"/>
        <w:left w:val="none" w:sz="0" w:space="0" w:color="auto"/>
        <w:bottom w:val="none" w:sz="0" w:space="0" w:color="auto"/>
        <w:right w:val="none" w:sz="0" w:space="0" w:color="auto"/>
      </w:divBdr>
    </w:div>
    <w:div w:id="1724795960">
      <w:bodyDiv w:val="1"/>
      <w:marLeft w:val="0"/>
      <w:marRight w:val="0"/>
      <w:marTop w:val="0"/>
      <w:marBottom w:val="0"/>
      <w:divBdr>
        <w:top w:val="none" w:sz="0" w:space="0" w:color="auto"/>
        <w:left w:val="none" w:sz="0" w:space="0" w:color="auto"/>
        <w:bottom w:val="none" w:sz="0" w:space="0" w:color="auto"/>
        <w:right w:val="none" w:sz="0" w:space="0" w:color="auto"/>
      </w:divBdr>
    </w:div>
    <w:div w:id="17549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server.berlin-brandenburg.de/fileadmin/bbb/unterricht/faecher/sprachen/fremdsprachen_alle/HR_HV_Brandenburg/Aufgaben_und_Hoerdateien_Frz/GK/GK_Tache_1_forum_franco_allemand.mp3"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s://bildungsserver.berlin-brandenburg.de/fileadmin/bbb/unterricht/faecher/sprachen/fremdsprachen_alle/HR_HV_Brandenburg/Aufgaben_und_Hoerdateien_Frz/GK/GK_Tache_3_l_allemand_c_est_l_avenir.mp3"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bildungsserver.berlin-brandenburg.de/fileadmin/bbb/unterricht/faecher/sprachen/fremdsprachen_alle/HR_HV_Brandenburg/Aufgaben_und_Hoerdateien_Frz/GK/GK_Tache_2_le_projet_d_Elio_et_de_Justin.mp3" TargetMode="Externa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681F3-3CBD-4A85-A9C9-73CBCE28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1896</Words>
  <Characters>11951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13820</CharactersWithSpaces>
  <SharedDoc>false</SharedDoc>
  <HLinks>
    <vt:vector size="12" baseType="variant">
      <vt:variant>
        <vt:i4>1048644</vt:i4>
      </vt:variant>
      <vt:variant>
        <vt:i4>3</vt:i4>
      </vt:variant>
      <vt:variant>
        <vt:i4>0</vt:i4>
      </vt:variant>
      <vt:variant>
        <vt:i4>5</vt:i4>
      </vt:variant>
      <vt:variant>
        <vt:lpwstr>https://www.phosphore.com/actu-en-clair/les-ados-qui-continuent-leur-tour-deurope-a-velo/</vt:lpwstr>
      </vt:variant>
      <vt:variant>
        <vt:lpwstr/>
      </vt:variant>
      <vt:variant>
        <vt:i4>7340156</vt:i4>
      </vt:variant>
      <vt:variant>
        <vt:i4>0</vt:i4>
      </vt:variant>
      <vt:variant>
        <vt:i4>0</vt:i4>
      </vt:variant>
      <vt:variant>
        <vt:i4>5</vt:i4>
      </vt:variant>
      <vt:variant>
        <vt:lpwstr>https://www.dfh-ufa.org/fr/actualites/videos/forum-franco-allemand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Brodersen</dc:creator>
  <cp:lastModifiedBy>Juliane Seidel</cp:lastModifiedBy>
  <cp:revision>2</cp:revision>
  <cp:lastPrinted>2022-12-20T09:02:00Z</cp:lastPrinted>
  <dcterms:created xsi:type="dcterms:W3CDTF">2023-08-27T20:42:00Z</dcterms:created>
  <dcterms:modified xsi:type="dcterms:W3CDTF">2023-08-27T20:42:00Z</dcterms:modified>
</cp:coreProperties>
</file>