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D0" w:rsidRDefault="00FE6187">
      <w:pPr>
        <w:spacing w:after="120" w:line="240" w:lineRule="auto"/>
        <w:ind w:right="-284"/>
        <w:rPr>
          <w:b/>
          <w:color w:val="000000"/>
          <w:sz w:val="28"/>
          <w:szCs w:val="28"/>
          <w:lang w:eastAsia="de-DE"/>
        </w:rPr>
      </w:pPr>
      <w:r>
        <w:rPr>
          <w:b/>
          <w:color w:val="000000"/>
          <w:sz w:val="28"/>
          <w:szCs w:val="28"/>
          <w:lang w:eastAsia="de-DE"/>
        </w:rPr>
        <w:t>Beispielaufgaben: Spanisch</w:t>
      </w:r>
    </w:p>
    <w:p w:rsidR="002105D0" w:rsidRDefault="00FE6187">
      <w:pPr>
        <w:suppressAutoHyphens w:val="0"/>
        <w:spacing w:before="119" w:after="119" w:line="240" w:lineRule="auto"/>
        <w:rPr>
          <w:rFonts w:eastAsia="Times New Roman"/>
          <w:lang w:eastAsia="de-DE"/>
        </w:rPr>
      </w:pPr>
      <w:r>
        <w:rPr>
          <w:rFonts w:eastAsia="Times New Roman"/>
          <w:color w:val="000000"/>
          <w:sz w:val="24"/>
          <w:szCs w:val="24"/>
          <w:u w:val="single"/>
          <w:lang w:eastAsia="de-DE"/>
        </w:rPr>
        <w:t>Hinweis</w:t>
      </w:r>
      <w:r>
        <w:rPr>
          <w:rFonts w:eastAsia="Times New Roman"/>
          <w:color w:val="000000"/>
          <w:sz w:val="24"/>
          <w:szCs w:val="24"/>
          <w:lang w:eastAsia="de-DE"/>
        </w:rPr>
        <w:t>: Durch einen Klick auf das Kopfhörersymbol gelangen Sie zu der Videodatei, die für die Aufgabe genutzt wird.</w:t>
      </w:r>
    </w:p>
    <w:p w:rsidR="002105D0" w:rsidRDefault="00FE6187">
      <w:pPr>
        <w:spacing w:before="120" w:after="120" w:line="240" w:lineRule="auto"/>
        <w:rPr>
          <w:b/>
          <w:color w:val="000000"/>
          <w:sz w:val="24"/>
          <w:szCs w:val="24"/>
          <w:lang w:eastAsia="de-DE"/>
        </w:rPr>
      </w:pPr>
      <w:r>
        <w:rPr>
          <w:b/>
          <w:color w:val="000000"/>
          <w:sz w:val="24"/>
          <w:szCs w:val="24"/>
          <w:lang w:eastAsia="de-DE"/>
        </w:rPr>
        <w:t>Kurzbeschreibung</w:t>
      </w:r>
    </w:p>
    <w:tbl>
      <w:tblPr>
        <w:tblW w:w="9286" w:type="dxa"/>
        <w:tblInd w:w="87" w:type="dxa"/>
        <w:tblLayout w:type="fixed"/>
        <w:tblCellMar>
          <w:top w:w="68" w:type="dxa"/>
          <w:bottom w:w="68" w:type="dxa"/>
        </w:tblCellMar>
        <w:tblLook w:val="04A0"/>
      </w:tblPr>
      <w:tblGrid>
        <w:gridCol w:w="2510"/>
        <w:gridCol w:w="6776"/>
      </w:tblGrid>
      <w:tr w:rsidR="002105D0">
        <w:trPr>
          <w:trHeight w:val="567"/>
        </w:trPr>
        <w:tc>
          <w:tcPr>
            <w:tcW w:w="2510" w:type="dxa"/>
            <w:tcBorders>
              <w:top w:val="single" w:sz="4" w:space="0" w:color="000000"/>
              <w:left w:val="single" w:sz="4" w:space="0" w:color="000000"/>
              <w:bottom w:val="single" w:sz="4" w:space="0" w:color="000000"/>
            </w:tcBorders>
          </w:tcPr>
          <w:p w:rsidR="002105D0" w:rsidRDefault="00FE6187">
            <w:pPr>
              <w:spacing w:before="40" w:after="40" w:line="240" w:lineRule="auto"/>
              <w:rPr>
                <w:color w:val="000000"/>
                <w:lang w:eastAsia="de-DE"/>
              </w:rPr>
            </w:pPr>
            <w:r>
              <w:rPr>
                <w:color w:val="000000"/>
                <w:lang w:eastAsia="de-DE"/>
              </w:rPr>
              <w:t>Anforderungsniveau</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spacing w:before="40" w:after="40" w:line="240" w:lineRule="auto"/>
            </w:pPr>
            <w:r>
              <w:rPr>
                <w:b/>
                <w:color w:val="000000"/>
                <w:lang w:eastAsia="de-DE"/>
              </w:rPr>
              <w:t>Grundkurs</w:t>
            </w:r>
          </w:p>
        </w:tc>
      </w:tr>
      <w:tr w:rsidR="002105D0">
        <w:trPr>
          <w:trHeight w:val="567"/>
        </w:trPr>
        <w:tc>
          <w:tcPr>
            <w:tcW w:w="2510" w:type="dxa"/>
            <w:tcBorders>
              <w:top w:val="single" w:sz="4" w:space="0" w:color="000000"/>
              <w:left w:val="single" w:sz="4" w:space="0" w:color="000000"/>
              <w:bottom w:val="single" w:sz="4" w:space="0" w:color="000000"/>
            </w:tcBorders>
          </w:tcPr>
          <w:p w:rsidR="002105D0" w:rsidRDefault="00FE6187">
            <w:pPr>
              <w:spacing w:before="40" w:after="40" w:line="240" w:lineRule="auto"/>
              <w:rPr>
                <w:color w:val="000000"/>
                <w:lang w:eastAsia="de-DE"/>
              </w:rPr>
            </w:pPr>
            <w:r>
              <w:rPr>
                <w:color w:val="000000"/>
                <w:lang w:eastAsia="de-DE"/>
              </w:rPr>
              <w:t>Themenschwerpunkt</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spacing w:line="240" w:lineRule="auto"/>
              <w:rPr>
                <w:color w:val="000000"/>
                <w:lang w:val="es-ES" w:eastAsia="de-DE"/>
              </w:rPr>
            </w:pPr>
            <w:r>
              <w:rPr>
                <w:color w:val="000000"/>
                <w:lang w:val="es-ES" w:eastAsia="de-DE"/>
              </w:rPr>
              <w:t>Q 2: España en Europa</w:t>
            </w:r>
          </w:p>
        </w:tc>
      </w:tr>
      <w:tr w:rsidR="002105D0">
        <w:tc>
          <w:tcPr>
            <w:tcW w:w="2510" w:type="dxa"/>
            <w:tcBorders>
              <w:top w:val="single" w:sz="4" w:space="0" w:color="000000"/>
              <w:left w:val="single" w:sz="4" w:space="0" w:color="000000"/>
              <w:bottom w:val="single" w:sz="4" w:space="0" w:color="000000"/>
            </w:tcBorders>
          </w:tcPr>
          <w:p w:rsidR="002105D0" w:rsidRDefault="00FE6187">
            <w:pPr>
              <w:spacing w:before="40" w:after="40" w:line="240" w:lineRule="auto"/>
              <w:rPr>
                <w:color w:val="000000"/>
                <w:lang w:eastAsia="de-DE"/>
              </w:rPr>
            </w:pPr>
            <w:r>
              <w:rPr>
                <w:color w:val="000000"/>
                <w:lang w:eastAsia="de-DE"/>
              </w:rPr>
              <w:t>Überprüfungsformat</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spacing w:before="40" w:after="40" w:line="240" w:lineRule="auto"/>
              <w:rPr>
                <w:color w:val="000000"/>
                <w:lang w:eastAsia="de-DE"/>
              </w:rPr>
            </w:pPr>
            <w:r>
              <w:rPr>
                <w:color w:val="000000"/>
                <w:lang w:eastAsia="de-DE"/>
              </w:rPr>
              <w:t xml:space="preserve">Klausur </w:t>
            </w:r>
          </w:p>
          <w:p w:rsidR="002105D0" w:rsidRDefault="00FE6187">
            <w:pPr>
              <w:pStyle w:val="HellesRaster-Akzent31"/>
              <w:spacing w:line="240" w:lineRule="auto"/>
              <w:ind w:left="300"/>
              <w:rPr>
                <w:color w:val="000000"/>
                <w:lang w:eastAsia="de-DE"/>
              </w:rPr>
            </w:pPr>
            <w:r>
              <w:rPr>
                <w:color w:val="000000"/>
                <w:lang w:eastAsia="de-DE"/>
              </w:rPr>
              <w:t>Aufgaben zum Hörverstehen und Hörsehverstehen</w:t>
            </w:r>
          </w:p>
          <w:p w:rsidR="002105D0" w:rsidRDefault="00FE6187">
            <w:pPr>
              <w:pStyle w:val="HellesRaster-Akzent31"/>
              <w:spacing w:line="240" w:lineRule="auto"/>
              <w:ind w:left="2001"/>
              <w:rPr>
                <w:b/>
                <w:color w:val="000000"/>
                <w:lang w:eastAsia="de-DE"/>
              </w:rPr>
            </w:pPr>
            <w:r>
              <w:rPr>
                <w:b/>
                <w:color w:val="000000"/>
                <w:lang w:eastAsia="de-DE"/>
              </w:rPr>
              <w:t>+</w:t>
            </w:r>
          </w:p>
          <w:p w:rsidR="002105D0" w:rsidRDefault="00FE6187">
            <w:pPr>
              <w:pStyle w:val="HellesRaster-Akzent31"/>
              <w:spacing w:line="240" w:lineRule="auto"/>
              <w:ind w:left="300"/>
              <w:rPr>
                <w:color w:val="000000"/>
                <w:lang w:eastAsia="de-DE"/>
              </w:rPr>
            </w:pPr>
            <w:r>
              <w:rPr>
                <w:color w:val="000000"/>
                <w:lang w:eastAsia="de-DE"/>
              </w:rPr>
              <w:t>weitere Teilaufgaben zum Schreiben: Kommentar</w:t>
            </w:r>
          </w:p>
        </w:tc>
      </w:tr>
      <w:tr w:rsidR="002105D0">
        <w:tc>
          <w:tcPr>
            <w:tcW w:w="2510" w:type="dxa"/>
            <w:tcBorders>
              <w:top w:val="single" w:sz="4" w:space="0" w:color="000000"/>
              <w:left w:val="single" w:sz="4" w:space="0" w:color="000000"/>
              <w:bottom w:val="single" w:sz="4" w:space="0" w:color="000000"/>
            </w:tcBorders>
          </w:tcPr>
          <w:p w:rsidR="002105D0" w:rsidRDefault="00FE6187">
            <w:pPr>
              <w:spacing w:line="240" w:lineRule="auto"/>
              <w:rPr>
                <w:color w:val="000000"/>
                <w:lang w:eastAsia="de-DE"/>
              </w:rPr>
            </w:pPr>
            <w:r>
              <w:rPr>
                <w:color w:val="000000"/>
                <w:lang w:eastAsia="de-DE"/>
              </w:rPr>
              <w:t>Details zu den Aufgaben zum Hörverstehen</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pStyle w:val="Default"/>
              <w:tabs>
                <w:tab w:val="right" w:pos="9072"/>
              </w:tabs>
              <w:spacing w:before="40" w:after="40"/>
              <w:rPr>
                <w:iCs/>
                <w:sz w:val="22"/>
                <w:szCs w:val="22"/>
                <w:u w:val="single"/>
              </w:rPr>
            </w:pPr>
            <w:proofErr w:type="spellStart"/>
            <w:r>
              <w:rPr>
                <w:iCs/>
                <w:sz w:val="22"/>
                <w:szCs w:val="22"/>
                <w:u w:val="single"/>
              </w:rPr>
              <w:t>Tarea</w:t>
            </w:r>
            <w:proofErr w:type="spellEnd"/>
            <w:r>
              <w:rPr>
                <w:iCs/>
                <w:sz w:val="22"/>
                <w:szCs w:val="22"/>
                <w:u w:val="single"/>
              </w:rPr>
              <w:t xml:space="preserve"> 1: </w:t>
            </w:r>
            <w:r>
              <w:rPr>
                <w:bCs/>
                <w:iCs/>
                <w:sz w:val="22"/>
                <w:u w:val="single"/>
              </w:rPr>
              <w:t>¿</w:t>
            </w:r>
            <w:proofErr w:type="spellStart"/>
            <w:r>
              <w:rPr>
                <w:bCs/>
                <w:iCs/>
                <w:sz w:val="22"/>
                <w:u w:val="single"/>
              </w:rPr>
              <w:t>Por</w:t>
            </w:r>
            <w:proofErr w:type="spellEnd"/>
            <w:r>
              <w:rPr>
                <w:bCs/>
                <w:iCs/>
                <w:sz w:val="22"/>
                <w:u w:val="single"/>
              </w:rPr>
              <w:t xml:space="preserve"> </w:t>
            </w:r>
            <w:proofErr w:type="spellStart"/>
            <w:r>
              <w:rPr>
                <w:bCs/>
                <w:iCs/>
                <w:sz w:val="22"/>
                <w:u w:val="single"/>
              </w:rPr>
              <w:t>qué</w:t>
            </w:r>
            <w:proofErr w:type="spellEnd"/>
            <w:r>
              <w:rPr>
                <w:bCs/>
                <w:iCs/>
                <w:sz w:val="22"/>
                <w:u w:val="single"/>
              </w:rPr>
              <w:t xml:space="preserve"> </w:t>
            </w:r>
            <w:proofErr w:type="spellStart"/>
            <w:r>
              <w:rPr>
                <w:bCs/>
                <w:iCs/>
                <w:sz w:val="22"/>
                <w:u w:val="single"/>
              </w:rPr>
              <w:t>Edinburgo</w:t>
            </w:r>
            <w:proofErr w:type="spellEnd"/>
            <w:r>
              <w:rPr>
                <w:bCs/>
                <w:iCs/>
                <w:sz w:val="22"/>
                <w:u w:val="single"/>
              </w:rPr>
              <w:t>?</w:t>
            </w:r>
            <w:hyperlink r:id="rId8" w:history="1">
              <w:r w:rsidRPr="00FE6187">
                <w:rPr>
                  <w:rStyle w:val="Hyperlink"/>
                  <w:rFonts w:ascii="Webdings" w:eastAsia="Webdings" w:hAnsi="Webdings" w:cs="Webdings"/>
                  <w:sz w:val="36"/>
                  <w:szCs w:val="36"/>
                  <w:lang w:val="en-US"/>
                </w:rPr>
                <w:sym w:font="Webdings" w:char="F0B2"/>
              </w:r>
            </w:hyperlink>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735"/>
                <w:tab w:val="right" w:pos="9072"/>
              </w:tabs>
              <w:spacing w:after="48"/>
              <w:ind w:left="1559" w:hanging="1559"/>
            </w:pPr>
            <w:proofErr w:type="spellStart"/>
            <w:r>
              <w:rPr>
                <w:b/>
                <w:bCs/>
                <w:iCs/>
                <w:sz w:val="22"/>
                <w:szCs w:val="22"/>
              </w:rPr>
              <w:t>Hörziele</w:t>
            </w:r>
            <w:proofErr w:type="spellEnd"/>
            <w:r>
              <w:rPr>
                <w:b/>
                <w:bCs/>
                <w:iCs/>
                <w:sz w:val="22"/>
                <w:szCs w:val="22"/>
              </w:rPr>
              <w:t>:</w:t>
            </w:r>
            <w:r>
              <w:rPr>
                <w:b/>
                <w:bCs/>
                <w:iCs/>
                <w:sz w:val="22"/>
                <w:szCs w:val="22"/>
              </w:rPr>
              <w:tab/>
            </w:r>
            <w:r>
              <w:rPr>
                <w:bCs/>
                <w:iCs/>
                <w:sz w:val="22"/>
                <w:szCs w:val="22"/>
              </w:rPr>
              <w:t>selektives Verstehen</w:t>
            </w:r>
            <w:r>
              <w:rPr>
                <w:b/>
                <w:bCs/>
                <w:iCs/>
                <w:sz w:val="22"/>
                <w:szCs w:val="22"/>
              </w:rPr>
              <w:tab/>
            </w:r>
            <w:r>
              <w:rPr>
                <w:bCs/>
                <w:iCs/>
                <w:sz w:val="22"/>
                <w:szCs w:val="22"/>
              </w:rPr>
              <w:t xml:space="preserve"> </w:t>
            </w:r>
          </w:p>
          <w:p w:rsidR="002105D0" w:rsidRDefault="00FE6187">
            <w:pPr>
              <w:pStyle w:val="Default"/>
              <w:tabs>
                <w:tab w:val="left" w:pos="1735"/>
                <w:tab w:val="right" w:pos="9072"/>
              </w:tabs>
              <w:spacing w:after="48"/>
              <w:ind w:left="1559" w:hanging="1559"/>
              <w:rPr>
                <w:b/>
                <w:bCs/>
                <w:iCs/>
                <w:sz w:val="22"/>
                <w:szCs w:val="22"/>
              </w:rPr>
            </w:pPr>
            <w:r>
              <w:rPr>
                <w:b/>
                <w:bCs/>
                <w:iCs/>
                <w:sz w:val="22"/>
                <w:szCs w:val="22"/>
              </w:rPr>
              <w:t>Dauer:</w:t>
            </w:r>
            <w:r>
              <w:rPr>
                <w:b/>
                <w:bCs/>
                <w:iCs/>
                <w:sz w:val="22"/>
                <w:szCs w:val="22"/>
              </w:rPr>
              <w:tab/>
            </w:r>
            <w:r>
              <w:rPr>
                <w:bCs/>
                <w:iCs/>
                <w:sz w:val="22"/>
                <w:szCs w:val="22"/>
              </w:rPr>
              <w:t>03:49</w:t>
            </w:r>
            <w:r>
              <w:rPr>
                <w:b/>
                <w:bCs/>
                <w:iCs/>
                <w:sz w:val="22"/>
                <w:szCs w:val="22"/>
              </w:rPr>
              <w:tab/>
            </w:r>
          </w:p>
          <w:p w:rsidR="002105D0" w:rsidRDefault="00FE6187">
            <w:pPr>
              <w:pStyle w:val="Default"/>
              <w:tabs>
                <w:tab w:val="left" w:pos="1735"/>
                <w:tab w:val="right" w:pos="9072"/>
              </w:tabs>
              <w:spacing w:after="48"/>
              <w:ind w:left="1559" w:hanging="1559"/>
              <w:rPr>
                <w:sz w:val="22"/>
                <w:szCs w:val="22"/>
              </w:rPr>
            </w:pPr>
            <w:r>
              <w:rPr>
                <w:b/>
                <w:bCs/>
                <w:iCs/>
                <w:sz w:val="22"/>
                <w:szCs w:val="22"/>
              </w:rPr>
              <w:t>Quelle:</w:t>
            </w:r>
            <w:r>
              <w:rPr>
                <w:b/>
                <w:bCs/>
                <w:iCs/>
                <w:sz w:val="22"/>
                <w:szCs w:val="22"/>
              </w:rPr>
              <w:tab/>
            </w:r>
            <w:r>
              <w:rPr>
                <w:sz w:val="20"/>
                <w:szCs w:val="22"/>
              </w:rPr>
              <w:t xml:space="preserve">© </w:t>
            </w:r>
            <w:proofErr w:type="spellStart"/>
            <w:r>
              <w:rPr>
                <w:sz w:val="20"/>
                <w:szCs w:val="22"/>
              </w:rPr>
              <w:t>Iciar</w:t>
            </w:r>
            <w:proofErr w:type="spellEnd"/>
            <w:r>
              <w:rPr>
                <w:sz w:val="20"/>
                <w:szCs w:val="22"/>
              </w:rPr>
              <w:t xml:space="preserve"> </w:t>
            </w:r>
            <w:proofErr w:type="spellStart"/>
            <w:r>
              <w:rPr>
                <w:sz w:val="20"/>
                <w:szCs w:val="22"/>
              </w:rPr>
              <w:t>Bollain</w:t>
            </w:r>
            <w:proofErr w:type="spellEnd"/>
            <w:r>
              <w:rPr>
                <w:sz w:val="20"/>
                <w:szCs w:val="22"/>
              </w:rPr>
              <w:t xml:space="preserve">, 2015. En </w:t>
            </w:r>
            <w:proofErr w:type="spellStart"/>
            <w:r>
              <w:rPr>
                <w:sz w:val="20"/>
                <w:szCs w:val="22"/>
              </w:rPr>
              <w:t>tierra</w:t>
            </w:r>
            <w:proofErr w:type="spellEnd"/>
            <w:r>
              <w:rPr>
                <w:sz w:val="20"/>
                <w:szCs w:val="22"/>
              </w:rPr>
              <w:t xml:space="preserve"> </w:t>
            </w:r>
            <w:proofErr w:type="spellStart"/>
            <w:r>
              <w:rPr>
                <w:sz w:val="20"/>
                <w:szCs w:val="22"/>
              </w:rPr>
              <w:t>extraña</w:t>
            </w:r>
            <w:proofErr w:type="spellEnd"/>
            <w:r>
              <w:rPr>
                <w:sz w:val="20"/>
                <w:szCs w:val="22"/>
              </w:rPr>
              <w:t>. Tandemfilms. Verfügbar unter: https://www.documaniatv.com/social/en-tierra-extrana-video_9e1ebf1b8.html, Zugriff am: 29.3.2022</w:t>
            </w:r>
          </w:p>
          <w:p w:rsidR="002105D0" w:rsidRDefault="00FE6187">
            <w:pPr>
              <w:pStyle w:val="Default"/>
              <w:tabs>
                <w:tab w:val="left" w:pos="1735"/>
                <w:tab w:val="right" w:pos="9072"/>
              </w:tabs>
              <w:spacing w:after="48"/>
              <w:ind w:left="1559" w:hanging="1559"/>
              <w:rPr>
                <w:sz w:val="22"/>
                <w:szCs w:val="22"/>
              </w:rPr>
            </w:pPr>
            <w:r>
              <w:rPr>
                <w:b/>
                <w:sz w:val="22"/>
                <w:szCs w:val="22"/>
                <w:lang w:val="fr-FR" w:eastAsia="de-DE"/>
              </w:rPr>
              <w:t>BE:</w:t>
            </w:r>
            <w:r>
              <w:rPr>
                <w:b/>
                <w:sz w:val="22"/>
                <w:szCs w:val="22"/>
                <w:lang w:val="fr-FR" w:eastAsia="de-DE"/>
              </w:rPr>
              <w:tab/>
            </w:r>
            <w:r>
              <w:rPr>
                <w:sz w:val="22"/>
                <w:szCs w:val="22"/>
                <w:lang w:val="fr-FR" w:eastAsia="de-DE"/>
              </w:rPr>
              <w:t>8</w:t>
            </w:r>
          </w:p>
          <w:p w:rsidR="002105D0" w:rsidRDefault="00FE6187">
            <w:pPr>
              <w:pStyle w:val="Default"/>
              <w:tabs>
                <w:tab w:val="left" w:pos="1735"/>
                <w:tab w:val="right" w:pos="9072"/>
              </w:tabs>
              <w:spacing w:after="48"/>
              <w:ind w:left="1559" w:hanging="1559"/>
              <w:rPr>
                <w:bCs/>
                <w:iCs/>
                <w:sz w:val="22"/>
                <w:szCs w:val="22"/>
                <w:u w:val="single"/>
                <w:lang w:val="fr-FR"/>
              </w:rPr>
            </w:pPr>
            <w:proofErr w:type="spellStart"/>
            <w:r>
              <w:rPr>
                <w:bCs/>
                <w:iCs/>
                <w:sz w:val="22"/>
                <w:szCs w:val="22"/>
                <w:u w:val="single"/>
                <w:lang w:val="fr-FR"/>
              </w:rPr>
              <w:t>Tarea</w:t>
            </w:r>
            <w:proofErr w:type="spellEnd"/>
            <w:r>
              <w:rPr>
                <w:bCs/>
                <w:iCs/>
                <w:sz w:val="22"/>
                <w:szCs w:val="22"/>
                <w:u w:val="single"/>
                <w:lang w:val="fr-FR"/>
              </w:rPr>
              <w:t xml:space="preserve"> 2: </w:t>
            </w:r>
            <w:proofErr w:type="spellStart"/>
            <w:r>
              <w:rPr>
                <w:bCs/>
                <w:iCs/>
                <w:sz w:val="22"/>
                <w:szCs w:val="22"/>
                <w:u w:val="single"/>
                <w:lang w:val="fr-FR"/>
              </w:rPr>
              <w:t>Ser</w:t>
            </w:r>
            <w:proofErr w:type="spellEnd"/>
            <w:r>
              <w:rPr>
                <w:bCs/>
                <w:iCs/>
                <w:sz w:val="22"/>
                <w:szCs w:val="22"/>
                <w:u w:val="single"/>
                <w:lang w:val="fr-FR"/>
              </w:rPr>
              <w:t xml:space="preserve"> migrante </w:t>
            </w:r>
            <w:hyperlink r:id="rId9" w:history="1">
              <w:r w:rsidRPr="00FE6187">
                <w:rPr>
                  <w:rStyle w:val="Hyperlink"/>
                  <w:rFonts w:ascii="Webdings" w:eastAsia="Webdings" w:hAnsi="Webdings" w:cs="Webdings"/>
                  <w:sz w:val="36"/>
                  <w:szCs w:val="36"/>
                  <w:lang w:val="en-US"/>
                </w:rPr>
                <w:sym w:font="Webdings" w:char="F0B2"/>
              </w:r>
            </w:hyperlink>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588"/>
                <w:tab w:val="left" w:pos="1735"/>
                <w:tab w:val="right" w:pos="9072"/>
              </w:tabs>
              <w:spacing w:after="48"/>
              <w:ind w:left="1559" w:hanging="1559"/>
              <w:rPr>
                <w:b/>
                <w:bCs/>
                <w:iCs/>
                <w:sz w:val="22"/>
                <w:szCs w:val="22"/>
              </w:rPr>
            </w:pPr>
            <w:proofErr w:type="spellStart"/>
            <w:r>
              <w:rPr>
                <w:b/>
                <w:sz w:val="22"/>
                <w:szCs w:val="22"/>
              </w:rPr>
              <w:t>Hörziel</w:t>
            </w:r>
            <w:proofErr w:type="spellEnd"/>
            <w:r>
              <w:rPr>
                <w:b/>
                <w:sz w:val="22"/>
                <w:szCs w:val="22"/>
              </w:rPr>
              <w:t xml:space="preserve">: </w:t>
            </w:r>
            <w:r>
              <w:rPr>
                <w:b/>
                <w:sz w:val="22"/>
                <w:szCs w:val="22"/>
              </w:rPr>
              <w:tab/>
            </w:r>
            <w:r>
              <w:rPr>
                <w:bCs/>
                <w:iCs/>
                <w:sz w:val="22"/>
                <w:szCs w:val="22"/>
              </w:rPr>
              <w:t>selektives Verstehen</w:t>
            </w:r>
          </w:p>
          <w:p w:rsidR="002105D0" w:rsidRDefault="00FE6187">
            <w:pPr>
              <w:pStyle w:val="Default"/>
              <w:tabs>
                <w:tab w:val="left" w:pos="1588"/>
                <w:tab w:val="left" w:pos="1735"/>
                <w:tab w:val="right" w:pos="9072"/>
              </w:tabs>
              <w:spacing w:after="48"/>
              <w:ind w:left="1559" w:hanging="1559"/>
              <w:rPr>
                <w:b/>
                <w:bCs/>
                <w:iCs/>
                <w:sz w:val="22"/>
                <w:szCs w:val="22"/>
              </w:rPr>
            </w:pPr>
            <w:r>
              <w:rPr>
                <w:b/>
                <w:bCs/>
                <w:iCs/>
                <w:sz w:val="22"/>
                <w:szCs w:val="22"/>
              </w:rPr>
              <w:t xml:space="preserve">Dauer:  </w:t>
            </w:r>
            <w:r>
              <w:rPr>
                <w:b/>
                <w:bCs/>
                <w:iCs/>
                <w:sz w:val="22"/>
                <w:szCs w:val="22"/>
              </w:rPr>
              <w:tab/>
            </w:r>
            <w:r>
              <w:rPr>
                <w:bCs/>
                <w:iCs/>
                <w:sz w:val="22"/>
                <w:szCs w:val="22"/>
              </w:rPr>
              <w:t>01:10</w:t>
            </w:r>
          </w:p>
          <w:p w:rsidR="002105D0" w:rsidRDefault="00FE6187">
            <w:pPr>
              <w:pStyle w:val="Default"/>
              <w:tabs>
                <w:tab w:val="left" w:pos="1588"/>
                <w:tab w:val="left" w:pos="1735"/>
                <w:tab w:val="right" w:pos="9072"/>
              </w:tabs>
              <w:spacing w:after="48"/>
              <w:ind w:left="1559" w:hanging="1559"/>
              <w:rPr>
                <w:b/>
                <w:sz w:val="22"/>
                <w:szCs w:val="22"/>
              </w:rPr>
            </w:pPr>
            <w:r>
              <w:rPr>
                <w:b/>
                <w:sz w:val="22"/>
                <w:szCs w:val="22"/>
              </w:rPr>
              <w:t>Quelle:</w:t>
            </w:r>
            <w:r>
              <w:rPr>
                <w:b/>
                <w:sz w:val="22"/>
                <w:szCs w:val="22"/>
              </w:rPr>
              <w:tab/>
            </w:r>
            <w:r>
              <w:rPr>
                <w:sz w:val="22"/>
                <w:szCs w:val="22"/>
              </w:rPr>
              <w:t>s.o</w:t>
            </w:r>
            <w:r>
              <w:rPr>
                <w:b/>
                <w:sz w:val="22"/>
                <w:szCs w:val="22"/>
              </w:rPr>
              <w:t>.</w:t>
            </w:r>
          </w:p>
          <w:p w:rsidR="002105D0" w:rsidRDefault="00FE6187">
            <w:pPr>
              <w:tabs>
                <w:tab w:val="left" w:pos="1588"/>
                <w:tab w:val="left" w:pos="1735"/>
              </w:tabs>
              <w:spacing w:after="48" w:line="240" w:lineRule="auto"/>
              <w:ind w:left="1559" w:hanging="1559"/>
              <w:rPr>
                <w:color w:val="000000"/>
                <w:lang w:val="fr-FR" w:eastAsia="de-DE"/>
              </w:rPr>
            </w:pPr>
            <w:r>
              <w:rPr>
                <w:b/>
                <w:color w:val="000000"/>
                <w:lang w:val="fr-FR" w:eastAsia="de-DE"/>
              </w:rPr>
              <w:t xml:space="preserve">BE: </w:t>
            </w:r>
            <w:r>
              <w:rPr>
                <w:b/>
                <w:color w:val="000000"/>
                <w:lang w:val="fr-FR" w:eastAsia="de-DE"/>
              </w:rPr>
              <w:tab/>
            </w:r>
            <w:r>
              <w:rPr>
                <w:color w:val="000000"/>
                <w:lang w:val="fr-FR" w:eastAsia="de-DE"/>
              </w:rPr>
              <w:t>3</w:t>
            </w:r>
          </w:p>
          <w:p w:rsidR="002105D0" w:rsidRDefault="00FE6187">
            <w:pPr>
              <w:pStyle w:val="Default"/>
              <w:tabs>
                <w:tab w:val="left" w:pos="1735"/>
                <w:tab w:val="right" w:pos="9072"/>
              </w:tabs>
              <w:spacing w:after="48"/>
              <w:ind w:left="1559" w:hanging="1559"/>
              <w:rPr>
                <w:bCs/>
                <w:iCs/>
                <w:sz w:val="22"/>
                <w:szCs w:val="22"/>
                <w:u w:val="single"/>
                <w:lang w:val="fr-FR"/>
              </w:rPr>
            </w:pPr>
            <w:proofErr w:type="spellStart"/>
            <w:r>
              <w:rPr>
                <w:bCs/>
                <w:iCs/>
                <w:sz w:val="22"/>
                <w:szCs w:val="22"/>
                <w:u w:val="single"/>
                <w:lang w:val="fr-FR"/>
              </w:rPr>
              <w:t>Tarea</w:t>
            </w:r>
            <w:proofErr w:type="spellEnd"/>
            <w:r>
              <w:rPr>
                <w:bCs/>
                <w:iCs/>
                <w:sz w:val="22"/>
                <w:szCs w:val="22"/>
                <w:u w:val="single"/>
                <w:lang w:val="fr-FR"/>
              </w:rPr>
              <w:t xml:space="preserve"> 3: </w:t>
            </w:r>
            <w:proofErr w:type="spellStart"/>
            <w:r w:rsidRPr="00FE6187">
              <w:rPr>
                <w:bCs/>
                <w:iCs/>
                <w:sz w:val="22"/>
                <w:u w:val="single"/>
                <w:lang w:val="it-IT"/>
              </w:rPr>
              <w:t>¿Por</w:t>
            </w:r>
            <w:proofErr w:type="spellEnd"/>
            <w:r w:rsidRPr="00FE6187">
              <w:rPr>
                <w:bCs/>
                <w:iCs/>
                <w:sz w:val="22"/>
                <w:u w:val="single"/>
                <w:lang w:val="it-IT"/>
              </w:rPr>
              <w:t xml:space="preserve"> </w:t>
            </w:r>
            <w:proofErr w:type="spellStart"/>
            <w:r w:rsidRPr="00FE6187">
              <w:rPr>
                <w:bCs/>
                <w:iCs/>
                <w:sz w:val="22"/>
                <w:u w:val="single"/>
                <w:lang w:val="it-IT"/>
              </w:rPr>
              <w:t>qué</w:t>
            </w:r>
            <w:proofErr w:type="spellEnd"/>
            <w:r w:rsidRPr="00FE6187">
              <w:rPr>
                <w:bCs/>
                <w:iCs/>
                <w:sz w:val="22"/>
                <w:u w:val="single"/>
                <w:lang w:val="it-IT"/>
              </w:rPr>
              <w:t xml:space="preserve"> emigrar?</w:t>
            </w:r>
            <w:hyperlink r:id="rId10" w:history="1">
              <w:r w:rsidRPr="00FE6187">
                <w:rPr>
                  <w:rStyle w:val="Hyperlink"/>
                  <w:rFonts w:ascii="Webdings" w:eastAsia="Webdings" w:hAnsi="Webdings" w:cs="Webdings"/>
                  <w:sz w:val="36"/>
                  <w:szCs w:val="36"/>
                  <w:lang w:val="en-US"/>
                </w:rPr>
                <w:sym w:font="Webdings" w:char="F0B2"/>
              </w:r>
            </w:hyperlink>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588"/>
                <w:tab w:val="left" w:pos="1735"/>
                <w:tab w:val="right" w:pos="9072"/>
              </w:tabs>
              <w:spacing w:after="48"/>
              <w:ind w:left="1559" w:hanging="1559"/>
              <w:rPr>
                <w:b/>
                <w:sz w:val="22"/>
                <w:szCs w:val="22"/>
              </w:rPr>
            </w:pPr>
            <w:proofErr w:type="spellStart"/>
            <w:r>
              <w:rPr>
                <w:b/>
                <w:sz w:val="22"/>
                <w:szCs w:val="22"/>
              </w:rPr>
              <w:t>Hörziele</w:t>
            </w:r>
            <w:proofErr w:type="spellEnd"/>
            <w:r>
              <w:rPr>
                <w:b/>
                <w:sz w:val="22"/>
                <w:szCs w:val="22"/>
              </w:rPr>
              <w:t xml:space="preserve">: </w:t>
            </w:r>
            <w:r>
              <w:rPr>
                <w:b/>
                <w:sz w:val="22"/>
                <w:szCs w:val="22"/>
              </w:rPr>
              <w:tab/>
            </w:r>
            <w:r>
              <w:rPr>
                <w:sz w:val="22"/>
                <w:szCs w:val="22"/>
              </w:rPr>
              <w:t>globales Verstehen</w:t>
            </w:r>
          </w:p>
          <w:p w:rsidR="002105D0" w:rsidRDefault="00FE6187">
            <w:pPr>
              <w:pStyle w:val="Default"/>
              <w:tabs>
                <w:tab w:val="left" w:pos="1588"/>
                <w:tab w:val="left" w:pos="1735"/>
                <w:tab w:val="right" w:pos="9072"/>
              </w:tabs>
              <w:spacing w:after="48"/>
              <w:ind w:left="1559" w:hanging="1559"/>
              <w:rPr>
                <w:sz w:val="22"/>
                <w:szCs w:val="22"/>
                <w:lang w:val="fr-FR"/>
              </w:rPr>
            </w:pPr>
            <w:proofErr w:type="spellStart"/>
            <w:r>
              <w:rPr>
                <w:b/>
                <w:sz w:val="22"/>
                <w:szCs w:val="22"/>
                <w:lang w:val="fr-FR"/>
              </w:rPr>
              <w:t>Dauer</w:t>
            </w:r>
            <w:proofErr w:type="spellEnd"/>
            <w:r>
              <w:rPr>
                <w:b/>
                <w:sz w:val="22"/>
                <w:szCs w:val="22"/>
                <w:lang w:val="fr-FR"/>
              </w:rPr>
              <w:t xml:space="preserve">: </w:t>
            </w:r>
            <w:r>
              <w:rPr>
                <w:b/>
                <w:sz w:val="22"/>
                <w:szCs w:val="22"/>
                <w:lang w:val="fr-FR"/>
              </w:rPr>
              <w:tab/>
            </w:r>
            <w:r w:rsidRPr="00FE6187">
              <w:rPr>
                <w:bCs/>
                <w:iCs/>
                <w:sz w:val="22"/>
                <w:szCs w:val="22"/>
                <w:lang w:val="it-IT"/>
              </w:rPr>
              <w:t>01:40</w:t>
            </w:r>
          </w:p>
          <w:p w:rsidR="002105D0" w:rsidRPr="00FE6187" w:rsidRDefault="00FE6187">
            <w:pPr>
              <w:pStyle w:val="Default"/>
              <w:tabs>
                <w:tab w:val="left" w:pos="1588"/>
                <w:tab w:val="left" w:pos="1735"/>
              </w:tabs>
              <w:spacing w:after="48"/>
              <w:ind w:left="1559" w:hanging="1559"/>
              <w:rPr>
                <w:b/>
                <w:bCs/>
                <w:lang w:val="it-IT"/>
              </w:rPr>
            </w:pPr>
            <w:r>
              <w:rPr>
                <w:b/>
                <w:sz w:val="22"/>
                <w:szCs w:val="22"/>
                <w:lang w:val="fr-FR"/>
              </w:rPr>
              <w:t>Quelle</w:t>
            </w:r>
            <w:r>
              <w:rPr>
                <w:sz w:val="22"/>
                <w:szCs w:val="22"/>
                <w:lang w:val="fr-FR"/>
              </w:rPr>
              <w:t xml:space="preserve">: </w:t>
            </w:r>
            <w:r>
              <w:rPr>
                <w:sz w:val="22"/>
                <w:szCs w:val="22"/>
                <w:lang w:val="fr-FR"/>
              </w:rPr>
              <w:tab/>
            </w:r>
            <w:proofErr w:type="spellStart"/>
            <w:r>
              <w:rPr>
                <w:bCs/>
                <w:sz w:val="22"/>
                <w:szCs w:val="22"/>
                <w:lang w:val="fr-FR"/>
              </w:rPr>
              <w:t>s.o</w:t>
            </w:r>
            <w:proofErr w:type="spellEnd"/>
            <w:r>
              <w:rPr>
                <w:bCs/>
                <w:sz w:val="22"/>
                <w:szCs w:val="22"/>
                <w:lang w:val="fr-FR"/>
              </w:rPr>
              <w:t>.</w:t>
            </w:r>
          </w:p>
          <w:p w:rsidR="002105D0" w:rsidRPr="00FE6187" w:rsidRDefault="00FE6187">
            <w:pPr>
              <w:tabs>
                <w:tab w:val="left" w:pos="1588"/>
                <w:tab w:val="left" w:pos="1735"/>
              </w:tabs>
              <w:spacing w:after="48" w:line="240" w:lineRule="auto"/>
              <w:ind w:left="1559" w:hanging="1559"/>
              <w:rPr>
                <w:b/>
                <w:bCs/>
                <w:color w:val="000000"/>
                <w:lang w:val="it-IT" w:eastAsia="de-DE"/>
              </w:rPr>
            </w:pPr>
            <w:r w:rsidRPr="00FE6187">
              <w:rPr>
                <w:b/>
                <w:bCs/>
                <w:color w:val="000000"/>
                <w:lang w:val="it-IT" w:eastAsia="de-DE"/>
              </w:rPr>
              <w:t xml:space="preserve">BE: </w:t>
            </w:r>
            <w:r w:rsidRPr="00FE6187">
              <w:rPr>
                <w:b/>
                <w:bCs/>
                <w:color w:val="000000"/>
                <w:lang w:val="it-IT" w:eastAsia="de-DE"/>
              </w:rPr>
              <w:tab/>
            </w:r>
            <w:r w:rsidRPr="00FE6187">
              <w:rPr>
                <w:bCs/>
                <w:color w:val="000000"/>
                <w:lang w:val="it-IT" w:eastAsia="de-DE"/>
              </w:rPr>
              <w:t>2</w:t>
            </w:r>
          </w:p>
          <w:p w:rsidR="002105D0" w:rsidRPr="00FE6187" w:rsidRDefault="002105D0">
            <w:pPr>
              <w:tabs>
                <w:tab w:val="left" w:pos="1588"/>
                <w:tab w:val="left" w:pos="1735"/>
              </w:tabs>
              <w:spacing w:after="48" w:line="240" w:lineRule="auto"/>
              <w:ind w:left="1559" w:hanging="1559"/>
              <w:rPr>
                <w:b/>
                <w:bCs/>
                <w:color w:val="000000"/>
                <w:lang w:val="it-IT" w:eastAsia="de-DE"/>
              </w:rPr>
            </w:pPr>
          </w:p>
          <w:p w:rsidR="002105D0" w:rsidRPr="00FE6187" w:rsidRDefault="00FE6187">
            <w:pPr>
              <w:tabs>
                <w:tab w:val="left" w:pos="1588"/>
                <w:tab w:val="left" w:pos="1735"/>
              </w:tabs>
              <w:spacing w:after="48" w:line="240" w:lineRule="auto"/>
              <w:ind w:left="1559" w:hanging="1559"/>
              <w:rPr>
                <w:color w:val="000000"/>
                <w:u w:val="single"/>
                <w:lang w:val="it-IT" w:eastAsia="de-DE"/>
              </w:rPr>
            </w:pPr>
            <w:proofErr w:type="spellStart"/>
            <w:r w:rsidRPr="00FE6187">
              <w:rPr>
                <w:color w:val="000000"/>
                <w:u w:val="single"/>
                <w:lang w:val="it-IT" w:eastAsia="de-DE"/>
              </w:rPr>
              <w:t>Tarea</w:t>
            </w:r>
            <w:proofErr w:type="spellEnd"/>
            <w:r w:rsidRPr="00FE6187">
              <w:rPr>
                <w:color w:val="000000"/>
                <w:u w:val="single"/>
                <w:lang w:val="it-IT" w:eastAsia="de-DE"/>
              </w:rPr>
              <w:t xml:space="preserve"> 4: </w:t>
            </w:r>
            <w:r w:rsidRPr="00FE6187">
              <w:rPr>
                <w:bCs/>
                <w:iCs/>
                <w:u w:val="single"/>
                <w:lang w:val="it-IT"/>
              </w:rPr>
              <w:t xml:space="preserve">La </w:t>
            </w:r>
            <w:proofErr w:type="spellStart"/>
            <w:r w:rsidRPr="00FE6187">
              <w:rPr>
                <w:bCs/>
                <w:iCs/>
                <w:u w:val="single"/>
                <w:lang w:val="it-IT"/>
              </w:rPr>
              <w:t>crítica</w:t>
            </w:r>
            <w:proofErr w:type="spellEnd"/>
            <w:r w:rsidRPr="00FE6187">
              <w:rPr>
                <w:bCs/>
                <w:iCs/>
                <w:u w:val="single"/>
                <w:lang w:val="it-IT"/>
              </w:rPr>
              <w:t xml:space="preserve"> </w:t>
            </w:r>
            <w:hyperlink r:id="rId11" w:history="1">
              <w:r w:rsidRPr="00FE6187">
                <w:rPr>
                  <w:rStyle w:val="Hyperlink"/>
                  <w:rFonts w:ascii="Webdings" w:eastAsia="Webdings" w:hAnsi="Webdings" w:cs="Webdings"/>
                  <w:sz w:val="36"/>
                  <w:szCs w:val="36"/>
                  <w:lang w:val="en-US"/>
                </w:rPr>
                <w:sym w:font="Webdings" w:char="F0B2"/>
              </w:r>
            </w:hyperlink>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588"/>
                <w:tab w:val="left" w:pos="1735"/>
                <w:tab w:val="right" w:pos="9072"/>
              </w:tabs>
              <w:spacing w:after="48"/>
              <w:ind w:left="1559" w:hanging="1559"/>
              <w:rPr>
                <w:b/>
                <w:sz w:val="22"/>
                <w:szCs w:val="22"/>
              </w:rPr>
            </w:pPr>
            <w:proofErr w:type="spellStart"/>
            <w:r>
              <w:rPr>
                <w:b/>
                <w:sz w:val="22"/>
                <w:szCs w:val="22"/>
              </w:rPr>
              <w:t>Hörziele</w:t>
            </w:r>
            <w:proofErr w:type="spellEnd"/>
            <w:r>
              <w:rPr>
                <w:b/>
                <w:sz w:val="22"/>
                <w:szCs w:val="22"/>
              </w:rPr>
              <w:t xml:space="preserve">: </w:t>
            </w:r>
            <w:r>
              <w:rPr>
                <w:b/>
                <w:sz w:val="22"/>
                <w:szCs w:val="22"/>
              </w:rPr>
              <w:tab/>
            </w:r>
            <w:r>
              <w:rPr>
                <w:sz w:val="22"/>
                <w:szCs w:val="22"/>
              </w:rPr>
              <w:t>globales Verstehen</w:t>
            </w:r>
          </w:p>
          <w:p w:rsidR="002105D0" w:rsidRPr="00FE6187" w:rsidRDefault="00FE6187">
            <w:pPr>
              <w:pStyle w:val="Default"/>
              <w:tabs>
                <w:tab w:val="left" w:pos="1588"/>
                <w:tab w:val="left" w:pos="1735"/>
                <w:tab w:val="right" w:pos="9072"/>
              </w:tabs>
              <w:spacing w:after="48"/>
              <w:ind w:left="1559" w:hanging="1559"/>
              <w:rPr>
                <w:b/>
                <w:bCs/>
                <w:iCs/>
                <w:sz w:val="22"/>
                <w:szCs w:val="22"/>
                <w:lang w:val="it-IT"/>
              </w:rPr>
            </w:pPr>
            <w:proofErr w:type="spellStart"/>
            <w:r>
              <w:rPr>
                <w:b/>
                <w:sz w:val="22"/>
                <w:szCs w:val="22"/>
                <w:lang w:val="fr-FR"/>
              </w:rPr>
              <w:t>Dauer</w:t>
            </w:r>
            <w:proofErr w:type="spellEnd"/>
            <w:r>
              <w:rPr>
                <w:b/>
                <w:sz w:val="22"/>
                <w:szCs w:val="22"/>
                <w:lang w:val="fr-FR"/>
              </w:rPr>
              <w:t xml:space="preserve">: </w:t>
            </w:r>
            <w:r>
              <w:rPr>
                <w:b/>
                <w:sz w:val="22"/>
                <w:szCs w:val="22"/>
                <w:lang w:val="fr-FR"/>
              </w:rPr>
              <w:tab/>
            </w:r>
            <w:r w:rsidRPr="00FE6187">
              <w:rPr>
                <w:bCs/>
                <w:iCs/>
                <w:sz w:val="22"/>
                <w:szCs w:val="22"/>
                <w:lang w:val="it-IT"/>
              </w:rPr>
              <w:t>00:27</w:t>
            </w:r>
          </w:p>
          <w:p w:rsidR="002105D0" w:rsidRDefault="00FE6187">
            <w:pPr>
              <w:pStyle w:val="Default"/>
              <w:tabs>
                <w:tab w:val="left" w:pos="1588"/>
                <w:tab w:val="left" w:pos="1735"/>
                <w:tab w:val="right" w:pos="9072"/>
              </w:tabs>
              <w:spacing w:after="48"/>
              <w:ind w:left="1559" w:hanging="1559"/>
              <w:rPr>
                <w:sz w:val="22"/>
                <w:szCs w:val="22"/>
                <w:lang w:val="fr-FR"/>
              </w:rPr>
            </w:pPr>
            <w:r w:rsidRPr="00FE6187">
              <w:rPr>
                <w:b/>
                <w:bCs/>
                <w:iCs/>
                <w:sz w:val="22"/>
                <w:szCs w:val="22"/>
                <w:lang w:val="it-IT"/>
              </w:rPr>
              <w:t>Quelle</w:t>
            </w:r>
            <w:r>
              <w:rPr>
                <w:sz w:val="22"/>
                <w:szCs w:val="22"/>
                <w:lang w:val="fr-FR"/>
              </w:rPr>
              <w:t xml:space="preserve">: </w:t>
            </w:r>
            <w:r>
              <w:rPr>
                <w:sz w:val="22"/>
                <w:szCs w:val="22"/>
                <w:lang w:val="fr-FR"/>
              </w:rPr>
              <w:tab/>
            </w:r>
            <w:proofErr w:type="spellStart"/>
            <w:r>
              <w:rPr>
                <w:sz w:val="22"/>
                <w:szCs w:val="22"/>
                <w:lang w:val="fr-FR"/>
              </w:rPr>
              <w:t>s.o</w:t>
            </w:r>
            <w:proofErr w:type="spellEnd"/>
            <w:r>
              <w:rPr>
                <w:sz w:val="22"/>
                <w:szCs w:val="22"/>
                <w:lang w:val="fr-FR"/>
              </w:rPr>
              <w:t>.</w:t>
            </w:r>
          </w:p>
          <w:p w:rsidR="002105D0" w:rsidRDefault="00FE6187">
            <w:pPr>
              <w:tabs>
                <w:tab w:val="left" w:pos="1588"/>
                <w:tab w:val="left" w:pos="1735"/>
              </w:tabs>
              <w:spacing w:after="48" w:line="240" w:lineRule="auto"/>
              <w:ind w:left="1559" w:hanging="1559"/>
              <w:rPr>
                <w:b/>
                <w:bCs/>
                <w:color w:val="000000"/>
                <w:lang w:val="es-ES" w:eastAsia="de-DE"/>
              </w:rPr>
            </w:pPr>
            <w:r>
              <w:rPr>
                <w:b/>
                <w:bCs/>
                <w:color w:val="000000"/>
                <w:lang w:val="es-ES" w:eastAsia="de-DE"/>
              </w:rPr>
              <w:t xml:space="preserve">BE: </w:t>
            </w:r>
            <w:r>
              <w:rPr>
                <w:b/>
                <w:bCs/>
                <w:color w:val="000000"/>
                <w:lang w:val="es-ES" w:eastAsia="de-DE"/>
              </w:rPr>
              <w:tab/>
            </w:r>
            <w:r>
              <w:rPr>
                <w:bCs/>
                <w:color w:val="000000"/>
                <w:lang w:val="es-ES" w:eastAsia="de-DE"/>
              </w:rPr>
              <w:t>2</w:t>
            </w:r>
          </w:p>
          <w:p w:rsidR="002105D0" w:rsidRDefault="002105D0">
            <w:pPr>
              <w:tabs>
                <w:tab w:val="left" w:pos="1588"/>
                <w:tab w:val="left" w:pos="1735"/>
              </w:tabs>
              <w:spacing w:after="48" w:line="240" w:lineRule="auto"/>
              <w:ind w:left="1559" w:hanging="1559"/>
              <w:rPr>
                <w:b/>
                <w:bCs/>
                <w:color w:val="000000"/>
                <w:lang w:val="es-ES" w:eastAsia="de-DE"/>
              </w:rPr>
            </w:pPr>
          </w:p>
          <w:p w:rsidR="002105D0" w:rsidRDefault="00FE6187">
            <w:pPr>
              <w:tabs>
                <w:tab w:val="left" w:pos="1588"/>
                <w:tab w:val="left" w:pos="1735"/>
              </w:tabs>
              <w:spacing w:after="48" w:line="240" w:lineRule="auto"/>
              <w:ind w:left="1559" w:hanging="1559"/>
              <w:rPr>
                <w:b/>
                <w:bCs/>
                <w:color w:val="000000"/>
                <w:lang w:val="es-ES" w:eastAsia="de-DE"/>
              </w:rPr>
            </w:pPr>
            <w:r>
              <w:rPr>
                <w:bCs/>
                <w:color w:val="000000"/>
                <w:u w:val="single"/>
                <w:lang w:val="es-ES" w:eastAsia="de-DE"/>
              </w:rPr>
              <w:t>Tarea 5</w:t>
            </w:r>
            <w:r>
              <w:rPr>
                <w:b/>
                <w:bCs/>
                <w:color w:val="000000"/>
                <w:lang w:val="es-ES" w:eastAsia="de-DE"/>
              </w:rPr>
              <w:t xml:space="preserve">: </w:t>
            </w:r>
            <w:r>
              <w:rPr>
                <w:bCs/>
                <w:iCs/>
                <w:u w:val="single"/>
                <w:lang w:val="es-ES"/>
              </w:rPr>
              <w:t>No es país para jóvenes</w:t>
            </w:r>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588"/>
                <w:tab w:val="left" w:pos="1735"/>
                <w:tab w:val="right" w:pos="9072"/>
              </w:tabs>
              <w:spacing w:after="48"/>
              <w:ind w:left="1559" w:hanging="1559"/>
              <w:rPr>
                <w:b/>
                <w:sz w:val="22"/>
                <w:szCs w:val="22"/>
              </w:rPr>
            </w:pPr>
            <w:proofErr w:type="spellStart"/>
            <w:r>
              <w:rPr>
                <w:b/>
                <w:sz w:val="22"/>
                <w:szCs w:val="22"/>
              </w:rPr>
              <w:t>Hörziele</w:t>
            </w:r>
            <w:proofErr w:type="spellEnd"/>
            <w:r>
              <w:rPr>
                <w:b/>
                <w:sz w:val="22"/>
                <w:szCs w:val="22"/>
              </w:rPr>
              <w:t xml:space="preserve">: </w:t>
            </w:r>
            <w:r>
              <w:rPr>
                <w:b/>
                <w:sz w:val="22"/>
                <w:szCs w:val="22"/>
              </w:rPr>
              <w:tab/>
            </w:r>
            <w:r>
              <w:rPr>
                <w:sz w:val="22"/>
                <w:szCs w:val="22"/>
              </w:rPr>
              <w:t>selektives Verstehen</w:t>
            </w:r>
          </w:p>
          <w:p w:rsidR="002105D0" w:rsidRDefault="00FE6187">
            <w:pPr>
              <w:pStyle w:val="Default"/>
              <w:tabs>
                <w:tab w:val="left" w:pos="1588"/>
                <w:tab w:val="left" w:pos="1735"/>
                <w:tab w:val="right" w:pos="9072"/>
              </w:tabs>
              <w:spacing w:after="48" w:line="276" w:lineRule="auto"/>
              <w:ind w:left="1559" w:hanging="1559"/>
              <w:rPr>
                <w:b/>
                <w:bCs/>
                <w:iCs/>
                <w:sz w:val="22"/>
                <w:szCs w:val="22"/>
              </w:rPr>
            </w:pPr>
            <w:proofErr w:type="spellStart"/>
            <w:r>
              <w:rPr>
                <w:b/>
                <w:sz w:val="22"/>
                <w:szCs w:val="22"/>
                <w:lang w:val="fr-FR"/>
              </w:rPr>
              <w:lastRenderedPageBreak/>
              <w:t>Dauer</w:t>
            </w:r>
            <w:proofErr w:type="spellEnd"/>
            <w:r>
              <w:rPr>
                <w:b/>
                <w:sz w:val="22"/>
                <w:szCs w:val="22"/>
                <w:lang w:val="fr-FR"/>
              </w:rPr>
              <w:t xml:space="preserve">: </w:t>
            </w:r>
            <w:r>
              <w:rPr>
                <w:b/>
                <w:sz w:val="22"/>
                <w:szCs w:val="22"/>
                <w:lang w:val="fr-FR"/>
              </w:rPr>
              <w:tab/>
            </w:r>
            <w:r>
              <w:rPr>
                <w:bCs/>
                <w:iCs/>
                <w:sz w:val="22"/>
                <w:szCs w:val="22"/>
              </w:rPr>
              <w:t>00:20 (02:24 – 02:44)</w:t>
            </w:r>
          </w:p>
          <w:p w:rsidR="002105D0" w:rsidRDefault="00FE6187">
            <w:pPr>
              <w:ind w:left="1559" w:hanging="1559"/>
              <w:rPr>
                <w:color w:val="000000"/>
                <w:sz w:val="20"/>
              </w:rPr>
            </w:pPr>
            <w:r>
              <w:rPr>
                <w:b/>
                <w:bCs/>
                <w:iCs/>
              </w:rPr>
              <w:t>Quelle</w:t>
            </w:r>
            <w:r>
              <w:rPr>
                <w:lang w:val="fr-FR"/>
              </w:rPr>
              <w:t xml:space="preserve">: </w:t>
            </w:r>
            <w:r>
              <w:rPr>
                <w:lang w:val="fr-FR"/>
              </w:rPr>
              <w:tab/>
            </w:r>
            <w:hyperlink r:id="rId12">
              <w:r>
                <w:rPr>
                  <w:color w:val="000000"/>
                  <w:sz w:val="20"/>
                </w:rPr>
                <w:t>https://www.rtve.es/play/videos/comando-actualidad/no-pais-jovenes/6096878/</w:t>
              </w:r>
            </w:hyperlink>
          </w:p>
          <w:p w:rsidR="002105D0" w:rsidRDefault="00FE6187">
            <w:pPr>
              <w:ind w:left="1559" w:hanging="1559"/>
              <w:rPr>
                <w:color w:val="000000"/>
                <w:sz w:val="20"/>
                <w:lang w:val="es-ES"/>
              </w:rPr>
            </w:pPr>
            <w:r>
              <w:rPr>
                <w:color w:val="000000"/>
                <w:sz w:val="20"/>
              </w:rPr>
              <w:tab/>
            </w:r>
            <w:r>
              <w:rPr>
                <w:color w:val="000000"/>
                <w:sz w:val="20"/>
                <w:lang w:val="es-ES"/>
              </w:rPr>
              <w:t>Letzter Zugriff am: 30.03.2022</w:t>
            </w:r>
          </w:p>
          <w:p w:rsidR="002105D0" w:rsidRDefault="00FE6187">
            <w:pPr>
              <w:tabs>
                <w:tab w:val="left" w:pos="1588"/>
                <w:tab w:val="left" w:pos="1735"/>
              </w:tabs>
              <w:spacing w:after="48" w:line="240" w:lineRule="auto"/>
              <w:ind w:left="1559" w:hanging="1559"/>
              <w:rPr>
                <w:bCs/>
                <w:color w:val="000000"/>
                <w:lang w:val="es-ES" w:eastAsia="de-DE"/>
              </w:rPr>
            </w:pPr>
            <w:r>
              <w:rPr>
                <w:b/>
                <w:bCs/>
                <w:color w:val="000000"/>
                <w:lang w:val="es-ES" w:eastAsia="de-DE"/>
              </w:rPr>
              <w:t xml:space="preserve">BE: </w:t>
            </w:r>
            <w:r>
              <w:rPr>
                <w:b/>
                <w:bCs/>
                <w:color w:val="000000"/>
                <w:lang w:val="es-ES" w:eastAsia="de-DE"/>
              </w:rPr>
              <w:tab/>
            </w:r>
            <w:r>
              <w:rPr>
                <w:bCs/>
                <w:color w:val="000000"/>
                <w:lang w:val="es-ES" w:eastAsia="de-DE"/>
              </w:rPr>
              <w:t>3</w:t>
            </w:r>
          </w:p>
          <w:p w:rsidR="002105D0" w:rsidRDefault="002105D0">
            <w:pPr>
              <w:tabs>
                <w:tab w:val="left" w:pos="1588"/>
                <w:tab w:val="left" w:pos="1735"/>
              </w:tabs>
              <w:spacing w:after="48" w:line="240" w:lineRule="auto"/>
              <w:ind w:left="1559" w:hanging="1559"/>
              <w:rPr>
                <w:bCs/>
                <w:color w:val="000000"/>
                <w:u w:val="single"/>
                <w:lang w:val="es-ES" w:eastAsia="de-DE"/>
              </w:rPr>
            </w:pPr>
          </w:p>
          <w:p w:rsidR="002105D0" w:rsidRDefault="00FE6187">
            <w:pPr>
              <w:tabs>
                <w:tab w:val="left" w:pos="1588"/>
                <w:tab w:val="left" w:pos="1735"/>
              </w:tabs>
              <w:spacing w:after="48" w:line="240" w:lineRule="auto"/>
              <w:ind w:left="1559" w:hanging="1559"/>
              <w:rPr>
                <w:b/>
                <w:bCs/>
                <w:color w:val="000000"/>
                <w:lang w:val="es-ES" w:eastAsia="de-DE"/>
              </w:rPr>
            </w:pPr>
            <w:r>
              <w:rPr>
                <w:bCs/>
                <w:color w:val="000000"/>
                <w:u w:val="single"/>
                <w:lang w:val="es-ES" w:eastAsia="de-DE"/>
              </w:rPr>
              <w:t>Tarea 6</w:t>
            </w:r>
            <w:r>
              <w:rPr>
                <w:b/>
                <w:bCs/>
                <w:color w:val="000000"/>
                <w:lang w:val="es-ES" w:eastAsia="de-DE"/>
              </w:rPr>
              <w:t xml:space="preserve">: </w:t>
            </w:r>
            <w:r>
              <w:rPr>
                <w:color w:val="000000"/>
                <w:u w:val="single"/>
                <w:lang w:val="es-ES" w:eastAsia="de-DE"/>
              </w:rPr>
              <w:t>La situación laboral de Gonzalo</w:t>
            </w:r>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588"/>
                <w:tab w:val="left" w:pos="1735"/>
                <w:tab w:val="right" w:pos="9072"/>
              </w:tabs>
              <w:spacing w:after="48"/>
              <w:ind w:left="1559" w:hanging="1559"/>
              <w:rPr>
                <w:b/>
                <w:sz w:val="22"/>
                <w:szCs w:val="22"/>
              </w:rPr>
            </w:pPr>
            <w:proofErr w:type="spellStart"/>
            <w:r>
              <w:rPr>
                <w:b/>
                <w:sz w:val="22"/>
                <w:szCs w:val="22"/>
              </w:rPr>
              <w:t>Hörziele</w:t>
            </w:r>
            <w:proofErr w:type="spellEnd"/>
            <w:r>
              <w:rPr>
                <w:b/>
                <w:sz w:val="22"/>
                <w:szCs w:val="22"/>
              </w:rPr>
              <w:t xml:space="preserve">: </w:t>
            </w:r>
            <w:r>
              <w:rPr>
                <w:b/>
                <w:sz w:val="22"/>
                <w:szCs w:val="22"/>
              </w:rPr>
              <w:tab/>
            </w:r>
            <w:r>
              <w:rPr>
                <w:sz w:val="22"/>
                <w:szCs w:val="22"/>
              </w:rPr>
              <w:t>globales Verstehen</w:t>
            </w:r>
          </w:p>
          <w:p w:rsidR="002105D0" w:rsidRPr="00FE6187" w:rsidRDefault="00FE6187">
            <w:pPr>
              <w:pStyle w:val="Default"/>
              <w:tabs>
                <w:tab w:val="left" w:pos="1588"/>
                <w:tab w:val="left" w:pos="1735"/>
                <w:tab w:val="right" w:pos="9072"/>
              </w:tabs>
              <w:spacing w:after="48"/>
              <w:ind w:left="1559" w:hanging="1559"/>
              <w:rPr>
                <w:b/>
                <w:bCs/>
                <w:iCs/>
                <w:sz w:val="22"/>
                <w:szCs w:val="22"/>
                <w:lang w:val="it-IT"/>
              </w:rPr>
            </w:pPr>
            <w:proofErr w:type="spellStart"/>
            <w:r>
              <w:rPr>
                <w:b/>
                <w:sz w:val="22"/>
                <w:szCs w:val="22"/>
                <w:lang w:val="fr-FR"/>
              </w:rPr>
              <w:t>Dauer</w:t>
            </w:r>
            <w:proofErr w:type="spellEnd"/>
            <w:r>
              <w:rPr>
                <w:b/>
                <w:sz w:val="22"/>
                <w:szCs w:val="22"/>
                <w:lang w:val="fr-FR"/>
              </w:rPr>
              <w:t xml:space="preserve">: </w:t>
            </w:r>
            <w:r>
              <w:rPr>
                <w:b/>
                <w:sz w:val="22"/>
                <w:szCs w:val="22"/>
                <w:lang w:val="fr-FR"/>
              </w:rPr>
              <w:tab/>
            </w:r>
            <w:r w:rsidRPr="00FE6187">
              <w:rPr>
                <w:bCs/>
                <w:iCs/>
                <w:sz w:val="22"/>
                <w:szCs w:val="22"/>
                <w:lang w:val="it-IT"/>
              </w:rPr>
              <w:t>01:14 (2:44 -3:58)</w:t>
            </w:r>
          </w:p>
          <w:p w:rsidR="002105D0" w:rsidRDefault="00FE6187">
            <w:pPr>
              <w:tabs>
                <w:tab w:val="left" w:pos="1735"/>
              </w:tabs>
              <w:spacing w:after="48" w:line="240" w:lineRule="auto"/>
              <w:ind w:left="1559" w:hanging="1559"/>
              <w:rPr>
                <w:lang w:val="fr-FR"/>
              </w:rPr>
            </w:pPr>
            <w:r w:rsidRPr="00FE6187">
              <w:rPr>
                <w:b/>
                <w:bCs/>
                <w:iCs/>
                <w:lang w:val="it-IT"/>
              </w:rPr>
              <w:t>Quelle</w:t>
            </w:r>
            <w:r>
              <w:rPr>
                <w:lang w:val="fr-FR"/>
              </w:rPr>
              <w:t xml:space="preserve">: </w:t>
            </w:r>
            <w:r>
              <w:rPr>
                <w:lang w:val="fr-FR"/>
              </w:rPr>
              <w:tab/>
            </w:r>
            <w:proofErr w:type="spellStart"/>
            <w:r>
              <w:rPr>
                <w:lang w:val="fr-FR"/>
              </w:rPr>
              <w:t>s.o</w:t>
            </w:r>
            <w:proofErr w:type="spellEnd"/>
            <w:r>
              <w:rPr>
                <w:lang w:val="fr-FR"/>
              </w:rPr>
              <w:t>.</w:t>
            </w:r>
          </w:p>
          <w:p w:rsidR="002105D0" w:rsidRPr="00FE6187" w:rsidRDefault="00FE6187">
            <w:pPr>
              <w:tabs>
                <w:tab w:val="left" w:pos="1588"/>
                <w:tab w:val="left" w:pos="1735"/>
              </w:tabs>
              <w:spacing w:after="48" w:line="240" w:lineRule="auto"/>
              <w:ind w:left="1559" w:hanging="1559"/>
              <w:rPr>
                <w:b/>
                <w:bCs/>
                <w:color w:val="000000"/>
                <w:lang w:val="it-IT" w:eastAsia="de-DE"/>
              </w:rPr>
            </w:pPr>
            <w:r w:rsidRPr="00FE6187">
              <w:rPr>
                <w:b/>
                <w:bCs/>
                <w:color w:val="000000"/>
                <w:lang w:val="it-IT" w:eastAsia="de-DE"/>
              </w:rPr>
              <w:t xml:space="preserve">BE: </w:t>
            </w:r>
            <w:r w:rsidRPr="00FE6187">
              <w:rPr>
                <w:b/>
                <w:bCs/>
                <w:color w:val="000000"/>
                <w:lang w:val="it-IT" w:eastAsia="de-DE"/>
              </w:rPr>
              <w:tab/>
            </w:r>
            <w:r w:rsidRPr="00FE6187">
              <w:rPr>
                <w:bCs/>
                <w:color w:val="000000"/>
                <w:lang w:val="it-IT" w:eastAsia="de-DE"/>
              </w:rPr>
              <w:t>2</w:t>
            </w:r>
          </w:p>
          <w:p w:rsidR="002105D0" w:rsidRPr="00FE6187" w:rsidRDefault="002105D0">
            <w:pPr>
              <w:tabs>
                <w:tab w:val="left" w:pos="1588"/>
                <w:tab w:val="left" w:pos="1735"/>
              </w:tabs>
              <w:spacing w:after="48" w:line="240" w:lineRule="auto"/>
              <w:ind w:left="1559" w:hanging="1559"/>
              <w:rPr>
                <w:color w:val="000000"/>
                <w:u w:val="single"/>
                <w:lang w:val="it-IT" w:eastAsia="de-DE"/>
              </w:rPr>
            </w:pPr>
          </w:p>
          <w:p w:rsidR="002105D0" w:rsidRPr="00FE6187" w:rsidRDefault="00FE6187">
            <w:pPr>
              <w:tabs>
                <w:tab w:val="left" w:pos="1588"/>
                <w:tab w:val="left" w:pos="1735"/>
              </w:tabs>
              <w:spacing w:after="48" w:line="240" w:lineRule="auto"/>
              <w:ind w:left="1559" w:hanging="1559"/>
              <w:rPr>
                <w:color w:val="000000"/>
                <w:u w:val="single"/>
                <w:lang w:val="it-IT" w:eastAsia="de-DE"/>
              </w:rPr>
            </w:pPr>
            <w:proofErr w:type="spellStart"/>
            <w:r w:rsidRPr="00FE6187">
              <w:rPr>
                <w:color w:val="000000"/>
                <w:u w:val="single"/>
                <w:lang w:val="it-IT" w:eastAsia="de-DE"/>
              </w:rPr>
              <w:t>Tarea</w:t>
            </w:r>
            <w:proofErr w:type="spellEnd"/>
            <w:r w:rsidRPr="00FE6187">
              <w:rPr>
                <w:color w:val="000000"/>
                <w:u w:val="single"/>
                <w:lang w:val="it-IT" w:eastAsia="de-DE"/>
              </w:rPr>
              <w:t xml:space="preserve"> 7: Las </w:t>
            </w:r>
            <w:proofErr w:type="spellStart"/>
            <w:r w:rsidRPr="00FE6187">
              <w:rPr>
                <w:color w:val="000000"/>
                <w:u w:val="single"/>
                <w:lang w:val="it-IT" w:eastAsia="de-DE"/>
              </w:rPr>
              <w:t>perspectivas</w:t>
            </w:r>
            <w:proofErr w:type="spellEnd"/>
          </w:p>
          <w:p w:rsidR="002105D0" w:rsidRDefault="00FE6187">
            <w:pPr>
              <w:pStyle w:val="Default"/>
              <w:tabs>
                <w:tab w:val="left" w:pos="1735"/>
                <w:tab w:val="right" w:pos="9072"/>
              </w:tabs>
              <w:spacing w:after="48"/>
              <w:ind w:left="1559" w:hanging="1559"/>
              <w:rPr>
                <w:b/>
                <w:bCs/>
                <w:iCs/>
                <w:sz w:val="22"/>
                <w:szCs w:val="22"/>
              </w:rPr>
            </w:pPr>
            <w:r>
              <w:rPr>
                <w:b/>
                <w:bCs/>
                <w:iCs/>
                <w:sz w:val="22"/>
                <w:szCs w:val="22"/>
              </w:rPr>
              <w:t xml:space="preserve">Kompetenz: </w:t>
            </w:r>
            <w:r>
              <w:rPr>
                <w:b/>
                <w:bCs/>
                <w:iCs/>
                <w:sz w:val="22"/>
                <w:szCs w:val="22"/>
              </w:rPr>
              <w:tab/>
              <w:t>Hörverstehen/ Hörsehverstehen</w:t>
            </w:r>
          </w:p>
          <w:p w:rsidR="002105D0" w:rsidRDefault="00FE6187">
            <w:pPr>
              <w:pStyle w:val="Default"/>
              <w:tabs>
                <w:tab w:val="left" w:pos="1588"/>
                <w:tab w:val="left" w:pos="1735"/>
                <w:tab w:val="right" w:pos="9072"/>
              </w:tabs>
              <w:spacing w:after="48"/>
              <w:ind w:left="1559" w:hanging="1559"/>
              <w:rPr>
                <w:b/>
                <w:sz w:val="22"/>
                <w:szCs w:val="22"/>
              </w:rPr>
            </w:pPr>
            <w:proofErr w:type="spellStart"/>
            <w:r>
              <w:rPr>
                <w:b/>
                <w:sz w:val="22"/>
                <w:szCs w:val="22"/>
              </w:rPr>
              <w:t>Hörziele</w:t>
            </w:r>
            <w:proofErr w:type="spellEnd"/>
            <w:r>
              <w:rPr>
                <w:b/>
                <w:sz w:val="22"/>
                <w:szCs w:val="22"/>
              </w:rPr>
              <w:t xml:space="preserve">: </w:t>
            </w:r>
            <w:r>
              <w:rPr>
                <w:b/>
                <w:sz w:val="22"/>
                <w:szCs w:val="22"/>
              </w:rPr>
              <w:tab/>
            </w:r>
            <w:r>
              <w:rPr>
                <w:sz w:val="22"/>
                <w:szCs w:val="22"/>
              </w:rPr>
              <w:t>selektives Verstehen</w:t>
            </w:r>
          </w:p>
          <w:p w:rsidR="002105D0" w:rsidRDefault="00FE6187">
            <w:pPr>
              <w:pStyle w:val="Default"/>
              <w:tabs>
                <w:tab w:val="left" w:pos="1588"/>
                <w:tab w:val="left" w:pos="1735"/>
                <w:tab w:val="right" w:pos="9072"/>
              </w:tabs>
              <w:spacing w:after="48"/>
              <w:ind w:left="1559" w:hanging="1559"/>
              <w:rPr>
                <w:b/>
                <w:bCs/>
                <w:iCs/>
                <w:sz w:val="22"/>
                <w:szCs w:val="22"/>
              </w:rPr>
            </w:pPr>
            <w:proofErr w:type="spellStart"/>
            <w:r>
              <w:rPr>
                <w:b/>
                <w:sz w:val="22"/>
                <w:szCs w:val="22"/>
                <w:lang w:val="fr-FR"/>
              </w:rPr>
              <w:t>Dauer</w:t>
            </w:r>
            <w:proofErr w:type="spellEnd"/>
            <w:r>
              <w:rPr>
                <w:b/>
                <w:sz w:val="22"/>
                <w:szCs w:val="22"/>
                <w:lang w:val="fr-FR"/>
              </w:rPr>
              <w:t xml:space="preserve">: </w:t>
            </w:r>
            <w:r>
              <w:rPr>
                <w:b/>
                <w:sz w:val="22"/>
                <w:szCs w:val="22"/>
                <w:lang w:val="fr-FR"/>
              </w:rPr>
              <w:tab/>
            </w:r>
            <w:r>
              <w:rPr>
                <w:bCs/>
                <w:iCs/>
                <w:sz w:val="22"/>
                <w:szCs w:val="22"/>
              </w:rPr>
              <w:t>01:32 (04:21 - 05:53)</w:t>
            </w:r>
          </w:p>
          <w:p w:rsidR="002105D0" w:rsidRDefault="00FE6187">
            <w:pPr>
              <w:tabs>
                <w:tab w:val="left" w:pos="1735"/>
              </w:tabs>
              <w:spacing w:after="48" w:line="240" w:lineRule="auto"/>
              <w:ind w:left="1559" w:hanging="1559"/>
              <w:rPr>
                <w:lang w:val="fr-FR"/>
              </w:rPr>
            </w:pPr>
            <w:r>
              <w:rPr>
                <w:b/>
                <w:bCs/>
                <w:iCs/>
              </w:rPr>
              <w:t>Quelle</w:t>
            </w:r>
            <w:r>
              <w:rPr>
                <w:lang w:val="fr-FR"/>
              </w:rPr>
              <w:t xml:space="preserve">: </w:t>
            </w:r>
            <w:r>
              <w:rPr>
                <w:lang w:val="fr-FR"/>
              </w:rPr>
              <w:tab/>
            </w:r>
            <w:proofErr w:type="spellStart"/>
            <w:r>
              <w:rPr>
                <w:lang w:val="fr-FR"/>
              </w:rPr>
              <w:t>s.o</w:t>
            </w:r>
            <w:proofErr w:type="spellEnd"/>
            <w:r>
              <w:rPr>
                <w:lang w:val="fr-FR"/>
              </w:rPr>
              <w:t>.</w:t>
            </w:r>
          </w:p>
          <w:p w:rsidR="002105D0" w:rsidRDefault="00FE6187">
            <w:pPr>
              <w:tabs>
                <w:tab w:val="left" w:pos="1588"/>
                <w:tab w:val="left" w:pos="1735"/>
              </w:tabs>
              <w:spacing w:after="48" w:line="240" w:lineRule="auto"/>
              <w:ind w:left="1559" w:hanging="1559"/>
              <w:rPr>
                <w:b/>
                <w:bCs/>
                <w:color w:val="000000"/>
                <w:lang w:eastAsia="de-DE"/>
              </w:rPr>
            </w:pPr>
            <w:r>
              <w:rPr>
                <w:b/>
                <w:bCs/>
                <w:color w:val="000000"/>
                <w:lang w:eastAsia="de-DE"/>
              </w:rPr>
              <w:t xml:space="preserve">BE: </w:t>
            </w:r>
            <w:r>
              <w:rPr>
                <w:b/>
                <w:bCs/>
                <w:color w:val="000000"/>
                <w:lang w:eastAsia="de-DE"/>
              </w:rPr>
              <w:tab/>
            </w:r>
            <w:r>
              <w:rPr>
                <w:bCs/>
                <w:color w:val="000000"/>
                <w:lang w:eastAsia="de-DE"/>
              </w:rPr>
              <w:t>4</w:t>
            </w:r>
          </w:p>
        </w:tc>
      </w:tr>
      <w:tr w:rsidR="002105D0">
        <w:trPr>
          <w:trHeight w:val="2375"/>
        </w:trPr>
        <w:tc>
          <w:tcPr>
            <w:tcW w:w="2510" w:type="dxa"/>
            <w:tcBorders>
              <w:top w:val="single" w:sz="4" w:space="0" w:color="000000"/>
              <w:left w:val="single" w:sz="4" w:space="0" w:color="000000"/>
              <w:bottom w:val="single" w:sz="4" w:space="0" w:color="000000"/>
            </w:tcBorders>
          </w:tcPr>
          <w:p w:rsidR="002105D0" w:rsidRDefault="00FE6187">
            <w:pPr>
              <w:spacing w:line="240" w:lineRule="auto"/>
              <w:rPr>
                <w:color w:val="000000"/>
                <w:lang w:eastAsia="de-DE"/>
              </w:rPr>
            </w:pPr>
            <w:r>
              <w:rPr>
                <w:color w:val="000000"/>
                <w:lang w:eastAsia="de-DE"/>
              </w:rPr>
              <w:lastRenderedPageBreak/>
              <w:t>Hinweise zur Korrektur und Bewertung</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spacing w:before="40" w:after="40" w:line="240" w:lineRule="auto"/>
            </w:pPr>
            <w:r>
              <w:rPr>
                <w:color w:val="000000"/>
                <w:lang w:eastAsia="de-DE"/>
              </w:rPr>
              <w:t xml:space="preserve">Jede sinnvolle Antwort wird akzeptiert. Es werden nur ganze Punkte vergeben. Sollte die Schülerin/ der Schüler bei einem </w:t>
            </w:r>
            <w:r>
              <w:rPr>
                <w:i/>
                <w:color w:val="000000"/>
                <w:lang w:eastAsia="de-DE"/>
              </w:rPr>
              <w:t>Item</w:t>
            </w:r>
            <w:r>
              <w:rPr>
                <w:color w:val="000000"/>
                <w:lang w:eastAsia="de-DE"/>
              </w:rPr>
              <w:t xml:space="preserve"> mehrere Aspekte angeben, so kann der Punkt nur vergeben werden, wenn alle genannten Aspekte inhaltlich richtig sind. </w:t>
            </w:r>
          </w:p>
          <w:p w:rsidR="002105D0" w:rsidRDefault="00FE6187">
            <w:pPr>
              <w:spacing w:line="240" w:lineRule="auto"/>
              <w:rPr>
                <w:color w:val="000000"/>
                <w:lang w:eastAsia="de-DE"/>
              </w:rPr>
            </w:pPr>
            <w:r>
              <w:rPr>
                <w:color w:val="000000"/>
                <w:lang w:eastAsia="de-DE"/>
              </w:rPr>
              <w:t>Sprachliche Fehler führen nicht zu Punktabzug, solange die Aussage verständlich ist. Jede richtig ausgefüllte Lücke in der vorliegenden Klausur ergibt eine BE, ebenso jedes richtig gesetzte Kreuz.</w:t>
            </w:r>
          </w:p>
        </w:tc>
      </w:tr>
      <w:tr w:rsidR="002105D0">
        <w:trPr>
          <w:trHeight w:val="567"/>
        </w:trPr>
        <w:tc>
          <w:tcPr>
            <w:tcW w:w="2510" w:type="dxa"/>
            <w:tcBorders>
              <w:top w:val="single" w:sz="4" w:space="0" w:color="000000"/>
              <w:left w:val="single" w:sz="4" w:space="0" w:color="000000"/>
              <w:bottom w:val="single" w:sz="4" w:space="0" w:color="000000"/>
            </w:tcBorders>
          </w:tcPr>
          <w:p w:rsidR="002105D0" w:rsidRDefault="00FE6187">
            <w:pPr>
              <w:spacing w:line="240" w:lineRule="auto"/>
              <w:rPr>
                <w:color w:val="000000"/>
                <w:lang w:eastAsia="de-DE"/>
              </w:rPr>
            </w:pPr>
            <w:r>
              <w:rPr>
                <w:color w:val="000000"/>
                <w:lang w:eastAsia="de-DE"/>
              </w:rPr>
              <w:t>Gewichtung</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tabs>
                <w:tab w:val="left" w:pos="2580"/>
              </w:tabs>
              <w:spacing w:before="40" w:after="40" w:line="240" w:lineRule="auto"/>
              <w:rPr>
                <w:color w:val="000000"/>
                <w:lang w:eastAsia="de-DE"/>
              </w:rPr>
            </w:pPr>
            <w:r>
              <w:rPr>
                <w:color w:val="000000"/>
                <w:lang w:eastAsia="de-DE"/>
              </w:rPr>
              <w:t xml:space="preserve">Hör-/Hörsehverstehen: </w:t>
            </w:r>
            <w:r>
              <w:rPr>
                <w:color w:val="000000"/>
                <w:lang w:eastAsia="de-DE"/>
              </w:rPr>
              <w:tab/>
              <w:t>50% der Gesamtnote</w:t>
            </w:r>
          </w:p>
          <w:p w:rsidR="002105D0" w:rsidRDefault="00FE6187">
            <w:pPr>
              <w:tabs>
                <w:tab w:val="left" w:pos="2580"/>
              </w:tabs>
              <w:spacing w:before="40" w:after="40" w:line="240" w:lineRule="auto"/>
              <w:rPr>
                <w:color w:val="000000"/>
                <w:lang w:eastAsia="de-DE"/>
              </w:rPr>
            </w:pPr>
            <w:r>
              <w:rPr>
                <w:color w:val="000000"/>
                <w:lang w:eastAsia="de-DE"/>
              </w:rPr>
              <w:t xml:space="preserve">Schreiben: </w:t>
            </w:r>
            <w:r>
              <w:rPr>
                <w:color w:val="000000"/>
                <w:lang w:eastAsia="de-DE"/>
              </w:rPr>
              <w:tab/>
              <w:t>50% der Gesamtnote</w:t>
            </w:r>
            <w:r>
              <w:rPr>
                <w:color w:val="000000"/>
                <w:lang w:eastAsia="de-DE"/>
              </w:rPr>
              <w:tab/>
            </w:r>
          </w:p>
        </w:tc>
      </w:tr>
      <w:tr w:rsidR="002105D0">
        <w:tc>
          <w:tcPr>
            <w:tcW w:w="2510" w:type="dxa"/>
            <w:tcBorders>
              <w:top w:val="single" w:sz="4" w:space="0" w:color="000000"/>
              <w:left w:val="single" w:sz="4" w:space="0" w:color="000000"/>
              <w:bottom w:val="single" w:sz="4" w:space="0" w:color="000000"/>
            </w:tcBorders>
          </w:tcPr>
          <w:p w:rsidR="002105D0" w:rsidRDefault="00FE6187">
            <w:pPr>
              <w:spacing w:line="240" w:lineRule="auto"/>
              <w:rPr>
                <w:color w:val="000000"/>
                <w:lang w:eastAsia="de-DE"/>
              </w:rPr>
            </w:pPr>
            <w:r>
              <w:rPr>
                <w:color w:val="000000"/>
                <w:lang w:eastAsia="de-DE"/>
              </w:rPr>
              <w:t xml:space="preserve">Details zu den weiteren Aufgaben </w:t>
            </w:r>
          </w:p>
        </w:tc>
        <w:tc>
          <w:tcPr>
            <w:tcW w:w="6775" w:type="dxa"/>
            <w:tcBorders>
              <w:top w:val="single" w:sz="4" w:space="0" w:color="000000"/>
              <w:left w:val="single" w:sz="4" w:space="0" w:color="000000"/>
              <w:bottom w:val="single" w:sz="4" w:space="0" w:color="000000"/>
              <w:right w:val="single" w:sz="4" w:space="0" w:color="000000"/>
            </w:tcBorders>
            <w:tcMar>
              <w:left w:w="28" w:type="dxa"/>
            </w:tcMar>
          </w:tcPr>
          <w:p w:rsidR="002105D0" w:rsidRDefault="00FE6187">
            <w:pPr>
              <w:pStyle w:val="Default"/>
              <w:tabs>
                <w:tab w:val="left" w:pos="1735"/>
                <w:tab w:val="right" w:pos="9072"/>
              </w:tabs>
              <w:spacing w:after="20"/>
              <w:ind w:left="1559" w:hanging="1559"/>
              <w:rPr>
                <w:b/>
                <w:bCs/>
                <w:iCs/>
                <w:sz w:val="22"/>
                <w:szCs w:val="22"/>
                <w:lang w:val="es-ES"/>
              </w:rPr>
            </w:pPr>
            <w:r>
              <w:rPr>
                <w:b/>
                <w:bCs/>
                <w:iCs/>
                <w:sz w:val="22"/>
                <w:szCs w:val="22"/>
                <w:lang w:val="es-ES"/>
              </w:rPr>
              <w:t xml:space="preserve">Kompetenz: </w:t>
            </w:r>
            <w:r>
              <w:rPr>
                <w:b/>
                <w:bCs/>
                <w:iCs/>
                <w:sz w:val="22"/>
                <w:szCs w:val="22"/>
                <w:lang w:val="es-ES"/>
              </w:rPr>
              <w:tab/>
              <w:t>Schreiben</w:t>
            </w:r>
          </w:p>
          <w:p w:rsidR="002105D0" w:rsidRDefault="002105D0">
            <w:pPr>
              <w:pStyle w:val="Default"/>
              <w:tabs>
                <w:tab w:val="left" w:pos="1588"/>
              </w:tabs>
              <w:spacing w:after="20"/>
              <w:ind w:left="1576" w:hanging="1576"/>
              <w:rPr>
                <w:sz w:val="22"/>
                <w:szCs w:val="22"/>
                <w:lang w:val="es-ES"/>
              </w:rPr>
            </w:pPr>
          </w:p>
        </w:tc>
      </w:tr>
    </w:tbl>
    <w:p w:rsidR="002105D0" w:rsidRDefault="002105D0">
      <w:pPr>
        <w:sectPr w:rsidR="002105D0">
          <w:headerReference w:type="default" r:id="rId13"/>
          <w:footerReference w:type="default" r:id="rId14"/>
          <w:headerReference w:type="first" r:id="rId15"/>
          <w:footerReference w:type="first" r:id="rId16"/>
          <w:pgSz w:w="11906" w:h="16838"/>
          <w:pgMar w:top="1417" w:right="1417" w:bottom="1134" w:left="1418" w:header="708" w:footer="454" w:gutter="0"/>
          <w:cols w:space="720"/>
          <w:formProt w:val="0"/>
          <w:titlePg/>
          <w:docGrid w:linePitch="360"/>
        </w:sectPr>
      </w:pPr>
    </w:p>
    <w:p w:rsidR="002105D0" w:rsidRDefault="00FE6187">
      <w:pPr>
        <w:spacing w:after="360" w:line="240" w:lineRule="auto"/>
        <w:rPr>
          <w:b/>
          <w:color w:val="000000"/>
          <w:sz w:val="28"/>
          <w:szCs w:val="28"/>
          <w:lang w:eastAsia="de-DE"/>
        </w:rPr>
      </w:pPr>
      <w:r>
        <w:rPr>
          <w:b/>
          <w:color w:val="000000"/>
          <w:sz w:val="28"/>
          <w:szCs w:val="28"/>
          <w:lang w:eastAsia="de-DE"/>
        </w:rPr>
        <w:lastRenderedPageBreak/>
        <w:t xml:space="preserve">Material für die Schülerinnen und Schüler </w:t>
      </w:r>
    </w:p>
    <w:p w:rsidR="002105D0" w:rsidRDefault="00FE6187">
      <w:pPr>
        <w:spacing w:before="120" w:after="120" w:line="240" w:lineRule="auto"/>
        <w:rPr>
          <w:b/>
          <w:bCs/>
          <w:color w:val="000000"/>
          <w:sz w:val="24"/>
          <w:szCs w:val="24"/>
          <w:lang w:eastAsia="de-DE"/>
        </w:rPr>
      </w:pPr>
      <w:r>
        <w:rPr>
          <w:b/>
          <w:bCs/>
          <w:color w:val="000000"/>
          <w:sz w:val="24"/>
          <w:szCs w:val="24"/>
          <w:lang w:eastAsia="de-DE"/>
        </w:rPr>
        <w:t>Hinweise zur Durchführung</w:t>
      </w:r>
    </w:p>
    <w:p w:rsidR="002105D0" w:rsidRDefault="002105D0">
      <w:pPr>
        <w:spacing w:before="120" w:after="120" w:line="240" w:lineRule="auto"/>
        <w:rPr>
          <w:b/>
          <w:bCs/>
          <w:color w:val="000000"/>
          <w:sz w:val="24"/>
          <w:szCs w:val="24"/>
          <w:lang w:eastAsia="de-DE"/>
        </w:rPr>
      </w:pPr>
    </w:p>
    <w:p w:rsidR="002105D0" w:rsidRDefault="00FE6187">
      <w:pPr>
        <w:pStyle w:val="HellesRaster-Akzent31"/>
        <w:numPr>
          <w:ilvl w:val="3"/>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240" w:line="240" w:lineRule="auto"/>
        <w:ind w:left="714" w:hanging="357"/>
      </w:pPr>
      <w:r>
        <w:rPr>
          <w:color w:val="000000"/>
          <w:sz w:val="24"/>
          <w:lang w:eastAsia="de-DE"/>
        </w:rPr>
        <w:t xml:space="preserve">Für die Bearbeitung der </w:t>
      </w:r>
      <w:proofErr w:type="spellStart"/>
      <w:r>
        <w:rPr>
          <w:color w:val="000000"/>
          <w:sz w:val="24"/>
          <w:lang w:eastAsia="de-DE"/>
        </w:rPr>
        <w:t>Hörverstehensaufgaben</w:t>
      </w:r>
      <w:proofErr w:type="spellEnd"/>
      <w:r>
        <w:rPr>
          <w:color w:val="000000"/>
          <w:sz w:val="24"/>
          <w:lang w:eastAsia="de-DE"/>
        </w:rPr>
        <w:t xml:space="preserve"> bzw. </w:t>
      </w:r>
      <w:proofErr w:type="spellStart"/>
      <w:r>
        <w:rPr>
          <w:color w:val="000000"/>
          <w:sz w:val="24"/>
          <w:lang w:eastAsia="de-DE"/>
        </w:rPr>
        <w:t>Hörsehverstehensaufgaben</w:t>
      </w:r>
      <w:proofErr w:type="spellEnd"/>
      <w:r>
        <w:rPr>
          <w:color w:val="000000"/>
          <w:sz w:val="24"/>
          <w:lang w:eastAsia="de-DE"/>
        </w:rPr>
        <w:t xml:space="preserve"> haben Sie ca. </w:t>
      </w:r>
      <w:r>
        <w:rPr>
          <w:b/>
          <w:bCs/>
          <w:color w:val="000000"/>
          <w:sz w:val="24"/>
          <w:lang w:eastAsia="de-DE"/>
        </w:rPr>
        <w:t xml:space="preserve">45 Minuten </w:t>
      </w:r>
      <w:r>
        <w:rPr>
          <w:bCs/>
          <w:color w:val="000000"/>
          <w:sz w:val="24"/>
          <w:lang w:eastAsia="de-DE"/>
        </w:rPr>
        <w:t>Zeit</w:t>
      </w:r>
      <w:r>
        <w:rPr>
          <w:b/>
          <w:bCs/>
          <w:color w:val="000000"/>
          <w:sz w:val="24"/>
          <w:lang w:eastAsia="de-DE"/>
        </w:rPr>
        <w:t xml:space="preserve">. </w:t>
      </w:r>
    </w:p>
    <w:p w:rsidR="002105D0" w:rsidRDefault="00FE6187">
      <w:pPr>
        <w:pStyle w:val="HellesRaster-Akzent31"/>
        <w:numPr>
          <w:ilvl w:val="0"/>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240" w:line="240" w:lineRule="auto"/>
        <w:ind w:left="714" w:hanging="357"/>
      </w:pPr>
      <w:r>
        <w:rPr>
          <w:color w:val="000000"/>
          <w:sz w:val="24"/>
          <w:lang w:eastAsia="de-DE"/>
        </w:rPr>
        <w:t>Sie werden Texte zu fünf verschiedenen Aufgaben (</w:t>
      </w:r>
      <w:proofErr w:type="spellStart"/>
      <w:r>
        <w:rPr>
          <w:i/>
          <w:color w:val="000000"/>
          <w:sz w:val="24"/>
          <w:lang w:eastAsia="de-DE"/>
        </w:rPr>
        <w:t>tareas</w:t>
      </w:r>
      <w:proofErr w:type="spellEnd"/>
      <w:r>
        <w:rPr>
          <w:i/>
          <w:color w:val="000000"/>
          <w:sz w:val="24"/>
          <w:lang w:eastAsia="de-DE"/>
        </w:rPr>
        <w:t xml:space="preserve">) </w:t>
      </w:r>
      <w:r>
        <w:rPr>
          <w:iCs/>
          <w:color w:val="000000"/>
          <w:sz w:val="24"/>
          <w:lang w:eastAsia="de-DE"/>
        </w:rPr>
        <w:t>h</w:t>
      </w:r>
      <w:r>
        <w:rPr>
          <w:color w:val="000000"/>
          <w:sz w:val="24"/>
          <w:lang w:eastAsia="de-DE"/>
        </w:rPr>
        <w:t xml:space="preserve">ören bzw. sehen. Vor jedem ersten Hören bzw. Sehen haben Sie jeweils Zeit, sich mit den dazugehörigen Fragen vertraut zu machen. </w:t>
      </w:r>
    </w:p>
    <w:p w:rsidR="002105D0" w:rsidRDefault="00FE6187">
      <w:pPr>
        <w:pStyle w:val="HellesRaster-Akzent31"/>
        <w:numPr>
          <w:ilvl w:val="0"/>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240" w:line="240" w:lineRule="auto"/>
        <w:ind w:left="714" w:hanging="357"/>
        <w:rPr>
          <w:color w:val="000000"/>
          <w:sz w:val="24"/>
          <w:lang w:eastAsia="de-DE"/>
        </w:rPr>
      </w:pPr>
      <w:r>
        <w:rPr>
          <w:color w:val="000000"/>
          <w:sz w:val="24"/>
          <w:lang w:eastAsia="de-DE"/>
        </w:rPr>
        <w:t xml:space="preserve">Alle Texte, die Sie im Folgenden hören bzw. sehen, werden zwei Mal vorgespielt. </w:t>
      </w:r>
    </w:p>
    <w:p w:rsidR="002105D0" w:rsidRDefault="00FE6187">
      <w:pPr>
        <w:pStyle w:val="HellesRaster-Akzent31"/>
        <w:numPr>
          <w:ilvl w:val="0"/>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240" w:line="240" w:lineRule="auto"/>
        <w:ind w:left="714" w:hanging="357"/>
        <w:rPr>
          <w:color w:val="000000"/>
          <w:sz w:val="24"/>
          <w:lang w:eastAsia="de-DE"/>
        </w:rPr>
      </w:pPr>
      <w:r>
        <w:rPr>
          <w:color w:val="000000"/>
          <w:sz w:val="24"/>
          <w:lang w:eastAsia="de-DE"/>
        </w:rPr>
        <w:t xml:space="preserve">Zwischen den beiden Hördurchgängen haben Sie jeweils Zeit zur Vervollständigung und Korrektur Ihrer Antworten. </w:t>
      </w:r>
    </w:p>
    <w:p w:rsidR="002105D0" w:rsidRDefault="00FE6187">
      <w:pPr>
        <w:pStyle w:val="HellesRaster-Akzent31"/>
        <w:numPr>
          <w:ilvl w:val="0"/>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240" w:line="240" w:lineRule="auto"/>
        <w:ind w:left="714" w:hanging="357"/>
        <w:rPr>
          <w:color w:val="000000"/>
          <w:sz w:val="24"/>
          <w:lang w:eastAsia="de-DE"/>
        </w:rPr>
      </w:pPr>
      <w:r>
        <w:rPr>
          <w:color w:val="000000"/>
          <w:sz w:val="24"/>
          <w:lang w:eastAsia="de-DE"/>
        </w:rPr>
        <w:t xml:space="preserve">Bitte beachten Sie die Aufgabenstellung genau! </w:t>
      </w:r>
    </w:p>
    <w:p w:rsidR="002105D0" w:rsidRDefault="00FE6187">
      <w:pPr>
        <w:pStyle w:val="HellesRaster-Akzent31"/>
        <w:numPr>
          <w:ilvl w:val="0"/>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240" w:line="240" w:lineRule="auto"/>
        <w:ind w:left="714" w:hanging="357"/>
        <w:rPr>
          <w:color w:val="000000"/>
          <w:sz w:val="24"/>
          <w:lang w:eastAsia="de-DE"/>
        </w:rPr>
      </w:pPr>
      <w:r>
        <w:rPr>
          <w:color w:val="000000"/>
          <w:sz w:val="24"/>
          <w:lang w:eastAsia="de-DE"/>
        </w:rPr>
        <w:t>Nach ca. 45 Minuten ist der Prüfungsteil zum Hörverstehen bzw. Hörsehverstehen beendet. Sie geben Ihre Unterlagen ab und erhalten Aufgaben zum Schreiben sowie ein einsprachiges Wörterbuch.</w:t>
      </w:r>
    </w:p>
    <w:p w:rsidR="002105D0" w:rsidRDefault="00FE6187">
      <w:pPr>
        <w:pStyle w:val="HellesRaster-Akzent31"/>
        <w:numPr>
          <w:ilvl w:val="0"/>
          <w:numId w:val="2"/>
        </w:num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120" w:after="120" w:line="240" w:lineRule="auto"/>
        <w:ind w:left="714" w:hanging="357"/>
      </w:pPr>
      <w:r>
        <w:rPr>
          <w:color w:val="000000"/>
          <w:sz w:val="24"/>
          <w:lang w:eastAsia="de-DE"/>
        </w:rPr>
        <w:t xml:space="preserve">Für die Bearbeitung der Schreibaufgabe haben Sie </w:t>
      </w:r>
      <w:r>
        <w:rPr>
          <w:b/>
          <w:color w:val="000000"/>
          <w:sz w:val="24"/>
          <w:lang w:eastAsia="de-DE"/>
        </w:rPr>
        <w:t>45 Minuten</w:t>
      </w:r>
      <w:r>
        <w:rPr>
          <w:color w:val="000000"/>
          <w:sz w:val="24"/>
          <w:lang w:eastAsia="de-DE"/>
        </w:rPr>
        <w:t xml:space="preserve"> Zeit.</w:t>
      </w:r>
    </w:p>
    <w:p w:rsidR="002105D0" w:rsidRDefault="00FE6187">
      <w:pPr>
        <w:spacing w:line="240" w:lineRule="auto"/>
        <w:rPr>
          <w:b/>
          <w:bCs/>
          <w:iCs/>
          <w:sz w:val="28"/>
          <w:szCs w:val="28"/>
          <w:lang w:val="fr-FR"/>
        </w:rPr>
      </w:pPr>
      <w:r>
        <w:br w:type="page"/>
      </w:r>
    </w:p>
    <w:p w:rsidR="002105D0" w:rsidRDefault="00FE6187">
      <w:pPr>
        <w:spacing w:after="360" w:line="240" w:lineRule="auto"/>
        <w:rPr>
          <w:b/>
          <w:bCs/>
          <w:iCs/>
          <w:sz w:val="28"/>
          <w:szCs w:val="28"/>
          <w:lang w:val="fr-FR"/>
        </w:rPr>
      </w:pPr>
      <w:r>
        <w:rPr>
          <w:b/>
          <w:bCs/>
          <w:iCs/>
          <w:sz w:val="28"/>
          <w:szCs w:val="28"/>
          <w:lang w:val="fr-FR"/>
        </w:rPr>
        <w:lastRenderedPageBreak/>
        <w:t xml:space="preserve">Primera Parte – </w:t>
      </w:r>
      <w:proofErr w:type="spellStart"/>
      <w:r>
        <w:rPr>
          <w:b/>
          <w:bCs/>
          <w:iCs/>
          <w:sz w:val="28"/>
          <w:szCs w:val="28"/>
          <w:lang w:val="fr-FR"/>
        </w:rPr>
        <w:t>Comprensión</w:t>
      </w:r>
      <w:proofErr w:type="spellEnd"/>
      <w:r>
        <w:rPr>
          <w:b/>
          <w:bCs/>
          <w:iCs/>
          <w:sz w:val="28"/>
          <w:szCs w:val="28"/>
          <w:lang w:val="fr-FR"/>
        </w:rPr>
        <w:t xml:space="preserve"> </w:t>
      </w:r>
      <w:proofErr w:type="spellStart"/>
      <w:r>
        <w:rPr>
          <w:b/>
          <w:bCs/>
          <w:iCs/>
          <w:sz w:val="28"/>
          <w:szCs w:val="28"/>
          <w:lang w:val="fr-FR"/>
        </w:rPr>
        <w:t>audiovisual</w:t>
      </w:r>
      <w:proofErr w:type="spellEnd"/>
      <w:r>
        <w:rPr>
          <w:b/>
          <w:bCs/>
          <w:iCs/>
          <w:sz w:val="28"/>
          <w:szCs w:val="28"/>
          <w:lang w:val="fr-FR"/>
        </w:rPr>
        <w:t xml:space="preserve"> </w:t>
      </w:r>
    </w:p>
    <w:p w:rsidR="002105D0" w:rsidRDefault="00FE6187">
      <w:pPr>
        <w:pBdr>
          <w:top w:val="single" w:sz="4" w:space="1" w:color="000000"/>
          <w:left w:val="single" w:sz="4" w:space="4" w:color="000000"/>
          <w:bottom w:val="single" w:sz="4" w:space="1" w:color="000000"/>
          <w:right w:val="single" w:sz="4" w:space="4" w:color="000000"/>
        </w:pBdr>
        <w:rPr>
          <w:b/>
          <w:bCs/>
          <w:i/>
          <w:iCs/>
          <w:lang w:val="es-ES"/>
        </w:rPr>
      </w:pPr>
      <w:r>
        <w:rPr>
          <w:b/>
          <w:bCs/>
          <w:lang w:val="es-ES"/>
        </w:rPr>
        <w:t xml:space="preserve">Información general sobre el documental </w:t>
      </w:r>
      <w:r>
        <w:rPr>
          <w:b/>
          <w:bCs/>
          <w:i/>
          <w:iCs/>
          <w:lang w:val="es-ES"/>
        </w:rPr>
        <w:t>En tierra extraña</w:t>
      </w:r>
    </w:p>
    <w:p w:rsidR="002105D0" w:rsidRDefault="00FE6187">
      <w:pPr>
        <w:pBdr>
          <w:top w:val="single" w:sz="4" w:space="1" w:color="000000"/>
          <w:left w:val="single" w:sz="4" w:space="4" w:color="000000"/>
          <w:bottom w:val="single" w:sz="4" w:space="1" w:color="000000"/>
          <w:right w:val="single" w:sz="4" w:space="4" w:color="000000"/>
        </w:pBdr>
        <w:rPr>
          <w:b/>
          <w:bCs/>
          <w:i/>
          <w:iCs/>
          <w:lang w:val="es-ES"/>
        </w:rPr>
      </w:pPr>
      <w:r>
        <w:rPr>
          <w:i/>
          <w:iCs/>
          <w:lang w:val="es-ES"/>
        </w:rPr>
        <w:t>En tierra extraña</w:t>
      </w:r>
      <w:r>
        <w:rPr>
          <w:lang w:val="es-ES"/>
        </w:rPr>
        <w:t xml:space="preserve"> es un documental dirigido Iciar Bollaín en</w:t>
      </w:r>
      <w:r>
        <w:rPr>
          <w:b/>
          <w:bCs/>
          <w:lang w:val="es-ES"/>
        </w:rPr>
        <w:t xml:space="preserve"> </w:t>
      </w:r>
      <w:r>
        <w:rPr>
          <w:lang w:val="es-ES"/>
        </w:rPr>
        <w:t xml:space="preserve">2014. </w:t>
      </w:r>
      <w:r>
        <w:rPr>
          <w:rStyle w:val="Hervorhebung"/>
          <w:i w:val="0"/>
          <w:iCs w:val="0"/>
          <w:lang w:val="es-ES"/>
        </w:rPr>
        <w:t xml:space="preserve">Habla </w:t>
      </w:r>
      <w:r>
        <w:rPr>
          <w:lang w:val="es-ES"/>
        </w:rPr>
        <w:t>sobre la emigración de jóvenes españoles en busca de un futuro mejor en Gran Bretaña y entrevista a diferentes personas que han emigrado.</w:t>
      </w:r>
    </w:p>
    <w:p w:rsidR="002105D0" w:rsidRDefault="002105D0">
      <w:pPr>
        <w:rPr>
          <w:lang w:val="es-ES"/>
        </w:rPr>
      </w:pPr>
    </w:p>
    <w:p w:rsidR="002105D0" w:rsidRDefault="00FE6187">
      <w:pPr>
        <w:rPr>
          <w:b/>
          <w:sz w:val="24"/>
          <w:lang w:val="es-ES"/>
        </w:rPr>
      </w:pPr>
      <w:proofErr w:type="spellStart"/>
      <w:r>
        <w:rPr>
          <w:b/>
          <w:bCs/>
          <w:iCs/>
          <w:sz w:val="24"/>
          <w:lang w:val="fr-FR"/>
        </w:rPr>
        <w:t>Tarea</w:t>
      </w:r>
      <w:proofErr w:type="spellEnd"/>
      <w:r>
        <w:rPr>
          <w:b/>
          <w:bCs/>
          <w:iCs/>
          <w:sz w:val="24"/>
          <w:lang w:val="fr-FR"/>
        </w:rPr>
        <w:t xml:space="preserve"> 1 - </w:t>
      </w:r>
      <w:r>
        <w:rPr>
          <w:b/>
          <w:bCs/>
          <w:sz w:val="24"/>
          <w:lang w:val="es-ES"/>
        </w:rPr>
        <w:t>Primeras escenas del documental :</w:t>
      </w:r>
      <w:r>
        <w:rPr>
          <w:b/>
          <w:sz w:val="24"/>
          <w:lang w:val="es-ES"/>
        </w:rPr>
        <w:t xml:space="preserve"> ¿Por qué Edinburgo?</w:t>
      </w:r>
    </w:p>
    <w:p w:rsidR="002105D0" w:rsidRDefault="00FE6187">
      <w:pPr>
        <w:suppressAutoHyphens w:val="0"/>
        <w:spacing w:before="120" w:after="120"/>
        <w:rPr>
          <w:lang w:val="es-ES"/>
        </w:rPr>
      </w:pPr>
      <w:r>
        <w:rPr>
          <w:lang w:val="es-ES"/>
        </w:rPr>
        <w:t xml:space="preserve">Escuche y mire las primeras escenas del documental en las que se presentan diferentes personas afectadas por la situación de emigración. </w:t>
      </w:r>
    </w:p>
    <w:p w:rsidR="00ED4C24" w:rsidRDefault="00FE6187" w:rsidP="00ED4C24">
      <w:pPr>
        <w:rPr>
          <w:lang w:val="es-ES"/>
        </w:rPr>
      </w:pPr>
      <w:r>
        <w:rPr>
          <w:lang w:val="es-ES"/>
        </w:rPr>
        <w:t xml:space="preserve">Apunte en pocas palabras la información que falta. </w:t>
      </w:r>
    </w:p>
    <w:p w:rsidR="00C736FE" w:rsidRDefault="00C736FE" w:rsidP="00C736FE">
      <w:pPr>
        <w:shd w:val="clear" w:color="auto" w:fill="E7E6E6" w:themeFill="background2"/>
        <w:suppressAutoHyphens w:val="0"/>
        <w:spacing w:beforeAutospacing="1" w:after="159" w:line="259" w:lineRule="auto"/>
        <w:rPr>
          <w:lang w:val="es-ES"/>
        </w:rPr>
      </w:pPr>
      <w:r>
        <w:rPr>
          <w:lang w:val="es-ES"/>
        </w:rPr>
        <w:t>Antes de escuchar: 2 minutos</w:t>
      </w:r>
      <w:r>
        <w:rPr>
          <w:lang w:val="es-ES"/>
        </w:rPr>
        <w:br/>
        <w:t xml:space="preserve">Después de escuchar: 1 minuto </w:t>
      </w:r>
    </w:p>
    <w:tbl>
      <w:tblPr>
        <w:tblW w:w="9416" w:type="dxa"/>
        <w:tblInd w:w="-10" w:type="dxa"/>
        <w:tblLayout w:type="fixed"/>
        <w:tblLook w:val="04A0"/>
      </w:tblPr>
      <w:tblGrid>
        <w:gridCol w:w="646"/>
        <w:gridCol w:w="3112"/>
        <w:gridCol w:w="5108"/>
        <w:gridCol w:w="550"/>
      </w:tblGrid>
      <w:tr w:rsidR="002105D0" w:rsidRPr="00FE6187" w:rsidTr="00ED4C24">
        <w:tc>
          <w:tcPr>
            <w:tcW w:w="9416"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iCs/>
                <w:sz w:val="22"/>
                <w:szCs w:val="22"/>
                <w:lang w:val="fr-FR"/>
              </w:rPr>
            </w:pPr>
            <w:r>
              <w:rPr>
                <w:b/>
                <w:bCs/>
                <w:sz w:val="22"/>
                <w:szCs w:val="22"/>
                <w:lang w:val="es-ES"/>
              </w:rPr>
              <w:t>Persona 1: María, profesora trabaja de dependienta</w:t>
            </w:r>
          </w:p>
        </w:tc>
      </w:tr>
      <w:tr w:rsidR="002105D0" w:rsidTr="00ED4C24">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1.1</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sz w:val="22"/>
                <w:szCs w:val="22"/>
                <w:lang w:val="es-ES"/>
              </w:rPr>
            </w:pPr>
            <w:r>
              <w:rPr>
                <w:sz w:val="22"/>
                <w:szCs w:val="22"/>
                <w:lang w:val="es-ES"/>
              </w:rPr>
              <w:t>¿Qué dice María sobre su trabajo en Edinburgo? ¿Por qué no trabaja en España?</w:t>
            </w:r>
            <w:r>
              <w:rPr>
                <w:sz w:val="22"/>
                <w:szCs w:val="22"/>
                <w:lang w:val="es-ES"/>
              </w:rPr>
              <w:br/>
              <w:t>(Nombre un aspecto.)</w:t>
            </w:r>
          </w:p>
        </w:tc>
        <w:tc>
          <w:tcPr>
            <w:tcW w:w="5108" w:type="dxa"/>
            <w:tcBorders>
              <w:top w:val="single" w:sz="4" w:space="0" w:color="000000"/>
              <w:left w:val="single" w:sz="4" w:space="0" w:color="000000"/>
              <w:bottom w:val="single" w:sz="4" w:space="0" w:color="000000"/>
            </w:tcBorders>
            <w:vAlign w:val="center"/>
          </w:tcPr>
          <w:p w:rsidR="002105D0" w:rsidRDefault="00FE6187">
            <w:pPr>
              <w:pStyle w:val="Default"/>
              <w:spacing w:before="360" w:after="60"/>
              <w:rPr>
                <w:iCs/>
                <w:sz w:val="22"/>
                <w:szCs w:val="22"/>
                <w:lang w:val="fr-FR"/>
              </w:rPr>
            </w:pPr>
            <w:r>
              <w:rPr>
                <w:iCs/>
                <w:sz w:val="22"/>
                <w:szCs w:val="22"/>
                <w:lang w:val="fr-FR"/>
              </w:rPr>
              <w:t xml:space="preserve">Se </w:t>
            </w:r>
            <w:proofErr w:type="spellStart"/>
            <w:r>
              <w:rPr>
                <w:iCs/>
                <w:sz w:val="22"/>
                <w:szCs w:val="22"/>
                <w:lang w:val="fr-FR"/>
              </w:rPr>
              <w:t>siente</w:t>
            </w:r>
            <w:proofErr w:type="spellEnd"/>
            <w:r>
              <w:rPr>
                <w:iCs/>
                <w:sz w:val="22"/>
                <w:szCs w:val="22"/>
                <w:lang w:val="fr-FR"/>
              </w:rPr>
              <w:t>…</w:t>
            </w:r>
          </w:p>
          <w:p w:rsidR="002105D0" w:rsidRDefault="00FE6187">
            <w:pPr>
              <w:pStyle w:val="Default"/>
              <w:spacing w:before="360" w:after="60"/>
              <w:rPr>
                <w:iCs/>
                <w:sz w:val="22"/>
                <w:szCs w:val="22"/>
                <w:lang w:val="fr-FR"/>
              </w:rPr>
            </w:pPr>
            <w:r>
              <w:rPr>
                <w:iCs/>
                <w:sz w:val="22"/>
                <w:szCs w:val="22"/>
                <w:lang w:val="fr-FR"/>
              </w:rPr>
              <w:t>............................................................................</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w:t>
            </w:r>
          </w:p>
        </w:tc>
      </w:tr>
      <w:tr w:rsidR="002105D0" w:rsidRPr="00FE6187" w:rsidTr="00ED4C24">
        <w:tc>
          <w:tcPr>
            <w:tcW w:w="9416"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2: Jara, trabajadora social, trabaja de camarera</w:t>
            </w:r>
            <w:r>
              <w:rPr>
                <w:b/>
                <w:bCs/>
                <w:lang w:val="es-ES"/>
              </w:rPr>
              <w:br/>
              <w:t>(Miriam, psicóloga, trabaja de camarera y limpiadora)</w:t>
            </w:r>
          </w:p>
        </w:tc>
      </w:tr>
      <w:tr w:rsidR="002105D0" w:rsidTr="00ED4C24">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1.2</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sz w:val="22"/>
                <w:szCs w:val="22"/>
                <w:lang w:val="es-ES"/>
              </w:rPr>
            </w:pPr>
            <w:r>
              <w:rPr>
                <w:sz w:val="22"/>
                <w:szCs w:val="22"/>
                <w:lang w:val="es-ES"/>
              </w:rPr>
              <w:t>Jara dice que es imposible volver a España. ¿Por qué?</w:t>
            </w:r>
          </w:p>
          <w:p w:rsidR="002105D0" w:rsidRDefault="00FE6187">
            <w:pPr>
              <w:pStyle w:val="Default"/>
              <w:spacing w:before="60" w:after="60"/>
              <w:rPr>
                <w:sz w:val="22"/>
                <w:szCs w:val="22"/>
                <w:lang w:val="es-ES"/>
              </w:rPr>
            </w:pPr>
            <w:r>
              <w:rPr>
                <w:sz w:val="22"/>
                <w:szCs w:val="22"/>
                <w:lang w:val="es-ES"/>
              </w:rPr>
              <w:t>(Nombre dos aspectos.)</w:t>
            </w:r>
          </w:p>
        </w:tc>
        <w:tc>
          <w:tcPr>
            <w:tcW w:w="5108" w:type="dxa"/>
            <w:tcBorders>
              <w:top w:val="single" w:sz="4" w:space="0" w:color="000000"/>
              <w:left w:val="single" w:sz="4" w:space="0" w:color="000000"/>
              <w:bottom w:val="single" w:sz="4" w:space="0" w:color="000000"/>
            </w:tcBorders>
            <w:vAlign w:val="center"/>
          </w:tcPr>
          <w:p w:rsidR="002105D0" w:rsidRDefault="00FE6187">
            <w:pPr>
              <w:pStyle w:val="Default"/>
              <w:spacing w:before="360" w:after="60"/>
              <w:rPr>
                <w:iCs/>
                <w:sz w:val="22"/>
                <w:szCs w:val="22"/>
                <w:lang w:val="fr-FR"/>
              </w:rPr>
            </w:pPr>
            <w:r>
              <w:rPr>
                <w:iCs/>
                <w:sz w:val="22"/>
                <w:szCs w:val="22"/>
                <w:lang w:val="fr-FR"/>
              </w:rPr>
              <w:t>- ............................................................................</w:t>
            </w:r>
          </w:p>
          <w:p w:rsidR="002105D0" w:rsidRDefault="00FE6187">
            <w:pPr>
              <w:pStyle w:val="Default"/>
              <w:spacing w:before="360" w:after="60"/>
              <w:rPr>
                <w:iCs/>
                <w:sz w:val="22"/>
                <w:szCs w:val="22"/>
                <w:lang w:val="fr-FR"/>
              </w:rPr>
            </w:pPr>
            <w:r>
              <w:rPr>
                <w:iCs/>
                <w:sz w:val="22"/>
                <w:szCs w:val="22"/>
                <w:lang w:val="fr-FR"/>
              </w:rPr>
              <w:t>- ............................................................................</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2</w:t>
            </w:r>
          </w:p>
        </w:tc>
      </w:tr>
      <w:tr w:rsidR="002105D0" w:rsidRPr="00FE6187" w:rsidTr="00ED4C24">
        <w:trPr>
          <w:trHeight w:val="486"/>
        </w:trPr>
        <w:tc>
          <w:tcPr>
            <w:tcW w:w="9416"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3: Daniel, arquitecto técnico, trabaja de friegaplatos, limpiador y camarero</w:t>
            </w:r>
          </w:p>
        </w:tc>
      </w:tr>
      <w:tr w:rsidR="002105D0" w:rsidTr="00ED4C24">
        <w:trPr>
          <w:trHeight w:val="1304"/>
        </w:trPr>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1.3</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¿Qué cuenta Daniel sobre su formación en España?</w:t>
            </w:r>
          </w:p>
        </w:tc>
        <w:tc>
          <w:tcPr>
            <w:tcW w:w="5108" w:type="dxa"/>
            <w:tcBorders>
              <w:top w:val="single" w:sz="4" w:space="0" w:color="000000"/>
              <w:left w:val="single" w:sz="4" w:space="0" w:color="000000"/>
              <w:bottom w:val="single" w:sz="4" w:space="0" w:color="000000"/>
            </w:tcBorders>
            <w:vAlign w:val="center"/>
          </w:tcPr>
          <w:p w:rsidR="002105D0" w:rsidRDefault="002105D0">
            <w:pPr>
              <w:pStyle w:val="Default"/>
              <w:spacing w:before="60" w:after="60" w:line="360" w:lineRule="auto"/>
              <w:rPr>
                <w:iCs/>
                <w:sz w:val="22"/>
                <w:szCs w:val="22"/>
                <w:lang w:val="fr-FR"/>
              </w:rPr>
            </w:pPr>
          </w:p>
          <w:p w:rsidR="002105D0" w:rsidRDefault="00FE6187">
            <w:pPr>
              <w:pStyle w:val="Default"/>
              <w:spacing w:before="60" w:after="60" w:line="360" w:lineRule="auto"/>
              <w:rPr>
                <w:rFonts w:asciiTheme="minorHAnsi" w:eastAsiaTheme="minorHAnsi" w:hAnsiTheme="minorHAnsi" w:cstheme="minorBidi"/>
                <w:iCs/>
                <w:color w:val="auto"/>
                <w:sz w:val="22"/>
                <w:szCs w:val="22"/>
                <w:lang w:val="es-ES"/>
              </w:rPr>
            </w:pPr>
            <w:r>
              <w:rPr>
                <w:iCs/>
                <w:sz w:val="22"/>
                <w:szCs w:val="22"/>
                <w:lang w:val="fr-FR"/>
              </w:rPr>
              <w:t>-...........................................................................</w:t>
            </w:r>
            <w:r>
              <w:rPr>
                <w:rFonts w:asciiTheme="minorHAnsi" w:eastAsiaTheme="minorHAnsi" w:hAnsiTheme="minorHAnsi" w:cstheme="minorBidi"/>
                <w:iCs/>
                <w:color w:val="auto"/>
                <w:sz w:val="22"/>
                <w:szCs w:val="22"/>
                <w:lang w:val="es-ES"/>
              </w:rPr>
              <w:t>....</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sz w:val="22"/>
                <w:szCs w:val="22"/>
                <w:lang w:val="fr-FR"/>
              </w:rPr>
            </w:pPr>
            <w:r>
              <w:rPr>
                <w:sz w:val="22"/>
                <w:szCs w:val="22"/>
                <w:lang w:val="fr-FR"/>
              </w:rPr>
              <w:t>1</w:t>
            </w:r>
          </w:p>
        </w:tc>
      </w:tr>
      <w:tr w:rsidR="002105D0" w:rsidRPr="00FE6187" w:rsidTr="00ED4C24">
        <w:trPr>
          <w:trHeight w:val="526"/>
        </w:trPr>
        <w:tc>
          <w:tcPr>
            <w:tcW w:w="9416"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4: Raquel, actriz, trabaja de camarera</w:t>
            </w:r>
          </w:p>
        </w:tc>
      </w:tr>
      <w:tr w:rsidR="002105D0" w:rsidTr="00ED4C24">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1.4</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¿Qué dice Raquel, por qué no trabaja en España? (Nombre dos aspectos.)</w:t>
            </w:r>
          </w:p>
        </w:tc>
        <w:tc>
          <w:tcPr>
            <w:tcW w:w="5108" w:type="dxa"/>
            <w:tcBorders>
              <w:top w:val="single" w:sz="4" w:space="0" w:color="000000"/>
              <w:left w:val="single" w:sz="4" w:space="0" w:color="000000"/>
              <w:bottom w:val="single" w:sz="4" w:space="0" w:color="000000"/>
            </w:tcBorders>
            <w:vAlign w:val="center"/>
          </w:tcPr>
          <w:p w:rsidR="002105D0" w:rsidRDefault="002105D0">
            <w:pPr>
              <w:pStyle w:val="Default"/>
              <w:tabs>
                <w:tab w:val="right" w:pos="9072"/>
              </w:tabs>
              <w:spacing w:before="60" w:after="60"/>
              <w:rPr>
                <w:iCs/>
                <w:sz w:val="22"/>
                <w:szCs w:val="22"/>
                <w:lang w:val="fr-FR"/>
              </w:rPr>
            </w:pPr>
          </w:p>
          <w:p w:rsidR="002105D0" w:rsidRDefault="00FE6187">
            <w:pPr>
              <w:pStyle w:val="Default"/>
              <w:tabs>
                <w:tab w:val="right" w:pos="9072"/>
              </w:tabs>
              <w:spacing w:before="60" w:after="60"/>
              <w:rPr>
                <w:sz w:val="22"/>
                <w:szCs w:val="22"/>
                <w:lang w:val="fr-FR"/>
              </w:rPr>
            </w:pPr>
            <w:r>
              <w:rPr>
                <w:iCs/>
                <w:sz w:val="22"/>
                <w:szCs w:val="22"/>
                <w:lang w:val="fr-FR"/>
              </w:rPr>
              <w:t>- ....................................................................</w:t>
            </w:r>
            <w:r>
              <w:rPr>
                <w:sz w:val="22"/>
                <w:szCs w:val="22"/>
                <w:lang w:val="fr-FR"/>
              </w:rPr>
              <w:t>........</w:t>
            </w:r>
          </w:p>
          <w:p w:rsidR="002105D0" w:rsidRDefault="00FE6187">
            <w:pPr>
              <w:pStyle w:val="Default"/>
              <w:tabs>
                <w:tab w:val="right" w:pos="9072"/>
              </w:tabs>
              <w:spacing w:before="60" w:after="60"/>
              <w:rPr>
                <w:iCs/>
                <w:sz w:val="22"/>
                <w:szCs w:val="22"/>
                <w:lang w:val="fr-FR"/>
              </w:rPr>
            </w:pPr>
            <w:r>
              <w:rPr>
                <w:iCs/>
                <w:sz w:val="22"/>
                <w:szCs w:val="22"/>
                <w:lang w:val="fr-FR"/>
              </w:rPr>
              <w:t xml:space="preserve"> </w:t>
            </w:r>
          </w:p>
          <w:p w:rsidR="002105D0" w:rsidRDefault="00FE6187">
            <w:pPr>
              <w:pStyle w:val="Default"/>
              <w:tabs>
                <w:tab w:val="right" w:pos="9072"/>
              </w:tabs>
              <w:spacing w:before="60" w:after="60"/>
              <w:rPr>
                <w:iCs/>
                <w:sz w:val="22"/>
                <w:szCs w:val="22"/>
                <w:lang w:val="fr-FR"/>
              </w:rPr>
            </w:pPr>
            <w:r>
              <w:rPr>
                <w:iCs/>
                <w:sz w:val="22"/>
                <w:szCs w:val="22"/>
                <w:lang w:val="fr-FR"/>
              </w:rPr>
              <w:t>-  .............................................................................</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240" w:after="60"/>
              <w:rPr>
                <w:iCs/>
                <w:sz w:val="22"/>
                <w:szCs w:val="22"/>
                <w:lang w:val="fr-FR"/>
              </w:rPr>
            </w:pPr>
            <w:r>
              <w:rPr>
                <w:iCs/>
                <w:sz w:val="22"/>
                <w:szCs w:val="22"/>
                <w:lang w:val="fr-FR"/>
              </w:rPr>
              <w:t>2</w:t>
            </w:r>
          </w:p>
        </w:tc>
      </w:tr>
      <w:tr w:rsidR="002105D0" w:rsidRPr="00FE6187" w:rsidTr="00ED4C24">
        <w:trPr>
          <w:trHeight w:val="400"/>
        </w:trPr>
        <w:tc>
          <w:tcPr>
            <w:tcW w:w="9416"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rPr>
                <w:b/>
                <w:bCs/>
                <w:sz w:val="22"/>
                <w:szCs w:val="22"/>
                <w:lang w:val="fr-FR"/>
              </w:rPr>
            </w:pPr>
            <w:r>
              <w:rPr>
                <w:b/>
                <w:bCs/>
                <w:sz w:val="22"/>
                <w:szCs w:val="22"/>
                <w:lang w:val="es-ES"/>
              </w:rPr>
              <w:t>Persona 5: Marivi, comerciante, en paro</w:t>
            </w:r>
          </w:p>
        </w:tc>
      </w:tr>
      <w:tr w:rsidR="002105D0" w:rsidTr="00ED4C24">
        <w:trPr>
          <w:trHeight w:val="1304"/>
        </w:trPr>
        <w:tc>
          <w:tcPr>
            <w:tcW w:w="646" w:type="dxa"/>
            <w:tcBorders>
              <w:top w:val="single" w:sz="4" w:space="0" w:color="000000"/>
              <w:left w:val="single" w:sz="4" w:space="0" w:color="000000"/>
              <w:bottom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t>1.5</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 xml:space="preserve">Marivi se sentía obligada a marcharse de España porque llegó el momento en el que empezó a pedir a Caritas – una organización </w:t>
            </w:r>
            <w:r>
              <w:rPr>
                <w:lang w:val="es-ES"/>
              </w:rPr>
              <w:lastRenderedPageBreak/>
              <w:t xml:space="preserve">caritativa a pesar de ser una persona... </w:t>
            </w:r>
          </w:p>
          <w:p w:rsidR="002105D0" w:rsidRDefault="00FE6187">
            <w:pPr>
              <w:rPr>
                <w:lang w:val="es-ES"/>
              </w:rPr>
            </w:pPr>
            <w:r>
              <w:rPr>
                <w:lang w:val="es-ES"/>
              </w:rPr>
              <w:t>(Nombre una característica.)</w:t>
            </w:r>
          </w:p>
        </w:tc>
        <w:tc>
          <w:tcPr>
            <w:tcW w:w="5108" w:type="dxa"/>
            <w:tcBorders>
              <w:top w:val="single" w:sz="4" w:space="0" w:color="000000"/>
              <w:left w:val="single" w:sz="4" w:space="0" w:color="000000"/>
              <w:bottom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lastRenderedPageBreak/>
              <w:t>- .....................................................................</w:t>
            </w:r>
            <w:r>
              <w:rPr>
                <w:sz w:val="22"/>
                <w:szCs w:val="22"/>
                <w:lang w:val="fr-FR"/>
              </w:rPr>
              <w:t>........</w:t>
            </w:r>
            <w:r>
              <w:rPr>
                <w:iCs/>
                <w:sz w:val="22"/>
                <w:szCs w:val="22"/>
                <w:lang w:val="fr-FR"/>
              </w:rPr>
              <w:t xml:space="preserve"> </w:t>
            </w:r>
          </w:p>
          <w:p w:rsidR="002105D0" w:rsidRDefault="002105D0">
            <w:pPr>
              <w:pStyle w:val="Default"/>
              <w:tabs>
                <w:tab w:val="right" w:pos="9072"/>
              </w:tabs>
              <w:spacing w:before="60" w:after="60"/>
              <w:rPr>
                <w:sz w:val="22"/>
                <w:szCs w:val="22"/>
                <w:lang w:val="fr-FR"/>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rPr>
                <w:sz w:val="22"/>
                <w:szCs w:val="22"/>
                <w:lang w:val="fr-FR"/>
              </w:rPr>
            </w:pPr>
            <w:r>
              <w:rPr>
                <w:sz w:val="22"/>
                <w:szCs w:val="22"/>
                <w:lang w:val="fr-FR"/>
              </w:rPr>
              <w:t>1</w:t>
            </w:r>
          </w:p>
        </w:tc>
      </w:tr>
      <w:tr w:rsidR="002105D0" w:rsidRPr="00FE6187" w:rsidTr="00ED4C24">
        <w:trPr>
          <w:trHeight w:val="411"/>
        </w:trPr>
        <w:tc>
          <w:tcPr>
            <w:tcW w:w="9416"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lastRenderedPageBreak/>
              <w:t>Persona 6: Lucía, licenciada en comunicación, trabaja de limpiadora</w:t>
            </w:r>
          </w:p>
        </w:tc>
      </w:tr>
      <w:tr w:rsidR="002105D0" w:rsidTr="00ED4C24">
        <w:trPr>
          <w:trHeight w:val="1304"/>
        </w:trPr>
        <w:tc>
          <w:tcPr>
            <w:tcW w:w="646" w:type="dxa"/>
            <w:tcBorders>
              <w:top w:val="single" w:sz="4" w:space="0" w:color="000000"/>
              <w:left w:val="single" w:sz="4" w:space="0" w:color="000000"/>
              <w:bottom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t>1.6</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 xml:space="preserve">Lucía dice que no tiene experiencia en su trabajo porque acaba de terminar su carrera. En consecuencia, las opciones en España para ella son ... </w:t>
            </w:r>
          </w:p>
          <w:p w:rsidR="002105D0" w:rsidRDefault="00FE6187">
            <w:pPr>
              <w:rPr>
                <w:lang w:val="es-ES"/>
              </w:rPr>
            </w:pPr>
            <w:r>
              <w:rPr>
                <w:lang w:val="es-ES"/>
              </w:rPr>
              <w:t>(Nombre un aspecto.)</w:t>
            </w:r>
          </w:p>
        </w:tc>
        <w:tc>
          <w:tcPr>
            <w:tcW w:w="5108" w:type="dxa"/>
            <w:tcBorders>
              <w:top w:val="single" w:sz="4" w:space="0" w:color="000000"/>
              <w:left w:val="single" w:sz="4" w:space="0" w:color="000000"/>
              <w:bottom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t>- .....................................................................</w:t>
            </w:r>
            <w:r>
              <w:rPr>
                <w:sz w:val="22"/>
                <w:szCs w:val="22"/>
                <w:lang w:val="fr-FR"/>
              </w:rPr>
              <w:t>........</w:t>
            </w:r>
            <w:r>
              <w:rPr>
                <w:iCs/>
                <w:sz w:val="22"/>
                <w:szCs w:val="22"/>
                <w:lang w:val="fr-FR"/>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fr-FR"/>
              </w:rPr>
            </w:pPr>
            <w:r>
              <w:rPr>
                <w:lang w:val="fr-FR"/>
              </w:rPr>
              <w:t>1</w:t>
            </w:r>
          </w:p>
        </w:tc>
      </w:tr>
    </w:tbl>
    <w:p w:rsidR="002105D0" w:rsidRDefault="00FE6187">
      <w:pPr>
        <w:jc w:val="right"/>
        <w:rPr>
          <w:sz w:val="32"/>
          <w:szCs w:val="28"/>
          <w:lang w:val="fr-FR"/>
        </w:rPr>
      </w:pPr>
      <w:r>
        <w:rPr>
          <w:sz w:val="32"/>
          <w:szCs w:val="28"/>
          <w:lang w:val="fr-FR"/>
        </w:rPr>
        <w:t>_________</w:t>
      </w:r>
    </w:p>
    <w:p w:rsidR="002105D0" w:rsidRDefault="00FE6187">
      <w:pPr>
        <w:tabs>
          <w:tab w:val="right" w:leader="dot" w:pos="9072"/>
        </w:tabs>
        <w:spacing w:line="240" w:lineRule="auto"/>
        <w:ind w:left="284"/>
        <w:jc w:val="right"/>
        <w:rPr>
          <w:sz w:val="28"/>
          <w:szCs w:val="28"/>
          <w:lang w:val="fr-FR"/>
        </w:rPr>
      </w:pPr>
      <w:proofErr w:type="spellStart"/>
      <w:r>
        <w:rPr>
          <w:sz w:val="28"/>
          <w:szCs w:val="28"/>
          <w:lang w:val="fr-FR"/>
        </w:rPr>
        <w:t>Tarea</w:t>
      </w:r>
      <w:proofErr w:type="spellEnd"/>
      <w:r>
        <w:rPr>
          <w:sz w:val="28"/>
          <w:szCs w:val="28"/>
          <w:lang w:val="fr-FR"/>
        </w:rPr>
        <w:t xml:space="preserve"> 1: 8 BE</w:t>
      </w:r>
    </w:p>
    <w:p w:rsidR="002105D0" w:rsidRDefault="00FE6187">
      <w:pPr>
        <w:pStyle w:val="Default"/>
        <w:tabs>
          <w:tab w:val="left" w:pos="567"/>
          <w:tab w:val="right" w:pos="9072"/>
        </w:tabs>
        <w:spacing w:before="120" w:after="120" w:line="276" w:lineRule="auto"/>
        <w:jc w:val="both"/>
        <w:rPr>
          <w:lang w:val="es-ES"/>
        </w:rPr>
      </w:pPr>
      <w:proofErr w:type="spellStart"/>
      <w:r>
        <w:rPr>
          <w:b/>
          <w:bCs/>
          <w:iCs/>
          <w:lang w:val="fr-FR"/>
        </w:rPr>
        <w:t>Tarea</w:t>
      </w:r>
      <w:proofErr w:type="spellEnd"/>
      <w:r>
        <w:rPr>
          <w:b/>
          <w:bCs/>
          <w:iCs/>
          <w:lang w:val="fr-FR"/>
        </w:rPr>
        <w:t xml:space="preserve"> 2 –</w:t>
      </w:r>
      <w:r>
        <w:rPr>
          <w:b/>
          <w:lang w:val="fr-FR"/>
        </w:rPr>
        <w:t xml:space="preserve"> </w:t>
      </w:r>
      <w:r>
        <w:rPr>
          <w:b/>
          <w:bCs/>
          <w:lang w:val="es-ES"/>
        </w:rPr>
        <w:t>Ser migrante</w:t>
      </w:r>
    </w:p>
    <w:p w:rsidR="00ED4C24" w:rsidRDefault="00FE6187">
      <w:pPr>
        <w:spacing w:before="120" w:after="120"/>
        <w:rPr>
          <w:i/>
          <w:color w:val="131313"/>
          <w:lang w:val="es-ES" w:eastAsia="de-DE"/>
        </w:rPr>
      </w:pPr>
      <w:r>
        <w:rPr>
          <w:color w:val="131313"/>
          <w:lang w:val="es-ES" w:eastAsia="de-DE"/>
        </w:rPr>
        <w:t xml:space="preserve">Escuche y mire las siguientes escenas del documental </w:t>
      </w:r>
      <w:r>
        <w:rPr>
          <w:iCs/>
          <w:color w:val="131313"/>
          <w:lang w:val="es-ES" w:eastAsia="de-DE"/>
        </w:rPr>
        <w:t>En tierra extraña</w:t>
      </w:r>
      <w:r>
        <w:rPr>
          <w:color w:val="131313"/>
          <w:lang w:val="es-ES" w:eastAsia="de-DE"/>
        </w:rPr>
        <w:t xml:space="preserve"> en las que Jara, una migrante espanola en Edinburgo habla sobre su situación. Marque con una cruz la respuesta correcta o contesta las preguntas</w:t>
      </w:r>
      <w:r>
        <w:rPr>
          <w:i/>
          <w:color w:val="131313"/>
          <w:lang w:val="es-ES" w:eastAsia="de-DE"/>
        </w:rPr>
        <w:t>.</w:t>
      </w:r>
    </w:p>
    <w:p w:rsidR="002105D0" w:rsidRDefault="00ED4C24">
      <w:pPr>
        <w:shd w:val="clear" w:color="auto" w:fill="E7E6E6" w:themeFill="background2"/>
        <w:suppressAutoHyphens w:val="0"/>
        <w:spacing w:beforeAutospacing="1" w:after="159" w:line="259" w:lineRule="auto"/>
        <w:rPr>
          <w:lang w:val="es-ES"/>
        </w:rPr>
      </w:pPr>
      <w:r>
        <w:rPr>
          <w:lang w:val="es-ES"/>
        </w:rPr>
        <w:t>Antes de escuchar: 2 minutos</w:t>
      </w:r>
      <w:r w:rsidR="00C736FE">
        <w:rPr>
          <w:lang w:val="es-ES"/>
        </w:rPr>
        <w:br/>
      </w:r>
      <w:r w:rsidR="00FE6187">
        <w:rPr>
          <w:lang w:val="es-ES"/>
        </w:rPr>
        <w:t xml:space="preserve">Después de escuchar: 1 minuto </w:t>
      </w:r>
    </w:p>
    <w:tbl>
      <w:tblPr>
        <w:tblW w:w="9328" w:type="dxa"/>
        <w:tblInd w:w="3" w:type="dxa"/>
        <w:tblLayout w:type="fixed"/>
        <w:tblCellMar>
          <w:top w:w="108" w:type="dxa"/>
          <w:left w:w="70" w:type="dxa"/>
          <w:bottom w:w="108" w:type="dxa"/>
          <w:right w:w="70" w:type="dxa"/>
        </w:tblCellMar>
        <w:tblLook w:val="0000"/>
      </w:tblPr>
      <w:tblGrid>
        <w:gridCol w:w="577"/>
        <w:gridCol w:w="2308"/>
        <w:gridCol w:w="644"/>
        <w:gridCol w:w="721"/>
        <w:gridCol w:w="5078"/>
      </w:tblGrid>
      <w:tr w:rsidR="002105D0">
        <w:trPr>
          <w:cantSplit/>
          <w:trHeight w:val="670"/>
        </w:trPr>
        <w:tc>
          <w:tcPr>
            <w:tcW w:w="577"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2.1</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Jara compara su situación con la de los migrantes que llegan de África o Latinoamérica a España. Dice que la situación de los migrantes españoles es  ...</w:t>
            </w: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s-ES"/>
              </w:rPr>
            </w:pPr>
            <w:r>
              <w:rPr>
                <w:rFonts w:eastAsia="SimSun"/>
                <w:bCs/>
                <w:lang w:val="es-ES"/>
              </w:rPr>
              <w:t>peor</w:t>
            </w:r>
          </w:p>
        </w:tc>
      </w:tr>
      <w:tr w:rsidR="002105D0">
        <w:trPr>
          <w:cantSplit/>
          <w:trHeight w:val="670"/>
        </w:trPr>
        <w:tc>
          <w:tcPr>
            <w:tcW w:w="577"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2308"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s-ES"/>
              </w:rPr>
            </w:pPr>
            <w:r>
              <w:rPr>
                <w:rFonts w:eastAsia="SimSun"/>
                <w:bCs/>
                <w:lang w:val="es-ES"/>
              </w:rPr>
              <w:t>igual</w:t>
            </w:r>
          </w:p>
        </w:tc>
      </w:tr>
      <w:tr w:rsidR="002105D0">
        <w:trPr>
          <w:cantSplit/>
          <w:trHeight w:val="670"/>
        </w:trPr>
        <w:tc>
          <w:tcPr>
            <w:tcW w:w="577"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2308"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s-ES"/>
              </w:rPr>
            </w:pPr>
            <w:r>
              <w:rPr>
                <w:rFonts w:eastAsia="SimSun"/>
                <w:bCs/>
                <w:lang w:val="es-ES"/>
              </w:rPr>
              <w:t>mejor</w:t>
            </w:r>
          </w:p>
        </w:tc>
      </w:tr>
      <w:tr w:rsidR="002105D0">
        <w:trPr>
          <w:cantSplit/>
          <w:trHeight w:val="670"/>
        </w:trPr>
        <w:tc>
          <w:tcPr>
            <w:tcW w:w="577" w:type="dxa"/>
            <w:vMerge/>
            <w:tcBorders>
              <w:left w:val="single" w:sz="4" w:space="0" w:color="000000"/>
              <w:bottom w:val="single" w:sz="4" w:space="0" w:color="000000"/>
              <w:right w:val="single" w:sz="4" w:space="0" w:color="000000"/>
            </w:tcBorders>
            <w:vAlign w:val="center"/>
          </w:tcPr>
          <w:p w:rsidR="002105D0" w:rsidRDefault="002105D0">
            <w:pPr>
              <w:rPr>
                <w:rFonts w:eastAsia="SimSun"/>
                <w:b/>
                <w:bCs/>
                <w:lang w:val="es-ES"/>
              </w:rPr>
            </w:pPr>
          </w:p>
        </w:tc>
        <w:tc>
          <w:tcPr>
            <w:tcW w:w="2308"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D</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s-ES"/>
              </w:rPr>
            </w:pPr>
            <w:r>
              <w:rPr>
                <w:rFonts w:eastAsia="SimSun"/>
                <w:bCs/>
                <w:lang w:val="es-ES"/>
              </w:rPr>
              <w:t>incomparable</w:t>
            </w:r>
          </w:p>
        </w:tc>
      </w:tr>
      <w:tr w:rsidR="002105D0">
        <w:trPr>
          <w:cantSplit/>
          <w:trHeight w:val="670"/>
        </w:trPr>
        <w:tc>
          <w:tcPr>
            <w:tcW w:w="577" w:type="dxa"/>
            <w:tcBorders>
              <w:left w:val="single" w:sz="4" w:space="0" w:color="000000"/>
              <w:bottom w:val="single" w:sz="4" w:space="0" w:color="000000"/>
              <w:right w:val="single" w:sz="4" w:space="0" w:color="000000"/>
            </w:tcBorders>
            <w:vAlign w:val="center"/>
          </w:tcPr>
          <w:p w:rsidR="002105D0" w:rsidRDefault="00FE6187">
            <w:pPr>
              <w:rPr>
                <w:rFonts w:eastAsia="SimSun"/>
                <w:b/>
                <w:bCs/>
                <w:lang w:val="es-ES"/>
              </w:rPr>
            </w:pPr>
            <w:r>
              <w:rPr>
                <w:b/>
                <w:lang w:val="en-GB"/>
              </w:rPr>
              <w:t>2.2</w:t>
            </w:r>
          </w:p>
        </w:tc>
        <w:tc>
          <w:tcPr>
            <w:tcW w:w="2308"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Jara habla del mercado laboral para inmigrantes en Edinburgo.</w:t>
            </w:r>
          </w:p>
          <w:p w:rsidR="002105D0" w:rsidRDefault="00FE6187">
            <w:pPr>
              <w:rPr>
                <w:lang w:val="es-ES"/>
              </w:rPr>
            </w:pPr>
            <w:r>
              <w:rPr>
                <w:lang w:val="es-ES"/>
              </w:rPr>
              <w:t xml:space="preserve">¿A qué tipos de trabajo tienen acceso los inmigrantes, según ella? </w:t>
            </w:r>
          </w:p>
          <w:p w:rsidR="002105D0" w:rsidRDefault="00FE6187">
            <w:pPr>
              <w:rPr>
                <w:rFonts w:eastAsia="SimSun"/>
                <w:bCs/>
                <w:lang w:val="es-ES"/>
              </w:rPr>
            </w:pPr>
            <w:r>
              <w:rPr>
                <w:lang w:val="es-ES"/>
              </w:rPr>
              <w:t>(Nombre un aspecto.)</w:t>
            </w:r>
          </w:p>
        </w:tc>
        <w:tc>
          <w:tcPr>
            <w:tcW w:w="6443" w:type="dxa"/>
            <w:gridSpan w:val="3"/>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line="480" w:lineRule="auto"/>
              <w:rPr>
                <w:iCs/>
                <w:sz w:val="22"/>
                <w:szCs w:val="22"/>
                <w:lang w:val="fr-FR"/>
              </w:rPr>
            </w:pPr>
            <w:r>
              <w:rPr>
                <w:iCs/>
                <w:sz w:val="22"/>
                <w:szCs w:val="22"/>
                <w:lang w:val="fr-FR"/>
              </w:rPr>
              <w:t>- .....................................................................</w:t>
            </w:r>
            <w:r>
              <w:rPr>
                <w:sz w:val="22"/>
                <w:szCs w:val="22"/>
                <w:lang w:val="fr-FR"/>
              </w:rPr>
              <w:t>............................................................................................................................................................................................................................................</w:t>
            </w:r>
            <w:r>
              <w:rPr>
                <w:iCs/>
                <w:sz w:val="22"/>
                <w:szCs w:val="22"/>
                <w:lang w:val="fr-FR"/>
              </w:rPr>
              <w:t xml:space="preserve"> </w:t>
            </w:r>
          </w:p>
          <w:p w:rsidR="002105D0" w:rsidRDefault="002105D0">
            <w:pPr>
              <w:rPr>
                <w:rFonts w:eastAsia="SimSun"/>
                <w:bCs/>
                <w:lang w:val="es-ES"/>
              </w:rPr>
            </w:pPr>
          </w:p>
        </w:tc>
      </w:tr>
      <w:tr w:rsidR="002105D0" w:rsidRPr="00FE6187">
        <w:trPr>
          <w:cantSplit/>
          <w:trHeight w:val="695"/>
        </w:trPr>
        <w:tc>
          <w:tcPr>
            <w:tcW w:w="577"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lastRenderedPageBreak/>
              <w:t>2.3</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Jara dice que es difícil de salir de esta situación laboral como inmigrante, porque...</w:t>
            </w:r>
          </w:p>
          <w:p w:rsidR="002105D0" w:rsidRDefault="002105D0">
            <w:pPr>
              <w:rPr>
                <w:rFonts w:eastAsia="SimSun"/>
                <w:lang w:val="es-ES"/>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jc w:val="center"/>
              <w:rPr>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tcPr>
          <w:p w:rsidR="002105D0" w:rsidRDefault="00FE6187">
            <w:pPr>
              <w:rPr>
                <w:iCs/>
                <w:lang w:val="es-ES"/>
              </w:rPr>
            </w:pPr>
            <w:r>
              <w:rPr>
                <w:iCs/>
                <w:lang w:val="es-ES"/>
              </w:rPr>
              <w:t>no hay oportunidades de trabajo cualificado para inmigrantes en Edinburgo.</w:t>
            </w:r>
          </w:p>
        </w:tc>
      </w:tr>
      <w:tr w:rsidR="002105D0" w:rsidRPr="00FE6187">
        <w:trPr>
          <w:cantSplit/>
          <w:trHeight w:val="695"/>
        </w:trPr>
        <w:tc>
          <w:tcPr>
            <w:tcW w:w="577" w:type="dxa"/>
            <w:vMerge/>
            <w:tcBorders>
              <w:left w:val="single" w:sz="4" w:space="0" w:color="000000"/>
              <w:right w:val="single" w:sz="4" w:space="0" w:color="000000"/>
            </w:tcBorders>
            <w:vAlign w:val="center"/>
          </w:tcPr>
          <w:p w:rsidR="002105D0" w:rsidRDefault="002105D0">
            <w:pPr>
              <w:rPr>
                <w:rFonts w:eastAsia="SimSun"/>
                <w:bCs/>
                <w:lang w:val="es-ES"/>
              </w:rPr>
            </w:pPr>
          </w:p>
        </w:tc>
        <w:tc>
          <w:tcPr>
            <w:tcW w:w="2308"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jc w:val="center"/>
              <w:rPr>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tcPr>
          <w:p w:rsidR="002105D0" w:rsidRDefault="00FE6187">
            <w:pPr>
              <w:rPr>
                <w:iCs/>
                <w:lang w:val="es-ES"/>
              </w:rPr>
            </w:pPr>
            <w:r>
              <w:rPr>
                <w:iCs/>
                <w:lang w:val="es-ES"/>
              </w:rPr>
              <w:t>hay racismo contra los españoles y otros inmigrantes.</w:t>
            </w:r>
          </w:p>
        </w:tc>
      </w:tr>
      <w:tr w:rsidR="002105D0" w:rsidRPr="00FE6187">
        <w:trPr>
          <w:cantSplit/>
          <w:trHeight w:val="695"/>
        </w:trPr>
        <w:tc>
          <w:tcPr>
            <w:tcW w:w="577" w:type="dxa"/>
            <w:vMerge/>
            <w:tcBorders>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2308"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721" w:type="dxa"/>
            <w:tcBorders>
              <w:top w:val="single" w:sz="4" w:space="0" w:color="000000"/>
              <w:left w:val="single" w:sz="4" w:space="0" w:color="000000"/>
              <w:bottom w:val="single" w:sz="4" w:space="0" w:color="000000"/>
              <w:right w:val="single" w:sz="4" w:space="0" w:color="000000"/>
            </w:tcBorders>
            <w:vAlign w:val="center"/>
          </w:tcPr>
          <w:p w:rsidR="002105D0" w:rsidRDefault="00FE6187">
            <w:pPr>
              <w:jc w:val="center"/>
              <w:rPr>
                <w:sz w:val="24"/>
                <w:lang w:val="en-GB"/>
              </w:rPr>
            </w:pPr>
            <w:r>
              <w:rPr>
                <w:rFonts w:ascii="Wingdings" w:eastAsia="Wingdings" w:hAnsi="Wingdings" w:cs="Wingdings"/>
                <w:sz w:val="24"/>
                <w:lang w:val="en-GB"/>
              </w:rPr>
              <w:sym w:font="Wingdings" w:char="F072"/>
            </w:r>
          </w:p>
        </w:tc>
        <w:tc>
          <w:tcPr>
            <w:tcW w:w="5078" w:type="dxa"/>
            <w:tcBorders>
              <w:top w:val="single" w:sz="4" w:space="0" w:color="000000"/>
              <w:left w:val="single" w:sz="4" w:space="0" w:color="000000"/>
              <w:bottom w:val="single" w:sz="4" w:space="0" w:color="000000"/>
              <w:right w:val="single" w:sz="4" w:space="0" w:color="000000"/>
            </w:tcBorders>
          </w:tcPr>
          <w:p w:rsidR="002105D0" w:rsidRDefault="00FE6187">
            <w:pPr>
              <w:rPr>
                <w:iCs/>
                <w:lang w:val="es-ES"/>
              </w:rPr>
            </w:pPr>
            <w:r>
              <w:rPr>
                <w:iCs/>
                <w:lang w:val="es-ES"/>
              </w:rPr>
              <w:t>vas perdiendo la autoconfianza y no crees en ti mismo.</w:t>
            </w:r>
          </w:p>
        </w:tc>
      </w:tr>
    </w:tbl>
    <w:p w:rsidR="002105D0" w:rsidRDefault="00FE6187">
      <w:pPr>
        <w:tabs>
          <w:tab w:val="left" w:pos="420"/>
          <w:tab w:val="right" w:pos="9071"/>
        </w:tabs>
        <w:rPr>
          <w:sz w:val="28"/>
          <w:szCs w:val="28"/>
          <w:lang w:val="fr-FR"/>
        </w:rPr>
      </w:pPr>
      <w:r>
        <w:rPr>
          <w:i/>
          <w:color w:val="000000"/>
          <w:sz w:val="28"/>
          <w:szCs w:val="28"/>
          <w:lang w:val="fr-FR" w:eastAsia="de-DE"/>
        </w:rPr>
        <w:tab/>
      </w:r>
      <w:r>
        <w:rPr>
          <w:sz w:val="28"/>
          <w:szCs w:val="28"/>
          <w:lang w:val="fr-FR"/>
        </w:rPr>
        <w:tab/>
        <w:t>_______</w:t>
      </w:r>
    </w:p>
    <w:p w:rsidR="002105D0" w:rsidRDefault="00FE6187">
      <w:pPr>
        <w:tabs>
          <w:tab w:val="right" w:leader="dot" w:pos="9072"/>
        </w:tabs>
        <w:spacing w:line="240" w:lineRule="auto"/>
        <w:ind w:left="284"/>
        <w:jc w:val="right"/>
        <w:rPr>
          <w:sz w:val="28"/>
          <w:szCs w:val="28"/>
          <w:lang w:val="fr-FR"/>
        </w:rPr>
      </w:pPr>
      <w:proofErr w:type="spellStart"/>
      <w:r>
        <w:rPr>
          <w:sz w:val="28"/>
          <w:szCs w:val="28"/>
          <w:lang w:val="fr-FR"/>
        </w:rPr>
        <w:t>Tarea</w:t>
      </w:r>
      <w:proofErr w:type="spellEnd"/>
      <w:r>
        <w:rPr>
          <w:sz w:val="28"/>
          <w:szCs w:val="28"/>
          <w:lang w:val="fr-FR"/>
        </w:rPr>
        <w:t xml:space="preserve"> 2 : 3 BE</w:t>
      </w:r>
    </w:p>
    <w:p w:rsidR="002105D0" w:rsidRDefault="002105D0">
      <w:pPr>
        <w:pStyle w:val="Default"/>
        <w:spacing w:after="120"/>
        <w:jc w:val="both"/>
        <w:rPr>
          <w:b/>
          <w:bCs/>
          <w:iCs/>
          <w:lang w:val="fr-FR"/>
        </w:rPr>
      </w:pPr>
    </w:p>
    <w:p w:rsidR="002105D0" w:rsidRDefault="00FE6187">
      <w:pPr>
        <w:pStyle w:val="Default"/>
        <w:tabs>
          <w:tab w:val="left" w:pos="567"/>
          <w:tab w:val="right" w:pos="9072"/>
        </w:tabs>
        <w:spacing w:before="120" w:after="120" w:line="276" w:lineRule="auto"/>
        <w:jc w:val="both"/>
        <w:rPr>
          <w:b/>
          <w:bCs/>
          <w:iCs/>
          <w:lang w:val="es-ES"/>
        </w:rPr>
      </w:pPr>
      <w:r>
        <w:rPr>
          <w:b/>
          <w:bCs/>
          <w:iCs/>
          <w:lang w:val="es-ES"/>
        </w:rPr>
        <w:t>Tarea 3 – ¿Por qué emigrar?</w:t>
      </w:r>
    </w:p>
    <w:p w:rsidR="00C736FE" w:rsidRDefault="00FE6187">
      <w:pPr>
        <w:spacing w:before="120" w:after="120"/>
        <w:rPr>
          <w:iCs/>
          <w:lang w:val="es-ES"/>
        </w:rPr>
      </w:pPr>
      <w:r>
        <w:rPr>
          <w:iCs/>
          <w:lang w:val="es-ES"/>
        </w:rPr>
        <w:t xml:space="preserve">Mire la escena y escuche lo que dicen las dos españolas, Ana, profesora de educación infantil, que trabaja de </w:t>
      </w:r>
      <w:r>
        <w:rPr>
          <w:i/>
          <w:iCs/>
          <w:lang w:val="es-ES"/>
        </w:rPr>
        <w:t>a</w:t>
      </w:r>
      <w:r>
        <w:rPr>
          <w:i/>
          <w:lang w:val="es-ES"/>
        </w:rPr>
        <w:t xml:space="preserve">u pair </w:t>
      </w:r>
      <w:r>
        <w:rPr>
          <w:iCs/>
          <w:lang w:val="es-ES"/>
        </w:rPr>
        <w:t xml:space="preserve">en Edinburgo y Lucía, licenciada en comunicación. </w:t>
      </w:r>
      <w:r>
        <w:rPr>
          <w:iCs/>
          <w:lang w:val="es-ES"/>
        </w:rPr>
        <w:br/>
        <w:t>Decida ¿Cuál de las frases siguientes resume mejor lo que dicen Ana y Lucía en esta escena? Marque con una cruz la respuesta correcta.</w:t>
      </w:r>
    </w:p>
    <w:p w:rsidR="00ED4C24" w:rsidRDefault="00FE6187">
      <w:pPr>
        <w:shd w:val="clear" w:color="auto" w:fill="E7E6E6" w:themeFill="background2"/>
        <w:suppressAutoHyphens w:val="0"/>
        <w:spacing w:beforeAutospacing="1" w:after="159" w:line="259" w:lineRule="auto"/>
        <w:rPr>
          <w:lang w:val="es-ES"/>
        </w:rPr>
      </w:pPr>
      <w:r>
        <w:rPr>
          <w:lang w:val="es-ES"/>
        </w:rPr>
        <w:t>Antes de escuchar: 2 minutos</w:t>
      </w:r>
      <w:r w:rsidR="00C736FE">
        <w:rPr>
          <w:lang w:val="es-ES"/>
        </w:rPr>
        <w:br/>
      </w:r>
      <w:r>
        <w:rPr>
          <w:lang w:val="es-ES"/>
        </w:rPr>
        <w:t xml:space="preserve">Después de escuchar: 1 minuto </w:t>
      </w:r>
    </w:p>
    <w:tbl>
      <w:tblPr>
        <w:tblW w:w="9275" w:type="dxa"/>
        <w:tblInd w:w="3" w:type="dxa"/>
        <w:tblLayout w:type="fixed"/>
        <w:tblCellMar>
          <w:top w:w="108" w:type="dxa"/>
          <w:left w:w="70" w:type="dxa"/>
          <w:bottom w:w="108" w:type="dxa"/>
          <w:right w:w="70" w:type="dxa"/>
        </w:tblCellMar>
        <w:tblLook w:val="0000"/>
      </w:tblPr>
      <w:tblGrid>
        <w:gridCol w:w="427"/>
        <w:gridCol w:w="1872"/>
        <w:gridCol w:w="535"/>
        <w:gridCol w:w="534"/>
        <w:gridCol w:w="5907"/>
      </w:tblGrid>
      <w:tr w:rsidR="002105D0" w:rsidRPr="00FE6187">
        <w:trPr>
          <w:cantSplit/>
          <w:trHeight w:val="510"/>
        </w:trPr>
        <w:tc>
          <w:tcPr>
            <w:tcW w:w="427" w:type="dxa"/>
            <w:vMerge w:val="restart"/>
            <w:tcBorders>
              <w:top w:val="single" w:sz="4" w:space="0" w:color="000000"/>
              <w:left w:val="single" w:sz="4" w:space="0" w:color="000000"/>
              <w:right w:val="single" w:sz="4" w:space="0" w:color="000000"/>
            </w:tcBorders>
            <w:vAlign w:val="center"/>
          </w:tcPr>
          <w:p w:rsidR="002105D0" w:rsidRDefault="00FE6187">
            <w:pPr>
              <w:rPr>
                <w:b/>
                <w:lang w:val="en-GB"/>
              </w:rPr>
            </w:pPr>
            <w:r>
              <w:rPr>
                <w:b/>
                <w:lang w:val="en-GB"/>
              </w:rPr>
              <w:t>3</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lang w:val="es-ES"/>
              </w:rPr>
            </w:pPr>
            <w:r>
              <w:rPr>
                <w:rFonts w:eastAsia="SimSun"/>
                <w:lang w:val="es-ES"/>
              </w:rPr>
              <w:t xml:space="preserve">Las dos mujeres... </w:t>
            </w:r>
          </w:p>
        </w:tc>
        <w:tc>
          <w:tcPr>
            <w:tcW w:w="535"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53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907"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emigraron de España porque allí no tienen opciones de trabajo. Encontraron una vida mejor en Inglaterra y no se arrepienten de haberse marchado.</w:t>
            </w:r>
          </w:p>
        </w:tc>
      </w:tr>
      <w:tr w:rsidR="002105D0" w:rsidRPr="00FE6187">
        <w:trPr>
          <w:cantSplit/>
          <w:trHeight w:val="557"/>
        </w:trPr>
        <w:tc>
          <w:tcPr>
            <w:tcW w:w="427" w:type="dxa"/>
            <w:vMerge/>
            <w:tcBorders>
              <w:left w:val="single" w:sz="4" w:space="0" w:color="000000"/>
              <w:right w:val="single" w:sz="4" w:space="0" w:color="000000"/>
            </w:tcBorders>
            <w:vAlign w:val="center"/>
          </w:tcPr>
          <w:p w:rsidR="002105D0" w:rsidRDefault="002105D0">
            <w:pPr>
              <w:rPr>
                <w:rFonts w:eastAsia="SimSun"/>
                <w:bCs/>
                <w:lang w:val="es-ES"/>
              </w:rPr>
            </w:pPr>
          </w:p>
        </w:tc>
        <w:tc>
          <w:tcPr>
            <w:tcW w:w="1872" w:type="dxa"/>
            <w:vMerge/>
            <w:tcBorders>
              <w:left w:val="single" w:sz="4" w:space="0" w:color="000000"/>
              <w:right w:val="single" w:sz="4" w:space="0" w:color="000000"/>
            </w:tcBorders>
            <w:vAlign w:val="center"/>
          </w:tcPr>
          <w:p w:rsidR="002105D0" w:rsidRDefault="002105D0">
            <w:pPr>
              <w:rPr>
                <w:rFonts w:eastAsia="SimSun"/>
                <w:bCs/>
                <w:lang w:val="es-ES"/>
              </w:rPr>
            </w:pPr>
          </w:p>
        </w:tc>
        <w:tc>
          <w:tcPr>
            <w:tcW w:w="535"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53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907"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emigraron de España porque el trabajo allí fue peor pagado. Ahora en Inglaterra se les paga mejor por el mismo trabajo y esto compensa la situación de migrante.</w:t>
            </w:r>
          </w:p>
        </w:tc>
      </w:tr>
      <w:tr w:rsidR="002105D0" w:rsidRPr="00FE6187">
        <w:trPr>
          <w:cantSplit/>
          <w:trHeight w:val="1176"/>
        </w:trPr>
        <w:tc>
          <w:tcPr>
            <w:tcW w:w="427" w:type="dxa"/>
            <w:vMerge/>
            <w:tcBorders>
              <w:left w:val="single" w:sz="4" w:space="0" w:color="000000"/>
              <w:right w:val="single" w:sz="4" w:space="0" w:color="000000"/>
            </w:tcBorders>
            <w:vAlign w:val="center"/>
          </w:tcPr>
          <w:p w:rsidR="002105D0" w:rsidRDefault="002105D0">
            <w:pPr>
              <w:rPr>
                <w:rFonts w:eastAsia="SimSun"/>
                <w:bCs/>
                <w:lang w:val="es-ES"/>
              </w:rPr>
            </w:pPr>
          </w:p>
        </w:tc>
        <w:tc>
          <w:tcPr>
            <w:tcW w:w="1872" w:type="dxa"/>
            <w:vMerge/>
            <w:tcBorders>
              <w:left w:val="single" w:sz="4" w:space="0" w:color="000000"/>
              <w:right w:val="single" w:sz="4" w:space="0" w:color="000000"/>
            </w:tcBorders>
            <w:vAlign w:val="center"/>
          </w:tcPr>
          <w:p w:rsidR="002105D0" w:rsidRDefault="002105D0">
            <w:pPr>
              <w:rPr>
                <w:rFonts w:eastAsia="SimSun"/>
                <w:bCs/>
                <w:lang w:val="es-ES"/>
              </w:rPr>
            </w:pPr>
          </w:p>
        </w:tc>
        <w:tc>
          <w:tcPr>
            <w:tcW w:w="535"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53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907"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emigraron de España porque allí no tienen opciones de trabajo. En Inglaterra por lo menos han encontrado trabajo, pero la situación les parece muy frustrante y no se sienten contentas. Sin embargo piensan que se tienen que conformar con la situación.</w:t>
            </w:r>
          </w:p>
        </w:tc>
      </w:tr>
      <w:tr w:rsidR="002105D0" w:rsidRPr="00FE6187">
        <w:trPr>
          <w:cantSplit/>
          <w:trHeight w:val="624"/>
        </w:trPr>
        <w:tc>
          <w:tcPr>
            <w:tcW w:w="427" w:type="dxa"/>
            <w:tcBorders>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1872" w:type="dxa"/>
            <w:vMerge/>
            <w:tcBorders>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35"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Cs/>
                <w:lang w:val="en-GB"/>
              </w:rPr>
            </w:pPr>
            <w:r>
              <w:rPr>
                <w:bCs/>
                <w:lang w:val="en-GB"/>
              </w:rPr>
              <w:t>D</w:t>
            </w:r>
          </w:p>
        </w:tc>
        <w:tc>
          <w:tcPr>
            <w:tcW w:w="53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s-ES"/>
              </w:rPr>
            </w:pPr>
            <w:r>
              <w:rPr>
                <w:rFonts w:ascii="Wingdings" w:eastAsia="Wingdings" w:hAnsi="Wingdings" w:cs="Wingdings"/>
                <w:sz w:val="24"/>
                <w:lang w:val="en-GB"/>
              </w:rPr>
              <w:sym w:font="Wingdings" w:char="F072"/>
            </w:r>
          </w:p>
        </w:tc>
        <w:tc>
          <w:tcPr>
            <w:tcW w:w="5907"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emigraron de España porque el trabajo allí fue peor pagado. Sin embargo, en Inglaterra no se les paga mejor y están pensando en volver a casa.</w:t>
            </w:r>
          </w:p>
        </w:tc>
      </w:tr>
    </w:tbl>
    <w:p w:rsidR="002105D0" w:rsidRDefault="00FE6187">
      <w:pPr>
        <w:pStyle w:val="Default"/>
        <w:jc w:val="right"/>
        <w:rPr>
          <w:b/>
          <w:bCs/>
          <w:iCs/>
          <w:sz w:val="22"/>
          <w:szCs w:val="22"/>
          <w:lang w:val="fr-FR"/>
        </w:rPr>
      </w:pPr>
      <w:r>
        <w:rPr>
          <w:b/>
          <w:bCs/>
          <w:iCs/>
          <w:sz w:val="22"/>
          <w:szCs w:val="22"/>
          <w:lang w:val="fr-FR"/>
        </w:rPr>
        <w:t>__________</w:t>
      </w:r>
    </w:p>
    <w:p w:rsidR="002105D0" w:rsidRDefault="00FE6187">
      <w:pPr>
        <w:pStyle w:val="Default"/>
        <w:jc w:val="right"/>
        <w:rPr>
          <w:bCs/>
          <w:iCs/>
          <w:sz w:val="28"/>
          <w:szCs w:val="28"/>
          <w:lang w:val="fr-FR"/>
        </w:rPr>
      </w:pPr>
      <w:proofErr w:type="spellStart"/>
      <w:r>
        <w:rPr>
          <w:sz w:val="28"/>
          <w:szCs w:val="28"/>
          <w:lang w:val="fr-FR"/>
        </w:rPr>
        <w:t>Tarea</w:t>
      </w:r>
      <w:proofErr w:type="spellEnd"/>
      <w:r>
        <w:rPr>
          <w:sz w:val="28"/>
          <w:szCs w:val="28"/>
          <w:lang w:val="fr-FR"/>
        </w:rPr>
        <w:t xml:space="preserve"> 3 : </w:t>
      </w:r>
      <w:r>
        <w:rPr>
          <w:bCs/>
          <w:iCs/>
          <w:sz w:val="28"/>
          <w:szCs w:val="28"/>
          <w:lang w:val="fr-FR"/>
        </w:rPr>
        <w:t xml:space="preserve">2 </w:t>
      </w:r>
      <w:r>
        <w:rPr>
          <w:sz w:val="28"/>
          <w:szCs w:val="28"/>
          <w:lang w:val="fr-FR"/>
        </w:rPr>
        <w:t>BE</w:t>
      </w:r>
    </w:p>
    <w:p w:rsidR="002105D0" w:rsidRDefault="00FE6187">
      <w:pPr>
        <w:spacing w:before="120" w:after="120"/>
        <w:outlineLvl w:val="0"/>
        <w:rPr>
          <w:b/>
          <w:bCs/>
          <w:color w:val="000000"/>
          <w:sz w:val="24"/>
          <w:szCs w:val="24"/>
          <w:lang w:val="es-ES"/>
        </w:rPr>
      </w:pPr>
      <w:r>
        <w:rPr>
          <w:b/>
          <w:bCs/>
          <w:color w:val="000000"/>
          <w:sz w:val="24"/>
          <w:szCs w:val="24"/>
          <w:lang w:val="es-ES"/>
        </w:rPr>
        <w:t xml:space="preserve">Tarea 4 – La crítica </w:t>
      </w:r>
    </w:p>
    <w:p w:rsidR="002105D0" w:rsidRDefault="00FE6187">
      <w:pPr>
        <w:spacing w:before="120" w:after="120"/>
        <w:rPr>
          <w:iCs/>
          <w:lang w:val="es-ES"/>
        </w:rPr>
      </w:pPr>
      <w:r>
        <w:rPr>
          <w:iCs/>
          <w:lang w:val="es-ES"/>
        </w:rPr>
        <w:t>Mire y escuche la escena. Decida cuál de las frases siguientes resume mejor lo que critica el chico español en esta escena. Marque con una cruz la respuesta correcta.</w:t>
      </w:r>
    </w:p>
    <w:p w:rsidR="002105D0" w:rsidRDefault="00FE6187">
      <w:pPr>
        <w:shd w:val="clear" w:color="auto" w:fill="E7E6E6" w:themeFill="background2"/>
        <w:suppressAutoHyphens w:val="0"/>
        <w:spacing w:beforeAutospacing="1" w:after="159" w:line="259" w:lineRule="auto"/>
        <w:rPr>
          <w:lang w:val="es-ES"/>
        </w:rPr>
      </w:pPr>
      <w:r>
        <w:rPr>
          <w:lang w:val="es-ES"/>
        </w:rPr>
        <w:lastRenderedPageBreak/>
        <w:t>Antes de escuchar: 2 minutos</w:t>
      </w:r>
      <w:r>
        <w:rPr>
          <w:lang w:val="es-ES"/>
        </w:rPr>
        <w:br/>
        <w:t xml:space="preserve">Después de escuchar: 1 minuto </w:t>
      </w:r>
    </w:p>
    <w:tbl>
      <w:tblPr>
        <w:tblW w:w="9306" w:type="dxa"/>
        <w:tblInd w:w="3" w:type="dxa"/>
        <w:tblLayout w:type="fixed"/>
        <w:tblCellMar>
          <w:top w:w="108" w:type="dxa"/>
          <w:left w:w="70" w:type="dxa"/>
          <w:bottom w:w="108" w:type="dxa"/>
          <w:right w:w="70" w:type="dxa"/>
        </w:tblCellMar>
        <w:tblLook w:val="0000"/>
      </w:tblPr>
      <w:tblGrid>
        <w:gridCol w:w="530"/>
        <w:gridCol w:w="1856"/>
        <w:gridCol w:w="529"/>
        <w:gridCol w:w="531"/>
        <w:gridCol w:w="5860"/>
      </w:tblGrid>
      <w:tr w:rsidR="002105D0" w:rsidRPr="00FE6187">
        <w:trPr>
          <w:cantSplit/>
          <w:trHeight w:val="536"/>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4</w:t>
            </w:r>
          </w:p>
        </w:tc>
        <w:tc>
          <w:tcPr>
            <w:tcW w:w="1856"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lang w:val="es-ES"/>
              </w:rPr>
            </w:pPr>
            <w:r>
              <w:rPr>
                <w:rFonts w:eastAsia="SimSun"/>
                <w:lang w:val="es-ES"/>
              </w:rPr>
              <w:t xml:space="preserve">El chico critica... </w:t>
            </w: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que el Estado Espa</w:t>
            </w:r>
            <w:r>
              <w:rPr>
                <w:rFonts w:cstheme="minorHAnsi"/>
                <w:lang w:val="es-ES"/>
              </w:rPr>
              <w:t>ñ</w:t>
            </w:r>
            <w:r>
              <w:rPr>
                <w:lang w:val="es-ES"/>
              </w:rPr>
              <w:t>ol invierte en los jóvenens y en su carrera y que esta inversión se pierde porque los jóvenes no trabajan en lo que han estudiado al terminar la universidad.</w:t>
            </w:r>
          </w:p>
        </w:tc>
      </w:tr>
      <w:tr w:rsidR="002105D0" w:rsidRPr="00FE6187">
        <w:trPr>
          <w:cantSplit/>
          <w:trHeight w:val="585"/>
        </w:trPr>
        <w:tc>
          <w:tcPr>
            <w:tcW w:w="530" w:type="dxa"/>
            <w:vMerge/>
            <w:tcBorders>
              <w:left w:val="single" w:sz="4" w:space="0" w:color="000000"/>
              <w:right w:val="single" w:sz="4" w:space="0" w:color="000000"/>
            </w:tcBorders>
          </w:tcPr>
          <w:p w:rsidR="002105D0" w:rsidRDefault="002105D0">
            <w:pPr>
              <w:rPr>
                <w:rFonts w:eastAsia="SimSun"/>
                <w:bCs/>
                <w:lang w:val="es-ES"/>
              </w:rPr>
            </w:pPr>
          </w:p>
        </w:tc>
        <w:tc>
          <w:tcPr>
            <w:tcW w:w="1856" w:type="dxa"/>
            <w:vMerge/>
            <w:tcBorders>
              <w:left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que las universidades en Espa</w:t>
            </w:r>
            <w:r>
              <w:rPr>
                <w:rFonts w:cstheme="minorHAnsi"/>
                <w:lang w:val="es-ES"/>
              </w:rPr>
              <w:t>ñ</w:t>
            </w:r>
            <w:r>
              <w:rPr>
                <w:lang w:val="es-ES"/>
              </w:rPr>
              <w:t>a no preparan bien a los jóvenes y es una perdida de tiempo estudiar allí.</w:t>
            </w:r>
          </w:p>
        </w:tc>
      </w:tr>
      <w:tr w:rsidR="002105D0" w:rsidRPr="00FE6187">
        <w:trPr>
          <w:cantSplit/>
          <w:trHeight w:val="682"/>
        </w:trPr>
        <w:tc>
          <w:tcPr>
            <w:tcW w:w="530" w:type="dxa"/>
            <w:vMerge/>
            <w:tcBorders>
              <w:left w:val="single" w:sz="4" w:space="0" w:color="000000"/>
              <w:bottom w:val="single" w:sz="4" w:space="0" w:color="000000"/>
              <w:right w:val="single" w:sz="4" w:space="0" w:color="000000"/>
            </w:tcBorders>
          </w:tcPr>
          <w:p w:rsidR="002105D0" w:rsidRDefault="002105D0">
            <w:pPr>
              <w:rPr>
                <w:rFonts w:eastAsia="SimSun"/>
                <w:bCs/>
                <w:lang w:val="es-ES"/>
              </w:rPr>
            </w:pPr>
          </w:p>
        </w:tc>
        <w:tc>
          <w:tcPr>
            <w:tcW w:w="1856" w:type="dxa"/>
            <w:vMerge/>
            <w:tcBorders>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que el Estado Espa</w:t>
            </w:r>
            <w:r>
              <w:rPr>
                <w:rFonts w:cstheme="minorHAnsi"/>
                <w:lang w:val="es-ES"/>
              </w:rPr>
              <w:t>ñ</w:t>
            </w:r>
            <w:r>
              <w:rPr>
                <w:lang w:val="es-ES"/>
              </w:rPr>
              <w:t>ol no invierte en su juventud porque no ofrece ningúna carrera universitaria buena. Por eso la gente emigra y se pierde a la juventud.</w:t>
            </w:r>
          </w:p>
        </w:tc>
      </w:tr>
    </w:tbl>
    <w:p w:rsidR="002105D0" w:rsidRDefault="00FE6187">
      <w:pPr>
        <w:pStyle w:val="Default"/>
        <w:jc w:val="right"/>
        <w:rPr>
          <w:sz w:val="28"/>
          <w:szCs w:val="28"/>
          <w:lang w:val="fr-FR"/>
        </w:rPr>
      </w:pPr>
      <w:r>
        <w:rPr>
          <w:sz w:val="28"/>
          <w:szCs w:val="28"/>
          <w:lang w:val="fr-FR"/>
        </w:rPr>
        <w:t>_________</w:t>
      </w:r>
    </w:p>
    <w:p w:rsidR="002105D0" w:rsidRDefault="00FE6187">
      <w:pPr>
        <w:pStyle w:val="Default"/>
        <w:jc w:val="right"/>
        <w:rPr>
          <w:bCs/>
          <w:iCs/>
          <w:sz w:val="28"/>
          <w:szCs w:val="28"/>
          <w:lang w:val="fr-FR"/>
        </w:rPr>
      </w:pPr>
      <w:proofErr w:type="spellStart"/>
      <w:r>
        <w:rPr>
          <w:sz w:val="28"/>
          <w:szCs w:val="28"/>
          <w:lang w:val="fr-FR"/>
        </w:rPr>
        <w:t>Tarea</w:t>
      </w:r>
      <w:proofErr w:type="spellEnd"/>
      <w:r>
        <w:rPr>
          <w:sz w:val="28"/>
          <w:szCs w:val="28"/>
          <w:lang w:val="fr-FR"/>
        </w:rPr>
        <w:t xml:space="preserve"> 4 : </w:t>
      </w:r>
      <w:r>
        <w:rPr>
          <w:bCs/>
          <w:iCs/>
          <w:sz w:val="28"/>
          <w:szCs w:val="28"/>
          <w:lang w:val="fr-FR"/>
        </w:rPr>
        <w:t xml:space="preserve">2 </w:t>
      </w:r>
      <w:r>
        <w:rPr>
          <w:sz w:val="28"/>
          <w:szCs w:val="28"/>
          <w:lang w:val="fr-FR"/>
        </w:rPr>
        <w:t>BE</w:t>
      </w:r>
      <w:r>
        <w:rPr>
          <w:bCs/>
          <w:iCs/>
          <w:sz w:val="28"/>
          <w:szCs w:val="28"/>
          <w:lang w:val="fr-FR"/>
        </w:rPr>
        <w:t xml:space="preserve"> </w:t>
      </w:r>
    </w:p>
    <w:p w:rsidR="002105D0" w:rsidRDefault="002105D0">
      <w:pPr>
        <w:rPr>
          <w:b/>
          <w:bCs/>
          <w:lang w:val="en-GB"/>
        </w:rPr>
      </w:pPr>
    </w:p>
    <w:p w:rsidR="002105D0" w:rsidRDefault="00FE6187">
      <w:pPr>
        <w:pBdr>
          <w:top w:val="single" w:sz="4" w:space="1" w:color="000000"/>
          <w:left w:val="single" w:sz="4" w:space="1" w:color="000000"/>
          <w:bottom w:val="single" w:sz="4" w:space="1" w:color="000000"/>
          <w:right w:val="single" w:sz="4" w:space="1" w:color="000000"/>
        </w:pBdr>
        <w:rPr>
          <w:b/>
          <w:bCs/>
          <w:lang w:val="en-GB"/>
        </w:rPr>
      </w:pPr>
      <w:proofErr w:type="spellStart"/>
      <w:r>
        <w:rPr>
          <w:b/>
          <w:bCs/>
          <w:lang w:val="en-GB"/>
        </w:rPr>
        <w:t>Tarea</w:t>
      </w:r>
      <w:proofErr w:type="spellEnd"/>
      <w:r>
        <w:rPr>
          <w:b/>
          <w:bCs/>
          <w:lang w:val="en-GB"/>
        </w:rPr>
        <w:t xml:space="preserve"> 5, 6, 7</w:t>
      </w:r>
    </w:p>
    <w:p w:rsidR="002105D0" w:rsidRDefault="002105D0">
      <w:pPr>
        <w:pBdr>
          <w:top w:val="single" w:sz="4" w:space="1" w:color="000000"/>
          <w:left w:val="single" w:sz="4" w:space="1" w:color="000000"/>
          <w:bottom w:val="single" w:sz="4" w:space="1" w:color="000000"/>
          <w:right w:val="single" w:sz="4" w:space="1" w:color="000000"/>
        </w:pBdr>
        <w:rPr>
          <w:color w:val="000000"/>
          <w:sz w:val="20"/>
          <w:lang w:val="en-GB"/>
        </w:rPr>
      </w:pPr>
      <w:hyperlink r:id="rId17">
        <w:r w:rsidR="00FE6187">
          <w:rPr>
            <w:color w:val="000000"/>
            <w:sz w:val="20"/>
            <w:lang w:val="en-GB"/>
          </w:rPr>
          <w:t>https://www.rtve.es/play/videos/comando-actualidad/no-pais-jovenes/6096878/</w:t>
        </w:r>
      </w:hyperlink>
    </w:p>
    <w:p w:rsidR="002105D0" w:rsidRDefault="00FE6187">
      <w:pPr>
        <w:pBdr>
          <w:top w:val="single" w:sz="4" w:space="1" w:color="000000"/>
          <w:left w:val="single" w:sz="4" w:space="1" w:color="000000"/>
          <w:bottom w:val="single" w:sz="4" w:space="1" w:color="000000"/>
          <w:right w:val="single" w:sz="4" w:space="1" w:color="000000"/>
        </w:pBdr>
        <w:rPr>
          <w:color w:val="000000"/>
          <w:sz w:val="20"/>
          <w:lang w:val="es-ES"/>
        </w:rPr>
      </w:pPr>
      <w:r>
        <w:rPr>
          <w:color w:val="000000"/>
          <w:sz w:val="20"/>
          <w:lang w:val="es-ES"/>
        </w:rPr>
        <w:t>Letzter Zugriff am: 30.03.2022</w:t>
      </w:r>
    </w:p>
    <w:p w:rsidR="002105D0" w:rsidRDefault="002105D0">
      <w:pPr>
        <w:pBdr>
          <w:top w:val="single" w:sz="4" w:space="1" w:color="000000"/>
          <w:left w:val="single" w:sz="4" w:space="1" w:color="000000"/>
          <w:bottom w:val="single" w:sz="4" w:space="1" w:color="000000"/>
          <w:right w:val="single" w:sz="4" w:space="1" w:color="000000"/>
        </w:pBdr>
        <w:rPr>
          <w:b/>
          <w:bCs/>
          <w:lang w:val="es-ES"/>
        </w:rPr>
      </w:pPr>
    </w:p>
    <w:p w:rsidR="002105D0" w:rsidRDefault="00FE6187">
      <w:pPr>
        <w:pBdr>
          <w:top w:val="single" w:sz="4" w:space="1" w:color="000000"/>
          <w:left w:val="single" w:sz="4" w:space="1" w:color="000000"/>
          <w:bottom w:val="single" w:sz="4" w:space="1" w:color="000000"/>
          <w:right w:val="single" w:sz="4" w:space="1" w:color="000000"/>
        </w:pBdr>
        <w:rPr>
          <w:b/>
          <w:bCs/>
          <w:i/>
          <w:iCs/>
          <w:lang w:val="es-ES"/>
        </w:rPr>
      </w:pPr>
      <w:r>
        <w:rPr>
          <w:b/>
          <w:bCs/>
          <w:lang w:val="es-ES"/>
        </w:rPr>
        <w:t xml:space="preserve">Información general sobre el reportaje </w:t>
      </w:r>
      <w:r>
        <w:rPr>
          <w:b/>
          <w:bCs/>
          <w:i/>
          <w:iCs/>
          <w:lang w:val="es-ES"/>
        </w:rPr>
        <w:t>No es país para jóvenes</w:t>
      </w:r>
    </w:p>
    <w:p w:rsidR="002105D0" w:rsidRDefault="00FE6187">
      <w:pPr>
        <w:pBdr>
          <w:top w:val="single" w:sz="4" w:space="1" w:color="000000"/>
          <w:left w:val="single" w:sz="4" w:space="1" w:color="000000"/>
          <w:bottom w:val="single" w:sz="4" w:space="1" w:color="000000"/>
          <w:right w:val="single" w:sz="4" w:space="1" w:color="000000"/>
        </w:pBdr>
        <w:rPr>
          <w:lang w:val="es-ES"/>
        </w:rPr>
      </w:pPr>
      <w:r>
        <w:rPr>
          <w:i/>
          <w:iCs/>
          <w:lang w:val="es-ES"/>
        </w:rPr>
        <w:t>No es país para jóvenes</w:t>
      </w:r>
      <w:r>
        <w:rPr>
          <w:lang w:val="es-ES"/>
        </w:rPr>
        <w:t xml:space="preserve"> es un reportaje de la cadena española RTV. </w:t>
      </w:r>
      <w:r>
        <w:rPr>
          <w:rStyle w:val="Hervorhebung"/>
          <w:i w:val="0"/>
          <w:iCs w:val="0"/>
          <w:lang w:val="es-ES"/>
        </w:rPr>
        <w:t xml:space="preserve">Habla </w:t>
      </w:r>
      <w:r>
        <w:rPr>
          <w:lang w:val="es-ES"/>
        </w:rPr>
        <w:t>sobre la situación laboral de jóvenes españoles. La entrevistadora Teresa habla con diferentes personas.</w:t>
      </w:r>
    </w:p>
    <w:p w:rsidR="002105D0" w:rsidRDefault="002105D0">
      <w:pPr>
        <w:rPr>
          <w:lang w:val="es-ES"/>
        </w:rPr>
      </w:pPr>
    </w:p>
    <w:p w:rsidR="002105D0" w:rsidRDefault="00FE6187">
      <w:pPr>
        <w:spacing w:before="120" w:after="120"/>
        <w:outlineLvl w:val="0"/>
        <w:rPr>
          <w:b/>
          <w:lang w:val="es-ES"/>
        </w:rPr>
      </w:pPr>
      <w:r>
        <w:rPr>
          <w:b/>
          <w:bCs/>
          <w:color w:val="000000"/>
          <w:sz w:val="24"/>
          <w:szCs w:val="24"/>
          <w:lang w:val="es-ES"/>
        </w:rPr>
        <w:t>Tarea 5 – No es país para jóvenes (</w:t>
      </w:r>
      <w:r>
        <w:rPr>
          <w:b/>
          <w:lang w:val="es-ES"/>
        </w:rPr>
        <w:t>02:24 – 02:44)</w:t>
      </w:r>
    </w:p>
    <w:p w:rsidR="002105D0" w:rsidRDefault="00FE6187">
      <w:pPr>
        <w:spacing w:before="120" w:after="120"/>
        <w:rPr>
          <w:color w:val="131313"/>
          <w:lang w:val="es-ES" w:eastAsia="de-DE"/>
        </w:rPr>
      </w:pPr>
      <w:r>
        <w:rPr>
          <w:color w:val="131313"/>
          <w:lang w:val="es-ES" w:eastAsia="de-DE"/>
        </w:rPr>
        <w:t>Escuche y mire las siguientes escenas del reportaje “</w:t>
      </w:r>
      <w:r>
        <w:rPr>
          <w:iCs/>
          <w:color w:val="131313"/>
          <w:lang w:val="es-ES" w:eastAsia="de-DE"/>
        </w:rPr>
        <w:t>No es país para jóvenes”</w:t>
      </w:r>
      <w:r>
        <w:rPr>
          <w:color w:val="131313"/>
          <w:lang w:val="es-ES" w:eastAsia="de-DE"/>
        </w:rPr>
        <w:t xml:space="preserve"> en las que se habla sobre la situación de los jóvenes en</w:t>
      </w:r>
      <w:r>
        <w:rPr>
          <w:lang w:val="es-ES"/>
        </w:rPr>
        <w:t xml:space="preserve"> </w:t>
      </w:r>
      <w:r>
        <w:rPr>
          <w:color w:val="131313"/>
          <w:lang w:val="es-ES" w:eastAsia="de-DE"/>
        </w:rPr>
        <w:t>España que tienen menos de 25 años. ¿Qué dice Alicia, la entrevistadora sobre los jóvenes? Marque con una cruz la respuesta correcta.</w:t>
      </w:r>
    </w:p>
    <w:p w:rsidR="002105D0" w:rsidRDefault="00FE6187">
      <w:pPr>
        <w:shd w:val="clear" w:color="auto" w:fill="E7E6E6" w:themeFill="background2"/>
        <w:suppressAutoHyphens w:val="0"/>
        <w:spacing w:beforeAutospacing="1" w:after="159" w:line="259" w:lineRule="auto"/>
        <w:rPr>
          <w:lang w:val="es-ES"/>
        </w:rPr>
      </w:pPr>
      <w:r>
        <w:rPr>
          <w:lang w:val="es-ES"/>
        </w:rPr>
        <w:t>Antes de escuchar: 2 minutos</w:t>
      </w:r>
      <w:r>
        <w:rPr>
          <w:lang w:val="es-ES"/>
        </w:rPr>
        <w:br/>
        <w:t xml:space="preserve">Después de escuchar: 1 minuto </w:t>
      </w:r>
    </w:p>
    <w:tbl>
      <w:tblPr>
        <w:tblW w:w="9306" w:type="dxa"/>
        <w:tblInd w:w="3" w:type="dxa"/>
        <w:tblLayout w:type="fixed"/>
        <w:tblCellMar>
          <w:top w:w="108" w:type="dxa"/>
          <w:left w:w="70" w:type="dxa"/>
          <w:bottom w:w="108" w:type="dxa"/>
          <w:right w:w="70" w:type="dxa"/>
        </w:tblCellMar>
        <w:tblLook w:val="0000"/>
      </w:tblPr>
      <w:tblGrid>
        <w:gridCol w:w="530"/>
        <w:gridCol w:w="1856"/>
        <w:gridCol w:w="529"/>
        <w:gridCol w:w="531"/>
        <w:gridCol w:w="5860"/>
      </w:tblGrid>
      <w:tr w:rsidR="002105D0">
        <w:trPr>
          <w:cantSplit/>
          <w:trHeight w:val="209"/>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5.1</w:t>
            </w:r>
          </w:p>
        </w:tc>
        <w:tc>
          <w:tcPr>
            <w:tcW w:w="1856"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Que un 40% está...</w:t>
            </w: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en paro, buscando trabajo.</w:t>
            </w:r>
          </w:p>
        </w:tc>
      </w:tr>
      <w:tr w:rsidR="002105D0">
        <w:trPr>
          <w:cantSplit/>
          <w:trHeight w:val="129"/>
        </w:trPr>
        <w:tc>
          <w:tcPr>
            <w:tcW w:w="530"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pensando en emigrar.</w:t>
            </w:r>
          </w:p>
        </w:tc>
      </w:tr>
      <w:tr w:rsidR="002105D0" w:rsidRPr="00FE6187">
        <w:trPr>
          <w:cantSplit/>
          <w:trHeight w:val="302"/>
        </w:trPr>
        <w:tc>
          <w:tcPr>
            <w:tcW w:w="530"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trabajando en una profesión que no ha estudiado.</w:t>
            </w:r>
          </w:p>
        </w:tc>
      </w:tr>
      <w:tr w:rsidR="002105D0" w:rsidRPr="00FE6187">
        <w:trPr>
          <w:cantSplit/>
          <w:trHeight w:val="347"/>
        </w:trPr>
        <w:tc>
          <w:tcPr>
            <w:tcW w:w="530" w:type="dxa"/>
            <w:vMerge/>
            <w:tcBorders>
              <w:left w:val="single" w:sz="4" w:space="0" w:color="000000"/>
              <w:bottom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D</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s-ES"/>
              </w:rPr>
            </w:pPr>
            <w:r>
              <w:rPr>
                <w:rFonts w:eastAsia="SimSun"/>
                <w:bCs/>
                <w:lang w:val="es-ES"/>
              </w:rPr>
              <w:t>está trabajando en la profesión que ha estudiado.</w:t>
            </w:r>
          </w:p>
        </w:tc>
      </w:tr>
    </w:tbl>
    <w:p w:rsidR="002105D0" w:rsidRPr="00FE6187" w:rsidRDefault="002105D0">
      <w:pPr>
        <w:rPr>
          <w:lang w:val="it-IT"/>
        </w:rPr>
        <w:sectPr w:rsidR="002105D0" w:rsidRPr="00FE6187">
          <w:headerReference w:type="default" r:id="rId18"/>
          <w:footerReference w:type="default" r:id="rId19"/>
          <w:headerReference w:type="first" r:id="rId20"/>
          <w:footerReference w:type="first" r:id="rId21"/>
          <w:pgSz w:w="11906" w:h="16838"/>
          <w:pgMar w:top="1417" w:right="1417" w:bottom="1134" w:left="1418" w:header="708" w:footer="708" w:gutter="0"/>
          <w:cols w:space="720"/>
          <w:formProt w:val="0"/>
          <w:docGrid w:linePitch="360"/>
        </w:sectPr>
      </w:pPr>
    </w:p>
    <w:p w:rsidR="002105D0" w:rsidRDefault="002105D0">
      <w:pPr>
        <w:tabs>
          <w:tab w:val="left" w:pos="533"/>
          <w:tab w:val="left" w:pos="2389"/>
          <w:tab w:val="left" w:pos="2919"/>
          <w:tab w:val="left" w:pos="3449"/>
        </w:tabs>
        <w:rPr>
          <w:rFonts w:eastAsia="SimSun"/>
          <w:bCs/>
          <w:lang w:val="es-ES"/>
        </w:rPr>
      </w:pPr>
    </w:p>
    <w:tbl>
      <w:tblPr>
        <w:tblW w:w="9306" w:type="dxa"/>
        <w:tblInd w:w="3" w:type="dxa"/>
        <w:tblLayout w:type="fixed"/>
        <w:tblCellMar>
          <w:top w:w="108" w:type="dxa"/>
          <w:left w:w="70" w:type="dxa"/>
          <w:bottom w:w="108" w:type="dxa"/>
          <w:right w:w="70" w:type="dxa"/>
        </w:tblCellMar>
        <w:tblLook w:val="0000"/>
      </w:tblPr>
      <w:tblGrid>
        <w:gridCol w:w="530"/>
        <w:gridCol w:w="1856"/>
        <w:gridCol w:w="529"/>
        <w:gridCol w:w="531"/>
        <w:gridCol w:w="5860"/>
      </w:tblGrid>
      <w:tr w:rsidR="002105D0" w:rsidRPr="00FE6187">
        <w:trPr>
          <w:cantSplit/>
          <w:trHeight w:val="435"/>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5.2</w:t>
            </w:r>
          </w:p>
        </w:tc>
        <w:tc>
          <w:tcPr>
            <w:tcW w:w="1856"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La entrevistadora dice que un 80%...</w:t>
            </w: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vive en pisos compartidos estudiantiles.</w:t>
            </w:r>
          </w:p>
        </w:tc>
      </w:tr>
      <w:tr w:rsidR="002105D0" w:rsidRPr="00FE6187">
        <w:trPr>
          <w:cantSplit/>
          <w:trHeight w:val="435"/>
        </w:trPr>
        <w:tc>
          <w:tcPr>
            <w:tcW w:w="530"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vive en el piso o la casa de sus padres.</w:t>
            </w:r>
          </w:p>
        </w:tc>
      </w:tr>
      <w:tr w:rsidR="002105D0">
        <w:trPr>
          <w:cantSplit/>
          <w:trHeight w:val="435"/>
        </w:trPr>
        <w:tc>
          <w:tcPr>
            <w:tcW w:w="530"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vive en pisos sociales.</w:t>
            </w:r>
          </w:p>
        </w:tc>
      </w:tr>
      <w:tr w:rsidR="002105D0">
        <w:trPr>
          <w:cantSplit/>
          <w:trHeight w:val="435"/>
        </w:trPr>
        <w:tc>
          <w:tcPr>
            <w:tcW w:w="530" w:type="dxa"/>
            <w:vMerge/>
            <w:tcBorders>
              <w:left w:val="single" w:sz="4" w:space="0" w:color="000000"/>
              <w:bottom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D</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s-ES"/>
              </w:rPr>
            </w:pPr>
            <w:r>
              <w:rPr>
                <w:rFonts w:eastAsia="SimSun"/>
                <w:bCs/>
                <w:lang w:val="es-ES"/>
              </w:rPr>
              <w:t>vive en residencias universitarias.</w:t>
            </w:r>
          </w:p>
        </w:tc>
      </w:tr>
      <w:tr w:rsidR="002105D0" w:rsidRPr="00FE6187">
        <w:trPr>
          <w:cantSplit/>
          <w:trHeight w:val="435"/>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5.3</w:t>
            </w:r>
          </w:p>
        </w:tc>
        <w:tc>
          <w:tcPr>
            <w:tcW w:w="1856"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La entrevistadora dice que</w:t>
            </w:r>
            <w:r>
              <w:rPr>
                <w:lang w:val="es-ES"/>
              </w:rPr>
              <w:t xml:space="preserve"> los jóvenes son conscientes de que...</w:t>
            </w: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su futuro será peor que el de los padres.</w:t>
            </w:r>
          </w:p>
        </w:tc>
      </w:tr>
      <w:tr w:rsidR="002105D0" w:rsidRPr="00FE6187">
        <w:trPr>
          <w:cantSplit/>
          <w:trHeight w:val="435"/>
        </w:trPr>
        <w:tc>
          <w:tcPr>
            <w:tcW w:w="530" w:type="dxa"/>
            <w:vMerge/>
            <w:tcBorders>
              <w:left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su situación probablemente va a mejorar.</w:t>
            </w:r>
          </w:p>
        </w:tc>
      </w:tr>
      <w:tr w:rsidR="002105D0">
        <w:trPr>
          <w:cantSplit/>
          <w:trHeight w:val="156"/>
        </w:trPr>
        <w:tc>
          <w:tcPr>
            <w:tcW w:w="530" w:type="dxa"/>
            <w:vMerge/>
            <w:tcBorders>
              <w:left w:val="single" w:sz="4" w:space="0" w:color="000000"/>
              <w:bottom w:val="single" w:sz="4" w:space="0" w:color="000000"/>
              <w:right w:val="single" w:sz="4" w:space="0" w:color="000000"/>
            </w:tcBorders>
            <w:vAlign w:val="center"/>
          </w:tcPr>
          <w:p w:rsidR="002105D0" w:rsidRDefault="002105D0">
            <w:pPr>
              <w:rPr>
                <w:rFonts w:eastAsia="SimSun"/>
                <w:b/>
                <w:bCs/>
                <w:lang w:val="es-ES"/>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60"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sus padres vivieron mucho peor que ellos, los jóvenes de ahora.</w:t>
            </w:r>
          </w:p>
        </w:tc>
      </w:tr>
    </w:tbl>
    <w:p w:rsidR="002105D0" w:rsidRDefault="00FE6187">
      <w:pPr>
        <w:pStyle w:val="Default"/>
        <w:jc w:val="right"/>
        <w:rPr>
          <w:b/>
          <w:bCs/>
          <w:iCs/>
          <w:sz w:val="28"/>
          <w:szCs w:val="28"/>
          <w:lang w:val="fr-FR"/>
        </w:rPr>
      </w:pPr>
      <w:r>
        <w:rPr>
          <w:b/>
          <w:bCs/>
          <w:iCs/>
          <w:sz w:val="28"/>
          <w:szCs w:val="28"/>
          <w:lang w:val="fr-FR"/>
        </w:rPr>
        <w:t>_________</w:t>
      </w:r>
    </w:p>
    <w:p w:rsidR="002105D0" w:rsidRDefault="00FE6187">
      <w:pPr>
        <w:pStyle w:val="Default"/>
        <w:jc w:val="right"/>
        <w:rPr>
          <w:bCs/>
          <w:iCs/>
          <w:sz w:val="28"/>
          <w:szCs w:val="28"/>
          <w:lang w:val="fr-FR"/>
        </w:rPr>
      </w:pPr>
      <w:proofErr w:type="spellStart"/>
      <w:r>
        <w:rPr>
          <w:sz w:val="28"/>
          <w:szCs w:val="28"/>
          <w:lang w:val="fr-FR"/>
        </w:rPr>
        <w:t>Tarea</w:t>
      </w:r>
      <w:proofErr w:type="spellEnd"/>
      <w:r>
        <w:rPr>
          <w:sz w:val="28"/>
          <w:szCs w:val="28"/>
          <w:lang w:val="fr-FR"/>
        </w:rPr>
        <w:t xml:space="preserve"> 5 : </w:t>
      </w:r>
      <w:r>
        <w:rPr>
          <w:bCs/>
          <w:iCs/>
          <w:sz w:val="28"/>
          <w:szCs w:val="28"/>
          <w:lang w:val="fr-FR"/>
        </w:rPr>
        <w:t>3BE</w:t>
      </w:r>
    </w:p>
    <w:p w:rsidR="002105D0" w:rsidRDefault="00FE6187">
      <w:pPr>
        <w:spacing w:beforeAutospacing="1" w:afterAutospacing="1" w:line="240" w:lineRule="auto"/>
        <w:outlineLvl w:val="0"/>
        <w:rPr>
          <w:b/>
          <w:bCs/>
          <w:i/>
          <w:iCs/>
          <w:color w:val="000000"/>
          <w:sz w:val="24"/>
          <w:szCs w:val="24"/>
          <w:lang w:val="es-ES"/>
        </w:rPr>
      </w:pPr>
      <w:r>
        <w:rPr>
          <w:b/>
          <w:bCs/>
          <w:color w:val="000000"/>
          <w:sz w:val="24"/>
          <w:szCs w:val="24"/>
          <w:lang w:val="es-ES"/>
        </w:rPr>
        <w:t>Tarea 6 – La situación laboral de Gonzalo (</w:t>
      </w:r>
      <w:r>
        <w:rPr>
          <w:b/>
          <w:lang w:val="es-ES"/>
        </w:rPr>
        <w:t>2:44 -3:58)</w:t>
      </w:r>
    </w:p>
    <w:p w:rsidR="002105D0" w:rsidRDefault="00FE6187">
      <w:pPr>
        <w:rPr>
          <w:lang w:val="es-ES"/>
        </w:rPr>
      </w:pPr>
      <w:r>
        <w:rPr>
          <w:lang w:val="es-ES"/>
        </w:rPr>
        <w:t xml:space="preserve">Teresa, la entrevistadora, habla con Gonzalo sobre su situación laboral. </w:t>
      </w:r>
      <w:r>
        <w:rPr>
          <w:rFonts w:cstheme="minorHAnsi"/>
          <w:lang w:val="es-ES"/>
        </w:rPr>
        <w:t>¿</w:t>
      </w:r>
      <w:r>
        <w:rPr>
          <w:lang w:val="es-ES"/>
        </w:rPr>
        <w:t>Cuál de las siguientes afirmaciones resume mejor el contenido de lo que dice Gonzalo?</w:t>
      </w:r>
    </w:p>
    <w:p w:rsidR="002105D0" w:rsidRDefault="00FE6187" w:rsidP="009330AF">
      <w:pPr>
        <w:shd w:val="clear" w:color="auto" w:fill="E7E6E6" w:themeFill="background2"/>
        <w:suppressAutoHyphens w:val="0"/>
        <w:spacing w:beforeAutospacing="1" w:after="159" w:line="240" w:lineRule="auto"/>
        <w:rPr>
          <w:lang w:val="es-ES"/>
        </w:rPr>
      </w:pPr>
      <w:r>
        <w:rPr>
          <w:lang w:val="es-ES"/>
        </w:rPr>
        <w:t>Antes de escuchar: 2 minutos</w:t>
      </w:r>
      <w:r>
        <w:rPr>
          <w:lang w:val="es-ES"/>
        </w:rPr>
        <w:br/>
        <w:t xml:space="preserve">Después de escuchar: 1 minuto </w:t>
      </w:r>
    </w:p>
    <w:tbl>
      <w:tblPr>
        <w:tblW w:w="9342" w:type="dxa"/>
        <w:tblInd w:w="3" w:type="dxa"/>
        <w:tblLayout w:type="fixed"/>
        <w:tblCellMar>
          <w:left w:w="70" w:type="dxa"/>
          <w:right w:w="70" w:type="dxa"/>
        </w:tblCellMar>
        <w:tblLook w:val="0000"/>
      </w:tblPr>
      <w:tblGrid>
        <w:gridCol w:w="531"/>
        <w:gridCol w:w="1864"/>
        <w:gridCol w:w="531"/>
        <w:gridCol w:w="533"/>
        <w:gridCol w:w="5883"/>
      </w:tblGrid>
      <w:tr w:rsidR="002105D0" w:rsidRPr="00FE6187">
        <w:trPr>
          <w:cantSplit/>
          <w:trHeight w:val="215"/>
        </w:trPr>
        <w:tc>
          <w:tcPr>
            <w:tcW w:w="531" w:type="dxa"/>
            <w:vMerge w:val="restart"/>
            <w:tcBorders>
              <w:top w:val="single" w:sz="4" w:space="0" w:color="000000"/>
              <w:left w:val="single" w:sz="4" w:space="0" w:color="000000"/>
              <w:bottom w:val="single" w:sz="4" w:space="0" w:color="000000"/>
              <w:right w:val="single" w:sz="4" w:space="0" w:color="000000"/>
            </w:tcBorders>
          </w:tcPr>
          <w:p w:rsidR="002105D0" w:rsidRDefault="00FE6187">
            <w:pPr>
              <w:rPr>
                <w:b/>
                <w:lang w:val="en-GB"/>
              </w:rPr>
            </w:pPr>
            <w:r>
              <w:rPr>
                <w:b/>
                <w:lang w:val="en-GB"/>
              </w:rPr>
              <w:t>6</w:t>
            </w:r>
          </w:p>
        </w:tc>
        <w:tc>
          <w:tcPr>
            <w:tcW w:w="1864" w:type="dxa"/>
            <w:vMerge w:val="restart"/>
            <w:tcBorders>
              <w:top w:val="single" w:sz="4" w:space="0" w:color="000000"/>
              <w:left w:val="single" w:sz="4" w:space="0" w:color="000000"/>
              <w:bottom w:val="single" w:sz="4" w:space="0" w:color="000000"/>
              <w:right w:val="single" w:sz="4" w:space="0" w:color="000000"/>
            </w:tcBorders>
          </w:tcPr>
          <w:p w:rsidR="002105D0" w:rsidRDefault="00FE6187">
            <w:pPr>
              <w:rPr>
                <w:lang w:val="es-ES"/>
              </w:rPr>
            </w:pPr>
            <w:r>
              <w:rPr>
                <w:lang w:val="es-ES"/>
              </w:rPr>
              <w:t>Gonzalo cuenta que su situación laboral desde que trabaja ha sido...</w:t>
            </w: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A</w:t>
            </w:r>
          </w:p>
        </w:tc>
        <w:tc>
          <w:tcPr>
            <w:tcW w:w="533"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83"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rFonts w:eastAsia="SimSun"/>
                <w:bCs/>
                <w:lang w:val="es-ES"/>
              </w:rPr>
            </w:pPr>
            <w:r>
              <w:rPr>
                <w:lang w:val="es-ES"/>
              </w:rPr>
              <w:t>difícil, porque casi siempre ha tenido que trabajar de noche y muchas veces no se le ha pagado un sueldo adecuado.</w:t>
            </w:r>
          </w:p>
        </w:tc>
      </w:tr>
      <w:tr w:rsidR="002105D0" w:rsidRPr="00FE6187">
        <w:trPr>
          <w:cantSplit/>
          <w:trHeight w:val="129"/>
        </w:trPr>
        <w:tc>
          <w:tcPr>
            <w:tcW w:w="531" w:type="dxa"/>
            <w:vMerge/>
            <w:tcBorders>
              <w:left w:val="single" w:sz="4" w:space="0" w:color="000000"/>
              <w:right w:val="single" w:sz="4" w:space="0" w:color="000000"/>
            </w:tcBorders>
          </w:tcPr>
          <w:p w:rsidR="002105D0" w:rsidRDefault="002105D0">
            <w:pPr>
              <w:rPr>
                <w:rFonts w:eastAsia="SimSun"/>
                <w:b/>
                <w:bCs/>
                <w:lang w:val="es-ES"/>
              </w:rPr>
            </w:pPr>
          </w:p>
        </w:tc>
        <w:tc>
          <w:tcPr>
            <w:tcW w:w="1864"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B</w:t>
            </w:r>
          </w:p>
        </w:tc>
        <w:tc>
          <w:tcPr>
            <w:tcW w:w="533"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83"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rFonts w:eastAsia="SimSun"/>
                <w:bCs/>
                <w:lang w:val="es-ES"/>
              </w:rPr>
            </w:pPr>
            <w:r>
              <w:rPr>
                <w:lang w:val="es-ES"/>
              </w:rPr>
              <w:t>siempre difícil, porque los trabajos no cumplen con el salario mínimo, se piden muchas horas de trabajo y muchas veces no hay contrato.</w:t>
            </w:r>
          </w:p>
        </w:tc>
      </w:tr>
      <w:tr w:rsidR="002105D0" w:rsidRPr="00FE6187">
        <w:trPr>
          <w:cantSplit/>
          <w:trHeight w:val="606"/>
        </w:trPr>
        <w:tc>
          <w:tcPr>
            <w:tcW w:w="531" w:type="dxa"/>
            <w:vMerge/>
            <w:tcBorders>
              <w:left w:val="single" w:sz="4" w:space="0" w:color="000000"/>
              <w:bottom w:val="single" w:sz="4" w:space="0" w:color="000000"/>
              <w:right w:val="single" w:sz="4" w:space="0" w:color="000000"/>
            </w:tcBorders>
          </w:tcPr>
          <w:p w:rsidR="002105D0" w:rsidRDefault="002105D0">
            <w:pPr>
              <w:rPr>
                <w:rFonts w:eastAsia="SimSun"/>
                <w:b/>
                <w:bCs/>
                <w:lang w:val="es-ES"/>
              </w:rPr>
            </w:pPr>
          </w:p>
        </w:tc>
        <w:tc>
          <w:tcPr>
            <w:tcW w:w="1864" w:type="dxa"/>
            <w:vMerge/>
            <w:tcBorders>
              <w:top w:val="single" w:sz="4" w:space="0" w:color="000000"/>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rFonts w:eastAsia="SimSun"/>
                <w:bCs/>
                <w:lang w:val="en-GB"/>
              </w:rPr>
            </w:pPr>
            <w:r>
              <w:rPr>
                <w:bCs/>
                <w:lang w:val="en-GB"/>
              </w:rPr>
              <w:t>C</w:t>
            </w:r>
          </w:p>
        </w:tc>
        <w:tc>
          <w:tcPr>
            <w:tcW w:w="533"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rFonts w:ascii="Wingdings" w:eastAsia="Wingdings" w:hAnsi="Wingdings" w:cs="Wingdings"/>
                <w:sz w:val="24"/>
                <w:lang w:val="en-GB"/>
              </w:rPr>
              <w:sym w:font="Wingdings" w:char="F072"/>
            </w:r>
          </w:p>
        </w:tc>
        <w:tc>
          <w:tcPr>
            <w:tcW w:w="5883"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rFonts w:eastAsia="SimSun"/>
                <w:bCs/>
                <w:lang w:val="es-ES"/>
              </w:rPr>
            </w:pPr>
            <w:r>
              <w:rPr>
                <w:lang w:val="es-ES"/>
              </w:rPr>
              <w:t>difícil al principio, con un sueldo mínimo, pero con los a</w:t>
            </w:r>
            <w:r>
              <w:rPr>
                <w:rFonts w:cstheme="minorHAnsi"/>
                <w:lang w:val="es-ES"/>
              </w:rPr>
              <w:t>ñ</w:t>
            </w:r>
            <w:r>
              <w:rPr>
                <w:lang w:val="es-ES"/>
              </w:rPr>
              <w:t xml:space="preserve">os y al formarse más ha podido conseguir un buen trabajo. </w:t>
            </w:r>
          </w:p>
        </w:tc>
      </w:tr>
    </w:tbl>
    <w:p w:rsidR="002105D0" w:rsidRDefault="00FE6187">
      <w:pPr>
        <w:pStyle w:val="Default"/>
        <w:jc w:val="right"/>
        <w:rPr>
          <w:b/>
          <w:bCs/>
          <w:iCs/>
          <w:sz w:val="28"/>
          <w:szCs w:val="28"/>
          <w:lang w:val="fr-FR"/>
        </w:rPr>
      </w:pPr>
      <w:r>
        <w:rPr>
          <w:b/>
          <w:bCs/>
          <w:iCs/>
          <w:sz w:val="28"/>
          <w:szCs w:val="28"/>
          <w:lang w:val="fr-FR"/>
        </w:rPr>
        <w:t>___________</w:t>
      </w:r>
    </w:p>
    <w:p w:rsidR="002105D0" w:rsidRDefault="00FE6187">
      <w:pPr>
        <w:jc w:val="right"/>
        <w:rPr>
          <w:sz w:val="28"/>
          <w:szCs w:val="28"/>
          <w:lang w:val="fr-FR"/>
        </w:rPr>
      </w:pPr>
      <w:proofErr w:type="spellStart"/>
      <w:r>
        <w:rPr>
          <w:sz w:val="28"/>
          <w:szCs w:val="28"/>
          <w:lang w:val="fr-FR"/>
        </w:rPr>
        <w:t>Tarea</w:t>
      </w:r>
      <w:proofErr w:type="spellEnd"/>
      <w:r>
        <w:rPr>
          <w:sz w:val="28"/>
          <w:szCs w:val="28"/>
          <w:lang w:val="fr-FR"/>
        </w:rPr>
        <w:t xml:space="preserve"> 6: </w:t>
      </w:r>
      <w:r>
        <w:rPr>
          <w:bCs/>
          <w:iCs/>
          <w:sz w:val="28"/>
          <w:szCs w:val="28"/>
          <w:lang w:val="fr-FR"/>
        </w:rPr>
        <w:t xml:space="preserve">2 </w:t>
      </w:r>
      <w:r>
        <w:rPr>
          <w:sz w:val="28"/>
          <w:szCs w:val="28"/>
          <w:lang w:val="fr-FR"/>
        </w:rPr>
        <w:t>BE</w:t>
      </w:r>
    </w:p>
    <w:p w:rsidR="002105D0" w:rsidRDefault="00FE6187">
      <w:pPr>
        <w:jc w:val="right"/>
        <w:rPr>
          <w:sz w:val="28"/>
          <w:szCs w:val="28"/>
          <w:lang w:val="fr-FR"/>
        </w:rPr>
      </w:pPr>
      <w:r w:rsidRPr="00FE6187">
        <w:rPr>
          <w:lang w:val="it-IT"/>
        </w:rPr>
        <w:br w:type="page"/>
      </w:r>
    </w:p>
    <w:p w:rsidR="002105D0" w:rsidRDefault="00FE6187">
      <w:pPr>
        <w:spacing w:beforeAutospacing="1" w:afterAutospacing="1" w:line="240" w:lineRule="auto"/>
        <w:outlineLvl w:val="0"/>
        <w:rPr>
          <w:b/>
          <w:bCs/>
          <w:i/>
          <w:iCs/>
          <w:color w:val="000000"/>
          <w:sz w:val="24"/>
          <w:szCs w:val="24"/>
          <w:lang w:val="es-ES"/>
        </w:rPr>
      </w:pPr>
      <w:r>
        <w:rPr>
          <w:b/>
          <w:bCs/>
          <w:color w:val="000000"/>
          <w:sz w:val="24"/>
          <w:szCs w:val="24"/>
          <w:lang w:val="es-ES"/>
        </w:rPr>
        <w:lastRenderedPageBreak/>
        <w:t>Tarea 7 – Las perspectivas (</w:t>
      </w:r>
      <w:r>
        <w:rPr>
          <w:b/>
          <w:lang w:val="es-ES"/>
        </w:rPr>
        <w:t>04:21 - 05:53)</w:t>
      </w:r>
    </w:p>
    <w:p w:rsidR="002105D0" w:rsidRDefault="00FE6187">
      <w:pPr>
        <w:shd w:val="clear" w:color="auto" w:fill="E7E6E6" w:themeFill="background2"/>
        <w:suppressAutoHyphens w:val="0"/>
        <w:spacing w:beforeAutospacing="1" w:after="159" w:line="259" w:lineRule="auto"/>
        <w:rPr>
          <w:lang w:val="es-ES"/>
        </w:rPr>
      </w:pPr>
      <w:r>
        <w:rPr>
          <w:lang w:val="es-ES"/>
        </w:rPr>
        <w:t>Antes de escuchar: 2 minutos</w:t>
      </w:r>
      <w:r>
        <w:rPr>
          <w:lang w:val="es-ES"/>
        </w:rPr>
        <w:br/>
        <w:t xml:space="preserve">Después de escuchar: 1 minuto </w:t>
      </w:r>
    </w:p>
    <w:tbl>
      <w:tblPr>
        <w:tblW w:w="9725" w:type="dxa"/>
        <w:tblInd w:w="3" w:type="dxa"/>
        <w:tblLayout w:type="fixed"/>
        <w:tblCellMar>
          <w:left w:w="70" w:type="dxa"/>
          <w:right w:w="70" w:type="dxa"/>
        </w:tblCellMar>
        <w:tblLook w:val="0000"/>
      </w:tblPr>
      <w:tblGrid>
        <w:gridCol w:w="549"/>
        <w:gridCol w:w="2242"/>
        <w:gridCol w:w="549"/>
        <w:gridCol w:w="549"/>
        <w:gridCol w:w="5676"/>
        <w:gridCol w:w="160"/>
      </w:tblGrid>
      <w:tr w:rsidR="002105D0" w:rsidTr="009330AF">
        <w:trPr>
          <w:gridAfter w:val="1"/>
          <w:wAfter w:w="160" w:type="dxa"/>
          <w:cantSplit/>
          <w:trHeight w:val="1016"/>
        </w:trPr>
        <w:tc>
          <w:tcPr>
            <w:tcW w:w="549" w:type="dxa"/>
            <w:tcBorders>
              <w:top w:val="single" w:sz="4" w:space="0" w:color="000000"/>
              <w:left w:val="single" w:sz="4" w:space="0" w:color="000000"/>
              <w:right w:val="single" w:sz="4" w:space="0" w:color="000000"/>
            </w:tcBorders>
            <w:vAlign w:val="center"/>
          </w:tcPr>
          <w:p w:rsidR="002105D0" w:rsidRDefault="00FE6187">
            <w:pPr>
              <w:rPr>
                <w:b/>
                <w:lang w:val="en-GB"/>
              </w:rPr>
            </w:pPr>
            <w:r>
              <w:rPr>
                <w:b/>
                <w:lang w:val="en-GB"/>
              </w:rPr>
              <w:t>7.1</w:t>
            </w:r>
          </w:p>
        </w:tc>
        <w:tc>
          <w:tcPr>
            <w:tcW w:w="224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 xml:space="preserve">Gonzalo ha tenido que volver a vivir con sus padres al perder su trabajo. </w:t>
            </w:r>
          </w:p>
          <w:p w:rsidR="002105D0" w:rsidRDefault="00FE6187">
            <w:pPr>
              <w:rPr>
                <w:lang w:val="es-ES"/>
              </w:rPr>
            </w:pPr>
            <w:r>
              <w:rPr>
                <w:rFonts w:cstheme="minorHAnsi"/>
                <w:lang w:val="es-ES"/>
              </w:rPr>
              <w:t>¿</w:t>
            </w:r>
            <w:r>
              <w:rPr>
                <w:lang w:val="es-ES"/>
              </w:rPr>
              <w:t>Qué sentimiento le causa la situación a Gonzalo?</w:t>
            </w:r>
          </w:p>
        </w:tc>
        <w:tc>
          <w:tcPr>
            <w:tcW w:w="6774" w:type="dxa"/>
            <w:gridSpan w:val="3"/>
            <w:tcBorders>
              <w:top w:val="single" w:sz="4" w:space="0" w:color="000000"/>
              <w:left w:val="single" w:sz="4" w:space="0" w:color="000000"/>
              <w:right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t>- .....................................................................</w:t>
            </w:r>
            <w:r>
              <w:rPr>
                <w:sz w:val="22"/>
                <w:szCs w:val="22"/>
                <w:lang w:val="fr-FR"/>
              </w:rPr>
              <w:t>........</w:t>
            </w:r>
            <w:r>
              <w:rPr>
                <w:iCs/>
                <w:sz w:val="22"/>
                <w:szCs w:val="22"/>
                <w:lang w:val="fr-FR"/>
              </w:rPr>
              <w:t>....................</w:t>
            </w:r>
          </w:p>
          <w:p w:rsidR="002105D0" w:rsidRDefault="002105D0">
            <w:pPr>
              <w:pStyle w:val="Default"/>
              <w:tabs>
                <w:tab w:val="right" w:pos="9072"/>
              </w:tabs>
              <w:spacing w:before="60" w:after="60"/>
              <w:rPr>
                <w:sz w:val="22"/>
                <w:szCs w:val="22"/>
                <w:lang w:val="fr-FR"/>
              </w:rPr>
            </w:pPr>
          </w:p>
        </w:tc>
      </w:tr>
      <w:tr w:rsidR="002105D0" w:rsidTr="009330AF">
        <w:trPr>
          <w:cantSplit/>
          <w:trHeight w:val="430"/>
        </w:trPr>
        <w:tc>
          <w:tcPr>
            <w:tcW w:w="549" w:type="dxa"/>
            <w:vMerge w:val="restart"/>
            <w:tcBorders>
              <w:top w:val="single" w:sz="4" w:space="0" w:color="000000"/>
              <w:left w:val="single" w:sz="4" w:space="0" w:color="000000"/>
              <w:right w:val="single" w:sz="4" w:space="0" w:color="000000"/>
            </w:tcBorders>
            <w:vAlign w:val="center"/>
          </w:tcPr>
          <w:p w:rsidR="002105D0" w:rsidRDefault="00FE6187">
            <w:pPr>
              <w:rPr>
                <w:b/>
                <w:lang w:val="en-GB"/>
              </w:rPr>
            </w:pPr>
            <w:r>
              <w:rPr>
                <w:b/>
                <w:lang w:val="en-GB"/>
              </w:rPr>
              <w:t>7.2</w:t>
            </w:r>
          </w:p>
        </w:tc>
        <w:tc>
          <w:tcPr>
            <w:tcW w:w="2242" w:type="dxa"/>
            <w:vMerge w:val="restart"/>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Gonzalo ahora estudia para presentarse a la oposición para...</w:t>
            </w:r>
          </w:p>
        </w:tc>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sz w:val="24"/>
                <w:lang w:val="en-GB"/>
              </w:rPr>
            </w:pPr>
            <w:r>
              <w:rPr>
                <w:bCs/>
                <w:lang w:val="en-GB"/>
              </w:rPr>
              <w:t>A</w:t>
            </w:r>
          </w:p>
        </w:tc>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rFonts w:ascii="Wingdings" w:eastAsia="Wingdings" w:hAnsi="Wingdings" w:cs="Wingdings"/>
                <w:sz w:val="24"/>
                <w:lang w:val="en-GB"/>
              </w:rPr>
              <w:sym w:font="Wingdings" w:char="F072"/>
            </w:r>
          </w:p>
        </w:tc>
        <w:tc>
          <w:tcPr>
            <w:tcW w:w="5676"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ser profesor de deporte.</w:t>
            </w:r>
          </w:p>
        </w:tc>
        <w:tc>
          <w:tcPr>
            <w:tcW w:w="160" w:type="dxa"/>
          </w:tcPr>
          <w:p w:rsidR="002105D0" w:rsidRDefault="002105D0"/>
        </w:tc>
      </w:tr>
      <w:tr w:rsidR="002105D0" w:rsidRPr="00FE6187" w:rsidTr="009330AF">
        <w:trPr>
          <w:cantSplit/>
          <w:trHeight w:val="430"/>
        </w:trPr>
        <w:tc>
          <w:tcPr>
            <w:tcW w:w="549" w:type="dxa"/>
            <w:vMerge/>
            <w:tcBorders>
              <w:top w:val="single" w:sz="4" w:space="0" w:color="000000"/>
              <w:left w:val="single" w:sz="4" w:space="0" w:color="000000"/>
              <w:right w:val="single" w:sz="4" w:space="0" w:color="000000"/>
            </w:tcBorders>
            <w:vAlign w:val="center"/>
          </w:tcPr>
          <w:p w:rsidR="002105D0" w:rsidRDefault="002105D0">
            <w:pPr>
              <w:rPr>
                <w:b/>
                <w:lang w:val="en-GB"/>
              </w:rPr>
            </w:pPr>
          </w:p>
        </w:tc>
        <w:tc>
          <w:tcPr>
            <w:tcW w:w="2242" w:type="dxa"/>
            <w:vMerge/>
            <w:tcBorders>
              <w:left w:val="single" w:sz="4" w:space="0" w:color="000000"/>
              <w:right w:val="single" w:sz="4" w:space="0" w:color="000000"/>
            </w:tcBorders>
            <w:vAlign w:val="center"/>
          </w:tcPr>
          <w:p w:rsidR="002105D0" w:rsidRDefault="002105D0">
            <w:pPr>
              <w:rPr>
                <w:rFonts w:eastAsia="SimSun"/>
                <w:bCs/>
                <w:lang w:val="en-GB"/>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Cs/>
                <w:lang w:val="en-GB"/>
              </w:rPr>
            </w:pPr>
            <w:r>
              <w:rPr>
                <w:bCs/>
                <w:lang w:val="en-GB"/>
              </w:rPr>
              <w:t>B</w:t>
            </w:r>
          </w:p>
        </w:tc>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sz w:val="24"/>
                <w:lang w:val="en-GB"/>
              </w:rPr>
            </w:pPr>
            <w:r>
              <w:rPr>
                <w:rFonts w:ascii="Wingdings" w:eastAsia="Wingdings" w:hAnsi="Wingdings" w:cs="Wingdings"/>
                <w:sz w:val="24"/>
                <w:lang w:val="en-GB"/>
              </w:rPr>
              <w:sym w:font="Wingdings" w:char="F072"/>
            </w:r>
          </w:p>
        </w:tc>
        <w:tc>
          <w:tcPr>
            <w:tcW w:w="5676"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trabajar como funcionario en el ayuntamiento.</w:t>
            </w:r>
          </w:p>
        </w:tc>
        <w:tc>
          <w:tcPr>
            <w:tcW w:w="160" w:type="dxa"/>
          </w:tcPr>
          <w:p w:rsidR="002105D0" w:rsidRPr="00FE6187" w:rsidRDefault="002105D0">
            <w:pPr>
              <w:rPr>
                <w:lang w:val="it-IT"/>
              </w:rPr>
            </w:pPr>
          </w:p>
        </w:tc>
      </w:tr>
      <w:tr w:rsidR="002105D0" w:rsidTr="009330AF">
        <w:trPr>
          <w:cantSplit/>
          <w:trHeight w:val="430"/>
        </w:trPr>
        <w:tc>
          <w:tcPr>
            <w:tcW w:w="549" w:type="dxa"/>
            <w:vMerge/>
            <w:tcBorders>
              <w:top w:val="single" w:sz="4" w:space="0" w:color="000000"/>
              <w:left w:val="single" w:sz="4" w:space="0" w:color="000000"/>
              <w:right w:val="single" w:sz="4" w:space="0" w:color="000000"/>
            </w:tcBorders>
            <w:vAlign w:val="center"/>
          </w:tcPr>
          <w:p w:rsidR="002105D0" w:rsidRDefault="002105D0">
            <w:pPr>
              <w:rPr>
                <w:b/>
                <w:lang w:val="es-ES"/>
              </w:rPr>
            </w:pPr>
          </w:p>
        </w:tc>
        <w:tc>
          <w:tcPr>
            <w:tcW w:w="2242" w:type="dxa"/>
            <w:vMerge/>
            <w:tcBorders>
              <w:left w:val="single" w:sz="4" w:space="0" w:color="000000"/>
              <w:bottom w:val="single" w:sz="4" w:space="0" w:color="000000"/>
              <w:right w:val="single" w:sz="4" w:space="0" w:color="000000"/>
            </w:tcBorders>
            <w:vAlign w:val="center"/>
          </w:tcPr>
          <w:p w:rsidR="002105D0" w:rsidRDefault="002105D0">
            <w:pPr>
              <w:rPr>
                <w:rFonts w:eastAsia="SimSun"/>
                <w:bCs/>
                <w:lang w:val="es-ES"/>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Cs/>
                <w:lang w:val="en-GB"/>
              </w:rPr>
            </w:pPr>
            <w:r>
              <w:rPr>
                <w:bCs/>
                <w:lang w:val="en-GB"/>
              </w:rPr>
              <w:t>C</w:t>
            </w:r>
          </w:p>
        </w:tc>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sz w:val="24"/>
                <w:lang w:val="en-GB"/>
              </w:rPr>
            </w:pPr>
            <w:r>
              <w:rPr>
                <w:rFonts w:ascii="Wingdings" w:eastAsia="Wingdings" w:hAnsi="Wingdings" w:cs="Wingdings"/>
                <w:sz w:val="24"/>
                <w:lang w:val="en-GB"/>
              </w:rPr>
              <w:sym w:font="Wingdings" w:char="F072"/>
            </w:r>
          </w:p>
        </w:tc>
        <w:tc>
          <w:tcPr>
            <w:tcW w:w="5676" w:type="dxa"/>
            <w:tcBorders>
              <w:top w:val="single" w:sz="4" w:space="0" w:color="000000"/>
              <w:left w:val="single" w:sz="4" w:space="0" w:color="000000"/>
              <w:bottom w:val="single" w:sz="4" w:space="0" w:color="000000"/>
              <w:right w:val="single" w:sz="4" w:space="0" w:color="000000"/>
            </w:tcBorders>
            <w:vAlign w:val="center"/>
          </w:tcPr>
          <w:p w:rsidR="002105D0" w:rsidRDefault="00FE6187">
            <w:pPr>
              <w:spacing w:after="200"/>
              <w:rPr>
                <w:lang w:val="es-ES"/>
              </w:rPr>
            </w:pPr>
            <w:r>
              <w:rPr>
                <w:lang w:val="es-ES"/>
              </w:rPr>
              <w:t>ser agente forestal.</w:t>
            </w:r>
          </w:p>
        </w:tc>
        <w:tc>
          <w:tcPr>
            <w:tcW w:w="160" w:type="dxa"/>
          </w:tcPr>
          <w:p w:rsidR="002105D0" w:rsidRDefault="002105D0"/>
        </w:tc>
      </w:tr>
      <w:tr w:rsidR="002105D0" w:rsidTr="009330AF">
        <w:trPr>
          <w:gridAfter w:val="1"/>
          <w:wAfter w:w="160" w:type="dxa"/>
          <w:cantSplit/>
          <w:trHeight w:val="1300"/>
        </w:trPr>
        <w:tc>
          <w:tcPr>
            <w:tcW w:w="549" w:type="dxa"/>
            <w:tcBorders>
              <w:top w:val="single" w:sz="4" w:space="0" w:color="000000"/>
              <w:left w:val="single" w:sz="4" w:space="0" w:color="000000"/>
              <w:right w:val="single" w:sz="4" w:space="0" w:color="000000"/>
            </w:tcBorders>
            <w:vAlign w:val="center"/>
          </w:tcPr>
          <w:p w:rsidR="002105D0" w:rsidRDefault="00FE6187">
            <w:pPr>
              <w:rPr>
                <w:b/>
                <w:lang w:val="en-GB"/>
              </w:rPr>
            </w:pPr>
            <w:r>
              <w:rPr>
                <w:b/>
                <w:lang w:val="en-GB"/>
              </w:rPr>
              <w:t>7.3</w:t>
            </w:r>
          </w:p>
        </w:tc>
        <w:tc>
          <w:tcPr>
            <w:tcW w:w="224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w:t>
            </w:r>
            <w:r>
              <w:rPr>
                <w:lang w:val="es-ES"/>
              </w:rPr>
              <w:t>Qué cuenta Gonzalo sobre la precaria situación laboral de su pareja?</w:t>
            </w:r>
          </w:p>
          <w:p w:rsidR="002105D0" w:rsidRDefault="00FE6187">
            <w:pPr>
              <w:rPr>
                <w:lang w:val="es-ES"/>
              </w:rPr>
            </w:pPr>
            <w:r>
              <w:rPr>
                <w:lang w:val="es-ES"/>
              </w:rPr>
              <w:t>(Nombre un aspecto.)</w:t>
            </w:r>
          </w:p>
        </w:tc>
        <w:tc>
          <w:tcPr>
            <w:tcW w:w="6774" w:type="dxa"/>
            <w:gridSpan w:val="3"/>
            <w:tcBorders>
              <w:top w:val="single" w:sz="4" w:space="0" w:color="000000"/>
              <w:left w:val="single" w:sz="4" w:space="0" w:color="000000"/>
              <w:right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t>- .....................................................................</w:t>
            </w:r>
            <w:r>
              <w:rPr>
                <w:sz w:val="22"/>
                <w:szCs w:val="22"/>
                <w:lang w:val="fr-FR"/>
              </w:rPr>
              <w:t>........</w:t>
            </w:r>
            <w:r>
              <w:rPr>
                <w:iCs/>
                <w:sz w:val="22"/>
                <w:szCs w:val="22"/>
                <w:lang w:val="fr-FR"/>
              </w:rPr>
              <w:t>..................</w:t>
            </w:r>
          </w:p>
          <w:p w:rsidR="002105D0" w:rsidRDefault="002105D0">
            <w:pPr>
              <w:rPr>
                <w:lang w:val="es-ES"/>
              </w:rPr>
            </w:pPr>
          </w:p>
        </w:tc>
      </w:tr>
      <w:tr w:rsidR="002105D0" w:rsidTr="009330AF">
        <w:trPr>
          <w:gridAfter w:val="1"/>
          <w:wAfter w:w="160" w:type="dxa"/>
          <w:cantSplit/>
          <w:trHeight w:val="1379"/>
        </w:trPr>
        <w:tc>
          <w:tcPr>
            <w:tcW w:w="549"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7.4</w:t>
            </w:r>
          </w:p>
        </w:tc>
        <w:tc>
          <w:tcPr>
            <w:tcW w:w="224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w:t>
            </w:r>
            <w:r>
              <w:rPr>
                <w:lang w:val="es-ES"/>
              </w:rPr>
              <w:t>Cuál sería la solución en caso de que Gonzalo no consiguiera un trabajo?</w:t>
            </w:r>
          </w:p>
        </w:tc>
        <w:tc>
          <w:tcPr>
            <w:tcW w:w="6774" w:type="dxa"/>
            <w:gridSpan w:val="3"/>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rPr>
                <w:iCs/>
                <w:sz w:val="16"/>
                <w:szCs w:val="16"/>
                <w:lang w:val="fr-FR"/>
              </w:rPr>
            </w:pPr>
            <w:r>
              <w:rPr>
                <w:iCs/>
                <w:sz w:val="16"/>
                <w:szCs w:val="16"/>
                <w:lang w:val="fr-FR"/>
              </w:rPr>
              <w:t>- .....................................................................</w:t>
            </w:r>
            <w:r>
              <w:rPr>
                <w:sz w:val="16"/>
                <w:szCs w:val="16"/>
                <w:lang w:val="fr-FR"/>
              </w:rPr>
              <w:t>..............................................................</w:t>
            </w:r>
          </w:p>
          <w:p w:rsidR="002105D0" w:rsidRDefault="002105D0">
            <w:pPr>
              <w:rPr>
                <w:sz w:val="16"/>
                <w:szCs w:val="16"/>
                <w:lang w:val="es-ES"/>
              </w:rPr>
            </w:pPr>
          </w:p>
        </w:tc>
      </w:tr>
    </w:tbl>
    <w:p w:rsidR="002105D0" w:rsidRDefault="00FE6187">
      <w:pPr>
        <w:pStyle w:val="Default"/>
        <w:ind w:left="7090"/>
        <w:jc w:val="right"/>
        <w:rPr>
          <w:b/>
          <w:bCs/>
          <w:iCs/>
          <w:sz w:val="28"/>
          <w:szCs w:val="28"/>
          <w:lang w:val="fr-FR"/>
        </w:rPr>
      </w:pPr>
      <w:r>
        <w:rPr>
          <w:b/>
          <w:bCs/>
          <w:iCs/>
          <w:sz w:val="28"/>
          <w:szCs w:val="28"/>
          <w:lang w:val="fr-FR"/>
        </w:rPr>
        <w:t>_________</w:t>
      </w:r>
    </w:p>
    <w:p w:rsidR="002105D0" w:rsidRDefault="00FE6187">
      <w:pPr>
        <w:pStyle w:val="Default"/>
        <w:jc w:val="right"/>
        <w:rPr>
          <w:bCs/>
          <w:iCs/>
          <w:sz w:val="28"/>
          <w:szCs w:val="28"/>
          <w:lang w:val="fr-FR"/>
        </w:rPr>
      </w:pPr>
      <w:proofErr w:type="spellStart"/>
      <w:r>
        <w:rPr>
          <w:sz w:val="28"/>
          <w:szCs w:val="28"/>
          <w:lang w:val="fr-FR"/>
        </w:rPr>
        <w:t>Tarea</w:t>
      </w:r>
      <w:proofErr w:type="spellEnd"/>
      <w:r>
        <w:rPr>
          <w:sz w:val="28"/>
          <w:szCs w:val="28"/>
          <w:lang w:val="fr-FR"/>
        </w:rPr>
        <w:t xml:space="preserve"> 7: </w:t>
      </w:r>
      <w:r>
        <w:rPr>
          <w:bCs/>
          <w:iCs/>
          <w:sz w:val="28"/>
          <w:szCs w:val="28"/>
          <w:lang w:val="fr-FR"/>
        </w:rPr>
        <w:t xml:space="preserve">4 </w:t>
      </w:r>
      <w:r>
        <w:rPr>
          <w:sz w:val="28"/>
          <w:szCs w:val="28"/>
          <w:lang w:val="fr-FR"/>
        </w:rPr>
        <w:t>BE</w:t>
      </w:r>
      <w:r>
        <w:rPr>
          <w:bCs/>
          <w:iCs/>
          <w:sz w:val="28"/>
          <w:szCs w:val="28"/>
          <w:lang w:val="fr-FR"/>
        </w:rPr>
        <w:t xml:space="preserve"> </w:t>
      </w:r>
    </w:p>
    <w:p w:rsidR="002105D0" w:rsidRDefault="002105D0">
      <w:pPr>
        <w:pStyle w:val="Default"/>
        <w:rPr>
          <w:bCs/>
          <w:iCs/>
          <w:sz w:val="28"/>
          <w:szCs w:val="28"/>
          <w:lang w:val="fr-FR"/>
        </w:rPr>
      </w:pPr>
    </w:p>
    <w:p w:rsidR="002105D0" w:rsidRDefault="00FE6187">
      <w:pPr>
        <w:pStyle w:val="Default"/>
        <w:jc w:val="right"/>
        <w:rPr>
          <w:b/>
          <w:bCs/>
          <w:iCs/>
          <w:sz w:val="28"/>
          <w:szCs w:val="28"/>
          <w:lang w:val="es-ES"/>
        </w:rPr>
      </w:pPr>
      <w:r>
        <w:rPr>
          <w:b/>
          <w:bCs/>
          <w:iCs/>
          <w:sz w:val="28"/>
          <w:szCs w:val="28"/>
          <w:lang w:val="es-ES"/>
        </w:rPr>
        <w:t>Gesamtpunktzahl:                / 24 BE</w:t>
      </w:r>
    </w:p>
    <w:p w:rsidR="002105D0" w:rsidRDefault="00FE6187">
      <w:pPr>
        <w:spacing w:before="360" w:line="240" w:lineRule="auto"/>
        <w:rPr>
          <w:b/>
          <w:bCs/>
          <w:iCs/>
          <w:sz w:val="28"/>
          <w:szCs w:val="28"/>
          <w:lang w:val="fr-FR"/>
        </w:rPr>
      </w:pPr>
      <w:r>
        <w:rPr>
          <w:b/>
          <w:bCs/>
          <w:iCs/>
          <w:sz w:val="28"/>
          <w:szCs w:val="28"/>
          <w:lang w:val="fr-FR"/>
        </w:rPr>
        <w:t xml:space="preserve">_____________ Fin de la </w:t>
      </w:r>
      <w:proofErr w:type="spellStart"/>
      <w:r>
        <w:rPr>
          <w:b/>
          <w:bCs/>
          <w:iCs/>
          <w:sz w:val="28"/>
          <w:szCs w:val="28"/>
          <w:lang w:val="fr-FR"/>
        </w:rPr>
        <w:t>comprensión</w:t>
      </w:r>
      <w:proofErr w:type="spellEnd"/>
      <w:r>
        <w:rPr>
          <w:b/>
          <w:bCs/>
          <w:iCs/>
          <w:sz w:val="28"/>
          <w:szCs w:val="28"/>
          <w:lang w:val="fr-FR"/>
        </w:rPr>
        <w:t xml:space="preserve"> </w:t>
      </w:r>
      <w:proofErr w:type="spellStart"/>
      <w:r>
        <w:rPr>
          <w:b/>
          <w:bCs/>
          <w:iCs/>
          <w:sz w:val="28"/>
          <w:szCs w:val="28"/>
          <w:lang w:val="fr-FR"/>
        </w:rPr>
        <w:t>audiovisual</w:t>
      </w:r>
      <w:proofErr w:type="spellEnd"/>
      <w:r>
        <w:rPr>
          <w:b/>
          <w:bCs/>
          <w:iCs/>
          <w:sz w:val="28"/>
          <w:szCs w:val="28"/>
          <w:lang w:val="fr-FR"/>
        </w:rPr>
        <w:t xml:space="preserve"> ______________</w:t>
      </w:r>
    </w:p>
    <w:p w:rsidR="002105D0" w:rsidRDefault="00FE6187">
      <w:pPr>
        <w:spacing w:before="480" w:after="120"/>
        <w:rPr>
          <w:lang w:val="es-ES"/>
        </w:rPr>
      </w:pPr>
      <w:proofErr w:type="spellStart"/>
      <w:r>
        <w:rPr>
          <w:b/>
          <w:bCs/>
          <w:iCs/>
          <w:sz w:val="28"/>
          <w:szCs w:val="28"/>
          <w:lang w:val="fr-FR"/>
        </w:rPr>
        <w:t>Segunda</w:t>
      </w:r>
      <w:proofErr w:type="spellEnd"/>
      <w:r>
        <w:rPr>
          <w:b/>
          <w:bCs/>
          <w:iCs/>
          <w:sz w:val="28"/>
          <w:szCs w:val="28"/>
          <w:lang w:val="fr-FR"/>
        </w:rPr>
        <w:t xml:space="preserve"> Parte – </w:t>
      </w:r>
      <w:proofErr w:type="spellStart"/>
      <w:r>
        <w:rPr>
          <w:b/>
          <w:bCs/>
          <w:iCs/>
          <w:sz w:val="28"/>
          <w:szCs w:val="28"/>
          <w:lang w:val="fr-FR"/>
        </w:rPr>
        <w:t>Escribir</w:t>
      </w:r>
      <w:proofErr w:type="spellEnd"/>
      <w:r>
        <w:rPr>
          <w:b/>
          <w:bCs/>
          <w:iCs/>
          <w:sz w:val="28"/>
          <w:szCs w:val="28"/>
          <w:lang w:val="fr-FR"/>
        </w:rPr>
        <w:t xml:space="preserve"> un </w:t>
      </w:r>
      <w:proofErr w:type="spellStart"/>
      <w:r>
        <w:rPr>
          <w:b/>
          <w:bCs/>
          <w:iCs/>
          <w:sz w:val="28"/>
          <w:szCs w:val="28"/>
          <w:lang w:val="fr-FR"/>
        </w:rPr>
        <w:t>comentario</w:t>
      </w:r>
      <w:proofErr w:type="spellEnd"/>
    </w:p>
    <w:p w:rsidR="002105D0" w:rsidRDefault="00FE6187">
      <w:pPr>
        <w:rPr>
          <w:b/>
          <w:bCs/>
          <w:lang w:val="fr-FR"/>
        </w:rPr>
      </w:pPr>
      <w:proofErr w:type="spellStart"/>
      <w:r>
        <w:rPr>
          <w:b/>
          <w:bCs/>
          <w:sz w:val="24"/>
          <w:szCs w:val="24"/>
          <w:lang w:val="fr-FR"/>
        </w:rPr>
        <w:t>Tarea</w:t>
      </w:r>
      <w:proofErr w:type="spellEnd"/>
      <w:r>
        <w:rPr>
          <w:b/>
          <w:bCs/>
          <w:lang w:val="fr-FR"/>
        </w:rPr>
        <w:t>:</w:t>
      </w:r>
    </w:p>
    <w:p w:rsidR="002105D0" w:rsidRDefault="00FE6187">
      <w:pPr>
        <w:spacing w:before="120" w:after="120"/>
        <w:rPr>
          <w:lang w:val="es-ES"/>
        </w:rPr>
      </w:pPr>
      <w:r>
        <w:rPr>
          <w:lang w:val="es-ES"/>
        </w:rPr>
        <w:t xml:space="preserve">Los diferentes documentales que usted ha visto sobre los jóvenes de España, ya sea que hayan emigrado o no, muestran que estos jóvenes se encuentran en una situación en la que se sienten desilusionados, frustrados y perdidos. </w:t>
      </w:r>
    </w:p>
    <w:p w:rsidR="002105D0" w:rsidRDefault="00FE6187">
      <w:pPr>
        <w:spacing w:before="120" w:after="120"/>
        <w:rPr>
          <w:lang w:val="es-ES"/>
        </w:rPr>
      </w:pPr>
      <w:r>
        <w:rPr>
          <w:lang w:val="es-ES"/>
        </w:rPr>
        <w:t>Comente la situación y exponga algunas consecuencias que pueda tener una situación así para la sociedad española.</w:t>
      </w:r>
    </w:p>
    <w:p w:rsidR="002105D0" w:rsidRDefault="00FE6187">
      <w:pPr>
        <w:spacing w:line="240" w:lineRule="auto"/>
        <w:rPr>
          <w:lang w:val="es-ES"/>
        </w:rPr>
      </w:pPr>
      <w:r w:rsidRPr="00FE6187">
        <w:rPr>
          <w:lang w:val="it-IT"/>
        </w:rPr>
        <w:br w:type="page"/>
      </w:r>
    </w:p>
    <w:p w:rsidR="002105D0" w:rsidRDefault="00FE6187">
      <w:pPr>
        <w:spacing w:line="240" w:lineRule="auto"/>
        <w:rPr>
          <w:b/>
          <w:bCs/>
          <w:iCs/>
          <w:sz w:val="28"/>
          <w:szCs w:val="28"/>
          <w:lang w:val="fr-FR"/>
        </w:rPr>
      </w:pPr>
      <w:proofErr w:type="spellStart"/>
      <w:r>
        <w:rPr>
          <w:b/>
          <w:bCs/>
          <w:iCs/>
          <w:sz w:val="28"/>
          <w:szCs w:val="28"/>
          <w:lang w:val="fr-FR"/>
        </w:rPr>
        <w:lastRenderedPageBreak/>
        <w:t>Lösungen</w:t>
      </w:r>
      <w:proofErr w:type="spellEnd"/>
    </w:p>
    <w:p w:rsidR="002105D0" w:rsidRDefault="00FE6187">
      <w:pPr>
        <w:spacing w:before="120" w:after="120"/>
        <w:rPr>
          <w:b/>
          <w:bCs/>
          <w:iCs/>
          <w:sz w:val="28"/>
          <w:szCs w:val="28"/>
          <w:lang w:val="fr-FR"/>
        </w:rPr>
      </w:pPr>
      <w:r>
        <w:rPr>
          <w:b/>
          <w:bCs/>
          <w:iCs/>
          <w:sz w:val="28"/>
          <w:szCs w:val="28"/>
          <w:lang w:val="fr-FR"/>
        </w:rPr>
        <w:t xml:space="preserve">Primera parte : </w:t>
      </w:r>
      <w:proofErr w:type="spellStart"/>
      <w:r>
        <w:rPr>
          <w:b/>
          <w:bCs/>
          <w:iCs/>
          <w:sz w:val="28"/>
          <w:szCs w:val="28"/>
          <w:lang w:val="fr-FR"/>
        </w:rPr>
        <w:t>Comprensión</w:t>
      </w:r>
      <w:proofErr w:type="spellEnd"/>
      <w:r>
        <w:rPr>
          <w:b/>
          <w:bCs/>
          <w:iCs/>
          <w:sz w:val="28"/>
          <w:szCs w:val="28"/>
          <w:lang w:val="fr-FR"/>
        </w:rPr>
        <w:t xml:space="preserve"> </w:t>
      </w:r>
      <w:proofErr w:type="spellStart"/>
      <w:r>
        <w:rPr>
          <w:b/>
          <w:bCs/>
          <w:iCs/>
          <w:sz w:val="28"/>
          <w:szCs w:val="28"/>
          <w:lang w:val="fr-FR"/>
        </w:rPr>
        <w:t>audiovisual</w:t>
      </w:r>
      <w:proofErr w:type="spellEnd"/>
    </w:p>
    <w:p w:rsidR="002105D0" w:rsidRDefault="00FE6187">
      <w:pPr>
        <w:spacing w:after="240" w:line="240" w:lineRule="auto"/>
        <w:rPr>
          <w:b/>
          <w:bCs/>
          <w:iCs/>
          <w:sz w:val="32"/>
          <w:szCs w:val="32"/>
          <w:lang w:val="fr-FR"/>
        </w:rPr>
      </w:pPr>
      <w:proofErr w:type="spellStart"/>
      <w:r>
        <w:rPr>
          <w:b/>
          <w:bCs/>
          <w:iCs/>
          <w:sz w:val="24"/>
          <w:szCs w:val="24"/>
          <w:lang w:val="fr-FR"/>
        </w:rPr>
        <w:t>Tarea</w:t>
      </w:r>
      <w:proofErr w:type="spellEnd"/>
      <w:r>
        <w:rPr>
          <w:b/>
          <w:bCs/>
          <w:iCs/>
          <w:sz w:val="24"/>
          <w:szCs w:val="24"/>
          <w:lang w:val="fr-FR"/>
        </w:rPr>
        <w:t xml:space="preserve"> 1</w:t>
      </w:r>
    </w:p>
    <w:tbl>
      <w:tblPr>
        <w:tblW w:w="9416" w:type="dxa"/>
        <w:tblInd w:w="-10" w:type="dxa"/>
        <w:tblLayout w:type="fixed"/>
        <w:tblLook w:val="04A0"/>
      </w:tblPr>
      <w:tblGrid>
        <w:gridCol w:w="646"/>
        <w:gridCol w:w="3112"/>
        <w:gridCol w:w="5108"/>
        <w:gridCol w:w="550"/>
      </w:tblGrid>
      <w:tr w:rsidR="002105D0" w:rsidRPr="00FE6187">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iCs/>
                <w:sz w:val="22"/>
                <w:szCs w:val="22"/>
                <w:lang w:val="fr-FR"/>
              </w:rPr>
            </w:pPr>
            <w:r>
              <w:rPr>
                <w:b/>
                <w:bCs/>
                <w:sz w:val="22"/>
                <w:szCs w:val="22"/>
                <w:lang w:val="es-ES"/>
              </w:rPr>
              <w:t>Persona 1: María, profesora trabaja de dependienta</w:t>
            </w:r>
          </w:p>
        </w:tc>
      </w:tr>
      <w:tr w:rsidR="002105D0">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1.1</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sz w:val="22"/>
                <w:szCs w:val="22"/>
                <w:lang w:val="es-ES"/>
              </w:rPr>
            </w:pPr>
            <w:r>
              <w:rPr>
                <w:sz w:val="22"/>
                <w:szCs w:val="22"/>
                <w:lang w:val="es-ES"/>
              </w:rPr>
              <w:t>¿Qué dice María sobre su trabajo en Edinburgo? ¿Por qué no trabaja en España?</w:t>
            </w:r>
            <w:r>
              <w:rPr>
                <w:sz w:val="22"/>
                <w:szCs w:val="22"/>
                <w:lang w:val="es-ES"/>
              </w:rPr>
              <w:br/>
              <w:t>(Nombra un aspecto.)</w:t>
            </w:r>
          </w:p>
        </w:tc>
        <w:tc>
          <w:tcPr>
            <w:tcW w:w="5107" w:type="dxa"/>
            <w:tcBorders>
              <w:top w:val="single" w:sz="4" w:space="0" w:color="000000"/>
              <w:left w:val="single" w:sz="4" w:space="0" w:color="000000"/>
              <w:bottom w:val="single" w:sz="4" w:space="0" w:color="000000"/>
            </w:tcBorders>
            <w:vAlign w:val="center"/>
          </w:tcPr>
          <w:p w:rsidR="002105D0" w:rsidRDefault="00FE6187">
            <w:pPr>
              <w:rPr>
                <w:lang w:val="es-ES"/>
              </w:rPr>
            </w:pPr>
            <w:r>
              <w:rPr>
                <w:lang w:val="es-ES"/>
              </w:rPr>
              <w:t>Posibles aspectos, solo hay que nombrar uno:</w:t>
            </w:r>
          </w:p>
          <w:p w:rsidR="002105D0" w:rsidRDefault="00FE6187">
            <w:pPr>
              <w:rPr>
                <w:i/>
                <w:lang w:val="es-ES"/>
              </w:rPr>
            </w:pPr>
            <w:r>
              <w:rPr>
                <w:i/>
                <w:lang w:val="es-ES"/>
              </w:rPr>
              <w:t xml:space="preserve">María se siente...  </w:t>
            </w:r>
          </w:p>
          <w:p w:rsidR="002105D0" w:rsidRDefault="00FE6187">
            <w:pPr>
              <w:pStyle w:val="Listenabsatz"/>
              <w:numPr>
                <w:ilvl w:val="0"/>
                <w:numId w:val="3"/>
              </w:numPr>
              <w:rPr>
                <w:rFonts w:ascii="Arial" w:hAnsi="Arial" w:cs="Arial"/>
                <w:i/>
                <w:lang w:val="es-ES"/>
              </w:rPr>
            </w:pPr>
            <w:r>
              <w:rPr>
                <w:rFonts w:ascii="Arial" w:hAnsi="Arial" w:cs="Arial"/>
                <w:i/>
                <w:lang w:val="es-ES"/>
              </w:rPr>
              <w:t>mejor en Edinburgo trabajando de dependienta que en España de profesora</w:t>
            </w:r>
          </w:p>
          <w:p w:rsidR="002105D0" w:rsidRDefault="00FE6187">
            <w:pPr>
              <w:pStyle w:val="Listenabsatz"/>
              <w:numPr>
                <w:ilvl w:val="0"/>
                <w:numId w:val="3"/>
              </w:numPr>
              <w:rPr>
                <w:i/>
                <w:lang w:val="es-ES"/>
              </w:rPr>
            </w:pPr>
            <w:r>
              <w:rPr>
                <w:rFonts w:ascii="Arial" w:hAnsi="Arial" w:cs="Arial"/>
                <w:i/>
                <w:lang w:val="es-ES"/>
              </w:rPr>
              <w:t>mejor tratada en Edinburgo que en España</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w:t>
            </w:r>
          </w:p>
        </w:tc>
      </w:tr>
      <w:tr w:rsidR="002105D0" w:rsidRPr="00FE6187">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2: Jara, trabajadora social, trabaja de camarera</w:t>
            </w:r>
            <w:r>
              <w:rPr>
                <w:b/>
                <w:bCs/>
                <w:lang w:val="es-ES"/>
              </w:rPr>
              <w:br/>
              <w:t>(Miriam, psicóloga, trabaja de camarera y limpiadora)</w:t>
            </w:r>
          </w:p>
        </w:tc>
      </w:tr>
      <w:tr w:rsidR="002105D0">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1.2</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sz w:val="22"/>
                <w:szCs w:val="22"/>
                <w:lang w:val="es-ES"/>
              </w:rPr>
            </w:pPr>
            <w:r>
              <w:rPr>
                <w:sz w:val="22"/>
                <w:szCs w:val="22"/>
                <w:lang w:val="es-ES"/>
              </w:rPr>
              <w:t>Jara dice que es imposible volver a España. ¿Por qué?</w:t>
            </w:r>
          </w:p>
          <w:p w:rsidR="002105D0" w:rsidRDefault="00FE6187">
            <w:pPr>
              <w:pStyle w:val="Default"/>
              <w:spacing w:before="60" w:after="60"/>
              <w:rPr>
                <w:sz w:val="22"/>
                <w:szCs w:val="22"/>
                <w:lang w:val="es-ES"/>
              </w:rPr>
            </w:pPr>
            <w:r>
              <w:rPr>
                <w:sz w:val="22"/>
                <w:szCs w:val="22"/>
                <w:lang w:val="es-ES"/>
              </w:rPr>
              <w:t>(Nombra dos aspectos.)</w:t>
            </w:r>
          </w:p>
        </w:tc>
        <w:tc>
          <w:tcPr>
            <w:tcW w:w="5107" w:type="dxa"/>
            <w:tcBorders>
              <w:top w:val="single" w:sz="4" w:space="0" w:color="000000"/>
              <w:left w:val="single" w:sz="4" w:space="0" w:color="000000"/>
              <w:bottom w:val="single" w:sz="4" w:space="0" w:color="000000"/>
            </w:tcBorders>
            <w:vAlign w:val="center"/>
          </w:tcPr>
          <w:p w:rsidR="002105D0" w:rsidRDefault="00FE6187">
            <w:pPr>
              <w:rPr>
                <w:lang w:val="es-ES"/>
              </w:rPr>
            </w:pPr>
            <w:r>
              <w:rPr>
                <w:lang w:val="es-ES"/>
              </w:rPr>
              <w:t>Posibles aspectos, solo hay que nombrar dos:</w:t>
            </w:r>
          </w:p>
          <w:p w:rsidR="002105D0" w:rsidRDefault="00FE6187">
            <w:pPr>
              <w:pStyle w:val="Listenabsatz"/>
              <w:numPr>
                <w:ilvl w:val="0"/>
                <w:numId w:val="4"/>
              </w:numPr>
              <w:rPr>
                <w:rFonts w:ascii="Arial" w:hAnsi="Arial" w:cs="Arial"/>
                <w:i/>
                <w:lang w:val="es-ES"/>
              </w:rPr>
            </w:pPr>
            <w:r>
              <w:rPr>
                <w:rFonts w:ascii="Arial" w:hAnsi="Arial" w:cs="Arial"/>
                <w:i/>
                <w:lang w:val="es-ES"/>
              </w:rPr>
              <w:t>Condiciones laborales penosas</w:t>
            </w:r>
          </w:p>
          <w:p w:rsidR="002105D0" w:rsidRDefault="00FE6187">
            <w:pPr>
              <w:pStyle w:val="Listenabsatz"/>
              <w:numPr>
                <w:ilvl w:val="0"/>
                <w:numId w:val="4"/>
              </w:numPr>
              <w:rPr>
                <w:rFonts w:ascii="Arial" w:hAnsi="Arial" w:cs="Arial"/>
                <w:i/>
                <w:lang w:val="es-ES"/>
              </w:rPr>
            </w:pPr>
            <w:r>
              <w:rPr>
                <w:rFonts w:ascii="Arial" w:hAnsi="Arial" w:cs="Arial"/>
                <w:i/>
                <w:lang w:val="es-ES"/>
              </w:rPr>
              <w:t>contratos de pocos meses</w:t>
            </w:r>
          </w:p>
          <w:p w:rsidR="002105D0" w:rsidRDefault="00FE6187">
            <w:pPr>
              <w:pStyle w:val="Listenabsatz"/>
              <w:numPr>
                <w:ilvl w:val="0"/>
                <w:numId w:val="4"/>
              </w:numPr>
              <w:rPr>
                <w:rFonts w:ascii="Arial" w:hAnsi="Arial" w:cs="Arial"/>
                <w:i/>
                <w:lang w:val="es-ES"/>
              </w:rPr>
            </w:pPr>
            <w:r>
              <w:rPr>
                <w:rFonts w:ascii="Arial" w:hAnsi="Arial" w:cs="Arial"/>
                <w:i/>
                <w:lang w:val="es-ES"/>
              </w:rPr>
              <w:t>poco dinero por mucho trabajo (600 euros por cuarenta horas)</w:t>
            </w:r>
          </w:p>
          <w:p w:rsidR="002105D0" w:rsidRDefault="00FE6187">
            <w:pPr>
              <w:pStyle w:val="Listenabsatz"/>
              <w:numPr>
                <w:ilvl w:val="0"/>
                <w:numId w:val="4"/>
              </w:numPr>
              <w:rPr>
                <w:rFonts w:ascii="Arial" w:hAnsi="Arial" w:cs="Arial"/>
                <w:i/>
                <w:lang w:val="es-ES"/>
              </w:rPr>
            </w:pPr>
            <w:r>
              <w:rPr>
                <w:rFonts w:ascii="Arial" w:hAnsi="Arial" w:cs="Arial"/>
                <w:i/>
                <w:lang w:val="es-ES"/>
              </w:rPr>
              <w:t>no puede vivir de su salario</w:t>
            </w:r>
          </w:p>
          <w:p w:rsidR="002105D0" w:rsidRDefault="00FE6187">
            <w:pPr>
              <w:pStyle w:val="Listenabsatz"/>
              <w:numPr>
                <w:ilvl w:val="0"/>
                <w:numId w:val="4"/>
              </w:numPr>
              <w:rPr>
                <w:rFonts w:ascii="Arial" w:hAnsi="Arial" w:cs="Arial"/>
                <w:i/>
                <w:lang w:val="es-ES"/>
              </w:rPr>
            </w:pPr>
            <w:r>
              <w:rPr>
                <w:rFonts w:ascii="Arial" w:hAnsi="Arial" w:cs="Arial"/>
                <w:i/>
                <w:lang w:val="es-ES"/>
              </w:rPr>
              <w:t>en su ciudad de origen no hay trabajo y en Madrid no puede pagar el alquiler</w:t>
            </w:r>
          </w:p>
          <w:p w:rsidR="002105D0" w:rsidRDefault="00FE6187">
            <w:pPr>
              <w:pStyle w:val="Listenabsatz"/>
              <w:numPr>
                <w:ilvl w:val="0"/>
                <w:numId w:val="4"/>
              </w:numPr>
              <w:rPr>
                <w:i/>
                <w:lang w:val="es-ES"/>
              </w:rPr>
            </w:pPr>
            <w:r>
              <w:rPr>
                <w:rFonts w:ascii="Arial" w:hAnsi="Arial" w:cs="Arial"/>
                <w:i/>
                <w:lang w:val="es-ES"/>
              </w:rPr>
              <w:t>uno no se siente valorado</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2</w:t>
            </w:r>
          </w:p>
        </w:tc>
      </w:tr>
      <w:tr w:rsidR="002105D0" w:rsidRPr="00FE6187">
        <w:trPr>
          <w:trHeight w:val="48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3: Daniel, arquitecto técnico, trabaja de friegaplatos, limpiador y camarero</w:t>
            </w:r>
          </w:p>
        </w:tc>
      </w:tr>
      <w:tr w:rsidR="002105D0">
        <w:trPr>
          <w:trHeight w:val="887"/>
        </w:trPr>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1.3</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¿Qué cuenta Daniel sobre su formación en España?</w:t>
            </w:r>
          </w:p>
        </w:tc>
        <w:tc>
          <w:tcPr>
            <w:tcW w:w="5107" w:type="dxa"/>
            <w:tcBorders>
              <w:top w:val="single" w:sz="4" w:space="0" w:color="000000"/>
              <w:left w:val="single" w:sz="4" w:space="0" w:color="000000"/>
              <w:bottom w:val="single" w:sz="4" w:space="0" w:color="000000"/>
            </w:tcBorders>
            <w:vAlign w:val="center"/>
          </w:tcPr>
          <w:p w:rsidR="002105D0" w:rsidRDefault="00FE6187">
            <w:pPr>
              <w:rPr>
                <w:i/>
                <w:lang w:val="es-ES"/>
              </w:rPr>
            </w:pPr>
            <w:r>
              <w:rPr>
                <w:i/>
                <w:lang w:val="es-ES"/>
              </w:rPr>
              <w:t>Ha estudiado mucho (treinta años / masters, carreras) pero los estudios no le han servido para encontrar trabajo en España / no valen nada</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60" w:after="60"/>
              <w:rPr>
                <w:sz w:val="22"/>
                <w:szCs w:val="22"/>
                <w:lang w:val="fr-FR"/>
              </w:rPr>
            </w:pPr>
            <w:r>
              <w:rPr>
                <w:sz w:val="22"/>
                <w:szCs w:val="22"/>
                <w:lang w:val="fr-FR"/>
              </w:rPr>
              <w:t>1</w:t>
            </w:r>
          </w:p>
        </w:tc>
      </w:tr>
      <w:tr w:rsidR="002105D0" w:rsidRPr="00FE6187">
        <w:trPr>
          <w:trHeight w:val="526"/>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4: Raquel, actriz, trabaja de camarera</w:t>
            </w:r>
          </w:p>
        </w:tc>
      </w:tr>
      <w:tr w:rsidR="002105D0">
        <w:tc>
          <w:tcPr>
            <w:tcW w:w="646" w:type="dxa"/>
            <w:tcBorders>
              <w:top w:val="single" w:sz="4" w:space="0" w:color="000000"/>
              <w:left w:val="single" w:sz="4" w:space="0" w:color="000000"/>
              <w:bottom w:val="single" w:sz="4" w:space="0" w:color="000000"/>
            </w:tcBorders>
            <w:vAlign w:val="center"/>
          </w:tcPr>
          <w:p w:rsidR="002105D0" w:rsidRDefault="00FE6187">
            <w:pPr>
              <w:pStyle w:val="Default"/>
              <w:spacing w:before="60" w:after="60"/>
              <w:rPr>
                <w:iCs/>
                <w:sz w:val="22"/>
                <w:szCs w:val="22"/>
                <w:lang w:val="fr-FR"/>
              </w:rPr>
            </w:pPr>
            <w:r>
              <w:rPr>
                <w:iCs/>
                <w:sz w:val="22"/>
                <w:szCs w:val="22"/>
                <w:lang w:val="fr-FR"/>
              </w:rPr>
              <w:t>1.4</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¿Qué dice Raquel, por qué no trabaja en España? (Nombra dos aspectos.)</w:t>
            </w:r>
          </w:p>
        </w:tc>
        <w:tc>
          <w:tcPr>
            <w:tcW w:w="5107" w:type="dxa"/>
            <w:tcBorders>
              <w:top w:val="single" w:sz="4" w:space="0" w:color="000000"/>
              <w:left w:val="single" w:sz="4" w:space="0" w:color="000000"/>
              <w:bottom w:val="single" w:sz="4" w:space="0" w:color="000000"/>
            </w:tcBorders>
            <w:vAlign w:val="center"/>
          </w:tcPr>
          <w:p w:rsidR="002105D0" w:rsidRDefault="00FE6187">
            <w:pPr>
              <w:rPr>
                <w:lang w:val="es-ES"/>
              </w:rPr>
            </w:pPr>
            <w:r>
              <w:rPr>
                <w:lang w:val="es-ES"/>
              </w:rPr>
              <w:t>Posibles aspectos, solo hay que nombrar dos:</w:t>
            </w:r>
          </w:p>
          <w:p w:rsidR="002105D0" w:rsidRDefault="00FE6187">
            <w:pPr>
              <w:pStyle w:val="Listenabsatz"/>
              <w:numPr>
                <w:ilvl w:val="0"/>
                <w:numId w:val="5"/>
              </w:numPr>
              <w:rPr>
                <w:rFonts w:ascii="Arial" w:hAnsi="Arial" w:cs="Arial"/>
                <w:i/>
                <w:iCs/>
                <w:lang w:val="es-ES"/>
              </w:rPr>
            </w:pPr>
            <w:r>
              <w:rPr>
                <w:rFonts w:ascii="Arial" w:hAnsi="Arial" w:cs="Arial"/>
                <w:i/>
                <w:iCs/>
                <w:lang w:val="es-ES"/>
              </w:rPr>
              <w:t>no tiene futuro</w:t>
            </w:r>
          </w:p>
          <w:p w:rsidR="002105D0" w:rsidRDefault="00FE6187">
            <w:pPr>
              <w:pStyle w:val="Listenabsatz"/>
              <w:numPr>
                <w:ilvl w:val="0"/>
                <w:numId w:val="5"/>
              </w:numPr>
              <w:rPr>
                <w:rFonts w:ascii="Arial" w:hAnsi="Arial" w:cs="Arial"/>
                <w:i/>
                <w:iCs/>
                <w:lang w:val="es-ES"/>
              </w:rPr>
            </w:pPr>
            <w:r>
              <w:rPr>
                <w:rFonts w:ascii="Arial" w:hAnsi="Arial" w:cs="Arial"/>
                <w:i/>
                <w:iCs/>
                <w:lang w:val="es-ES"/>
              </w:rPr>
              <w:t>no tiene ninguna oportunidad</w:t>
            </w:r>
          </w:p>
          <w:p w:rsidR="002105D0" w:rsidRDefault="00FE6187">
            <w:pPr>
              <w:pStyle w:val="Listenabsatz"/>
              <w:numPr>
                <w:ilvl w:val="0"/>
                <w:numId w:val="5"/>
              </w:numPr>
              <w:rPr>
                <w:rFonts w:ascii="Arial" w:hAnsi="Arial" w:cs="Arial"/>
                <w:i/>
                <w:iCs/>
                <w:lang w:val="es-ES"/>
              </w:rPr>
            </w:pPr>
            <w:r>
              <w:rPr>
                <w:rFonts w:ascii="Arial" w:hAnsi="Arial" w:cs="Arial"/>
                <w:i/>
                <w:iCs/>
                <w:lang w:val="es-ES"/>
              </w:rPr>
              <w:t>no puede crear una vida con su pareja</w:t>
            </w:r>
          </w:p>
          <w:p w:rsidR="002105D0" w:rsidRDefault="00FE6187">
            <w:pPr>
              <w:pStyle w:val="Listenabsatz"/>
              <w:numPr>
                <w:ilvl w:val="0"/>
                <w:numId w:val="5"/>
              </w:numPr>
              <w:rPr>
                <w:rFonts w:ascii="Arial" w:hAnsi="Arial" w:cs="Arial"/>
                <w:i/>
                <w:iCs/>
                <w:lang w:val="es-ES"/>
              </w:rPr>
            </w:pPr>
            <w:r>
              <w:rPr>
                <w:rFonts w:ascii="Arial" w:hAnsi="Arial" w:cs="Arial"/>
                <w:i/>
                <w:iCs/>
                <w:lang w:val="es-ES"/>
              </w:rPr>
              <w:t xml:space="preserve">no puede trabajar en lo que quiere trabajar </w:t>
            </w:r>
          </w:p>
          <w:p w:rsidR="002105D0" w:rsidRDefault="00FE6187">
            <w:pPr>
              <w:pStyle w:val="Listenabsatz"/>
              <w:numPr>
                <w:ilvl w:val="0"/>
                <w:numId w:val="5"/>
              </w:numPr>
              <w:rPr>
                <w:i/>
                <w:iCs/>
                <w:lang w:val="es-ES"/>
              </w:rPr>
            </w:pPr>
            <w:r>
              <w:rPr>
                <w:rFonts w:ascii="Arial" w:hAnsi="Arial" w:cs="Arial"/>
                <w:i/>
                <w:iCs/>
                <w:lang w:val="es-ES"/>
              </w:rPr>
              <w:t>no puede ganarse la vida ni siquiera con trabajo que no desea</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spacing w:before="240" w:after="60"/>
              <w:rPr>
                <w:iCs/>
                <w:sz w:val="22"/>
                <w:szCs w:val="22"/>
                <w:lang w:val="fr-FR"/>
              </w:rPr>
            </w:pPr>
            <w:r>
              <w:rPr>
                <w:iCs/>
                <w:sz w:val="22"/>
                <w:szCs w:val="22"/>
                <w:lang w:val="fr-FR"/>
              </w:rPr>
              <w:t>2</w:t>
            </w:r>
          </w:p>
        </w:tc>
      </w:tr>
      <w:tr w:rsidR="002105D0" w:rsidRPr="00FE6187">
        <w:trPr>
          <w:trHeight w:val="400"/>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rPr>
                <w:b/>
                <w:bCs/>
                <w:sz w:val="22"/>
                <w:szCs w:val="22"/>
                <w:lang w:val="fr-FR"/>
              </w:rPr>
            </w:pPr>
            <w:r>
              <w:rPr>
                <w:b/>
                <w:bCs/>
                <w:sz w:val="22"/>
                <w:szCs w:val="22"/>
                <w:lang w:val="es-ES"/>
              </w:rPr>
              <w:t>Persona 5: Marivi, comerciante, en paro</w:t>
            </w:r>
          </w:p>
        </w:tc>
      </w:tr>
      <w:tr w:rsidR="002105D0">
        <w:trPr>
          <w:trHeight w:val="1304"/>
        </w:trPr>
        <w:tc>
          <w:tcPr>
            <w:tcW w:w="646" w:type="dxa"/>
            <w:tcBorders>
              <w:top w:val="single" w:sz="4" w:space="0" w:color="000000"/>
              <w:left w:val="single" w:sz="4" w:space="0" w:color="000000"/>
              <w:bottom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t>1.5</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 xml:space="preserve">Marivi se sentía obligada de marcharse de España por que llegó el momento en el que empezó a pedir a Caritas – un organización caritativa a pesar de ser una persona... </w:t>
            </w:r>
          </w:p>
          <w:p w:rsidR="002105D0" w:rsidRDefault="00FE6187">
            <w:pPr>
              <w:rPr>
                <w:lang w:val="es-ES"/>
              </w:rPr>
            </w:pPr>
            <w:r>
              <w:rPr>
                <w:lang w:val="es-ES"/>
              </w:rPr>
              <w:t>(nombra una característica)</w:t>
            </w:r>
          </w:p>
        </w:tc>
        <w:tc>
          <w:tcPr>
            <w:tcW w:w="5107" w:type="dxa"/>
            <w:tcBorders>
              <w:top w:val="single" w:sz="4" w:space="0" w:color="000000"/>
              <w:left w:val="single" w:sz="4" w:space="0" w:color="000000"/>
              <w:bottom w:val="single" w:sz="4" w:space="0" w:color="000000"/>
            </w:tcBorders>
            <w:vAlign w:val="center"/>
          </w:tcPr>
          <w:p w:rsidR="002105D0" w:rsidRDefault="00FE6187">
            <w:pPr>
              <w:rPr>
                <w:lang w:val="es-ES"/>
              </w:rPr>
            </w:pPr>
            <w:r>
              <w:rPr>
                <w:lang w:val="es-ES"/>
              </w:rPr>
              <w:t>Posibles aspectos, solo hay que nombrar uno:</w:t>
            </w:r>
          </w:p>
          <w:p w:rsidR="002105D0" w:rsidRDefault="00FE6187">
            <w:pPr>
              <w:pStyle w:val="Listenabsatz"/>
              <w:numPr>
                <w:ilvl w:val="0"/>
                <w:numId w:val="6"/>
              </w:numPr>
              <w:rPr>
                <w:rFonts w:ascii="Arial" w:hAnsi="Arial" w:cs="Arial"/>
                <w:i/>
                <w:lang w:val="es-ES"/>
              </w:rPr>
            </w:pPr>
            <w:r>
              <w:rPr>
                <w:rFonts w:ascii="Arial" w:hAnsi="Arial" w:cs="Arial"/>
                <w:i/>
                <w:lang w:val="es-ES"/>
              </w:rPr>
              <w:t xml:space="preserve">luchadora </w:t>
            </w:r>
          </w:p>
          <w:p w:rsidR="002105D0" w:rsidRDefault="00FE6187">
            <w:pPr>
              <w:pStyle w:val="Listenabsatz"/>
              <w:numPr>
                <w:ilvl w:val="0"/>
                <w:numId w:val="6"/>
              </w:numPr>
              <w:rPr>
                <w:rFonts w:ascii="Arial" w:hAnsi="Arial" w:cs="Arial"/>
                <w:i/>
                <w:lang w:val="es-ES"/>
              </w:rPr>
            </w:pPr>
            <w:r>
              <w:rPr>
                <w:rFonts w:ascii="Arial" w:hAnsi="Arial" w:cs="Arial"/>
                <w:i/>
                <w:lang w:val="es-ES"/>
              </w:rPr>
              <w:t>trabajadora</w:t>
            </w:r>
          </w:p>
          <w:p w:rsidR="002105D0" w:rsidRDefault="00FE6187">
            <w:pPr>
              <w:pStyle w:val="Listenabsatz"/>
              <w:numPr>
                <w:ilvl w:val="0"/>
                <w:numId w:val="6"/>
              </w:numPr>
              <w:rPr>
                <w:rFonts w:ascii="Arial" w:hAnsi="Arial" w:cs="Arial"/>
                <w:i/>
                <w:lang w:val="es-ES"/>
              </w:rPr>
            </w:pPr>
            <w:r>
              <w:rPr>
                <w:rFonts w:ascii="Arial" w:hAnsi="Arial" w:cs="Arial"/>
                <w:i/>
                <w:lang w:val="es-ES"/>
              </w:rPr>
              <w:t>responsable</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rPr>
                <w:sz w:val="22"/>
                <w:szCs w:val="22"/>
                <w:lang w:val="fr-FR"/>
              </w:rPr>
            </w:pPr>
            <w:r>
              <w:rPr>
                <w:sz w:val="22"/>
                <w:szCs w:val="22"/>
                <w:lang w:val="fr-FR"/>
              </w:rPr>
              <w:t>1</w:t>
            </w:r>
          </w:p>
        </w:tc>
      </w:tr>
      <w:tr w:rsidR="002105D0" w:rsidRPr="00FE6187">
        <w:trPr>
          <w:trHeight w:val="411"/>
        </w:trPr>
        <w:tc>
          <w:tcPr>
            <w:tcW w:w="9415" w:type="dxa"/>
            <w:gridSpan w:val="4"/>
            <w:tcBorders>
              <w:top w:val="single" w:sz="4" w:space="0" w:color="000000"/>
              <w:left w:val="single" w:sz="4" w:space="0" w:color="000000"/>
              <w:bottom w:val="single" w:sz="4" w:space="0" w:color="000000"/>
              <w:right w:val="single" w:sz="4" w:space="0" w:color="000000"/>
            </w:tcBorders>
            <w:vAlign w:val="center"/>
          </w:tcPr>
          <w:p w:rsidR="002105D0" w:rsidRDefault="00FE6187">
            <w:pPr>
              <w:rPr>
                <w:b/>
                <w:bCs/>
                <w:lang w:val="es-ES"/>
              </w:rPr>
            </w:pPr>
            <w:r>
              <w:rPr>
                <w:b/>
                <w:bCs/>
                <w:lang w:val="es-ES"/>
              </w:rPr>
              <w:t>Persona 6: Lucía, licenciada (Lda.) en comunicación, trabaja de limpiadora</w:t>
            </w:r>
          </w:p>
        </w:tc>
      </w:tr>
      <w:tr w:rsidR="002105D0">
        <w:trPr>
          <w:trHeight w:val="1304"/>
        </w:trPr>
        <w:tc>
          <w:tcPr>
            <w:tcW w:w="646" w:type="dxa"/>
            <w:tcBorders>
              <w:top w:val="single" w:sz="4" w:space="0" w:color="000000"/>
              <w:left w:val="single" w:sz="4" w:space="0" w:color="000000"/>
              <w:bottom w:val="single" w:sz="4" w:space="0" w:color="000000"/>
            </w:tcBorders>
            <w:vAlign w:val="center"/>
          </w:tcPr>
          <w:p w:rsidR="002105D0" w:rsidRDefault="00FE6187">
            <w:pPr>
              <w:pStyle w:val="Default"/>
              <w:tabs>
                <w:tab w:val="right" w:pos="9072"/>
              </w:tabs>
              <w:spacing w:before="60" w:after="60"/>
              <w:rPr>
                <w:iCs/>
                <w:sz w:val="22"/>
                <w:szCs w:val="22"/>
                <w:lang w:val="fr-FR"/>
              </w:rPr>
            </w:pPr>
            <w:r>
              <w:rPr>
                <w:iCs/>
                <w:sz w:val="22"/>
                <w:szCs w:val="22"/>
                <w:lang w:val="fr-FR"/>
              </w:rPr>
              <w:lastRenderedPageBreak/>
              <w:t>1.6</w:t>
            </w:r>
          </w:p>
        </w:tc>
        <w:tc>
          <w:tcPr>
            <w:tcW w:w="3112"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lang w:val="es-ES"/>
              </w:rPr>
              <w:t xml:space="preserve">Lucía dice que no tiene experiencia en su trabajo porque acaba de terminar su carrera. En consecuencia, las opciones en España para ella son ... </w:t>
            </w:r>
          </w:p>
          <w:p w:rsidR="002105D0" w:rsidRDefault="00FE6187">
            <w:pPr>
              <w:rPr>
                <w:lang w:val="es-ES"/>
              </w:rPr>
            </w:pPr>
            <w:r>
              <w:rPr>
                <w:lang w:val="es-ES"/>
              </w:rPr>
              <w:t>(nombra un aspecto)</w:t>
            </w:r>
          </w:p>
        </w:tc>
        <w:tc>
          <w:tcPr>
            <w:tcW w:w="5107" w:type="dxa"/>
            <w:tcBorders>
              <w:top w:val="single" w:sz="4" w:space="0" w:color="000000"/>
              <w:left w:val="single" w:sz="4" w:space="0" w:color="000000"/>
              <w:bottom w:val="single" w:sz="4" w:space="0" w:color="000000"/>
            </w:tcBorders>
            <w:vAlign w:val="center"/>
          </w:tcPr>
          <w:p w:rsidR="002105D0" w:rsidRDefault="00FE6187">
            <w:pPr>
              <w:rPr>
                <w:lang w:val="es-ES"/>
              </w:rPr>
            </w:pPr>
            <w:r>
              <w:rPr>
                <w:lang w:val="es-ES"/>
              </w:rPr>
              <w:t>Posibles aspectos, solo que nombrar uno:</w:t>
            </w:r>
          </w:p>
          <w:p w:rsidR="002105D0" w:rsidRDefault="00FE6187">
            <w:pPr>
              <w:pStyle w:val="Listenabsatz"/>
              <w:numPr>
                <w:ilvl w:val="0"/>
                <w:numId w:val="7"/>
              </w:numPr>
              <w:rPr>
                <w:rFonts w:ascii="Arial" w:hAnsi="Arial" w:cs="Arial"/>
                <w:i/>
                <w:lang w:val="es-ES"/>
              </w:rPr>
            </w:pPr>
            <w:r>
              <w:rPr>
                <w:rFonts w:ascii="Arial" w:hAnsi="Arial" w:cs="Arial"/>
                <w:i/>
                <w:lang w:val="es-ES"/>
              </w:rPr>
              <w:t xml:space="preserve">ser </w:t>
            </w:r>
            <w:r>
              <w:rPr>
                <w:rFonts w:ascii="Arial" w:hAnsi="Arial" w:cs="Arial"/>
                <w:i/>
                <w:lang w:val="fr-FR"/>
              </w:rPr>
              <w:t>b</w:t>
            </w:r>
            <w:r>
              <w:rPr>
                <w:rFonts w:ascii="Arial" w:hAnsi="Arial" w:cs="Arial"/>
                <w:i/>
                <w:lang w:val="es-ES"/>
              </w:rPr>
              <w:t>ecaria sin sueldo</w:t>
            </w:r>
          </w:p>
          <w:p w:rsidR="002105D0" w:rsidRDefault="00FE6187">
            <w:pPr>
              <w:pStyle w:val="Listenabsatz"/>
              <w:numPr>
                <w:ilvl w:val="0"/>
                <w:numId w:val="7"/>
              </w:numPr>
              <w:rPr>
                <w:rFonts w:ascii="Arial" w:hAnsi="Arial" w:cs="Arial"/>
                <w:i/>
                <w:lang w:val="es-ES"/>
              </w:rPr>
            </w:pPr>
            <w:r>
              <w:rPr>
                <w:rFonts w:ascii="Arial" w:hAnsi="Arial" w:cs="Arial"/>
                <w:i/>
                <w:lang w:val="es-ES"/>
              </w:rPr>
              <w:t>estar con un sueldo muy bajo que no le permite una vida independiente</w:t>
            </w:r>
          </w:p>
          <w:p w:rsidR="002105D0" w:rsidRDefault="00FE6187">
            <w:pPr>
              <w:pStyle w:val="Listenabsatz"/>
              <w:numPr>
                <w:ilvl w:val="0"/>
                <w:numId w:val="7"/>
              </w:numPr>
              <w:rPr>
                <w:rFonts w:ascii="Arial" w:hAnsi="Arial" w:cs="Arial"/>
                <w:i/>
                <w:lang w:val="es-ES"/>
              </w:rPr>
            </w:pPr>
            <w:r>
              <w:rPr>
                <w:rFonts w:ascii="Arial" w:hAnsi="Arial" w:cs="Arial"/>
                <w:i/>
                <w:lang w:val="es-ES"/>
              </w:rPr>
              <w:t>sus padres la tienen que ayudar</w:t>
            </w:r>
          </w:p>
        </w:tc>
        <w:tc>
          <w:tcPr>
            <w:tcW w:w="550"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fr-FR"/>
              </w:rPr>
            </w:pPr>
            <w:r>
              <w:rPr>
                <w:lang w:val="fr-FR"/>
              </w:rPr>
              <w:t>1</w:t>
            </w:r>
          </w:p>
        </w:tc>
      </w:tr>
    </w:tbl>
    <w:p w:rsidR="002105D0" w:rsidRDefault="002105D0">
      <w:pPr>
        <w:pStyle w:val="Default"/>
        <w:tabs>
          <w:tab w:val="left" w:pos="851"/>
          <w:tab w:val="right" w:pos="9072"/>
        </w:tabs>
        <w:spacing w:before="120" w:after="60"/>
        <w:jc w:val="both"/>
        <w:rPr>
          <w:b/>
          <w:bCs/>
          <w:sz w:val="22"/>
          <w:szCs w:val="22"/>
          <w:lang w:val="fr-FR"/>
        </w:rPr>
      </w:pPr>
    </w:p>
    <w:p w:rsidR="002105D0" w:rsidRDefault="00FE6187">
      <w:pPr>
        <w:pStyle w:val="Default"/>
        <w:tabs>
          <w:tab w:val="left" w:pos="851"/>
          <w:tab w:val="right" w:pos="9072"/>
        </w:tabs>
        <w:spacing w:before="120" w:after="60"/>
        <w:jc w:val="both"/>
        <w:rPr>
          <w:b/>
          <w:bCs/>
          <w:lang w:val="fr-FR"/>
        </w:rPr>
      </w:pPr>
      <w:proofErr w:type="spellStart"/>
      <w:r>
        <w:rPr>
          <w:b/>
          <w:bCs/>
          <w:lang w:val="fr-FR"/>
        </w:rPr>
        <w:t>Tarea</w:t>
      </w:r>
      <w:proofErr w:type="spellEnd"/>
      <w:r>
        <w:rPr>
          <w:b/>
          <w:bCs/>
          <w:lang w:val="fr-FR"/>
        </w:rPr>
        <w:t xml:space="preserve"> 2 :</w:t>
      </w:r>
    </w:p>
    <w:p w:rsidR="002105D0" w:rsidRDefault="00FE6187">
      <w:pPr>
        <w:pStyle w:val="Default"/>
        <w:tabs>
          <w:tab w:val="left" w:pos="851"/>
        </w:tabs>
        <w:spacing w:after="60"/>
        <w:jc w:val="both"/>
        <w:rPr>
          <w:sz w:val="22"/>
          <w:szCs w:val="22"/>
          <w:lang w:val="fr-FR"/>
        </w:rPr>
      </w:pPr>
      <w:r>
        <w:rPr>
          <w:sz w:val="22"/>
          <w:szCs w:val="22"/>
          <w:lang w:val="fr-FR"/>
        </w:rPr>
        <w:t>2.1</w:t>
      </w:r>
      <w:r>
        <w:rPr>
          <w:sz w:val="22"/>
          <w:szCs w:val="22"/>
          <w:lang w:val="fr-FR"/>
        </w:rPr>
        <w:tab/>
        <w:t>B</w:t>
      </w:r>
    </w:p>
    <w:p w:rsidR="002105D0" w:rsidRDefault="00FE6187">
      <w:pPr>
        <w:pStyle w:val="Default"/>
        <w:tabs>
          <w:tab w:val="left" w:pos="851"/>
        </w:tabs>
        <w:spacing w:after="60"/>
        <w:jc w:val="both"/>
        <w:rPr>
          <w:sz w:val="22"/>
          <w:szCs w:val="22"/>
          <w:lang w:val="fr-FR"/>
        </w:rPr>
      </w:pPr>
      <w:r>
        <w:rPr>
          <w:sz w:val="22"/>
          <w:szCs w:val="22"/>
          <w:lang w:val="fr-FR"/>
        </w:rPr>
        <w:t>2.2</w:t>
      </w:r>
      <w:r>
        <w:rPr>
          <w:sz w:val="22"/>
          <w:szCs w:val="22"/>
          <w:lang w:val="fr-FR"/>
        </w:rPr>
        <w:tab/>
        <w:t>B</w:t>
      </w:r>
    </w:p>
    <w:p w:rsidR="002105D0" w:rsidRDefault="00FE6187">
      <w:pPr>
        <w:pStyle w:val="Default"/>
        <w:tabs>
          <w:tab w:val="left" w:pos="851"/>
        </w:tabs>
        <w:spacing w:after="60"/>
        <w:jc w:val="both"/>
        <w:rPr>
          <w:sz w:val="22"/>
          <w:szCs w:val="22"/>
          <w:lang w:val="fr-FR"/>
        </w:rPr>
      </w:pPr>
      <w:r>
        <w:rPr>
          <w:sz w:val="22"/>
          <w:szCs w:val="22"/>
          <w:lang w:val="fr-FR"/>
        </w:rPr>
        <w:t>2.3</w:t>
      </w:r>
      <w:r>
        <w:rPr>
          <w:sz w:val="22"/>
          <w:szCs w:val="22"/>
          <w:lang w:val="fr-FR"/>
        </w:rPr>
        <w:tab/>
        <w:t>D</w:t>
      </w:r>
    </w:p>
    <w:p w:rsidR="002105D0" w:rsidRDefault="00FE6187">
      <w:pPr>
        <w:pStyle w:val="Default"/>
        <w:tabs>
          <w:tab w:val="left" w:pos="851"/>
        </w:tabs>
        <w:spacing w:after="60"/>
        <w:jc w:val="both"/>
        <w:rPr>
          <w:sz w:val="22"/>
          <w:szCs w:val="22"/>
          <w:lang w:val="fr-FR"/>
        </w:rPr>
      </w:pPr>
      <w:r>
        <w:rPr>
          <w:sz w:val="22"/>
          <w:szCs w:val="22"/>
          <w:lang w:val="fr-FR"/>
        </w:rPr>
        <w:t>2.4</w:t>
      </w:r>
      <w:r>
        <w:rPr>
          <w:sz w:val="22"/>
          <w:szCs w:val="22"/>
          <w:lang w:val="fr-FR"/>
        </w:rPr>
        <w:tab/>
        <w:t>C</w:t>
      </w:r>
    </w:p>
    <w:p w:rsidR="002105D0" w:rsidRDefault="00FE6187">
      <w:pPr>
        <w:pStyle w:val="Default"/>
        <w:tabs>
          <w:tab w:val="left" w:pos="851"/>
        </w:tabs>
        <w:spacing w:after="60"/>
        <w:jc w:val="both"/>
        <w:rPr>
          <w:sz w:val="22"/>
          <w:szCs w:val="22"/>
          <w:lang w:val="fr-FR"/>
        </w:rPr>
      </w:pPr>
      <w:r>
        <w:rPr>
          <w:sz w:val="22"/>
          <w:szCs w:val="22"/>
          <w:lang w:val="fr-FR"/>
        </w:rPr>
        <w:t>2.5</w:t>
      </w:r>
      <w:r>
        <w:rPr>
          <w:sz w:val="22"/>
          <w:szCs w:val="22"/>
          <w:lang w:val="fr-FR"/>
        </w:rPr>
        <w:tab/>
        <w:t>D</w:t>
      </w:r>
    </w:p>
    <w:p w:rsidR="002105D0" w:rsidRDefault="002105D0">
      <w:pPr>
        <w:pStyle w:val="Default"/>
        <w:tabs>
          <w:tab w:val="left" w:pos="851"/>
        </w:tabs>
        <w:spacing w:after="60"/>
        <w:jc w:val="both"/>
        <w:rPr>
          <w:sz w:val="22"/>
          <w:szCs w:val="22"/>
          <w:lang w:val="fr-FR"/>
        </w:rPr>
      </w:pPr>
    </w:p>
    <w:p w:rsidR="002105D0" w:rsidRDefault="00FE6187">
      <w:pPr>
        <w:pStyle w:val="Default"/>
        <w:tabs>
          <w:tab w:val="left" w:pos="851"/>
        </w:tabs>
        <w:spacing w:after="60"/>
        <w:jc w:val="both"/>
        <w:rPr>
          <w:b/>
          <w:bCs/>
          <w:lang w:val="fr-FR"/>
        </w:rPr>
      </w:pPr>
      <w:proofErr w:type="spellStart"/>
      <w:r>
        <w:rPr>
          <w:b/>
          <w:bCs/>
          <w:lang w:val="fr-FR"/>
        </w:rPr>
        <w:t>Tarea</w:t>
      </w:r>
      <w:proofErr w:type="spellEnd"/>
      <w:r>
        <w:rPr>
          <w:b/>
          <w:bCs/>
          <w:lang w:val="fr-FR"/>
        </w:rPr>
        <w:t xml:space="preserve"> 3 :</w:t>
      </w:r>
    </w:p>
    <w:p w:rsidR="002105D0" w:rsidRDefault="00FE6187">
      <w:pPr>
        <w:pStyle w:val="Default"/>
        <w:tabs>
          <w:tab w:val="left" w:pos="851"/>
        </w:tabs>
        <w:spacing w:after="60"/>
        <w:jc w:val="both"/>
        <w:rPr>
          <w:sz w:val="22"/>
          <w:szCs w:val="22"/>
          <w:lang w:val="fr-FR"/>
        </w:rPr>
      </w:pPr>
      <w:r>
        <w:rPr>
          <w:b/>
          <w:bCs/>
          <w:sz w:val="22"/>
          <w:szCs w:val="22"/>
          <w:lang w:val="fr-FR"/>
        </w:rPr>
        <w:t>3.</w:t>
      </w:r>
      <w:r>
        <w:rPr>
          <w:sz w:val="22"/>
          <w:szCs w:val="22"/>
          <w:lang w:val="fr-FR"/>
        </w:rPr>
        <w:t xml:space="preserve"> </w:t>
      </w:r>
      <w:r>
        <w:rPr>
          <w:sz w:val="22"/>
          <w:szCs w:val="22"/>
          <w:lang w:val="fr-FR"/>
        </w:rPr>
        <w:tab/>
        <w:t>C</w:t>
      </w:r>
    </w:p>
    <w:p w:rsidR="002105D0" w:rsidRDefault="002105D0">
      <w:pPr>
        <w:pStyle w:val="Default"/>
        <w:tabs>
          <w:tab w:val="left" w:pos="851"/>
        </w:tabs>
        <w:spacing w:after="60"/>
        <w:jc w:val="both"/>
        <w:rPr>
          <w:sz w:val="22"/>
          <w:szCs w:val="22"/>
          <w:lang w:val="fr-FR"/>
        </w:rPr>
      </w:pPr>
    </w:p>
    <w:p w:rsidR="002105D0" w:rsidRDefault="00FE6187">
      <w:pPr>
        <w:pStyle w:val="Default"/>
        <w:tabs>
          <w:tab w:val="left" w:pos="851"/>
        </w:tabs>
        <w:spacing w:after="60"/>
        <w:jc w:val="both"/>
        <w:rPr>
          <w:b/>
          <w:lang w:val="fr-FR"/>
        </w:rPr>
      </w:pPr>
      <w:proofErr w:type="spellStart"/>
      <w:r>
        <w:rPr>
          <w:b/>
          <w:lang w:val="fr-FR"/>
        </w:rPr>
        <w:t>Tarea</w:t>
      </w:r>
      <w:proofErr w:type="spellEnd"/>
      <w:r>
        <w:rPr>
          <w:b/>
          <w:lang w:val="fr-FR"/>
        </w:rPr>
        <w:t xml:space="preserve"> 4</w:t>
      </w:r>
    </w:p>
    <w:p w:rsidR="002105D0" w:rsidRDefault="00FE6187">
      <w:pPr>
        <w:pStyle w:val="Default"/>
        <w:tabs>
          <w:tab w:val="left" w:pos="851"/>
        </w:tabs>
        <w:spacing w:after="60"/>
        <w:jc w:val="both"/>
        <w:rPr>
          <w:sz w:val="22"/>
          <w:szCs w:val="22"/>
          <w:lang w:val="fr-FR"/>
        </w:rPr>
      </w:pPr>
      <w:r>
        <w:rPr>
          <w:sz w:val="22"/>
          <w:szCs w:val="22"/>
          <w:lang w:val="fr-FR"/>
        </w:rPr>
        <w:t xml:space="preserve">4. </w:t>
      </w:r>
      <w:r>
        <w:rPr>
          <w:sz w:val="22"/>
          <w:szCs w:val="22"/>
          <w:lang w:val="fr-FR"/>
        </w:rPr>
        <w:tab/>
        <w:t>A</w:t>
      </w:r>
    </w:p>
    <w:p w:rsidR="002105D0" w:rsidRDefault="002105D0">
      <w:pPr>
        <w:pStyle w:val="Default"/>
        <w:tabs>
          <w:tab w:val="left" w:pos="851"/>
        </w:tabs>
        <w:spacing w:after="60"/>
        <w:jc w:val="both"/>
        <w:rPr>
          <w:sz w:val="22"/>
          <w:szCs w:val="22"/>
          <w:lang w:val="fr-FR"/>
        </w:rPr>
      </w:pPr>
    </w:p>
    <w:p w:rsidR="002105D0" w:rsidRDefault="00FE6187">
      <w:pPr>
        <w:pStyle w:val="Default"/>
        <w:tabs>
          <w:tab w:val="left" w:pos="851"/>
        </w:tabs>
        <w:spacing w:after="60"/>
        <w:jc w:val="both"/>
        <w:rPr>
          <w:b/>
          <w:bCs/>
          <w:lang w:val="fr-FR"/>
        </w:rPr>
      </w:pPr>
      <w:proofErr w:type="spellStart"/>
      <w:r>
        <w:rPr>
          <w:b/>
          <w:bCs/>
          <w:lang w:val="fr-FR"/>
        </w:rPr>
        <w:t>Tarea</w:t>
      </w:r>
      <w:proofErr w:type="spellEnd"/>
      <w:r>
        <w:rPr>
          <w:b/>
          <w:bCs/>
          <w:lang w:val="fr-FR"/>
        </w:rPr>
        <w:t xml:space="preserve"> 5: </w:t>
      </w:r>
    </w:p>
    <w:p w:rsidR="002105D0" w:rsidRDefault="00FE6187">
      <w:pPr>
        <w:pStyle w:val="Default"/>
        <w:tabs>
          <w:tab w:val="left" w:pos="851"/>
        </w:tabs>
        <w:spacing w:after="60"/>
        <w:jc w:val="both"/>
        <w:rPr>
          <w:sz w:val="22"/>
          <w:szCs w:val="22"/>
          <w:lang w:val="fr-FR"/>
        </w:rPr>
      </w:pPr>
      <w:r>
        <w:rPr>
          <w:sz w:val="22"/>
          <w:szCs w:val="22"/>
          <w:lang w:val="fr-FR"/>
        </w:rPr>
        <w:t>5.1</w:t>
      </w:r>
      <w:r>
        <w:rPr>
          <w:sz w:val="22"/>
          <w:szCs w:val="22"/>
          <w:lang w:val="fr-FR"/>
        </w:rPr>
        <w:tab/>
        <w:t>A</w:t>
      </w:r>
    </w:p>
    <w:p w:rsidR="002105D0" w:rsidRDefault="00FE6187">
      <w:pPr>
        <w:pStyle w:val="Default"/>
        <w:tabs>
          <w:tab w:val="left" w:pos="851"/>
        </w:tabs>
        <w:spacing w:after="60"/>
        <w:jc w:val="both"/>
        <w:rPr>
          <w:sz w:val="22"/>
          <w:szCs w:val="22"/>
          <w:lang w:val="fr-FR"/>
        </w:rPr>
      </w:pPr>
      <w:r>
        <w:rPr>
          <w:sz w:val="22"/>
          <w:szCs w:val="22"/>
          <w:lang w:val="fr-FR"/>
        </w:rPr>
        <w:t>5.2</w:t>
      </w:r>
      <w:r>
        <w:rPr>
          <w:sz w:val="22"/>
          <w:szCs w:val="22"/>
          <w:lang w:val="fr-FR"/>
        </w:rPr>
        <w:tab/>
        <w:t>B</w:t>
      </w:r>
    </w:p>
    <w:p w:rsidR="002105D0" w:rsidRDefault="00FE6187">
      <w:pPr>
        <w:pStyle w:val="Default"/>
        <w:tabs>
          <w:tab w:val="left" w:pos="851"/>
        </w:tabs>
        <w:spacing w:after="60"/>
        <w:jc w:val="both"/>
        <w:rPr>
          <w:sz w:val="22"/>
          <w:szCs w:val="22"/>
          <w:lang w:val="fr-FR"/>
        </w:rPr>
      </w:pPr>
      <w:r>
        <w:rPr>
          <w:sz w:val="22"/>
          <w:szCs w:val="22"/>
          <w:lang w:val="fr-FR"/>
        </w:rPr>
        <w:t>5.3</w:t>
      </w:r>
      <w:r>
        <w:rPr>
          <w:sz w:val="22"/>
          <w:szCs w:val="22"/>
          <w:lang w:val="fr-FR"/>
        </w:rPr>
        <w:tab/>
        <w:t>A</w:t>
      </w:r>
    </w:p>
    <w:p w:rsidR="002105D0" w:rsidRDefault="00FE6187">
      <w:pPr>
        <w:pStyle w:val="Default"/>
        <w:tabs>
          <w:tab w:val="left" w:pos="851"/>
        </w:tabs>
        <w:spacing w:after="60"/>
        <w:jc w:val="both"/>
        <w:rPr>
          <w:sz w:val="22"/>
          <w:szCs w:val="22"/>
          <w:lang w:val="fr-FR"/>
        </w:rPr>
      </w:pPr>
      <w:r>
        <w:rPr>
          <w:sz w:val="22"/>
          <w:szCs w:val="22"/>
          <w:lang w:val="fr-FR"/>
        </w:rPr>
        <w:t>5.4</w:t>
      </w:r>
      <w:r>
        <w:rPr>
          <w:sz w:val="22"/>
          <w:szCs w:val="22"/>
          <w:lang w:val="fr-FR"/>
        </w:rPr>
        <w:tab/>
        <w:t>C</w:t>
      </w:r>
    </w:p>
    <w:p w:rsidR="002105D0" w:rsidRDefault="002105D0">
      <w:pPr>
        <w:pStyle w:val="Default"/>
        <w:spacing w:before="120" w:after="120"/>
        <w:rPr>
          <w:b/>
          <w:bCs/>
          <w:iCs/>
          <w:sz w:val="22"/>
          <w:szCs w:val="22"/>
          <w:lang w:val="fr-FR"/>
        </w:rPr>
      </w:pPr>
    </w:p>
    <w:p w:rsidR="002105D0" w:rsidRDefault="00FE6187">
      <w:pPr>
        <w:pStyle w:val="Default"/>
        <w:spacing w:before="120" w:after="120"/>
        <w:rPr>
          <w:b/>
          <w:bCs/>
          <w:iCs/>
          <w:lang w:val="fr-FR"/>
        </w:rPr>
      </w:pPr>
      <w:proofErr w:type="spellStart"/>
      <w:r>
        <w:rPr>
          <w:b/>
          <w:bCs/>
          <w:iCs/>
          <w:lang w:val="fr-FR"/>
        </w:rPr>
        <w:t>Tarea</w:t>
      </w:r>
      <w:proofErr w:type="spellEnd"/>
      <w:r>
        <w:rPr>
          <w:b/>
          <w:bCs/>
          <w:iCs/>
          <w:lang w:val="fr-FR"/>
        </w:rPr>
        <w:t xml:space="preserve"> 6:</w:t>
      </w:r>
    </w:p>
    <w:p w:rsidR="002105D0" w:rsidRDefault="00FE6187">
      <w:pPr>
        <w:pStyle w:val="Default"/>
        <w:spacing w:before="120" w:after="120"/>
        <w:rPr>
          <w:iCs/>
          <w:sz w:val="22"/>
          <w:szCs w:val="22"/>
          <w:lang w:val="fr-FR"/>
        </w:rPr>
      </w:pPr>
      <w:r>
        <w:rPr>
          <w:iCs/>
          <w:sz w:val="22"/>
          <w:szCs w:val="22"/>
          <w:lang w:val="fr-FR"/>
        </w:rPr>
        <w:t xml:space="preserve">6. </w:t>
      </w:r>
      <w:r>
        <w:rPr>
          <w:iCs/>
          <w:sz w:val="22"/>
          <w:szCs w:val="22"/>
          <w:lang w:val="fr-FR"/>
        </w:rPr>
        <w:tab/>
        <w:t>B</w:t>
      </w:r>
    </w:p>
    <w:p w:rsidR="002105D0" w:rsidRDefault="002105D0">
      <w:pPr>
        <w:rPr>
          <w:b/>
          <w:lang w:val="es-ES"/>
        </w:rPr>
      </w:pPr>
    </w:p>
    <w:p w:rsidR="002105D0" w:rsidRDefault="00FE6187">
      <w:pPr>
        <w:spacing w:after="240" w:line="240" w:lineRule="auto"/>
        <w:rPr>
          <w:b/>
          <w:sz w:val="24"/>
          <w:szCs w:val="24"/>
          <w:lang w:val="es-ES"/>
        </w:rPr>
      </w:pPr>
      <w:r>
        <w:rPr>
          <w:b/>
          <w:sz w:val="24"/>
          <w:szCs w:val="24"/>
          <w:lang w:val="es-ES"/>
        </w:rPr>
        <w:t>Tarea 7</w:t>
      </w:r>
    </w:p>
    <w:tbl>
      <w:tblPr>
        <w:tblW w:w="9383" w:type="dxa"/>
        <w:tblInd w:w="3" w:type="dxa"/>
        <w:tblLayout w:type="fixed"/>
        <w:tblCellMar>
          <w:left w:w="70" w:type="dxa"/>
          <w:right w:w="70" w:type="dxa"/>
        </w:tblCellMar>
        <w:tblLook w:val="0000"/>
      </w:tblPr>
      <w:tblGrid>
        <w:gridCol w:w="454"/>
        <w:gridCol w:w="2324"/>
        <w:gridCol w:w="6605"/>
      </w:tblGrid>
      <w:tr w:rsidR="002105D0">
        <w:trPr>
          <w:cantSplit/>
          <w:trHeight w:val="840"/>
        </w:trPr>
        <w:tc>
          <w:tcPr>
            <w:tcW w:w="45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7.1</w:t>
            </w:r>
          </w:p>
        </w:tc>
        <w:tc>
          <w:tcPr>
            <w:tcW w:w="232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w:t>
            </w:r>
            <w:r>
              <w:rPr>
                <w:lang w:val="es-ES"/>
              </w:rPr>
              <w:t>Qué sentimiento le causa la situación a Gonzalo?</w:t>
            </w:r>
          </w:p>
        </w:tc>
        <w:tc>
          <w:tcPr>
            <w:tcW w:w="6605"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numPr>
                <w:ilvl w:val="0"/>
                <w:numId w:val="8"/>
              </w:numPr>
              <w:tabs>
                <w:tab w:val="right" w:pos="9072"/>
              </w:tabs>
              <w:spacing w:before="60" w:after="60"/>
              <w:rPr>
                <w:sz w:val="22"/>
                <w:szCs w:val="22"/>
                <w:lang w:val="fr-FR"/>
              </w:rPr>
            </w:pPr>
            <w:r>
              <w:rPr>
                <w:i/>
                <w:sz w:val="22"/>
                <w:szCs w:val="22"/>
                <w:lang w:val="es-ES"/>
              </w:rPr>
              <w:t xml:space="preserve">frustración </w:t>
            </w:r>
          </w:p>
        </w:tc>
      </w:tr>
    </w:tbl>
    <w:p w:rsidR="002105D0" w:rsidRDefault="00FE6187">
      <w:pPr>
        <w:pStyle w:val="Default"/>
        <w:tabs>
          <w:tab w:val="left" w:pos="851"/>
        </w:tabs>
        <w:spacing w:before="120" w:after="120"/>
        <w:jc w:val="both"/>
        <w:rPr>
          <w:b/>
          <w:bCs/>
          <w:sz w:val="22"/>
          <w:szCs w:val="22"/>
          <w:lang w:val="fr-FR"/>
        </w:rPr>
      </w:pPr>
      <w:r>
        <w:rPr>
          <w:b/>
          <w:bCs/>
          <w:sz w:val="22"/>
          <w:szCs w:val="22"/>
          <w:lang w:val="fr-FR"/>
        </w:rPr>
        <w:t>7.2</w:t>
      </w:r>
      <w:r>
        <w:rPr>
          <w:b/>
          <w:bCs/>
          <w:sz w:val="22"/>
          <w:szCs w:val="22"/>
          <w:lang w:val="fr-FR"/>
        </w:rPr>
        <w:tab/>
        <w:t>C</w:t>
      </w:r>
    </w:p>
    <w:tbl>
      <w:tblPr>
        <w:tblW w:w="9383" w:type="dxa"/>
        <w:tblInd w:w="3" w:type="dxa"/>
        <w:tblLayout w:type="fixed"/>
        <w:tblCellMar>
          <w:left w:w="70" w:type="dxa"/>
          <w:right w:w="70" w:type="dxa"/>
        </w:tblCellMar>
        <w:tblLook w:val="0000"/>
      </w:tblPr>
      <w:tblGrid>
        <w:gridCol w:w="454"/>
        <w:gridCol w:w="2324"/>
        <w:gridCol w:w="6605"/>
      </w:tblGrid>
      <w:tr w:rsidR="002105D0" w:rsidRPr="00FE6187" w:rsidTr="00966DE9">
        <w:trPr>
          <w:cantSplit/>
          <w:trHeight w:val="1774"/>
        </w:trPr>
        <w:tc>
          <w:tcPr>
            <w:tcW w:w="45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t>7.3</w:t>
            </w:r>
          </w:p>
        </w:tc>
        <w:tc>
          <w:tcPr>
            <w:tcW w:w="232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w:t>
            </w:r>
            <w:r>
              <w:rPr>
                <w:lang w:val="es-ES"/>
              </w:rPr>
              <w:t>Qué cuenta Gonzalo sobre la precaria situación laboral de su pareja?</w:t>
            </w:r>
          </w:p>
          <w:p w:rsidR="002105D0" w:rsidRDefault="00FE6187">
            <w:pPr>
              <w:rPr>
                <w:lang w:val="es-ES"/>
              </w:rPr>
            </w:pPr>
            <w:r>
              <w:rPr>
                <w:lang w:val="es-ES"/>
              </w:rPr>
              <w:t>Nombra un aspecto.</w:t>
            </w:r>
          </w:p>
        </w:tc>
        <w:tc>
          <w:tcPr>
            <w:tcW w:w="6605"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tabs>
                <w:tab w:val="right" w:pos="9072"/>
              </w:tabs>
              <w:spacing w:before="60" w:after="60"/>
              <w:rPr>
                <w:iCs/>
                <w:sz w:val="22"/>
                <w:szCs w:val="22"/>
                <w:lang w:val="fr-FR"/>
              </w:rPr>
            </w:pPr>
            <w:proofErr w:type="spellStart"/>
            <w:r>
              <w:rPr>
                <w:iCs/>
                <w:sz w:val="22"/>
                <w:szCs w:val="22"/>
                <w:lang w:val="fr-FR"/>
              </w:rPr>
              <w:t>Posibles</w:t>
            </w:r>
            <w:proofErr w:type="spellEnd"/>
            <w:r>
              <w:rPr>
                <w:iCs/>
                <w:sz w:val="22"/>
                <w:szCs w:val="22"/>
                <w:lang w:val="fr-FR"/>
              </w:rPr>
              <w:t xml:space="preserve"> </w:t>
            </w:r>
            <w:proofErr w:type="spellStart"/>
            <w:r>
              <w:rPr>
                <w:iCs/>
                <w:sz w:val="22"/>
                <w:szCs w:val="22"/>
                <w:lang w:val="fr-FR"/>
              </w:rPr>
              <w:t>aspectos</w:t>
            </w:r>
            <w:proofErr w:type="spellEnd"/>
            <w:r>
              <w:rPr>
                <w:iCs/>
                <w:sz w:val="22"/>
                <w:szCs w:val="22"/>
                <w:lang w:val="fr-FR"/>
              </w:rPr>
              <w:t xml:space="preserve">, solo </w:t>
            </w:r>
            <w:proofErr w:type="spellStart"/>
            <w:r>
              <w:rPr>
                <w:iCs/>
                <w:sz w:val="22"/>
                <w:szCs w:val="22"/>
                <w:lang w:val="fr-FR"/>
              </w:rPr>
              <w:t>hay</w:t>
            </w:r>
            <w:proofErr w:type="spellEnd"/>
            <w:r>
              <w:rPr>
                <w:iCs/>
                <w:sz w:val="22"/>
                <w:szCs w:val="22"/>
                <w:lang w:val="fr-FR"/>
              </w:rPr>
              <w:t xml:space="preserve"> que </w:t>
            </w:r>
            <w:proofErr w:type="spellStart"/>
            <w:r>
              <w:rPr>
                <w:iCs/>
                <w:sz w:val="22"/>
                <w:szCs w:val="22"/>
                <w:lang w:val="fr-FR"/>
              </w:rPr>
              <w:t>nombrar</w:t>
            </w:r>
            <w:proofErr w:type="spellEnd"/>
            <w:r>
              <w:rPr>
                <w:iCs/>
                <w:sz w:val="22"/>
                <w:szCs w:val="22"/>
                <w:lang w:val="fr-FR"/>
              </w:rPr>
              <w:t xml:space="preserve"> </w:t>
            </w:r>
            <w:proofErr w:type="spellStart"/>
            <w:r>
              <w:rPr>
                <w:iCs/>
                <w:sz w:val="22"/>
                <w:szCs w:val="22"/>
                <w:lang w:val="fr-FR"/>
              </w:rPr>
              <w:t>uno</w:t>
            </w:r>
            <w:proofErr w:type="spellEnd"/>
            <w:r>
              <w:rPr>
                <w:iCs/>
                <w:sz w:val="22"/>
                <w:szCs w:val="22"/>
                <w:lang w:val="fr-FR"/>
              </w:rPr>
              <w:t> :</w:t>
            </w:r>
          </w:p>
          <w:p w:rsidR="002105D0" w:rsidRDefault="00FE6187">
            <w:pPr>
              <w:pStyle w:val="Default"/>
              <w:numPr>
                <w:ilvl w:val="0"/>
                <w:numId w:val="8"/>
              </w:numPr>
              <w:tabs>
                <w:tab w:val="right" w:pos="9072"/>
              </w:tabs>
              <w:spacing w:before="60" w:after="60"/>
              <w:ind w:left="714" w:hanging="357"/>
              <w:rPr>
                <w:i/>
                <w:sz w:val="22"/>
                <w:szCs w:val="22"/>
                <w:lang w:val="es-ES"/>
              </w:rPr>
            </w:pPr>
            <w:r>
              <w:rPr>
                <w:i/>
                <w:sz w:val="22"/>
                <w:szCs w:val="22"/>
                <w:lang w:val="es-ES"/>
              </w:rPr>
              <w:t>Ha estudiado turismo, pero trabaja como recepcionista</w:t>
            </w:r>
          </w:p>
          <w:p w:rsidR="002105D0" w:rsidRDefault="00FE6187">
            <w:pPr>
              <w:pStyle w:val="Default"/>
              <w:numPr>
                <w:ilvl w:val="0"/>
                <w:numId w:val="8"/>
              </w:numPr>
              <w:tabs>
                <w:tab w:val="right" w:pos="9072"/>
              </w:tabs>
              <w:spacing w:before="60" w:after="60"/>
              <w:rPr>
                <w:i/>
                <w:sz w:val="22"/>
                <w:szCs w:val="22"/>
                <w:lang w:val="es-ES"/>
              </w:rPr>
            </w:pPr>
            <w:r>
              <w:rPr>
                <w:i/>
                <w:sz w:val="22"/>
                <w:szCs w:val="22"/>
                <w:lang w:val="es-ES"/>
              </w:rPr>
              <w:t>tiene un contrato de prácticas aunque tiene una carrera</w:t>
            </w:r>
          </w:p>
          <w:p w:rsidR="002105D0" w:rsidRDefault="00FE6187">
            <w:pPr>
              <w:pStyle w:val="Default"/>
              <w:numPr>
                <w:ilvl w:val="0"/>
                <w:numId w:val="8"/>
              </w:numPr>
              <w:tabs>
                <w:tab w:val="right" w:pos="9072"/>
              </w:tabs>
              <w:spacing w:before="60" w:after="60"/>
              <w:rPr>
                <w:i/>
                <w:sz w:val="22"/>
                <w:szCs w:val="22"/>
                <w:lang w:val="es-ES"/>
              </w:rPr>
            </w:pPr>
            <w:r>
              <w:rPr>
                <w:i/>
                <w:sz w:val="22"/>
                <w:szCs w:val="22"/>
                <w:lang w:val="es-ES"/>
              </w:rPr>
              <w:t>tiene que trabajar con un horario flexible según las necesidades de la empresa</w:t>
            </w:r>
          </w:p>
        </w:tc>
      </w:tr>
      <w:tr w:rsidR="002105D0" w:rsidRPr="00FE6187" w:rsidTr="00966DE9">
        <w:trPr>
          <w:cantSplit/>
          <w:trHeight w:val="1402"/>
        </w:trPr>
        <w:tc>
          <w:tcPr>
            <w:tcW w:w="45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b/>
                <w:lang w:val="en-GB"/>
              </w:rPr>
            </w:pPr>
            <w:r>
              <w:rPr>
                <w:b/>
                <w:lang w:val="en-GB"/>
              </w:rPr>
              <w:lastRenderedPageBreak/>
              <w:t>7.4</w:t>
            </w:r>
          </w:p>
        </w:tc>
        <w:tc>
          <w:tcPr>
            <w:tcW w:w="2324" w:type="dxa"/>
            <w:tcBorders>
              <w:top w:val="single" w:sz="4" w:space="0" w:color="000000"/>
              <w:left w:val="single" w:sz="4" w:space="0" w:color="000000"/>
              <w:bottom w:val="single" w:sz="4" w:space="0" w:color="000000"/>
              <w:right w:val="single" w:sz="4" w:space="0" w:color="000000"/>
            </w:tcBorders>
            <w:vAlign w:val="center"/>
          </w:tcPr>
          <w:p w:rsidR="002105D0" w:rsidRDefault="00FE6187">
            <w:pPr>
              <w:rPr>
                <w:lang w:val="es-ES"/>
              </w:rPr>
            </w:pPr>
            <w:r>
              <w:rPr>
                <w:rFonts w:cstheme="minorHAnsi"/>
                <w:lang w:val="es-ES"/>
              </w:rPr>
              <w:t>¿</w:t>
            </w:r>
            <w:r>
              <w:rPr>
                <w:lang w:val="es-ES"/>
              </w:rPr>
              <w:t>Cuál sería la solución en caso de que Gonzalo no consiguiera un trabajo?</w:t>
            </w:r>
          </w:p>
        </w:tc>
        <w:tc>
          <w:tcPr>
            <w:tcW w:w="6605" w:type="dxa"/>
            <w:tcBorders>
              <w:top w:val="single" w:sz="4" w:space="0" w:color="000000"/>
              <w:left w:val="single" w:sz="4" w:space="0" w:color="000000"/>
              <w:bottom w:val="single" w:sz="4" w:space="0" w:color="000000"/>
              <w:right w:val="single" w:sz="4" w:space="0" w:color="000000"/>
            </w:tcBorders>
            <w:vAlign w:val="center"/>
          </w:tcPr>
          <w:p w:rsidR="002105D0" w:rsidRDefault="00FE6187">
            <w:pPr>
              <w:pStyle w:val="Default"/>
              <w:numPr>
                <w:ilvl w:val="0"/>
                <w:numId w:val="10"/>
              </w:numPr>
              <w:tabs>
                <w:tab w:val="right" w:pos="9072"/>
              </w:tabs>
              <w:spacing w:before="60" w:after="60"/>
              <w:rPr>
                <w:i/>
                <w:sz w:val="22"/>
                <w:szCs w:val="22"/>
                <w:lang w:val="es-ES"/>
              </w:rPr>
            </w:pPr>
            <w:r>
              <w:rPr>
                <w:i/>
                <w:sz w:val="22"/>
                <w:szCs w:val="22"/>
                <w:lang w:val="es-ES"/>
              </w:rPr>
              <w:t>emigrar / ir fuera / buscar oportunidades fuera</w:t>
            </w:r>
          </w:p>
        </w:tc>
      </w:tr>
    </w:tbl>
    <w:p w:rsidR="002105D0" w:rsidRDefault="002105D0">
      <w:pPr>
        <w:rPr>
          <w:lang w:val="es-ES"/>
        </w:rPr>
      </w:pPr>
    </w:p>
    <w:p w:rsidR="002105D0" w:rsidRDefault="002105D0">
      <w:pPr>
        <w:rPr>
          <w:lang w:val="es-ES"/>
        </w:rPr>
      </w:pPr>
    </w:p>
    <w:p w:rsidR="002105D0" w:rsidRDefault="00FE6187">
      <w:pPr>
        <w:spacing w:line="240" w:lineRule="auto"/>
        <w:rPr>
          <w:b/>
          <w:bCs/>
          <w:iCs/>
          <w:sz w:val="28"/>
          <w:szCs w:val="28"/>
          <w:lang w:val="fr-FR"/>
        </w:rPr>
      </w:pPr>
      <w:proofErr w:type="spellStart"/>
      <w:r>
        <w:rPr>
          <w:b/>
          <w:bCs/>
          <w:iCs/>
          <w:sz w:val="28"/>
          <w:szCs w:val="28"/>
          <w:lang w:val="fr-FR"/>
        </w:rPr>
        <w:t>Segunda</w:t>
      </w:r>
      <w:proofErr w:type="spellEnd"/>
      <w:r>
        <w:rPr>
          <w:b/>
          <w:bCs/>
          <w:iCs/>
          <w:sz w:val="28"/>
          <w:szCs w:val="28"/>
          <w:lang w:val="fr-FR"/>
        </w:rPr>
        <w:t xml:space="preserve"> parte - </w:t>
      </w:r>
      <w:proofErr w:type="spellStart"/>
      <w:r>
        <w:rPr>
          <w:b/>
          <w:bCs/>
          <w:iCs/>
          <w:sz w:val="28"/>
          <w:szCs w:val="28"/>
          <w:lang w:val="fr-FR"/>
        </w:rPr>
        <w:t>Escribir</w:t>
      </w:r>
      <w:proofErr w:type="spellEnd"/>
    </w:p>
    <w:p w:rsidR="002105D0" w:rsidRDefault="002105D0">
      <w:pPr>
        <w:rPr>
          <w:i/>
        </w:rPr>
      </w:pPr>
    </w:p>
    <w:p w:rsidR="002105D0" w:rsidRDefault="00FE6187">
      <w:pPr>
        <w:rPr>
          <w:sz w:val="24"/>
          <w:szCs w:val="24"/>
        </w:rPr>
      </w:pPr>
      <w:r>
        <w:rPr>
          <w:sz w:val="24"/>
          <w:szCs w:val="24"/>
        </w:rPr>
        <w:t xml:space="preserve">Es werden Konsequenzen starker bzw. lang anhaltender Jugendarbeitslosigkeit genannt und kommentiert: </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Investitionen in die Ausbildung junger Menschen gehen dem Land verloren und ko</w:t>
      </w:r>
      <w:r>
        <w:rPr>
          <w:rFonts w:ascii="Arial" w:hAnsi="Arial" w:cs="Arial"/>
        </w:rPr>
        <w:t>m</w:t>
      </w:r>
      <w:r>
        <w:rPr>
          <w:rFonts w:ascii="Arial" w:hAnsi="Arial" w:cs="Arial"/>
        </w:rPr>
        <w:t>men anderen Ländern zugute (</w:t>
      </w:r>
      <w:proofErr w:type="spellStart"/>
      <w:r>
        <w:rPr>
          <w:rFonts w:ascii="Arial" w:hAnsi="Arial" w:cs="Arial"/>
          <w:i/>
        </w:rPr>
        <w:t>brain</w:t>
      </w:r>
      <w:proofErr w:type="spellEnd"/>
      <w:r>
        <w:rPr>
          <w:rFonts w:ascii="Arial" w:hAnsi="Arial" w:cs="Arial"/>
          <w:i/>
        </w:rPr>
        <w:t xml:space="preserve"> </w:t>
      </w:r>
      <w:proofErr w:type="spellStart"/>
      <w:r>
        <w:rPr>
          <w:rFonts w:ascii="Arial" w:hAnsi="Arial" w:cs="Arial"/>
          <w:i/>
        </w:rPr>
        <w:t>drain</w:t>
      </w:r>
      <w:proofErr w:type="spellEnd"/>
      <w:r>
        <w:rPr>
          <w:rFonts w:ascii="Arial" w:hAnsi="Arial" w:cs="Arial"/>
        </w:rPr>
        <w:t xml:space="preserve">) </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Gefahr, dass diese qualifizierten Arbeitskräfte nicht zurückkommen und Spanien en</w:t>
      </w:r>
      <w:r>
        <w:rPr>
          <w:rFonts w:ascii="Arial" w:hAnsi="Arial" w:cs="Arial"/>
        </w:rPr>
        <w:t>d</w:t>
      </w:r>
      <w:r>
        <w:rPr>
          <w:rFonts w:ascii="Arial" w:hAnsi="Arial" w:cs="Arial"/>
        </w:rPr>
        <w:t>gültig verlorengehen</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bei Aufschwung der Wirtschaft wären diese für das Vorankommen des Landes jedoch dringend notwendig</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 xml:space="preserve">Unterversorgung z. B. im medizinischen oder Bildungsbereich im Heimatland  wegen der fehlenden Fachkräfte (besonders in ländlichen Gegenden) </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Dynamik und Innovationswille junger Menschen sind wichtig für jede Gesellschaft</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 xml:space="preserve">aufgrund des Fehlens staatlicher Initiativen zur Lösung dieser Problematik sind junge Menschen jedoch gezwungen, nach individuellen Wegen zu suchen, um ihre Zukunft zu gestalten (ohne Rücksicht auf die Folgen für ihr Heimatland) </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Konsequenzen für Familienplanung (</w:t>
      </w:r>
      <w:r>
        <w:rPr>
          <w:rFonts w:ascii="Arial" w:hAnsi="Arial" w:cs="Arial"/>
          <w:i/>
        </w:rPr>
        <w:t xml:space="preserve">demographischer Faktor) </w:t>
      </w:r>
      <w:r>
        <w:rPr>
          <w:rFonts w:ascii="Arial" w:hAnsi="Arial" w:cs="Arial"/>
        </w:rPr>
        <w:t>und Familienzusa</w:t>
      </w:r>
      <w:r>
        <w:rPr>
          <w:rFonts w:ascii="Arial" w:hAnsi="Arial" w:cs="Arial"/>
        </w:rPr>
        <w:t>m</w:t>
      </w:r>
      <w:r>
        <w:rPr>
          <w:rFonts w:ascii="Arial" w:hAnsi="Arial" w:cs="Arial"/>
        </w:rPr>
        <w:t>menhalt</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 xml:space="preserve">Unzufriedenheit und Gefühl der </w:t>
      </w:r>
      <w:proofErr w:type="spellStart"/>
      <w:r>
        <w:rPr>
          <w:rFonts w:ascii="Arial" w:hAnsi="Arial" w:cs="Arial"/>
        </w:rPr>
        <w:t>Unveränderbarkeit</w:t>
      </w:r>
      <w:proofErr w:type="spellEnd"/>
      <w:r>
        <w:rPr>
          <w:rFonts w:ascii="Arial" w:hAnsi="Arial" w:cs="Arial"/>
        </w:rPr>
        <w:t xml:space="preserve"> der eigenen Situation, können Pol</w:t>
      </w:r>
      <w:r>
        <w:rPr>
          <w:rFonts w:ascii="Arial" w:hAnsi="Arial" w:cs="Arial"/>
        </w:rPr>
        <w:t>i</w:t>
      </w:r>
      <w:r w:rsidR="009E54D6">
        <w:rPr>
          <w:rFonts w:ascii="Arial" w:hAnsi="Arial" w:cs="Arial"/>
        </w:rPr>
        <w:t xml:space="preserve">tikverdrossenheit </w:t>
      </w:r>
      <w:r>
        <w:rPr>
          <w:rFonts w:ascii="Arial" w:hAnsi="Arial" w:cs="Arial"/>
        </w:rPr>
        <w:t>fördern</w:t>
      </w:r>
    </w:p>
    <w:p w:rsidR="002105D0" w:rsidRDefault="00FE6187">
      <w:pPr>
        <w:pStyle w:val="Listenabsatz"/>
        <w:numPr>
          <w:ilvl w:val="0"/>
          <w:numId w:val="9"/>
        </w:numPr>
        <w:spacing w:after="200" w:line="276" w:lineRule="auto"/>
        <w:ind w:left="714" w:hanging="357"/>
        <w:rPr>
          <w:rFonts w:ascii="Arial" w:hAnsi="Arial" w:cs="Arial"/>
          <w:i/>
        </w:rPr>
      </w:pPr>
      <w:r>
        <w:rPr>
          <w:rFonts w:ascii="Arial" w:hAnsi="Arial" w:cs="Arial"/>
        </w:rPr>
        <w:t>Wichtigkeit der politischen Einflussnahme der Jugendlichen / Protest</w:t>
      </w:r>
    </w:p>
    <w:p w:rsidR="002105D0" w:rsidRDefault="00FE6187">
      <w:pPr>
        <w:pStyle w:val="Listenabsatz"/>
        <w:numPr>
          <w:ilvl w:val="0"/>
          <w:numId w:val="9"/>
        </w:numPr>
        <w:spacing w:after="200" w:line="276" w:lineRule="auto"/>
        <w:ind w:left="714" w:hanging="357"/>
        <w:rPr>
          <w:rFonts w:ascii="Arial" w:hAnsi="Arial" w:cs="Arial"/>
          <w:b/>
          <w:bCs/>
          <w:i/>
          <w:vanish/>
          <w:lang w:val="fr-FR"/>
        </w:rPr>
      </w:pPr>
      <w:r>
        <w:rPr>
          <w:rFonts w:ascii="Arial" w:hAnsi="Arial" w:cs="Arial"/>
        </w:rPr>
        <w:t>Notwendigkeit, dass Politik auf die schwierige Situation der Jugendlichen reagiert a</w:t>
      </w:r>
      <w:r>
        <w:rPr>
          <w:rFonts w:ascii="Arial" w:hAnsi="Arial" w:cs="Arial"/>
        </w:rPr>
        <w:t>n</w:t>
      </w:r>
      <w:r>
        <w:rPr>
          <w:rFonts w:ascii="Arial" w:hAnsi="Arial" w:cs="Arial"/>
        </w:rPr>
        <w:t>statt Verantwortung den Jugendlichen und ihren Familien zu überlassen</w:t>
      </w:r>
    </w:p>
    <w:sectPr w:rsidR="002105D0" w:rsidSect="009330AF">
      <w:headerReference w:type="default" r:id="rId22"/>
      <w:footerReference w:type="default" r:id="rId23"/>
      <w:headerReference w:type="first" r:id="rId24"/>
      <w:footerReference w:type="first" r:id="rId25"/>
      <w:pgSz w:w="11906" w:h="16838"/>
      <w:pgMar w:top="1417" w:right="1274" w:bottom="1134" w:left="1418"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7B" w:rsidRDefault="00151A7B" w:rsidP="002105D0">
      <w:pPr>
        <w:spacing w:line="240" w:lineRule="auto"/>
      </w:pPr>
      <w:r>
        <w:separator/>
      </w:r>
    </w:p>
  </w:endnote>
  <w:endnote w:type="continuationSeparator" w:id="0">
    <w:p w:rsidR="00151A7B" w:rsidRDefault="00151A7B" w:rsidP="002105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board;Arabic Typesetti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rlito;Calibri">
    <w:panose1 w:val="00000000000000000000"/>
    <w:charset w:val="00"/>
    <w:family w:val="roman"/>
    <w:notTrueType/>
    <w:pitch w:val="default"/>
    <w:sig w:usb0="00000000" w:usb1="00000000" w:usb2="00000000" w:usb3="00000000" w:csb0="00000000" w:csb1="00000000"/>
  </w:font>
  <w:font w:name="Times;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pStyle w:val="Footer"/>
      <w:rPr>
        <w:sz w:val="16"/>
        <w:szCs w:val="20"/>
      </w:rPr>
    </w:pPr>
    <w:r>
      <w:rPr>
        <w:sz w:val="16"/>
        <w:szCs w:val="20"/>
      </w:rPr>
      <w:t>Dieses Material gehört zu LISUM, 2021: Überprüfung des Hör-/Hörsehverstehens in einer Klausur der modernen Fremdsprachen in der Qualifikationsphase im Land BRANDENBURG.</w:t>
    </w:r>
  </w:p>
  <w:p w:rsidR="00FE6187" w:rsidRDefault="00FE6187">
    <w:pPr>
      <w:pStyle w:val="Footer"/>
      <w:rPr>
        <w:sz w:val="18"/>
      </w:rPr>
    </w:pPr>
    <w:r>
      <w:rPr>
        <w:sz w:val="16"/>
        <w:szCs w:val="20"/>
      </w:rPr>
      <w:t xml:space="preserve">Die Inhalte sind, sofern nicht abweichend gekennzeichnet, veröffentlicht unter: LISUM 2023,  </w:t>
    </w:r>
    <w:hyperlink r:id="rId1" w:tgtFrame="_blank">
      <w:r>
        <w:rPr>
          <w:rStyle w:val="Hyperlink"/>
          <w:sz w:val="16"/>
          <w:szCs w:val="20"/>
        </w:rPr>
        <w:t>CC BY-SA 4.0</w:t>
      </w:r>
    </w:hyperlink>
    <w:r>
      <w:rPr>
        <w:sz w:val="16"/>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pStyle w:val="Footer"/>
      <w:rPr>
        <w:sz w:val="16"/>
        <w:szCs w:val="20"/>
      </w:rPr>
    </w:pPr>
    <w:r>
      <w:rPr>
        <w:sz w:val="16"/>
        <w:szCs w:val="20"/>
      </w:rPr>
      <w:t>Dieses Material gehört zu LISUM, 2021: Überprüfung des Hör-/Hörsehverstehens in einer Klausur der modernen Fremdsprachen in der Qualifikationsphase im Land BRANDENBURG.</w:t>
    </w:r>
  </w:p>
  <w:p w:rsidR="00FE6187" w:rsidRDefault="00FE6187">
    <w:pPr>
      <w:pStyle w:val="Footer"/>
      <w:rPr>
        <w:sz w:val="18"/>
      </w:rPr>
    </w:pPr>
    <w:r>
      <w:rPr>
        <w:sz w:val="16"/>
        <w:szCs w:val="20"/>
      </w:rPr>
      <w:t xml:space="preserve">Die Inhalte sind, sofern nicht abweichend gekennzeichnet, veröffentlicht unter: LISUM 2023,  </w:t>
    </w:r>
    <w:hyperlink r:id="rId1" w:tgtFrame="_blank">
      <w:r>
        <w:rPr>
          <w:rStyle w:val="Hyperlink"/>
          <w:sz w:val="16"/>
          <w:szCs w:val="20"/>
        </w:rPr>
        <w:t>CC BY-SA 4.0</w:t>
      </w:r>
    </w:hyperlink>
    <w:r>
      <w:rPr>
        <w:sz w:val="16"/>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pStyle w:val="Footer"/>
      <w:rPr>
        <w:sz w:val="16"/>
        <w:szCs w:val="20"/>
      </w:rPr>
    </w:pPr>
    <w:r>
      <w:rPr>
        <w:sz w:val="16"/>
        <w:szCs w:val="20"/>
      </w:rPr>
      <w:t>Dieses Material gehört zu LISUM, 2021: Überprüfung des Hör-/Hörsehverstehens in einer Klausur der modernen Fremdsprachen in der Qualifikationsphase im Land BRANDENBURG.</w:t>
    </w:r>
  </w:p>
  <w:p w:rsidR="00FE6187" w:rsidRDefault="00FE6187">
    <w:pPr>
      <w:pStyle w:val="Footer"/>
      <w:rPr>
        <w:sz w:val="18"/>
      </w:rPr>
    </w:pPr>
    <w:r>
      <w:rPr>
        <w:sz w:val="16"/>
        <w:szCs w:val="20"/>
      </w:rPr>
      <w:t xml:space="preserve">Die Inhalte sind, sofern nicht abweichend gekennzeichnet, veröffentlicht unter: LISUM 2023,  </w:t>
    </w:r>
    <w:hyperlink r:id="rId1" w:tgtFrame="_blank">
      <w:r>
        <w:rPr>
          <w:rStyle w:val="Hyperlink"/>
          <w:sz w:val="16"/>
          <w:szCs w:val="20"/>
        </w:rPr>
        <w:t>CC BY-SA 4.0</w:t>
      </w:r>
    </w:hyperlink>
    <w:r>
      <w:rPr>
        <w:sz w:val="16"/>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pStyle w:val="Footer"/>
      <w:rPr>
        <w:sz w:val="16"/>
        <w:szCs w:val="20"/>
      </w:rPr>
    </w:pPr>
    <w:r>
      <w:rPr>
        <w:sz w:val="16"/>
        <w:szCs w:val="20"/>
      </w:rPr>
      <w:t>Dieses Material gehört zu LISUM, 2021: Überprüfung des Hör-/Hörsehverstehens in einer Klausur der modernen Fremdsprachen in der Qualifikationsphase im Land BRANDENBURG.</w:t>
    </w:r>
  </w:p>
  <w:p w:rsidR="00FE6187" w:rsidRDefault="00FE6187">
    <w:pPr>
      <w:pStyle w:val="Footer"/>
      <w:rPr>
        <w:sz w:val="18"/>
      </w:rPr>
    </w:pPr>
    <w:r>
      <w:rPr>
        <w:sz w:val="16"/>
        <w:szCs w:val="20"/>
      </w:rPr>
      <w:t xml:space="preserve">Die Inhalte sind, sofern nicht abweichend gekennzeichnet, veröffentlicht unter: LISUM 2023,  </w:t>
    </w:r>
    <w:hyperlink r:id="rId1" w:tgtFrame="_blank">
      <w:r>
        <w:rPr>
          <w:rStyle w:val="Hyperlink"/>
          <w:sz w:val="16"/>
          <w:szCs w:val="20"/>
        </w:rPr>
        <w:t>CC BY-SA 4.0</w:t>
      </w:r>
    </w:hyperlink>
    <w:r>
      <w:rPr>
        <w:sz w:val="16"/>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7B" w:rsidRDefault="00151A7B" w:rsidP="002105D0">
      <w:pPr>
        <w:spacing w:line="240" w:lineRule="auto"/>
      </w:pPr>
      <w:r>
        <w:separator/>
      </w:r>
    </w:p>
  </w:footnote>
  <w:footnote w:type="continuationSeparator" w:id="0">
    <w:p w:rsidR="00151A7B" w:rsidRDefault="00151A7B" w:rsidP="002105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spacing w:after="120" w:line="240" w:lineRule="auto"/>
      <w:ind w:right="-995"/>
      <w:rPr>
        <w:sz w:val="20"/>
        <w:szCs w:val="28"/>
        <w:lang w:eastAsia="de-DE"/>
      </w:rPr>
    </w:pPr>
    <w:r>
      <w:rPr>
        <w:sz w:val="18"/>
        <w:szCs w:val="28"/>
        <w:lang w:eastAsia="de-DE"/>
      </w:rPr>
      <w:t xml:space="preserve">Überprüfung des Hör-/Hörsehverstehens in einer Klausur </w:t>
    </w:r>
    <w:r>
      <w:rPr>
        <w:sz w:val="18"/>
        <w:szCs w:val="28"/>
        <w:lang w:eastAsia="de-DE"/>
      </w:rPr>
      <w:tab/>
    </w:r>
    <w:r>
      <w:rPr>
        <w:sz w:val="18"/>
        <w:szCs w:val="28"/>
        <w:lang w:eastAsia="de-DE"/>
      </w:rPr>
      <w:tab/>
    </w:r>
    <w:r>
      <w:rPr>
        <w:sz w:val="18"/>
        <w:szCs w:val="28"/>
        <w:lang w:eastAsia="de-DE"/>
      </w:rPr>
      <w:tab/>
      <w:t xml:space="preserve">Beispielaufgabe SPANISCH GK | Seite </w:t>
    </w:r>
    <w:r>
      <w:rPr>
        <w:sz w:val="18"/>
        <w:szCs w:val="18"/>
      </w:rPr>
      <w:fldChar w:fldCharType="begin"/>
    </w:r>
    <w:r>
      <w:rPr>
        <w:sz w:val="18"/>
        <w:szCs w:val="18"/>
      </w:rPr>
      <w:instrText xml:space="preserve"> PAGE </w:instrText>
    </w:r>
    <w:r>
      <w:rPr>
        <w:sz w:val="18"/>
        <w:szCs w:val="18"/>
      </w:rPr>
      <w:fldChar w:fldCharType="separate"/>
    </w:r>
    <w:r w:rsidR="00C736FE">
      <w:rPr>
        <w:noProof/>
        <w:sz w:val="18"/>
        <w:szCs w:val="18"/>
      </w:rPr>
      <w:t>2</w:t>
    </w:r>
    <w:r>
      <w:rPr>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spacing w:after="120" w:line="240" w:lineRule="auto"/>
      <w:ind w:right="-284"/>
      <w:rPr>
        <w:b/>
        <w:color w:val="000000"/>
        <w:sz w:val="28"/>
        <w:szCs w:val="28"/>
        <w:lang w:eastAsia="de-DE"/>
      </w:rPr>
    </w:pPr>
    <w:r>
      <w:rPr>
        <w:b/>
        <w:color w:val="FF0000"/>
        <w:sz w:val="24"/>
        <w:szCs w:val="28"/>
        <w:lang w:eastAsia="de-DE"/>
      </w:rPr>
      <w:t xml:space="preserve">Überprüfung des Hör-/Hörsehverstehens in einer Klausur der modernen Fremdsprachen in der Qualifikationsphase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spacing w:after="120" w:line="240" w:lineRule="auto"/>
      <w:ind w:right="-995"/>
      <w:rPr>
        <w:sz w:val="20"/>
        <w:szCs w:val="28"/>
        <w:lang w:eastAsia="de-DE"/>
      </w:rPr>
    </w:pPr>
    <w:r>
      <w:rPr>
        <w:sz w:val="18"/>
        <w:szCs w:val="28"/>
        <w:lang w:eastAsia="de-DE"/>
      </w:rPr>
      <w:t xml:space="preserve">Überprüfung des Hör-/Hörsehverstehens in einer Klausur </w:t>
    </w:r>
    <w:r>
      <w:rPr>
        <w:sz w:val="18"/>
        <w:szCs w:val="28"/>
        <w:lang w:eastAsia="de-DE"/>
      </w:rPr>
      <w:tab/>
    </w:r>
    <w:r>
      <w:rPr>
        <w:sz w:val="18"/>
        <w:szCs w:val="28"/>
        <w:lang w:eastAsia="de-DE"/>
      </w:rPr>
      <w:tab/>
    </w:r>
    <w:r>
      <w:rPr>
        <w:sz w:val="18"/>
        <w:szCs w:val="28"/>
        <w:lang w:eastAsia="de-DE"/>
      </w:rPr>
      <w:tab/>
      <w:t xml:space="preserve">Beispielaufgabe SPANISCH GK | Seite </w:t>
    </w:r>
    <w:r>
      <w:rPr>
        <w:sz w:val="18"/>
        <w:szCs w:val="18"/>
      </w:rPr>
      <w:fldChar w:fldCharType="begin"/>
    </w:r>
    <w:r>
      <w:rPr>
        <w:sz w:val="18"/>
        <w:szCs w:val="18"/>
      </w:rPr>
      <w:instrText xml:space="preserve"> PAGE </w:instrText>
    </w:r>
    <w:r>
      <w:rPr>
        <w:sz w:val="18"/>
        <w:szCs w:val="18"/>
      </w:rPr>
      <w:fldChar w:fldCharType="separate"/>
    </w:r>
    <w:r w:rsidR="00C736FE">
      <w:rPr>
        <w:noProof/>
        <w:sz w:val="18"/>
        <w:szCs w:val="18"/>
      </w:rPr>
      <w:t>7</w:t>
    </w:r>
    <w:r>
      <w:rPr>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pPr>
      <w:spacing w:after="120" w:line="240" w:lineRule="auto"/>
      <w:ind w:right="-995"/>
      <w:rPr>
        <w:sz w:val="20"/>
        <w:szCs w:val="28"/>
        <w:lang w:eastAsia="de-DE"/>
      </w:rPr>
    </w:pPr>
    <w:r>
      <w:rPr>
        <w:sz w:val="18"/>
        <w:szCs w:val="28"/>
        <w:lang w:eastAsia="de-DE"/>
      </w:rPr>
      <w:t xml:space="preserve">Überprüfung des Hör-/Hörsehverstehens in einer Klausur </w:t>
    </w:r>
    <w:r>
      <w:rPr>
        <w:sz w:val="18"/>
        <w:szCs w:val="28"/>
        <w:lang w:eastAsia="de-DE"/>
      </w:rPr>
      <w:tab/>
    </w:r>
    <w:r>
      <w:rPr>
        <w:sz w:val="18"/>
        <w:szCs w:val="28"/>
        <w:lang w:eastAsia="de-DE"/>
      </w:rPr>
      <w:tab/>
    </w:r>
    <w:r>
      <w:rPr>
        <w:sz w:val="18"/>
        <w:szCs w:val="28"/>
        <w:lang w:eastAsia="de-DE"/>
      </w:rPr>
      <w:tab/>
      <w:t xml:space="preserve">Beispielaufgabe SPANISCH GK | Seite </w:t>
    </w:r>
    <w:r>
      <w:rPr>
        <w:sz w:val="18"/>
        <w:szCs w:val="18"/>
      </w:rPr>
      <w:fldChar w:fldCharType="begin"/>
    </w:r>
    <w:r>
      <w:rPr>
        <w:sz w:val="18"/>
        <w:szCs w:val="18"/>
      </w:rPr>
      <w:instrText xml:space="preserve"> PAGE </w:instrText>
    </w:r>
    <w:r>
      <w:rPr>
        <w:sz w:val="18"/>
        <w:szCs w:val="18"/>
      </w:rPr>
      <w:fldChar w:fldCharType="separate"/>
    </w:r>
    <w:r w:rsidR="00C736FE">
      <w:rPr>
        <w:noProof/>
        <w:sz w:val="18"/>
        <w:szCs w:val="18"/>
      </w:rPr>
      <w:t>12</w:t>
    </w:r>
    <w:r>
      <w:rPr>
        <w:sz w:val="18"/>
        <w:szCs w:val="1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87" w:rsidRDefault="00FE61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A46"/>
    <w:multiLevelType w:val="multilevel"/>
    <w:tmpl w:val="AC5CEC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C374C"/>
    <w:multiLevelType w:val="multilevel"/>
    <w:tmpl w:val="16CCD5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ED0720B"/>
    <w:multiLevelType w:val="multilevel"/>
    <w:tmpl w:val="D79E72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5C85506"/>
    <w:multiLevelType w:val="multilevel"/>
    <w:tmpl w:val="032298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B96741C"/>
    <w:multiLevelType w:val="multilevel"/>
    <w:tmpl w:val="3328F1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73969E8"/>
    <w:multiLevelType w:val="multilevel"/>
    <w:tmpl w:val="7ED29A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F9233D7"/>
    <w:multiLevelType w:val="multilevel"/>
    <w:tmpl w:val="ECD2B1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ACF24E6"/>
    <w:multiLevelType w:val="multilevel"/>
    <w:tmpl w:val="730E70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61747435"/>
    <w:multiLevelType w:val="multilevel"/>
    <w:tmpl w:val="AF12E460"/>
    <w:lvl w:ilvl="0">
      <w:start w:val="1"/>
      <w:numFmt w:val="bullet"/>
      <w:lvlText w:val=""/>
      <w:lvlJc w:val="left"/>
      <w:pPr>
        <w:tabs>
          <w:tab w:val="num" w:pos="0"/>
        </w:tabs>
        <w:ind w:left="720" w:hanging="360"/>
      </w:pPr>
      <w:rPr>
        <w:rFonts w:ascii="Symbol" w:hAnsi="Symbol" w:cs="Symbol" w:hint="default"/>
        <w:color w:val="000000"/>
        <w:sz w:val="24"/>
        <w:lang w:eastAsia="de-D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lang w:eastAsia="de-DE"/>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lang w:eastAsia="de-DE"/>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8215D48"/>
    <w:multiLevelType w:val="multilevel"/>
    <w:tmpl w:val="D5D4A8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8"/>
  </w:num>
  <w:num w:numId="3">
    <w:abstractNumId w:val="9"/>
  </w:num>
  <w:num w:numId="4">
    <w:abstractNumId w:val="2"/>
  </w:num>
  <w:num w:numId="5">
    <w:abstractNumId w:val="1"/>
  </w:num>
  <w:num w:numId="6">
    <w:abstractNumId w:val="6"/>
  </w:num>
  <w:num w:numId="7">
    <w:abstractNumId w:val="3"/>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2105D0"/>
    <w:rsid w:val="00151A7B"/>
    <w:rsid w:val="002105D0"/>
    <w:rsid w:val="009330AF"/>
    <w:rsid w:val="00966DE9"/>
    <w:rsid w:val="009E54D6"/>
    <w:rsid w:val="00C736FE"/>
    <w:rsid w:val="00ED4C24"/>
    <w:rsid w:val="00FE61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rlito" w:eastAsia="DejaVu Sans" w:hAnsi="Carlito" w:cs="DejaVu Sans"/>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27E"/>
    <w:pPr>
      <w:spacing w:line="276" w:lineRule="auto"/>
    </w:pPr>
    <w:rPr>
      <w:rFonts w:ascii="Arial" w:eastAsia="Calibri" w:hAnsi="Arial" w:cs="Arial"/>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B9227E"/>
    <w:rPr>
      <w:rFonts w:ascii="Symbol" w:hAnsi="Symbol" w:cs="Symbol"/>
      <w:color w:val="000000"/>
      <w:sz w:val="24"/>
      <w:lang w:eastAsia="de-DE"/>
    </w:rPr>
  </w:style>
  <w:style w:type="character" w:customStyle="1" w:styleId="WW8Num1z1">
    <w:name w:val="WW8Num1z1"/>
    <w:qFormat/>
    <w:rsid w:val="00B9227E"/>
    <w:rPr>
      <w:rFonts w:ascii="Courier New" w:hAnsi="Courier New" w:cs="Courier New"/>
    </w:rPr>
  </w:style>
  <w:style w:type="character" w:customStyle="1" w:styleId="WW8Num1z2">
    <w:name w:val="WW8Num1z2"/>
    <w:qFormat/>
    <w:rsid w:val="00B9227E"/>
    <w:rPr>
      <w:rFonts w:ascii="Wingdings" w:hAnsi="Wingdings" w:cs="Wingdings"/>
    </w:rPr>
  </w:style>
  <w:style w:type="character" w:customStyle="1" w:styleId="WW8Num2z0">
    <w:name w:val="WW8Num2z0"/>
    <w:qFormat/>
    <w:rsid w:val="00B9227E"/>
    <w:rPr>
      <w:sz w:val="22"/>
      <w:szCs w:val="22"/>
      <w:lang w:val="fr-FR"/>
    </w:rPr>
  </w:style>
  <w:style w:type="character" w:customStyle="1" w:styleId="WW8Num3z0">
    <w:name w:val="WW8Num3z0"/>
    <w:qFormat/>
    <w:rsid w:val="00B9227E"/>
  </w:style>
  <w:style w:type="character" w:customStyle="1" w:styleId="WW8Num3z1">
    <w:name w:val="WW8Num3z1"/>
    <w:qFormat/>
    <w:rsid w:val="00B9227E"/>
  </w:style>
  <w:style w:type="character" w:customStyle="1" w:styleId="WW8Num3z2">
    <w:name w:val="WW8Num3z2"/>
    <w:qFormat/>
    <w:rsid w:val="00B9227E"/>
  </w:style>
  <w:style w:type="character" w:customStyle="1" w:styleId="WW8Num3z3">
    <w:name w:val="WW8Num3z3"/>
    <w:qFormat/>
    <w:rsid w:val="00B9227E"/>
  </w:style>
  <w:style w:type="character" w:customStyle="1" w:styleId="WW8Num3z4">
    <w:name w:val="WW8Num3z4"/>
    <w:qFormat/>
    <w:rsid w:val="00B9227E"/>
  </w:style>
  <w:style w:type="character" w:customStyle="1" w:styleId="WW8Num3z5">
    <w:name w:val="WW8Num3z5"/>
    <w:qFormat/>
    <w:rsid w:val="00B9227E"/>
  </w:style>
  <w:style w:type="character" w:customStyle="1" w:styleId="WW8Num3z6">
    <w:name w:val="WW8Num3z6"/>
    <w:qFormat/>
    <w:rsid w:val="00B9227E"/>
  </w:style>
  <w:style w:type="character" w:customStyle="1" w:styleId="WW8Num3z7">
    <w:name w:val="WW8Num3z7"/>
    <w:qFormat/>
    <w:rsid w:val="00B9227E"/>
  </w:style>
  <w:style w:type="character" w:customStyle="1" w:styleId="WW8Num3z8">
    <w:name w:val="WW8Num3z8"/>
    <w:qFormat/>
    <w:rsid w:val="00B9227E"/>
  </w:style>
  <w:style w:type="character" w:customStyle="1" w:styleId="WW8Num1z3">
    <w:name w:val="WW8Num1z3"/>
    <w:qFormat/>
    <w:rsid w:val="00B9227E"/>
    <w:rPr>
      <w:rFonts w:ascii="Wingdings" w:hAnsi="Wingdings" w:cs="Wingdings"/>
    </w:rPr>
  </w:style>
  <w:style w:type="character" w:customStyle="1" w:styleId="WW8Num2z1">
    <w:name w:val="WW8Num2z1"/>
    <w:qFormat/>
    <w:rsid w:val="00B9227E"/>
  </w:style>
  <w:style w:type="character" w:customStyle="1" w:styleId="WW8Num2z2">
    <w:name w:val="WW8Num2z2"/>
    <w:qFormat/>
    <w:rsid w:val="00B9227E"/>
  </w:style>
  <w:style w:type="character" w:customStyle="1" w:styleId="WW8Num2z3">
    <w:name w:val="WW8Num2z3"/>
    <w:qFormat/>
    <w:rsid w:val="00B9227E"/>
  </w:style>
  <w:style w:type="character" w:customStyle="1" w:styleId="WW8Num2z4">
    <w:name w:val="WW8Num2z4"/>
    <w:qFormat/>
    <w:rsid w:val="00B9227E"/>
  </w:style>
  <w:style w:type="character" w:customStyle="1" w:styleId="WW8Num2z5">
    <w:name w:val="WW8Num2z5"/>
    <w:qFormat/>
    <w:rsid w:val="00B9227E"/>
  </w:style>
  <w:style w:type="character" w:customStyle="1" w:styleId="WW8Num2z6">
    <w:name w:val="WW8Num2z6"/>
    <w:qFormat/>
    <w:rsid w:val="00B9227E"/>
  </w:style>
  <w:style w:type="character" w:customStyle="1" w:styleId="WW8Num2z7">
    <w:name w:val="WW8Num2z7"/>
    <w:qFormat/>
    <w:rsid w:val="00B9227E"/>
  </w:style>
  <w:style w:type="character" w:customStyle="1" w:styleId="WW8Num2z8">
    <w:name w:val="WW8Num2z8"/>
    <w:qFormat/>
    <w:rsid w:val="00B9227E"/>
  </w:style>
  <w:style w:type="character" w:customStyle="1" w:styleId="WW8Num4z0">
    <w:name w:val="WW8Num4z0"/>
    <w:qFormat/>
    <w:rsid w:val="00B9227E"/>
  </w:style>
  <w:style w:type="character" w:customStyle="1" w:styleId="WW8Num4z1">
    <w:name w:val="WW8Num4z1"/>
    <w:qFormat/>
    <w:rsid w:val="00B9227E"/>
  </w:style>
  <w:style w:type="character" w:customStyle="1" w:styleId="WW8Num4z2">
    <w:name w:val="WW8Num4z2"/>
    <w:qFormat/>
    <w:rsid w:val="00B9227E"/>
  </w:style>
  <w:style w:type="character" w:customStyle="1" w:styleId="WW8Num4z3">
    <w:name w:val="WW8Num4z3"/>
    <w:qFormat/>
    <w:rsid w:val="00B9227E"/>
  </w:style>
  <w:style w:type="character" w:customStyle="1" w:styleId="WW8Num4z4">
    <w:name w:val="WW8Num4z4"/>
    <w:qFormat/>
    <w:rsid w:val="00B9227E"/>
  </w:style>
  <w:style w:type="character" w:customStyle="1" w:styleId="WW8Num4z5">
    <w:name w:val="WW8Num4z5"/>
    <w:qFormat/>
    <w:rsid w:val="00B9227E"/>
  </w:style>
  <w:style w:type="character" w:customStyle="1" w:styleId="WW8Num4z6">
    <w:name w:val="WW8Num4z6"/>
    <w:qFormat/>
    <w:rsid w:val="00B9227E"/>
  </w:style>
  <w:style w:type="character" w:customStyle="1" w:styleId="WW8Num4z7">
    <w:name w:val="WW8Num4z7"/>
    <w:qFormat/>
    <w:rsid w:val="00B9227E"/>
  </w:style>
  <w:style w:type="character" w:customStyle="1" w:styleId="WW8Num4z8">
    <w:name w:val="WW8Num4z8"/>
    <w:qFormat/>
    <w:rsid w:val="00B9227E"/>
  </w:style>
  <w:style w:type="character" w:customStyle="1" w:styleId="WW8Num5z0">
    <w:name w:val="WW8Num5z0"/>
    <w:qFormat/>
    <w:rsid w:val="00B9227E"/>
  </w:style>
  <w:style w:type="character" w:customStyle="1" w:styleId="WW8Num5z1">
    <w:name w:val="WW8Num5z1"/>
    <w:qFormat/>
    <w:rsid w:val="00B9227E"/>
  </w:style>
  <w:style w:type="character" w:customStyle="1" w:styleId="WW8Num5z2">
    <w:name w:val="WW8Num5z2"/>
    <w:qFormat/>
    <w:rsid w:val="00B9227E"/>
  </w:style>
  <w:style w:type="character" w:customStyle="1" w:styleId="WW8Num5z3">
    <w:name w:val="WW8Num5z3"/>
    <w:qFormat/>
    <w:rsid w:val="00B9227E"/>
  </w:style>
  <w:style w:type="character" w:customStyle="1" w:styleId="WW8Num5z4">
    <w:name w:val="WW8Num5z4"/>
    <w:qFormat/>
    <w:rsid w:val="00B9227E"/>
  </w:style>
  <w:style w:type="character" w:customStyle="1" w:styleId="WW8Num5z5">
    <w:name w:val="WW8Num5z5"/>
    <w:qFormat/>
    <w:rsid w:val="00B9227E"/>
  </w:style>
  <w:style w:type="character" w:customStyle="1" w:styleId="WW8Num5z6">
    <w:name w:val="WW8Num5z6"/>
    <w:qFormat/>
    <w:rsid w:val="00B9227E"/>
  </w:style>
  <w:style w:type="character" w:customStyle="1" w:styleId="WW8Num5z7">
    <w:name w:val="WW8Num5z7"/>
    <w:qFormat/>
    <w:rsid w:val="00B9227E"/>
  </w:style>
  <w:style w:type="character" w:customStyle="1" w:styleId="WW8Num5z8">
    <w:name w:val="WW8Num5z8"/>
    <w:qFormat/>
    <w:rsid w:val="00B9227E"/>
  </w:style>
  <w:style w:type="character" w:customStyle="1" w:styleId="WW8Num6z0">
    <w:name w:val="WW8Num6z0"/>
    <w:qFormat/>
    <w:rsid w:val="00B9227E"/>
  </w:style>
  <w:style w:type="character" w:customStyle="1" w:styleId="WW8Num6z1">
    <w:name w:val="WW8Num6z1"/>
    <w:qFormat/>
    <w:rsid w:val="00B9227E"/>
  </w:style>
  <w:style w:type="character" w:customStyle="1" w:styleId="WW8Num6z2">
    <w:name w:val="WW8Num6z2"/>
    <w:qFormat/>
    <w:rsid w:val="00B9227E"/>
  </w:style>
  <w:style w:type="character" w:customStyle="1" w:styleId="WW8Num6z3">
    <w:name w:val="WW8Num6z3"/>
    <w:qFormat/>
    <w:rsid w:val="00B9227E"/>
  </w:style>
  <w:style w:type="character" w:customStyle="1" w:styleId="WW8Num6z4">
    <w:name w:val="WW8Num6z4"/>
    <w:qFormat/>
    <w:rsid w:val="00B9227E"/>
  </w:style>
  <w:style w:type="character" w:customStyle="1" w:styleId="WW8Num6z5">
    <w:name w:val="WW8Num6z5"/>
    <w:qFormat/>
    <w:rsid w:val="00B9227E"/>
  </w:style>
  <w:style w:type="character" w:customStyle="1" w:styleId="WW8Num6z6">
    <w:name w:val="WW8Num6z6"/>
    <w:qFormat/>
    <w:rsid w:val="00B9227E"/>
  </w:style>
  <w:style w:type="character" w:customStyle="1" w:styleId="WW8Num6z7">
    <w:name w:val="WW8Num6z7"/>
    <w:qFormat/>
    <w:rsid w:val="00B9227E"/>
  </w:style>
  <w:style w:type="character" w:customStyle="1" w:styleId="WW8Num6z8">
    <w:name w:val="WW8Num6z8"/>
    <w:qFormat/>
    <w:rsid w:val="00B9227E"/>
  </w:style>
  <w:style w:type="character" w:customStyle="1" w:styleId="WW8Num7z0">
    <w:name w:val="WW8Num7z0"/>
    <w:qFormat/>
    <w:rsid w:val="00B9227E"/>
  </w:style>
  <w:style w:type="character" w:customStyle="1" w:styleId="WW8Num7z1">
    <w:name w:val="WW8Num7z1"/>
    <w:qFormat/>
    <w:rsid w:val="00B9227E"/>
  </w:style>
  <w:style w:type="character" w:customStyle="1" w:styleId="WW8Num7z2">
    <w:name w:val="WW8Num7z2"/>
    <w:qFormat/>
    <w:rsid w:val="00B9227E"/>
  </w:style>
  <w:style w:type="character" w:customStyle="1" w:styleId="WW8Num7z3">
    <w:name w:val="WW8Num7z3"/>
    <w:qFormat/>
    <w:rsid w:val="00B9227E"/>
  </w:style>
  <w:style w:type="character" w:customStyle="1" w:styleId="WW8Num7z4">
    <w:name w:val="WW8Num7z4"/>
    <w:qFormat/>
    <w:rsid w:val="00B9227E"/>
  </w:style>
  <w:style w:type="character" w:customStyle="1" w:styleId="WW8Num7z5">
    <w:name w:val="WW8Num7z5"/>
    <w:qFormat/>
    <w:rsid w:val="00B9227E"/>
  </w:style>
  <w:style w:type="character" w:customStyle="1" w:styleId="WW8Num7z6">
    <w:name w:val="WW8Num7z6"/>
    <w:qFormat/>
    <w:rsid w:val="00B9227E"/>
  </w:style>
  <w:style w:type="character" w:customStyle="1" w:styleId="WW8Num7z7">
    <w:name w:val="WW8Num7z7"/>
    <w:qFormat/>
    <w:rsid w:val="00B9227E"/>
  </w:style>
  <w:style w:type="character" w:customStyle="1" w:styleId="WW8Num7z8">
    <w:name w:val="WW8Num7z8"/>
    <w:qFormat/>
    <w:rsid w:val="00B9227E"/>
  </w:style>
  <w:style w:type="character" w:customStyle="1" w:styleId="WW8Num8z0">
    <w:name w:val="WW8Num8z0"/>
    <w:qFormat/>
    <w:rsid w:val="00B9227E"/>
    <w:rPr>
      <w:rFonts w:ascii="Chalkboard;Arabic Typesetting" w:eastAsia="Calibri" w:hAnsi="Chalkboard;Arabic Typesetting" w:cs="Arial"/>
    </w:rPr>
  </w:style>
  <w:style w:type="character" w:customStyle="1" w:styleId="WW8Num8z1">
    <w:name w:val="WW8Num8z1"/>
    <w:qFormat/>
    <w:rsid w:val="00B9227E"/>
    <w:rPr>
      <w:rFonts w:ascii="Courier New" w:hAnsi="Courier New" w:cs="Courier New"/>
    </w:rPr>
  </w:style>
  <w:style w:type="character" w:customStyle="1" w:styleId="WW8Num8z2">
    <w:name w:val="WW8Num8z2"/>
    <w:qFormat/>
    <w:rsid w:val="00B9227E"/>
    <w:rPr>
      <w:rFonts w:ascii="Wingdings" w:hAnsi="Wingdings" w:cs="Wingdings"/>
    </w:rPr>
  </w:style>
  <w:style w:type="character" w:customStyle="1" w:styleId="WW8Num8z3">
    <w:name w:val="WW8Num8z3"/>
    <w:qFormat/>
    <w:rsid w:val="00B9227E"/>
    <w:rPr>
      <w:rFonts w:ascii="Symbol" w:hAnsi="Symbol" w:cs="Symbol"/>
    </w:rPr>
  </w:style>
  <w:style w:type="character" w:customStyle="1" w:styleId="WW8Num9z0">
    <w:name w:val="WW8Num9z0"/>
    <w:qFormat/>
    <w:rsid w:val="00B9227E"/>
  </w:style>
  <w:style w:type="character" w:customStyle="1" w:styleId="WW8Num9z1">
    <w:name w:val="WW8Num9z1"/>
    <w:qFormat/>
    <w:rsid w:val="00B9227E"/>
  </w:style>
  <w:style w:type="character" w:customStyle="1" w:styleId="WW8Num9z2">
    <w:name w:val="WW8Num9z2"/>
    <w:qFormat/>
    <w:rsid w:val="00B9227E"/>
  </w:style>
  <w:style w:type="character" w:customStyle="1" w:styleId="WW8Num9z3">
    <w:name w:val="WW8Num9z3"/>
    <w:qFormat/>
    <w:rsid w:val="00B9227E"/>
  </w:style>
  <w:style w:type="character" w:customStyle="1" w:styleId="WW8Num9z4">
    <w:name w:val="WW8Num9z4"/>
    <w:qFormat/>
    <w:rsid w:val="00B9227E"/>
  </w:style>
  <w:style w:type="character" w:customStyle="1" w:styleId="WW8Num9z5">
    <w:name w:val="WW8Num9z5"/>
    <w:qFormat/>
    <w:rsid w:val="00B9227E"/>
  </w:style>
  <w:style w:type="character" w:customStyle="1" w:styleId="WW8Num9z6">
    <w:name w:val="WW8Num9z6"/>
    <w:qFormat/>
    <w:rsid w:val="00B9227E"/>
  </w:style>
  <w:style w:type="character" w:customStyle="1" w:styleId="WW8Num9z7">
    <w:name w:val="WW8Num9z7"/>
    <w:qFormat/>
    <w:rsid w:val="00B9227E"/>
  </w:style>
  <w:style w:type="character" w:customStyle="1" w:styleId="WW8Num9z8">
    <w:name w:val="WW8Num9z8"/>
    <w:qFormat/>
    <w:rsid w:val="00B9227E"/>
  </w:style>
  <w:style w:type="character" w:customStyle="1" w:styleId="WW8Num10z0">
    <w:name w:val="WW8Num10z0"/>
    <w:qFormat/>
    <w:rsid w:val="00B9227E"/>
  </w:style>
  <w:style w:type="character" w:customStyle="1" w:styleId="WW8Num10z1">
    <w:name w:val="WW8Num10z1"/>
    <w:qFormat/>
    <w:rsid w:val="00B9227E"/>
  </w:style>
  <w:style w:type="character" w:customStyle="1" w:styleId="WW8Num10z2">
    <w:name w:val="WW8Num10z2"/>
    <w:qFormat/>
    <w:rsid w:val="00B9227E"/>
  </w:style>
  <w:style w:type="character" w:customStyle="1" w:styleId="WW8Num10z3">
    <w:name w:val="WW8Num10z3"/>
    <w:qFormat/>
    <w:rsid w:val="00B9227E"/>
  </w:style>
  <w:style w:type="character" w:customStyle="1" w:styleId="WW8Num10z4">
    <w:name w:val="WW8Num10z4"/>
    <w:qFormat/>
    <w:rsid w:val="00B9227E"/>
  </w:style>
  <w:style w:type="character" w:customStyle="1" w:styleId="WW8Num10z5">
    <w:name w:val="WW8Num10z5"/>
    <w:qFormat/>
    <w:rsid w:val="00B9227E"/>
  </w:style>
  <w:style w:type="character" w:customStyle="1" w:styleId="WW8Num10z6">
    <w:name w:val="WW8Num10z6"/>
    <w:qFormat/>
    <w:rsid w:val="00B9227E"/>
  </w:style>
  <w:style w:type="character" w:customStyle="1" w:styleId="WW8Num10z7">
    <w:name w:val="WW8Num10z7"/>
    <w:qFormat/>
    <w:rsid w:val="00B9227E"/>
  </w:style>
  <w:style w:type="character" w:customStyle="1" w:styleId="WW8Num10z8">
    <w:name w:val="WW8Num10z8"/>
    <w:qFormat/>
    <w:rsid w:val="00B9227E"/>
  </w:style>
  <w:style w:type="character" w:customStyle="1" w:styleId="WW8Num11z0">
    <w:name w:val="WW8Num11z0"/>
    <w:qFormat/>
    <w:rsid w:val="00B9227E"/>
  </w:style>
  <w:style w:type="character" w:customStyle="1" w:styleId="WW8Num11z1">
    <w:name w:val="WW8Num11z1"/>
    <w:qFormat/>
    <w:rsid w:val="00B9227E"/>
  </w:style>
  <w:style w:type="character" w:customStyle="1" w:styleId="WW8Num11z2">
    <w:name w:val="WW8Num11z2"/>
    <w:qFormat/>
    <w:rsid w:val="00B9227E"/>
  </w:style>
  <w:style w:type="character" w:customStyle="1" w:styleId="WW8Num11z3">
    <w:name w:val="WW8Num11z3"/>
    <w:qFormat/>
    <w:rsid w:val="00B9227E"/>
  </w:style>
  <w:style w:type="character" w:customStyle="1" w:styleId="WW8Num11z4">
    <w:name w:val="WW8Num11z4"/>
    <w:qFormat/>
    <w:rsid w:val="00B9227E"/>
  </w:style>
  <w:style w:type="character" w:customStyle="1" w:styleId="WW8Num11z5">
    <w:name w:val="WW8Num11z5"/>
    <w:qFormat/>
    <w:rsid w:val="00B9227E"/>
  </w:style>
  <w:style w:type="character" w:customStyle="1" w:styleId="WW8Num11z6">
    <w:name w:val="WW8Num11z6"/>
    <w:qFormat/>
    <w:rsid w:val="00B9227E"/>
  </w:style>
  <w:style w:type="character" w:customStyle="1" w:styleId="WW8Num11z7">
    <w:name w:val="WW8Num11z7"/>
    <w:qFormat/>
    <w:rsid w:val="00B9227E"/>
  </w:style>
  <w:style w:type="character" w:customStyle="1" w:styleId="WW8Num11z8">
    <w:name w:val="WW8Num11z8"/>
    <w:qFormat/>
    <w:rsid w:val="00B9227E"/>
  </w:style>
  <w:style w:type="character" w:customStyle="1" w:styleId="WW8Num12z0">
    <w:name w:val="WW8Num12z0"/>
    <w:qFormat/>
    <w:rsid w:val="00B9227E"/>
  </w:style>
  <w:style w:type="character" w:customStyle="1" w:styleId="WW8Num12z1">
    <w:name w:val="WW8Num12z1"/>
    <w:qFormat/>
    <w:rsid w:val="00B9227E"/>
  </w:style>
  <w:style w:type="character" w:customStyle="1" w:styleId="WW8Num12z2">
    <w:name w:val="WW8Num12z2"/>
    <w:qFormat/>
    <w:rsid w:val="00B9227E"/>
  </w:style>
  <w:style w:type="character" w:customStyle="1" w:styleId="WW8Num12z3">
    <w:name w:val="WW8Num12z3"/>
    <w:qFormat/>
    <w:rsid w:val="00B9227E"/>
  </w:style>
  <w:style w:type="character" w:customStyle="1" w:styleId="WW8Num12z4">
    <w:name w:val="WW8Num12z4"/>
    <w:qFormat/>
    <w:rsid w:val="00B9227E"/>
  </w:style>
  <w:style w:type="character" w:customStyle="1" w:styleId="WW8Num12z5">
    <w:name w:val="WW8Num12z5"/>
    <w:qFormat/>
    <w:rsid w:val="00B9227E"/>
  </w:style>
  <w:style w:type="character" w:customStyle="1" w:styleId="WW8Num12z6">
    <w:name w:val="WW8Num12z6"/>
    <w:qFormat/>
    <w:rsid w:val="00B9227E"/>
  </w:style>
  <w:style w:type="character" w:customStyle="1" w:styleId="WW8Num12z7">
    <w:name w:val="WW8Num12z7"/>
    <w:qFormat/>
    <w:rsid w:val="00B9227E"/>
  </w:style>
  <w:style w:type="character" w:customStyle="1" w:styleId="WW8Num12z8">
    <w:name w:val="WW8Num12z8"/>
    <w:qFormat/>
    <w:rsid w:val="00B9227E"/>
  </w:style>
  <w:style w:type="character" w:customStyle="1" w:styleId="WW8Num13z0">
    <w:name w:val="WW8Num13z0"/>
    <w:qFormat/>
    <w:rsid w:val="00B9227E"/>
  </w:style>
  <w:style w:type="character" w:customStyle="1" w:styleId="WW8Num13z1">
    <w:name w:val="WW8Num13z1"/>
    <w:qFormat/>
    <w:rsid w:val="00B9227E"/>
  </w:style>
  <w:style w:type="character" w:customStyle="1" w:styleId="WW8Num13z2">
    <w:name w:val="WW8Num13z2"/>
    <w:qFormat/>
    <w:rsid w:val="00B9227E"/>
  </w:style>
  <w:style w:type="character" w:customStyle="1" w:styleId="WW8Num13z3">
    <w:name w:val="WW8Num13z3"/>
    <w:qFormat/>
    <w:rsid w:val="00B9227E"/>
  </w:style>
  <w:style w:type="character" w:customStyle="1" w:styleId="WW8Num13z4">
    <w:name w:val="WW8Num13z4"/>
    <w:qFormat/>
    <w:rsid w:val="00B9227E"/>
  </w:style>
  <w:style w:type="character" w:customStyle="1" w:styleId="WW8Num13z5">
    <w:name w:val="WW8Num13z5"/>
    <w:qFormat/>
    <w:rsid w:val="00B9227E"/>
  </w:style>
  <w:style w:type="character" w:customStyle="1" w:styleId="WW8Num13z6">
    <w:name w:val="WW8Num13z6"/>
    <w:qFormat/>
    <w:rsid w:val="00B9227E"/>
  </w:style>
  <w:style w:type="character" w:customStyle="1" w:styleId="WW8Num13z7">
    <w:name w:val="WW8Num13z7"/>
    <w:qFormat/>
    <w:rsid w:val="00B9227E"/>
  </w:style>
  <w:style w:type="character" w:customStyle="1" w:styleId="WW8Num13z8">
    <w:name w:val="WW8Num13z8"/>
    <w:qFormat/>
    <w:rsid w:val="00B9227E"/>
  </w:style>
  <w:style w:type="character" w:customStyle="1" w:styleId="WW8Num14z0">
    <w:name w:val="WW8Num14z0"/>
    <w:qFormat/>
    <w:rsid w:val="00B9227E"/>
  </w:style>
  <w:style w:type="character" w:customStyle="1" w:styleId="WW8Num14z1">
    <w:name w:val="WW8Num14z1"/>
    <w:qFormat/>
    <w:rsid w:val="00B9227E"/>
  </w:style>
  <w:style w:type="character" w:customStyle="1" w:styleId="WW8Num14z2">
    <w:name w:val="WW8Num14z2"/>
    <w:qFormat/>
    <w:rsid w:val="00B9227E"/>
  </w:style>
  <w:style w:type="character" w:customStyle="1" w:styleId="WW8Num14z3">
    <w:name w:val="WW8Num14z3"/>
    <w:qFormat/>
    <w:rsid w:val="00B9227E"/>
  </w:style>
  <w:style w:type="character" w:customStyle="1" w:styleId="WW8Num14z4">
    <w:name w:val="WW8Num14z4"/>
    <w:qFormat/>
    <w:rsid w:val="00B9227E"/>
  </w:style>
  <w:style w:type="character" w:customStyle="1" w:styleId="WW8Num14z5">
    <w:name w:val="WW8Num14z5"/>
    <w:qFormat/>
    <w:rsid w:val="00B9227E"/>
  </w:style>
  <w:style w:type="character" w:customStyle="1" w:styleId="WW8Num14z6">
    <w:name w:val="WW8Num14z6"/>
    <w:qFormat/>
    <w:rsid w:val="00B9227E"/>
  </w:style>
  <w:style w:type="character" w:customStyle="1" w:styleId="WW8Num14z7">
    <w:name w:val="WW8Num14z7"/>
    <w:qFormat/>
    <w:rsid w:val="00B9227E"/>
  </w:style>
  <w:style w:type="character" w:customStyle="1" w:styleId="WW8Num14z8">
    <w:name w:val="WW8Num14z8"/>
    <w:qFormat/>
    <w:rsid w:val="00B9227E"/>
  </w:style>
  <w:style w:type="character" w:customStyle="1" w:styleId="WW8Num15z0">
    <w:name w:val="WW8Num15z0"/>
    <w:qFormat/>
    <w:rsid w:val="00B9227E"/>
  </w:style>
  <w:style w:type="character" w:customStyle="1" w:styleId="WW8Num16z0">
    <w:name w:val="WW8Num16z0"/>
    <w:qFormat/>
    <w:rsid w:val="00B9227E"/>
  </w:style>
  <w:style w:type="character" w:customStyle="1" w:styleId="WW8Num16z1">
    <w:name w:val="WW8Num16z1"/>
    <w:qFormat/>
    <w:rsid w:val="00B9227E"/>
  </w:style>
  <w:style w:type="character" w:customStyle="1" w:styleId="WW8Num16z2">
    <w:name w:val="WW8Num16z2"/>
    <w:qFormat/>
    <w:rsid w:val="00B9227E"/>
  </w:style>
  <w:style w:type="character" w:customStyle="1" w:styleId="WW8Num16z3">
    <w:name w:val="WW8Num16z3"/>
    <w:qFormat/>
    <w:rsid w:val="00B9227E"/>
  </w:style>
  <w:style w:type="character" w:customStyle="1" w:styleId="WW8Num16z4">
    <w:name w:val="WW8Num16z4"/>
    <w:qFormat/>
    <w:rsid w:val="00B9227E"/>
  </w:style>
  <w:style w:type="character" w:customStyle="1" w:styleId="WW8Num16z5">
    <w:name w:val="WW8Num16z5"/>
    <w:qFormat/>
    <w:rsid w:val="00B9227E"/>
  </w:style>
  <w:style w:type="character" w:customStyle="1" w:styleId="WW8Num16z6">
    <w:name w:val="WW8Num16z6"/>
    <w:qFormat/>
    <w:rsid w:val="00B9227E"/>
  </w:style>
  <w:style w:type="character" w:customStyle="1" w:styleId="WW8Num16z7">
    <w:name w:val="WW8Num16z7"/>
    <w:qFormat/>
    <w:rsid w:val="00B9227E"/>
  </w:style>
  <w:style w:type="character" w:customStyle="1" w:styleId="WW8Num16z8">
    <w:name w:val="WW8Num16z8"/>
    <w:qFormat/>
    <w:rsid w:val="00B9227E"/>
  </w:style>
  <w:style w:type="character" w:customStyle="1" w:styleId="WW8Num17z0">
    <w:name w:val="WW8Num17z0"/>
    <w:qFormat/>
    <w:rsid w:val="00B9227E"/>
  </w:style>
  <w:style w:type="character" w:customStyle="1" w:styleId="WW8Num17z1">
    <w:name w:val="WW8Num17z1"/>
    <w:qFormat/>
    <w:rsid w:val="00B9227E"/>
  </w:style>
  <w:style w:type="character" w:customStyle="1" w:styleId="WW8Num17z2">
    <w:name w:val="WW8Num17z2"/>
    <w:qFormat/>
    <w:rsid w:val="00B9227E"/>
  </w:style>
  <w:style w:type="character" w:customStyle="1" w:styleId="WW8Num17z3">
    <w:name w:val="WW8Num17z3"/>
    <w:qFormat/>
    <w:rsid w:val="00B9227E"/>
  </w:style>
  <w:style w:type="character" w:customStyle="1" w:styleId="WW8Num17z4">
    <w:name w:val="WW8Num17z4"/>
    <w:qFormat/>
    <w:rsid w:val="00B9227E"/>
  </w:style>
  <w:style w:type="character" w:customStyle="1" w:styleId="WW8Num17z5">
    <w:name w:val="WW8Num17z5"/>
    <w:qFormat/>
    <w:rsid w:val="00B9227E"/>
  </w:style>
  <w:style w:type="character" w:customStyle="1" w:styleId="WW8Num17z6">
    <w:name w:val="WW8Num17z6"/>
    <w:qFormat/>
    <w:rsid w:val="00B9227E"/>
  </w:style>
  <w:style w:type="character" w:customStyle="1" w:styleId="WW8Num17z7">
    <w:name w:val="WW8Num17z7"/>
    <w:qFormat/>
    <w:rsid w:val="00B9227E"/>
  </w:style>
  <w:style w:type="character" w:customStyle="1" w:styleId="WW8Num17z8">
    <w:name w:val="WW8Num17z8"/>
    <w:qFormat/>
    <w:rsid w:val="00B9227E"/>
  </w:style>
  <w:style w:type="character" w:customStyle="1" w:styleId="WW8Num18z0">
    <w:name w:val="WW8Num18z0"/>
    <w:qFormat/>
    <w:rsid w:val="00B9227E"/>
  </w:style>
  <w:style w:type="character" w:customStyle="1" w:styleId="WW8Num18z1">
    <w:name w:val="WW8Num18z1"/>
    <w:qFormat/>
    <w:rsid w:val="00B9227E"/>
  </w:style>
  <w:style w:type="character" w:customStyle="1" w:styleId="WW8Num18z2">
    <w:name w:val="WW8Num18z2"/>
    <w:qFormat/>
    <w:rsid w:val="00B9227E"/>
  </w:style>
  <w:style w:type="character" w:customStyle="1" w:styleId="WW8Num18z3">
    <w:name w:val="WW8Num18z3"/>
    <w:qFormat/>
    <w:rsid w:val="00B9227E"/>
  </w:style>
  <w:style w:type="character" w:customStyle="1" w:styleId="WW8Num18z4">
    <w:name w:val="WW8Num18z4"/>
    <w:qFormat/>
    <w:rsid w:val="00B9227E"/>
  </w:style>
  <w:style w:type="character" w:customStyle="1" w:styleId="WW8Num18z5">
    <w:name w:val="WW8Num18z5"/>
    <w:qFormat/>
    <w:rsid w:val="00B9227E"/>
  </w:style>
  <w:style w:type="character" w:customStyle="1" w:styleId="WW8Num18z6">
    <w:name w:val="WW8Num18z6"/>
    <w:qFormat/>
    <w:rsid w:val="00B9227E"/>
  </w:style>
  <w:style w:type="character" w:customStyle="1" w:styleId="WW8Num18z7">
    <w:name w:val="WW8Num18z7"/>
    <w:qFormat/>
    <w:rsid w:val="00B9227E"/>
  </w:style>
  <w:style w:type="character" w:customStyle="1" w:styleId="WW8Num18z8">
    <w:name w:val="WW8Num18z8"/>
    <w:qFormat/>
    <w:rsid w:val="00B9227E"/>
  </w:style>
  <w:style w:type="character" w:customStyle="1" w:styleId="WW8Num19z0">
    <w:name w:val="WW8Num19z0"/>
    <w:qFormat/>
    <w:rsid w:val="00B9227E"/>
  </w:style>
  <w:style w:type="character" w:customStyle="1" w:styleId="WW8Num19z1">
    <w:name w:val="WW8Num19z1"/>
    <w:qFormat/>
    <w:rsid w:val="00B9227E"/>
  </w:style>
  <w:style w:type="character" w:customStyle="1" w:styleId="WW8Num19z2">
    <w:name w:val="WW8Num19z2"/>
    <w:qFormat/>
    <w:rsid w:val="00B9227E"/>
  </w:style>
  <w:style w:type="character" w:customStyle="1" w:styleId="WW8Num19z3">
    <w:name w:val="WW8Num19z3"/>
    <w:qFormat/>
    <w:rsid w:val="00B9227E"/>
  </w:style>
  <w:style w:type="character" w:customStyle="1" w:styleId="WW8Num19z4">
    <w:name w:val="WW8Num19z4"/>
    <w:qFormat/>
    <w:rsid w:val="00B9227E"/>
  </w:style>
  <w:style w:type="character" w:customStyle="1" w:styleId="WW8Num19z5">
    <w:name w:val="WW8Num19z5"/>
    <w:qFormat/>
    <w:rsid w:val="00B9227E"/>
  </w:style>
  <w:style w:type="character" w:customStyle="1" w:styleId="WW8Num19z6">
    <w:name w:val="WW8Num19z6"/>
    <w:qFormat/>
    <w:rsid w:val="00B9227E"/>
  </w:style>
  <w:style w:type="character" w:customStyle="1" w:styleId="WW8Num19z7">
    <w:name w:val="WW8Num19z7"/>
    <w:qFormat/>
    <w:rsid w:val="00B9227E"/>
  </w:style>
  <w:style w:type="character" w:customStyle="1" w:styleId="WW8Num19z8">
    <w:name w:val="WW8Num19z8"/>
    <w:qFormat/>
    <w:rsid w:val="00B9227E"/>
  </w:style>
  <w:style w:type="character" w:customStyle="1" w:styleId="WW8Num20z0">
    <w:name w:val="WW8Num20z0"/>
    <w:qFormat/>
    <w:rsid w:val="00B9227E"/>
  </w:style>
  <w:style w:type="character" w:customStyle="1" w:styleId="WW8Num20z1">
    <w:name w:val="WW8Num20z1"/>
    <w:qFormat/>
    <w:rsid w:val="00B9227E"/>
  </w:style>
  <w:style w:type="character" w:customStyle="1" w:styleId="WW8Num20z2">
    <w:name w:val="WW8Num20z2"/>
    <w:qFormat/>
    <w:rsid w:val="00B9227E"/>
  </w:style>
  <w:style w:type="character" w:customStyle="1" w:styleId="WW8Num20z3">
    <w:name w:val="WW8Num20z3"/>
    <w:qFormat/>
    <w:rsid w:val="00B9227E"/>
  </w:style>
  <w:style w:type="character" w:customStyle="1" w:styleId="WW8Num20z4">
    <w:name w:val="WW8Num20z4"/>
    <w:qFormat/>
    <w:rsid w:val="00B9227E"/>
  </w:style>
  <w:style w:type="character" w:customStyle="1" w:styleId="WW8Num20z5">
    <w:name w:val="WW8Num20z5"/>
    <w:qFormat/>
    <w:rsid w:val="00B9227E"/>
  </w:style>
  <w:style w:type="character" w:customStyle="1" w:styleId="WW8Num20z6">
    <w:name w:val="WW8Num20z6"/>
    <w:qFormat/>
    <w:rsid w:val="00B9227E"/>
  </w:style>
  <w:style w:type="character" w:customStyle="1" w:styleId="WW8Num20z7">
    <w:name w:val="WW8Num20z7"/>
    <w:qFormat/>
    <w:rsid w:val="00B9227E"/>
  </w:style>
  <w:style w:type="character" w:customStyle="1" w:styleId="WW8Num20z8">
    <w:name w:val="WW8Num20z8"/>
    <w:qFormat/>
    <w:rsid w:val="00B9227E"/>
  </w:style>
  <w:style w:type="character" w:customStyle="1" w:styleId="WW8Num21z0">
    <w:name w:val="WW8Num21z0"/>
    <w:qFormat/>
    <w:rsid w:val="00B9227E"/>
  </w:style>
  <w:style w:type="character" w:customStyle="1" w:styleId="WW8Num21z1">
    <w:name w:val="WW8Num21z1"/>
    <w:qFormat/>
    <w:rsid w:val="00B9227E"/>
  </w:style>
  <w:style w:type="character" w:customStyle="1" w:styleId="WW8Num21z2">
    <w:name w:val="WW8Num21z2"/>
    <w:qFormat/>
    <w:rsid w:val="00B9227E"/>
  </w:style>
  <w:style w:type="character" w:customStyle="1" w:styleId="WW8Num21z3">
    <w:name w:val="WW8Num21z3"/>
    <w:qFormat/>
    <w:rsid w:val="00B9227E"/>
  </w:style>
  <w:style w:type="character" w:customStyle="1" w:styleId="WW8Num21z4">
    <w:name w:val="WW8Num21z4"/>
    <w:qFormat/>
    <w:rsid w:val="00B9227E"/>
  </w:style>
  <w:style w:type="character" w:customStyle="1" w:styleId="WW8Num21z5">
    <w:name w:val="WW8Num21z5"/>
    <w:qFormat/>
    <w:rsid w:val="00B9227E"/>
  </w:style>
  <w:style w:type="character" w:customStyle="1" w:styleId="WW8Num21z6">
    <w:name w:val="WW8Num21z6"/>
    <w:qFormat/>
    <w:rsid w:val="00B9227E"/>
  </w:style>
  <w:style w:type="character" w:customStyle="1" w:styleId="WW8Num21z7">
    <w:name w:val="WW8Num21z7"/>
    <w:qFormat/>
    <w:rsid w:val="00B9227E"/>
  </w:style>
  <w:style w:type="character" w:customStyle="1" w:styleId="WW8Num21z8">
    <w:name w:val="WW8Num21z8"/>
    <w:qFormat/>
    <w:rsid w:val="00B9227E"/>
  </w:style>
  <w:style w:type="character" w:customStyle="1" w:styleId="WW8Num22z0">
    <w:name w:val="WW8Num22z0"/>
    <w:qFormat/>
    <w:rsid w:val="00B9227E"/>
  </w:style>
  <w:style w:type="character" w:customStyle="1" w:styleId="WW8Num22z1">
    <w:name w:val="WW8Num22z1"/>
    <w:qFormat/>
    <w:rsid w:val="00B9227E"/>
  </w:style>
  <w:style w:type="character" w:customStyle="1" w:styleId="WW8Num22z2">
    <w:name w:val="WW8Num22z2"/>
    <w:qFormat/>
    <w:rsid w:val="00B9227E"/>
  </w:style>
  <w:style w:type="character" w:customStyle="1" w:styleId="WW8Num22z3">
    <w:name w:val="WW8Num22z3"/>
    <w:qFormat/>
    <w:rsid w:val="00B9227E"/>
  </w:style>
  <w:style w:type="character" w:customStyle="1" w:styleId="WW8Num22z4">
    <w:name w:val="WW8Num22z4"/>
    <w:qFormat/>
    <w:rsid w:val="00B9227E"/>
  </w:style>
  <w:style w:type="character" w:customStyle="1" w:styleId="WW8Num22z5">
    <w:name w:val="WW8Num22z5"/>
    <w:qFormat/>
    <w:rsid w:val="00B9227E"/>
  </w:style>
  <w:style w:type="character" w:customStyle="1" w:styleId="WW8Num22z6">
    <w:name w:val="WW8Num22z6"/>
    <w:qFormat/>
    <w:rsid w:val="00B9227E"/>
  </w:style>
  <w:style w:type="character" w:customStyle="1" w:styleId="WW8Num22z7">
    <w:name w:val="WW8Num22z7"/>
    <w:qFormat/>
    <w:rsid w:val="00B9227E"/>
  </w:style>
  <w:style w:type="character" w:customStyle="1" w:styleId="WW8Num22z8">
    <w:name w:val="WW8Num22z8"/>
    <w:qFormat/>
    <w:rsid w:val="00B9227E"/>
  </w:style>
  <w:style w:type="character" w:customStyle="1" w:styleId="WW8Num23z0">
    <w:name w:val="WW8Num23z0"/>
    <w:qFormat/>
    <w:rsid w:val="00B9227E"/>
  </w:style>
  <w:style w:type="character" w:customStyle="1" w:styleId="WW8Num23z1">
    <w:name w:val="WW8Num23z1"/>
    <w:qFormat/>
    <w:rsid w:val="00B9227E"/>
  </w:style>
  <w:style w:type="character" w:customStyle="1" w:styleId="WW8Num23z2">
    <w:name w:val="WW8Num23z2"/>
    <w:qFormat/>
    <w:rsid w:val="00B9227E"/>
  </w:style>
  <w:style w:type="character" w:customStyle="1" w:styleId="WW8Num23z3">
    <w:name w:val="WW8Num23z3"/>
    <w:qFormat/>
    <w:rsid w:val="00B9227E"/>
  </w:style>
  <w:style w:type="character" w:customStyle="1" w:styleId="WW8Num23z4">
    <w:name w:val="WW8Num23z4"/>
    <w:qFormat/>
    <w:rsid w:val="00B9227E"/>
  </w:style>
  <w:style w:type="character" w:customStyle="1" w:styleId="WW8Num23z5">
    <w:name w:val="WW8Num23z5"/>
    <w:qFormat/>
    <w:rsid w:val="00B9227E"/>
  </w:style>
  <w:style w:type="character" w:customStyle="1" w:styleId="WW8Num23z6">
    <w:name w:val="WW8Num23z6"/>
    <w:qFormat/>
    <w:rsid w:val="00B9227E"/>
  </w:style>
  <w:style w:type="character" w:customStyle="1" w:styleId="WW8Num23z7">
    <w:name w:val="WW8Num23z7"/>
    <w:qFormat/>
    <w:rsid w:val="00B9227E"/>
  </w:style>
  <w:style w:type="character" w:customStyle="1" w:styleId="WW8Num23z8">
    <w:name w:val="WW8Num23z8"/>
    <w:qFormat/>
    <w:rsid w:val="00B9227E"/>
  </w:style>
  <w:style w:type="character" w:customStyle="1" w:styleId="WW8Num24z0">
    <w:name w:val="WW8Num24z0"/>
    <w:qFormat/>
    <w:rsid w:val="00B9227E"/>
  </w:style>
  <w:style w:type="character" w:customStyle="1" w:styleId="WW8Num24z1">
    <w:name w:val="WW8Num24z1"/>
    <w:qFormat/>
    <w:rsid w:val="00B9227E"/>
  </w:style>
  <w:style w:type="character" w:customStyle="1" w:styleId="WW8Num24z2">
    <w:name w:val="WW8Num24z2"/>
    <w:qFormat/>
    <w:rsid w:val="00B9227E"/>
  </w:style>
  <w:style w:type="character" w:customStyle="1" w:styleId="WW8Num24z3">
    <w:name w:val="WW8Num24z3"/>
    <w:qFormat/>
    <w:rsid w:val="00B9227E"/>
  </w:style>
  <w:style w:type="character" w:customStyle="1" w:styleId="WW8Num24z4">
    <w:name w:val="WW8Num24z4"/>
    <w:qFormat/>
    <w:rsid w:val="00B9227E"/>
  </w:style>
  <w:style w:type="character" w:customStyle="1" w:styleId="WW8Num24z5">
    <w:name w:val="WW8Num24z5"/>
    <w:qFormat/>
    <w:rsid w:val="00B9227E"/>
  </w:style>
  <w:style w:type="character" w:customStyle="1" w:styleId="WW8Num24z6">
    <w:name w:val="WW8Num24z6"/>
    <w:qFormat/>
    <w:rsid w:val="00B9227E"/>
  </w:style>
  <w:style w:type="character" w:customStyle="1" w:styleId="WW8Num24z7">
    <w:name w:val="WW8Num24z7"/>
    <w:qFormat/>
    <w:rsid w:val="00B9227E"/>
  </w:style>
  <w:style w:type="character" w:customStyle="1" w:styleId="WW8Num24z8">
    <w:name w:val="WW8Num24z8"/>
    <w:qFormat/>
    <w:rsid w:val="00B9227E"/>
  </w:style>
  <w:style w:type="character" w:customStyle="1" w:styleId="WW8Num25z0">
    <w:name w:val="WW8Num25z0"/>
    <w:qFormat/>
    <w:rsid w:val="00B9227E"/>
  </w:style>
  <w:style w:type="character" w:customStyle="1" w:styleId="WW8Num25z1">
    <w:name w:val="WW8Num25z1"/>
    <w:qFormat/>
    <w:rsid w:val="00B9227E"/>
  </w:style>
  <w:style w:type="character" w:customStyle="1" w:styleId="WW8Num25z2">
    <w:name w:val="WW8Num25z2"/>
    <w:qFormat/>
    <w:rsid w:val="00B9227E"/>
  </w:style>
  <w:style w:type="character" w:customStyle="1" w:styleId="WW8Num25z3">
    <w:name w:val="WW8Num25z3"/>
    <w:qFormat/>
    <w:rsid w:val="00B9227E"/>
  </w:style>
  <w:style w:type="character" w:customStyle="1" w:styleId="WW8Num25z4">
    <w:name w:val="WW8Num25z4"/>
    <w:qFormat/>
    <w:rsid w:val="00B9227E"/>
  </w:style>
  <w:style w:type="character" w:customStyle="1" w:styleId="WW8Num25z5">
    <w:name w:val="WW8Num25z5"/>
    <w:qFormat/>
    <w:rsid w:val="00B9227E"/>
  </w:style>
  <w:style w:type="character" w:customStyle="1" w:styleId="WW8Num25z6">
    <w:name w:val="WW8Num25z6"/>
    <w:qFormat/>
    <w:rsid w:val="00B9227E"/>
  </w:style>
  <w:style w:type="character" w:customStyle="1" w:styleId="WW8Num25z7">
    <w:name w:val="WW8Num25z7"/>
    <w:qFormat/>
    <w:rsid w:val="00B9227E"/>
  </w:style>
  <w:style w:type="character" w:customStyle="1" w:styleId="WW8Num25z8">
    <w:name w:val="WW8Num25z8"/>
    <w:qFormat/>
    <w:rsid w:val="00B9227E"/>
  </w:style>
  <w:style w:type="character" w:customStyle="1" w:styleId="WW8Num26z0">
    <w:name w:val="WW8Num26z0"/>
    <w:qFormat/>
    <w:rsid w:val="00B9227E"/>
  </w:style>
  <w:style w:type="character" w:customStyle="1" w:styleId="WW8Num26z1">
    <w:name w:val="WW8Num26z1"/>
    <w:qFormat/>
    <w:rsid w:val="00B9227E"/>
  </w:style>
  <w:style w:type="character" w:customStyle="1" w:styleId="WW8Num26z2">
    <w:name w:val="WW8Num26z2"/>
    <w:qFormat/>
    <w:rsid w:val="00B9227E"/>
  </w:style>
  <w:style w:type="character" w:customStyle="1" w:styleId="WW8Num26z3">
    <w:name w:val="WW8Num26z3"/>
    <w:qFormat/>
    <w:rsid w:val="00B9227E"/>
  </w:style>
  <w:style w:type="character" w:customStyle="1" w:styleId="WW8Num26z4">
    <w:name w:val="WW8Num26z4"/>
    <w:qFormat/>
    <w:rsid w:val="00B9227E"/>
  </w:style>
  <w:style w:type="character" w:customStyle="1" w:styleId="WW8Num26z5">
    <w:name w:val="WW8Num26z5"/>
    <w:qFormat/>
    <w:rsid w:val="00B9227E"/>
  </w:style>
  <w:style w:type="character" w:customStyle="1" w:styleId="WW8Num26z6">
    <w:name w:val="WW8Num26z6"/>
    <w:qFormat/>
    <w:rsid w:val="00B9227E"/>
  </w:style>
  <w:style w:type="character" w:customStyle="1" w:styleId="WW8Num26z7">
    <w:name w:val="WW8Num26z7"/>
    <w:qFormat/>
    <w:rsid w:val="00B9227E"/>
  </w:style>
  <w:style w:type="character" w:customStyle="1" w:styleId="WW8Num26z8">
    <w:name w:val="WW8Num26z8"/>
    <w:qFormat/>
    <w:rsid w:val="00B9227E"/>
  </w:style>
  <w:style w:type="character" w:customStyle="1" w:styleId="WW8Num27z0">
    <w:name w:val="WW8Num27z0"/>
    <w:qFormat/>
    <w:rsid w:val="00B9227E"/>
    <w:rPr>
      <w:rFonts w:ascii="Symbol" w:hAnsi="Symbol" w:cs="Symbol"/>
      <w:color w:val="000000"/>
      <w:sz w:val="24"/>
      <w:lang w:eastAsia="de-DE"/>
    </w:rPr>
  </w:style>
  <w:style w:type="character" w:customStyle="1" w:styleId="WW8Num27z1">
    <w:name w:val="WW8Num27z1"/>
    <w:qFormat/>
    <w:rsid w:val="00B9227E"/>
    <w:rPr>
      <w:rFonts w:ascii="Courier New" w:hAnsi="Courier New" w:cs="Courier New"/>
    </w:rPr>
  </w:style>
  <w:style w:type="character" w:customStyle="1" w:styleId="WW8Num27z2">
    <w:name w:val="WW8Num27z2"/>
    <w:qFormat/>
    <w:rsid w:val="00B9227E"/>
    <w:rPr>
      <w:rFonts w:ascii="Wingdings" w:hAnsi="Wingdings" w:cs="Wingdings"/>
    </w:rPr>
  </w:style>
  <w:style w:type="character" w:customStyle="1" w:styleId="WW8Num28z0">
    <w:name w:val="WW8Num28z0"/>
    <w:qFormat/>
    <w:rsid w:val="00B9227E"/>
    <w:rPr>
      <w:rFonts w:ascii="Symbol" w:hAnsi="Symbol" w:cs="Symbol"/>
    </w:rPr>
  </w:style>
  <w:style w:type="character" w:customStyle="1" w:styleId="WW8Num28z1">
    <w:name w:val="WW8Num28z1"/>
    <w:qFormat/>
    <w:rsid w:val="00B9227E"/>
    <w:rPr>
      <w:rFonts w:ascii="Courier New" w:hAnsi="Courier New" w:cs="Courier New"/>
    </w:rPr>
  </w:style>
  <w:style w:type="character" w:customStyle="1" w:styleId="WW8Num28z2">
    <w:name w:val="WW8Num28z2"/>
    <w:qFormat/>
    <w:rsid w:val="00B9227E"/>
    <w:rPr>
      <w:rFonts w:ascii="Wingdings" w:hAnsi="Wingdings" w:cs="Wingdings"/>
    </w:rPr>
  </w:style>
  <w:style w:type="character" w:customStyle="1" w:styleId="WW8Num29z0">
    <w:name w:val="WW8Num29z0"/>
    <w:qFormat/>
    <w:rsid w:val="00B9227E"/>
  </w:style>
  <w:style w:type="character" w:customStyle="1" w:styleId="WW8Num30z0">
    <w:name w:val="WW8Num30z0"/>
    <w:qFormat/>
    <w:rsid w:val="00B9227E"/>
  </w:style>
  <w:style w:type="character" w:customStyle="1" w:styleId="WW8Num30z1">
    <w:name w:val="WW8Num30z1"/>
    <w:qFormat/>
    <w:rsid w:val="00B9227E"/>
  </w:style>
  <w:style w:type="character" w:customStyle="1" w:styleId="WW8Num30z2">
    <w:name w:val="WW8Num30z2"/>
    <w:qFormat/>
    <w:rsid w:val="00B9227E"/>
  </w:style>
  <w:style w:type="character" w:customStyle="1" w:styleId="WW8Num30z3">
    <w:name w:val="WW8Num30z3"/>
    <w:qFormat/>
    <w:rsid w:val="00B9227E"/>
  </w:style>
  <w:style w:type="character" w:customStyle="1" w:styleId="WW8Num30z4">
    <w:name w:val="WW8Num30z4"/>
    <w:qFormat/>
    <w:rsid w:val="00B9227E"/>
  </w:style>
  <w:style w:type="character" w:customStyle="1" w:styleId="WW8Num30z5">
    <w:name w:val="WW8Num30z5"/>
    <w:qFormat/>
    <w:rsid w:val="00B9227E"/>
  </w:style>
  <w:style w:type="character" w:customStyle="1" w:styleId="WW8Num30z6">
    <w:name w:val="WW8Num30z6"/>
    <w:qFormat/>
    <w:rsid w:val="00B9227E"/>
  </w:style>
  <w:style w:type="character" w:customStyle="1" w:styleId="WW8Num30z7">
    <w:name w:val="WW8Num30z7"/>
    <w:qFormat/>
    <w:rsid w:val="00B9227E"/>
  </w:style>
  <w:style w:type="character" w:customStyle="1" w:styleId="WW8Num30z8">
    <w:name w:val="WW8Num30z8"/>
    <w:qFormat/>
    <w:rsid w:val="00B9227E"/>
  </w:style>
  <w:style w:type="character" w:customStyle="1" w:styleId="WW8Num31z0">
    <w:name w:val="WW8Num31z0"/>
    <w:qFormat/>
    <w:rsid w:val="00B9227E"/>
  </w:style>
  <w:style w:type="character" w:customStyle="1" w:styleId="WW8Num31z1">
    <w:name w:val="WW8Num31z1"/>
    <w:qFormat/>
    <w:rsid w:val="00B9227E"/>
  </w:style>
  <w:style w:type="character" w:customStyle="1" w:styleId="WW8Num31z2">
    <w:name w:val="WW8Num31z2"/>
    <w:qFormat/>
    <w:rsid w:val="00B9227E"/>
  </w:style>
  <w:style w:type="character" w:customStyle="1" w:styleId="WW8Num31z3">
    <w:name w:val="WW8Num31z3"/>
    <w:qFormat/>
    <w:rsid w:val="00B9227E"/>
  </w:style>
  <w:style w:type="character" w:customStyle="1" w:styleId="WW8Num31z4">
    <w:name w:val="WW8Num31z4"/>
    <w:qFormat/>
    <w:rsid w:val="00B9227E"/>
  </w:style>
  <w:style w:type="character" w:customStyle="1" w:styleId="WW8Num31z5">
    <w:name w:val="WW8Num31z5"/>
    <w:qFormat/>
    <w:rsid w:val="00B9227E"/>
  </w:style>
  <w:style w:type="character" w:customStyle="1" w:styleId="WW8Num31z6">
    <w:name w:val="WW8Num31z6"/>
    <w:qFormat/>
    <w:rsid w:val="00B9227E"/>
  </w:style>
  <w:style w:type="character" w:customStyle="1" w:styleId="WW8Num31z7">
    <w:name w:val="WW8Num31z7"/>
    <w:qFormat/>
    <w:rsid w:val="00B9227E"/>
  </w:style>
  <w:style w:type="character" w:customStyle="1" w:styleId="WW8Num31z8">
    <w:name w:val="WW8Num31z8"/>
    <w:qFormat/>
    <w:rsid w:val="00B9227E"/>
  </w:style>
  <w:style w:type="character" w:customStyle="1" w:styleId="WW8Num32z0">
    <w:name w:val="WW8Num32z0"/>
    <w:qFormat/>
    <w:rsid w:val="00B9227E"/>
  </w:style>
  <w:style w:type="character" w:customStyle="1" w:styleId="WW8Num32z1">
    <w:name w:val="WW8Num32z1"/>
    <w:qFormat/>
    <w:rsid w:val="00B9227E"/>
  </w:style>
  <w:style w:type="character" w:customStyle="1" w:styleId="WW8Num32z2">
    <w:name w:val="WW8Num32z2"/>
    <w:qFormat/>
    <w:rsid w:val="00B9227E"/>
  </w:style>
  <w:style w:type="character" w:customStyle="1" w:styleId="WW8Num32z3">
    <w:name w:val="WW8Num32z3"/>
    <w:qFormat/>
    <w:rsid w:val="00B9227E"/>
  </w:style>
  <w:style w:type="character" w:customStyle="1" w:styleId="WW8Num32z4">
    <w:name w:val="WW8Num32z4"/>
    <w:qFormat/>
    <w:rsid w:val="00B9227E"/>
  </w:style>
  <w:style w:type="character" w:customStyle="1" w:styleId="WW8Num32z5">
    <w:name w:val="WW8Num32z5"/>
    <w:qFormat/>
    <w:rsid w:val="00B9227E"/>
  </w:style>
  <w:style w:type="character" w:customStyle="1" w:styleId="WW8Num32z6">
    <w:name w:val="WW8Num32z6"/>
    <w:qFormat/>
    <w:rsid w:val="00B9227E"/>
  </w:style>
  <w:style w:type="character" w:customStyle="1" w:styleId="WW8Num32z7">
    <w:name w:val="WW8Num32z7"/>
    <w:qFormat/>
    <w:rsid w:val="00B9227E"/>
  </w:style>
  <w:style w:type="character" w:customStyle="1" w:styleId="WW8Num32z8">
    <w:name w:val="WW8Num32z8"/>
    <w:qFormat/>
    <w:rsid w:val="00B9227E"/>
  </w:style>
  <w:style w:type="character" w:customStyle="1" w:styleId="WW8Num33z0">
    <w:name w:val="WW8Num33z0"/>
    <w:qFormat/>
    <w:rsid w:val="00B9227E"/>
    <w:rPr>
      <w:rFonts w:ascii="Arial" w:eastAsia="Calibri" w:hAnsi="Arial" w:cs="Arial"/>
    </w:rPr>
  </w:style>
  <w:style w:type="character" w:customStyle="1" w:styleId="WW8Num33z1">
    <w:name w:val="WW8Num33z1"/>
    <w:qFormat/>
    <w:rsid w:val="00B9227E"/>
    <w:rPr>
      <w:rFonts w:ascii="Courier New" w:hAnsi="Courier New" w:cs="Courier New"/>
    </w:rPr>
  </w:style>
  <w:style w:type="character" w:customStyle="1" w:styleId="WW8Num33z2">
    <w:name w:val="WW8Num33z2"/>
    <w:qFormat/>
    <w:rsid w:val="00B9227E"/>
    <w:rPr>
      <w:rFonts w:ascii="Wingdings" w:hAnsi="Wingdings" w:cs="Wingdings"/>
    </w:rPr>
  </w:style>
  <w:style w:type="character" w:customStyle="1" w:styleId="WW8Num33z3">
    <w:name w:val="WW8Num33z3"/>
    <w:qFormat/>
    <w:rsid w:val="00B9227E"/>
    <w:rPr>
      <w:rFonts w:ascii="Symbol" w:hAnsi="Symbol" w:cs="Symbol"/>
    </w:rPr>
  </w:style>
  <w:style w:type="character" w:customStyle="1" w:styleId="WW8Num34z0">
    <w:name w:val="WW8Num34z0"/>
    <w:qFormat/>
    <w:rsid w:val="00B9227E"/>
  </w:style>
  <w:style w:type="character" w:customStyle="1" w:styleId="WW8Num35z0">
    <w:name w:val="WW8Num35z0"/>
    <w:qFormat/>
    <w:rsid w:val="00B9227E"/>
  </w:style>
  <w:style w:type="character" w:customStyle="1" w:styleId="WW8Num35z1">
    <w:name w:val="WW8Num35z1"/>
    <w:qFormat/>
    <w:rsid w:val="00B9227E"/>
  </w:style>
  <w:style w:type="character" w:customStyle="1" w:styleId="WW8Num35z2">
    <w:name w:val="WW8Num35z2"/>
    <w:qFormat/>
    <w:rsid w:val="00B9227E"/>
  </w:style>
  <w:style w:type="character" w:customStyle="1" w:styleId="WW8Num35z3">
    <w:name w:val="WW8Num35z3"/>
    <w:qFormat/>
    <w:rsid w:val="00B9227E"/>
  </w:style>
  <w:style w:type="character" w:customStyle="1" w:styleId="WW8Num35z4">
    <w:name w:val="WW8Num35z4"/>
    <w:qFormat/>
    <w:rsid w:val="00B9227E"/>
  </w:style>
  <w:style w:type="character" w:customStyle="1" w:styleId="WW8Num35z5">
    <w:name w:val="WW8Num35z5"/>
    <w:qFormat/>
    <w:rsid w:val="00B9227E"/>
  </w:style>
  <w:style w:type="character" w:customStyle="1" w:styleId="WW8Num35z6">
    <w:name w:val="WW8Num35z6"/>
    <w:qFormat/>
    <w:rsid w:val="00B9227E"/>
  </w:style>
  <w:style w:type="character" w:customStyle="1" w:styleId="WW8Num35z7">
    <w:name w:val="WW8Num35z7"/>
    <w:qFormat/>
    <w:rsid w:val="00B9227E"/>
  </w:style>
  <w:style w:type="character" w:customStyle="1" w:styleId="WW8Num35z8">
    <w:name w:val="WW8Num35z8"/>
    <w:qFormat/>
    <w:rsid w:val="00B9227E"/>
  </w:style>
  <w:style w:type="character" w:customStyle="1" w:styleId="WW8Num36z0">
    <w:name w:val="WW8Num36z0"/>
    <w:qFormat/>
    <w:rsid w:val="00B9227E"/>
  </w:style>
  <w:style w:type="character" w:customStyle="1" w:styleId="WW8Num36z1">
    <w:name w:val="WW8Num36z1"/>
    <w:qFormat/>
    <w:rsid w:val="00B9227E"/>
  </w:style>
  <w:style w:type="character" w:customStyle="1" w:styleId="WW8Num36z2">
    <w:name w:val="WW8Num36z2"/>
    <w:qFormat/>
    <w:rsid w:val="00B9227E"/>
  </w:style>
  <w:style w:type="character" w:customStyle="1" w:styleId="WW8Num36z3">
    <w:name w:val="WW8Num36z3"/>
    <w:qFormat/>
    <w:rsid w:val="00B9227E"/>
  </w:style>
  <w:style w:type="character" w:customStyle="1" w:styleId="WW8Num36z4">
    <w:name w:val="WW8Num36z4"/>
    <w:qFormat/>
    <w:rsid w:val="00B9227E"/>
  </w:style>
  <w:style w:type="character" w:customStyle="1" w:styleId="WW8Num36z5">
    <w:name w:val="WW8Num36z5"/>
    <w:qFormat/>
    <w:rsid w:val="00B9227E"/>
  </w:style>
  <w:style w:type="character" w:customStyle="1" w:styleId="WW8Num36z6">
    <w:name w:val="WW8Num36z6"/>
    <w:qFormat/>
    <w:rsid w:val="00B9227E"/>
  </w:style>
  <w:style w:type="character" w:customStyle="1" w:styleId="WW8Num36z7">
    <w:name w:val="WW8Num36z7"/>
    <w:qFormat/>
    <w:rsid w:val="00B9227E"/>
  </w:style>
  <w:style w:type="character" w:customStyle="1" w:styleId="WW8Num36z8">
    <w:name w:val="WW8Num36z8"/>
    <w:qFormat/>
    <w:rsid w:val="00B9227E"/>
  </w:style>
  <w:style w:type="character" w:customStyle="1" w:styleId="WW8Num37z0">
    <w:name w:val="WW8Num37z0"/>
    <w:qFormat/>
    <w:rsid w:val="00B9227E"/>
  </w:style>
  <w:style w:type="character" w:customStyle="1" w:styleId="WW8Num37z1">
    <w:name w:val="WW8Num37z1"/>
    <w:qFormat/>
    <w:rsid w:val="00B9227E"/>
  </w:style>
  <w:style w:type="character" w:customStyle="1" w:styleId="WW8Num37z2">
    <w:name w:val="WW8Num37z2"/>
    <w:qFormat/>
    <w:rsid w:val="00B9227E"/>
  </w:style>
  <w:style w:type="character" w:customStyle="1" w:styleId="WW8Num37z3">
    <w:name w:val="WW8Num37z3"/>
    <w:qFormat/>
    <w:rsid w:val="00B9227E"/>
  </w:style>
  <w:style w:type="character" w:customStyle="1" w:styleId="WW8Num37z4">
    <w:name w:val="WW8Num37z4"/>
    <w:qFormat/>
    <w:rsid w:val="00B9227E"/>
  </w:style>
  <w:style w:type="character" w:customStyle="1" w:styleId="WW8Num37z5">
    <w:name w:val="WW8Num37z5"/>
    <w:qFormat/>
    <w:rsid w:val="00B9227E"/>
  </w:style>
  <w:style w:type="character" w:customStyle="1" w:styleId="WW8Num37z6">
    <w:name w:val="WW8Num37z6"/>
    <w:qFormat/>
    <w:rsid w:val="00B9227E"/>
  </w:style>
  <w:style w:type="character" w:customStyle="1" w:styleId="WW8Num37z7">
    <w:name w:val="WW8Num37z7"/>
    <w:qFormat/>
    <w:rsid w:val="00B9227E"/>
  </w:style>
  <w:style w:type="character" w:customStyle="1" w:styleId="WW8Num37z8">
    <w:name w:val="WW8Num37z8"/>
    <w:qFormat/>
    <w:rsid w:val="00B9227E"/>
  </w:style>
  <w:style w:type="character" w:customStyle="1" w:styleId="WW8Num38z0">
    <w:name w:val="WW8Num38z0"/>
    <w:qFormat/>
    <w:rsid w:val="00B9227E"/>
  </w:style>
  <w:style w:type="character" w:customStyle="1" w:styleId="WW8Num38z1">
    <w:name w:val="WW8Num38z1"/>
    <w:qFormat/>
    <w:rsid w:val="00B9227E"/>
  </w:style>
  <w:style w:type="character" w:customStyle="1" w:styleId="WW8Num38z2">
    <w:name w:val="WW8Num38z2"/>
    <w:qFormat/>
    <w:rsid w:val="00B9227E"/>
  </w:style>
  <w:style w:type="character" w:customStyle="1" w:styleId="WW8Num38z3">
    <w:name w:val="WW8Num38z3"/>
    <w:qFormat/>
    <w:rsid w:val="00B9227E"/>
  </w:style>
  <w:style w:type="character" w:customStyle="1" w:styleId="WW8Num38z4">
    <w:name w:val="WW8Num38z4"/>
    <w:qFormat/>
    <w:rsid w:val="00B9227E"/>
  </w:style>
  <w:style w:type="character" w:customStyle="1" w:styleId="WW8Num38z5">
    <w:name w:val="WW8Num38z5"/>
    <w:qFormat/>
    <w:rsid w:val="00B9227E"/>
  </w:style>
  <w:style w:type="character" w:customStyle="1" w:styleId="WW8Num38z6">
    <w:name w:val="WW8Num38z6"/>
    <w:qFormat/>
    <w:rsid w:val="00B9227E"/>
  </w:style>
  <w:style w:type="character" w:customStyle="1" w:styleId="WW8Num38z7">
    <w:name w:val="WW8Num38z7"/>
    <w:qFormat/>
    <w:rsid w:val="00B9227E"/>
  </w:style>
  <w:style w:type="character" w:customStyle="1" w:styleId="WW8Num38z8">
    <w:name w:val="WW8Num38z8"/>
    <w:qFormat/>
    <w:rsid w:val="00B9227E"/>
  </w:style>
  <w:style w:type="character" w:customStyle="1" w:styleId="WW8Num39z0">
    <w:name w:val="WW8Num39z0"/>
    <w:qFormat/>
    <w:rsid w:val="00B9227E"/>
  </w:style>
  <w:style w:type="character" w:customStyle="1" w:styleId="WW8Num39z1">
    <w:name w:val="WW8Num39z1"/>
    <w:qFormat/>
    <w:rsid w:val="00B9227E"/>
  </w:style>
  <w:style w:type="character" w:customStyle="1" w:styleId="WW8Num39z2">
    <w:name w:val="WW8Num39z2"/>
    <w:qFormat/>
    <w:rsid w:val="00B9227E"/>
  </w:style>
  <w:style w:type="character" w:customStyle="1" w:styleId="WW8Num39z3">
    <w:name w:val="WW8Num39z3"/>
    <w:qFormat/>
    <w:rsid w:val="00B9227E"/>
  </w:style>
  <w:style w:type="character" w:customStyle="1" w:styleId="WW8Num39z4">
    <w:name w:val="WW8Num39z4"/>
    <w:qFormat/>
    <w:rsid w:val="00B9227E"/>
  </w:style>
  <w:style w:type="character" w:customStyle="1" w:styleId="WW8Num39z5">
    <w:name w:val="WW8Num39z5"/>
    <w:qFormat/>
    <w:rsid w:val="00B9227E"/>
  </w:style>
  <w:style w:type="character" w:customStyle="1" w:styleId="WW8Num39z6">
    <w:name w:val="WW8Num39z6"/>
    <w:qFormat/>
    <w:rsid w:val="00B9227E"/>
  </w:style>
  <w:style w:type="character" w:customStyle="1" w:styleId="WW8Num39z7">
    <w:name w:val="WW8Num39z7"/>
    <w:qFormat/>
    <w:rsid w:val="00B9227E"/>
  </w:style>
  <w:style w:type="character" w:customStyle="1" w:styleId="WW8Num39z8">
    <w:name w:val="WW8Num39z8"/>
    <w:qFormat/>
    <w:rsid w:val="00B9227E"/>
  </w:style>
  <w:style w:type="character" w:customStyle="1" w:styleId="WW8Num40z0">
    <w:name w:val="WW8Num40z0"/>
    <w:qFormat/>
    <w:rsid w:val="00B9227E"/>
  </w:style>
  <w:style w:type="character" w:customStyle="1" w:styleId="WW8Num40z1">
    <w:name w:val="WW8Num40z1"/>
    <w:qFormat/>
    <w:rsid w:val="00B9227E"/>
  </w:style>
  <w:style w:type="character" w:customStyle="1" w:styleId="WW8Num40z2">
    <w:name w:val="WW8Num40z2"/>
    <w:qFormat/>
    <w:rsid w:val="00B9227E"/>
  </w:style>
  <w:style w:type="character" w:customStyle="1" w:styleId="WW8Num40z3">
    <w:name w:val="WW8Num40z3"/>
    <w:qFormat/>
    <w:rsid w:val="00B9227E"/>
  </w:style>
  <w:style w:type="character" w:customStyle="1" w:styleId="WW8Num40z4">
    <w:name w:val="WW8Num40z4"/>
    <w:qFormat/>
    <w:rsid w:val="00B9227E"/>
  </w:style>
  <w:style w:type="character" w:customStyle="1" w:styleId="WW8Num40z5">
    <w:name w:val="WW8Num40z5"/>
    <w:qFormat/>
    <w:rsid w:val="00B9227E"/>
  </w:style>
  <w:style w:type="character" w:customStyle="1" w:styleId="WW8Num40z6">
    <w:name w:val="WW8Num40z6"/>
    <w:qFormat/>
    <w:rsid w:val="00B9227E"/>
  </w:style>
  <w:style w:type="character" w:customStyle="1" w:styleId="WW8Num40z7">
    <w:name w:val="WW8Num40z7"/>
    <w:qFormat/>
    <w:rsid w:val="00B9227E"/>
  </w:style>
  <w:style w:type="character" w:customStyle="1" w:styleId="WW8Num40z8">
    <w:name w:val="WW8Num40z8"/>
    <w:qFormat/>
    <w:rsid w:val="00B9227E"/>
  </w:style>
  <w:style w:type="character" w:customStyle="1" w:styleId="WW8Num41z0">
    <w:name w:val="WW8Num41z0"/>
    <w:qFormat/>
    <w:rsid w:val="00B9227E"/>
    <w:rPr>
      <w:sz w:val="22"/>
      <w:szCs w:val="22"/>
      <w:lang w:val="fr-FR"/>
    </w:rPr>
  </w:style>
  <w:style w:type="character" w:customStyle="1" w:styleId="WW8Num42z0">
    <w:name w:val="WW8Num42z0"/>
    <w:qFormat/>
    <w:rsid w:val="00B9227E"/>
  </w:style>
  <w:style w:type="character" w:customStyle="1" w:styleId="WW8Num43z0">
    <w:name w:val="WW8Num43z0"/>
    <w:qFormat/>
    <w:rsid w:val="00B9227E"/>
  </w:style>
  <w:style w:type="character" w:customStyle="1" w:styleId="WW8Num44z0">
    <w:name w:val="WW8Num44z0"/>
    <w:qFormat/>
    <w:rsid w:val="00B9227E"/>
  </w:style>
  <w:style w:type="character" w:styleId="Kommentarzeichen">
    <w:name w:val="annotation reference"/>
    <w:qFormat/>
    <w:rsid w:val="00B9227E"/>
    <w:rPr>
      <w:sz w:val="16"/>
      <w:szCs w:val="16"/>
    </w:rPr>
  </w:style>
  <w:style w:type="character" w:customStyle="1" w:styleId="KommentartextZchn">
    <w:name w:val="Kommentartext Zchn"/>
    <w:uiPriority w:val="99"/>
    <w:qFormat/>
    <w:rsid w:val="00B9227E"/>
    <w:rPr>
      <w:rFonts w:ascii="Arial" w:hAnsi="Arial" w:cs="Arial"/>
      <w:sz w:val="20"/>
      <w:szCs w:val="20"/>
    </w:rPr>
  </w:style>
  <w:style w:type="character" w:customStyle="1" w:styleId="KommentarthemaZchn">
    <w:name w:val="Kommentarthema Zchn"/>
    <w:qFormat/>
    <w:rsid w:val="00B9227E"/>
    <w:rPr>
      <w:rFonts w:ascii="Arial" w:hAnsi="Arial" w:cs="Arial"/>
      <w:b/>
      <w:bCs/>
      <w:sz w:val="20"/>
      <w:szCs w:val="20"/>
    </w:rPr>
  </w:style>
  <w:style w:type="character" w:customStyle="1" w:styleId="SprechblasentextZchn">
    <w:name w:val="Sprechblasentext Zchn"/>
    <w:qFormat/>
    <w:rsid w:val="00B9227E"/>
    <w:rPr>
      <w:rFonts w:ascii="Tahoma" w:hAnsi="Tahoma" w:cs="Tahoma"/>
      <w:sz w:val="16"/>
      <w:szCs w:val="16"/>
    </w:rPr>
  </w:style>
  <w:style w:type="character" w:customStyle="1" w:styleId="Internetverknpfung">
    <w:name w:val="Internetverknüpfung"/>
    <w:qFormat/>
    <w:rsid w:val="00B9227E"/>
    <w:rPr>
      <w:color w:val="0000FF"/>
      <w:u w:val="single"/>
    </w:rPr>
  </w:style>
  <w:style w:type="character" w:customStyle="1" w:styleId="BesuchteInternetverknpfung">
    <w:name w:val="Besuchte Internetverknüpfung"/>
    <w:qFormat/>
    <w:rsid w:val="00B9227E"/>
    <w:rPr>
      <w:color w:val="800080"/>
      <w:u w:val="single"/>
    </w:rPr>
  </w:style>
  <w:style w:type="character" w:customStyle="1" w:styleId="KopfzeileZchn">
    <w:name w:val="Kopfzeile Zchn"/>
    <w:qFormat/>
    <w:rsid w:val="00B9227E"/>
    <w:rPr>
      <w:rFonts w:ascii="Arial" w:hAnsi="Arial" w:cs="Arial"/>
      <w:sz w:val="22"/>
      <w:szCs w:val="22"/>
    </w:rPr>
  </w:style>
  <w:style w:type="character" w:customStyle="1" w:styleId="FuzeileZchn">
    <w:name w:val="Fußzeile Zchn"/>
    <w:uiPriority w:val="99"/>
    <w:qFormat/>
    <w:rsid w:val="00B9227E"/>
    <w:rPr>
      <w:rFonts w:ascii="Arial" w:hAnsi="Arial" w:cs="Arial"/>
      <w:sz w:val="22"/>
      <w:szCs w:val="22"/>
    </w:rPr>
  </w:style>
  <w:style w:type="character" w:styleId="Hyperlink">
    <w:name w:val="Hyperlink"/>
    <w:basedOn w:val="Absatz-Standardschriftart"/>
    <w:uiPriority w:val="99"/>
    <w:unhideWhenUsed/>
    <w:rsid w:val="007F62C5"/>
    <w:rPr>
      <w:color w:val="0000FF"/>
      <w:u w:val="single"/>
    </w:rPr>
  </w:style>
  <w:style w:type="character" w:customStyle="1" w:styleId="NichtaufgelsteErwhnung1">
    <w:name w:val="Nicht aufgelöste Erwähnung1"/>
    <w:basedOn w:val="Absatz-Standardschriftart"/>
    <w:uiPriority w:val="99"/>
    <w:semiHidden/>
    <w:unhideWhenUsed/>
    <w:qFormat/>
    <w:rsid w:val="0058278F"/>
    <w:rPr>
      <w:color w:val="605E5C"/>
      <w:shd w:val="clear" w:color="auto" w:fill="E1DFDD"/>
    </w:rPr>
  </w:style>
  <w:style w:type="character" w:styleId="Hervorhebung">
    <w:name w:val="Emphasis"/>
    <w:basedOn w:val="Absatz-Standardschriftart"/>
    <w:uiPriority w:val="20"/>
    <w:qFormat/>
    <w:rsid w:val="00854712"/>
    <w:rPr>
      <w:i/>
      <w:iCs/>
    </w:rPr>
  </w:style>
  <w:style w:type="paragraph" w:customStyle="1" w:styleId="Heading">
    <w:name w:val="Heading"/>
    <w:basedOn w:val="Standard"/>
    <w:next w:val="Textkrper"/>
    <w:qFormat/>
    <w:rsid w:val="002105D0"/>
    <w:pPr>
      <w:keepNext/>
      <w:spacing w:before="240" w:after="120"/>
    </w:pPr>
    <w:rPr>
      <w:rFonts w:ascii="Carlito" w:eastAsia="Noto Sans SC Regular" w:hAnsi="Carlito" w:cs="Noto Sans Devanagari"/>
      <w:sz w:val="28"/>
      <w:szCs w:val="28"/>
    </w:rPr>
  </w:style>
  <w:style w:type="paragraph" w:styleId="Textkrper">
    <w:name w:val="Body Text"/>
    <w:basedOn w:val="Standard"/>
    <w:rsid w:val="00B9227E"/>
    <w:pPr>
      <w:spacing w:after="140"/>
    </w:pPr>
  </w:style>
  <w:style w:type="paragraph" w:styleId="Liste">
    <w:name w:val="List"/>
    <w:basedOn w:val="Textkrper"/>
    <w:rsid w:val="00B9227E"/>
    <w:rPr>
      <w:rFonts w:cs="Noto Sans Devanagari"/>
    </w:rPr>
  </w:style>
  <w:style w:type="paragraph" w:customStyle="1" w:styleId="Caption">
    <w:name w:val="Caption"/>
    <w:basedOn w:val="Standard"/>
    <w:qFormat/>
    <w:rsid w:val="002105D0"/>
    <w:pPr>
      <w:suppressLineNumbers/>
      <w:spacing w:before="120" w:after="120"/>
    </w:pPr>
    <w:rPr>
      <w:rFonts w:cs="Noto Sans Devanagari"/>
      <w:i/>
      <w:iCs/>
      <w:sz w:val="24"/>
      <w:szCs w:val="24"/>
    </w:rPr>
  </w:style>
  <w:style w:type="paragraph" w:customStyle="1" w:styleId="Index">
    <w:name w:val="Index"/>
    <w:basedOn w:val="Standard"/>
    <w:qFormat/>
    <w:rsid w:val="002105D0"/>
    <w:pPr>
      <w:suppressLineNumbers/>
    </w:pPr>
    <w:rPr>
      <w:rFonts w:cs="Noto Sans Devanagari"/>
    </w:rPr>
  </w:style>
  <w:style w:type="paragraph" w:customStyle="1" w:styleId="berschrift">
    <w:name w:val="Überschrift"/>
    <w:basedOn w:val="Standard"/>
    <w:next w:val="Textkrper"/>
    <w:qFormat/>
    <w:rsid w:val="00B9227E"/>
    <w:pPr>
      <w:keepNext/>
      <w:spacing w:before="240" w:after="120"/>
    </w:pPr>
    <w:rPr>
      <w:rFonts w:ascii="Carlito;Calibri" w:eastAsia="Noto Sans SC Regular" w:hAnsi="Carlito;Calibri" w:cs="Noto Sans Devanagari"/>
      <w:sz w:val="28"/>
      <w:szCs w:val="28"/>
    </w:rPr>
  </w:style>
  <w:style w:type="paragraph" w:customStyle="1" w:styleId="caption1">
    <w:name w:val="caption1"/>
    <w:basedOn w:val="Standard"/>
    <w:qFormat/>
    <w:rsid w:val="00B9227E"/>
    <w:pPr>
      <w:suppressLineNumbers/>
      <w:spacing w:before="120" w:after="120"/>
    </w:pPr>
    <w:rPr>
      <w:rFonts w:cs="Noto Sans Devanagari"/>
      <w:i/>
      <w:iCs/>
      <w:sz w:val="24"/>
      <w:szCs w:val="24"/>
    </w:rPr>
  </w:style>
  <w:style w:type="paragraph" w:customStyle="1" w:styleId="Verzeichnis">
    <w:name w:val="Verzeichnis"/>
    <w:basedOn w:val="Standard"/>
    <w:qFormat/>
    <w:rsid w:val="00B9227E"/>
    <w:pPr>
      <w:suppressLineNumbers/>
    </w:pPr>
    <w:rPr>
      <w:rFonts w:cs="Noto Sans Devanagari"/>
    </w:rPr>
  </w:style>
  <w:style w:type="paragraph" w:customStyle="1" w:styleId="Default">
    <w:name w:val="Default"/>
    <w:qFormat/>
    <w:rsid w:val="00B9227E"/>
    <w:rPr>
      <w:rFonts w:ascii="Arial" w:eastAsia="Calibri" w:hAnsi="Arial" w:cs="Arial"/>
      <w:color w:val="000000"/>
      <w:lang w:bidi="ar-SA"/>
    </w:rPr>
  </w:style>
  <w:style w:type="paragraph" w:styleId="Kommentartext">
    <w:name w:val="annotation text"/>
    <w:basedOn w:val="Standard"/>
    <w:uiPriority w:val="99"/>
    <w:qFormat/>
    <w:rsid w:val="00B9227E"/>
    <w:pPr>
      <w:spacing w:line="240" w:lineRule="auto"/>
    </w:pPr>
    <w:rPr>
      <w:sz w:val="20"/>
      <w:szCs w:val="20"/>
    </w:rPr>
  </w:style>
  <w:style w:type="paragraph" w:styleId="Kommentarthema">
    <w:name w:val="annotation subject"/>
    <w:basedOn w:val="Kommentartext"/>
    <w:next w:val="Kommentartext"/>
    <w:qFormat/>
    <w:rsid w:val="00B9227E"/>
    <w:rPr>
      <w:b/>
      <w:bCs/>
    </w:rPr>
  </w:style>
  <w:style w:type="paragraph" w:styleId="Sprechblasentext">
    <w:name w:val="Balloon Text"/>
    <w:basedOn w:val="Standard"/>
    <w:qFormat/>
    <w:rsid w:val="00B9227E"/>
    <w:pPr>
      <w:spacing w:line="240" w:lineRule="auto"/>
    </w:pPr>
    <w:rPr>
      <w:rFonts w:ascii="Tahoma" w:hAnsi="Tahoma" w:cs="Tahoma"/>
      <w:sz w:val="16"/>
      <w:szCs w:val="16"/>
    </w:rPr>
  </w:style>
  <w:style w:type="paragraph" w:customStyle="1" w:styleId="HellesRaster-Akzent31">
    <w:name w:val="Helles Raster - Akzent 31"/>
    <w:basedOn w:val="Standard"/>
    <w:qFormat/>
    <w:rsid w:val="00B9227E"/>
    <w:pPr>
      <w:ind w:left="708"/>
    </w:pPr>
  </w:style>
  <w:style w:type="paragraph" w:customStyle="1" w:styleId="Kopf-undFuzeile">
    <w:name w:val="Kopf- und Fußzeile"/>
    <w:basedOn w:val="Standard"/>
    <w:qFormat/>
    <w:rsid w:val="00B9227E"/>
    <w:pPr>
      <w:suppressLineNumbers/>
      <w:tabs>
        <w:tab w:val="center" w:pos="4819"/>
        <w:tab w:val="right" w:pos="9638"/>
      </w:tabs>
    </w:pPr>
  </w:style>
  <w:style w:type="paragraph" w:customStyle="1" w:styleId="HeaderandFooter">
    <w:name w:val="Header and Footer"/>
    <w:basedOn w:val="Standard"/>
    <w:qFormat/>
    <w:rsid w:val="002105D0"/>
  </w:style>
  <w:style w:type="paragraph" w:customStyle="1" w:styleId="Header">
    <w:name w:val="Header"/>
    <w:basedOn w:val="Standard"/>
    <w:rsid w:val="00B9227E"/>
    <w:pPr>
      <w:spacing w:line="240" w:lineRule="auto"/>
    </w:pPr>
  </w:style>
  <w:style w:type="paragraph" w:customStyle="1" w:styleId="Footer">
    <w:name w:val="Footer"/>
    <w:basedOn w:val="Standard"/>
    <w:uiPriority w:val="99"/>
    <w:rsid w:val="00B9227E"/>
    <w:pPr>
      <w:spacing w:line="240" w:lineRule="auto"/>
    </w:pPr>
  </w:style>
  <w:style w:type="paragraph" w:styleId="StandardWeb">
    <w:name w:val="Normal (Web)"/>
    <w:basedOn w:val="Standard"/>
    <w:uiPriority w:val="99"/>
    <w:qFormat/>
    <w:rsid w:val="00B9227E"/>
    <w:pPr>
      <w:spacing w:before="280" w:after="280" w:line="240" w:lineRule="auto"/>
    </w:pPr>
    <w:rPr>
      <w:rFonts w:ascii="Times;Times New Roman" w:hAnsi="Times;Times New Roman" w:cs="Times;Times New Roman"/>
      <w:sz w:val="20"/>
      <w:szCs w:val="20"/>
    </w:rPr>
  </w:style>
  <w:style w:type="paragraph" w:styleId="berarbeitung">
    <w:name w:val="Revision"/>
    <w:qFormat/>
    <w:rsid w:val="00B9227E"/>
    <w:rPr>
      <w:rFonts w:ascii="Arial" w:eastAsia="Calibri" w:hAnsi="Arial" w:cs="Arial"/>
      <w:sz w:val="22"/>
      <w:szCs w:val="22"/>
      <w:lang w:bidi="ar-SA"/>
    </w:rPr>
  </w:style>
  <w:style w:type="paragraph" w:customStyle="1" w:styleId="Tabelleninhalt">
    <w:name w:val="Tabelleninhalt"/>
    <w:basedOn w:val="Standard"/>
    <w:qFormat/>
    <w:rsid w:val="00B9227E"/>
    <w:pPr>
      <w:suppressLineNumbers/>
    </w:pPr>
  </w:style>
  <w:style w:type="paragraph" w:customStyle="1" w:styleId="Tabellenberschrift">
    <w:name w:val="Tabellenüberschrift"/>
    <w:basedOn w:val="Tabelleninhalt"/>
    <w:qFormat/>
    <w:rsid w:val="00B9227E"/>
    <w:pPr>
      <w:jc w:val="center"/>
    </w:pPr>
    <w:rPr>
      <w:b/>
      <w:bCs/>
    </w:rPr>
  </w:style>
  <w:style w:type="paragraph" w:customStyle="1" w:styleId="western">
    <w:name w:val="western"/>
    <w:basedOn w:val="Standard"/>
    <w:qFormat/>
    <w:rsid w:val="0012196D"/>
    <w:pPr>
      <w:suppressAutoHyphens w:val="0"/>
      <w:spacing w:beforeAutospacing="1" w:after="142"/>
    </w:pPr>
    <w:rPr>
      <w:rFonts w:ascii="Calibri" w:eastAsia="Times New Roman" w:hAnsi="Calibri" w:cs="Calibri"/>
      <w:color w:val="000000"/>
      <w:lang w:eastAsia="de-DE"/>
    </w:rPr>
  </w:style>
  <w:style w:type="paragraph" w:styleId="Listenabsatz">
    <w:name w:val="List Paragraph"/>
    <w:basedOn w:val="Standard"/>
    <w:uiPriority w:val="34"/>
    <w:qFormat/>
    <w:rsid w:val="00306CBA"/>
    <w:pPr>
      <w:suppressAutoHyphens w:val="0"/>
      <w:spacing w:after="160" w:line="259" w:lineRule="auto"/>
      <w:ind w:left="720"/>
      <w:contextualSpacing/>
    </w:pPr>
    <w:rPr>
      <w:rFonts w:asciiTheme="minorHAnsi" w:eastAsiaTheme="minorHAnsi" w:hAnsiTheme="minorHAnsi" w:cstheme="minorBidi"/>
      <w:lang w:eastAsia="en-US"/>
    </w:rPr>
  </w:style>
  <w:style w:type="numbering" w:customStyle="1" w:styleId="WW8Num1">
    <w:name w:val="WW8Num1"/>
    <w:qFormat/>
    <w:rsid w:val="00B9227E"/>
  </w:style>
  <w:style w:type="numbering" w:customStyle="1" w:styleId="WW8Num2">
    <w:name w:val="WW8Num2"/>
    <w:qFormat/>
    <w:rsid w:val="00B9227E"/>
  </w:style>
  <w:style w:type="numbering" w:customStyle="1" w:styleId="WW8Num3">
    <w:name w:val="WW8Num3"/>
    <w:qFormat/>
    <w:rsid w:val="00B9227E"/>
  </w:style>
  <w:style w:type="table" w:styleId="Tabellengitternetz">
    <w:name w:val="Table Grid"/>
    <w:basedOn w:val="NormaleTabelle"/>
    <w:uiPriority w:val="39"/>
    <w:rsid w:val="00830DF4"/>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1"/>
    <w:uiPriority w:val="99"/>
    <w:semiHidden/>
    <w:unhideWhenUsed/>
    <w:rsid w:val="00966DE9"/>
    <w:pPr>
      <w:tabs>
        <w:tab w:val="center" w:pos="4536"/>
        <w:tab w:val="right" w:pos="9072"/>
      </w:tabs>
      <w:spacing w:line="240" w:lineRule="auto"/>
    </w:pPr>
  </w:style>
  <w:style w:type="character" w:customStyle="1" w:styleId="KopfzeileZchn1">
    <w:name w:val="Kopfzeile Zchn1"/>
    <w:basedOn w:val="Absatz-Standardschriftart"/>
    <w:link w:val="Kopfzeile"/>
    <w:uiPriority w:val="99"/>
    <w:semiHidden/>
    <w:rsid w:val="00966DE9"/>
    <w:rPr>
      <w:rFonts w:ascii="Arial" w:eastAsia="Calibri" w:hAnsi="Arial" w:cs="Arial"/>
      <w:sz w:val="22"/>
      <w:szCs w:val="22"/>
      <w:lang w:bidi="ar-SA"/>
    </w:rPr>
  </w:style>
  <w:style w:type="paragraph" w:styleId="Fuzeile">
    <w:name w:val="footer"/>
    <w:basedOn w:val="Standard"/>
    <w:link w:val="FuzeileZchn1"/>
    <w:uiPriority w:val="99"/>
    <w:semiHidden/>
    <w:unhideWhenUsed/>
    <w:rsid w:val="00966DE9"/>
    <w:pPr>
      <w:tabs>
        <w:tab w:val="center" w:pos="4536"/>
        <w:tab w:val="right" w:pos="9072"/>
      </w:tabs>
      <w:spacing w:line="240" w:lineRule="auto"/>
    </w:pPr>
  </w:style>
  <w:style w:type="character" w:customStyle="1" w:styleId="FuzeileZchn1">
    <w:name w:val="Fußzeile Zchn1"/>
    <w:basedOn w:val="Absatz-Standardschriftart"/>
    <w:link w:val="Fuzeile"/>
    <w:uiPriority w:val="99"/>
    <w:semiHidden/>
    <w:rsid w:val="00966DE9"/>
    <w:rPr>
      <w:rFonts w:ascii="Arial" w:eastAsia="Calibri" w:hAnsi="Arial" w:cs="Arial"/>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ildungsserver.berlin-brandenburg.de/fileadmin/bbb/unterricht/faecher/sprachen/fremdsprachen_alle/HR_HV_Brandenburg/Aufgaben_und_Hoerdateien_Spanisch/GK/_Por_que_Edinburgo_k.mp4"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rtve.es/play/videos/comando-actualidad/no-pais-jovenes/6096878/" TargetMode="External"/><Relationship Id="rId17" Type="http://schemas.openxmlformats.org/officeDocument/2006/relationships/hyperlink" Target="https://www.rtve.es/play/videos/comando-actualidad/no-pais-jovenes/6096878/"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fileadmin/bbb/unterricht/faecher/sprachen/fremdsprachen_alle/HR_HV_Brandenburg/Aufgaben_und_Hoerdateien_Spanisch/GK/La_critica_k.mp4"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bildungsserver.berlin-brandenburg.de/fileadmin/bbb/unterricht/faecher/sprachen/fremdsprachen_alle/HR_HV_Brandenburg/Aufgaben_und_Hoerdateien_Spanisch/GK/Por_que_emigrar_k.mp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ldungsserver.berlin-brandenburg.de/fileadmin/bbb/unterricht/faecher/sprachen/fremdsprachen_alle/HR_HV_Brandenburg/Aufgaben_und_Hoerdateien_Spanisch/GK/Ser_migrante_k.mp4"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D9C82-2500-44FD-83FD-1FD236FC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2415</Words>
  <Characters>15221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Brodersen</dc:creator>
  <cp:lastModifiedBy>Juliane Seidel</cp:lastModifiedBy>
  <cp:revision>11</cp:revision>
  <cp:lastPrinted>2023-09-29T14:30:00Z</cp:lastPrinted>
  <dcterms:created xsi:type="dcterms:W3CDTF">2023-08-31T20:19:00Z</dcterms:created>
  <dcterms:modified xsi:type="dcterms:W3CDTF">2023-09-29T14:31:00Z</dcterms:modified>
  <dc:language>de-DE</dc:language>
</cp:coreProperties>
</file>