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4A4AD" w14:textId="3CCCF35F" w:rsidR="001D5002" w:rsidRPr="00BB45FD" w:rsidRDefault="005315E3" w:rsidP="001D5002">
      <w:pPr>
        <w:pStyle w:val="berschrift1"/>
        <w:rPr>
          <w:lang w:val="de-DE"/>
        </w:rPr>
      </w:pPr>
      <w:r w:rsidRPr="00BB45FD">
        <w:rPr>
          <w:noProof/>
          <w:lang w:val="de-DE" w:eastAsia="de-DE"/>
        </w:rPr>
        <mc:AlternateContent>
          <mc:Choice Requires="wpg">
            <w:drawing>
              <wp:anchor distT="0" distB="0" distL="114300" distR="114300" simplePos="0" relativeHeight="251714560" behindDoc="0" locked="0" layoutInCell="1" allowOverlap="1" wp14:anchorId="1DA168AB" wp14:editId="30954095">
                <wp:simplePos x="0" y="0"/>
                <wp:positionH relativeFrom="column">
                  <wp:posOffset>4680585</wp:posOffset>
                </wp:positionH>
                <wp:positionV relativeFrom="paragraph">
                  <wp:posOffset>0</wp:posOffset>
                </wp:positionV>
                <wp:extent cx="1767600" cy="1720800"/>
                <wp:effectExtent l="0" t="0" r="4445" b="0"/>
                <wp:wrapNone/>
                <wp:docPr id="11" name="Gruppieren 11"/>
                <wp:cNvGraphicFramePr/>
                <a:graphic xmlns:a="http://schemas.openxmlformats.org/drawingml/2006/main">
                  <a:graphicData uri="http://schemas.microsoft.com/office/word/2010/wordprocessingGroup">
                    <wpg:wgp>
                      <wpg:cNvGrpSpPr/>
                      <wpg:grpSpPr>
                        <a:xfrm>
                          <a:off x="0" y="0"/>
                          <a:ext cx="1767600" cy="1720800"/>
                          <a:chOff x="0" y="0"/>
                          <a:chExt cx="1767366" cy="1722322"/>
                        </a:xfrm>
                      </wpg:grpSpPr>
                      <wps:wsp>
                        <wps:cNvPr id="267" name="Oval 269"/>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pic:pic xmlns:pic="http://schemas.openxmlformats.org/drawingml/2006/picture">
                        <pic:nvPicPr>
                          <pic:cNvPr id="3" name="Grafik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6200" y="38100"/>
                            <a:ext cx="1567815" cy="1567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618CCD" id="Gruppieren 11" o:spid="_x0000_s1026" style="position:absolute;margin-left:368.55pt;margin-top:0;width:139.2pt;height:135.5pt;z-index:251714560;mso-width-relative:margin;mso-height-relative:margin" coordsize="17673,1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">
                <v:oval id="Oval 269" o:spid="_x0000_s1027" style="position:absolute;width:17673;height:17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left:762;top:381;width:15678;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">
                  <v:imagedata r:id="rId9" o:title=""/>
                </v:shape>
              </v:group>
            </w:pict>
          </mc:Fallback>
        </mc:AlternateContent>
      </w:r>
      <w:r w:rsidR="001A3528" w:rsidRPr="00BB45FD">
        <w:rPr>
          <w:noProof/>
          <w:lang w:val="de-DE" w:eastAsia="de-DE"/>
        </w:rPr>
        <mc:AlternateContent>
          <mc:Choice Requires="wps">
            <w:drawing>
              <wp:anchor distT="0" distB="0" distL="151130" distR="114300" simplePos="0" relativeHeight="251653632" behindDoc="0" locked="0" layoutInCell="1" allowOverlap="1" wp14:anchorId="74E96C4C" wp14:editId="63061CB8">
                <wp:simplePos x="0" y="0"/>
                <wp:positionH relativeFrom="margin">
                  <wp:posOffset>4392295</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5AA279"/>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1D1775" id="Rectangle 6" o:spid="_x0000_s1026" style="position:absolute;margin-left:345.85pt;margin-top:-45.15pt;width:192.75pt;height:844.7pt;z-index:251653632;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" fillcolor="#5aa279" stroked="f">
                <v:textbox inset="2.5mm"/>
                <w10:wrap type="square" anchorx="margin" anchory="margin"/>
              </v:rect>
            </w:pict>
          </mc:Fallback>
        </mc:AlternateContent>
      </w:r>
      <w:r w:rsidR="00821BA1" w:rsidRPr="00BB45FD">
        <w:rPr>
          <w:noProof/>
          <w:lang w:val="de-DE" w:eastAsia="de-DE"/>
        </w:rPr>
        <w:t xml:space="preserve">Chemische Sachverhalte in einem Spielerischen Setting: </w:t>
      </w:r>
      <w:r w:rsidR="00E00734" w:rsidRPr="00BB45FD">
        <w:rPr>
          <w:noProof/>
          <w:lang w:val="de-DE" w:eastAsia="de-DE"/>
        </w:rPr>
        <w:t>NATRON UND SODA – ÄHNLICH UND DOCH NICHT GLEICH</w:t>
      </w:r>
    </w:p>
    <w:p w14:paraId="718E5630" w14:textId="21481A92" w:rsidR="002467B2" w:rsidRPr="00BB45FD" w:rsidRDefault="00E00734" w:rsidP="00FD4D87">
      <w:pPr>
        <w:pStyle w:val="Autor"/>
      </w:pPr>
      <w:r w:rsidRPr="00BB45FD">
        <w:t xml:space="preserve">Anja </w:t>
      </w:r>
      <w:proofErr w:type="spellStart"/>
      <w:r w:rsidRPr="00BB45FD">
        <w:t>Raack</w:t>
      </w:r>
      <w:proofErr w:type="spellEnd"/>
      <w:r w:rsidR="00821BA1" w:rsidRPr="00BB45FD">
        <w:t xml:space="preserve"> &amp;</w:t>
      </w:r>
      <w:r w:rsidRPr="00BB45FD">
        <w:t xml:space="preserve"> </w:t>
      </w:r>
      <w:r w:rsidR="00821BA1" w:rsidRPr="00BB45FD">
        <w:t xml:space="preserve">Dr. </w:t>
      </w:r>
      <w:r w:rsidRPr="00BB45FD">
        <w:t xml:space="preserve">Ilona </w:t>
      </w:r>
      <w:proofErr w:type="spellStart"/>
      <w:r w:rsidRPr="00BB45FD">
        <w:t>Siehr</w:t>
      </w:r>
      <w:proofErr w:type="spellEnd"/>
    </w:p>
    <w:p w14:paraId="7C8D6B5E" w14:textId="020ED849" w:rsidR="002467B2" w:rsidRPr="00BB45FD" w:rsidRDefault="00E00734" w:rsidP="00E00734">
      <w:pPr>
        <w:pStyle w:val="Einleitungstextgrau"/>
      </w:pPr>
      <w:r w:rsidRPr="00BB45FD">
        <w:t>Diese</w:t>
      </w:r>
      <w:r w:rsidR="00821BA1" w:rsidRPr="00BB45FD">
        <w:t>r Unterrichtsbaustein stellt eine</w:t>
      </w:r>
      <w:r w:rsidRPr="00BB45FD">
        <w:t xml:space="preserve"> Stationsarbeit</w:t>
      </w:r>
      <w:r w:rsidR="00821BA1" w:rsidRPr="00BB45FD">
        <w:t xml:space="preserve"> mit drei Stationen vor, die</w:t>
      </w:r>
      <w:r w:rsidRPr="00BB45FD">
        <w:t xml:space="preserve"> mit der App Actionbound bearbeitet w</w:t>
      </w:r>
      <w:r w:rsidR="00821BA1" w:rsidRPr="00BB45FD">
        <w:t>ird</w:t>
      </w:r>
      <w:r w:rsidRPr="00BB45FD">
        <w:t>.</w:t>
      </w:r>
      <w:r w:rsidR="00BB45FD" w:rsidRPr="00BB45FD">
        <w:t xml:space="preserve"> </w:t>
      </w:r>
      <w:r w:rsidR="00BB4C50" w:rsidRPr="00BB45FD">
        <w:t>Für jede Station werden</w:t>
      </w:r>
      <w:r w:rsidRPr="00BB45FD">
        <w:t xml:space="preserve"> allgemeine Informationen, Schüler</w:t>
      </w:r>
      <w:r w:rsidR="00D6311B">
        <w:t>*innen</w:t>
      </w:r>
      <w:r w:rsidRPr="00BB45FD">
        <w:t>- und Demonstrationsexperimente sowie Anwendungsaufgaben und Musterlösungsangebote</w:t>
      </w:r>
      <w:r w:rsidR="00BB4C50" w:rsidRPr="00BB45FD">
        <w:t xml:space="preserve"> bereitgestellt</w:t>
      </w:r>
      <w:r w:rsidRPr="00BB45FD">
        <w:t>. Die Schüler</w:t>
      </w:r>
      <w:r w:rsidR="00BB4C50" w:rsidRPr="00BB45FD">
        <w:t>*</w:t>
      </w:r>
      <w:r w:rsidRPr="00BB45FD">
        <w:t xml:space="preserve">innen absolvieren gruppenweise die Stationen digital und analog. </w:t>
      </w:r>
      <w:r w:rsidR="00926CED" w:rsidRPr="00BB45FD">
        <w:t xml:space="preserve">Mit </w:t>
      </w:r>
      <w:r w:rsidR="00BB4C50" w:rsidRPr="00BB45FD">
        <w:t>Actionbound</w:t>
      </w:r>
      <w:r w:rsidRPr="00BB45FD">
        <w:t xml:space="preserve"> wird der chemische Sachverhalt in ein spielerisches Setting </w:t>
      </w:r>
      <w:r w:rsidR="00BB4C50" w:rsidRPr="00BB45FD">
        <w:t>eingebettet</w:t>
      </w:r>
      <w:r w:rsidRPr="00BB45FD">
        <w:t xml:space="preserve"> und steigert </w:t>
      </w:r>
      <w:r w:rsidR="00BB4C50" w:rsidRPr="00BB45FD">
        <w:t xml:space="preserve">so </w:t>
      </w:r>
      <w:r w:rsidR="00926CED" w:rsidRPr="00BB45FD">
        <w:t xml:space="preserve">u. a. </w:t>
      </w:r>
      <w:r w:rsidRPr="00BB45FD">
        <w:t xml:space="preserve">die Motivation, die </w:t>
      </w:r>
      <w:r w:rsidR="00BB4C50" w:rsidRPr="00BB45FD">
        <w:t>Aufträge</w:t>
      </w:r>
      <w:r w:rsidRPr="00BB45FD">
        <w:t xml:space="preserve"> bestmöglich zu lösen.</w:t>
      </w:r>
      <w:r w:rsidR="00BB45FD" w:rsidRPr="00BB45FD">
        <w:t xml:space="preserve"> </w:t>
      </w:r>
    </w:p>
    <w:p w14:paraId="585CDFC5" w14:textId="77777777" w:rsidR="002467B2" w:rsidRPr="00BB45FD" w:rsidRDefault="002467B2" w:rsidP="005372A4">
      <w:pPr>
        <w:rPr>
          <w:lang w:val="de-DE"/>
        </w:rPr>
      </w:pPr>
    </w:p>
    <w:p w14:paraId="7E0174AF" w14:textId="77777777" w:rsidR="002D315E" w:rsidRPr="00BB45FD" w:rsidRDefault="001D5002" w:rsidP="00AC0278">
      <w:pPr>
        <w:pStyle w:val="berschrift2"/>
        <w:rPr>
          <w:lang w:val="de-DE"/>
        </w:rPr>
      </w:pPr>
      <w:r w:rsidRPr="00BB45FD">
        <w:rPr>
          <w:noProof/>
          <w:lang w:val="de-DE" w:eastAsia="de-DE"/>
        </w:rPr>
        <mc:AlternateContent>
          <mc:Choice Requires="wps">
            <w:drawing>
              <wp:anchor distT="0" distB="0" distL="114300" distR="114300" simplePos="0" relativeHeight="251676672" behindDoc="0" locked="0" layoutInCell="1" allowOverlap="1" wp14:anchorId="6F2820B9" wp14:editId="2FA645B0">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2A22C2C8"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820B9" id="Rectangle 258" o:spid="_x0000_s1026" style="position:absolute;margin-left:360.45pt;margin-top:222.05pt;width:153.0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2A22C2C8"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BB45FD">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BB45FD" w14:paraId="59468600" w14:textId="77777777" w:rsidTr="007A5C44">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18E661E6" w14:textId="77777777" w:rsidR="00B878A9" w:rsidRPr="00BB45FD" w:rsidRDefault="00B878A9" w:rsidP="001A3528">
            <w:pPr>
              <w:pStyle w:val="berschrift5"/>
              <w:outlineLvl w:val="4"/>
            </w:pPr>
            <w:r w:rsidRPr="00BB45FD">
              <w:t>Standards im B</w:t>
            </w:r>
            <w:r w:rsidR="001A3528" w:rsidRPr="00BB45FD">
              <w:t xml:space="preserve">asiscurriculum </w:t>
            </w:r>
            <w:r w:rsidRPr="00BB45FD">
              <w:t>Medienbildung</w:t>
            </w:r>
          </w:p>
        </w:tc>
      </w:tr>
      <w:tr w:rsidR="00B878A9" w:rsidRPr="009F7ADA" w14:paraId="7CE7976B" w14:textId="77777777" w:rsidTr="007A5C44">
        <w:trPr>
          <w:trHeight w:val="422"/>
        </w:trPr>
        <w:tc>
          <w:tcPr>
            <w:tcW w:w="6646" w:type="dxa"/>
          </w:tcPr>
          <w:p w14:paraId="7F09D894" w14:textId="77777777" w:rsidR="00E00734" w:rsidRPr="00BB45FD" w:rsidRDefault="00E00734" w:rsidP="00E00734">
            <w:pPr>
              <w:pStyle w:val="Listenabsatz"/>
            </w:pPr>
            <w:r w:rsidRPr="00BB45FD">
              <w:t>bei der Bearbeitung von Lern- und Arbeitsaufgaben mediale Quellen gezielt zur Informationsgewinnung und zum Wissenserwerb nutzen (G)</w:t>
            </w:r>
          </w:p>
          <w:p w14:paraId="37C697CF" w14:textId="77777777" w:rsidR="00E00734" w:rsidRPr="00BB45FD" w:rsidRDefault="00E00734" w:rsidP="00E00734">
            <w:pPr>
              <w:pStyle w:val="Listenabsatz"/>
            </w:pPr>
            <w:r w:rsidRPr="00BB45FD">
              <w:t>in Lernprozessen webbasierte Plattformen zur Kooperation, zum Austausch und zur gemeinsamen Bearbeitung von Dokumenten nutzen (G)</w:t>
            </w:r>
          </w:p>
          <w:p w14:paraId="018F98DA" w14:textId="58BAA55B" w:rsidR="005E11F1" w:rsidRPr="00BB45FD" w:rsidRDefault="00E00734" w:rsidP="00E00734">
            <w:pPr>
              <w:pStyle w:val="Listenabsatz"/>
            </w:pPr>
            <w:r w:rsidRPr="00BB45FD">
              <w:t>Medientechnik einschließlich Hard- und Softwareunter Verwendung von Anleitungstexten oder Tutorials handhaben (G)</w:t>
            </w:r>
          </w:p>
        </w:tc>
      </w:tr>
    </w:tbl>
    <w:p w14:paraId="5BA8D4DD" w14:textId="77777777" w:rsidR="00FD4D87" w:rsidRPr="00BB45FD" w:rsidRDefault="00A15069" w:rsidP="001D252B">
      <w:pPr>
        <w:rPr>
          <w:sz w:val="12"/>
          <w:szCs w:val="12"/>
          <w:lang w:val="de-DE"/>
        </w:rPr>
      </w:pPr>
      <w:r w:rsidRPr="00BB45FD">
        <w:rPr>
          <w:noProof/>
          <w:lang w:val="de-DE" w:eastAsia="de-DE"/>
        </w:rPr>
        <mc:AlternateContent>
          <mc:Choice Requires="wps">
            <w:drawing>
              <wp:anchor distT="0" distB="0" distL="114300" distR="114300" simplePos="0" relativeHeight="251711488" behindDoc="0" locked="0" layoutInCell="1" allowOverlap="1" wp14:anchorId="46D8ACFF" wp14:editId="18CC39EC">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3176F" w14:textId="77777777" w:rsidR="0023681C" w:rsidRPr="007938EA" w:rsidRDefault="0023681C" w:rsidP="007938EA">
                            <w:pPr>
                              <w:pStyle w:val="TextSpalteAufeinenBlick"/>
                              <w:rPr>
                                <w:b/>
                              </w:rPr>
                            </w:pPr>
                            <w:r w:rsidRPr="007938EA">
                              <w:rPr>
                                <w:b/>
                              </w:rPr>
                              <w:t>Jahrgang</w:t>
                            </w:r>
                            <w:r w:rsidR="000305C2">
                              <w:rPr>
                                <w:b/>
                              </w:rPr>
                              <w:t>s</w:t>
                            </w:r>
                            <w:r w:rsidRPr="007938EA">
                              <w:rPr>
                                <w:b/>
                              </w:rPr>
                              <w:t>stufe, Niveaustufe</w:t>
                            </w:r>
                          </w:p>
                          <w:p w14:paraId="3056D404" w14:textId="1BC241E6" w:rsidR="0023681C" w:rsidRDefault="00E00734" w:rsidP="007938EA">
                            <w:pPr>
                              <w:pStyle w:val="TextSpalteAufeinenBlick"/>
                            </w:pPr>
                            <w:r>
                              <w:t>9, E–G</w:t>
                            </w:r>
                          </w:p>
                          <w:p w14:paraId="0E107D5D" w14:textId="77777777" w:rsidR="00F84947" w:rsidRPr="0023681C" w:rsidRDefault="00F84947" w:rsidP="007938EA">
                            <w:pPr>
                              <w:pStyle w:val="TextSpalteAufeinenBlick"/>
                            </w:pPr>
                          </w:p>
                          <w:p w14:paraId="29A61F72"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651116E7" w14:textId="354AF5ED" w:rsidR="0023681C" w:rsidRDefault="00E00734" w:rsidP="007938EA">
                            <w:pPr>
                              <w:pStyle w:val="TextSpalteAufeinenBlick"/>
                            </w:pPr>
                            <w:r>
                              <w:t xml:space="preserve">Chemie </w:t>
                            </w:r>
                            <w:r w:rsidR="00BB4C50">
                              <w:t>(</w:t>
                            </w:r>
                            <w:r>
                              <w:t>Mathematik</w:t>
                            </w:r>
                            <w:r w:rsidR="00BB4C50">
                              <w:t>)</w:t>
                            </w:r>
                          </w:p>
                          <w:p w14:paraId="5BA8887D" w14:textId="77777777" w:rsidR="00F84947" w:rsidRPr="0023681C" w:rsidRDefault="00F84947" w:rsidP="007938EA">
                            <w:pPr>
                              <w:pStyle w:val="TextSpalteAufeinenBlick"/>
                            </w:pPr>
                          </w:p>
                          <w:p w14:paraId="6B8904D1" w14:textId="77777777" w:rsidR="0023681C" w:rsidRPr="007938EA" w:rsidRDefault="0023681C" w:rsidP="007938EA">
                            <w:pPr>
                              <w:pStyle w:val="TextSpalteAufeinenBlick"/>
                              <w:rPr>
                                <w:b/>
                              </w:rPr>
                            </w:pPr>
                            <w:r w:rsidRPr="007938EA">
                              <w:rPr>
                                <w:b/>
                              </w:rPr>
                              <w:t>Themen und Inhalte</w:t>
                            </w:r>
                          </w:p>
                          <w:p w14:paraId="5363FBEE" w14:textId="77777777" w:rsidR="00E00734" w:rsidRDefault="00E00734" w:rsidP="00E00734">
                            <w:pPr>
                              <w:pStyle w:val="TextSpalteAufeinenBlick"/>
                            </w:pPr>
                            <w:r>
                              <w:t>Salze – Gegensätze ziehen sich an</w:t>
                            </w:r>
                          </w:p>
                          <w:p w14:paraId="028AA4DD" w14:textId="593EA59A" w:rsidR="00F84947" w:rsidRDefault="00E00734" w:rsidP="00E00734">
                            <w:pPr>
                              <w:pStyle w:val="TextSpalteAufeinenBlick"/>
                              <w:spacing w:before="80"/>
                            </w:pPr>
                            <w:r>
                              <w:t>Klare Verhältnisse – Quantitative Betrachtungen</w:t>
                            </w:r>
                          </w:p>
                          <w:p w14:paraId="1BE36B29" w14:textId="77777777" w:rsidR="005E11F1" w:rsidRPr="005E11F1" w:rsidRDefault="005E11F1" w:rsidP="005E11F1">
                            <w:pPr>
                              <w:rPr>
                                <w:lang w:val="de-DE"/>
                              </w:rPr>
                            </w:pPr>
                          </w:p>
                          <w:p w14:paraId="7E92B233" w14:textId="212F872D" w:rsidR="0023681C" w:rsidRPr="007938EA" w:rsidRDefault="0023681C" w:rsidP="007938EA">
                            <w:pPr>
                              <w:pStyle w:val="TextSpalteAufeinenBlick"/>
                              <w:rPr>
                                <w:b/>
                              </w:rPr>
                            </w:pPr>
                            <w:r w:rsidRPr="007938EA">
                              <w:rPr>
                                <w:b/>
                              </w:rPr>
                              <w:t>Kompetenzbereiche im Fach</w:t>
                            </w:r>
                          </w:p>
                          <w:p w14:paraId="5CCB491C" w14:textId="52F911B0" w:rsidR="0023681C" w:rsidRDefault="00E00734" w:rsidP="007938EA">
                            <w:pPr>
                              <w:pStyle w:val="TextSpalteAufeinenBlick"/>
                            </w:pPr>
                            <w:r>
                              <w:t xml:space="preserve">Mit Fachwissen umgehen, </w:t>
                            </w:r>
                            <w:r>
                              <w:br/>
                              <w:t>Erkenntnisse gewinnen</w:t>
                            </w:r>
                          </w:p>
                          <w:p w14:paraId="7DC0974D" w14:textId="77777777" w:rsidR="00F84947" w:rsidRPr="0023681C" w:rsidRDefault="00F84947" w:rsidP="007938EA">
                            <w:pPr>
                              <w:pStyle w:val="TextSpalteAufeinenBlick"/>
                            </w:pPr>
                          </w:p>
                          <w:p w14:paraId="607966E6" w14:textId="330CB02B"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922ECA">
                              <w:rPr>
                                <w:b/>
                              </w:rPr>
                              <w:br/>
                            </w:r>
                            <w:r w:rsidR="001A3528">
                              <w:rPr>
                                <w:b/>
                              </w:rPr>
                              <w:t xml:space="preserve">Basiscurriculum </w:t>
                            </w:r>
                            <w:r w:rsidRPr="00881A9E">
                              <w:rPr>
                                <w:b/>
                              </w:rPr>
                              <w:t>Medienbildung</w:t>
                            </w:r>
                          </w:p>
                          <w:p w14:paraId="2C6D5E32" w14:textId="30B7A8EA" w:rsidR="005E11F1" w:rsidRPr="005E11F1" w:rsidRDefault="00821BA1" w:rsidP="005E11F1">
                            <w:pPr>
                              <w:pStyle w:val="TextSpalteAufeinenBlick"/>
                            </w:pPr>
                            <w:r>
                              <w:t>Informieren, Kommunizieren, Produzieren</w:t>
                            </w:r>
                          </w:p>
                          <w:p w14:paraId="7AC3796E" w14:textId="77777777" w:rsidR="00F84947" w:rsidRPr="0023681C" w:rsidRDefault="00F84947" w:rsidP="007938EA">
                            <w:pPr>
                              <w:pStyle w:val="TextSpalteAufeinenBlick"/>
                            </w:pPr>
                          </w:p>
                          <w:p w14:paraId="381665ED" w14:textId="77777777" w:rsidR="0023681C" w:rsidRPr="007938EA" w:rsidRDefault="0023681C" w:rsidP="007938EA">
                            <w:pPr>
                              <w:pStyle w:val="TextSpalteAufeinenBlick"/>
                              <w:rPr>
                                <w:b/>
                              </w:rPr>
                            </w:pPr>
                            <w:r w:rsidRPr="007938EA">
                              <w:rPr>
                                <w:b/>
                              </w:rPr>
                              <w:t>Zeitbedarf</w:t>
                            </w:r>
                          </w:p>
                          <w:p w14:paraId="4E50FD67" w14:textId="2CDE6B71" w:rsidR="0023681C" w:rsidRDefault="00111DE9" w:rsidP="007938EA">
                            <w:pPr>
                              <w:pStyle w:val="TextSpalteAufeinenBlick"/>
                            </w:pPr>
                            <w:r>
                              <w:t xml:space="preserve">ca. </w:t>
                            </w:r>
                            <w:r w:rsidR="00821BA1">
                              <w:t>6</w:t>
                            </w:r>
                            <w:r>
                              <w:t xml:space="preserve"> Unterrichtsstunden</w:t>
                            </w:r>
                          </w:p>
                          <w:p w14:paraId="14163D20" w14:textId="77777777" w:rsidR="00F84947" w:rsidRPr="0023681C" w:rsidRDefault="00F84947" w:rsidP="007938EA">
                            <w:pPr>
                              <w:pStyle w:val="TextSpalteAufeinenBlick"/>
                            </w:pPr>
                          </w:p>
                          <w:p w14:paraId="3433ACE6" w14:textId="77777777" w:rsidR="0023681C" w:rsidRPr="007938EA" w:rsidRDefault="0023681C" w:rsidP="007938EA">
                            <w:pPr>
                              <w:pStyle w:val="TextSpalteAufeinenBlick"/>
                              <w:rPr>
                                <w:b/>
                              </w:rPr>
                            </w:pPr>
                            <w:r w:rsidRPr="007938EA">
                              <w:rPr>
                                <w:b/>
                              </w:rPr>
                              <w:t>Materialien</w:t>
                            </w:r>
                          </w:p>
                          <w:p w14:paraId="3D7CB6D7" w14:textId="13C55FCA" w:rsidR="00672DE5" w:rsidRPr="005E11F1" w:rsidRDefault="00821BA1" w:rsidP="005E11F1">
                            <w:pPr>
                              <w:pStyle w:val="TextSpalteAufeinenBlick"/>
                            </w:pPr>
                            <w:r>
                              <w:t xml:space="preserve">PC, Tablets, </w:t>
                            </w:r>
                            <w:r w:rsidR="00111DE9">
                              <w:t xml:space="preserve">vorbereitete </w:t>
                            </w:r>
                            <w:r>
                              <w:t>Datei</w:t>
                            </w:r>
                            <w:r w:rsidR="00111DE9">
                              <w:t>en</w:t>
                            </w:r>
                            <w:r>
                              <w:t xml:space="preserve"> für Lehrkräfte zur Stationsarbeit</w:t>
                            </w:r>
                            <w:r w:rsidR="00111DE9">
                              <w:t xml:space="preserve"> mit</w:t>
                            </w:r>
                            <w:r>
                              <w:t xml:space="preserve"> QR-Codes, Experimentieranleitungen (</w:t>
                            </w:r>
                            <w:r w:rsidR="00926CED">
                              <w:t xml:space="preserve">inkl. </w:t>
                            </w:r>
                            <w:r>
                              <w:t>Gefahrenbeurteilungen)</w:t>
                            </w:r>
                            <w:r w:rsidR="00111DE9">
                              <w:t>,</w:t>
                            </w:r>
                            <w:r>
                              <w:t xml:space="preserve"> Lösungen</w:t>
                            </w:r>
                            <w:r w:rsidR="00111DE9">
                              <w:t>,</w:t>
                            </w:r>
                            <w:r w:rsidR="00BB45FD">
                              <w:t xml:space="preserve"> </w:t>
                            </w:r>
                            <w:r>
                              <w:t xml:space="preserve">Links zu den </w:t>
                            </w:r>
                            <w:proofErr w:type="spellStart"/>
                            <w:r>
                              <w:t>Actionbounds</w:t>
                            </w:r>
                            <w:proofErr w:type="spellEnd"/>
                            <w:r>
                              <w:t>, Experimentiermaterialien</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6D8ACFF"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4E73176F" w14:textId="77777777" w:rsidR="0023681C" w:rsidRPr="007938EA" w:rsidRDefault="0023681C" w:rsidP="007938EA">
                      <w:pPr>
                        <w:pStyle w:val="TextSpalteAufeinenBlick"/>
                        <w:rPr>
                          <w:b/>
                        </w:rPr>
                      </w:pPr>
                      <w:r w:rsidRPr="007938EA">
                        <w:rPr>
                          <w:b/>
                        </w:rPr>
                        <w:t>Jahrgang</w:t>
                      </w:r>
                      <w:r w:rsidR="000305C2">
                        <w:rPr>
                          <w:b/>
                        </w:rPr>
                        <w:t>s</w:t>
                      </w:r>
                      <w:r w:rsidRPr="007938EA">
                        <w:rPr>
                          <w:b/>
                        </w:rPr>
                        <w:t>stufe, Niveaustufe</w:t>
                      </w:r>
                    </w:p>
                    <w:p w14:paraId="3056D404" w14:textId="1BC241E6" w:rsidR="0023681C" w:rsidRDefault="00E00734" w:rsidP="007938EA">
                      <w:pPr>
                        <w:pStyle w:val="TextSpalteAufeinenBlick"/>
                      </w:pPr>
                      <w:r>
                        <w:t>9, E–G</w:t>
                      </w:r>
                    </w:p>
                    <w:p w14:paraId="0E107D5D" w14:textId="77777777" w:rsidR="00F84947" w:rsidRPr="0023681C" w:rsidRDefault="00F84947" w:rsidP="007938EA">
                      <w:pPr>
                        <w:pStyle w:val="TextSpalteAufeinenBlick"/>
                      </w:pPr>
                    </w:p>
                    <w:p w14:paraId="29A61F72" w14:textId="77777777" w:rsidR="0023681C" w:rsidRPr="007938EA" w:rsidRDefault="0023681C" w:rsidP="007938EA">
                      <w:pPr>
                        <w:pStyle w:val="TextSpalteAufeinenBlick"/>
                        <w:rPr>
                          <w:b/>
                        </w:rPr>
                      </w:pPr>
                      <w:r w:rsidRPr="007938EA">
                        <w:rPr>
                          <w:b/>
                        </w:rPr>
                        <w:t>Fach</w:t>
                      </w:r>
                      <w:r w:rsidR="00AC0278">
                        <w:rPr>
                          <w:b/>
                        </w:rPr>
                        <w:t xml:space="preserve"> (fachübergreifende Bezüge)</w:t>
                      </w:r>
                    </w:p>
                    <w:p w14:paraId="651116E7" w14:textId="354AF5ED" w:rsidR="0023681C" w:rsidRDefault="00E00734" w:rsidP="007938EA">
                      <w:pPr>
                        <w:pStyle w:val="TextSpalteAufeinenBlick"/>
                      </w:pPr>
                      <w:r>
                        <w:t xml:space="preserve">Chemie </w:t>
                      </w:r>
                      <w:r w:rsidR="00BB4C50">
                        <w:t>(</w:t>
                      </w:r>
                      <w:r>
                        <w:t>Mathematik</w:t>
                      </w:r>
                      <w:r w:rsidR="00BB4C50">
                        <w:t>)</w:t>
                      </w:r>
                    </w:p>
                    <w:p w14:paraId="5BA8887D" w14:textId="77777777" w:rsidR="00F84947" w:rsidRPr="0023681C" w:rsidRDefault="00F84947" w:rsidP="007938EA">
                      <w:pPr>
                        <w:pStyle w:val="TextSpalteAufeinenBlick"/>
                      </w:pPr>
                    </w:p>
                    <w:p w14:paraId="6B8904D1" w14:textId="77777777" w:rsidR="0023681C" w:rsidRPr="007938EA" w:rsidRDefault="0023681C" w:rsidP="007938EA">
                      <w:pPr>
                        <w:pStyle w:val="TextSpalteAufeinenBlick"/>
                        <w:rPr>
                          <w:b/>
                        </w:rPr>
                      </w:pPr>
                      <w:r w:rsidRPr="007938EA">
                        <w:rPr>
                          <w:b/>
                        </w:rPr>
                        <w:t>Themen und Inhalte</w:t>
                      </w:r>
                    </w:p>
                    <w:p w14:paraId="5363FBEE" w14:textId="77777777" w:rsidR="00E00734" w:rsidRDefault="00E00734" w:rsidP="00E00734">
                      <w:pPr>
                        <w:pStyle w:val="TextSpalteAufeinenBlick"/>
                      </w:pPr>
                      <w:r>
                        <w:t>Salze – Gegensätze ziehen sich an</w:t>
                      </w:r>
                    </w:p>
                    <w:p w14:paraId="028AA4DD" w14:textId="593EA59A" w:rsidR="00F84947" w:rsidRDefault="00E00734" w:rsidP="00E00734">
                      <w:pPr>
                        <w:pStyle w:val="TextSpalteAufeinenBlick"/>
                        <w:spacing w:before="80"/>
                      </w:pPr>
                      <w:r>
                        <w:t>Klare Verhältnisse – Quantitative Betrachtungen</w:t>
                      </w:r>
                    </w:p>
                    <w:p w14:paraId="1BE36B29" w14:textId="77777777" w:rsidR="005E11F1" w:rsidRPr="005E11F1" w:rsidRDefault="005E11F1" w:rsidP="005E11F1">
                      <w:pPr>
                        <w:rPr>
                          <w:lang w:val="de-DE"/>
                        </w:rPr>
                      </w:pPr>
                    </w:p>
                    <w:p w14:paraId="7E92B233" w14:textId="212F872D" w:rsidR="0023681C" w:rsidRPr="007938EA" w:rsidRDefault="0023681C" w:rsidP="007938EA">
                      <w:pPr>
                        <w:pStyle w:val="TextSpalteAufeinenBlick"/>
                        <w:rPr>
                          <w:b/>
                        </w:rPr>
                      </w:pPr>
                      <w:r w:rsidRPr="007938EA">
                        <w:rPr>
                          <w:b/>
                        </w:rPr>
                        <w:t>Kompetenzbereiche im Fach</w:t>
                      </w:r>
                    </w:p>
                    <w:p w14:paraId="5CCB491C" w14:textId="52F911B0" w:rsidR="0023681C" w:rsidRDefault="00E00734" w:rsidP="007938EA">
                      <w:pPr>
                        <w:pStyle w:val="TextSpalteAufeinenBlick"/>
                      </w:pPr>
                      <w:r>
                        <w:t xml:space="preserve">Mit Fachwissen umgehen, </w:t>
                      </w:r>
                      <w:r>
                        <w:br/>
                        <w:t>Erkenntnisse gewinnen</w:t>
                      </w:r>
                    </w:p>
                    <w:p w14:paraId="7DC0974D" w14:textId="77777777" w:rsidR="00F84947" w:rsidRPr="0023681C" w:rsidRDefault="00F84947" w:rsidP="007938EA">
                      <w:pPr>
                        <w:pStyle w:val="TextSpalteAufeinenBlick"/>
                      </w:pPr>
                    </w:p>
                    <w:p w14:paraId="607966E6" w14:textId="330CB02B" w:rsidR="00F84947" w:rsidRPr="0023681C" w:rsidRDefault="0023681C" w:rsidP="007938EA">
                      <w:pPr>
                        <w:pStyle w:val="TextSpalteAufeinenBlick"/>
                      </w:pPr>
                      <w:r w:rsidRPr="007938EA">
                        <w:rPr>
                          <w:b/>
                        </w:rPr>
                        <w:t>Kompetenzbereich</w:t>
                      </w:r>
                      <w:r w:rsidR="00AC0278">
                        <w:rPr>
                          <w:b/>
                        </w:rPr>
                        <w:t>e</w:t>
                      </w:r>
                      <w:r w:rsidRPr="007938EA">
                        <w:rPr>
                          <w:b/>
                        </w:rPr>
                        <w:t xml:space="preserve"> im</w:t>
                      </w:r>
                      <w:r w:rsidR="001A3528">
                        <w:rPr>
                          <w:b/>
                        </w:rPr>
                        <w:t xml:space="preserve"> </w:t>
                      </w:r>
                      <w:r w:rsidR="00922ECA">
                        <w:rPr>
                          <w:b/>
                        </w:rPr>
                        <w:br/>
                      </w:r>
                      <w:r w:rsidR="001A3528">
                        <w:rPr>
                          <w:b/>
                        </w:rPr>
                        <w:t xml:space="preserve">Basiscurriculum </w:t>
                      </w:r>
                      <w:r w:rsidRPr="00881A9E">
                        <w:rPr>
                          <w:b/>
                        </w:rPr>
                        <w:t>Medienbildung</w:t>
                      </w:r>
                    </w:p>
                    <w:p w14:paraId="2C6D5E32" w14:textId="30B7A8EA" w:rsidR="005E11F1" w:rsidRPr="005E11F1" w:rsidRDefault="00821BA1" w:rsidP="005E11F1">
                      <w:pPr>
                        <w:pStyle w:val="TextSpalteAufeinenBlick"/>
                      </w:pPr>
                      <w:r>
                        <w:t>Informieren, Kommunizieren, Produzieren</w:t>
                      </w:r>
                    </w:p>
                    <w:p w14:paraId="7AC3796E" w14:textId="77777777" w:rsidR="00F84947" w:rsidRPr="0023681C" w:rsidRDefault="00F84947" w:rsidP="007938EA">
                      <w:pPr>
                        <w:pStyle w:val="TextSpalteAufeinenBlick"/>
                      </w:pPr>
                    </w:p>
                    <w:p w14:paraId="381665ED" w14:textId="77777777" w:rsidR="0023681C" w:rsidRPr="007938EA" w:rsidRDefault="0023681C" w:rsidP="007938EA">
                      <w:pPr>
                        <w:pStyle w:val="TextSpalteAufeinenBlick"/>
                        <w:rPr>
                          <w:b/>
                        </w:rPr>
                      </w:pPr>
                      <w:r w:rsidRPr="007938EA">
                        <w:rPr>
                          <w:b/>
                        </w:rPr>
                        <w:t>Zeitbedarf</w:t>
                      </w:r>
                    </w:p>
                    <w:p w14:paraId="4E50FD67" w14:textId="2CDE6B71" w:rsidR="0023681C" w:rsidRDefault="00111DE9" w:rsidP="007938EA">
                      <w:pPr>
                        <w:pStyle w:val="TextSpalteAufeinenBlick"/>
                      </w:pPr>
                      <w:r>
                        <w:t xml:space="preserve">ca. </w:t>
                      </w:r>
                      <w:r w:rsidR="00821BA1">
                        <w:t>6</w:t>
                      </w:r>
                      <w:r>
                        <w:t xml:space="preserve"> Unterrichtsstunden</w:t>
                      </w:r>
                    </w:p>
                    <w:p w14:paraId="14163D20" w14:textId="77777777" w:rsidR="00F84947" w:rsidRPr="0023681C" w:rsidRDefault="00F84947" w:rsidP="007938EA">
                      <w:pPr>
                        <w:pStyle w:val="TextSpalteAufeinenBlick"/>
                      </w:pPr>
                    </w:p>
                    <w:p w14:paraId="3433ACE6" w14:textId="77777777" w:rsidR="0023681C" w:rsidRPr="007938EA" w:rsidRDefault="0023681C" w:rsidP="007938EA">
                      <w:pPr>
                        <w:pStyle w:val="TextSpalteAufeinenBlick"/>
                        <w:rPr>
                          <w:b/>
                        </w:rPr>
                      </w:pPr>
                      <w:r w:rsidRPr="007938EA">
                        <w:rPr>
                          <w:b/>
                        </w:rPr>
                        <w:t>Materialien</w:t>
                      </w:r>
                    </w:p>
                    <w:p w14:paraId="3D7CB6D7" w14:textId="13C55FCA" w:rsidR="00672DE5" w:rsidRPr="005E11F1" w:rsidRDefault="00821BA1" w:rsidP="005E11F1">
                      <w:pPr>
                        <w:pStyle w:val="TextSpalteAufeinenBlick"/>
                      </w:pPr>
                      <w:r>
                        <w:t xml:space="preserve">PC, Tablets, </w:t>
                      </w:r>
                      <w:r w:rsidR="00111DE9">
                        <w:t xml:space="preserve">vorbereitete </w:t>
                      </w:r>
                      <w:r>
                        <w:t>Datei</w:t>
                      </w:r>
                      <w:r w:rsidR="00111DE9">
                        <w:t>en</w:t>
                      </w:r>
                      <w:r>
                        <w:t xml:space="preserve"> für Lehrkräfte zur Stationsarbeit</w:t>
                      </w:r>
                      <w:r w:rsidR="00111DE9">
                        <w:t xml:space="preserve"> mit</w:t>
                      </w:r>
                      <w:r>
                        <w:t xml:space="preserve"> QR-Codes, Experimentieranleitungen (</w:t>
                      </w:r>
                      <w:r w:rsidR="00926CED">
                        <w:t xml:space="preserve">inkl. </w:t>
                      </w:r>
                      <w:r>
                        <w:t>Gefahrenbeurteilungen)</w:t>
                      </w:r>
                      <w:r w:rsidR="00111DE9">
                        <w:t>,</w:t>
                      </w:r>
                      <w:r>
                        <w:t xml:space="preserve"> Lösungen</w:t>
                      </w:r>
                      <w:r w:rsidR="00111DE9">
                        <w:t>,</w:t>
                      </w:r>
                      <w:r w:rsidR="00BB45FD">
                        <w:t xml:space="preserve"> </w:t>
                      </w:r>
                      <w:r>
                        <w:t xml:space="preserve">Links zu den </w:t>
                      </w:r>
                      <w:proofErr w:type="spellStart"/>
                      <w:r>
                        <w:t>Actionbounds</w:t>
                      </w:r>
                      <w:proofErr w:type="spellEnd"/>
                      <w:r>
                        <w:t>, Experimentiermaterialien</w:t>
                      </w:r>
                    </w:p>
                  </w:txbxContent>
                </v:textbox>
                <w10:wrap type="square" anchorx="margin" anchory="page"/>
              </v:shape>
            </w:pict>
          </mc:Fallback>
        </mc:AlternateContent>
      </w:r>
      <w:r w:rsidRPr="00BB45FD">
        <w:rPr>
          <w:noProof/>
          <w:lang w:val="de-DE" w:eastAsia="de-DE"/>
        </w:rPr>
        <mc:AlternateContent>
          <mc:Choice Requires="wps">
            <w:drawing>
              <wp:anchor distT="0" distB="0" distL="114300" distR="114300" simplePos="0" relativeHeight="251710464" behindDoc="0" locked="0" layoutInCell="1" allowOverlap="1" wp14:anchorId="7DADE467" wp14:editId="6DD6C310">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5E116"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ADE467" id="Text Box 9" o:spid="_x0000_s1028" type="#_x0000_t202" style="position:absolute;margin-left:361.3pt;margin-top:193.7pt;width:158pt;height: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4F05E116"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BB45FD" w14:paraId="16E35B13" w14:textId="77777777" w:rsidTr="007A5C44">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6FB045D" w14:textId="57CFF05C" w:rsidR="00B878A9" w:rsidRPr="00BB45FD" w:rsidRDefault="00B878A9" w:rsidP="00DB74C2">
            <w:pPr>
              <w:pStyle w:val="berschrift5"/>
              <w:outlineLvl w:val="4"/>
            </w:pPr>
            <w:r w:rsidRPr="00BB45FD">
              <w:t>Standards im Fach</w:t>
            </w:r>
          </w:p>
        </w:tc>
      </w:tr>
      <w:tr w:rsidR="00B878A9" w:rsidRPr="009F7ADA" w14:paraId="77379E87" w14:textId="77777777" w:rsidTr="007A5C44">
        <w:trPr>
          <w:trHeight w:val="425"/>
        </w:trPr>
        <w:tc>
          <w:tcPr>
            <w:tcW w:w="6675" w:type="dxa"/>
          </w:tcPr>
          <w:p w14:paraId="28FF9346" w14:textId="220BE8B0" w:rsidR="00E00734" w:rsidRPr="00BB45FD" w:rsidRDefault="00BB4C50" w:rsidP="00E00734">
            <w:pPr>
              <w:pStyle w:val="Listenabsatz"/>
            </w:pPr>
            <w:r w:rsidRPr="00BB45FD">
              <w:t>d</w:t>
            </w:r>
            <w:r w:rsidR="00E00734" w:rsidRPr="00BB45FD">
              <w:t>en Zusammenhang zwischen Eigenschaften von Stoffen und deren Verwendung an Beispielen erklären (F)</w:t>
            </w:r>
          </w:p>
          <w:p w14:paraId="6FC1A0D2" w14:textId="77777777" w:rsidR="00E00734" w:rsidRPr="00BB45FD" w:rsidRDefault="00E00734" w:rsidP="00E00734">
            <w:pPr>
              <w:pStyle w:val="Listenabsatz"/>
            </w:pPr>
            <w:r w:rsidRPr="00BB45FD">
              <w:t>Reaktionsgleichungen für chemische Reaktionen formulieren und fachsprachlich verbalisieren (F)</w:t>
            </w:r>
          </w:p>
          <w:p w14:paraId="72438190" w14:textId="3DEA7BEF" w:rsidR="00E00734" w:rsidRPr="00BB45FD" w:rsidRDefault="00BB4C50" w:rsidP="00E00734">
            <w:pPr>
              <w:pStyle w:val="Listenabsatz"/>
            </w:pPr>
            <w:r w:rsidRPr="00BB45FD">
              <w:t>s</w:t>
            </w:r>
            <w:r w:rsidR="00E00734" w:rsidRPr="00BB45FD">
              <w:t xml:space="preserve">töchiometrische Berechnungen durchführen (G/H) </w:t>
            </w:r>
          </w:p>
          <w:p w14:paraId="22CE5319" w14:textId="67A14B0D" w:rsidR="00E00734" w:rsidRPr="00BB45FD" w:rsidRDefault="00BB4C50" w:rsidP="00E00734">
            <w:pPr>
              <w:pStyle w:val="Listenabsatz"/>
            </w:pPr>
            <w:r w:rsidRPr="00BB45FD">
              <w:t>a</w:t>
            </w:r>
            <w:r w:rsidR="00E00734" w:rsidRPr="00BB45FD">
              <w:t>ufgabenbezogen Beobachtungskriterien festlegen (E/F)</w:t>
            </w:r>
          </w:p>
          <w:p w14:paraId="60569B34" w14:textId="77777777" w:rsidR="00E00734" w:rsidRPr="00BB45FD" w:rsidRDefault="00E00734" w:rsidP="00E00734">
            <w:pPr>
              <w:pStyle w:val="Listenabsatz"/>
            </w:pPr>
            <w:r w:rsidRPr="00BB45FD">
              <w:t>Untersuchungsergebnisse (auch erwartungswidrig) interpretieren (F/G)</w:t>
            </w:r>
          </w:p>
          <w:p w14:paraId="2B29A1F9" w14:textId="31C919A6" w:rsidR="005E11F1" w:rsidRPr="00BB45FD" w:rsidRDefault="00BB4C50" w:rsidP="00E00734">
            <w:pPr>
              <w:pStyle w:val="Listenabsatz"/>
            </w:pPr>
            <w:r w:rsidRPr="00BB45FD">
              <w:t>v</w:t>
            </w:r>
            <w:r w:rsidR="00E00734" w:rsidRPr="00BB45FD">
              <w:t>orgegebene Verfahren der Mathematik beim Umgang mit Gleichungen, chemischen Formeln, Reaktionsgleichungen, Diagrammen und Tabellen anwenden (F/G)</w:t>
            </w:r>
          </w:p>
        </w:tc>
      </w:tr>
    </w:tbl>
    <w:p w14:paraId="2BC98F6A" w14:textId="77777777" w:rsidR="00AC0278" w:rsidRPr="00BB45FD" w:rsidRDefault="00AC0278" w:rsidP="003360F6">
      <w:pPr>
        <w:rPr>
          <w:lang w:val="de-DE"/>
        </w:rPr>
      </w:pPr>
    </w:p>
    <w:p w14:paraId="6E8F9E69" w14:textId="77777777" w:rsidR="00380885" w:rsidRPr="00BB45FD" w:rsidRDefault="00380885" w:rsidP="00890CA3">
      <w:pPr>
        <w:pStyle w:val="berschrift2"/>
        <w:rPr>
          <w:lang w:val="de-DE"/>
        </w:rPr>
      </w:pPr>
      <w:r w:rsidRPr="00BB45FD">
        <w:rPr>
          <w:lang w:val="de-DE"/>
        </w:rPr>
        <w:t xml:space="preserve">HINWEISE </w:t>
      </w:r>
    </w:p>
    <w:p w14:paraId="3AB73C82" w14:textId="18572EA9" w:rsidR="00E00734" w:rsidRPr="00BB45FD" w:rsidRDefault="00E00734" w:rsidP="00111DE9">
      <w:pPr>
        <w:tabs>
          <w:tab w:val="left" w:pos="6663"/>
        </w:tabs>
        <w:jc w:val="both"/>
        <w:rPr>
          <w:lang w:val="de-DE"/>
        </w:rPr>
      </w:pPr>
      <w:r w:rsidRPr="00BB45FD">
        <w:rPr>
          <w:lang w:val="de-DE"/>
        </w:rPr>
        <w:t xml:space="preserve">Die App Actionbound ist im schulischen Kontext kostenpflichtig zu erwerben. Im privaten Umfeld kann sie kostenfrei genutzt werden. Die Actionbound-App kann für schulische und außerschulische Lernorte genutzt werden. Mit dieser App sind Quizanwendungen, Themenrallyes, Führungen, Informationsweitergaben und noch vieles mehr möglich. Das Erstellen eines solchen </w:t>
      </w:r>
      <w:proofErr w:type="spellStart"/>
      <w:r w:rsidRPr="00BB45FD">
        <w:rPr>
          <w:lang w:val="de-DE"/>
        </w:rPr>
        <w:t>Actionbounds</w:t>
      </w:r>
      <w:proofErr w:type="spellEnd"/>
      <w:r w:rsidRPr="00BB45FD">
        <w:rPr>
          <w:lang w:val="de-DE"/>
        </w:rPr>
        <w:t xml:space="preserve"> ist einfach, intuitiv und ohne Vorkenntnisse oder Schulungen möglich. </w:t>
      </w:r>
    </w:p>
    <w:p w14:paraId="229917A0" w14:textId="7D8F1680" w:rsidR="00E00734" w:rsidRPr="00BB45FD" w:rsidRDefault="005315E3" w:rsidP="00111DE9">
      <w:pPr>
        <w:tabs>
          <w:tab w:val="left" w:pos="6663"/>
        </w:tabs>
        <w:jc w:val="both"/>
        <w:rPr>
          <w:lang w:val="de-DE"/>
        </w:rPr>
      </w:pPr>
      <w:r w:rsidRPr="00BB45FD">
        <w:rPr>
          <w:noProof/>
          <w:lang w:val="de-DE" w:eastAsia="de-DE"/>
        </w:rPr>
        <w:lastRenderedPageBreak/>
        <mc:AlternateContent>
          <mc:Choice Requires="wps">
            <w:drawing>
              <wp:anchor distT="0" distB="0" distL="151130" distR="114300" simplePos="0" relativeHeight="251662848" behindDoc="0" locked="0" layoutInCell="1" allowOverlap="1" wp14:anchorId="0E3F33B2" wp14:editId="2D0CD393">
                <wp:simplePos x="0" y="0"/>
                <wp:positionH relativeFrom="margin">
                  <wp:posOffset>4371975</wp:posOffset>
                </wp:positionH>
                <wp:positionV relativeFrom="margin">
                  <wp:posOffset>-584835</wp:posOffset>
                </wp:positionV>
                <wp:extent cx="2447925" cy="3780000"/>
                <wp:effectExtent l="0" t="0" r="9525" b="0"/>
                <wp:wrapSquare wrapText="bothSides"/>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780000"/>
                        </a:xfrm>
                        <a:prstGeom prst="rect">
                          <a:avLst/>
                        </a:prstGeom>
                        <a:solidFill>
                          <a:srgbClr val="5AA279"/>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66A751" id="Rectangle 6" o:spid="_x0000_s1026" style="position:absolute;margin-left:344.25pt;margin-top:-46.05pt;width:192.75pt;height:297.65pt;z-index:251662848;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" fillcolor="#5aa279" stroked="f">
                <v:textbox inset="2.5mm"/>
                <w10:wrap type="square" anchorx="margin" anchory="margin"/>
              </v:rect>
            </w:pict>
          </mc:Fallback>
        </mc:AlternateContent>
      </w:r>
      <w:r w:rsidR="00E00734" w:rsidRPr="00BB45FD">
        <w:rPr>
          <w:lang w:val="de-DE"/>
        </w:rPr>
        <w:t xml:space="preserve">Die Stationsarbeit ist für die Jahrgangsstufe 9 geeignet und kann als Systematisierungseinheit nach den Themenfeldern </w:t>
      </w:r>
      <w:r w:rsidR="002A57B9" w:rsidRPr="002A57B9">
        <w:rPr>
          <w:lang w:val="de-DE"/>
        </w:rPr>
        <w:t>„</w:t>
      </w:r>
      <w:r w:rsidR="00E00734" w:rsidRPr="002A57B9">
        <w:rPr>
          <w:lang w:val="de-DE"/>
        </w:rPr>
        <w:t>Salze – Gegensätze ziehen sich an</w:t>
      </w:r>
      <w:r w:rsidR="002A57B9">
        <w:rPr>
          <w:lang w:val="de-DE"/>
        </w:rPr>
        <w:t>“</w:t>
      </w:r>
      <w:r w:rsidR="00E00734" w:rsidRPr="00BB45FD">
        <w:rPr>
          <w:lang w:val="de-DE"/>
        </w:rPr>
        <w:t xml:space="preserve"> und </w:t>
      </w:r>
      <w:r w:rsidR="002A57B9" w:rsidRPr="002A57B9">
        <w:rPr>
          <w:lang w:val="de-DE"/>
        </w:rPr>
        <w:t>„</w:t>
      </w:r>
      <w:r w:rsidR="00E00734" w:rsidRPr="002A57B9">
        <w:rPr>
          <w:lang w:val="de-DE"/>
        </w:rPr>
        <w:t>Klare Verhältnisse – Quantitative Betrachtungen</w:t>
      </w:r>
      <w:r w:rsidR="002A57B9">
        <w:rPr>
          <w:lang w:val="de-DE"/>
        </w:rPr>
        <w:t>“</w:t>
      </w:r>
      <w:r w:rsidR="00E00734" w:rsidRPr="00BB45FD">
        <w:rPr>
          <w:i/>
          <w:iCs/>
          <w:lang w:val="de-DE"/>
        </w:rPr>
        <w:t xml:space="preserve"> </w:t>
      </w:r>
      <w:r w:rsidR="00E00734" w:rsidRPr="00BB45FD">
        <w:rPr>
          <w:lang w:val="de-DE"/>
        </w:rPr>
        <w:t>eingesetzt werden. Es ist auch denkbar, einen Projekttag damit durchzuführen oder sie im Wahlpflichtbereich einzusetzen.</w:t>
      </w:r>
    </w:p>
    <w:p w14:paraId="662C2B24" w14:textId="4D528FBF" w:rsidR="00E00734" w:rsidRPr="00BB45FD" w:rsidRDefault="00E00734" w:rsidP="00111DE9">
      <w:pPr>
        <w:tabs>
          <w:tab w:val="left" w:pos="6663"/>
        </w:tabs>
        <w:jc w:val="both"/>
        <w:rPr>
          <w:lang w:val="de-DE"/>
        </w:rPr>
      </w:pPr>
      <w:r w:rsidRPr="00BB45FD">
        <w:rPr>
          <w:lang w:val="de-DE"/>
        </w:rPr>
        <w:t xml:space="preserve">Die Stationsarbeit beinhaltet drei Stationen, die auch einzeln durchgeführt werden können. In der ersten Station werden allgemeine und chemische Fakten der Stoffe Natron und Soda erarbeitet. In der zweiten Station geht es um die experimentelle Unterscheidung beider Stoffe unter Anwendung stöchiometrischer Berechnungen. In der dritten Station wird das Verhalten von Natron und Soda beim Erhitzen untersucht. Es werden auch Aufgaben zu verschiedenen Verwendungsmöglichkeiten bereitgestellt, die dazu beitragen sollen, Alltagsphänomene mit chemischen Kenntnissen zu erläutern. </w:t>
      </w:r>
    </w:p>
    <w:p w14:paraId="567BE8B1" w14:textId="34E78845" w:rsidR="00BB45FD" w:rsidRPr="00BB45FD" w:rsidRDefault="00E00734" w:rsidP="00111DE9">
      <w:pPr>
        <w:tabs>
          <w:tab w:val="left" w:pos="6663"/>
        </w:tabs>
        <w:jc w:val="both"/>
        <w:rPr>
          <w:lang w:val="de-DE"/>
        </w:rPr>
      </w:pPr>
      <w:r w:rsidRPr="00BB45FD">
        <w:rPr>
          <w:lang w:val="de-DE"/>
        </w:rPr>
        <w:t>Bei jeder Station müssen die Schüler</w:t>
      </w:r>
      <w:r w:rsidR="00111DE9" w:rsidRPr="00BB45FD">
        <w:rPr>
          <w:lang w:val="de-DE"/>
        </w:rPr>
        <w:t>*</w:t>
      </w:r>
      <w:r w:rsidRPr="00BB45FD">
        <w:rPr>
          <w:lang w:val="de-DE"/>
        </w:rPr>
        <w:t xml:space="preserve">innen ihre Ergebnisse </w:t>
      </w:r>
      <w:r w:rsidR="00111DE9" w:rsidRPr="00BB45FD">
        <w:rPr>
          <w:lang w:val="de-DE"/>
        </w:rPr>
        <w:t xml:space="preserve">in der App </w:t>
      </w:r>
      <w:r w:rsidRPr="00BB45FD">
        <w:rPr>
          <w:lang w:val="de-DE"/>
        </w:rPr>
        <w:t>über eine freie Texteingabe, Fotos oder Videos dokumentieren. Mithilfe von QR-Codes gelangen sie dann zu den Musterlösungen, um ihre eigenen Lösungen zu vergleichen und gegebenenfalls zu korrigieren.</w:t>
      </w:r>
    </w:p>
    <w:p w14:paraId="6F577376" w14:textId="77777777" w:rsidR="00A15069" w:rsidRPr="00BB45FD" w:rsidRDefault="00A15069" w:rsidP="00A15069">
      <w:pPr>
        <w:tabs>
          <w:tab w:val="left" w:pos="6663"/>
        </w:tabs>
        <w:rPr>
          <w:lang w:val="de-DE"/>
        </w:rPr>
      </w:pPr>
    </w:p>
    <w:p w14:paraId="08F56284" w14:textId="77777777" w:rsidR="00A15069" w:rsidRPr="00BB45FD" w:rsidRDefault="00A15069">
      <w:pPr>
        <w:spacing w:before="0" w:after="160" w:line="259" w:lineRule="auto"/>
        <w:ind w:right="0"/>
        <w:rPr>
          <w:rFonts w:ascii="Calibri" w:eastAsiaTheme="majorEastAsia" w:hAnsi="Calibri" w:cs="Times New Roman (Überschriften"/>
          <w:caps/>
          <w:sz w:val="28"/>
          <w:szCs w:val="26"/>
          <w:lang w:val="de-DE"/>
        </w:rPr>
      </w:pPr>
      <w:r w:rsidRPr="00BB45FD">
        <w:rPr>
          <w:lang w:val="de-DE"/>
        </w:rPr>
        <w:br w:type="page"/>
      </w:r>
    </w:p>
    <w:p w14:paraId="48D1241D" w14:textId="77777777" w:rsidR="00407998" w:rsidRPr="00BB45FD" w:rsidRDefault="0050691F" w:rsidP="00407998">
      <w:pPr>
        <w:pStyle w:val="berschrift2"/>
        <w:rPr>
          <w:lang w:val="de-DE"/>
        </w:rPr>
      </w:pPr>
      <w:r w:rsidRPr="00BB45FD">
        <w:rPr>
          <w:lang w:val="de-DE"/>
        </w:rPr>
        <w:lastRenderedPageBreak/>
        <w:t>BAUSTEINE FÜR DEN UNTERRICHT</w:t>
      </w:r>
    </w:p>
    <w:tbl>
      <w:tblPr>
        <w:tblStyle w:val="TabelleFremdsprachen"/>
        <w:tblpPr w:vertAnchor="text" w:horzAnchor="margin" w:tblpY="46"/>
        <w:tblOverlap w:val="never"/>
        <w:tblW w:w="10229" w:type="dxa"/>
        <w:tblLayout w:type="fixed"/>
        <w:tblLook w:val="04A0" w:firstRow="1" w:lastRow="0" w:firstColumn="1" w:lastColumn="0" w:noHBand="0" w:noVBand="1"/>
      </w:tblPr>
      <w:tblGrid>
        <w:gridCol w:w="3128"/>
        <w:gridCol w:w="3529"/>
        <w:gridCol w:w="3572"/>
      </w:tblGrid>
      <w:tr w:rsidR="00C04353" w:rsidRPr="00BB45FD" w14:paraId="7A8AF3D3" w14:textId="77777777" w:rsidTr="00A51C44">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1A63554A" w14:textId="77777777" w:rsidR="0050691F" w:rsidRPr="00BB45FD" w:rsidRDefault="0050691F" w:rsidP="00A15069">
            <w:pPr>
              <w:pStyle w:val="berschrift5"/>
              <w:outlineLvl w:val="4"/>
            </w:pPr>
            <w:r w:rsidRPr="00BB45FD">
              <w:t>Thema / Schwerpunkt</w:t>
            </w:r>
          </w:p>
        </w:tc>
        <w:tc>
          <w:tcPr>
            <w:tcW w:w="3507" w:type="dxa"/>
          </w:tcPr>
          <w:p w14:paraId="6FCBA8CF" w14:textId="77777777" w:rsidR="0050691F" w:rsidRPr="00BB45FD" w:rsidRDefault="0050691F" w:rsidP="00A15069">
            <w:pPr>
              <w:pStyle w:val="berschrift5"/>
              <w:outlineLvl w:val="4"/>
            </w:pPr>
            <w:r w:rsidRPr="00BB45FD">
              <w:t>Methode und Inhalt</w:t>
            </w:r>
          </w:p>
        </w:tc>
        <w:tc>
          <w:tcPr>
            <w:tcW w:w="3539" w:type="dxa"/>
          </w:tcPr>
          <w:p w14:paraId="7317FE7D" w14:textId="77777777" w:rsidR="0050691F" w:rsidRPr="00BB45FD" w:rsidRDefault="0050691F" w:rsidP="001A3528">
            <w:pPr>
              <w:pStyle w:val="berschrift5"/>
              <w:outlineLvl w:val="4"/>
            </w:pPr>
            <w:r w:rsidRPr="00BB45FD">
              <w:t>Materialien</w:t>
            </w:r>
            <w:r w:rsidR="001A3528" w:rsidRPr="00BB45FD">
              <w:t xml:space="preserve"> und </w:t>
            </w:r>
            <w:r w:rsidRPr="00BB45FD">
              <w:t>Tipps</w:t>
            </w:r>
          </w:p>
        </w:tc>
      </w:tr>
      <w:tr w:rsidR="00702AB8" w:rsidRPr="009F7ADA" w14:paraId="637A9E06" w14:textId="77777777" w:rsidTr="00A51C44">
        <w:trPr>
          <w:trHeight w:val="181"/>
        </w:trPr>
        <w:tc>
          <w:tcPr>
            <w:tcW w:w="3095" w:type="dxa"/>
          </w:tcPr>
          <w:p w14:paraId="6900BF41" w14:textId="51C4A862" w:rsidR="00702AB8" w:rsidRPr="00BB45FD" w:rsidRDefault="00702AB8" w:rsidP="00A15069">
            <w:pPr>
              <w:pStyle w:val="berschrift4"/>
              <w:framePr w:hSpace="0" w:wrap="auto" w:vAnchor="margin" w:yAlign="inline"/>
              <w:outlineLvl w:val="3"/>
            </w:pPr>
            <w:r w:rsidRPr="00BB45FD">
              <w:t>Heranführung der Schüler*innen an die App</w:t>
            </w:r>
          </w:p>
        </w:tc>
        <w:tc>
          <w:tcPr>
            <w:tcW w:w="3507" w:type="dxa"/>
          </w:tcPr>
          <w:p w14:paraId="5CB61054" w14:textId="10BBA6DB" w:rsidR="00702AB8" w:rsidRPr="00BB45FD" w:rsidRDefault="00FC5193" w:rsidP="00A15069">
            <w:pPr>
              <w:pStyle w:val="Listenabsatz"/>
            </w:pPr>
            <w:r w:rsidRPr="00BB45FD">
              <w:t>Actionbound an einem Beispiel</w:t>
            </w:r>
            <w:r w:rsidR="00D6311B">
              <w:t xml:space="preserve"> kennenlernen</w:t>
            </w:r>
          </w:p>
        </w:tc>
        <w:tc>
          <w:tcPr>
            <w:tcW w:w="3539" w:type="dxa"/>
          </w:tcPr>
          <w:p w14:paraId="4F9D600C" w14:textId="513FDAB0" w:rsidR="00702AB8" w:rsidRPr="00BB45FD" w:rsidRDefault="009F7ADA" w:rsidP="00821BA1">
            <w:pPr>
              <w:pStyle w:val="Listenabsatz"/>
            </w:pPr>
            <w:hyperlink r:id="rId10" w:history="1">
              <w:r w:rsidR="007E4723" w:rsidRPr="006D3A99">
                <w:rPr>
                  <w:rStyle w:val="Hyperlink"/>
                </w:rPr>
                <w:t>https://de.actionbound.com/bound/essig</w:t>
              </w:r>
            </w:hyperlink>
            <w:r w:rsidR="007E4723">
              <w:t xml:space="preserve"> </w:t>
            </w:r>
          </w:p>
        </w:tc>
      </w:tr>
      <w:tr w:rsidR="00C04353" w:rsidRPr="009F7ADA" w14:paraId="018EB913" w14:textId="77777777" w:rsidTr="00A51C44">
        <w:trPr>
          <w:trHeight w:val="181"/>
        </w:trPr>
        <w:tc>
          <w:tcPr>
            <w:tcW w:w="3095" w:type="dxa"/>
          </w:tcPr>
          <w:p w14:paraId="3FB8CD94" w14:textId="413BD8A2" w:rsidR="0050691F" w:rsidRPr="00BB45FD" w:rsidRDefault="00702AB8" w:rsidP="00A15069">
            <w:pPr>
              <w:pStyle w:val="berschrift4"/>
              <w:framePr w:hSpace="0" w:wrap="auto" w:vAnchor="margin" w:yAlign="inline"/>
              <w:outlineLvl w:val="3"/>
            </w:pPr>
            <w:r w:rsidRPr="00BB45FD">
              <w:t xml:space="preserve">Actionbound: </w:t>
            </w:r>
            <w:r w:rsidR="00821BA1" w:rsidRPr="00BB45FD">
              <w:t>Station</w:t>
            </w:r>
            <w:r w:rsidR="008C0603" w:rsidRPr="00BB45FD">
              <w:t>en</w:t>
            </w:r>
            <w:r w:rsidR="00821BA1" w:rsidRPr="00BB45FD">
              <w:t xml:space="preserve"> 1</w:t>
            </w:r>
            <w:r w:rsidR="008C0603" w:rsidRPr="00BB45FD">
              <w:t>–3</w:t>
            </w:r>
          </w:p>
        </w:tc>
        <w:tc>
          <w:tcPr>
            <w:tcW w:w="3507" w:type="dxa"/>
          </w:tcPr>
          <w:p w14:paraId="2FB37E35" w14:textId="48889415" w:rsidR="00A15069" w:rsidRPr="00BB45FD" w:rsidRDefault="00821BA1" w:rsidP="00A15069">
            <w:pPr>
              <w:pStyle w:val="Listenabsatz"/>
            </w:pPr>
            <w:r w:rsidRPr="00BB45FD">
              <w:t>alle Station hintereinander durchführen</w:t>
            </w:r>
          </w:p>
        </w:tc>
        <w:tc>
          <w:tcPr>
            <w:tcW w:w="3539" w:type="dxa"/>
          </w:tcPr>
          <w:p w14:paraId="2A2C3C62" w14:textId="77777777" w:rsidR="00821BA1" w:rsidRPr="00BB45FD" w:rsidRDefault="009F7ADA" w:rsidP="00821BA1">
            <w:pPr>
              <w:pStyle w:val="Listenabsatz"/>
            </w:pPr>
            <w:hyperlink r:id="rId11" w:history="1">
              <w:r w:rsidR="00821BA1" w:rsidRPr="00BB45FD">
                <w:rPr>
                  <w:rStyle w:val="Hyperlink"/>
                </w:rPr>
                <w:t xml:space="preserve">https://actionbound.com/bound/natronundsoda </w:t>
              </w:r>
            </w:hyperlink>
          </w:p>
          <w:p w14:paraId="13FD901F" w14:textId="78978B9B" w:rsidR="0050691F" w:rsidRPr="00BB45FD" w:rsidRDefault="00821BA1" w:rsidP="00821BA1">
            <w:pPr>
              <w:pStyle w:val="Listenabsatz"/>
            </w:pPr>
            <w:r w:rsidRPr="00BB45FD">
              <w:t>Datei für Lehrkräfte mit allen Aufgaben, Lösungen und QR-Codes</w:t>
            </w:r>
            <w:r w:rsidR="000B4F03" w:rsidRPr="00BB45FD">
              <w:t xml:space="preserve">: </w:t>
            </w:r>
            <w:hyperlink r:id="rId12" w:history="1">
              <w:r w:rsidR="00917B45" w:rsidRPr="00BB45FD">
                <w:rPr>
                  <w:rStyle w:val="Hyperlink"/>
                </w:rPr>
                <w:t>https://s.bsbb.eu/8w</w:t>
              </w:r>
            </w:hyperlink>
            <w:r w:rsidR="00917B45" w:rsidRPr="00BB45FD">
              <w:t xml:space="preserve"> </w:t>
            </w:r>
          </w:p>
        </w:tc>
      </w:tr>
      <w:tr w:rsidR="00C04353" w:rsidRPr="009F7ADA" w14:paraId="207F4EA8" w14:textId="77777777" w:rsidTr="00A51C44">
        <w:trPr>
          <w:trHeight w:val="166"/>
        </w:trPr>
        <w:tc>
          <w:tcPr>
            <w:tcW w:w="3095" w:type="dxa"/>
          </w:tcPr>
          <w:p w14:paraId="5B5ED023" w14:textId="645A5F7C" w:rsidR="0050691F" w:rsidRPr="00BB45FD" w:rsidRDefault="00821BA1" w:rsidP="00A15069">
            <w:pPr>
              <w:pStyle w:val="berschrift4"/>
              <w:framePr w:hSpace="0" w:wrap="auto" w:vAnchor="margin" w:yAlign="inline"/>
              <w:outlineLvl w:val="3"/>
            </w:pPr>
            <w:r w:rsidRPr="00BB45FD">
              <w:t>Station 1</w:t>
            </w:r>
            <w:r w:rsidR="008C0603" w:rsidRPr="00BB45FD">
              <w:t>: Natron und Sod</w:t>
            </w:r>
            <w:r w:rsidR="001773BE" w:rsidRPr="00BB45FD">
              <w:t>a –ähnlich und doch nicht gleich (Teil 1)</w:t>
            </w:r>
          </w:p>
        </w:tc>
        <w:tc>
          <w:tcPr>
            <w:tcW w:w="3507" w:type="dxa"/>
          </w:tcPr>
          <w:p w14:paraId="7ED2DD12" w14:textId="77777777" w:rsidR="00821BA1" w:rsidRPr="00BB45FD" w:rsidRDefault="00821BA1" w:rsidP="00821BA1">
            <w:pPr>
              <w:pStyle w:val="Listenabsatz"/>
            </w:pPr>
            <w:r w:rsidRPr="00BB45FD">
              <w:t>allgemeine Information zu Natron und Soda</w:t>
            </w:r>
          </w:p>
          <w:p w14:paraId="7A77EE2D" w14:textId="77777777" w:rsidR="00821BA1" w:rsidRPr="00BB45FD" w:rsidRDefault="00821BA1" w:rsidP="00821BA1">
            <w:pPr>
              <w:pStyle w:val="Listenabsatz"/>
            </w:pPr>
            <w:r w:rsidRPr="00BB45FD">
              <w:t>Steckbriefe der beiden Stoffe erstellen</w:t>
            </w:r>
          </w:p>
          <w:p w14:paraId="5F63BE6F" w14:textId="65F93140" w:rsidR="0050691F" w:rsidRPr="00BB45FD" w:rsidRDefault="00821BA1" w:rsidP="00821BA1">
            <w:pPr>
              <w:pStyle w:val="Listenabsatz"/>
            </w:pPr>
            <w:r w:rsidRPr="00BB45FD">
              <w:t>Namensklärung</w:t>
            </w:r>
          </w:p>
        </w:tc>
        <w:tc>
          <w:tcPr>
            <w:tcW w:w="3539" w:type="dxa"/>
          </w:tcPr>
          <w:p w14:paraId="227C2FE0" w14:textId="5DD310F7" w:rsidR="00821BA1" w:rsidRPr="00BB45FD" w:rsidRDefault="008C0603" w:rsidP="00821BA1">
            <w:pPr>
              <w:pStyle w:val="Listenabsatz"/>
            </w:pPr>
            <w:r w:rsidRPr="00BB45FD">
              <w:t xml:space="preserve">Link zur Station 1: </w:t>
            </w:r>
            <w:hyperlink r:id="rId13" w:history="1">
              <w:r w:rsidRPr="00BB45FD">
                <w:rPr>
                  <w:rStyle w:val="Hyperlink"/>
                </w:rPr>
                <w:t xml:space="preserve">https://actionbound.com/bound/natronundsodastation1 </w:t>
              </w:r>
            </w:hyperlink>
          </w:p>
          <w:p w14:paraId="108D86F6" w14:textId="2212F4A3" w:rsidR="0050691F" w:rsidRPr="00BB45FD" w:rsidRDefault="00821BA1" w:rsidP="008C0603">
            <w:pPr>
              <w:pStyle w:val="Listenabsatz"/>
            </w:pPr>
            <w:r w:rsidRPr="00BB45FD">
              <w:t>QR-Code zum Lösungsvergleich:</w:t>
            </w:r>
            <w:r w:rsidR="008C0603" w:rsidRPr="00BB45FD">
              <w:t xml:space="preserve"> </w:t>
            </w:r>
            <w:hyperlink r:id="rId14" w:history="1">
              <w:r w:rsidR="00917B45" w:rsidRPr="00BB45FD">
                <w:rPr>
                  <w:rStyle w:val="Hyperlink"/>
                </w:rPr>
                <w:t>https://s.bsbb.eu/8x</w:t>
              </w:r>
            </w:hyperlink>
            <w:r w:rsidR="00917B45" w:rsidRPr="00BB45FD">
              <w:t xml:space="preserve"> </w:t>
            </w:r>
          </w:p>
        </w:tc>
      </w:tr>
      <w:tr w:rsidR="00C04353" w:rsidRPr="009F7ADA" w14:paraId="581107E6" w14:textId="77777777" w:rsidTr="00A51C44">
        <w:trPr>
          <w:trHeight w:val="162"/>
        </w:trPr>
        <w:tc>
          <w:tcPr>
            <w:tcW w:w="3095" w:type="dxa"/>
          </w:tcPr>
          <w:p w14:paraId="4EF93ADA" w14:textId="17A8A6B9" w:rsidR="0050691F" w:rsidRPr="00BB45FD" w:rsidRDefault="00821BA1" w:rsidP="001773BE">
            <w:pPr>
              <w:pStyle w:val="berschrift4"/>
              <w:framePr w:hSpace="0" w:wrap="auto" w:vAnchor="margin" w:yAlign="inline"/>
              <w:outlineLvl w:val="3"/>
            </w:pPr>
            <w:r w:rsidRPr="00BB45FD">
              <w:t>Station 2</w:t>
            </w:r>
            <w:r w:rsidR="008C0603" w:rsidRPr="00BB45FD">
              <w:t xml:space="preserve">: </w:t>
            </w:r>
            <w:r w:rsidR="00C44930" w:rsidRPr="00BB45FD">
              <w:t xml:space="preserve">Natron und Soda </w:t>
            </w:r>
            <w:r w:rsidR="001773BE" w:rsidRPr="00BB45FD">
              <w:t>–</w:t>
            </w:r>
            <w:r w:rsidR="00C44930" w:rsidRPr="00BB45FD">
              <w:t>ähnlich und doch nicht</w:t>
            </w:r>
            <w:r w:rsidR="001773BE" w:rsidRPr="00BB45FD">
              <w:t xml:space="preserve"> </w:t>
            </w:r>
            <w:r w:rsidR="00C44930" w:rsidRPr="00BB45FD">
              <w:t>gleich (</w:t>
            </w:r>
            <w:r w:rsidR="001773BE" w:rsidRPr="00BB45FD">
              <w:t xml:space="preserve">Teil </w:t>
            </w:r>
            <w:r w:rsidR="00C44930" w:rsidRPr="00BB45FD">
              <w:t xml:space="preserve">2) </w:t>
            </w:r>
          </w:p>
        </w:tc>
        <w:tc>
          <w:tcPr>
            <w:tcW w:w="3507" w:type="dxa"/>
          </w:tcPr>
          <w:p w14:paraId="66A1421E" w14:textId="77777777" w:rsidR="00821BA1" w:rsidRPr="00BB45FD" w:rsidRDefault="00821BA1" w:rsidP="00821BA1">
            <w:pPr>
              <w:pStyle w:val="Listenabsatz"/>
            </w:pPr>
            <w:r w:rsidRPr="00BB45FD">
              <w:t>vergleichender Versuch mit Salzsäure</w:t>
            </w:r>
          </w:p>
          <w:p w14:paraId="4A53A366" w14:textId="53726073" w:rsidR="0050691F" w:rsidRPr="00BB45FD" w:rsidRDefault="00821BA1" w:rsidP="00821BA1">
            <w:pPr>
              <w:pStyle w:val="Listenabsatz"/>
            </w:pPr>
            <w:r w:rsidRPr="00BB45FD">
              <w:t>stöchiometrische Berechnungen</w:t>
            </w:r>
          </w:p>
        </w:tc>
        <w:tc>
          <w:tcPr>
            <w:tcW w:w="3539" w:type="dxa"/>
          </w:tcPr>
          <w:p w14:paraId="42E1955D" w14:textId="3E9F4EE5" w:rsidR="00821BA1" w:rsidRPr="00BB45FD" w:rsidRDefault="008C0603" w:rsidP="00821BA1">
            <w:pPr>
              <w:pStyle w:val="Listenabsatz"/>
            </w:pPr>
            <w:r w:rsidRPr="00BB45FD">
              <w:t xml:space="preserve">Link zur Station 2: </w:t>
            </w:r>
            <w:hyperlink r:id="rId15" w:history="1">
              <w:r w:rsidRPr="00BB45FD">
                <w:rPr>
                  <w:rStyle w:val="Hyperlink"/>
                </w:rPr>
                <w:t xml:space="preserve">https://actionbound.com/bound/natronundsodastation2 </w:t>
              </w:r>
            </w:hyperlink>
          </w:p>
          <w:p w14:paraId="79FFADEC" w14:textId="52B5D942" w:rsidR="008C0603" w:rsidRPr="00BB45FD" w:rsidRDefault="008C0603" w:rsidP="008C0603">
            <w:pPr>
              <w:pStyle w:val="Listenabsatz"/>
            </w:pPr>
            <w:r w:rsidRPr="00BB45FD">
              <w:t>Experimentieranleitung zum Versuch Natron/Soda mit Salzsäure</w:t>
            </w:r>
            <w:r w:rsidR="007E4723">
              <w:t xml:space="preserve"> im Zusatzmaterial</w:t>
            </w:r>
            <w:r w:rsidRPr="00BB45FD">
              <w:t>:</w:t>
            </w:r>
            <w:r w:rsidR="00A51C44" w:rsidRPr="00BB45FD">
              <w:t xml:space="preserve"> </w:t>
            </w:r>
            <w:hyperlink r:id="rId16" w:history="1">
              <w:r w:rsidR="00917B45" w:rsidRPr="00BB45FD">
                <w:rPr>
                  <w:rStyle w:val="Hyperlink"/>
                </w:rPr>
                <w:t>https://s.bsbb.eu/8w</w:t>
              </w:r>
            </w:hyperlink>
            <w:r w:rsidR="00917B45" w:rsidRPr="00BB45FD">
              <w:t xml:space="preserve"> </w:t>
            </w:r>
          </w:p>
          <w:p w14:paraId="292CA598" w14:textId="63D9BD1D" w:rsidR="00A51C44" w:rsidRPr="00BB45FD" w:rsidRDefault="00A51C44" w:rsidP="008C0603">
            <w:pPr>
              <w:pStyle w:val="Listenabsatz"/>
            </w:pPr>
            <w:r w:rsidRPr="00BB45FD">
              <w:t xml:space="preserve">Gefährdungsbeurteilung: </w:t>
            </w:r>
            <w:hyperlink r:id="rId17" w:history="1">
              <w:r w:rsidR="00917B45" w:rsidRPr="00BB45FD">
                <w:rPr>
                  <w:rStyle w:val="Hyperlink"/>
                </w:rPr>
                <w:t>https://s.bsbb.eu/8z</w:t>
              </w:r>
            </w:hyperlink>
            <w:r w:rsidR="00917B45" w:rsidRPr="00BB45FD">
              <w:t xml:space="preserve"> </w:t>
            </w:r>
          </w:p>
          <w:p w14:paraId="2702CBBB" w14:textId="512E91AA" w:rsidR="00821BA1" w:rsidRPr="00BB45FD" w:rsidRDefault="00A51C44" w:rsidP="00A51C44">
            <w:pPr>
              <w:pStyle w:val="Listenabsatz"/>
            </w:pPr>
            <w:r w:rsidRPr="00BB45FD">
              <w:t>alternative E</w:t>
            </w:r>
            <w:r w:rsidR="00821BA1" w:rsidRPr="00BB45FD">
              <w:t>xperimentieranleitung zum Versuch Natron/Soda mit Salzsäure (wenn bei DEGINTU registriert):</w:t>
            </w:r>
            <w:r w:rsidR="008C0603" w:rsidRPr="00BB45FD">
              <w:t xml:space="preserve"> </w:t>
            </w:r>
            <w:hyperlink r:id="rId18" w:history="1">
              <w:r w:rsidR="008C0603" w:rsidRPr="00BB45FD">
                <w:rPr>
                  <w:rStyle w:val="Hyperlink"/>
                </w:rPr>
                <w:t>https://degintu.dguv.de/experiments/19524</w:t>
              </w:r>
            </w:hyperlink>
            <w:r w:rsidR="008C0603" w:rsidRPr="00BB45FD">
              <w:t xml:space="preserve"> </w:t>
            </w:r>
          </w:p>
          <w:p w14:paraId="50A2B13A" w14:textId="096D7E1E" w:rsidR="00821BA1" w:rsidRPr="00BB45FD" w:rsidRDefault="00821BA1" w:rsidP="00A51C44">
            <w:pPr>
              <w:pStyle w:val="Listenabsatz"/>
            </w:pPr>
            <w:r w:rsidRPr="00BB45FD">
              <w:t>QR-Code zum Lösungsvergleich:</w:t>
            </w:r>
            <w:r w:rsidR="00A51C44" w:rsidRPr="00BB45FD">
              <w:t xml:space="preserve"> </w:t>
            </w:r>
            <w:hyperlink r:id="rId19" w:history="1">
              <w:r w:rsidR="00917B45" w:rsidRPr="00BB45FD">
                <w:rPr>
                  <w:rStyle w:val="Hyperlink"/>
                </w:rPr>
                <w:t>https://s.bsbb.eu/8y</w:t>
              </w:r>
            </w:hyperlink>
            <w:r w:rsidR="00917B45" w:rsidRPr="00BB45FD">
              <w:t xml:space="preserve"> </w:t>
            </w:r>
          </w:p>
          <w:p w14:paraId="202AF458" w14:textId="1D398DCD" w:rsidR="00821BA1" w:rsidRPr="00BB45FD" w:rsidRDefault="00821BA1" w:rsidP="00A51C44">
            <w:pPr>
              <w:pStyle w:val="Listenabsatz"/>
            </w:pPr>
            <w:r w:rsidRPr="00BB45FD">
              <w:t>YouTube</w:t>
            </w:r>
            <w:r w:rsidR="00BB45FD" w:rsidRPr="00BB45FD">
              <w:t>-</w:t>
            </w:r>
            <w:r w:rsidRPr="00BB45FD">
              <w:t xml:space="preserve">Video </w:t>
            </w:r>
            <w:r w:rsidR="005315E3" w:rsidRPr="00BB45FD">
              <w:t>„</w:t>
            </w:r>
            <w:r w:rsidRPr="00BB45FD">
              <w:t>Benzinbrand mit Wasser löschen</w:t>
            </w:r>
            <w:r w:rsidR="005315E3" w:rsidRPr="00BB45FD">
              <w:t>“</w:t>
            </w:r>
            <w:r w:rsidRPr="00BB45FD">
              <w:t>:</w:t>
            </w:r>
            <w:r w:rsidR="00A51C44" w:rsidRPr="00BB45FD">
              <w:t xml:space="preserve"> </w:t>
            </w:r>
            <w:hyperlink r:id="rId20" w:history="1">
              <w:r w:rsidR="00A51C44" w:rsidRPr="00BB45FD">
                <w:rPr>
                  <w:rStyle w:val="Hyperlink"/>
                </w:rPr>
                <w:t>https://youtu.be/Vp_QWk4CGMA</w:t>
              </w:r>
            </w:hyperlink>
            <w:r w:rsidR="00A51C44" w:rsidRPr="00BB45FD">
              <w:t xml:space="preserve"> </w:t>
            </w:r>
          </w:p>
          <w:p w14:paraId="05B0509B" w14:textId="3565529A" w:rsidR="0050691F" w:rsidRPr="00BB45FD" w:rsidRDefault="00821BA1" w:rsidP="00821BA1">
            <w:pPr>
              <w:pStyle w:val="Listenabsatz"/>
            </w:pPr>
            <w:r w:rsidRPr="00BB45FD">
              <w:t xml:space="preserve">Video zum Löschen eines Benzinbrands mit </w:t>
            </w:r>
            <w:proofErr w:type="spellStart"/>
            <w:r w:rsidRPr="00BB45FD">
              <w:t>Citronensäurelösung</w:t>
            </w:r>
            <w:proofErr w:type="spellEnd"/>
            <w:r w:rsidRPr="00BB45FD">
              <w:t>, Natron und Spülmittel ist in der App enthalten</w:t>
            </w:r>
          </w:p>
        </w:tc>
      </w:tr>
      <w:tr w:rsidR="00C04353" w:rsidRPr="009F7ADA" w14:paraId="50C0F1AF" w14:textId="77777777" w:rsidTr="00A51C44">
        <w:trPr>
          <w:trHeight w:val="160"/>
        </w:trPr>
        <w:tc>
          <w:tcPr>
            <w:tcW w:w="3095" w:type="dxa"/>
          </w:tcPr>
          <w:p w14:paraId="2068E83C" w14:textId="3EBE292F" w:rsidR="0050691F" w:rsidRPr="00BB45FD" w:rsidRDefault="00821BA1" w:rsidP="001773BE">
            <w:pPr>
              <w:pStyle w:val="berschrift4"/>
              <w:framePr w:hSpace="0" w:wrap="auto" w:vAnchor="margin" w:yAlign="inline"/>
              <w:outlineLvl w:val="3"/>
            </w:pPr>
            <w:r w:rsidRPr="00BB45FD">
              <w:t>Station 3</w:t>
            </w:r>
            <w:r w:rsidR="008C0603" w:rsidRPr="00BB45FD">
              <w:t xml:space="preserve">: </w:t>
            </w:r>
            <w:r w:rsidR="00C44930" w:rsidRPr="00BB45FD">
              <w:t xml:space="preserve">Natron und Soda </w:t>
            </w:r>
            <w:r w:rsidR="001773BE" w:rsidRPr="00BB45FD">
              <w:t>–</w:t>
            </w:r>
            <w:r w:rsidR="00C44930" w:rsidRPr="00BB45FD">
              <w:t>ähnlich und doch nicht</w:t>
            </w:r>
            <w:r w:rsidR="001773BE" w:rsidRPr="00BB45FD">
              <w:t xml:space="preserve"> g</w:t>
            </w:r>
            <w:r w:rsidR="00C44930" w:rsidRPr="00BB45FD">
              <w:t>leich (</w:t>
            </w:r>
            <w:r w:rsidR="001773BE" w:rsidRPr="00BB45FD">
              <w:t xml:space="preserve">Teil </w:t>
            </w:r>
            <w:r w:rsidR="00C44930" w:rsidRPr="00BB45FD">
              <w:t xml:space="preserve">3) </w:t>
            </w:r>
          </w:p>
        </w:tc>
        <w:tc>
          <w:tcPr>
            <w:tcW w:w="3507" w:type="dxa"/>
          </w:tcPr>
          <w:p w14:paraId="4A42C081" w14:textId="77777777" w:rsidR="00821BA1" w:rsidRPr="00BB45FD" w:rsidRDefault="00821BA1" w:rsidP="00821BA1">
            <w:pPr>
              <w:pStyle w:val="Listenabsatz"/>
            </w:pPr>
            <w:r w:rsidRPr="00BB45FD">
              <w:t>Verhalten von Natron und Soda beim Erhitzen experimentell untersuchen</w:t>
            </w:r>
          </w:p>
          <w:p w14:paraId="73A20BED" w14:textId="7DDFF3DF" w:rsidR="0050691F" w:rsidRPr="00BB45FD" w:rsidRDefault="00821BA1" w:rsidP="00821BA1">
            <w:pPr>
              <w:pStyle w:val="Listenabsatz"/>
            </w:pPr>
            <w:r w:rsidRPr="00BB45FD">
              <w:t>Anwendungsaufgaben zur Verwendung im Alltag</w:t>
            </w:r>
          </w:p>
        </w:tc>
        <w:tc>
          <w:tcPr>
            <w:tcW w:w="3539" w:type="dxa"/>
          </w:tcPr>
          <w:p w14:paraId="36180DA3" w14:textId="5D5CBD3B" w:rsidR="00821BA1" w:rsidRPr="00BB45FD" w:rsidRDefault="00A51C44" w:rsidP="00821BA1">
            <w:pPr>
              <w:pStyle w:val="Listenabsatz"/>
            </w:pPr>
            <w:r w:rsidRPr="00BB45FD">
              <w:t xml:space="preserve">Link zu Station 3: </w:t>
            </w:r>
            <w:hyperlink r:id="rId21" w:history="1">
              <w:r w:rsidRPr="00BB45FD">
                <w:rPr>
                  <w:rStyle w:val="Hyperlink"/>
                </w:rPr>
                <w:t xml:space="preserve">https://actionbound.com/bound/natronundsodastation3 </w:t>
              </w:r>
            </w:hyperlink>
          </w:p>
          <w:p w14:paraId="2AB083E7" w14:textId="3DEEDFDB" w:rsidR="0050691F" w:rsidRPr="00BB45FD" w:rsidRDefault="00821BA1" w:rsidP="00A51C44">
            <w:pPr>
              <w:pStyle w:val="Listenabsatz"/>
            </w:pPr>
            <w:r w:rsidRPr="00BB45FD">
              <w:t>QR-Code zum Lösungsvergleich:</w:t>
            </w:r>
            <w:r w:rsidR="00A51C44" w:rsidRPr="00BB45FD">
              <w:t xml:space="preserve"> </w:t>
            </w:r>
            <w:hyperlink r:id="rId22" w:history="1">
              <w:r w:rsidR="001773BE" w:rsidRPr="00BB45FD">
                <w:rPr>
                  <w:rStyle w:val="Hyperlink"/>
                </w:rPr>
                <w:t>https://s.bsbb.eu/90</w:t>
              </w:r>
            </w:hyperlink>
            <w:r w:rsidR="001773BE" w:rsidRPr="00BB45FD">
              <w:t xml:space="preserve"> </w:t>
            </w:r>
          </w:p>
        </w:tc>
      </w:tr>
    </w:tbl>
    <w:p w14:paraId="75CBAEFB" w14:textId="77777777" w:rsidR="001D252B" w:rsidRPr="00BB45FD" w:rsidRDefault="001D252B" w:rsidP="001D252B">
      <w:pPr>
        <w:spacing w:before="0" w:after="160" w:line="259" w:lineRule="auto"/>
        <w:ind w:right="0"/>
        <w:rPr>
          <w:lang w:val="de-DE"/>
        </w:rPr>
      </w:pPr>
    </w:p>
    <w:p w14:paraId="2204BD22" w14:textId="77777777" w:rsidR="00407998" w:rsidRPr="00BB45FD" w:rsidRDefault="001D252B" w:rsidP="001D252B">
      <w:pPr>
        <w:spacing w:before="0" w:after="160" w:line="259" w:lineRule="auto"/>
        <w:ind w:right="0"/>
        <w:rPr>
          <w:lang w:val="de-DE"/>
        </w:rPr>
      </w:pPr>
      <w:r w:rsidRPr="00BB45FD">
        <w:rPr>
          <w:lang w:val="de-DE"/>
        </w:rPr>
        <w:br w:type="page"/>
      </w: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9F7ADA" w14:paraId="51E082D1"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2AD89533" w14:textId="77777777" w:rsidR="00B878A9" w:rsidRPr="00BB45FD" w:rsidRDefault="00B878A9" w:rsidP="00407998">
            <w:pPr>
              <w:pStyle w:val="berschrift5"/>
              <w:outlineLvl w:val="4"/>
            </w:pPr>
            <w:r w:rsidRPr="00BB45FD">
              <w:lastRenderedPageBreak/>
              <w:t>Zuordnung zu den Standards des Basiscurriculums Sprachbildung</w:t>
            </w:r>
          </w:p>
        </w:tc>
      </w:tr>
      <w:tr w:rsidR="00B878A9" w:rsidRPr="009F7ADA" w14:paraId="13307B57" w14:textId="77777777" w:rsidTr="001D252B">
        <w:trPr>
          <w:trHeight w:val="444"/>
        </w:trPr>
        <w:tc>
          <w:tcPr>
            <w:tcW w:w="10201" w:type="dxa"/>
          </w:tcPr>
          <w:p w14:paraId="2D077C18" w14:textId="23CDF23A" w:rsidR="00B878A9" w:rsidRPr="00BB45FD" w:rsidRDefault="00821BA1" w:rsidP="00A01E02">
            <w:pPr>
              <w:pStyle w:val="Listenabsatz"/>
              <w:rPr>
                <w:b/>
              </w:rPr>
            </w:pPr>
            <w:r w:rsidRPr="00BB45FD">
              <w:t>Informationen aus Texten zweckgerichtet nutzen (G)</w:t>
            </w:r>
          </w:p>
        </w:tc>
      </w:tr>
    </w:tbl>
    <w:p w14:paraId="45F86B2F" w14:textId="77777777" w:rsidR="00B878A9" w:rsidRPr="00BB45FD"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9F7ADA" w14:paraId="0F0AF3AD"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6634B4DA" w14:textId="77777777" w:rsidR="00075F0F" w:rsidRPr="00BB45FD" w:rsidRDefault="00075F0F" w:rsidP="00B56823">
            <w:pPr>
              <w:pStyle w:val="berschrift5"/>
              <w:outlineLvl w:val="4"/>
            </w:pPr>
            <w:r w:rsidRPr="00BB45FD">
              <w:t>Zuordnung zu den übergreifenden Themen</w:t>
            </w:r>
          </w:p>
        </w:tc>
      </w:tr>
      <w:tr w:rsidR="00075F0F" w:rsidRPr="00BB45FD" w14:paraId="6936E66A" w14:textId="77777777" w:rsidTr="001D252B">
        <w:trPr>
          <w:trHeight w:val="396"/>
        </w:trPr>
        <w:tc>
          <w:tcPr>
            <w:tcW w:w="10144" w:type="dxa"/>
          </w:tcPr>
          <w:p w14:paraId="3232FD94" w14:textId="111A10FC" w:rsidR="006D6DED" w:rsidRPr="00BB45FD" w:rsidRDefault="00821BA1" w:rsidP="006D6DED">
            <w:pPr>
              <w:pStyle w:val="Listenabsatz"/>
            </w:pPr>
            <w:r w:rsidRPr="00BB45FD">
              <w:t>Verbraucherbildung</w:t>
            </w:r>
          </w:p>
        </w:tc>
      </w:tr>
    </w:tbl>
    <w:p w14:paraId="7A324D91" w14:textId="77777777" w:rsidR="003360F6" w:rsidRPr="00BB45FD" w:rsidRDefault="003360F6" w:rsidP="003360F6">
      <w:pPr>
        <w:rPr>
          <w:lang w:val="de-DE"/>
        </w:rPr>
      </w:pPr>
    </w:p>
    <w:p w14:paraId="76D6A471" w14:textId="77777777" w:rsidR="00075F0F" w:rsidRPr="00BB45FD" w:rsidRDefault="00922ECA" w:rsidP="003360F6">
      <w:pPr>
        <w:pStyle w:val="berschrift2"/>
        <w:rPr>
          <w:lang w:val="de-DE"/>
        </w:rPr>
      </w:pPr>
      <w:r w:rsidRPr="00BB45FD">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9F7ADA" w14:paraId="046D9002" w14:textId="77777777" w:rsidTr="007A5C44">
        <w:trPr>
          <w:trHeight w:val="661"/>
        </w:trPr>
        <w:tc>
          <w:tcPr>
            <w:tcW w:w="10146" w:type="dxa"/>
          </w:tcPr>
          <w:p w14:paraId="236F6B21" w14:textId="451204C1" w:rsidR="001D252B" w:rsidRPr="00BB45FD" w:rsidRDefault="00E379F6" w:rsidP="001D252B">
            <w:pPr>
              <w:pStyle w:val="Listenabsatz"/>
            </w:pPr>
            <w:r w:rsidRPr="00BB45FD">
              <w:t>E</w:t>
            </w:r>
            <w:r w:rsidR="00821BA1" w:rsidRPr="00BB45FD">
              <w:t xml:space="preserve">inen eigenen Actionbound erstellen: </w:t>
            </w:r>
            <w:hyperlink r:id="rId23" w:history="1">
              <w:r w:rsidR="005315E3" w:rsidRPr="00BB45FD">
                <w:rPr>
                  <w:rStyle w:val="Hyperlink"/>
                </w:rPr>
                <w:t>https://de.actionbound.com</w:t>
              </w:r>
            </w:hyperlink>
            <w:r w:rsidRPr="00BB45FD">
              <w:t>.</w:t>
            </w:r>
          </w:p>
        </w:tc>
      </w:tr>
    </w:tbl>
    <w:p w14:paraId="7A3A46FC" w14:textId="77777777" w:rsidR="0013057B" w:rsidRPr="00BB45FD" w:rsidRDefault="0013057B" w:rsidP="00A01E02">
      <w:pPr>
        <w:rPr>
          <w:lang w:val="de-DE"/>
        </w:rPr>
      </w:pPr>
    </w:p>
    <w:p w14:paraId="28C21C79" w14:textId="77777777" w:rsidR="006D0C3A" w:rsidRPr="00BB45FD" w:rsidRDefault="006D0C3A" w:rsidP="006D0C3A">
      <w:pPr>
        <w:pStyle w:val="berschrift2"/>
        <w:rPr>
          <w:lang w:val="de-DE"/>
        </w:rPr>
      </w:pPr>
      <w:r w:rsidRPr="00BB45FD">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6D0C3A" w:rsidRPr="009F7ADA" w14:paraId="49C08FDB" w14:textId="77777777" w:rsidTr="006D0C3A">
        <w:trPr>
          <w:trHeight w:val="661"/>
        </w:trPr>
        <w:tc>
          <w:tcPr>
            <w:tcW w:w="10166" w:type="dxa"/>
            <w:tcBorders>
              <w:top w:val="nil"/>
              <w:left w:val="nil"/>
              <w:bottom w:val="nil"/>
              <w:right w:val="nil"/>
            </w:tcBorders>
            <w:hideMark/>
          </w:tcPr>
          <w:p w14:paraId="39CB093A" w14:textId="77777777" w:rsidR="006D0C3A" w:rsidRPr="00BB45FD" w:rsidRDefault="006D0C3A" w:rsidP="006D0C3A">
            <w:pPr>
              <w:pStyle w:val="Listenabsatz"/>
              <w:numPr>
                <w:ilvl w:val="0"/>
                <w:numId w:val="12"/>
              </w:numPr>
            </w:pPr>
            <w:r w:rsidRPr="00BB45FD">
              <w:t xml:space="preserve">Begleitende Hinweisbroschüre: </w:t>
            </w:r>
            <w:hyperlink r:id="rId24" w:history="1">
              <w:r w:rsidRPr="00BB45FD">
                <w:rPr>
                  <w:rStyle w:val="Hyperlink"/>
                </w:rPr>
                <w:t>https://s.bsbb.eu/hinweise</w:t>
              </w:r>
            </w:hyperlink>
            <w:r w:rsidRPr="00BB45FD">
              <w:t xml:space="preserve"> </w:t>
            </w:r>
          </w:p>
          <w:p w14:paraId="3D2DC38C" w14:textId="77777777" w:rsidR="006D0C3A" w:rsidRPr="00BB45FD" w:rsidRDefault="006D0C3A" w:rsidP="006D0C3A">
            <w:pPr>
              <w:pStyle w:val="Listenabsatz"/>
              <w:numPr>
                <w:ilvl w:val="0"/>
                <w:numId w:val="12"/>
              </w:numPr>
            </w:pPr>
            <w:r w:rsidRPr="00BB45FD">
              <w:t xml:space="preserve">Unterrichtsbausteine für alle Fächer im Überblick: </w:t>
            </w:r>
            <w:hyperlink r:id="rId25" w:history="1">
              <w:r w:rsidRPr="00BB45FD">
                <w:rPr>
                  <w:rStyle w:val="Hyperlink"/>
                </w:rPr>
                <w:t>https://s.bsbb.eu/ueberblick</w:t>
              </w:r>
            </w:hyperlink>
            <w:r w:rsidRPr="00BB45FD">
              <w:t xml:space="preserve"> </w:t>
            </w:r>
          </w:p>
          <w:p w14:paraId="1FB3A4A8" w14:textId="549A1DBD" w:rsidR="007A5C44" w:rsidRPr="00BB45FD" w:rsidRDefault="007A5C44" w:rsidP="006D0C3A">
            <w:pPr>
              <w:pStyle w:val="Listenabsatz"/>
              <w:numPr>
                <w:ilvl w:val="0"/>
                <w:numId w:val="12"/>
              </w:numPr>
            </w:pPr>
            <w:r w:rsidRPr="00BB45FD">
              <w:t>Tutorials zu den in den Unterrichtsbausteine</w:t>
            </w:r>
            <w:r w:rsidR="00917B45" w:rsidRPr="00BB45FD">
              <w:t>n</w:t>
            </w:r>
            <w:r w:rsidRPr="00BB45FD">
              <w:t xml:space="preserve"> genutzten digitalen Tools: </w:t>
            </w:r>
            <w:hyperlink r:id="rId26" w:history="1">
              <w:r w:rsidRPr="00BB45FD">
                <w:rPr>
                  <w:rStyle w:val="Hyperlink"/>
                </w:rPr>
                <w:t>https://s.bsbb.eu/tools</w:t>
              </w:r>
            </w:hyperlink>
          </w:p>
        </w:tc>
      </w:tr>
    </w:tbl>
    <w:p w14:paraId="7B5BA1B1" w14:textId="77777777" w:rsidR="006D0C3A" w:rsidRPr="00BB45FD" w:rsidRDefault="006D0C3A" w:rsidP="006D0C3A">
      <w:pPr>
        <w:rPr>
          <w:sz w:val="2"/>
          <w:szCs w:val="2"/>
          <w:lang w:val="de-DE"/>
        </w:rPr>
      </w:pPr>
    </w:p>
    <w:p w14:paraId="0556FB0A" w14:textId="77777777" w:rsidR="006D0C3A" w:rsidRPr="00BB45FD" w:rsidRDefault="006D0C3A" w:rsidP="00A01E02">
      <w:pPr>
        <w:rPr>
          <w:lang w:val="de-DE"/>
        </w:rPr>
      </w:pPr>
    </w:p>
    <w:sectPr w:rsidR="006D0C3A" w:rsidRPr="00BB45FD" w:rsidSect="00793743">
      <w:footerReference w:type="even" r:id="rId27"/>
      <w:footerReference w:type="default" r:id="rId28"/>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DE8D" w14:textId="77777777" w:rsidR="00F5720F" w:rsidRDefault="00F5720F" w:rsidP="006D3325">
      <w:pPr>
        <w:spacing w:after="0"/>
      </w:pPr>
      <w:r>
        <w:separator/>
      </w:r>
    </w:p>
    <w:p w14:paraId="2BCD7DEC" w14:textId="77777777" w:rsidR="00F5720F" w:rsidRDefault="00F5720F"/>
  </w:endnote>
  <w:endnote w:type="continuationSeparator" w:id="0">
    <w:p w14:paraId="7E20D3B6" w14:textId="77777777" w:rsidR="00F5720F" w:rsidRDefault="00F5720F" w:rsidP="006D3325">
      <w:pPr>
        <w:spacing w:after="0"/>
      </w:pPr>
      <w:r>
        <w:continuationSeparator/>
      </w:r>
    </w:p>
    <w:p w14:paraId="4C66F1D1" w14:textId="77777777" w:rsidR="00F5720F" w:rsidRDefault="00F5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55E51D06"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974858" w14:textId="77777777" w:rsidR="004655BC" w:rsidRDefault="004655BC" w:rsidP="004655BC">
    <w:pPr>
      <w:pStyle w:val="Fuzeile"/>
      <w:ind w:right="360"/>
    </w:pPr>
  </w:p>
  <w:p w14:paraId="33BF37A7"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578613"/>
      <w:docPartObj>
        <w:docPartGallery w:val="Page Numbers (Bottom of Page)"/>
        <w:docPartUnique/>
      </w:docPartObj>
    </w:sdtPr>
    <w:sdtEndPr/>
    <w:sdtContent>
      <w:p w14:paraId="6C9DBEDF" w14:textId="04A975C2" w:rsidR="00793743" w:rsidRDefault="00C17C92">
        <w:pPr>
          <w:pStyle w:val="Fuzeile"/>
          <w:jc w:val="right"/>
        </w:pPr>
        <w:r>
          <w:rPr>
            <w:noProof/>
          </w:rPr>
          <mc:AlternateContent>
            <mc:Choice Requires="wps">
              <w:drawing>
                <wp:anchor distT="0" distB="0" distL="114300" distR="114300" simplePos="0" relativeHeight="251654656" behindDoc="0" locked="0" layoutInCell="1" allowOverlap="1" wp14:anchorId="500A9146" wp14:editId="536277BB">
                  <wp:simplePos x="0" y="0"/>
                  <wp:positionH relativeFrom="column">
                    <wp:posOffset>938040</wp:posOffset>
                  </wp:positionH>
                  <wp:positionV relativeFrom="paragraph">
                    <wp:posOffset>-249555</wp:posOffset>
                  </wp:positionV>
                  <wp:extent cx="1850187" cy="304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259CAC" w14:textId="77777777" w:rsidR="00382FA2" w:rsidRPr="006D3325" w:rsidRDefault="00382FA2" w:rsidP="00382FA2">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7A5C44">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a:graphicData>
                  </a:graphic>
                </wp:anchor>
              </w:drawing>
            </mc:Choice>
            <mc:Fallback>
              <w:pict>
                <v:shapetype w14:anchorId="500A9146" id="_x0000_t202" coordsize="21600,21600" o:spt="202" path="m,l,21600r21600,l21600,xe">
                  <v:stroke joinstyle="miter"/>
                  <v:path gradientshapeok="t" o:connecttype="rect"/>
                </v:shapetype>
                <v:shape id="Textfeld 2" o:spid="_x0000_s1029" type="#_x0000_t202" style="position:absolute;left:0;text-align:left;margin-left:73.85pt;margin-top:-19.65pt;width:145.7pt;height:2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" fillcolor="white [3201]" stroked="f" strokeweight=".5pt">
                  <v:textbox inset="0,0,1.5mm,0">
                    <w:txbxContent>
                      <w:p w14:paraId="10259CAC" w14:textId="77777777" w:rsidR="00382FA2" w:rsidRPr="006D3325" w:rsidRDefault="00382FA2" w:rsidP="00382FA2">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2" w:history="1">
                          <w:r w:rsidRPr="00790BE2">
                            <w:rPr>
                              <w:rStyle w:val="Hyperlink"/>
                              <w:rFonts w:asciiTheme="minorHAnsi" w:hAnsiTheme="minorHAnsi"/>
                              <w:lang w:val="de-DE"/>
                            </w:rPr>
                            <w:t>CC BY 4.0</w:t>
                          </w:r>
                        </w:hyperlink>
                        <w:r>
                          <w:rPr>
                            <w:lang w:val="de-DE"/>
                          </w:rPr>
                          <w:t>, LISUM 20</w:t>
                        </w:r>
                        <w:r w:rsidR="007A5C44">
                          <w:rPr>
                            <w:lang w:val="de-DE"/>
                          </w:rPr>
                          <w:t>20</w:t>
                        </w:r>
                      </w:p>
                    </w:txbxContent>
                  </v:textbox>
                </v:shape>
              </w:pict>
            </mc:Fallback>
          </mc:AlternateContent>
        </w:r>
        <w:r>
          <w:rPr>
            <w:noProof/>
          </w:rPr>
          <w:drawing>
            <wp:anchor distT="0" distB="0" distL="114300" distR="114300" simplePos="0" relativeHeight="251659264" behindDoc="0" locked="0" layoutInCell="1" allowOverlap="1" wp14:anchorId="74173C29" wp14:editId="007B2ABF">
              <wp:simplePos x="0" y="0"/>
              <wp:positionH relativeFrom="column">
                <wp:posOffset>156210</wp:posOffset>
              </wp:positionH>
              <wp:positionV relativeFrom="paragraph">
                <wp:posOffset>-280670</wp:posOffset>
              </wp:positionV>
              <wp:extent cx="728870" cy="291548"/>
              <wp:effectExtent l="0" t="0" r="0" b="0"/>
              <wp:wrapNone/>
              <wp:docPr id="5" name="Grafik 5" descr="http://intranet.lisum.local:8506/fileadmin/user_upload/OEffentlichkeitsarbeit/bilder/LISUM_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http://intranet.lisum.local:8506/fileadmin/user_upload/OEffentlichkeitsarbeit/bilder/LISUM_Logo_2018.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870" cy="291548"/>
                      </a:xfrm>
                      <a:prstGeom prst="rect">
                        <a:avLst/>
                      </a:prstGeom>
                      <a:noFill/>
                      <a:ln>
                        <a:noFill/>
                      </a:ln>
                    </pic:spPr>
                  </pic:pic>
                </a:graphicData>
              </a:graphic>
            </wp:anchor>
          </w:drawing>
        </w:r>
        <w:r w:rsidR="00793743">
          <w:fldChar w:fldCharType="begin"/>
        </w:r>
        <w:r w:rsidR="00793743">
          <w:instrText>PAGE   \* MERGEFORMAT</w:instrText>
        </w:r>
        <w:r w:rsidR="00793743">
          <w:fldChar w:fldCharType="separate"/>
        </w:r>
        <w:r w:rsidR="007A5C44" w:rsidRPr="007A5C44">
          <w:rPr>
            <w:noProof/>
            <w:lang w:val="de-DE"/>
          </w:rPr>
          <w:t>3</w:t>
        </w:r>
        <w:r w:rsidR="00793743">
          <w:fldChar w:fldCharType="end"/>
        </w:r>
      </w:p>
    </w:sdtContent>
  </w:sdt>
  <w:p w14:paraId="7AB05C75"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BE09A" w14:textId="77777777" w:rsidR="00F5720F" w:rsidRDefault="00F5720F" w:rsidP="006D3325">
      <w:pPr>
        <w:spacing w:after="0"/>
      </w:pPr>
      <w:r>
        <w:separator/>
      </w:r>
    </w:p>
    <w:p w14:paraId="2CA471C0" w14:textId="77777777" w:rsidR="00F5720F" w:rsidRDefault="00F5720F"/>
  </w:footnote>
  <w:footnote w:type="continuationSeparator" w:id="0">
    <w:p w14:paraId="6A437014" w14:textId="77777777" w:rsidR="00F5720F" w:rsidRDefault="00F5720F" w:rsidP="006D3325">
      <w:pPr>
        <w:spacing w:after="0"/>
      </w:pPr>
      <w:r>
        <w:continuationSeparator/>
      </w:r>
    </w:p>
    <w:p w14:paraId="382F93BF" w14:textId="77777777" w:rsidR="00F5720F" w:rsidRDefault="00F572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 w:numId="12">
    <w:abstractNumId w:val="6"/>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528"/>
    <w:rsid w:val="00001129"/>
    <w:rsid w:val="00015B10"/>
    <w:rsid w:val="00015CF4"/>
    <w:rsid w:val="0002250F"/>
    <w:rsid w:val="000305C2"/>
    <w:rsid w:val="0006651A"/>
    <w:rsid w:val="00075F0F"/>
    <w:rsid w:val="000777A0"/>
    <w:rsid w:val="000B2043"/>
    <w:rsid w:val="000B4F03"/>
    <w:rsid w:val="000C56D3"/>
    <w:rsid w:val="000D6498"/>
    <w:rsid w:val="000D6D7D"/>
    <w:rsid w:val="000E027A"/>
    <w:rsid w:val="00111DE9"/>
    <w:rsid w:val="001163B5"/>
    <w:rsid w:val="0013057B"/>
    <w:rsid w:val="00163A03"/>
    <w:rsid w:val="001773BE"/>
    <w:rsid w:val="001A3528"/>
    <w:rsid w:val="001D252B"/>
    <w:rsid w:val="001D5002"/>
    <w:rsid w:val="001E5BCE"/>
    <w:rsid w:val="00212777"/>
    <w:rsid w:val="00214F31"/>
    <w:rsid w:val="002157FD"/>
    <w:rsid w:val="002303B4"/>
    <w:rsid w:val="0023681C"/>
    <w:rsid w:val="002467B2"/>
    <w:rsid w:val="00263D91"/>
    <w:rsid w:val="00276DB7"/>
    <w:rsid w:val="00284DCD"/>
    <w:rsid w:val="002911B0"/>
    <w:rsid w:val="002A57B9"/>
    <w:rsid w:val="002C46B9"/>
    <w:rsid w:val="002C6409"/>
    <w:rsid w:val="002D315E"/>
    <w:rsid w:val="002D6554"/>
    <w:rsid w:val="00320322"/>
    <w:rsid w:val="003242A8"/>
    <w:rsid w:val="003248FC"/>
    <w:rsid w:val="003308F3"/>
    <w:rsid w:val="003360F6"/>
    <w:rsid w:val="00340632"/>
    <w:rsid w:val="003413A7"/>
    <w:rsid w:val="00380885"/>
    <w:rsid w:val="00382FA2"/>
    <w:rsid w:val="003A5EA5"/>
    <w:rsid w:val="003C7110"/>
    <w:rsid w:val="003E305B"/>
    <w:rsid w:val="00401A13"/>
    <w:rsid w:val="00406950"/>
    <w:rsid w:val="00407998"/>
    <w:rsid w:val="004164D0"/>
    <w:rsid w:val="00425F39"/>
    <w:rsid w:val="004260FD"/>
    <w:rsid w:val="00432156"/>
    <w:rsid w:val="00433059"/>
    <w:rsid w:val="004335EA"/>
    <w:rsid w:val="004466ED"/>
    <w:rsid w:val="00446B94"/>
    <w:rsid w:val="004472B4"/>
    <w:rsid w:val="004549DC"/>
    <w:rsid w:val="004655BC"/>
    <w:rsid w:val="004B7167"/>
    <w:rsid w:val="004C2781"/>
    <w:rsid w:val="004E3C23"/>
    <w:rsid w:val="0050691F"/>
    <w:rsid w:val="0051122C"/>
    <w:rsid w:val="00522BC4"/>
    <w:rsid w:val="005235AC"/>
    <w:rsid w:val="005315E3"/>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5980"/>
    <w:rsid w:val="0062795B"/>
    <w:rsid w:val="00653628"/>
    <w:rsid w:val="00657F97"/>
    <w:rsid w:val="00671D4A"/>
    <w:rsid w:val="006724F9"/>
    <w:rsid w:val="00672DE5"/>
    <w:rsid w:val="00676D8D"/>
    <w:rsid w:val="006C2FFC"/>
    <w:rsid w:val="006D0C3A"/>
    <w:rsid w:val="006D3325"/>
    <w:rsid w:val="006D6DED"/>
    <w:rsid w:val="00702AB8"/>
    <w:rsid w:val="0070387A"/>
    <w:rsid w:val="00704E7D"/>
    <w:rsid w:val="007136FA"/>
    <w:rsid w:val="007172CC"/>
    <w:rsid w:val="007377B7"/>
    <w:rsid w:val="007422CE"/>
    <w:rsid w:val="00787574"/>
    <w:rsid w:val="00793743"/>
    <w:rsid w:val="007938EA"/>
    <w:rsid w:val="00794376"/>
    <w:rsid w:val="007A5C44"/>
    <w:rsid w:val="007B70D6"/>
    <w:rsid w:val="007C0440"/>
    <w:rsid w:val="007D0AAA"/>
    <w:rsid w:val="007E0871"/>
    <w:rsid w:val="007E4723"/>
    <w:rsid w:val="00805580"/>
    <w:rsid w:val="00810BDD"/>
    <w:rsid w:val="00810E39"/>
    <w:rsid w:val="00813732"/>
    <w:rsid w:val="00820DB0"/>
    <w:rsid w:val="00821BA1"/>
    <w:rsid w:val="00835B03"/>
    <w:rsid w:val="00857411"/>
    <w:rsid w:val="00860A9E"/>
    <w:rsid w:val="00881A9E"/>
    <w:rsid w:val="0088607C"/>
    <w:rsid w:val="00890CA3"/>
    <w:rsid w:val="008C0603"/>
    <w:rsid w:val="008C407F"/>
    <w:rsid w:val="008D1134"/>
    <w:rsid w:val="00904BA1"/>
    <w:rsid w:val="00917B45"/>
    <w:rsid w:val="00922ECA"/>
    <w:rsid w:val="00926CED"/>
    <w:rsid w:val="009309D3"/>
    <w:rsid w:val="009F7ADA"/>
    <w:rsid w:val="00A01E02"/>
    <w:rsid w:val="00A0391C"/>
    <w:rsid w:val="00A15069"/>
    <w:rsid w:val="00A22E95"/>
    <w:rsid w:val="00A44949"/>
    <w:rsid w:val="00A51C44"/>
    <w:rsid w:val="00A52520"/>
    <w:rsid w:val="00A843EA"/>
    <w:rsid w:val="00A94987"/>
    <w:rsid w:val="00AC0278"/>
    <w:rsid w:val="00AC3115"/>
    <w:rsid w:val="00AC3909"/>
    <w:rsid w:val="00AD699A"/>
    <w:rsid w:val="00AE5096"/>
    <w:rsid w:val="00B1172E"/>
    <w:rsid w:val="00B178E2"/>
    <w:rsid w:val="00B56823"/>
    <w:rsid w:val="00B569B7"/>
    <w:rsid w:val="00B878A9"/>
    <w:rsid w:val="00BB45FD"/>
    <w:rsid w:val="00BB4C50"/>
    <w:rsid w:val="00BC5EBA"/>
    <w:rsid w:val="00BC7B2D"/>
    <w:rsid w:val="00BE27B4"/>
    <w:rsid w:val="00BE48DD"/>
    <w:rsid w:val="00BE63A2"/>
    <w:rsid w:val="00BF65AA"/>
    <w:rsid w:val="00C04353"/>
    <w:rsid w:val="00C17C92"/>
    <w:rsid w:val="00C21383"/>
    <w:rsid w:val="00C33D8E"/>
    <w:rsid w:val="00C44930"/>
    <w:rsid w:val="00C668F3"/>
    <w:rsid w:val="00C71367"/>
    <w:rsid w:val="00CA62AF"/>
    <w:rsid w:val="00CB3CF5"/>
    <w:rsid w:val="00CB58FA"/>
    <w:rsid w:val="00CF5AC0"/>
    <w:rsid w:val="00D00ECE"/>
    <w:rsid w:val="00D057B6"/>
    <w:rsid w:val="00D0775F"/>
    <w:rsid w:val="00D23D36"/>
    <w:rsid w:val="00D36A7B"/>
    <w:rsid w:val="00D44AF7"/>
    <w:rsid w:val="00D46612"/>
    <w:rsid w:val="00D6311B"/>
    <w:rsid w:val="00D91C2C"/>
    <w:rsid w:val="00DB74C2"/>
    <w:rsid w:val="00DD30EA"/>
    <w:rsid w:val="00DD7CB8"/>
    <w:rsid w:val="00DE6D7E"/>
    <w:rsid w:val="00DF78F1"/>
    <w:rsid w:val="00E00734"/>
    <w:rsid w:val="00E10DCC"/>
    <w:rsid w:val="00E12D56"/>
    <w:rsid w:val="00E379F6"/>
    <w:rsid w:val="00E61C6D"/>
    <w:rsid w:val="00E640D4"/>
    <w:rsid w:val="00E85538"/>
    <w:rsid w:val="00E85FDF"/>
    <w:rsid w:val="00EA7D10"/>
    <w:rsid w:val="00EB2965"/>
    <w:rsid w:val="00EC51ED"/>
    <w:rsid w:val="00EC6854"/>
    <w:rsid w:val="00EE6D55"/>
    <w:rsid w:val="00EF5C0C"/>
    <w:rsid w:val="00F240FE"/>
    <w:rsid w:val="00F5720F"/>
    <w:rsid w:val="00F61899"/>
    <w:rsid w:val="00F63458"/>
    <w:rsid w:val="00F831CF"/>
    <w:rsid w:val="00F84947"/>
    <w:rsid w:val="00FC5193"/>
    <w:rsid w:val="00FD4D87"/>
    <w:rsid w:val="00FE24AE"/>
    <w:rsid w:val="00FE51C4"/>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A2BE6"/>
  <w15:docId w15:val="{FF321E9A-250E-4C66-845F-2A3EB402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820DB0"/>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5AA279"/>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E00734"/>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820DB0"/>
    <w:rPr>
      <w:rFonts w:ascii="Calibri" w:eastAsiaTheme="majorEastAsia" w:hAnsi="Calibri" w:cs="Times New Roman (Überschriften"/>
      <w:b/>
      <w:bCs/>
      <w:iCs/>
      <w:color w:val="5AA279"/>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4B7167"/>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820DB0"/>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820DB0"/>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5AA279"/>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82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21BA1"/>
    <w:rPr>
      <w:color w:val="605E5C"/>
      <w:shd w:val="clear" w:color="auto" w:fill="E1DFDD"/>
    </w:rPr>
  </w:style>
  <w:style w:type="character" w:styleId="Kommentarzeichen">
    <w:name w:val="annotation reference"/>
    <w:basedOn w:val="Absatz-Standardschriftart"/>
    <w:uiPriority w:val="99"/>
    <w:semiHidden/>
    <w:unhideWhenUsed/>
    <w:rsid w:val="00BB4C50"/>
    <w:rPr>
      <w:sz w:val="16"/>
      <w:szCs w:val="16"/>
    </w:rPr>
  </w:style>
  <w:style w:type="paragraph" w:styleId="Kommentartext">
    <w:name w:val="annotation text"/>
    <w:basedOn w:val="Standard"/>
    <w:link w:val="KommentartextZchn"/>
    <w:uiPriority w:val="99"/>
    <w:semiHidden/>
    <w:unhideWhenUsed/>
    <w:rsid w:val="00BB4C50"/>
    <w:rPr>
      <w:sz w:val="20"/>
      <w:szCs w:val="20"/>
    </w:rPr>
  </w:style>
  <w:style w:type="character" w:customStyle="1" w:styleId="KommentartextZchn">
    <w:name w:val="Kommentartext Zchn"/>
    <w:basedOn w:val="Absatz-Standardschriftart"/>
    <w:link w:val="Kommentartext"/>
    <w:uiPriority w:val="99"/>
    <w:semiHidden/>
    <w:rsid w:val="00BB4C5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BB4C50"/>
    <w:rPr>
      <w:b/>
      <w:bCs/>
    </w:rPr>
  </w:style>
  <w:style w:type="character" w:customStyle="1" w:styleId="KommentarthemaZchn">
    <w:name w:val="Kommentarthema Zchn"/>
    <w:basedOn w:val="KommentartextZchn"/>
    <w:link w:val="Kommentarthema"/>
    <w:uiPriority w:val="99"/>
    <w:semiHidden/>
    <w:rsid w:val="00BB4C50"/>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tionbound.com/bound/natronundsodastation1%20" TargetMode="External"/><Relationship Id="rId18" Type="http://schemas.openxmlformats.org/officeDocument/2006/relationships/hyperlink" Target="https://degintu.dguv.de/experiments/19524" TargetMode="External"/><Relationship Id="rId26" Type="http://schemas.openxmlformats.org/officeDocument/2006/relationships/hyperlink" Target="https://s.bsbb.eu/tools" TargetMode="External"/><Relationship Id="rId3" Type="http://schemas.openxmlformats.org/officeDocument/2006/relationships/styles" Target="styles.xml"/><Relationship Id="rId21" Type="http://schemas.openxmlformats.org/officeDocument/2006/relationships/hyperlink" Target="https://actionbound.com/bound/natronundsodastation3%20" TargetMode="External"/><Relationship Id="rId7" Type="http://schemas.openxmlformats.org/officeDocument/2006/relationships/endnotes" Target="endnotes.xml"/><Relationship Id="rId12" Type="http://schemas.openxmlformats.org/officeDocument/2006/relationships/hyperlink" Target="https://s.bsbb.eu/8w" TargetMode="External"/><Relationship Id="rId17" Type="http://schemas.openxmlformats.org/officeDocument/2006/relationships/hyperlink" Target="https://s.bsbb.eu/8z" TargetMode="External"/><Relationship Id="rId25" Type="http://schemas.openxmlformats.org/officeDocument/2006/relationships/hyperlink" Target="https://s.bsbb.eu/ueberblick" TargetMode="External"/><Relationship Id="rId2" Type="http://schemas.openxmlformats.org/officeDocument/2006/relationships/numbering" Target="numbering.xml"/><Relationship Id="rId16" Type="http://schemas.openxmlformats.org/officeDocument/2006/relationships/hyperlink" Target="https://s.bsbb.eu/8w" TargetMode="External"/><Relationship Id="rId20" Type="http://schemas.openxmlformats.org/officeDocument/2006/relationships/hyperlink" Target="https://youtu.be/Vp_QWk4CG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ionbound.com/bound/natronundsoda" TargetMode="External"/><Relationship Id="rId24" Type="http://schemas.openxmlformats.org/officeDocument/2006/relationships/hyperlink" Target="https://s.bsbb.eu/hinweise" TargetMode="External"/><Relationship Id="rId5" Type="http://schemas.openxmlformats.org/officeDocument/2006/relationships/webSettings" Target="webSettings.xml"/><Relationship Id="rId15" Type="http://schemas.openxmlformats.org/officeDocument/2006/relationships/hyperlink" Target="https://actionbound.com/bound/natronundsodastation2%20" TargetMode="External"/><Relationship Id="rId23" Type="http://schemas.openxmlformats.org/officeDocument/2006/relationships/hyperlink" Target="https://de.actionbound.com" TargetMode="External"/><Relationship Id="rId28" Type="http://schemas.openxmlformats.org/officeDocument/2006/relationships/footer" Target="footer2.xml"/><Relationship Id="rId10" Type="http://schemas.openxmlformats.org/officeDocument/2006/relationships/hyperlink" Target="https://de.actionbound.com/bound/essig" TargetMode="External"/><Relationship Id="rId19" Type="http://schemas.openxmlformats.org/officeDocument/2006/relationships/hyperlink" Target="https://s.bsbb.eu/8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bsbb.eu/8x" TargetMode="External"/><Relationship Id="rId22" Type="http://schemas.openxmlformats.org/officeDocument/2006/relationships/hyperlink" Target="https://s.bsbb.eu/9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9E23-76A5-48EF-B02B-10B932E4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5546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10</cp:revision>
  <dcterms:created xsi:type="dcterms:W3CDTF">2020-04-09T12:02:00Z</dcterms:created>
  <dcterms:modified xsi:type="dcterms:W3CDTF">2020-10-19T09:58:00Z</dcterms:modified>
</cp:coreProperties>
</file>