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345E" w14:textId="4A3FBEF4" w:rsidR="001D5002" w:rsidRPr="005D7813" w:rsidRDefault="000E03C8" w:rsidP="001D5002">
      <w:pPr>
        <w:pStyle w:val="berschrift1"/>
        <w:rPr>
          <w:lang w:val="de-DE"/>
        </w:rPr>
      </w:pPr>
      <w:r w:rsidRPr="005D781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A1489DC" wp14:editId="460B3C39">
            <wp:simplePos x="0" y="0"/>
            <wp:positionH relativeFrom="column">
              <wp:posOffset>4820920</wp:posOffset>
            </wp:positionH>
            <wp:positionV relativeFrom="page">
              <wp:posOffset>893445</wp:posOffset>
            </wp:positionV>
            <wp:extent cx="1511300" cy="100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tsch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97" w:rsidRPr="005D7813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6192" behindDoc="0" locked="0" layoutInCell="1" allowOverlap="1" wp14:anchorId="226BD5B9" wp14:editId="1DF2D447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28D5C" id="Rectangle 6" o:spid="_x0000_s1026" style="position:absolute;margin-left:345.85pt;margin-top:-45.15pt;width:192.75pt;height:844.7pt;z-index:251656192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" fillcolor="#e36c0a" stroked="f">
                <v:textbox inset="2.5mm"/>
                <w10:wrap type="square" anchorx="margin" anchory="margin"/>
              </v:rect>
            </w:pict>
          </mc:Fallback>
        </mc:AlternateContent>
      </w:r>
      <w:r w:rsidR="00835B03" w:rsidRPr="005D78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678DE" wp14:editId="6417A4A7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39557" id="Oval 269" o:spid="_x0000_s1026" style="position:absolute;margin-left:368.9pt;margin-top:.05pt;width:139.15pt;height:1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" fillcolor="white [3212]" stroked="f"/>
            </w:pict>
          </mc:Fallback>
        </mc:AlternateContent>
      </w:r>
      <w:r w:rsidR="005F3CAB" w:rsidRPr="005D7813">
        <w:rPr>
          <w:lang w:val="de-DE"/>
        </w:rPr>
        <w:t xml:space="preserve">Gegenstandsbeschreibung </w:t>
      </w:r>
      <w:r w:rsidR="00A14B93">
        <w:rPr>
          <w:lang w:val="de-DE"/>
        </w:rPr>
        <w:softHyphen/>
        <w:t>–</w:t>
      </w:r>
      <w:r w:rsidR="005F3CAB" w:rsidRPr="005D7813">
        <w:rPr>
          <w:lang w:val="de-DE"/>
        </w:rPr>
        <w:t xml:space="preserve"> </w:t>
      </w:r>
      <w:r w:rsidR="001F0226">
        <w:rPr>
          <w:lang w:val="de-DE"/>
        </w:rPr>
        <w:t xml:space="preserve">Schreibprozess </w:t>
      </w:r>
      <w:r w:rsidR="005F3CAB" w:rsidRPr="005D7813">
        <w:rPr>
          <w:lang w:val="de-DE"/>
        </w:rPr>
        <w:t>kollaborativ und Digital</w:t>
      </w:r>
      <w:r w:rsidR="001F0226">
        <w:rPr>
          <w:lang w:val="de-DE"/>
        </w:rPr>
        <w:t xml:space="preserve"> mit cryptpad</w:t>
      </w:r>
    </w:p>
    <w:p w14:paraId="024CC9BA" w14:textId="356A4E04" w:rsidR="002467B2" w:rsidRPr="005D7813" w:rsidRDefault="00FB5B1F" w:rsidP="00FD4D87">
      <w:pPr>
        <w:pStyle w:val="Autor"/>
      </w:pPr>
      <w:r w:rsidRPr="005D7813">
        <w:t>Claudia Masak</w:t>
      </w:r>
      <w:r w:rsidR="00A14B93">
        <w:t xml:space="preserve">, </w:t>
      </w:r>
      <w:r w:rsidRPr="005D7813">
        <w:t>Katja Jonietz</w:t>
      </w:r>
      <w:r w:rsidR="002C10E2" w:rsidRPr="005D7813">
        <w:t xml:space="preserve"> </w:t>
      </w:r>
      <w:r w:rsidR="00987C6B" w:rsidRPr="005D7813">
        <w:t>&amp; Dr. Nancy Grimm</w:t>
      </w:r>
    </w:p>
    <w:p w14:paraId="56E3944C" w14:textId="1838D24E" w:rsidR="002467B2" w:rsidRPr="005D7813" w:rsidRDefault="00FB5B1F" w:rsidP="00BD269E">
      <w:pPr>
        <w:pStyle w:val="Einleitungstextgrau"/>
      </w:pPr>
      <w:r w:rsidRPr="005D7813">
        <w:t>Die Schüler</w:t>
      </w:r>
      <w:r w:rsidR="00E811C2">
        <w:t>*</w:t>
      </w:r>
      <w:r w:rsidRPr="005D7813">
        <w:t xml:space="preserve">innen </w:t>
      </w:r>
      <w:r w:rsidR="005F3CAB" w:rsidRPr="005D7813">
        <w:t>planen, formulieren und überarbeiten</w:t>
      </w:r>
      <w:r w:rsidRPr="005D7813">
        <w:t xml:space="preserve"> digital Beschreibungstexte zu einem Kleidungsstück. Sie erstellen zunächst kollaborativ eine Wortsammlung und verfassen</w:t>
      </w:r>
      <w:r w:rsidR="00170526">
        <w:t xml:space="preserve"> auf deren Basis</w:t>
      </w:r>
      <w:r w:rsidR="00205393">
        <w:t>,</w:t>
      </w:r>
      <w:r w:rsidR="00170526">
        <w:t xml:space="preserve"> </w:t>
      </w:r>
      <w:r w:rsidR="00205393">
        <w:t xml:space="preserve">Schreibstrategien nutzend, </w:t>
      </w:r>
      <w:r w:rsidR="005F3CAB" w:rsidRPr="005D7813">
        <w:t xml:space="preserve">eigene </w:t>
      </w:r>
      <w:r w:rsidRPr="005D7813">
        <w:t>Texte</w:t>
      </w:r>
      <w:r w:rsidR="005F3CAB" w:rsidRPr="005D7813">
        <w:t>.</w:t>
      </w:r>
      <w:r w:rsidRPr="005D7813">
        <w:t xml:space="preserve"> </w:t>
      </w:r>
      <w:r w:rsidR="005F3CAB" w:rsidRPr="005D7813">
        <w:t>I</w:t>
      </w:r>
      <w:r w:rsidR="00BD269E" w:rsidRPr="005D7813">
        <w:t xml:space="preserve">n einer digitalen Schreibkonferenz </w:t>
      </w:r>
      <w:r w:rsidR="00854B38" w:rsidRPr="005D7813">
        <w:t>reflektieren die Schüler*innen ihre Texte</w:t>
      </w:r>
      <w:r w:rsidRPr="005D7813">
        <w:t>.</w:t>
      </w:r>
      <w:r w:rsidR="00854B38" w:rsidRPr="005D7813">
        <w:t xml:space="preserve"> </w:t>
      </w:r>
      <w:r w:rsidR="00987C6B" w:rsidRPr="005D7813">
        <w:t xml:space="preserve">Am Ende überprüfen </w:t>
      </w:r>
      <w:r w:rsidR="00205393">
        <w:t>sie</w:t>
      </w:r>
      <w:r w:rsidR="00987C6B" w:rsidRPr="005D7813">
        <w:t xml:space="preserve"> </w:t>
      </w:r>
      <w:r w:rsidR="00170526">
        <w:t xml:space="preserve">gegenseitig </w:t>
      </w:r>
      <w:r w:rsidR="00987C6B" w:rsidRPr="005D7813">
        <w:t xml:space="preserve">die </w:t>
      </w:r>
      <w:r w:rsidR="00854B38" w:rsidRPr="005D7813">
        <w:t xml:space="preserve">Qualität der </w:t>
      </w:r>
      <w:r w:rsidR="00987C6B" w:rsidRPr="005D7813">
        <w:t>Texte</w:t>
      </w:r>
      <w:r w:rsidR="00170526">
        <w:t>, indem sie die Texte den Bildern zuordnen</w:t>
      </w:r>
      <w:r w:rsidR="00987C6B" w:rsidRPr="005D7813">
        <w:t>.</w:t>
      </w:r>
    </w:p>
    <w:p w14:paraId="73BD1C7F" w14:textId="77777777" w:rsidR="002467B2" w:rsidRPr="005D7813" w:rsidRDefault="002467B2" w:rsidP="005372A4">
      <w:pPr>
        <w:rPr>
          <w:lang w:val="de-DE"/>
        </w:rPr>
      </w:pPr>
    </w:p>
    <w:p w14:paraId="38FB32C4" w14:textId="77777777" w:rsidR="002D315E" w:rsidRPr="005D7813" w:rsidRDefault="001D5002" w:rsidP="00AC0278">
      <w:pPr>
        <w:pStyle w:val="berschrift2"/>
        <w:rPr>
          <w:lang w:val="de-DE"/>
        </w:rPr>
      </w:pPr>
      <w:r w:rsidRPr="005D78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49E3DD" wp14:editId="7EB73BCC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6BED5A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E3DD" id="Rectangle 258" o:spid="_x0000_s1026" style="position:absolute;margin-left:360.45pt;margin-top:222.05pt;width:153.05pt;height: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s7AEAAL4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" fillcolor="white [3212]" stroked="f">
                <v:textbox inset=",,1.5mm">
                  <w:txbxContent>
                    <w:p w14:paraId="726BED5A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5D7813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5D7813" w14:paraId="3CDCF038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91" w:type="dxa"/>
          </w:tcPr>
          <w:p w14:paraId="17D76225" w14:textId="77777777" w:rsidR="00B878A9" w:rsidRPr="005D7813" w:rsidRDefault="00B878A9" w:rsidP="00270416">
            <w:pPr>
              <w:pStyle w:val="berschrift5"/>
              <w:outlineLvl w:val="4"/>
            </w:pPr>
            <w:r w:rsidRPr="005D7813">
              <w:t>Standards im B</w:t>
            </w:r>
            <w:r w:rsidR="00270416" w:rsidRPr="005D7813">
              <w:t xml:space="preserve">asiscurriculum </w:t>
            </w:r>
            <w:r w:rsidRPr="005D7813">
              <w:t>Medienbildung</w:t>
            </w:r>
          </w:p>
        </w:tc>
      </w:tr>
      <w:tr w:rsidR="00B878A9" w:rsidRPr="00E275BD" w14:paraId="11400063" w14:textId="77777777" w:rsidTr="001A543E">
        <w:trPr>
          <w:trHeight w:val="422"/>
        </w:trPr>
        <w:tc>
          <w:tcPr>
            <w:tcW w:w="6691" w:type="dxa"/>
          </w:tcPr>
          <w:p w14:paraId="23FB357A" w14:textId="351050FF" w:rsidR="00FB5B1F" w:rsidRPr="005D7813" w:rsidRDefault="00FB5B1F" w:rsidP="005D7813">
            <w:pPr>
              <w:pStyle w:val="Listenabsatz"/>
              <w:spacing w:before="40" w:after="40"/>
            </w:pPr>
            <w:r w:rsidRPr="005D7813">
              <w:t>mediale Werkzeuge altersgemäß für die Zusammenarbeit und den Austausch von Informationen in Lernprozessen nutzen (D)</w:t>
            </w:r>
          </w:p>
          <w:p w14:paraId="773F5A64" w14:textId="22037D9E" w:rsidR="00FB5B1F" w:rsidRPr="005D7813" w:rsidRDefault="00FB5B1F" w:rsidP="005D7813">
            <w:pPr>
              <w:pStyle w:val="Listenabsatz"/>
              <w:spacing w:before="40" w:after="40"/>
            </w:pPr>
            <w:r w:rsidRPr="005D7813">
              <w:t>Regeln und Methoden für das Geben und Annehmen von Feedback erproben […] (D)</w:t>
            </w:r>
          </w:p>
          <w:p w14:paraId="02F878D4" w14:textId="2DA47B52" w:rsidR="005E11F1" w:rsidRPr="005D7813" w:rsidRDefault="00FB5B1F" w:rsidP="005D7813">
            <w:pPr>
              <w:pStyle w:val="Listenabsatz"/>
              <w:spacing w:before="40" w:after="40"/>
            </w:pPr>
            <w:r w:rsidRPr="005D7813">
              <w:t>grundlegende Funktionen von Textverarbeitungs-[…]programmen nutzen (D)</w:t>
            </w:r>
          </w:p>
        </w:tc>
      </w:tr>
    </w:tbl>
    <w:p w14:paraId="5F5B7F40" w14:textId="77777777" w:rsidR="00FD4D87" w:rsidRPr="005D7813" w:rsidRDefault="00A15069" w:rsidP="001D252B">
      <w:pPr>
        <w:rPr>
          <w:sz w:val="12"/>
          <w:szCs w:val="12"/>
          <w:lang w:val="de-DE"/>
        </w:rPr>
      </w:pPr>
      <w:r w:rsidRPr="005D78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DF461" wp14:editId="39152426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CFD50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63A5B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170EA9A7" w14:textId="44BB06F1" w:rsidR="0023681C" w:rsidRDefault="00987C6B" w:rsidP="007938EA">
                            <w:pPr>
                              <w:pStyle w:val="TextSpalteAufeinenBlick"/>
                            </w:pPr>
                            <w:r>
                              <w:t>5</w:t>
                            </w:r>
                            <w:r w:rsidR="00FB5B1F">
                              <w:t>–6, C/D</w:t>
                            </w:r>
                          </w:p>
                          <w:p w14:paraId="288F1900" w14:textId="77777777" w:rsidR="00F84947" w:rsidRPr="0023681C" w:rsidRDefault="00F84947" w:rsidP="00A14B93">
                            <w:pPr>
                              <w:pStyle w:val="TextSpalteAufeinenBlick"/>
                              <w:spacing w:before="80"/>
                            </w:pPr>
                          </w:p>
                          <w:p w14:paraId="14BEEAB9" w14:textId="1CF2E75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7B3F66E3" w14:textId="29833511" w:rsidR="0023681C" w:rsidRDefault="00FB5B1F" w:rsidP="007938EA">
                            <w:pPr>
                              <w:pStyle w:val="TextSpalteAufeinenBlick"/>
                            </w:pPr>
                            <w:r>
                              <w:t>Deutsch</w:t>
                            </w:r>
                          </w:p>
                          <w:p w14:paraId="4A5B0EB2" w14:textId="77777777" w:rsidR="00F84947" w:rsidRPr="0023681C" w:rsidRDefault="00F84947" w:rsidP="00A14B93">
                            <w:pPr>
                              <w:pStyle w:val="TextSpalteAufeinenBlick"/>
                              <w:spacing w:before="80"/>
                            </w:pPr>
                          </w:p>
                          <w:p w14:paraId="224FA2CD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642547AB" w14:textId="528EC167" w:rsidR="00F84947" w:rsidRDefault="00FB5B1F" w:rsidP="007938EA">
                            <w:pPr>
                              <w:pStyle w:val="TextSpalteAufeinenBlick"/>
                            </w:pPr>
                            <w:r>
                              <w:t>Lesend, schreibend und im Gespräch mit Texten und Medien umgehen: Schreibform Beschreibung</w:t>
                            </w:r>
                          </w:p>
                          <w:p w14:paraId="053B69FB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35D6327" w14:textId="3E525219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1FDA40FE" w14:textId="56063533" w:rsidR="00FB5B1F" w:rsidRDefault="00FB5B1F" w:rsidP="00FB5B1F">
                            <w:pPr>
                              <w:pStyle w:val="TextSpalteAufeinenBlick"/>
                            </w:pPr>
                            <w:r>
                              <w:t>Schreiben – Schreibstrategien nutzen</w:t>
                            </w:r>
                            <w:r w:rsidR="00372233">
                              <w:t>: Texte planen, Texte informierend schreiben, Texte überarbeiten</w:t>
                            </w:r>
                            <w:r>
                              <w:t xml:space="preserve"> </w:t>
                            </w:r>
                          </w:p>
                          <w:p w14:paraId="7A3A8891" w14:textId="48334A72" w:rsidR="00F84947" w:rsidRPr="0023681C" w:rsidRDefault="00FB5B1F" w:rsidP="005D7813">
                            <w:pPr>
                              <w:pStyle w:val="TextSpalteAufeinenBlick"/>
                              <w:spacing w:before="80"/>
                            </w:pPr>
                            <w:r>
                              <w:t xml:space="preserve"> </w:t>
                            </w:r>
                          </w:p>
                          <w:p w14:paraId="32962DD2" w14:textId="2240DCFD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AD343F">
                              <w:rPr>
                                <w:b/>
                              </w:rPr>
                              <w:br/>
                            </w:r>
                            <w:r w:rsidRPr="007938EA">
                              <w:rPr>
                                <w:b/>
                              </w:rPr>
                              <w:t>B</w:t>
                            </w:r>
                            <w:r w:rsidR="00270416">
                              <w:rPr>
                                <w:b/>
                              </w:rPr>
                              <w:t xml:space="preserve">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554FC505" w14:textId="14D370F0" w:rsidR="00FB5B1F" w:rsidRPr="005E11F1" w:rsidRDefault="00FB5B1F" w:rsidP="00FB5B1F">
                            <w:pPr>
                              <w:pStyle w:val="TextSpalteAufeinenBlick"/>
                            </w:pPr>
                            <w:r>
                              <w:t>Kommunizieren</w:t>
                            </w:r>
                            <w:r w:rsidRPr="00990C9C">
                              <w:t>, Pr</w:t>
                            </w:r>
                            <w:r>
                              <w:t>oduzieren</w:t>
                            </w:r>
                          </w:p>
                          <w:p w14:paraId="34805071" w14:textId="77777777" w:rsidR="00F84947" w:rsidRPr="0023681C" w:rsidRDefault="00F84947" w:rsidP="005D7813">
                            <w:pPr>
                              <w:pStyle w:val="TextSpalteAufeinenBlick"/>
                              <w:spacing w:before="80"/>
                            </w:pPr>
                          </w:p>
                          <w:p w14:paraId="399AD97D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04967378" w14:textId="6C9EC47D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FB5B1F">
                              <w:t>2 Unterrichtsstunden</w:t>
                            </w:r>
                          </w:p>
                          <w:p w14:paraId="1AD87B04" w14:textId="77777777" w:rsidR="00F84947" w:rsidRPr="0023681C" w:rsidRDefault="00F84947" w:rsidP="005D7813">
                            <w:pPr>
                              <w:pStyle w:val="TextSpalteAufeinenBlick"/>
                              <w:spacing w:before="80"/>
                            </w:pPr>
                          </w:p>
                          <w:p w14:paraId="7DF419AC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3873B2EA" w14:textId="19CC1FD4" w:rsidR="00FB5B1F" w:rsidRPr="000A5396" w:rsidRDefault="00FB5B1F" w:rsidP="00FB5B1F">
                            <w:pPr>
                              <w:pStyle w:val="TextSpalteAufeinenBlick"/>
                            </w:pPr>
                            <w:r>
                              <w:t>verschiedene Bilder von Kleidungsstücken, digitale Endgeräte für jedes Kind</w:t>
                            </w:r>
                          </w:p>
                          <w:p w14:paraId="1889D7CB" w14:textId="17EE9FC3" w:rsidR="00672DE5" w:rsidRPr="005E11F1" w:rsidRDefault="00672DE5" w:rsidP="005E11F1">
                            <w:pPr>
                              <w:pStyle w:val="TextSpalteAufeinenBli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F46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357CFD50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63A5B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170EA9A7" w14:textId="44BB06F1" w:rsidR="0023681C" w:rsidRDefault="00987C6B" w:rsidP="007938EA">
                      <w:pPr>
                        <w:pStyle w:val="TextSpalteAufeinenBlick"/>
                      </w:pPr>
                      <w:r>
                        <w:t>5</w:t>
                      </w:r>
                      <w:r w:rsidR="00FB5B1F">
                        <w:t>–6, C/D</w:t>
                      </w:r>
                    </w:p>
                    <w:p w14:paraId="288F1900" w14:textId="77777777" w:rsidR="00F84947" w:rsidRPr="0023681C" w:rsidRDefault="00F84947" w:rsidP="00A14B93">
                      <w:pPr>
                        <w:pStyle w:val="TextSpalteAufeinenBlick"/>
                        <w:spacing w:before="80"/>
                      </w:pPr>
                    </w:p>
                    <w:p w14:paraId="14BEEAB9" w14:textId="1CF2E75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7B3F66E3" w14:textId="29833511" w:rsidR="0023681C" w:rsidRDefault="00FB5B1F" w:rsidP="007938EA">
                      <w:pPr>
                        <w:pStyle w:val="TextSpalteAufeinenBlick"/>
                      </w:pPr>
                      <w:r>
                        <w:t>Deutsch</w:t>
                      </w:r>
                    </w:p>
                    <w:p w14:paraId="4A5B0EB2" w14:textId="77777777" w:rsidR="00F84947" w:rsidRPr="0023681C" w:rsidRDefault="00F84947" w:rsidP="00A14B93">
                      <w:pPr>
                        <w:pStyle w:val="TextSpalteAufeinenBlick"/>
                        <w:spacing w:before="80"/>
                      </w:pPr>
                    </w:p>
                    <w:p w14:paraId="224FA2CD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642547AB" w14:textId="528EC167" w:rsidR="00F84947" w:rsidRDefault="00FB5B1F" w:rsidP="007938EA">
                      <w:pPr>
                        <w:pStyle w:val="TextSpalteAufeinenBlick"/>
                      </w:pPr>
                      <w:r>
                        <w:t>Lesend, schreibend und im Gespräch mit Texten und Medien umgehen: Schreibform Beschreibung</w:t>
                      </w:r>
                    </w:p>
                    <w:p w14:paraId="053B69FB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535D6327" w14:textId="3E525219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1FDA40FE" w14:textId="56063533" w:rsidR="00FB5B1F" w:rsidRDefault="00FB5B1F" w:rsidP="00FB5B1F">
                      <w:pPr>
                        <w:pStyle w:val="TextSpalteAufeinenBlick"/>
                      </w:pPr>
                      <w:r>
                        <w:t>Schreiben – Schreibstrategien nutzen</w:t>
                      </w:r>
                      <w:r w:rsidR="00372233">
                        <w:t>: Texte planen, Texte informierend schreiben, Texte überarbeiten</w:t>
                      </w:r>
                      <w:r>
                        <w:t xml:space="preserve"> </w:t>
                      </w:r>
                    </w:p>
                    <w:p w14:paraId="7A3A8891" w14:textId="48334A72" w:rsidR="00F84947" w:rsidRPr="0023681C" w:rsidRDefault="00FB5B1F" w:rsidP="005D7813">
                      <w:pPr>
                        <w:pStyle w:val="TextSpalteAufeinenBlick"/>
                        <w:spacing w:before="80"/>
                      </w:pPr>
                      <w:r>
                        <w:t xml:space="preserve"> </w:t>
                      </w:r>
                    </w:p>
                    <w:p w14:paraId="32962DD2" w14:textId="2240DCFD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AD343F">
                        <w:rPr>
                          <w:b/>
                        </w:rPr>
                        <w:br/>
                      </w:r>
                      <w:r w:rsidRPr="007938EA">
                        <w:rPr>
                          <w:b/>
                        </w:rPr>
                        <w:t>B</w:t>
                      </w:r>
                      <w:r w:rsidR="00270416">
                        <w:rPr>
                          <w:b/>
                        </w:rPr>
                        <w:t xml:space="preserve">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554FC505" w14:textId="14D370F0" w:rsidR="00FB5B1F" w:rsidRPr="005E11F1" w:rsidRDefault="00FB5B1F" w:rsidP="00FB5B1F">
                      <w:pPr>
                        <w:pStyle w:val="TextSpalteAufeinenBlick"/>
                      </w:pPr>
                      <w:r>
                        <w:t>Kommunizieren</w:t>
                      </w:r>
                      <w:r w:rsidRPr="00990C9C">
                        <w:t>, Pr</w:t>
                      </w:r>
                      <w:r>
                        <w:t>oduzieren</w:t>
                      </w:r>
                    </w:p>
                    <w:p w14:paraId="34805071" w14:textId="77777777" w:rsidR="00F84947" w:rsidRPr="0023681C" w:rsidRDefault="00F84947" w:rsidP="005D7813">
                      <w:pPr>
                        <w:pStyle w:val="TextSpalteAufeinenBlick"/>
                        <w:spacing w:before="80"/>
                      </w:pPr>
                    </w:p>
                    <w:p w14:paraId="399AD97D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04967378" w14:textId="6C9EC47D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FB5B1F">
                        <w:t>2 Unterrichtsstunden</w:t>
                      </w:r>
                    </w:p>
                    <w:p w14:paraId="1AD87B04" w14:textId="77777777" w:rsidR="00F84947" w:rsidRPr="0023681C" w:rsidRDefault="00F84947" w:rsidP="005D7813">
                      <w:pPr>
                        <w:pStyle w:val="TextSpalteAufeinenBlick"/>
                        <w:spacing w:before="80"/>
                      </w:pPr>
                    </w:p>
                    <w:p w14:paraId="7DF419AC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3873B2EA" w14:textId="19CC1FD4" w:rsidR="00FB5B1F" w:rsidRPr="000A5396" w:rsidRDefault="00FB5B1F" w:rsidP="00FB5B1F">
                      <w:pPr>
                        <w:pStyle w:val="TextSpalteAufeinenBlick"/>
                      </w:pPr>
                      <w:r>
                        <w:t>verschiedene Bilder von Kleidungsstücken, digitale Endgeräte für jedes Kind</w:t>
                      </w:r>
                    </w:p>
                    <w:p w14:paraId="1889D7CB" w14:textId="17EE9FC3" w:rsidR="00672DE5" w:rsidRPr="005E11F1" w:rsidRDefault="00672DE5" w:rsidP="005E11F1">
                      <w:pPr>
                        <w:pStyle w:val="TextSpalteAufeinenBlick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D781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A9C1" wp14:editId="7C355D27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8579E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A9C1" id="Text Box 9" o:spid="_x0000_s1028" type="#_x0000_t202" style="position:absolute;margin-left:361.3pt;margin-top:193.7pt;width:158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5348579E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5D7813" w14:paraId="77851AC3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542DAE50" w14:textId="5900ED89" w:rsidR="00B878A9" w:rsidRPr="005D7813" w:rsidRDefault="00B878A9" w:rsidP="00DB74C2">
            <w:pPr>
              <w:pStyle w:val="berschrift5"/>
              <w:outlineLvl w:val="4"/>
            </w:pPr>
            <w:r w:rsidRPr="005D7813">
              <w:t>Standards im Fach</w:t>
            </w:r>
          </w:p>
        </w:tc>
      </w:tr>
      <w:tr w:rsidR="00B878A9" w:rsidRPr="00E275BD" w14:paraId="3C0DBF18" w14:textId="77777777" w:rsidTr="001A543E">
        <w:trPr>
          <w:trHeight w:val="425"/>
        </w:trPr>
        <w:tc>
          <w:tcPr>
            <w:tcW w:w="6675" w:type="dxa"/>
          </w:tcPr>
          <w:p w14:paraId="65EBAB7B" w14:textId="03DA6D92" w:rsidR="00FB5B1F" w:rsidRPr="005D7813" w:rsidRDefault="00FB5B1F" w:rsidP="005D7813">
            <w:pPr>
              <w:pStyle w:val="Listenabsatz"/>
              <w:spacing w:before="40" w:after="40"/>
            </w:pPr>
            <w:r w:rsidRPr="005D7813">
              <w:t>auf Argumente und Meinungen anderer respektvoll reagieren (D)</w:t>
            </w:r>
          </w:p>
          <w:p w14:paraId="4073A395" w14:textId="77777777" w:rsidR="00FB5B1F" w:rsidRPr="005D7813" w:rsidRDefault="00FB5B1F" w:rsidP="005D7813">
            <w:pPr>
              <w:pStyle w:val="Listenabsatz"/>
              <w:spacing w:before="40" w:after="40"/>
            </w:pPr>
            <w:r w:rsidRPr="005D7813">
              <w:t>Texte entsprechend einer vorgegebenen Präsentationsform gestalten (C/D)</w:t>
            </w:r>
          </w:p>
          <w:p w14:paraId="0A9FD8F9" w14:textId="77777777" w:rsidR="00FB5B1F" w:rsidRPr="005D7813" w:rsidRDefault="00FB5B1F" w:rsidP="005D7813">
            <w:pPr>
              <w:pStyle w:val="Listenabsatz"/>
              <w:spacing w:before="40" w:after="40"/>
            </w:pPr>
            <w:r w:rsidRPr="005D7813">
              <w:t>Schreibideen zum Inhalt entsprechend der Schreibabsicht notieren (C)</w:t>
            </w:r>
          </w:p>
          <w:p w14:paraId="31537950" w14:textId="77777777" w:rsidR="00FB5B1F" w:rsidRPr="005D7813" w:rsidRDefault="00FB5B1F" w:rsidP="005D7813">
            <w:pPr>
              <w:pStyle w:val="Listenabsatz"/>
              <w:spacing w:before="40" w:after="40"/>
            </w:pPr>
            <w:r w:rsidRPr="005D7813">
              <w:t>kurze, informierende Texte verfassen und die logische Abfolge beachten (C)</w:t>
            </w:r>
          </w:p>
          <w:p w14:paraId="486093AA" w14:textId="638E5E09" w:rsidR="005E11F1" w:rsidRPr="005D7813" w:rsidRDefault="00FB5B1F" w:rsidP="005D7813">
            <w:pPr>
              <w:pStyle w:val="Listenabsatz"/>
              <w:spacing w:before="40" w:after="40"/>
            </w:pPr>
            <w:r w:rsidRPr="005D7813">
              <w:t>Texte auf der Grundlage textsorten- und adressatenbezogener Kriterien überarbeiten (D)</w:t>
            </w:r>
          </w:p>
        </w:tc>
      </w:tr>
    </w:tbl>
    <w:p w14:paraId="7668C97E" w14:textId="77777777" w:rsidR="00AC0278" w:rsidRPr="005D7813" w:rsidRDefault="00AC0278" w:rsidP="003360F6">
      <w:pPr>
        <w:rPr>
          <w:lang w:val="de-DE"/>
        </w:rPr>
      </w:pPr>
    </w:p>
    <w:p w14:paraId="2D06D572" w14:textId="77777777" w:rsidR="00380885" w:rsidRPr="005D7813" w:rsidRDefault="00380885" w:rsidP="00890CA3">
      <w:pPr>
        <w:pStyle w:val="berschrift2"/>
        <w:rPr>
          <w:lang w:val="de-DE"/>
        </w:rPr>
      </w:pPr>
      <w:r w:rsidRPr="005D7813">
        <w:rPr>
          <w:lang w:val="de-DE"/>
        </w:rPr>
        <w:t xml:space="preserve">HINWEISE </w:t>
      </w:r>
    </w:p>
    <w:p w14:paraId="73F33FE8" w14:textId="2C9E49B7" w:rsidR="003832D3" w:rsidRPr="005D7813" w:rsidRDefault="00751248" w:rsidP="003832D3">
      <w:pPr>
        <w:tabs>
          <w:tab w:val="left" w:pos="6663"/>
        </w:tabs>
        <w:jc w:val="both"/>
        <w:rPr>
          <w:lang w:val="de-DE"/>
        </w:rPr>
      </w:pPr>
      <w:r w:rsidRPr="005D7813">
        <w:rPr>
          <w:lang w:val="de-DE"/>
        </w:rPr>
        <w:t>Der hier vorgestellte Medienbaustein</w:t>
      </w:r>
      <w:r w:rsidR="003832D3" w:rsidRPr="005D7813">
        <w:rPr>
          <w:lang w:val="de-DE"/>
        </w:rPr>
        <w:t xml:space="preserve"> schließt an den </w:t>
      </w:r>
      <w:r w:rsidRPr="005D7813">
        <w:rPr>
          <w:lang w:val="de-DE"/>
        </w:rPr>
        <w:t>B</w:t>
      </w:r>
      <w:r w:rsidR="003832D3" w:rsidRPr="005D7813">
        <w:rPr>
          <w:lang w:val="de-DE"/>
        </w:rPr>
        <w:t xml:space="preserve">austein </w:t>
      </w:r>
      <w:hyperlink r:id="rId9" w:history="1">
        <w:r w:rsidR="00987C6B" w:rsidRPr="00E31DC9">
          <w:rPr>
            <w:rStyle w:val="Hyperlink"/>
            <w:rFonts w:asciiTheme="minorHAnsi" w:hAnsiTheme="minorHAnsi"/>
            <w:lang w:val="de-DE"/>
          </w:rPr>
          <w:t xml:space="preserve">In digitalen Häppchen zur Gegenstandsbeschreibung </w:t>
        </w:r>
        <w:r w:rsidR="007759DA" w:rsidRPr="00E31DC9">
          <w:rPr>
            <w:rStyle w:val="Hyperlink"/>
            <w:rFonts w:asciiTheme="minorHAnsi" w:hAnsiTheme="minorHAnsi"/>
            <w:lang w:val="de-DE"/>
          </w:rPr>
          <w:t>–</w:t>
        </w:r>
        <w:r w:rsidR="00987C6B" w:rsidRPr="00E31DC9">
          <w:rPr>
            <w:rStyle w:val="Hyperlink"/>
            <w:rFonts w:asciiTheme="minorHAnsi" w:hAnsiTheme="minorHAnsi"/>
            <w:lang w:val="de-DE"/>
          </w:rPr>
          <w:t xml:space="preserve"> Learning</w:t>
        </w:r>
        <w:r w:rsidR="007759DA" w:rsidRPr="00E31DC9">
          <w:rPr>
            <w:rStyle w:val="Hyperlink"/>
            <w:rFonts w:asciiTheme="minorHAnsi" w:hAnsiTheme="minorHAnsi"/>
            <w:lang w:val="de-DE"/>
          </w:rPr>
          <w:t xml:space="preserve"> Snacks</w:t>
        </w:r>
      </w:hyperlink>
      <w:r w:rsidR="003832D3" w:rsidRPr="005D7813">
        <w:rPr>
          <w:lang w:val="de-DE"/>
        </w:rPr>
        <w:t xml:space="preserve"> an.</w:t>
      </w:r>
      <w:r w:rsidR="005D7813" w:rsidRPr="005D7813">
        <w:rPr>
          <w:lang w:val="de-DE"/>
        </w:rPr>
        <w:t xml:space="preserve"> </w:t>
      </w:r>
    </w:p>
    <w:p w14:paraId="1E5628EE" w14:textId="07CE4165" w:rsidR="00A15069" w:rsidRPr="005D7813" w:rsidRDefault="00BD269E" w:rsidP="00751248">
      <w:pPr>
        <w:tabs>
          <w:tab w:val="left" w:pos="6663"/>
        </w:tabs>
        <w:jc w:val="both"/>
        <w:rPr>
          <w:lang w:val="de-DE"/>
        </w:rPr>
      </w:pPr>
      <w:r w:rsidRPr="005D7813">
        <w:rPr>
          <w:lang w:val="de-DE"/>
        </w:rPr>
        <w:t>Der Arbeitsprozess</w:t>
      </w:r>
      <w:r w:rsidR="003832D3" w:rsidRPr="005D7813">
        <w:rPr>
          <w:lang w:val="de-DE"/>
        </w:rPr>
        <w:t xml:space="preserve"> wird digital mit dem Online-Speicher Cryptpad </w:t>
      </w:r>
      <w:r w:rsidRPr="005D7813">
        <w:rPr>
          <w:lang w:val="de-DE"/>
        </w:rPr>
        <w:t>und seinen vielfältigen Tools umgesetzt</w:t>
      </w:r>
      <w:r w:rsidR="003832D3" w:rsidRPr="005D7813">
        <w:rPr>
          <w:lang w:val="de-DE"/>
        </w:rPr>
        <w:t xml:space="preserve">. Das Kanban-Tool von Cryptpad dient als gemeinsame Plattform, auf der die </w:t>
      </w:r>
      <w:r w:rsidR="00170526">
        <w:rPr>
          <w:lang w:val="de-DE"/>
        </w:rPr>
        <w:t>Lernenden-G</w:t>
      </w:r>
      <w:r w:rsidR="003832D3" w:rsidRPr="005D7813">
        <w:rPr>
          <w:lang w:val="de-DE"/>
        </w:rPr>
        <w:t xml:space="preserve">ruppen ihre </w:t>
      </w:r>
      <w:r w:rsidR="007759DA" w:rsidRPr="005D7813">
        <w:rPr>
          <w:lang w:val="de-DE"/>
        </w:rPr>
        <w:t>Arbeitsschritte koordinieren</w:t>
      </w:r>
      <w:r w:rsidRPr="005D7813">
        <w:rPr>
          <w:lang w:val="de-DE"/>
        </w:rPr>
        <w:t xml:space="preserve">, </w:t>
      </w:r>
      <w:r w:rsidR="003832D3" w:rsidRPr="005D7813">
        <w:rPr>
          <w:lang w:val="de-DE"/>
        </w:rPr>
        <w:t xml:space="preserve">kollaborativ </w:t>
      </w:r>
      <w:r w:rsidRPr="005D7813">
        <w:rPr>
          <w:lang w:val="de-DE"/>
        </w:rPr>
        <w:t>zusammenarbeiten, eigene Texte verfassen</w:t>
      </w:r>
      <w:r w:rsidR="003832D3" w:rsidRPr="005D7813">
        <w:rPr>
          <w:lang w:val="de-DE"/>
        </w:rPr>
        <w:t xml:space="preserve"> und </w:t>
      </w:r>
      <w:r w:rsidRPr="005D7813">
        <w:rPr>
          <w:lang w:val="de-DE"/>
        </w:rPr>
        <w:t xml:space="preserve">gegenseitig Texte </w:t>
      </w:r>
      <w:r w:rsidR="003832D3" w:rsidRPr="005D7813">
        <w:rPr>
          <w:lang w:val="de-DE"/>
        </w:rPr>
        <w:t xml:space="preserve">kommentieren. Jede Gruppe erhält </w:t>
      </w:r>
      <w:r w:rsidRPr="005D7813">
        <w:rPr>
          <w:lang w:val="de-DE"/>
        </w:rPr>
        <w:t xml:space="preserve">als Arbeitsplatz </w:t>
      </w:r>
      <w:r w:rsidR="003832D3" w:rsidRPr="005D7813">
        <w:rPr>
          <w:lang w:val="de-DE"/>
        </w:rPr>
        <w:t xml:space="preserve">ein </w:t>
      </w:r>
      <w:r w:rsidR="008C4D42" w:rsidRPr="005D7813">
        <w:rPr>
          <w:lang w:val="de-DE"/>
        </w:rPr>
        <w:t xml:space="preserve">eigenes </w:t>
      </w:r>
      <w:r w:rsidR="003832D3" w:rsidRPr="005D7813">
        <w:rPr>
          <w:lang w:val="de-DE"/>
        </w:rPr>
        <w:t>gemeinsames Schreibdokument inklusive Chat- und Kommentarfunktion</w:t>
      </w:r>
      <w:r w:rsidR="00751248" w:rsidRPr="005D7813">
        <w:rPr>
          <w:lang w:val="de-DE"/>
        </w:rPr>
        <w:t>. Notwendige und zusätzliche Materialien zur Hilfestellung sind über das Kanban-Tool verlinkt.</w:t>
      </w:r>
      <w:r w:rsidR="005D7813" w:rsidRPr="005D7813">
        <w:rPr>
          <w:lang w:val="de-DE"/>
        </w:rPr>
        <w:t xml:space="preserve"> </w:t>
      </w:r>
      <w:r w:rsidR="007759DA" w:rsidRPr="005D7813">
        <w:rPr>
          <w:lang w:val="de-DE"/>
        </w:rPr>
        <w:t xml:space="preserve">Am Ende überprüfen die </w:t>
      </w:r>
      <w:r w:rsidR="00170526">
        <w:rPr>
          <w:lang w:val="de-DE"/>
        </w:rPr>
        <w:t>Lernenden</w:t>
      </w:r>
      <w:r w:rsidR="007759DA" w:rsidRPr="005D7813">
        <w:rPr>
          <w:lang w:val="de-DE"/>
        </w:rPr>
        <w:t xml:space="preserve"> </w:t>
      </w:r>
      <w:r w:rsidR="00EC38BB" w:rsidRPr="005D7813">
        <w:rPr>
          <w:lang w:val="de-DE"/>
        </w:rPr>
        <w:t xml:space="preserve">über das Whiteboard-Tool </w:t>
      </w:r>
      <w:r w:rsidR="007759DA" w:rsidRPr="005D7813">
        <w:rPr>
          <w:lang w:val="de-DE"/>
        </w:rPr>
        <w:t>die Texte ihrer Mitschüler</w:t>
      </w:r>
      <w:r w:rsidR="00E811C2">
        <w:rPr>
          <w:lang w:val="de-DE"/>
        </w:rPr>
        <w:t>*</w:t>
      </w:r>
      <w:r w:rsidR="007759DA" w:rsidRPr="005D7813">
        <w:rPr>
          <w:lang w:val="de-DE"/>
        </w:rPr>
        <w:t>innen</w:t>
      </w:r>
      <w:r w:rsidR="00170526">
        <w:rPr>
          <w:lang w:val="de-DE"/>
        </w:rPr>
        <w:t>, indem sie auf dem Whiteboard</w:t>
      </w:r>
      <w:r w:rsidR="007759DA" w:rsidRPr="005D7813">
        <w:rPr>
          <w:lang w:val="de-DE"/>
        </w:rPr>
        <w:t xml:space="preserve"> </w:t>
      </w:r>
      <w:r w:rsidR="00170526">
        <w:rPr>
          <w:lang w:val="de-DE"/>
        </w:rPr>
        <w:t xml:space="preserve">die </w:t>
      </w:r>
      <w:r w:rsidR="007759DA" w:rsidRPr="005D7813">
        <w:rPr>
          <w:lang w:val="de-DE"/>
        </w:rPr>
        <w:t>Texte den Bildern</w:t>
      </w:r>
      <w:r w:rsidR="00EC38BB" w:rsidRPr="005D7813">
        <w:rPr>
          <w:lang w:val="de-DE"/>
        </w:rPr>
        <w:t xml:space="preserve"> </w:t>
      </w:r>
      <w:r w:rsidR="00170526">
        <w:rPr>
          <w:lang w:val="de-DE"/>
        </w:rPr>
        <w:t>zuordnen.</w:t>
      </w:r>
      <w:r w:rsidR="00E6563A" w:rsidRPr="005D7813">
        <w:rPr>
          <w:lang w:val="de-DE"/>
        </w:rPr>
        <w:t xml:space="preserve"> </w:t>
      </w:r>
      <w:r w:rsidR="003832D3" w:rsidRPr="005D7813">
        <w:rPr>
          <w:lang w:val="de-DE"/>
        </w:rPr>
        <w:t xml:space="preserve">Eine beispielhafte </w:t>
      </w:r>
      <w:r w:rsidR="00F346D4">
        <w:rPr>
          <w:lang w:val="de-DE"/>
        </w:rPr>
        <w:t xml:space="preserve">und frei lizensierte </w:t>
      </w:r>
      <w:r w:rsidR="003832D3" w:rsidRPr="005D7813">
        <w:rPr>
          <w:lang w:val="de-DE"/>
        </w:rPr>
        <w:t>Umsetzung der Schreibumgebung mit Cryptpad kann im schreibgeschützten Lesemodus abgerufen</w:t>
      </w:r>
      <w:r w:rsidR="00751248" w:rsidRPr="005D7813">
        <w:rPr>
          <w:lang w:val="de-DE"/>
        </w:rPr>
        <w:t xml:space="preserve">, </w:t>
      </w:r>
      <w:r w:rsidR="00F346D4">
        <w:rPr>
          <w:lang w:val="de-DE"/>
        </w:rPr>
        <w:t xml:space="preserve">kopiert und entsprechend </w:t>
      </w:r>
      <w:r w:rsidR="00E6563A" w:rsidRPr="005D7813">
        <w:rPr>
          <w:lang w:val="de-DE"/>
        </w:rPr>
        <w:t>nachgebaut</w:t>
      </w:r>
      <w:r w:rsidR="00221B0B" w:rsidRPr="005D7813">
        <w:rPr>
          <w:lang w:val="de-DE"/>
        </w:rPr>
        <w:t xml:space="preserve"> werden</w:t>
      </w:r>
      <w:r w:rsidR="00F346D4">
        <w:rPr>
          <w:lang w:val="de-DE"/>
        </w:rPr>
        <w:t xml:space="preserve">: </w:t>
      </w:r>
      <w:hyperlink r:id="rId10" w:history="1">
        <w:r w:rsidR="00F346D4" w:rsidRPr="00E811C2">
          <w:rPr>
            <w:rStyle w:val="Hyperlink"/>
            <w:rFonts w:asciiTheme="minorHAnsi" w:hAnsiTheme="minorHAnsi"/>
            <w:lang w:val="de-DE"/>
          </w:rPr>
          <w:t>https://s.bsbb.eu/fu</w:t>
        </w:r>
      </w:hyperlink>
      <w:r w:rsidR="00F346D4">
        <w:rPr>
          <w:lang w:val="de-DE"/>
        </w:rPr>
        <w:t>.</w:t>
      </w:r>
      <w:r w:rsidR="0064720F" w:rsidRPr="005D7813">
        <w:rPr>
          <w:lang w:val="de-DE"/>
        </w:rPr>
        <w:t xml:space="preserve"> </w:t>
      </w:r>
      <w:r w:rsidR="00A15069" w:rsidRPr="005D7813">
        <w:rPr>
          <w:lang w:val="de-DE"/>
        </w:rPr>
        <w:br w:type="page"/>
      </w:r>
    </w:p>
    <w:p w14:paraId="6A6CEAA8" w14:textId="77777777" w:rsidR="00407998" w:rsidRPr="005D7813" w:rsidRDefault="0050691F" w:rsidP="00407998">
      <w:pPr>
        <w:pStyle w:val="berschrift2"/>
        <w:rPr>
          <w:lang w:val="de-DE"/>
        </w:rPr>
      </w:pPr>
      <w:r w:rsidRPr="005D7813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77555D" w:rsidRPr="005D7813" w14:paraId="2B5497E2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6F7311B6" w14:textId="77777777" w:rsidR="0077555D" w:rsidRPr="005D7813" w:rsidRDefault="0077555D" w:rsidP="00915411">
            <w:pPr>
              <w:pStyle w:val="berschrift5"/>
              <w:outlineLvl w:val="4"/>
            </w:pPr>
            <w:r w:rsidRPr="005D7813">
              <w:t>Thema / Schwerpunkt</w:t>
            </w:r>
          </w:p>
        </w:tc>
        <w:tc>
          <w:tcPr>
            <w:tcW w:w="3507" w:type="dxa"/>
          </w:tcPr>
          <w:p w14:paraId="2C7B556D" w14:textId="77777777" w:rsidR="0077555D" w:rsidRPr="005D7813" w:rsidRDefault="0077555D" w:rsidP="00915411">
            <w:pPr>
              <w:pStyle w:val="berschrift5"/>
              <w:outlineLvl w:val="4"/>
            </w:pPr>
            <w:r w:rsidRPr="005D7813">
              <w:t>Methode und Inhalt</w:t>
            </w:r>
          </w:p>
        </w:tc>
        <w:tc>
          <w:tcPr>
            <w:tcW w:w="3507" w:type="dxa"/>
          </w:tcPr>
          <w:p w14:paraId="1288F611" w14:textId="77777777" w:rsidR="0077555D" w:rsidRPr="005D7813" w:rsidRDefault="0077555D" w:rsidP="00270416">
            <w:pPr>
              <w:pStyle w:val="berschrift5"/>
              <w:outlineLvl w:val="4"/>
            </w:pPr>
            <w:r w:rsidRPr="005D7813">
              <w:t>Materialien</w:t>
            </w:r>
            <w:r w:rsidR="00270416" w:rsidRPr="005D7813">
              <w:t xml:space="preserve"> und Tipps</w:t>
            </w:r>
          </w:p>
        </w:tc>
      </w:tr>
      <w:tr w:rsidR="00796EDC" w:rsidRPr="00E275BD" w14:paraId="15744A85" w14:textId="77777777" w:rsidTr="001A543E">
        <w:trPr>
          <w:cantSplit w:val="0"/>
          <w:trHeight w:val="181"/>
        </w:trPr>
        <w:tc>
          <w:tcPr>
            <w:tcW w:w="3095" w:type="dxa"/>
          </w:tcPr>
          <w:p w14:paraId="1B2D352E" w14:textId="235ACE9E" w:rsidR="00796EDC" w:rsidRPr="005D7813" w:rsidRDefault="00796EDC" w:rsidP="00915411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 w:rsidRPr="005D7813">
              <w:rPr>
                <w:rFonts w:asciiTheme="minorHAnsi" w:eastAsiaTheme="minorHAnsi" w:hAnsiTheme="minorHAnsi" w:cstheme="minorBidi"/>
                <w:bCs w:val="0"/>
              </w:rPr>
              <w:t>Roter Faden durch das Thema</w:t>
            </w:r>
          </w:p>
        </w:tc>
        <w:tc>
          <w:tcPr>
            <w:tcW w:w="3507" w:type="dxa"/>
          </w:tcPr>
          <w:p w14:paraId="305DE0C1" w14:textId="4B8BCDC6" w:rsidR="00796EDC" w:rsidRPr="005D7813" w:rsidRDefault="00796EDC" w:rsidP="00915411">
            <w:pPr>
              <w:pStyle w:val="Listenabsatz"/>
            </w:pPr>
            <w:r w:rsidRPr="005D7813">
              <w:t xml:space="preserve">Arbeitsschritte </w:t>
            </w:r>
            <w:r w:rsidR="00C827A9">
              <w:t xml:space="preserve">sind </w:t>
            </w:r>
            <w:r w:rsidR="00F346D4">
              <w:t xml:space="preserve">strukturiert abgebildet </w:t>
            </w:r>
            <w:r w:rsidRPr="005D7813">
              <w:t>über das Kanban-Tool</w:t>
            </w:r>
            <w:r w:rsidR="00F346D4">
              <w:t xml:space="preserve"> von Cryptpad</w:t>
            </w:r>
            <w:r w:rsidR="00C827A9">
              <w:t>.</w:t>
            </w:r>
          </w:p>
        </w:tc>
        <w:tc>
          <w:tcPr>
            <w:tcW w:w="3507" w:type="dxa"/>
          </w:tcPr>
          <w:p w14:paraId="1C842B0D" w14:textId="6DD7F272" w:rsidR="00E6563A" w:rsidRPr="005D7813" w:rsidRDefault="00796EDC" w:rsidP="00500B7A">
            <w:pPr>
              <w:pStyle w:val="Listenabsatz"/>
            </w:pPr>
            <w:r w:rsidRPr="005D7813">
              <w:t>Kanban-Tool:</w:t>
            </w:r>
            <w:r w:rsidR="00F346D4">
              <w:t xml:space="preserve"> </w:t>
            </w:r>
            <w:hyperlink r:id="rId11" w:history="1">
              <w:r w:rsidR="00F346D4" w:rsidRPr="00E811C2">
                <w:rPr>
                  <w:rStyle w:val="Hyperlink"/>
                  <w:rFonts w:asciiTheme="minorHAnsi" w:hAnsiTheme="minorHAnsi"/>
                </w:rPr>
                <w:t>https://s.bsbb.eu/fu</w:t>
              </w:r>
            </w:hyperlink>
            <w:r w:rsidR="00500B7A" w:rsidRPr="005D7813">
              <w:t xml:space="preserve"> </w:t>
            </w:r>
            <w:r w:rsidR="00E6563A" w:rsidRPr="005D7813">
              <w:rPr>
                <w:rStyle w:val="Hyperlink"/>
                <w:color w:val="auto"/>
              </w:rPr>
              <w:t>(Vorlage zum Nachbau</w:t>
            </w:r>
            <w:r w:rsidR="00500B7A" w:rsidRPr="005D7813">
              <w:rPr>
                <w:rStyle w:val="Hyperlink"/>
                <w:color w:val="auto"/>
              </w:rPr>
              <w:t xml:space="preserve"> für Lehrkräfte</w:t>
            </w:r>
            <w:r w:rsidR="00F346D4">
              <w:rPr>
                <w:rStyle w:val="Hyperlink"/>
                <w:color w:val="auto"/>
              </w:rPr>
              <w:t xml:space="preserve">; </w:t>
            </w:r>
            <w:r w:rsidR="00F346D4" w:rsidRPr="005D7813">
              <w:t>als schreibgeschützte Datei verwenden</w:t>
            </w:r>
            <w:r w:rsidR="00E6563A" w:rsidRPr="005D7813">
              <w:rPr>
                <w:rStyle w:val="Hyperlink"/>
                <w:color w:val="auto"/>
              </w:rPr>
              <w:t>)</w:t>
            </w:r>
          </w:p>
        </w:tc>
      </w:tr>
      <w:tr w:rsidR="0077555D" w:rsidRPr="005D7813" w14:paraId="3DD66DA0" w14:textId="77777777" w:rsidTr="001A543E">
        <w:trPr>
          <w:cantSplit w:val="0"/>
          <w:trHeight w:val="181"/>
        </w:trPr>
        <w:tc>
          <w:tcPr>
            <w:tcW w:w="3095" w:type="dxa"/>
          </w:tcPr>
          <w:p w14:paraId="67538B4C" w14:textId="750B6940" w:rsidR="0077555D" w:rsidRPr="005D7813" w:rsidRDefault="00205393" w:rsidP="00915411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t xml:space="preserve">Einen Gegenstand beschreiben: Die </w:t>
            </w:r>
            <w:r w:rsidR="00FB5B1F" w:rsidRPr="005D7813">
              <w:rPr>
                <w:rFonts w:asciiTheme="minorHAnsi" w:eastAsiaTheme="minorHAnsi" w:hAnsiTheme="minorHAnsi" w:cstheme="minorBidi"/>
                <w:bCs w:val="0"/>
              </w:rPr>
              <w:t>Merkmale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 wiederholen</w:t>
            </w:r>
          </w:p>
        </w:tc>
        <w:tc>
          <w:tcPr>
            <w:tcW w:w="3507" w:type="dxa"/>
          </w:tcPr>
          <w:p w14:paraId="0B13C66B" w14:textId="60EDBBAA" w:rsidR="0077555D" w:rsidRPr="005D7813" w:rsidRDefault="00FB5B1F" w:rsidP="00915411">
            <w:pPr>
              <w:pStyle w:val="Listenabsatz"/>
            </w:pPr>
            <w:r w:rsidRPr="005D7813">
              <w:t xml:space="preserve">Einstieg: Aufbau und Merkmale einer Beschreibung </w:t>
            </w:r>
            <w:r w:rsidR="0041105D" w:rsidRPr="005D7813">
              <w:t xml:space="preserve">mit einem Learning Snack </w:t>
            </w:r>
            <w:r w:rsidRPr="005D7813">
              <w:t>reaktivieren</w:t>
            </w:r>
          </w:p>
        </w:tc>
        <w:tc>
          <w:tcPr>
            <w:tcW w:w="3507" w:type="dxa"/>
          </w:tcPr>
          <w:p w14:paraId="10AFA841" w14:textId="59B85B64" w:rsidR="0077555D" w:rsidRPr="00E275BD" w:rsidRDefault="00FB5B1F" w:rsidP="007242E7">
            <w:pPr>
              <w:pStyle w:val="Listenabsatz"/>
              <w:rPr>
                <w:lang w:val="en-GB"/>
              </w:rPr>
            </w:pPr>
            <w:r w:rsidRPr="00E811C2">
              <w:rPr>
                <w:lang w:val="en-GB"/>
              </w:rPr>
              <w:t xml:space="preserve">Learning-Snack </w:t>
            </w:r>
            <w:proofErr w:type="spellStart"/>
            <w:r w:rsidRPr="00E811C2">
              <w:rPr>
                <w:lang w:val="en-GB"/>
              </w:rPr>
              <w:t>bearbeiten</w:t>
            </w:r>
            <w:proofErr w:type="spellEnd"/>
            <w:r w:rsidRPr="00E811C2">
              <w:rPr>
                <w:lang w:val="en-GB"/>
              </w:rPr>
              <w:t>:</w:t>
            </w:r>
            <w:r w:rsidR="005D7813" w:rsidRPr="00E811C2">
              <w:rPr>
                <w:lang w:val="en-GB"/>
              </w:rPr>
              <w:t xml:space="preserve"> </w:t>
            </w:r>
            <w:hyperlink r:id="rId12" w:history="1">
              <w:r w:rsidR="007242E7" w:rsidRPr="00E275BD">
                <w:rPr>
                  <w:rStyle w:val="Hyperlink"/>
                  <w:rFonts w:asciiTheme="minorHAnsi" w:hAnsiTheme="minorHAnsi"/>
                  <w:lang w:val="en-GB"/>
                </w:rPr>
                <w:t>https://www.learningsnacks.de/share/166404</w:t>
              </w:r>
            </w:hyperlink>
            <w:r w:rsidR="007242E7" w:rsidRPr="00E275BD">
              <w:rPr>
                <w:lang w:val="en-GB"/>
              </w:rPr>
              <w:t xml:space="preserve"> </w:t>
            </w:r>
          </w:p>
        </w:tc>
      </w:tr>
      <w:tr w:rsidR="0077555D" w:rsidRPr="00E275BD" w14:paraId="4764B405" w14:textId="77777777" w:rsidTr="001A543E">
        <w:trPr>
          <w:cantSplit w:val="0"/>
          <w:trHeight w:val="166"/>
        </w:trPr>
        <w:tc>
          <w:tcPr>
            <w:tcW w:w="3095" w:type="dxa"/>
          </w:tcPr>
          <w:p w14:paraId="66386CD0" w14:textId="5BA2B901" w:rsidR="0077555D" w:rsidRPr="005D7813" w:rsidRDefault="00205393" w:rsidP="00915411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t>Die</w:t>
            </w:r>
            <w:r w:rsidR="00FB5B1F" w:rsidRPr="005D7813">
              <w:rPr>
                <w:rFonts w:asciiTheme="minorHAnsi" w:eastAsiaTheme="minorHAnsi" w:hAnsiTheme="minorHAnsi" w:cstheme="minorBidi"/>
                <w:bCs w:val="0"/>
              </w:rPr>
              <w:t xml:space="preserve"> Gruppen </w:t>
            </w:r>
            <w:r>
              <w:rPr>
                <w:rFonts w:asciiTheme="minorHAnsi" w:eastAsiaTheme="minorHAnsi" w:hAnsiTheme="minorHAnsi" w:cstheme="minorBidi"/>
                <w:bCs w:val="0"/>
              </w:rPr>
              <w:t>ein</w:t>
            </w:r>
            <w:r w:rsidR="00782A63">
              <w:rPr>
                <w:rFonts w:asciiTheme="minorHAnsi" w:eastAsiaTheme="minorHAnsi" w:hAnsiTheme="minorHAnsi" w:cstheme="minorBidi"/>
                <w:bCs w:val="0"/>
              </w:rPr>
              <w:t>-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 w:rsidR="00FB5B1F" w:rsidRPr="005D7813">
              <w:rPr>
                <w:rFonts w:asciiTheme="minorHAnsi" w:eastAsiaTheme="minorHAnsi" w:hAnsiTheme="minorHAnsi" w:cstheme="minorBidi"/>
                <w:bCs w:val="0"/>
              </w:rPr>
              <w:t xml:space="preserve">und </w:t>
            </w:r>
            <w:r>
              <w:rPr>
                <w:rFonts w:asciiTheme="minorHAnsi" w:eastAsiaTheme="minorHAnsi" w:hAnsiTheme="minorHAnsi" w:cstheme="minorBidi"/>
                <w:bCs w:val="0"/>
              </w:rPr>
              <w:t>die</w:t>
            </w:r>
            <w:r w:rsidR="00967A2A" w:rsidRPr="005D7813"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 w:val="0"/>
              </w:rPr>
              <w:t>Rollen zuteilen</w:t>
            </w:r>
          </w:p>
        </w:tc>
        <w:tc>
          <w:tcPr>
            <w:tcW w:w="3507" w:type="dxa"/>
          </w:tcPr>
          <w:p w14:paraId="7A88DB76" w14:textId="115F6690" w:rsidR="00FB5B1F" w:rsidRPr="005D7813" w:rsidRDefault="00967A2A" w:rsidP="007242E7">
            <w:pPr>
              <w:pStyle w:val="Listenabsatz"/>
              <w:spacing w:after="0"/>
            </w:pPr>
            <w:r w:rsidRPr="005D7813">
              <w:t xml:space="preserve">Information über </w:t>
            </w:r>
            <w:r w:rsidR="00205393">
              <w:t xml:space="preserve">die Rollen </w:t>
            </w:r>
            <w:r w:rsidRPr="005D7813">
              <w:t>mögliche</w:t>
            </w:r>
            <w:r w:rsidR="00205393">
              <w:t xml:space="preserve">r </w:t>
            </w:r>
            <w:r w:rsidRPr="005D7813">
              <w:t>Expert</w:t>
            </w:r>
            <w:r w:rsidR="00D17837">
              <w:t>*innen</w:t>
            </w:r>
          </w:p>
          <w:p w14:paraId="3366C879" w14:textId="77777777" w:rsidR="00E6563A" w:rsidRPr="005D7813" w:rsidRDefault="00E6563A" w:rsidP="007242E7">
            <w:pPr>
              <w:spacing w:before="0"/>
              <w:rPr>
                <w:lang w:val="de-DE"/>
              </w:rPr>
            </w:pPr>
          </w:p>
          <w:p w14:paraId="1DB351AA" w14:textId="13EE514C" w:rsidR="0077555D" w:rsidRPr="005D7813" w:rsidRDefault="00967A2A" w:rsidP="007242E7">
            <w:pPr>
              <w:pStyle w:val="Listenabsatz"/>
            </w:pPr>
            <w:r w:rsidRPr="005D7813">
              <w:t>Auswahl der Arbeitsgruppe und der Expert</w:t>
            </w:r>
            <w:r w:rsidR="00D17837">
              <w:t>*innen</w:t>
            </w:r>
            <w:r w:rsidRPr="005D7813">
              <w:t>rolle in der Schreibkonferenz</w:t>
            </w:r>
          </w:p>
        </w:tc>
        <w:tc>
          <w:tcPr>
            <w:tcW w:w="3507" w:type="dxa"/>
          </w:tcPr>
          <w:p w14:paraId="14855A21" w14:textId="5475EC61" w:rsidR="00E6563A" w:rsidRPr="005D7813" w:rsidRDefault="00967A2A" w:rsidP="007242E7">
            <w:pPr>
              <w:pStyle w:val="Listenabsatz"/>
            </w:pPr>
            <w:r w:rsidRPr="005D7813">
              <w:t>Information über Expert</w:t>
            </w:r>
            <w:r w:rsidR="00D17837">
              <w:t>*innen-</w:t>
            </w:r>
            <w:r w:rsidRPr="005D7813">
              <w:t>rollen:</w:t>
            </w:r>
            <w:r w:rsidR="007242E7" w:rsidRPr="005D7813">
              <w:t xml:space="preserve"> </w:t>
            </w:r>
            <w:hyperlink r:id="rId13" w:history="1">
              <w:r w:rsidR="007242E7" w:rsidRPr="00E811C2">
                <w:rPr>
                  <w:rStyle w:val="Hyperlink"/>
                </w:rPr>
                <w:t>https://s.bsbb.eu/fi</w:t>
              </w:r>
            </w:hyperlink>
            <w:r w:rsidR="007242E7" w:rsidRPr="00E811C2">
              <w:t xml:space="preserve"> </w:t>
            </w:r>
          </w:p>
          <w:p w14:paraId="0350A208" w14:textId="4AFA2479" w:rsidR="00E6563A" w:rsidRPr="005D7813" w:rsidRDefault="00EC38BB" w:rsidP="007242E7">
            <w:pPr>
              <w:pStyle w:val="Listenabsatz"/>
            </w:pPr>
            <w:r w:rsidRPr="005D7813">
              <w:t>Auswahl der</w:t>
            </w:r>
            <w:r w:rsidR="00967A2A" w:rsidRPr="005D7813">
              <w:t xml:space="preserve"> </w:t>
            </w:r>
            <w:r w:rsidRPr="005D7813">
              <w:t>Arbeitsgruppe und der Expert</w:t>
            </w:r>
            <w:r w:rsidR="00D17837">
              <w:t>*inn</w:t>
            </w:r>
            <w:r w:rsidRPr="005D7813">
              <w:t>enrolle über:</w:t>
            </w:r>
            <w:r w:rsidR="007242E7" w:rsidRPr="005D7813">
              <w:t xml:space="preserve"> </w:t>
            </w:r>
            <w:hyperlink r:id="rId14" w:history="1">
              <w:r w:rsidR="007242E7" w:rsidRPr="00E811C2">
                <w:rPr>
                  <w:rStyle w:val="Hyperlink"/>
                  <w:rFonts w:asciiTheme="minorHAnsi" w:hAnsiTheme="minorHAnsi"/>
                </w:rPr>
                <w:t>https://s.bsbb.eu/fj</w:t>
              </w:r>
            </w:hyperlink>
            <w:r w:rsidR="007242E7" w:rsidRPr="005D7813">
              <w:t xml:space="preserve"> </w:t>
            </w:r>
            <w:r w:rsidR="00E6563A" w:rsidRPr="005D7813">
              <w:t>(</w:t>
            </w:r>
            <w:r w:rsidR="00A14B93">
              <w:t>im</w:t>
            </w:r>
            <w:r w:rsidR="0014332A" w:rsidRPr="005D7813">
              <w:t xml:space="preserve"> bearbeitbare</w:t>
            </w:r>
            <w:r w:rsidR="00A14B93">
              <w:t>n Modus</w:t>
            </w:r>
            <w:r w:rsidR="0014332A" w:rsidRPr="005D7813">
              <w:t xml:space="preserve"> verwenden</w:t>
            </w:r>
            <w:r w:rsidR="00E6563A" w:rsidRPr="005D7813">
              <w:t>)</w:t>
            </w:r>
          </w:p>
        </w:tc>
      </w:tr>
      <w:tr w:rsidR="0077555D" w:rsidRPr="00E275BD" w14:paraId="5905D920" w14:textId="77777777" w:rsidTr="001A543E">
        <w:trPr>
          <w:cantSplit w:val="0"/>
          <w:trHeight w:val="162"/>
        </w:trPr>
        <w:tc>
          <w:tcPr>
            <w:tcW w:w="3095" w:type="dxa"/>
          </w:tcPr>
          <w:p w14:paraId="7D5AF69C" w14:textId="4526A241" w:rsidR="0077555D" w:rsidRPr="005D7813" w:rsidRDefault="00967A2A" w:rsidP="00915411">
            <w:pPr>
              <w:pStyle w:val="berschrift4"/>
              <w:framePr w:hSpace="0" w:wrap="auto" w:vAnchor="margin" w:yAlign="inline"/>
              <w:outlineLvl w:val="3"/>
            </w:pPr>
            <w:r w:rsidRPr="005D7813">
              <w:rPr>
                <w:rFonts w:asciiTheme="minorHAnsi" w:eastAsiaTheme="minorHAnsi" w:hAnsiTheme="minorHAnsi" w:cstheme="minorBidi"/>
                <w:bCs w:val="0"/>
              </w:rPr>
              <w:t>Wortsammlung innerhalb der Gruppen</w:t>
            </w:r>
          </w:p>
        </w:tc>
        <w:tc>
          <w:tcPr>
            <w:tcW w:w="3507" w:type="dxa"/>
          </w:tcPr>
          <w:p w14:paraId="07D8A128" w14:textId="30263E6A" w:rsidR="0077555D" w:rsidRPr="005D7813" w:rsidRDefault="00FB5B1F" w:rsidP="00967A2A">
            <w:pPr>
              <w:pStyle w:val="Listenabsatz"/>
            </w:pPr>
            <w:r w:rsidRPr="005D7813">
              <w:t>Schüler</w:t>
            </w:r>
            <w:r w:rsidR="00E811C2">
              <w:t>*</w:t>
            </w:r>
            <w:r w:rsidRPr="005D7813">
              <w:t xml:space="preserve">innen </w:t>
            </w:r>
            <w:r w:rsidR="00967A2A" w:rsidRPr="005D7813">
              <w:t>erhalten ihren Arbeitsplatz durch die Auswahl der Gruppen.</w:t>
            </w:r>
          </w:p>
          <w:p w14:paraId="115301D9" w14:textId="070E5AED" w:rsidR="00967A2A" w:rsidRPr="005D7813" w:rsidRDefault="00967A2A" w:rsidP="00967A2A">
            <w:pPr>
              <w:pStyle w:val="Listenabsatz"/>
            </w:pPr>
            <w:r w:rsidRPr="005D7813">
              <w:t xml:space="preserve">An ihrem Arbeitsplatz betrachten die </w:t>
            </w:r>
            <w:r w:rsidR="00C827A9">
              <w:t>Lernenden</w:t>
            </w:r>
            <w:r w:rsidR="00205393">
              <w:t xml:space="preserve"> </w:t>
            </w:r>
            <w:r w:rsidRPr="005D7813">
              <w:t>ihr Kleidungsstück und sammeln Wörter zu vorgegebenen Oberbegriffen</w:t>
            </w:r>
            <w:r w:rsidR="007242E7" w:rsidRPr="005D7813">
              <w:t>.</w:t>
            </w:r>
          </w:p>
          <w:p w14:paraId="25B3CADD" w14:textId="4CC2F975" w:rsidR="00796EDC" w:rsidRPr="005D7813" w:rsidRDefault="00796EDC" w:rsidP="00967A2A">
            <w:pPr>
              <w:pStyle w:val="Listenabsatz"/>
            </w:pPr>
            <w:r w:rsidRPr="005D7813">
              <w:t>Ein</w:t>
            </w:r>
            <w:r w:rsidR="005D7813">
              <w:t>e</w:t>
            </w:r>
            <w:r w:rsidRPr="005D7813">
              <w:t xml:space="preserve"> Datei</w:t>
            </w:r>
            <w:r w:rsidR="000C4D52">
              <w:t>, die die</w:t>
            </w:r>
            <w:r w:rsidRPr="005D7813">
              <w:t xml:space="preserve"> Fachbegriffe </w:t>
            </w:r>
            <w:r w:rsidR="000C4D52">
              <w:t xml:space="preserve">erklärt, </w:t>
            </w:r>
            <w:r w:rsidRPr="005D7813">
              <w:t>kann zusätzlich genutzt werden.</w:t>
            </w:r>
          </w:p>
        </w:tc>
        <w:tc>
          <w:tcPr>
            <w:tcW w:w="3507" w:type="dxa"/>
          </w:tcPr>
          <w:p w14:paraId="0A46DC6B" w14:textId="3C2045E3" w:rsidR="006D3C88" w:rsidRPr="005D7813" w:rsidRDefault="008025D2" w:rsidP="007242E7">
            <w:pPr>
              <w:pStyle w:val="Listenabsatz"/>
            </w:pPr>
            <w:r w:rsidRPr="005D7813">
              <w:t>Beispielarbeitsplatz:</w:t>
            </w:r>
            <w:r w:rsidR="007242E7" w:rsidRPr="005D7813">
              <w:t xml:space="preserve"> </w:t>
            </w:r>
            <w:hyperlink r:id="rId15" w:history="1">
              <w:r w:rsidR="007242E7" w:rsidRPr="00E811C2">
                <w:rPr>
                  <w:rStyle w:val="Hyperlink"/>
                </w:rPr>
                <w:t>https://s.bsbb.eu/fk</w:t>
              </w:r>
            </w:hyperlink>
            <w:r w:rsidR="007242E7" w:rsidRPr="005D7813">
              <w:t xml:space="preserve"> </w:t>
            </w:r>
            <w:r w:rsidR="006D3C88" w:rsidRPr="005D7813">
              <w:t>(</w:t>
            </w:r>
            <w:r w:rsidR="00A14B93">
              <w:t xml:space="preserve">im </w:t>
            </w:r>
            <w:r w:rsidR="0014332A" w:rsidRPr="005D7813">
              <w:t>bearbeitbare</w:t>
            </w:r>
            <w:r w:rsidR="00A14B93">
              <w:t>n Modus</w:t>
            </w:r>
            <w:r w:rsidR="0014332A" w:rsidRPr="005D7813">
              <w:t xml:space="preserve"> verwenden</w:t>
            </w:r>
            <w:r w:rsidR="006D3C88" w:rsidRPr="005D7813">
              <w:t>)</w:t>
            </w:r>
          </w:p>
          <w:p w14:paraId="7D7A546D" w14:textId="5A1678DD" w:rsidR="00E92D37" w:rsidRPr="005D7813" w:rsidRDefault="00796EDC" w:rsidP="00FC338D">
            <w:pPr>
              <w:pStyle w:val="Listenabsatz"/>
            </w:pPr>
            <w:r w:rsidRPr="005D7813">
              <w:t>Hilfestellungen zu Fachbegriffen finden sich hier:</w:t>
            </w:r>
            <w:r w:rsidR="007242E7" w:rsidRPr="005D7813">
              <w:t xml:space="preserve"> </w:t>
            </w:r>
            <w:hyperlink r:id="rId16" w:history="1">
              <w:r w:rsidR="007242E7" w:rsidRPr="00E811C2">
                <w:rPr>
                  <w:rStyle w:val="Hyperlink"/>
                </w:rPr>
                <w:t>https://s.bsbb.eu/fl</w:t>
              </w:r>
            </w:hyperlink>
            <w:r w:rsidR="007242E7" w:rsidRPr="005D7813">
              <w:t xml:space="preserve"> </w:t>
            </w:r>
          </w:p>
        </w:tc>
      </w:tr>
      <w:tr w:rsidR="0077555D" w:rsidRPr="00E275BD" w14:paraId="209DFC05" w14:textId="77777777" w:rsidTr="001A543E">
        <w:trPr>
          <w:cantSplit w:val="0"/>
          <w:trHeight w:val="352"/>
        </w:trPr>
        <w:tc>
          <w:tcPr>
            <w:tcW w:w="3095" w:type="dxa"/>
          </w:tcPr>
          <w:p w14:paraId="2BB8785F" w14:textId="6EE8E2A8" w:rsidR="0077555D" w:rsidRPr="005D7813" w:rsidRDefault="000C4D52" w:rsidP="00C27CC2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t>Die</w:t>
            </w:r>
            <w:r w:rsidR="00793B80" w:rsidRPr="005D7813">
              <w:rPr>
                <w:rFonts w:asciiTheme="minorHAnsi" w:eastAsiaTheme="minorHAnsi" w:hAnsiTheme="minorHAnsi" w:cstheme="minorBidi"/>
                <w:bCs w:val="0"/>
              </w:rPr>
              <w:t xml:space="preserve"> Beschreibungen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 verfassen</w:t>
            </w:r>
          </w:p>
        </w:tc>
        <w:tc>
          <w:tcPr>
            <w:tcW w:w="3507" w:type="dxa"/>
          </w:tcPr>
          <w:p w14:paraId="20E1B6AA" w14:textId="774C291C" w:rsidR="0077555D" w:rsidRPr="005D7813" w:rsidRDefault="00FB5B1F" w:rsidP="00793B80">
            <w:pPr>
              <w:pStyle w:val="Listenabsatz"/>
            </w:pPr>
            <w:r w:rsidRPr="005D7813">
              <w:t xml:space="preserve">Schüler*innen </w:t>
            </w:r>
            <w:r w:rsidR="00793B80" w:rsidRPr="005D7813">
              <w:t>verfassen die Beschreibungen in Einzelarbeit an ihrem Arbeitsplatz</w:t>
            </w:r>
            <w:r w:rsidR="00A70C68">
              <w:t>.</w:t>
            </w:r>
          </w:p>
          <w:p w14:paraId="5EEEA1B0" w14:textId="3FD20E88" w:rsidR="00793B80" w:rsidRPr="005D7813" w:rsidRDefault="008A128E" w:rsidP="00793B80">
            <w:pPr>
              <w:pStyle w:val="Listenabsatz"/>
            </w:pPr>
            <w:r>
              <w:t xml:space="preserve">Sie versehen </w:t>
            </w:r>
            <w:r w:rsidR="00C827A9">
              <w:t>die Beschreibungen</w:t>
            </w:r>
            <w:r>
              <w:t xml:space="preserve"> mit</w:t>
            </w:r>
            <w:r w:rsidR="00793B80" w:rsidRPr="005D7813">
              <w:t xml:space="preserve"> ihren Namen</w:t>
            </w:r>
            <w:r>
              <w:t>.</w:t>
            </w:r>
          </w:p>
        </w:tc>
        <w:tc>
          <w:tcPr>
            <w:tcW w:w="3507" w:type="dxa"/>
          </w:tcPr>
          <w:p w14:paraId="03BDBA3A" w14:textId="34F82E4F" w:rsidR="008025D2" w:rsidRPr="005D7813" w:rsidRDefault="00C20C0C" w:rsidP="00C20C0C">
            <w:pPr>
              <w:pStyle w:val="Listenabsatz"/>
            </w:pPr>
            <w:r w:rsidRPr="005D7813">
              <w:t xml:space="preserve">Beispielarbeitsplatz: </w:t>
            </w:r>
            <w:hyperlink r:id="rId17" w:history="1">
              <w:r w:rsidRPr="00E811C2">
                <w:rPr>
                  <w:rStyle w:val="Hyperlink"/>
                </w:rPr>
                <w:t>https://s.bsbb.eu/fk</w:t>
              </w:r>
            </w:hyperlink>
            <w:r w:rsidRPr="005D7813">
              <w:t xml:space="preserve"> (</w:t>
            </w:r>
            <w:r w:rsidR="00A14B93">
              <w:t xml:space="preserve">im bearbeitbaren Modus </w:t>
            </w:r>
            <w:r w:rsidRPr="005D7813">
              <w:t>verwenden)</w:t>
            </w:r>
          </w:p>
        </w:tc>
      </w:tr>
      <w:tr w:rsidR="00FB5B1F" w:rsidRPr="00E275BD" w14:paraId="026A6E44" w14:textId="77777777" w:rsidTr="001A543E">
        <w:trPr>
          <w:cantSplit w:val="0"/>
          <w:trHeight w:val="352"/>
        </w:trPr>
        <w:tc>
          <w:tcPr>
            <w:tcW w:w="3095" w:type="dxa"/>
          </w:tcPr>
          <w:p w14:paraId="73262C5E" w14:textId="4B47C66A" w:rsidR="00FB5B1F" w:rsidRPr="005D7813" w:rsidRDefault="008A128E" w:rsidP="00915411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>
              <w:rPr>
                <w:rFonts w:asciiTheme="minorHAnsi" w:eastAsiaTheme="minorHAnsi" w:hAnsiTheme="minorHAnsi" w:cstheme="minorBidi"/>
                <w:bCs w:val="0"/>
              </w:rPr>
              <w:t>Die Schreibkonferenz</w:t>
            </w:r>
            <w:r w:rsidR="00E811C2"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 w:rsidR="00793B80" w:rsidRPr="005D7813">
              <w:rPr>
                <w:rFonts w:asciiTheme="minorHAnsi" w:eastAsiaTheme="minorHAnsi" w:hAnsiTheme="minorHAnsi" w:cstheme="minorBidi"/>
                <w:bCs w:val="0"/>
              </w:rPr>
              <w:t>innerhalb der Gruppe</w:t>
            </w:r>
            <w:r w:rsidR="00A74E54" w:rsidRPr="005D7813">
              <w:rPr>
                <w:rFonts w:asciiTheme="minorHAnsi" w:eastAsiaTheme="minorHAnsi" w:hAnsiTheme="minorHAnsi" w:cstheme="minorBidi"/>
                <w:bCs w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abhalten </w:t>
            </w:r>
            <w:r w:rsidR="00C20C0C" w:rsidRPr="005D7813">
              <w:rPr>
                <w:rFonts w:asciiTheme="minorHAnsi" w:eastAsiaTheme="minorHAnsi" w:hAnsiTheme="minorHAnsi" w:cstheme="minorBidi"/>
                <w:bCs w:val="0"/>
              </w:rPr>
              <w:t>–</w:t>
            </w:r>
            <w:r w:rsidR="00A74E54" w:rsidRPr="005D7813">
              <w:rPr>
                <w:rFonts w:asciiTheme="minorHAnsi" w:eastAsiaTheme="minorHAnsi" w:hAnsiTheme="minorHAnsi" w:cstheme="minorBidi"/>
                <w:bCs w:val="0"/>
              </w:rPr>
              <w:t xml:space="preserve"> Rückmeldung</w:t>
            </w:r>
          </w:p>
        </w:tc>
        <w:tc>
          <w:tcPr>
            <w:tcW w:w="3507" w:type="dxa"/>
          </w:tcPr>
          <w:p w14:paraId="472AFC55" w14:textId="0E05E6F6" w:rsidR="0041105D" w:rsidRPr="005D7813" w:rsidRDefault="008A128E" w:rsidP="00C20C0C">
            <w:pPr>
              <w:pStyle w:val="Listenabsatz"/>
            </w:pPr>
            <w:r>
              <w:t xml:space="preserve">Die </w:t>
            </w:r>
            <w:r w:rsidR="00793B80" w:rsidRPr="005D7813">
              <w:t xml:space="preserve">Schüler*innen geben </w:t>
            </w:r>
            <w:r>
              <w:t>sich, ihrer Rolle als Expertin bzw. Experte folgend,</w:t>
            </w:r>
            <w:r w:rsidR="00E811C2">
              <w:t xml:space="preserve"> </w:t>
            </w:r>
            <w:r>
              <w:t>gegenseitig</w:t>
            </w:r>
            <w:r w:rsidR="00CE1638">
              <w:t xml:space="preserve"> Rückmeldung.</w:t>
            </w:r>
          </w:p>
          <w:p w14:paraId="4B747C00" w14:textId="2E7EE21F" w:rsidR="00793B80" w:rsidRPr="005D7813" w:rsidRDefault="00793B80" w:rsidP="00C20C0C">
            <w:pPr>
              <w:pStyle w:val="Listenabsatz"/>
            </w:pPr>
            <w:r w:rsidRPr="005D7813">
              <w:t>Schüler*innen können</w:t>
            </w:r>
            <w:r w:rsidR="00C827A9">
              <w:t xml:space="preserve"> vorschlagen</w:t>
            </w:r>
          </w:p>
          <w:p w14:paraId="03F639A5" w14:textId="06F2F988" w:rsidR="00793B80" w:rsidRPr="005D7813" w:rsidRDefault="00793B80" w:rsidP="00C20C0C">
            <w:pPr>
              <w:pStyle w:val="Listenabsatz"/>
              <w:numPr>
                <w:ilvl w:val="0"/>
                <w:numId w:val="25"/>
              </w:numPr>
              <w:ind w:left="425" w:hanging="198"/>
            </w:pPr>
            <w:r w:rsidRPr="005D7813">
              <w:t>Sätze um</w:t>
            </w:r>
            <w:r w:rsidR="00C827A9">
              <w:t>zu</w:t>
            </w:r>
            <w:r w:rsidRPr="005D7813">
              <w:t>stellen</w:t>
            </w:r>
            <w:r w:rsidR="00C827A9">
              <w:t>,</w:t>
            </w:r>
          </w:p>
          <w:p w14:paraId="180E1349" w14:textId="67B5545E" w:rsidR="00793B80" w:rsidRPr="005D7813" w:rsidRDefault="00C827A9" w:rsidP="00C20C0C">
            <w:pPr>
              <w:pStyle w:val="Listenabsatz"/>
              <w:numPr>
                <w:ilvl w:val="0"/>
                <w:numId w:val="25"/>
              </w:numPr>
              <w:ind w:left="425" w:hanging="198"/>
            </w:pPr>
            <w:r>
              <w:t>Sätze zu ergänzen,</w:t>
            </w:r>
            <w:r w:rsidRPr="005D7813" w:rsidDel="00C827A9">
              <w:t xml:space="preserve"> </w:t>
            </w:r>
          </w:p>
          <w:p w14:paraId="6F068EAA" w14:textId="43FBA76C" w:rsidR="00793B80" w:rsidRPr="005D7813" w:rsidRDefault="00793B80" w:rsidP="00C20C0C">
            <w:pPr>
              <w:pStyle w:val="Listenabsatz"/>
              <w:numPr>
                <w:ilvl w:val="0"/>
                <w:numId w:val="25"/>
              </w:numPr>
              <w:ind w:left="425" w:hanging="198"/>
            </w:pPr>
            <w:r w:rsidRPr="005D7813">
              <w:t>Wörter und Sätze</w:t>
            </w:r>
            <w:r w:rsidR="00C827A9">
              <w:t xml:space="preserve"> zu streiche</w:t>
            </w:r>
            <w:r w:rsidRPr="005D7813">
              <w:t>n</w:t>
            </w:r>
            <w:r w:rsidR="00EB31CE">
              <w:t>,</w:t>
            </w:r>
          </w:p>
          <w:p w14:paraId="699C03F8" w14:textId="2A819FFB" w:rsidR="00793B80" w:rsidRPr="005D7813" w:rsidRDefault="00EB31CE" w:rsidP="00C20C0C">
            <w:pPr>
              <w:pStyle w:val="Listenabsatz"/>
              <w:numPr>
                <w:ilvl w:val="0"/>
                <w:numId w:val="25"/>
              </w:numPr>
              <w:ind w:left="425" w:hanging="198"/>
            </w:pPr>
            <w:r>
              <w:t>Wörte</w:t>
            </w:r>
            <w:r w:rsidR="005A092D">
              <w:t>r</w:t>
            </w:r>
            <w:r>
              <w:t xml:space="preserve"> und Sätze zu ersetzen.</w:t>
            </w:r>
          </w:p>
          <w:p w14:paraId="1A8111AE" w14:textId="5A209A41" w:rsidR="00EB31CE" w:rsidRPr="005D7813" w:rsidRDefault="00EB31CE" w:rsidP="00E811C2">
            <w:pPr>
              <w:pStyle w:val="Listenabsatz"/>
            </w:pPr>
            <w:r>
              <w:t xml:space="preserve">Sie können </w:t>
            </w:r>
            <w:r w:rsidR="00793B80" w:rsidRPr="005D7813">
              <w:t>bei Unklarheiten Fragen stellen</w:t>
            </w:r>
            <w:r>
              <w:t xml:space="preserve"> und </w:t>
            </w:r>
            <w:r w:rsidR="00793B80" w:rsidRPr="005D7813">
              <w:t>Rechtschreibvorschläge noti</w:t>
            </w:r>
            <w:r w:rsidR="0064720F" w:rsidRPr="005D7813">
              <w:t>e</w:t>
            </w:r>
            <w:r w:rsidR="00793B80" w:rsidRPr="005D7813">
              <w:t>ren</w:t>
            </w:r>
            <w:r>
              <w:t>.</w:t>
            </w:r>
          </w:p>
        </w:tc>
        <w:tc>
          <w:tcPr>
            <w:tcW w:w="3507" w:type="dxa"/>
          </w:tcPr>
          <w:p w14:paraId="22E679AC" w14:textId="6E3774B7" w:rsidR="008025D2" w:rsidRPr="005D7813" w:rsidRDefault="008025D2" w:rsidP="00854FAE">
            <w:pPr>
              <w:pStyle w:val="Listenabsatz"/>
            </w:pPr>
            <w:r w:rsidRPr="005D7813">
              <w:t>Beispiel-Arbeitsplatz</w:t>
            </w:r>
            <w:r w:rsidR="00C20C0C" w:rsidRPr="005D7813">
              <w:t xml:space="preserve"> mit Kommentarfunktion</w:t>
            </w:r>
            <w:r w:rsidRPr="005D7813">
              <w:t>:</w:t>
            </w:r>
            <w:r w:rsidR="00C20C0C" w:rsidRPr="005D7813">
              <w:t xml:space="preserve"> </w:t>
            </w:r>
            <w:hyperlink r:id="rId18" w:history="1">
              <w:r w:rsidR="00C20C0C" w:rsidRPr="00E811C2">
                <w:rPr>
                  <w:rStyle w:val="Hyperlink"/>
                </w:rPr>
                <w:t>https://s.bsbb.eu/fk</w:t>
              </w:r>
            </w:hyperlink>
            <w:r w:rsidR="00FC338D">
              <w:rPr>
                <w:rStyle w:val="Hyperlink"/>
              </w:rPr>
              <w:t xml:space="preserve"> </w:t>
            </w:r>
            <w:r w:rsidR="00FC338D" w:rsidRPr="005D7813">
              <w:t>(</w:t>
            </w:r>
            <w:r w:rsidR="00FC338D">
              <w:t xml:space="preserve">im bearbeitbaren Modus </w:t>
            </w:r>
            <w:r w:rsidR="00FC338D" w:rsidRPr="005D7813">
              <w:t>verwenden)</w:t>
            </w:r>
          </w:p>
          <w:p w14:paraId="648FF9AE" w14:textId="210825F8" w:rsidR="00A74E54" w:rsidRPr="005D7813" w:rsidRDefault="00A74E54" w:rsidP="00C20C0C">
            <w:pPr>
              <w:pStyle w:val="Listenabsatz"/>
              <w:numPr>
                <w:ilvl w:val="0"/>
                <w:numId w:val="0"/>
              </w:numPr>
              <w:ind w:left="198"/>
            </w:pPr>
          </w:p>
        </w:tc>
      </w:tr>
      <w:tr w:rsidR="0041105D" w:rsidRPr="005D7813" w14:paraId="5C72CA13" w14:textId="77777777" w:rsidTr="001A543E">
        <w:trPr>
          <w:cantSplit w:val="0"/>
          <w:trHeight w:val="352"/>
        </w:trPr>
        <w:tc>
          <w:tcPr>
            <w:tcW w:w="3095" w:type="dxa"/>
          </w:tcPr>
          <w:p w14:paraId="2DB28878" w14:textId="6FCC94FC" w:rsidR="0041105D" w:rsidRPr="005D7813" w:rsidRDefault="00EB31CE" w:rsidP="00915411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>
              <w:rPr>
                <w:rFonts w:asciiTheme="minorHAnsi" w:eastAsiaTheme="minorHAnsi" w:hAnsiTheme="minorHAnsi" w:cstheme="minorBidi"/>
                <w:bCs w:val="0"/>
              </w:rPr>
              <w:t xml:space="preserve">Die </w:t>
            </w:r>
            <w:r w:rsidR="00793B80" w:rsidRPr="005D7813">
              <w:rPr>
                <w:rFonts w:asciiTheme="minorHAnsi" w:eastAsiaTheme="minorHAnsi" w:hAnsiTheme="minorHAnsi" w:cstheme="minorBidi"/>
                <w:bCs w:val="0"/>
              </w:rPr>
              <w:t>eigenen Texte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 überarbeiten</w:t>
            </w:r>
          </w:p>
        </w:tc>
        <w:tc>
          <w:tcPr>
            <w:tcW w:w="3507" w:type="dxa"/>
          </w:tcPr>
          <w:p w14:paraId="352A235C" w14:textId="4273824B" w:rsidR="0041105D" w:rsidRPr="005D7813" w:rsidRDefault="00793B80" w:rsidP="00C20C0C">
            <w:pPr>
              <w:pStyle w:val="Listenabsatz"/>
            </w:pPr>
            <w:r w:rsidRPr="005D7813">
              <w:t>Mit</w:t>
            </w:r>
            <w:r w:rsidR="00C20C0C" w:rsidRPr="005D7813">
              <w:t>h</w:t>
            </w:r>
            <w:r w:rsidRPr="005D7813">
              <w:t>ilfe der Kommentare ihrer Mitschüler*innen überarbeite</w:t>
            </w:r>
            <w:r w:rsidR="00A74E54" w:rsidRPr="005D7813">
              <w:t>n die Schüler*innen ihre Texte.</w:t>
            </w:r>
          </w:p>
        </w:tc>
        <w:tc>
          <w:tcPr>
            <w:tcW w:w="3507" w:type="dxa"/>
          </w:tcPr>
          <w:p w14:paraId="3B929A04" w14:textId="5EA5743C" w:rsidR="006D3C88" w:rsidRPr="005D7813" w:rsidRDefault="00A74E54" w:rsidP="006D3C88">
            <w:pPr>
              <w:pStyle w:val="Listenabsatz"/>
            </w:pPr>
            <w:r w:rsidRPr="005D7813">
              <w:t>Texte am Arbeitsplatz</w:t>
            </w:r>
          </w:p>
          <w:p w14:paraId="2C9B4A01" w14:textId="1615C03E" w:rsidR="00B678FA" w:rsidRPr="005D7813" w:rsidRDefault="00B678FA" w:rsidP="00B678FA">
            <w:pPr>
              <w:pStyle w:val="Listenabsatz"/>
              <w:numPr>
                <w:ilvl w:val="0"/>
                <w:numId w:val="0"/>
              </w:numPr>
              <w:ind w:left="198"/>
            </w:pPr>
          </w:p>
        </w:tc>
      </w:tr>
      <w:tr w:rsidR="00B85992" w:rsidRPr="00E275BD" w14:paraId="1C444B70" w14:textId="77777777" w:rsidTr="00C20C0C">
        <w:trPr>
          <w:cantSplit w:val="0"/>
          <w:trHeight w:val="352"/>
        </w:trPr>
        <w:tc>
          <w:tcPr>
            <w:tcW w:w="3095" w:type="dxa"/>
          </w:tcPr>
          <w:p w14:paraId="7405ABD5" w14:textId="7736328D" w:rsidR="00B85992" w:rsidRPr="005D7813" w:rsidRDefault="00EB31CE" w:rsidP="00915411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>
              <w:rPr>
                <w:rFonts w:asciiTheme="minorHAnsi" w:eastAsiaTheme="minorHAnsi" w:hAnsiTheme="minorHAnsi" w:cstheme="minorBidi"/>
                <w:bCs w:val="0"/>
              </w:rPr>
              <w:lastRenderedPageBreak/>
              <w:t>Die Ergebnisse präsentieren und auswerten</w:t>
            </w:r>
          </w:p>
        </w:tc>
        <w:tc>
          <w:tcPr>
            <w:tcW w:w="3507" w:type="dxa"/>
          </w:tcPr>
          <w:p w14:paraId="5D821118" w14:textId="0B1E1D07" w:rsidR="00A74E54" w:rsidRPr="005D7813" w:rsidRDefault="00EB31CE" w:rsidP="005D7813">
            <w:pPr>
              <w:pStyle w:val="Listenabsatz"/>
            </w:pPr>
            <w:r>
              <w:t xml:space="preserve">Die </w:t>
            </w:r>
            <w:r w:rsidR="00A74E54" w:rsidRPr="005D7813">
              <w:t>Lehr</w:t>
            </w:r>
            <w:r w:rsidR="00C20C0C" w:rsidRPr="005D7813">
              <w:t>kraft</w:t>
            </w:r>
            <w:r w:rsidR="00A74E54" w:rsidRPr="005D7813">
              <w:t xml:space="preserve"> fügt alle </w:t>
            </w:r>
            <w:r w:rsidR="00C20C0C" w:rsidRPr="005D7813">
              <w:t xml:space="preserve">Texte der </w:t>
            </w:r>
            <w:r w:rsidR="00A74E54" w:rsidRPr="005D7813">
              <w:t>Schüler</w:t>
            </w:r>
            <w:r w:rsidR="00C20C0C" w:rsidRPr="005D7813">
              <w:t>*innen</w:t>
            </w:r>
            <w:r w:rsidR="00A74E54" w:rsidRPr="005D7813">
              <w:t xml:space="preserve"> aus den </w:t>
            </w:r>
            <w:r w:rsidR="006D3C88" w:rsidRPr="005D7813">
              <w:t>Arbeitsplätzen</w:t>
            </w:r>
            <w:r w:rsidR="00A74E54" w:rsidRPr="005D7813">
              <w:t xml:space="preserve"> zu einer Klassentexte-Datei zusammen, lädt sie als pdf-Datei in </w:t>
            </w:r>
            <w:r w:rsidR="00C20C0C" w:rsidRPr="005D7813">
              <w:t>das</w:t>
            </w:r>
            <w:r w:rsidR="00A74E54" w:rsidRPr="005D7813">
              <w:t xml:space="preserve"> Cryptpad hoch und verlinkt sie in der 7. Aufgabe.</w:t>
            </w:r>
          </w:p>
          <w:p w14:paraId="189E01F8" w14:textId="0BF53C8D" w:rsidR="00B85992" w:rsidRPr="005D7813" w:rsidRDefault="00EB31CE" w:rsidP="005D7813">
            <w:pPr>
              <w:pStyle w:val="Listenabsatz"/>
            </w:pPr>
            <w:r>
              <w:t xml:space="preserve">Die </w:t>
            </w:r>
            <w:r w:rsidR="00CF2DA0" w:rsidRPr="005D7813">
              <w:t>Schüler*innen lesen</w:t>
            </w:r>
            <w:r w:rsidR="007C7A3B" w:rsidRPr="005D7813">
              <w:t xml:space="preserve"> </w:t>
            </w:r>
            <w:r>
              <w:t xml:space="preserve">gegenseitig </w:t>
            </w:r>
            <w:r w:rsidR="00445307">
              <w:t>ihre</w:t>
            </w:r>
            <w:r w:rsidR="007C7A3B" w:rsidRPr="005D7813">
              <w:t xml:space="preserve"> verfassten Texte</w:t>
            </w:r>
            <w:r w:rsidR="00CF2DA0" w:rsidRPr="005D7813">
              <w:t xml:space="preserve"> </w:t>
            </w:r>
            <w:r w:rsidR="006D3C88" w:rsidRPr="005D7813">
              <w:t>und ordnen den Texten</w:t>
            </w:r>
            <w:r w:rsidR="00CF2DA0" w:rsidRPr="005D7813">
              <w:t xml:space="preserve"> </w:t>
            </w:r>
            <w:r w:rsidR="006D3C88" w:rsidRPr="005D7813">
              <w:t xml:space="preserve">die passenden Jacken der Ausstellung zu. </w:t>
            </w:r>
            <w:r w:rsidR="00CF2DA0" w:rsidRPr="005D7813">
              <w:t xml:space="preserve">Die </w:t>
            </w:r>
            <w:r w:rsidR="006D3C88" w:rsidRPr="005D7813">
              <w:t>Jacken</w:t>
            </w:r>
            <w:r w:rsidR="00CF2DA0" w:rsidRPr="005D7813">
              <w:t xml:space="preserve"> </w:t>
            </w:r>
            <w:r w:rsidR="0014332A" w:rsidRPr="005D7813">
              <w:t>werden mit</w:t>
            </w:r>
            <w:r w:rsidR="005D7813">
              <w:t>h</w:t>
            </w:r>
            <w:r w:rsidR="0014332A" w:rsidRPr="005D7813">
              <w:t xml:space="preserve">ilfe des </w:t>
            </w:r>
            <w:r w:rsidR="00CF2DA0" w:rsidRPr="005D7813">
              <w:t>Whiteboard</w:t>
            </w:r>
            <w:r w:rsidR="0014332A" w:rsidRPr="005D7813">
              <w:t>-Tools</w:t>
            </w:r>
            <w:r w:rsidR="00CF2DA0" w:rsidRPr="005D7813">
              <w:t xml:space="preserve"> ausgestellt und können über das Notieren von Ziffern</w:t>
            </w:r>
            <w:r w:rsidR="006D3C88" w:rsidRPr="005D7813">
              <w:t xml:space="preserve"> den Texten</w:t>
            </w:r>
            <w:r w:rsidR="00CF2DA0" w:rsidRPr="005D7813">
              <w:t xml:space="preserve"> zugeordnet werden.</w:t>
            </w:r>
          </w:p>
        </w:tc>
        <w:tc>
          <w:tcPr>
            <w:tcW w:w="3507" w:type="dxa"/>
          </w:tcPr>
          <w:p w14:paraId="6DDF19DC" w14:textId="651CA2DB" w:rsidR="00CF2DA0" w:rsidRPr="005D7813" w:rsidRDefault="00B678FA" w:rsidP="005D7813">
            <w:pPr>
              <w:pStyle w:val="Listenabsatz"/>
            </w:pPr>
            <w:r w:rsidRPr="005D7813">
              <w:t>Ein Beispiel</w:t>
            </w:r>
            <w:r w:rsidR="00CF2DA0" w:rsidRPr="005D7813">
              <w:t xml:space="preserve"> für eine Klassentexte-Datei</w:t>
            </w:r>
            <w:r w:rsidRPr="005D7813">
              <w:t xml:space="preserve"> findet sich hier</w:t>
            </w:r>
            <w:r w:rsidR="00CF2DA0" w:rsidRPr="005D7813">
              <w:t>:</w:t>
            </w:r>
            <w:r w:rsidR="00F346D4">
              <w:t xml:space="preserve"> </w:t>
            </w:r>
            <w:hyperlink r:id="rId19" w:history="1">
              <w:r w:rsidR="005D7813" w:rsidRPr="00E811C2">
                <w:rPr>
                  <w:rStyle w:val="Hyperlink"/>
                </w:rPr>
                <w:t>https://s.bsbb.eu/fm</w:t>
              </w:r>
            </w:hyperlink>
            <w:r w:rsidR="005D7813">
              <w:t xml:space="preserve"> </w:t>
            </w:r>
          </w:p>
          <w:p w14:paraId="323FBBA7" w14:textId="77777777" w:rsidR="006D3C88" w:rsidRPr="005D7813" w:rsidRDefault="006D3C88" w:rsidP="006D3C8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FBE0BBF" w14:textId="77777777" w:rsidR="00CF2DA0" w:rsidRPr="005D7813" w:rsidRDefault="00CF2DA0" w:rsidP="007C7A3B">
            <w:pPr>
              <w:rPr>
                <w:lang w:val="de-DE"/>
              </w:rPr>
            </w:pPr>
          </w:p>
          <w:p w14:paraId="00BE36AD" w14:textId="342A5BD5" w:rsidR="008025D2" w:rsidRPr="005D7813" w:rsidRDefault="0014332A" w:rsidP="005D7813">
            <w:pPr>
              <w:pStyle w:val="Listenabsatz"/>
            </w:pPr>
            <w:r w:rsidRPr="005D7813">
              <w:t>Ausstellung:</w:t>
            </w:r>
            <w:r w:rsidR="005D7813">
              <w:t xml:space="preserve"> </w:t>
            </w:r>
            <w:hyperlink r:id="rId20" w:history="1">
              <w:r w:rsidR="005D7813" w:rsidRPr="00E811C2">
                <w:rPr>
                  <w:rStyle w:val="Hyperlink"/>
                </w:rPr>
                <w:t>https://s.bsbb.eu/fn</w:t>
              </w:r>
            </w:hyperlink>
            <w:r w:rsidR="005D7813">
              <w:t xml:space="preserve"> </w:t>
            </w:r>
            <w:r w:rsidR="001F0226" w:rsidRPr="005D7813">
              <w:t>(</w:t>
            </w:r>
            <w:r w:rsidR="001F0226">
              <w:t xml:space="preserve">im bearbeitbaren Modus </w:t>
            </w:r>
            <w:r w:rsidR="001F0226" w:rsidRPr="005D7813">
              <w:t>verwenden)</w:t>
            </w:r>
          </w:p>
        </w:tc>
      </w:tr>
    </w:tbl>
    <w:p w14:paraId="3168AED1" w14:textId="7E61A9CA" w:rsidR="00407998" w:rsidRPr="005D7813" w:rsidRDefault="00407998" w:rsidP="001D252B">
      <w:pPr>
        <w:spacing w:before="0" w:after="160" w:line="259" w:lineRule="auto"/>
        <w:ind w:right="0"/>
        <w:rPr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E275BD" w14:paraId="6ADA54EE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18074B24" w14:textId="77777777" w:rsidR="00B878A9" w:rsidRPr="005D7813" w:rsidRDefault="00B878A9" w:rsidP="00407998">
            <w:pPr>
              <w:pStyle w:val="berschrift5"/>
              <w:outlineLvl w:val="4"/>
            </w:pPr>
            <w:r w:rsidRPr="005D7813">
              <w:t>Zuordnung zu den Standards des Basiscurriculums Sprachbildung</w:t>
            </w:r>
          </w:p>
        </w:tc>
      </w:tr>
      <w:tr w:rsidR="00B878A9" w:rsidRPr="005D7813" w14:paraId="7338A744" w14:textId="77777777" w:rsidTr="001D252B">
        <w:trPr>
          <w:trHeight w:val="444"/>
        </w:trPr>
        <w:tc>
          <w:tcPr>
            <w:tcW w:w="10201" w:type="dxa"/>
          </w:tcPr>
          <w:p w14:paraId="7976FA64" w14:textId="77777777" w:rsidR="0041105D" w:rsidRPr="005D7813" w:rsidRDefault="0041105D" w:rsidP="0041105D">
            <w:pPr>
              <w:pStyle w:val="Listenabsatz"/>
            </w:pPr>
            <w:r w:rsidRPr="005D7813">
              <w:t>Informationen verschiedener Texte zu einem Thema vergleichen (D)</w:t>
            </w:r>
          </w:p>
          <w:p w14:paraId="54712304" w14:textId="77777777" w:rsidR="0041105D" w:rsidRPr="005D7813" w:rsidRDefault="0041105D" w:rsidP="0041105D">
            <w:pPr>
              <w:pStyle w:val="Listenabsatz"/>
            </w:pPr>
            <w:r w:rsidRPr="005D7813">
              <w:t>Sachverhalte und Abläufe beschreiben (D)</w:t>
            </w:r>
          </w:p>
          <w:p w14:paraId="13594365" w14:textId="286F210E" w:rsidR="0041105D" w:rsidRPr="005D7813" w:rsidRDefault="0041105D" w:rsidP="0041105D">
            <w:pPr>
              <w:pStyle w:val="Listenabsatz"/>
            </w:pPr>
            <w:r w:rsidRPr="005D7813">
              <w:t xml:space="preserve">informierende Texte (z.B. Bericht, Beschreibung) unter Nutzung von geeigneten Textmustern und </w:t>
            </w:r>
            <w:r w:rsidR="00854FAE">
              <w:br/>
            </w:r>
            <w:r w:rsidRPr="005D7813">
              <w:t>-</w:t>
            </w:r>
            <w:r w:rsidR="00A14B93">
              <w:t>b</w:t>
            </w:r>
            <w:r w:rsidRPr="005D7813">
              <w:t>austeinen sowie von Wortlisten schreiben (D)</w:t>
            </w:r>
          </w:p>
          <w:p w14:paraId="627B4598" w14:textId="3C1D507F" w:rsidR="0041105D" w:rsidRPr="005D7813" w:rsidRDefault="0041105D" w:rsidP="0041105D">
            <w:pPr>
              <w:pStyle w:val="Listenabsatz"/>
              <w:rPr>
                <w:b/>
              </w:rPr>
            </w:pPr>
            <w:r w:rsidRPr="005D7813">
              <w:t>Grammatik-, Rechtschreib- und Zeichens</w:t>
            </w:r>
            <w:r w:rsidR="009828A1" w:rsidRPr="005D7813">
              <w:t>e</w:t>
            </w:r>
            <w:r w:rsidRPr="005D7813">
              <w:t>tzungsregeln nutzen, die für die Lesbarkeit ihrer Texte bedeutsam sind (D</w:t>
            </w:r>
            <w:r w:rsidR="009004A3">
              <w:t>–</w:t>
            </w:r>
            <w:r w:rsidRPr="005D7813">
              <w:t>G)</w:t>
            </w:r>
          </w:p>
          <w:p w14:paraId="2E29B222" w14:textId="703FFF39" w:rsidR="0041105D" w:rsidRPr="005D7813" w:rsidRDefault="0041105D" w:rsidP="0041105D">
            <w:pPr>
              <w:pStyle w:val="Listenabsatz"/>
              <w:rPr>
                <w:b/>
              </w:rPr>
            </w:pPr>
            <w:r w:rsidRPr="005D7813">
              <w:t xml:space="preserve">vorgegebene Textmuster zur Planung eines Textes </w:t>
            </w:r>
            <w:r w:rsidR="00854FAE">
              <w:t xml:space="preserve">[…] </w:t>
            </w:r>
            <w:r w:rsidRPr="005D7813">
              <w:t>nutzen (D)</w:t>
            </w:r>
          </w:p>
          <w:p w14:paraId="54F918C9" w14:textId="315344F2" w:rsidR="00B878A9" w:rsidRPr="005D7813" w:rsidRDefault="0041105D" w:rsidP="00F93F00">
            <w:pPr>
              <w:pStyle w:val="Listenabsatz"/>
              <w:rPr>
                <w:b/>
              </w:rPr>
            </w:pPr>
            <w:r w:rsidRPr="005D7813">
              <w:t xml:space="preserve">Texte überarbeiten und Überarbeitungshilfen nutzen (Formen der Rückmeldung, </w:t>
            </w:r>
            <w:r w:rsidR="00854FAE">
              <w:t>[…]</w:t>
            </w:r>
            <w:r w:rsidR="00CB6FD9">
              <w:t>)</w:t>
            </w:r>
            <w:r w:rsidRPr="005D7813">
              <w:t xml:space="preserve"> (D</w:t>
            </w:r>
            <w:r w:rsidR="009004A3">
              <w:t>–</w:t>
            </w:r>
            <w:r w:rsidRPr="005D7813">
              <w:t>G)</w:t>
            </w:r>
          </w:p>
        </w:tc>
      </w:tr>
    </w:tbl>
    <w:p w14:paraId="313CA8B3" w14:textId="45976B07" w:rsidR="003360F6" w:rsidRDefault="003360F6" w:rsidP="003360F6">
      <w:pPr>
        <w:rPr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E275BD" w:rsidRPr="00E275BD" w14:paraId="6EB32FF1" w14:textId="77777777" w:rsidTr="008A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4245113D" w14:textId="77777777" w:rsidR="00E275BD" w:rsidRPr="00794376" w:rsidRDefault="00E275BD" w:rsidP="008A1B37">
            <w:pPr>
              <w:pStyle w:val="berschrift5"/>
              <w:outlineLvl w:val="4"/>
            </w:pPr>
            <w:r w:rsidRPr="00794376">
              <w:t>Zuordnung zu</w:t>
            </w:r>
            <w:r>
              <w:t xml:space="preserve"> den</w:t>
            </w:r>
            <w:r w:rsidRPr="00794376">
              <w:t xml:space="preserve"> übergreifenden Them</w:t>
            </w:r>
            <w:r>
              <w:t>en</w:t>
            </w:r>
          </w:p>
        </w:tc>
      </w:tr>
      <w:tr w:rsidR="00E275BD" w:rsidRPr="00E275BD" w14:paraId="43F1C00F" w14:textId="77777777" w:rsidTr="008A1B37">
        <w:trPr>
          <w:trHeight w:val="396"/>
        </w:trPr>
        <w:tc>
          <w:tcPr>
            <w:tcW w:w="10144" w:type="dxa"/>
          </w:tcPr>
          <w:p w14:paraId="6F1BED33" w14:textId="77777777" w:rsidR="00E275BD" w:rsidRDefault="00E275BD" w:rsidP="00E275BD">
            <w:pPr>
              <w:pStyle w:val="Listenabsatz"/>
            </w:pPr>
            <w:r>
              <w:t>Demokratiebildung</w:t>
            </w:r>
          </w:p>
          <w:p w14:paraId="1D67A54E" w14:textId="77777777" w:rsidR="00E275BD" w:rsidRDefault="00E275BD" w:rsidP="00E275BD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Feedbackkultur</w:t>
            </w:r>
          </w:p>
          <w:p w14:paraId="2C3D6AD8" w14:textId="60125BC5" w:rsidR="00E275BD" w:rsidRDefault="00E275BD" w:rsidP="00E275BD">
            <w:pPr>
              <w:pStyle w:val="Listenabsatz"/>
            </w:pPr>
            <w:r>
              <w:t>Nachhaltige Entwicklung/Lernen in globalen Zusammenhängen</w:t>
            </w:r>
          </w:p>
          <w:p w14:paraId="4B389B36" w14:textId="77777777" w:rsidR="00E275BD" w:rsidRDefault="00E275BD" w:rsidP="00E275BD">
            <w:pPr>
              <w:pStyle w:val="Listenabsatz"/>
            </w:pPr>
            <w:r>
              <w:t>Verbraucherbildung</w:t>
            </w:r>
          </w:p>
          <w:p w14:paraId="0A679CA9" w14:textId="4DD033D1" w:rsidR="00E275BD" w:rsidRPr="006D6DED" w:rsidRDefault="00E275BD" w:rsidP="00E275BD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Nachhaltige</w:t>
            </w:r>
            <w:r>
              <w:t>n</w:t>
            </w:r>
            <w:r>
              <w:t xml:space="preserve"> Konsum bei der Beschreibung des Kleidungsstücks thematisieren.</w:t>
            </w:r>
          </w:p>
        </w:tc>
      </w:tr>
    </w:tbl>
    <w:p w14:paraId="5CF1C5FB" w14:textId="77777777" w:rsidR="00E275BD" w:rsidRPr="005D7813" w:rsidRDefault="00E275BD" w:rsidP="003360F6">
      <w:pPr>
        <w:rPr>
          <w:lang w:val="de-DE"/>
        </w:rPr>
      </w:pPr>
    </w:p>
    <w:p w14:paraId="7F20A31B" w14:textId="77777777" w:rsidR="00075F0F" w:rsidRPr="005D7813" w:rsidRDefault="006C2242" w:rsidP="003360F6">
      <w:pPr>
        <w:pStyle w:val="berschrift2"/>
        <w:rPr>
          <w:lang w:val="de-DE"/>
        </w:rPr>
      </w:pPr>
      <w:r w:rsidRPr="005D7813">
        <w:rPr>
          <w:lang w:val="de-DE"/>
        </w:rPr>
        <w:t xml:space="preserve">Literatur, Links </w:t>
      </w:r>
      <w:r w:rsidR="00A01E02" w:rsidRPr="005D7813">
        <w:rPr>
          <w:lang w:val="de-DE"/>
        </w:rPr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E275BD" w14:paraId="7C7C6D2A" w14:textId="77777777" w:rsidTr="001A543E">
        <w:trPr>
          <w:trHeight w:val="661"/>
        </w:trPr>
        <w:tc>
          <w:tcPr>
            <w:tcW w:w="10146" w:type="dxa"/>
          </w:tcPr>
          <w:p w14:paraId="13CA4265" w14:textId="3FBB6DE9" w:rsidR="00E92D37" w:rsidRPr="005D7813" w:rsidRDefault="00E92D37" w:rsidP="0041105D">
            <w:pPr>
              <w:pStyle w:val="Listenabsatz"/>
              <w:rPr>
                <w:rStyle w:val="Hyperlink"/>
                <w:color w:val="000000" w:themeColor="text1"/>
              </w:rPr>
            </w:pPr>
            <w:r w:rsidRPr="005D7813">
              <w:rPr>
                <w:rStyle w:val="Hyperlink"/>
                <w:color w:val="000000" w:themeColor="text1"/>
              </w:rPr>
              <w:t>Learning Snack. Cryptpad –</w:t>
            </w:r>
            <w:r w:rsidR="009828A1" w:rsidRPr="005D7813">
              <w:rPr>
                <w:rStyle w:val="Hyperlink"/>
                <w:color w:val="000000" w:themeColor="text1"/>
              </w:rPr>
              <w:t xml:space="preserve"> </w:t>
            </w:r>
            <w:r w:rsidRPr="005D7813">
              <w:rPr>
                <w:rStyle w:val="Hyperlink"/>
                <w:color w:val="000000" w:themeColor="text1"/>
              </w:rPr>
              <w:t xml:space="preserve">sicherer Online-Speicher. </w:t>
            </w:r>
            <w:hyperlink r:id="rId21" w:history="1">
              <w:r w:rsidR="00854FAE" w:rsidRPr="00E811C2">
                <w:rPr>
                  <w:rStyle w:val="Hyperlink"/>
                </w:rPr>
                <w:t>https://www.learningsnacks.de/share/127469</w:t>
              </w:r>
            </w:hyperlink>
            <w:r w:rsidR="00854FAE">
              <w:rPr>
                <w:rStyle w:val="Hyperlink"/>
                <w:color w:val="000000" w:themeColor="text1"/>
              </w:rPr>
              <w:t xml:space="preserve"> </w:t>
            </w:r>
            <w:r w:rsidRPr="005D7813">
              <w:rPr>
                <w:rStyle w:val="Hyperlink"/>
                <w:color w:val="000000" w:themeColor="text1"/>
              </w:rPr>
              <w:t>(</w:t>
            </w:r>
            <w:proofErr w:type="spellStart"/>
            <w:r w:rsidRPr="005D7813">
              <w:rPr>
                <w:rStyle w:val="Hyperlink"/>
                <w:color w:val="000000" w:themeColor="text1"/>
              </w:rPr>
              <w:t>abge</w:t>
            </w:r>
            <w:proofErr w:type="spellEnd"/>
            <w:r w:rsidRPr="005D7813">
              <w:rPr>
                <w:rStyle w:val="Hyperlink"/>
                <w:color w:val="000000" w:themeColor="text1"/>
              </w:rPr>
              <w:t>-rufen: 11.02.2021).</w:t>
            </w:r>
          </w:p>
          <w:p w14:paraId="221E38F9" w14:textId="147461D5" w:rsidR="00E92D37" w:rsidRPr="00854FAE" w:rsidRDefault="008454E2" w:rsidP="00854FAE">
            <w:pPr>
              <w:pStyle w:val="Listenabsatz"/>
            </w:pPr>
            <w:r w:rsidRPr="00854FAE">
              <w:rPr>
                <w:rStyle w:val="Hyperlink"/>
                <w:color w:val="auto"/>
              </w:rPr>
              <w:t>Oberender, Ulrich (2017). Unterrichtsideen kurz und knapp – Teil 4, Schreibkonferenz</w:t>
            </w:r>
            <w:r w:rsidR="00B22FDE" w:rsidRPr="00854FAE">
              <w:rPr>
                <w:rStyle w:val="Hyperlink"/>
                <w:color w:val="auto"/>
              </w:rPr>
              <w:t xml:space="preserve">. </w:t>
            </w:r>
            <w:hyperlink r:id="rId22" w:history="1">
              <w:r w:rsidR="009828A1" w:rsidRPr="00E811C2">
                <w:rPr>
                  <w:rStyle w:val="Hyperlink"/>
                </w:rPr>
                <w:t>https://medienundschule.br.de/2017/07/19/unterrichtsideen-kurz-und-knapp-teil-4-schreibkonferenz</w:t>
              </w:r>
            </w:hyperlink>
            <w:r w:rsidR="00B22FDE" w:rsidRPr="00854FAE">
              <w:rPr>
                <w:rStyle w:val="Hyperlink"/>
                <w:color w:val="auto"/>
              </w:rPr>
              <w:t xml:space="preserve"> (abgerufen: 11.04.2021)</w:t>
            </w:r>
            <w:r w:rsidR="00854FAE" w:rsidRPr="00854FAE">
              <w:rPr>
                <w:rStyle w:val="Hyperlink"/>
                <w:color w:val="auto"/>
              </w:rPr>
              <w:t>.</w:t>
            </w:r>
          </w:p>
        </w:tc>
      </w:tr>
    </w:tbl>
    <w:p w14:paraId="4C74D3C0" w14:textId="77777777" w:rsidR="0013057B" w:rsidRPr="005D7813" w:rsidRDefault="0013057B" w:rsidP="00A01E02">
      <w:pPr>
        <w:rPr>
          <w:lang w:val="de-DE"/>
        </w:rPr>
      </w:pPr>
    </w:p>
    <w:p w14:paraId="38EC5161" w14:textId="77777777" w:rsidR="00B41156" w:rsidRPr="005D7813" w:rsidRDefault="00B41156" w:rsidP="00B41156">
      <w:pPr>
        <w:pStyle w:val="berschrift2"/>
        <w:rPr>
          <w:lang w:val="de-DE"/>
        </w:rPr>
      </w:pPr>
      <w:r w:rsidRPr="005D7813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B41156" w:rsidRPr="00E275BD" w14:paraId="2A79D61D" w14:textId="77777777" w:rsidTr="006625D2">
        <w:trPr>
          <w:trHeight w:val="661"/>
        </w:trPr>
        <w:tc>
          <w:tcPr>
            <w:tcW w:w="10166" w:type="dxa"/>
          </w:tcPr>
          <w:p w14:paraId="5CFACDE7" w14:textId="77777777" w:rsidR="00B41156" w:rsidRPr="005D7813" w:rsidRDefault="00B41156" w:rsidP="006625D2">
            <w:pPr>
              <w:pStyle w:val="Listenabsatz"/>
            </w:pPr>
            <w:r w:rsidRPr="005D7813">
              <w:t xml:space="preserve">Begleitende Hinweisbroschüre: </w:t>
            </w:r>
            <w:hyperlink r:id="rId23" w:history="1">
              <w:r w:rsidRPr="00E811C2">
                <w:rPr>
                  <w:rStyle w:val="Hyperlink"/>
                </w:rPr>
                <w:t>https://s.bsbb.eu/hinweise</w:t>
              </w:r>
            </w:hyperlink>
            <w:r w:rsidRPr="00E811C2">
              <w:t xml:space="preserve"> </w:t>
            </w:r>
          </w:p>
          <w:p w14:paraId="1CBA04B1" w14:textId="77777777" w:rsidR="00B41156" w:rsidRPr="005D7813" w:rsidRDefault="00B41156" w:rsidP="006625D2">
            <w:pPr>
              <w:pStyle w:val="Listenabsatz"/>
            </w:pPr>
            <w:r w:rsidRPr="005D7813">
              <w:t xml:space="preserve">Unterrichtsbausteine für alle Fächer im Überblick: </w:t>
            </w:r>
            <w:hyperlink r:id="rId24" w:history="1">
              <w:r w:rsidRPr="00E811C2">
                <w:rPr>
                  <w:rStyle w:val="Hyperlink"/>
                </w:rPr>
                <w:t>https://s.bsbb.eu/ueberblick</w:t>
              </w:r>
            </w:hyperlink>
            <w:r w:rsidRPr="00E811C2">
              <w:t xml:space="preserve"> </w:t>
            </w:r>
          </w:p>
          <w:p w14:paraId="2752B1C0" w14:textId="48FB723F" w:rsidR="001A543E" w:rsidRPr="005D7813" w:rsidRDefault="001A543E" w:rsidP="006625D2">
            <w:pPr>
              <w:pStyle w:val="Listenabsatz"/>
            </w:pPr>
            <w:r w:rsidRPr="005D7813">
              <w:t>Tutorials zu den in den Unterrichtsbausteine</w:t>
            </w:r>
            <w:r w:rsidR="0041105D" w:rsidRPr="005D7813">
              <w:t>n</w:t>
            </w:r>
            <w:r w:rsidRPr="005D7813">
              <w:t xml:space="preserve"> genutzten digitalen Tools: </w:t>
            </w:r>
            <w:hyperlink r:id="rId25" w:history="1">
              <w:r w:rsidRPr="00E811C2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1F17D554" w14:textId="77777777" w:rsidR="00B41156" w:rsidRPr="005D7813" w:rsidRDefault="00B41156" w:rsidP="00B41156">
      <w:pPr>
        <w:rPr>
          <w:sz w:val="2"/>
          <w:szCs w:val="2"/>
          <w:lang w:val="de-DE"/>
        </w:rPr>
      </w:pPr>
    </w:p>
    <w:p w14:paraId="705FB33B" w14:textId="5BE8D90B" w:rsidR="00B41156" w:rsidRPr="005D7813" w:rsidRDefault="00E811C2" w:rsidP="00A01E02">
      <w:pPr>
        <w:rPr>
          <w:lang w:val="de-DE"/>
        </w:rPr>
      </w:pPr>
      <w:r>
        <w:rPr>
          <w:lang w:val="de-DE"/>
        </w:rPr>
        <w:lastRenderedPageBreak/>
        <w:t xml:space="preserve"> </w:t>
      </w:r>
    </w:p>
    <w:sectPr w:rsidR="00B41156" w:rsidRPr="005D7813" w:rsidSect="00315941">
      <w:footerReference w:type="even" r:id="rId26"/>
      <w:footerReference w:type="default" r:id="rId27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F43B" w14:textId="77777777" w:rsidR="00D67417" w:rsidRDefault="00D67417" w:rsidP="006D3325">
      <w:pPr>
        <w:spacing w:after="0"/>
      </w:pPr>
      <w:r>
        <w:separator/>
      </w:r>
    </w:p>
    <w:p w14:paraId="65A96980" w14:textId="77777777" w:rsidR="00D67417" w:rsidRDefault="00D67417"/>
  </w:endnote>
  <w:endnote w:type="continuationSeparator" w:id="0">
    <w:p w14:paraId="773DBD2E" w14:textId="77777777" w:rsidR="00D67417" w:rsidRDefault="00D67417" w:rsidP="006D3325">
      <w:pPr>
        <w:spacing w:after="0"/>
      </w:pPr>
      <w:r>
        <w:continuationSeparator/>
      </w:r>
    </w:p>
    <w:p w14:paraId="168F969C" w14:textId="77777777" w:rsidR="00D67417" w:rsidRDefault="00D67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ED3020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5C08E1" w14:textId="77777777" w:rsidR="004655BC" w:rsidRDefault="004655BC" w:rsidP="004655BC">
    <w:pPr>
      <w:pStyle w:val="Fuzeile"/>
      <w:ind w:right="360"/>
    </w:pPr>
  </w:p>
  <w:p w14:paraId="4DCD5DA1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FCDD" w14:textId="77777777" w:rsidR="00315941" w:rsidRDefault="00315941">
    <w:pPr>
      <w:pStyle w:val="Fuzeile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75F4B" wp14:editId="5BFF7658">
              <wp:simplePos x="0" y="0"/>
              <wp:positionH relativeFrom="column">
                <wp:posOffset>635</wp:posOffset>
              </wp:positionH>
              <wp:positionV relativeFrom="paragraph">
                <wp:posOffset>-282864</wp:posOffset>
              </wp:positionV>
              <wp:extent cx="2632017" cy="335915"/>
              <wp:effectExtent l="0" t="0" r="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2017" cy="335915"/>
                        <a:chOff x="0" y="-31115"/>
                        <a:chExt cx="2632017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9AAF6" w14:textId="6BAE54DD" w:rsidR="00315941" w:rsidRPr="006D3325" w:rsidRDefault="00E67677" w:rsidP="00315941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="00315941"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="00315941"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CC BY 4.0</w:t>
                              </w:r>
                            </w:hyperlink>
                            <w:r w:rsidR="00315941">
                              <w:rPr>
                                <w:lang w:val="de-DE"/>
                              </w:rPr>
                              <w:t>, LISUM 20</w:t>
                            </w:r>
                            <w:r w:rsidR="00835FD4">
                              <w:rPr>
                                <w:lang w:val="de-DE"/>
                              </w:rPr>
                              <w:t>2</w:t>
                            </w:r>
                            <w:r w:rsidR="0041105D"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A75F4B" id="Gruppieren 5" o:spid="_x0000_s1029" style="position:absolute;left:0;text-align:left;margin-left:.05pt;margin-top:-22.2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CjvptC3AAAAAYBAAAPAAAAZHJzL2Rvd25yZXYu&#10;eG1sTI7BasMwEETvhf6D2EJviexWCcG1HEJoewqFJoXS28ba2CbWyliK7fx9lVN7HGZ48/L1ZFsx&#10;UO8bxxrSeQKCuHSm4UrD1+FttgLhA7LB1jFpuJKHdXF/l2Nm3MifNOxDJSKEfYYa6hC6TEpf1mTR&#10;z11HHLuT6y2GGPtKmh7HCLetfEqSpbTYcHyosaNtTeV5f7Ea3kccN8/p67A7n7bXn8Pi43uXktaP&#10;D9PmBUSgKfyN4aYf1aGITkd3YeNFe8siaJgptQARa5WqJYijhpUCWeTyv37x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0259AAF6" w14:textId="6BAE54DD" w:rsidR="00315941" w:rsidRPr="006D3325" w:rsidRDefault="00E67677" w:rsidP="00315941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="00315941"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="00315941"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CC BY 4.0</w:t>
                        </w:r>
                      </w:hyperlink>
                      <w:r w:rsidR="00315941">
                        <w:rPr>
                          <w:lang w:val="de-DE"/>
                        </w:rPr>
                        <w:t>, LISUM 20</w:t>
                      </w:r>
                      <w:r w:rsidR="00835FD4">
                        <w:rPr>
                          <w:lang w:val="de-DE"/>
                        </w:rPr>
                        <w:t>2</w:t>
                      </w:r>
                      <w:r w:rsidR="0041105D"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<v:imagedata r:id="rId4" o:title="LISUM_Logo_2018"/>
              </v:shape>
            </v:group>
          </w:pict>
        </mc:Fallback>
      </mc:AlternateContent>
    </w:r>
    <w:sdt>
      <w:sdtPr>
        <w:id w:val="1898163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5FD4" w:rsidRPr="00835FD4">
          <w:rPr>
            <w:noProof/>
            <w:lang w:val="de-DE"/>
          </w:rPr>
          <w:t>1</w:t>
        </w:r>
        <w:r>
          <w:fldChar w:fldCharType="end"/>
        </w:r>
      </w:sdtContent>
    </w:sdt>
  </w:p>
  <w:p w14:paraId="38F75FDC" w14:textId="77777777" w:rsidR="00F44A17" w:rsidRDefault="00F44A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2B5" w14:textId="77777777" w:rsidR="00D67417" w:rsidRDefault="00D67417" w:rsidP="006D3325">
      <w:pPr>
        <w:spacing w:after="0"/>
      </w:pPr>
      <w:r>
        <w:separator/>
      </w:r>
    </w:p>
    <w:p w14:paraId="5D528730" w14:textId="77777777" w:rsidR="00D67417" w:rsidRDefault="00D67417"/>
  </w:footnote>
  <w:footnote w:type="continuationSeparator" w:id="0">
    <w:p w14:paraId="5A60F1F8" w14:textId="77777777" w:rsidR="00D67417" w:rsidRDefault="00D67417" w:rsidP="006D3325">
      <w:pPr>
        <w:spacing w:after="0"/>
      </w:pPr>
      <w:r>
        <w:continuationSeparator/>
      </w:r>
    </w:p>
    <w:p w14:paraId="542F974D" w14:textId="77777777" w:rsidR="00D67417" w:rsidRDefault="00D674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0AB"/>
    <w:multiLevelType w:val="hybridMultilevel"/>
    <w:tmpl w:val="B5200D8E"/>
    <w:lvl w:ilvl="0" w:tplc="04070005">
      <w:start w:val="1"/>
      <w:numFmt w:val="bullet"/>
      <w:lvlText w:val=""/>
      <w:lvlJc w:val="left"/>
      <w:pPr>
        <w:ind w:left="918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2D1020"/>
    <w:multiLevelType w:val="hybridMultilevel"/>
    <w:tmpl w:val="B5F88C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A625FD"/>
    <w:multiLevelType w:val="hybridMultilevel"/>
    <w:tmpl w:val="34DEA7A4"/>
    <w:lvl w:ilvl="0" w:tplc="04070005">
      <w:start w:val="1"/>
      <w:numFmt w:val="bullet"/>
      <w:lvlText w:val=""/>
      <w:lvlJc w:val="left"/>
      <w:pPr>
        <w:ind w:left="918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36371E6D"/>
    <w:multiLevelType w:val="hybridMultilevel"/>
    <w:tmpl w:val="0BA4D83A"/>
    <w:lvl w:ilvl="0" w:tplc="04070005">
      <w:start w:val="1"/>
      <w:numFmt w:val="bullet"/>
      <w:lvlText w:val=""/>
      <w:lvlJc w:val="left"/>
      <w:pPr>
        <w:ind w:left="918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377D7BEC"/>
    <w:multiLevelType w:val="hybridMultilevel"/>
    <w:tmpl w:val="DCB45E26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E5C"/>
    <w:multiLevelType w:val="hybridMultilevel"/>
    <w:tmpl w:val="B0DA38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E727CFC"/>
    <w:multiLevelType w:val="hybridMultilevel"/>
    <w:tmpl w:val="4F0288E4"/>
    <w:lvl w:ilvl="0" w:tplc="04070005">
      <w:start w:val="1"/>
      <w:numFmt w:val="bullet"/>
      <w:lvlText w:val=""/>
      <w:lvlJc w:val="left"/>
      <w:pPr>
        <w:ind w:left="918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B65B38"/>
    <w:multiLevelType w:val="hybridMultilevel"/>
    <w:tmpl w:val="7FEE2A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24609"/>
    <w:multiLevelType w:val="hybridMultilevel"/>
    <w:tmpl w:val="38C0930C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F2C13B3"/>
    <w:multiLevelType w:val="hybridMultilevel"/>
    <w:tmpl w:val="BF7230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1"/>
  </w:num>
  <w:num w:numId="8">
    <w:abstractNumId w:val="16"/>
  </w:num>
  <w:num w:numId="9">
    <w:abstractNumId w:val="4"/>
  </w:num>
  <w:num w:numId="10">
    <w:abstractNumId w:val="20"/>
  </w:num>
  <w:num w:numId="11">
    <w:abstractNumId w:val="12"/>
  </w:num>
  <w:num w:numId="12">
    <w:abstractNumId w:val="2"/>
  </w:num>
  <w:num w:numId="13">
    <w:abstractNumId w:val="7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8"/>
  </w:num>
  <w:num w:numId="19">
    <w:abstractNumId w:val="14"/>
  </w:num>
  <w:num w:numId="20">
    <w:abstractNumId w:val="19"/>
  </w:num>
  <w:num w:numId="21">
    <w:abstractNumId w:val="6"/>
  </w:num>
  <w:num w:numId="22">
    <w:abstractNumId w:val="10"/>
  </w:num>
  <w:num w:numId="23">
    <w:abstractNumId w:val="0"/>
  </w:num>
  <w:num w:numId="24">
    <w:abstractNumId w:val="5"/>
  </w:num>
  <w:num w:numId="25">
    <w:abstractNumId w:val="15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16"/>
    <w:rsid w:val="00001129"/>
    <w:rsid w:val="00015B10"/>
    <w:rsid w:val="00015CF4"/>
    <w:rsid w:val="0002250F"/>
    <w:rsid w:val="000606E3"/>
    <w:rsid w:val="00063A5B"/>
    <w:rsid w:val="0006651A"/>
    <w:rsid w:val="00075F0F"/>
    <w:rsid w:val="000777A0"/>
    <w:rsid w:val="000B2043"/>
    <w:rsid w:val="000C4D52"/>
    <w:rsid w:val="000C56D3"/>
    <w:rsid w:val="000D6498"/>
    <w:rsid w:val="000D6D7D"/>
    <w:rsid w:val="000E027A"/>
    <w:rsid w:val="000E03C8"/>
    <w:rsid w:val="0010574D"/>
    <w:rsid w:val="001163B5"/>
    <w:rsid w:val="00120EFB"/>
    <w:rsid w:val="0013057B"/>
    <w:rsid w:val="0014332A"/>
    <w:rsid w:val="00150B51"/>
    <w:rsid w:val="00163A03"/>
    <w:rsid w:val="00170526"/>
    <w:rsid w:val="001A543E"/>
    <w:rsid w:val="001C37CE"/>
    <w:rsid w:val="001D252B"/>
    <w:rsid w:val="001D5002"/>
    <w:rsid w:val="001E5BCE"/>
    <w:rsid w:val="001F0226"/>
    <w:rsid w:val="00205393"/>
    <w:rsid w:val="00211C31"/>
    <w:rsid w:val="00212777"/>
    <w:rsid w:val="00214F31"/>
    <w:rsid w:val="002157FD"/>
    <w:rsid w:val="00221B0B"/>
    <w:rsid w:val="002303B4"/>
    <w:rsid w:val="0023681C"/>
    <w:rsid w:val="002467B2"/>
    <w:rsid w:val="00263D91"/>
    <w:rsid w:val="00270416"/>
    <w:rsid w:val="00276DB7"/>
    <w:rsid w:val="00284DCD"/>
    <w:rsid w:val="002911B0"/>
    <w:rsid w:val="002C10E2"/>
    <w:rsid w:val="002C46B9"/>
    <w:rsid w:val="002C6409"/>
    <w:rsid w:val="002D315E"/>
    <w:rsid w:val="002D6554"/>
    <w:rsid w:val="00315941"/>
    <w:rsid w:val="00320322"/>
    <w:rsid w:val="003242A8"/>
    <w:rsid w:val="003248FC"/>
    <w:rsid w:val="003308F3"/>
    <w:rsid w:val="003360F6"/>
    <w:rsid w:val="00340632"/>
    <w:rsid w:val="003413A7"/>
    <w:rsid w:val="00345B1A"/>
    <w:rsid w:val="00347C0B"/>
    <w:rsid w:val="003657D0"/>
    <w:rsid w:val="00372233"/>
    <w:rsid w:val="00380885"/>
    <w:rsid w:val="003832D3"/>
    <w:rsid w:val="003A5EA5"/>
    <w:rsid w:val="003C7110"/>
    <w:rsid w:val="003D5325"/>
    <w:rsid w:val="003E305B"/>
    <w:rsid w:val="00401A13"/>
    <w:rsid w:val="00406950"/>
    <w:rsid w:val="00407998"/>
    <w:rsid w:val="0041105D"/>
    <w:rsid w:val="00425F39"/>
    <w:rsid w:val="004260FD"/>
    <w:rsid w:val="00432156"/>
    <w:rsid w:val="00433059"/>
    <w:rsid w:val="004335EA"/>
    <w:rsid w:val="00445307"/>
    <w:rsid w:val="00446B94"/>
    <w:rsid w:val="004472B4"/>
    <w:rsid w:val="004549DC"/>
    <w:rsid w:val="004655BC"/>
    <w:rsid w:val="004759A2"/>
    <w:rsid w:val="004B70C1"/>
    <w:rsid w:val="004C1FC7"/>
    <w:rsid w:val="004C2781"/>
    <w:rsid w:val="004E3C23"/>
    <w:rsid w:val="004E75BE"/>
    <w:rsid w:val="00500B7A"/>
    <w:rsid w:val="0050691F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092D"/>
    <w:rsid w:val="005A30FD"/>
    <w:rsid w:val="005B3058"/>
    <w:rsid w:val="005D4B9F"/>
    <w:rsid w:val="005D7813"/>
    <w:rsid w:val="005E11F1"/>
    <w:rsid w:val="005E1550"/>
    <w:rsid w:val="005F219D"/>
    <w:rsid w:val="005F3CAB"/>
    <w:rsid w:val="006040B6"/>
    <w:rsid w:val="006136D4"/>
    <w:rsid w:val="0062795B"/>
    <w:rsid w:val="0063632C"/>
    <w:rsid w:val="0064720F"/>
    <w:rsid w:val="00653628"/>
    <w:rsid w:val="00657F97"/>
    <w:rsid w:val="00671D4A"/>
    <w:rsid w:val="006724F9"/>
    <w:rsid w:val="00672DE5"/>
    <w:rsid w:val="00676D8D"/>
    <w:rsid w:val="006A4D5F"/>
    <w:rsid w:val="006C2242"/>
    <w:rsid w:val="006C2FFC"/>
    <w:rsid w:val="006D3325"/>
    <w:rsid w:val="006D3C88"/>
    <w:rsid w:val="006D6DED"/>
    <w:rsid w:val="0070387A"/>
    <w:rsid w:val="00704E7D"/>
    <w:rsid w:val="007172CC"/>
    <w:rsid w:val="007242E7"/>
    <w:rsid w:val="007377B7"/>
    <w:rsid w:val="007422CE"/>
    <w:rsid w:val="00751248"/>
    <w:rsid w:val="0077555D"/>
    <w:rsid w:val="007759DA"/>
    <w:rsid w:val="00782A63"/>
    <w:rsid w:val="00787574"/>
    <w:rsid w:val="007938EA"/>
    <w:rsid w:val="00793B80"/>
    <w:rsid w:val="00794376"/>
    <w:rsid w:val="00796EDC"/>
    <w:rsid w:val="007B70D6"/>
    <w:rsid w:val="007C0440"/>
    <w:rsid w:val="007C67A6"/>
    <w:rsid w:val="007C7A3B"/>
    <w:rsid w:val="007D0AAA"/>
    <w:rsid w:val="007E0871"/>
    <w:rsid w:val="007F2544"/>
    <w:rsid w:val="008025D2"/>
    <w:rsid w:val="00805580"/>
    <w:rsid w:val="00810BDD"/>
    <w:rsid w:val="00810E39"/>
    <w:rsid w:val="00813732"/>
    <w:rsid w:val="00835B03"/>
    <w:rsid w:val="00835FD4"/>
    <w:rsid w:val="008454E2"/>
    <w:rsid w:val="00854B38"/>
    <w:rsid w:val="00854FAE"/>
    <w:rsid w:val="00857411"/>
    <w:rsid w:val="00860A9E"/>
    <w:rsid w:val="00881A9E"/>
    <w:rsid w:val="00890CA3"/>
    <w:rsid w:val="00891ED3"/>
    <w:rsid w:val="008A128E"/>
    <w:rsid w:val="008C407F"/>
    <w:rsid w:val="008C4D42"/>
    <w:rsid w:val="009004A3"/>
    <w:rsid w:val="00904BA1"/>
    <w:rsid w:val="00917173"/>
    <w:rsid w:val="009309D3"/>
    <w:rsid w:val="00967A2A"/>
    <w:rsid w:val="009828A1"/>
    <w:rsid w:val="00983D31"/>
    <w:rsid w:val="00987C6B"/>
    <w:rsid w:val="00990AF1"/>
    <w:rsid w:val="009C2164"/>
    <w:rsid w:val="009E3D6C"/>
    <w:rsid w:val="00A01E02"/>
    <w:rsid w:val="00A06B92"/>
    <w:rsid w:val="00A14B93"/>
    <w:rsid w:val="00A15069"/>
    <w:rsid w:val="00A22E95"/>
    <w:rsid w:val="00A26D90"/>
    <w:rsid w:val="00A44949"/>
    <w:rsid w:val="00A52520"/>
    <w:rsid w:val="00A70C68"/>
    <w:rsid w:val="00A74E54"/>
    <w:rsid w:val="00A94987"/>
    <w:rsid w:val="00AC0278"/>
    <w:rsid w:val="00AC3115"/>
    <w:rsid w:val="00AC3909"/>
    <w:rsid w:val="00AD343F"/>
    <w:rsid w:val="00AD699A"/>
    <w:rsid w:val="00AE5096"/>
    <w:rsid w:val="00B1172E"/>
    <w:rsid w:val="00B178E2"/>
    <w:rsid w:val="00B22FDE"/>
    <w:rsid w:val="00B35937"/>
    <w:rsid w:val="00B41156"/>
    <w:rsid w:val="00B45C0E"/>
    <w:rsid w:val="00B56823"/>
    <w:rsid w:val="00B569B7"/>
    <w:rsid w:val="00B678FA"/>
    <w:rsid w:val="00B85992"/>
    <w:rsid w:val="00B878A9"/>
    <w:rsid w:val="00BC5EBA"/>
    <w:rsid w:val="00BC7B2D"/>
    <w:rsid w:val="00BD269E"/>
    <w:rsid w:val="00BE27B4"/>
    <w:rsid w:val="00BE48DD"/>
    <w:rsid w:val="00BE63A2"/>
    <w:rsid w:val="00BF65AA"/>
    <w:rsid w:val="00C04353"/>
    <w:rsid w:val="00C20C0C"/>
    <w:rsid w:val="00C21383"/>
    <w:rsid w:val="00C27CC2"/>
    <w:rsid w:val="00C30CF3"/>
    <w:rsid w:val="00C33D8E"/>
    <w:rsid w:val="00C668F3"/>
    <w:rsid w:val="00C71367"/>
    <w:rsid w:val="00C827A9"/>
    <w:rsid w:val="00C86B76"/>
    <w:rsid w:val="00CA62AF"/>
    <w:rsid w:val="00CB3CF5"/>
    <w:rsid w:val="00CB58FA"/>
    <w:rsid w:val="00CB6FD9"/>
    <w:rsid w:val="00CE1638"/>
    <w:rsid w:val="00CF2DA0"/>
    <w:rsid w:val="00CF5AC0"/>
    <w:rsid w:val="00D00ECE"/>
    <w:rsid w:val="00D0775F"/>
    <w:rsid w:val="00D17837"/>
    <w:rsid w:val="00D23D36"/>
    <w:rsid w:val="00D36A7B"/>
    <w:rsid w:val="00D44AF7"/>
    <w:rsid w:val="00D463FA"/>
    <w:rsid w:val="00D46612"/>
    <w:rsid w:val="00D67417"/>
    <w:rsid w:val="00D760A0"/>
    <w:rsid w:val="00D91C2C"/>
    <w:rsid w:val="00DB74C2"/>
    <w:rsid w:val="00DD30EA"/>
    <w:rsid w:val="00DD4CCA"/>
    <w:rsid w:val="00DD7CB8"/>
    <w:rsid w:val="00DE4877"/>
    <w:rsid w:val="00DE6D7E"/>
    <w:rsid w:val="00DF78F1"/>
    <w:rsid w:val="00E10DCC"/>
    <w:rsid w:val="00E12D56"/>
    <w:rsid w:val="00E275BD"/>
    <w:rsid w:val="00E31DC9"/>
    <w:rsid w:val="00E44ED7"/>
    <w:rsid w:val="00E61C6D"/>
    <w:rsid w:val="00E640D4"/>
    <w:rsid w:val="00E6563A"/>
    <w:rsid w:val="00E67677"/>
    <w:rsid w:val="00E811C2"/>
    <w:rsid w:val="00E85538"/>
    <w:rsid w:val="00E85FDF"/>
    <w:rsid w:val="00E92D37"/>
    <w:rsid w:val="00EA7D10"/>
    <w:rsid w:val="00EB2965"/>
    <w:rsid w:val="00EB31CE"/>
    <w:rsid w:val="00EC38BB"/>
    <w:rsid w:val="00EC51ED"/>
    <w:rsid w:val="00EC6854"/>
    <w:rsid w:val="00EE6D55"/>
    <w:rsid w:val="00EF5C0C"/>
    <w:rsid w:val="00F237B6"/>
    <w:rsid w:val="00F240FE"/>
    <w:rsid w:val="00F346D4"/>
    <w:rsid w:val="00F37982"/>
    <w:rsid w:val="00F44A17"/>
    <w:rsid w:val="00F61899"/>
    <w:rsid w:val="00F63458"/>
    <w:rsid w:val="00F831CF"/>
    <w:rsid w:val="00F84947"/>
    <w:rsid w:val="00F93F00"/>
    <w:rsid w:val="00FB5B1F"/>
    <w:rsid w:val="00FC338D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26F4C"/>
  <w15:docId w15:val="{8A3D674F-4F48-461D-B584-9DEFB34B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BD269E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A06B9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E36C0A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5B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B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B1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B1F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105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22FDE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fi" TargetMode="External"/><Relationship Id="rId18" Type="http://schemas.openxmlformats.org/officeDocument/2006/relationships/hyperlink" Target="https://s.bsbb.eu/f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earningsnacks.de/share/1274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arningsnacks.de/share/166404" TargetMode="External"/><Relationship Id="rId17" Type="http://schemas.openxmlformats.org/officeDocument/2006/relationships/hyperlink" Target="https://s.bsbb.eu/fk" TargetMode="External"/><Relationship Id="rId25" Type="http://schemas.openxmlformats.org/officeDocument/2006/relationships/hyperlink" Target="https://s.bsbb.eu/t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bsbb.eu/fl" TargetMode="External"/><Relationship Id="rId20" Type="http://schemas.openxmlformats.org/officeDocument/2006/relationships/hyperlink" Target="https://s.bsbb.eu/f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fu" TargetMode="External"/><Relationship Id="rId24" Type="http://schemas.openxmlformats.org/officeDocument/2006/relationships/hyperlink" Target="https://s.bsbb.eu/ueberbli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bsbb.eu/fk" TargetMode="External"/><Relationship Id="rId23" Type="http://schemas.openxmlformats.org/officeDocument/2006/relationships/hyperlink" Target="https://s.bsbb.eu/hinwei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.bsbb.eu/fu" TargetMode="External"/><Relationship Id="rId19" Type="http://schemas.openxmlformats.org/officeDocument/2006/relationships/hyperlink" Target="https://s.bsbb.eu/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rlp-online/b-fachuebergreifende-kompetenzentwicklung/basiscurriculum-medienbildung/standards/4-6-jgst-deutsch-in-digitalen-haeppchen-zur-gegenstandsbeschreibung-learning-snacks" TargetMode="External"/><Relationship Id="rId14" Type="http://schemas.openxmlformats.org/officeDocument/2006/relationships/hyperlink" Target="https://s.bsbb.eu/fj" TargetMode="External"/><Relationship Id="rId22" Type="http://schemas.openxmlformats.org/officeDocument/2006/relationships/hyperlink" Target="https://medienundschule.br.de/2017/07/19/unterrichtsideen-kurz-und-knapp-teil-4-schreibkonferenz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72993-627A-45EF-B6E6-1F46DC45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4</cp:revision>
  <cp:lastPrinted>2021-05-11T08:03:00Z</cp:lastPrinted>
  <dcterms:created xsi:type="dcterms:W3CDTF">2021-09-27T13:05:00Z</dcterms:created>
  <dcterms:modified xsi:type="dcterms:W3CDTF">2021-12-20T10:38:00Z</dcterms:modified>
</cp:coreProperties>
</file>