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822A4" w:rsidP="00321743">
            <w:pPr>
              <w:spacing w:before="200" w:after="200"/>
            </w:pPr>
            <w:r>
              <w:t>Deutsch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</w:t>
            </w:r>
            <w:r w:rsidRPr="008119C5">
              <w:rPr>
                <w:b/>
              </w:rPr>
              <w:t>e</w:t>
            </w:r>
            <w:r w:rsidRPr="008119C5">
              <w:rPr>
                <w:b/>
              </w:rPr>
              <w:t>reich</w:t>
            </w:r>
          </w:p>
        </w:tc>
        <w:tc>
          <w:tcPr>
            <w:tcW w:w="6433" w:type="dxa"/>
            <w:gridSpan w:val="3"/>
          </w:tcPr>
          <w:p w:rsidR="00B94BD8" w:rsidRPr="008A1768" w:rsidRDefault="008822A4" w:rsidP="00321743">
            <w:pPr>
              <w:spacing w:before="200" w:after="200"/>
            </w:pPr>
            <w:r>
              <w:t>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8822A4" w:rsidP="00321743">
            <w:pPr>
              <w:tabs>
                <w:tab w:val="left" w:pos="1373"/>
              </w:tabs>
              <w:spacing w:before="200" w:after="200"/>
            </w:pPr>
            <w:r>
              <w:t>informierend 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52473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52473C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8822A4" w:rsidP="0052473C">
            <w:pPr>
              <w:tabs>
                <w:tab w:val="left" w:pos="1190"/>
              </w:tabs>
              <w:spacing w:before="200" w:after="200"/>
            </w:pPr>
            <w:r>
              <w:t>A</w:t>
            </w:r>
            <w:r w:rsidR="001C44FF">
              <w:t xml:space="preserve">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2473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2473C" w:rsidP="0052473C">
            <w:pPr>
              <w:tabs>
                <w:tab w:val="left" w:pos="1190"/>
              </w:tabs>
              <w:spacing w:before="200" w:after="200"/>
            </w:pPr>
            <w:r>
              <w:t>einzelne Informationen dikti</w:t>
            </w:r>
            <w:r>
              <w:t>e</w:t>
            </w:r>
            <w:r>
              <w:t xml:space="preserve">ren </w:t>
            </w:r>
            <w:r w:rsidR="00B52DB7">
              <w:rPr>
                <w:color w:val="92D050"/>
              </w:rPr>
              <w:t>De</w:t>
            </w:r>
            <w:r w:rsidR="00B52DB7" w:rsidRPr="0095668C">
              <w:rPr>
                <w:color w:val="92D050"/>
              </w:rPr>
              <w:t>-K6.</w:t>
            </w:r>
            <w:r w:rsidR="00B52DB7">
              <w:rPr>
                <w:color w:val="92D050"/>
              </w:rPr>
              <w:t>3A</w:t>
            </w:r>
          </w:p>
        </w:tc>
      </w:tr>
      <w:tr w:rsidR="00591AE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91AEC" w:rsidRDefault="00591AE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Material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91AEC" w:rsidRDefault="00591AEC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150E0F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150E0F" w:rsidRDefault="00150E0F" w:rsidP="00150E0F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150E0F" w:rsidRDefault="00150E0F" w:rsidP="00150E0F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  <w:p w:rsidR="004107EB" w:rsidRPr="00202F49" w:rsidRDefault="004107EB" w:rsidP="00150E0F">
            <w:pPr>
              <w:tabs>
                <w:tab w:val="left" w:pos="1190"/>
              </w:tabs>
              <w:spacing w:before="200" w:after="200"/>
            </w:pPr>
            <w:r>
              <w:t>BC Medienbildung</w:t>
            </w:r>
          </w:p>
        </w:tc>
      </w:tr>
      <w:tr w:rsidR="00150E0F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150E0F" w:rsidRDefault="00150E0F" w:rsidP="00150E0F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150E0F" w:rsidRPr="004107EB" w:rsidRDefault="00150E0F" w:rsidP="00150E0F">
            <w:pPr>
              <w:pStyle w:val="Tabelle"/>
              <w:rPr>
                <w:color w:val="9BBB59"/>
                <w:szCs w:val="22"/>
              </w:rPr>
            </w:pPr>
            <w:r w:rsidRPr="004107EB">
              <w:rPr>
                <w:color w:val="9BBB59"/>
                <w:szCs w:val="22"/>
              </w:rPr>
              <w:t>SB-K4.1D</w:t>
            </w:r>
          </w:p>
          <w:p w:rsidR="004107EB" w:rsidRDefault="004107EB" w:rsidP="00150E0F">
            <w:pPr>
              <w:pStyle w:val="Tabelle"/>
              <w:rPr>
                <w:szCs w:val="22"/>
              </w:rPr>
            </w:pPr>
            <w:r w:rsidRPr="004107EB">
              <w:rPr>
                <w:szCs w:val="22"/>
              </w:rPr>
              <w:t xml:space="preserve">Die Schülerinnen und Schüler können </w:t>
            </w:r>
            <w:r w:rsidRPr="007D509D">
              <w:t>Textmuster (z. B. pe</w:t>
            </w:r>
            <w:r w:rsidRPr="007D509D">
              <w:t>r</w:t>
            </w:r>
            <w:r w:rsidRPr="007D509D">
              <w:t>sönlicher Brief, Liste, Protokoll) und Textbausteine (z. B. Anr</w:t>
            </w:r>
            <w:r w:rsidRPr="007D509D">
              <w:t>e</w:t>
            </w:r>
            <w:r w:rsidRPr="007D509D">
              <w:t>de im Brief) anwenden</w:t>
            </w:r>
            <w:r w:rsidR="0035048D">
              <w:t>.</w:t>
            </w:r>
          </w:p>
          <w:p w:rsidR="00150E0F" w:rsidRDefault="00150E0F" w:rsidP="00150E0F">
            <w:pPr>
              <w:pStyle w:val="Tabelle"/>
              <w:rPr>
                <w:szCs w:val="22"/>
              </w:rPr>
            </w:pPr>
            <w:r w:rsidRPr="004107EB">
              <w:rPr>
                <w:szCs w:val="22"/>
              </w:rPr>
              <w:t>Die Schülerinnen und Schüler können informierende Texte (z. B. Bericht, Beschreibung) unter Nutzung von geeigneten Textmustern und -bausteinen sowie von Wortlisten schreiben.</w:t>
            </w:r>
          </w:p>
          <w:p w:rsidR="004107EB" w:rsidRDefault="004107EB" w:rsidP="00150E0F">
            <w:pPr>
              <w:pStyle w:val="Tabelle"/>
              <w:rPr>
                <w:color w:val="9BBB59"/>
                <w:szCs w:val="22"/>
              </w:rPr>
            </w:pPr>
            <w:r>
              <w:rPr>
                <w:color w:val="9BBB59"/>
                <w:szCs w:val="22"/>
              </w:rPr>
              <w:t>MB-K1.1D</w:t>
            </w:r>
          </w:p>
          <w:p w:rsidR="004107EB" w:rsidRPr="007D509D" w:rsidRDefault="004107EB" w:rsidP="004107EB">
            <w:pPr>
              <w:pStyle w:val="Tabelle"/>
            </w:pPr>
            <w:r w:rsidRPr="004107EB">
              <w:rPr>
                <w:szCs w:val="22"/>
              </w:rPr>
              <w:t>Die Schülerinnen und Schüler können</w:t>
            </w:r>
            <w:r>
              <w:rPr>
                <w:szCs w:val="22"/>
              </w:rPr>
              <w:t xml:space="preserve"> </w:t>
            </w:r>
            <w:r w:rsidRPr="004107EB">
              <w:t>Unterschiede von Info</w:t>
            </w:r>
            <w:r w:rsidRPr="004107EB">
              <w:t>r</w:t>
            </w:r>
            <w:r w:rsidRPr="004107EB">
              <w:t>mationsquellen beschreiben</w:t>
            </w:r>
            <w:r>
              <w:t>.</w:t>
            </w:r>
          </w:p>
          <w:p w:rsidR="004107EB" w:rsidRPr="004107EB" w:rsidRDefault="004107EB" w:rsidP="004107EB">
            <w:pPr>
              <w:pStyle w:val="Tabelle"/>
              <w:rPr>
                <w:szCs w:val="22"/>
              </w:rPr>
            </w:pPr>
            <w:r w:rsidRPr="004107EB">
              <w:rPr>
                <w:szCs w:val="22"/>
              </w:rPr>
              <w:t>Die Schülerinnen und Schüler können</w:t>
            </w:r>
            <w:r>
              <w:rPr>
                <w:szCs w:val="22"/>
              </w:rPr>
              <w:t xml:space="preserve"> </w:t>
            </w:r>
            <w:r w:rsidRPr="007D509D">
              <w:t>mediale Information</w:t>
            </w:r>
            <w:r w:rsidRPr="007D509D">
              <w:t>s</w:t>
            </w:r>
            <w:r w:rsidRPr="007D509D">
              <w:t xml:space="preserve">quellen auswählen und </w:t>
            </w:r>
            <w:r w:rsidRPr="004107EB">
              <w:t>nutzen.</w:t>
            </w:r>
          </w:p>
          <w:p w:rsidR="004107EB" w:rsidRPr="004107EB" w:rsidRDefault="004107EB" w:rsidP="00150E0F">
            <w:pPr>
              <w:pStyle w:val="Tabelle"/>
              <w:rPr>
                <w:szCs w:val="22"/>
              </w:rPr>
            </w:pPr>
            <w:r w:rsidRPr="004107EB">
              <w:rPr>
                <w:color w:val="9BBB59"/>
                <w:szCs w:val="22"/>
              </w:rPr>
              <w:t>MB-K1.4 D</w:t>
            </w:r>
          </w:p>
          <w:p w:rsidR="004107EB" w:rsidRPr="00150E0F" w:rsidRDefault="004107EB" w:rsidP="00150E0F">
            <w:pPr>
              <w:pStyle w:val="Tabelle"/>
              <w:rPr>
                <w:sz w:val="20"/>
                <w:szCs w:val="20"/>
              </w:rPr>
            </w:pPr>
            <w:r w:rsidRPr="004107EB">
              <w:rPr>
                <w:szCs w:val="22"/>
              </w:rPr>
              <w:t>Die Schülerinnen und Schüler können</w:t>
            </w:r>
            <w:r>
              <w:rPr>
                <w:szCs w:val="22"/>
              </w:rPr>
              <w:t xml:space="preserve"> </w:t>
            </w:r>
            <w:r w:rsidRPr="007D509D">
              <w:t>Informationen unter A</w:t>
            </w:r>
            <w:r w:rsidRPr="007D509D">
              <w:t>n</w:t>
            </w:r>
            <w:r w:rsidRPr="007D509D">
              <w:t xml:space="preserve">gabe der Quellen auswählen und für die Bearbeitung von </w:t>
            </w:r>
            <w:r w:rsidRPr="007D509D">
              <w:br/>
              <w:t>Aufgaben ordnen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E6158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</w:t>
            </w:r>
            <w:r w:rsidRPr="008119C5">
              <w:rPr>
                <w:b/>
              </w:rPr>
              <w:t>s</w:t>
            </w:r>
            <w:r w:rsidRPr="008119C5">
              <w:rPr>
                <w:b/>
              </w:rPr>
              <w:t>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</w:t>
            </w:r>
            <w:r>
              <w:rPr>
                <w:b/>
              </w:rPr>
              <w:t>u</w:t>
            </w:r>
            <w:r>
              <w:rPr>
                <w:b/>
              </w:rPr>
              <w:t>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EC2C70" w:rsidP="00321743">
            <w:pPr>
              <w:spacing w:before="200" w:after="200"/>
            </w:pPr>
            <w:r w:rsidRPr="005E7287">
              <w:t>Informieren</w:t>
            </w:r>
          </w:p>
        </w:tc>
      </w:tr>
    </w:tbl>
    <w:p w:rsidR="00937B60" w:rsidRDefault="00937B60">
      <w:pPr>
        <w:spacing w:line="240" w:lineRule="auto"/>
      </w:pPr>
    </w:p>
    <w:p w:rsidR="00B94BD8" w:rsidRDefault="00B94BD8">
      <w:pPr>
        <w:spacing w:line="240" w:lineRule="auto"/>
      </w:pPr>
    </w:p>
    <w:p w:rsidR="00F5187C" w:rsidRPr="00F5187C" w:rsidRDefault="00150E0F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5187C" w:rsidRPr="00F5187C">
        <w:rPr>
          <w:b/>
          <w:sz w:val="24"/>
          <w:szCs w:val="24"/>
        </w:rPr>
        <w:lastRenderedPageBreak/>
        <w:t xml:space="preserve">Aufgabe und Material: </w:t>
      </w:r>
    </w:p>
    <w:p w:rsidR="0052473C" w:rsidRDefault="0052473C" w:rsidP="00BF22FF">
      <w:pPr>
        <w:spacing w:before="60" w:after="60"/>
      </w:pPr>
    </w:p>
    <w:p w:rsidR="00F5187C" w:rsidRDefault="00B937BF" w:rsidP="00BF22FF">
      <w:pPr>
        <w:spacing w:before="60" w:after="60"/>
        <w:rPr>
          <w:b/>
        </w:rPr>
      </w:pPr>
      <w:r>
        <w:t>Diktiere</w:t>
      </w:r>
      <w:r w:rsidR="0052473C">
        <w:t>, was wir für unser gemeinsames Klassenfrühstück bra</w:t>
      </w:r>
      <w:r w:rsidR="0052473C">
        <w:t>u</w:t>
      </w:r>
      <w:r w:rsidR="0052473C">
        <w:t>chen.</w:t>
      </w:r>
    </w:p>
    <w:p w:rsidR="006D084A" w:rsidRDefault="006D084A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Default="00030FCB" w:rsidP="00BF22FF">
      <w:pPr>
        <w:spacing w:before="60" w:after="60"/>
        <w:rPr>
          <w:b/>
        </w:rPr>
      </w:pPr>
    </w:p>
    <w:p w:rsidR="00030FCB" w:rsidRPr="008119C5" w:rsidRDefault="00030FCB" w:rsidP="00BF22FF">
      <w:pPr>
        <w:spacing w:before="60" w:after="60"/>
        <w:rPr>
          <w:b/>
        </w:rPr>
      </w:pPr>
    </w:p>
    <w:p w:rsidR="00937B60" w:rsidRDefault="002A5D1B" w:rsidP="00030FCB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30630" cy="433705"/>
            <wp:effectExtent l="19050" t="0" r="762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FCB">
        <w:rPr>
          <w:noProof/>
          <w:lang w:eastAsia="de-DE"/>
        </w:rPr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52473C" w:rsidRDefault="009E64FE" w:rsidP="0052473C">
      <w:pPr>
        <w:tabs>
          <w:tab w:val="left" w:pos="1190"/>
        </w:tabs>
        <w:spacing w:before="200" w:after="200"/>
        <w:rPr>
          <w:b/>
        </w:rPr>
      </w:pPr>
      <w:r>
        <w:rPr>
          <w:b/>
        </w:rPr>
        <w:t>Didaktischer Kommentar</w:t>
      </w:r>
    </w:p>
    <w:p w:rsidR="0052473C" w:rsidRDefault="0052473C" w:rsidP="0052473C">
      <w:pPr>
        <w:tabs>
          <w:tab w:val="left" w:pos="1190"/>
        </w:tabs>
        <w:spacing w:before="200" w:after="200"/>
      </w:pPr>
      <w:r>
        <w:t>Grundlage dieser Aufgabe ist, dass die S</w:t>
      </w:r>
      <w:r w:rsidR="00B937BF">
        <w:t>chülerinnen und Schüler</w:t>
      </w:r>
      <w:r>
        <w:t xml:space="preserve"> gemeinsam in der Kla</w:t>
      </w:r>
      <w:r>
        <w:t>s</w:t>
      </w:r>
      <w:r>
        <w:t>se frühstücken wol</w:t>
      </w:r>
      <w:r w:rsidR="00B937BF">
        <w:t>len. Die Lehrkraft</w:t>
      </w:r>
      <w:r>
        <w:t xml:space="preserve"> notiert die Anregungen der </w:t>
      </w:r>
      <w:r w:rsidR="00B937BF">
        <w:t>Schülerinnen und Schüler,</w:t>
      </w:r>
      <w:r>
        <w:t xml:space="preserve"> s</w:t>
      </w:r>
      <w:r w:rsidR="00B60770">
        <w:t>o</w:t>
      </w:r>
      <w:r>
        <w:t>dass eine Liste en</w:t>
      </w:r>
      <w:r>
        <w:t>t</w:t>
      </w:r>
      <w:r>
        <w:t xml:space="preserve">steht. </w:t>
      </w:r>
    </w:p>
    <w:p w:rsidR="0052473C" w:rsidRDefault="00B60770" w:rsidP="0052473C">
      <w:pPr>
        <w:tabs>
          <w:tab w:val="left" w:pos="1190"/>
        </w:tabs>
        <w:spacing w:before="200" w:after="200"/>
      </w:pPr>
      <w:r>
        <w:t xml:space="preserve">Derartige Schreib- bzw. Diktieraufgaben zum Erstellen von Listen lassen </w:t>
      </w:r>
      <w:r w:rsidR="0052473C">
        <w:t>sich auch auf and</w:t>
      </w:r>
      <w:r w:rsidR="0052473C">
        <w:t>e</w:t>
      </w:r>
      <w:r w:rsidR="0052473C">
        <w:t xml:space="preserve">re </w:t>
      </w:r>
      <w:r>
        <w:t>Situationen</w:t>
      </w:r>
      <w:r w:rsidR="0052473C">
        <w:t>, die die Klasse betreffen, übertragen</w:t>
      </w:r>
      <w:r>
        <w:t xml:space="preserve"> (Namensliste, Ämterliste, Materialliste usw.)</w:t>
      </w:r>
      <w:r w:rsidR="0052473C">
        <w:t>.</w:t>
      </w: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030FCB" w:rsidRDefault="00030FCB" w:rsidP="0052473C">
      <w:pPr>
        <w:tabs>
          <w:tab w:val="left" w:pos="1190"/>
        </w:tabs>
        <w:spacing w:before="200" w:after="200"/>
      </w:pPr>
    </w:p>
    <w:p w:rsidR="008119C5" w:rsidRPr="00E16B27" w:rsidRDefault="002A5D1B" w:rsidP="00030FCB">
      <w:pPr>
        <w:tabs>
          <w:tab w:val="left" w:pos="1190"/>
        </w:tabs>
        <w:spacing w:before="200" w:after="20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30630" cy="433705"/>
            <wp:effectExtent l="19050" t="0" r="762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FCB">
        <w:rPr>
          <w:noProof/>
          <w:lang w:eastAsia="de-DE"/>
        </w:rPr>
        <w:t xml:space="preserve"> LISUM</w:t>
      </w:r>
    </w:p>
    <w:sectPr w:rsidR="008119C5" w:rsidRPr="00E16B27" w:rsidSect="004851BE"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63" w:rsidRDefault="00106B63" w:rsidP="00837EC7">
      <w:pPr>
        <w:spacing w:line="240" w:lineRule="auto"/>
      </w:pPr>
      <w:r>
        <w:separator/>
      </w:r>
    </w:p>
  </w:endnote>
  <w:endnote w:type="continuationSeparator" w:id="0">
    <w:p w:rsidR="00106B63" w:rsidRDefault="00106B6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8D" w:rsidRDefault="0035048D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2A5D1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63" w:rsidRDefault="00106B63" w:rsidP="00837EC7">
      <w:pPr>
        <w:spacing w:line="240" w:lineRule="auto"/>
      </w:pPr>
      <w:r>
        <w:separator/>
      </w:r>
    </w:p>
  </w:footnote>
  <w:footnote w:type="continuationSeparator" w:id="0">
    <w:p w:rsidR="00106B63" w:rsidRDefault="00106B63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0103C"/>
    <w:rsid w:val="00030FCB"/>
    <w:rsid w:val="0004165F"/>
    <w:rsid w:val="000A2A61"/>
    <w:rsid w:val="000A4B8B"/>
    <w:rsid w:val="000D063F"/>
    <w:rsid w:val="00106B63"/>
    <w:rsid w:val="001262D7"/>
    <w:rsid w:val="00133562"/>
    <w:rsid w:val="00136172"/>
    <w:rsid w:val="00142DFA"/>
    <w:rsid w:val="00150E0F"/>
    <w:rsid w:val="00155F4E"/>
    <w:rsid w:val="001634E6"/>
    <w:rsid w:val="00163D87"/>
    <w:rsid w:val="001848BD"/>
    <w:rsid w:val="00185133"/>
    <w:rsid w:val="001A71B9"/>
    <w:rsid w:val="001B043E"/>
    <w:rsid w:val="001C3197"/>
    <w:rsid w:val="001C44FF"/>
    <w:rsid w:val="001F319E"/>
    <w:rsid w:val="00202F49"/>
    <w:rsid w:val="00206E1F"/>
    <w:rsid w:val="002252A7"/>
    <w:rsid w:val="002348B8"/>
    <w:rsid w:val="00287275"/>
    <w:rsid w:val="002A04B8"/>
    <w:rsid w:val="002A2294"/>
    <w:rsid w:val="002A5D1B"/>
    <w:rsid w:val="002A5F18"/>
    <w:rsid w:val="002B14FC"/>
    <w:rsid w:val="002D3F70"/>
    <w:rsid w:val="002D55C9"/>
    <w:rsid w:val="002E1682"/>
    <w:rsid w:val="002F3C8C"/>
    <w:rsid w:val="00300E1A"/>
    <w:rsid w:val="00311F82"/>
    <w:rsid w:val="00321743"/>
    <w:rsid w:val="00334567"/>
    <w:rsid w:val="0035048D"/>
    <w:rsid w:val="00363539"/>
    <w:rsid w:val="00381AB2"/>
    <w:rsid w:val="003F4234"/>
    <w:rsid w:val="0040115E"/>
    <w:rsid w:val="004072A0"/>
    <w:rsid w:val="004107EB"/>
    <w:rsid w:val="00411347"/>
    <w:rsid w:val="00445672"/>
    <w:rsid w:val="00453AD4"/>
    <w:rsid w:val="00467ABE"/>
    <w:rsid w:val="004851BE"/>
    <w:rsid w:val="0049671A"/>
    <w:rsid w:val="00496D76"/>
    <w:rsid w:val="004B3E44"/>
    <w:rsid w:val="004C485B"/>
    <w:rsid w:val="004C5D31"/>
    <w:rsid w:val="004F3656"/>
    <w:rsid w:val="005052CB"/>
    <w:rsid w:val="0052473C"/>
    <w:rsid w:val="00537A2A"/>
    <w:rsid w:val="00567593"/>
    <w:rsid w:val="00591AEC"/>
    <w:rsid w:val="005960DF"/>
    <w:rsid w:val="005C16CC"/>
    <w:rsid w:val="005C616E"/>
    <w:rsid w:val="005E7287"/>
    <w:rsid w:val="005F1ACA"/>
    <w:rsid w:val="00667BED"/>
    <w:rsid w:val="00672465"/>
    <w:rsid w:val="00677337"/>
    <w:rsid w:val="006A1D58"/>
    <w:rsid w:val="006A22F8"/>
    <w:rsid w:val="006A599E"/>
    <w:rsid w:val="006C713F"/>
    <w:rsid w:val="006D084A"/>
    <w:rsid w:val="006D5EEA"/>
    <w:rsid w:val="006D719E"/>
    <w:rsid w:val="007024FB"/>
    <w:rsid w:val="007357B6"/>
    <w:rsid w:val="00761251"/>
    <w:rsid w:val="007621DD"/>
    <w:rsid w:val="00777C6D"/>
    <w:rsid w:val="007C1D1C"/>
    <w:rsid w:val="007C32D6"/>
    <w:rsid w:val="007C3E2C"/>
    <w:rsid w:val="007D6BA1"/>
    <w:rsid w:val="007E14E3"/>
    <w:rsid w:val="007E6140"/>
    <w:rsid w:val="007F17D6"/>
    <w:rsid w:val="00800BD6"/>
    <w:rsid w:val="008109AD"/>
    <w:rsid w:val="008119C5"/>
    <w:rsid w:val="00820851"/>
    <w:rsid w:val="00825908"/>
    <w:rsid w:val="00826C8F"/>
    <w:rsid w:val="00837EC7"/>
    <w:rsid w:val="00857928"/>
    <w:rsid w:val="008822A4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E5D68"/>
    <w:rsid w:val="009E64FE"/>
    <w:rsid w:val="009F42E4"/>
    <w:rsid w:val="00A20523"/>
    <w:rsid w:val="00A23F31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2DB7"/>
    <w:rsid w:val="00B542E5"/>
    <w:rsid w:val="00B60770"/>
    <w:rsid w:val="00B86367"/>
    <w:rsid w:val="00B937BF"/>
    <w:rsid w:val="00B94BD8"/>
    <w:rsid w:val="00BC763D"/>
    <w:rsid w:val="00BD26DC"/>
    <w:rsid w:val="00BD55D0"/>
    <w:rsid w:val="00BD7E76"/>
    <w:rsid w:val="00BE7704"/>
    <w:rsid w:val="00BE7B33"/>
    <w:rsid w:val="00BF22FF"/>
    <w:rsid w:val="00BF2994"/>
    <w:rsid w:val="00BF4880"/>
    <w:rsid w:val="00C01D4F"/>
    <w:rsid w:val="00C16860"/>
    <w:rsid w:val="00C2632F"/>
    <w:rsid w:val="00C47F23"/>
    <w:rsid w:val="00C52BC4"/>
    <w:rsid w:val="00C6552D"/>
    <w:rsid w:val="00CB1410"/>
    <w:rsid w:val="00CB3549"/>
    <w:rsid w:val="00CC2D0F"/>
    <w:rsid w:val="00D0707C"/>
    <w:rsid w:val="00D226DE"/>
    <w:rsid w:val="00D270BC"/>
    <w:rsid w:val="00D41BE0"/>
    <w:rsid w:val="00DA4CF5"/>
    <w:rsid w:val="00DC762A"/>
    <w:rsid w:val="00DD0C30"/>
    <w:rsid w:val="00DF0C01"/>
    <w:rsid w:val="00DF308F"/>
    <w:rsid w:val="00E16A0E"/>
    <w:rsid w:val="00E16B27"/>
    <w:rsid w:val="00E232F7"/>
    <w:rsid w:val="00E579BF"/>
    <w:rsid w:val="00E61588"/>
    <w:rsid w:val="00E72519"/>
    <w:rsid w:val="00E84ADD"/>
    <w:rsid w:val="00E85DB9"/>
    <w:rsid w:val="00E86529"/>
    <w:rsid w:val="00EA4734"/>
    <w:rsid w:val="00EA5291"/>
    <w:rsid w:val="00EB070D"/>
    <w:rsid w:val="00EC1F75"/>
    <w:rsid w:val="00EC2C70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B1BCF"/>
    <w:rsid w:val="00FC4C3A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customStyle="1" w:styleId="Tabelle">
    <w:name w:val="Tabelle"/>
    <w:basedOn w:val="Standard"/>
    <w:qFormat/>
    <w:rsid w:val="00150E0F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712A6-2930-4A84-8B5E-C1E6B0D7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232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cp:lastPrinted>2015-12-10T09:49:00Z</cp:lastPrinted>
  <dcterms:created xsi:type="dcterms:W3CDTF">2015-12-10T10:05:00Z</dcterms:created>
  <dcterms:modified xsi:type="dcterms:W3CDTF">2015-12-10T10:05:00Z</dcterms:modified>
</cp:coreProperties>
</file>