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D1075" w:rsidP="00321743">
            <w:pPr>
              <w:spacing w:before="200" w:after="200"/>
            </w:pPr>
            <w:r>
              <w:t>Englisch</w:t>
            </w:r>
          </w:p>
        </w:tc>
      </w:tr>
      <w:tr w:rsidR="00FD1075" w:rsidRPr="008119C5" w:rsidTr="00C16860">
        <w:tc>
          <w:tcPr>
            <w:tcW w:w="2802" w:type="dxa"/>
          </w:tcPr>
          <w:p w:rsidR="00FD1075" w:rsidRPr="008119C5" w:rsidRDefault="00FD1075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FD1075" w:rsidRPr="008A1768" w:rsidRDefault="00FD1075" w:rsidP="001303FD">
            <w:pPr>
              <w:spacing w:before="200" w:after="200"/>
            </w:pPr>
            <w:r>
              <w:t>Funktionale kommunikative Kompetenz</w:t>
            </w:r>
          </w:p>
        </w:tc>
      </w:tr>
      <w:tr w:rsidR="00FD1075" w:rsidRPr="008119C5" w:rsidTr="00C16860">
        <w:tc>
          <w:tcPr>
            <w:tcW w:w="2802" w:type="dxa"/>
          </w:tcPr>
          <w:p w:rsidR="00FD1075" w:rsidRPr="008119C5" w:rsidRDefault="00FD1075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FD1075" w:rsidRPr="0097254C" w:rsidRDefault="00FD1075" w:rsidP="00321743">
            <w:pPr>
              <w:tabs>
                <w:tab w:val="left" w:pos="1373"/>
              </w:tabs>
              <w:spacing w:before="200" w:after="200"/>
            </w:pPr>
            <w:r w:rsidRPr="0097254C">
              <w:t>Schreiben</w:t>
            </w:r>
          </w:p>
          <w:p w:rsidR="009E531C" w:rsidRPr="0097254C" w:rsidRDefault="000E5B78" w:rsidP="00321743">
            <w:pPr>
              <w:tabs>
                <w:tab w:val="left" w:pos="1373"/>
              </w:tabs>
              <w:spacing w:before="200" w:after="200"/>
            </w:pPr>
            <w:r>
              <w:t xml:space="preserve">Verfügen über </w:t>
            </w:r>
            <w:r w:rsidR="009E531C" w:rsidRPr="0097254C">
              <w:t>Sprachliche Mittel</w:t>
            </w:r>
          </w:p>
          <w:p w:rsidR="009E531C" w:rsidRPr="0097254C" w:rsidRDefault="009E531C" w:rsidP="007B4C55">
            <w:pPr>
              <w:pStyle w:val="berschrift2"/>
              <w:numPr>
                <w:ilvl w:val="0"/>
                <w:numId w:val="0"/>
              </w:numPr>
              <w:ind w:left="709" w:hanging="709"/>
              <w:rPr>
                <w:rFonts w:cs="Arial"/>
              </w:rPr>
            </w:pPr>
            <w:bookmarkStart w:id="1" w:name="_Toc424880110"/>
            <w:r w:rsidRPr="0097254C">
              <w:rPr>
                <w:rFonts w:eastAsia="Calibri"/>
                <w:b w:val="0"/>
                <w:sz w:val="22"/>
                <w:szCs w:val="22"/>
                <w:lang w:eastAsia="en-US"/>
              </w:rPr>
              <w:t>Text- und Medienkompetenz</w:t>
            </w:r>
            <w:bookmarkEnd w:id="1"/>
            <w:r w:rsidRPr="0097254C">
              <w:t xml:space="preserve"> </w:t>
            </w:r>
          </w:p>
          <w:p w:rsidR="009E531C" w:rsidRPr="0097254C" w:rsidRDefault="009E531C" w:rsidP="007B4C55">
            <w:pPr>
              <w:pStyle w:val="berschrift2"/>
              <w:numPr>
                <w:ilvl w:val="0"/>
                <w:numId w:val="0"/>
              </w:numPr>
              <w:ind w:left="709" w:hanging="709"/>
            </w:pPr>
            <w:bookmarkStart w:id="2" w:name="_Toc424880112"/>
            <w:r w:rsidRPr="0097254C">
              <w:rPr>
                <w:rFonts w:eastAsia="Calibri"/>
                <w:b w:val="0"/>
                <w:sz w:val="22"/>
                <w:szCs w:val="22"/>
                <w:lang w:eastAsia="en-US"/>
              </w:rPr>
              <w:t>Sprachlernkompetenz</w:t>
            </w:r>
            <w:bookmarkEnd w:id="2"/>
            <w:r w:rsidRPr="0097254C">
              <w:t xml:space="preserve"> </w:t>
            </w:r>
          </w:p>
          <w:p w:rsidR="009E531C" w:rsidRPr="0097254C" w:rsidRDefault="009E531C" w:rsidP="00321743">
            <w:pPr>
              <w:tabs>
                <w:tab w:val="left" w:pos="1373"/>
              </w:tabs>
            </w:pPr>
          </w:p>
        </w:tc>
      </w:tr>
      <w:tr w:rsidR="002577D6" w:rsidRPr="008119C5" w:rsidTr="003A1CA7">
        <w:tc>
          <w:tcPr>
            <w:tcW w:w="2802" w:type="dxa"/>
          </w:tcPr>
          <w:p w:rsidR="002577D6" w:rsidRPr="008119C5" w:rsidRDefault="002577D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  <w:vAlign w:val="center"/>
          </w:tcPr>
          <w:p w:rsidR="002577D6" w:rsidRPr="0097254C" w:rsidRDefault="002577D6" w:rsidP="00C72514">
            <w:pPr>
              <w:autoSpaceDE w:val="0"/>
              <w:autoSpaceDN w:val="0"/>
              <w:adjustRightInd w:val="0"/>
            </w:pPr>
            <w:r w:rsidRPr="0097254C">
              <w:t>E</w:t>
            </w:r>
          </w:p>
        </w:tc>
      </w:tr>
      <w:tr w:rsidR="002577D6" w:rsidRPr="008119C5" w:rsidTr="009E531C">
        <w:trPr>
          <w:trHeight w:val="413"/>
        </w:trPr>
        <w:tc>
          <w:tcPr>
            <w:tcW w:w="2802" w:type="dxa"/>
          </w:tcPr>
          <w:p w:rsidR="002577D6" w:rsidRDefault="002577D6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2577D6" w:rsidRPr="0097254C" w:rsidRDefault="002577D6" w:rsidP="00FD10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97254C">
              <w:t>Die Schülerinnen und Schüler können</w:t>
            </w:r>
            <w:r w:rsidRPr="0097254C">
              <w:rPr>
                <w:rFonts w:cs="Arial"/>
                <w:lang w:eastAsia="de-DE"/>
              </w:rPr>
              <w:t xml:space="preserve"> </w:t>
            </w:r>
          </w:p>
          <w:p w:rsidR="002577D6" w:rsidRPr="0097254C" w:rsidRDefault="002577D6" w:rsidP="001303FD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  <w:rPr>
                <w:lang w:eastAsia="en-US"/>
              </w:rPr>
            </w:pPr>
            <w:r w:rsidRPr="0097254C">
              <w:rPr>
                <w:lang w:eastAsia="en-US"/>
              </w:rPr>
              <w:t>mit vertrauten sprachlichen Mitteln kurze zusammenhängende Texte zu Alltagsthemen verfassen und dabei einige elementare Textsortenmerkmale beachten</w:t>
            </w:r>
          </w:p>
          <w:p w:rsidR="002577D6" w:rsidRPr="0097254C" w:rsidRDefault="002577D6" w:rsidP="001303FD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  <w:rPr>
                <w:lang w:eastAsia="en-US"/>
              </w:rPr>
            </w:pPr>
            <w:r w:rsidRPr="0097254C">
              <w:rPr>
                <w:lang w:eastAsia="en-US"/>
              </w:rPr>
              <w:t>unter Anleitung ihren Schreibprozess vorbereiten und ihre Te</w:t>
            </w:r>
            <w:r w:rsidRPr="0097254C">
              <w:rPr>
                <w:lang w:eastAsia="en-US"/>
              </w:rPr>
              <w:t>x</w:t>
            </w:r>
            <w:r w:rsidRPr="0097254C">
              <w:rPr>
                <w:lang w:eastAsia="en-US"/>
              </w:rPr>
              <w:t>te nach ausgewählten Kriterien überarbeiten</w:t>
            </w:r>
          </w:p>
          <w:p w:rsidR="002577D6" w:rsidRPr="0097254C" w:rsidRDefault="002577D6" w:rsidP="00C72514">
            <w:pPr>
              <w:pStyle w:val="Aufzhlung"/>
              <w:spacing w:line="276" w:lineRule="auto"/>
              <w:ind w:left="0"/>
            </w:pPr>
            <w:r w:rsidRPr="0097254C">
              <w:rPr>
                <w:color w:val="9BBB59" w:themeColor="accent3"/>
                <w:sz w:val="18"/>
                <w:szCs w:val="18"/>
              </w:rPr>
              <w:t>(EN-K1.4E)</w:t>
            </w:r>
          </w:p>
          <w:p w:rsidR="009E531C" w:rsidRPr="0097254C" w:rsidRDefault="009E531C" w:rsidP="009E531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97254C">
              <w:t>Die Schülerinnen und Schüler können</w:t>
            </w:r>
            <w:r w:rsidRPr="0097254C">
              <w:rPr>
                <w:rFonts w:cs="Arial"/>
                <w:lang w:eastAsia="de-DE"/>
              </w:rPr>
              <w:t xml:space="preserve"> </w:t>
            </w:r>
          </w:p>
          <w:p w:rsidR="009E531C" w:rsidRPr="0097254C" w:rsidRDefault="009E531C" w:rsidP="00C72514">
            <w:pPr>
              <w:pStyle w:val="Aufzhlung"/>
              <w:spacing w:line="276" w:lineRule="auto"/>
              <w:ind w:left="0"/>
            </w:pPr>
            <w:r w:rsidRPr="0097254C">
              <w:t>in vertrauten Alltagssituationen und zu bekannten Themen zunehmend spontan sprachlich agieren und dabei erlernte sprachliche Mittel angemessen anwenden</w:t>
            </w:r>
          </w:p>
          <w:p w:rsidR="009E531C" w:rsidRPr="007B4C55" w:rsidRDefault="009E531C" w:rsidP="00C72514">
            <w:pPr>
              <w:pStyle w:val="Aufzhlung"/>
              <w:spacing w:line="276" w:lineRule="auto"/>
              <w:ind w:left="0"/>
              <w:rPr>
                <w:color w:val="9BBB59" w:themeColor="accent3"/>
                <w:sz w:val="18"/>
                <w:szCs w:val="18"/>
              </w:rPr>
            </w:pPr>
            <w:r w:rsidRPr="007B4C55">
              <w:rPr>
                <w:color w:val="9BBB59" w:themeColor="accent3"/>
                <w:sz w:val="18"/>
                <w:szCs w:val="18"/>
              </w:rPr>
              <w:t>(</w:t>
            </w:r>
            <w:r w:rsidRPr="0097254C">
              <w:rPr>
                <w:color w:val="9BBB59" w:themeColor="accent3"/>
                <w:sz w:val="18"/>
                <w:szCs w:val="18"/>
              </w:rPr>
              <w:t>EN-</w:t>
            </w:r>
            <w:r w:rsidRPr="007B4C55">
              <w:rPr>
                <w:color w:val="9BBB59" w:themeColor="accent3"/>
                <w:sz w:val="18"/>
                <w:szCs w:val="18"/>
              </w:rPr>
              <w:t>K1.6.1)</w:t>
            </w:r>
          </w:p>
          <w:p w:rsidR="009E531C" w:rsidRPr="0097254C" w:rsidRDefault="009E531C" w:rsidP="009E531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97254C">
              <w:t>Die Schülerinnen und Schüler können</w:t>
            </w:r>
            <w:r w:rsidRPr="0097254C">
              <w:rPr>
                <w:rFonts w:cs="Arial"/>
                <w:lang w:eastAsia="de-DE"/>
              </w:rPr>
              <w:t xml:space="preserve"> </w:t>
            </w:r>
          </w:p>
          <w:p w:rsidR="009E531C" w:rsidRPr="0097254C" w:rsidRDefault="009E531C" w:rsidP="009E531C">
            <w:pPr>
              <w:pStyle w:val="Aufzhlung"/>
              <w:numPr>
                <w:ilvl w:val="0"/>
                <w:numId w:val="0"/>
              </w:numPr>
              <w:ind w:left="57"/>
            </w:pPr>
            <w:r w:rsidRPr="0097254C">
              <w:t>digitale und analoge Medien weitgehend selbstständig zur I</w:t>
            </w:r>
            <w:r w:rsidRPr="0097254C">
              <w:t>n</w:t>
            </w:r>
            <w:r w:rsidRPr="0097254C">
              <w:t>formationsbeschaffung und Textproduktion nutzen</w:t>
            </w:r>
          </w:p>
          <w:p w:rsidR="009E531C" w:rsidRPr="007B4C55" w:rsidRDefault="009E531C" w:rsidP="00C72514">
            <w:pPr>
              <w:pStyle w:val="Aufzhlung"/>
              <w:spacing w:line="276" w:lineRule="auto"/>
              <w:ind w:left="0"/>
              <w:rPr>
                <w:color w:val="9BBB59" w:themeColor="accent3"/>
                <w:sz w:val="18"/>
                <w:szCs w:val="18"/>
              </w:rPr>
            </w:pPr>
            <w:r w:rsidRPr="0097254C">
              <w:rPr>
                <w:color w:val="9BBB59" w:themeColor="accent3"/>
                <w:sz w:val="18"/>
                <w:szCs w:val="18"/>
              </w:rPr>
              <w:t xml:space="preserve">(EN--K3) </w:t>
            </w:r>
          </w:p>
          <w:p w:rsidR="009E531C" w:rsidRPr="0097254C" w:rsidRDefault="009E531C" w:rsidP="009E531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97254C">
              <w:t>Die Schülerinnen und Schüler können</w:t>
            </w:r>
            <w:r w:rsidRPr="0097254C">
              <w:rPr>
                <w:rFonts w:cs="Arial"/>
                <w:lang w:eastAsia="de-DE"/>
              </w:rPr>
              <w:t xml:space="preserve"> </w:t>
            </w:r>
          </w:p>
          <w:p w:rsidR="009E531C" w:rsidRPr="0097254C" w:rsidRDefault="009E531C" w:rsidP="009E531C">
            <w:pPr>
              <w:pStyle w:val="Aufzhlung"/>
              <w:numPr>
                <w:ilvl w:val="0"/>
                <w:numId w:val="0"/>
              </w:numPr>
              <w:ind w:left="57"/>
            </w:pPr>
            <w:r w:rsidRPr="0097254C">
              <w:t>zunehmend selbstständig grundlegende Strategien der Sprachproduktion und -rezeption anwenden</w:t>
            </w:r>
          </w:p>
          <w:p w:rsidR="009E531C" w:rsidRPr="0097254C" w:rsidRDefault="009E531C" w:rsidP="00C72514">
            <w:pPr>
              <w:pStyle w:val="Aufzhlung"/>
              <w:spacing w:line="276" w:lineRule="auto"/>
              <w:ind w:left="0"/>
            </w:pPr>
            <w:r w:rsidRPr="0097254C">
              <w:rPr>
                <w:color w:val="9BBB59" w:themeColor="accent3"/>
                <w:sz w:val="18"/>
                <w:szCs w:val="18"/>
              </w:rPr>
              <w:t>(EN--K5)</w:t>
            </w:r>
          </w:p>
        </w:tc>
      </w:tr>
      <w:tr w:rsidR="00FD1075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D1075" w:rsidRPr="008119C5" w:rsidRDefault="00FD1075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D1075" w:rsidRPr="00202F49" w:rsidRDefault="006D31CC" w:rsidP="00C72514">
            <w:pPr>
              <w:tabs>
                <w:tab w:val="left" w:pos="1190"/>
              </w:tabs>
              <w:spacing w:before="200" w:after="200"/>
            </w:pPr>
            <w:r w:rsidRPr="00BA6449">
              <w:rPr>
                <w:rFonts w:cs="Arial"/>
                <w:bCs/>
                <w:sz w:val="24"/>
                <w:szCs w:val="24"/>
                <w:lang w:eastAsia="de-DE"/>
              </w:rPr>
              <w:t>Natur und Umwelt</w:t>
            </w:r>
            <w:r w:rsidR="00BA6449">
              <w:rPr>
                <w:rFonts w:cs="Arial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="00B818E4">
              <w:rPr>
                <w:b/>
                <w:color w:val="9BBB59" w:themeColor="accent3"/>
                <w:sz w:val="18"/>
                <w:szCs w:val="18"/>
              </w:rPr>
              <w:t>(E</w:t>
            </w:r>
            <w:r w:rsidR="00C72514">
              <w:rPr>
                <w:b/>
                <w:color w:val="9BBB59" w:themeColor="accent3"/>
                <w:sz w:val="18"/>
                <w:szCs w:val="18"/>
              </w:rPr>
              <w:t>N</w:t>
            </w:r>
            <w:r w:rsidR="00BA6449" w:rsidRPr="00BA6449">
              <w:rPr>
                <w:b/>
                <w:color w:val="9BBB59" w:themeColor="accent3"/>
                <w:sz w:val="18"/>
                <w:szCs w:val="18"/>
              </w:rPr>
              <w:t>-I4)</w:t>
            </w:r>
          </w:p>
        </w:tc>
      </w:tr>
      <w:tr w:rsidR="00FD1075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D1075" w:rsidRDefault="00FD1075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72E1B" w:rsidRDefault="00772E1B" w:rsidP="00BA6449">
            <w:pPr>
              <w:pStyle w:val="Textkrper"/>
            </w:pPr>
          </w:p>
          <w:p w:rsidR="00FD1075" w:rsidRPr="00202F49" w:rsidRDefault="00BA6449" w:rsidP="00C72514">
            <w:pPr>
              <w:pStyle w:val="Textkrper"/>
              <w:rPr>
                <w:lang w:eastAsia="de-DE"/>
              </w:rPr>
            </w:pPr>
            <w:r>
              <w:t>Basiscurriculum Sprachbildung</w:t>
            </w:r>
          </w:p>
        </w:tc>
      </w:tr>
      <w:tr w:rsidR="00FD1075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FD1075" w:rsidRDefault="00FD1075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C72514" w:rsidRDefault="00C72514" w:rsidP="00BA6449">
            <w:pPr>
              <w:pStyle w:val="berschrift3"/>
              <w:numPr>
                <w:ilvl w:val="0"/>
                <w:numId w:val="0"/>
              </w:numPr>
              <w:ind w:left="709" w:hanging="709"/>
            </w:pPr>
            <w:bookmarkStart w:id="3" w:name="_Toc424882996"/>
          </w:p>
          <w:p w:rsidR="00FD1075" w:rsidRPr="00BA6449" w:rsidRDefault="00BA6449" w:rsidP="00BA6449">
            <w:pPr>
              <w:pStyle w:val="berschrift3"/>
              <w:numPr>
                <w:ilvl w:val="0"/>
                <w:numId w:val="0"/>
              </w:numPr>
              <w:ind w:left="709" w:hanging="709"/>
              <w:rPr>
                <w:color w:val="9BBB59"/>
                <w:sz w:val="18"/>
                <w:szCs w:val="18"/>
              </w:rPr>
            </w:pPr>
            <w:r w:rsidRPr="007D509D">
              <w:t>Produktion/Schreiben</w:t>
            </w:r>
            <w:bookmarkEnd w:id="3"/>
            <w:r>
              <w:t xml:space="preserve"> </w:t>
            </w:r>
            <w:r w:rsidRPr="009B3FC9">
              <w:rPr>
                <w:color w:val="9BBB59"/>
                <w:sz w:val="18"/>
                <w:szCs w:val="18"/>
              </w:rPr>
              <w:t>(SB-K</w:t>
            </w:r>
            <w:r>
              <w:rPr>
                <w:color w:val="9BBB59"/>
                <w:sz w:val="18"/>
                <w:szCs w:val="18"/>
              </w:rPr>
              <w:t>4</w:t>
            </w:r>
            <w:r w:rsidRPr="009B3FC9">
              <w:rPr>
                <w:color w:val="9BBB59"/>
                <w:sz w:val="18"/>
                <w:szCs w:val="18"/>
              </w:rPr>
              <w:t>)</w:t>
            </w:r>
          </w:p>
        </w:tc>
      </w:tr>
      <w:tr w:rsidR="00FD1075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D1075" w:rsidRPr="008119C5" w:rsidRDefault="00FD1075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D1075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D1075" w:rsidRPr="008119C5" w:rsidRDefault="00FD1075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D1075" w:rsidRPr="008119C5" w:rsidRDefault="00DB0BCE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</w:t>
            </w:r>
            <w:r w:rsidR="00FD1075" w:rsidRPr="008119C5">
              <w:rPr>
                <w:b/>
              </w:rPr>
              <w:t>alboffen</w:t>
            </w:r>
            <w:r>
              <w:rPr>
                <w:b/>
              </w:rPr>
              <w:t xml:space="preserve">  x</w:t>
            </w:r>
            <w:r w:rsidR="00FD1075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D1075" w:rsidRPr="008119C5" w:rsidRDefault="00FD1075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FD1075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D1075" w:rsidRPr="008119C5" w:rsidRDefault="00FD1075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D1075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D1075" w:rsidRPr="008119C5" w:rsidRDefault="00FD1075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D1075" w:rsidRPr="008119C5" w:rsidRDefault="00FD1075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D1075" w:rsidRPr="008119C5" w:rsidRDefault="00FD1075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FD1075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D1075" w:rsidRDefault="00FD1075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D1075" w:rsidRPr="008A1768" w:rsidRDefault="00FD1075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326FBB" w:rsidRDefault="00F5187C" w:rsidP="00BF22FF">
      <w:pPr>
        <w:spacing w:before="60" w:after="60"/>
        <w:rPr>
          <w:b/>
          <w:sz w:val="24"/>
          <w:szCs w:val="24"/>
          <w:lang w:val="en-US"/>
        </w:rPr>
      </w:pPr>
      <w:r w:rsidRPr="00326FBB">
        <w:rPr>
          <w:b/>
          <w:sz w:val="24"/>
          <w:szCs w:val="24"/>
          <w:lang w:val="en-US"/>
        </w:rPr>
        <w:t xml:space="preserve">Aufgabe und Material: </w:t>
      </w:r>
    </w:p>
    <w:p w:rsidR="00DA6A88" w:rsidRPr="00DA6A88" w:rsidRDefault="00F872AD" w:rsidP="00DA6A88">
      <w:pPr>
        <w:spacing w:before="60" w:after="60"/>
        <w:rPr>
          <w:b/>
          <w:sz w:val="28"/>
          <w:lang w:val="en-US"/>
        </w:rPr>
      </w:pPr>
      <w:r>
        <w:rPr>
          <w:b/>
          <w:sz w:val="28"/>
          <w:lang w:val="en-US"/>
        </w:rPr>
        <w:t>Our class a</w:t>
      </w:r>
      <w:r w:rsidR="0097254C">
        <w:rPr>
          <w:b/>
          <w:sz w:val="28"/>
          <w:lang w:val="en-US"/>
        </w:rPr>
        <w:t>nimal</w:t>
      </w:r>
      <w:r>
        <w:rPr>
          <w:b/>
          <w:sz w:val="28"/>
          <w:lang w:val="en-US"/>
        </w:rPr>
        <w:t xml:space="preserve"> book</w:t>
      </w:r>
    </w:p>
    <w:p w:rsidR="001303FD" w:rsidRPr="00A81C34" w:rsidRDefault="001303FD" w:rsidP="00CA1C94">
      <w:pPr>
        <w:pStyle w:val="Listenabsatz"/>
        <w:numPr>
          <w:ilvl w:val="0"/>
          <w:numId w:val="20"/>
        </w:numPr>
        <w:ind w:left="284" w:hanging="284"/>
        <w:rPr>
          <w:sz w:val="20"/>
          <w:lang w:val="en-US"/>
        </w:rPr>
      </w:pPr>
      <w:r w:rsidRPr="00A81C34">
        <w:rPr>
          <w:sz w:val="20"/>
          <w:lang w:val="en-US"/>
        </w:rPr>
        <w:t>Collect information about an animal</w:t>
      </w:r>
      <w:r w:rsidR="00F872AD" w:rsidRPr="00A81C34">
        <w:rPr>
          <w:sz w:val="20"/>
          <w:lang w:val="en-US"/>
        </w:rPr>
        <w:t xml:space="preserve"> for your class animal book</w:t>
      </w:r>
      <w:r w:rsidR="00243E4C" w:rsidRPr="00A81C34">
        <w:rPr>
          <w:sz w:val="20"/>
          <w:lang w:val="en-US"/>
        </w:rPr>
        <w:t xml:space="preserve">. Fill in the </w:t>
      </w:r>
      <w:r w:rsidR="008F45D3" w:rsidRPr="00A81C34">
        <w:rPr>
          <w:sz w:val="20"/>
          <w:lang w:val="en-US"/>
        </w:rPr>
        <w:t>fact file</w:t>
      </w:r>
      <w:r w:rsidR="00F872AD" w:rsidRPr="00A81C34">
        <w:rPr>
          <w:sz w:val="20"/>
          <w:lang w:val="en-US"/>
        </w:rPr>
        <w:t xml:space="preserve"> (minimum: eight facts)</w:t>
      </w:r>
      <w:r w:rsidR="001272D1" w:rsidRPr="00A81C34">
        <w:rPr>
          <w:sz w:val="20"/>
          <w:lang w:val="en-US"/>
        </w:rPr>
        <w:t xml:space="preserve">. </w:t>
      </w:r>
      <w:r w:rsidR="00F872AD" w:rsidRPr="00A81C34">
        <w:rPr>
          <w:sz w:val="20"/>
          <w:lang w:val="en-US"/>
        </w:rPr>
        <w:t xml:space="preserve">You can use a dictionary, the internet or other sources. </w:t>
      </w:r>
    </w:p>
    <w:p w:rsidR="007766E7" w:rsidRPr="00A81C34" w:rsidRDefault="007766E7" w:rsidP="00CA1C9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sz w:val="20"/>
        </w:rPr>
      </w:pPr>
      <w:r w:rsidRPr="00A81C34">
        <w:rPr>
          <w:sz w:val="20"/>
        </w:rPr>
        <w:t xml:space="preserve">Sammle Informationen über ein Tier </w:t>
      </w:r>
      <w:r w:rsidR="0074511A">
        <w:rPr>
          <w:sz w:val="20"/>
        </w:rPr>
        <w:t>für ein T</w:t>
      </w:r>
      <w:r w:rsidR="001272D1" w:rsidRPr="00A81C34">
        <w:rPr>
          <w:sz w:val="20"/>
        </w:rPr>
        <w:t>ierbuch</w:t>
      </w:r>
      <w:r w:rsidR="0074511A">
        <w:rPr>
          <w:sz w:val="20"/>
        </w:rPr>
        <w:t xml:space="preserve"> eurer Klasse</w:t>
      </w:r>
      <w:r w:rsidR="001272D1" w:rsidRPr="00A81C34">
        <w:rPr>
          <w:sz w:val="20"/>
        </w:rPr>
        <w:t>. T</w:t>
      </w:r>
      <w:r w:rsidRPr="00A81C34">
        <w:rPr>
          <w:sz w:val="20"/>
        </w:rPr>
        <w:t xml:space="preserve">rage diese in den Steckbrief ein. </w:t>
      </w:r>
      <w:r w:rsidR="001272D1" w:rsidRPr="00A81C34">
        <w:rPr>
          <w:sz w:val="20"/>
        </w:rPr>
        <w:t xml:space="preserve">(Minimum: acht Informationen). Du kannst ein Wörterbuch, das Internet oder andere Quellen nutzen. </w:t>
      </w:r>
    </w:p>
    <w:p w:rsidR="005940FB" w:rsidRPr="00A81C34" w:rsidRDefault="005940FB" w:rsidP="005940FB">
      <w:pPr>
        <w:pStyle w:val="Listenabsatz"/>
        <w:autoSpaceDE w:val="0"/>
        <w:autoSpaceDN w:val="0"/>
        <w:adjustRightInd w:val="0"/>
        <w:spacing w:line="240" w:lineRule="auto"/>
        <w:ind w:left="720"/>
        <w:rPr>
          <w:b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5746"/>
      </w:tblGrid>
      <w:tr w:rsidR="00DA6A88" w:rsidRPr="00A81C34" w:rsidTr="00DA6A88">
        <w:trPr>
          <w:trHeight w:val="730"/>
        </w:trPr>
        <w:tc>
          <w:tcPr>
            <w:tcW w:w="2943" w:type="dxa"/>
            <w:vAlign w:val="center"/>
          </w:tcPr>
          <w:p w:rsidR="00DA6A88" w:rsidRPr="00A81C34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</w:pPr>
            <w:r w:rsidRPr="00A81C34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 xml:space="preserve">Name of the animal: </w:t>
            </w:r>
          </w:p>
        </w:tc>
        <w:tc>
          <w:tcPr>
            <w:tcW w:w="5746" w:type="dxa"/>
            <w:vAlign w:val="center"/>
          </w:tcPr>
          <w:p w:rsidR="00DA6A88" w:rsidRPr="00A81C34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</w:p>
        </w:tc>
      </w:tr>
      <w:tr w:rsidR="00DA6A88" w:rsidRPr="006F4E4B" w:rsidTr="00DA6A88">
        <w:trPr>
          <w:trHeight w:val="730"/>
        </w:trPr>
        <w:tc>
          <w:tcPr>
            <w:tcW w:w="2943" w:type="dxa"/>
            <w:vAlign w:val="center"/>
          </w:tcPr>
          <w:p w:rsidR="00DA6A88" w:rsidRPr="00A81C34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81C34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Type:</w:t>
            </w:r>
            <w:r w:rsidRPr="00A81C34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</w:t>
            </w:r>
          </w:p>
          <w:p w:rsidR="00DA6A88" w:rsidRPr="00A81C34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ascii="System" w:hAnsi="System" w:cs="System"/>
                <w:b/>
                <w:bCs/>
                <w:sz w:val="8"/>
                <w:szCs w:val="20"/>
                <w:lang w:val="en-US" w:eastAsia="de-DE"/>
              </w:rPr>
            </w:pPr>
            <w:r w:rsidRPr="00A81C34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(mammal, bird, fish, reptile, amphibian, insect, spider)</w:t>
            </w:r>
          </w:p>
        </w:tc>
        <w:tc>
          <w:tcPr>
            <w:tcW w:w="5746" w:type="dxa"/>
            <w:vAlign w:val="center"/>
          </w:tcPr>
          <w:p w:rsidR="00DA6A88" w:rsidRPr="00A81C34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</w:p>
        </w:tc>
      </w:tr>
      <w:tr w:rsidR="00DA6A88" w:rsidRPr="00A81C34" w:rsidTr="00DA6A88">
        <w:trPr>
          <w:trHeight w:val="730"/>
        </w:trPr>
        <w:tc>
          <w:tcPr>
            <w:tcW w:w="2943" w:type="dxa"/>
            <w:vAlign w:val="center"/>
          </w:tcPr>
          <w:p w:rsidR="008F45D3" w:rsidRPr="00A81C34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81C34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Habitat:</w:t>
            </w:r>
          </w:p>
          <w:p w:rsidR="00DA6A88" w:rsidRPr="00A81C34" w:rsidRDefault="00DA6A88" w:rsidP="008F45D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81C34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(Where they live)</w:t>
            </w:r>
          </w:p>
        </w:tc>
        <w:tc>
          <w:tcPr>
            <w:tcW w:w="5746" w:type="dxa"/>
            <w:vAlign w:val="center"/>
          </w:tcPr>
          <w:p w:rsidR="00DA6A88" w:rsidRPr="00A81C34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</w:p>
        </w:tc>
      </w:tr>
      <w:tr w:rsidR="00DA6A88" w:rsidRPr="00DA6A88" w:rsidTr="00DA6A88">
        <w:trPr>
          <w:trHeight w:val="730"/>
        </w:trPr>
        <w:tc>
          <w:tcPr>
            <w:tcW w:w="2943" w:type="dxa"/>
            <w:vAlign w:val="center"/>
          </w:tcPr>
          <w:p w:rsidR="00DA6A88" w:rsidRPr="00A81C34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</w:pPr>
            <w:r w:rsidRPr="00A81C34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Body:</w:t>
            </w:r>
          </w:p>
          <w:p w:rsidR="00F872AD" w:rsidRPr="00F872AD" w:rsidRDefault="00F872AD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46"/>
                <w:lang w:val="en-US" w:eastAsia="de-DE"/>
              </w:rPr>
            </w:pPr>
            <w:r w:rsidRPr="00A81C34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(specific body parts</w:t>
            </w:r>
            <w:r w:rsidRPr="00A81C34">
              <w:rPr>
                <w:rFonts w:cs="Arial"/>
                <w:color w:val="000000"/>
                <w:szCs w:val="46"/>
                <w:lang w:val="en-US" w:eastAsia="de-DE"/>
              </w:rPr>
              <w:t>)</w:t>
            </w:r>
          </w:p>
        </w:tc>
        <w:tc>
          <w:tcPr>
            <w:tcW w:w="5746" w:type="dxa"/>
            <w:vAlign w:val="center"/>
          </w:tcPr>
          <w:p w:rsidR="00DA6A88" w:rsidRPr="00DA6A88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</w:p>
        </w:tc>
      </w:tr>
      <w:tr w:rsidR="00DA6A88" w:rsidRPr="006F4E4B" w:rsidTr="00DA6A88">
        <w:trPr>
          <w:trHeight w:val="730"/>
        </w:trPr>
        <w:tc>
          <w:tcPr>
            <w:tcW w:w="2943" w:type="dxa"/>
            <w:vAlign w:val="center"/>
          </w:tcPr>
          <w:p w:rsidR="00DA6A88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Size / Weight: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</w:t>
            </w:r>
          </w:p>
          <w:p w:rsidR="00DA6A88" w:rsidRPr="00DA6A88" w:rsidRDefault="007766E7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(h</w:t>
            </w:r>
            <w:r w:rsidR="00DA6A88"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ow big and heavy they are) </w:t>
            </w:r>
          </w:p>
        </w:tc>
        <w:tc>
          <w:tcPr>
            <w:tcW w:w="5746" w:type="dxa"/>
            <w:vAlign w:val="center"/>
          </w:tcPr>
          <w:p w:rsidR="00DA6A88" w:rsidRPr="00DA6A88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</w:p>
        </w:tc>
      </w:tr>
      <w:tr w:rsidR="00DA6A88" w:rsidRPr="006F4E4B" w:rsidTr="00DA6A88">
        <w:trPr>
          <w:trHeight w:val="730"/>
        </w:trPr>
        <w:tc>
          <w:tcPr>
            <w:tcW w:w="2943" w:type="dxa"/>
            <w:vAlign w:val="center"/>
          </w:tcPr>
          <w:p w:rsidR="00DA6A88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Life span: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</w:t>
            </w:r>
          </w:p>
          <w:p w:rsidR="00DA6A88" w:rsidRPr="00DA6A88" w:rsidRDefault="007766E7" w:rsidP="008F45D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(h</w:t>
            </w:r>
            <w:r w:rsidR="00DA6A88"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ow </w:t>
            </w:r>
            <w:r w:rsidR="008F45D3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long they live</w:t>
            </w:r>
            <w:r w:rsidR="00DA6A88"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)</w:t>
            </w:r>
            <w:r w:rsidR="00DA6A88" w:rsidRPr="00DA6A88">
              <w:rPr>
                <w:rFonts w:ascii="Lucida Sans Unicode" w:hAnsi="Lucida Sans Unicode" w:cs="Lucida Sans Unicode"/>
                <w:color w:val="515151"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5746" w:type="dxa"/>
            <w:vAlign w:val="center"/>
          </w:tcPr>
          <w:p w:rsidR="00DA6A88" w:rsidRPr="00DA6A88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</w:p>
        </w:tc>
      </w:tr>
      <w:tr w:rsidR="00DA6A88" w:rsidRPr="00DA6A88" w:rsidTr="00DA6A88">
        <w:trPr>
          <w:trHeight w:val="730"/>
        </w:trPr>
        <w:tc>
          <w:tcPr>
            <w:tcW w:w="2943" w:type="dxa"/>
            <w:vAlign w:val="center"/>
          </w:tcPr>
          <w:p w:rsidR="00DA6A88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Diet: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</w:t>
            </w:r>
          </w:p>
          <w:p w:rsidR="00DA6A88" w:rsidRPr="00DA6A88" w:rsidRDefault="007766E7" w:rsidP="00DA6A88">
            <w:pPr>
              <w:autoSpaceDE w:val="0"/>
              <w:autoSpaceDN w:val="0"/>
              <w:adjustRightInd w:val="0"/>
              <w:spacing w:line="240" w:lineRule="auto"/>
              <w:rPr>
                <w:rFonts w:ascii="System" w:hAnsi="System" w:cs="System"/>
                <w:b/>
                <w:bCs/>
                <w:sz w:val="8"/>
                <w:szCs w:val="20"/>
                <w:lang w:val="en-US" w:eastAsia="de-DE"/>
              </w:rPr>
            </w:pPr>
            <w:r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(w</w:t>
            </w:r>
            <w:r w:rsidR="00DA6A88"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hat they eat)</w:t>
            </w:r>
          </w:p>
        </w:tc>
        <w:tc>
          <w:tcPr>
            <w:tcW w:w="5746" w:type="dxa"/>
            <w:vAlign w:val="center"/>
          </w:tcPr>
          <w:p w:rsidR="00DA6A88" w:rsidRPr="00DA6A88" w:rsidRDefault="00DA6A88" w:rsidP="00DA6A88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</w:p>
        </w:tc>
      </w:tr>
      <w:tr w:rsidR="00DA6A88" w:rsidRPr="00DA6A88" w:rsidTr="00DA6A88">
        <w:trPr>
          <w:trHeight w:val="730"/>
        </w:trPr>
        <w:tc>
          <w:tcPr>
            <w:tcW w:w="2943" w:type="dxa"/>
            <w:vAlign w:val="center"/>
          </w:tcPr>
          <w:p w:rsidR="00DA6A88" w:rsidRDefault="00DA6A88" w:rsidP="00DA6A88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Lifestyle: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</w:t>
            </w:r>
          </w:p>
          <w:p w:rsidR="00DA6A88" w:rsidRPr="00DA6A88" w:rsidRDefault="007766E7" w:rsidP="00DA6A88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(h</w:t>
            </w:r>
            <w:r w:rsidR="00DA6A88"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ow they live)</w:t>
            </w:r>
            <w:r w:rsidR="00DA6A88" w:rsidRPr="00DA6A88">
              <w:rPr>
                <w:rFonts w:ascii="Lucida Sans Unicode" w:hAnsi="Lucida Sans Unicode" w:cs="Lucida Sans Unicode"/>
                <w:color w:val="616161"/>
                <w:sz w:val="29"/>
                <w:szCs w:val="29"/>
                <w:lang w:val="en-US"/>
              </w:rPr>
              <w:t xml:space="preserve"> </w:t>
            </w:r>
          </w:p>
        </w:tc>
        <w:tc>
          <w:tcPr>
            <w:tcW w:w="5746" w:type="dxa"/>
            <w:vAlign w:val="center"/>
          </w:tcPr>
          <w:p w:rsidR="00DA6A88" w:rsidRPr="00DA6A88" w:rsidRDefault="00DA6A88" w:rsidP="00DA6A88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</w:p>
        </w:tc>
      </w:tr>
      <w:tr w:rsidR="00DA6A88" w:rsidRPr="00DA6A88" w:rsidTr="00DA6A88">
        <w:trPr>
          <w:trHeight w:val="730"/>
        </w:trPr>
        <w:tc>
          <w:tcPr>
            <w:tcW w:w="2943" w:type="dxa"/>
            <w:vAlign w:val="center"/>
          </w:tcPr>
          <w:p w:rsidR="00DA6A88" w:rsidRPr="00DA6A88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ascii="System" w:hAnsi="System" w:cs="System"/>
                <w:b/>
                <w:bCs/>
                <w:sz w:val="8"/>
                <w:szCs w:val="20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Enemies:</w:t>
            </w:r>
          </w:p>
        </w:tc>
        <w:tc>
          <w:tcPr>
            <w:tcW w:w="5746" w:type="dxa"/>
            <w:vAlign w:val="center"/>
          </w:tcPr>
          <w:p w:rsidR="00DA6A88" w:rsidRPr="00DA6A88" w:rsidRDefault="00DA6A88" w:rsidP="00DA6A88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</w:p>
        </w:tc>
      </w:tr>
      <w:tr w:rsidR="00DA6A88" w:rsidRPr="00DA6A88" w:rsidTr="00DA6A88">
        <w:trPr>
          <w:trHeight w:val="730"/>
        </w:trPr>
        <w:tc>
          <w:tcPr>
            <w:tcW w:w="2943" w:type="dxa"/>
            <w:vAlign w:val="center"/>
          </w:tcPr>
          <w:p w:rsidR="00DA6A88" w:rsidRDefault="00DA6A88" w:rsidP="00DA6A88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Young:</w:t>
            </w:r>
          </w:p>
          <w:p w:rsidR="00DA6A88" w:rsidRPr="00DA6A88" w:rsidRDefault="00DA6A88" w:rsidP="00DA6A88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(children)</w:t>
            </w:r>
            <w:r w:rsidRPr="00DA6A88">
              <w:rPr>
                <w:rFonts w:ascii="Lucida Sans Unicode" w:hAnsi="Lucida Sans Unicode" w:cs="Lucida Sans Unicode"/>
                <w:color w:val="515151"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5746" w:type="dxa"/>
            <w:vAlign w:val="center"/>
          </w:tcPr>
          <w:p w:rsidR="00DA6A88" w:rsidRPr="00DA6A88" w:rsidRDefault="00DA6A88" w:rsidP="00DA6A88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</w:p>
        </w:tc>
      </w:tr>
      <w:tr w:rsidR="00DA6A88" w:rsidRPr="006F4E4B" w:rsidTr="00DA6A88">
        <w:trPr>
          <w:trHeight w:val="730"/>
        </w:trPr>
        <w:tc>
          <w:tcPr>
            <w:tcW w:w="2943" w:type="dxa"/>
            <w:vAlign w:val="center"/>
          </w:tcPr>
          <w:p w:rsidR="00DA6A88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Abilities: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</w:t>
            </w:r>
          </w:p>
          <w:p w:rsidR="00DA6A88" w:rsidRPr="00DA6A88" w:rsidRDefault="007766E7" w:rsidP="00DA6A88">
            <w:pPr>
              <w:autoSpaceDE w:val="0"/>
              <w:autoSpaceDN w:val="0"/>
              <w:adjustRightInd w:val="0"/>
              <w:spacing w:line="240" w:lineRule="auto"/>
              <w:rPr>
                <w:rFonts w:ascii="System" w:hAnsi="System" w:cs="System"/>
                <w:b/>
                <w:bCs/>
                <w:sz w:val="8"/>
                <w:szCs w:val="20"/>
                <w:lang w:val="en-US" w:eastAsia="de-DE"/>
              </w:rPr>
            </w:pPr>
            <w:r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(w</w:t>
            </w:r>
            <w:r w:rsidR="00DA6A88"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hat they can do)</w:t>
            </w:r>
          </w:p>
        </w:tc>
        <w:tc>
          <w:tcPr>
            <w:tcW w:w="5746" w:type="dxa"/>
            <w:vAlign w:val="center"/>
          </w:tcPr>
          <w:p w:rsidR="00DA6A88" w:rsidRPr="00DA6A88" w:rsidRDefault="00DA6A88" w:rsidP="00DA6A88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</w:p>
        </w:tc>
      </w:tr>
      <w:tr w:rsidR="00DA6A88" w:rsidRPr="00DA6A88" w:rsidTr="00DA6A88">
        <w:trPr>
          <w:trHeight w:val="730"/>
        </w:trPr>
        <w:tc>
          <w:tcPr>
            <w:tcW w:w="2943" w:type="dxa"/>
            <w:vAlign w:val="center"/>
          </w:tcPr>
          <w:p w:rsidR="00DA6A88" w:rsidRPr="00DA6A88" w:rsidRDefault="00DA6A88" w:rsidP="00DA6A88">
            <w:pPr>
              <w:autoSpaceDE w:val="0"/>
              <w:autoSpaceDN w:val="0"/>
              <w:adjustRightInd w:val="0"/>
              <w:spacing w:line="240" w:lineRule="auto"/>
              <w:rPr>
                <w:rFonts w:ascii="System" w:hAnsi="System" w:cs="System"/>
                <w:b/>
                <w:bCs/>
                <w:sz w:val="8"/>
                <w:szCs w:val="20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Other interesting facts:</w:t>
            </w:r>
          </w:p>
        </w:tc>
        <w:tc>
          <w:tcPr>
            <w:tcW w:w="5746" w:type="dxa"/>
            <w:vAlign w:val="center"/>
          </w:tcPr>
          <w:p w:rsidR="00DA6A88" w:rsidRPr="00DA6A88" w:rsidRDefault="00DA6A88" w:rsidP="00DA6A88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</w:p>
        </w:tc>
      </w:tr>
    </w:tbl>
    <w:p w:rsidR="005940FB" w:rsidRDefault="005940F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C64FEC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b/>
          <w:sz w:val="12"/>
          <w:lang w:val="en-US"/>
        </w:rPr>
      </w:pPr>
    </w:p>
    <w:p w:rsidR="006F4E4B" w:rsidRDefault="006F4E4B" w:rsidP="006F4E4B">
      <w:pPr>
        <w:pStyle w:val="Listenabsatz"/>
        <w:autoSpaceDE w:val="0"/>
        <w:autoSpaceDN w:val="0"/>
        <w:adjustRightInd w:val="0"/>
        <w:spacing w:after="20" w:line="240" w:lineRule="auto"/>
        <w:ind w:left="142" w:hanging="142"/>
        <w:rPr>
          <w:lang w:val="en-US"/>
        </w:rPr>
      </w:pPr>
      <w:r w:rsidRPr="006F4E4B">
        <w:rPr>
          <w:b/>
          <w:noProof/>
          <w:sz w:val="12"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2"/>
          <w:lang w:val="en-US"/>
        </w:rPr>
        <w:t xml:space="preserve"> </w:t>
      </w:r>
      <w:r w:rsidRPr="006F4E4B">
        <w:rPr>
          <w:lang w:val="en-US"/>
        </w:rPr>
        <w:t>LISUM</w:t>
      </w:r>
      <w:r>
        <w:rPr>
          <w:lang w:val="en-US"/>
        </w:rPr>
        <w:br w:type="page"/>
      </w:r>
    </w:p>
    <w:p w:rsidR="001B29BF" w:rsidRPr="0097254C" w:rsidRDefault="005940FB" w:rsidP="001B29BF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rPr>
          <w:lang w:val="en-US"/>
        </w:rPr>
      </w:pPr>
      <w:r w:rsidRPr="001B29BF">
        <w:rPr>
          <w:lang w:val="en-US"/>
        </w:rPr>
        <w:t xml:space="preserve">Now write </w:t>
      </w:r>
      <w:r w:rsidR="007766E7" w:rsidRPr="001B29BF">
        <w:rPr>
          <w:lang w:val="en-US"/>
        </w:rPr>
        <w:t xml:space="preserve">a </w:t>
      </w:r>
      <w:r w:rsidR="002F7AE1" w:rsidRPr="001B29BF">
        <w:rPr>
          <w:lang w:val="en-US"/>
        </w:rPr>
        <w:t>text</w:t>
      </w:r>
      <w:r w:rsidR="007766E7" w:rsidRPr="001B29BF">
        <w:rPr>
          <w:lang w:val="en-US"/>
        </w:rPr>
        <w:t xml:space="preserve"> </w:t>
      </w:r>
      <w:r w:rsidRPr="001B29BF">
        <w:rPr>
          <w:lang w:val="en-US"/>
        </w:rPr>
        <w:t xml:space="preserve">about </w:t>
      </w:r>
      <w:r w:rsidRPr="0097254C">
        <w:rPr>
          <w:lang w:val="en-US"/>
        </w:rPr>
        <w:t>that animal</w:t>
      </w:r>
      <w:r w:rsidR="001B29BF" w:rsidRPr="0097254C">
        <w:rPr>
          <w:lang w:val="en-US"/>
        </w:rPr>
        <w:t xml:space="preserve"> for your class animal book</w:t>
      </w:r>
      <w:r w:rsidRPr="0097254C">
        <w:rPr>
          <w:lang w:val="en-US"/>
        </w:rPr>
        <w:t xml:space="preserve">. </w:t>
      </w:r>
    </w:p>
    <w:p w:rsidR="00C64FEC" w:rsidRPr="00A81C34" w:rsidRDefault="007766E7" w:rsidP="001B29BF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20" w:line="240" w:lineRule="auto"/>
      </w:pPr>
      <w:r w:rsidRPr="00A81C34">
        <w:t xml:space="preserve">Schreibe nun </w:t>
      </w:r>
      <w:r w:rsidR="001B29BF" w:rsidRPr="00A81C34">
        <w:t xml:space="preserve">für </w:t>
      </w:r>
      <w:r w:rsidR="001272D1" w:rsidRPr="00A81C34">
        <w:t>das</w:t>
      </w:r>
      <w:r w:rsidR="001B29BF" w:rsidRPr="00A81C34">
        <w:t xml:space="preserve"> </w:t>
      </w:r>
      <w:r w:rsidR="00433AFD">
        <w:t>Tierb</w:t>
      </w:r>
      <w:r w:rsidR="001B29BF" w:rsidRPr="00A81C34">
        <w:t xml:space="preserve">uch eurer Klasse </w:t>
      </w:r>
      <w:r w:rsidR="001272D1" w:rsidRPr="00A81C34">
        <w:t xml:space="preserve">einen Text über </w:t>
      </w:r>
      <w:r w:rsidR="00CA1C94" w:rsidRPr="00A81C34">
        <w:t>dieses</w:t>
      </w:r>
      <w:r w:rsidR="001272D1" w:rsidRPr="00A81C34">
        <w:t xml:space="preserve"> Tier</w:t>
      </w:r>
      <w:r w:rsidRPr="00A81C34">
        <w:t xml:space="preserve">. </w:t>
      </w:r>
    </w:p>
    <w:p w:rsidR="001B29BF" w:rsidRPr="001272D1" w:rsidRDefault="001B29BF" w:rsidP="001B29BF">
      <w:pPr>
        <w:pStyle w:val="Listenabsatz"/>
        <w:autoSpaceDE w:val="0"/>
        <w:autoSpaceDN w:val="0"/>
        <w:adjustRightInd w:val="0"/>
        <w:spacing w:after="20" w:line="240" w:lineRule="auto"/>
        <w:ind w:left="720"/>
        <w:rPr>
          <w:sz w:val="12"/>
        </w:rPr>
      </w:pPr>
    </w:p>
    <w:p w:rsidR="006F4E4B" w:rsidRDefault="00F71AD1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  <w:r>
        <w:rPr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-10.4pt;margin-top:3.8pt;width:487.9pt;height:150.7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">
            <v:textbox style="mso-fit-shape-to-text:t">
              <w:txbxContent>
                <w:p w:rsidR="00C72514" w:rsidRDefault="00C72514" w:rsidP="007766E7">
                  <w:pPr>
                    <w:ind w:left="284"/>
                    <w:rPr>
                      <w:sz w:val="36"/>
                      <w:lang w:val="en-US"/>
                    </w:rPr>
                  </w:pPr>
                  <w:r>
                    <w:rPr>
                      <w:sz w:val="36"/>
                      <w:lang w:val="en-US"/>
                    </w:rPr>
                    <w:t xml:space="preserve">My animal </w:t>
                  </w:r>
                </w:p>
                <w:p w:rsidR="00C72514" w:rsidRPr="007766E7" w:rsidRDefault="00C72514" w:rsidP="007766E7">
                  <w:pPr>
                    <w:ind w:left="284"/>
                    <w:rPr>
                      <w:i/>
                      <w:sz w:val="40"/>
                      <w:lang w:val="en-US"/>
                    </w:rPr>
                  </w:pPr>
                  <w:r w:rsidRPr="007766E7">
                    <w:rPr>
                      <w:sz w:val="36"/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p w:rsidR="006F4E4B" w:rsidRDefault="006F4E4B">
      <w:pPr>
        <w:spacing w:line="240" w:lineRule="auto"/>
        <w:rPr>
          <w:rFonts w:cs="Arial"/>
          <w:color w:val="000000"/>
          <w:sz w:val="20"/>
          <w:szCs w:val="46"/>
          <w:lang w:val="en-US" w:eastAsia="de-DE"/>
        </w:rPr>
      </w:pPr>
      <w:r w:rsidRPr="006F4E4B">
        <w:rPr>
          <w:rFonts w:cs="Arial"/>
          <w:noProof/>
          <w:color w:val="000000"/>
          <w:sz w:val="20"/>
          <w:szCs w:val="46"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0"/>
          <w:szCs w:val="46"/>
          <w:lang w:val="en-US" w:eastAsia="de-DE"/>
        </w:rPr>
        <w:t xml:space="preserve"> </w:t>
      </w:r>
      <w:r w:rsidRPr="006F4E4B">
        <w:rPr>
          <w:rFonts w:cs="Arial"/>
          <w:color w:val="000000"/>
          <w:lang w:val="en-US" w:eastAsia="de-DE"/>
        </w:rPr>
        <w:t>LISUM</w:t>
      </w:r>
      <w:r>
        <w:rPr>
          <w:rFonts w:cs="Arial"/>
          <w:color w:val="000000"/>
          <w:sz w:val="20"/>
          <w:szCs w:val="46"/>
          <w:lang w:val="en-US" w:eastAsia="de-DE"/>
        </w:rPr>
        <w:br w:type="page"/>
      </w:r>
    </w:p>
    <w:p w:rsidR="006F4E4B" w:rsidRDefault="006F4E4B" w:rsidP="006F4E4B">
      <w:pPr>
        <w:spacing w:before="60" w:after="60"/>
        <w:rPr>
          <w:b/>
          <w:lang w:val="en-US"/>
        </w:rPr>
      </w:pPr>
      <w:r w:rsidRPr="001303FD">
        <w:rPr>
          <w:b/>
          <w:lang w:val="en-US"/>
        </w:rPr>
        <w:t>Erwartungshorizont:</w:t>
      </w:r>
    </w:p>
    <w:p w:rsidR="006F4E4B" w:rsidRPr="001303FD" w:rsidRDefault="006F4E4B" w:rsidP="006F4E4B">
      <w:pPr>
        <w:spacing w:before="60" w:after="60"/>
        <w:rPr>
          <w:b/>
          <w:lang w:val="en-US"/>
        </w:rPr>
      </w:pPr>
    </w:p>
    <w:p w:rsidR="006F4E4B" w:rsidRDefault="006F4E4B" w:rsidP="006F4E4B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val="en-US" w:eastAsia="de-DE"/>
        </w:rPr>
      </w:pPr>
      <w:r>
        <w:rPr>
          <w:rFonts w:cs="Arial"/>
          <w:color w:val="000000"/>
          <w:sz w:val="20"/>
          <w:szCs w:val="46"/>
          <w:lang w:val="en-US" w:eastAsia="de-DE"/>
        </w:rPr>
        <w:t>Mögliche Schülerantworten:</w:t>
      </w:r>
    </w:p>
    <w:p w:rsidR="008F45D3" w:rsidRDefault="008F45D3" w:rsidP="007766E7">
      <w:pPr>
        <w:autoSpaceDE w:val="0"/>
        <w:autoSpaceDN w:val="0"/>
        <w:adjustRightInd w:val="0"/>
        <w:spacing w:after="20" w:line="240" w:lineRule="auto"/>
        <w:rPr>
          <w:rFonts w:cs="Arial"/>
          <w:color w:val="000000"/>
          <w:sz w:val="20"/>
          <w:szCs w:val="46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5746"/>
      </w:tblGrid>
      <w:tr w:rsidR="007766E7" w:rsidRPr="00DA6A88" w:rsidTr="007766E7">
        <w:trPr>
          <w:trHeight w:val="730"/>
        </w:trPr>
        <w:tc>
          <w:tcPr>
            <w:tcW w:w="2943" w:type="dxa"/>
            <w:vAlign w:val="center"/>
          </w:tcPr>
          <w:p w:rsidR="007766E7" w:rsidRPr="00DA6A88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 xml:space="preserve">Name of the animal: </w:t>
            </w:r>
          </w:p>
        </w:tc>
        <w:tc>
          <w:tcPr>
            <w:tcW w:w="5746" w:type="dxa"/>
            <w:vAlign w:val="center"/>
          </w:tcPr>
          <w:p w:rsidR="007766E7" w:rsidRPr="00DA6A88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clown fish</w:t>
            </w:r>
          </w:p>
        </w:tc>
      </w:tr>
      <w:tr w:rsidR="007766E7" w:rsidRPr="00DA6A88" w:rsidTr="007766E7">
        <w:trPr>
          <w:trHeight w:val="730"/>
        </w:trPr>
        <w:tc>
          <w:tcPr>
            <w:tcW w:w="2943" w:type="dxa"/>
            <w:vAlign w:val="center"/>
          </w:tcPr>
          <w:p w:rsidR="007766E7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Type: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</w:t>
            </w:r>
          </w:p>
          <w:p w:rsidR="007766E7" w:rsidRPr="00DA6A88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ascii="System" w:hAnsi="System" w:cs="System"/>
                <w:b/>
                <w:bCs/>
                <w:sz w:val="8"/>
                <w:szCs w:val="20"/>
                <w:lang w:val="en-US" w:eastAsia="de-DE"/>
              </w:rPr>
            </w:pP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(mammal, bird, fish, reptile, amphibian, insect, spider)</w:t>
            </w:r>
          </w:p>
        </w:tc>
        <w:tc>
          <w:tcPr>
            <w:tcW w:w="5746" w:type="dxa"/>
            <w:vAlign w:val="center"/>
          </w:tcPr>
          <w:p w:rsidR="007766E7" w:rsidRPr="00DA6A88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fish</w:t>
            </w:r>
          </w:p>
        </w:tc>
      </w:tr>
      <w:tr w:rsidR="007766E7" w:rsidRPr="006F4E4B" w:rsidTr="007766E7">
        <w:trPr>
          <w:trHeight w:val="730"/>
        </w:trPr>
        <w:tc>
          <w:tcPr>
            <w:tcW w:w="2943" w:type="dxa"/>
            <w:vAlign w:val="center"/>
          </w:tcPr>
          <w:p w:rsidR="00950228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Habitat:</w:t>
            </w:r>
          </w:p>
          <w:p w:rsidR="007766E7" w:rsidRPr="00DA6A88" w:rsidRDefault="007766E7" w:rsidP="009502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(Where they live)</w:t>
            </w:r>
          </w:p>
        </w:tc>
        <w:tc>
          <w:tcPr>
            <w:tcW w:w="5746" w:type="dxa"/>
            <w:vAlign w:val="center"/>
          </w:tcPr>
          <w:p w:rsidR="007766E7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around </w:t>
            </w:r>
            <w:r w:rsidR="00B447CC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sea anemones in 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tropical </w:t>
            </w:r>
            <w:hyperlink r:id="rId12" w:history="1">
              <w:r w:rsidRPr="00DA6A88">
                <w:rPr>
                  <w:rFonts w:cs="Arial"/>
                  <w:color w:val="000000"/>
                  <w:sz w:val="20"/>
                  <w:szCs w:val="46"/>
                  <w:lang w:val="en-US" w:eastAsia="de-DE"/>
                </w:rPr>
                <w:t>coral reefs</w:t>
              </w:r>
            </w:hyperlink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,  </w:t>
            </w:r>
          </w:p>
          <w:p w:rsidR="007766E7" w:rsidRPr="00DA6A88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Red Sea and the Great Barrier Reef</w:t>
            </w:r>
          </w:p>
        </w:tc>
      </w:tr>
      <w:tr w:rsidR="007766E7" w:rsidRPr="00DA6A88" w:rsidTr="007766E7">
        <w:trPr>
          <w:trHeight w:val="730"/>
        </w:trPr>
        <w:tc>
          <w:tcPr>
            <w:tcW w:w="2943" w:type="dxa"/>
            <w:vAlign w:val="center"/>
          </w:tcPr>
          <w:p w:rsidR="007766E7" w:rsidRPr="00DA6A88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Body:</w:t>
            </w:r>
          </w:p>
        </w:tc>
        <w:tc>
          <w:tcPr>
            <w:tcW w:w="5746" w:type="dxa"/>
            <w:vAlign w:val="center"/>
          </w:tcPr>
          <w:p w:rsidR="007766E7" w:rsidRDefault="005332BE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oval, striped, </w:t>
            </w:r>
            <w:r w:rsidR="007766E7"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orange, white, black</w:t>
            </w:r>
            <w:r w:rsidR="00B447CC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; </w:t>
            </w:r>
          </w:p>
          <w:p w:rsidR="00B447CC" w:rsidRPr="00DA6A88" w:rsidRDefault="00B447CC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small fins</w:t>
            </w:r>
          </w:p>
        </w:tc>
      </w:tr>
      <w:tr w:rsidR="007766E7" w:rsidRPr="00DA6A88" w:rsidTr="007766E7">
        <w:trPr>
          <w:trHeight w:val="730"/>
        </w:trPr>
        <w:tc>
          <w:tcPr>
            <w:tcW w:w="2943" w:type="dxa"/>
            <w:vAlign w:val="center"/>
          </w:tcPr>
          <w:p w:rsidR="007766E7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Size / Weight: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</w:t>
            </w:r>
          </w:p>
          <w:p w:rsidR="007766E7" w:rsidRPr="00DA6A88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(How big and heavy they are) </w:t>
            </w:r>
          </w:p>
        </w:tc>
        <w:tc>
          <w:tcPr>
            <w:tcW w:w="5746" w:type="dxa"/>
            <w:vAlign w:val="center"/>
          </w:tcPr>
          <w:p w:rsidR="007766E7" w:rsidRPr="00DA6A88" w:rsidRDefault="007766E7" w:rsidP="0074511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10 </w:t>
            </w:r>
            <w:r w:rsidR="0074511A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–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18 cm</w:t>
            </w:r>
          </w:p>
        </w:tc>
      </w:tr>
      <w:tr w:rsidR="007766E7" w:rsidRPr="00DA6A88" w:rsidTr="007766E7">
        <w:trPr>
          <w:trHeight w:val="730"/>
        </w:trPr>
        <w:tc>
          <w:tcPr>
            <w:tcW w:w="2943" w:type="dxa"/>
            <w:vAlign w:val="center"/>
          </w:tcPr>
          <w:p w:rsidR="007766E7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Life span: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</w:t>
            </w:r>
          </w:p>
          <w:p w:rsidR="007766E7" w:rsidRPr="00DA6A88" w:rsidRDefault="008F45D3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(h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ow </w:t>
            </w:r>
            <w:r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long they live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)</w:t>
            </w:r>
          </w:p>
        </w:tc>
        <w:tc>
          <w:tcPr>
            <w:tcW w:w="5746" w:type="dxa"/>
            <w:vAlign w:val="center"/>
          </w:tcPr>
          <w:p w:rsidR="007766E7" w:rsidRPr="00DA6A88" w:rsidRDefault="007766E7" w:rsidP="0074511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4 </w:t>
            </w:r>
            <w:r w:rsidR="0074511A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–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8</w:t>
            </w:r>
            <w:r w:rsidR="0074511A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</w:t>
            </w:r>
            <w:r w:rsidRPr="00DA6A88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years</w:t>
            </w:r>
          </w:p>
        </w:tc>
      </w:tr>
      <w:tr w:rsidR="007766E7" w:rsidRPr="006F4E4B" w:rsidTr="007766E7">
        <w:trPr>
          <w:trHeight w:val="730"/>
        </w:trPr>
        <w:tc>
          <w:tcPr>
            <w:tcW w:w="2943" w:type="dxa"/>
            <w:vAlign w:val="center"/>
          </w:tcPr>
          <w:p w:rsidR="007766E7" w:rsidRPr="00A92BD0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92BD0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Diet:</w:t>
            </w: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</w:t>
            </w:r>
          </w:p>
          <w:p w:rsidR="007766E7" w:rsidRPr="00A92BD0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ascii="System" w:hAnsi="System" w:cs="System"/>
                <w:b/>
                <w:bCs/>
                <w:sz w:val="8"/>
                <w:szCs w:val="20"/>
                <w:lang w:val="en-US" w:eastAsia="de-DE"/>
              </w:rPr>
            </w:pP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(What they eat)</w:t>
            </w:r>
          </w:p>
        </w:tc>
        <w:tc>
          <w:tcPr>
            <w:tcW w:w="5746" w:type="dxa"/>
            <w:vAlign w:val="center"/>
          </w:tcPr>
          <w:p w:rsidR="007766E7" w:rsidRPr="00A92BD0" w:rsidRDefault="00B447CC" w:rsidP="005332BE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plants and </w:t>
            </w:r>
            <w:hyperlink r:id="rId13" w:anchor="Animal" w:history="1">
              <w:r w:rsidRPr="00A92BD0">
                <w:rPr>
                  <w:rFonts w:cs="Arial"/>
                  <w:color w:val="000000"/>
                  <w:sz w:val="20"/>
                  <w:szCs w:val="46"/>
                  <w:lang w:val="en-US" w:eastAsia="de-DE"/>
                </w:rPr>
                <w:t>animals</w:t>
              </w:r>
            </w:hyperlink>
            <w:r w:rsidR="005332BE"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like </w:t>
            </w: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algae, plankton</w:t>
            </w:r>
          </w:p>
        </w:tc>
      </w:tr>
      <w:tr w:rsidR="007766E7" w:rsidRPr="00A92BD0" w:rsidTr="007766E7">
        <w:trPr>
          <w:trHeight w:val="730"/>
        </w:trPr>
        <w:tc>
          <w:tcPr>
            <w:tcW w:w="2943" w:type="dxa"/>
            <w:vAlign w:val="center"/>
          </w:tcPr>
          <w:p w:rsidR="007766E7" w:rsidRPr="00A92BD0" w:rsidRDefault="007766E7" w:rsidP="007766E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92BD0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Lifestyle:</w:t>
            </w: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</w:t>
            </w:r>
          </w:p>
          <w:p w:rsidR="007766E7" w:rsidRPr="00A92BD0" w:rsidRDefault="007766E7" w:rsidP="007766E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(How they live)</w:t>
            </w:r>
            <w:r w:rsidRPr="00A92BD0">
              <w:rPr>
                <w:rFonts w:ascii="Lucida Sans Unicode" w:hAnsi="Lucida Sans Unicode" w:cs="Lucida Sans Unicode"/>
                <w:color w:val="616161"/>
                <w:sz w:val="29"/>
                <w:szCs w:val="29"/>
                <w:lang w:val="en-US"/>
              </w:rPr>
              <w:t xml:space="preserve"> </w:t>
            </w:r>
          </w:p>
        </w:tc>
        <w:tc>
          <w:tcPr>
            <w:tcW w:w="5746" w:type="dxa"/>
            <w:vAlign w:val="center"/>
          </w:tcPr>
          <w:p w:rsidR="007766E7" w:rsidRPr="00A92BD0" w:rsidRDefault="007766E7" w:rsidP="007766E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in groups</w:t>
            </w:r>
          </w:p>
        </w:tc>
      </w:tr>
      <w:tr w:rsidR="007766E7" w:rsidRPr="00A92BD0" w:rsidTr="007766E7">
        <w:trPr>
          <w:trHeight w:val="730"/>
        </w:trPr>
        <w:tc>
          <w:tcPr>
            <w:tcW w:w="2943" w:type="dxa"/>
            <w:vAlign w:val="center"/>
          </w:tcPr>
          <w:p w:rsidR="007766E7" w:rsidRPr="00A92BD0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ascii="System" w:hAnsi="System" w:cs="System"/>
                <w:b/>
                <w:bCs/>
                <w:sz w:val="8"/>
                <w:szCs w:val="20"/>
                <w:lang w:val="en-US" w:eastAsia="de-DE"/>
              </w:rPr>
            </w:pPr>
            <w:r w:rsidRPr="00A92BD0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Enemies:</w:t>
            </w:r>
          </w:p>
        </w:tc>
        <w:tc>
          <w:tcPr>
            <w:tcW w:w="5746" w:type="dxa"/>
            <w:vAlign w:val="center"/>
          </w:tcPr>
          <w:p w:rsidR="007766E7" w:rsidRPr="00A92BD0" w:rsidRDefault="00772E1B" w:rsidP="007766E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fish, eels, s</w:t>
            </w:r>
            <w:r w:rsidR="007766E7"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harks</w:t>
            </w:r>
          </w:p>
        </w:tc>
      </w:tr>
      <w:tr w:rsidR="007766E7" w:rsidRPr="006F4E4B" w:rsidTr="007766E7">
        <w:trPr>
          <w:trHeight w:val="730"/>
        </w:trPr>
        <w:tc>
          <w:tcPr>
            <w:tcW w:w="2943" w:type="dxa"/>
            <w:vAlign w:val="center"/>
          </w:tcPr>
          <w:p w:rsidR="007766E7" w:rsidRPr="00A92BD0" w:rsidRDefault="007766E7" w:rsidP="007766E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</w:pPr>
            <w:r w:rsidRPr="00A92BD0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Young:</w:t>
            </w:r>
          </w:p>
          <w:p w:rsidR="007766E7" w:rsidRPr="00A92BD0" w:rsidRDefault="007766E7" w:rsidP="007766E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(children)</w:t>
            </w:r>
            <w:r w:rsidRPr="00A92BD0">
              <w:rPr>
                <w:rFonts w:ascii="Lucida Sans Unicode" w:hAnsi="Lucida Sans Unicode" w:cs="Lucida Sans Unicode"/>
                <w:color w:val="515151"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5746" w:type="dxa"/>
            <w:vAlign w:val="center"/>
          </w:tcPr>
          <w:p w:rsidR="007766E7" w:rsidRPr="00A92BD0" w:rsidRDefault="00B447CC" w:rsidP="007766E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hundreds or thousands of eggs</w:t>
            </w:r>
          </w:p>
        </w:tc>
      </w:tr>
      <w:tr w:rsidR="007766E7" w:rsidRPr="00A92BD0" w:rsidTr="007766E7">
        <w:trPr>
          <w:trHeight w:val="730"/>
        </w:trPr>
        <w:tc>
          <w:tcPr>
            <w:tcW w:w="2943" w:type="dxa"/>
            <w:vAlign w:val="center"/>
          </w:tcPr>
          <w:p w:rsidR="007766E7" w:rsidRPr="00A92BD0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92BD0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Abilities:</w:t>
            </w: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 </w:t>
            </w:r>
          </w:p>
          <w:p w:rsidR="007766E7" w:rsidRPr="00A92BD0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ascii="System" w:hAnsi="System" w:cs="System"/>
                <w:b/>
                <w:bCs/>
                <w:sz w:val="8"/>
                <w:szCs w:val="20"/>
                <w:lang w:val="en-US" w:eastAsia="de-DE"/>
              </w:rPr>
            </w:pP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(What they can do)</w:t>
            </w:r>
          </w:p>
        </w:tc>
        <w:tc>
          <w:tcPr>
            <w:tcW w:w="5746" w:type="dxa"/>
            <w:vAlign w:val="center"/>
          </w:tcPr>
          <w:p w:rsidR="007766E7" w:rsidRPr="00A92BD0" w:rsidRDefault="007766E7" w:rsidP="007766E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swim</w:t>
            </w:r>
          </w:p>
        </w:tc>
      </w:tr>
      <w:tr w:rsidR="007766E7" w:rsidRPr="006F4E4B" w:rsidTr="007766E7">
        <w:trPr>
          <w:trHeight w:val="730"/>
        </w:trPr>
        <w:tc>
          <w:tcPr>
            <w:tcW w:w="2943" w:type="dxa"/>
            <w:vAlign w:val="center"/>
          </w:tcPr>
          <w:p w:rsidR="007766E7" w:rsidRPr="00A92BD0" w:rsidRDefault="007766E7" w:rsidP="007766E7">
            <w:pPr>
              <w:autoSpaceDE w:val="0"/>
              <w:autoSpaceDN w:val="0"/>
              <w:adjustRightInd w:val="0"/>
              <w:spacing w:line="240" w:lineRule="auto"/>
              <w:rPr>
                <w:rFonts w:ascii="System" w:hAnsi="System" w:cs="System"/>
                <w:b/>
                <w:bCs/>
                <w:sz w:val="8"/>
                <w:szCs w:val="20"/>
                <w:lang w:val="en-US" w:eastAsia="de-DE"/>
              </w:rPr>
            </w:pPr>
            <w:r w:rsidRPr="00A92BD0">
              <w:rPr>
                <w:rFonts w:cs="Arial"/>
                <w:b/>
                <w:color w:val="000000"/>
                <w:sz w:val="20"/>
                <w:szCs w:val="46"/>
                <w:lang w:val="en-US" w:eastAsia="de-DE"/>
              </w:rPr>
              <w:t>Other interesting facts:</w:t>
            </w:r>
          </w:p>
        </w:tc>
        <w:tc>
          <w:tcPr>
            <w:tcW w:w="5746" w:type="dxa"/>
            <w:vAlign w:val="center"/>
          </w:tcPr>
          <w:p w:rsidR="007766E7" w:rsidRPr="00A92BD0" w:rsidRDefault="007766E7" w:rsidP="007766E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color w:val="000000"/>
                <w:sz w:val="20"/>
                <w:szCs w:val="46"/>
                <w:lang w:val="en-US" w:eastAsia="de-DE"/>
              </w:rPr>
            </w:pP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f</w:t>
            </w:r>
            <w:r w:rsidR="0074511A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amous from the popular children’</w:t>
            </w: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 xml:space="preserve">s film </w:t>
            </w:r>
            <w:r w:rsidR="00772E1B"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“</w:t>
            </w:r>
            <w:r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Finding Nemo</w:t>
            </w:r>
            <w:r w:rsidR="00772E1B" w:rsidRPr="00A92BD0">
              <w:rPr>
                <w:rFonts w:cs="Arial"/>
                <w:color w:val="000000"/>
                <w:sz w:val="20"/>
                <w:szCs w:val="46"/>
                <w:lang w:val="en-US" w:eastAsia="de-DE"/>
              </w:rPr>
              <w:t>”</w:t>
            </w:r>
          </w:p>
        </w:tc>
      </w:tr>
    </w:tbl>
    <w:p w:rsidR="007766E7" w:rsidRPr="00A92BD0" w:rsidRDefault="007766E7" w:rsidP="007766E7">
      <w:pPr>
        <w:spacing w:line="240" w:lineRule="auto"/>
        <w:rPr>
          <w:b/>
          <w:lang w:val="en-US"/>
        </w:rPr>
      </w:pPr>
    </w:p>
    <w:p w:rsidR="00C64FEC" w:rsidRPr="00A92BD0" w:rsidRDefault="00C64FEC" w:rsidP="007766E7">
      <w:pPr>
        <w:spacing w:line="240" w:lineRule="auto"/>
        <w:rPr>
          <w:b/>
          <w:lang w:val="en-US"/>
        </w:rPr>
      </w:pPr>
      <w:r w:rsidRPr="00A92BD0">
        <w:rPr>
          <w:b/>
          <w:lang w:val="en-US"/>
        </w:rPr>
        <w:t xml:space="preserve">My animal: </w:t>
      </w:r>
    </w:p>
    <w:p w:rsidR="00C64FEC" w:rsidRPr="00C64FEC" w:rsidRDefault="00E10FEC" w:rsidP="00B447CC">
      <w:pPr>
        <w:autoSpaceDE w:val="0"/>
        <w:autoSpaceDN w:val="0"/>
        <w:adjustRightInd w:val="0"/>
        <w:spacing w:after="20" w:line="240" w:lineRule="auto"/>
        <w:rPr>
          <w:lang w:val="en-US"/>
        </w:rPr>
      </w:pPr>
      <w:r w:rsidRPr="00A92BD0">
        <w:rPr>
          <w:lang w:val="en-US"/>
        </w:rPr>
        <w:t>The clown fish</w:t>
      </w:r>
      <w:r w:rsidR="007766E7" w:rsidRPr="00A92BD0">
        <w:rPr>
          <w:lang w:val="en-US"/>
        </w:rPr>
        <w:t xml:space="preserve"> lives </w:t>
      </w:r>
      <w:r w:rsidR="00B447CC" w:rsidRPr="00A92BD0">
        <w:rPr>
          <w:lang w:val="en-US"/>
        </w:rPr>
        <w:t xml:space="preserve">in groups around sea anemones </w:t>
      </w:r>
      <w:r w:rsidR="007766E7" w:rsidRPr="00A92BD0">
        <w:rPr>
          <w:lang w:val="en-US"/>
        </w:rPr>
        <w:t>in the tropical coral reefs like in the Red</w:t>
      </w:r>
      <w:r w:rsidR="00C64FEC" w:rsidRPr="00A92BD0">
        <w:rPr>
          <w:lang w:val="en-US"/>
        </w:rPr>
        <w:t xml:space="preserve"> Sea and the G</w:t>
      </w:r>
      <w:r w:rsidR="007766E7" w:rsidRPr="00A92BD0">
        <w:rPr>
          <w:lang w:val="en-US"/>
        </w:rPr>
        <w:t>r</w:t>
      </w:r>
      <w:r w:rsidR="00C64FEC" w:rsidRPr="00A92BD0">
        <w:rPr>
          <w:lang w:val="en-US"/>
        </w:rPr>
        <w:t>eat B</w:t>
      </w:r>
      <w:r w:rsidR="007766E7" w:rsidRPr="00A92BD0">
        <w:rPr>
          <w:lang w:val="en-US"/>
        </w:rPr>
        <w:t xml:space="preserve">arrier Reef. Its body is oval and striped in the colours </w:t>
      </w:r>
      <w:r w:rsidR="00950228" w:rsidRPr="00A92BD0">
        <w:rPr>
          <w:lang w:val="en-US"/>
        </w:rPr>
        <w:t xml:space="preserve">orange, white and black. </w:t>
      </w:r>
      <w:r w:rsidR="00C64FEC" w:rsidRPr="00A92BD0">
        <w:rPr>
          <w:lang w:val="en-US"/>
        </w:rPr>
        <w:t>It</w:t>
      </w:r>
      <w:r w:rsidR="00950228" w:rsidRPr="00A92BD0">
        <w:rPr>
          <w:lang w:val="en-US"/>
        </w:rPr>
        <w:t xml:space="preserve"> can be 10 to 18 cm long and live</w:t>
      </w:r>
      <w:r w:rsidR="00C64FEC" w:rsidRPr="00A92BD0">
        <w:rPr>
          <w:lang w:val="en-US"/>
        </w:rPr>
        <w:t>s</w:t>
      </w:r>
      <w:r w:rsidR="00950228" w:rsidRPr="00A92BD0">
        <w:rPr>
          <w:lang w:val="en-US"/>
        </w:rPr>
        <w:t xml:space="preserve"> four to eight years. </w:t>
      </w:r>
      <w:r w:rsidR="00C64FEC" w:rsidRPr="00A92BD0">
        <w:rPr>
          <w:lang w:val="en-US"/>
        </w:rPr>
        <w:t>It</w:t>
      </w:r>
      <w:r w:rsidR="00950228" w:rsidRPr="00A92BD0">
        <w:rPr>
          <w:lang w:val="en-US"/>
        </w:rPr>
        <w:t xml:space="preserve"> eat</w:t>
      </w:r>
      <w:r w:rsidR="00C64FEC" w:rsidRPr="00A92BD0">
        <w:rPr>
          <w:lang w:val="en-US"/>
        </w:rPr>
        <w:t>s</w:t>
      </w:r>
      <w:r w:rsidR="00950228" w:rsidRPr="00A92BD0">
        <w:rPr>
          <w:lang w:val="en-US"/>
        </w:rPr>
        <w:t xml:space="preserve"> </w:t>
      </w:r>
      <w:r w:rsidR="00B447CC" w:rsidRPr="00A92BD0">
        <w:rPr>
          <w:lang w:val="en-US"/>
        </w:rPr>
        <w:t xml:space="preserve">plants and </w:t>
      </w:r>
      <w:hyperlink r:id="rId14" w:anchor="Animal" w:history="1">
        <w:r w:rsidR="00B447CC" w:rsidRPr="00A92BD0">
          <w:rPr>
            <w:lang w:val="en-US"/>
          </w:rPr>
          <w:t>animals</w:t>
        </w:r>
      </w:hyperlink>
      <w:r w:rsidR="005332BE" w:rsidRPr="00A92BD0">
        <w:rPr>
          <w:lang w:val="en-US"/>
        </w:rPr>
        <w:t xml:space="preserve"> like algae, plankton</w:t>
      </w:r>
      <w:r w:rsidR="00B447CC" w:rsidRPr="00A92BD0">
        <w:rPr>
          <w:lang w:val="en-US"/>
        </w:rPr>
        <w:t xml:space="preserve">. </w:t>
      </w:r>
      <w:r w:rsidR="00C64FEC" w:rsidRPr="00A92BD0">
        <w:rPr>
          <w:lang w:val="en-US"/>
        </w:rPr>
        <w:t xml:space="preserve">Its enemies are sharks, eels and other fish. This animal lays </w:t>
      </w:r>
      <w:r w:rsidR="00B447CC" w:rsidRPr="00A92BD0">
        <w:rPr>
          <w:lang w:val="en-US"/>
        </w:rPr>
        <w:t>hundreds or thousands of eggs</w:t>
      </w:r>
      <w:r w:rsidR="00C64FEC" w:rsidRPr="00A92BD0">
        <w:rPr>
          <w:lang w:val="en-US"/>
        </w:rPr>
        <w:t xml:space="preserve">. </w:t>
      </w:r>
      <w:r w:rsidR="006247C8" w:rsidRPr="00A92BD0">
        <w:rPr>
          <w:lang w:val="en-US"/>
        </w:rPr>
        <w:t>It is f</w:t>
      </w:r>
      <w:r w:rsidR="0074511A">
        <w:rPr>
          <w:lang w:val="en-US"/>
        </w:rPr>
        <w:t>amous from the popular children’</w:t>
      </w:r>
      <w:r w:rsidR="006247C8" w:rsidRPr="00A92BD0">
        <w:rPr>
          <w:lang w:val="en-US"/>
        </w:rPr>
        <w:t xml:space="preserve">s film </w:t>
      </w:r>
      <w:r w:rsidR="00772E1B" w:rsidRPr="00A92BD0">
        <w:rPr>
          <w:lang w:val="en-US"/>
        </w:rPr>
        <w:t>“</w:t>
      </w:r>
      <w:r w:rsidR="006247C8" w:rsidRPr="00A92BD0">
        <w:rPr>
          <w:lang w:val="en-US"/>
        </w:rPr>
        <w:t>Finding Nemo</w:t>
      </w:r>
      <w:r w:rsidR="00772E1B" w:rsidRPr="00A92BD0">
        <w:rPr>
          <w:lang w:val="en-US"/>
        </w:rPr>
        <w:t>”</w:t>
      </w:r>
      <w:r w:rsidR="006247C8" w:rsidRPr="00A92BD0">
        <w:rPr>
          <w:lang w:val="en-US"/>
        </w:rPr>
        <w:t>.</w:t>
      </w:r>
      <w:r w:rsidR="006247C8" w:rsidRPr="006247C8">
        <w:rPr>
          <w:lang w:val="en-US"/>
        </w:rPr>
        <w:t xml:space="preserve"> </w:t>
      </w:r>
    </w:p>
    <w:p w:rsidR="00C64FEC" w:rsidRPr="00C64FEC" w:rsidRDefault="00C64FEC" w:rsidP="007766E7">
      <w:pPr>
        <w:spacing w:line="240" w:lineRule="auto"/>
        <w:rPr>
          <w:lang w:val="en-US"/>
        </w:rPr>
      </w:pPr>
    </w:p>
    <w:p w:rsidR="00B447CC" w:rsidRPr="00C64FEC" w:rsidRDefault="00B447CC" w:rsidP="007766E7">
      <w:pPr>
        <w:spacing w:line="240" w:lineRule="auto"/>
        <w:rPr>
          <w:lang w:val="en-US"/>
        </w:rPr>
      </w:pPr>
    </w:p>
    <w:p w:rsidR="006F4E4B" w:rsidRDefault="006F4E4B" w:rsidP="00C64FEC">
      <w:pPr>
        <w:spacing w:before="60" w:after="60"/>
        <w:rPr>
          <w:b/>
          <w:lang w:val="en-US"/>
        </w:rPr>
      </w:pPr>
    </w:p>
    <w:p w:rsidR="00A42C58" w:rsidRDefault="00A42C58" w:rsidP="00C64FEC">
      <w:pPr>
        <w:spacing w:before="60" w:after="60"/>
        <w:rPr>
          <w:b/>
          <w:lang w:val="en-US"/>
        </w:rPr>
      </w:pPr>
    </w:p>
    <w:p w:rsidR="00A42C58" w:rsidRPr="00C64FEC" w:rsidRDefault="00A42C58" w:rsidP="00C64FEC">
      <w:pPr>
        <w:spacing w:before="60" w:after="60"/>
        <w:rPr>
          <w:b/>
          <w:lang w:val="en-US"/>
        </w:rPr>
      </w:pPr>
    </w:p>
    <w:p w:rsidR="00C64FEC" w:rsidRPr="00A42C58" w:rsidRDefault="00C64FEC" w:rsidP="006F4E4B">
      <w:pPr>
        <w:rPr>
          <w:b/>
          <w:sz w:val="28"/>
          <w:szCs w:val="28"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C58">
        <w:rPr>
          <w:lang w:val="en-US"/>
        </w:rPr>
        <w:t xml:space="preserve"> </w:t>
      </w:r>
      <w:r w:rsidR="00A42C58" w:rsidRPr="00A42C58">
        <w:rPr>
          <w:noProof/>
          <w:lang w:val="en-US" w:eastAsia="de-DE"/>
        </w:rPr>
        <w:t xml:space="preserve">LISUM </w:t>
      </w:r>
    </w:p>
    <w:sectPr w:rsidR="00C64FEC" w:rsidRPr="00A42C58" w:rsidSect="004851BE">
      <w:foot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40" w:rsidRDefault="00876D40" w:rsidP="00837EC7">
      <w:pPr>
        <w:spacing w:line="240" w:lineRule="auto"/>
      </w:pPr>
      <w:r>
        <w:separator/>
      </w:r>
    </w:p>
  </w:endnote>
  <w:endnote w:type="continuationSeparator" w:id="0">
    <w:p w:rsidR="00876D40" w:rsidRDefault="00876D4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C72514" w:rsidRDefault="00C72514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E7CA2">
          <w:fldChar w:fldCharType="begin"/>
        </w:r>
        <w:r w:rsidR="00243E4C">
          <w:instrText xml:space="preserve"> PAGE   \* MERGEFORMAT </w:instrText>
        </w:r>
        <w:r w:rsidR="00AE7CA2">
          <w:fldChar w:fldCharType="separate"/>
        </w:r>
        <w:r w:rsidR="00F71AD1">
          <w:rPr>
            <w:noProof/>
          </w:rPr>
          <w:t>1</w:t>
        </w:r>
        <w:r w:rsidR="00AE7CA2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C72514" w:rsidRDefault="00C72514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E7CA2">
          <w:fldChar w:fldCharType="begin"/>
        </w:r>
        <w:r w:rsidR="00243E4C">
          <w:instrText xml:space="preserve"> PAGE   \* MERGEFORMAT </w:instrText>
        </w:r>
        <w:r w:rsidR="00AE7CA2">
          <w:fldChar w:fldCharType="separate"/>
        </w:r>
        <w:r w:rsidR="00F71AD1">
          <w:rPr>
            <w:noProof/>
          </w:rPr>
          <w:t>5</w:t>
        </w:r>
        <w:r w:rsidR="00AE7CA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40" w:rsidRDefault="00876D40" w:rsidP="00837EC7">
      <w:pPr>
        <w:spacing w:line="240" w:lineRule="auto"/>
      </w:pPr>
      <w:r>
        <w:separator/>
      </w:r>
    </w:p>
  </w:footnote>
  <w:footnote w:type="continuationSeparator" w:id="0">
    <w:p w:rsidR="00876D40" w:rsidRDefault="00876D4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14" w:rsidRPr="00142DFA" w:rsidRDefault="00C72514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09A"/>
    <w:multiLevelType w:val="hybridMultilevel"/>
    <w:tmpl w:val="91C263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F49FA"/>
    <w:multiLevelType w:val="hybridMultilevel"/>
    <w:tmpl w:val="041AD4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164DA"/>
    <w:multiLevelType w:val="hybridMultilevel"/>
    <w:tmpl w:val="8EB6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93769"/>
    <w:multiLevelType w:val="hybridMultilevel"/>
    <w:tmpl w:val="C9AEC5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E52BD"/>
    <w:multiLevelType w:val="hybridMultilevel"/>
    <w:tmpl w:val="502E6702"/>
    <w:lvl w:ilvl="0" w:tplc="DD686E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A2818AB"/>
    <w:multiLevelType w:val="hybridMultilevel"/>
    <w:tmpl w:val="FC701D0C"/>
    <w:lvl w:ilvl="0" w:tplc="0407000B">
      <w:start w:val="1"/>
      <w:numFmt w:val="bullet"/>
      <w:lvlText w:val=""/>
      <w:lvlJc w:val="left"/>
      <w:pPr>
        <w:ind w:left="23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1">
    <w:nsid w:val="2E8307C9"/>
    <w:multiLevelType w:val="hybridMultilevel"/>
    <w:tmpl w:val="AC7ED9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0436B"/>
    <w:multiLevelType w:val="hybridMultilevel"/>
    <w:tmpl w:val="5914F1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057B5"/>
    <w:multiLevelType w:val="hybridMultilevel"/>
    <w:tmpl w:val="F66C20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8057D"/>
    <w:multiLevelType w:val="multilevel"/>
    <w:tmpl w:val="069839A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4710B"/>
    <w:multiLevelType w:val="hybridMultilevel"/>
    <w:tmpl w:val="E466A08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2A7448"/>
    <w:multiLevelType w:val="hybridMultilevel"/>
    <w:tmpl w:val="8892C1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96EC1"/>
    <w:multiLevelType w:val="hybridMultilevel"/>
    <w:tmpl w:val="79FE84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F788F"/>
    <w:multiLevelType w:val="hybridMultilevel"/>
    <w:tmpl w:val="CCBAA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92846"/>
    <w:multiLevelType w:val="hybridMultilevel"/>
    <w:tmpl w:val="048CB5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160240"/>
    <w:multiLevelType w:val="hybridMultilevel"/>
    <w:tmpl w:val="0EE0E8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629C3"/>
    <w:multiLevelType w:val="hybridMultilevel"/>
    <w:tmpl w:val="B61863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737B9"/>
    <w:multiLevelType w:val="hybridMultilevel"/>
    <w:tmpl w:val="F092CB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14797F"/>
    <w:multiLevelType w:val="hybridMultilevel"/>
    <w:tmpl w:val="79923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5"/>
  </w:num>
  <w:num w:numId="5">
    <w:abstractNumId w:val="25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9"/>
  </w:num>
  <w:num w:numId="12">
    <w:abstractNumId w:val="17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8"/>
  </w:num>
  <w:num w:numId="18">
    <w:abstractNumId w:val="24"/>
  </w:num>
  <w:num w:numId="19">
    <w:abstractNumId w:val="23"/>
  </w:num>
  <w:num w:numId="20">
    <w:abstractNumId w:val="30"/>
  </w:num>
  <w:num w:numId="21">
    <w:abstractNumId w:val="20"/>
  </w:num>
  <w:num w:numId="22">
    <w:abstractNumId w:val="0"/>
  </w:num>
  <w:num w:numId="23">
    <w:abstractNumId w:val="12"/>
  </w:num>
  <w:num w:numId="24">
    <w:abstractNumId w:val="26"/>
  </w:num>
  <w:num w:numId="25">
    <w:abstractNumId w:val="13"/>
  </w:num>
  <w:num w:numId="26">
    <w:abstractNumId w:val="11"/>
  </w:num>
  <w:num w:numId="27">
    <w:abstractNumId w:val="10"/>
  </w:num>
  <w:num w:numId="28">
    <w:abstractNumId w:val="21"/>
  </w:num>
  <w:num w:numId="29">
    <w:abstractNumId w:val="14"/>
  </w:num>
  <w:num w:numId="30">
    <w:abstractNumId w:val="28"/>
  </w:num>
  <w:num w:numId="31">
    <w:abstractNumId w:val="6"/>
  </w:num>
  <w:num w:numId="32">
    <w:abstractNumId w:val="27"/>
  </w:num>
  <w:num w:numId="33">
    <w:abstractNumId w:val="22"/>
  </w:num>
  <w:num w:numId="34">
    <w:abstractNumId w:val="7"/>
  </w:num>
  <w:num w:numId="35">
    <w:abstractNumId w:val="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E3"/>
    <w:rsid w:val="0004165F"/>
    <w:rsid w:val="000A1F9B"/>
    <w:rsid w:val="000A2A61"/>
    <w:rsid w:val="000A4B8B"/>
    <w:rsid w:val="000E5B78"/>
    <w:rsid w:val="000E6581"/>
    <w:rsid w:val="001001E7"/>
    <w:rsid w:val="00102B89"/>
    <w:rsid w:val="0010636A"/>
    <w:rsid w:val="001272D1"/>
    <w:rsid w:val="001303FD"/>
    <w:rsid w:val="00133562"/>
    <w:rsid w:val="00136172"/>
    <w:rsid w:val="00142DFA"/>
    <w:rsid w:val="00155F4E"/>
    <w:rsid w:val="00161E45"/>
    <w:rsid w:val="001634E6"/>
    <w:rsid w:val="00163D87"/>
    <w:rsid w:val="001848BD"/>
    <w:rsid w:val="00185133"/>
    <w:rsid w:val="001A67FD"/>
    <w:rsid w:val="001A71B9"/>
    <w:rsid w:val="001B043E"/>
    <w:rsid w:val="001B29BF"/>
    <w:rsid w:val="001C3197"/>
    <w:rsid w:val="001D08CD"/>
    <w:rsid w:val="001F319E"/>
    <w:rsid w:val="001F7384"/>
    <w:rsid w:val="00202F49"/>
    <w:rsid w:val="00206E1F"/>
    <w:rsid w:val="00223DD0"/>
    <w:rsid w:val="002348B8"/>
    <w:rsid w:val="00243E4C"/>
    <w:rsid w:val="002577D6"/>
    <w:rsid w:val="002A04B8"/>
    <w:rsid w:val="002A2294"/>
    <w:rsid w:val="002B14FC"/>
    <w:rsid w:val="002D3F70"/>
    <w:rsid w:val="002D55C9"/>
    <w:rsid w:val="002E1682"/>
    <w:rsid w:val="002F3C8C"/>
    <w:rsid w:val="002F7AE1"/>
    <w:rsid w:val="00300E1A"/>
    <w:rsid w:val="0030680E"/>
    <w:rsid w:val="00321743"/>
    <w:rsid w:val="00326FBB"/>
    <w:rsid w:val="0033414A"/>
    <w:rsid w:val="00334567"/>
    <w:rsid w:val="003377AF"/>
    <w:rsid w:val="00363539"/>
    <w:rsid w:val="00380E2F"/>
    <w:rsid w:val="00381AB2"/>
    <w:rsid w:val="003A6A33"/>
    <w:rsid w:val="003B4B38"/>
    <w:rsid w:val="003B78E7"/>
    <w:rsid w:val="003F4234"/>
    <w:rsid w:val="004006F6"/>
    <w:rsid w:val="0040115E"/>
    <w:rsid w:val="004072A0"/>
    <w:rsid w:val="00411347"/>
    <w:rsid w:val="00433AFD"/>
    <w:rsid w:val="00445672"/>
    <w:rsid w:val="00467ABE"/>
    <w:rsid w:val="00473A17"/>
    <w:rsid w:val="004851BE"/>
    <w:rsid w:val="0049671A"/>
    <w:rsid w:val="00496D76"/>
    <w:rsid w:val="004C485B"/>
    <w:rsid w:val="004C5D31"/>
    <w:rsid w:val="004C737C"/>
    <w:rsid w:val="004D4441"/>
    <w:rsid w:val="004F3656"/>
    <w:rsid w:val="005052CB"/>
    <w:rsid w:val="0050547A"/>
    <w:rsid w:val="00511996"/>
    <w:rsid w:val="005258E9"/>
    <w:rsid w:val="005332BE"/>
    <w:rsid w:val="00537A2A"/>
    <w:rsid w:val="005940FB"/>
    <w:rsid w:val="005960DF"/>
    <w:rsid w:val="005C16CC"/>
    <w:rsid w:val="005F1ACA"/>
    <w:rsid w:val="005F2946"/>
    <w:rsid w:val="006242C3"/>
    <w:rsid w:val="006247C8"/>
    <w:rsid w:val="00653393"/>
    <w:rsid w:val="00677337"/>
    <w:rsid w:val="006A22F8"/>
    <w:rsid w:val="006A599E"/>
    <w:rsid w:val="006B4C60"/>
    <w:rsid w:val="006C713F"/>
    <w:rsid w:val="006D084A"/>
    <w:rsid w:val="006D31CC"/>
    <w:rsid w:val="006D5EEA"/>
    <w:rsid w:val="006D719E"/>
    <w:rsid w:val="006F4E4B"/>
    <w:rsid w:val="007024FB"/>
    <w:rsid w:val="007357B6"/>
    <w:rsid w:val="0074511A"/>
    <w:rsid w:val="007621DD"/>
    <w:rsid w:val="00772E1B"/>
    <w:rsid w:val="007766E7"/>
    <w:rsid w:val="00781974"/>
    <w:rsid w:val="007B4C55"/>
    <w:rsid w:val="007C1D1C"/>
    <w:rsid w:val="007C32D6"/>
    <w:rsid w:val="007C3E2C"/>
    <w:rsid w:val="007D0AAC"/>
    <w:rsid w:val="007D6BA1"/>
    <w:rsid w:val="007D70BD"/>
    <w:rsid w:val="007E14E3"/>
    <w:rsid w:val="007F3CD2"/>
    <w:rsid w:val="00800BD6"/>
    <w:rsid w:val="008109AD"/>
    <w:rsid w:val="008119C5"/>
    <w:rsid w:val="00820851"/>
    <w:rsid w:val="00825908"/>
    <w:rsid w:val="00826C8F"/>
    <w:rsid w:val="00833C56"/>
    <w:rsid w:val="00837EC7"/>
    <w:rsid w:val="00876D40"/>
    <w:rsid w:val="008A1768"/>
    <w:rsid w:val="008B1D49"/>
    <w:rsid w:val="008B6E6E"/>
    <w:rsid w:val="008E2ED1"/>
    <w:rsid w:val="008E7D45"/>
    <w:rsid w:val="008F45D3"/>
    <w:rsid w:val="008F78E6"/>
    <w:rsid w:val="00917997"/>
    <w:rsid w:val="00937B60"/>
    <w:rsid w:val="00950228"/>
    <w:rsid w:val="0095558E"/>
    <w:rsid w:val="00971722"/>
    <w:rsid w:val="0097254C"/>
    <w:rsid w:val="00980558"/>
    <w:rsid w:val="009A1D85"/>
    <w:rsid w:val="009E531C"/>
    <w:rsid w:val="009F36C9"/>
    <w:rsid w:val="009F42E4"/>
    <w:rsid w:val="00A03B0D"/>
    <w:rsid w:val="00A20523"/>
    <w:rsid w:val="00A23F31"/>
    <w:rsid w:val="00A366CC"/>
    <w:rsid w:val="00A42C58"/>
    <w:rsid w:val="00A5752A"/>
    <w:rsid w:val="00A57E9B"/>
    <w:rsid w:val="00A804F8"/>
    <w:rsid w:val="00A81C34"/>
    <w:rsid w:val="00A828A1"/>
    <w:rsid w:val="00A92BD0"/>
    <w:rsid w:val="00A973E5"/>
    <w:rsid w:val="00AB33EC"/>
    <w:rsid w:val="00AB509B"/>
    <w:rsid w:val="00AD39E6"/>
    <w:rsid w:val="00AE2D84"/>
    <w:rsid w:val="00AE3A55"/>
    <w:rsid w:val="00AE7CA2"/>
    <w:rsid w:val="00B233B2"/>
    <w:rsid w:val="00B32541"/>
    <w:rsid w:val="00B34574"/>
    <w:rsid w:val="00B43628"/>
    <w:rsid w:val="00B447CC"/>
    <w:rsid w:val="00B542E5"/>
    <w:rsid w:val="00B818E4"/>
    <w:rsid w:val="00B826BD"/>
    <w:rsid w:val="00B842F0"/>
    <w:rsid w:val="00B9390D"/>
    <w:rsid w:val="00B94BD8"/>
    <w:rsid w:val="00BA6449"/>
    <w:rsid w:val="00BB63D1"/>
    <w:rsid w:val="00BC763D"/>
    <w:rsid w:val="00BD6231"/>
    <w:rsid w:val="00BD7E76"/>
    <w:rsid w:val="00BE7704"/>
    <w:rsid w:val="00BF22FF"/>
    <w:rsid w:val="00BF2994"/>
    <w:rsid w:val="00BF4880"/>
    <w:rsid w:val="00BF7494"/>
    <w:rsid w:val="00C01D4F"/>
    <w:rsid w:val="00C16860"/>
    <w:rsid w:val="00C2632F"/>
    <w:rsid w:val="00C47F23"/>
    <w:rsid w:val="00C55F93"/>
    <w:rsid w:val="00C64FEC"/>
    <w:rsid w:val="00C6552D"/>
    <w:rsid w:val="00C72514"/>
    <w:rsid w:val="00C8343A"/>
    <w:rsid w:val="00C83F70"/>
    <w:rsid w:val="00CA1C94"/>
    <w:rsid w:val="00CB3549"/>
    <w:rsid w:val="00CC1358"/>
    <w:rsid w:val="00CC2D0F"/>
    <w:rsid w:val="00CF7C38"/>
    <w:rsid w:val="00D0707C"/>
    <w:rsid w:val="00D16142"/>
    <w:rsid w:val="00D226DE"/>
    <w:rsid w:val="00D270BC"/>
    <w:rsid w:val="00D33A06"/>
    <w:rsid w:val="00D41BE0"/>
    <w:rsid w:val="00D841E9"/>
    <w:rsid w:val="00DA6A88"/>
    <w:rsid w:val="00DB0BCE"/>
    <w:rsid w:val="00DC3E01"/>
    <w:rsid w:val="00DC762A"/>
    <w:rsid w:val="00DD0C30"/>
    <w:rsid w:val="00DD707B"/>
    <w:rsid w:val="00DF308F"/>
    <w:rsid w:val="00E10FEC"/>
    <w:rsid w:val="00E16A0E"/>
    <w:rsid w:val="00E16B27"/>
    <w:rsid w:val="00E40A6D"/>
    <w:rsid w:val="00E579BF"/>
    <w:rsid w:val="00E72519"/>
    <w:rsid w:val="00E84ADD"/>
    <w:rsid w:val="00E85DB9"/>
    <w:rsid w:val="00E86529"/>
    <w:rsid w:val="00E913EA"/>
    <w:rsid w:val="00EA3B8C"/>
    <w:rsid w:val="00EA4734"/>
    <w:rsid w:val="00EA5291"/>
    <w:rsid w:val="00EB070D"/>
    <w:rsid w:val="00EC1F75"/>
    <w:rsid w:val="00EC51CF"/>
    <w:rsid w:val="00EC68C4"/>
    <w:rsid w:val="00ED0EC3"/>
    <w:rsid w:val="00F14E46"/>
    <w:rsid w:val="00F17F92"/>
    <w:rsid w:val="00F2257F"/>
    <w:rsid w:val="00F372D1"/>
    <w:rsid w:val="00F5187C"/>
    <w:rsid w:val="00F71AD1"/>
    <w:rsid w:val="00F86862"/>
    <w:rsid w:val="00F872AD"/>
    <w:rsid w:val="00FA0BB9"/>
    <w:rsid w:val="00FA3A28"/>
    <w:rsid w:val="00FB1D71"/>
    <w:rsid w:val="00FD1075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BA6449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BA6449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BA6449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BA6449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A6449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A6449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A6449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A6449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BA64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A6449"/>
    <w:rPr>
      <w:rFonts w:ascii="Arial" w:hAnsi="Arial"/>
      <w:sz w:val="22"/>
      <w:szCs w:val="22"/>
      <w:lang w:eastAsia="en-US"/>
    </w:rPr>
  </w:style>
  <w:style w:type="paragraph" w:customStyle="1" w:styleId="Aufzhlung">
    <w:name w:val="Aufzählung"/>
    <w:basedOn w:val="Standard"/>
    <w:qFormat/>
    <w:rsid w:val="00BA6449"/>
    <w:pPr>
      <w:numPr>
        <w:numId w:val="13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80E2F"/>
    <w:rPr>
      <w:strike w:val="0"/>
      <w:dstrike w:val="0"/>
      <w:color w:val="0B5487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2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29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29BF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29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29B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BA6449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BA6449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BA6449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BA6449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A6449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A6449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A6449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A6449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BA64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A6449"/>
    <w:rPr>
      <w:rFonts w:ascii="Arial" w:hAnsi="Arial"/>
      <w:sz w:val="22"/>
      <w:szCs w:val="22"/>
      <w:lang w:eastAsia="en-US"/>
    </w:rPr>
  </w:style>
  <w:style w:type="paragraph" w:customStyle="1" w:styleId="Aufzhlung">
    <w:name w:val="Aufzählung"/>
    <w:basedOn w:val="Standard"/>
    <w:qFormat/>
    <w:rsid w:val="00BA6449"/>
    <w:pPr>
      <w:numPr>
        <w:numId w:val="13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80E2F"/>
    <w:rPr>
      <w:strike w:val="0"/>
      <w:dstrike w:val="0"/>
      <w:color w:val="0B5487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2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29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29BF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29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29B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-z-animals.com/reference/glossar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-z-animals.com/reference/coral-reef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a-z-animals.com/reference/glossar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4DA76-A749-4762-8E48-D187276C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550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ax</cp:lastModifiedBy>
  <cp:revision>2</cp:revision>
  <dcterms:created xsi:type="dcterms:W3CDTF">2015-12-08T16:15:00Z</dcterms:created>
  <dcterms:modified xsi:type="dcterms:W3CDTF">2015-12-08T16:15:00Z</dcterms:modified>
</cp:coreProperties>
</file>