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D" w:rsidRPr="00E53CBE" w:rsidRDefault="00046D01" w:rsidP="00046D01">
      <w:pPr>
        <w:ind w:left="2832" w:hanging="2832"/>
        <w:rPr>
          <w:rFonts w:cstheme="minorHAnsi"/>
          <w:sz w:val="24"/>
          <w:szCs w:val="24"/>
        </w:rPr>
      </w:pPr>
      <w:r w:rsidRPr="00E53CBE">
        <w:rPr>
          <w:rFonts w:cstheme="minorHAnsi"/>
          <w:sz w:val="24"/>
          <w:szCs w:val="24"/>
        </w:rPr>
        <w:t>Thema:</w:t>
      </w:r>
      <w:r w:rsidRPr="00E53CBE">
        <w:rPr>
          <w:rFonts w:cstheme="minorHAnsi"/>
          <w:sz w:val="24"/>
          <w:szCs w:val="24"/>
        </w:rPr>
        <w:tab/>
      </w:r>
      <w:r w:rsidR="00EC282D" w:rsidRPr="00E53CBE">
        <w:rPr>
          <w:rFonts w:cstheme="minorHAnsi"/>
          <w:sz w:val="24"/>
          <w:szCs w:val="24"/>
        </w:rPr>
        <w:t xml:space="preserve">Arbeitskreis Sport: </w:t>
      </w:r>
      <w:r w:rsidR="00E53CBE" w:rsidRPr="00E53CBE">
        <w:rPr>
          <w:rFonts w:cstheme="minorHAnsi"/>
          <w:sz w:val="24"/>
          <w:szCs w:val="24"/>
        </w:rPr>
        <w:t>„</w:t>
      </w:r>
      <w:r w:rsidR="00EC282D" w:rsidRPr="00E53CBE">
        <w:rPr>
          <w:rFonts w:cstheme="minorHAnsi"/>
          <w:sz w:val="24"/>
          <w:szCs w:val="24"/>
        </w:rPr>
        <w:t>Vorbereitung Schuljahr</w:t>
      </w:r>
      <w:r w:rsidR="00DE1CB1">
        <w:rPr>
          <w:rFonts w:cstheme="minorHAnsi"/>
          <w:sz w:val="24"/>
          <w:szCs w:val="24"/>
        </w:rPr>
        <w:t xml:space="preserve"> 2022/2023</w:t>
      </w:r>
      <w:r w:rsidR="00B213C3">
        <w:rPr>
          <w:rFonts w:cstheme="minorHAnsi"/>
          <w:sz w:val="24"/>
          <w:szCs w:val="24"/>
        </w:rPr>
        <w:t xml:space="preserve"> und Einsatz digitaler Medien Sportunterricht“</w:t>
      </w:r>
    </w:p>
    <w:p w:rsidR="00046D01" w:rsidRPr="00E53CBE" w:rsidRDefault="00B213C3" w:rsidP="00046D01">
      <w:pPr>
        <w:ind w:left="2832" w:hanging="28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Termin:</w:t>
      </w:r>
      <w:r>
        <w:rPr>
          <w:rFonts w:cstheme="minorHAnsi"/>
          <w:sz w:val="24"/>
          <w:szCs w:val="24"/>
        </w:rPr>
        <w:tab/>
      </w:r>
      <w:r w:rsidR="00DE1CB1">
        <w:rPr>
          <w:rFonts w:cstheme="minorHAnsi"/>
          <w:sz w:val="24"/>
          <w:szCs w:val="24"/>
        </w:rPr>
        <w:t>06.10.</w:t>
      </w:r>
      <w:r w:rsidR="000A796E" w:rsidRPr="00E53CBE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22</w:t>
      </w:r>
    </w:p>
    <w:p w:rsidR="00046D01" w:rsidRPr="00E53CBE" w:rsidRDefault="00046D01" w:rsidP="00046D01">
      <w:pPr>
        <w:ind w:left="2832" w:hanging="2832"/>
        <w:rPr>
          <w:rFonts w:cstheme="minorHAnsi"/>
          <w:sz w:val="24"/>
          <w:szCs w:val="24"/>
        </w:rPr>
      </w:pPr>
      <w:r w:rsidRPr="00E53CBE">
        <w:rPr>
          <w:rFonts w:cstheme="minorHAnsi"/>
          <w:sz w:val="24"/>
          <w:szCs w:val="24"/>
        </w:rPr>
        <w:t>Beginn</w:t>
      </w:r>
      <w:r w:rsidR="00EC282D" w:rsidRPr="00E53CBE">
        <w:rPr>
          <w:rFonts w:cstheme="minorHAnsi"/>
          <w:sz w:val="24"/>
          <w:szCs w:val="24"/>
        </w:rPr>
        <w:t>:</w:t>
      </w:r>
      <w:r w:rsidR="00EC282D" w:rsidRPr="00E53CBE">
        <w:rPr>
          <w:rFonts w:cstheme="minorHAnsi"/>
          <w:sz w:val="24"/>
          <w:szCs w:val="24"/>
        </w:rPr>
        <w:tab/>
      </w:r>
      <w:r w:rsidR="00DE1CB1">
        <w:rPr>
          <w:rFonts w:cstheme="minorHAnsi"/>
          <w:sz w:val="24"/>
          <w:szCs w:val="24"/>
        </w:rPr>
        <w:t>09.3</w:t>
      </w:r>
      <w:r w:rsidRPr="00E53CBE">
        <w:rPr>
          <w:rFonts w:cstheme="minorHAnsi"/>
          <w:sz w:val="24"/>
          <w:szCs w:val="24"/>
        </w:rPr>
        <w:t xml:space="preserve">0 Uhr </w:t>
      </w:r>
    </w:p>
    <w:p w:rsidR="00046D01" w:rsidRPr="00E53CBE" w:rsidRDefault="00DE1CB1" w:rsidP="00046D01">
      <w:pPr>
        <w:ind w:left="2832" w:hanging="28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Ende:</w:t>
      </w:r>
      <w:r>
        <w:rPr>
          <w:rFonts w:cstheme="minorHAnsi"/>
          <w:sz w:val="24"/>
          <w:szCs w:val="24"/>
        </w:rPr>
        <w:tab/>
        <w:t>15</w:t>
      </w:r>
      <w:r w:rsidR="00046D01" w:rsidRPr="00E53CB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3</w:t>
      </w:r>
      <w:r w:rsidR="00046D01" w:rsidRPr="00E53CBE">
        <w:rPr>
          <w:rFonts w:cstheme="minorHAnsi"/>
          <w:sz w:val="24"/>
          <w:szCs w:val="24"/>
        </w:rPr>
        <w:t>0 Uhr</w:t>
      </w:r>
    </w:p>
    <w:p w:rsidR="00046D01" w:rsidRPr="00E53CBE" w:rsidRDefault="00046D01" w:rsidP="00046D01">
      <w:pPr>
        <w:ind w:left="2832" w:hanging="2832"/>
        <w:rPr>
          <w:rFonts w:cstheme="minorHAnsi"/>
          <w:sz w:val="24"/>
          <w:szCs w:val="24"/>
        </w:rPr>
      </w:pPr>
      <w:r w:rsidRPr="00E53CBE">
        <w:rPr>
          <w:rFonts w:cstheme="minorHAnsi"/>
          <w:sz w:val="24"/>
          <w:szCs w:val="24"/>
        </w:rPr>
        <w:t>Ort:</w:t>
      </w:r>
      <w:r w:rsidRPr="00E53CBE">
        <w:rPr>
          <w:rFonts w:cstheme="minorHAnsi"/>
          <w:sz w:val="24"/>
          <w:szCs w:val="24"/>
        </w:rPr>
        <w:tab/>
      </w:r>
      <w:r w:rsidR="00B213C3">
        <w:rPr>
          <w:rFonts w:cstheme="minorHAnsi"/>
          <w:sz w:val="24"/>
          <w:szCs w:val="24"/>
        </w:rPr>
        <w:t>OSZ I Barnim</w:t>
      </w:r>
    </w:p>
    <w:p w:rsidR="00B213C3" w:rsidRDefault="000A796E">
      <w:pPr>
        <w:rPr>
          <w:rFonts w:cstheme="minorHAnsi"/>
          <w:sz w:val="24"/>
          <w:szCs w:val="24"/>
        </w:rPr>
      </w:pPr>
      <w:r w:rsidRPr="00E53CBE">
        <w:rPr>
          <w:rFonts w:cstheme="minorHAnsi"/>
          <w:sz w:val="24"/>
          <w:szCs w:val="24"/>
        </w:rPr>
        <w:tab/>
      </w:r>
      <w:r w:rsidRPr="00E53CBE">
        <w:rPr>
          <w:rFonts w:cstheme="minorHAnsi"/>
          <w:sz w:val="24"/>
          <w:szCs w:val="24"/>
        </w:rPr>
        <w:tab/>
      </w:r>
      <w:r w:rsidRPr="00E53CBE">
        <w:rPr>
          <w:rFonts w:cstheme="minorHAnsi"/>
          <w:sz w:val="24"/>
          <w:szCs w:val="24"/>
        </w:rPr>
        <w:tab/>
      </w:r>
      <w:r w:rsidRPr="00E53CBE">
        <w:rPr>
          <w:rFonts w:cstheme="minorHAnsi"/>
          <w:sz w:val="24"/>
          <w:szCs w:val="24"/>
        </w:rPr>
        <w:tab/>
      </w:r>
      <w:r w:rsidR="00B213C3">
        <w:rPr>
          <w:rFonts w:cstheme="minorHAnsi"/>
          <w:sz w:val="24"/>
          <w:szCs w:val="24"/>
        </w:rPr>
        <w:t>Hans-Wittwer-Str. 7 in 16321 Bernau</w:t>
      </w:r>
    </w:p>
    <w:p w:rsidR="00B213C3" w:rsidRDefault="00B213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R 108</w:t>
      </w:r>
      <w:bookmarkStart w:id="0" w:name="_GoBack"/>
      <w:bookmarkEnd w:id="0"/>
    </w:p>
    <w:p w:rsidR="00817627" w:rsidRPr="00E53CBE" w:rsidRDefault="003C05D7">
      <w:pPr>
        <w:rPr>
          <w:rFonts w:cstheme="minorHAnsi"/>
          <w:sz w:val="24"/>
          <w:szCs w:val="24"/>
        </w:rPr>
      </w:pPr>
      <w:r w:rsidRPr="00E53CBE">
        <w:rPr>
          <w:rFonts w:cstheme="minorHAnsi"/>
          <w:sz w:val="24"/>
          <w:szCs w:val="24"/>
        </w:rPr>
        <w:t>Fächer/ Berufsfeld:</w:t>
      </w:r>
      <w:r w:rsidRPr="00E53CBE">
        <w:rPr>
          <w:rFonts w:cstheme="minorHAnsi"/>
          <w:sz w:val="24"/>
          <w:szCs w:val="24"/>
        </w:rPr>
        <w:tab/>
      </w:r>
      <w:r w:rsidRPr="00E53CBE">
        <w:rPr>
          <w:rFonts w:cstheme="minorHAnsi"/>
          <w:sz w:val="24"/>
          <w:szCs w:val="24"/>
        </w:rPr>
        <w:tab/>
        <w:t>Sport</w:t>
      </w:r>
    </w:p>
    <w:p w:rsidR="003C05D7" w:rsidRPr="00E53CBE" w:rsidRDefault="003C05D7">
      <w:pPr>
        <w:rPr>
          <w:rFonts w:cstheme="minorHAnsi"/>
          <w:sz w:val="24"/>
          <w:szCs w:val="24"/>
        </w:rPr>
      </w:pPr>
      <w:r w:rsidRPr="00E53CBE">
        <w:rPr>
          <w:rFonts w:cstheme="minorHAnsi"/>
          <w:sz w:val="24"/>
          <w:szCs w:val="24"/>
        </w:rPr>
        <w:t>Zielgruppen:</w:t>
      </w:r>
      <w:r w:rsidRPr="00E53CBE">
        <w:rPr>
          <w:rFonts w:cstheme="minorHAnsi"/>
          <w:sz w:val="24"/>
          <w:szCs w:val="24"/>
        </w:rPr>
        <w:tab/>
      </w:r>
      <w:r w:rsidRPr="00E53CBE">
        <w:rPr>
          <w:rFonts w:cstheme="minorHAnsi"/>
          <w:sz w:val="24"/>
          <w:szCs w:val="24"/>
        </w:rPr>
        <w:tab/>
      </w:r>
      <w:r w:rsidRPr="00E53CBE">
        <w:rPr>
          <w:rFonts w:cstheme="minorHAnsi"/>
          <w:sz w:val="24"/>
          <w:szCs w:val="24"/>
        </w:rPr>
        <w:tab/>
      </w:r>
      <w:r w:rsidR="000A796E" w:rsidRPr="00E53CBE">
        <w:rPr>
          <w:rFonts w:cstheme="minorHAnsi"/>
          <w:sz w:val="24"/>
          <w:szCs w:val="24"/>
        </w:rPr>
        <w:t>Sportl</w:t>
      </w:r>
      <w:r w:rsidRPr="00E53CBE">
        <w:rPr>
          <w:rFonts w:cstheme="minorHAnsi"/>
          <w:sz w:val="24"/>
          <w:szCs w:val="24"/>
        </w:rPr>
        <w:t>ehrerinnen und Lehrer</w:t>
      </w:r>
    </w:p>
    <w:p w:rsidR="003C05D7" w:rsidRPr="00E53CBE" w:rsidRDefault="003C05D7">
      <w:pPr>
        <w:rPr>
          <w:rFonts w:cstheme="minorHAnsi"/>
          <w:sz w:val="24"/>
          <w:szCs w:val="24"/>
        </w:rPr>
      </w:pPr>
      <w:r w:rsidRPr="00E53CBE">
        <w:rPr>
          <w:rFonts w:cstheme="minorHAnsi"/>
          <w:sz w:val="24"/>
          <w:szCs w:val="24"/>
        </w:rPr>
        <w:t>Schularten:</w:t>
      </w:r>
      <w:r w:rsidRPr="00E53CBE">
        <w:rPr>
          <w:rFonts w:cstheme="minorHAnsi"/>
          <w:sz w:val="24"/>
          <w:szCs w:val="24"/>
        </w:rPr>
        <w:tab/>
      </w:r>
      <w:r w:rsidRPr="00E53CBE">
        <w:rPr>
          <w:rFonts w:cstheme="minorHAnsi"/>
          <w:sz w:val="24"/>
          <w:szCs w:val="24"/>
        </w:rPr>
        <w:tab/>
      </w:r>
      <w:r w:rsidRPr="00E53CBE">
        <w:rPr>
          <w:rFonts w:cstheme="minorHAnsi"/>
          <w:sz w:val="24"/>
          <w:szCs w:val="24"/>
        </w:rPr>
        <w:tab/>
      </w:r>
      <w:r w:rsidR="00E53CBE" w:rsidRPr="00E53CBE">
        <w:rPr>
          <w:rFonts w:cstheme="minorHAnsi"/>
          <w:sz w:val="24"/>
          <w:szCs w:val="24"/>
        </w:rPr>
        <w:t xml:space="preserve">Berufliche Bildung </w:t>
      </w:r>
    </w:p>
    <w:p w:rsidR="003C05D7" w:rsidRPr="00E53CBE" w:rsidRDefault="003C05D7">
      <w:pPr>
        <w:rPr>
          <w:rFonts w:cstheme="minorHAnsi"/>
          <w:sz w:val="24"/>
          <w:szCs w:val="24"/>
        </w:rPr>
      </w:pPr>
      <w:r w:rsidRPr="00E53CBE">
        <w:rPr>
          <w:rFonts w:cstheme="minorHAnsi"/>
          <w:sz w:val="24"/>
          <w:szCs w:val="24"/>
        </w:rPr>
        <w:t>Veranstaltungsart:</w:t>
      </w:r>
      <w:r w:rsidRPr="00E53CBE">
        <w:rPr>
          <w:rFonts w:cstheme="minorHAnsi"/>
          <w:sz w:val="24"/>
          <w:szCs w:val="24"/>
        </w:rPr>
        <w:tab/>
      </w:r>
      <w:r w:rsidRPr="00E53CBE">
        <w:rPr>
          <w:rFonts w:cstheme="minorHAnsi"/>
          <w:sz w:val="24"/>
          <w:szCs w:val="24"/>
        </w:rPr>
        <w:tab/>
        <w:t>Einzelveranstaltung</w:t>
      </w:r>
    </w:p>
    <w:p w:rsidR="003C05D7" w:rsidRPr="00E53CBE" w:rsidRDefault="003C05D7">
      <w:pPr>
        <w:rPr>
          <w:rFonts w:cstheme="minorHAnsi"/>
          <w:sz w:val="24"/>
          <w:szCs w:val="24"/>
        </w:rPr>
      </w:pPr>
      <w:r w:rsidRPr="00E53CBE">
        <w:rPr>
          <w:rFonts w:cstheme="minorHAnsi"/>
          <w:sz w:val="24"/>
          <w:szCs w:val="24"/>
        </w:rPr>
        <w:t>Gültigkeitsbereich:</w:t>
      </w:r>
      <w:r w:rsidRPr="00E53CBE">
        <w:rPr>
          <w:rFonts w:cstheme="minorHAnsi"/>
          <w:sz w:val="24"/>
          <w:szCs w:val="24"/>
        </w:rPr>
        <w:tab/>
      </w:r>
      <w:r w:rsidRPr="00E53CBE">
        <w:rPr>
          <w:rFonts w:cstheme="minorHAnsi"/>
          <w:sz w:val="24"/>
          <w:szCs w:val="24"/>
        </w:rPr>
        <w:tab/>
        <w:t>landesweit</w:t>
      </w:r>
    </w:p>
    <w:p w:rsidR="003C05D7" w:rsidRDefault="00E53CBE" w:rsidP="00E53CBE">
      <w:pPr>
        <w:pStyle w:val="Default"/>
        <w:rPr>
          <w:rFonts w:asciiTheme="minorHAnsi" w:hAnsiTheme="minorHAnsi" w:cstheme="minorHAnsi"/>
          <w:bCs/>
        </w:rPr>
      </w:pPr>
      <w:r w:rsidRPr="00E53CBE">
        <w:rPr>
          <w:rFonts w:asciiTheme="minorHAnsi" w:hAnsiTheme="minorHAnsi" w:cstheme="minorHAnsi"/>
        </w:rPr>
        <w:t>Leitung:</w:t>
      </w:r>
      <w:r w:rsidRPr="00E53CBE">
        <w:rPr>
          <w:rFonts w:asciiTheme="minorHAnsi" w:hAnsiTheme="minorHAnsi" w:cstheme="minorHAnsi"/>
        </w:rPr>
        <w:tab/>
      </w:r>
      <w:r w:rsidRPr="00E53CBE">
        <w:rPr>
          <w:rFonts w:asciiTheme="minorHAnsi" w:hAnsiTheme="minorHAnsi" w:cstheme="minorHAnsi"/>
        </w:rPr>
        <w:tab/>
      </w:r>
      <w:r w:rsidRPr="00E53CBE">
        <w:rPr>
          <w:rFonts w:asciiTheme="minorHAnsi" w:hAnsiTheme="minorHAnsi" w:cstheme="minorHAnsi"/>
        </w:rPr>
        <w:tab/>
      </w:r>
      <w:r w:rsidR="00B213C3">
        <w:rPr>
          <w:rFonts w:asciiTheme="minorHAnsi" w:hAnsiTheme="minorHAnsi" w:cstheme="minorHAnsi"/>
        </w:rPr>
        <w:t>Kerstin Witt, Fachberaterin Sport</w:t>
      </w:r>
      <w:r w:rsidRPr="00E53CBE">
        <w:rPr>
          <w:rFonts w:asciiTheme="minorHAnsi" w:hAnsiTheme="minorHAnsi" w:cstheme="minorHAnsi"/>
          <w:bCs/>
        </w:rPr>
        <w:t xml:space="preserve"> </w:t>
      </w:r>
    </w:p>
    <w:p w:rsidR="00DE1CB1" w:rsidRPr="00E53CBE" w:rsidRDefault="00DE1CB1" w:rsidP="00E53C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Tim Linka, Uni Potsdam</w:t>
      </w:r>
    </w:p>
    <w:p w:rsidR="003C05D7" w:rsidRPr="00E53CBE" w:rsidRDefault="003C05D7" w:rsidP="00BD14E5">
      <w:pPr>
        <w:rPr>
          <w:rFonts w:cstheme="minorHAnsi"/>
          <w:color w:val="000000" w:themeColor="text1"/>
          <w:sz w:val="24"/>
          <w:szCs w:val="24"/>
          <w:shd w:val="pct15" w:color="auto" w:fill="FFFFFF"/>
        </w:rPr>
      </w:pPr>
    </w:p>
    <w:sectPr w:rsidR="003C05D7" w:rsidRPr="00E53C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D7"/>
    <w:rsid w:val="00046D01"/>
    <w:rsid w:val="000A796E"/>
    <w:rsid w:val="003C05D7"/>
    <w:rsid w:val="004616FD"/>
    <w:rsid w:val="00817627"/>
    <w:rsid w:val="00B213C3"/>
    <w:rsid w:val="00BD14E5"/>
    <w:rsid w:val="00DE1CB1"/>
    <w:rsid w:val="00E53CBE"/>
    <w:rsid w:val="00EC282D"/>
    <w:rsid w:val="00F3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48A8"/>
  <w15:chartTrackingRefBased/>
  <w15:docId w15:val="{0C9278B8-4A46-47E1-A0C0-D9A9C1B4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D14E5"/>
    <w:rPr>
      <w:color w:val="0000FF"/>
      <w:u w:val="single"/>
    </w:rPr>
  </w:style>
  <w:style w:type="paragraph" w:customStyle="1" w:styleId="Default">
    <w:name w:val="Default"/>
    <w:rsid w:val="00E53C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Witt</dc:creator>
  <cp:keywords/>
  <dc:description/>
  <cp:lastModifiedBy>Kerstin Witt</cp:lastModifiedBy>
  <cp:revision>2</cp:revision>
  <dcterms:created xsi:type="dcterms:W3CDTF">2022-08-22T13:01:00Z</dcterms:created>
  <dcterms:modified xsi:type="dcterms:W3CDTF">2022-08-22T13:01:00Z</dcterms:modified>
</cp:coreProperties>
</file>