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1134"/>
        <w:gridCol w:w="711"/>
        <w:gridCol w:w="852"/>
        <w:gridCol w:w="2128"/>
      </w:tblGrid>
      <w:tr w:rsidR="0013625E" w14:paraId="508C4F4E" w14:textId="77777777" w:rsidTr="00222B6B">
        <w:tc>
          <w:tcPr>
            <w:tcW w:w="4534" w:type="dxa"/>
            <w:vAlign w:val="bottom"/>
          </w:tcPr>
          <w:p w14:paraId="4F370427" w14:textId="77777777" w:rsidR="0013625E" w:rsidRPr="006E6CDB" w:rsidRDefault="0013625E" w:rsidP="00A329AE">
            <w:pPr>
              <w:spacing w:line="240" w:lineRule="exact"/>
              <w:rPr>
                <w:rFonts w:ascii="Arial" w:hAnsi="Arial"/>
                <w:sz w:val="14"/>
                <w:szCs w:val="14"/>
              </w:rPr>
            </w:pPr>
            <w:r w:rsidRPr="006E6CDB">
              <w:rPr>
                <w:rFonts w:ascii="Arial" w:hAnsi="Arial"/>
                <w:sz w:val="14"/>
                <w:szCs w:val="14"/>
              </w:rPr>
              <w:t>OSZ</w:t>
            </w:r>
            <w:r w:rsidR="00A408F3">
              <w:rPr>
                <w:rFonts w:ascii="Arial" w:hAnsi="Arial"/>
                <w:sz w:val="14"/>
                <w:szCs w:val="14"/>
              </w:rPr>
              <w:t xml:space="preserve"> </w:t>
            </w:r>
            <w:r w:rsidRPr="006E6CDB">
              <w:rPr>
                <w:rFonts w:ascii="Arial" w:hAnsi="Arial"/>
                <w:sz w:val="14"/>
                <w:szCs w:val="14"/>
              </w:rPr>
              <w:t xml:space="preserve">2 Potsdam, Zum </w:t>
            </w:r>
            <w:proofErr w:type="spellStart"/>
            <w:r w:rsidRPr="006E6CDB">
              <w:rPr>
                <w:rFonts w:ascii="Arial" w:hAnsi="Arial"/>
                <w:sz w:val="14"/>
                <w:szCs w:val="14"/>
              </w:rPr>
              <w:t>Jagenstein</w:t>
            </w:r>
            <w:proofErr w:type="spellEnd"/>
            <w:r w:rsidRPr="006E6CDB">
              <w:rPr>
                <w:rFonts w:ascii="Arial" w:hAnsi="Arial"/>
                <w:sz w:val="14"/>
                <w:szCs w:val="14"/>
              </w:rPr>
              <w:t xml:space="preserve"> 26, 14478 Potsdam</w:t>
            </w:r>
          </w:p>
        </w:tc>
        <w:tc>
          <w:tcPr>
            <w:tcW w:w="1134" w:type="dxa"/>
          </w:tcPr>
          <w:p w14:paraId="0CA72988" w14:textId="77777777" w:rsidR="0013625E" w:rsidRDefault="0013625E" w:rsidP="00A329AE">
            <w:pPr>
              <w:spacing w:line="240" w:lineRule="exact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691" w:type="dxa"/>
            <w:gridSpan w:val="3"/>
          </w:tcPr>
          <w:p w14:paraId="03F10653" w14:textId="77777777" w:rsidR="0013625E" w:rsidRPr="00A329AE" w:rsidRDefault="0013625E" w:rsidP="00A329AE">
            <w:pPr>
              <w:spacing w:line="240" w:lineRule="exact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E574E" w14:paraId="26E0A5B4" w14:textId="77777777" w:rsidTr="009E380D">
        <w:trPr>
          <w:trHeight w:hRule="exact" w:val="240"/>
        </w:trPr>
        <w:tc>
          <w:tcPr>
            <w:tcW w:w="4534" w:type="dxa"/>
            <w:vMerge w:val="restart"/>
            <w:vAlign w:val="bottom"/>
          </w:tcPr>
          <w:p w14:paraId="31CB432C" w14:textId="77777777" w:rsidR="00DE574E" w:rsidRPr="00A329AE" w:rsidRDefault="00DE574E" w:rsidP="00A329AE">
            <w:pPr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DDCAEAC" w14:textId="77777777" w:rsidR="00DE574E" w:rsidRDefault="00DE574E" w:rsidP="00A329AE">
            <w:pPr>
              <w:spacing w:line="240" w:lineRule="exact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691" w:type="dxa"/>
            <w:gridSpan w:val="3"/>
          </w:tcPr>
          <w:p w14:paraId="7625E575" w14:textId="77777777" w:rsidR="00DE574E" w:rsidRPr="000C6E06" w:rsidRDefault="00DE574E" w:rsidP="00A329AE">
            <w:pPr>
              <w:spacing w:line="240" w:lineRule="exact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6E6CDB">
              <w:rPr>
                <w:rFonts w:ascii="Arial" w:hAnsi="Arial" w:cs="Arial"/>
                <w:sz w:val="20"/>
                <w:szCs w:val="16"/>
              </w:rPr>
              <w:t xml:space="preserve">Zum </w:t>
            </w:r>
            <w:proofErr w:type="spellStart"/>
            <w:r w:rsidRPr="006E6CDB">
              <w:rPr>
                <w:rFonts w:ascii="Arial" w:hAnsi="Arial" w:cs="Arial"/>
                <w:sz w:val="20"/>
                <w:szCs w:val="16"/>
              </w:rPr>
              <w:t>Jagenstein</w:t>
            </w:r>
            <w:proofErr w:type="spellEnd"/>
            <w:r w:rsidRPr="006E6CDB">
              <w:rPr>
                <w:rFonts w:ascii="Arial" w:hAnsi="Arial" w:cs="Arial"/>
                <w:sz w:val="20"/>
                <w:szCs w:val="16"/>
              </w:rPr>
              <w:t xml:space="preserve"> 26</w:t>
            </w:r>
          </w:p>
        </w:tc>
      </w:tr>
      <w:tr w:rsidR="00DE574E" w14:paraId="67E31EF2" w14:textId="77777777" w:rsidTr="003D08E5">
        <w:trPr>
          <w:trHeight w:hRule="exact" w:val="240"/>
        </w:trPr>
        <w:tc>
          <w:tcPr>
            <w:tcW w:w="4534" w:type="dxa"/>
            <w:vMerge/>
          </w:tcPr>
          <w:p w14:paraId="1341A8F5" w14:textId="77777777" w:rsidR="00DE574E" w:rsidRPr="00A329AE" w:rsidRDefault="00DE574E" w:rsidP="00A329AE">
            <w:pPr>
              <w:spacing w:line="240" w:lineRule="exac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8FB8C2E" w14:textId="77777777" w:rsidR="00DE574E" w:rsidRDefault="00DE574E" w:rsidP="00A329AE">
            <w:pPr>
              <w:spacing w:line="240" w:lineRule="exact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691" w:type="dxa"/>
            <w:gridSpan w:val="3"/>
          </w:tcPr>
          <w:p w14:paraId="453D9DFF" w14:textId="77777777" w:rsidR="00DE574E" w:rsidRPr="000C6E06" w:rsidRDefault="00DE574E" w:rsidP="00A329AE">
            <w:pPr>
              <w:spacing w:line="240" w:lineRule="exact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6E6CDB">
              <w:rPr>
                <w:rFonts w:ascii="Arial" w:hAnsi="Arial" w:cs="Arial"/>
                <w:sz w:val="20"/>
                <w:szCs w:val="16"/>
              </w:rPr>
              <w:t>14478 Potsdam</w:t>
            </w:r>
          </w:p>
        </w:tc>
      </w:tr>
      <w:tr w:rsidR="00DE574E" w14:paraId="10199B3D" w14:textId="77777777" w:rsidTr="007E44DF">
        <w:trPr>
          <w:trHeight w:hRule="exact" w:val="240"/>
        </w:trPr>
        <w:tc>
          <w:tcPr>
            <w:tcW w:w="4534" w:type="dxa"/>
            <w:vMerge/>
          </w:tcPr>
          <w:p w14:paraId="0F27058E" w14:textId="77777777" w:rsidR="00DE574E" w:rsidRPr="00A329AE" w:rsidRDefault="00DE574E" w:rsidP="00A329AE">
            <w:pPr>
              <w:spacing w:line="240" w:lineRule="exac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70CD1AE" w14:textId="77777777" w:rsidR="00DE574E" w:rsidRDefault="00DE574E" w:rsidP="00A329AE">
            <w:pPr>
              <w:spacing w:line="240" w:lineRule="exact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691" w:type="dxa"/>
            <w:gridSpan w:val="3"/>
          </w:tcPr>
          <w:p w14:paraId="71D4E9C8" w14:textId="77777777" w:rsidR="00DE574E" w:rsidRPr="000C6E06" w:rsidRDefault="00DE574E" w:rsidP="00A329AE">
            <w:pPr>
              <w:spacing w:line="240" w:lineRule="exact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</w:tr>
      <w:tr w:rsidR="0013625E" w14:paraId="713B6A18" w14:textId="77777777" w:rsidTr="00222B6B">
        <w:trPr>
          <w:trHeight w:hRule="exact" w:val="240"/>
        </w:trPr>
        <w:tc>
          <w:tcPr>
            <w:tcW w:w="4534" w:type="dxa"/>
            <w:vMerge w:val="restart"/>
          </w:tcPr>
          <w:p w14:paraId="4165371F" w14:textId="77777777" w:rsidR="0007716B" w:rsidRDefault="0007716B" w:rsidP="00220FF4">
            <w:pPr>
              <w:spacing w:line="240" w:lineRule="exact"/>
              <w:jc w:val="both"/>
              <w:rPr>
                <w:rFonts w:ascii="Arial" w:hAnsi="Arial"/>
              </w:rPr>
            </w:pPr>
          </w:p>
          <w:p w14:paraId="6300706F" w14:textId="77777777" w:rsidR="00134240" w:rsidRDefault="00134240" w:rsidP="00220FF4">
            <w:pPr>
              <w:spacing w:line="240" w:lineRule="exact"/>
              <w:jc w:val="both"/>
              <w:rPr>
                <w:rFonts w:ascii="Arial" w:hAnsi="Arial"/>
              </w:rPr>
            </w:pPr>
          </w:p>
          <w:p w14:paraId="22E639CD" w14:textId="77777777" w:rsidR="00134240" w:rsidRDefault="00134240" w:rsidP="00220FF4">
            <w:pPr>
              <w:spacing w:line="240" w:lineRule="exact"/>
              <w:jc w:val="both"/>
              <w:rPr>
                <w:rFonts w:ascii="Arial" w:hAnsi="Arial"/>
              </w:rPr>
            </w:pPr>
          </w:p>
          <w:p w14:paraId="75444164" w14:textId="77777777" w:rsidR="00134240" w:rsidRDefault="00134240" w:rsidP="00220FF4">
            <w:pPr>
              <w:spacing w:line="240" w:lineRule="exact"/>
              <w:jc w:val="both"/>
              <w:rPr>
                <w:rFonts w:ascii="Arial" w:hAnsi="Arial"/>
              </w:rPr>
            </w:pPr>
          </w:p>
          <w:p w14:paraId="568D83F3" w14:textId="77777777" w:rsidR="00134240" w:rsidRDefault="00134240" w:rsidP="00220FF4">
            <w:pPr>
              <w:spacing w:line="240" w:lineRule="exact"/>
              <w:jc w:val="both"/>
              <w:rPr>
                <w:rFonts w:ascii="Arial" w:hAnsi="Arial"/>
              </w:rPr>
            </w:pPr>
          </w:p>
          <w:p w14:paraId="0E0BED67" w14:textId="77777777" w:rsidR="00134240" w:rsidRPr="00134240" w:rsidRDefault="00134240" w:rsidP="00220FF4">
            <w:pPr>
              <w:spacing w:line="240" w:lineRule="exact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7A9F4003" w14:textId="77777777" w:rsidR="00D14746" w:rsidRDefault="00D14746" w:rsidP="00A329AE">
            <w:pPr>
              <w:spacing w:line="240" w:lineRule="exact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563" w:type="dxa"/>
            <w:gridSpan w:val="2"/>
          </w:tcPr>
          <w:p w14:paraId="4A67AAC0" w14:textId="77777777" w:rsidR="00D14746" w:rsidRPr="00A329AE" w:rsidRDefault="00222B6B" w:rsidP="007F76D0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Ihr Ansprechpartner:</w:t>
            </w:r>
          </w:p>
        </w:tc>
        <w:tc>
          <w:tcPr>
            <w:tcW w:w="2128" w:type="dxa"/>
          </w:tcPr>
          <w:p w14:paraId="060E64BD" w14:textId="77777777" w:rsidR="00D14746" w:rsidRPr="000C6E06" w:rsidRDefault="00470243" w:rsidP="00A329AE">
            <w:pPr>
              <w:spacing w:line="240" w:lineRule="exact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Frau Riehl</w:t>
            </w:r>
          </w:p>
        </w:tc>
      </w:tr>
      <w:tr w:rsidR="00222B6B" w14:paraId="2EAC16AF" w14:textId="77777777" w:rsidTr="00222B6B">
        <w:trPr>
          <w:trHeight w:hRule="exact" w:val="240"/>
        </w:trPr>
        <w:tc>
          <w:tcPr>
            <w:tcW w:w="4534" w:type="dxa"/>
            <w:vMerge/>
          </w:tcPr>
          <w:p w14:paraId="0F6206D8" w14:textId="77777777" w:rsidR="00222B6B" w:rsidRPr="00A329AE" w:rsidRDefault="00222B6B" w:rsidP="00A329AE">
            <w:pPr>
              <w:spacing w:line="240" w:lineRule="exac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3EAD4424" w14:textId="77777777" w:rsidR="00222B6B" w:rsidRDefault="00222B6B" w:rsidP="00A329AE">
            <w:pPr>
              <w:spacing w:line="240" w:lineRule="exact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11" w:type="dxa"/>
          </w:tcPr>
          <w:p w14:paraId="181BF159" w14:textId="77777777" w:rsidR="00222B6B" w:rsidRPr="00A329AE" w:rsidRDefault="00222B6B" w:rsidP="002611B5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A329AE">
              <w:rPr>
                <w:rFonts w:ascii="Arial" w:hAnsi="Arial" w:cs="Arial"/>
                <w:sz w:val="16"/>
                <w:szCs w:val="16"/>
              </w:rPr>
              <w:t>Telefon: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2980" w:type="dxa"/>
            <w:gridSpan w:val="2"/>
          </w:tcPr>
          <w:p w14:paraId="030695C3" w14:textId="07167C1E" w:rsidR="00222B6B" w:rsidRPr="00A329AE" w:rsidRDefault="00222B6B" w:rsidP="00DE574E">
            <w:pPr>
              <w:spacing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0331 289-72</w:t>
            </w:r>
            <w:r w:rsidR="00470243">
              <w:rPr>
                <w:rFonts w:ascii="Arial" w:hAnsi="Arial" w:cs="Arial"/>
                <w:sz w:val="20"/>
                <w:szCs w:val="16"/>
              </w:rPr>
              <w:t>25</w:t>
            </w:r>
            <w:r w:rsidR="00FF541C">
              <w:rPr>
                <w:rFonts w:ascii="Arial" w:hAnsi="Arial" w:cs="Arial"/>
                <w:sz w:val="20"/>
                <w:szCs w:val="16"/>
              </w:rPr>
              <w:t xml:space="preserve"> (Lehrerzimmer)</w:t>
            </w:r>
          </w:p>
        </w:tc>
      </w:tr>
      <w:tr w:rsidR="00222B6B" w14:paraId="58EC9E8C" w14:textId="77777777" w:rsidTr="00222B6B">
        <w:trPr>
          <w:trHeight w:hRule="exact" w:val="240"/>
        </w:trPr>
        <w:tc>
          <w:tcPr>
            <w:tcW w:w="4534" w:type="dxa"/>
            <w:vMerge/>
          </w:tcPr>
          <w:p w14:paraId="1AEEFDF0" w14:textId="77777777" w:rsidR="00222B6B" w:rsidRPr="00A329AE" w:rsidRDefault="00222B6B" w:rsidP="00A329AE">
            <w:pPr>
              <w:spacing w:line="240" w:lineRule="exac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D9099CE" w14:textId="77777777" w:rsidR="00222B6B" w:rsidRDefault="00222B6B" w:rsidP="00A329AE">
            <w:pPr>
              <w:spacing w:line="240" w:lineRule="exact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11" w:type="dxa"/>
          </w:tcPr>
          <w:p w14:paraId="0F6967D4" w14:textId="77777777" w:rsidR="00222B6B" w:rsidRPr="00A329AE" w:rsidRDefault="00222B6B" w:rsidP="002611B5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A329AE">
              <w:rPr>
                <w:rFonts w:ascii="Arial" w:hAnsi="Arial" w:cs="Arial"/>
                <w:sz w:val="16"/>
                <w:szCs w:val="16"/>
              </w:rPr>
              <w:t>Telefax: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2980" w:type="dxa"/>
            <w:gridSpan w:val="2"/>
          </w:tcPr>
          <w:p w14:paraId="59C0EA62" w14:textId="77777777" w:rsidR="00222B6B" w:rsidRPr="00A329AE" w:rsidRDefault="00222B6B" w:rsidP="00DE574E">
            <w:pPr>
              <w:spacing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0331 289-72</w:t>
            </w:r>
            <w:r w:rsidR="00470243">
              <w:rPr>
                <w:rFonts w:ascii="Arial" w:hAnsi="Arial" w:cs="Arial"/>
                <w:sz w:val="20"/>
                <w:szCs w:val="16"/>
              </w:rPr>
              <w:t>21</w:t>
            </w:r>
          </w:p>
        </w:tc>
      </w:tr>
      <w:tr w:rsidR="00222B6B" w14:paraId="7C6AADC2" w14:textId="77777777" w:rsidTr="00222B6B">
        <w:trPr>
          <w:trHeight w:hRule="exact" w:val="240"/>
        </w:trPr>
        <w:tc>
          <w:tcPr>
            <w:tcW w:w="4534" w:type="dxa"/>
            <w:vMerge/>
          </w:tcPr>
          <w:p w14:paraId="088B3EC0" w14:textId="77777777" w:rsidR="00222B6B" w:rsidRPr="00A329AE" w:rsidRDefault="00222B6B" w:rsidP="00A329AE">
            <w:pPr>
              <w:spacing w:line="240" w:lineRule="exac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0F2EFB7" w14:textId="77777777" w:rsidR="00222B6B" w:rsidRDefault="00222B6B" w:rsidP="00A329AE">
            <w:pPr>
              <w:spacing w:line="240" w:lineRule="exact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11" w:type="dxa"/>
          </w:tcPr>
          <w:p w14:paraId="62E32083" w14:textId="77777777" w:rsidR="00222B6B" w:rsidRPr="00A329AE" w:rsidRDefault="00222B6B" w:rsidP="002611B5">
            <w:pPr>
              <w:spacing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29AE">
              <w:rPr>
                <w:rFonts w:ascii="Arial" w:hAnsi="Arial" w:cs="Arial"/>
                <w:sz w:val="16"/>
                <w:szCs w:val="16"/>
              </w:rPr>
              <w:t xml:space="preserve">E-Mail: </w:t>
            </w:r>
          </w:p>
        </w:tc>
        <w:tc>
          <w:tcPr>
            <w:tcW w:w="2980" w:type="dxa"/>
            <w:gridSpan w:val="2"/>
          </w:tcPr>
          <w:p w14:paraId="3E63240C" w14:textId="244A6913" w:rsidR="00222B6B" w:rsidRPr="00A329AE" w:rsidRDefault="00404517" w:rsidP="008239DE">
            <w:pPr>
              <w:spacing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FF541C">
              <w:rPr>
                <w:rFonts w:ascii="Arial" w:hAnsi="Arial" w:cs="Arial"/>
                <w:sz w:val="16"/>
                <w:szCs w:val="16"/>
              </w:rPr>
              <w:t>eike.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FF541C">
              <w:rPr>
                <w:rFonts w:ascii="Arial" w:hAnsi="Arial" w:cs="Arial"/>
                <w:sz w:val="16"/>
                <w:szCs w:val="16"/>
              </w:rPr>
              <w:t>iehl@lk.brandenburg</w:t>
            </w:r>
            <w:r w:rsidR="00222B6B" w:rsidRPr="00A329AE">
              <w:rPr>
                <w:rFonts w:ascii="Arial" w:hAnsi="Arial" w:cs="Arial"/>
                <w:sz w:val="16"/>
                <w:szCs w:val="16"/>
              </w:rPr>
              <w:t>.de</w:t>
            </w:r>
          </w:p>
        </w:tc>
      </w:tr>
      <w:tr w:rsidR="00222B6B" w14:paraId="7C4267BF" w14:textId="77777777" w:rsidTr="00222B6B">
        <w:trPr>
          <w:trHeight w:hRule="exact" w:val="240"/>
        </w:trPr>
        <w:tc>
          <w:tcPr>
            <w:tcW w:w="4534" w:type="dxa"/>
            <w:vMerge/>
          </w:tcPr>
          <w:p w14:paraId="2398DDAB" w14:textId="77777777" w:rsidR="00222B6B" w:rsidRPr="00A329AE" w:rsidRDefault="00222B6B" w:rsidP="00A329AE">
            <w:pPr>
              <w:spacing w:line="240" w:lineRule="exac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3A7CBC11" w14:textId="77777777" w:rsidR="00222B6B" w:rsidRDefault="00222B6B" w:rsidP="00A329AE">
            <w:pPr>
              <w:spacing w:line="240" w:lineRule="exact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11" w:type="dxa"/>
          </w:tcPr>
          <w:p w14:paraId="5E47B4EF" w14:textId="77777777" w:rsidR="00222B6B" w:rsidRPr="00E153C4" w:rsidRDefault="00222B6B" w:rsidP="002611B5">
            <w:pPr>
              <w:spacing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53C4">
              <w:rPr>
                <w:rFonts w:ascii="Arial" w:hAnsi="Arial" w:cs="Arial"/>
                <w:sz w:val="16"/>
                <w:szCs w:val="16"/>
              </w:rPr>
              <w:t xml:space="preserve">Internet: </w:t>
            </w:r>
          </w:p>
        </w:tc>
        <w:tc>
          <w:tcPr>
            <w:tcW w:w="2980" w:type="dxa"/>
            <w:gridSpan w:val="2"/>
          </w:tcPr>
          <w:p w14:paraId="7FF53014" w14:textId="77777777" w:rsidR="00222B6B" w:rsidRPr="00E153C4" w:rsidRDefault="00222B6B" w:rsidP="008239DE">
            <w:pPr>
              <w:spacing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53C4">
              <w:rPr>
                <w:rFonts w:ascii="Arial" w:hAnsi="Arial" w:cs="Arial"/>
                <w:sz w:val="16"/>
                <w:szCs w:val="16"/>
              </w:rPr>
              <w:t>www.osz2-potsdam.de</w:t>
            </w:r>
          </w:p>
        </w:tc>
      </w:tr>
      <w:tr w:rsidR="00DE574E" w14:paraId="7BFA5A8C" w14:textId="77777777" w:rsidTr="0067018F">
        <w:trPr>
          <w:trHeight w:hRule="exact" w:val="240"/>
        </w:trPr>
        <w:tc>
          <w:tcPr>
            <w:tcW w:w="4534" w:type="dxa"/>
            <w:vMerge/>
          </w:tcPr>
          <w:p w14:paraId="1A930D97" w14:textId="77777777" w:rsidR="00DE574E" w:rsidRPr="00A329AE" w:rsidRDefault="00DE574E" w:rsidP="00A329AE">
            <w:pPr>
              <w:spacing w:line="240" w:lineRule="exac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167D0F6F" w14:textId="77777777" w:rsidR="00DE574E" w:rsidRDefault="00DE574E" w:rsidP="00A329AE">
            <w:pPr>
              <w:spacing w:line="240" w:lineRule="exact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691" w:type="dxa"/>
            <w:gridSpan w:val="3"/>
          </w:tcPr>
          <w:p w14:paraId="56C5C3EE" w14:textId="77777777" w:rsidR="00DE574E" w:rsidRPr="00A329AE" w:rsidRDefault="00DE574E" w:rsidP="00A329AE">
            <w:pPr>
              <w:spacing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B6B" w:rsidRPr="00E153C4" w14:paraId="46866A3A" w14:textId="77777777" w:rsidTr="00222B6B">
        <w:trPr>
          <w:trHeight w:hRule="exact" w:val="240"/>
        </w:trPr>
        <w:tc>
          <w:tcPr>
            <w:tcW w:w="4534" w:type="dxa"/>
          </w:tcPr>
          <w:p w14:paraId="4E70ABF0" w14:textId="77777777" w:rsidR="00222B6B" w:rsidRPr="00E153C4" w:rsidRDefault="00222B6B" w:rsidP="00A329AE">
            <w:pPr>
              <w:spacing w:line="240" w:lineRule="exac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380F26C" w14:textId="77777777" w:rsidR="00222B6B" w:rsidRPr="00E153C4" w:rsidRDefault="00222B6B" w:rsidP="00A329AE">
            <w:pPr>
              <w:spacing w:line="240" w:lineRule="exact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11" w:type="dxa"/>
          </w:tcPr>
          <w:p w14:paraId="14E10A14" w14:textId="77777777" w:rsidR="00222B6B" w:rsidRPr="00E153C4" w:rsidRDefault="00222B6B" w:rsidP="00D14746">
            <w:pPr>
              <w:spacing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53C4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980" w:type="dxa"/>
            <w:gridSpan w:val="2"/>
          </w:tcPr>
          <w:p w14:paraId="184C69E0" w14:textId="77777777" w:rsidR="00222B6B" w:rsidRPr="005C1F36" w:rsidRDefault="00BE1DC4" w:rsidP="00BE1DC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Dezember 2022</w:t>
            </w:r>
          </w:p>
        </w:tc>
      </w:tr>
    </w:tbl>
    <w:p w14:paraId="2DA60139" w14:textId="77777777" w:rsidR="00BA2452" w:rsidRPr="00CD5B76" w:rsidRDefault="00BA2452" w:rsidP="00DE574E">
      <w:pPr>
        <w:tabs>
          <w:tab w:val="left" w:pos="5761"/>
        </w:tabs>
        <w:spacing w:after="0" w:line="240" w:lineRule="auto"/>
        <w:rPr>
          <w:rFonts w:ascii="Arial" w:hAnsi="Arial" w:cs="Arial"/>
        </w:rPr>
      </w:pPr>
    </w:p>
    <w:p w14:paraId="5489AC7E" w14:textId="77777777" w:rsidR="0013625E" w:rsidRPr="00543D16" w:rsidRDefault="0013625E" w:rsidP="00DE574E">
      <w:pPr>
        <w:tabs>
          <w:tab w:val="left" w:pos="5761"/>
        </w:tabs>
        <w:spacing w:after="0" w:line="240" w:lineRule="auto"/>
        <w:ind w:right="447"/>
        <w:rPr>
          <w:rFonts w:ascii="Arial" w:hAnsi="Arial" w:cs="Arial"/>
          <w:sz w:val="20"/>
          <w:szCs w:val="20"/>
        </w:rPr>
      </w:pPr>
    </w:p>
    <w:p w14:paraId="40AB2DDF" w14:textId="77777777" w:rsidR="00543D16" w:rsidRDefault="00543D16" w:rsidP="00543D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11BB3">
        <w:rPr>
          <w:rFonts w:ascii="Arial" w:hAnsi="Arial" w:cs="Arial"/>
          <w:b/>
          <w:sz w:val="32"/>
          <w:szCs w:val="32"/>
        </w:rPr>
        <w:t xml:space="preserve">Wettkampfausschreibung um den Pokal des </w:t>
      </w:r>
      <w:r w:rsidR="00E82B24">
        <w:rPr>
          <w:rFonts w:ascii="Arial" w:hAnsi="Arial" w:cs="Arial"/>
          <w:b/>
          <w:sz w:val="32"/>
          <w:szCs w:val="32"/>
        </w:rPr>
        <w:t>Ministeriums</w:t>
      </w:r>
      <w:r>
        <w:rPr>
          <w:rFonts w:ascii="Arial" w:hAnsi="Arial" w:cs="Arial"/>
          <w:b/>
          <w:sz w:val="32"/>
          <w:szCs w:val="32"/>
        </w:rPr>
        <w:t xml:space="preserve"> für Bildung, Jugend und Sport im Volleyball-Mixed</w:t>
      </w:r>
    </w:p>
    <w:p w14:paraId="020BA486" w14:textId="77777777" w:rsidR="00543D16" w:rsidRPr="00543D16" w:rsidRDefault="00543D16" w:rsidP="00543D16">
      <w:pPr>
        <w:spacing w:after="0"/>
        <w:rPr>
          <w:rFonts w:ascii="Arial" w:hAnsi="Arial" w:cs="Arial"/>
          <w:b/>
          <w:sz w:val="28"/>
          <w:szCs w:val="28"/>
        </w:rPr>
      </w:pPr>
    </w:p>
    <w:p w14:paraId="13B35A5C" w14:textId="77777777" w:rsidR="00543D16" w:rsidRPr="00543D16" w:rsidRDefault="00543D16" w:rsidP="00543D16">
      <w:pPr>
        <w:spacing w:after="0"/>
        <w:rPr>
          <w:rFonts w:ascii="Arial" w:hAnsi="Arial" w:cs="Arial"/>
          <w:sz w:val="16"/>
          <w:szCs w:val="16"/>
        </w:rPr>
      </w:pPr>
    </w:p>
    <w:p w14:paraId="629E3F4F" w14:textId="77777777" w:rsidR="00543D16" w:rsidRPr="00511BB3" w:rsidRDefault="00543D16" w:rsidP="00543D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Im S</w:t>
      </w:r>
      <w:r w:rsidR="00E82B24">
        <w:rPr>
          <w:rFonts w:ascii="Arial" w:hAnsi="Arial" w:cs="Arial"/>
        </w:rPr>
        <w:t>chuljahr 2022/2023</w:t>
      </w:r>
      <w:r w:rsidR="00E9069E">
        <w:rPr>
          <w:rFonts w:ascii="Arial" w:hAnsi="Arial" w:cs="Arial"/>
        </w:rPr>
        <w:t xml:space="preserve"> findet das 17</w:t>
      </w:r>
      <w:r>
        <w:rPr>
          <w:rFonts w:ascii="Arial" w:hAnsi="Arial" w:cs="Arial"/>
        </w:rPr>
        <w:t>. Volleyball-Mi</w:t>
      </w:r>
      <w:r w:rsidRPr="00511BB3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ed Turnier der beruflichen Schulen des </w:t>
      </w:r>
      <w:r w:rsidRPr="00511BB3">
        <w:rPr>
          <w:rFonts w:ascii="Arial" w:hAnsi="Arial" w:cs="Arial"/>
        </w:rPr>
        <w:t>Landes Brandenburg um den Wanderpokal des MBJS statt.</w:t>
      </w:r>
      <w:r>
        <w:rPr>
          <w:rFonts w:ascii="Arial" w:hAnsi="Arial" w:cs="Arial"/>
        </w:rPr>
        <w:t xml:space="preserve"> Damit w</w:t>
      </w:r>
      <w:r w:rsidR="00E61AF5">
        <w:rPr>
          <w:rFonts w:ascii="Arial" w:hAnsi="Arial" w:cs="Arial"/>
        </w:rPr>
        <w:t xml:space="preserve">ird die Wettkampfserie, die im </w:t>
      </w:r>
      <w:r>
        <w:rPr>
          <w:rFonts w:ascii="Arial" w:hAnsi="Arial" w:cs="Arial"/>
        </w:rPr>
        <w:t xml:space="preserve">Schuljahr 2004/2005 in </w:t>
      </w:r>
      <w:proofErr w:type="spellStart"/>
      <w:r>
        <w:rPr>
          <w:rFonts w:ascii="Arial" w:hAnsi="Arial" w:cs="Arial"/>
        </w:rPr>
        <w:t>Lindow</w:t>
      </w:r>
      <w:proofErr w:type="spellEnd"/>
      <w:r>
        <w:rPr>
          <w:rFonts w:ascii="Arial" w:hAnsi="Arial" w:cs="Arial"/>
        </w:rPr>
        <w:t xml:space="preserve"> begann, fortgeführt.</w:t>
      </w:r>
    </w:p>
    <w:p w14:paraId="6BEF99E8" w14:textId="77777777" w:rsidR="00543D16" w:rsidRPr="00543D16" w:rsidRDefault="00543D16" w:rsidP="00543D1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F03BCF" w14:textId="77777777" w:rsidR="00543D16" w:rsidRDefault="00543D16" w:rsidP="00543D16">
      <w:pPr>
        <w:spacing w:after="0"/>
        <w:jc w:val="both"/>
        <w:rPr>
          <w:rFonts w:ascii="Arial" w:hAnsi="Arial" w:cs="Arial"/>
        </w:rPr>
      </w:pPr>
      <w:r w:rsidRPr="00511BB3">
        <w:rPr>
          <w:rFonts w:ascii="Arial" w:hAnsi="Arial" w:cs="Arial"/>
          <w:b/>
          <w:u w:val="single"/>
        </w:rPr>
        <w:t>Träger:</w:t>
      </w:r>
      <w:r w:rsidRPr="00511BB3">
        <w:rPr>
          <w:rFonts w:ascii="Arial" w:hAnsi="Arial" w:cs="Arial"/>
        </w:rPr>
        <w:t xml:space="preserve"> </w:t>
      </w:r>
    </w:p>
    <w:p w14:paraId="58336F01" w14:textId="77777777" w:rsidR="00543D16" w:rsidRPr="00543D16" w:rsidRDefault="00543D16" w:rsidP="00543D16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48366E67" w14:textId="77777777" w:rsidR="00543D16" w:rsidRPr="00511BB3" w:rsidRDefault="00543D16" w:rsidP="00543D16">
      <w:pPr>
        <w:spacing w:after="0"/>
        <w:jc w:val="both"/>
        <w:rPr>
          <w:rFonts w:ascii="Arial" w:hAnsi="Arial" w:cs="Arial"/>
        </w:rPr>
      </w:pPr>
      <w:r w:rsidRPr="00511BB3">
        <w:rPr>
          <w:rFonts w:ascii="Arial" w:hAnsi="Arial" w:cs="Arial"/>
        </w:rPr>
        <w:t>Ministerium für Bildung, Jugend und Sport</w:t>
      </w:r>
    </w:p>
    <w:p w14:paraId="6B36349D" w14:textId="77777777" w:rsidR="00543D16" w:rsidRPr="00CB389B" w:rsidRDefault="00543D16" w:rsidP="00543D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8D6B04" w14:textId="77777777" w:rsidR="00543D16" w:rsidRDefault="00543D16" w:rsidP="00543D16">
      <w:pPr>
        <w:spacing w:after="0"/>
        <w:jc w:val="both"/>
        <w:rPr>
          <w:rFonts w:ascii="Arial" w:hAnsi="Arial" w:cs="Arial"/>
        </w:rPr>
      </w:pPr>
      <w:r w:rsidRPr="00511BB3">
        <w:rPr>
          <w:rFonts w:ascii="Arial" w:hAnsi="Arial" w:cs="Arial"/>
          <w:b/>
          <w:u w:val="single"/>
        </w:rPr>
        <w:t>Veranstalter:</w:t>
      </w:r>
      <w:r w:rsidRPr="00511BB3">
        <w:rPr>
          <w:rFonts w:ascii="Arial" w:hAnsi="Arial" w:cs="Arial"/>
        </w:rPr>
        <w:t xml:space="preserve"> </w:t>
      </w:r>
    </w:p>
    <w:p w14:paraId="614F3538" w14:textId="77777777" w:rsidR="00543D16" w:rsidRPr="00543D16" w:rsidRDefault="00543D16" w:rsidP="00543D16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36B98B19" w14:textId="77777777" w:rsidR="00543D16" w:rsidRPr="00511BB3" w:rsidRDefault="00543D16" w:rsidP="00543D16">
      <w:pPr>
        <w:spacing w:after="0"/>
        <w:jc w:val="both"/>
        <w:rPr>
          <w:rFonts w:ascii="Arial" w:hAnsi="Arial" w:cs="Arial"/>
        </w:rPr>
      </w:pPr>
      <w:r w:rsidRPr="00511BB3">
        <w:rPr>
          <w:rFonts w:ascii="Arial" w:hAnsi="Arial" w:cs="Arial"/>
        </w:rPr>
        <w:t>OSZ 2 Potsdam für Wirtschaft und Verwaltung</w:t>
      </w:r>
    </w:p>
    <w:p w14:paraId="071A0B30" w14:textId="77777777" w:rsidR="00543D16" w:rsidRPr="00CB389B" w:rsidRDefault="00543D16" w:rsidP="00543D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2BE065" w14:textId="77777777" w:rsidR="00543D16" w:rsidRDefault="00543D16" w:rsidP="00543D16">
      <w:pPr>
        <w:spacing w:after="0"/>
        <w:jc w:val="both"/>
        <w:rPr>
          <w:rFonts w:ascii="Arial" w:hAnsi="Arial" w:cs="Arial"/>
        </w:rPr>
      </w:pPr>
      <w:r w:rsidRPr="00511BB3">
        <w:rPr>
          <w:rFonts w:ascii="Arial" w:hAnsi="Arial" w:cs="Arial"/>
          <w:b/>
          <w:u w:val="single"/>
        </w:rPr>
        <w:t>Termin:</w:t>
      </w:r>
      <w:r w:rsidRPr="00511BB3">
        <w:rPr>
          <w:rFonts w:ascii="Arial" w:hAnsi="Arial" w:cs="Arial"/>
        </w:rPr>
        <w:t xml:space="preserve"> </w:t>
      </w:r>
    </w:p>
    <w:p w14:paraId="674C3FC2" w14:textId="77777777" w:rsidR="004E58BA" w:rsidRDefault="004E58BA" w:rsidP="00543D16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7336D0BD" w14:textId="77777777" w:rsidR="00543D16" w:rsidRPr="00511BB3" w:rsidRDefault="00E82B24" w:rsidP="00543D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März 2023</w:t>
      </w:r>
    </w:p>
    <w:p w14:paraId="18F2C5A5" w14:textId="77777777" w:rsidR="00543D16" w:rsidRPr="00CB389B" w:rsidRDefault="00543D16" w:rsidP="00543D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94FC78" w14:textId="77777777" w:rsidR="00543D16" w:rsidRDefault="00543D16" w:rsidP="00543D16">
      <w:pPr>
        <w:spacing w:after="0"/>
        <w:jc w:val="both"/>
        <w:rPr>
          <w:rFonts w:ascii="Arial" w:hAnsi="Arial" w:cs="Arial"/>
        </w:rPr>
      </w:pPr>
      <w:r w:rsidRPr="00511BB3">
        <w:rPr>
          <w:rFonts w:ascii="Arial" w:hAnsi="Arial" w:cs="Arial"/>
          <w:b/>
          <w:u w:val="single"/>
        </w:rPr>
        <w:t>Zeitplan:</w:t>
      </w:r>
      <w:r>
        <w:rPr>
          <w:rFonts w:ascii="Arial" w:hAnsi="Arial" w:cs="Arial"/>
        </w:rPr>
        <w:t xml:space="preserve"> </w:t>
      </w:r>
    </w:p>
    <w:p w14:paraId="52A663E8" w14:textId="77777777" w:rsidR="00543D16" w:rsidRPr="00543D16" w:rsidRDefault="00543D16" w:rsidP="00543D16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54538CBA" w14:textId="77777777" w:rsidR="00543D16" w:rsidRDefault="00543D16" w:rsidP="00543D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Anreise: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427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 xml:space="preserve"> bis 09:00 Uhr</w:t>
      </w:r>
    </w:p>
    <w:p w14:paraId="244AA66C" w14:textId="77777777" w:rsidR="00543D16" w:rsidRDefault="00543D16" w:rsidP="00543D16">
      <w:pPr>
        <w:spacing w:after="0"/>
        <w:jc w:val="both"/>
        <w:rPr>
          <w:rFonts w:ascii="Arial" w:hAnsi="Arial" w:cs="Arial"/>
        </w:rPr>
      </w:pPr>
      <w:r w:rsidRPr="00511BB3">
        <w:rPr>
          <w:rFonts w:ascii="Arial" w:hAnsi="Arial" w:cs="Arial"/>
        </w:rPr>
        <w:t>Anm</w:t>
      </w:r>
      <w:r>
        <w:rPr>
          <w:rFonts w:ascii="Arial" w:hAnsi="Arial" w:cs="Arial"/>
        </w:rPr>
        <w:t>eldung im Wettkampfbüro, Gruppen</w:t>
      </w:r>
      <w:r w:rsidRPr="00511BB3">
        <w:rPr>
          <w:rFonts w:ascii="Arial" w:hAnsi="Arial" w:cs="Arial"/>
        </w:rPr>
        <w:t xml:space="preserve">auslosung, </w:t>
      </w:r>
      <w:r>
        <w:rPr>
          <w:rFonts w:ascii="Arial" w:hAnsi="Arial" w:cs="Arial"/>
        </w:rPr>
        <w:t>Einweisung</w:t>
      </w:r>
    </w:p>
    <w:p w14:paraId="5EDF3175" w14:textId="77777777" w:rsidR="00543D16" w:rsidRDefault="00543D16" w:rsidP="00543D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Eröffnung: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09:15 Uhr</w:t>
      </w:r>
    </w:p>
    <w:p w14:paraId="3379467F" w14:textId="77777777" w:rsidR="00543D16" w:rsidRPr="00511BB3" w:rsidRDefault="00543D16" w:rsidP="00543D16">
      <w:pPr>
        <w:spacing w:after="0"/>
        <w:jc w:val="both"/>
        <w:rPr>
          <w:rFonts w:ascii="Arial" w:hAnsi="Arial" w:cs="Arial"/>
        </w:rPr>
      </w:pPr>
      <w:r w:rsidRPr="00511BB3">
        <w:rPr>
          <w:rFonts w:ascii="Arial" w:hAnsi="Arial" w:cs="Arial"/>
        </w:rPr>
        <w:t>Wettkämpfe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0</w:t>
      </w:r>
      <w:r w:rsidRPr="00511BB3">
        <w:rPr>
          <w:rFonts w:ascii="Arial" w:hAnsi="Arial" w:cs="Arial"/>
        </w:rPr>
        <w:t>9</w:t>
      </w:r>
      <w:r>
        <w:rPr>
          <w:rFonts w:ascii="Arial" w:hAnsi="Arial" w:cs="Arial"/>
        </w:rPr>
        <w:t>:30 Uhr bis ca.15:</w:t>
      </w:r>
      <w:r w:rsidRPr="00511BB3">
        <w:rPr>
          <w:rFonts w:ascii="Arial" w:hAnsi="Arial" w:cs="Arial"/>
        </w:rPr>
        <w:t>00 Uhr</w:t>
      </w:r>
    </w:p>
    <w:p w14:paraId="4E924CAE" w14:textId="77777777" w:rsidR="00543D16" w:rsidRPr="00511BB3" w:rsidRDefault="00543D16" w:rsidP="00543D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Siegerehrung nach Wettkampfend</w:t>
      </w:r>
      <w:r w:rsidRPr="00511BB3">
        <w:rPr>
          <w:rFonts w:ascii="Arial" w:hAnsi="Arial" w:cs="Arial"/>
        </w:rPr>
        <w:t>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ca. 15:00 Uhr</w:t>
      </w:r>
    </w:p>
    <w:p w14:paraId="5D94812E" w14:textId="77777777" w:rsidR="00543D16" w:rsidRPr="00CB389B" w:rsidRDefault="00543D16" w:rsidP="00543D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2CB6FA" w14:textId="77777777" w:rsidR="00543D16" w:rsidRDefault="00543D16" w:rsidP="00543D16">
      <w:pPr>
        <w:spacing w:after="0"/>
        <w:jc w:val="both"/>
        <w:rPr>
          <w:rFonts w:ascii="Arial" w:hAnsi="Arial" w:cs="Arial"/>
        </w:rPr>
      </w:pPr>
      <w:r w:rsidRPr="00511BB3">
        <w:rPr>
          <w:rFonts w:ascii="Arial" w:hAnsi="Arial" w:cs="Arial"/>
          <w:b/>
          <w:u w:val="single"/>
        </w:rPr>
        <w:t>Ort:</w:t>
      </w:r>
      <w:r w:rsidRPr="00511BB3">
        <w:rPr>
          <w:rFonts w:ascii="Arial" w:hAnsi="Arial" w:cs="Arial"/>
        </w:rPr>
        <w:t xml:space="preserve"> </w:t>
      </w:r>
    </w:p>
    <w:p w14:paraId="3F745290" w14:textId="77777777" w:rsidR="00543D16" w:rsidRPr="00543D16" w:rsidRDefault="00543D16" w:rsidP="00543D16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6C902B90" w14:textId="77777777" w:rsidR="00543D16" w:rsidRDefault="00543D16" w:rsidP="00543D16">
      <w:pPr>
        <w:spacing w:after="0"/>
        <w:jc w:val="both"/>
        <w:rPr>
          <w:rFonts w:ascii="Arial" w:hAnsi="Arial" w:cs="Arial"/>
        </w:rPr>
      </w:pPr>
      <w:r w:rsidRPr="00511BB3">
        <w:rPr>
          <w:rFonts w:ascii="Arial" w:hAnsi="Arial" w:cs="Arial"/>
        </w:rPr>
        <w:t>Sporthalle Potsdam, Heinrich-Mann-Allee 103</w:t>
      </w:r>
    </w:p>
    <w:p w14:paraId="71E41790" w14:textId="77777777" w:rsidR="00543D16" w:rsidRPr="00CB389B" w:rsidRDefault="00543D16" w:rsidP="00543D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68F103" w14:textId="77777777" w:rsidR="00543D16" w:rsidRDefault="00543D16" w:rsidP="00543D16">
      <w:pPr>
        <w:spacing w:after="0"/>
        <w:jc w:val="both"/>
        <w:rPr>
          <w:rFonts w:ascii="Arial" w:hAnsi="Arial" w:cs="Arial"/>
        </w:rPr>
      </w:pPr>
      <w:r w:rsidRPr="00511BB3">
        <w:rPr>
          <w:rFonts w:ascii="Arial" w:hAnsi="Arial" w:cs="Arial"/>
          <w:b/>
          <w:u w:val="single"/>
        </w:rPr>
        <w:t>Anreise:</w:t>
      </w:r>
      <w:r w:rsidRPr="00511BB3">
        <w:rPr>
          <w:rFonts w:ascii="Arial" w:hAnsi="Arial" w:cs="Arial"/>
        </w:rPr>
        <w:t xml:space="preserve"> </w:t>
      </w:r>
    </w:p>
    <w:p w14:paraId="12F2EA1E" w14:textId="77777777" w:rsidR="00CB389B" w:rsidRPr="00CB389B" w:rsidRDefault="00CB389B" w:rsidP="00543D16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0C0C3534" w14:textId="77777777" w:rsidR="00543D16" w:rsidRPr="00511BB3" w:rsidRDefault="00543D16" w:rsidP="00543D16">
      <w:pPr>
        <w:spacing w:after="0"/>
        <w:jc w:val="both"/>
        <w:rPr>
          <w:rFonts w:ascii="Arial" w:hAnsi="Arial" w:cs="Arial"/>
        </w:rPr>
      </w:pPr>
      <w:r w:rsidRPr="00511BB3">
        <w:rPr>
          <w:rFonts w:ascii="Arial" w:hAnsi="Arial" w:cs="Arial"/>
        </w:rPr>
        <w:t>individuell</w:t>
      </w:r>
    </w:p>
    <w:p w14:paraId="4B61B720" w14:textId="77777777" w:rsidR="00B30749" w:rsidRDefault="00B30749" w:rsidP="00543D1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EBB190B" w14:textId="77777777" w:rsidR="00CB389B" w:rsidRDefault="00CB389B" w:rsidP="00543D1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ABCB3B4" w14:textId="77777777" w:rsidR="00CB389B" w:rsidRPr="00543D16" w:rsidRDefault="00CB389B" w:rsidP="00543D1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446F234" w14:textId="77777777" w:rsidR="00543D16" w:rsidRDefault="00543D16" w:rsidP="00543D16">
      <w:pPr>
        <w:spacing w:after="0"/>
        <w:jc w:val="both"/>
        <w:rPr>
          <w:rFonts w:ascii="Arial" w:hAnsi="Arial" w:cs="Arial"/>
        </w:rPr>
      </w:pPr>
      <w:r w:rsidRPr="00511BB3">
        <w:rPr>
          <w:rFonts w:ascii="Arial" w:hAnsi="Arial" w:cs="Arial"/>
          <w:b/>
          <w:u w:val="single"/>
        </w:rPr>
        <w:lastRenderedPageBreak/>
        <w:t>Teilnehmer:</w:t>
      </w:r>
      <w:r w:rsidRPr="00511BB3">
        <w:rPr>
          <w:rFonts w:ascii="Arial" w:hAnsi="Arial" w:cs="Arial"/>
        </w:rPr>
        <w:t xml:space="preserve"> </w:t>
      </w:r>
    </w:p>
    <w:p w14:paraId="10C6B1B9" w14:textId="77777777" w:rsidR="00543D16" w:rsidRPr="00543D16" w:rsidRDefault="00543D16" w:rsidP="00543D16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319CD136" w14:textId="5FEFF6B3" w:rsidR="00543D16" w:rsidRPr="00511BB3" w:rsidRDefault="00543D16" w:rsidP="00543D16">
      <w:pPr>
        <w:spacing w:after="0"/>
        <w:jc w:val="both"/>
        <w:rPr>
          <w:rFonts w:ascii="Arial" w:hAnsi="Arial" w:cs="Arial"/>
        </w:rPr>
      </w:pPr>
      <w:r w:rsidRPr="00511BB3">
        <w:rPr>
          <w:rFonts w:ascii="Arial" w:hAnsi="Arial" w:cs="Arial"/>
        </w:rPr>
        <w:t xml:space="preserve">Teilnahmeberechtigt sind Mannschaften von Auszubildenden und Schülern </w:t>
      </w:r>
      <w:r>
        <w:rPr>
          <w:rFonts w:ascii="Arial" w:hAnsi="Arial" w:cs="Arial"/>
        </w:rPr>
        <w:t>der beruflichen Schulen</w:t>
      </w:r>
      <w:r w:rsidR="002A10D6">
        <w:rPr>
          <w:rFonts w:ascii="Arial" w:hAnsi="Arial" w:cs="Arial"/>
        </w:rPr>
        <w:t xml:space="preserve"> des Landes Brandenburg </w:t>
      </w:r>
      <w:r>
        <w:rPr>
          <w:rFonts w:ascii="Arial" w:hAnsi="Arial" w:cs="Arial"/>
        </w:rPr>
        <w:t>nach s</w:t>
      </w:r>
      <w:r w:rsidRPr="00511BB3">
        <w:rPr>
          <w:rFonts w:ascii="Arial" w:hAnsi="Arial" w:cs="Arial"/>
        </w:rPr>
        <w:t>chriftlicher Meldung an den Veran</w:t>
      </w:r>
      <w:r>
        <w:rPr>
          <w:rFonts w:ascii="Arial" w:hAnsi="Arial" w:cs="Arial"/>
        </w:rPr>
        <w:t>stalter bis zum Meldetermin.</w:t>
      </w:r>
      <w:r w:rsidRPr="00511B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 Turniertag ist eine vollständig ausgefüllte Mannschaftsliste, die von der Schulleitung bestätigt ist, vorzulegen. </w:t>
      </w:r>
      <w:r w:rsidRPr="00511BB3">
        <w:rPr>
          <w:rFonts w:ascii="Arial" w:hAnsi="Arial" w:cs="Arial"/>
        </w:rPr>
        <w:t>J</w:t>
      </w:r>
      <w:r>
        <w:rPr>
          <w:rFonts w:ascii="Arial" w:hAnsi="Arial" w:cs="Arial"/>
        </w:rPr>
        <w:t>ede Schule</w:t>
      </w:r>
      <w:r w:rsidRPr="00511BB3">
        <w:rPr>
          <w:rFonts w:ascii="Arial" w:hAnsi="Arial" w:cs="Arial"/>
        </w:rPr>
        <w:t xml:space="preserve"> kann eine </w:t>
      </w:r>
      <w:r>
        <w:rPr>
          <w:rFonts w:ascii="Arial" w:hAnsi="Arial" w:cs="Arial"/>
        </w:rPr>
        <w:t>Mann</w:t>
      </w:r>
      <w:r w:rsidRPr="00511BB3">
        <w:rPr>
          <w:rFonts w:ascii="Arial" w:hAnsi="Arial" w:cs="Arial"/>
        </w:rPr>
        <w:t>schaft melden. Die Mannschaften treten in einheitlicher Wettkampf</w:t>
      </w:r>
      <w:r>
        <w:rPr>
          <w:rFonts w:ascii="Arial" w:hAnsi="Arial" w:cs="Arial"/>
        </w:rPr>
        <w:t>kl</w:t>
      </w:r>
      <w:r w:rsidRPr="00511BB3">
        <w:rPr>
          <w:rFonts w:ascii="Arial" w:hAnsi="Arial" w:cs="Arial"/>
        </w:rPr>
        <w:t>eidung an.</w:t>
      </w:r>
    </w:p>
    <w:p w14:paraId="6812D7A3" w14:textId="77777777" w:rsidR="00543D16" w:rsidRPr="00CB389B" w:rsidRDefault="00543D16" w:rsidP="00543D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E76BF2" w14:textId="77777777" w:rsidR="00543D16" w:rsidRDefault="00543D16" w:rsidP="00543D16">
      <w:pPr>
        <w:spacing w:after="0"/>
        <w:jc w:val="both"/>
        <w:rPr>
          <w:rFonts w:ascii="Arial" w:hAnsi="Arial" w:cs="Arial"/>
        </w:rPr>
      </w:pPr>
      <w:r w:rsidRPr="00511BB3">
        <w:rPr>
          <w:rFonts w:ascii="Arial" w:hAnsi="Arial" w:cs="Arial"/>
          <w:b/>
          <w:u w:val="single"/>
        </w:rPr>
        <w:t>Meldung:</w:t>
      </w:r>
      <w:r w:rsidRPr="00511BB3">
        <w:rPr>
          <w:rFonts w:ascii="Arial" w:hAnsi="Arial" w:cs="Arial"/>
        </w:rPr>
        <w:t xml:space="preserve"> </w:t>
      </w:r>
    </w:p>
    <w:p w14:paraId="0A24F3B1" w14:textId="77777777" w:rsidR="00543D16" w:rsidRPr="00543D16" w:rsidRDefault="00543D16" w:rsidP="00543D16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46A5796F" w14:textId="1A451479" w:rsidR="00543D16" w:rsidRDefault="00543D16" w:rsidP="00543D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Meldung der Man</w:t>
      </w:r>
      <w:r w:rsidR="00E9069E">
        <w:rPr>
          <w:rFonts w:ascii="Arial" w:hAnsi="Arial" w:cs="Arial"/>
        </w:rPr>
        <w:t xml:space="preserve">nschaften bis zum </w:t>
      </w:r>
      <w:r w:rsidR="00FF541C">
        <w:rPr>
          <w:rFonts w:ascii="Arial" w:hAnsi="Arial" w:cs="Arial"/>
        </w:rPr>
        <w:t>09.02.</w:t>
      </w:r>
      <w:r w:rsidR="00E9069E">
        <w:rPr>
          <w:rFonts w:ascii="Arial" w:hAnsi="Arial" w:cs="Arial"/>
        </w:rPr>
        <w:t>202</w:t>
      </w:r>
      <w:r w:rsidR="00FF541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an</w:t>
      </w:r>
    </w:p>
    <w:p w14:paraId="553070A3" w14:textId="77777777" w:rsidR="00CC46B6" w:rsidRDefault="00CC46B6" w:rsidP="00543D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Oberstufenzentrum 2 Wirtschaft und Verwaltung</w:t>
      </w:r>
    </w:p>
    <w:p w14:paraId="3E5E0AD6" w14:textId="77777777" w:rsidR="00CC46B6" w:rsidRDefault="00CC46B6" w:rsidP="00543D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Europaschule -</w:t>
      </w:r>
    </w:p>
    <w:p w14:paraId="38D2839E" w14:textId="77777777" w:rsidR="00CC46B6" w:rsidRPr="00511BB3" w:rsidRDefault="00134A5F" w:rsidP="00543D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Heike Riehl</w:t>
      </w:r>
    </w:p>
    <w:p w14:paraId="7F100FFF" w14:textId="77777777" w:rsidR="00543D16" w:rsidRPr="00511BB3" w:rsidRDefault="00CC46B6" w:rsidP="00543D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Zum </w:t>
      </w:r>
      <w:proofErr w:type="spellStart"/>
      <w:r>
        <w:rPr>
          <w:rFonts w:ascii="Arial" w:hAnsi="Arial" w:cs="Arial"/>
        </w:rPr>
        <w:t>Jagenstein</w:t>
      </w:r>
      <w:proofErr w:type="spellEnd"/>
      <w:r>
        <w:rPr>
          <w:rFonts w:ascii="Arial" w:hAnsi="Arial" w:cs="Arial"/>
        </w:rPr>
        <w:t xml:space="preserve"> 26</w:t>
      </w:r>
    </w:p>
    <w:p w14:paraId="2642B468" w14:textId="3C255ABE" w:rsidR="00543D16" w:rsidRDefault="00CC46B6" w:rsidP="00543D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14478 Potsdam</w:t>
      </w:r>
    </w:p>
    <w:p w14:paraId="244A89E0" w14:textId="77777777" w:rsidR="00404517" w:rsidRDefault="00404517" w:rsidP="0040451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heike.riehl@lk.brandenburg.de</w:t>
      </w:r>
    </w:p>
    <w:p w14:paraId="680FBC8A" w14:textId="4AED4C5C" w:rsidR="00543D16" w:rsidRPr="00511BB3" w:rsidRDefault="00543D16" w:rsidP="00543D16">
      <w:pPr>
        <w:spacing w:after="0"/>
        <w:jc w:val="both"/>
        <w:rPr>
          <w:rFonts w:ascii="Arial" w:hAnsi="Arial" w:cs="Arial"/>
        </w:rPr>
      </w:pPr>
      <w:r w:rsidRPr="00511BB3">
        <w:rPr>
          <w:rFonts w:ascii="Arial" w:hAnsi="Arial" w:cs="Arial"/>
        </w:rPr>
        <w:t>Te</w:t>
      </w:r>
      <w:r w:rsidR="00134A5F">
        <w:rPr>
          <w:rFonts w:ascii="Arial" w:hAnsi="Arial" w:cs="Arial"/>
        </w:rPr>
        <w:t>l.: 0151</w:t>
      </w:r>
      <w:r w:rsidR="00FF541C">
        <w:rPr>
          <w:rFonts w:ascii="Arial" w:hAnsi="Arial" w:cs="Arial"/>
        </w:rPr>
        <w:t xml:space="preserve"> </w:t>
      </w:r>
      <w:r w:rsidR="00134A5F">
        <w:rPr>
          <w:rFonts w:ascii="Arial" w:hAnsi="Arial" w:cs="Arial"/>
        </w:rPr>
        <w:t>24009640</w:t>
      </w:r>
    </w:p>
    <w:p w14:paraId="3EC0F444" w14:textId="77777777" w:rsidR="00543D16" w:rsidRDefault="00543D16" w:rsidP="00543D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Informationen zum Turnier demnächst auch unter:</w:t>
      </w:r>
      <w:r>
        <w:rPr>
          <w:rFonts w:ascii="Arial" w:hAnsi="Arial" w:cs="Arial"/>
        </w:rPr>
        <w:tab/>
      </w:r>
      <w:hyperlink r:id="rId7" w:history="1">
        <w:r w:rsidR="00CC46B6" w:rsidRPr="00C528EE">
          <w:rPr>
            <w:rStyle w:val="Hyperlink"/>
            <w:rFonts w:ascii="Arial" w:hAnsi="Arial" w:cs="Arial"/>
          </w:rPr>
          <w:t>www.osz2-potsdam.de</w:t>
        </w:r>
      </w:hyperlink>
    </w:p>
    <w:p w14:paraId="0B67B165" w14:textId="77777777" w:rsidR="00543D16" w:rsidRPr="00CB389B" w:rsidRDefault="00543D16" w:rsidP="00543D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0D1741" w14:textId="77777777" w:rsidR="00543D16" w:rsidRDefault="00543D16" w:rsidP="00543D16">
      <w:pPr>
        <w:spacing w:after="0"/>
        <w:jc w:val="both"/>
        <w:rPr>
          <w:rFonts w:ascii="Arial" w:hAnsi="Arial" w:cs="Arial"/>
        </w:rPr>
      </w:pPr>
      <w:r w:rsidRPr="00511BB3">
        <w:rPr>
          <w:rFonts w:ascii="Arial" w:hAnsi="Arial" w:cs="Arial"/>
          <w:b/>
          <w:u w:val="single"/>
        </w:rPr>
        <w:t>Versorgung:</w:t>
      </w:r>
      <w:r w:rsidRPr="00511BB3">
        <w:rPr>
          <w:rFonts w:ascii="Arial" w:hAnsi="Arial" w:cs="Arial"/>
        </w:rPr>
        <w:t xml:space="preserve"> </w:t>
      </w:r>
    </w:p>
    <w:p w14:paraId="2541EEDC" w14:textId="77777777" w:rsidR="00543D16" w:rsidRPr="00543D16" w:rsidRDefault="00543D16" w:rsidP="00543D16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6D752405" w14:textId="77777777" w:rsidR="00543D16" w:rsidRPr="00511BB3" w:rsidRDefault="00543D16" w:rsidP="00543D16">
      <w:pPr>
        <w:spacing w:after="0"/>
        <w:jc w:val="both"/>
        <w:rPr>
          <w:rFonts w:ascii="Arial" w:hAnsi="Arial" w:cs="Arial"/>
        </w:rPr>
      </w:pPr>
      <w:r w:rsidRPr="00511BB3">
        <w:rPr>
          <w:rFonts w:ascii="Arial" w:hAnsi="Arial" w:cs="Arial"/>
        </w:rPr>
        <w:t>Selbstversorgung bei Nutzung der Cafeteria vor Ort</w:t>
      </w:r>
    </w:p>
    <w:p w14:paraId="41F3B333" w14:textId="77777777" w:rsidR="00543D16" w:rsidRPr="00CB389B" w:rsidRDefault="00543D16" w:rsidP="00543D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2E8E35" w14:textId="77777777" w:rsidR="00543D16" w:rsidRDefault="00543D16" w:rsidP="00543D16">
      <w:pPr>
        <w:spacing w:after="0"/>
        <w:jc w:val="both"/>
        <w:rPr>
          <w:rFonts w:ascii="Arial" w:hAnsi="Arial" w:cs="Arial"/>
        </w:rPr>
      </w:pPr>
      <w:r w:rsidRPr="00511BB3">
        <w:rPr>
          <w:rFonts w:ascii="Arial" w:hAnsi="Arial" w:cs="Arial"/>
          <w:b/>
          <w:u w:val="single"/>
        </w:rPr>
        <w:t>Unterstützung:</w:t>
      </w:r>
      <w:r>
        <w:rPr>
          <w:rFonts w:ascii="Arial" w:hAnsi="Arial" w:cs="Arial"/>
        </w:rPr>
        <w:t xml:space="preserve"> </w:t>
      </w:r>
    </w:p>
    <w:p w14:paraId="3E12698F" w14:textId="77777777" w:rsidR="00543D16" w:rsidRPr="00543D16" w:rsidRDefault="00543D16" w:rsidP="00543D16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636878C6" w14:textId="77777777" w:rsidR="00543D16" w:rsidRDefault="00543D16" w:rsidP="00543D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Ministerium für Jugend, Bildung und Sport</w:t>
      </w:r>
    </w:p>
    <w:p w14:paraId="39EE3E5D" w14:textId="77777777" w:rsidR="00543D16" w:rsidRPr="00511BB3" w:rsidRDefault="00543D16" w:rsidP="00543D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Landeshauptstadt Potsdam</w:t>
      </w:r>
    </w:p>
    <w:p w14:paraId="03DB47FC" w14:textId="77777777" w:rsidR="00543D16" w:rsidRPr="00CB389B" w:rsidRDefault="00543D16" w:rsidP="00543D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654BFE" w14:textId="77777777" w:rsidR="00543D16" w:rsidRDefault="00543D16" w:rsidP="00543D16">
      <w:pPr>
        <w:spacing w:after="0"/>
        <w:jc w:val="both"/>
        <w:rPr>
          <w:rFonts w:ascii="Arial" w:hAnsi="Arial" w:cs="Arial"/>
        </w:rPr>
      </w:pPr>
      <w:r w:rsidRPr="00511BB3">
        <w:rPr>
          <w:rFonts w:ascii="Arial" w:hAnsi="Arial" w:cs="Arial"/>
          <w:b/>
          <w:u w:val="single"/>
        </w:rPr>
        <w:t>Mannschaftsstärke:</w:t>
      </w:r>
      <w:r w:rsidRPr="00511BB3">
        <w:rPr>
          <w:rFonts w:ascii="Arial" w:hAnsi="Arial" w:cs="Arial"/>
        </w:rPr>
        <w:t xml:space="preserve"> </w:t>
      </w:r>
    </w:p>
    <w:p w14:paraId="5F2100A6" w14:textId="77777777" w:rsidR="00543D16" w:rsidRPr="00543D16" w:rsidRDefault="00543D16" w:rsidP="00543D16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1022D50C" w14:textId="77777777" w:rsidR="00543D16" w:rsidRPr="00511BB3" w:rsidRDefault="00543D16" w:rsidP="00543D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Mixed 3:3; bis zu 6</w:t>
      </w:r>
      <w:r w:rsidRPr="00511BB3">
        <w:rPr>
          <w:rFonts w:ascii="Arial" w:hAnsi="Arial" w:cs="Arial"/>
        </w:rPr>
        <w:t xml:space="preserve"> Ersatzspieler/-innen</w:t>
      </w:r>
      <w:r>
        <w:rPr>
          <w:rFonts w:ascii="Arial" w:hAnsi="Arial" w:cs="Arial"/>
        </w:rPr>
        <w:t xml:space="preserve"> (3:3)</w:t>
      </w:r>
    </w:p>
    <w:p w14:paraId="2353E0B0" w14:textId="77777777" w:rsidR="00543D16" w:rsidRPr="00CB389B" w:rsidRDefault="00543D16" w:rsidP="00543D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DF83AC" w14:textId="77777777" w:rsidR="00543D16" w:rsidRDefault="00543D16" w:rsidP="00543D16">
      <w:pPr>
        <w:spacing w:after="0"/>
        <w:jc w:val="both"/>
        <w:rPr>
          <w:rFonts w:ascii="Arial" w:hAnsi="Arial" w:cs="Arial"/>
        </w:rPr>
      </w:pPr>
      <w:r w:rsidRPr="00511BB3">
        <w:rPr>
          <w:rFonts w:ascii="Arial" w:hAnsi="Arial" w:cs="Arial"/>
          <w:b/>
          <w:u w:val="single"/>
        </w:rPr>
        <w:t>Modus:</w:t>
      </w:r>
      <w:r w:rsidRPr="00511BB3">
        <w:rPr>
          <w:rFonts w:ascii="Arial" w:hAnsi="Arial" w:cs="Arial"/>
        </w:rPr>
        <w:t xml:space="preserve"> </w:t>
      </w:r>
    </w:p>
    <w:p w14:paraId="10CB3F1F" w14:textId="77777777" w:rsidR="00543D16" w:rsidRPr="00543D16" w:rsidRDefault="00543D16" w:rsidP="00543D16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60412F5F" w14:textId="77777777" w:rsidR="00543D16" w:rsidRPr="00511BB3" w:rsidRDefault="00543D16" w:rsidP="00543D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11BB3">
        <w:rPr>
          <w:rFonts w:ascii="Arial" w:hAnsi="Arial" w:cs="Arial"/>
        </w:rPr>
        <w:t>e nach gemeldeter Ma</w:t>
      </w:r>
      <w:r>
        <w:rPr>
          <w:rFonts w:ascii="Arial" w:hAnsi="Arial" w:cs="Arial"/>
        </w:rPr>
        <w:t>nnschaftsanzahl werden ein oder zwei Sätze</w:t>
      </w:r>
      <w:r w:rsidRPr="00511BB3">
        <w:rPr>
          <w:rFonts w:ascii="Arial" w:hAnsi="Arial" w:cs="Arial"/>
        </w:rPr>
        <w:t xml:space="preserve"> nach Zeit gespielt</w:t>
      </w:r>
      <w:r>
        <w:rPr>
          <w:rFonts w:ascii="Arial" w:hAnsi="Arial" w:cs="Arial"/>
        </w:rPr>
        <w:t>. Nach der Hälfte der Spielzeit wird die Spielfeldseite gewechselt.  In der Vorrunde wird in Gruppen gespielt.</w:t>
      </w:r>
      <w:r w:rsidRPr="00511B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der Endrunde werden alle Plätze ausgespielt.</w:t>
      </w:r>
      <w:r w:rsidR="004E58BA">
        <w:rPr>
          <w:rFonts w:ascii="Arial" w:hAnsi="Arial" w:cs="Arial"/>
        </w:rPr>
        <w:t xml:space="preserve"> Jede Mannschaft stellt 2 Schiedsrichter für das Turnier.</w:t>
      </w:r>
    </w:p>
    <w:p w14:paraId="3FC348AC" w14:textId="77777777" w:rsidR="00543D16" w:rsidRPr="00CB389B" w:rsidRDefault="00543D16" w:rsidP="00543D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C7BD4F" w14:textId="77777777" w:rsidR="00543D16" w:rsidRDefault="00543D16" w:rsidP="00543D16">
      <w:pPr>
        <w:spacing w:after="0"/>
        <w:jc w:val="both"/>
        <w:rPr>
          <w:rFonts w:ascii="Arial" w:hAnsi="Arial" w:cs="Arial"/>
        </w:rPr>
      </w:pPr>
      <w:r w:rsidRPr="00511BB3">
        <w:rPr>
          <w:rFonts w:ascii="Arial" w:hAnsi="Arial" w:cs="Arial"/>
          <w:b/>
          <w:u w:val="single"/>
        </w:rPr>
        <w:t>Bekleidung:</w:t>
      </w:r>
      <w:r w:rsidRPr="00511BB3">
        <w:rPr>
          <w:rFonts w:ascii="Arial" w:hAnsi="Arial" w:cs="Arial"/>
        </w:rPr>
        <w:t xml:space="preserve"> </w:t>
      </w:r>
    </w:p>
    <w:p w14:paraId="26B65CD6" w14:textId="77777777" w:rsidR="00543D16" w:rsidRPr="00543D16" w:rsidRDefault="00543D16" w:rsidP="00543D16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3D144F1D" w14:textId="77777777" w:rsidR="00543D16" w:rsidRPr="00511BB3" w:rsidRDefault="00543D16" w:rsidP="00543D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11BB3">
        <w:rPr>
          <w:rFonts w:ascii="Arial" w:hAnsi="Arial" w:cs="Arial"/>
        </w:rPr>
        <w:t>inheitliche Sportkleidung empfohlen</w:t>
      </w:r>
    </w:p>
    <w:p w14:paraId="4F2BEF6A" w14:textId="77777777" w:rsidR="00543D16" w:rsidRPr="00511BB3" w:rsidRDefault="00543D16" w:rsidP="00543D16">
      <w:pPr>
        <w:spacing w:after="0"/>
        <w:jc w:val="both"/>
        <w:rPr>
          <w:rFonts w:ascii="Arial" w:hAnsi="Arial" w:cs="Arial"/>
        </w:rPr>
      </w:pPr>
      <w:r w:rsidRPr="00511BB3">
        <w:rPr>
          <w:rFonts w:ascii="Arial" w:hAnsi="Arial" w:cs="Arial"/>
        </w:rPr>
        <w:t>Sportschuhe für Sporthalle</w:t>
      </w:r>
    </w:p>
    <w:p w14:paraId="638C9437" w14:textId="77777777" w:rsidR="00543D16" w:rsidRPr="00511BB3" w:rsidRDefault="00543D16" w:rsidP="00543D16">
      <w:pPr>
        <w:spacing w:after="0"/>
        <w:jc w:val="both"/>
        <w:rPr>
          <w:rFonts w:ascii="Arial" w:hAnsi="Arial" w:cs="Arial"/>
        </w:rPr>
      </w:pPr>
    </w:p>
    <w:p w14:paraId="40A4ED85" w14:textId="77777777" w:rsidR="00543D16" w:rsidRPr="00511BB3" w:rsidRDefault="00543D16" w:rsidP="00543D16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1238D46C" w14:textId="0CF2AD93" w:rsidR="00543D16" w:rsidRPr="00511BB3" w:rsidRDefault="00134A5F" w:rsidP="00543D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Heike Riehl</w:t>
      </w:r>
      <w:r>
        <w:rPr>
          <w:rFonts w:ascii="Arial" w:hAnsi="Arial" w:cs="Arial"/>
        </w:rPr>
        <w:tab/>
        <w:t xml:space="preserve">     </w:t>
      </w:r>
      <w:r w:rsidR="00543D16" w:rsidRPr="00511BB3">
        <w:rPr>
          <w:rFonts w:ascii="Arial" w:hAnsi="Arial" w:cs="Arial"/>
        </w:rPr>
        <w:t xml:space="preserve">                                 </w:t>
      </w:r>
      <w:r w:rsidR="00543D16">
        <w:rPr>
          <w:rFonts w:ascii="Arial" w:hAnsi="Arial" w:cs="Arial"/>
        </w:rPr>
        <w:t xml:space="preserve">       </w:t>
      </w:r>
      <w:r w:rsidR="00445C79">
        <w:rPr>
          <w:rFonts w:ascii="Arial" w:hAnsi="Arial" w:cs="Arial"/>
        </w:rPr>
        <w:t xml:space="preserve">           </w:t>
      </w:r>
      <w:r w:rsidR="00445C79" w:rsidRPr="00244F64">
        <w:rPr>
          <w:rFonts w:ascii="Arial" w:hAnsi="Arial" w:cs="Arial"/>
          <w:sz w:val="18"/>
          <w:szCs w:val="18"/>
        </w:rPr>
        <w:t xml:space="preserve">    </w:t>
      </w:r>
      <w:r w:rsidR="00445C79">
        <w:rPr>
          <w:rFonts w:ascii="Arial" w:hAnsi="Arial" w:cs="Arial"/>
        </w:rPr>
        <w:t xml:space="preserve">          </w:t>
      </w:r>
      <w:r w:rsidR="00FF541C">
        <w:rPr>
          <w:rFonts w:ascii="Arial" w:hAnsi="Arial" w:cs="Arial"/>
        </w:rPr>
        <w:t xml:space="preserve">Sascha </w:t>
      </w:r>
      <w:proofErr w:type="spellStart"/>
      <w:r w:rsidR="00FF541C">
        <w:rPr>
          <w:rFonts w:ascii="Arial" w:hAnsi="Arial" w:cs="Arial"/>
        </w:rPr>
        <w:t>Damaske</w:t>
      </w:r>
      <w:proofErr w:type="spellEnd"/>
    </w:p>
    <w:p w14:paraId="2939E331" w14:textId="5E100F58" w:rsidR="00543D16" w:rsidRDefault="00134A5F" w:rsidP="00543D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Vorsitzende</w:t>
      </w:r>
      <w:r w:rsidR="00543D16">
        <w:rPr>
          <w:rFonts w:ascii="Arial" w:hAnsi="Arial" w:cs="Arial"/>
        </w:rPr>
        <w:t xml:space="preserve"> der Fachkonferenz Sport</w:t>
      </w:r>
      <w:r w:rsidR="00543D16">
        <w:rPr>
          <w:rFonts w:ascii="Arial" w:hAnsi="Arial" w:cs="Arial"/>
        </w:rPr>
        <w:tab/>
        <w:t xml:space="preserve">                </w:t>
      </w:r>
      <w:r w:rsidR="00543D16">
        <w:rPr>
          <w:rFonts w:ascii="Arial" w:hAnsi="Arial" w:cs="Arial"/>
        </w:rPr>
        <w:tab/>
      </w:r>
      <w:r w:rsidR="00543D16" w:rsidRPr="00511BB3">
        <w:rPr>
          <w:rFonts w:ascii="Arial" w:hAnsi="Arial" w:cs="Arial"/>
        </w:rPr>
        <w:t>Schulleiter</w:t>
      </w:r>
      <w:r w:rsidR="00543D16">
        <w:rPr>
          <w:rFonts w:ascii="Arial" w:hAnsi="Arial" w:cs="Arial"/>
        </w:rPr>
        <w:t xml:space="preserve"> OSZ 2 Potsdam</w:t>
      </w:r>
    </w:p>
    <w:p w14:paraId="2CCD8BDE" w14:textId="3487736F" w:rsidR="00CD5B76" w:rsidRPr="00CD5B76" w:rsidRDefault="00543D16" w:rsidP="00E61AF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des OSZ 2 Potsdam</w:t>
      </w:r>
      <w:r w:rsidR="00FF541C">
        <w:rPr>
          <w:rFonts w:ascii="Arial" w:hAnsi="Arial" w:cs="Arial"/>
        </w:rPr>
        <w:tab/>
      </w:r>
      <w:r w:rsidR="00FF541C">
        <w:rPr>
          <w:rFonts w:ascii="Arial" w:hAnsi="Arial" w:cs="Arial"/>
        </w:rPr>
        <w:tab/>
      </w:r>
      <w:r w:rsidR="00FF541C">
        <w:rPr>
          <w:rFonts w:ascii="Arial" w:hAnsi="Arial" w:cs="Arial"/>
        </w:rPr>
        <w:tab/>
      </w:r>
      <w:r w:rsidR="00FF541C">
        <w:rPr>
          <w:rFonts w:ascii="Arial" w:hAnsi="Arial" w:cs="Arial"/>
        </w:rPr>
        <w:tab/>
      </w:r>
      <w:r w:rsidR="00FF541C">
        <w:rPr>
          <w:rFonts w:ascii="Arial" w:hAnsi="Arial" w:cs="Arial"/>
        </w:rPr>
        <w:tab/>
      </w:r>
      <w:r w:rsidR="00FF541C">
        <w:rPr>
          <w:rFonts w:ascii="Arial" w:hAnsi="Arial" w:cs="Arial"/>
        </w:rPr>
        <w:tab/>
        <w:t>(kommissarisch)</w:t>
      </w:r>
    </w:p>
    <w:sectPr w:rsidR="00CD5B76" w:rsidRPr="00CD5B76" w:rsidSect="00DE574E">
      <w:headerReference w:type="first" r:id="rId8"/>
      <w:pgSz w:w="11906" w:h="16838" w:code="9"/>
      <w:pgMar w:top="2552" w:right="1134" w:bottom="851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FEC82" w14:textId="77777777" w:rsidR="00A234D9" w:rsidRDefault="00A234D9" w:rsidP="00EF37F2">
      <w:pPr>
        <w:spacing w:after="0" w:line="240" w:lineRule="auto"/>
      </w:pPr>
      <w:r>
        <w:separator/>
      </w:r>
    </w:p>
  </w:endnote>
  <w:endnote w:type="continuationSeparator" w:id="0">
    <w:p w14:paraId="2010127F" w14:textId="77777777" w:rsidR="00A234D9" w:rsidRDefault="00A234D9" w:rsidP="00EF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2B4AF" w14:textId="77777777" w:rsidR="00A234D9" w:rsidRDefault="00A234D9" w:rsidP="00EF37F2">
      <w:pPr>
        <w:spacing w:after="0" w:line="240" w:lineRule="auto"/>
      </w:pPr>
      <w:r>
        <w:separator/>
      </w:r>
    </w:p>
  </w:footnote>
  <w:footnote w:type="continuationSeparator" w:id="0">
    <w:p w14:paraId="5BA41049" w14:textId="77777777" w:rsidR="00A234D9" w:rsidRDefault="00A234D9" w:rsidP="00EF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45646" w14:textId="77777777" w:rsidR="00930C1B" w:rsidRDefault="00930C1B" w:rsidP="006E6CDB">
    <w:pPr>
      <w:pStyle w:val="Beschriftung"/>
      <w:spacing w:line="320" w:lineRule="exact"/>
      <w:rPr>
        <w:sz w:val="28"/>
        <w:szCs w:val="28"/>
      </w:rPr>
    </w:pPr>
    <w:r w:rsidRPr="00A67F2B">
      <w:rPr>
        <w:sz w:val="28"/>
        <w:szCs w:val="28"/>
      </w:rPr>
      <w:t xml:space="preserve">Oberstufenzentrum </w:t>
    </w:r>
    <w:r>
      <w:rPr>
        <w:sz w:val="28"/>
        <w:szCs w:val="28"/>
      </w:rPr>
      <w:t>2</w:t>
    </w:r>
    <w:r w:rsidR="009658C7">
      <w:rPr>
        <w:noProof/>
        <w:sz w:val="22"/>
        <w:szCs w:val="22"/>
        <w:lang w:eastAsia="ko-KR"/>
      </w:rPr>
      <w:drawing>
        <wp:anchor distT="0" distB="0" distL="114300" distR="114300" simplePos="0" relativeHeight="251659264" behindDoc="0" locked="0" layoutInCell="1" allowOverlap="1" wp14:anchorId="0437CD65" wp14:editId="6BCF49EB">
          <wp:simplePos x="0" y="0"/>
          <wp:positionH relativeFrom="margin">
            <wp:posOffset>3263265</wp:posOffset>
          </wp:positionH>
          <wp:positionV relativeFrom="paragraph">
            <wp:posOffset>15240</wp:posOffset>
          </wp:positionV>
          <wp:extent cx="2828433" cy="54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Z2-Logo-RGB-mit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43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6E7F9E" w14:textId="77777777" w:rsidR="00930C1B" w:rsidRDefault="00930C1B" w:rsidP="006E6CDB">
    <w:pPr>
      <w:pStyle w:val="Beschriftung"/>
      <w:spacing w:line="320" w:lineRule="exact"/>
      <w:rPr>
        <w:sz w:val="22"/>
        <w:szCs w:val="22"/>
      </w:rPr>
    </w:pPr>
    <w:r>
      <w:rPr>
        <w:sz w:val="22"/>
        <w:szCs w:val="22"/>
      </w:rPr>
      <w:t>Wirtschaft und Verwaltung</w:t>
    </w:r>
  </w:p>
  <w:p w14:paraId="1E228F1E" w14:textId="77777777" w:rsidR="00930C1B" w:rsidRPr="00580482" w:rsidRDefault="00930C1B" w:rsidP="006E6CDB">
    <w:pPr>
      <w:pStyle w:val="Beschriftung"/>
      <w:spacing w:line="320" w:lineRule="exact"/>
      <w:rPr>
        <w:sz w:val="22"/>
        <w:szCs w:val="22"/>
      </w:rPr>
    </w:pPr>
    <w:r w:rsidRPr="00580482">
      <w:rPr>
        <w:sz w:val="22"/>
        <w:szCs w:val="22"/>
      </w:rPr>
      <w:t>Städtische Schule Potsdam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F3"/>
    <w:rsid w:val="00012EED"/>
    <w:rsid w:val="000142EF"/>
    <w:rsid w:val="0007229E"/>
    <w:rsid w:val="0007716B"/>
    <w:rsid w:val="00091A31"/>
    <w:rsid w:val="000C6E06"/>
    <w:rsid w:val="000D0C84"/>
    <w:rsid w:val="0010669F"/>
    <w:rsid w:val="00134240"/>
    <w:rsid w:val="00134A5F"/>
    <w:rsid w:val="0013625E"/>
    <w:rsid w:val="001502AB"/>
    <w:rsid w:val="001649DB"/>
    <w:rsid w:val="001B0432"/>
    <w:rsid w:val="001D6A66"/>
    <w:rsid w:val="001D7640"/>
    <w:rsid w:val="001F348E"/>
    <w:rsid w:val="00220FF4"/>
    <w:rsid w:val="00222B6B"/>
    <w:rsid w:val="00244F64"/>
    <w:rsid w:val="002A10D6"/>
    <w:rsid w:val="003400FD"/>
    <w:rsid w:val="003C24F1"/>
    <w:rsid w:val="00404517"/>
    <w:rsid w:val="00413940"/>
    <w:rsid w:val="00445C79"/>
    <w:rsid w:val="00456CFE"/>
    <w:rsid w:val="00470243"/>
    <w:rsid w:val="004E58BA"/>
    <w:rsid w:val="00542A21"/>
    <w:rsid w:val="00543D16"/>
    <w:rsid w:val="005704A6"/>
    <w:rsid w:val="005C1F36"/>
    <w:rsid w:val="005C63CF"/>
    <w:rsid w:val="00652ECF"/>
    <w:rsid w:val="00665F83"/>
    <w:rsid w:val="006E6CDB"/>
    <w:rsid w:val="00743147"/>
    <w:rsid w:val="00772F7E"/>
    <w:rsid w:val="007A57FC"/>
    <w:rsid w:val="007C5D32"/>
    <w:rsid w:val="007F76D0"/>
    <w:rsid w:val="0084396A"/>
    <w:rsid w:val="00891C07"/>
    <w:rsid w:val="008926D8"/>
    <w:rsid w:val="008978E7"/>
    <w:rsid w:val="008D1B3B"/>
    <w:rsid w:val="008F6D2A"/>
    <w:rsid w:val="00930C1B"/>
    <w:rsid w:val="009561C8"/>
    <w:rsid w:val="009658C7"/>
    <w:rsid w:val="009B4256"/>
    <w:rsid w:val="00A00555"/>
    <w:rsid w:val="00A234D9"/>
    <w:rsid w:val="00A329AE"/>
    <w:rsid w:val="00A408F3"/>
    <w:rsid w:val="00A46DBD"/>
    <w:rsid w:val="00A65129"/>
    <w:rsid w:val="00A765E7"/>
    <w:rsid w:val="00AA6B20"/>
    <w:rsid w:val="00AE69AA"/>
    <w:rsid w:val="00B30749"/>
    <w:rsid w:val="00B94A87"/>
    <w:rsid w:val="00BA2452"/>
    <w:rsid w:val="00BC50D9"/>
    <w:rsid w:val="00BD47BA"/>
    <w:rsid w:val="00BE0A54"/>
    <w:rsid w:val="00BE1DC4"/>
    <w:rsid w:val="00C40B78"/>
    <w:rsid w:val="00C72C4C"/>
    <w:rsid w:val="00C92A06"/>
    <w:rsid w:val="00CA3027"/>
    <w:rsid w:val="00CB389B"/>
    <w:rsid w:val="00CB7D64"/>
    <w:rsid w:val="00CC3FC9"/>
    <w:rsid w:val="00CC46B6"/>
    <w:rsid w:val="00CD5B76"/>
    <w:rsid w:val="00CE378B"/>
    <w:rsid w:val="00D06846"/>
    <w:rsid w:val="00D14746"/>
    <w:rsid w:val="00DE574E"/>
    <w:rsid w:val="00DF0C30"/>
    <w:rsid w:val="00E13B5A"/>
    <w:rsid w:val="00E153C4"/>
    <w:rsid w:val="00E61AF5"/>
    <w:rsid w:val="00E82B24"/>
    <w:rsid w:val="00E9069E"/>
    <w:rsid w:val="00ED390D"/>
    <w:rsid w:val="00ED6864"/>
    <w:rsid w:val="00EE2DC8"/>
    <w:rsid w:val="00EF37F2"/>
    <w:rsid w:val="00F62282"/>
    <w:rsid w:val="00F7203A"/>
    <w:rsid w:val="00FC2E2C"/>
    <w:rsid w:val="00FD0429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0804A"/>
  <w15:docId w15:val="{A7DE356A-2515-401B-B248-A9DA54AA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37F2"/>
  </w:style>
  <w:style w:type="paragraph" w:styleId="Fuzeile">
    <w:name w:val="footer"/>
    <w:basedOn w:val="Standard"/>
    <w:link w:val="FuzeileZchn"/>
    <w:uiPriority w:val="99"/>
    <w:unhideWhenUsed/>
    <w:rsid w:val="00EF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37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7F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A2452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qFormat/>
    <w:rsid w:val="00930C1B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table" w:styleId="Tabellenraster">
    <w:name w:val="Table Grid"/>
    <w:basedOn w:val="NormaleTabelle"/>
    <w:uiPriority w:val="59"/>
    <w:rsid w:val="0093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4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z2-potsdam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7A89-27C3-46C7-9F02-71DBB261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 2 Potsdam</dc:creator>
  <cp:lastModifiedBy>Kerstin Witt</cp:lastModifiedBy>
  <cp:revision>2</cp:revision>
  <cp:lastPrinted>2020-01-23T12:44:00Z</cp:lastPrinted>
  <dcterms:created xsi:type="dcterms:W3CDTF">2022-12-14T07:45:00Z</dcterms:created>
  <dcterms:modified xsi:type="dcterms:W3CDTF">2022-12-14T07:45:00Z</dcterms:modified>
</cp:coreProperties>
</file>