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F71483" w14:textId="4F128EF2" w:rsidR="002210F8" w:rsidRDefault="002210F8">
      <w:r w:rsidRPr="002210F8">
        <w:drawing>
          <wp:anchor distT="0" distB="0" distL="114300" distR="114300" simplePos="0" relativeHeight="251658240" behindDoc="0" locked="0" layoutInCell="1" allowOverlap="1" wp14:anchorId="221498E6" wp14:editId="40FD2F7E">
            <wp:simplePos x="0" y="0"/>
            <wp:positionH relativeFrom="column">
              <wp:posOffset>-509582</wp:posOffset>
            </wp:positionH>
            <wp:positionV relativeFrom="paragraph">
              <wp:posOffset>421991</wp:posOffset>
            </wp:positionV>
            <wp:extent cx="10286453" cy="3725694"/>
            <wp:effectExtent l="0" t="0" r="635" b="0"/>
            <wp:wrapNone/>
            <wp:docPr id="1" name="Grafik 1" descr="Ein Bild, das Tisch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 descr="Ein Bild, das Tisch enthält.&#10;&#10;Automatisch generierte Beschreibun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2113" b="48134"/>
                    <a:stretch/>
                  </pic:blipFill>
                  <pic:spPr bwMode="auto">
                    <a:xfrm>
                      <a:off x="0" y="0"/>
                      <a:ext cx="10286453" cy="37256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Kreisfinale Basketball WK II 11.11.2021 in Nauen</w:t>
      </w:r>
    </w:p>
    <w:sectPr w:rsidR="002210F8" w:rsidSect="002210F8">
      <w:pgSz w:w="16838" w:h="11906" w:orient="landscape"/>
      <w:pgMar w:top="1417" w:right="1134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0F8"/>
    <w:rsid w:val="002210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C69DF4"/>
  <w15:chartTrackingRefBased/>
  <w15:docId w15:val="{026FA6C0-6D5F-EC44-9366-D6918C885D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B1D7224-BA6F-7840-A4A8-F19B73173E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</Words>
  <Characters>44</Characters>
  <Application>Microsoft Office Word</Application>
  <DocSecurity>0</DocSecurity>
  <Lines>1</Lines>
  <Paragraphs>1</Paragraphs>
  <ScaleCrop>false</ScaleCrop>
  <Company/>
  <LinksUpToDate>false</LinksUpToDate>
  <CharactersWithSpaces>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Navina Riegels</dc:creator>
  <cp:keywords/>
  <dc:description/>
  <cp:lastModifiedBy>Navina Riegels</cp:lastModifiedBy>
  <cp:revision>1</cp:revision>
  <dcterms:created xsi:type="dcterms:W3CDTF">2021-11-11T20:22:00Z</dcterms:created>
  <dcterms:modified xsi:type="dcterms:W3CDTF">2021-11-11T20:26:00Z</dcterms:modified>
</cp:coreProperties>
</file>