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AF34" w14:textId="52D81731" w:rsidR="008A4CBF" w:rsidRDefault="008A4CBF">
      <w:pPr>
        <w:rPr>
          <w:sz w:val="4"/>
          <w:szCs w:val="4"/>
        </w:rPr>
      </w:pPr>
    </w:p>
    <w:p w14:paraId="46FE85AC" w14:textId="2D5AED47" w:rsidR="007C62DF" w:rsidRDefault="007C62DF">
      <w:pPr>
        <w:rPr>
          <w:sz w:val="4"/>
          <w:szCs w:val="4"/>
        </w:rPr>
      </w:pPr>
      <w:bookmarkStart w:id="0" w:name="_GoBack"/>
      <w:bookmarkEnd w:id="0"/>
    </w:p>
    <w:p w14:paraId="144D95D0" w14:textId="7F78F7F1" w:rsidR="007C62DF" w:rsidRDefault="007C62DF">
      <w:pPr>
        <w:rPr>
          <w:sz w:val="4"/>
          <w:szCs w:val="4"/>
        </w:rPr>
      </w:pPr>
    </w:p>
    <w:p w14:paraId="5ECCDF45" w14:textId="77777777" w:rsidR="007C62DF" w:rsidRDefault="007C62DF">
      <w:pPr>
        <w:rPr>
          <w:sz w:val="4"/>
          <w:szCs w:val="4"/>
        </w:rPr>
      </w:pPr>
    </w:p>
    <w:tbl>
      <w:tblPr>
        <w:tblStyle w:val="Tabellenraster"/>
        <w:tblW w:w="15309" w:type="dxa"/>
        <w:tblLayout w:type="fixed"/>
        <w:tblLook w:val="04A0" w:firstRow="1" w:lastRow="0" w:firstColumn="1" w:lastColumn="0" w:noHBand="0" w:noVBand="1"/>
      </w:tblPr>
      <w:tblGrid>
        <w:gridCol w:w="3398"/>
        <w:gridCol w:w="1699"/>
        <w:gridCol w:w="1701"/>
        <w:gridCol w:w="285"/>
        <w:gridCol w:w="3120"/>
        <w:gridCol w:w="3915"/>
        <w:gridCol w:w="1191"/>
      </w:tblGrid>
      <w:tr w:rsidR="0018132D" w14:paraId="0496DA03" w14:textId="77777777" w:rsidTr="00B8761C">
        <w:trPr>
          <w:trHeight w:val="454"/>
        </w:trPr>
        <w:tc>
          <w:tcPr>
            <w:tcW w:w="7083" w:type="dxa"/>
            <w:gridSpan w:val="4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815A4ED" w14:textId="50992E1B" w:rsidR="0018132D" w:rsidRPr="00F705A2" w:rsidRDefault="007C62DF" w:rsidP="007C6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Themenfeld</w:t>
            </w:r>
          </w:p>
        </w:tc>
        <w:tc>
          <w:tcPr>
            <w:tcW w:w="7035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164C907" w14:textId="5A99E13B" w:rsidR="0018132D" w:rsidRPr="00BC3B3B" w:rsidRDefault="007C62DF" w:rsidP="001169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Ggf. Unterthema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80DC78" w14:textId="6289D07C" w:rsidR="0018132D" w:rsidRPr="00BC3B3B" w:rsidRDefault="007C62DF" w:rsidP="001169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bCs/>
                <w:sz w:val="24"/>
                <w:szCs w:val="24"/>
              </w:rPr>
              <w:t>Jgst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761C" w14:paraId="7EA54D78" w14:textId="77777777" w:rsidTr="00244D7C">
        <w:trPr>
          <w:cantSplit/>
          <w:trHeight w:val="340"/>
        </w:trPr>
        <w:tc>
          <w:tcPr>
            <w:tcW w:w="7083" w:type="dxa"/>
            <w:gridSpan w:val="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14:paraId="1CDC940E" w14:textId="76FB1DD9" w:rsidR="00B8761C" w:rsidRPr="00701972" w:rsidRDefault="00B8761C" w:rsidP="00B8761C">
            <w:pPr>
              <w:tabs>
                <w:tab w:val="left" w:pos="176"/>
              </w:tabs>
              <w:ind w:left="176" w:hanging="176"/>
            </w:pPr>
            <w:r w:rsidRPr="00701972">
              <w:rPr>
                <w:b/>
                <w:bCs/>
              </w:rPr>
              <w:t xml:space="preserve">   Inhalte</w:t>
            </w:r>
          </w:p>
        </w:tc>
        <w:tc>
          <w:tcPr>
            <w:tcW w:w="31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14:paraId="135AF22A" w14:textId="39411C3C"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Untersuchungen/Experimente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14:paraId="292B5695" w14:textId="770DE1F7"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Fachbegriffe</w:t>
            </w:r>
          </w:p>
        </w:tc>
      </w:tr>
      <w:tr w:rsidR="00B8761C" w14:paraId="4F4D91AC" w14:textId="77777777" w:rsidTr="00B8761C">
        <w:trPr>
          <w:cantSplit/>
          <w:trHeight w:val="340"/>
        </w:trPr>
        <w:tc>
          <w:tcPr>
            <w:tcW w:w="7083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74E0C" w14:textId="10A4F87E" w:rsidR="007C62DF" w:rsidRPr="00BC3B3B" w:rsidRDefault="00B8761C" w:rsidP="007C62DF">
            <w:pPr>
              <w:ind w:left="284" w:hanging="176"/>
              <w:rPr>
                <w:sz w:val="20"/>
                <w:szCs w:val="20"/>
              </w:rPr>
            </w:pPr>
            <w:r w:rsidRPr="00BC3B3B">
              <w:rPr>
                <w:sz w:val="20"/>
                <w:szCs w:val="20"/>
              </w:rPr>
              <w:t xml:space="preserve">– </w:t>
            </w:r>
          </w:p>
          <w:p w14:paraId="70524B9D" w14:textId="5C628520" w:rsidR="00B8761C" w:rsidRPr="00BC3B3B" w:rsidRDefault="00B8761C" w:rsidP="00B8761C">
            <w:pPr>
              <w:ind w:left="284" w:hanging="176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BB5AE" w14:textId="23DDA0D0" w:rsidR="00B8761C" w:rsidRPr="00BC3B3B" w:rsidRDefault="00B8761C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3B">
              <w:rPr>
                <w:sz w:val="20"/>
                <w:szCs w:val="20"/>
              </w:rPr>
              <w:t xml:space="preserve">– </w:t>
            </w:r>
            <w:r w:rsidRPr="00BC3B3B">
              <w:rPr>
                <w:sz w:val="20"/>
                <w:szCs w:val="20"/>
              </w:rPr>
              <w:tab/>
            </w:r>
          </w:p>
        </w:tc>
        <w:tc>
          <w:tcPr>
            <w:tcW w:w="5106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859DA" w14:textId="77777777" w:rsidR="00B8761C" w:rsidRDefault="00B8761C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3B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– </w:t>
            </w:r>
          </w:p>
          <w:p w14:paraId="35A8972E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224A1D2A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09C76430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63B759C6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59605997" w14:textId="77777777"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47E5A090" w14:textId="0BFBE3D7" w:rsidR="007C62DF" w:rsidRPr="00BC3B3B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8761C" w14:paraId="5322E70C" w14:textId="77777777" w:rsidTr="00244D7C">
        <w:trPr>
          <w:cantSplit/>
          <w:trHeight w:val="340"/>
        </w:trPr>
        <w:tc>
          <w:tcPr>
            <w:tcW w:w="10203" w:type="dxa"/>
            <w:gridSpan w:val="5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9BCFAF"/>
            <w:tcMar>
              <w:left w:w="0" w:type="dxa"/>
              <w:right w:w="0" w:type="dxa"/>
            </w:tcMar>
            <w:vAlign w:val="center"/>
          </w:tcPr>
          <w:p w14:paraId="5A9B861D" w14:textId="131869C1" w:rsidR="00B8761C" w:rsidRPr="00701972" w:rsidRDefault="00B8761C" w:rsidP="007C62DF">
            <w:pPr>
              <w:pStyle w:val="Default"/>
              <w:tabs>
                <w:tab w:val="left" w:pos="312"/>
                <w:tab w:val="right" w:pos="10065"/>
              </w:tabs>
              <w:ind w:left="312" w:hanging="312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01972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Basiskonzepte </w:t>
            </w:r>
            <w:r w:rsidR="007C62D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</w:t>
            </w:r>
            <w:r w:rsidR="007C62DF" w:rsidRPr="007C62DF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  <w:t>us RLP Sek II</w:t>
            </w:r>
            <w:r w:rsidR="007D168A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9BCFAF"/>
            <w:tcMar>
              <w:left w:w="0" w:type="dxa"/>
              <w:right w:w="0" w:type="dxa"/>
            </w:tcMar>
            <w:vAlign w:val="center"/>
          </w:tcPr>
          <w:p w14:paraId="2555441E" w14:textId="3A03D6B9"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zeitlicher Rahmen:</w:t>
            </w:r>
          </w:p>
        </w:tc>
      </w:tr>
      <w:tr w:rsidR="00B8761C" w14:paraId="024873AF" w14:textId="77777777" w:rsidTr="00B8761C">
        <w:trPr>
          <w:cantSplit/>
          <w:trHeight w:val="340"/>
        </w:trPr>
        <w:tc>
          <w:tcPr>
            <w:tcW w:w="339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42F68" w14:textId="558E00A5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Basiskonzept 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B9008" w14:textId="4F8E5DD2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3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2417E" w14:textId="012F8FD9" w:rsidR="00B8761C" w:rsidRDefault="00B8761C" w:rsidP="007C62DF">
            <w:pPr>
              <w:pStyle w:val="Default"/>
              <w:tabs>
                <w:tab w:val="left" w:pos="284"/>
              </w:tabs>
              <w:ind w:left="284" w:hanging="284"/>
              <w:rPr>
                <w:rFonts w:ascii="Berlin Type" w:eastAsia="Calibri" w:hAnsi="Berlin Type"/>
                <w:bCs/>
                <w:i/>
                <w:iCs/>
                <w:color w:val="E40422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</w:p>
          <w:p w14:paraId="50D962DC" w14:textId="3311FC75" w:rsidR="007C62DF" w:rsidRDefault="007C62DF" w:rsidP="007C62DF">
            <w:pPr>
              <w:pStyle w:val="Default"/>
              <w:tabs>
                <w:tab w:val="left" w:pos="284"/>
              </w:tabs>
              <w:ind w:left="284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73E93" w14:textId="18AE2684" w:rsidR="00B8761C" w:rsidRPr="00B8761C" w:rsidRDefault="00B8761C" w:rsidP="00B8761C">
            <w:pPr>
              <w:ind w:left="136"/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  <w:tr w:rsidR="00B8761C" w14:paraId="23BF96E2" w14:textId="77777777" w:rsidTr="00B8761C">
        <w:trPr>
          <w:cantSplit/>
          <w:trHeight w:val="340"/>
        </w:trPr>
        <w:tc>
          <w:tcPr>
            <w:tcW w:w="33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6E8AD" w14:textId="418BE504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91549" w14:textId="4A543E46"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4</w:t>
            </w:r>
            <w:r w:rsidR="007C62DF">
              <w:rPr>
                <w:rFonts w:ascii="Berlin Type" w:eastAsia="Calibri" w:hAnsi="Berlin Type"/>
                <w:bCs/>
                <w:i/>
                <w:iCs/>
                <w:color w:val="E40422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23C3B" w14:textId="77777777" w:rsidR="00B8761C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D6B70" w14:textId="77777777" w:rsidR="00B8761C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B8761C" w14:paraId="704C1F5C" w14:textId="77777777" w:rsidTr="00244D7C">
        <w:trPr>
          <w:trHeight w:val="340"/>
        </w:trPr>
        <w:tc>
          <w:tcPr>
            <w:tcW w:w="10203" w:type="dxa"/>
            <w:gridSpan w:val="5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0BDE14AF" w14:textId="62764F13" w:rsidR="00B8761C" w:rsidRPr="00701972" w:rsidRDefault="00B8761C" w:rsidP="007D168A">
            <w:pPr>
              <w:tabs>
                <w:tab w:val="right" w:pos="9957"/>
              </w:tabs>
              <w:rPr>
                <w:b/>
                <w:bCs/>
              </w:rPr>
            </w:pPr>
            <w:r w:rsidRPr="00701972">
              <w:rPr>
                <w:b/>
                <w:bCs/>
              </w:rPr>
              <w:t xml:space="preserve">Beiträge zur Kompetenzentwicklung </w:t>
            </w:r>
            <w:r w:rsidR="007D168A">
              <w:rPr>
                <w:b/>
                <w:bCs/>
              </w:rPr>
              <w:tab/>
            </w:r>
          </w:p>
        </w:tc>
        <w:tc>
          <w:tcPr>
            <w:tcW w:w="5106" w:type="dxa"/>
            <w:gridSpan w:val="2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61CC28F5" w14:textId="77777777" w:rsidR="00B8761C" w:rsidRPr="00701972" w:rsidRDefault="00B8761C" w:rsidP="00B8761C">
            <w:pPr>
              <w:pStyle w:val="Default"/>
              <w:rPr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>mögliche Lehr- und Lernmittel:</w:t>
            </w:r>
          </w:p>
        </w:tc>
      </w:tr>
      <w:tr w:rsidR="00B8761C" w14:paraId="0EEAA20A" w14:textId="77777777" w:rsidTr="00701972">
        <w:trPr>
          <w:trHeight w:val="340"/>
        </w:trPr>
        <w:tc>
          <w:tcPr>
            <w:tcW w:w="1020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5BFCE4" w14:textId="77777777" w:rsidR="00B8761C" w:rsidRPr="00CF7D8D" w:rsidRDefault="00B8761C" w:rsidP="00B8761C">
            <w:pPr>
              <w:rPr>
                <w:sz w:val="20"/>
                <w:szCs w:val="20"/>
              </w:rPr>
            </w:pPr>
            <w:r w:rsidRPr="00CF7D8D">
              <w:rPr>
                <w:sz w:val="20"/>
                <w:szCs w:val="20"/>
              </w:rPr>
              <w:t xml:space="preserve">Die Lernenden </w:t>
            </w:r>
          </w:p>
          <w:p w14:paraId="6B018307" w14:textId="73EE2AC1" w:rsidR="00B8761C" w:rsidRPr="00CF7D8D" w:rsidRDefault="00B8761C" w:rsidP="00B8761C">
            <w:pPr>
              <w:rPr>
                <w:sz w:val="20"/>
                <w:szCs w:val="20"/>
              </w:rPr>
            </w:pPr>
            <w:r w:rsidRPr="00CF7D8D">
              <w:rPr>
                <w:sz w:val="20"/>
                <w:szCs w:val="20"/>
              </w:rPr>
              <w:t xml:space="preserve">– </w:t>
            </w:r>
            <w:r w:rsidR="007C62DF">
              <w:rPr>
                <w:sz w:val="20"/>
                <w:szCs w:val="20"/>
              </w:rPr>
              <w:t>Verwendung der Standards der Kompetenzstufe H aus dem RLP der Jahrgansstufen 1 bis 10</w:t>
            </w:r>
          </w:p>
          <w:p w14:paraId="340C9955" w14:textId="6C084FA6" w:rsidR="00B8761C" w:rsidRPr="00BD7C8B" w:rsidRDefault="00B8761C" w:rsidP="005C6E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62631A08" w14:textId="63350D17" w:rsidR="00B8761C" w:rsidRPr="00B8761C" w:rsidRDefault="00B8761C" w:rsidP="00B8761C">
            <w:pPr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  <w:tr w:rsidR="00B8761C" w14:paraId="7810E06D" w14:textId="77777777" w:rsidTr="00244D7C">
        <w:trPr>
          <w:trHeight w:val="354"/>
        </w:trPr>
        <w:tc>
          <w:tcPr>
            <w:tcW w:w="10203" w:type="dxa"/>
            <w:gridSpan w:val="5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5A92E657" w14:textId="6FC47D57" w:rsidR="00B8761C" w:rsidRDefault="00B8761C" w:rsidP="007D168A">
            <w:pPr>
              <w:tabs>
                <w:tab w:val="right" w:pos="9957"/>
              </w:tabs>
            </w:pPr>
            <w:r w:rsidRPr="00636718">
              <w:rPr>
                <w:b/>
                <w:bCs/>
              </w:rPr>
              <w:t>mögliche Kontexte</w:t>
            </w:r>
            <w:r w:rsidR="007D168A" w:rsidRPr="00B8761C"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  <w:t xml:space="preserve"> </w:t>
            </w:r>
            <w:r w:rsidR="007D168A"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  <w:tab/>
            </w:r>
          </w:p>
        </w:tc>
        <w:tc>
          <w:tcPr>
            <w:tcW w:w="5106" w:type="dxa"/>
            <w:gridSpan w:val="2"/>
            <w:vMerge/>
            <w:shd w:val="clear" w:color="auto" w:fill="9BCFAF"/>
            <w:vAlign w:val="center"/>
          </w:tcPr>
          <w:p w14:paraId="509B7CD5" w14:textId="7B812C42" w:rsidR="00B8761C" w:rsidRPr="00CE5E85" w:rsidRDefault="00B8761C" w:rsidP="00B8761C">
            <w:pPr>
              <w:rPr>
                <w:b/>
                <w:bCs/>
              </w:rPr>
            </w:pPr>
          </w:p>
        </w:tc>
      </w:tr>
      <w:tr w:rsidR="00B8761C" w14:paraId="37062410" w14:textId="77777777" w:rsidTr="00701972">
        <w:trPr>
          <w:trHeight w:val="340"/>
        </w:trPr>
        <w:tc>
          <w:tcPr>
            <w:tcW w:w="1020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A38ABB" w14:textId="15E47367" w:rsidR="00B8761C" w:rsidRPr="00BD7C8B" w:rsidRDefault="00B8761C" w:rsidP="005C6E11">
            <w:pPr>
              <w:ind w:left="34"/>
              <w:rPr>
                <w:rFonts w:ascii="Berlin Type" w:eastAsia="Calibri" w:hAnsi="Berlin Type" w:cs="Calibr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D0DD737" w14:textId="55E54391" w:rsidR="00B8761C" w:rsidRPr="00616749" w:rsidRDefault="00B8761C" w:rsidP="00B8761C">
            <w:pPr>
              <w:rPr>
                <w:rFonts w:ascii="Berlin Type" w:eastAsia="Calibri" w:hAnsi="Berlin Type" w:cs="Calibri"/>
                <w:bCs/>
                <w:color w:val="000000"/>
              </w:rPr>
            </w:pPr>
          </w:p>
        </w:tc>
      </w:tr>
      <w:tr w:rsidR="00B8761C" w14:paraId="6AEE1565" w14:textId="77777777" w:rsidTr="00B8761C">
        <w:trPr>
          <w:trHeight w:val="340"/>
        </w:trPr>
        <w:tc>
          <w:tcPr>
            <w:tcW w:w="5097" w:type="dxa"/>
            <w:gridSpan w:val="2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1613D695" w14:textId="3B5545D0" w:rsidR="00B8761C" w:rsidRPr="00636718" w:rsidRDefault="00B8761C" w:rsidP="00B8761C">
            <w:pPr>
              <w:rPr>
                <w:b/>
                <w:bCs/>
              </w:rPr>
            </w:pPr>
            <w:r w:rsidRPr="002118CA">
              <w:rPr>
                <w:b/>
                <w:bCs/>
              </w:rPr>
              <w:t>Bezüge zum Teil B de</w:t>
            </w:r>
            <w:r>
              <w:rPr>
                <w:b/>
                <w:bCs/>
              </w:rPr>
              <w:t>s</w:t>
            </w:r>
            <w:r w:rsidRPr="002118CA">
              <w:rPr>
                <w:b/>
                <w:bCs/>
              </w:rPr>
              <w:t xml:space="preserve"> RLP</w:t>
            </w:r>
          </w:p>
        </w:tc>
        <w:tc>
          <w:tcPr>
            <w:tcW w:w="5106" w:type="dxa"/>
            <w:gridSpan w:val="3"/>
            <w:tcBorders>
              <w:bottom w:val="dotted" w:sz="4" w:space="0" w:color="auto"/>
            </w:tcBorders>
            <w:shd w:val="clear" w:color="auto" w:fill="9BCFAF"/>
            <w:vAlign w:val="center"/>
          </w:tcPr>
          <w:p w14:paraId="4C7B4023" w14:textId="568C24B1" w:rsidR="00B8761C" w:rsidRPr="00636718" w:rsidRDefault="00B8761C" w:rsidP="00244D7C">
            <w:pPr>
              <w:tabs>
                <w:tab w:val="right" w:pos="4857"/>
              </w:tabs>
              <w:rPr>
                <w:b/>
                <w:bCs/>
              </w:rPr>
            </w:pPr>
            <w:r w:rsidRPr="00F82D64">
              <w:rPr>
                <w:b/>
                <w:bCs/>
              </w:rPr>
              <w:t>Bezüge zum RLP 1-10</w:t>
            </w:r>
            <w:r w:rsidR="00244D7C">
              <w:rPr>
                <w:b/>
                <w:bCs/>
              </w:rPr>
              <w:tab/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9BCFAF"/>
            <w:vAlign w:val="center"/>
          </w:tcPr>
          <w:p w14:paraId="2F585628" w14:textId="62845B1D" w:rsidR="00B8761C" w:rsidRPr="00F82D64" w:rsidRDefault="00B8761C" w:rsidP="00B8761C">
            <w:pPr>
              <w:rPr>
                <w:b/>
                <w:bCs/>
              </w:rPr>
            </w:pPr>
            <w:r w:rsidRPr="00636718">
              <w:rPr>
                <w:b/>
                <w:bCs/>
              </w:rPr>
              <w:t>Formate der Leistungsbewertung:</w:t>
            </w:r>
          </w:p>
        </w:tc>
      </w:tr>
      <w:tr w:rsidR="00B8761C" w14:paraId="3330455A" w14:textId="77777777" w:rsidTr="00B8761C">
        <w:trPr>
          <w:trHeight w:val="340"/>
        </w:trPr>
        <w:tc>
          <w:tcPr>
            <w:tcW w:w="509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AB7ADDD" w14:textId="782BFB6C" w:rsidR="00B8761C" w:rsidRPr="00BD7C8B" w:rsidRDefault="00B8761C" w:rsidP="005C6E11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95DFF7" w14:textId="4A59699A" w:rsidR="00B8761C" w:rsidRPr="007D168A" w:rsidRDefault="00B8761C" w:rsidP="007C62DF">
            <w:pPr>
              <w:ind w:left="136"/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7BDB0B1" w14:textId="05440486" w:rsidR="00B8761C" w:rsidRPr="00B8761C" w:rsidRDefault="00B8761C" w:rsidP="00B8761C">
            <w:pPr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</w:tbl>
    <w:p w14:paraId="72860E6B" w14:textId="77777777" w:rsidR="009947D4" w:rsidRDefault="009947D4">
      <w:pPr>
        <w:rPr>
          <w:sz w:val="4"/>
          <w:szCs w:val="4"/>
        </w:rPr>
      </w:pPr>
    </w:p>
    <w:p w14:paraId="52AD79F5" w14:textId="01EABDD6" w:rsidR="002118CA" w:rsidRDefault="002118CA"/>
    <w:sectPr w:rsidR="002118CA" w:rsidSect="0058533F">
      <w:headerReference w:type="default" r:id="rId6"/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D0EC" w14:textId="77777777" w:rsidR="00BB32B3" w:rsidRDefault="00BB32B3" w:rsidP="0058533F">
      <w:pPr>
        <w:spacing w:after="0" w:line="240" w:lineRule="auto"/>
      </w:pPr>
      <w:r>
        <w:separator/>
      </w:r>
    </w:p>
  </w:endnote>
  <w:endnote w:type="continuationSeparator" w:id="0">
    <w:p w14:paraId="68361DDD" w14:textId="77777777" w:rsidR="00BB32B3" w:rsidRDefault="00BB32B3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1F85C" w14:textId="77777777" w:rsidR="00BB32B3" w:rsidRDefault="00BB32B3" w:rsidP="0058533F">
      <w:pPr>
        <w:spacing w:after="0" w:line="240" w:lineRule="auto"/>
      </w:pPr>
      <w:r>
        <w:separator/>
      </w:r>
    </w:p>
  </w:footnote>
  <w:footnote w:type="continuationSeparator" w:id="0">
    <w:p w14:paraId="42F8666E" w14:textId="77777777" w:rsidR="00BB32B3" w:rsidRDefault="00BB32B3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1C57" w14:textId="5ABBAF18" w:rsidR="001F3114" w:rsidRDefault="001F3114" w:rsidP="0058533F">
    <w:pPr>
      <w:pStyle w:val="Kopfzeile"/>
      <w:rPr>
        <w:sz w:val="20"/>
        <w:szCs w:val="20"/>
      </w:rPr>
    </w:pPr>
    <w:r>
      <w:rPr>
        <w:sz w:val="20"/>
        <w:szCs w:val="20"/>
      </w:rPr>
      <w:t>Anlage 2 zum Fachbrief Implementierung Nr. 20 Biologie, Nr. 20 Chemie, Nr. 18 Physik</w:t>
    </w:r>
  </w:p>
  <w:p w14:paraId="6469CAEA" w14:textId="77777777" w:rsidR="001F3114" w:rsidRDefault="001F3114" w:rsidP="0058533F">
    <w:pPr>
      <w:pStyle w:val="Kopfzeile"/>
      <w:rPr>
        <w:sz w:val="20"/>
        <w:szCs w:val="20"/>
      </w:rPr>
    </w:pPr>
  </w:p>
  <w:p w14:paraId="137B9665" w14:textId="6344E09D" w:rsidR="0058533F" w:rsidRPr="005F2CA7" w:rsidRDefault="0058533F" w:rsidP="0058533F">
    <w:pPr>
      <w:pStyle w:val="Kopfzeile"/>
      <w:rPr>
        <w:sz w:val="20"/>
        <w:szCs w:val="20"/>
      </w:rPr>
    </w:pPr>
    <w:r w:rsidRPr="005F2CA7">
      <w:rPr>
        <w:sz w:val="20"/>
        <w:szCs w:val="20"/>
      </w:rPr>
      <w:t>Name der Schule</w:t>
    </w:r>
    <w:r w:rsidRPr="005F2CA7">
      <w:rPr>
        <w:sz w:val="20"/>
        <w:szCs w:val="20"/>
      </w:rPr>
      <w:ptab w:relativeTo="margin" w:alignment="center" w:leader="none"/>
    </w:r>
    <w:r w:rsidRPr="005F2CA7">
      <w:rPr>
        <w:sz w:val="20"/>
        <w:szCs w:val="20"/>
      </w:rPr>
      <w:t xml:space="preserve">schulinternes Curriculum Teil C </w:t>
    </w:r>
    <w:r w:rsidR="00DD4B98">
      <w:rPr>
        <w:sz w:val="20"/>
        <w:szCs w:val="20"/>
      </w:rPr>
      <w:t>Fach</w:t>
    </w:r>
    <w:r w:rsidRPr="005F2CA7">
      <w:rPr>
        <w:sz w:val="20"/>
        <w:szCs w:val="20"/>
      </w:rPr>
      <w:ptab w:relativeTo="margin" w:alignment="right" w:leader="none"/>
    </w:r>
    <w:r w:rsidRPr="005F2CA7">
      <w:rPr>
        <w:sz w:val="20"/>
        <w:szCs w:val="20"/>
      </w:rPr>
      <w:t>erstellt im SJ ……..</w:t>
    </w:r>
  </w:p>
  <w:p w14:paraId="21A96183" w14:textId="77777777" w:rsidR="0058533F" w:rsidRDefault="005853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7"/>
    <w:rsid w:val="00057F0D"/>
    <w:rsid w:val="0006681A"/>
    <w:rsid w:val="00071E3C"/>
    <w:rsid w:val="001264F5"/>
    <w:rsid w:val="00143675"/>
    <w:rsid w:val="0018132D"/>
    <w:rsid w:val="001877B8"/>
    <w:rsid w:val="00192923"/>
    <w:rsid w:val="001C5D63"/>
    <w:rsid w:val="001E239B"/>
    <w:rsid w:val="001F3114"/>
    <w:rsid w:val="00204ED3"/>
    <w:rsid w:val="002118CA"/>
    <w:rsid w:val="00214FB3"/>
    <w:rsid w:val="00244D7C"/>
    <w:rsid w:val="002659F9"/>
    <w:rsid w:val="00270557"/>
    <w:rsid w:val="00293A31"/>
    <w:rsid w:val="002A0DFF"/>
    <w:rsid w:val="002A4314"/>
    <w:rsid w:val="002C7F9D"/>
    <w:rsid w:val="003260D5"/>
    <w:rsid w:val="00363537"/>
    <w:rsid w:val="003867DB"/>
    <w:rsid w:val="003A05D7"/>
    <w:rsid w:val="003A1F8F"/>
    <w:rsid w:val="003B0B13"/>
    <w:rsid w:val="003C5953"/>
    <w:rsid w:val="0041120E"/>
    <w:rsid w:val="004844FA"/>
    <w:rsid w:val="004C0308"/>
    <w:rsid w:val="004D7CDC"/>
    <w:rsid w:val="004E3F94"/>
    <w:rsid w:val="004F5ABB"/>
    <w:rsid w:val="00554FB8"/>
    <w:rsid w:val="00584D85"/>
    <w:rsid w:val="0058533F"/>
    <w:rsid w:val="00590016"/>
    <w:rsid w:val="00596AC6"/>
    <w:rsid w:val="005C6E11"/>
    <w:rsid w:val="005D02F8"/>
    <w:rsid w:val="005E2602"/>
    <w:rsid w:val="005F2CA7"/>
    <w:rsid w:val="00613CB3"/>
    <w:rsid w:val="00616749"/>
    <w:rsid w:val="00636718"/>
    <w:rsid w:val="00656F83"/>
    <w:rsid w:val="00681E5B"/>
    <w:rsid w:val="006877D1"/>
    <w:rsid w:val="006A6DDA"/>
    <w:rsid w:val="006E2F19"/>
    <w:rsid w:val="00701972"/>
    <w:rsid w:val="007628EB"/>
    <w:rsid w:val="007A17F4"/>
    <w:rsid w:val="007C62DF"/>
    <w:rsid w:val="007D168A"/>
    <w:rsid w:val="007D41BF"/>
    <w:rsid w:val="007F0A7F"/>
    <w:rsid w:val="008007CD"/>
    <w:rsid w:val="00810B70"/>
    <w:rsid w:val="00847A76"/>
    <w:rsid w:val="0085618A"/>
    <w:rsid w:val="008A4CBF"/>
    <w:rsid w:val="00913D37"/>
    <w:rsid w:val="00936CE9"/>
    <w:rsid w:val="00986FC7"/>
    <w:rsid w:val="009947D4"/>
    <w:rsid w:val="009A3C96"/>
    <w:rsid w:val="009B4BCF"/>
    <w:rsid w:val="009D733C"/>
    <w:rsid w:val="009F10AA"/>
    <w:rsid w:val="00A93BFC"/>
    <w:rsid w:val="00B15EAC"/>
    <w:rsid w:val="00B8761C"/>
    <w:rsid w:val="00B923AB"/>
    <w:rsid w:val="00BA6107"/>
    <w:rsid w:val="00BB32B3"/>
    <w:rsid w:val="00BC3B3B"/>
    <w:rsid w:val="00BD7C8B"/>
    <w:rsid w:val="00C7470D"/>
    <w:rsid w:val="00C769EC"/>
    <w:rsid w:val="00CE5E85"/>
    <w:rsid w:val="00CF7D8D"/>
    <w:rsid w:val="00D376C4"/>
    <w:rsid w:val="00D90557"/>
    <w:rsid w:val="00DD4B98"/>
    <w:rsid w:val="00DE3128"/>
    <w:rsid w:val="00E35035"/>
    <w:rsid w:val="00E46BB1"/>
    <w:rsid w:val="00E83258"/>
    <w:rsid w:val="00EA18E0"/>
    <w:rsid w:val="00EA419C"/>
    <w:rsid w:val="00EA46F6"/>
    <w:rsid w:val="00EE035D"/>
    <w:rsid w:val="00F01AA2"/>
    <w:rsid w:val="00F705A2"/>
    <w:rsid w:val="00F71570"/>
    <w:rsid w:val="00F72328"/>
    <w:rsid w:val="00F755A3"/>
    <w:rsid w:val="00F82D64"/>
    <w:rsid w:val="00F86AAE"/>
    <w:rsid w:val="00F97391"/>
    <w:rsid w:val="00FB2977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F61"/>
  <w15:chartTrackingRefBased/>
  <w15:docId w15:val="{8124B882-79E0-4043-8A79-D6CDADE0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A05D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05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5D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3F"/>
  </w:style>
  <w:style w:type="paragraph" w:styleId="Fuzeile">
    <w:name w:val="footer"/>
    <w:basedOn w:val="Standard"/>
    <w:link w:val="FuzeileZchn"/>
    <w:uiPriority w:val="99"/>
    <w:unhideWhenUsed/>
    <w:rsid w:val="0058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Seidel</dc:creator>
  <cp:keywords/>
  <dc:description/>
  <cp:lastModifiedBy>Schlösser, Dr. Jana</cp:lastModifiedBy>
  <cp:revision>6</cp:revision>
  <cp:lastPrinted>2021-10-07T07:56:00Z</cp:lastPrinted>
  <dcterms:created xsi:type="dcterms:W3CDTF">2021-10-21T14:19:00Z</dcterms:created>
  <dcterms:modified xsi:type="dcterms:W3CDTF">2022-02-07T15:27:00Z</dcterms:modified>
</cp:coreProperties>
</file>