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8C3" w:rsidRDefault="007F5C1E" w:rsidP="003440ED">
      <w:pPr>
        <w:framePr w:w="3192" w:h="505" w:hSpace="181" w:wrap="around" w:vAnchor="page" w:hAnchor="page" w:x="8115" w:y="2641" w:anchorLock="1"/>
        <w:shd w:val="solid" w:color="FFFFFF" w:fill="FFFFFF"/>
        <w:jc w:val="left"/>
      </w:pPr>
      <w:r>
        <w:t>Ludwigsfelde,</w:t>
      </w:r>
      <w:r w:rsidR="00BD56C4">
        <w:t xml:space="preserve"> 1</w:t>
      </w:r>
      <w:r w:rsidR="00A004C1">
        <w:t>9</w:t>
      </w:r>
      <w:r w:rsidR="00BD56C4">
        <w:t>.03.2020</w:t>
      </w:r>
    </w:p>
    <w:p w:rsidR="009077A1" w:rsidRDefault="009077A1" w:rsidP="000579ED">
      <w:pPr>
        <w:pStyle w:val="Betreff"/>
        <w:spacing w:after="0"/>
      </w:pPr>
    </w:p>
    <w:p w:rsidR="009077A1" w:rsidRDefault="009077A1" w:rsidP="000579ED">
      <w:pPr>
        <w:pStyle w:val="Betreff"/>
        <w:spacing w:after="0"/>
      </w:pPr>
    </w:p>
    <w:p w:rsidR="003440ED" w:rsidRDefault="003440ED" w:rsidP="000579ED">
      <w:pPr>
        <w:pStyle w:val="Betreff"/>
        <w:spacing w:after="0"/>
      </w:pPr>
    </w:p>
    <w:p w:rsidR="003440ED" w:rsidRDefault="003440ED" w:rsidP="000579ED">
      <w:pPr>
        <w:pStyle w:val="Betreff"/>
        <w:spacing w:after="0"/>
      </w:pPr>
    </w:p>
    <w:p w:rsidR="003440ED" w:rsidRDefault="003440ED" w:rsidP="000579ED">
      <w:pPr>
        <w:pStyle w:val="Betreff"/>
        <w:spacing w:after="0"/>
      </w:pPr>
    </w:p>
    <w:p w:rsidR="00857ADD" w:rsidRPr="00C01E86" w:rsidRDefault="00857ADD" w:rsidP="00857ADD">
      <w:pPr>
        <w:pStyle w:val="Betreff"/>
        <w:spacing w:after="0"/>
        <w:rPr>
          <w:rFonts w:asciiTheme="minorHAnsi" w:hAnsiTheme="minorHAnsi" w:cstheme="minorHAnsi"/>
          <w:color w:val="C00000"/>
        </w:rPr>
      </w:pPr>
    </w:p>
    <w:p w:rsidR="00F167D2" w:rsidRDefault="00857ADD" w:rsidP="003F03A9">
      <w:pPr>
        <w:pStyle w:val="Betreff"/>
        <w:spacing w:after="0"/>
        <w:rPr>
          <w:rFonts w:asciiTheme="minorHAnsi" w:hAnsiTheme="minorHAnsi" w:cstheme="minorHAnsi"/>
          <w:color w:val="C00000"/>
        </w:rPr>
      </w:pPr>
      <w:r w:rsidRPr="00C01E86">
        <w:rPr>
          <w:rFonts w:asciiTheme="minorHAnsi" w:hAnsiTheme="minorHAnsi" w:cstheme="minorHAnsi"/>
          <w:color w:val="C00000"/>
        </w:rPr>
        <w:t>Fach: Gesellschaftswissenschaften 5/6</w:t>
      </w:r>
      <w:r w:rsidR="000C7DB5">
        <w:rPr>
          <w:rFonts w:asciiTheme="minorHAnsi" w:hAnsiTheme="minorHAnsi" w:cstheme="minorHAnsi"/>
          <w:color w:val="C00000"/>
        </w:rPr>
        <w:t xml:space="preserve">, </w:t>
      </w:r>
      <w:r w:rsidR="000C7DB5" w:rsidRPr="000C7DB5">
        <w:rPr>
          <w:rFonts w:asciiTheme="minorHAnsi" w:hAnsiTheme="minorHAnsi" w:cstheme="minorHAnsi"/>
          <w:color w:val="C00000"/>
        </w:rPr>
        <w:t>Medien und Materialien</w:t>
      </w:r>
      <w:r w:rsidR="000C7DB5">
        <w:rPr>
          <w:rFonts w:asciiTheme="minorHAnsi" w:hAnsiTheme="minorHAnsi" w:cstheme="minorHAnsi"/>
          <w:color w:val="C00000"/>
        </w:rPr>
        <w:t xml:space="preserve">, </w:t>
      </w:r>
    </w:p>
    <w:p w:rsidR="00B04F55" w:rsidRDefault="00B04F55" w:rsidP="00B04F55">
      <w:pPr>
        <w:pStyle w:val="Betreff"/>
        <w:spacing w:after="0"/>
        <w:rPr>
          <w:rFonts w:asciiTheme="minorHAnsi" w:hAnsiTheme="minorHAnsi" w:cstheme="minorHAnsi"/>
          <w:color w:val="C00000"/>
        </w:rPr>
      </w:pPr>
    </w:p>
    <w:p w:rsidR="00B04F55" w:rsidRPr="00B04F55" w:rsidRDefault="00B04F55" w:rsidP="00B04F55">
      <w:pPr>
        <w:pStyle w:val="Betreff"/>
        <w:spacing w:after="0"/>
        <w:rPr>
          <w:rFonts w:asciiTheme="minorHAnsi" w:hAnsiTheme="minorHAnsi" w:cstheme="minorHAnsi"/>
          <w:color w:val="C00000"/>
        </w:rPr>
      </w:pPr>
      <w:r>
        <w:rPr>
          <w:rFonts w:asciiTheme="minorHAnsi" w:hAnsiTheme="minorHAnsi" w:cstheme="minorHAnsi"/>
          <w:color w:val="C00000"/>
        </w:rPr>
        <w:t xml:space="preserve">Themenfeld: </w:t>
      </w:r>
      <w:r w:rsidRPr="00B04F55">
        <w:rPr>
          <w:rFonts w:asciiTheme="minorHAnsi" w:hAnsiTheme="minorHAnsi" w:cstheme="minorHAnsi"/>
          <w:color w:val="C00000"/>
        </w:rPr>
        <w:t>3.5 Tourismus und Mobilität – schneller, weiter, klüger?</w:t>
      </w:r>
    </w:p>
    <w:p w:rsidR="00B04F55" w:rsidRPr="00B04F55" w:rsidRDefault="00B04F55" w:rsidP="00B04F55">
      <w:pPr>
        <w:pStyle w:val="Betreff"/>
        <w:spacing w:after="0"/>
        <w:rPr>
          <w:rFonts w:asciiTheme="minorHAnsi" w:hAnsiTheme="minorHAnsi" w:cstheme="minorHAnsi"/>
          <w:color w:val="C00000"/>
        </w:rPr>
      </w:pPr>
      <w:r w:rsidRPr="00B04F55">
        <w:rPr>
          <w:rFonts w:asciiTheme="minorHAnsi" w:hAnsiTheme="minorHAnsi" w:cstheme="minorHAnsi"/>
          <w:color w:val="C00000"/>
        </w:rPr>
        <w:t>Thema: Von der Geschichte des Reisens</w:t>
      </w:r>
    </w:p>
    <w:p w:rsidR="00B04F55" w:rsidRPr="001847EA" w:rsidRDefault="00B04F55" w:rsidP="00B04F55">
      <w:pPr>
        <w:rPr>
          <w:b/>
          <w:sz w:val="32"/>
          <w:szCs w:val="32"/>
        </w:rPr>
      </w:pP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B04F55" w:rsidRPr="009038D0" w:rsidTr="009038D0">
        <w:tc>
          <w:tcPr>
            <w:tcW w:w="37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04F55" w:rsidRPr="009038D0" w:rsidRDefault="00B04F55" w:rsidP="00546A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38D0">
              <w:rPr>
                <w:rFonts w:asciiTheme="minorHAnsi" w:hAnsiTheme="minorHAnsi" w:cstheme="minorHAnsi"/>
                <w:b/>
                <w:sz w:val="22"/>
                <w:szCs w:val="22"/>
              </w:rPr>
              <w:t>Thema / Beschreibung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04F55" w:rsidRPr="009038D0" w:rsidRDefault="00B04F55" w:rsidP="00546A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38D0">
              <w:rPr>
                <w:rFonts w:asciiTheme="minorHAnsi" w:hAnsiTheme="minorHAnsi" w:cstheme="minorHAnsi"/>
                <w:b/>
                <w:sz w:val="22"/>
                <w:szCs w:val="22"/>
              </w:rPr>
              <w:t>Wo finde ich es</w:t>
            </w:r>
          </w:p>
        </w:tc>
      </w:tr>
      <w:tr w:rsidR="00B04F55" w:rsidRPr="009038D0" w:rsidTr="009038D0">
        <w:tc>
          <w:tcPr>
            <w:tcW w:w="9606" w:type="dxa"/>
            <w:gridSpan w:val="2"/>
            <w:shd w:val="clear" w:color="auto" w:fill="F2F2F2" w:themeFill="background1" w:themeFillShade="F2"/>
          </w:tcPr>
          <w:p w:rsidR="00B04F55" w:rsidRPr="009038D0" w:rsidRDefault="00B04F55" w:rsidP="00546A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38D0">
              <w:rPr>
                <w:rFonts w:asciiTheme="minorHAnsi" w:hAnsiTheme="minorHAnsi" w:cstheme="minorHAnsi"/>
                <w:b/>
                <w:sz w:val="22"/>
                <w:szCs w:val="22"/>
              </w:rPr>
              <w:t>Hörbücher / Hörspiele / Audiodateien</w:t>
            </w:r>
          </w:p>
        </w:tc>
      </w:tr>
      <w:tr w:rsidR="00B04F55" w:rsidRPr="009038D0" w:rsidTr="00546ADC">
        <w:tc>
          <w:tcPr>
            <w:tcW w:w="3794" w:type="dxa"/>
            <w:tcBorders>
              <w:bottom w:val="single" w:sz="4" w:space="0" w:color="auto"/>
            </w:tcBorders>
          </w:tcPr>
          <w:p w:rsidR="00B04F55" w:rsidRPr="009038D0" w:rsidRDefault="00B04F55" w:rsidP="00546AD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38D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Eine kleine Kulturgeschichte des Urlaubs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B04F55" w:rsidRPr="009038D0" w:rsidRDefault="00F52210" w:rsidP="00546AD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hyperlink r:id="rId7" w:history="1">
              <w:r w:rsidR="00B04F55" w:rsidRPr="009038D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https://www.deutschlandfunk.de/tourismusforschung-eine-kleine-kulturgeschichte-des-urlaubs.1148.de.html?dram:article_id=421894</w:t>
              </w:r>
            </w:hyperlink>
          </w:p>
          <w:p w:rsidR="00B04F55" w:rsidRPr="009038D0" w:rsidRDefault="00B04F55" w:rsidP="00546AD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4F55" w:rsidRPr="009038D0" w:rsidTr="009038D0">
        <w:tc>
          <w:tcPr>
            <w:tcW w:w="9606" w:type="dxa"/>
            <w:gridSpan w:val="2"/>
            <w:shd w:val="clear" w:color="auto" w:fill="F2F2F2" w:themeFill="background1" w:themeFillShade="F2"/>
          </w:tcPr>
          <w:p w:rsidR="00B04F55" w:rsidRPr="009038D0" w:rsidRDefault="00B04F55" w:rsidP="00546AD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38D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Bilder / Karikaturen / Plakate</w:t>
            </w:r>
          </w:p>
        </w:tc>
      </w:tr>
      <w:tr w:rsidR="00B04F55" w:rsidRPr="009038D0" w:rsidTr="00546ADC">
        <w:tc>
          <w:tcPr>
            <w:tcW w:w="3794" w:type="dxa"/>
            <w:tcBorders>
              <w:bottom w:val="single" w:sz="4" w:space="0" w:color="auto"/>
            </w:tcBorders>
          </w:tcPr>
          <w:p w:rsidR="00B04F55" w:rsidRPr="009038D0" w:rsidRDefault="00B04F55" w:rsidP="00546AD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38D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Zahlreiche Bildquellen (Postkarten, Briefmarken, Fotos, etc.)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B04F55" w:rsidRPr="009038D0" w:rsidRDefault="00F52210" w:rsidP="00546ADC">
            <w:pPr>
              <w:rPr>
                <w:rStyle w:val="Hyperlink"/>
              </w:rPr>
            </w:pPr>
            <w:hyperlink r:id="rId8" w:history="1">
              <w:r w:rsidR="00B04F55" w:rsidRPr="009038D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http://ieg-ego.eu/de/threads/europa-unterwegs/tourismus</w:t>
              </w:r>
            </w:hyperlink>
          </w:p>
          <w:p w:rsidR="00B04F55" w:rsidRPr="009038D0" w:rsidRDefault="00B04F55" w:rsidP="00546AD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4F55" w:rsidRPr="009038D0" w:rsidTr="009038D0">
        <w:tc>
          <w:tcPr>
            <w:tcW w:w="9606" w:type="dxa"/>
            <w:gridSpan w:val="2"/>
            <w:shd w:val="clear" w:color="auto" w:fill="F2F2F2" w:themeFill="background1" w:themeFillShade="F2"/>
          </w:tcPr>
          <w:p w:rsidR="00B04F55" w:rsidRPr="009038D0" w:rsidRDefault="00B04F55" w:rsidP="00546AD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38D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Film / Spielfilme /Clips/ Theaterstücke</w:t>
            </w:r>
          </w:p>
        </w:tc>
      </w:tr>
      <w:tr w:rsidR="00B04F55" w:rsidRPr="009038D0" w:rsidTr="00546ADC">
        <w:tc>
          <w:tcPr>
            <w:tcW w:w="3794" w:type="dxa"/>
          </w:tcPr>
          <w:p w:rsidR="00B04F55" w:rsidRPr="009038D0" w:rsidRDefault="00B04F55" w:rsidP="00546AD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38D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Clip: Reisegeschwindigkeiten im Mittelalter</w:t>
            </w:r>
          </w:p>
        </w:tc>
        <w:tc>
          <w:tcPr>
            <w:tcW w:w="5812" w:type="dxa"/>
          </w:tcPr>
          <w:p w:rsidR="00B04F55" w:rsidRPr="009038D0" w:rsidRDefault="00F52210" w:rsidP="00546AD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hyperlink r:id="rId9" w:history="1">
              <w:r w:rsidR="00B04F55" w:rsidRPr="009038D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https://www.planet-wissen.de/video-reisegeschwindigkeiten-im-mittelalter--102.html</w:t>
              </w:r>
            </w:hyperlink>
          </w:p>
          <w:p w:rsidR="00B04F55" w:rsidRPr="009038D0" w:rsidRDefault="00B04F55" w:rsidP="00546AD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4F55" w:rsidRPr="009038D0" w:rsidTr="009038D0">
        <w:tc>
          <w:tcPr>
            <w:tcW w:w="9606" w:type="dxa"/>
            <w:gridSpan w:val="2"/>
            <w:shd w:val="clear" w:color="auto" w:fill="F2F2F2" w:themeFill="background1" w:themeFillShade="F2"/>
          </w:tcPr>
          <w:p w:rsidR="00B04F55" w:rsidRPr="009038D0" w:rsidRDefault="00B04F55" w:rsidP="00546AD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38D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Interaktive Medien / Internetseiten / Apps</w:t>
            </w:r>
          </w:p>
        </w:tc>
      </w:tr>
      <w:tr w:rsidR="00B04F55" w:rsidRPr="009038D0" w:rsidTr="00546ADC">
        <w:tc>
          <w:tcPr>
            <w:tcW w:w="3794" w:type="dxa"/>
            <w:tcBorders>
              <w:bottom w:val="single" w:sz="4" w:space="0" w:color="auto"/>
            </w:tcBorders>
          </w:tcPr>
          <w:p w:rsidR="00B04F55" w:rsidRPr="009038D0" w:rsidRDefault="00B04F55" w:rsidP="00546AD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38D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Planet Wissen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B04F55" w:rsidRPr="009038D0" w:rsidRDefault="00F52210" w:rsidP="00546AD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hyperlink r:id="rId10" w:history="1">
              <w:r w:rsidR="00B04F55" w:rsidRPr="009038D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https://www.planet-wissen.de/gesellschaft/reisen/geschichte_des_reisens/index.html</w:t>
              </w:r>
            </w:hyperlink>
          </w:p>
          <w:p w:rsidR="00B04F55" w:rsidRPr="009038D0" w:rsidRDefault="00B04F55" w:rsidP="00546AD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4F55" w:rsidRPr="009038D0" w:rsidTr="00546ADC">
        <w:tc>
          <w:tcPr>
            <w:tcW w:w="3794" w:type="dxa"/>
            <w:tcBorders>
              <w:bottom w:val="single" w:sz="4" w:space="0" w:color="auto"/>
            </w:tcBorders>
          </w:tcPr>
          <w:p w:rsidR="00B04F55" w:rsidRPr="009038D0" w:rsidRDefault="00B04F55" w:rsidP="00546AD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38D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Interaktiver Reisebericht von Alexander von Humboldt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B04F55" w:rsidRPr="009038D0" w:rsidRDefault="00F52210" w:rsidP="00546AD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hyperlink r:id="rId11" w:history="1">
              <w:r w:rsidR="00B04F55" w:rsidRPr="009038D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https://humboldt.staatsbibliothek-berlin.de/leben</w:t>
              </w:r>
            </w:hyperlink>
            <w:r w:rsidR="00B04F55" w:rsidRPr="009038D0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04F55" w:rsidRPr="009038D0" w:rsidRDefault="00B04F55" w:rsidP="00546AD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04F55" w:rsidRPr="009038D0" w:rsidTr="009038D0">
        <w:tc>
          <w:tcPr>
            <w:tcW w:w="9606" w:type="dxa"/>
            <w:gridSpan w:val="2"/>
            <w:shd w:val="clear" w:color="auto" w:fill="F2F2F2" w:themeFill="background1" w:themeFillShade="F2"/>
          </w:tcPr>
          <w:p w:rsidR="00B04F55" w:rsidRPr="009038D0" w:rsidRDefault="00B04F55" w:rsidP="00546AD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38D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Spiele: Brettspiele / Online / Quiz</w:t>
            </w:r>
          </w:p>
        </w:tc>
      </w:tr>
      <w:tr w:rsidR="00B04F55" w:rsidRPr="009038D0" w:rsidTr="00546ADC">
        <w:tc>
          <w:tcPr>
            <w:tcW w:w="3794" w:type="dxa"/>
            <w:tcBorders>
              <w:bottom w:val="single" w:sz="4" w:space="0" w:color="auto"/>
            </w:tcBorders>
          </w:tcPr>
          <w:p w:rsidR="00B04F55" w:rsidRPr="009038D0" w:rsidRDefault="00B04F55" w:rsidP="00546AD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38D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Online-Quiz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B04F55" w:rsidRPr="009038D0" w:rsidRDefault="00F52210" w:rsidP="00546AD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hyperlink r:id="rId12" w:history="1">
              <w:r w:rsidR="00B04F55" w:rsidRPr="009038D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https://www.geo.de/reisen/reisequiz/13933-quiz-wissenstest-geschichte-des-reisens</w:t>
              </w:r>
            </w:hyperlink>
          </w:p>
          <w:p w:rsidR="00B04F55" w:rsidRPr="009038D0" w:rsidRDefault="00B04F55" w:rsidP="00546AD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B04F55" w:rsidRPr="009038D0" w:rsidRDefault="00B04F55" w:rsidP="00B04F55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B04F55" w:rsidRPr="009038D0" w:rsidRDefault="00B04F55" w:rsidP="00B04F55">
      <w:pPr>
        <w:rPr>
          <w:rFonts w:asciiTheme="minorHAnsi" w:hAnsiTheme="minorHAnsi" w:cstheme="minorHAnsi"/>
          <w:b/>
          <w:sz w:val="22"/>
          <w:szCs w:val="22"/>
        </w:rPr>
      </w:pPr>
    </w:p>
    <w:p w:rsidR="00B04F55" w:rsidRPr="009038D0" w:rsidRDefault="00B04F55" w:rsidP="009038D0">
      <w:pPr>
        <w:pStyle w:val="Betreff"/>
        <w:spacing w:after="0"/>
        <w:rPr>
          <w:rFonts w:asciiTheme="minorHAnsi" w:hAnsiTheme="minorHAnsi" w:cstheme="minorHAnsi"/>
          <w:color w:val="C00000"/>
        </w:rPr>
      </w:pPr>
      <w:r w:rsidRPr="009038D0">
        <w:rPr>
          <w:rFonts w:asciiTheme="minorHAnsi" w:hAnsiTheme="minorHAnsi" w:cstheme="minorHAnsi"/>
          <w:color w:val="C00000"/>
        </w:rPr>
        <w:t>Thema: Reisen heute – Perspektiven im Widerstreit</w:t>
      </w:r>
    </w:p>
    <w:p w:rsidR="00B04F55" w:rsidRPr="009038D0" w:rsidRDefault="00B04F55" w:rsidP="00B04F55">
      <w:pPr>
        <w:pStyle w:val="Listenabsatz"/>
        <w:numPr>
          <w:ilvl w:val="0"/>
          <w:numId w:val="25"/>
        </w:numPr>
        <w:spacing w:after="0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9038D0">
        <w:rPr>
          <w:rFonts w:asciiTheme="minorHAnsi" w:hAnsiTheme="minorHAnsi" w:cstheme="minorHAnsi"/>
          <w:sz w:val="22"/>
          <w:szCs w:val="22"/>
        </w:rPr>
        <w:t xml:space="preserve">Reiseziele, -arten (z. B. Wandern, Fahrrad, Zug, Flugzeug) und -Organisationsformen (z. B. Individual- und Gruppenreisen) </w:t>
      </w:r>
    </w:p>
    <w:p w:rsidR="00B04F55" w:rsidRPr="009038D0" w:rsidRDefault="00B04F55" w:rsidP="00B04F55">
      <w:pPr>
        <w:pStyle w:val="Listenabsatz"/>
        <w:numPr>
          <w:ilvl w:val="0"/>
          <w:numId w:val="25"/>
        </w:numPr>
        <w:spacing w:after="0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9038D0">
        <w:rPr>
          <w:rFonts w:asciiTheme="minorHAnsi" w:hAnsiTheme="minorHAnsi" w:cstheme="minorHAnsi"/>
          <w:sz w:val="22"/>
          <w:szCs w:val="22"/>
        </w:rPr>
        <w:t xml:space="preserve">Vor- und Nachteile für Menschen, Flora, Fauna und das Klima:  Interessenkonflikte am aktuellen Beispiel </w:t>
      </w:r>
    </w:p>
    <w:p w:rsidR="00B04F55" w:rsidRPr="009038D0" w:rsidRDefault="00B04F55" w:rsidP="00B04F55">
      <w:pPr>
        <w:pStyle w:val="Listenabsatz"/>
        <w:numPr>
          <w:ilvl w:val="0"/>
          <w:numId w:val="25"/>
        </w:numPr>
        <w:spacing w:after="0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9038D0">
        <w:rPr>
          <w:rFonts w:asciiTheme="minorHAnsi" w:hAnsiTheme="minorHAnsi" w:cstheme="minorHAnsi"/>
          <w:sz w:val="22"/>
          <w:szCs w:val="22"/>
        </w:rPr>
        <w:t>Merkmale von sanftem bzw. nachhaltigem Tourismus (ökologische, ökonomische und soziokulturelle Ziele) und von Pauschaltourismus</w:t>
      </w:r>
    </w:p>
    <w:p w:rsidR="00B04F55" w:rsidRPr="009038D0" w:rsidRDefault="00B04F55" w:rsidP="00B04F55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B04F55" w:rsidRPr="009038D0" w:rsidTr="009038D0">
        <w:tc>
          <w:tcPr>
            <w:tcW w:w="37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04F55" w:rsidRPr="009038D0" w:rsidRDefault="00B04F55" w:rsidP="00546A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38D0">
              <w:rPr>
                <w:rFonts w:asciiTheme="minorHAnsi" w:hAnsiTheme="minorHAnsi" w:cstheme="minorHAnsi"/>
                <w:b/>
                <w:sz w:val="22"/>
                <w:szCs w:val="22"/>
              </w:rPr>
              <w:t>Thema / Beschreibung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04F55" w:rsidRPr="009038D0" w:rsidRDefault="00B04F55" w:rsidP="00546A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38D0">
              <w:rPr>
                <w:rFonts w:asciiTheme="minorHAnsi" w:hAnsiTheme="minorHAnsi" w:cstheme="minorHAnsi"/>
                <w:b/>
                <w:sz w:val="22"/>
                <w:szCs w:val="22"/>
              </w:rPr>
              <w:t>Wo finde ich es</w:t>
            </w:r>
          </w:p>
        </w:tc>
      </w:tr>
      <w:tr w:rsidR="00B04F55" w:rsidRPr="009038D0" w:rsidTr="009038D0">
        <w:tc>
          <w:tcPr>
            <w:tcW w:w="9606" w:type="dxa"/>
            <w:gridSpan w:val="2"/>
            <w:shd w:val="clear" w:color="auto" w:fill="F2F2F2" w:themeFill="background1" w:themeFillShade="F2"/>
          </w:tcPr>
          <w:p w:rsidR="00B04F55" w:rsidRPr="009038D0" w:rsidRDefault="00B04F55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38D0">
              <w:rPr>
                <w:rFonts w:asciiTheme="minorHAnsi" w:hAnsiTheme="minorHAnsi" w:cstheme="minorHAnsi"/>
                <w:b/>
                <w:sz w:val="22"/>
                <w:szCs w:val="22"/>
              </w:rPr>
              <w:t>Film / Spielfilme /Clips/ Theaterstücke</w:t>
            </w:r>
          </w:p>
        </w:tc>
      </w:tr>
      <w:tr w:rsidR="00B04F55" w:rsidRPr="009038D0" w:rsidTr="00546ADC">
        <w:tc>
          <w:tcPr>
            <w:tcW w:w="3794" w:type="dxa"/>
          </w:tcPr>
          <w:p w:rsidR="00B04F55" w:rsidRPr="009038D0" w:rsidRDefault="00B04F55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38D0">
              <w:rPr>
                <w:rFonts w:asciiTheme="minorHAnsi" w:hAnsiTheme="minorHAnsi" w:cstheme="minorHAnsi"/>
                <w:sz w:val="22"/>
                <w:szCs w:val="22"/>
              </w:rPr>
              <w:t>Simpleclub.de</w:t>
            </w:r>
          </w:p>
          <w:p w:rsidR="00B04F55" w:rsidRPr="009038D0" w:rsidRDefault="00B04F55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38D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Kurze </w:t>
            </w:r>
            <w:proofErr w:type="spellStart"/>
            <w:r w:rsidRPr="009038D0">
              <w:rPr>
                <w:rFonts w:asciiTheme="minorHAnsi" w:hAnsiTheme="minorHAnsi" w:cstheme="minorHAnsi"/>
                <w:sz w:val="22"/>
                <w:szCs w:val="22"/>
              </w:rPr>
              <w:t>Erklärvideos</w:t>
            </w:r>
            <w:proofErr w:type="spellEnd"/>
            <w:r w:rsidRPr="009038D0">
              <w:rPr>
                <w:rFonts w:asciiTheme="minorHAnsi" w:hAnsiTheme="minorHAnsi" w:cstheme="minorHAnsi"/>
                <w:sz w:val="22"/>
                <w:szCs w:val="22"/>
              </w:rPr>
              <w:t xml:space="preserve"> für Kinder zu den Themen</w:t>
            </w:r>
          </w:p>
          <w:p w:rsidR="00B04F55" w:rsidRPr="009038D0" w:rsidRDefault="00B04F55" w:rsidP="00B04F55">
            <w:pPr>
              <w:pStyle w:val="Listenabsatz"/>
              <w:numPr>
                <w:ilvl w:val="0"/>
                <w:numId w:val="27"/>
              </w:numPr>
              <w:spacing w:after="0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038D0">
              <w:rPr>
                <w:rFonts w:asciiTheme="minorHAnsi" w:hAnsiTheme="minorHAnsi" w:cstheme="minorHAnsi"/>
                <w:sz w:val="22"/>
                <w:szCs w:val="22"/>
              </w:rPr>
              <w:t>Was ist sanfter Tourismus?</w:t>
            </w:r>
          </w:p>
          <w:p w:rsidR="00B04F55" w:rsidRPr="009038D0" w:rsidRDefault="00B04F55" w:rsidP="00B04F55">
            <w:pPr>
              <w:pStyle w:val="Listenabsatz"/>
              <w:numPr>
                <w:ilvl w:val="0"/>
                <w:numId w:val="27"/>
              </w:numPr>
              <w:spacing w:after="0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038D0">
              <w:rPr>
                <w:rFonts w:asciiTheme="minorHAnsi" w:hAnsiTheme="minorHAnsi" w:cstheme="minorHAnsi"/>
                <w:sz w:val="22"/>
                <w:szCs w:val="22"/>
              </w:rPr>
              <w:t>Was ist Massentourismus?</w:t>
            </w:r>
          </w:p>
        </w:tc>
        <w:tc>
          <w:tcPr>
            <w:tcW w:w="5812" w:type="dxa"/>
          </w:tcPr>
          <w:p w:rsidR="00B04F55" w:rsidRPr="009038D0" w:rsidRDefault="00F52210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3" w:history="1">
              <w:r w:rsidR="00B04F55" w:rsidRPr="009038D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https://www.youtube.com/watch?v=9pm4dA-qFiA</w:t>
              </w:r>
            </w:hyperlink>
            <w:r w:rsidR="00B04F55" w:rsidRPr="009038D0">
              <w:rPr>
                <w:rFonts w:asciiTheme="minorHAnsi" w:hAnsiTheme="minorHAnsi" w:cstheme="minorHAnsi"/>
                <w:sz w:val="22"/>
                <w:szCs w:val="22"/>
              </w:rPr>
              <w:t xml:space="preserve"> /</w:t>
            </w:r>
          </w:p>
          <w:p w:rsidR="00B04F55" w:rsidRPr="009038D0" w:rsidRDefault="00F52210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4" w:history="1">
              <w:r w:rsidR="00B04F55" w:rsidRPr="009038D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https://www.youtube.com/watch?v=IFmPl2HxuI0</w:t>
              </w:r>
            </w:hyperlink>
            <w:r w:rsidR="00B04F55" w:rsidRPr="009038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04F55" w:rsidRPr="009038D0" w:rsidTr="009038D0">
        <w:tc>
          <w:tcPr>
            <w:tcW w:w="9606" w:type="dxa"/>
            <w:gridSpan w:val="2"/>
            <w:shd w:val="clear" w:color="auto" w:fill="F2F2F2" w:themeFill="background1" w:themeFillShade="F2"/>
          </w:tcPr>
          <w:p w:rsidR="00B04F55" w:rsidRPr="009038D0" w:rsidRDefault="00B04F55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38D0">
              <w:rPr>
                <w:rFonts w:asciiTheme="minorHAnsi" w:hAnsiTheme="minorHAnsi" w:cstheme="minorHAnsi"/>
                <w:b/>
                <w:sz w:val="22"/>
                <w:szCs w:val="22"/>
              </w:rPr>
              <w:t>Interaktive Medien / Internetseiten / Apps</w:t>
            </w:r>
          </w:p>
        </w:tc>
      </w:tr>
      <w:tr w:rsidR="00B04F55" w:rsidRPr="009038D0" w:rsidTr="00546ADC">
        <w:tc>
          <w:tcPr>
            <w:tcW w:w="3794" w:type="dxa"/>
            <w:tcBorders>
              <w:bottom w:val="single" w:sz="4" w:space="0" w:color="auto"/>
            </w:tcBorders>
          </w:tcPr>
          <w:p w:rsidR="00B04F55" w:rsidRPr="009038D0" w:rsidRDefault="00B04F55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038D0">
              <w:rPr>
                <w:rFonts w:asciiTheme="minorHAnsi" w:hAnsiTheme="minorHAnsi" w:cstheme="minorHAnsi"/>
                <w:sz w:val="22"/>
                <w:szCs w:val="22"/>
              </w:rPr>
              <w:t>Sygic</w:t>
            </w:r>
            <w:proofErr w:type="spellEnd"/>
            <w:r w:rsidRPr="009038D0">
              <w:rPr>
                <w:rFonts w:asciiTheme="minorHAnsi" w:hAnsiTheme="minorHAnsi" w:cstheme="minorHAnsi"/>
                <w:sz w:val="22"/>
                <w:szCs w:val="22"/>
              </w:rPr>
              <w:t xml:space="preserve"> Travel</w:t>
            </w:r>
          </w:p>
          <w:p w:rsidR="00B04F55" w:rsidRPr="009038D0" w:rsidRDefault="00B04F55" w:rsidP="00B04F55">
            <w:pPr>
              <w:pStyle w:val="Listenabsatz"/>
              <w:numPr>
                <w:ilvl w:val="0"/>
                <w:numId w:val="26"/>
              </w:numPr>
              <w:spacing w:after="0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038D0">
              <w:rPr>
                <w:rFonts w:asciiTheme="minorHAnsi" w:hAnsiTheme="minorHAnsi" w:cstheme="minorHAnsi"/>
                <w:sz w:val="22"/>
                <w:szCs w:val="22"/>
              </w:rPr>
              <w:t>Intelligente Reiseplanung, detaillierte Landkarten und weltweite Städteführer vereint in einer einzigen App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B04F55" w:rsidRPr="009038D0" w:rsidRDefault="00F52210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5" w:history="1">
              <w:r w:rsidR="00B04F55" w:rsidRPr="009038D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https://www.sygic.com/de/travel</w:t>
              </w:r>
            </w:hyperlink>
            <w:r w:rsidR="00B04F55" w:rsidRPr="009038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04F55" w:rsidRPr="009038D0" w:rsidTr="009038D0">
        <w:tc>
          <w:tcPr>
            <w:tcW w:w="9606" w:type="dxa"/>
            <w:gridSpan w:val="2"/>
            <w:shd w:val="clear" w:color="auto" w:fill="F2F2F2" w:themeFill="background1" w:themeFillShade="F2"/>
          </w:tcPr>
          <w:p w:rsidR="00B04F55" w:rsidRPr="009038D0" w:rsidRDefault="00B04F55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38D0">
              <w:rPr>
                <w:rFonts w:asciiTheme="minorHAnsi" w:hAnsiTheme="minorHAnsi" w:cstheme="minorHAnsi"/>
                <w:b/>
                <w:sz w:val="22"/>
                <w:szCs w:val="22"/>
              </w:rPr>
              <w:t>Bücher</w:t>
            </w:r>
          </w:p>
        </w:tc>
      </w:tr>
      <w:tr w:rsidR="00B04F55" w:rsidRPr="009038D0" w:rsidTr="00546ADC">
        <w:tc>
          <w:tcPr>
            <w:tcW w:w="3794" w:type="dxa"/>
          </w:tcPr>
          <w:p w:rsidR="00B04F55" w:rsidRPr="009038D0" w:rsidRDefault="00B04F55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38D0">
              <w:rPr>
                <w:rFonts w:asciiTheme="minorHAnsi" w:hAnsiTheme="minorHAnsi" w:cstheme="minorHAnsi"/>
                <w:sz w:val="22"/>
                <w:szCs w:val="22"/>
              </w:rPr>
              <w:t>Reisekataloge (auch online)</w:t>
            </w:r>
          </w:p>
        </w:tc>
        <w:tc>
          <w:tcPr>
            <w:tcW w:w="5812" w:type="dxa"/>
          </w:tcPr>
          <w:p w:rsidR="00B04F55" w:rsidRDefault="00B04F55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38D0">
              <w:rPr>
                <w:rFonts w:asciiTheme="minorHAnsi" w:hAnsiTheme="minorHAnsi" w:cstheme="minorHAnsi"/>
                <w:sz w:val="22"/>
                <w:szCs w:val="22"/>
              </w:rPr>
              <w:t>Reisebüros, Internet</w:t>
            </w:r>
          </w:p>
          <w:p w:rsidR="00F86A11" w:rsidRPr="009038D0" w:rsidRDefault="00F86A11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04F55" w:rsidRPr="009038D0" w:rsidRDefault="00B04F55" w:rsidP="00B04F55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B04F55" w:rsidRPr="009038D0" w:rsidRDefault="00B04F55" w:rsidP="009038D0">
      <w:pPr>
        <w:pStyle w:val="Betreff"/>
        <w:spacing w:after="0"/>
        <w:rPr>
          <w:rFonts w:asciiTheme="minorHAnsi" w:hAnsiTheme="minorHAnsi" w:cstheme="minorHAnsi"/>
          <w:color w:val="C00000"/>
        </w:rPr>
      </w:pPr>
      <w:r w:rsidRPr="009038D0">
        <w:rPr>
          <w:rFonts w:asciiTheme="minorHAnsi" w:hAnsiTheme="minorHAnsi" w:cstheme="minorHAnsi"/>
          <w:color w:val="C00000"/>
        </w:rPr>
        <w:t>Thema: Eine Reise durch Deutschland</w:t>
      </w:r>
    </w:p>
    <w:p w:rsidR="00B04F55" w:rsidRPr="009038D0" w:rsidRDefault="00B04F55" w:rsidP="00B04F55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lenraster"/>
        <w:tblW w:w="9209" w:type="dxa"/>
        <w:tblLayout w:type="fixed"/>
        <w:tblLook w:val="04A0" w:firstRow="1" w:lastRow="0" w:firstColumn="1" w:lastColumn="0" w:noHBand="0" w:noVBand="1"/>
      </w:tblPr>
      <w:tblGrid>
        <w:gridCol w:w="3794"/>
        <w:gridCol w:w="5415"/>
      </w:tblGrid>
      <w:tr w:rsidR="00B04F55" w:rsidRPr="009038D0" w:rsidTr="009038D0">
        <w:tc>
          <w:tcPr>
            <w:tcW w:w="37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04F55" w:rsidRPr="009038D0" w:rsidRDefault="00B04F55" w:rsidP="00546A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38D0">
              <w:rPr>
                <w:rFonts w:asciiTheme="minorHAnsi" w:hAnsiTheme="minorHAnsi" w:cstheme="minorHAnsi"/>
                <w:b/>
                <w:sz w:val="22"/>
                <w:szCs w:val="22"/>
              </w:rPr>
              <w:t>Thema / Beschreibung</w:t>
            </w:r>
          </w:p>
        </w:tc>
        <w:tc>
          <w:tcPr>
            <w:tcW w:w="54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04F55" w:rsidRPr="009038D0" w:rsidRDefault="00B04F55" w:rsidP="00546A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38D0">
              <w:rPr>
                <w:rFonts w:asciiTheme="minorHAnsi" w:hAnsiTheme="minorHAnsi" w:cstheme="minorHAnsi"/>
                <w:b/>
                <w:sz w:val="22"/>
                <w:szCs w:val="22"/>
              </w:rPr>
              <w:t>Wo finde ich es</w:t>
            </w:r>
          </w:p>
        </w:tc>
      </w:tr>
      <w:tr w:rsidR="00B04F55" w:rsidRPr="009038D0" w:rsidTr="009038D0">
        <w:tc>
          <w:tcPr>
            <w:tcW w:w="9209" w:type="dxa"/>
            <w:gridSpan w:val="2"/>
            <w:shd w:val="clear" w:color="auto" w:fill="F2F2F2" w:themeFill="background1" w:themeFillShade="F2"/>
          </w:tcPr>
          <w:p w:rsidR="00B04F55" w:rsidRPr="009038D0" w:rsidRDefault="00B04F55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38D0">
              <w:rPr>
                <w:rFonts w:asciiTheme="minorHAnsi" w:hAnsiTheme="minorHAnsi" w:cstheme="minorHAnsi"/>
                <w:b/>
                <w:sz w:val="22"/>
                <w:szCs w:val="22"/>
              </w:rPr>
              <w:t>Film / Spielfilme /Clips/ Theaterstücke</w:t>
            </w:r>
          </w:p>
        </w:tc>
      </w:tr>
      <w:tr w:rsidR="00B04F55" w:rsidRPr="009038D0" w:rsidTr="00546ADC">
        <w:tc>
          <w:tcPr>
            <w:tcW w:w="3794" w:type="dxa"/>
          </w:tcPr>
          <w:p w:rsidR="00B04F55" w:rsidRPr="009038D0" w:rsidRDefault="00B04F55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38D0">
              <w:rPr>
                <w:rFonts w:asciiTheme="minorHAnsi" w:hAnsiTheme="minorHAnsi" w:cstheme="minorHAnsi"/>
                <w:sz w:val="22"/>
                <w:szCs w:val="22"/>
              </w:rPr>
              <w:t>Deutschland im Überblick; Die Bundesländer</w:t>
            </w:r>
          </w:p>
        </w:tc>
        <w:tc>
          <w:tcPr>
            <w:tcW w:w="5415" w:type="dxa"/>
            <w:vMerge w:val="restart"/>
          </w:tcPr>
          <w:p w:rsidR="00B04F55" w:rsidRPr="009038D0" w:rsidRDefault="00B04F55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38D0">
              <w:rPr>
                <w:rFonts w:asciiTheme="minorHAnsi" w:hAnsiTheme="minorHAnsi" w:cstheme="minorHAnsi"/>
                <w:sz w:val="22"/>
                <w:szCs w:val="22"/>
              </w:rPr>
              <w:t>MOM (Berlin)</w:t>
            </w:r>
          </w:p>
        </w:tc>
      </w:tr>
      <w:tr w:rsidR="00B04F55" w:rsidRPr="009038D0" w:rsidTr="00546ADC">
        <w:tc>
          <w:tcPr>
            <w:tcW w:w="3794" w:type="dxa"/>
          </w:tcPr>
          <w:p w:rsidR="00B04F55" w:rsidRPr="009038D0" w:rsidRDefault="00B04F55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38D0">
              <w:rPr>
                <w:rFonts w:asciiTheme="minorHAnsi" w:hAnsiTheme="minorHAnsi" w:cstheme="minorHAnsi"/>
                <w:sz w:val="22"/>
                <w:szCs w:val="22"/>
              </w:rPr>
              <w:t>Naturräume in Deutschland - Nationalparks</w:t>
            </w:r>
          </w:p>
        </w:tc>
        <w:tc>
          <w:tcPr>
            <w:tcW w:w="5415" w:type="dxa"/>
            <w:vMerge/>
          </w:tcPr>
          <w:p w:rsidR="00B04F55" w:rsidRPr="009038D0" w:rsidRDefault="00B04F55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4F55" w:rsidRPr="009038D0" w:rsidTr="00546ADC">
        <w:tc>
          <w:tcPr>
            <w:tcW w:w="3794" w:type="dxa"/>
          </w:tcPr>
          <w:p w:rsidR="00B04F55" w:rsidRPr="009038D0" w:rsidRDefault="00B04F55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38D0">
              <w:rPr>
                <w:rFonts w:asciiTheme="minorHAnsi" w:hAnsiTheme="minorHAnsi" w:cstheme="minorHAnsi"/>
                <w:sz w:val="22"/>
                <w:szCs w:val="22"/>
              </w:rPr>
              <w:t>Alpenvorland, Alpenrand</w:t>
            </w:r>
          </w:p>
        </w:tc>
        <w:tc>
          <w:tcPr>
            <w:tcW w:w="5415" w:type="dxa"/>
            <w:vMerge/>
          </w:tcPr>
          <w:p w:rsidR="00B04F55" w:rsidRPr="009038D0" w:rsidRDefault="00B04F55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4F55" w:rsidRPr="009038D0" w:rsidTr="00546ADC">
        <w:tc>
          <w:tcPr>
            <w:tcW w:w="3794" w:type="dxa"/>
          </w:tcPr>
          <w:p w:rsidR="00B04F55" w:rsidRPr="009038D0" w:rsidRDefault="00B04F55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38D0">
              <w:rPr>
                <w:rFonts w:asciiTheme="minorHAnsi" w:hAnsiTheme="minorHAnsi" w:cstheme="minorHAnsi"/>
                <w:sz w:val="22"/>
                <w:szCs w:val="22"/>
              </w:rPr>
              <w:t>Bundesländer</w:t>
            </w:r>
          </w:p>
        </w:tc>
        <w:tc>
          <w:tcPr>
            <w:tcW w:w="5415" w:type="dxa"/>
          </w:tcPr>
          <w:p w:rsidR="00F86A11" w:rsidRDefault="00F52210" w:rsidP="00546ADC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16" w:history="1">
              <w:r w:rsidR="00B04F55" w:rsidRPr="009038D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https://www.youtube.com/watch?v=qpcfOzcMAlc</w:t>
              </w:r>
            </w:hyperlink>
          </w:p>
          <w:p w:rsidR="00B04F55" w:rsidRPr="009038D0" w:rsidRDefault="00B04F55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38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04F55" w:rsidRPr="009038D0" w:rsidTr="00546ADC">
        <w:tc>
          <w:tcPr>
            <w:tcW w:w="3794" w:type="dxa"/>
            <w:tcBorders>
              <w:bottom w:val="single" w:sz="4" w:space="0" w:color="auto"/>
            </w:tcBorders>
          </w:tcPr>
          <w:p w:rsidR="00B04F55" w:rsidRPr="009038D0" w:rsidRDefault="00B04F55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38D0">
              <w:rPr>
                <w:rFonts w:asciiTheme="minorHAnsi" w:hAnsiTheme="minorHAnsi" w:cstheme="minorHAnsi"/>
                <w:sz w:val="22"/>
                <w:szCs w:val="22"/>
              </w:rPr>
              <w:t>Bundesländer aus der Luft</w:t>
            </w:r>
          </w:p>
        </w:tc>
        <w:tc>
          <w:tcPr>
            <w:tcW w:w="5415" w:type="dxa"/>
            <w:tcBorders>
              <w:bottom w:val="single" w:sz="4" w:space="0" w:color="auto"/>
            </w:tcBorders>
          </w:tcPr>
          <w:p w:rsidR="00F86A11" w:rsidRDefault="00F52210" w:rsidP="00546ADC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17" w:history="1">
              <w:r w:rsidR="00B04F55" w:rsidRPr="009038D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https://www.youtube.com/watch?v=ddvibsquePw</w:t>
              </w:r>
            </w:hyperlink>
            <w:r w:rsidR="00B04F55" w:rsidRPr="009038D0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04F55" w:rsidRPr="009038D0" w:rsidRDefault="00B04F55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38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04F55" w:rsidRPr="009038D0" w:rsidTr="009038D0">
        <w:tc>
          <w:tcPr>
            <w:tcW w:w="9209" w:type="dxa"/>
            <w:gridSpan w:val="2"/>
            <w:shd w:val="clear" w:color="auto" w:fill="F2F2F2" w:themeFill="background1" w:themeFillShade="F2"/>
          </w:tcPr>
          <w:p w:rsidR="00B04F55" w:rsidRPr="009038D0" w:rsidRDefault="00B04F55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38D0">
              <w:rPr>
                <w:rFonts w:asciiTheme="minorHAnsi" w:hAnsiTheme="minorHAnsi" w:cstheme="minorHAnsi"/>
                <w:b/>
                <w:sz w:val="22"/>
                <w:szCs w:val="22"/>
              </w:rPr>
              <w:t>Modelle (konventionell /3-D im Internet)</w:t>
            </w:r>
          </w:p>
        </w:tc>
      </w:tr>
      <w:tr w:rsidR="00B04F55" w:rsidRPr="009038D0" w:rsidTr="00546ADC">
        <w:tc>
          <w:tcPr>
            <w:tcW w:w="3794" w:type="dxa"/>
            <w:tcBorders>
              <w:bottom w:val="single" w:sz="4" w:space="0" w:color="auto"/>
            </w:tcBorders>
          </w:tcPr>
          <w:p w:rsidR="00B04F55" w:rsidRPr="009038D0" w:rsidRDefault="00B04F55" w:rsidP="00546A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38D0">
              <w:rPr>
                <w:rFonts w:asciiTheme="minorHAnsi" w:hAnsiTheme="minorHAnsi" w:cstheme="minorHAnsi"/>
                <w:b/>
                <w:sz w:val="22"/>
                <w:szCs w:val="22"/>
              </w:rPr>
              <w:t>Reliefkarten Deutschland</w:t>
            </w:r>
          </w:p>
        </w:tc>
        <w:tc>
          <w:tcPr>
            <w:tcW w:w="5415" w:type="dxa"/>
            <w:tcBorders>
              <w:bottom w:val="single" w:sz="4" w:space="0" w:color="auto"/>
            </w:tcBorders>
          </w:tcPr>
          <w:p w:rsidR="00B04F55" w:rsidRDefault="00F52210" w:rsidP="00546ADC">
            <w:hyperlink r:id="rId18" w:history="1">
              <w:r w:rsidR="00B04F55" w:rsidRPr="009038D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https://www.3d-relief.com/Deutschland/</w:t>
              </w:r>
            </w:hyperlink>
          </w:p>
          <w:p w:rsidR="00F86A11" w:rsidRPr="009038D0" w:rsidRDefault="00F86A11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4F55" w:rsidRPr="009038D0" w:rsidTr="009038D0">
        <w:tc>
          <w:tcPr>
            <w:tcW w:w="9209" w:type="dxa"/>
            <w:gridSpan w:val="2"/>
            <w:shd w:val="clear" w:color="auto" w:fill="F2F2F2" w:themeFill="background1" w:themeFillShade="F2"/>
          </w:tcPr>
          <w:p w:rsidR="00B04F55" w:rsidRPr="009038D0" w:rsidRDefault="00B04F55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38D0">
              <w:rPr>
                <w:rFonts w:asciiTheme="minorHAnsi" w:hAnsiTheme="minorHAnsi" w:cstheme="minorHAnsi"/>
                <w:b/>
                <w:sz w:val="22"/>
                <w:szCs w:val="22"/>
              </w:rPr>
              <w:t>Interaktive Medien / Internetseiten / Apps</w:t>
            </w:r>
          </w:p>
        </w:tc>
      </w:tr>
      <w:tr w:rsidR="00B04F55" w:rsidRPr="009038D0" w:rsidTr="00546ADC">
        <w:tc>
          <w:tcPr>
            <w:tcW w:w="3794" w:type="dxa"/>
            <w:tcBorders>
              <w:bottom w:val="single" w:sz="4" w:space="0" w:color="auto"/>
            </w:tcBorders>
          </w:tcPr>
          <w:p w:rsidR="00B04F55" w:rsidRPr="009038D0" w:rsidRDefault="00B04F55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38D0">
              <w:rPr>
                <w:rFonts w:asciiTheme="minorHAnsi" w:hAnsiTheme="minorHAnsi" w:cstheme="minorHAnsi"/>
                <w:sz w:val="22"/>
                <w:szCs w:val="22"/>
              </w:rPr>
              <w:t>Bundesländer</w:t>
            </w:r>
          </w:p>
        </w:tc>
        <w:tc>
          <w:tcPr>
            <w:tcW w:w="5415" w:type="dxa"/>
            <w:tcBorders>
              <w:bottom w:val="single" w:sz="4" w:space="0" w:color="auto"/>
            </w:tcBorders>
          </w:tcPr>
          <w:p w:rsidR="00B04F55" w:rsidRDefault="00F52210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9" w:history="1">
              <w:r w:rsidR="00B04F55" w:rsidRPr="009038D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https://derweg.org/deutschland/laender/</w:t>
              </w:r>
            </w:hyperlink>
          </w:p>
          <w:p w:rsidR="00F86A11" w:rsidRPr="009038D0" w:rsidRDefault="00F86A11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4F55" w:rsidRPr="009038D0" w:rsidTr="00546ADC">
        <w:tc>
          <w:tcPr>
            <w:tcW w:w="3794" w:type="dxa"/>
            <w:tcBorders>
              <w:bottom w:val="single" w:sz="4" w:space="0" w:color="auto"/>
            </w:tcBorders>
          </w:tcPr>
          <w:p w:rsidR="00B04F55" w:rsidRPr="009038D0" w:rsidRDefault="00B04F55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38D0">
              <w:rPr>
                <w:rFonts w:asciiTheme="minorHAnsi" w:hAnsiTheme="minorHAnsi" w:cstheme="minorHAnsi"/>
                <w:sz w:val="22"/>
                <w:szCs w:val="22"/>
              </w:rPr>
              <w:t>Interaktive Karte Bundesländer</w:t>
            </w:r>
          </w:p>
        </w:tc>
        <w:tc>
          <w:tcPr>
            <w:tcW w:w="5415" w:type="dxa"/>
            <w:tcBorders>
              <w:bottom w:val="single" w:sz="4" w:space="0" w:color="auto"/>
            </w:tcBorders>
          </w:tcPr>
          <w:p w:rsidR="00B04F55" w:rsidRDefault="00F52210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0" w:history="1">
              <w:r w:rsidR="00B04F55" w:rsidRPr="009038D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https://www.bernhard-gaul.de/wissen/bundeslaender-gmaps.php</w:t>
              </w:r>
            </w:hyperlink>
          </w:p>
          <w:p w:rsidR="00F86A11" w:rsidRPr="009038D0" w:rsidRDefault="00F86A11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4F55" w:rsidRPr="009038D0" w:rsidTr="00546ADC">
        <w:tc>
          <w:tcPr>
            <w:tcW w:w="3794" w:type="dxa"/>
            <w:tcBorders>
              <w:bottom w:val="single" w:sz="4" w:space="0" w:color="auto"/>
            </w:tcBorders>
          </w:tcPr>
          <w:p w:rsidR="00B04F55" w:rsidRPr="009038D0" w:rsidRDefault="00B04F55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38D0">
              <w:rPr>
                <w:rFonts w:asciiTheme="minorHAnsi" w:hAnsiTheme="minorHAnsi" w:cstheme="minorHAnsi"/>
                <w:sz w:val="22"/>
                <w:szCs w:val="22"/>
              </w:rPr>
              <w:t>Bundesländer</w:t>
            </w:r>
          </w:p>
        </w:tc>
        <w:tc>
          <w:tcPr>
            <w:tcW w:w="5415" w:type="dxa"/>
            <w:tcBorders>
              <w:bottom w:val="single" w:sz="4" w:space="0" w:color="auto"/>
            </w:tcBorders>
          </w:tcPr>
          <w:p w:rsidR="00B04F55" w:rsidRDefault="00F52210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1" w:history="1">
              <w:r w:rsidR="00B04F55" w:rsidRPr="009038D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https://www.dw.com/de/themen/bundeslaender/s-32445</w:t>
              </w:r>
            </w:hyperlink>
          </w:p>
          <w:p w:rsidR="00F86A11" w:rsidRPr="009038D0" w:rsidRDefault="00F86A11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4F55" w:rsidRPr="009038D0" w:rsidTr="00546ADC">
        <w:tc>
          <w:tcPr>
            <w:tcW w:w="3794" w:type="dxa"/>
            <w:tcBorders>
              <w:bottom w:val="single" w:sz="4" w:space="0" w:color="auto"/>
            </w:tcBorders>
          </w:tcPr>
          <w:p w:rsidR="00B04F55" w:rsidRPr="009038D0" w:rsidRDefault="00B04F55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38D0">
              <w:rPr>
                <w:rFonts w:asciiTheme="minorHAnsi" w:hAnsiTheme="minorHAnsi" w:cstheme="minorHAnsi"/>
                <w:sz w:val="22"/>
                <w:szCs w:val="22"/>
              </w:rPr>
              <w:t>Deutschland Arbeitsblätter</w:t>
            </w:r>
          </w:p>
        </w:tc>
        <w:tc>
          <w:tcPr>
            <w:tcW w:w="5415" w:type="dxa"/>
            <w:tcBorders>
              <w:bottom w:val="single" w:sz="4" w:space="0" w:color="auto"/>
            </w:tcBorders>
          </w:tcPr>
          <w:p w:rsidR="00B04F55" w:rsidRDefault="00F52210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2" w:history="1">
              <w:r w:rsidR="00B04F55" w:rsidRPr="009038D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https://de.islcollective.com/resources/search_result?Tags=st%C3%A4dte&amp;searchworksheet=GO&amp;type=Printables</w:t>
              </w:r>
            </w:hyperlink>
          </w:p>
          <w:p w:rsidR="00F86A11" w:rsidRPr="009038D0" w:rsidRDefault="00F86A11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4F55" w:rsidRPr="009038D0" w:rsidTr="00546ADC">
        <w:tc>
          <w:tcPr>
            <w:tcW w:w="3794" w:type="dxa"/>
            <w:tcBorders>
              <w:bottom w:val="single" w:sz="4" w:space="0" w:color="auto"/>
            </w:tcBorders>
          </w:tcPr>
          <w:p w:rsidR="00B04F55" w:rsidRPr="009038D0" w:rsidRDefault="00B04F55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38D0">
              <w:rPr>
                <w:rFonts w:asciiTheme="minorHAnsi" w:hAnsiTheme="minorHAnsi" w:cstheme="minorHAnsi"/>
                <w:sz w:val="22"/>
                <w:szCs w:val="22"/>
              </w:rPr>
              <w:t>Karte glaziale Serie Berlin</w:t>
            </w:r>
          </w:p>
        </w:tc>
        <w:tc>
          <w:tcPr>
            <w:tcW w:w="5415" w:type="dxa"/>
            <w:tcBorders>
              <w:bottom w:val="single" w:sz="4" w:space="0" w:color="auto"/>
            </w:tcBorders>
          </w:tcPr>
          <w:p w:rsidR="00B04F55" w:rsidRDefault="00F52210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3" w:history="1">
              <w:r w:rsidR="00B04F55" w:rsidRPr="009038D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https://www.stadtentwicklung.berlin.de/umwelt/umweltatlas/d117_01.htm</w:t>
              </w:r>
            </w:hyperlink>
          </w:p>
          <w:p w:rsidR="00F86A11" w:rsidRPr="009038D0" w:rsidRDefault="00F86A11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4F55" w:rsidRPr="009038D0" w:rsidTr="009038D0">
        <w:tc>
          <w:tcPr>
            <w:tcW w:w="9209" w:type="dxa"/>
            <w:gridSpan w:val="2"/>
            <w:shd w:val="clear" w:color="auto" w:fill="F2F2F2" w:themeFill="background1" w:themeFillShade="F2"/>
          </w:tcPr>
          <w:p w:rsidR="00B04F55" w:rsidRPr="009038D0" w:rsidRDefault="00B04F55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38D0">
              <w:rPr>
                <w:rFonts w:asciiTheme="minorHAnsi" w:hAnsiTheme="minorHAnsi" w:cstheme="minorHAnsi"/>
                <w:b/>
                <w:sz w:val="22"/>
                <w:szCs w:val="22"/>
              </w:rPr>
              <w:t>Spiele: Brettspiele / Online / Quiz</w:t>
            </w:r>
          </w:p>
        </w:tc>
      </w:tr>
      <w:tr w:rsidR="00B04F55" w:rsidRPr="009038D0" w:rsidTr="00546ADC">
        <w:tc>
          <w:tcPr>
            <w:tcW w:w="3794" w:type="dxa"/>
            <w:tcBorders>
              <w:bottom w:val="single" w:sz="4" w:space="0" w:color="auto"/>
            </w:tcBorders>
          </w:tcPr>
          <w:p w:rsidR="00B04F55" w:rsidRPr="009038D0" w:rsidRDefault="00B04F55" w:rsidP="00546ADC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9038D0">
              <w:rPr>
                <w:rFonts w:asciiTheme="minorHAnsi" w:hAnsiTheme="minorHAnsi" w:cstheme="minorHAnsi"/>
                <w:bCs w:val="0"/>
                <w:sz w:val="22"/>
                <w:szCs w:val="22"/>
              </w:rPr>
              <w:t>Bundesländerquiz</w:t>
            </w:r>
          </w:p>
        </w:tc>
        <w:tc>
          <w:tcPr>
            <w:tcW w:w="5415" w:type="dxa"/>
            <w:tcBorders>
              <w:bottom w:val="single" w:sz="4" w:space="0" w:color="auto"/>
            </w:tcBorders>
          </w:tcPr>
          <w:p w:rsidR="00B04F55" w:rsidRPr="009038D0" w:rsidRDefault="00F52210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4" w:history="1">
              <w:r w:rsidR="00B04F55" w:rsidRPr="009038D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https://online.seterra.com/de/vgp/3014</w:t>
              </w:r>
            </w:hyperlink>
            <w:r w:rsidR="00B04F55" w:rsidRPr="009038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04F55" w:rsidRDefault="00F52210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5" w:history="1">
              <w:r w:rsidR="00B04F55" w:rsidRPr="009038D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https://www.geo.de/geolino/quiz-ecke/15890-kinder-quiz-bundeslaender-deutschland</w:t>
              </w:r>
            </w:hyperlink>
          </w:p>
          <w:p w:rsidR="00F86A11" w:rsidRPr="009038D0" w:rsidRDefault="00F86A11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4F55" w:rsidRPr="009038D0" w:rsidTr="00546ADC">
        <w:tc>
          <w:tcPr>
            <w:tcW w:w="3794" w:type="dxa"/>
            <w:tcBorders>
              <w:bottom w:val="single" w:sz="4" w:space="0" w:color="auto"/>
            </w:tcBorders>
          </w:tcPr>
          <w:p w:rsidR="00B04F55" w:rsidRPr="009038D0" w:rsidRDefault="00B04F55" w:rsidP="00546ADC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9038D0">
              <w:rPr>
                <w:rFonts w:asciiTheme="minorHAnsi" w:hAnsiTheme="minorHAnsi" w:cstheme="minorHAnsi"/>
                <w:bCs w:val="0"/>
                <w:sz w:val="22"/>
                <w:szCs w:val="22"/>
              </w:rPr>
              <w:lastRenderedPageBreak/>
              <w:t>Bundesländer – Interaktive Tafelbilder und mehr</w:t>
            </w:r>
          </w:p>
        </w:tc>
        <w:tc>
          <w:tcPr>
            <w:tcW w:w="5415" w:type="dxa"/>
            <w:tcBorders>
              <w:bottom w:val="single" w:sz="4" w:space="0" w:color="auto"/>
            </w:tcBorders>
          </w:tcPr>
          <w:p w:rsidR="00B04F55" w:rsidRDefault="00F52210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6" w:history="1">
              <w:r w:rsidR="00B04F55" w:rsidRPr="009038D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https://www.hanisauland.de/lehrer-innen/lehrer-innen-tafelbilder/wbt-bundeslaender-und-hauptstaedte-in-deutschland/</w:t>
              </w:r>
            </w:hyperlink>
          </w:p>
          <w:p w:rsidR="00F86A11" w:rsidRPr="009038D0" w:rsidRDefault="00F86A11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4F55" w:rsidRPr="009038D0" w:rsidTr="00546ADC">
        <w:tc>
          <w:tcPr>
            <w:tcW w:w="3794" w:type="dxa"/>
            <w:tcBorders>
              <w:bottom w:val="single" w:sz="4" w:space="0" w:color="auto"/>
            </w:tcBorders>
          </w:tcPr>
          <w:p w:rsidR="00B04F55" w:rsidRPr="009038D0" w:rsidRDefault="00B04F55" w:rsidP="00546ADC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9038D0">
              <w:rPr>
                <w:rFonts w:asciiTheme="minorHAnsi" w:hAnsiTheme="minorHAnsi" w:cstheme="minorHAnsi"/>
                <w:bCs w:val="0"/>
                <w:sz w:val="22"/>
                <w:szCs w:val="22"/>
              </w:rPr>
              <w:t>Welcher Slogan gehört zu welchem Bundesland?</w:t>
            </w:r>
          </w:p>
        </w:tc>
        <w:tc>
          <w:tcPr>
            <w:tcW w:w="5415" w:type="dxa"/>
            <w:tcBorders>
              <w:bottom w:val="single" w:sz="4" w:space="0" w:color="auto"/>
            </w:tcBorders>
          </w:tcPr>
          <w:p w:rsidR="00B04F55" w:rsidRDefault="00F52210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7" w:history="1">
              <w:r w:rsidR="00B04F55" w:rsidRPr="009038D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https://www.geo.de/geolino/quiz-ecke/17312-quiz-bundeslaender-quiz-welcher-slogan-gehoert-welchem-bundesland</w:t>
              </w:r>
            </w:hyperlink>
          </w:p>
          <w:p w:rsidR="00F86A11" w:rsidRPr="009038D0" w:rsidRDefault="00F86A11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04F55" w:rsidRPr="009038D0" w:rsidRDefault="00B04F55" w:rsidP="00B04F55">
      <w:pPr>
        <w:rPr>
          <w:rFonts w:asciiTheme="minorHAnsi" w:hAnsiTheme="minorHAnsi" w:cstheme="minorHAnsi"/>
          <w:b/>
          <w:sz w:val="22"/>
          <w:szCs w:val="22"/>
        </w:rPr>
      </w:pPr>
    </w:p>
    <w:p w:rsidR="00B04F55" w:rsidRPr="009038D0" w:rsidRDefault="00B04F55" w:rsidP="00B04F55">
      <w:pPr>
        <w:rPr>
          <w:rFonts w:asciiTheme="minorHAnsi" w:hAnsiTheme="minorHAnsi" w:cstheme="minorHAnsi"/>
          <w:b/>
          <w:sz w:val="22"/>
          <w:szCs w:val="22"/>
        </w:rPr>
      </w:pPr>
    </w:p>
    <w:p w:rsidR="00B04F55" w:rsidRPr="009038D0" w:rsidRDefault="00B04F55" w:rsidP="00B04F55">
      <w:pPr>
        <w:rPr>
          <w:rFonts w:asciiTheme="minorHAnsi" w:hAnsiTheme="minorHAnsi" w:cstheme="minorHAnsi"/>
          <w:b/>
          <w:sz w:val="22"/>
          <w:szCs w:val="22"/>
        </w:rPr>
      </w:pPr>
    </w:p>
    <w:p w:rsidR="00E537C2" w:rsidRPr="009038D0" w:rsidRDefault="00E537C2" w:rsidP="00E537C2">
      <w:pPr>
        <w:rPr>
          <w:rFonts w:asciiTheme="minorHAnsi" w:hAnsiTheme="minorHAnsi" w:cstheme="minorHAnsi"/>
          <w:b/>
          <w:sz w:val="22"/>
          <w:szCs w:val="22"/>
        </w:rPr>
      </w:pPr>
    </w:p>
    <w:sectPr w:rsidR="00E537C2" w:rsidRPr="009038D0" w:rsidSect="00244D7A"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 w:code="9"/>
      <w:pgMar w:top="868" w:right="1418" w:bottom="1418" w:left="1418" w:header="141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210" w:rsidRDefault="00F52210">
      <w:r>
        <w:separator/>
      </w:r>
    </w:p>
  </w:endnote>
  <w:endnote w:type="continuationSeparator" w:id="0">
    <w:p w:rsidR="00F52210" w:rsidRDefault="00F5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77A" w:rsidRDefault="0076721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08277A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8277A" w:rsidRDefault="0008277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77A" w:rsidRDefault="0076721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08277A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338ED">
      <w:rPr>
        <w:rStyle w:val="Seitenzahl"/>
        <w:noProof/>
      </w:rPr>
      <w:t>2</w:t>
    </w:r>
    <w:r>
      <w:rPr>
        <w:rStyle w:val="Seitenzahl"/>
      </w:rPr>
      <w:fldChar w:fldCharType="end"/>
    </w:r>
  </w:p>
  <w:p w:rsidR="00A6619F" w:rsidRDefault="003440ED" w:rsidP="00A6619F">
    <w:pPr>
      <w:pStyle w:val="Fuzeile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-38735</wp:posOffset>
              </wp:positionV>
              <wp:extent cx="0" cy="289560"/>
              <wp:effectExtent l="11430" t="8890" r="7620" b="6350"/>
              <wp:wrapNone/>
              <wp:docPr id="5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8956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7CC99E" id="Line 50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-3.05pt" to="-2.85pt,1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" strokecolor="red"/>
          </w:pict>
        </mc:Fallback>
      </mc:AlternateContent>
    </w:r>
    <w:r w:rsidR="00A6619F">
      <w:t>Das Landesinstitut für Schule und Medien Berlin-Brandenburg ist ein gemeinsames Institut der Länder Berlin und Brandenburg, das in Form einer Einrichtung des Landes Brandenburg geführt wird.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77A" w:rsidRDefault="003440ED">
    <w:pPr>
      <w:pStyle w:val="Fuzeile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-38735</wp:posOffset>
              </wp:positionV>
              <wp:extent cx="0" cy="289560"/>
              <wp:effectExtent l="11430" t="8890" r="7620" b="6350"/>
              <wp:wrapNone/>
              <wp:docPr id="1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8956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6F3CA7" id="Line 3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-3.05pt" to="-2.85pt,1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" strokecolor="red"/>
          </w:pict>
        </mc:Fallback>
      </mc:AlternateContent>
    </w:r>
    <w:r w:rsidR="0008277A">
      <w:t xml:space="preserve">Das Landesinstitut für Schule </w:t>
    </w:r>
    <w:r w:rsidR="00C01212">
      <w:t>und Medien Berlin-Brandenburg ist ein gemeinsames Institut der Länder Berlin und Brandenburg, das in Form einer Einrichtung des Landes Brandenburg geführt wird.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210" w:rsidRDefault="00F52210">
      <w:r>
        <w:separator/>
      </w:r>
    </w:p>
  </w:footnote>
  <w:footnote w:type="continuationSeparator" w:id="0">
    <w:p w:rsidR="00F52210" w:rsidRDefault="00F52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77A" w:rsidRDefault="003440ED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-760095</wp:posOffset>
              </wp:positionH>
              <wp:positionV relativeFrom="paragraph">
                <wp:posOffset>6430645</wp:posOffset>
              </wp:positionV>
              <wp:extent cx="108585" cy="0"/>
              <wp:effectExtent l="11430" t="10795" r="13335" b="8255"/>
              <wp:wrapNone/>
              <wp:docPr id="7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5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CBD19C" id="Line 2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9.85pt,506.35pt" to="-51.3pt,50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-760095</wp:posOffset>
              </wp:positionH>
              <wp:positionV relativeFrom="paragraph">
                <wp:posOffset>2919730</wp:posOffset>
              </wp:positionV>
              <wp:extent cx="108585" cy="0"/>
              <wp:effectExtent l="11430" t="5080" r="13335" b="13970"/>
              <wp:wrapNone/>
              <wp:docPr id="6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5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836B32" id="Line 2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9.85pt,229.9pt" to="-51.3pt,22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&#13;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77A" w:rsidRDefault="003440ED">
    <w:pPr>
      <w:pStyle w:val="Kopfzeile"/>
    </w:pPr>
    <w:r>
      <w:rPr>
        <w:noProof/>
        <w:sz w:val="20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margin">
            <wp:posOffset>-635</wp:posOffset>
          </wp:positionH>
          <wp:positionV relativeFrom="page">
            <wp:posOffset>619760</wp:posOffset>
          </wp:positionV>
          <wp:extent cx="2051685" cy="697230"/>
          <wp:effectExtent l="0" t="0" r="5715" b="7620"/>
          <wp:wrapTight wrapText="bothSides">
            <wp:wrapPolygon edited="0">
              <wp:start x="0" y="0"/>
              <wp:lineTo x="0" y="21246"/>
              <wp:lineTo x="21460" y="21246"/>
              <wp:lineTo x="21460" y="0"/>
              <wp:lineTo x="0" y="0"/>
            </wp:wrapPolygon>
          </wp:wrapTight>
          <wp:docPr id="48" name="Bild 48" descr="Logos_Brandenbg_Ber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Logos_Brandenbg_Ber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697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4495800</wp:posOffset>
          </wp:positionH>
          <wp:positionV relativeFrom="paragraph">
            <wp:posOffset>-81280</wp:posOffset>
          </wp:positionV>
          <wp:extent cx="1259840" cy="482600"/>
          <wp:effectExtent l="0" t="0" r="0" b="0"/>
          <wp:wrapNone/>
          <wp:docPr id="47" name="Bild 47" descr="LOGO 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LOGO origin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965200</wp:posOffset>
              </wp:positionV>
              <wp:extent cx="3657600" cy="289560"/>
              <wp:effectExtent l="0" t="3175" r="0" b="254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289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277A" w:rsidRDefault="0008277A">
                          <w:pPr>
                            <w:pStyle w:val="Absender"/>
                          </w:pPr>
                          <w:r>
                            <w:t>Landesinstitut für Schule und Medien Berlin–Brandenburg   |   14974 Ludwigsfelde-Struveshof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left:0;text-align:left;margin-left:-9pt;margin-top:76pt;width:4in;height:22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" stroked="f">
              <v:textbox>
                <w:txbxContent>
                  <w:p w:rsidR="0008277A" w:rsidRDefault="0008277A">
                    <w:pPr>
                      <w:pStyle w:val="Absender"/>
                    </w:pPr>
                    <w:r>
                      <w:t>Landesinstitut für Schule und Medien Berlin–Brandenburg   |   14974 Ludwigsfelde-Struveshof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-607695</wp:posOffset>
              </wp:positionH>
              <wp:positionV relativeFrom="paragraph">
                <wp:posOffset>6582410</wp:posOffset>
              </wp:positionV>
              <wp:extent cx="108585" cy="0"/>
              <wp:effectExtent l="11430" t="10160" r="13335" b="8890"/>
              <wp:wrapNone/>
              <wp:docPr id="3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5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A6050C" id="Line 3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85pt,518.3pt" to="-39.3pt,51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-607695</wp:posOffset>
              </wp:positionH>
              <wp:positionV relativeFrom="paragraph">
                <wp:posOffset>3071495</wp:posOffset>
              </wp:positionV>
              <wp:extent cx="108585" cy="0"/>
              <wp:effectExtent l="11430" t="13970" r="13335" b="5080"/>
              <wp:wrapNone/>
              <wp:docPr id="2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5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430988" id="Line 3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85pt,241.85pt" to="-39.3pt,24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&#13;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7934"/>
    <w:multiLevelType w:val="multilevel"/>
    <w:tmpl w:val="2C14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41CA0"/>
    <w:multiLevelType w:val="multilevel"/>
    <w:tmpl w:val="B0A89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6D7460"/>
    <w:multiLevelType w:val="hybridMultilevel"/>
    <w:tmpl w:val="A6AA42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74ADF"/>
    <w:multiLevelType w:val="hybridMultilevel"/>
    <w:tmpl w:val="0E2CEB7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037D1"/>
    <w:multiLevelType w:val="hybridMultilevel"/>
    <w:tmpl w:val="0598F0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4F7071"/>
    <w:multiLevelType w:val="hybridMultilevel"/>
    <w:tmpl w:val="BECAF6EE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0766E7"/>
    <w:multiLevelType w:val="hybridMultilevel"/>
    <w:tmpl w:val="FB8858D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E26166"/>
    <w:multiLevelType w:val="hybridMultilevel"/>
    <w:tmpl w:val="90047DAE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81060F1"/>
    <w:multiLevelType w:val="hybridMultilevel"/>
    <w:tmpl w:val="FD0A25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6263A"/>
    <w:multiLevelType w:val="hybridMultilevel"/>
    <w:tmpl w:val="6358B6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5EC4AB7"/>
    <w:multiLevelType w:val="multilevel"/>
    <w:tmpl w:val="06CC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2E4888"/>
    <w:multiLevelType w:val="multilevel"/>
    <w:tmpl w:val="A84E3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B34D3C"/>
    <w:multiLevelType w:val="multilevel"/>
    <w:tmpl w:val="94702F6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08F7F28"/>
    <w:multiLevelType w:val="hybridMultilevel"/>
    <w:tmpl w:val="F3383B0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B56F41"/>
    <w:multiLevelType w:val="hybridMultilevel"/>
    <w:tmpl w:val="C1F092C2"/>
    <w:lvl w:ilvl="0" w:tplc="766EF9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3038F"/>
    <w:multiLevelType w:val="hybridMultilevel"/>
    <w:tmpl w:val="8B72F9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70186"/>
    <w:multiLevelType w:val="hybridMultilevel"/>
    <w:tmpl w:val="C2ACD232"/>
    <w:lvl w:ilvl="0" w:tplc="3AA63B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6557A9"/>
    <w:multiLevelType w:val="hybridMultilevel"/>
    <w:tmpl w:val="6D5036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6571412"/>
    <w:multiLevelType w:val="hybridMultilevel"/>
    <w:tmpl w:val="094CFE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90E69"/>
    <w:multiLevelType w:val="hybridMultilevel"/>
    <w:tmpl w:val="A96064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E12804"/>
    <w:multiLevelType w:val="hybridMultilevel"/>
    <w:tmpl w:val="EA9059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110AD9"/>
    <w:multiLevelType w:val="hybridMultilevel"/>
    <w:tmpl w:val="9A5E9762"/>
    <w:lvl w:ilvl="0" w:tplc="10F26AC8">
      <w:start w:val="1"/>
      <w:numFmt w:val="bullet"/>
      <w:lvlText w:val="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b/>
        <w:i w:val="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A1B57"/>
    <w:multiLevelType w:val="multilevel"/>
    <w:tmpl w:val="007A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914597"/>
    <w:multiLevelType w:val="multilevel"/>
    <w:tmpl w:val="EAD6D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2"/>
  </w:num>
  <w:num w:numId="6">
    <w:abstractNumId w:val="21"/>
  </w:num>
  <w:num w:numId="7">
    <w:abstractNumId w:val="3"/>
  </w:num>
  <w:num w:numId="8">
    <w:abstractNumId w:val="20"/>
  </w:num>
  <w:num w:numId="9">
    <w:abstractNumId w:val="8"/>
  </w:num>
  <w:num w:numId="10">
    <w:abstractNumId w:val="2"/>
  </w:num>
  <w:num w:numId="11">
    <w:abstractNumId w:val="23"/>
  </w:num>
  <w:num w:numId="12">
    <w:abstractNumId w:val="0"/>
  </w:num>
  <w:num w:numId="13">
    <w:abstractNumId w:val="11"/>
  </w:num>
  <w:num w:numId="14">
    <w:abstractNumId w:val="22"/>
  </w:num>
  <w:num w:numId="15">
    <w:abstractNumId w:val="18"/>
  </w:num>
  <w:num w:numId="16">
    <w:abstractNumId w:val="1"/>
  </w:num>
  <w:num w:numId="17">
    <w:abstractNumId w:val="6"/>
  </w:num>
  <w:num w:numId="18">
    <w:abstractNumId w:val="13"/>
  </w:num>
  <w:num w:numId="19">
    <w:abstractNumId w:val="7"/>
  </w:num>
  <w:num w:numId="20">
    <w:abstractNumId w:val="10"/>
  </w:num>
  <w:num w:numId="21">
    <w:abstractNumId w:val="9"/>
  </w:num>
  <w:num w:numId="22">
    <w:abstractNumId w:val="17"/>
  </w:num>
  <w:num w:numId="23">
    <w:abstractNumId w:val="5"/>
  </w:num>
  <w:num w:numId="24">
    <w:abstractNumId w:val="4"/>
  </w:num>
  <w:num w:numId="25">
    <w:abstractNumId w:val="15"/>
  </w:num>
  <w:num w:numId="26">
    <w:abstractNumId w:val="19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attachedTemplate r:id="rId1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0ED"/>
    <w:rsid w:val="00001713"/>
    <w:rsid w:val="00011AB9"/>
    <w:rsid w:val="000176CA"/>
    <w:rsid w:val="000338ED"/>
    <w:rsid w:val="000408B9"/>
    <w:rsid w:val="00044D42"/>
    <w:rsid w:val="00052D72"/>
    <w:rsid w:val="000579ED"/>
    <w:rsid w:val="00064A2B"/>
    <w:rsid w:val="00073A01"/>
    <w:rsid w:val="0008277A"/>
    <w:rsid w:val="000C7DB5"/>
    <w:rsid w:val="00146F95"/>
    <w:rsid w:val="001507D7"/>
    <w:rsid w:val="001643C8"/>
    <w:rsid w:val="00184E7D"/>
    <w:rsid w:val="0019716A"/>
    <w:rsid w:val="001C5F9F"/>
    <w:rsid w:val="001D2558"/>
    <w:rsid w:val="002076A9"/>
    <w:rsid w:val="00213696"/>
    <w:rsid w:val="00217033"/>
    <w:rsid w:val="00220A7B"/>
    <w:rsid w:val="002226E4"/>
    <w:rsid w:val="00244D7A"/>
    <w:rsid w:val="00260341"/>
    <w:rsid w:val="0027309C"/>
    <w:rsid w:val="002A2651"/>
    <w:rsid w:val="002D128B"/>
    <w:rsid w:val="002E77B1"/>
    <w:rsid w:val="002F0338"/>
    <w:rsid w:val="003051EE"/>
    <w:rsid w:val="00312FCE"/>
    <w:rsid w:val="0033684F"/>
    <w:rsid w:val="003440ED"/>
    <w:rsid w:val="00344695"/>
    <w:rsid w:val="003766AD"/>
    <w:rsid w:val="003939C9"/>
    <w:rsid w:val="003A3052"/>
    <w:rsid w:val="003A7B0A"/>
    <w:rsid w:val="003C4D97"/>
    <w:rsid w:val="003E613F"/>
    <w:rsid w:val="003F03A9"/>
    <w:rsid w:val="003F592E"/>
    <w:rsid w:val="004302F8"/>
    <w:rsid w:val="00436D28"/>
    <w:rsid w:val="004457D1"/>
    <w:rsid w:val="004646A6"/>
    <w:rsid w:val="004945BF"/>
    <w:rsid w:val="004A49C9"/>
    <w:rsid w:val="00555A32"/>
    <w:rsid w:val="00591E80"/>
    <w:rsid w:val="00594B02"/>
    <w:rsid w:val="00596D59"/>
    <w:rsid w:val="005D4338"/>
    <w:rsid w:val="00602679"/>
    <w:rsid w:val="006317E9"/>
    <w:rsid w:val="0064411D"/>
    <w:rsid w:val="00686F85"/>
    <w:rsid w:val="00692F31"/>
    <w:rsid w:val="006E0652"/>
    <w:rsid w:val="006E2970"/>
    <w:rsid w:val="006F7518"/>
    <w:rsid w:val="0076721F"/>
    <w:rsid w:val="00795A87"/>
    <w:rsid w:val="00796C07"/>
    <w:rsid w:val="007A4AA2"/>
    <w:rsid w:val="007F0858"/>
    <w:rsid w:val="007F5C1E"/>
    <w:rsid w:val="008055B1"/>
    <w:rsid w:val="00810B91"/>
    <w:rsid w:val="0082740C"/>
    <w:rsid w:val="00857ADD"/>
    <w:rsid w:val="008965C0"/>
    <w:rsid w:val="008C2787"/>
    <w:rsid w:val="008E28B4"/>
    <w:rsid w:val="008F17A6"/>
    <w:rsid w:val="009038D0"/>
    <w:rsid w:val="009077A1"/>
    <w:rsid w:val="009248C3"/>
    <w:rsid w:val="0093664D"/>
    <w:rsid w:val="00937F0D"/>
    <w:rsid w:val="009507D9"/>
    <w:rsid w:val="00957DAE"/>
    <w:rsid w:val="00965C1A"/>
    <w:rsid w:val="009B2FC7"/>
    <w:rsid w:val="00A004C1"/>
    <w:rsid w:val="00A474A7"/>
    <w:rsid w:val="00A6619F"/>
    <w:rsid w:val="00A8103F"/>
    <w:rsid w:val="00A8256F"/>
    <w:rsid w:val="00A85B16"/>
    <w:rsid w:val="00AB39D6"/>
    <w:rsid w:val="00AC51B0"/>
    <w:rsid w:val="00AD6DE8"/>
    <w:rsid w:val="00B04289"/>
    <w:rsid w:val="00B04F55"/>
    <w:rsid w:val="00B0525F"/>
    <w:rsid w:val="00B07772"/>
    <w:rsid w:val="00B666B0"/>
    <w:rsid w:val="00B76281"/>
    <w:rsid w:val="00BA0B16"/>
    <w:rsid w:val="00BA5A39"/>
    <w:rsid w:val="00BC29C1"/>
    <w:rsid w:val="00BD358D"/>
    <w:rsid w:val="00BD3D6B"/>
    <w:rsid w:val="00BD56C4"/>
    <w:rsid w:val="00BE2A26"/>
    <w:rsid w:val="00C01212"/>
    <w:rsid w:val="00C01AFE"/>
    <w:rsid w:val="00C01E86"/>
    <w:rsid w:val="00C106AB"/>
    <w:rsid w:val="00C60E60"/>
    <w:rsid w:val="00C92EAF"/>
    <w:rsid w:val="00CB2F49"/>
    <w:rsid w:val="00CB689A"/>
    <w:rsid w:val="00CF30CF"/>
    <w:rsid w:val="00D242B0"/>
    <w:rsid w:val="00D33700"/>
    <w:rsid w:val="00D73EC9"/>
    <w:rsid w:val="00D75A3E"/>
    <w:rsid w:val="00DE0890"/>
    <w:rsid w:val="00E0123B"/>
    <w:rsid w:val="00E537C2"/>
    <w:rsid w:val="00EB442F"/>
    <w:rsid w:val="00EF0426"/>
    <w:rsid w:val="00F05E4D"/>
    <w:rsid w:val="00F167D2"/>
    <w:rsid w:val="00F52210"/>
    <w:rsid w:val="00F83BF1"/>
    <w:rsid w:val="00F86A11"/>
    <w:rsid w:val="00FC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4ADA61"/>
  <w15:docId w15:val="{C63A8BD8-FF64-BC4F-9699-EB407564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4D7A"/>
    <w:pPr>
      <w:jc w:val="both"/>
    </w:pPr>
    <w:rPr>
      <w:rFonts w:ascii="Arial Narrow" w:hAnsi="Arial Narrow"/>
      <w:bCs/>
      <w:sz w:val="24"/>
      <w:szCs w:val="24"/>
    </w:rPr>
  </w:style>
  <w:style w:type="paragraph" w:styleId="berschrift1">
    <w:name w:val="heading 1"/>
    <w:basedOn w:val="Standard"/>
    <w:next w:val="Textkrper"/>
    <w:qFormat/>
    <w:rsid w:val="00244D7A"/>
    <w:pPr>
      <w:keepNext/>
      <w:tabs>
        <w:tab w:val="left" w:pos="567"/>
        <w:tab w:val="right" w:pos="9015"/>
      </w:tabs>
      <w:spacing w:after="240"/>
      <w:jc w:val="left"/>
      <w:outlineLvl w:val="0"/>
    </w:pPr>
    <w:rPr>
      <w:b/>
      <w:bCs w:val="0"/>
      <w:sz w:val="28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244D7A"/>
    <w:pPr>
      <w:keepNext/>
      <w:spacing w:after="180"/>
      <w:jc w:val="left"/>
      <w:outlineLvl w:val="1"/>
    </w:pPr>
    <w:rPr>
      <w:b/>
      <w:bCs w:val="0"/>
      <w:sz w:val="26"/>
    </w:rPr>
  </w:style>
  <w:style w:type="paragraph" w:styleId="berschrift3">
    <w:name w:val="heading 3"/>
    <w:basedOn w:val="Standard"/>
    <w:next w:val="Textkrper"/>
    <w:qFormat/>
    <w:rsid w:val="00244D7A"/>
    <w:pPr>
      <w:keepNext/>
      <w:spacing w:after="120"/>
      <w:jc w:val="left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244D7A"/>
    <w:pPr>
      <w:keepNext/>
      <w:jc w:val="left"/>
      <w:outlineLvl w:val="3"/>
    </w:pPr>
    <w:rPr>
      <w:b/>
      <w:bCs w:val="0"/>
    </w:rPr>
  </w:style>
  <w:style w:type="paragraph" w:styleId="berschrift5">
    <w:name w:val="heading 5"/>
    <w:basedOn w:val="Standard"/>
    <w:next w:val="Textkrper"/>
    <w:qFormat/>
    <w:rsid w:val="00244D7A"/>
    <w:pPr>
      <w:keepNext/>
      <w:spacing w:after="120"/>
      <w:jc w:val="left"/>
      <w:outlineLvl w:val="4"/>
    </w:pPr>
    <w:rPr>
      <w:b/>
      <w:b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autoRedefine/>
    <w:semiHidden/>
    <w:rsid w:val="00244D7A"/>
    <w:pPr>
      <w:spacing w:after="60"/>
      <w:ind w:left="181" w:hanging="181"/>
      <w:jc w:val="left"/>
    </w:pPr>
    <w:rPr>
      <w:bCs w:val="0"/>
      <w:sz w:val="18"/>
      <w:szCs w:val="20"/>
    </w:rPr>
  </w:style>
  <w:style w:type="paragraph" w:styleId="E-Mail-Signatur">
    <w:name w:val="E-mail Signature"/>
    <w:basedOn w:val="Standard"/>
    <w:semiHidden/>
    <w:rsid w:val="00244D7A"/>
  </w:style>
  <w:style w:type="paragraph" w:styleId="Fuzeile">
    <w:name w:val="footer"/>
    <w:semiHidden/>
    <w:rsid w:val="00244D7A"/>
    <w:pPr>
      <w:tabs>
        <w:tab w:val="center" w:pos="4536"/>
        <w:tab w:val="right" w:pos="9072"/>
      </w:tabs>
    </w:pPr>
    <w:rPr>
      <w:rFonts w:ascii="Arial Narrow" w:hAnsi="Arial Narrow"/>
      <w:spacing w:val="-2"/>
      <w:sz w:val="17"/>
    </w:rPr>
  </w:style>
  <w:style w:type="paragraph" w:styleId="Makrotext">
    <w:name w:val="macro"/>
    <w:semiHidden/>
    <w:rsid w:val="00244D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bCs/>
    </w:rPr>
  </w:style>
  <w:style w:type="paragraph" w:styleId="Textkrper2">
    <w:name w:val="Body Text 2"/>
    <w:basedOn w:val="Standard"/>
    <w:semiHidden/>
    <w:rsid w:val="00244D7A"/>
    <w:rPr>
      <w:bCs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309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semiHidden/>
    <w:rsid w:val="00244D7A"/>
    <w:pPr>
      <w:tabs>
        <w:tab w:val="center" w:pos="4536"/>
        <w:tab w:val="right" w:pos="9072"/>
      </w:tabs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309C"/>
    <w:rPr>
      <w:rFonts w:ascii="Tahoma" w:hAnsi="Tahoma" w:cs="Tahoma"/>
      <w:bCs/>
      <w:sz w:val="16"/>
      <w:szCs w:val="16"/>
    </w:rPr>
  </w:style>
  <w:style w:type="character" w:styleId="Hyperlink">
    <w:name w:val="Hyperlink"/>
    <w:basedOn w:val="Absatz-Standardschriftart"/>
    <w:semiHidden/>
    <w:rsid w:val="00244D7A"/>
    <w:rPr>
      <w:color w:val="0000FF"/>
      <w:u w:val="single"/>
    </w:rPr>
  </w:style>
  <w:style w:type="character" w:styleId="Seitenzahl">
    <w:name w:val="page number"/>
    <w:basedOn w:val="Absatz-Standardschriftart"/>
    <w:semiHidden/>
    <w:rsid w:val="00244D7A"/>
    <w:rPr>
      <w:sz w:val="24"/>
    </w:rPr>
  </w:style>
  <w:style w:type="paragraph" w:customStyle="1" w:styleId="Adressfeld">
    <w:name w:val="Adressfeld"/>
    <w:rsid w:val="00244D7A"/>
    <w:pPr>
      <w:tabs>
        <w:tab w:val="left" w:pos="570"/>
      </w:tabs>
      <w:spacing w:after="40"/>
    </w:pPr>
    <w:rPr>
      <w:rFonts w:ascii="Arial Narrow" w:hAnsi="Arial Narrow"/>
      <w:color w:val="000000"/>
      <w:sz w:val="18"/>
    </w:rPr>
  </w:style>
  <w:style w:type="paragraph" w:styleId="Textkrper">
    <w:name w:val="Body Text"/>
    <w:basedOn w:val="Standard"/>
    <w:link w:val="TextkrperZchn"/>
    <w:semiHidden/>
    <w:rsid w:val="00244D7A"/>
    <w:pPr>
      <w:spacing w:after="120"/>
      <w:jc w:val="left"/>
    </w:pPr>
  </w:style>
  <w:style w:type="character" w:customStyle="1" w:styleId="content1">
    <w:name w:val="content1"/>
    <w:basedOn w:val="Absatz-Standardschriftart"/>
    <w:rsid w:val="007A4AA2"/>
    <w:rPr>
      <w:rFonts w:ascii="Arial" w:hAnsi="Arial" w:cs="Arial" w:hint="default"/>
      <w:color w:val="000000"/>
      <w:spacing w:val="324"/>
      <w:sz w:val="24"/>
      <w:szCs w:val="24"/>
      <w:shd w:val="clear" w:color="auto" w:fill="auto"/>
    </w:rPr>
  </w:style>
  <w:style w:type="paragraph" w:styleId="Nachrichtenkopf">
    <w:name w:val="Message Header"/>
    <w:basedOn w:val="Standard"/>
    <w:semiHidden/>
    <w:rsid w:val="00244D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Absender">
    <w:name w:val="Absender"/>
    <w:rsid w:val="00244D7A"/>
    <w:rPr>
      <w:rFonts w:ascii="Arial Narrow" w:hAnsi="Arial Narrow"/>
      <w:color w:val="000000"/>
      <w:spacing w:val="6"/>
      <w:sz w:val="12"/>
    </w:rPr>
  </w:style>
  <w:style w:type="paragraph" w:customStyle="1" w:styleId="Betreff">
    <w:name w:val="Betreff"/>
    <w:basedOn w:val="Textkrper"/>
    <w:next w:val="Textkrper"/>
    <w:rsid w:val="00244D7A"/>
    <w:rPr>
      <w:b/>
      <w:bCs w:val="0"/>
    </w:rPr>
  </w:style>
  <w:style w:type="character" w:customStyle="1" w:styleId="TextkrperZchn">
    <w:name w:val="Textkörper Zchn"/>
    <w:basedOn w:val="Absatz-Standardschriftart"/>
    <w:link w:val="Textkrper"/>
    <w:semiHidden/>
    <w:rsid w:val="007A4AA2"/>
    <w:rPr>
      <w:rFonts w:ascii="Arial Narrow" w:hAnsi="Arial Narrow"/>
      <w:bCs/>
      <w:sz w:val="24"/>
      <w:szCs w:val="24"/>
    </w:rPr>
  </w:style>
  <w:style w:type="paragraph" w:styleId="Listenabsatz">
    <w:name w:val="List Paragraph"/>
    <w:basedOn w:val="Standard"/>
    <w:uiPriority w:val="34"/>
    <w:qFormat/>
    <w:rsid w:val="00220A7B"/>
    <w:pPr>
      <w:spacing w:after="60"/>
      <w:ind w:left="72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220A7B"/>
    <w:rPr>
      <w:rFonts w:ascii="Arial Narrow" w:hAnsi="Arial Narrow"/>
      <w:b/>
      <w:sz w:val="26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692F31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666B0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0C7D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-size-large">
    <w:name w:val="a-size-large"/>
    <w:basedOn w:val="Absatz-Standardschriftart"/>
    <w:rsid w:val="00E537C2"/>
  </w:style>
  <w:style w:type="character" w:customStyle="1" w:styleId="a-size-medium">
    <w:name w:val="a-size-medium"/>
    <w:basedOn w:val="Absatz-Standardschriftart"/>
    <w:rsid w:val="00E537C2"/>
  </w:style>
  <w:style w:type="character" w:styleId="Fett">
    <w:name w:val="Strong"/>
    <w:basedOn w:val="Absatz-Standardschriftart"/>
    <w:uiPriority w:val="22"/>
    <w:qFormat/>
    <w:rsid w:val="00B04F55"/>
    <w:rPr>
      <w:b/>
      <w:bCs/>
    </w:rPr>
  </w:style>
  <w:style w:type="character" w:styleId="Hervorhebung">
    <w:name w:val="Emphasis"/>
    <w:basedOn w:val="Absatz-Standardschriftart"/>
    <w:uiPriority w:val="20"/>
    <w:qFormat/>
    <w:rsid w:val="00B04F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9pm4dA-qFiA" TargetMode="External"/><Relationship Id="rId18" Type="http://schemas.openxmlformats.org/officeDocument/2006/relationships/hyperlink" Target="https://www.3d-relief.com/Deutschland/" TargetMode="External"/><Relationship Id="rId26" Type="http://schemas.openxmlformats.org/officeDocument/2006/relationships/hyperlink" Target="https://www.hanisauland.de/lehrer-innen/lehrer-innen-tafelbilder/wbt-bundeslaender-und-hauptstaedte-in-deutschland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dw.com/de/themen/bundeslaender/s-32445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deutschlandfunk.de/tourismusforschung-eine-kleine-kulturgeschichte-des-urlaubs.1148.de.html?dram:article_id=421894" TargetMode="External"/><Relationship Id="rId12" Type="http://schemas.openxmlformats.org/officeDocument/2006/relationships/hyperlink" Target="https://www.geo.de/reisen/reisequiz/13933-quiz-wissenstest-geschichte-des-reisens" TargetMode="External"/><Relationship Id="rId17" Type="http://schemas.openxmlformats.org/officeDocument/2006/relationships/hyperlink" Target="https://www.youtube.com/watch?v=ddvibsquePw" TargetMode="External"/><Relationship Id="rId25" Type="http://schemas.openxmlformats.org/officeDocument/2006/relationships/hyperlink" Target="https://www.geo.de/geolino/quiz-ecke/15890-kinder-quiz-bundeslaender-deutschland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qpcfOzcMAlc" TargetMode="External"/><Relationship Id="rId20" Type="http://schemas.openxmlformats.org/officeDocument/2006/relationships/hyperlink" Target="https://www.bernhard-gaul.de/wissen/bundeslaender-gmaps.php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umboldt.staatsbibliothek-berlin.de/leben" TargetMode="External"/><Relationship Id="rId24" Type="http://schemas.openxmlformats.org/officeDocument/2006/relationships/hyperlink" Target="https://online.seterra.com/de/vgp/3014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sygic.com/de/travel" TargetMode="External"/><Relationship Id="rId23" Type="http://schemas.openxmlformats.org/officeDocument/2006/relationships/hyperlink" Target="https://www.stadtentwicklung.berlin.de/umwelt/umweltatlas/d117_01.htm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planet-wissen.de/gesellschaft/reisen/geschichte_des_reisens/index.html" TargetMode="External"/><Relationship Id="rId19" Type="http://schemas.openxmlformats.org/officeDocument/2006/relationships/hyperlink" Target="https://derweg.org/deutschland/laender/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planet-wissen.de/video-reisegeschwindigkeiten-im-mittelalter--102.html" TargetMode="External"/><Relationship Id="rId14" Type="http://schemas.openxmlformats.org/officeDocument/2006/relationships/hyperlink" Target="https://www.youtube.com/watch?v=IFmPl2HxuI0" TargetMode="External"/><Relationship Id="rId22" Type="http://schemas.openxmlformats.org/officeDocument/2006/relationships/hyperlink" Target="https://de.islcollective.com/resources/search_result?Tags=st%C3%A4dte&amp;searchworksheet=GO&amp;type=Printables" TargetMode="External"/><Relationship Id="rId27" Type="http://schemas.openxmlformats.org/officeDocument/2006/relationships/hyperlink" Target="https://www.geo.de/geolino/quiz-ecke/17312-quiz-bundeslaender-quiz-welcher-slogan-gehoert-welchem-bundesland" TargetMode="External"/><Relationship Id="rId30" Type="http://schemas.openxmlformats.org/officeDocument/2006/relationships/footer" Target="footer2.xml"/><Relationship Id="rId8" Type="http://schemas.openxmlformats.org/officeDocument/2006/relationships/hyperlink" Target="http://ieg-ego.eu/de/threads/europa-unterwegs/tourismu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SRV-DAT-103\Daten\OFFICE2010\Vorlagen\Kopfb&#246;gen\Kopfbogen-Mitarbeiter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SRV-DAT-103\Daten\OFFICE2010\Vorlagen\Kopfbögen\Kopfbogen-Mitarbeiter.dotx</Template>
  <TotalTime>0</TotalTime>
  <Pages>3</Pages>
  <Words>728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Ludwigsfelde,</vt:lpstr>
    </vt:vector>
  </TitlesOfParts>
  <Company>LISUM Berlin-Brandenburg</Company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Ludwigsfelde,</dc:title>
  <dc:creator>freye</dc:creator>
  <cp:lastModifiedBy>Mathias Wenzel</cp:lastModifiedBy>
  <cp:revision>6</cp:revision>
  <cp:lastPrinted>2020-03-18T09:54:00Z</cp:lastPrinted>
  <dcterms:created xsi:type="dcterms:W3CDTF">2020-03-19T08:59:00Z</dcterms:created>
  <dcterms:modified xsi:type="dcterms:W3CDTF">2020-03-19T09:11:00Z</dcterms:modified>
</cp:coreProperties>
</file>