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diagrams/data2.xml" ContentType="application/vnd.openxmlformats-officedocument.drawingml.diagramData+xml"/>
  <Override PartName="/word/diagrams/colors1.xml" ContentType="application/vnd.openxmlformats-officedocument.drawingml.diagramColors+xml"/>
  <Override PartName="/word/diagrams/data1.xml" ContentType="application/vnd.openxmlformats-officedocument.drawingml.diagramData+xml"/>
  <Override PartName="/word/diagrams/quickStyle2.xml" ContentType="application/vnd.openxmlformats-officedocument.drawingml.diagramQuickStyle+xml"/>
  <Override PartName="/word/diagrams/layout1.xml" ContentType="application/vnd.openxmlformats-officedocument.drawingml.diagramLayout+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diagrams/drawing2.xml" ContentType="application/vnd.openxmlformats-officedocument.drawingml.diagramDrawing+xml"/>
  <Override PartName="/word/webSettings.xml" ContentType="application/vnd.openxmlformats-officedocument.wordprocessingml.webSettings+xml"/>
  <Override PartName="/word/settings.xml" ContentType="application/vnd.openxmlformats-officedocument.wordprocessingml.settings+xml"/>
  <Override PartName="/word/diagrams/drawing1.xml" ContentType="application/vnd.openxmlformats-officedocument.drawingml.diagramDrawing+xml"/>
  <Override PartName="/word/document.xml" ContentType="application/vnd.openxmlformats-officedocument.wordprocessingml.document.main+xml"/>
  <Override PartName="/word/fontTable.xml" ContentType="application/vnd.openxmlformats-officedocument.wordprocessingml.fontTable+xml"/>
  <Override PartName="/word/glossary/endnotes.xml" ContentType="application/vnd.openxmlformats-officedocument.wordprocessingml.endnotes+xml"/>
  <Override PartName="/word/diagrams/quickStyle1.xml" ContentType="application/vnd.openxmlformats-officedocument.drawingml.diagramQuickStyle+xml"/>
  <Override PartName="/word/endnotes.xml" ContentType="application/vnd.openxmlformats-officedocument.wordprocessingml.endnotes+xml"/>
  <Override PartName="/word/theme/theme1.xml" ContentType="application/vnd.openxmlformats-officedocument.theme+xml"/>
  <Override PartName="/word/diagrams/colors2.xml" ContentType="application/vnd.openxmlformats-officedocument.drawingml.diagramColor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diagrams/layout2.xml" ContentType="application/vnd.openxmlformats-officedocument.drawingml.diagramLayout+xml"/>
  <Override PartName="/word/glossary/document.xml" ContentType="application/vnd.openxmlformats-officedocument.wordprocessingml.document.glossary+xml"/>
  <Override PartName="/customXml/itemProps1.xml" ContentType="application/vnd.openxmlformats-officedocument.customXmlProperties+xml"/>
  <Override PartName="/word/glossary/webSettings.xml" ContentType="application/vnd.openxmlformats-officedocument.wordprocessingml.webSettings+xml"/>
  <Override PartName="/word/glossary/footnotes.xml" ContentType="application/vnd.openxmlformats-officedocument.wordprocessingml.footnot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Theme="minorHAnsi" w:hAnsiTheme="minorHAnsi" w:cstheme="minorHAnsi"/>
          <w:b/>
          <w:sz w:val="4"/>
        </w:rPr>
      </w:pPr>
      <w:r/>
      <w:bookmarkStart w:id="0" w:name="_Toc416955834"/>
      <w:r/>
      <w:r>
        <w:rPr>
          <w:rFonts w:asciiTheme="minorHAnsi" w:hAnsiTheme="minorHAnsi" w:cstheme="minorHAnsi"/>
          <w:b/>
          <w:sz w:val="4"/>
        </w:rPr>
      </w:r>
    </w:p>
    <w:p>
      <w:pPr>
        <w:pStyle w:val="982"/>
        <w:pBdr/>
        <w:spacing/>
        <w:ind/>
        <w:jc w:val="both"/>
        <w:rPr>
          <w:b/>
          <w:sz w:val="36"/>
          <w:szCs w:val="16"/>
        </w:rPr>
      </w:pPr>
      <w:r>
        <w:rPr>
          <w:rFonts w:cs="Arial"/>
          <w:b/>
          <w:sz w:val="40"/>
          <w:szCs w:val="40"/>
        </w:rPr>
        <w:t xml:space="preserve">Der </w:t>
      </w:r>
      <w:r>
        <w:rPr>
          <w:rFonts w:cs="Arial"/>
          <w:b/>
          <w:sz w:val="40"/>
          <w:szCs w:val="40"/>
        </w:rPr>
        <w:t xml:space="preserve">FI-Schalter</w:t>
      </w:r>
      <w:r>
        <w:rPr>
          <w:b/>
          <w:sz w:val="36"/>
          <w:szCs w:val="16"/>
        </w:rPr>
      </w:r>
    </w:p>
    <w:p>
      <w:pPr>
        <w:pStyle w:val="982"/>
        <w:pBdr/>
        <w:spacing/>
        <w:ind/>
        <w:jc w:val="both"/>
        <w:rPr/>
      </w:pPr>
      <w:r/>
      <w:r/>
    </w:p>
    <w:p>
      <w:pPr>
        <w:pStyle w:val="982"/>
        <w:pBdr/>
        <w:spacing/>
        <w:ind/>
        <w:jc w:val="both"/>
        <w:rPr/>
      </w:pPr>
      <w:r>
        <w:t xml:space="preserve">Früh am Morgen in der Küche: Alten Wasserkocher eingeschaltet, ein klackendes Geräusch</w:t>
      </w:r>
      <w:r>
        <w:t xml:space="preserve"> von nebenan</w:t>
      </w:r>
      <w:r>
        <w:t xml:space="preserve"> und alles ist dunkel. </w:t>
      </w:r>
      <w:r>
        <w:t xml:space="preserve">Das war die Sicherung. Ei</w:t>
      </w:r>
      <w:r>
        <w:t xml:space="preserve">n Blick in den Sicherungskasten schafft Gewissheit: Der alte Wasserkocher hat wohl die Sicherung ausgelöst und den gesamten Stromkreis unterbrochen. Ursache ist hier ein Fehlerstrom am Wasserkocher – also den Wasserkocher schnellstmöglich vom Netz trennen.</w:t>
      </w:r>
      <w:r/>
    </w:p>
    <w:p>
      <w:pPr>
        <w:pStyle w:val="982"/>
        <w:pBdr/>
        <w:spacing/>
        <w:ind/>
        <w:jc w:val="both"/>
        <w:rPr/>
      </w:pPr>
      <w:r>
        <w:t xml:space="preserve">Was hier passiert ist</w:t>
      </w:r>
      <w:r>
        <w:t xml:space="preserve">,</w:t>
      </w:r>
      <w:r>
        <w:t xml:space="preserve"> kann lebensrettend sein. Das Stromnetz hat einen fehlerhaften Strom selbständig erkannt und hat sich abgeschaltet. Deswegen sind diese Schutzeinrichtungen in Deutschland gesetzlich vorgeschrieben.</w:t>
      </w:r>
      <w:r/>
    </w:p>
    <w:p>
      <w:pPr>
        <w:pStyle w:val="982"/>
        <w:pBdr/>
        <w:spacing/>
        <w:ind/>
        <w:jc w:val="both"/>
        <w:rPr/>
      </w:pPr>
      <w:r>
        <w:rPr>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747328" behindDoc="0" locked="0" layoutInCell="1" allowOverlap="1">
                <wp:simplePos x="0" y="0"/>
                <wp:positionH relativeFrom="margin">
                  <wp:posOffset>928370</wp:posOffset>
                </wp:positionH>
                <wp:positionV relativeFrom="margin">
                  <wp:posOffset>2451735</wp:posOffset>
                </wp:positionV>
                <wp:extent cx="4086225" cy="2886075"/>
                <wp:effectExtent l="0" t="0" r="9525" b="9525"/>
                <wp:wrapTopAndBottom/>
                <wp:docPr id="8" name="Gruppieren 28"/>
                <wp:cNvGraphicFramePr/>
                <a:graphic xmlns:a="http://schemas.openxmlformats.org/drawingml/2006/main">
                  <a:graphicData uri="http://schemas.microsoft.com/office/word/2010/wordprocessingGroup">
                    <wpg:wgp>
                      <wpg:cNvGrpSpPr/>
                      <wpg:grpSpPr bwMode="auto">
                        <a:xfrm>
                          <a:off x="0" y="0"/>
                          <a:ext cx="4086225" cy="2886075"/>
                          <a:chOff x="0" y="0"/>
                          <a:chExt cx="4860137" cy="3465391"/>
                        </a:xfrm>
                      </wpg:grpSpPr>
                      <wps:wsp>
                        <wps:cNvPr id="0" name=""/>
                        <wps:cNvSpPr txBox="1"/>
                        <wps:spPr bwMode="auto">
                          <a:xfrm>
                            <a:off x="11912" y="2840369"/>
                            <a:ext cx="4848225" cy="625022"/>
                          </a:xfrm>
                          <a:prstGeom prst="rect">
                            <a:avLst/>
                          </a:prstGeom>
                          <a:solidFill>
                            <a:prstClr val="white"/>
                          </a:solidFill>
                          <a:ln>
                            <a:noFill/>
                          </a:ln>
                          <a:effectLst/>
                        </wps:spPr>
                        <wps:txbx>
                          <w:txbxContent>
                            <w:p>
                              <w:pPr>
                                <w:pStyle w:val="982"/>
                                <w:pBdr/>
                                <w:spacing/>
                                <w:ind/>
                                <w:rPr>
                                  <w:i/>
                                  <w:color w:val="1f497d" w:themeColor="text2"/>
                                  <w:sz w:val="20"/>
                                </w:rPr>
                              </w:pPr>
                              <w:r>
                                <w:rPr>
                                  <w:i/>
                                  <w:color w:val="1f497d" w:themeColor="text2"/>
                                  <w:sz w:val="20"/>
                                </w:rPr>
                                <w:t xml:space="preserve">Abbildung 1: </w:t>
                              </w:r>
                              <w:r>
                                <w:rPr>
                                  <w:i/>
                                  <w:color w:val="1f497d" w:themeColor="text2"/>
                                  <w:sz w:val="20"/>
                                </w:rPr>
                                <w:t xml:space="preserve">Sicherungskasten mit vier herkömmlichen Sicherungen (grün) und einem FI-Schalter (rot)</w:t>
                              </w:r>
                              <w:r>
                                <w:rPr>
                                  <w:i/>
                                  <w:color w:val="1f497d" w:themeColor="text2"/>
                                  <w:sz w:val="20"/>
                                </w:rPr>
                              </w:r>
                            </w:p>
                            <w:p>
                              <w:pPr>
                                <w:pStyle w:val="982"/>
                                <w:pBdr/>
                                <w:spacing/>
                                <w:ind/>
                                <w:rPr>
                                  <w:color w:val="1f497d" w:themeColor="text2"/>
                                  <w:sz w:val="10"/>
                                </w:rPr>
                              </w:pPr>
                              <w:r>
                                <w:rPr>
                                  <w:color w:val="1f497d" w:themeColor="text2"/>
                                  <w:sz w:val="14"/>
                                  <w:lang w:val="en-US"/>
                                </w:rPr>
                                <w:t xml:space="preserve">Sebastian Lenk, </w:t>
                              </w:r>
                              <w:hyperlink r:id="rId14" w:tooltip="https://creativecommons.org/licenses/by-sa/4.0/deed.de" w:history="1">
                                <w:r>
                                  <w:rPr>
                                    <w:rStyle w:val="973"/>
                                    <w:rFonts w:eastAsia="Times New Roman" w:asciiTheme="minorHAnsi" w:hAnsiTheme="minorHAnsi" w:cstheme="minorHAnsi"/>
                                    <w:sz w:val="14"/>
                                    <w:szCs w:val="18"/>
                                    <w:lang w:val="en-US" w:eastAsia="de-DE"/>
                                  </w:rPr>
                                  <w:t xml:space="preserve">CC BY SA 4.0</w:t>
                                </w:r>
                              </w:hyperlink>
                              <w:r>
                                <w:rPr>
                                  <w:color w:val="1f497d" w:themeColor="text2"/>
                                  <w:sz w:val="14"/>
                                  <w:lang w:val="en-US" w:eastAsia="de-DE"/>
                                </w:rPr>
                                <w:t xml:space="preserve">, Lernaufgabe FI-Schalter</w:t>
                              </w:r>
                              <w:r>
                                <w:rPr>
                                  <w:color w:val="1f497d" w:themeColor="text2"/>
                                  <w:sz w:val="10"/>
                                </w:rPr>
                              </w:r>
                            </w:p>
                          </w:txbxContent>
                        </wps:txbx>
                        <wps:bodyPr rot="0" spcFirstLastPara="0" vertOverflow="overflow" horzOverflow="overflow" vert="horz" wrap="square" lIns="0" tIns="0" rIns="0" bIns="0" numCol="1" spcCol="0" rtlCol="0" fromWordArt="0" anchor="t" anchorCtr="0" forceAA="0" compatLnSpc="1">
                          <a:prstTxWarp prst="textNoShape"/>
                          <a:noAutofit/>
                        </wps:bodyPr>
                      </wps:wsp>
                      <wpg:grpSp>
                        <wpg:cNvGrpSpPr/>
                        <wpg:grpSpPr bwMode="auto">
                          <a:xfrm>
                            <a:off x="0" y="0"/>
                            <a:ext cx="4848225" cy="2762250"/>
                            <a:chOff x="0" y="0"/>
                            <a:chExt cx="4848225" cy="2762250"/>
                          </a:xfrm>
                        </wpg:grpSpPr>
                        <pic:pic xmlns:pic="http://schemas.openxmlformats.org/drawingml/2006/picture">
                          <pic:nvPicPr>
                            <pic:cNvPr id="4" name="Bild 4" descr="C:\Users\Sebastian Lenk\Desktop\LA 2025\IMG_0016üb.jpg"/>
                            <pic:cNvPicPr>
                              <a:picLocks noChangeAspect="1"/>
                            </pic:cNvPicPr>
                            <pic:nvPr/>
                          </pic:nvPicPr>
                          <pic:blipFill>
                            <a:blip r:embed="rId15"/>
                            <a:srcRect l="7696" t="8699" r="7150" b="26613"/>
                            <a:stretch/>
                          </pic:blipFill>
                          <pic:spPr bwMode="auto">
                            <a:xfrm>
                              <a:off x="0" y="0"/>
                              <a:ext cx="4848225" cy="2762250"/>
                            </a:xfrm>
                            <a:prstGeom prst="rect">
                              <a:avLst/>
                            </a:prstGeom>
                            <a:noFill/>
                            <a:ln>
                              <a:noFill/>
                            </a:ln>
                          </pic:spPr>
                        </pic:pic>
                        <wps:wsp>
                          <wps:cNvPr id="5" name=""/>
                          <wps:cNvSpPr/>
                          <wps:spPr bwMode="auto">
                            <a:xfrm>
                              <a:off x="2466753" y="712381"/>
                              <a:ext cx="1190847" cy="1594883"/>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6" name=""/>
                          <wps:cNvSpPr/>
                          <wps:spPr bwMode="auto">
                            <a:xfrm>
                              <a:off x="574158" y="712381"/>
                              <a:ext cx="1839211" cy="1594883"/>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7" name=""/>
                          <wps:cNvSpPr/>
                          <wps:spPr bwMode="auto">
                            <a:xfrm>
                              <a:off x="3732028" y="712381"/>
                              <a:ext cx="574040" cy="1594485"/>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7" o:spid="_x0000_s0000" style="position:absolute;z-index:251747328;o:allowoverlap:true;o:allowincell:true;mso-position-horizontal-relative:margin;margin-left:73.10pt;mso-position-horizontal:absolute;mso-position-vertical-relative:margin;margin-top:193.05pt;mso-position-vertical:absolute;width:321.75pt;height:227.25pt;mso-wrap-distance-left:9.00pt;mso-wrap-distance-top:0.00pt;mso-wrap-distance-right:9.00pt;mso-wrap-distance-bottom:0.00pt;" coordorigin="0,0" coordsize="48601,34653">
                <v:shape id="shape 8" o:spid="_x0000_s8" o:spt="202" type="#_x0000_t202" style="position:absolute;left:119;top:28403;width:48482;height:6250;v-text-anchor:top;visibility:visible;" fillcolor="#FFFFFF" stroked="f">
                  <w10:wrap type="topAndBottom"/>
                  <v:textbox inset="0,0,0,0">
                    <w:txbxContent>
                      <w:p>
                        <w:pPr>
                          <w:pStyle w:val="982"/>
                          <w:pBdr/>
                          <w:spacing/>
                          <w:ind/>
                          <w:rPr>
                            <w:i/>
                            <w:color w:val="1f497d" w:themeColor="text2"/>
                            <w:sz w:val="20"/>
                          </w:rPr>
                        </w:pPr>
                        <w:r>
                          <w:rPr>
                            <w:i/>
                            <w:color w:val="1f497d" w:themeColor="text2"/>
                            <w:sz w:val="20"/>
                          </w:rPr>
                          <w:t xml:space="preserve">Abbildung 1: </w:t>
                        </w:r>
                        <w:r>
                          <w:rPr>
                            <w:i/>
                            <w:color w:val="1f497d" w:themeColor="text2"/>
                            <w:sz w:val="20"/>
                          </w:rPr>
                          <w:t xml:space="preserve">Sicherungskasten mit vier herkömmlichen Sicherungen (grün) und einem FI-Schalter (rot)</w:t>
                        </w:r>
                        <w:r>
                          <w:rPr>
                            <w:i/>
                            <w:color w:val="1f497d" w:themeColor="text2"/>
                            <w:sz w:val="20"/>
                          </w:rPr>
                        </w:r>
                      </w:p>
                      <w:p>
                        <w:pPr>
                          <w:pStyle w:val="982"/>
                          <w:pBdr/>
                          <w:spacing/>
                          <w:ind/>
                          <w:rPr>
                            <w:color w:val="1f497d" w:themeColor="text2"/>
                            <w:sz w:val="10"/>
                          </w:rPr>
                        </w:pPr>
                        <w:r>
                          <w:rPr>
                            <w:color w:val="1f497d" w:themeColor="text2"/>
                            <w:sz w:val="14"/>
                            <w:lang w:val="en-US"/>
                          </w:rPr>
                          <w:t xml:space="preserve">Sebastian Lenk, </w:t>
                        </w:r>
                        <w:hyperlink r:id="rId14" w:tooltip="https://creativecommons.org/licenses/by-sa/4.0/deed.de" w:history="1">
                          <w:r>
                            <w:rPr>
                              <w:rStyle w:val="973"/>
                              <w:rFonts w:eastAsia="Times New Roman" w:asciiTheme="minorHAnsi" w:hAnsiTheme="minorHAnsi" w:cstheme="minorHAnsi"/>
                              <w:sz w:val="14"/>
                              <w:szCs w:val="18"/>
                              <w:lang w:val="en-US" w:eastAsia="de-DE"/>
                            </w:rPr>
                            <w:t xml:space="preserve">CC BY SA 4.0</w:t>
                          </w:r>
                        </w:hyperlink>
                        <w:r>
                          <w:rPr>
                            <w:color w:val="1f497d" w:themeColor="text2"/>
                            <w:sz w:val="14"/>
                            <w:lang w:val="en-US" w:eastAsia="de-DE"/>
                          </w:rPr>
                          <w:t xml:space="preserve">, Lernaufgabe FI-Schalter</w:t>
                        </w:r>
                        <w:r>
                          <w:rPr>
                            <w:color w:val="1f497d" w:themeColor="text2"/>
                            <w:sz w:val="10"/>
                          </w:rPr>
                        </w:r>
                      </w:p>
                    </w:txbxContent>
                  </v:textbox>
                </v:shape>
                <v:group id="group 9" o:spid="_x0000_s0000" style="position:absolute;left:0;top:0;width:48482;height:27622;" coordorigin="0,0" coordsize="48482,27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position:absolute;left:0;top:0;width:48482;height:27622;z-index:1;" stroked="f">
                    <v:imagedata r:id="rId15" o:title="" croptop="5701f" cropleft="5044f" cropbottom="17441f" cropright="4686f"/>
                    <o:lock v:ext="edit" rotation="t"/>
                  </v:shape>
                  <v:shape id="shape 11" o:spid="_x0000_s11" o:spt="1" type="#_x0000_t1" style="position:absolute;left:24667;top:7123;width:11908;height:15948;visibility:visible;" filled="f" strokecolor="#FF0000" strokeweight="3.00pt">
                    <v:stroke dashstyle="solid"/>
                  </v:shape>
                  <v:shape id="shape 12" o:spid="_x0000_s12" o:spt="1" type="#_x0000_t1" style="position:absolute;left:5741;top:7123;width:18392;height:15948;visibility:visible;" filled="f" strokecolor="#00B050" strokeweight="3.00pt">
                    <v:stroke dashstyle="solid"/>
                  </v:shape>
                  <v:shape id="shape 13" o:spid="_x0000_s13" o:spt="1" type="#_x0000_t1" style="position:absolute;left:37320;top:7123;width:5740;height:15944;visibility:visible;" filled="f" strokecolor="#00B050" strokeweight="3.00pt">
                    <v:stroke dashstyle="solid"/>
                  </v:shape>
                </v:group>
              </v:group>
            </w:pict>
          </mc:Fallback>
        </mc:AlternateContent>
      </w:r>
      <w:r>
        <w:t xml:space="preserve">Ein Blick in den Sicherungskasten zeigt: Der FI-Schalter hat sich ausgeschaltet. FI-Schalter sind zusätzlich zu den normalen Sicherungen, die vor einem Kurzschluss im Stromkreis schützen, im Haushalt in jedem Sicherungskasten enthalten.</w:t>
      </w:r>
      <w:r/>
    </w:p>
    <w:p>
      <w:pPr>
        <w:pStyle w:val="982"/>
        <w:pBdr/>
        <w:spacing/>
        <w:ind/>
        <w:jc w:val="both"/>
        <w:rPr/>
      </w:pPr>
      <w:r>
        <w:t xml:space="preserve">Der FI-Schalter (von „F“ wie Fehler und „I“ wie Stromstärke) erkennt </w:t>
      </w:r>
      <w:r>
        <w:t xml:space="preserve">aber </w:t>
      </w:r>
      <w:r>
        <w:t xml:space="preserve">schon kleine abfließende Ströme, die nicht den regulären Weg</w:t>
      </w:r>
      <w:r>
        <w:t xml:space="preserve"> über das Leitungsnetz gehen und Menschen gefährlich werden können.</w:t>
      </w:r>
      <w:r>
        <w:t xml:space="preserve"> Ein LS-Schalter würde einen solche</w:t>
      </w:r>
      <w:r>
        <w:t xml:space="preserve">n „Differenzstrom“ nicht erkennen</w:t>
      </w:r>
      <w:r>
        <w:t xml:space="preserve">. Ein FI-Schalter löst sehr schnell aus und begrenzt damit die zeitliche Dauer dieses Fehlerstroms. Er rettet Leben.</w:t>
      </w:r>
      <w:r/>
    </w:p>
    <w:p>
      <w:pPr>
        <w:pStyle w:val="982"/>
        <w:pBdr/>
        <w:spacing/>
        <w:ind/>
        <w:jc w:val="both"/>
        <w:rPr/>
      </w:pPr>
      <w:r/>
      <w:r/>
    </w:p>
    <w:p>
      <w:pPr>
        <w:pBdr/>
        <w:spacing/>
        <w:ind/>
        <w:jc w:val="both"/>
        <w:rPr>
          <w:rFonts w:asciiTheme="minorHAnsi" w:hAnsiTheme="minorHAnsi" w:cstheme="minorHAnsi"/>
          <w:b/>
          <w:color w:val="000000" w:themeColor="text1"/>
          <w:szCs w:val="20"/>
        </w:rPr>
      </w:pPr>
      <w:r>
        <w:rPr>
          <w:rFonts w:asciiTheme="minorHAnsi" w:hAnsiTheme="minorHAnsi" w:cstheme="minorHAnsi"/>
          <w:b/>
          <w:color w:val="000000" w:themeColor="text1"/>
          <w:szCs w:val="20"/>
        </w:rPr>
        <w:t xml:space="preserve">Im folgenden Material lernen Sie die Funktionsweise eines FI-Schalters kennen, bauen ein Funktionsmodell dieses Schalters auf</w:t>
      </w:r>
      <w:r>
        <w:rPr>
          <w:rFonts w:asciiTheme="minorHAnsi" w:hAnsiTheme="minorHAnsi" w:cstheme="minorHAnsi"/>
          <w:b/>
          <w:color w:val="000000" w:themeColor="text1"/>
          <w:szCs w:val="20"/>
        </w:rPr>
        <w:t xml:space="preserve">, nehmen mithilfe digitaler Sensoren Messwerte auf</w:t>
      </w:r>
      <w:r>
        <w:rPr>
          <w:rFonts w:asciiTheme="minorHAnsi" w:hAnsiTheme="minorHAnsi" w:cstheme="minorHAnsi"/>
          <w:b/>
          <w:color w:val="000000" w:themeColor="text1"/>
          <w:szCs w:val="20"/>
        </w:rPr>
        <w:t xml:space="preserve"> und vergleichen dieses</w:t>
      </w:r>
      <w:r>
        <w:rPr>
          <w:rFonts w:asciiTheme="minorHAnsi" w:hAnsiTheme="minorHAnsi" w:cstheme="minorHAnsi"/>
          <w:b/>
          <w:color w:val="000000" w:themeColor="text1"/>
          <w:szCs w:val="20"/>
        </w:rPr>
        <w:t xml:space="preserve"> Modell</w:t>
      </w:r>
      <w:r>
        <w:rPr>
          <w:rFonts w:asciiTheme="minorHAnsi" w:hAnsiTheme="minorHAnsi" w:cstheme="minorHAnsi"/>
          <w:b/>
          <w:color w:val="000000" w:themeColor="text1"/>
          <w:szCs w:val="20"/>
        </w:rPr>
        <w:t xml:space="preserve"> mit </w:t>
      </w:r>
      <w:r>
        <w:rPr>
          <w:rFonts w:asciiTheme="minorHAnsi" w:hAnsiTheme="minorHAnsi" w:cstheme="minorHAnsi"/>
          <w:b/>
          <w:color w:val="000000" w:themeColor="text1"/>
          <w:szCs w:val="20"/>
        </w:rPr>
        <w:t xml:space="preserve">der Realität</w:t>
      </w:r>
      <w:r>
        <w:rPr>
          <w:rFonts w:asciiTheme="minorHAnsi" w:hAnsiTheme="minorHAnsi" w:cstheme="minorHAnsi"/>
          <w:b/>
          <w:color w:val="000000" w:themeColor="text1"/>
          <w:szCs w:val="20"/>
        </w:rPr>
        <w:t xml:space="preserve">.</w:t>
      </w:r>
      <w:r>
        <w:rPr>
          <w:rFonts w:asciiTheme="minorHAnsi" w:hAnsiTheme="minorHAnsi" w:cstheme="minorHAnsi"/>
          <w:b/>
          <w:color w:val="000000" w:themeColor="text1"/>
          <w:szCs w:val="20"/>
        </w:rPr>
      </w:r>
    </w:p>
    <w:p>
      <w:pPr>
        <w:pBdr/>
        <w:spacing/>
        <w:ind/>
        <w:jc w:val="both"/>
        <w:rPr>
          <w:rFonts w:asciiTheme="minorHAnsi" w:hAnsiTheme="minorHAnsi" w:cstheme="minorHAnsi"/>
          <w:b/>
          <w:color w:val="000000" w:themeColor="text1"/>
          <w:szCs w:val="20"/>
        </w:rPr>
      </w:pPr>
      <w:r>
        <w:rPr>
          <w:rFonts w:asciiTheme="minorHAnsi" w:hAnsiTheme="minorHAnsi" w:cstheme="minorHAnsi"/>
          <w:b/>
          <w:color w:val="000000" w:themeColor="text1"/>
          <w:szCs w:val="20"/>
        </w:rPr>
      </w:r>
      <w:r>
        <w:rPr>
          <w:rFonts w:asciiTheme="minorHAnsi" w:hAnsiTheme="minorHAnsi" w:cstheme="minorHAnsi"/>
          <w:b/>
          <w:color w:val="000000" w:themeColor="text1"/>
          <w:szCs w:val="20"/>
        </w:rPr>
      </w:r>
    </w:p>
    <w:p>
      <w:pPr>
        <w:pBdr/>
        <w:spacing/>
        <w:ind/>
        <w:rPr>
          <w:rFonts w:asciiTheme="minorHAnsi" w:hAnsiTheme="minorHAnsi" w:cstheme="minorHAnsi"/>
          <w:b/>
        </w:rPr>
      </w:pPr>
      <w:r>
        <w:rPr>
          <w:rFonts w:asciiTheme="minorHAnsi" w:hAnsiTheme="minorHAnsi" w:cstheme="minorHAnsi"/>
          <w:b/>
        </w:rPr>
        <w:t xml:space="preserve">Gehen Sie dabei folgendermaßen vor:</w:t>
      </w:r>
      <w:r>
        <w:rPr>
          <w:rFonts w:asciiTheme="minorHAnsi" w:hAnsiTheme="minorHAnsi" w:cstheme="minorHAnsi"/>
          <w:b/>
        </w:rPr>
      </w:r>
    </w:p>
    <w:p>
      <w:pPr>
        <w:pStyle w:val="982"/>
        <w:numPr>
          <w:ilvl w:val="0"/>
          <w:numId w:val="3"/>
        </w:numPr>
        <w:pBdr/>
        <w:spacing/>
        <w:ind/>
        <w:rPr/>
      </w:pPr>
      <w:r>
        <w:t xml:space="preserve">Erarbeiten Sie sich mit Material 1</w:t>
      </w:r>
      <w:r>
        <w:t xml:space="preserve"> und 2</w:t>
      </w:r>
      <w:r>
        <w:t xml:space="preserve"> die Funktion eines FI-Schalters.</w:t>
      </w:r>
      <w:r/>
    </w:p>
    <w:p>
      <w:pPr>
        <w:pStyle w:val="982"/>
        <w:numPr>
          <w:ilvl w:val="0"/>
          <w:numId w:val="3"/>
        </w:numPr>
        <w:pBdr/>
        <w:spacing/>
        <w:ind/>
        <w:rPr/>
      </w:pPr>
      <w:r>
        <w:t xml:space="preserve">Üben Sie mit dem Material 3</w:t>
      </w:r>
      <w:r>
        <w:t xml:space="preserve"> die Funktionsweise.</w:t>
      </w:r>
      <w:r/>
    </w:p>
    <w:p>
      <w:pPr>
        <w:pStyle w:val="982"/>
        <w:numPr>
          <w:ilvl w:val="0"/>
          <w:numId w:val="3"/>
        </w:numPr>
        <w:pBdr/>
        <w:spacing/>
        <w:ind/>
        <w:rPr/>
      </w:pPr>
      <w:r>
        <w:t xml:space="preserve">Bauen Sie di</w:t>
      </w:r>
      <w:r>
        <w:t xml:space="preserve">e Schaltung auf (Material 4</w:t>
      </w:r>
      <w:r>
        <w:t xml:space="preserve">)</w:t>
      </w:r>
      <w:r>
        <w:t xml:space="preserve">.</w:t>
      </w:r>
      <w:r/>
    </w:p>
    <w:p>
      <w:pPr>
        <w:pStyle w:val="982"/>
        <w:numPr>
          <w:ilvl w:val="0"/>
          <w:numId w:val="3"/>
        </w:numPr>
        <w:pBdr/>
        <w:spacing/>
        <w:ind/>
        <w:rPr>
          <w:color w:val="ff0000"/>
        </w:rPr>
      </w:pPr>
      <w:r>
        <w:t xml:space="preserve">Nehmen Sie </w:t>
      </w:r>
      <w:r>
        <w:t xml:space="preserve">mit dem Modell </w:t>
      </w:r>
      <w:r>
        <w:t xml:space="preserve">Messwerte auf</w:t>
      </w:r>
      <w:r>
        <w:rPr>
          <w:lang w:eastAsia="de-DE"/>
        </w:rPr>
        <w:t xml:space="preserve"> </w:t>
      </w:r>
      <w:r>
        <w:rPr>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46976" behindDoc="0" locked="0" layoutInCell="1" allowOverlap="1">
                <wp:simplePos x="0" y="0"/>
                <wp:positionH relativeFrom="margin">
                  <wp:posOffset>4954822</wp:posOffset>
                </wp:positionH>
                <wp:positionV relativeFrom="margin">
                  <wp:posOffset>8669655</wp:posOffset>
                </wp:positionV>
                <wp:extent cx="575945" cy="575945"/>
                <wp:effectExtent l="0" t="0" r="0" b="0"/>
                <wp:wrapSquare wrapText="bothSides"/>
                <wp:docPr id="9" name="Grafik 18" descr="C:\Users\kube\AppData\Local\Microsoft\Windows\INetCache\Content.Word\sdg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descr="C:\Users\kube\AppData\Local\Microsoft\Windows\INetCache\Content.Word\sdg_4.jpg"/>
                        <pic:cNvPicPr>
                          <a:picLocks noChangeAspect="1"/>
                        </pic:cNvPicPr>
                        <pic:nvPr/>
                      </pic:nvPicPr>
                      <pic:blipFill>
                        <a:blip r:embed="rId16"/>
                        <a:stretch/>
                      </pic:blipFill>
                      <pic:spPr bwMode="auto">
                        <a:xfrm>
                          <a:off x="0" y="0"/>
                          <a:ext cx="575945" cy="57594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 o:spid="_x0000_s14" type="#_x0000_t75" style="position:absolute;z-index:251646976;o:allowoverlap:true;o:allowincell:true;mso-position-horizontal-relative:margin;margin-left:390.14pt;mso-position-horizontal:absolute;mso-position-vertical-relative:margin;margin-top:682.65pt;mso-position-vertical:absolute;width:45.35pt;height:45.35pt;mso-wrap-distance-left:9.00pt;mso-wrap-distance-top:0.00pt;mso-wrap-distance-right:9.00pt;mso-wrap-distance-bottom:0.00pt;z-index:1;" stroked="f">
                <w10:wrap type="square"/>
                <v:imagedata r:id="rId16" o:title=""/>
                <o:lock v:ext="edit" rotation="t"/>
              </v:shape>
            </w:pict>
          </mc:Fallback>
        </mc:AlternateContent>
      </w:r>
      <w:r>
        <w:rPr>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48000" behindDoc="0" locked="0" layoutInCell="1" allowOverlap="1">
                <wp:simplePos x="0" y="0"/>
                <wp:positionH relativeFrom="margin">
                  <wp:posOffset>5571490</wp:posOffset>
                </wp:positionH>
                <wp:positionV relativeFrom="margin">
                  <wp:posOffset>8672830</wp:posOffset>
                </wp:positionV>
                <wp:extent cx="572770" cy="572770"/>
                <wp:effectExtent l="0" t="0" r="0" b="0"/>
                <wp:wrapSquare wrapText="bothSides"/>
                <wp:docPr id="1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r/>
                      </pic:nvPicPr>
                      <pic:blipFill>
                        <a:blip r:embed="rId17"/>
                        <a:stretch/>
                      </pic:blipFill>
                      <pic:spPr bwMode="auto">
                        <a:xfrm>
                          <a:off x="0" y="0"/>
                          <a:ext cx="572770" cy="572770"/>
                        </a:xfrm>
                        <a:prstGeom prst="rect">
                          <a:avLst/>
                        </a:prstGeom>
                        <a:noFill/>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position:absolute;z-index:251648000;o:allowoverlap:true;o:allowincell:true;mso-position-horizontal-relative:margin;margin-left:438.70pt;mso-position-horizontal:absolute;mso-position-vertical-relative:margin;margin-top:682.90pt;mso-position-vertical:absolute;width:45.10pt;height:45.10pt;mso-wrap-distance-left:9.00pt;mso-wrap-distance-top:0.00pt;mso-wrap-distance-right:9.00pt;mso-wrap-distance-bottom:0.00pt;z-index:1;" stroked="false">
                <w10:wrap type="square"/>
                <v:imagedata r:id="rId17" o:title=""/>
                <o:lock v:ext="edit" rotation="t"/>
              </v:shape>
            </w:pict>
          </mc:Fallback>
        </mc:AlternateContent>
      </w:r>
      <w:r>
        <w:rPr>
          <w:lang w:eastAsia="de-DE"/>
        </w:rPr>
        <w:t xml:space="preserve">und vergleichen Sie diese mit den Vorgaben für reale FI-Schalter</w:t>
      </w:r>
      <w:r>
        <w:t xml:space="preserve"> (Material 5</w:t>
      </w:r>
      <w:r>
        <w:t xml:space="preserve">).</w:t>
      </w:r>
      <w:r>
        <w:rPr>
          <w:color w:val="ff0000"/>
        </w:rPr>
      </w:r>
    </w:p>
    <w:p>
      <w:pPr>
        <w:pStyle w:val="982"/>
        <w:numPr>
          <w:ilvl w:val="0"/>
          <w:numId w:val="3"/>
        </w:numPr>
        <w:pBdr/>
        <w:spacing/>
        <w:ind/>
        <w:rPr>
          <w:color w:val="ff0000"/>
          <w:sz w:val="20"/>
          <w:szCs w:val="20"/>
        </w:rPr>
      </w:pPr>
      <w:r>
        <w:t xml:space="preserve">Bewerten Sie das Modell.</w:t>
      </w:r>
      <w:r>
        <w:br w:type="page" w:clear="all"/>
      </w:r>
      <w:r>
        <w:rPr>
          <w:color w:val="ff0000"/>
          <w:sz w:val="20"/>
          <w:szCs w:val="20"/>
        </w:rPr>
      </w:r>
    </w:p>
    <w:p>
      <w:pPr>
        <w:pStyle w:val="982"/>
        <w:pBdr/>
        <w:spacing/>
        <w:ind/>
        <w:rPr>
          <w:rFonts w:asciiTheme="minorHAnsi" w:hAnsiTheme="minorHAnsi" w:cstheme="minorHAnsi"/>
          <w:b/>
          <w:sz w:val="28"/>
        </w:rPr>
      </w:pPr>
      <w:r>
        <w:rPr>
          <w:rFonts w:asciiTheme="minorHAnsi" w:hAnsiTheme="minorHAnsi" w:cstheme="minorHAnsi"/>
          <w:b/>
          <w:sz w:val="28"/>
        </w:rPr>
      </w:r>
      <w:r>
        <w:rPr>
          <w:rFonts w:asciiTheme="minorHAnsi" w:hAnsiTheme="minorHAnsi" w:cstheme="minorHAnsi"/>
          <w:b/>
          <w:sz w:val="28"/>
        </w:rPr>
      </w:r>
    </w:p>
    <w:p>
      <w:pPr>
        <w:pStyle w:val="982"/>
        <w:pBdr/>
        <w:spacing/>
        <w:ind/>
        <w:rPr>
          <w:rFonts w:asciiTheme="minorHAnsi" w:hAnsiTheme="minorHAnsi" w:cstheme="minorHAnsi"/>
          <w:b/>
          <w:sz w:val="28"/>
        </w:rPr>
      </w:pPr>
      <w:r>
        <w:rPr>
          <w:rFonts w:asciiTheme="minorHAnsi" w:hAnsiTheme="minorHAnsi" w:cstheme="minorHAnsi"/>
          <w:b/>
          <w:sz w:val="28"/>
        </w:rPr>
        <w:t xml:space="preserve">Material 1: </w:t>
      </w:r>
      <w:r>
        <w:rPr>
          <w:rFonts w:asciiTheme="minorHAnsi" w:hAnsiTheme="minorHAnsi" w:cstheme="minorHAnsi"/>
          <w:b/>
          <w:sz w:val="28"/>
        </w:rPr>
        <w:t xml:space="preserve">Information</w:t>
      </w:r>
      <w:r>
        <w:rPr>
          <w:rFonts w:asciiTheme="minorHAnsi" w:hAnsiTheme="minorHAnsi" w:cstheme="minorHAnsi"/>
          <w:b/>
          <w:sz w:val="28"/>
        </w:rPr>
        <w:t xml:space="preserve"> - Die </w:t>
      </w:r>
      <w:r>
        <w:rPr>
          <w:rFonts w:asciiTheme="minorHAnsi" w:hAnsiTheme="minorHAnsi" w:cstheme="minorHAnsi"/>
          <w:b/>
          <w:sz w:val="28"/>
        </w:rPr>
        <w:t xml:space="preserve">Funktion eines FI-Schalters</w:t>
      </w:r>
      <w:r>
        <w:rPr>
          <w:rFonts w:asciiTheme="minorHAnsi" w:hAnsiTheme="minorHAnsi" w:cstheme="minorHAnsi"/>
          <w:b/>
          <w:sz w:val="28"/>
        </w:rPr>
      </w:r>
    </w:p>
    <w:p>
      <w:pPr>
        <w:pStyle w:val="982"/>
        <w:pBdr/>
        <w:spacing/>
        <w:ind/>
        <w:rPr>
          <w:rFonts w:asciiTheme="minorHAnsi" w:hAnsiTheme="minorHAnsi" w:cstheme="minorHAnsi"/>
          <w:b/>
          <w:sz w:val="28"/>
        </w:rPr>
      </w:pPr>
      <w:r>
        <w:rPr>
          <w:rFonts w:asciiTheme="minorHAnsi" w:hAnsiTheme="minorHAnsi" w:cstheme="minorHAnsi"/>
          <w:b/>
          <w:sz w:val="28"/>
        </w:rPr>
      </w:r>
      <w:r>
        <w:rPr>
          <w:rFonts w:asciiTheme="minorHAnsi" w:hAnsiTheme="minorHAnsi" w:cstheme="minorHAnsi"/>
          <w:b/>
          <w:sz w:val="28"/>
        </w:rPr>
      </w:r>
    </w:p>
    <w:p>
      <w:pPr>
        <w:pStyle w:val="982"/>
        <w:pBdr/>
        <w:spacing/>
        <w:ind/>
        <w:jc w:val="both"/>
        <w:rPr>
          <w:rFonts w:asciiTheme="minorHAnsi" w:hAnsiTheme="minorHAnsi" w:cstheme="minorHAnsi"/>
          <w:color w:val="000000" w:themeColor="text1"/>
        </w:rPr>
      </w:pPr>
      <w:r>
        <w:rPr>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838464" behindDoc="0" locked="0" layoutInCell="1" allowOverlap="1">
                <wp:simplePos x="0" y="0"/>
                <wp:positionH relativeFrom="margin">
                  <wp:posOffset>3049905</wp:posOffset>
                </wp:positionH>
                <wp:positionV relativeFrom="margin">
                  <wp:posOffset>668655</wp:posOffset>
                </wp:positionV>
                <wp:extent cx="3020060" cy="1711960"/>
                <wp:effectExtent l="0" t="0" r="8890" b="2540"/>
                <wp:wrapSquare wrapText="bothSides"/>
                <wp:docPr id="1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8"/>
                        <a:stretch/>
                      </pic:blipFill>
                      <pic:spPr bwMode="auto">
                        <a:xfrm>
                          <a:off x="0" y="0"/>
                          <a:ext cx="3020060" cy="171196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 o:spid="_x0000_s16" type="#_x0000_t75" style="position:absolute;z-index:251838464;o:allowoverlap:true;o:allowincell:true;mso-position-horizontal-relative:margin;margin-left:240.15pt;mso-position-horizontal:absolute;mso-position-vertical-relative:margin;margin-top:52.65pt;mso-position-vertical:absolute;width:237.80pt;height:134.80pt;mso-wrap-distance-left:9.00pt;mso-wrap-distance-top:0.00pt;mso-wrap-distance-right:9.00pt;mso-wrap-distance-bottom:0.00pt;z-index:1;" stroked="false">
                <w10:wrap type="square"/>
                <v:imagedata r:id="rId18" o:title=""/>
                <o:lock v:ext="edit" rotation="t"/>
              </v:shape>
            </w:pict>
          </mc:Fallback>
        </mc:AlternateContent>
      </w:r>
      <w:r>
        <w:rPr>
          <w:rFonts w:asciiTheme="minorHAnsi" w:hAnsiTheme="minorHAnsi" w:cstheme="minorHAnsi"/>
          <w:color w:val="000000" w:themeColor="text1"/>
        </w:rPr>
        <w:t xml:space="preserve">Ein FI-Schalter vergleicht den Strom, der über den L-Leiter (</w:t>
      </w:r>
      <w:r>
        <w:rPr>
          <w:color w:val="000000" w:themeColor="text1"/>
        </w:rPr>
        <w:t xml:space="preserve">Leiter zum Gerät</w:t>
      </w:r>
      <w:r>
        <w:rPr>
          <w:color w:val="000000" w:themeColor="text1"/>
        </w:rPr>
        <w:t xml:space="preserve">)</w:t>
      </w:r>
      <w:r>
        <w:rPr>
          <w:rFonts w:asciiTheme="minorHAnsi" w:hAnsiTheme="minorHAnsi" w:cstheme="minorHAnsi"/>
          <w:color w:val="000000" w:themeColor="text1"/>
        </w:rPr>
        <w:t xml:space="preserve"> zu einem Verbraucher fließt mit dem Strom, der über den N-Leiter (</w:t>
      </w:r>
      <w:r>
        <w:rPr>
          <w:rFonts w:asciiTheme="minorHAnsi" w:hAnsiTheme="minorHAnsi" w:cstheme="minorHAnsi"/>
          <w:color w:val="000000" w:themeColor="text1"/>
        </w:rPr>
        <w:t xml:space="preserve">Leiter vom Gerät zurück</w:t>
      </w:r>
      <w:r>
        <w:rPr>
          <w:rFonts w:asciiTheme="minorHAnsi" w:hAnsiTheme="minorHAnsi" w:cstheme="minorHAnsi"/>
          <w:color w:val="000000" w:themeColor="text1"/>
        </w:rPr>
        <w:t xml:space="preserve">) wieder zurückfließt.</w:t>
      </w:r>
      <w:r>
        <w:rPr>
          <w:rFonts w:asciiTheme="minorHAnsi" w:hAnsiTheme="minorHAnsi" w:cstheme="minorHAnsi"/>
          <w:color w:val="000000" w:themeColor="text1"/>
        </w:rPr>
      </w:r>
    </w:p>
    <w:p>
      <w:pPr>
        <w:pStyle w:val="982"/>
        <w:pBdr/>
        <w:spacing/>
        <w:ind/>
        <w:jc w:val="both"/>
        <w:rPr>
          <w:rFonts w:asciiTheme="minorHAnsi" w:hAnsiTheme="minorHAnsi" w:cstheme="minorHAnsi"/>
        </w:rPr>
      </w:pPr>
      <w:r>
        <w:rPr>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752448" behindDoc="0" locked="0" layoutInCell="1" allowOverlap="1">
                <wp:simplePos x="0" y="0"/>
                <wp:positionH relativeFrom="column">
                  <wp:posOffset>3063875</wp:posOffset>
                </wp:positionH>
                <wp:positionV relativeFrom="paragraph">
                  <wp:posOffset>1023620</wp:posOffset>
                </wp:positionV>
                <wp:extent cx="2880995" cy="347980"/>
                <wp:effectExtent l="0" t="0" r="0" b="0"/>
                <wp:wrapSquare wrapText="bothSides"/>
                <wp:docPr id="12" name="Textfeld 3"/>
                <wp:cNvGraphicFramePr/>
                <a:graphic xmlns:a="http://schemas.openxmlformats.org/drawingml/2006/main">
                  <a:graphicData uri="http://schemas.microsoft.com/office/word/2010/wordprocessingShape">
                    <wps:wsp>
                      <wps:cNvPr id="0" name=""/>
                      <wps:cNvSpPr txBox="1"/>
                      <wps:spPr bwMode="auto">
                        <a:xfrm>
                          <a:off x="0" y="0"/>
                          <a:ext cx="2880995" cy="347980"/>
                        </a:xfrm>
                        <a:prstGeom prst="rect">
                          <a:avLst/>
                        </a:prstGeom>
                        <a:solidFill>
                          <a:prstClr val="white"/>
                        </a:solidFill>
                        <a:ln>
                          <a:noFill/>
                        </a:ln>
                        <a:effectLst/>
                      </wps:spPr>
                      <wps:txbx>
                        <w:txbxContent>
                          <w:p>
                            <w:pPr>
                              <w:pStyle w:val="982"/>
                              <w:pBdr/>
                              <w:spacing/>
                              <w:ind/>
                              <w:rPr>
                                <w:i/>
                                <w:color w:val="1f497d" w:themeColor="text2"/>
                                <w:sz w:val="20"/>
                              </w:rPr>
                            </w:pPr>
                            <w:r>
                              <w:rPr>
                                <w:i/>
                                <w:color w:val="1f497d" w:themeColor="text2"/>
                                <w:sz w:val="20"/>
                              </w:rPr>
                              <w:t xml:space="preserve">Abbildung </w:t>
                            </w:r>
                            <w:r>
                              <w:rPr>
                                <w:i/>
                                <w:color w:val="1f497d" w:themeColor="text2"/>
                                <w:sz w:val="20"/>
                              </w:rPr>
                              <w:fldChar w:fldCharType="begin"/>
                            </w:r>
                            <w:r>
                              <w:rPr>
                                <w:i/>
                                <w:color w:val="1f497d" w:themeColor="text2"/>
                                <w:sz w:val="20"/>
                              </w:rPr>
                              <w:instrText xml:space="preserve"> SEQ Abbildung \* ARABIC </w:instrText>
                            </w:r>
                            <w:r>
                              <w:rPr>
                                <w:i/>
                                <w:color w:val="1f497d" w:themeColor="text2"/>
                                <w:sz w:val="20"/>
                              </w:rPr>
                              <w:fldChar w:fldCharType="separate"/>
                            </w:r>
                            <w:r>
                              <w:rPr>
                                <w:i/>
                                <w:color w:val="1f497d" w:themeColor="text2"/>
                                <w:sz w:val="20"/>
                              </w:rPr>
                              <w:t xml:space="preserve">1</w:t>
                            </w:r>
                            <w:r>
                              <w:rPr>
                                <w:i/>
                                <w:color w:val="1f497d" w:themeColor="text2"/>
                                <w:sz w:val="20"/>
                              </w:rPr>
                              <w:fldChar w:fldCharType="end"/>
                            </w:r>
                            <w:r>
                              <w:rPr>
                                <w:i/>
                                <w:color w:val="1f497d" w:themeColor="text2"/>
                                <w:sz w:val="20"/>
                              </w:rPr>
                              <w:t xml:space="preserve">: Funktionsweise eines FI-Schalters</w:t>
                            </w:r>
                            <w:r>
                              <w:rPr>
                                <w:i/>
                                <w:color w:val="1f497d" w:themeColor="text2"/>
                                <w:sz w:val="20"/>
                              </w:rPr>
                            </w:r>
                          </w:p>
                          <w:p>
                            <w:pPr>
                              <w:pStyle w:val="982"/>
                              <w:pBdr/>
                              <w:spacing/>
                              <w:ind/>
                              <w:rPr>
                                <w:color w:val="1f497d" w:themeColor="text2"/>
                                <w:sz w:val="10"/>
                              </w:rPr>
                            </w:pPr>
                            <w:r>
                              <w:rPr>
                                <w:color w:val="1f497d" w:themeColor="text2"/>
                                <w:sz w:val="14"/>
                              </w:rPr>
                              <w:t xml:space="preserve">Sebastian Lenk, </w:t>
                            </w:r>
                            <w:hyperlink r:id="rId19" w:tooltip="https://creativecommons.org/licenses/by-sa/4.0/deed.de" w:history="1">
                              <w:r>
                                <w:rPr>
                                  <w:rStyle w:val="973"/>
                                  <w:rFonts w:eastAsia="Times New Roman" w:asciiTheme="minorHAnsi" w:hAnsiTheme="minorHAnsi" w:cstheme="minorHAnsi"/>
                                  <w:sz w:val="14"/>
                                  <w:szCs w:val="18"/>
                                  <w:lang w:eastAsia="de-DE"/>
                                </w:rPr>
                                <w:t xml:space="preserve">CC BY SA 4.0</w:t>
                              </w:r>
                            </w:hyperlink>
                            <w:r>
                              <w:rPr>
                                <w:color w:val="1f497d" w:themeColor="text2"/>
                                <w:sz w:val="14"/>
                                <w:lang w:eastAsia="de-DE"/>
                              </w:rPr>
                              <w:t xml:space="preserve">, Lernaufgabe FI-Schalter</w:t>
                            </w:r>
                            <w:r>
                              <w:rPr>
                                <w:color w:val="1f497d" w:themeColor="text2"/>
                                <w:sz w:val="10"/>
                              </w:rPr>
                            </w:r>
                          </w:p>
                          <w:p>
                            <w:pPr>
                              <w:pBdr/>
                              <w:spacing/>
                              <w:ind/>
                              <w:rPr/>
                            </w:pPr>
                            <w:r/>
                            <w:r/>
                          </w:p>
                        </w:txbxContent>
                      </wps:txbx>
                      <wps:bodyPr rot="0" spcFirstLastPara="0" vertOverflow="overflow" horzOverflow="overflow" vert="horz" wrap="square" lIns="0" tIns="0" rIns="0" bIns="0" numCol="1" spcCol="0" rtlCol="0" fromWordArt="0" anchor="t" anchorCtr="0" forceAA="0" compatLnSpc="1">
                        <a:prstTxWarp prst="textNoShape"/>
                        <a:noAutofit/>
                      </wps:bodyPr>
                    </wps:wsp>
                  </a:graphicData>
                </a:graphic>
                <wp14:sizeRelV relativeFrom="margin">
                  <wp14:pctHeight>0</wp14:pctHeight>
                </wp14:sizeRelV>
              </wp:anchor>
            </w:drawing>
          </mc:Choice>
          <mc:Fallback>
            <w:pict>
              <v:shape id="shape 17" o:spid="_x0000_s17" o:spt="202" type="#_x0000_t202" style="position:absolute;z-index:251752448;o:allowoverlap:true;o:allowincell:true;mso-position-horizontal-relative:text;margin-left:241.25pt;mso-position-horizontal:absolute;mso-position-vertical-relative:text;margin-top:80.60pt;mso-position-vertical:absolute;width:226.85pt;height:27.40pt;mso-wrap-distance-left:9.00pt;mso-wrap-distance-top:0.00pt;mso-wrap-distance-right:9.00pt;mso-wrap-distance-bottom:0.00pt;v-text-anchor:top;visibility:visible;" fillcolor="#FFFFFF" stroked="f">
                <w10:wrap type="square"/>
                <v:textbox inset="0,0,0,0">
                  <w:txbxContent>
                    <w:p>
                      <w:pPr>
                        <w:pStyle w:val="982"/>
                        <w:pBdr/>
                        <w:spacing/>
                        <w:ind/>
                        <w:rPr>
                          <w:i/>
                          <w:color w:val="1f497d" w:themeColor="text2"/>
                          <w:sz w:val="20"/>
                        </w:rPr>
                      </w:pPr>
                      <w:r>
                        <w:rPr>
                          <w:i/>
                          <w:color w:val="1f497d" w:themeColor="text2"/>
                          <w:sz w:val="20"/>
                        </w:rPr>
                        <w:t xml:space="preserve">Abbildung </w:t>
                      </w:r>
                      <w:r>
                        <w:rPr>
                          <w:i/>
                          <w:color w:val="1f497d" w:themeColor="text2"/>
                          <w:sz w:val="20"/>
                        </w:rPr>
                        <w:fldChar w:fldCharType="begin"/>
                      </w:r>
                      <w:r>
                        <w:rPr>
                          <w:i/>
                          <w:color w:val="1f497d" w:themeColor="text2"/>
                          <w:sz w:val="20"/>
                        </w:rPr>
                        <w:instrText xml:space="preserve"> SEQ Abbildung \* ARABIC </w:instrText>
                      </w:r>
                      <w:r>
                        <w:rPr>
                          <w:i/>
                          <w:color w:val="1f497d" w:themeColor="text2"/>
                          <w:sz w:val="20"/>
                        </w:rPr>
                        <w:fldChar w:fldCharType="separate"/>
                      </w:r>
                      <w:r>
                        <w:rPr>
                          <w:i/>
                          <w:color w:val="1f497d" w:themeColor="text2"/>
                          <w:sz w:val="20"/>
                        </w:rPr>
                        <w:t xml:space="preserve">1</w:t>
                      </w:r>
                      <w:r>
                        <w:rPr>
                          <w:i/>
                          <w:color w:val="1f497d" w:themeColor="text2"/>
                          <w:sz w:val="20"/>
                        </w:rPr>
                        <w:fldChar w:fldCharType="end"/>
                      </w:r>
                      <w:r>
                        <w:rPr>
                          <w:i/>
                          <w:color w:val="1f497d" w:themeColor="text2"/>
                          <w:sz w:val="20"/>
                        </w:rPr>
                        <w:t xml:space="preserve">: Funktionsweise eines FI-Schalters</w:t>
                      </w:r>
                      <w:r>
                        <w:rPr>
                          <w:i/>
                          <w:color w:val="1f497d" w:themeColor="text2"/>
                          <w:sz w:val="20"/>
                        </w:rPr>
                      </w:r>
                    </w:p>
                    <w:p>
                      <w:pPr>
                        <w:pStyle w:val="982"/>
                        <w:pBdr/>
                        <w:spacing/>
                        <w:ind/>
                        <w:rPr>
                          <w:color w:val="1f497d" w:themeColor="text2"/>
                          <w:sz w:val="10"/>
                        </w:rPr>
                      </w:pPr>
                      <w:r>
                        <w:rPr>
                          <w:color w:val="1f497d" w:themeColor="text2"/>
                          <w:sz w:val="14"/>
                        </w:rPr>
                        <w:t xml:space="preserve">Sebastian Lenk, </w:t>
                      </w:r>
                      <w:hyperlink r:id="rId19" w:tooltip="https://creativecommons.org/licenses/by-sa/4.0/deed.de" w:history="1">
                        <w:r>
                          <w:rPr>
                            <w:rStyle w:val="973"/>
                            <w:rFonts w:eastAsia="Times New Roman" w:asciiTheme="minorHAnsi" w:hAnsiTheme="minorHAnsi" w:cstheme="minorHAnsi"/>
                            <w:sz w:val="14"/>
                            <w:szCs w:val="18"/>
                            <w:lang w:eastAsia="de-DE"/>
                          </w:rPr>
                          <w:t xml:space="preserve">CC BY SA 4.0</w:t>
                        </w:r>
                      </w:hyperlink>
                      <w:r>
                        <w:rPr>
                          <w:color w:val="1f497d" w:themeColor="text2"/>
                          <w:sz w:val="14"/>
                          <w:lang w:eastAsia="de-DE"/>
                        </w:rPr>
                        <w:t xml:space="preserve">, Lernaufgabe FI-Schalter</w:t>
                      </w:r>
                      <w:r>
                        <w:rPr>
                          <w:color w:val="1f497d" w:themeColor="text2"/>
                          <w:sz w:val="10"/>
                        </w:rPr>
                      </w:r>
                    </w:p>
                    <w:p>
                      <w:pPr>
                        <w:pBdr/>
                        <w:spacing/>
                        <w:ind/>
                        <w:rPr/>
                      </w:pPr>
                      <w:r/>
                      <w:r/>
                    </w:p>
                  </w:txbxContent>
                </v:textbox>
              </v:shape>
            </w:pict>
          </mc:Fallback>
        </mc:AlternateContent>
      </w:r>
      <w:r>
        <w:rPr>
          <w:rFonts w:asciiTheme="minorHAnsi" w:hAnsiTheme="minorHAnsi" w:cstheme="minorHAnsi"/>
        </w:rPr>
        <w:t xml:space="preserve">Berührt nun ein Mensch aufgrund eines Defektes eine Leitung (Abbild</w:t>
      </w:r>
      <w:r>
        <w:rPr>
          <w:rFonts w:asciiTheme="minorHAnsi" w:hAnsiTheme="minorHAnsi" w:cstheme="minorHAnsi"/>
        </w:rPr>
        <w:t xml:space="preserve">ung 2</w:t>
      </w:r>
      <w:r>
        <w:rPr>
          <w:rFonts w:asciiTheme="minorHAnsi" w:hAnsiTheme="minorHAnsi" w:cstheme="minorHAnsi"/>
        </w:rPr>
        <w:t xml:space="preserve">), fließt ein </w:t>
      </w:r>
      <w:r>
        <w:rPr>
          <w:rFonts w:asciiTheme="minorHAnsi" w:hAnsiTheme="minorHAnsi" w:cstheme="minorHAnsi"/>
        </w:rPr>
        <w:t xml:space="preserve">Fehlerstrom</w:t>
      </w:r>
      <w:r>
        <w:rPr>
          <w:rFonts w:asciiTheme="minorHAnsi" w:hAnsiTheme="minorHAnsi" w:cstheme="minorHAnsi"/>
        </w:rPr>
        <w:t xml:space="preserve"> durch den Körper zurück und nicht </w:t>
      </w:r>
      <w:r>
        <w:rPr>
          <w:rFonts w:asciiTheme="minorHAnsi" w:hAnsiTheme="minorHAnsi" w:cstheme="minorHAnsi"/>
        </w:rPr>
        <w:t xml:space="preserve">vollständig </w:t>
      </w:r>
      <w:r>
        <w:rPr>
          <w:rFonts w:asciiTheme="minorHAnsi" w:hAnsiTheme="minorHAnsi" w:cstheme="minorHAnsi"/>
        </w:rPr>
        <w:t xml:space="preserve">über </w:t>
      </w:r>
      <w:r>
        <w:rPr>
          <w:rFonts w:asciiTheme="minorHAnsi" w:hAnsiTheme="minorHAnsi" w:cstheme="minorHAnsi"/>
        </w:rPr>
        <w:t xml:space="preserve">den N-Leiter. Der elektrische Widerstand eines Körpers ist recht groß, wodurch</w:t>
      </w:r>
      <w:r>
        <w:rPr>
          <w:rFonts w:asciiTheme="minorHAnsi" w:hAnsiTheme="minorHAnsi" w:cstheme="minorHAnsi"/>
        </w:rPr>
        <w:t xml:space="preserve"> der Fehlerstrom </w:t>
      </w:r>
      <w:r>
        <w:rPr>
          <w:rFonts w:asciiTheme="minorHAnsi" w:hAnsiTheme="minorHAnsi" w:cstheme="minorHAnsi"/>
        </w:rPr>
        <w:t xml:space="preserve">zwar </w:t>
      </w:r>
      <w:r>
        <w:rPr>
          <w:rFonts w:asciiTheme="minorHAnsi" w:hAnsiTheme="minorHAnsi" w:cstheme="minorHAnsi"/>
        </w:rPr>
        <w:t xml:space="preserve">recht klein</w:t>
      </w:r>
      <w:r>
        <w:rPr>
          <w:rFonts w:asciiTheme="minorHAnsi" w:hAnsiTheme="minorHAnsi" w:cstheme="minorHAnsi"/>
        </w:rPr>
        <w:t xml:space="preserve">, aber trotzdem sehr gefährlich</w:t>
      </w:r>
      <w:r>
        <w:rPr>
          <w:rFonts w:asciiTheme="minorHAnsi" w:hAnsiTheme="minorHAnsi" w:cstheme="minorHAnsi"/>
        </w:rPr>
        <w:t xml:space="preserve"> ist</w:t>
      </w:r>
      <w:r>
        <w:rPr>
          <w:rFonts w:asciiTheme="minorHAnsi" w:hAnsiTheme="minorHAnsi" w:cstheme="minorHAnsi"/>
        </w:rPr>
        <w:t xml:space="preserve">. Der FI-Schalter erkennt die</w:t>
      </w:r>
      <w:r>
        <w:rPr>
          <w:rFonts w:asciiTheme="minorHAnsi" w:hAnsiTheme="minorHAnsi" w:cstheme="minorHAnsi"/>
        </w:rPr>
        <w:t xml:space="preserve">se</w:t>
      </w:r>
      <w:r>
        <w:rPr>
          <w:rFonts w:asciiTheme="minorHAnsi" w:hAnsiTheme="minorHAnsi" w:cstheme="minorHAnsi"/>
        </w:rPr>
        <w:t xml:space="preserve"> kleine Differenz zwischen den Strömen und schaltet</w:t>
      </w:r>
      <w:r>
        <w:rPr>
          <w:rFonts w:asciiTheme="minorHAnsi" w:hAnsiTheme="minorHAnsi" w:cstheme="minorHAnsi"/>
        </w:rPr>
        <w:t xml:space="preserve"> innerhalb kürzester Zeit ab.</w:t>
      </w:r>
      <w:r>
        <w:rPr>
          <w:rFonts w:asciiTheme="minorHAnsi" w:hAnsiTheme="minorHAnsi" w:cstheme="minorHAnsi"/>
        </w:rPr>
      </w:r>
    </w:p>
    <w:p>
      <w:pPr>
        <w:pStyle w:val="982"/>
        <w:pBdr/>
        <w:spacing/>
        <w:ind/>
        <w:jc w:val="both"/>
        <w:rPr>
          <w:rFonts w:asciiTheme="minorHAnsi" w:hAnsiTheme="minorHAnsi" w:cstheme="minorHAnsi"/>
        </w:rPr>
      </w:pPr>
      <w:r>
        <w:rPr>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839488" behindDoc="0" locked="0" layoutInCell="1" allowOverlap="1">
                <wp:simplePos x="0" y="0"/>
                <wp:positionH relativeFrom="margin">
                  <wp:posOffset>3067685</wp:posOffset>
                </wp:positionH>
                <wp:positionV relativeFrom="margin">
                  <wp:posOffset>2971800</wp:posOffset>
                </wp:positionV>
                <wp:extent cx="2828925" cy="2230755"/>
                <wp:effectExtent l="0" t="0" r="9525" b="0"/>
                <wp:wrapSquare wrapText="bothSides"/>
                <wp:docPr id="1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20"/>
                        <a:stretch/>
                      </pic:blipFill>
                      <pic:spPr bwMode="auto">
                        <a:xfrm>
                          <a:off x="0" y="0"/>
                          <a:ext cx="2828925" cy="223075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 o:spid="_x0000_s18" type="#_x0000_t75" style="position:absolute;z-index:251839488;o:allowoverlap:true;o:allowincell:true;mso-position-horizontal-relative:margin;margin-left:241.55pt;mso-position-horizontal:absolute;mso-position-vertical-relative:margin;margin-top:234.00pt;mso-position-vertical:absolute;width:222.75pt;height:175.65pt;mso-wrap-distance-left:9.00pt;mso-wrap-distance-top:0.00pt;mso-wrap-distance-right:9.00pt;mso-wrap-distance-bottom:0.00pt;z-index:1;" stroked="false">
                <w10:wrap type="square"/>
                <v:imagedata r:id="rId20" o:title=""/>
                <o:lock v:ext="edit" rotation="t"/>
              </v:shape>
            </w:pict>
          </mc:Fallback>
        </mc:AlternateContent>
      </w:r>
      <w:r>
        <w:rPr>
          <w:rFonts w:asciiTheme="minorHAnsi" w:hAnsiTheme="minorHAnsi" w:cstheme="minorHAnsi"/>
        </w:rPr>
      </w:r>
    </w:p>
    <w:p>
      <w:pPr>
        <w:pStyle w:val="982"/>
        <w:pBdr/>
        <w:spacing/>
        <w:ind/>
        <w:jc w:val="both"/>
        <w:rPr>
          <w:rFonts w:asciiTheme="minorHAnsi" w:hAnsiTheme="minorHAnsi" w:cstheme="minorHAnsi"/>
        </w:rPr>
      </w:pPr>
      <w:r>
        <w:rPr>
          <w:rFonts w:asciiTheme="minorHAnsi" w:hAnsiTheme="minorHAnsi" w:cstheme="minorHAnsi"/>
        </w:rPr>
        <w:t xml:space="preserve">Die Erkennung eines Fehlerstroms erfolgt über einen Summenstromwandler</w:t>
      </w:r>
      <w:r>
        <w:rPr>
          <w:rFonts w:asciiTheme="minorHAnsi" w:hAnsiTheme="minorHAnsi" w:cstheme="minorHAnsi"/>
        </w:rPr>
        <w:t xml:space="preserve"> (</w:t>
      </w:r>
      <w:r>
        <w:rPr>
          <w:rFonts w:asciiTheme="minorHAnsi" w:hAnsiTheme="minorHAnsi" w:cstheme="minorHAnsi"/>
          <w:sz w:val="20"/>
        </w:rPr>
        <w:t xml:space="preserve">③</w:t>
      </w:r>
      <w:r>
        <w:rPr>
          <w:rFonts w:asciiTheme="minorHAnsi" w:hAnsiTheme="minorHAnsi" w:cstheme="minorHAnsi"/>
        </w:rPr>
        <w:t xml:space="preserve">)</w:t>
      </w:r>
      <w:r>
        <w:rPr>
          <w:rFonts w:asciiTheme="minorHAnsi" w:hAnsiTheme="minorHAnsi" w:cstheme="minorHAnsi"/>
        </w:rPr>
        <w:t xml:space="preserve"> (Abbildung 3).</w:t>
      </w:r>
      <w:r>
        <w:rPr>
          <w:rFonts w:asciiTheme="minorHAnsi" w:hAnsiTheme="minorHAnsi" w:cstheme="minorHAnsi"/>
          <w:color w:val="ff0000"/>
        </w:rPr>
        <w:t xml:space="preserve"> </w:t>
      </w:r>
      <w:r>
        <w:rPr>
          <w:rFonts w:asciiTheme="minorHAnsi" w:hAnsiTheme="minorHAnsi" w:cstheme="minorHAnsi"/>
        </w:rPr>
        <w:t xml:space="preserve">D</w:t>
      </w:r>
      <w:r>
        <w:rPr>
          <w:rFonts w:asciiTheme="minorHAnsi" w:hAnsiTheme="minorHAnsi" w:cstheme="minorHAnsi"/>
        </w:rPr>
        <w:t xml:space="preserve">ie </w:t>
      </w:r>
      <w:r>
        <w:rPr>
          <w:rFonts w:asciiTheme="minorHAnsi" w:hAnsiTheme="minorHAnsi" w:cstheme="minorHAnsi"/>
        </w:rPr>
        <w:t xml:space="preserve">gegenläufigen </w:t>
      </w:r>
      <w:r>
        <w:rPr>
          <w:rFonts w:asciiTheme="minorHAnsi" w:hAnsiTheme="minorHAnsi" w:cstheme="minorHAnsi"/>
        </w:rPr>
        <w:t xml:space="preserve">Ströme </w:t>
      </w:r>
      <w:r>
        <w:rPr>
          <w:rFonts w:asciiTheme="minorHAnsi" w:hAnsiTheme="minorHAnsi" w:cstheme="minorHAnsi"/>
        </w:rPr>
        <w:t xml:space="preserve">erzeugen </w:t>
      </w:r>
      <w:r>
        <w:rPr>
          <w:rFonts w:asciiTheme="minorHAnsi" w:hAnsiTheme="minorHAnsi" w:cstheme="minorHAnsi"/>
        </w:rPr>
        <w:t xml:space="preserve">im L- und N-Leiter </w:t>
      </w:r>
      <w:r>
        <w:rPr>
          <w:rFonts w:asciiTheme="minorHAnsi" w:hAnsiTheme="minorHAnsi" w:cstheme="minorHAnsi"/>
        </w:rPr>
        <w:t xml:space="preserve">im</w:t>
      </w:r>
      <w:r>
        <w:rPr>
          <w:rFonts w:asciiTheme="minorHAnsi" w:hAnsiTheme="minorHAnsi" w:cstheme="minorHAnsi"/>
        </w:rPr>
        <w:t xml:space="preserve"> </w:t>
      </w:r>
      <w:r>
        <w:rPr>
          <w:rFonts w:asciiTheme="minorHAnsi" w:hAnsiTheme="minorHAnsi" w:cstheme="minorHAnsi"/>
        </w:rPr>
        <w:t xml:space="preserve">ringförmigen Eisenkern</w:t>
      </w:r>
      <w:r>
        <w:rPr>
          <w:rFonts w:asciiTheme="minorHAnsi" w:hAnsiTheme="minorHAnsi" w:cstheme="minorHAnsi"/>
        </w:rPr>
        <w:t xml:space="preserve"> zwei Magnetfelder. Diese Magnetfelder sind entgegen</w:t>
      </w:r>
      <w:r>
        <w:rPr>
          <w:rFonts w:asciiTheme="minorHAnsi" w:hAnsiTheme="minorHAnsi" w:cstheme="minorHAnsi"/>
        </w:rPr>
        <w:t xml:space="preserve">gesetzt</w:t>
      </w:r>
      <w:r>
        <w:rPr>
          <w:rFonts w:asciiTheme="minorHAnsi" w:hAnsiTheme="minorHAnsi" w:cstheme="minorHAnsi"/>
        </w:rPr>
        <w:t xml:space="preserve"> </w:t>
      </w:r>
      <w:r>
        <w:rPr>
          <w:rFonts w:asciiTheme="minorHAnsi" w:hAnsiTheme="minorHAnsi" w:cstheme="minorHAnsi"/>
        </w:rPr>
        <w:t xml:space="preserve">gerichtet und heben sich daher</w:t>
      </w:r>
      <w:r>
        <w:rPr>
          <w:rFonts w:asciiTheme="minorHAnsi" w:hAnsiTheme="minorHAnsi" w:cstheme="minorHAnsi"/>
        </w:rPr>
        <w:t xml:space="preserve"> </w:t>
      </w:r>
      <w:r>
        <w:rPr>
          <w:rFonts w:asciiTheme="minorHAnsi" w:hAnsiTheme="minorHAnsi" w:cstheme="minorHAnsi"/>
        </w:rPr>
        <w:t xml:space="preserve">auf.</w:t>
      </w:r>
      <w:r>
        <w:rPr>
          <w:rFonts w:asciiTheme="minorHAnsi" w:hAnsiTheme="minorHAnsi" w:cstheme="minorHAnsi"/>
        </w:rPr>
      </w:r>
    </w:p>
    <w:p>
      <w:pPr>
        <w:pStyle w:val="982"/>
        <w:pBdr/>
        <w:spacing/>
        <w:ind/>
        <w:jc w:val="both"/>
        <w:rPr>
          <w:rFonts w:asciiTheme="minorHAnsi" w:hAnsiTheme="minorHAnsi" w:cstheme="minorHAnsi"/>
        </w:rPr>
      </w:pPr>
      <w:r>
        <w:rPr>
          <w:rFonts w:asciiTheme="minorHAnsi" w:hAnsiTheme="minorHAnsi" w:cstheme="minorHAnsi"/>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754496" behindDoc="0" locked="0" layoutInCell="1" allowOverlap="1">
                <wp:simplePos x="0" y="0"/>
                <wp:positionH relativeFrom="column">
                  <wp:posOffset>3128010</wp:posOffset>
                </wp:positionH>
                <wp:positionV relativeFrom="paragraph">
                  <wp:posOffset>1148080</wp:posOffset>
                </wp:positionV>
                <wp:extent cx="2901315" cy="318770"/>
                <wp:effectExtent l="0" t="0" r="0" b="5080"/>
                <wp:wrapSquare wrapText="bothSides"/>
                <wp:docPr id="14" name="Textfeld 16"/>
                <wp:cNvGraphicFramePr/>
                <a:graphic xmlns:a="http://schemas.openxmlformats.org/drawingml/2006/main">
                  <a:graphicData uri="http://schemas.microsoft.com/office/word/2010/wordprocessingShape">
                    <wps:wsp>
                      <wps:cNvPr id="0" name=""/>
                      <wps:cNvSpPr txBox="1"/>
                      <wps:spPr bwMode="auto">
                        <a:xfrm>
                          <a:off x="0" y="0"/>
                          <a:ext cx="2901315" cy="318770"/>
                        </a:xfrm>
                        <a:prstGeom prst="rect">
                          <a:avLst/>
                        </a:prstGeom>
                        <a:solidFill>
                          <a:prstClr val="white"/>
                        </a:solidFill>
                        <a:ln>
                          <a:noFill/>
                        </a:ln>
                        <a:effectLst/>
                      </wps:spPr>
                      <wps:txbx>
                        <w:txbxContent>
                          <w:p>
                            <w:pPr>
                              <w:pStyle w:val="982"/>
                              <w:pBdr/>
                              <w:spacing/>
                              <w:ind/>
                              <w:rPr>
                                <w:i/>
                                <w:color w:val="1f497d" w:themeColor="text2"/>
                                <w:sz w:val="20"/>
                              </w:rPr>
                            </w:pPr>
                            <w:r>
                              <w:rPr>
                                <w:i/>
                                <w:color w:val="1f497d" w:themeColor="text2"/>
                                <w:sz w:val="20"/>
                              </w:rPr>
                              <w:t xml:space="preserve">Abbildung 3: Bestandteile eines FI-Schalters</w:t>
                            </w:r>
                            <w:r>
                              <w:rPr>
                                <w:i/>
                                <w:color w:val="1f497d" w:themeColor="text2"/>
                                <w:sz w:val="20"/>
                              </w:rPr>
                            </w:r>
                          </w:p>
                          <w:p>
                            <w:pPr>
                              <w:pStyle w:val="982"/>
                              <w:pBdr/>
                              <w:spacing/>
                              <w:ind/>
                              <w:rPr>
                                <w:color w:val="1f497d" w:themeColor="text2"/>
                                <w:sz w:val="10"/>
                              </w:rPr>
                            </w:pPr>
                            <w:r>
                              <w:rPr>
                                <w:color w:val="1f497d" w:themeColor="text2"/>
                                <w:sz w:val="14"/>
                              </w:rPr>
                              <w:t xml:space="preserve">Sebastian Lenk, </w:t>
                            </w:r>
                            <w:hyperlink r:id="rId21" w:tooltip="https://creativecommons.org/licenses/by-sa/4.0/deed.de" w:history="1">
                              <w:r>
                                <w:rPr>
                                  <w:rStyle w:val="973"/>
                                  <w:rFonts w:eastAsia="Times New Roman" w:asciiTheme="minorHAnsi" w:hAnsiTheme="minorHAnsi" w:cstheme="minorHAnsi"/>
                                  <w:sz w:val="14"/>
                                  <w:szCs w:val="18"/>
                                  <w:lang w:eastAsia="de-DE"/>
                                </w:rPr>
                                <w:t xml:space="preserve">CC BY SA 4.0</w:t>
                              </w:r>
                            </w:hyperlink>
                            <w:r>
                              <w:rPr>
                                <w:color w:val="1f497d" w:themeColor="text2"/>
                                <w:sz w:val="14"/>
                                <w:lang w:eastAsia="de-DE"/>
                              </w:rPr>
                              <w:t xml:space="preserve">, Lernaufgabe FI-Schalter</w:t>
                            </w:r>
                            <w:r>
                              <w:rPr>
                                <w:color w:val="1f497d" w:themeColor="text2"/>
                                <w:sz w:val="10"/>
                              </w:rPr>
                            </w:r>
                          </w:p>
                          <w:p>
                            <w:pPr>
                              <w:pBdr/>
                              <w:spacing/>
                              <w:ind/>
                              <w:rPr/>
                            </w:pPr>
                            <w:r/>
                            <w:r/>
                          </w:p>
                        </w:txbxContent>
                      </wps:txbx>
                      <wps:bodyPr rot="0" spcFirstLastPara="0" vertOverflow="overflow" horzOverflow="overflow" vert="horz" wrap="square" lIns="0" tIns="0" rIns="0" bIns="0" numCol="1" spcCol="0" rtlCol="0" fromWordArt="0" anchor="t" anchorCtr="0" forceAA="0" compatLnSpc="1">
                        <a:prstTxWarp prst="textNoShape"/>
                        <a:noAutofit/>
                      </wps:bodyPr>
                    </wps:wsp>
                  </a:graphicData>
                </a:graphic>
                <wp14:sizeRelV relativeFrom="margin">
                  <wp14:pctHeight>0</wp14:pctHeight>
                </wp14:sizeRelV>
              </wp:anchor>
            </w:drawing>
          </mc:Choice>
          <mc:Fallback>
            <w:pict>
              <v:shape id="shape 19" o:spid="_x0000_s19" o:spt="202" type="#_x0000_t202" style="position:absolute;z-index:251754496;o:allowoverlap:true;o:allowincell:true;mso-position-horizontal-relative:text;margin-left:246.30pt;mso-position-horizontal:absolute;mso-position-vertical-relative:text;margin-top:90.40pt;mso-position-vertical:absolute;width:228.45pt;height:25.10pt;mso-wrap-distance-left:9.00pt;mso-wrap-distance-top:0.00pt;mso-wrap-distance-right:9.00pt;mso-wrap-distance-bottom:0.00pt;v-text-anchor:top;visibility:visible;" fillcolor="#FFFFFF" stroked="f">
                <w10:wrap type="square"/>
                <v:textbox inset="0,0,0,0">
                  <w:txbxContent>
                    <w:p>
                      <w:pPr>
                        <w:pStyle w:val="982"/>
                        <w:pBdr/>
                        <w:spacing/>
                        <w:ind/>
                        <w:rPr>
                          <w:i/>
                          <w:color w:val="1f497d" w:themeColor="text2"/>
                          <w:sz w:val="20"/>
                        </w:rPr>
                      </w:pPr>
                      <w:r>
                        <w:rPr>
                          <w:i/>
                          <w:color w:val="1f497d" w:themeColor="text2"/>
                          <w:sz w:val="20"/>
                        </w:rPr>
                        <w:t xml:space="preserve">Abbildung 3: Bestandteile eines FI-Schalters</w:t>
                      </w:r>
                      <w:r>
                        <w:rPr>
                          <w:i/>
                          <w:color w:val="1f497d" w:themeColor="text2"/>
                          <w:sz w:val="20"/>
                        </w:rPr>
                      </w:r>
                    </w:p>
                    <w:p>
                      <w:pPr>
                        <w:pStyle w:val="982"/>
                        <w:pBdr/>
                        <w:spacing/>
                        <w:ind/>
                        <w:rPr>
                          <w:color w:val="1f497d" w:themeColor="text2"/>
                          <w:sz w:val="10"/>
                        </w:rPr>
                      </w:pPr>
                      <w:r>
                        <w:rPr>
                          <w:color w:val="1f497d" w:themeColor="text2"/>
                          <w:sz w:val="14"/>
                        </w:rPr>
                        <w:t xml:space="preserve">Sebastian Lenk, </w:t>
                      </w:r>
                      <w:hyperlink r:id="rId21" w:tooltip="https://creativecommons.org/licenses/by-sa/4.0/deed.de" w:history="1">
                        <w:r>
                          <w:rPr>
                            <w:rStyle w:val="973"/>
                            <w:rFonts w:eastAsia="Times New Roman" w:asciiTheme="minorHAnsi" w:hAnsiTheme="minorHAnsi" w:cstheme="minorHAnsi"/>
                            <w:sz w:val="14"/>
                            <w:szCs w:val="18"/>
                            <w:lang w:eastAsia="de-DE"/>
                          </w:rPr>
                          <w:t xml:space="preserve">CC BY SA 4.0</w:t>
                        </w:r>
                      </w:hyperlink>
                      <w:r>
                        <w:rPr>
                          <w:color w:val="1f497d" w:themeColor="text2"/>
                          <w:sz w:val="14"/>
                          <w:lang w:eastAsia="de-DE"/>
                        </w:rPr>
                        <w:t xml:space="preserve">, Lernaufgabe FI-Schalter</w:t>
                      </w:r>
                      <w:r>
                        <w:rPr>
                          <w:color w:val="1f497d" w:themeColor="text2"/>
                          <w:sz w:val="10"/>
                        </w:rPr>
                      </w:r>
                    </w:p>
                    <w:p>
                      <w:pPr>
                        <w:pBdr/>
                        <w:spacing/>
                        <w:ind/>
                        <w:rPr/>
                      </w:pPr>
                      <w:r/>
                      <w:r/>
                    </w:p>
                  </w:txbxContent>
                </v:textbox>
              </v:shape>
            </w:pict>
          </mc:Fallback>
        </mc:AlternateContent>
      </w:r>
      <w:r>
        <w:rPr>
          <w:rFonts w:asciiTheme="minorHAnsi" w:hAnsiTheme="minorHAnsi" w:cstheme="minorHAnsi"/>
        </w:rPr>
        <w:t xml:space="preserve">Fließt </w:t>
      </w:r>
      <w:r>
        <w:rPr>
          <w:rFonts w:asciiTheme="minorHAnsi" w:hAnsiTheme="minorHAnsi" w:cstheme="minorHAnsi"/>
        </w:rPr>
        <w:t xml:space="preserve">ein Fehlerstrom, so</w:t>
      </w:r>
      <w:r>
        <w:rPr>
          <w:rFonts w:asciiTheme="minorHAnsi" w:hAnsiTheme="minorHAnsi" w:cstheme="minorHAnsi"/>
        </w:rPr>
        <w:t xml:space="preserve"> heben sich diese beiden Magnetfelder nicht mehr auf</w:t>
      </w:r>
      <w:r>
        <w:rPr>
          <w:rFonts w:asciiTheme="minorHAnsi" w:hAnsiTheme="minorHAnsi" w:cstheme="minorHAnsi"/>
        </w:rPr>
        <w:t xml:space="preserve"> - </w:t>
      </w:r>
      <w:r>
        <w:rPr>
          <w:rFonts w:asciiTheme="minorHAnsi" w:hAnsiTheme="minorHAnsi" w:cstheme="minorHAnsi"/>
        </w:rPr>
        <w:t xml:space="preserve">im Eisenkern herrscht ein Magnetfeld. Dieses Magnetfeld induziert in </w:t>
      </w:r>
      <w:r>
        <w:rPr>
          <w:rFonts w:asciiTheme="minorHAnsi" w:hAnsiTheme="minorHAnsi" w:cstheme="minorHAnsi"/>
        </w:rPr>
        <w:t xml:space="preserve">einer</w:t>
      </w:r>
      <w:r>
        <w:rPr>
          <w:rFonts w:asciiTheme="minorHAnsi" w:hAnsiTheme="minorHAnsi" w:cstheme="minorHAnsi"/>
        </w:rPr>
        <w:t xml:space="preserve"> </w:t>
      </w:r>
      <w:r>
        <w:rPr>
          <w:rFonts w:asciiTheme="minorHAnsi" w:hAnsiTheme="minorHAnsi" w:cstheme="minorHAnsi"/>
        </w:rPr>
        <w:t xml:space="preserve">Spule</w:t>
      </w:r>
      <w:r>
        <w:rPr>
          <w:rFonts w:asciiTheme="minorHAnsi" w:hAnsiTheme="minorHAnsi" w:cstheme="minorHAnsi"/>
        </w:rPr>
        <w:t xml:space="preserve"> eine Spannung und </w:t>
      </w:r>
      <w:r>
        <w:rPr>
          <w:rFonts w:asciiTheme="minorHAnsi" w:hAnsiTheme="minorHAnsi" w:cstheme="minorHAnsi"/>
        </w:rPr>
        <w:t xml:space="preserve">der Schalter</w:t>
      </w:r>
      <w:r>
        <w:rPr>
          <w:rFonts w:asciiTheme="minorHAnsi" w:hAnsiTheme="minorHAnsi" w:cstheme="minorHAnsi"/>
        </w:rPr>
        <w:t xml:space="preserve"> (</w:t>
      </w:r>
      <w:r>
        <w:rPr>
          <w:rFonts w:asciiTheme="minorHAnsi" w:hAnsiTheme="minorHAnsi" w:cstheme="minorHAnsi"/>
          <w:sz w:val="20"/>
        </w:rPr>
        <w:t xml:space="preserve">②</w:t>
      </w:r>
      <w:r>
        <w:rPr>
          <w:rFonts w:asciiTheme="minorHAnsi" w:hAnsiTheme="minorHAnsi" w:cstheme="minorHAnsi"/>
        </w:rPr>
        <w:t xml:space="preserve">)</w:t>
      </w:r>
      <w:r>
        <w:rPr>
          <w:rFonts w:asciiTheme="minorHAnsi" w:hAnsiTheme="minorHAnsi" w:cstheme="minorHAnsi"/>
        </w:rPr>
        <w:t xml:space="preserve"> unterbricht den gesamten Stromkreis. Über eine </w:t>
      </w:r>
      <w:r>
        <w:rPr>
          <w:rFonts w:asciiTheme="minorHAnsi" w:hAnsiTheme="minorHAnsi" w:cstheme="minorHAnsi"/>
        </w:rPr>
        <w:t xml:space="preserve">Taste</w:t>
      </w:r>
      <w:r>
        <w:rPr>
          <w:rFonts w:asciiTheme="minorHAnsi" w:hAnsiTheme="minorHAnsi" w:cstheme="minorHAnsi"/>
        </w:rPr>
        <w:t xml:space="preserve"> (</w:t>
      </w:r>
      <w:r>
        <w:rPr>
          <w:rFonts w:asciiTheme="minorHAnsi" w:hAnsiTheme="minorHAnsi" w:cstheme="minorHAnsi"/>
          <w:sz w:val="20"/>
        </w:rPr>
        <w:t xml:space="preserve">①</w:t>
      </w:r>
      <w:r>
        <w:rPr>
          <w:rFonts w:asciiTheme="minorHAnsi" w:hAnsiTheme="minorHAnsi" w:cstheme="minorHAnsi"/>
        </w:rPr>
        <w:t xml:space="preserve">)</w:t>
      </w:r>
      <w:r>
        <w:rPr>
          <w:rFonts w:asciiTheme="minorHAnsi" w:hAnsiTheme="minorHAnsi" w:cstheme="minorHAnsi"/>
        </w:rPr>
        <w:t xml:space="preserve"> kann man diese Situation simulieren und prüfen, ob </w:t>
      </w:r>
      <w:r>
        <w:rPr>
          <w:rFonts w:asciiTheme="minorHAnsi" w:hAnsiTheme="minorHAnsi" w:cstheme="minorHAnsi"/>
        </w:rPr>
        <w:t xml:space="preserve">der FI-Schalter</w:t>
      </w:r>
      <w:r>
        <w:rPr>
          <w:rFonts w:asciiTheme="minorHAnsi" w:hAnsiTheme="minorHAnsi" w:cstheme="minorHAnsi"/>
        </w:rPr>
        <w:t xml:space="preserve"> noch funktioniert.</w:t>
      </w:r>
      <w:r>
        <w:rPr>
          <w:rFonts w:asciiTheme="minorHAnsi" w:hAnsiTheme="minorHAnsi" w:cstheme="minorHAnsi"/>
        </w:rPr>
      </w:r>
    </w:p>
    <w:p>
      <w:pPr>
        <w:pStyle w:val="982"/>
        <w:keepNext w:val="true"/>
        <w:pBdr/>
        <w:spacing/>
        <w:ind/>
        <w:rPr/>
      </w:pPr>
      <w:r/>
      <w:r/>
    </w:p>
    <w:p>
      <w:pPr>
        <w:pStyle w:val="982"/>
        <w:keepNext w:val="true"/>
        <w:pBdr/>
        <w:spacing/>
        <w:ind/>
        <w:rPr/>
      </w:pPr>
      <w:r/>
      <w:r/>
    </w:p>
    <w:p>
      <w:pPr>
        <w:pStyle w:val="982"/>
        <w:keepNext w:val="true"/>
        <w:pBdr/>
        <w:spacing/>
        <w:ind/>
        <w:rPr>
          <w:rFonts w:asciiTheme="minorHAnsi" w:hAnsiTheme="minorHAnsi" w:cstheme="minorHAnsi"/>
          <w:b/>
          <w:sz w:val="28"/>
        </w:rPr>
      </w:pPr>
      <w:r>
        <w:rPr>
          <w:rFonts w:asciiTheme="minorHAnsi" w:hAnsiTheme="minorHAnsi" w:cstheme="minorHAnsi"/>
          <w:b/>
          <w:sz w:val="28"/>
        </w:rPr>
      </w:r>
      <w:r>
        <w:rPr>
          <w:rFonts w:asciiTheme="minorHAnsi" w:hAnsiTheme="minorHAnsi" w:cstheme="minorHAnsi"/>
          <w:b/>
          <w:sz w:val="28"/>
        </w:rPr>
      </w:r>
    </w:p>
    <w:p>
      <w:pPr>
        <w:pStyle w:val="982"/>
        <w:keepNext w:val="true"/>
        <w:pBdr/>
        <w:spacing/>
        <w:ind/>
        <w:rPr/>
      </w:pPr>
      <w:r>
        <w:rPr>
          <w:rFonts w:asciiTheme="minorHAnsi" w:hAnsiTheme="minorHAnsi" w:cstheme="minorHAnsi"/>
          <w:b/>
          <w:sz w:val="28"/>
        </w:rPr>
        <w:t xml:space="preserve">Material 2</w:t>
      </w:r>
      <w:r>
        <w:rPr>
          <w:rFonts w:asciiTheme="minorHAnsi" w:hAnsiTheme="minorHAnsi" w:cstheme="minorHAnsi"/>
          <w:b/>
          <w:sz w:val="28"/>
        </w:rPr>
        <w:t xml:space="preserve">: </w:t>
      </w:r>
      <w:r>
        <w:rPr>
          <w:rFonts w:asciiTheme="minorHAnsi" w:hAnsiTheme="minorHAnsi" w:cstheme="minorHAnsi"/>
          <w:b/>
          <w:sz w:val="28"/>
        </w:rPr>
        <w:t xml:space="preserve">Information – Gefahren des elektrischen S</w:t>
      </w:r>
      <w:r>
        <w:rPr>
          <w:rFonts w:asciiTheme="minorHAnsi" w:hAnsiTheme="minorHAnsi" w:cstheme="minorHAnsi"/>
          <w:b/>
          <w:sz w:val="28"/>
        </w:rPr>
        <w:t xml:space="preserve">trom</w:t>
      </w:r>
      <w:r>
        <w:rPr>
          <w:rFonts w:asciiTheme="minorHAnsi" w:hAnsiTheme="minorHAnsi" w:cstheme="minorHAnsi"/>
          <w:b/>
          <w:sz w:val="28"/>
        </w:rPr>
        <w:t xml:space="preserve">s</w:t>
      </w:r>
      <w:r/>
    </w:p>
    <w:p>
      <w:pPr>
        <w:pStyle w:val="982"/>
        <w:keepNext w:val="true"/>
        <w:pBdr/>
        <w:spacing/>
        <w:ind/>
        <w:rPr/>
      </w:pPr>
      <w:r>
        <w:rPr>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836416" behindDoc="1" locked="0" layoutInCell="1" allowOverlap="1">
                <wp:simplePos x="0" y="0"/>
                <wp:positionH relativeFrom="margin">
                  <wp:posOffset>3050312</wp:posOffset>
                </wp:positionH>
                <wp:positionV relativeFrom="margin">
                  <wp:posOffset>6085840</wp:posOffset>
                </wp:positionV>
                <wp:extent cx="3020060" cy="2759075"/>
                <wp:effectExtent l="0" t="0" r="8890" b="3175"/>
                <wp:wrapTight wrapText="bothSides">
                  <wp:wrapPolygon edited="1">
                    <wp:start x="0" y="0"/>
                    <wp:lineTo x="0" y="21476"/>
                    <wp:lineTo x="21527" y="21476"/>
                    <wp:lineTo x="21527" y="0"/>
                    <wp:lineTo x="0" y="0"/>
                  </wp:wrapPolygon>
                </wp:wrapTight>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22"/>
                        <a:stretch/>
                      </pic:blipFill>
                      <pic:spPr bwMode="auto">
                        <a:xfrm>
                          <a:off x="0" y="0"/>
                          <a:ext cx="3020060" cy="275907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 o:spid="_x0000_s20" type="#_x0000_t75" style="position:absolute;z-index:-251836416;o:allowoverlap:true;o:allowincell:true;mso-position-horizontal-relative:margin;margin-left:240.18pt;mso-position-horizontal:absolute;mso-position-vertical-relative:margin;margin-top:479.20pt;mso-position-vertical:absolute;width:237.80pt;height:217.25pt;mso-wrap-distance-left:9.00pt;mso-wrap-distance-top:0.00pt;mso-wrap-distance-right:9.00pt;mso-wrap-distance-bottom:0.00pt;z-index:1;" wrapcoords="0 0 0 99426 99662 99426 99662 0 0 0" stroked="false">
                <w10:wrap type="tight"/>
                <v:imagedata r:id="rId22" o:title=""/>
                <o:lock v:ext="edit" rotation="t"/>
              </v:shape>
            </w:pict>
          </mc:Fallback>
        </mc:AlternateContent>
      </w:r>
      <w:r/>
    </w:p>
    <w:p>
      <w:pPr>
        <w:pStyle w:val="982"/>
        <w:keepNext w:val="true"/>
        <w:pBdr/>
        <w:spacing/>
        <w:ind/>
        <w:jc w:val="both"/>
        <w:rPr>
          <w:rFonts w:asciiTheme="minorHAnsi" w:hAnsiTheme="minorHAnsi" w:cstheme="minorHAnsi"/>
        </w:rPr>
      </w:pPr>
      <w:r>
        <w:rPr>
          <w:rFonts w:asciiTheme="minorHAnsi" w:hAnsiTheme="minorHAnsi" w:cstheme="minorHAnsi"/>
        </w:rPr>
        <w:t xml:space="preserve">Wie gefährlich Fehlerströme für den Menschen sein können zeigt die nebenstehende A</w:t>
      </w:r>
      <w:r>
        <w:rPr>
          <w:rFonts w:asciiTheme="minorHAnsi" w:hAnsiTheme="minorHAnsi" w:cstheme="minorHAnsi"/>
        </w:rPr>
        <w:t xml:space="preserve">bbildung </w:t>
      </w:r>
      <w:r>
        <w:rPr>
          <w:rFonts w:asciiTheme="minorHAnsi" w:hAnsiTheme="minorHAnsi" w:cstheme="minorHAnsi"/>
        </w:rPr>
        <w:t xml:space="preserve">4. Hier ist neben der Stromstärke auch die Dauer des Stromflusses</w:t>
      </w:r>
      <w:r>
        <w:rPr>
          <w:rFonts w:asciiTheme="minorHAnsi" w:hAnsiTheme="minorHAnsi" w:cstheme="minorHAnsi"/>
        </w:rPr>
        <w:t xml:space="preserve"> entscheidend. </w:t>
      </w:r>
      <w:r>
        <w:rPr>
          <w:rFonts w:asciiTheme="minorHAnsi" w:hAnsiTheme="minorHAnsi" w:cstheme="minorHAnsi"/>
        </w:rPr>
        <w:t xml:space="preserve">Ströme bis 0,5 mA sind nicht wahrnehmbar (grün) – darüber hinaus schon (gelb). </w:t>
      </w:r>
      <w:r>
        <w:rPr>
          <w:rFonts w:asciiTheme="minorHAnsi" w:hAnsiTheme="minorHAnsi" w:cstheme="minorHAnsi"/>
        </w:rPr>
        <w:t xml:space="preserve">Im orangenen Bereich verkrampfen die Muskeln und man kann nicht mehr loslassen. Im roten Bereich kann es zu Herzstillstand oder Kammerflimmern kommen. </w:t>
      </w:r>
      <w:r>
        <w:rPr>
          <w:rFonts w:asciiTheme="minorHAnsi" w:hAnsiTheme="minorHAnsi" w:cstheme="minorHAnsi"/>
        </w:rPr>
        <w:t xml:space="preserve">Auch abzulesen ist der </w:t>
      </w:r>
      <w:r>
        <w:rPr>
          <w:rFonts w:asciiTheme="minorHAnsi" w:hAnsiTheme="minorHAnsi" w:cstheme="minorHAnsi"/>
        </w:rPr>
        <w:t xml:space="preserve">maximale</w:t>
      </w:r>
      <w:r>
        <w:rPr>
          <w:rFonts w:asciiTheme="minorHAnsi" w:hAnsiTheme="minorHAnsi" w:cstheme="minorHAnsi"/>
        </w:rPr>
        <w:t xml:space="preserve"> </w:t>
      </w:r>
      <w:r>
        <w:rPr>
          <w:rFonts w:asciiTheme="minorHAnsi" w:hAnsiTheme="minorHAnsi" w:cstheme="minorHAnsi"/>
        </w:rPr>
        <w:t xml:space="preserve">Fehlerstrom</w:t>
      </w:r>
      <w:r>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rPr/>
              <m:t>I</m:t>
            </m:r>
          </m:e>
          <m:sub>
            <m:r>
              <w:rPr>
                <w:rFonts w:ascii="Cambria Math" w:hAnsi="Cambria Math" w:cstheme="minorHAnsi"/>
              </w:rPr>
              <m:rPr/>
              <m:t>max</m:t>
            </m:r>
          </m:sub>
        </m:sSub>
      </m:oMath>
      <w:r>
        <w:rPr>
          <w:rFonts w:asciiTheme="minorHAnsi" w:hAnsiTheme="minorHAnsi" w:cstheme="minorHAnsi"/>
        </w:rPr>
        <w:t xml:space="preserve">, bei dem eine Abschaltung erfolgen muss. Die </w:t>
      </w:r>
      <w:r>
        <w:rPr>
          <w:rFonts w:asciiTheme="minorHAnsi" w:hAnsiTheme="minorHAnsi" w:cstheme="minorHAnsi"/>
        </w:rPr>
        <w:t xml:space="preserve">gesetzlich vorgegebenen maximalen </w:t>
      </w:r>
      <w:r>
        <w:rPr>
          <w:rFonts w:asciiTheme="minorHAnsi" w:hAnsiTheme="minorHAnsi" w:cstheme="minorHAnsi"/>
        </w:rPr>
        <w:t xml:space="preserve">Abschaltzeiten </w:t>
      </w:r>
      <m:oMath>
        <m:sSub>
          <m:sSubPr>
            <m:ctrlPr>
              <w:rPr>
                <w:rFonts w:ascii="Cambria Math" w:hAnsi="Cambria Math" w:cstheme="minorHAnsi"/>
                <w:i/>
              </w:rPr>
            </m:ctrlPr>
          </m:sSubPr>
          <m:e>
            <m:r>
              <w:rPr>
                <w:rFonts w:ascii="Cambria Math" w:hAnsi="Cambria Math" w:cstheme="minorHAnsi"/>
              </w:rPr>
              <m:rPr/>
              <m:t>t</m:t>
            </m:r>
          </m:e>
          <m:sub>
            <m:r>
              <w:rPr>
                <w:rFonts w:ascii="Cambria Math" w:hAnsi="Cambria Math" w:cstheme="minorHAnsi"/>
              </w:rPr>
              <m:rPr/>
              <m:t>a</m:t>
            </m:r>
          </m:sub>
        </m:sSub>
      </m:oMath>
      <w:r>
        <w:rPr>
          <w:rFonts w:asciiTheme="minorHAnsi" w:hAnsiTheme="minorHAnsi" w:cstheme="minorHAnsi"/>
        </w:rPr>
        <w:t xml:space="preserve"> bei verschiedenen Vielfachen des Fehlerstroms sind ebenfalls</w:t>
      </w:r>
      <w:r>
        <w:rPr>
          <w:rFonts w:asciiTheme="minorHAnsi" w:hAnsiTheme="minorHAnsi" w:cstheme="minorHAnsi"/>
        </w:rPr>
        <w:t xml:space="preserve"> zu entnehmen.</w:t>
      </w:r>
      <w:r>
        <w:rPr>
          <w:rFonts w:asciiTheme="minorHAnsi" w:hAnsiTheme="minorHAnsi" w:cstheme="minorHAnsi"/>
        </w:rPr>
      </w:r>
    </w:p>
    <w:p>
      <w:pPr>
        <w:pStyle w:val="996"/>
        <w:pBdr/>
        <w:spacing/>
        <w:ind/>
        <w:rPr>
          <w:rFonts w:asciiTheme="minorHAnsi" w:hAnsiTheme="minorHAnsi" w:cstheme="minorHAnsi"/>
          <w:i w:val="0"/>
          <w:color w:val="auto"/>
          <w:sz w:val="28"/>
        </w:rPr>
      </w:pPr>
      <w:r>
        <w:rPr>
          <w:sz w:val="22"/>
          <w:szCs w:val="22"/>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756544" behindDoc="0" locked="0" layoutInCell="1" allowOverlap="1">
                <wp:simplePos x="0" y="0"/>
                <wp:positionH relativeFrom="column">
                  <wp:posOffset>3378200</wp:posOffset>
                </wp:positionH>
                <wp:positionV relativeFrom="paragraph">
                  <wp:posOffset>241671</wp:posOffset>
                </wp:positionV>
                <wp:extent cx="2518410" cy="635"/>
                <wp:effectExtent l="0" t="0" r="0" b="635"/>
                <wp:wrapSquare wrapText="bothSides"/>
                <wp:docPr id="16" name="Textfeld 21"/>
                <wp:cNvGraphicFramePr/>
                <a:graphic xmlns:a="http://schemas.openxmlformats.org/drawingml/2006/main">
                  <a:graphicData uri="http://schemas.microsoft.com/office/word/2010/wordprocessingShape">
                    <wps:wsp>
                      <wps:cNvPr id="0" name=""/>
                      <wps:cNvSpPr txBox="1"/>
                      <wps:spPr bwMode="auto">
                        <a:xfrm>
                          <a:off x="0" y="0"/>
                          <a:ext cx="2518410" cy="635"/>
                        </a:xfrm>
                        <a:prstGeom prst="rect">
                          <a:avLst/>
                        </a:prstGeom>
                        <a:solidFill>
                          <a:prstClr val="white"/>
                        </a:solidFill>
                        <a:ln>
                          <a:noFill/>
                        </a:ln>
                        <a:effectLst/>
                      </wps:spPr>
                      <wps:txbx>
                        <w:txbxContent>
                          <w:p>
                            <w:pPr>
                              <w:pStyle w:val="982"/>
                              <w:pBdr/>
                              <w:spacing/>
                              <w:ind/>
                              <w:rPr>
                                <w:i/>
                                <w:color w:val="1f497d" w:themeColor="text2"/>
                                <w:sz w:val="20"/>
                              </w:rPr>
                            </w:pPr>
                            <w:r>
                              <w:rPr>
                                <w:i/>
                                <w:color w:val="1f497d" w:themeColor="text2"/>
                                <w:sz w:val="20"/>
                              </w:rPr>
                              <w:t xml:space="preserve">Abbildung 4: Wirkung des elektrischen Stroms auf den menschlichen Körper</w:t>
                            </w:r>
                            <w:r>
                              <w:rPr>
                                <w:i/>
                                <w:color w:val="1f497d" w:themeColor="text2"/>
                                <w:sz w:val="20"/>
                              </w:rPr>
                            </w:r>
                          </w:p>
                          <w:p>
                            <w:pPr>
                              <w:pStyle w:val="982"/>
                              <w:pBdr/>
                              <w:spacing/>
                              <w:ind/>
                              <w:rPr>
                                <w:color w:val="1f497d" w:themeColor="text2"/>
                                <w:sz w:val="10"/>
                              </w:rPr>
                            </w:pPr>
                            <w:r>
                              <w:rPr>
                                <w:color w:val="1f497d" w:themeColor="text2"/>
                                <w:sz w:val="14"/>
                                <w:lang w:val="en-US"/>
                              </w:rPr>
                              <w:t xml:space="preserve">Sebastian Lenk, </w:t>
                            </w:r>
                            <w:hyperlink r:id="rId23" w:tooltip="https://creativecommons.org/licenses/by-sa/4.0/deed.de" w:history="1">
                              <w:r>
                                <w:rPr>
                                  <w:rStyle w:val="973"/>
                                  <w:rFonts w:eastAsia="Times New Roman" w:asciiTheme="minorHAnsi" w:hAnsiTheme="minorHAnsi" w:cstheme="minorHAnsi"/>
                                  <w:sz w:val="14"/>
                                  <w:szCs w:val="18"/>
                                  <w:lang w:val="en-US" w:eastAsia="de-DE"/>
                                </w:rPr>
                                <w:t xml:space="preserve">CC BY SA 4.0</w:t>
                              </w:r>
                            </w:hyperlink>
                            <w:r>
                              <w:rPr>
                                <w:color w:val="1f497d" w:themeColor="text2"/>
                                <w:sz w:val="14"/>
                                <w:lang w:val="en-US" w:eastAsia="de-DE"/>
                              </w:rPr>
                              <w:t xml:space="preserve">, Lernaufgabe FI-Schalter</w:t>
                            </w:r>
                            <w:r>
                              <w:rPr>
                                <w:color w:val="1f497d" w:themeColor="text2"/>
                                <w:sz w:val="10"/>
                              </w:rPr>
                            </w:r>
                          </w:p>
                        </w:txbxContent>
                      </wps:txbx>
                      <wps:bodyPr rot="0" spcFirstLastPara="0" vertOverflow="overflow" horzOverflow="overflow" vert="horz" wrap="square" lIns="0" tIns="0" rIns="0" bIns="0" numCol="1" spcCol="0" rtlCol="0" fromWordArt="0" anchor="t" anchorCtr="0" forceAA="0" compatLnSpc="1">
                        <a:prstTxWarp prst="textNoShape"/>
                        <a:spAutoFit/>
                      </wps:bodyPr>
                    </wps:wsp>
                  </a:graphicData>
                </a:graphic>
                <wp14:sizeRelH relativeFrom="margin">
                  <wp14:pctWidth>0</wp14:pctWidth>
                </wp14:sizeRelH>
              </wp:anchor>
            </w:drawing>
          </mc:Choice>
          <mc:Fallback>
            <w:pict>
              <v:shape id="shape 21" o:spid="_x0000_s21" o:spt="202" type="#_x0000_t202" style="position:absolute;z-index:251756544;o:allowoverlap:true;o:allowincell:true;mso-position-horizontal-relative:text;margin-left:266.00pt;mso-position-horizontal:absolute;mso-position-vertical-relative:text;margin-top:19.03pt;mso-position-vertical:absolute;width:198.30pt;height:0.05pt;mso-wrap-distance-left:9.00pt;mso-wrap-distance-top:0.00pt;mso-wrap-distance-right:9.00pt;mso-wrap-distance-bottom:0.00pt;v-text-anchor:top;visibility:visible;" fillcolor="#FFFFFF" stroked="f">
                <w10:wrap type="square"/>
                <v:textbox inset="0,0,0,0">
                  <w:txbxContent>
                    <w:p>
                      <w:pPr>
                        <w:pStyle w:val="982"/>
                        <w:pBdr/>
                        <w:spacing/>
                        <w:ind/>
                        <w:rPr>
                          <w:i/>
                          <w:color w:val="1f497d" w:themeColor="text2"/>
                          <w:sz w:val="20"/>
                        </w:rPr>
                      </w:pPr>
                      <w:r>
                        <w:rPr>
                          <w:i/>
                          <w:color w:val="1f497d" w:themeColor="text2"/>
                          <w:sz w:val="20"/>
                        </w:rPr>
                        <w:t xml:space="preserve">Abbildung 4: Wirkung des elektrischen Stroms auf den menschlichen Körper</w:t>
                      </w:r>
                      <w:r>
                        <w:rPr>
                          <w:i/>
                          <w:color w:val="1f497d" w:themeColor="text2"/>
                          <w:sz w:val="20"/>
                        </w:rPr>
                      </w:r>
                    </w:p>
                    <w:p>
                      <w:pPr>
                        <w:pStyle w:val="982"/>
                        <w:pBdr/>
                        <w:spacing/>
                        <w:ind/>
                        <w:rPr>
                          <w:color w:val="1f497d" w:themeColor="text2"/>
                          <w:sz w:val="10"/>
                        </w:rPr>
                      </w:pPr>
                      <w:r>
                        <w:rPr>
                          <w:color w:val="1f497d" w:themeColor="text2"/>
                          <w:sz w:val="14"/>
                          <w:lang w:val="en-US"/>
                        </w:rPr>
                        <w:t xml:space="preserve">Sebastian Lenk, </w:t>
                      </w:r>
                      <w:hyperlink r:id="rId23" w:tooltip="https://creativecommons.org/licenses/by-sa/4.0/deed.de" w:history="1">
                        <w:r>
                          <w:rPr>
                            <w:rStyle w:val="973"/>
                            <w:rFonts w:eastAsia="Times New Roman" w:asciiTheme="minorHAnsi" w:hAnsiTheme="minorHAnsi" w:cstheme="minorHAnsi"/>
                            <w:sz w:val="14"/>
                            <w:szCs w:val="18"/>
                            <w:lang w:val="en-US" w:eastAsia="de-DE"/>
                          </w:rPr>
                          <w:t xml:space="preserve">CC BY SA 4.0</w:t>
                        </w:r>
                      </w:hyperlink>
                      <w:r>
                        <w:rPr>
                          <w:color w:val="1f497d" w:themeColor="text2"/>
                          <w:sz w:val="14"/>
                          <w:lang w:val="en-US" w:eastAsia="de-DE"/>
                        </w:rPr>
                        <w:t xml:space="preserve">, Lernaufgabe FI-Schalter</w:t>
                      </w:r>
                      <w:r>
                        <w:rPr>
                          <w:color w:val="1f497d" w:themeColor="text2"/>
                          <w:sz w:val="10"/>
                        </w:rPr>
                      </w:r>
                    </w:p>
                  </w:txbxContent>
                </v:textbox>
              </v:shape>
            </w:pict>
          </mc:Fallback>
        </mc:AlternateContent>
      </w:r>
      <w:r>
        <w:rPr>
          <w:rFonts w:asciiTheme="minorHAnsi" w:hAnsiTheme="minorHAnsi" w:cstheme="minorHAnsi"/>
          <w:b/>
          <w:sz w:val="28"/>
        </w:rPr>
        <w:br w:type="page" w:clear="all"/>
      </w:r>
      <w:r>
        <w:rPr>
          <w:rFonts w:asciiTheme="minorHAnsi" w:hAnsiTheme="minorHAnsi" w:cstheme="minorHAnsi"/>
          <w:i w:val="0"/>
          <w:color w:val="auto"/>
          <w:sz w:val="28"/>
        </w:rPr>
      </w:r>
    </w:p>
    <w:p>
      <w:pPr>
        <w:pStyle w:val="982"/>
        <w:pBdr/>
        <w:spacing/>
        <w:ind/>
        <w:rPr>
          <w:b/>
          <w:sz w:val="28"/>
        </w:rPr>
      </w:pPr>
      <w:r>
        <w:rPr>
          <w:b/>
          <w:sz w:val="28"/>
        </w:rPr>
      </w:r>
      <w:r>
        <w:rPr>
          <w:b/>
          <w:sz w:val="28"/>
        </w:rPr>
      </w:r>
    </w:p>
    <w:p>
      <w:pPr>
        <w:pStyle w:val="982"/>
        <w:pBdr/>
        <w:spacing/>
        <w:ind/>
        <w:rPr>
          <w:rFonts w:asciiTheme="minorHAnsi" w:hAnsiTheme="minorHAnsi" w:cstheme="minorHAnsi"/>
        </w:rPr>
      </w:pPr>
      <w:r>
        <w:rPr>
          <w:b/>
          <w:sz w:val="28"/>
        </w:rPr>
        <w:t xml:space="preserve">Material </w:t>
      </w:r>
      <w:r>
        <w:rPr>
          <w:b/>
          <w:sz w:val="28"/>
        </w:rPr>
        <w:t xml:space="preserve">3</w:t>
      </w:r>
      <w:r>
        <w:rPr>
          <w:b/>
          <w:sz w:val="28"/>
        </w:rPr>
        <w:t xml:space="preserve">: </w:t>
      </w:r>
      <w:r>
        <w:rPr>
          <w:b/>
          <w:sz w:val="28"/>
        </w:rPr>
        <w:t xml:space="preserve">Übung - Die </w:t>
      </w:r>
      <w:r>
        <w:rPr>
          <w:b/>
          <w:sz w:val="28"/>
        </w:rPr>
        <w:t xml:space="preserve">Funktion</w:t>
      </w:r>
      <w:r>
        <w:rPr>
          <w:b/>
          <w:sz w:val="28"/>
        </w:rPr>
        <w:t xml:space="preserve"> eines FI-Schalters</w:t>
      </w:r>
      <w:r>
        <w:rPr>
          <w:rFonts w:asciiTheme="minorHAnsi" w:hAnsiTheme="minorHAnsi" w:cstheme="minorHAnsi"/>
        </w:rPr>
      </w:r>
    </w:p>
    <w:p>
      <w:pPr>
        <w:pBdr/>
        <w:spacing w:after="100" w:afterAutospacing="1" w:before="100" w:beforeAutospacing="1" w:line="240" w:lineRule="auto"/>
        <w:ind/>
        <w:rPr>
          <w:rFonts w:eastAsia="Times New Roman" w:asciiTheme="minorHAnsi" w:hAnsiTheme="minorHAnsi" w:cstheme="minorHAnsi"/>
          <w:b/>
          <w:sz w:val="24"/>
          <w:lang w:eastAsia="de-DE"/>
        </w:rPr>
      </w:pPr>
      <w:r>
        <w:rPr>
          <w:rFonts w:eastAsia="Times New Roman" w:asciiTheme="minorHAnsi" w:hAnsiTheme="minorHAnsi" w:cstheme="minorHAnsi"/>
          <w:b/>
          <w:sz w:val="24"/>
          <w:lang w:eastAsia="de-DE"/>
        </w:rPr>
      </w:r>
      <w:r>
        <w:rPr>
          <w:rFonts w:eastAsia="Times New Roman" w:asciiTheme="minorHAnsi" w:hAnsiTheme="minorHAnsi" w:cstheme="minorHAnsi"/>
          <w:b/>
          <w:sz w:val="24"/>
          <w:lang w:eastAsia="de-DE"/>
        </w:rPr>
      </w:r>
    </w:p>
    <w:p>
      <w:pPr>
        <w:pBdr/>
        <w:spacing w:after="100" w:afterAutospacing="1" w:before="100" w:beforeAutospacing="1" w:line="240" w:lineRule="auto"/>
        <w:ind/>
        <w:rPr>
          <w:rFonts w:eastAsia="Times New Roman" w:asciiTheme="minorHAnsi" w:hAnsiTheme="minorHAnsi" w:cstheme="minorHAnsi"/>
          <w:lang w:eastAsia="de-DE"/>
        </w:rPr>
      </w:pPr>
      <w:r>
        <w:rPr>
          <w:rFonts w:eastAsia="Times New Roman" w:asciiTheme="minorHAnsi" w:hAnsiTheme="minorHAnsi" w:cstheme="minorHAnsi"/>
          <w:b/>
          <w:lang w:eastAsia="de-DE"/>
        </w:rPr>
        <w:t xml:space="preserve">Sortieren Sie die Kärtchen in die richtige Reihenfolge.</w:t>
      </w:r>
      <w:r>
        <w:rPr>
          <w:rFonts w:eastAsia="Times New Roman" w:asciiTheme="minorHAnsi" w:hAnsiTheme="minorHAnsi" w:cstheme="minorHAnsi"/>
          <w:lang w:eastAsia="de-DE"/>
        </w:rPr>
      </w:r>
    </w:p>
    <w:p>
      <w:pPr>
        <w:pBdr/>
        <w:spacing w:after="100" w:afterAutospacing="1" w:before="100" w:beforeAutospacing="1" w:line="240" w:lineRule="auto"/>
        <w:ind/>
        <w:rPr>
          <w:rFonts w:eastAsia="Times New Roman" w:asciiTheme="minorHAnsi" w:hAnsiTheme="minorHAnsi" w:cstheme="minorHAnsi"/>
          <w:lang w:eastAsia="de-DE"/>
        </w:rPr>
      </w:pPr>
      <w:r>
        <w:rPr>
          <w:rFonts w:eastAsia="Times New Roman" w:asciiTheme="minorHAnsi" w:hAnsiTheme="minorHAnsi" w:cstheme="minorHAnsi"/>
          <w:lang w:eastAsia="de-DE"/>
        </w:rPr>
        <w:drawing>
          <wp:anchor xmlns:wp="http://schemas.openxmlformats.org/drawingml/2006/wordprocessingDrawing" xmlns:wp14="http://schemas.microsoft.com/office/word/2010/wordprocessingDrawing" distT="0" distB="0" distL="114300" distR="114300" simplePos="0" relativeHeight="251841536" behindDoc="1" locked="0" layoutInCell="1" allowOverlap="1">
            <wp:simplePos x="0" y="0"/>
            <wp:positionH relativeFrom="column">
              <wp:posOffset>23495</wp:posOffset>
            </wp:positionH>
            <wp:positionV relativeFrom="page">
              <wp:posOffset>1685925</wp:posOffset>
            </wp:positionV>
            <wp:extent cx="5878195" cy="5540375"/>
            <wp:effectExtent l="19050" t="0" r="46355" b="0"/>
            <wp:wrapThrough wrapText="bothSides">
              <wp:wrapPolygon edited="1">
                <wp:start x="70" y="1708"/>
                <wp:lineTo x="-70" y="1931"/>
                <wp:lineTo x="-70" y="19607"/>
                <wp:lineTo x="0" y="19830"/>
                <wp:lineTo x="13719" y="19830"/>
                <wp:lineTo x="13719" y="19681"/>
                <wp:lineTo x="13860" y="18567"/>
                <wp:lineTo x="13790" y="11363"/>
                <wp:lineTo x="14560" y="11363"/>
                <wp:lineTo x="21700" y="10323"/>
                <wp:lineTo x="21700" y="3045"/>
                <wp:lineTo x="21560" y="2005"/>
                <wp:lineTo x="21490" y="1708"/>
                <wp:lineTo x="70" y="1708"/>
              </wp:wrapPolygon>
            </wp:wrapThrough>
            <wp:docPr id="17" name="Diagramm 394"/>
            <wp:cNvGraphicFramePr>
              <a:graphicFrameLocks xmlns:a="http://schemas.openxmlformats.org/drawingml/2006/main" noChangeAspect="1"/>
            </wp:cNvGraphicFramePr>
            <a:graphic>
              <a:graphicData uri="http://schemas.openxmlformats.org/drawingml/2006/diagram">
                <dgm:relIds xmlns:dgm="http://schemas.openxmlformats.org/drawingml/2006/diagram" xmlns:r="http://schemas.openxmlformats.org/officeDocument/2006/relationships" r:dm="rId25" r:lo="rId27" r:qs="rId28" r:cs="rId26"/>
              </a:graphicData>
            </a:graphic>
            <wp14:sizeRelV relativeFrom="margin">
              <wp14:pctHeight>0</wp14:pctHeight>
            </wp14:sizeRelV>
          </wp:anchor>
        </w:drawing>
      </w:r>
      <w:r>
        <w:rPr>
          <w:rFonts w:eastAsia="Times New Roman" w:asciiTheme="minorHAnsi" w:hAnsiTheme="minorHAnsi" w:cstheme="minorHAnsi"/>
          <w:lang w:eastAsia="de-DE"/>
        </w:rPr>
        <w:t xml:space="preserve"> </w:t>
      </w:r>
      <w:r>
        <w:rPr>
          <w:rFonts w:eastAsia="Times New Roman" w:asciiTheme="minorHAnsi" w:hAnsiTheme="minorHAnsi" w:cstheme="minorHAnsi"/>
          <w:lang w:eastAsia="de-DE"/>
        </w:rPr>
      </w:r>
    </w:p>
    <w:p>
      <w:pPr>
        <w:pBdr/>
        <w:spacing w:after="100" w:afterAutospacing="1" w:before="100" w:beforeAutospacing="1" w:line="240" w:lineRule="auto"/>
        <w:ind/>
        <w:rPr>
          <w:rFonts w:eastAsia="Times New Roman" w:asciiTheme="minorHAnsi" w:hAnsiTheme="minorHAnsi" w:cstheme="minorHAnsi"/>
          <w:lang w:eastAsia="de-DE"/>
        </w:rPr>
      </w:pPr>
      <w:r>
        <w:rPr>
          <w:rFonts w:eastAsia="Times New Roman" w:asciiTheme="minorHAnsi" w:hAnsiTheme="minorHAnsi" w:cstheme="minorHAnsi"/>
          <w:lang w:eastAsia="de-DE"/>
        </w:rPr>
      </w:r>
      <w:r>
        <w:rPr>
          <w:rFonts w:eastAsia="Times New Roman" w:asciiTheme="minorHAnsi" w:hAnsiTheme="minorHAnsi" w:cstheme="minorHAnsi"/>
          <w:lang w:eastAsia="de-DE"/>
        </w:rPr>
      </w:r>
    </w:p>
    <w:p>
      <w:pPr>
        <w:pBdr/>
        <w:spacing w:after="100" w:afterAutospacing="1" w:before="100" w:beforeAutospacing="1" w:line="240" w:lineRule="auto"/>
        <w:ind/>
        <w:rPr>
          <w:rFonts w:eastAsia="Times New Roman" w:asciiTheme="minorHAnsi" w:hAnsiTheme="minorHAnsi" w:cstheme="minorHAnsi"/>
          <w:lang w:eastAsia="de-DE"/>
        </w:rPr>
      </w:pPr>
      <w:r>
        <w:rPr>
          <w:rFonts w:eastAsia="Times New Roman" w:asciiTheme="minorHAnsi" w:hAnsiTheme="minorHAnsi" w:cstheme="minorHAnsi"/>
          <w:lang w:eastAsia="de-DE"/>
        </w:rPr>
      </w:r>
      <w:r>
        <w:rPr>
          <w:rFonts w:eastAsia="Times New Roman" w:asciiTheme="minorHAnsi" w:hAnsiTheme="minorHAnsi" w:cstheme="minorHAnsi"/>
          <w:lang w:eastAsia="de-DE"/>
        </w:rPr>
      </w:r>
    </w:p>
    <w:p>
      <w:pPr>
        <w:pBdr/>
        <w:spacing w:after="100" w:afterAutospacing="1" w:before="100" w:beforeAutospacing="1" w:line="240" w:lineRule="auto"/>
        <w:ind/>
        <w:rPr>
          <w:rFonts w:eastAsia="Times New Roman" w:asciiTheme="minorHAnsi" w:hAnsiTheme="minorHAnsi" w:cstheme="minorHAnsi"/>
          <w:lang w:eastAsia="de-DE"/>
        </w:rPr>
      </w:pPr>
      <w:r>
        <w:rPr>
          <w:rFonts w:eastAsia="Times New Roman" w:asciiTheme="minorHAnsi" w:hAnsiTheme="minorHAnsi" w:cstheme="minorHAnsi"/>
          <w:lang w:eastAsia="de-DE"/>
        </w:rPr>
      </w:r>
      <w:r>
        <w:rPr>
          <w:rFonts w:eastAsia="Times New Roman" w:asciiTheme="minorHAnsi" w:hAnsiTheme="minorHAnsi" w:cstheme="minorHAnsi"/>
          <w:lang w:eastAsia="de-DE"/>
        </w:rPr>
      </w:r>
    </w:p>
    <w:p>
      <w:pPr>
        <w:pBdr/>
        <w:spacing w:after="100" w:afterAutospacing="1" w:before="100" w:beforeAutospacing="1" w:line="240" w:lineRule="auto"/>
        <w:ind/>
        <w:rPr>
          <w:rFonts w:eastAsia="Times New Roman" w:asciiTheme="minorHAnsi" w:hAnsiTheme="minorHAnsi" w:cstheme="minorHAnsi"/>
          <w:lang w:eastAsia="de-DE"/>
        </w:rPr>
      </w:pPr>
      <w:r>
        <w:rPr>
          <w:rFonts w:eastAsia="Times New Roman" w:asciiTheme="minorHAnsi" w:hAnsiTheme="minorHAnsi" w:cstheme="minorHAnsi"/>
          <w:lang w:eastAsia="de-DE"/>
        </w:rPr>
      </w:r>
      <w:r>
        <w:rPr>
          <w:rFonts w:eastAsia="Times New Roman" w:asciiTheme="minorHAnsi" w:hAnsiTheme="minorHAnsi" w:cstheme="minorHAnsi"/>
          <w:lang w:eastAsia="de-DE"/>
        </w:rPr>
      </w:r>
    </w:p>
    <w:p>
      <w:pPr>
        <w:pBdr/>
        <w:spacing w:after="100" w:afterAutospacing="1" w:before="100" w:beforeAutospacing="1" w:line="240" w:lineRule="auto"/>
        <w:ind/>
        <w:rPr>
          <w:rFonts w:eastAsia="Times New Roman" w:asciiTheme="minorHAnsi" w:hAnsiTheme="minorHAnsi" w:cstheme="minorHAnsi"/>
          <w:lang w:eastAsia="de-DE"/>
        </w:rPr>
      </w:pPr>
      <w:r>
        <w:rPr>
          <w:rFonts w:eastAsia="Times New Roman" w:asciiTheme="minorHAnsi" w:hAnsiTheme="minorHAnsi" w:cstheme="minorHAnsi"/>
          <w:lang w:eastAsia="de-DE"/>
        </w:rPr>
      </w:r>
      <w:r>
        <w:rPr>
          <w:rFonts w:eastAsia="Times New Roman" w:asciiTheme="minorHAnsi" w:hAnsiTheme="minorHAnsi" w:cstheme="minorHAnsi"/>
          <w:lang w:eastAsia="de-DE"/>
        </w:rPr>
      </w:r>
    </w:p>
    <w:p>
      <w:pPr>
        <w:pBdr/>
        <w:spacing w:after="100" w:afterAutospacing="1" w:before="100" w:beforeAutospacing="1" w:line="240" w:lineRule="auto"/>
        <w:ind/>
        <w:rPr>
          <w:rFonts w:eastAsia="Times New Roman" w:asciiTheme="minorHAnsi" w:hAnsiTheme="minorHAnsi" w:cstheme="minorHAnsi"/>
          <w:sz w:val="24"/>
          <w:lang w:eastAsia="de-DE"/>
        </w:rPr>
      </w:pPr>
      <w:r>
        <w:rPr>
          <w:rFonts w:eastAsia="Times New Roman" w:asciiTheme="minorHAnsi" w:hAnsiTheme="minorHAnsi" w:cstheme="minorHAnsi"/>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799552" behindDoc="0" locked="0" layoutInCell="1" allowOverlap="1">
                <wp:simplePos x="0" y="0"/>
                <wp:positionH relativeFrom="column">
                  <wp:posOffset>-300355</wp:posOffset>
                </wp:positionH>
                <wp:positionV relativeFrom="page">
                  <wp:posOffset>2476500</wp:posOffset>
                </wp:positionV>
                <wp:extent cx="4603115" cy="3976370"/>
                <wp:effectExtent l="0" t="0" r="26034" b="24130"/>
                <wp:wrapNone/>
                <wp:docPr id="18" name="Gruppieren 405"/>
                <wp:cNvGraphicFramePr/>
                <a:graphic xmlns:a="http://schemas.openxmlformats.org/drawingml/2006/main">
                  <a:graphicData uri="http://schemas.microsoft.com/office/word/2010/wordprocessingGroup">
                    <wpg:wgp>
                      <wpg:cNvGrpSpPr/>
                      <wpg:grpSpPr bwMode="auto">
                        <a:xfrm>
                          <a:off x="0" y="0"/>
                          <a:ext cx="4603115" cy="3976370"/>
                          <a:chOff x="0" y="0"/>
                          <a:chExt cx="4603515" cy="3976576"/>
                        </a:xfrm>
                      </wpg:grpSpPr>
                      <wps:wsp>
                        <wps:cNvPr id="0" name=""/>
                        <wps:cNvSpPr txBox="1">
                          <a:spLocks noChangeArrowheads="1"/>
                        </wps:cNvSpPr>
                        <wps:spPr bwMode="auto">
                          <a:xfrm>
                            <a:off x="2137144" y="1190847"/>
                            <a:ext cx="329226" cy="32960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pPr>
                                <w:pBdr/>
                                <w:spacing/>
                                <w:ind/>
                                <w:jc w:val="center"/>
                                <w:rPr>
                                  <w:rFonts w:asciiTheme="minorHAnsi" w:hAnsiTheme="minorHAnsi" w:cstheme="minorHAnsi"/>
                                  <w:b/>
                                  <w:sz w:val="28"/>
                                </w:rPr>
                              </w:pPr>
                              <w:r>
                                <w:rPr>
                                  <w:rFonts w:asciiTheme="minorHAnsi" w:hAnsiTheme="minorHAnsi" w:cstheme="minorHAnsi"/>
                                  <w:b/>
                                  <w:sz w:val="28"/>
                                </w:rPr>
                                <w:t xml:space="preserve">5</w:t>
                              </w:r>
                              <w:r>
                                <w:rPr>
                                  <w:rFonts w:asciiTheme="minorHAnsi" w:hAnsiTheme="minorHAnsi" w:cstheme="minorHAnsi"/>
                                  <w:b/>
                                  <w:sz w:val="28"/>
                                </w:rPr>
                              </w:r>
                            </w:p>
                          </w:txbxContent>
                        </wps:txbx>
                        <wps:bodyPr rot="0" vert="horz" wrap="square" lIns="91440" tIns="45720" rIns="91440" bIns="45720" anchor="t" anchorCtr="0">
                          <a:noAutofit/>
                        </wps:bodyPr>
                      </wps:wsp>
                      <wps:wsp>
                        <wps:cNvPr id="1" name=""/>
                        <wps:cNvSpPr txBox="1">
                          <a:spLocks noChangeArrowheads="1"/>
                        </wps:cNvSpPr>
                        <wps:spPr bwMode="auto">
                          <a:xfrm>
                            <a:off x="0" y="1190847"/>
                            <a:ext cx="329226" cy="32960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pPr>
                                <w:pBdr/>
                                <w:spacing/>
                                <w:ind/>
                                <w:jc w:val="center"/>
                                <w:rPr>
                                  <w:rFonts w:asciiTheme="minorHAnsi" w:hAnsiTheme="minorHAnsi" w:cstheme="minorHAnsi"/>
                                  <w:b/>
                                  <w:sz w:val="28"/>
                                </w:rPr>
                              </w:pPr>
                              <w:r>
                                <w:rPr>
                                  <w:rFonts w:asciiTheme="minorHAnsi" w:hAnsiTheme="minorHAnsi" w:cstheme="minorHAnsi"/>
                                  <w:b/>
                                  <w:sz w:val="28"/>
                                </w:rPr>
                                <w:t xml:space="preserve">1</w:t>
                              </w:r>
                              <w:r>
                                <w:rPr>
                                  <w:rFonts w:asciiTheme="minorHAnsi" w:hAnsiTheme="minorHAnsi" w:cstheme="minorHAnsi"/>
                                  <w:b/>
                                  <w:sz w:val="28"/>
                                </w:rPr>
                              </w:r>
                            </w:p>
                          </w:txbxContent>
                        </wps:txbx>
                        <wps:bodyPr rot="0" vert="horz" wrap="square" lIns="91440" tIns="45720" rIns="91440" bIns="45720" anchor="t" anchorCtr="0">
                          <a:noAutofit/>
                        </wps:bodyPr>
                      </wps:wsp>
                      <wps:wsp>
                        <wps:cNvPr id="2" name=""/>
                        <wps:cNvSpPr txBox="1">
                          <a:spLocks noChangeArrowheads="1"/>
                        </wps:cNvSpPr>
                        <wps:spPr bwMode="auto">
                          <a:xfrm>
                            <a:off x="0" y="2402958"/>
                            <a:ext cx="329226" cy="32960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pPr>
                                <w:pBdr/>
                                <w:spacing/>
                                <w:ind/>
                                <w:jc w:val="center"/>
                                <w:rPr>
                                  <w:rFonts w:asciiTheme="minorHAnsi" w:hAnsiTheme="minorHAnsi" w:cstheme="minorHAnsi"/>
                                  <w:b/>
                                  <w:sz w:val="28"/>
                                </w:rPr>
                              </w:pPr>
                              <w:r>
                                <w:rPr>
                                  <w:rFonts w:asciiTheme="minorHAnsi" w:hAnsiTheme="minorHAnsi" w:cstheme="minorHAnsi"/>
                                  <w:b/>
                                  <w:sz w:val="28"/>
                                </w:rPr>
                                <w:t xml:space="preserve">2</w:t>
                              </w:r>
                              <w:r>
                                <w:rPr>
                                  <w:rFonts w:asciiTheme="minorHAnsi" w:hAnsiTheme="minorHAnsi" w:cstheme="minorHAnsi"/>
                                  <w:b/>
                                  <w:sz w:val="28"/>
                                </w:rPr>
                              </w:r>
                            </w:p>
                          </w:txbxContent>
                        </wps:txbx>
                        <wps:bodyPr rot="0" vert="horz" wrap="square" lIns="91440" tIns="45720" rIns="91440" bIns="45720" anchor="t" anchorCtr="0">
                          <a:noAutofit/>
                        </wps:bodyPr>
                      </wps:wsp>
                      <wps:wsp>
                        <wps:cNvPr id="3" name=""/>
                        <wps:cNvSpPr txBox="1">
                          <a:spLocks noChangeArrowheads="1"/>
                        </wps:cNvSpPr>
                        <wps:spPr bwMode="auto">
                          <a:xfrm>
                            <a:off x="2137144" y="0"/>
                            <a:ext cx="328930" cy="32956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pPr>
                                <w:pBdr/>
                                <w:spacing/>
                                <w:ind/>
                                <w:jc w:val="center"/>
                                <w:rPr>
                                  <w:rFonts w:asciiTheme="minorHAnsi" w:hAnsiTheme="minorHAnsi" w:cstheme="minorHAnsi"/>
                                  <w:b/>
                                  <w:sz w:val="28"/>
                                </w:rPr>
                              </w:pPr>
                              <w:r>
                                <w:rPr>
                                  <w:rFonts w:asciiTheme="minorHAnsi" w:hAnsiTheme="minorHAnsi" w:cstheme="minorHAnsi"/>
                                  <w:b/>
                                  <w:sz w:val="28"/>
                                </w:rPr>
                                <w:t xml:space="preserve">4</w:t>
                              </w:r>
                              <w:r>
                                <w:rPr>
                                  <w:rFonts w:asciiTheme="minorHAnsi" w:hAnsiTheme="minorHAnsi" w:cstheme="minorHAnsi"/>
                                  <w:b/>
                                  <w:sz w:val="28"/>
                                </w:rPr>
                              </w:r>
                            </w:p>
                          </w:txbxContent>
                        </wps:txbx>
                        <wps:bodyPr rot="0" vert="horz" wrap="square" lIns="91440" tIns="45720" rIns="91440" bIns="45720" anchor="t" anchorCtr="0">
                          <a:noAutofit/>
                        </wps:bodyPr>
                      </wps:wsp>
                      <wps:wsp>
                        <wps:cNvPr id="4" name=""/>
                        <wps:cNvSpPr txBox="1">
                          <a:spLocks noChangeArrowheads="1"/>
                        </wps:cNvSpPr>
                        <wps:spPr bwMode="auto">
                          <a:xfrm>
                            <a:off x="4274289" y="31898"/>
                            <a:ext cx="329226" cy="32960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pPr>
                                <w:pBdr/>
                                <w:spacing/>
                                <w:ind/>
                                <w:jc w:val="center"/>
                                <w:rPr>
                                  <w:rFonts w:asciiTheme="minorHAnsi" w:hAnsiTheme="minorHAnsi" w:cstheme="minorHAnsi"/>
                                  <w:b/>
                                  <w:sz w:val="28"/>
                                  <w:szCs w:val="28"/>
                                </w:rPr>
                              </w:pPr>
                              <w:r>
                                <w:rPr>
                                  <w:rFonts w:asciiTheme="minorHAnsi" w:hAnsiTheme="minorHAnsi" w:cstheme="minorHAnsi"/>
                                  <w:b/>
                                  <w:sz w:val="28"/>
                                  <w:szCs w:val="28"/>
                                </w:rPr>
                                <w:t xml:space="preserve">8</w:t>
                              </w:r>
                              <w:r>
                                <w:rPr>
                                  <w:rFonts w:asciiTheme="minorHAnsi" w:hAnsiTheme="minorHAnsi" w:cstheme="minorHAnsi"/>
                                  <w:b/>
                                  <w:sz w:val="28"/>
                                  <w:szCs w:val="28"/>
                                </w:rPr>
                              </w:r>
                            </w:p>
                            <w:p>
                              <w:pPr>
                                <w:pBdr/>
                                <w:spacing/>
                                <w:ind/>
                                <w:rPr/>
                              </w:pPr>
                              <w:r/>
                              <w:r/>
                            </w:p>
                          </w:txbxContent>
                        </wps:txbx>
                        <wps:bodyPr rot="0" vert="horz" wrap="square" lIns="91440" tIns="45720" rIns="91440" bIns="45720" anchor="t" anchorCtr="0">
                          <a:noAutofit/>
                        </wps:bodyPr>
                      </wps:wsp>
                      <wps:wsp>
                        <wps:cNvPr id="5" name=""/>
                        <wps:cNvSpPr txBox="1">
                          <a:spLocks noChangeArrowheads="1"/>
                        </wps:cNvSpPr>
                        <wps:spPr bwMode="auto">
                          <a:xfrm>
                            <a:off x="0" y="3646967"/>
                            <a:ext cx="329226" cy="32960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pPr>
                                <w:pBdr/>
                                <w:spacing/>
                                <w:ind/>
                                <w:jc w:val="center"/>
                                <w:rPr>
                                  <w:rFonts w:asciiTheme="minorHAnsi" w:hAnsiTheme="minorHAnsi" w:cstheme="minorHAnsi"/>
                                  <w:b/>
                                  <w:sz w:val="28"/>
                                </w:rPr>
                              </w:pPr>
                              <w:r>
                                <w:rPr>
                                  <w:rFonts w:asciiTheme="minorHAnsi" w:hAnsiTheme="minorHAnsi" w:cstheme="minorHAnsi"/>
                                  <w:b/>
                                  <w:sz w:val="28"/>
                                </w:rPr>
                                <w:t xml:space="preserve">3</w:t>
                              </w:r>
                              <w:r>
                                <w:rPr>
                                  <w:rFonts w:asciiTheme="minorHAnsi" w:hAnsiTheme="minorHAnsi" w:cstheme="minorHAnsi"/>
                                  <w:b/>
                                  <w:sz w:val="28"/>
                                </w:rPr>
                              </w:r>
                            </w:p>
                          </w:txbxContent>
                        </wps:txbx>
                        <wps:bodyPr rot="0" vert="horz" wrap="square" lIns="91440" tIns="45720" rIns="91440" bIns="45720" anchor="t" anchorCtr="0">
                          <a:noAutofit/>
                        </wps:bodyPr>
                      </wps:wsp>
                      <wps:wsp>
                        <wps:cNvPr id="6" name=""/>
                        <wps:cNvSpPr txBox="1">
                          <a:spLocks noChangeArrowheads="1"/>
                        </wps:cNvSpPr>
                        <wps:spPr bwMode="auto">
                          <a:xfrm>
                            <a:off x="2137144" y="3646967"/>
                            <a:ext cx="329226" cy="32960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pPr>
                                <w:pBdr/>
                                <w:spacing/>
                                <w:ind/>
                                <w:jc w:val="center"/>
                                <w:rPr>
                                  <w:rFonts w:asciiTheme="minorHAnsi" w:hAnsiTheme="minorHAnsi" w:cstheme="minorHAnsi"/>
                                  <w:b/>
                                  <w:sz w:val="28"/>
                                </w:rPr>
                              </w:pPr>
                              <w:r>
                                <w:rPr>
                                  <w:rFonts w:asciiTheme="minorHAnsi" w:hAnsiTheme="minorHAnsi" w:cstheme="minorHAnsi"/>
                                  <w:b/>
                                  <w:sz w:val="28"/>
                                </w:rPr>
                                <w:t xml:space="preserve">7</w:t>
                              </w:r>
                              <w:r>
                                <w:rPr>
                                  <w:rFonts w:asciiTheme="minorHAnsi" w:hAnsiTheme="minorHAnsi" w:cstheme="minorHAnsi"/>
                                  <w:b/>
                                  <w:sz w:val="28"/>
                                </w:rPr>
                              </w:r>
                            </w:p>
                          </w:txbxContent>
                        </wps:txbx>
                        <wps:bodyPr rot="0" vert="horz" wrap="square" lIns="91440" tIns="45720" rIns="91440" bIns="45720" anchor="t" anchorCtr="0">
                          <a:noAutofit/>
                        </wps:bodyPr>
                      </wps:wsp>
                      <wps:wsp>
                        <wps:cNvPr id="7" name=""/>
                        <wps:cNvSpPr txBox="1">
                          <a:spLocks noChangeArrowheads="1"/>
                        </wps:cNvSpPr>
                        <wps:spPr bwMode="auto">
                          <a:xfrm>
                            <a:off x="2137144" y="2445488"/>
                            <a:ext cx="329226" cy="32960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pPr>
                                <w:pBdr/>
                                <w:spacing/>
                                <w:ind/>
                                <w:jc w:val="center"/>
                                <w:rPr>
                                  <w:rFonts w:asciiTheme="minorHAnsi" w:hAnsiTheme="minorHAnsi" w:cstheme="minorHAnsi"/>
                                  <w:b/>
                                  <w:sz w:val="28"/>
                                </w:rPr>
                              </w:pPr>
                              <w:r>
                                <w:rPr>
                                  <w:rFonts w:asciiTheme="minorHAnsi" w:hAnsiTheme="minorHAnsi" w:cstheme="minorHAnsi"/>
                                  <w:b/>
                                  <w:sz w:val="28"/>
                                </w:rPr>
                                <w:t xml:space="preserve">6</w:t>
                              </w:r>
                              <w:r>
                                <w:rPr>
                                  <w:rFonts w:asciiTheme="minorHAnsi" w:hAnsiTheme="minorHAnsi" w:cstheme="minorHAnsi"/>
                                  <w:b/>
                                  <w:sz w:val="28"/>
                                </w:rPr>
                              </w:r>
                            </w:p>
                          </w:txbxContent>
                        </wps:txbx>
                        <wps:bodyPr rot="0" vert="horz" wrap="square" lIns="91440" tIns="45720" rIns="91440" bIns="45720" anchor="t" anchorCtr="0">
                          <a:noAutofit/>
                        </wps:bodyPr>
                      </wps:wsp>
                    </wpg:wgp>
                  </a:graphicData>
                </a:graphic>
              </wp:anchor>
            </w:drawing>
          </mc:Choice>
          <mc:Fallback>
            <w:pict>
              <v:group id="group 22" o:spid="_x0000_s0000" style="position:absolute;z-index:251799552;o:allowoverlap:true;o:allowincell:true;mso-position-horizontal-relative:text;margin-left:-23.65pt;mso-position-horizontal:absolute;mso-position-vertical-relative:page;margin-top:195.00pt;mso-position-vertical:absolute;width:362.45pt;height:313.10pt;mso-wrap-distance-left:9.00pt;mso-wrap-distance-top:0.00pt;mso-wrap-distance-right:9.00pt;mso-wrap-distance-bottom:0.00pt;" coordorigin="0,0" coordsize="46035,39765">
                <v:shape id="shape 23" o:spid="_x0000_s23" o:spt="202" type="#_x0000_t202" style="position:absolute;left:21371;top:11908;width:3292;height:3296;v-text-anchor:top;visibility:visible;" fillcolor="#FFFFFF" strokecolor="#4F81BD" strokeweight="2.00pt">
                  <v:stroke dashstyle="solid"/>
                  <v:textbox inset="0,0,0,0">
                    <w:txbxContent>
                      <w:p>
                        <w:pPr>
                          <w:pBdr/>
                          <w:spacing/>
                          <w:ind/>
                          <w:jc w:val="center"/>
                          <w:rPr>
                            <w:rFonts w:asciiTheme="minorHAnsi" w:hAnsiTheme="minorHAnsi" w:cstheme="minorHAnsi"/>
                            <w:b/>
                            <w:sz w:val="28"/>
                          </w:rPr>
                        </w:pPr>
                        <w:r>
                          <w:rPr>
                            <w:rFonts w:asciiTheme="minorHAnsi" w:hAnsiTheme="minorHAnsi" w:cstheme="minorHAnsi"/>
                            <w:b/>
                            <w:sz w:val="28"/>
                          </w:rPr>
                          <w:t xml:space="preserve">5</w:t>
                        </w:r>
                        <w:r>
                          <w:rPr>
                            <w:rFonts w:asciiTheme="minorHAnsi" w:hAnsiTheme="minorHAnsi" w:cstheme="minorHAnsi"/>
                            <w:b/>
                            <w:sz w:val="28"/>
                          </w:rPr>
                        </w:r>
                      </w:p>
                    </w:txbxContent>
                  </v:textbox>
                </v:shape>
                <v:shape id="shape 24" o:spid="_x0000_s24" o:spt="202" type="#_x0000_t202" style="position:absolute;left:0;top:11908;width:3292;height:3296;v-text-anchor:top;visibility:visible;" fillcolor="#FFFFFF" strokecolor="#4F81BD" strokeweight="2.00pt">
                  <v:stroke dashstyle="solid"/>
                  <v:textbox inset="0,0,0,0">
                    <w:txbxContent>
                      <w:p>
                        <w:pPr>
                          <w:pBdr/>
                          <w:spacing/>
                          <w:ind/>
                          <w:jc w:val="center"/>
                          <w:rPr>
                            <w:rFonts w:asciiTheme="minorHAnsi" w:hAnsiTheme="minorHAnsi" w:cstheme="minorHAnsi"/>
                            <w:b/>
                            <w:sz w:val="28"/>
                          </w:rPr>
                        </w:pPr>
                        <w:r>
                          <w:rPr>
                            <w:rFonts w:asciiTheme="minorHAnsi" w:hAnsiTheme="minorHAnsi" w:cstheme="minorHAnsi"/>
                            <w:b/>
                            <w:sz w:val="28"/>
                          </w:rPr>
                          <w:t xml:space="preserve">1</w:t>
                        </w:r>
                        <w:r>
                          <w:rPr>
                            <w:rFonts w:asciiTheme="minorHAnsi" w:hAnsiTheme="minorHAnsi" w:cstheme="minorHAnsi"/>
                            <w:b/>
                            <w:sz w:val="28"/>
                          </w:rPr>
                        </w:r>
                      </w:p>
                    </w:txbxContent>
                  </v:textbox>
                </v:shape>
                <v:shape id="shape 25" o:spid="_x0000_s25" o:spt="202" type="#_x0000_t202" style="position:absolute;left:0;top:24029;width:3292;height:3296;v-text-anchor:top;visibility:visible;" fillcolor="#FFFFFF" strokecolor="#4F81BD" strokeweight="2.00pt">
                  <v:stroke dashstyle="solid"/>
                  <v:textbox inset="0,0,0,0">
                    <w:txbxContent>
                      <w:p>
                        <w:pPr>
                          <w:pBdr/>
                          <w:spacing/>
                          <w:ind/>
                          <w:jc w:val="center"/>
                          <w:rPr>
                            <w:rFonts w:asciiTheme="minorHAnsi" w:hAnsiTheme="minorHAnsi" w:cstheme="minorHAnsi"/>
                            <w:b/>
                            <w:sz w:val="28"/>
                          </w:rPr>
                        </w:pPr>
                        <w:r>
                          <w:rPr>
                            <w:rFonts w:asciiTheme="minorHAnsi" w:hAnsiTheme="minorHAnsi" w:cstheme="minorHAnsi"/>
                            <w:b/>
                            <w:sz w:val="28"/>
                          </w:rPr>
                          <w:t xml:space="preserve">2</w:t>
                        </w:r>
                        <w:r>
                          <w:rPr>
                            <w:rFonts w:asciiTheme="minorHAnsi" w:hAnsiTheme="minorHAnsi" w:cstheme="minorHAnsi"/>
                            <w:b/>
                            <w:sz w:val="28"/>
                          </w:rPr>
                        </w:r>
                      </w:p>
                    </w:txbxContent>
                  </v:textbox>
                </v:shape>
                <v:shape id="shape 26" o:spid="_x0000_s26" o:spt="202" type="#_x0000_t202" style="position:absolute;left:21371;top:0;width:3289;height:3295;v-text-anchor:top;visibility:visible;" fillcolor="#FFFFFF" strokecolor="#4F81BD" strokeweight="2.00pt">
                  <v:stroke dashstyle="solid"/>
                  <v:textbox inset="0,0,0,0">
                    <w:txbxContent>
                      <w:p>
                        <w:pPr>
                          <w:pBdr/>
                          <w:spacing/>
                          <w:ind/>
                          <w:jc w:val="center"/>
                          <w:rPr>
                            <w:rFonts w:asciiTheme="minorHAnsi" w:hAnsiTheme="minorHAnsi" w:cstheme="minorHAnsi"/>
                            <w:b/>
                            <w:sz w:val="28"/>
                          </w:rPr>
                        </w:pPr>
                        <w:r>
                          <w:rPr>
                            <w:rFonts w:asciiTheme="minorHAnsi" w:hAnsiTheme="minorHAnsi" w:cstheme="minorHAnsi"/>
                            <w:b/>
                            <w:sz w:val="28"/>
                          </w:rPr>
                          <w:t xml:space="preserve">4</w:t>
                        </w:r>
                        <w:r>
                          <w:rPr>
                            <w:rFonts w:asciiTheme="minorHAnsi" w:hAnsiTheme="minorHAnsi" w:cstheme="minorHAnsi"/>
                            <w:b/>
                            <w:sz w:val="28"/>
                          </w:rPr>
                        </w:r>
                      </w:p>
                    </w:txbxContent>
                  </v:textbox>
                </v:shape>
                <v:shape id="shape 27" o:spid="_x0000_s27" o:spt="202" type="#_x0000_t202" style="position:absolute;left:42742;top:318;width:3292;height:3296;v-text-anchor:top;visibility:visible;" fillcolor="#FFFFFF" strokecolor="#4F81BD" strokeweight="2.00pt">
                  <v:stroke dashstyle="solid"/>
                  <v:textbox inset="0,0,0,0">
                    <w:txbxContent>
                      <w:p>
                        <w:pPr>
                          <w:pBdr/>
                          <w:spacing/>
                          <w:ind/>
                          <w:jc w:val="center"/>
                          <w:rPr>
                            <w:rFonts w:asciiTheme="minorHAnsi" w:hAnsiTheme="minorHAnsi" w:cstheme="minorHAnsi"/>
                            <w:b/>
                            <w:sz w:val="28"/>
                            <w:szCs w:val="28"/>
                          </w:rPr>
                        </w:pPr>
                        <w:r>
                          <w:rPr>
                            <w:rFonts w:asciiTheme="minorHAnsi" w:hAnsiTheme="minorHAnsi" w:cstheme="minorHAnsi"/>
                            <w:b/>
                            <w:sz w:val="28"/>
                            <w:szCs w:val="28"/>
                          </w:rPr>
                          <w:t xml:space="preserve">8</w:t>
                        </w:r>
                        <w:r>
                          <w:rPr>
                            <w:rFonts w:asciiTheme="minorHAnsi" w:hAnsiTheme="minorHAnsi" w:cstheme="minorHAnsi"/>
                            <w:b/>
                            <w:sz w:val="28"/>
                            <w:szCs w:val="28"/>
                          </w:rPr>
                        </w:r>
                      </w:p>
                      <w:p>
                        <w:pPr>
                          <w:pBdr/>
                          <w:spacing/>
                          <w:ind/>
                          <w:rPr/>
                        </w:pPr>
                        <w:r/>
                        <w:r/>
                      </w:p>
                    </w:txbxContent>
                  </v:textbox>
                </v:shape>
                <v:shape id="shape 28" o:spid="_x0000_s28" o:spt="202" type="#_x0000_t202" style="position:absolute;left:0;top:36469;width:3292;height:3296;v-text-anchor:top;visibility:visible;" fillcolor="#FFFFFF" strokecolor="#4F81BD" strokeweight="2.00pt">
                  <v:stroke dashstyle="solid"/>
                  <v:textbox inset="0,0,0,0">
                    <w:txbxContent>
                      <w:p>
                        <w:pPr>
                          <w:pBdr/>
                          <w:spacing/>
                          <w:ind/>
                          <w:jc w:val="center"/>
                          <w:rPr>
                            <w:rFonts w:asciiTheme="minorHAnsi" w:hAnsiTheme="minorHAnsi" w:cstheme="minorHAnsi"/>
                            <w:b/>
                            <w:sz w:val="28"/>
                          </w:rPr>
                        </w:pPr>
                        <w:r>
                          <w:rPr>
                            <w:rFonts w:asciiTheme="minorHAnsi" w:hAnsiTheme="minorHAnsi" w:cstheme="minorHAnsi"/>
                            <w:b/>
                            <w:sz w:val="28"/>
                          </w:rPr>
                          <w:t xml:space="preserve">3</w:t>
                        </w:r>
                        <w:r>
                          <w:rPr>
                            <w:rFonts w:asciiTheme="minorHAnsi" w:hAnsiTheme="minorHAnsi" w:cstheme="minorHAnsi"/>
                            <w:b/>
                            <w:sz w:val="28"/>
                          </w:rPr>
                        </w:r>
                      </w:p>
                    </w:txbxContent>
                  </v:textbox>
                </v:shape>
                <v:shape id="shape 29" o:spid="_x0000_s29" o:spt="202" type="#_x0000_t202" style="position:absolute;left:21371;top:36469;width:3292;height:3296;v-text-anchor:top;visibility:visible;" fillcolor="#FFFFFF" strokecolor="#4F81BD" strokeweight="2.00pt">
                  <v:stroke dashstyle="solid"/>
                  <v:textbox inset="0,0,0,0">
                    <w:txbxContent>
                      <w:p>
                        <w:pPr>
                          <w:pBdr/>
                          <w:spacing/>
                          <w:ind/>
                          <w:jc w:val="center"/>
                          <w:rPr>
                            <w:rFonts w:asciiTheme="minorHAnsi" w:hAnsiTheme="minorHAnsi" w:cstheme="minorHAnsi"/>
                            <w:b/>
                            <w:sz w:val="28"/>
                          </w:rPr>
                        </w:pPr>
                        <w:r>
                          <w:rPr>
                            <w:rFonts w:asciiTheme="minorHAnsi" w:hAnsiTheme="minorHAnsi" w:cstheme="minorHAnsi"/>
                            <w:b/>
                            <w:sz w:val="28"/>
                          </w:rPr>
                          <w:t xml:space="preserve">7</w:t>
                        </w:r>
                        <w:r>
                          <w:rPr>
                            <w:rFonts w:asciiTheme="minorHAnsi" w:hAnsiTheme="minorHAnsi" w:cstheme="minorHAnsi"/>
                            <w:b/>
                            <w:sz w:val="28"/>
                          </w:rPr>
                        </w:r>
                      </w:p>
                    </w:txbxContent>
                  </v:textbox>
                </v:shape>
                <v:shape id="shape 30" o:spid="_x0000_s30" o:spt="202" type="#_x0000_t202" style="position:absolute;left:21371;top:24454;width:3292;height:3296;v-text-anchor:top;visibility:visible;" fillcolor="#FFFFFF" strokecolor="#4F81BD" strokeweight="2.00pt">
                  <v:stroke dashstyle="solid"/>
                  <v:textbox inset="0,0,0,0">
                    <w:txbxContent>
                      <w:p>
                        <w:pPr>
                          <w:pBdr/>
                          <w:spacing/>
                          <w:ind/>
                          <w:jc w:val="center"/>
                          <w:rPr>
                            <w:rFonts w:asciiTheme="minorHAnsi" w:hAnsiTheme="minorHAnsi" w:cstheme="minorHAnsi"/>
                            <w:b/>
                            <w:sz w:val="28"/>
                          </w:rPr>
                        </w:pPr>
                        <w:r>
                          <w:rPr>
                            <w:rFonts w:asciiTheme="minorHAnsi" w:hAnsiTheme="minorHAnsi" w:cstheme="minorHAnsi"/>
                            <w:b/>
                            <w:sz w:val="28"/>
                          </w:rPr>
                          <w:t xml:space="preserve">6</w:t>
                        </w:r>
                        <w:r>
                          <w:rPr>
                            <w:rFonts w:asciiTheme="minorHAnsi" w:hAnsiTheme="minorHAnsi" w:cstheme="minorHAnsi"/>
                            <w:b/>
                            <w:sz w:val="28"/>
                          </w:rPr>
                        </w:r>
                      </w:p>
                    </w:txbxContent>
                  </v:textbox>
                </v:shape>
              </v:group>
            </w:pict>
          </mc:Fallback>
        </mc:AlternateContent>
      </w:r>
      <w:r>
        <w:rPr>
          <w:rFonts w:eastAsia="Times New Roman" w:asciiTheme="minorHAnsi" w:hAnsiTheme="minorHAnsi" w:cstheme="minorHAnsi"/>
          <w:sz w:val="24"/>
          <w:lang w:eastAsia="de-DE"/>
        </w:rPr>
      </w:r>
    </w:p>
    <w:p>
      <w:pPr>
        <w:pBdr/>
        <w:spacing w:after="100" w:afterAutospacing="1" w:before="100" w:beforeAutospacing="1" w:line="240" w:lineRule="auto"/>
        <w:ind w:hanging="142" w:left="142"/>
        <w:rPr>
          <w:rFonts w:eastAsia="Times New Roman" w:asciiTheme="minorHAnsi" w:hAnsiTheme="minorHAnsi" w:cstheme="minorHAnsi"/>
          <w:lang w:eastAsia="de-DE"/>
        </w:rPr>
      </w:pPr>
      <w:r>
        <w:rPr>
          <w:rFonts w:eastAsia="Times New Roman" w:asciiTheme="minorHAnsi" w:hAnsiTheme="minorHAnsi" w:cstheme="minorHAnsi"/>
          <w:lang w:eastAsia="de-DE"/>
        </w:rPr>
        <w:drawing>
          <wp:anchor xmlns:wp="http://schemas.openxmlformats.org/drawingml/2006/wordprocessingDrawing" xmlns:wp14="http://schemas.microsoft.com/office/word/2010/wordprocessingDrawing" distT="0" distB="0" distL="114300" distR="114300" simplePos="0" relativeHeight="251801600" behindDoc="0" locked="0" layoutInCell="1" allowOverlap="1">
            <wp:simplePos x="0" y="0"/>
            <wp:positionH relativeFrom="column">
              <wp:posOffset>67133</wp:posOffset>
            </wp:positionH>
            <wp:positionV relativeFrom="page">
              <wp:posOffset>6932428</wp:posOffset>
            </wp:positionV>
            <wp:extent cx="5901055" cy="2159635"/>
            <wp:effectExtent l="38100" t="0" r="23495" b="0"/>
            <wp:wrapNone/>
            <wp:docPr id="19" name="Diagramm 406"/>
            <wp:cNvGraphicFramePr/>
            <a:graphic>
              <a:graphicData uri="http://schemas.openxmlformats.org/drawingml/2006/diagram">
                <dgm:relIds xmlns:dgm="http://schemas.openxmlformats.org/drawingml/2006/diagram" xmlns:r="http://schemas.openxmlformats.org/officeDocument/2006/relationships" r:dm="rId30" r:lo="rId32" r:qs="rId33" r:cs="rId31"/>
              </a:graphicData>
            </a:graphic>
            <wp14:sizeRelH relativeFrom="margin">
              <wp14:pctWidth>0</wp14:pctWidth>
            </wp14:sizeRelH>
            <wp14:sizeRelV relativeFrom="margin">
              <wp14:pctHeight>0</wp14:pctHeight>
            </wp14:sizeRelV>
          </wp:anchor>
        </w:drawing>
      </w:r>
      <w:r>
        <w:rPr>
          <w:rFonts w:eastAsia="Times New Roman" w:asciiTheme="minorHAnsi" w:hAnsiTheme="minorHAnsi" w:cstheme="minorHAnsi"/>
          <w:lang w:eastAsia="de-DE"/>
        </w:rPr>
      </w:r>
    </w:p>
    <w:p>
      <w:pPr>
        <w:pBdr/>
        <w:spacing w:after="100" w:afterAutospacing="1" w:before="100" w:beforeAutospacing="1" w:line="240" w:lineRule="auto"/>
        <w:ind w:hanging="142" w:left="142"/>
        <w:rPr>
          <w:rFonts w:eastAsia="Times New Roman" w:asciiTheme="minorHAnsi" w:hAnsiTheme="minorHAnsi" w:cstheme="minorHAnsi"/>
          <w:b/>
          <w:sz w:val="24"/>
          <w:lang w:eastAsia="de-DE"/>
        </w:rPr>
      </w:pPr>
      <w:r>
        <w:rPr>
          <w:rFonts w:eastAsia="Times New Roman" w:asciiTheme="minorHAnsi" w:hAnsiTheme="minorHAnsi" w:cstheme="minorHAnsi"/>
          <w:b/>
          <w:sz w:val="24"/>
          <w:lang w:eastAsia="de-DE"/>
        </w:rPr>
        <w:t xml:space="preserve">Lösung:</w:t>
      </w:r>
      <w:r>
        <w:rPr>
          <w:rFonts w:eastAsia="Times New Roman" w:asciiTheme="minorHAnsi" w:hAnsiTheme="minorHAnsi" w:cstheme="minorHAnsi"/>
          <w:b/>
          <w:sz w:val="24"/>
          <w:lang w:eastAsia="de-DE"/>
        </w:rPr>
      </w:r>
    </w:p>
    <w:p>
      <w:pPr>
        <w:pBdr/>
        <w:spacing w:after="100" w:afterAutospacing="1" w:before="100" w:beforeAutospacing="1" w:line="240" w:lineRule="auto"/>
        <w:ind w:hanging="142" w:left="142"/>
        <w:rPr>
          <w:rFonts w:eastAsia="Times New Roman" w:asciiTheme="minorHAnsi" w:hAnsiTheme="minorHAnsi" w:cstheme="minorHAnsi"/>
          <w:lang w:eastAsia="de-DE"/>
        </w:rPr>
      </w:pPr>
      <w:r>
        <w:rPr>
          <w:rFonts w:eastAsia="Times New Roman" w:asciiTheme="minorHAnsi" w:hAnsiTheme="minorHAnsi" w:cstheme="minorHAnsi"/>
          <w:lang w:eastAsia="de-DE"/>
        </w:rPr>
      </w:r>
      <w:r>
        <w:rPr>
          <w:rFonts w:eastAsia="Times New Roman" w:asciiTheme="minorHAnsi" w:hAnsiTheme="minorHAnsi" w:cstheme="minorHAnsi"/>
          <w:lang w:eastAsia="de-DE"/>
        </w:rPr>
      </w:r>
    </w:p>
    <w:p>
      <w:pPr>
        <w:pBdr/>
        <w:spacing w:after="100" w:afterAutospacing="1" w:before="100" w:beforeAutospacing="1" w:line="240" w:lineRule="auto"/>
        <w:ind w:hanging="142" w:left="142"/>
        <w:rPr>
          <w:rFonts w:eastAsia="Times New Roman" w:asciiTheme="minorHAnsi" w:hAnsiTheme="minorHAnsi" w:cstheme="minorHAnsi"/>
          <w:lang w:eastAsia="de-DE"/>
        </w:rPr>
      </w:pPr>
      <w:r>
        <w:rPr>
          <w:rFonts w:eastAsia="Times New Roman" w:asciiTheme="minorHAnsi" w:hAnsiTheme="minorHAnsi" w:cstheme="minorHAnsi"/>
          <w:lang w:eastAsia="de-DE"/>
        </w:rPr>
      </w:r>
      <w:r>
        <w:rPr>
          <w:rFonts w:eastAsia="Times New Roman" w:asciiTheme="minorHAnsi" w:hAnsiTheme="minorHAnsi" w:cstheme="minorHAnsi"/>
          <w:lang w:eastAsia="de-DE"/>
        </w:rPr>
      </w:r>
    </w:p>
    <w:p>
      <w:pPr>
        <w:pBdr/>
        <w:spacing w:after="100" w:afterAutospacing="1" w:before="100" w:beforeAutospacing="1" w:line="240" w:lineRule="auto"/>
        <w:ind w:hanging="142" w:left="142"/>
        <w:rPr>
          <w:rFonts w:eastAsia="Times New Roman" w:asciiTheme="minorHAnsi" w:hAnsiTheme="minorHAnsi" w:cstheme="minorHAnsi"/>
          <w:lang w:eastAsia="de-DE"/>
        </w:rPr>
      </w:pPr>
      <w:r>
        <w:rPr>
          <w:rFonts w:eastAsia="Times New Roman" w:asciiTheme="minorHAnsi" w:hAnsiTheme="minorHAnsi" w:cstheme="minorHAnsi"/>
          <w:lang w:eastAsia="de-DE"/>
        </w:rPr>
      </w:r>
      <w:r>
        <w:rPr>
          <w:rFonts w:eastAsia="Times New Roman" w:asciiTheme="minorHAnsi" w:hAnsiTheme="minorHAnsi" w:cstheme="minorHAnsi"/>
          <w:lang w:eastAsia="de-DE"/>
        </w:rPr>
      </w:r>
    </w:p>
    <w:p>
      <w:pPr>
        <w:pBdr/>
        <w:spacing w:after="100" w:afterAutospacing="1" w:before="100" w:beforeAutospacing="1" w:line="240" w:lineRule="auto"/>
        <w:ind w:hanging="142" w:left="142"/>
        <w:rPr>
          <w:rFonts w:eastAsia="Times New Roman" w:asciiTheme="minorHAnsi" w:hAnsiTheme="minorHAnsi" w:cstheme="minorHAnsi"/>
          <w:lang w:eastAsia="de-DE"/>
        </w:rPr>
      </w:pPr>
      <w:r>
        <w:rPr>
          <w:rFonts w:eastAsia="Times New Roman" w:asciiTheme="minorHAnsi" w:hAnsiTheme="minorHAnsi" w:cstheme="minorHAnsi"/>
          <w:lang w:eastAsia="de-DE"/>
        </w:rPr>
      </w:r>
      <w:r>
        <w:rPr>
          <w:rFonts w:eastAsia="Times New Roman" w:asciiTheme="minorHAnsi" w:hAnsiTheme="minorHAnsi" w:cstheme="minorHAnsi"/>
          <w:lang w:eastAsia="de-DE"/>
        </w:rPr>
      </w:r>
    </w:p>
    <w:p>
      <w:pPr>
        <w:pBdr/>
        <w:spacing/>
        <w:ind/>
        <w:rPr>
          <w:rFonts w:ascii="Calibri" w:hAnsi="Calibri" w:eastAsia="Calibri" w:cs="Times New Roman"/>
          <w:b/>
          <w:sz w:val="28"/>
        </w:rPr>
      </w:pPr>
      <w:r>
        <w:rPr>
          <w:b/>
          <w:sz w:val="28"/>
        </w:rPr>
        <w:br w:type="page" w:clear="all"/>
      </w:r>
      <w:r>
        <w:rPr>
          <w:rFonts w:ascii="Calibri" w:hAnsi="Calibri" w:eastAsia="Calibri" w:cs="Times New Roman"/>
          <w:b/>
          <w:sz w:val="28"/>
        </w:rPr>
      </w:r>
    </w:p>
    <w:p>
      <w:pPr>
        <w:pStyle w:val="982"/>
        <w:pBdr/>
        <w:spacing/>
        <w:ind/>
        <w:rPr>
          <w:rFonts w:asciiTheme="minorHAnsi" w:hAnsiTheme="minorHAnsi" w:cstheme="minorHAnsi"/>
          <w:b/>
          <w:sz w:val="28"/>
        </w:rPr>
      </w:pPr>
      <w:r>
        <w:rPr>
          <w:rFonts w:asciiTheme="minorHAnsi" w:hAnsiTheme="minorHAnsi" w:cstheme="minorHAnsi"/>
          <w:b/>
          <w:sz w:val="28"/>
        </w:rPr>
      </w:r>
      <w:r>
        <w:rPr>
          <w:rFonts w:asciiTheme="minorHAnsi" w:hAnsiTheme="minorHAnsi" w:cstheme="minorHAnsi"/>
          <w:b/>
          <w:sz w:val="28"/>
        </w:rPr>
      </w:r>
    </w:p>
    <w:p>
      <w:pPr>
        <w:pStyle w:val="982"/>
        <w:pBdr/>
        <w:spacing/>
        <w:ind/>
        <w:rPr>
          <w:rFonts w:asciiTheme="minorHAnsi" w:hAnsiTheme="minorHAnsi" w:cstheme="minorHAnsi"/>
          <w:b/>
          <w:sz w:val="28"/>
        </w:rPr>
      </w:pPr>
      <w:r>
        <w:rPr>
          <w:rFonts w:asciiTheme="minorHAnsi" w:hAnsiTheme="minorHAnsi" w:cstheme="minorHAnsi"/>
          <w:b/>
          <w:sz w:val="28"/>
        </w:rPr>
        <w:t xml:space="preserve">Material </w:t>
      </w:r>
      <w:r>
        <w:rPr>
          <w:rFonts w:asciiTheme="minorHAnsi" w:hAnsiTheme="minorHAnsi" w:cstheme="minorHAnsi"/>
          <w:b/>
          <w:sz w:val="28"/>
        </w:rPr>
        <w:t xml:space="preserve">4</w:t>
      </w:r>
      <w:r>
        <w:rPr>
          <w:rFonts w:asciiTheme="minorHAnsi" w:hAnsiTheme="minorHAnsi" w:cstheme="minorHAnsi"/>
          <w:b/>
          <w:sz w:val="28"/>
        </w:rPr>
        <w:t xml:space="preserve">: </w:t>
      </w:r>
      <w:r>
        <w:rPr>
          <w:rFonts w:asciiTheme="minorHAnsi" w:hAnsiTheme="minorHAnsi" w:cstheme="minorHAnsi"/>
          <w:b/>
          <w:sz w:val="28"/>
        </w:rPr>
        <w:t xml:space="preserve">Experimentelle Realisierung</w:t>
      </w:r>
      <w:r>
        <w:rPr>
          <w:rFonts w:asciiTheme="minorHAnsi" w:hAnsiTheme="minorHAnsi" w:cstheme="minorHAnsi"/>
          <w:b/>
          <w:sz w:val="28"/>
        </w:rPr>
      </w:r>
    </w:p>
    <w:p>
      <w:pPr>
        <w:pStyle w:val="982"/>
        <w:pBdr/>
        <w:spacing/>
        <w:ind/>
        <w:rPr>
          <w:b/>
          <w:sz w:val="24"/>
          <w:szCs w:val="24"/>
          <w:lang w:eastAsia="de-DE"/>
        </w:rPr>
      </w:pPr>
      <w:r>
        <w:rPr>
          <w:b/>
          <w:sz w:val="24"/>
          <w:szCs w:val="24"/>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830272" behindDoc="0" locked="0" layoutInCell="1" allowOverlap="1">
                <wp:simplePos x="0" y="0"/>
                <wp:positionH relativeFrom="column">
                  <wp:posOffset>3538220</wp:posOffset>
                </wp:positionH>
                <wp:positionV relativeFrom="paragraph">
                  <wp:posOffset>19685</wp:posOffset>
                </wp:positionV>
                <wp:extent cx="2371725" cy="2379273"/>
                <wp:effectExtent l="0" t="0" r="28575" b="2540"/>
                <wp:wrapNone/>
                <wp:docPr id="20" name="Gruppieren 393"/>
                <wp:cNvGraphicFramePr/>
                <a:graphic xmlns:a="http://schemas.openxmlformats.org/drawingml/2006/main">
                  <a:graphicData uri="http://schemas.microsoft.com/office/word/2010/wordprocessingGroup">
                    <wpg:wgp>
                      <wpg:cNvGrpSpPr/>
                      <wpg:grpSpPr bwMode="auto">
                        <a:xfrm>
                          <a:off x="0" y="0"/>
                          <a:ext cx="2371725" cy="2379273"/>
                          <a:chOff x="0" y="0"/>
                          <a:chExt cx="2371725" cy="2379273"/>
                        </a:xfrm>
                      </wpg:grpSpPr>
                      <wps:wsp>
                        <wps:cNvPr id="0" name=""/>
                        <wps:cNvSpPr txBox="1"/>
                        <wps:spPr bwMode="auto">
                          <a:xfrm>
                            <a:off x="0" y="2085975"/>
                            <a:ext cx="2040255" cy="293298"/>
                          </a:xfrm>
                          <a:prstGeom prst="rect">
                            <a:avLst/>
                          </a:prstGeom>
                          <a:solidFill>
                            <a:prstClr val="white"/>
                          </a:solidFill>
                          <a:ln>
                            <a:noFill/>
                          </a:ln>
                          <a:effectLst/>
                        </wps:spPr>
                        <wps:txbx>
                          <w:txbxContent>
                            <w:p>
                              <w:pPr>
                                <w:pStyle w:val="982"/>
                                <w:pBdr/>
                                <w:spacing/>
                                <w:ind/>
                                <w:rPr>
                                  <w:i/>
                                  <w:color w:val="1f497d" w:themeColor="text2"/>
                                  <w:sz w:val="20"/>
                                </w:rPr>
                              </w:pPr>
                              <w:r>
                                <w:rPr>
                                  <w:i/>
                                  <w:color w:val="1f497d" w:themeColor="text2"/>
                                  <w:sz w:val="20"/>
                                </w:rPr>
                                <w:t xml:space="preserve">Abbildung 5: Summenstromwandler</w:t>
                              </w:r>
                              <w:r>
                                <w:rPr>
                                  <w:i/>
                                  <w:color w:val="1f497d" w:themeColor="text2"/>
                                  <w:sz w:val="20"/>
                                </w:rPr>
                              </w:r>
                            </w:p>
                            <w:p>
                              <w:pPr>
                                <w:pStyle w:val="982"/>
                                <w:pBdr/>
                                <w:spacing/>
                                <w:ind/>
                                <w:rPr>
                                  <w:color w:val="1f497d" w:themeColor="text2"/>
                                  <w:sz w:val="10"/>
                                </w:rPr>
                              </w:pPr>
                              <w:r>
                                <w:rPr>
                                  <w:color w:val="1f497d" w:themeColor="text2"/>
                                  <w:sz w:val="14"/>
                                </w:rPr>
                                <w:t xml:space="preserve">Sebastian Lenk, </w:t>
                              </w:r>
                              <w:hyperlink r:id="rId34" w:tooltip="https://creativecommons.org/licenses/by-sa/4.0/deed.de" w:history="1">
                                <w:r>
                                  <w:rPr>
                                    <w:rStyle w:val="973"/>
                                    <w:rFonts w:eastAsia="Times New Roman" w:asciiTheme="minorHAnsi" w:hAnsiTheme="minorHAnsi" w:cstheme="minorHAnsi"/>
                                    <w:sz w:val="14"/>
                                    <w:szCs w:val="18"/>
                                    <w:lang w:eastAsia="de-DE"/>
                                  </w:rPr>
                                  <w:t xml:space="preserve">CC BY S</w:t>
                                </w:r>
                                <w:r>
                                  <w:rPr>
                                    <w:rStyle w:val="973"/>
                                    <w:rFonts w:eastAsia="Times New Roman" w:asciiTheme="minorHAnsi" w:hAnsiTheme="minorHAnsi" w:cstheme="minorHAnsi"/>
                                    <w:sz w:val="14"/>
                                    <w:szCs w:val="18"/>
                                    <w:lang w:eastAsia="de-DE"/>
                                  </w:rPr>
                                  <w:t xml:space="preserve">A</w:t>
                                </w:r>
                                <w:r>
                                  <w:rPr>
                                    <w:rStyle w:val="973"/>
                                    <w:rFonts w:eastAsia="Times New Roman" w:asciiTheme="minorHAnsi" w:hAnsiTheme="minorHAnsi" w:cstheme="minorHAnsi"/>
                                    <w:sz w:val="14"/>
                                    <w:szCs w:val="18"/>
                                    <w:lang w:eastAsia="de-DE"/>
                                  </w:rPr>
                                  <w:t xml:space="preserve"> 4.0</w:t>
                                </w:r>
                              </w:hyperlink>
                              <w:r>
                                <w:rPr>
                                  <w:color w:val="1f497d" w:themeColor="text2"/>
                                  <w:sz w:val="14"/>
                                  <w:lang w:eastAsia="de-DE"/>
                                </w:rPr>
                                <w:t xml:space="preserve">, Lernaufgabe FI-Schalter</w:t>
                              </w:r>
                              <w:r>
                                <w:rPr>
                                  <w:color w:val="1f497d" w:themeColor="text2"/>
                                  <w:sz w:val="10"/>
                                </w:rPr>
                              </w:r>
                            </w:p>
                            <w:p>
                              <w:pPr>
                                <w:pBdr/>
                                <w:spacing/>
                                <w:ind/>
                                <w:rPr/>
                              </w:pPr>
                              <w:r/>
                              <w:r/>
                            </w:p>
                          </w:txbxContent>
                        </wps:txbx>
                        <wps:bodyPr rot="0" spcFirstLastPara="0" vertOverflow="overflow" horzOverflow="overflow" vert="horz" wrap="square" lIns="0" tIns="0" rIns="0" bIns="0" numCol="1" spcCol="0" rtlCol="0" fromWordArt="0" anchor="t" anchorCtr="0" forceAA="0" compatLnSpc="1">
                          <a:prstTxWarp prst="textNoShape"/>
                          <a:noAutofit/>
                        </wps:bodyPr>
                      </wps:wsp>
                      <wpg:grpSp>
                        <wpg:cNvGrpSpPr/>
                        <wpg:grpSpPr bwMode="auto">
                          <a:xfrm>
                            <a:off x="190500" y="0"/>
                            <a:ext cx="2181225" cy="2057400"/>
                            <a:chOff x="0" y="0"/>
                            <a:chExt cx="2181225" cy="2057400"/>
                          </a:xfrm>
                        </wpg:grpSpPr>
                        <wps:wsp>
                          <wps:cNvPr id="1" name=""/>
                          <wps:cNvSpPr/>
                          <wps:spPr bwMode="auto">
                            <a:xfrm flipH="1">
                              <a:off x="1470085" y="600075"/>
                              <a:ext cx="323850" cy="6507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wpg:grpSp>
                          <wpg:cNvGrpSpPr/>
                          <wpg:grpSpPr bwMode="auto">
                            <a:xfrm>
                              <a:off x="0" y="0"/>
                              <a:ext cx="1420495" cy="2057400"/>
                              <a:chOff x="0" y="0"/>
                              <a:chExt cx="1420495" cy="2057400"/>
                            </a:xfrm>
                          </wpg:grpSpPr>
                          <pic:pic xmlns:pic="http://schemas.openxmlformats.org/drawingml/2006/picture">
                            <pic:nvPicPr>
                              <pic:cNvPr id="407" name="Grafik 407" descr="C:\Users\Sebastian Lenk\Desktop\LA 2025\Fotos\BE6A0986übüb.JPG"/>
                              <pic:cNvPicPr>
                                <a:picLocks noChangeAspect="1"/>
                              </pic:cNvPicPr>
                              <pic:nvPr/>
                            </pic:nvPicPr>
                            <pic:blipFill>
                              <a:blip r:embed="rId35"/>
                              <a:stretch/>
                            </pic:blipFill>
                            <pic:spPr bwMode="auto">
                              <a:xfrm>
                                <a:off x="0" y="0"/>
                                <a:ext cx="1420495" cy="2057400"/>
                              </a:xfrm>
                              <a:prstGeom prst="rect">
                                <a:avLst/>
                              </a:prstGeom>
                              <a:noFill/>
                              <a:ln>
                                <a:noFill/>
                              </a:ln>
                            </pic:spPr>
                          </pic:pic>
                          <pic:pic xmlns:pic="http://schemas.openxmlformats.org/drawingml/2006/picture">
                            <pic:nvPicPr>
                              <pic:cNvPr id="11" name="Grafik 11"/>
                              <pic:cNvPicPr>
                                <a:picLocks noChangeAspect="1"/>
                              </pic:cNvPicPr>
                              <pic:nvPr/>
                            </pic:nvPicPr>
                            <pic:blipFill>
                              <a:blip r:embed="rId36"/>
                              <a:stretch/>
                            </pic:blipFill>
                            <pic:spPr bwMode="auto">
                              <a:xfrm>
                                <a:off x="76200" y="104775"/>
                                <a:ext cx="390525" cy="371475"/>
                              </a:xfrm>
                              <a:prstGeom prst="rect">
                                <a:avLst/>
                              </a:prstGeom>
                            </pic:spPr>
                          </pic:pic>
                        </wpg:grpSp>
                        <wps:wsp>
                          <wps:cNvPr id="408" name=""/>
                          <wps:cNvSpPr txBox="1">
                            <a:spLocks noChangeArrowheads="1"/>
                          </wps:cNvSpPr>
                          <wps:spPr bwMode="auto">
                            <a:xfrm>
                              <a:off x="1266825" y="123825"/>
                              <a:ext cx="914400" cy="478155"/>
                            </a:xfrm>
                            <a:prstGeom prst="rect">
                              <a:avLst/>
                            </a:prstGeom>
                            <a:solidFill>
                              <a:srgbClr val="FFFFFF"/>
                            </a:solidFill>
                            <a:ln w="19050">
                              <a:solidFill>
                                <a:srgbClr val="000000"/>
                              </a:solidFill>
                              <a:miter lim="800000"/>
                              <a:headEnd/>
                              <a:tailEnd/>
                            </a:ln>
                          </wps:spPr>
                          <wps:txbx>
                            <w:txbxContent>
                              <w:p>
                                <w:pPr>
                                  <w:pBdr/>
                                  <w:spacing/>
                                  <w:ind/>
                                  <w:rPr>
                                    <w:rFonts w:asciiTheme="minorHAnsi" w:hAnsiTheme="minorHAnsi" w:cstheme="minorHAnsi"/>
                                    <w:b/>
                                  </w:rPr>
                                </w:pPr>
                                <w:r>
                                  <w:rPr>
                                    <w:rFonts w:asciiTheme="minorHAnsi" w:hAnsiTheme="minorHAnsi" w:cstheme="minorHAnsi"/>
                                    <w:b/>
                                  </w:rPr>
                                  <w:t xml:space="preserve">Magnetfeld</w:t>
                                </w:r>
                                <w:r>
                                  <w:rPr>
                                    <w:rFonts w:asciiTheme="minorHAnsi" w:hAnsiTheme="minorHAnsi" w:cstheme="minorHAnsi"/>
                                    <w:b/>
                                  </w:rPr>
                                  <w:t xml:space="preserve">-</w:t>
                                </w:r>
                                <w:r>
                                  <w:rPr>
                                    <w:rFonts w:asciiTheme="minorHAnsi" w:hAnsiTheme="minorHAnsi" w:cstheme="minorHAnsi"/>
                                    <w:b/>
                                  </w:rPr>
                                  <w:t xml:space="preserve">sensor</w:t>
                                </w:r>
                                <w:r>
                                  <w:rPr>
                                    <w:rFonts w:asciiTheme="minorHAnsi" w:hAnsiTheme="minorHAnsi" w:cstheme="minorHAnsi"/>
                                    <w:b/>
                                  </w:rPr>
                                </w:r>
                              </w:p>
                            </w:txbxContent>
                          </wps:txbx>
                          <wps:bodyPr rot="0" vert="horz" wrap="square" lIns="91440" tIns="45720" rIns="91440" bIns="45720" anchor="t" anchorCtr="0">
                            <a:noAutofit/>
                          </wps:bodyPr>
                        </wps:wsp>
                      </wpg:grpSp>
                    </wpg:wgp>
                  </a:graphicData>
                </a:graphic>
              </wp:anchor>
            </w:drawing>
          </mc:Choice>
          <mc:Fallback>
            <w:pict>
              <v:group id="group 31" o:spid="_x0000_s0000" style="position:absolute;z-index:251830272;o:allowoverlap:true;o:allowincell:true;mso-position-horizontal-relative:text;margin-left:278.60pt;mso-position-horizontal:absolute;mso-position-vertical-relative:text;margin-top:1.55pt;mso-position-vertical:absolute;width:186.75pt;height:187.34pt;mso-wrap-distance-left:9.00pt;mso-wrap-distance-top:0.00pt;mso-wrap-distance-right:9.00pt;mso-wrap-distance-bottom:0.00pt;" coordorigin="0,0" coordsize="23717,23792">
                <v:shape id="shape 32" o:spid="_x0000_s32" o:spt="202" type="#_x0000_t202" style="position:absolute;left:0;top:20859;width:20402;height:2932;v-text-anchor:top;visibility:visible;" fillcolor="#FFFFFF" stroked="f">
                  <v:textbox inset="0,0,0,0">
                    <w:txbxContent>
                      <w:p>
                        <w:pPr>
                          <w:pStyle w:val="982"/>
                          <w:pBdr/>
                          <w:spacing/>
                          <w:ind/>
                          <w:rPr>
                            <w:i/>
                            <w:color w:val="1f497d" w:themeColor="text2"/>
                            <w:sz w:val="20"/>
                          </w:rPr>
                        </w:pPr>
                        <w:r>
                          <w:rPr>
                            <w:i/>
                            <w:color w:val="1f497d" w:themeColor="text2"/>
                            <w:sz w:val="20"/>
                          </w:rPr>
                          <w:t xml:space="preserve">Abbildung 5: Summenstromwandler</w:t>
                        </w:r>
                        <w:r>
                          <w:rPr>
                            <w:i/>
                            <w:color w:val="1f497d" w:themeColor="text2"/>
                            <w:sz w:val="20"/>
                          </w:rPr>
                        </w:r>
                      </w:p>
                      <w:p>
                        <w:pPr>
                          <w:pStyle w:val="982"/>
                          <w:pBdr/>
                          <w:spacing/>
                          <w:ind/>
                          <w:rPr>
                            <w:color w:val="1f497d" w:themeColor="text2"/>
                            <w:sz w:val="10"/>
                          </w:rPr>
                        </w:pPr>
                        <w:r>
                          <w:rPr>
                            <w:color w:val="1f497d" w:themeColor="text2"/>
                            <w:sz w:val="14"/>
                          </w:rPr>
                          <w:t xml:space="preserve">Sebastian Lenk, </w:t>
                        </w:r>
                        <w:hyperlink r:id="rId34" w:tooltip="https://creativecommons.org/licenses/by-sa/4.0/deed.de" w:history="1">
                          <w:r>
                            <w:rPr>
                              <w:rStyle w:val="973"/>
                              <w:rFonts w:eastAsia="Times New Roman" w:asciiTheme="minorHAnsi" w:hAnsiTheme="minorHAnsi" w:cstheme="minorHAnsi"/>
                              <w:sz w:val="14"/>
                              <w:szCs w:val="18"/>
                              <w:lang w:eastAsia="de-DE"/>
                            </w:rPr>
                            <w:t xml:space="preserve">CC BY S</w:t>
                          </w:r>
                          <w:r>
                            <w:rPr>
                              <w:rStyle w:val="973"/>
                              <w:rFonts w:eastAsia="Times New Roman" w:asciiTheme="minorHAnsi" w:hAnsiTheme="minorHAnsi" w:cstheme="minorHAnsi"/>
                              <w:sz w:val="14"/>
                              <w:szCs w:val="18"/>
                              <w:lang w:eastAsia="de-DE"/>
                            </w:rPr>
                            <w:t xml:space="preserve">A</w:t>
                          </w:r>
                          <w:r>
                            <w:rPr>
                              <w:rStyle w:val="973"/>
                              <w:rFonts w:eastAsia="Times New Roman" w:asciiTheme="minorHAnsi" w:hAnsiTheme="minorHAnsi" w:cstheme="minorHAnsi"/>
                              <w:sz w:val="14"/>
                              <w:szCs w:val="18"/>
                              <w:lang w:eastAsia="de-DE"/>
                            </w:rPr>
                            <w:t xml:space="preserve"> 4.0</w:t>
                          </w:r>
                        </w:hyperlink>
                        <w:r>
                          <w:rPr>
                            <w:color w:val="1f497d" w:themeColor="text2"/>
                            <w:sz w:val="14"/>
                            <w:lang w:eastAsia="de-DE"/>
                          </w:rPr>
                          <w:t xml:space="preserve">, Lernaufgabe FI-Schalter</w:t>
                        </w:r>
                        <w:r>
                          <w:rPr>
                            <w:color w:val="1f497d" w:themeColor="text2"/>
                            <w:sz w:val="10"/>
                          </w:rPr>
                        </w:r>
                      </w:p>
                      <w:p>
                        <w:pPr>
                          <w:pBdr/>
                          <w:spacing/>
                          <w:ind/>
                          <w:rPr/>
                        </w:pPr>
                        <w:r/>
                        <w:r/>
                      </w:p>
                    </w:txbxContent>
                  </v:textbox>
                </v:shape>
                <v:group id="group 33" o:spid="_x0000_s0000" style="position:absolute;left:1905;top:0;width:21812;height:20574;" coordorigin="0,0" coordsize="21812,20574">
                  <v:shape id="shape 34" o:spid="_x0000_s34" o:spt="32" type="#_x0000_t32" style="position:absolute;left:14700;top:6000;width:3238;height:6507;flip:x;visibility:visible;" filled="f" strokecolor="#000000" strokeweight="1.50pt">
                    <v:stroke dashstyle="solid"/>
                  </v:shape>
                  <v:group id="group 35" o:spid="_x0000_s0000" style="position:absolute;left:0;top:0;width:14204;height:20574;" coordorigin="0,0" coordsize="14204,20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 o:spid="_x0000_s36" type="#_x0000_t75" style="position:absolute;left:0;top:0;width:14204;height:20574;z-index:1;" stroked="f">
                      <v:imagedata r:id="rId35"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 o:spid="_x0000_s37" type="#_x0000_t75" style="position:absolute;left:762;top:1047;width:3905;height:3714;z-index:1;" stroked="false">
                      <v:imagedata r:id="rId36" o:title=""/>
                      <o:lock v:ext="edit" rotation="t"/>
                    </v:shape>
                  </v:group>
                  <v:shape id="shape 38" o:spid="_x0000_s38" o:spt="202" type="#_x0000_t202" style="position:absolute;left:12668;top:1238;width:9144;height:4781;v-text-anchor:top;visibility:visible;" fillcolor="#FFFFFF" strokecolor="#000000" strokeweight="1.50pt">
                    <v:textbox inset="0,0,0,0">
                      <w:txbxContent>
                        <w:p>
                          <w:pPr>
                            <w:pBdr/>
                            <w:spacing/>
                            <w:ind/>
                            <w:rPr>
                              <w:rFonts w:asciiTheme="minorHAnsi" w:hAnsiTheme="minorHAnsi" w:cstheme="minorHAnsi"/>
                              <w:b/>
                            </w:rPr>
                          </w:pPr>
                          <w:r>
                            <w:rPr>
                              <w:rFonts w:asciiTheme="minorHAnsi" w:hAnsiTheme="minorHAnsi" w:cstheme="minorHAnsi"/>
                              <w:b/>
                            </w:rPr>
                            <w:t xml:space="preserve">Magnetfeld</w:t>
                          </w:r>
                          <w:r>
                            <w:rPr>
                              <w:rFonts w:asciiTheme="minorHAnsi" w:hAnsiTheme="minorHAnsi" w:cstheme="minorHAnsi"/>
                              <w:b/>
                            </w:rPr>
                            <w:t xml:space="preserve">-</w:t>
                          </w:r>
                          <w:r>
                            <w:rPr>
                              <w:rFonts w:asciiTheme="minorHAnsi" w:hAnsiTheme="minorHAnsi" w:cstheme="minorHAnsi"/>
                              <w:b/>
                            </w:rPr>
                            <w:t xml:space="preserve">sensor</w:t>
                          </w:r>
                          <w:r>
                            <w:rPr>
                              <w:rFonts w:asciiTheme="minorHAnsi" w:hAnsiTheme="minorHAnsi" w:cstheme="minorHAnsi"/>
                              <w:b/>
                            </w:rPr>
                          </w:r>
                        </w:p>
                      </w:txbxContent>
                    </v:textbox>
                  </v:shape>
                </v:group>
              </v:group>
            </w:pict>
          </mc:Fallback>
        </mc:AlternateContent>
      </w:r>
      <w:r>
        <w:rPr>
          <w:b/>
          <w:sz w:val="24"/>
          <w:szCs w:val="24"/>
          <w:lang w:eastAsia="de-DE"/>
        </w:rPr>
      </w:r>
    </w:p>
    <w:p>
      <w:pPr>
        <w:pStyle w:val="982"/>
        <w:pBdr/>
        <w:spacing/>
        <w:ind/>
        <w:rPr>
          <w:sz w:val="24"/>
          <w:szCs w:val="24"/>
        </w:rPr>
      </w:pPr>
      <w:r>
        <w:rPr>
          <w:rFonts w:eastAsia="Times New Roman"/>
          <w:b/>
          <w:lang w:eastAsia="de-DE"/>
        </w:rPr>
        <mc:AlternateContent>
          <mc:Choice Requires="wpg">
            <w:drawing>
              <wp:anchor xmlns:wp="http://schemas.openxmlformats.org/drawingml/2006/wordprocessingDrawing" xmlns:wp14="http://schemas.microsoft.com/office/word/2010/wordprocessingDrawing" distT="45720" distB="45720" distL="114300" distR="114300" simplePos="0" relativeHeight="251807744" behindDoc="0" locked="0" layoutInCell="1" allowOverlap="1">
                <wp:simplePos x="0" y="0"/>
                <wp:positionH relativeFrom="column">
                  <wp:posOffset>-33655</wp:posOffset>
                </wp:positionH>
                <wp:positionV relativeFrom="paragraph">
                  <wp:posOffset>88265</wp:posOffset>
                </wp:positionV>
                <wp:extent cx="3092450" cy="2150110"/>
                <wp:effectExtent l="0" t="0" r="12700" b="21590"/>
                <wp:wrapSquare wrapText="bothSides"/>
                <wp:docPr id="21" name="Textfeld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3092450" cy="2150110"/>
                        </a:xfrm>
                        <a:prstGeom prst="rect">
                          <a:avLst/>
                        </a:prstGeom>
                        <a:solidFill>
                          <a:srgbClr val="FFFFFF"/>
                        </a:solidFill>
                        <a:ln w="9525">
                          <a:solidFill>
                            <a:srgbClr val="000000"/>
                          </a:solidFill>
                          <a:miter lim="800000"/>
                          <a:headEnd/>
                          <a:tailEnd/>
                        </a:ln>
                      </wps:spPr>
                      <wps:txbx>
                        <w:txbxContent>
                          <w:p>
                            <w:pPr>
                              <w:pStyle w:val="982"/>
                              <w:pBdr/>
                              <w:spacing/>
                              <w:ind/>
                              <w:jc w:val="both"/>
                              <w:rPr>
                                <w:lang w:eastAsia="de-DE"/>
                              </w:rPr>
                            </w:pPr>
                            <w:r>
                              <w:rPr>
                                <w:rFonts w:cs="Calibri"/>
                                <w:b/>
                                <w:sz w:val="20"/>
                                <w:lang w:eastAsia="de-DE"/>
                              </w:rPr>
                              <w:t xml:space="preserve">③</w:t>
                            </w:r>
                            <w:r>
                              <w:rPr>
                                <w:lang w:eastAsia="de-DE"/>
                              </w:rPr>
                              <w:t xml:space="preserve"> Der Summenstromwandler</w:t>
                            </w:r>
                            <w:r>
                              <w:rPr>
                                <w:lang w:eastAsia="de-DE"/>
                              </w:rPr>
                              <w:t xml:space="preserve"> (Erkennung des Fehlerstroms)</w:t>
                            </w:r>
                            <w:r>
                              <w:rPr>
                                <w:lang w:eastAsia="de-DE"/>
                              </w:rPr>
                              <w:t xml:space="preserve"> wird über zwei U-Kerne realisiert. Auf der rechten Se</w:t>
                            </w:r>
                            <w:r>
                              <w:rPr>
                                <w:lang w:eastAsia="de-DE"/>
                              </w:rPr>
                              <w:t xml:space="preserve">ite befinden sich zwei Spulen (N = 400). Durch die eine fließt der Strom zum Verbraucher und durch die andere wieder zurück. Richtig verbunden sollte im Normalbetrieb das resultierende Magnetfeld null sein. Mit einem Magnetfeldsensor lässt sich das messen.</w:t>
                            </w:r>
                            <w:r>
                              <w:rPr>
                                <w:lang w:eastAsia="de-DE"/>
                              </w:rPr>
                            </w:r>
                          </w:p>
                          <w:p>
                            <w:pPr>
                              <w:pStyle w:val="982"/>
                              <w:pBdr/>
                              <w:spacing/>
                              <w:ind/>
                              <w:jc w:val="both"/>
                              <w:rPr/>
                            </w:pPr>
                            <w:r>
                              <w:rPr>
                                <w:lang w:eastAsia="de-DE"/>
                              </w:rPr>
                              <w:t xml:space="preserve">Auf der linken Seite befindet sich </w:t>
                            </w:r>
                            <w:r>
                              <w:rPr>
                                <w:lang w:eastAsia="de-DE"/>
                              </w:rPr>
                              <w:t xml:space="preserve">noch eine</w:t>
                            </w:r>
                            <w:r>
                              <w:rPr>
                                <w:lang w:eastAsia="de-DE"/>
                              </w:rPr>
                              <w:t xml:space="preserve"> </w:t>
                            </w:r>
                            <w:r>
                              <w:rPr>
                                <w:lang w:eastAsia="de-DE"/>
                              </w:rPr>
                              <w:t xml:space="preserve">S</w:t>
                            </w:r>
                            <w:r>
                              <w:rPr>
                                <w:lang w:eastAsia="de-DE"/>
                              </w:rPr>
                              <w:t xml:space="preserve">pule</w:t>
                            </w:r>
                            <w:r>
                              <w:rPr>
                                <w:lang w:eastAsia="de-DE"/>
                              </w:rPr>
                              <w:t xml:space="preserve"> </w:t>
                            </w:r>
                            <w:r>
                              <w:rPr>
                                <w:lang w:eastAsia="de-DE"/>
                              </w:rPr>
                              <w:t xml:space="preserve">(</w:t>
                            </w:r>
                            <w:r>
                              <w:rPr>
                                <w:lang w:eastAsia="de-DE"/>
                              </w:rPr>
                              <w:t xml:space="preserve">N = 400</w:t>
                            </w:r>
                            <w:r>
                              <w:rPr>
                                <w:lang w:eastAsia="de-DE"/>
                              </w:rPr>
                              <w:t xml:space="preserve">). Bei B </w:t>
                            </w:r>
                            <w:r>
                              <w:rPr>
                                <w:rFonts w:cs="Calibri"/>
                                <w:lang w:eastAsia="de-DE"/>
                              </w:rPr>
                              <w:t xml:space="preserve">≠</w:t>
                            </w:r>
                            <w:r>
                              <w:rPr>
                                <w:lang w:eastAsia="de-DE"/>
                              </w:rPr>
                              <w:t xml:space="preserve"> 0 wird hier eine Spannung induziert.</w:t>
                            </w:r>
                            <w:r>
                              <w:rPr>
                                <w:lang w:eastAsia="de-DE"/>
                              </w:rPr>
                              <w:t xml:space="preserve"> Diese Spule ist mit dem Schalter  (Magnetschalter </w:t>
                            </w:r>
                            <w:r>
                              <w:rPr>
                                <w:rFonts w:cs="Calibri"/>
                                <w:b/>
                                <w:sz w:val="20"/>
                              </w:rPr>
                              <w:t xml:space="preserve">②</w:t>
                            </w:r>
                            <w:r>
                              <w:rPr>
                                <w:lang w:eastAsia="de-DE"/>
                              </w:rPr>
                              <w:t xml:space="preserve">) verbunden.</w:t>
                            </w:r>
                            <w:r/>
                          </w:p>
                          <w:p>
                            <w:pPr>
                              <w:pBdr/>
                              <w:spacing/>
                              <w:ind/>
                              <w:rPr/>
                            </w:pPr>
                            <w: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39" o:spid="_x0000_s39" o:spt="202" type="#_x0000_t202" style="position:absolute;z-index:251807744;o:allowoverlap:true;o:allowincell:true;mso-position-horizontal-relative:text;margin-left:-2.65pt;mso-position-horizontal:absolute;mso-position-vertical-relative:text;margin-top:6.95pt;mso-position-vertical:absolute;width:243.50pt;height:169.30pt;mso-wrap-distance-left:9.00pt;mso-wrap-distance-top:3.60pt;mso-wrap-distance-right:9.00pt;mso-wrap-distance-bottom:3.60pt;v-text-anchor:top;visibility:visible;" fillcolor="#FFFFFF" strokecolor="#000000" strokeweight="0.75pt">
                <w10:wrap type="square"/>
                <v:textbox inset="0,0,0,0">
                  <w:txbxContent>
                    <w:p>
                      <w:pPr>
                        <w:pStyle w:val="982"/>
                        <w:pBdr/>
                        <w:spacing/>
                        <w:ind/>
                        <w:jc w:val="both"/>
                        <w:rPr>
                          <w:lang w:eastAsia="de-DE"/>
                        </w:rPr>
                      </w:pPr>
                      <w:r>
                        <w:rPr>
                          <w:rFonts w:cs="Calibri"/>
                          <w:b/>
                          <w:sz w:val="20"/>
                          <w:lang w:eastAsia="de-DE"/>
                        </w:rPr>
                        <w:t xml:space="preserve">③</w:t>
                      </w:r>
                      <w:r>
                        <w:rPr>
                          <w:lang w:eastAsia="de-DE"/>
                        </w:rPr>
                        <w:t xml:space="preserve"> Der Summenstromwandler</w:t>
                      </w:r>
                      <w:r>
                        <w:rPr>
                          <w:lang w:eastAsia="de-DE"/>
                        </w:rPr>
                        <w:t xml:space="preserve"> (Erkennung des Fehlerstroms)</w:t>
                      </w:r>
                      <w:r>
                        <w:rPr>
                          <w:lang w:eastAsia="de-DE"/>
                        </w:rPr>
                        <w:t xml:space="preserve"> wird über zwei U-Kerne realisiert. Auf der rechten Se</w:t>
                      </w:r>
                      <w:r>
                        <w:rPr>
                          <w:lang w:eastAsia="de-DE"/>
                        </w:rPr>
                        <w:t xml:space="preserve">ite befinden sich zwei Spulen (N = 400). Durch die eine fließt der Strom zum Verbraucher und durch die andere wieder zurück. Richtig verbunden sollte im Normalbetrieb das resultierende Magnetfeld null sein. Mit einem Magnetfeldsensor lässt sich das messen.</w:t>
                      </w:r>
                      <w:r>
                        <w:rPr>
                          <w:lang w:eastAsia="de-DE"/>
                        </w:rPr>
                      </w:r>
                    </w:p>
                    <w:p>
                      <w:pPr>
                        <w:pStyle w:val="982"/>
                        <w:pBdr/>
                        <w:spacing/>
                        <w:ind/>
                        <w:jc w:val="both"/>
                        <w:rPr/>
                      </w:pPr>
                      <w:r>
                        <w:rPr>
                          <w:lang w:eastAsia="de-DE"/>
                        </w:rPr>
                        <w:t xml:space="preserve">Auf der linken Seite befindet sich </w:t>
                      </w:r>
                      <w:r>
                        <w:rPr>
                          <w:lang w:eastAsia="de-DE"/>
                        </w:rPr>
                        <w:t xml:space="preserve">noch eine</w:t>
                      </w:r>
                      <w:r>
                        <w:rPr>
                          <w:lang w:eastAsia="de-DE"/>
                        </w:rPr>
                        <w:t xml:space="preserve"> </w:t>
                      </w:r>
                      <w:r>
                        <w:rPr>
                          <w:lang w:eastAsia="de-DE"/>
                        </w:rPr>
                        <w:t xml:space="preserve">S</w:t>
                      </w:r>
                      <w:r>
                        <w:rPr>
                          <w:lang w:eastAsia="de-DE"/>
                        </w:rPr>
                        <w:t xml:space="preserve">pule</w:t>
                      </w:r>
                      <w:r>
                        <w:rPr>
                          <w:lang w:eastAsia="de-DE"/>
                        </w:rPr>
                        <w:t xml:space="preserve"> </w:t>
                      </w:r>
                      <w:r>
                        <w:rPr>
                          <w:lang w:eastAsia="de-DE"/>
                        </w:rPr>
                        <w:t xml:space="preserve">(</w:t>
                      </w:r>
                      <w:r>
                        <w:rPr>
                          <w:lang w:eastAsia="de-DE"/>
                        </w:rPr>
                        <w:t xml:space="preserve">N = 400</w:t>
                      </w:r>
                      <w:r>
                        <w:rPr>
                          <w:lang w:eastAsia="de-DE"/>
                        </w:rPr>
                        <w:t xml:space="preserve">). Bei B </w:t>
                      </w:r>
                      <w:r>
                        <w:rPr>
                          <w:rFonts w:cs="Calibri"/>
                          <w:lang w:eastAsia="de-DE"/>
                        </w:rPr>
                        <w:t xml:space="preserve">≠</w:t>
                      </w:r>
                      <w:r>
                        <w:rPr>
                          <w:lang w:eastAsia="de-DE"/>
                        </w:rPr>
                        <w:t xml:space="preserve"> 0 wird hier eine Spannung induziert.</w:t>
                      </w:r>
                      <w:r>
                        <w:rPr>
                          <w:lang w:eastAsia="de-DE"/>
                        </w:rPr>
                        <w:t xml:space="preserve"> Diese Spule ist mit dem Schalter  (Magnetschalter </w:t>
                      </w:r>
                      <w:r>
                        <w:rPr>
                          <w:rFonts w:cs="Calibri"/>
                          <w:b/>
                          <w:sz w:val="20"/>
                        </w:rPr>
                        <w:t xml:space="preserve">②</w:t>
                      </w:r>
                      <w:r>
                        <w:rPr>
                          <w:lang w:eastAsia="de-DE"/>
                        </w:rPr>
                        <w:t xml:space="preserve">) verbunden.</w:t>
                      </w:r>
                      <w:r/>
                    </w:p>
                    <w:p>
                      <w:pPr>
                        <w:pBdr/>
                        <w:spacing/>
                        <w:ind/>
                        <w:rPr/>
                      </w:pPr>
                      <w:r/>
                      <w:r/>
                    </w:p>
                  </w:txbxContent>
                </v:textbox>
              </v:shape>
            </w:pict>
          </mc:Fallback>
        </mc:AlternateContent>
      </w:r>
      <w:r>
        <w:rPr>
          <w:sz w:val="24"/>
          <w:szCs w:val="24"/>
        </w:rPr>
      </w:r>
    </w:p>
    <w:p>
      <w:pPr>
        <w:pStyle w:val="982"/>
        <w:pBdr/>
        <w:spacing/>
        <w:ind/>
        <w:rPr>
          <w:lang w:eastAsia="de-DE"/>
        </w:rPr>
      </w:pPr>
      <w:r>
        <w:rPr>
          <w:lang w:eastAsia="de-DE"/>
        </w:rPr>
      </w:r>
      <w:r>
        <w:rPr>
          <w:lang w:eastAsia="de-DE"/>
        </w:rPr>
      </w:r>
    </w:p>
    <w:p>
      <w:pPr>
        <w:pStyle w:val="994"/>
        <w:pBdr/>
        <w:spacing/>
        <w:ind/>
        <w:rPr>
          <w:rFonts w:eastAsia="Times New Roman"/>
          <w:lang w:eastAsia="de-DE"/>
        </w:rPr>
      </w:pPr>
      <w:r>
        <w:rPr>
          <w:rFonts w:eastAsia="Times New Roman"/>
          <w:lang w:eastAsia="de-DE"/>
        </w:rPr>
      </w:r>
      <w:r>
        <w:rPr>
          <w:rFonts w:eastAsia="Times New Roman"/>
          <w:lang w:eastAsia="de-DE"/>
        </w:rPr>
      </w:r>
    </w:p>
    <w:p>
      <w:pPr>
        <w:pStyle w:val="994"/>
        <w:pBdr/>
        <w:spacing/>
        <w:ind/>
        <w:rPr>
          <w:rFonts w:eastAsia="Times New Roman"/>
          <w:lang w:eastAsia="de-DE"/>
        </w:rPr>
      </w:pPr>
      <w:r>
        <w:rPr>
          <w:rFonts w:eastAsia="Times New Roman"/>
          <w:lang w:eastAsia="de-DE"/>
        </w:rPr>
      </w:r>
      <w:r>
        <w:rPr>
          <w:rFonts w:eastAsia="Times New Roman"/>
          <w:lang w:eastAsia="de-DE"/>
        </w:rPr>
      </w:r>
    </w:p>
    <w:p>
      <w:pPr>
        <w:pStyle w:val="994"/>
        <w:pBdr/>
        <w:spacing/>
        <w:ind/>
        <w:rPr>
          <w:rFonts w:eastAsia="Times New Roman"/>
          <w:lang w:eastAsia="de-DE"/>
        </w:rPr>
      </w:pPr>
      <w:r>
        <w:rPr>
          <w:rFonts w:eastAsia="Times New Roman"/>
          <w:lang w:eastAsia="de-DE"/>
        </w:rPr>
      </w:r>
      <w:r>
        <w:rPr>
          <w:rFonts w:eastAsia="Times New Roman"/>
          <w:lang w:eastAsia="de-DE"/>
        </w:rPr>
      </w:r>
    </w:p>
    <w:p>
      <w:pPr>
        <w:pStyle w:val="994"/>
        <w:pBdr/>
        <w:spacing/>
        <w:ind/>
        <w:rPr>
          <w:rFonts w:eastAsia="Times New Roman"/>
          <w:lang w:eastAsia="de-DE"/>
        </w:rPr>
      </w:pPr>
      <w:r/>
      <w:bookmarkStart w:id="1" w:name="_GoBack"/>
      <w:r/>
      <w:bookmarkEnd w:id="1"/>
      <w:r/>
      <w:r>
        <w:rPr>
          <w:rFonts w:eastAsia="Times New Roman"/>
          <w:lang w:eastAsia="de-DE"/>
        </w:rPr>
      </w:r>
    </w:p>
    <w:p>
      <w:pPr>
        <w:pBdr/>
        <w:spacing/>
        <w:ind/>
        <w:rPr>
          <w:rFonts w:asciiTheme="minorHAnsi" w:hAnsiTheme="minorHAnsi" w:cstheme="minorHAnsi"/>
          <w:lang w:eastAsia="de-DE"/>
        </w:rPr>
      </w:pPr>
      <w:r>
        <w:rPr>
          <w:rFonts w:asciiTheme="minorHAnsi" w:hAnsiTheme="minorHAnsi" w:cstheme="minorHAnsi"/>
          <w:lang w:eastAsia="de-DE"/>
        </w:rPr>
      </w:r>
      <w:r>
        <w:rPr>
          <w:rFonts w:asciiTheme="minorHAnsi" w:hAnsiTheme="minorHAnsi" w:cstheme="minorHAnsi"/>
          <w:lang w:eastAsia="de-DE"/>
        </w:rPr>
      </w:r>
    </w:p>
    <w:p>
      <w:pPr>
        <w:pBdr/>
        <w:spacing/>
        <w:ind/>
        <w:rPr>
          <w:rFonts w:eastAsia="Times New Roman" w:asciiTheme="minorHAnsi" w:hAnsiTheme="minorHAnsi" w:cstheme="minorHAnsi"/>
          <w:lang w:eastAsia="de-DE"/>
        </w:rPr>
      </w:pPr>
      <w:r>
        <w:rPr>
          <w:rFonts w:eastAsia="Times New Roman" w:asciiTheme="minorHAnsi" w:hAnsiTheme="minorHAnsi" w:cstheme="minorHAnsi"/>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826176" behindDoc="0" locked="0" layoutInCell="1" allowOverlap="1">
                <wp:simplePos x="0" y="0"/>
                <wp:positionH relativeFrom="column">
                  <wp:posOffset>1842770</wp:posOffset>
                </wp:positionH>
                <wp:positionV relativeFrom="paragraph">
                  <wp:posOffset>219075</wp:posOffset>
                </wp:positionV>
                <wp:extent cx="4379595" cy="3157855"/>
                <wp:effectExtent l="38100" t="38100" r="1905" b="4445"/>
                <wp:wrapNone/>
                <wp:docPr id="22" name="Gruppieren 392"/>
                <wp:cNvGraphicFramePr/>
                <a:graphic xmlns:a="http://schemas.openxmlformats.org/drawingml/2006/main">
                  <a:graphicData uri="http://schemas.microsoft.com/office/word/2010/wordprocessingGroup">
                    <wpg:wgp>
                      <wpg:cNvGrpSpPr/>
                      <wpg:grpSpPr bwMode="auto">
                        <a:xfrm>
                          <a:off x="0" y="0"/>
                          <a:ext cx="4379595" cy="3157855"/>
                          <a:chOff x="0" y="0"/>
                          <a:chExt cx="4379595" cy="3157855"/>
                        </a:xfrm>
                      </wpg:grpSpPr>
                      <wpg:grpSp>
                        <wpg:cNvGrpSpPr/>
                        <wpg:grpSpPr bwMode="auto">
                          <a:xfrm>
                            <a:off x="95250" y="209550"/>
                            <a:ext cx="4284345" cy="2948305"/>
                            <a:chOff x="0" y="0"/>
                            <a:chExt cx="4284345" cy="2948305"/>
                          </a:xfrm>
                        </wpg:grpSpPr>
                        <wpg:grpSp>
                          <wpg:cNvGrpSpPr/>
                          <wpg:grpSpPr bwMode="auto">
                            <a:xfrm>
                              <a:off x="0" y="0"/>
                              <a:ext cx="4284345" cy="2811804"/>
                              <a:chOff x="0" y="0"/>
                              <a:chExt cx="4284345" cy="2811804"/>
                            </a:xfrm>
                          </wpg:grpSpPr>
                          <pic:pic xmlns:pic="http://schemas.openxmlformats.org/drawingml/2006/picture">
                            <pic:nvPicPr>
                              <pic:cNvPr id="1" name="Grafik 1"/>
                              <pic:cNvPicPr>
                                <a:picLocks noChangeAspect="1"/>
                              </pic:cNvPicPr>
                              <pic:nvPr/>
                            </pic:nvPicPr>
                            <pic:blipFill>
                              <a:blip r:embed="rId37"/>
                              <a:stretch/>
                            </pic:blipFill>
                            <pic:spPr bwMode="auto">
                              <a:xfrm>
                                <a:off x="0" y="0"/>
                                <a:ext cx="4284345" cy="2657475"/>
                              </a:xfrm>
                              <a:prstGeom prst="rect">
                                <a:avLst/>
                              </a:prstGeom>
                            </pic:spPr>
                          </pic:pic>
                          <pic:pic xmlns:pic="http://schemas.openxmlformats.org/drawingml/2006/picture">
                            <pic:nvPicPr>
                              <pic:cNvPr id="17" name="Grafik 17"/>
                              <pic:cNvPicPr>
                                <a:picLocks noChangeAspect="1"/>
                              </pic:cNvPicPr>
                              <pic:nvPr/>
                            </pic:nvPicPr>
                            <pic:blipFill>
                              <a:blip r:embed="rId38"/>
                              <a:stretch/>
                            </pic:blipFill>
                            <pic:spPr bwMode="auto">
                              <a:xfrm>
                                <a:off x="3105509" y="2493034"/>
                                <a:ext cx="311150" cy="318770"/>
                              </a:xfrm>
                              <a:prstGeom prst="rect">
                                <a:avLst/>
                              </a:prstGeom>
                            </pic:spPr>
                          </pic:pic>
                        </wpg:grpSp>
                        <wps:wsp>
                          <wps:cNvPr id="18" name=""/>
                          <wps:cNvSpPr txBox="1"/>
                          <wps:spPr bwMode="auto">
                            <a:xfrm>
                              <a:off x="247650" y="2638425"/>
                              <a:ext cx="2062480" cy="309880"/>
                            </a:xfrm>
                            <a:prstGeom prst="rect">
                              <a:avLst/>
                            </a:prstGeom>
                            <a:solidFill>
                              <a:prstClr val="white"/>
                            </a:solidFill>
                            <a:ln>
                              <a:noFill/>
                            </a:ln>
                            <a:effectLst/>
                          </wps:spPr>
                          <wps:txbx>
                            <w:txbxContent>
                              <w:p>
                                <w:pPr>
                                  <w:pStyle w:val="982"/>
                                  <w:pBdr/>
                                  <w:spacing/>
                                  <w:ind/>
                                  <w:rPr>
                                    <w:i/>
                                    <w:color w:val="1f497d" w:themeColor="text2"/>
                                    <w:sz w:val="20"/>
                                  </w:rPr>
                                </w:pPr>
                                <w:r>
                                  <w:rPr>
                                    <w:i/>
                                    <w:color w:val="1f497d" w:themeColor="text2"/>
                                    <w:sz w:val="20"/>
                                  </w:rPr>
                                  <w:t xml:space="preserve">Abbildung 7: Schaltplan FI-Schalter</w:t>
                                </w:r>
                                <w:r>
                                  <w:rPr>
                                    <w:i/>
                                    <w:color w:val="1f497d" w:themeColor="text2"/>
                                    <w:sz w:val="20"/>
                                  </w:rPr>
                                </w:r>
                              </w:p>
                              <w:p>
                                <w:pPr>
                                  <w:pStyle w:val="982"/>
                                  <w:pBdr/>
                                  <w:spacing/>
                                  <w:ind/>
                                  <w:rPr>
                                    <w:color w:val="1f497d" w:themeColor="text2"/>
                                    <w:sz w:val="10"/>
                                  </w:rPr>
                                </w:pPr>
                                <w:r>
                                  <w:rPr>
                                    <w:color w:val="1f497d" w:themeColor="text2"/>
                                    <w:sz w:val="14"/>
                                  </w:rPr>
                                  <w:t xml:space="preserve">Sebastian Lenk, </w:t>
                                </w:r>
                                <w:hyperlink r:id="rId39" w:tooltip="https://creativecommons.org/licenses/by-sa/4.0/deed.de" w:history="1">
                                  <w:r>
                                    <w:rPr>
                                      <w:rStyle w:val="973"/>
                                      <w:rFonts w:eastAsia="Times New Roman" w:asciiTheme="minorHAnsi" w:hAnsiTheme="minorHAnsi" w:cstheme="minorHAnsi"/>
                                      <w:sz w:val="14"/>
                                      <w:szCs w:val="18"/>
                                      <w:lang w:eastAsia="de-DE"/>
                                    </w:rPr>
                                    <w:t xml:space="preserve">CC BY SA 4.0</w:t>
                                  </w:r>
                                </w:hyperlink>
                                <w:r>
                                  <w:rPr>
                                    <w:color w:val="1f497d" w:themeColor="text2"/>
                                    <w:sz w:val="14"/>
                                    <w:lang w:eastAsia="de-DE"/>
                                  </w:rPr>
                                  <w:t xml:space="preserve">, Lernaufgabe FI-Schalter</w:t>
                                </w:r>
                                <w:r>
                                  <w:rPr>
                                    <w:color w:val="1f497d" w:themeColor="text2"/>
                                    <w:sz w:val="10"/>
                                  </w:rPr>
                                </w:r>
                              </w:p>
                              <w:p>
                                <w:pPr>
                                  <w:pBdr/>
                                  <w:spacing/>
                                  <w:ind/>
                                  <w:rPr/>
                                </w:pPr>
                                <w:r/>
                                <w:r/>
                              </w:p>
                            </w:txbxContent>
                          </wps:txbx>
                          <wps:bodyPr rot="0" spcFirstLastPara="0" vertOverflow="overflow" horzOverflow="overflow" vert="horz" wrap="square" lIns="0" tIns="0" rIns="0" bIns="0" numCol="1" spcCol="0" rtlCol="0" fromWordArt="0" anchor="t" anchorCtr="0" forceAA="0" compatLnSpc="1">
                            <a:prstTxWarp prst="textNoShape"/>
                            <a:noAutofit/>
                          </wps:bodyPr>
                        </wps:wsp>
                      </wpg:grpSp>
                      <wps:wsp>
                        <wps:cNvPr id="19" name=""/>
                        <wps:cNvSpPr/>
                        <wps:spPr bwMode="auto">
                          <a:xfrm flipV="1">
                            <a:off x="2771775" y="0"/>
                            <a:ext cx="180975" cy="485775"/>
                          </a:xfrm>
                          <a:prstGeom prst="straightConnector1">
                            <a:avLst/>
                          </a:prstGeom>
                          <a:ln>
                            <a:solidFill>
                              <a:srgbClr val="475BBF"/>
                            </a:solidFill>
                            <a:tailEnd type="triangle"/>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wps:wsp>
                        <wps:cNvPr id="20" name=""/>
                        <wps:cNvSpPr/>
                        <wps:spPr bwMode="auto">
                          <a:xfrm flipH="1" flipV="1">
                            <a:off x="0" y="1057275"/>
                            <a:ext cx="781050" cy="212725"/>
                          </a:xfrm>
                          <a:prstGeom prst="straightConnector1">
                            <a:avLst/>
                          </a:prstGeom>
                          <a:ln>
                            <a:solidFill>
                              <a:srgbClr val="475BBF"/>
                            </a:solidFill>
                            <a:tailEnd type="triangle"/>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wpg:wgp>
                  </a:graphicData>
                </a:graphic>
              </wp:anchor>
            </w:drawing>
          </mc:Choice>
          <mc:Fallback>
            <w:pict>
              <v:group id="group 40" o:spid="_x0000_s0000" style="position:absolute;z-index:251826176;o:allowoverlap:true;o:allowincell:true;mso-position-horizontal-relative:text;margin-left:145.10pt;mso-position-horizontal:absolute;mso-position-vertical-relative:text;margin-top:17.25pt;mso-position-vertical:absolute;width:344.85pt;height:248.65pt;mso-wrap-distance-left:9.00pt;mso-wrap-distance-top:0.00pt;mso-wrap-distance-right:9.00pt;mso-wrap-distance-bottom:0.00pt;" coordorigin="0,0" coordsize="43795,31578">
                <v:group id="group 41" o:spid="_x0000_s0000" style="position:absolute;left:952;top:2095;width:42843;height:29483;" coordorigin="0,0" coordsize="42843,29483">
                  <v:group id="group 42" o:spid="_x0000_s0000" style="position:absolute;left:0;top:0;width:42843;height:28118;" coordorigin="0,0" coordsize="42843,28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3" o:spid="_x0000_s43" type="#_x0000_t75" style="position:absolute;left:0;top:0;width:42843;height:26574;z-index:1;" stroked="false">
                      <v:imagedata r:id="rId37"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4" o:spid="_x0000_s44" type="#_x0000_t75" style="position:absolute;left:31055;top:24930;width:3111;height:3187;z-index:1;" stroked="false">
                      <v:imagedata r:id="rId38" o:title=""/>
                      <o:lock v:ext="edit" rotation="t"/>
                    </v:shape>
                  </v:group>
                  <v:shape id="shape 45" o:spid="_x0000_s45" o:spt="202" type="#_x0000_t202" style="position:absolute;left:2476;top:26384;width:20624;height:3098;v-text-anchor:top;visibility:visible;" fillcolor="#FFFFFF" stroked="f">
                    <v:textbox inset="0,0,0,0">
                      <w:txbxContent>
                        <w:p>
                          <w:pPr>
                            <w:pStyle w:val="982"/>
                            <w:pBdr/>
                            <w:spacing/>
                            <w:ind/>
                            <w:rPr>
                              <w:i/>
                              <w:color w:val="1f497d" w:themeColor="text2"/>
                              <w:sz w:val="20"/>
                            </w:rPr>
                          </w:pPr>
                          <w:r>
                            <w:rPr>
                              <w:i/>
                              <w:color w:val="1f497d" w:themeColor="text2"/>
                              <w:sz w:val="20"/>
                            </w:rPr>
                            <w:t xml:space="preserve">Abbildung 7: Schaltplan FI-Schalter</w:t>
                          </w:r>
                          <w:r>
                            <w:rPr>
                              <w:i/>
                              <w:color w:val="1f497d" w:themeColor="text2"/>
                              <w:sz w:val="20"/>
                            </w:rPr>
                          </w:r>
                        </w:p>
                        <w:p>
                          <w:pPr>
                            <w:pStyle w:val="982"/>
                            <w:pBdr/>
                            <w:spacing/>
                            <w:ind/>
                            <w:rPr>
                              <w:color w:val="1f497d" w:themeColor="text2"/>
                              <w:sz w:val="10"/>
                            </w:rPr>
                          </w:pPr>
                          <w:r>
                            <w:rPr>
                              <w:color w:val="1f497d" w:themeColor="text2"/>
                              <w:sz w:val="14"/>
                            </w:rPr>
                            <w:t xml:space="preserve">Sebastian Lenk, </w:t>
                          </w:r>
                          <w:hyperlink r:id="rId39" w:tooltip="https://creativecommons.org/licenses/by-sa/4.0/deed.de" w:history="1">
                            <w:r>
                              <w:rPr>
                                <w:rStyle w:val="973"/>
                                <w:rFonts w:eastAsia="Times New Roman" w:asciiTheme="minorHAnsi" w:hAnsiTheme="minorHAnsi" w:cstheme="minorHAnsi"/>
                                <w:sz w:val="14"/>
                                <w:szCs w:val="18"/>
                                <w:lang w:eastAsia="de-DE"/>
                              </w:rPr>
                              <w:t xml:space="preserve">CC BY SA 4.0</w:t>
                            </w:r>
                          </w:hyperlink>
                          <w:r>
                            <w:rPr>
                              <w:color w:val="1f497d" w:themeColor="text2"/>
                              <w:sz w:val="14"/>
                              <w:lang w:eastAsia="de-DE"/>
                            </w:rPr>
                            <w:t xml:space="preserve">, Lernaufgabe FI-Schalter</w:t>
                          </w:r>
                          <w:r>
                            <w:rPr>
                              <w:color w:val="1f497d" w:themeColor="text2"/>
                              <w:sz w:val="10"/>
                            </w:rPr>
                          </w:r>
                        </w:p>
                        <w:p>
                          <w:pPr>
                            <w:pBdr/>
                            <w:spacing/>
                            <w:ind/>
                            <w:rPr/>
                          </w:pPr>
                          <w:r/>
                          <w:r/>
                        </w:p>
                      </w:txbxContent>
                    </v:textbox>
                  </v:shape>
                </v:group>
                <v:shape id="shape 46" o:spid="_x0000_s46" o:spt="32" type="#_x0000_t32" style="position:absolute;left:27717;top:0;width:1809;height:4857;flip:y;visibility:visible;" filled="f" strokecolor="#475BBF" strokeweight="0.75pt">
                  <v:stroke dashstyle="solid"/>
                </v:shape>
                <v:shape id="shape 47" o:spid="_x0000_s47" o:spt="32" type="#_x0000_t32" style="position:absolute;left:0;top:10572;width:7810;height:2127;flip:xy;visibility:visible;" filled="f" strokecolor="#475BBF" strokeweight="0.75pt">
                  <v:stroke dashstyle="solid"/>
                </v:shape>
              </v:group>
            </w:pict>
          </mc:Fallback>
        </mc:AlternateContent>
      </w:r>
      <w:r>
        <w:rPr>
          <w:rFonts w:eastAsia="Times New Roman" w:asciiTheme="minorHAnsi" w:hAnsiTheme="minorHAnsi" w:cstheme="minorHAnsi"/>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844608" behindDoc="0" locked="0" layoutInCell="1" allowOverlap="1">
                <wp:simplePos x="0" y="0"/>
                <wp:positionH relativeFrom="column">
                  <wp:posOffset>-33655</wp:posOffset>
                </wp:positionH>
                <wp:positionV relativeFrom="paragraph">
                  <wp:posOffset>428625</wp:posOffset>
                </wp:positionV>
                <wp:extent cx="2038350" cy="2606040"/>
                <wp:effectExtent l="0" t="0" r="0" b="3810"/>
                <wp:wrapSquare wrapText="bothSides"/>
                <wp:docPr id="23" name="Gruppieren 7"/>
                <wp:cNvGraphicFramePr/>
                <a:graphic xmlns:a="http://schemas.openxmlformats.org/drawingml/2006/main">
                  <a:graphicData uri="http://schemas.microsoft.com/office/word/2010/wordprocessingGroup">
                    <wpg:wgp>
                      <wpg:cNvGrpSpPr/>
                      <wpg:grpSpPr bwMode="auto">
                        <a:xfrm>
                          <a:off x="0" y="0"/>
                          <a:ext cx="2038349" cy="2606040"/>
                          <a:chOff x="0" y="0"/>
                          <a:chExt cx="2038349" cy="2606040"/>
                        </a:xfrm>
                      </wpg:grpSpPr>
                      <wps:wsp>
                        <wps:cNvPr id="0" name=""/>
                        <wps:cNvSpPr txBox="1"/>
                        <wps:spPr bwMode="auto">
                          <a:xfrm>
                            <a:off x="0" y="2295525"/>
                            <a:ext cx="2038349" cy="310515"/>
                          </a:xfrm>
                          <a:prstGeom prst="rect">
                            <a:avLst/>
                          </a:prstGeom>
                          <a:solidFill>
                            <a:prstClr val="white"/>
                          </a:solidFill>
                          <a:ln>
                            <a:noFill/>
                          </a:ln>
                          <a:effectLst/>
                        </wps:spPr>
                        <wps:txbx>
                          <w:txbxContent>
                            <w:p>
                              <w:pPr>
                                <w:pStyle w:val="982"/>
                                <w:pBdr/>
                                <w:spacing/>
                                <w:ind/>
                                <w:rPr>
                                  <w:i/>
                                  <w:color w:val="1f497d" w:themeColor="text2"/>
                                  <w:sz w:val="20"/>
                                </w:rPr>
                              </w:pPr>
                              <w:r>
                                <w:rPr>
                                  <w:i/>
                                  <w:color w:val="1f497d" w:themeColor="text2"/>
                                  <w:sz w:val="20"/>
                                </w:rPr>
                                <w:t xml:space="preserve">Abbildung 6: </w:t>
                              </w:r>
                              <w:r>
                                <w:rPr>
                                  <w:i/>
                                  <w:color w:val="1f497d" w:themeColor="text2"/>
                                  <w:sz w:val="20"/>
                                </w:rPr>
                                <w:t xml:space="preserve">Schalter (Magnetschalter)</w:t>
                              </w:r>
                              <w:r>
                                <w:rPr>
                                  <w:i/>
                                  <w:color w:val="1f497d" w:themeColor="text2"/>
                                  <w:sz w:val="20"/>
                                </w:rPr>
                              </w:r>
                            </w:p>
                            <w:p>
                              <w:pPr>
                                <w:pStyle w:val="982"/>
                                <w:pBdr/>
                                <w:spacing/>
                                <w:ind/>
                                <w:rPr>
                                  <w:color w:val="1f497d" w:themeColor="text2"/>
                                  <w:sz w:val="10"/>
                                </w:rPr>
                              </w:pPr>
                              <w:r>
                                <w:rPr>
                                  <w:color w:val="1f497d" w:themeColor="text2"/>
                                  <w:sz w:val="14"/>
                                </w:rPr>
                                <w:t xml:space="preserve">Sebastian Lenk, </w:t>
                              </w:r>
                              <w:hyperlink r:id="rId40" w:tooltip="https://creativecommons.org/licenses/by-sa/4.0/deed.de" w:history="1">
                                <w:r>
                                  <w:rPr>
                                    <w:rStyle w:val="973"/>
                                    <w:rFonts w:eastAsia="Times New Roman" w:asciiTheme="minorHAnsi" w:hAnsiTheme="minorHAnsi" w:cstheme="minorHAnsi"/>
                                    <w:sz w:val="14"/>
                                    <w:szCs w:val="18"/>
                                    <w:lang w:eastAsia="de-DE"/>
                                  </w:rPr>
                                  <w:t xml:space="preserve">CC BY SA 4.0</w:t>
                                </w:r>
                              </w:hyperlink>
                              <w:r>
                                <w:rPr>
                                  <w:color w:val="1f497d" w:themeColor="text2"/>
                                  <w:sz w:val="14"/>
                                  <w:lang w:eastAsia="de-DE"/>
                                </w:rPr>
                                <w:t xml:space="preserve">, Lernaufgabe FI-Schalter</w:t>
                              </w:r>
                              <w:r>
                                <w:rPr>
                                  <w:color w:val="1f497d" w:themeColor="text2"/>
                                  <w:sz w:val="10"/>
                                </w:rPr>
                              </w:r>
                            </w:p>
                            <w:p>
                              <w:pPr>
                                <w:pBdr/>
                                <w:spacing/>
                                <w:ind/>
                                <w:rPr/>
                              </w:pPr>
                              <w:r/>
                              <w:r/>
                            </w:p>
                          </w:txbxContent>
                        </wps:txbx>
                        <wps:bodyPr rot="0" spcFirstLastPara="0" vertOverflow="overflow" horzOverflow="overflow" vert="horz" wrap="square" lIns="0" tIns="0" rIns="0" bIns="0" numCol="1" spcCol="0" rtlCol="0" fromWordArt="0" anchor="t" anchorCtr="0" forceAA="0" compatLnSpc="1">
                          <a:prstTxWarp prst="textNoShape"/>
                          <a:noAutofit/>
                        </wps:bodyPr>
                      </wps:wsp>
                      <pic:pic xmlns:pic="http://schemas.openxmlformats.org/drawingml/2006/picture">
                        <pic:nvPicPr>
                          <pic:cNvPr id="5" name="Grafik 5"/>
                          <pic:cNvPicPr>
                            <a:picLocks noChangeAspect="1"/>
                          </pic:cNvPicPr>
                          <pic:nvPr/>
                        </pic:nvPicPr>
                        <pic:blipFill>
                          <a:blip r:embed="rId41"/>
                          <a:stretch/>
                        </pic:blipFill>
                        <pic:spPr bwMode="auto">
                          <a:xfrm>
                            <a:off x="0" y="0"/>
                            <a:ext cx="1762125" cy="2181225"/>
                          </a:xfrm>
                          <a:prstGeom prst="rect">
                            <a:avLst/>
                          </a:prstGeom>
                        </pic:spPr>
                      </pic:pic>
                      <pic:pic xmlns:pic="http://schemas.openxmlformats.org/drawingml/2006/picture">
                        <pic:nvPicPr>
                          <pic:cNvPr id="10" name="Grafik 10"/>
                          <pic:cNvPicPr>
                            <a:picLocks noChangeAspect="1"/>
                          </pic:cNvPicPr>
                          <pic:nvPr/>
                        </pic:nvPicPr>
                        <pic:blipFill>
                          <a:blip r:embed="rId42"/>
                          <a:srcRect l="0" t="1" r="0" b="8030"/>
                          <a:stretch/>
                        </pic:blipFill>
                        <pic:spPr bwMode="auto">
                          <a:xfrm>
                            <a:off x="57150" y="76200"/>
                            <a:ext cx="316229" cy="276225"/>
                          </a:xfrm>
                          <a:prstGeom prst="rect">
                            <a:avLst/>
                          </a:prstGeom>
                          <a:ln>
                            <a:noFill/>
                          </a:ln>
                        </pic:spPr>
                      </pic:pic>
                    </wpg:wgp>
                  </a:graphicData>
                </a:graphic>
              </wp:anchor>
            </w:drawing>
          </mc:Choice>
          <mc:Fallback>
            <w:pict>
              <v:group id="group 48" o:spid="_x0000_s0000" style="position:absolute;z-index:251844608;o:allowoverlap:true;o:allowincell:true;mso-position-horizontal-relative:text;margin-left:-2.65pt;mso-position-horizontal:absolute;mso-position-vertical-relative:text;margin-top:33.75pt;mso-position-vertical:absolute;width:160.50pt;height:205.20pt;mso-wrap-distance-left:9.00pt;mso-wrap-distance-top:0.00pt;mso-wrap-distance-right:9.00pt;mso-wrap-distance-bottom:0.00pt;" coordorigin="0,0" coordsize="20383,26060">
                <v:shape id="shape 49" o:spid="_x0000_s49" o:spt="202" type="#_x0000_t202" style="position:absolute;left:0;top:22955;width:20383;height:3105;v-text-anchor:top;visibility:visible;" fillcolor="#FFFFFF" stroked="f">
                  <w10:wrap type="square"/>
                  <v:textbox inset="0,0,0,0">
                    <w:txbxContent>
                      <w:p>
                        <w:pPr>
                          <w:pStyle w:val="982"/>
                          <w:pBdr/>
                          <w:spacing/>
                          <w:ind/>
                          <w:rPr>
                            <w:i/>
                            <w:color w:val="1f497d" w:themeColor="text2"/>
                            <w:sz w:val="20"/>
                          </w:rPr>
                        </w:pPr>
                        <w:r>
                          <w:rPr>
                            <w:i/>
                            <w:color w:val="1f497d" w:themeColor="text2"/>
                            <w:sz w:val="20"/>
                          </w:rPr>
                          <w:t xml:space="preserve">Abbildung 6: </w:t>
                        </w:r>
                        <w:r>
                          <w:rPr>
                            <w:i/>
                            <w:color w:val="1f497d" w:themeColor="text2"/>
                            <w:sz w:val="20"/>
                          </w:rPr>
                          <w:t xml:space="preserve">Schalter (Magnetschalter)</w:t>
                        </w:r>
                        <w:r>
                          <w:rPr>
                            <w:i/>
                            <w:color w:val="1f497d" w:themeColor="text2"/>
                            <w:sz w:val="20"/>
                          </w:rPr>
                        </w:r>
                      </w:p>
                      <w:p>
                        <w:pPr>
                          <w:pStyle w:val="982"/>
                          <w:pBdr/>
                          <w:spacing/>
                          <w:ind/>
                          <w:rPr>
                            <w:color w:val="1f497d" w:themeColor="text2"/>
                            <w:sz w:val="10"/>
                          </w:rPr>
                        </w:pPr>
                        <w:r>
                          <w:rPr>
                            <w:color w:val="1f497d" w:themeColor="text2"/>
                            <w:sz w:val="14"/>
                          </w:rPr>
                          <w:t xml:space="preserve">Sebastian Lenk, </w:t>
                        </w:r>
                        <w:hyperlink r:id="rId40" w:tooltip="https://creativecommons.org/licenses/by-sa/4.0/deed.de" w:history="1">
                          <w:r>
                            <w:rPr>
                              <w:rStyle w:val="973"/>
                              <w:rFonts w:eastAsia="Times New Roman" w:asciiTheme="minorHAnsi" w:hAnsiTheme="minorHAnsi" w:cstheme="minorHAnsi"/>
                              <w:sz w:val="14"/>
                              <w:szCs w:val="18"/>
                              <w:lang w:eastAsia="de-DE"/>
                            </w:rPr>
                            <w:t xml:space="preserve">CC BY SA 4.0</w:t>
                          </w:r>
                        </w:hyperlink>
                        <w:r>
                          <w:rPr>
                            <w:color w:val="1f497d" w:themeColor="text2"/>
                            <w:sz w:val="14"/>
                            <w:lang w:eastAsia="de-DE"/>
                          </w:rPr>
                          <w:t xml:space="preserve">, Lernaufgabe FI-Schalter</w:t>
                        </w:r>
                        <w:r>
                          <w:rPr>
                            <w:color w:val="1f497d" w:themeColor="text2"/>
                            <w:sz w:val="10"/>
                          </w:rPr>
                        </w:r>
                      </w:p>
                      <w:p>
                        <w:pPr>
                          <w:pBdr/>
                          <w:spacing/>
                          <w:ind/>
                          <w:rPr/>
                        </w:pPr>
                        <w:r/>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0" o:spid="_x0000_s50" type="#_x0000_t75" style="position:absolute;left:0;top:0;width:17621;height:21812;z-index:1;" stroked="false">
                  <v:imagedata r:id="rId41"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1" o:spid="_x0000_s51" type="#_x0000_t75" style="position:absolute;left:571;top:762;width:3162;height:2762;z-index:1;" stroked="f">
                  <v:imagedata r:id="rId42" o:title="" croptop="1f" cropleft="0f" cropbottom="5263f" cropright="0f"/>
                  <o:lock v:ext="edit" rotation="t"/>
                </v:shape>
              </v:group>
            </w:pict>
          </mc:Fallback>
        </mc:AlternateContent>
      </w:r>
      <w:r>
        <w:rPr>
          <w:rFonts w:eastAsia="Times New Roman"/>
          <w:lang w:eastAsia="de-DE"/>
        </w:rPr>
        <mc:AlternateContent>
          <mc:Choice Requires="wpg">
            <w:drawing>
              <wp:anchor xmlns:wp="http://schemas.openxmlformats.org/drawingml/2006/wordprocessingDrawing" xmlns:wp14="http://schemas.microsoft.com/office/word/2010/wordprocessingDrawing" distT="45720" distB="45720" distL="114300" distR="114300" simplePos="0" relativeHeight="251808768" behindDoc="0" locked="0" layoutInCell="1" allowOverlap="1">
                <wp:simplePos x="0" y="0"/>
                <wp:positionH relativeFrom="column">
                  <wp:posOffset>-29845</wp:posOffset>
                </wp:positionH>
                <wp:positionV relativeFrom="paragraph">
                  <wp:posOffset>3088640</wp:posOffset>
                </wp:positionV>
                <wp:extent cx="1881505" cy="2923540"/>
                <wp:effectExtent l="0" t="0" r="23495" b="10160"/>
                <wp:wrapSquare wrapText="bothSides"/>
                <wp:docPr id="24" name="Textfeld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881505" cy="2923540"/>
                        </a:xfrm>
                        <a:prstGeom prst="rect">
                          <a:avLst/>
                        </a:prstGeom>
                        <a:solidFill>
                          <a:srgbClr val="FFFFFF"/>
                        </a:solidFill>
                        <a:ln w="9525">
                          <a:solidFill>
                            <a:srgbClr val="000000"/>
                          </a:solidFill>
                          <a:miter lim="800000"/>
                          <a:headEnd/>
                          <a:tailEnd/>
                        </a:ln>
                      </wps:spPr>
                      <wps:txbx>
                        <w:txbxContent>
                          <w:p>
                            <w:pPr>
                              <w:pStyle w:val="982"/>
                              <w:pBdr/>
                              <w:spacing/>
                              <w:ind/>
                              <w:jc w:val="both"/>
                              <w:rPr/>
                            </w:pPr>
                            <w:r>
                              <w:rPr>
                                <w:rFonts w:cs="Calibri"/>
                                <w:b/>
                                <w:sz w:val="20"/>
                              </w:rPr>
                              <w:t xml:space="preserve">②</w:t>
                            </w:r>
                            <w:r>
                              <w:rPr>
                                <w:rFonts w:cs="Calibri"/>
                                <w:b/>
                                <w:sz w:val="20"/>
                              </w:rPr>
                              <w:t xml:space="preserve"> </w:t>
                            </w:r>
                            <w:r>
                              <w:t xml:space="preserve">Als Schalter</w:t>
                            </w:r>
                            <w:r>
                              <w:t xml:space="preserve"> (Magnet-schalter)</w:t>
                            </w:r>
                            <w:r>
                              <w:t xml:space="preserve"> d</w:t>
                            </w:r>
                            <w:r>
                              <w:t xml:space="preserve">ienen in dem Modellversuch eine Nadel, die lose auf einer Halterung liegt und eine Spule (N = 400) mit einem Eisenkern. Durch die Nadel fließt der Strom des L-Leiters. Wenn durch die Spule ein elektrischer Strom fließt, so wird die Nadel angezogen und der </w:t>
                            </w:r>
                            <w:r>
                              <w:t xml:space="preserve">gesamte </w:t>
                            </w:r>
                            <w:r>
                              <w:t xml:space="preserve">Stromkreis unterbrochen</w:t>
                            </w:r>
                            <w:r>
                              <w:t xml:space="preserve">.</w:t>
                            </w: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52" o:spid="_x0000_s52" o:spt="202" type="#_x0000_t202" style="position:absolute;z-index:251808768;o:allowoverlap:true;o:allowincell:true;mso-position-horizontal-relative:text;margin-left:-2.35pt;mso-position-horizontal:absolute;mso-position-vertical-relative:text;margin-top:243.20pt;mso-position-vertical:absolute;width:148.15pt;height:230.20pt;mso-wrap-distance-left:9.00pt;mso-wrap-distance-top:3.60pt;mso-wrap-distance-right:9.00pt;mso-wrap-distance-bottom:3.60pt;v-text-anchor:top;visibility:visible;" fillcolor="#FFFFFF" strokecolor="#000000" strokeweight="0.75pt">
                <w10:wrap type="square"/>
                <v:textbox inset="0,0,0,0">
                  <w:txbxContent>
                    <w:p>
                      <w:pPr>
                        <w:pStyle w:val="982"/>
                        <w:pBdr/>
                        <w:spacing/>
                        <w:ind/>
                        <w:jc w:val="both"/>
                        <w:rPr/>
                      </w:pPr>
                      <w:r>
                        <w:rPr>
                          <w:rFonts w:cs="Calibri"/>
                          <w:b/>
                          <w:sz w:val="20"/>
                        </w:rPr>
                        <w:t xml:space="preserve">②</w:t>
                      </w:r>
                      <w:r>
                        <w:rPr>
                          <w:rFonts w:cs="Calibri"/>
                          <w:b/>
                          <w:sz w:val="20"/>
                        </w:rPr>
                        <w:t xml:space="preserve"> </w:t>
                      </w:r>
                      <w:r>
                        <w:t xml:space="preserve">Als Schalter</w:t>
                      </w:r>
                      <w:r>
                        <w:t xml:space="preserve"> (Magnet-schalter)</w:t>
                      </w:r>
                      <w:r>
                        <w:t xml:space="preserve"> d</w:t>
                      </w:r>
                      <w:r>
                        <w:t xml:space="preserve">ienen in dem Modellversuch eine Nadel, die lose auf einer Halterung liegt und eine Spule (N = 400) mit einem Eisenkern. Durch die Nadel fließt der Strom des L-Leiters. Wenn durch die Spule ein elektrischer Strom fließt, so wird die Nadel angezogen und der </w:t>
                      </w:r>
                      <w:r>
                        <w:t xml:space="preserve">gesamte </w:t>
                      </w:r>
                      <w:r>
                        <w:t xml:space="preserve">Stromkreis unterbrochen</w:t>
                      </w:r>
                      <w:r>
                        <w:t xml:space="preserve">.</w:t>
                      </w:r>
                      <w:r/>
                    </w:p>
                  </w:txbxContent>
                </v:textbox>
              </v:shape>
            </w:pict>
          </mc:Fallback>
        </mc:AlternateContent>
      </w:r>
      <w:r>
        <w:rPr>
          <w:rFonts w:eastAsia="Times New Roman" w:asciiTheme="minorHAnsi" w:hAnsiTheme="minorHAnsi" w:cstheme="minorHAnsi"/>
          <w:lang w:eastAsia="de-DE"/>
        </w:rPr>
      </w:r>
    </w:p>
    <w:p>
      <w:pPr>
        <w:pBdr/>
        <w:spacing/>
        <w:ind/>
        <w:rPr>
          <w:rFonts w:eastAsia="Times New Roman" w:asciiTheme="minorHAnsi" w:hAnsiTheme="minorHAnsi" w:cstheme="minorHAnsi"/>
          <w:lang w:eastAsia="de-DE"/>
        </w:rPr>
      </w:pPr>
      <w:r>
        <w:rPr>
          <w:rFonts w:eastAsia="Times New Roman"/>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837440" behindDoc="0" locked="0" layoutInCell="1" allowOverlap="1">
                <wp:simplePos x="0" y="0"/>
                <wp:positionH relativeFrom="column">
                  <wp:posOffset>995045</wp:posOffset>
                </wp:positionH>
                <wp:positionV relativeFrom="paragraph">
                  <wp:posOffset>5859145</wp:posOffset>
                </wp:positionV>
                <wp:extent cx="3943350" cy="325120"/>
                <wp:effectExtent l="19050" t="19050" r="19050" b="17780"/>
                <wp:wrapNone/>
                <wp:docPr id="25" name="Textfeld 8"/>
                <wp:cNvGraphicFramePr/>
                <a:graphic xmlns:a="http://schemas.openxmlformats.org/drawingml/2006/main">
                  <a:graphicData uri="http://schemas.microsoft.com/office/word/2010/wordprocessingShape">
                    <wps:wsp>
                      <wps:cNvPr id="0" name=""/>
                      <wps:cNvSpPr txBox="1"/>
                      <wps:spPr bwMode="auto">
                        <a:xfrm>
                          <a:off x="0" y="0"/>
                          <a:ext cx="3943350" cy="32512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982"/>
                              <w:pBdr/>
                              <w:spacing/>
                              <w:ind/>
                              <w:jc w:val="center"/>
                              <w:rPr>
                                <w:b/>
                                <w:sz w:val="24"/>
                                <w:szCs w:val="24"/>
                                <w:lang w:eastAsia="de-DE"/>
                              </w:rPr>
                            </w:pPr>
                            <w:r>
                              <w:rPr>
                                <w:b/>
                                <w:sz w:val="24"/>
                                <w:szCs w:val="24"/>
                              </w:rPr>
                              <w:t xml:space="preserve">D</w:t>
                            </w:r>
                            <w:r>
                              <w:rPr>
                                <w:b/>
                                <w:sz w:val="24"/>
                                <w:szCs w:val="24"/>
                              </w:rPr>
                              <w:t xml:space="preserve">ie Schaltung wird mit 12 V Wechselspannung betrieben.</w:t>
                            </w:r>
                            <w:r>
                              <w:rPr>
                                <w:b/>
                                <w:sz w:val="24"/>
                                <w:szCs w:val="24"/>
                                <w:lang w:eastAsia="de-DE"/>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anchor>
            </w:drawing>
          </mc:Choice>
          <mc:Fallback>
            <w:pict>
              <v:shape id="shape 53" o:spid="_x0000_s53" o:spt="202" type="#_x0000_t202" style="position:absolute;z-index:251837440;o:allowoverlap:true;o:allowincell:true;mso-position-horizontal-relative:text;margin-left:78.35pt;mso-position-horizontal:absolute;mso-position-vertical-relative:text;margin-top:461.35pt;mso-position-vertical:absolute;width:310.50pt;height:25.60pt;mso-wrap-distance-left:9.00pt;mso-wrap-distance-top:0.00pt;mso-wrap-distance-right:9.00pt;mso-wrap-distance-bottom:0.00pt;v-text-anchor:top;visibility:visible;" fillcolor="#FFFFFF" strokecolor="#FF0000" strokeweight="2.25pt">
                <v:textbox inset="0,0,0,0">
                  <w:txbxContent>
                    <w:p>
                      <w:pPr>
                        <w:pStyle w:val="982"/>
                        <w:pBdr/>
                        <w:spacing/>
                        <w:ind/>
                        <w:jc w:val="center"/>
                        <w:rPr>
                          <w:b/>
                          <w:sz w:val="24"/>
                          <w:szCs w:val="24"/>
                          <w:lang w:eastAsia="de-DE"/>
                        </w:rPr>
                      </w:pPr>
                      <w:r>
                        <w:rPr>
                          <w:b/>
                          <w:sz w:val="24"/>
                          <w:szCs w:val="24"/>
                        </w:rPr>
                        <w:t xml:space="preserve">D</w:t>
                      </w:r>
                      <w:r>
                        <w:rPr>
                          <w:b/>
                          <w:sz w:val="24"/>
                          <w:szCs w:val="24"/>
                        </w:rPr>
                        <w:t xml:space="preserve">ie Schaltung wird mit 12 V Wechselspannung betrieben.</w:t>
                      </w:r>
                      <w:r>
                        <w:rPr>
                          <w:b/>
                          <w:sz w:val="24"/>
                          <w:szCs w:val="24"/>
                          <w:lang w:eastAsia="de-DE"/>
                        </w:rPr>
                      </w:r>
                    </w:p>
                  </w:txbxContent>
                </v:textbox>
              </v:shape>
            </w:pict>
          </mc:Fallback>
        </mc:AlternateContent>
      </w:r>
      <w:r>
        <w:rPr>
          <w:rFonts w:eastAsia="Times New Roman"/>
          <w:lang w:eastAsia="de-DE"/>
        </w:rPr>
        <mc:AlternateContent>
          <mc:Choice Requires="wpg">
            <w:drawing>
              <wp:anchor xmlns:wp="http://schemas.openxmlformats.org/drawingml/2006/wordprocessingDrawing" xmlns:wp14="http://schemas.microsoft.com/office/word/2010/wordprocessingDrawing" distT="45720" distB="45720" distL="114300" distR="114300" simplePos="0" relativeHeight="251809792" behindDoc="0" locked="0" layoutInCell="1" allowOverlap="1">
                <wp:simplePos x="0" y="0"/>
                <wp:positionH relativeFrom="column">
                  <wp:posOffset>2129790</wp:posOffset>
                </wp:positionH>
                <wp:positionV relativeFrom="paragraph">
                  <wp:posOffset>3140075</wp:posOffset>
                </wp:positionV>
                <wp:extent cx="3902710" cy="2551430"/>
                <wp:effectExtent l="0" t="0" r="21590" b="20320"/>
                <wp:wrapSquare wrapText="bothSides"/>
                <wp:docPr id="26" name="Textfeld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3902710" cy="2551430"/>
                        </a:xfrm>
                        <a:prstGeom prst="rect">
                          <a:avLst/>
                        </a:prstGeom>
                        <a:solidFill>
                          <a:srgbClr val="FFFFFF"/>
                        </a:solidFill>
                        <a:ln w="9525">
                          <a:solidFill>
                            <a:srgbClr val="000000"/>
                          </a:solidFill>
                          <a:miter lim="800000"/>
                          <a:headEnd/>
                          <a:tailEnd/>
                        </a:ln>
                      </wps:spPr>
                      <wps:txbx>
                        <w:txbxContent>
                          <w:p>
                            <w:pPr>
                              <w:pStyle w:val="982"/>
                              <w:pBdr/>
                              <w:spacing/>
                              <w:ind/>
                              <w:jc w:val="both"/>
                              <w:rPr>
                                <w:szCs w:val="24"/>
                              </w:rPr>
                            </w:pPr>
                            <w:r>
                              <w:rPr>
                                <w:rFonts w:cs="Calibri"/>
                                <w:b/>
                                <w:sz w:val="20"/>
                                <w:szCs w:val="24"/>
                              </w:rPr>
                              <w:t xml:space="preserve">①</w:t>
                            </w:r>
                            <w:r>
                              <w:rPr>
                                <w:szCs w:val="24"/>
                              </w:rPr>
                              <w:t xml:space="preserve"> Die T</w:t>
                            </w:r>
                            <w:r>
                              <w:rPr>
                                <w:szCs w:val="24"/>
                              </w:rPr>
                              <w:t xml:space="preserve">aste überbrückt die Spule auf dem L-Leiter und löst den FI-Schalter aus. In Reihe mit der </w:t>
                            </w:r>
                            <w:r>
                              <w:rPr>
                                <w:szCs w:val="24"/>
                              </w:rPr>
                              <w:t xml:space="preserve">Taste</w:t>
                            </w:r>
                            <w:r>
                              <w:rPr>
                                <w:szCs w:val="24"/>
                              </w:rPr>
                              <w:t xml:space="preserve"> (Taster) befinden sich ein digitaler Stromstärkesensor und ein regelbarer Widerstand (oder verschiedene Widerstände zum Tauschen</w:t>
                            </w:r>
                            <w:r>
                              <w:rPr>
                                <w:szCs w:val="24"/>
                              </w:rPr>
                              <w:t xml:space="preserve">, z.B. 10 </w:t>
                            </w:r>
                            <w:r>
                              <w:rPr>
                                <w:rFonts w:cs="Calibri"/>
                                <w:szCs w:val="24"/>
                              </w:rPr>
                              <w:t xml:space="preserve">Ω</w:t>
                            </w:r>
                            <w:r>
                              <w:rPr>
                                <w:szCs w:val="24"/>
                              </w:rPr>
                              <w:t xml:space="preserve">, 25 </w:t>
                            </w:r>
                            <w:r>
                              <w:rPr>
                                <w:rFonts w:cs="Calibri"/>
                                <w:szCs w:val="24"/>
                              </w:rPr>
                              <w:t xml:space="preserve">Ω</w:t>
                            </w:r>
                            <w:r>
                              <w:rPr>
                                <w:szCs w:val="24"/>
                              </w:rPr>
                              <w:t xml:space="preserve">). Durch verändern des Widerstands kann über den digitalen Stromstärkesensor ermittelt werden, innerhalb welcher Zeit (Abschaltzeit </w:t>
                            </w:r>
                            <m:oMath>
                              <m:sSub>
                                <m:sSubPr>
                                  <m:ctrlPr>
                                    <w:rPr>
                                      <w:rFonts w:ascii="Cambria Math" w:hAnsi="Cambria Math"/>
                                      <w:i/>
                                      <w:szCs w:val="24"/>
                                    </w:rPr>
                                  </m:ctrlPr>
                                </m:sSubPr>
                                <m:e>
                                  <m:r>
                                    <w:rPr>
                                      <w:rFonts w:ascii="Cambria Math" w:hAnsi="Cambria Math"/>
                                      <w:szCs w:val="24"/>
                                    </w:rPr>
                                    <m:rPr/>
                                    <m:t>t</m:t>
                                  </m:r>
                                </m:e>
                                <m:sub>
                                  <m:r>
                                    <w:rPr>
                                      <w:rFonts w:ascii="Cambria Math" w:hAnsi="Cambria Math"/>
                                      <w:szCs w:val="24"/>
                                    </w:rPr>
                                    <m:rPr/>
                                    <m:t>a</m:t>
                                  </m:r>
                                </m:sub>
                              </m:sSub>
                            </m:oMath>
                            <w:r>
                              <w:rPr>
                                <w:szCs w:val="24"/>
                              </w:rPr>
                              <w:t xml:space="preserve">) und bei welcher Stärke des Fehlerstroms </w:t>
                            </w:r>
                            <m:oMath>
                              <m:sSub>
                                <m:sSubPr>
                                  <m:ctrlPr>
                                    <w:rPr>
                                      <w:rFonts w:ascii="Cambria Math" w:hAnsi="Cambria Math"/>
                                      <w:i/>
                                      <w:szCs w:val="24"/>
                                    </w:rPr>
                                  </m:ctrlPr>
                                </m:sSubPr>
                                <m:e>
                                  <m:r>
                                    <w:rPr>
                                      <w:rFonts w:ascii="Cambria Math" w:hAnsi="Cambria Math"/>
                                      <w:szCs w:val="24"/>
                                    </w:rPr>
                                    <m:rPr/>
                                    <m:t>I</m:t>
                                  </m:r>
                                </m:e>
                                <m:sub>
                                  <m:r>
                                    <w:rPr>
                                      <w:rFonts w:ascii="Cambria Math" w:hAnsi="Cambria Math"/>
                                      <w:szCs w:val="24"/>
                                    </w:rPr>
                                    <m:rPr/>
                                    <m:t>∆n</m:t>
                                  </m:r>
                                </m:sub>
                              </m:sSub>
                            </m:oMath>
                            <w:r>
                              <w:rPr>
                                <w:szCs w:val="24"/>
                              </w:rPr>
                              <w:t xml:space="preserve"> der FI-Schalter auslöst.</w:t>
                            </w:r>
                            <w:r>
                              <w:rPr>
                                <w:szCs w:val="24"/>
                              </w:rPr>
                            </w:r>
                          </w:p>
                          <w:p>
                            <w:pPr>
                              <w:pStyle w:val="982"/>
                              <w:pBdr/>
                              <w:spacing/>
                              <w:ind/>
                              <w:jc w:val="both"/>
                              <w:rPr>
                                <w:szCs w:val="24"/>
                              </w:rPr>
                            </w:pPr>
                            <w:r>
                              <w:rPr>
                                <w:szCs w:val="24"/>
                              </w:rPr>
                            </w:r>
                            <w:r>
                              <w:rPr>
                                <w:szCs w:val="24"/>
                              </w:rPr>
                            </w:r>
                          </w:p>
                          <w:p>
                            <w:pPr>
                              <w:pStyle w:val="982"/>
                              <w:pBdr/>
                              <w:spacing/>
                              <w:ind/>
                              <w:jc w:val="both"/>
                              <w:rPr>
                                <w:i/>
                                <w:szCs w:val="24"/>
                              </w:rPr>
                            </w:pPr>
                            <w:r>
                              <w:rPr>
                                <w:i/>
                                <w:szCs w:val="24"/>
                              </w:rPr>
                              <w:t xml:space="preserve">Falls kein </w:t>
                            </w:r>
                            <w:r>
                              <w:rPr>
                                <w:i/>
                                <w:szCs w:val="24"/>
                              </w:rPr>
                              <w:t xml:space="preserve">digitaler </w:t>
                            </w:r>
                            <w:r>
                              <w:rPr>
                                <w:i/>
                                <w:szCs w:val="24"/>
                              </w:rPr>
                              <w:t xml:space="preserve">Stromstärkesensor vorhanden ist, kann mit einem digitalen Spannungssensor (z.B. über der Fehlerstromspule) die Abschaltzeit ebenfalls gemessen werden.</w:t>
                            </w:r>
                            <w:r>
                              <w:rPr>
                                <w:i/>
                                <w:szCs w:val="24"/>
                              </w:rPr>
                              <w:t xml:space="preserve"> Es empfiehlt sich die Verwendung eines Triggers.</w:t>
                            </w:r>
                            <w:r>
                              <w:rPr>
                                <w:i/>
                                <w:szCs w:val="24"/>
                              </w:rPr>
                            </w:r>
                          </w:p>
                          <w:p>
                            <w:pPr>
                              <w:pStyle w:val="982"/>
                              <w:pBdr/>
                              <w:spacing/>
                              <w:ind/>
                              <w:jc w:val="both"/>
                              <w:rPr>
                                <w:szCs w:val="24"/>
                              </w:rPr>
                            </w:pPr>
                            <w:r>
                              <w:rPr>
                                <w:szCs w:val="24"/>
                              </w:rPr>
                              <w:t xml:space="preserve">Fehlende Größen errechnet man aus der Beziehung: </w:t>
                            </w:r>
                            <m:oMath>
                              <m:r>
                                <w:rPr>
                                  <w:rFonts w:ascii="Cambria Math" w:hAnsi="Cambria Math"/>
                                  <w:szCs w:val="24"/>
                                </w:rPr>
                                <m:rPr/>
                                <m:t>U=R∙I</m:t>
                              </m:r>
                            </m:oMath>
                            <w:r/>
                            <w:r>
                              <w:rPr>
                                <w:szCs w:val="24"/>
                              </w:rP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54" o:spid="_x0000_s54" o:spt="202" type="#_x0000_t202" style="position:absolute;z-index:251809792;o:allowoverlap:true;o:allowincell:true;mso-position-horizontal-relative:text;margin-left:167.70pt;mso-position-horizontal:absolute;mso-position-vertical-relative:text;margin-top:247.25pt;mso-position-vertical:absolute;width:307.30pt;height:200.90pt;mso-wrap-distance-left:9.00pt;mso-wrap-distance-top:3.60pt;mso-wrap-distance-right:9.00pt;mso-wrap-distance-bottom:3.60pt;v-text-anchor:top;visibility:visible;" fillcolor="#FFFFFF" strokecolor="#000000" strokeweight="0.75pt">
                <w10:wrap type="square"/>
                <v:textbox inset="0,0,0,0">
                  <w:txbxContent>
                    <w:p>
                      <w:pPr>
                        <w:pStyle w:val="982"/>
                        <w:pBdr/>
                        <w:spacing/>
                        <w:ind/>
                        <w:jc w:val="both"/>
                        <w:rPr>
                          <w:szCs w:val="24"/>
                        </w:rPr>
                      </w:pPr>
                      <w:r>
                        <w:rPr>
                          <w:rFonts w:cs="Calibri"/>
                          <w:b/>
                          <w:sz w:val="20"/>
                          <w:szCs w:val="24"/>
                        </w:rPr>
                        <w:t xml:space="preserve">①</w:t>
                      </w:r>
                      <w:r>
                        <w:rPr>
                          <w:szCs w:val="24"/>
                        </w:rPr>
                        <w:t xml:space="preserve"> Die T</w:t>
                      </w:r>
                      <w:r>
                        <w:rPr>
                          <w:szCs w:val="24"/>
                        </w:rPr>
                        <w:t xml:space="preserve">aste überbrückt die Spule auf dem L-Leiter und löst den FI-Schalter aus. In Reihe mit der </w:t>
                      </w:r>
                      <w:r>
                        <w:rPr>
                          <w:szCs w:val="24"/>
                        </w:rPr>
                        <w:t xml:space="preserve">Taste</w:t>
                      </w:r>
                      <w:r>
                        <w:rPr>
                          <w:szCs w:val="24"/>
                        </w:rPr>
                        <w:t xml:space="preserve"> (Taster) befinden sich ein digitaler Stromstärkesensor und ein regelbarer Widerstand (oder verschiedene Widerstände zum Tauschen</w:t>
                      </w:r>
                      <w:r>
                        <w:rPr>
                          <w:szCs w:val="24"/>
                        </w:rPr>
                        <w:t xml:space="preserve">, z.B. 10 </w:t>
                      </w:r>
                      <w:r>
                        <w:rPr>
                          <w:rFonts w:cs="Calibri"/>
                          <w:szCs w:val="24"/>
                        </w:rPr>
                        <w:t xml:space="preserve">Ω</w:t>
                      </w:r>
                      <w:r>
                        <w:rPr>
                          <w:szCs w:val="24"/>
                        </w:rPr>
                        <w:t xml:space="preserve">, 25 </w:t>
                      </w:r>
                      <w:r>
                        <w:rPr>
                          <w:rFonts w:cs="Calibri"/>
                          <w:szCs w:val="24"/>
                        </w:rPr>
                        <w:t xml:space="preserve">Ω</w:t>
                      </w:r>
                      <w:r>
                        <w:rPr>
                          <w:szCs w:val="24"/>
                        </w:rPr>
                        <w:t xml:space="preserve">). Durch verändern des Widerstands kann über den digitalen Stromstärkesensor ermittelt werden, innerhalb welcher Zeit (Abschaltzeit </w:t>
                      </w:r>
                      <m:oMath>
                        <m:sSub>
                          <m:sSubPr>
                            <m:ctrlPr>
                              <w:rPr>
                                <w:rFonts w:ascii="Cambria Math" w:hAnsi="Cambria Math"/>
                                <w:i/>
                                <w:szCs w:val="24"/>
                              </w:rPr>
                            </m:ctrlPr>
                          </m:sSubPr>
                          <m:e>
                            <m:r>
                              <w:rPr>
                                <w:rFonts w:ascii="Cambria Math" w:hAnsi="Cambria Math"/>
                                <w:szCs w:val="24"/>
                              </w:rPr>
                              <m:rPr/>
                              <m:t>t</m:t>
                            </m:r>
                          </m:e>
                          <m:sub>
                            <m:r>
                              <w:rPr>
                                <w:rFonts w:ascii="Cambria Math" w:hAnsi="Cambria Math"/>
                                <w:szCs w:val="24"/>
                              </w:rPr>
                              <m:rPr/>
                              <m:t>a</m:t>
                            </m:r>
                          </m:sub>
                        </m:sSub>
                      </m:oMath>
                      <w:r>
                        <w:rPr>
                          <w:szCs w:val="24"/>
                        </w:rPr>
                        <w:t xml:space="preserve">) und bei welcher Stärke des Fehlerstroms </w:t>
                      </w:r>
                      <m:oMath>
                        <m:sSub>
                          <m:sSubPr>
                            <m:ctrlPr>
                              <w:rPr>
                                <w:rFonts w:ascii="Cambria Math" w:hAnsi="Cambria Math"/>
                                <w:i/>
                                <w:szCs w:val="24"/>
                              </w:rPr>
                            </m:ctrlPr>
                          </m:sSubPr>
                          <m:e>
                            <m:r>
                              <w:rPr>
                                <w:rFonts w:ascii="Cambria Math" w:hAnsi="Cambria Math"/>
                                <w:szCs w:val="24"/>
                              </w:rPr>
                              <m:rPr/>
                              <m:t>I</m:t>
                            </m:r>
                          </m:e>
                          <m:sub>
                            <m:r>
                              <w:rPr>
                                <w:rFonts w:ascii="Cambria Math" w:hAnsi="Cambria Math"/>
                                <w:szCs w:val="24"/>
                              </w:rPr>
                              <m:rPr/>
                              <m:t>∆n</m:t>
                            </m:r>
                          </m:sub>
                        </m:sSub>
                      </m:oMath>
                      <w:r>
                        <w:rPr>
                          <w:szCs w:val="24"/>
                        </w:rPr>
                        <w:t xml:space="preserve"> der FI-Schalter auslöst.</w:t>
                      </w:r>
                      <w:r>
                        <w:rPr>
                          <w:szCs w:val="24"/>
                        </w:rPr>
                      </w:r>
                    </w:p>
                    <w:p>
                      <w:pPr>
                        <w:pStyle w:val="982"/>
                        <w:pBdr/>
                        <w:spacing/>
                        <w:ind/>
                        <w:jc w:val="both"/>
                        <w:rPr>
                          <w:szCs w:val="24"/>
                        </w:rPr>
                      </w:pPr>
                      <w:r>
                        <w:rPr>
                          <w:szCs w:val="24"/>
                        </w:rPr>
                      </w:r>
                      <w:r>
                        <w:rPr>
                          <w:szCs w:val="24"/>
                        </w:rPr>
                      </w:r>
                    </w:p>
                    <w:p>
                      <w:pPr>
                        <w:pStyle w:val="982"/>
                        <w:pBdr/>
                        <w:spacing/>
                        <w:ind/>
                        <w:jc w:val="both"/>
                        <w:rPr>
                          <w:i/>
                          <w:szCs w:val="24"/>
                        </w:rPr>
                      </w:pPr>
                      <w:r>
                        <w:rPr>
                          <w:i/>
                          <w:szCs w:val="24"/>
                        </w:rPr>
                        <w:t xml:space="preserve">Falls kein </w:t>
                      </w:r>
                      <w:r>
                        <w:rPr>
                          <w:i/>
                          <w:szCs w:val="24"/>
                        </w:rPr>
                        <w:t xml:space="preserve">digitaler </w:t>
                      </w:r>
                      <w:r>
                        <w:rPr>
                          <w:i/>
                          <w:szCs w:val="24"/>
                        </w:rPr>
                        <w:t xml:space="preserve">Stromstärkesensor vorhanden ist, kann mit einem digitalen Spannungssensor (z.B. über der Fehlerstromspule) die Abschaltzeit ebenfalls gemessen werden.</w:t>
                      </w:r>
                      <w:r>
                        <w:rPr>
                          <w:i/>
                          <w:szCs w:val="24"/>
                        </w:rPr>
                        <w:t xml:space="preserve"> Es empfiehlt sich die Verwendung eines Triggers.</w:t>
                      </w:r>
                      <w:r>
                        <w:rPr>
                          <w:i/>
                          <w:szCs w:val="24"/>
                        </w:rPr>
                      </w:r>
                    </w:p>
                    <w:p>
                      <w:pPr>
                        <w:pStyle w:val="982"/>
                        <w:pBdr/>
                        <w:spacing/>
                        <w:ind/>
                        <w:jc w:val="both"/>
                        <w:rPr>
                          <w:szCs w:val="24"/>
                        </w:rPr>
                      </w:pPr>
                      <w:r>
                        <w:rPr>
                          <w:szCs w:val="24"/>
                        </w:rPr>
                        <w:t xml:space="preserve">Fehlende Größen errechnet man aus der Beziehung: </w:t>
                      </w:r>
                      <m:oMath>
                        <m:r>
                          <w:rPr>
                            <w:rFonts w:ascii="Cambria Math" w:hAnsi="Cambria Math"/>
                            <w:szCs w:val="24"/>
                          </w:rPr>
                          <m:rPr/>
                          <m:t>U=R∙I</m:t>
                        </m:r>
                      </m:oMath>
                      <w:r/>
                      <w:r>
                        <w:rPr>
                          <w:szCs w:val="24"/>
                        </w:rPr>
                      </w:r>
                    </w:p>
                  </w:txbxContent>
                </v:textbox>
              </v:shape>
            </w:pict>
          </mc:Fallback>
        </mc:AlternateContent>
      </w:r>
      <w:r>
        <w:rPr>
          <w:rFonts w:eastAsia="Times New Roman" w:asciiTheme="minorHAnsi" w:hAnsiTheme="minorHAnsi" w:cstheme="minorHAnsi"/>
          <w:lang w:eastAsia="de-DE"/>
        </w:rPr>
        <w:br w:type="page" w:clear="all"/>
      </w:r>
      <w:r>
        <w:rPr>
          <w:rFonts w:eastAsia="Times New Roman" w:asciiTheme="minorHAnsi" w:hAnsiTheme="minorHAnsi" w:cstheme="minorHAnsi"/>
          <w:lang w:eastAsia="de-DE"/>
        </w:rPr>
      </w:r>
    </w:p>
    <w:p>
      <w:pPr>
        <w:pStyle w:val="982"/>
        <w:pBdr/>
        <w:spacing/>
        <w:ind/>
        <w:rPr>
          <w:b/>
          <w:sz w:val="28"/>
        </w:rPr>
      </w:pPr>
      <w:r>
        <w:rPr>
          <w:b/>
          <w:sz w:val="28"/>
        </w:rPr>
      </w:r>
      <w:r>
        <w:rPr>
          <w:b/>
          <w:sz w:val="28"/>
        </w:rPr>
      </w:r>
    </w:p>
    <w:p>
      <w:pPr>
        <w:pStyle w:val="982"/>
        <w:pBdr/>
        <w:spacing/>
        <w:ind/>
        <w:rPr>
          <w:b/>
          <w:sz w:val="28"/>
        </w:rPr>
      </w:pPr>
      <w:r>
        <w:rPr>
          <w:b/>
          <w:sz w:val="28"/>
        </w:rPr>
        <w:t xml:space="preserve">Material </w:t>
      </w:r>
      <w:r>
        <w:rPr>
          <w:b/>
          <w:sz w:val="28"/>
        </w:rPr>
        <w:t xml:space="preserve">5</w:t>
      </w:r>
      <w:r>
        <w:rPr>
          <w:b/>
          <w:sz w:val="28"/>
        </w:rPr>
        <w:t xml:space="preserve">: </w:t>
      </w:r>
      <w:r>
        <w:rPr>
          <w:b/>
          <w:sz w:val="28"/>
        </w:rPr>
        <w:t xml:space="preserve">Au</w:t>
      </w:r>
      <w:r>
        <w:rPr>
          <w:b/>
          <w:sz w:val="28"/>
        </w:rPr>
        <w:t xml:space="preserve">swertung</w:t>
      </w:r>
      <w:r>
        <w:rPr>
          <w:b/>
          <w:sz w:val="28"/>
        </w:rPr>
      </w:r>
    </w:p>
    <w:p>
      <w:pPr>
        <w:pStyle w:val="982"/>
        <w:pBdr/>
        <w:spacing/>
        <w:ind/>
        <w:rPr>
          <w:b/>
          <w:sz w:val="28"/>
        </w:rPr>
      </w:pPr>
      <w:r>
        <w:rPr>
          <w:b/>
          <w:sz w:val="28"/>
        </w:rPr>
      </w:r>
      <w:r>
        <w:rPr>
          <w:b/>
          <w:sz w:val="28"/>
        </w:rPr>
      </w:r>
    </w:p>
    <w:p>
      <w:pPr>
        <w:pStyle w:val="982"/>
        <w:pBdr/>
        <w:spacing/>
        <w:ind/>
        <w:rPr>
          <w:b/>
        </w:rPr>
      </w:pPr>
      <w:r>
        <w:rPr>
          <w:b/>
        </w:rPr>
        <w:t xml:space="preserve">Nehmen Sie Messwerte am Modell auf und </w:t>
      </w:r>
      <w:r>
        <w:rPr>
          <w:b/>
        </w:rPr>
        <w:t xml:space="preserve">stellen</w:t>
      </w:r>
      <w:r>
        <w:rPr>
          <w:b/>
        </w:rPr>
        <w:t xml:space="preserve"> Sie diese mit den Vorgaben für reale FI-Schalter</w:t>
      </w:r>
      <w:r>
        <w:rPr>
          <w:b/>
        </w:rPr>
        <w:t xml:space="preserve"> </w:t>
      </w:r>
      <w:r>
        <w:rPr>
          <w:b/>
        </w:rPr>
        <w:t xml:space="preserve">(aus Abbildung 4 zu entnehmen) gegenüber.</w:t>
      </w:r>
      <w:r>
        <w:rPr>
          <w:b/>
        </w:rPr>
      </w:r>
    </w:p>
    <w:p>
      <w:pPr>
        <w:pStyle w:val="982"/>
        <w:pBdr/>
        <w:spacing/>
        <w:ind/>
        <w:rPr>
          <w:b/>
          <w:sz w:val="28"/>
        </w:rPr>
      </w:pPr>
      <w:r>
        <w:rPr>
          <w:b/>
          <w:sz w:val="28"/>
        </w:rPr>
      </w:r>
      <w:r>
        <w:rPr>
          <w:b/>
          <w:sz w:val="28"/>
        </w:rPr>
      </w:r>
    </w:p>
    <w:p>
      <w:pPr>
        <w:pStyle w:val="982"/>
        <w:pBdr/>
        <w:spacing/>
        <w:ind/>
        <w:rPr>
          <w:b/>
          <w:sz w:val="28"/>
        </w:rPr>
      </w:pPr>
      <w:r>
        <w:rPr>
          <w:b/>
          <w:sz w:val="28"/>
        </w:rPr>
      </w:r>
      <w:r>
        <w:rPr>
          <w:b/>
          <w:sz w:val="28"/>
        </w:rPr>
      </w:r>
    </w:p>
    <w:tbl>
      <w:tblPr>
        <w:tblStyle w:val="976"/>
        <w:tblW w:w="0" w:type="auto"/>
        <w:tblBorders/>
        <w:tblLook w:val="04A0" w:firstRow="1" w:lastRow="0" w:firstColumn="1" w:lastColumn="0" w:noHBand="0" w:noVBand="1"/>
      </w:tblPr>
      <w:tblGrid>
        <w:gridCol w:w="3823"/>
        <w:gridCol w:w="2760"/>
        <w:gridCol w:w="2761"/>
      </w:tblGrid>
      <w:tr>
        <w:trPr>
          <w:trHeight w:val="653"/>
        </w:trPr>
        <w:tc>
          <w:tcPr>
            <w:tcBorders/>
            <w:tcW w:w="3823" w:type="dxa"/>
            <w:vAlign w:val="center"/>
            <w:textDirection w:val="lrTb"/>
            <w:noWrap w:val="false"/>
          </w:tcPr>
          <w:p>
            <w:pPr>
              <w:pBdr/>
              <w:spacing/>
              <w:ind/>
              <w:jc w:val="center"/>
              <w:rPr>
                <w:rFonts w:asciiTheme="minorHAnsi" w:hAnsiTheme="minorHAnsi" w:cstheme="minorHAnsi"/>
                <w:sz w:val="28"/>
              </w:rPr>
            </w:pPr>
            <w:r>
              <w:rPr>
                <w:rFonts w:asciiTheme="minorHAnsi" w:hAnsiTheme="minorHAnsi" w:cstheme="minorHAnsi"/>
                <w:sz w:val="28"/>
              </w:rPr>
            </w:r>
            <w:r>
              <w:rPr>
                <w:rFonts w:asciiTheme="minorHAnsi" w:hAnsiTheme="minorHAnsi" w:cstheme="minorHAnsi"/>
                <w:sz w:val="28"/>
              </w:rPr>
            </w:r>
          </w:p>
        </w:tc>
        <w:tc>
          <w:tcPr>
            <w:tcBorders/>
            <w:tcW w:w="2760" w:type="dxa"/>
            <w:vAlign w:val="center"/>
            <w:textDirection w:val="lrTb"/>
            <w:noWrap w:val="false"/>
          </w:tcPr>
          <w:p>
            <w:pPr>
              <w:pBdr/>
              <w:spacing/>
              <w:ind/>
              <w:jc w:val="center"/>
              <w:rPr>
                <w:rFonts w:asciiTheme="minorHAnsi" w:hAnsiTheme="minorHAnsi" w:cstheme="minorHAnsi"/>
                <w:sz w:val="28"/>
              </w:rPr>
            </w:pPr>
            <w:r>
              <w:rPr>
                <w:rFonts w:asciiTheme="minorHAnsi" w:hAnsiTheme="minorHAnsi" w:cstheme="minorHAnsi"/>
                <w:sz w:val="28"/>
              </w:rPr>
              <w:t xml:space="preserve">r</w:t>
            </w:r>
            <w:r>
              <w:rPr>
                <w:rFonts w:asciiTheme="minorHAnsi" w:hAnsiTheme="minorHAnsi" w:cstheme="minorHAnsi"/>
                <w:sz w:val="28"/>
              </w:rPr>
              <w:t xml:space="preserve">ealer FI-Schalter</w:t>
            </w:r>
            <w:r>
              <w:rPr>
                <w:rFonts w:asciiTheme="minorHAnsi" w:hAnsiTheme="minorHAnsi" w:cstheme="minorHAnsi"/>
                <w:sz w:val="28"/>
              </w:rPr>
            </w:r>
          </w:p>
        </w:tc>
        <w:tc>
          <w:tcPr>
            <w:tcBorders/>
            <w:tcW w:w="2761" w:type="dxa"/>
            <w:vAlign w:val="center"/>
            <w:textDirection w:val="lrTb"/>
            <w:noWrap w:val="false"/>
          </w:tcPr>
          <w:p>
            <w:pPr>
              <w:pBdr/>
              <w:spacing/>
              <w:ind/>
              <w:jc w:val="center"/>
              <w:rPr>
                <w:rFonts w:asciiTheme="minorHAnsi" w:hAnsiTheme="minorHAnsi" w:cstheme="minorHAnsi"/>
                <w:sz w:val="28"/>
              </w:rPr>
            </w:pPr>
            <w:r>
              <w:rPr>
                <w:rFonts w:asciiTheme="minorHAnsi" w:hAnsiTheme="minorHAnsi" w:cstheme="minorHAnsi"/>
                <w:sz w:val="28"/>
              </w:rPr>
              <w:t xml:space="preserve">Modell</w:t>
            </w:r>
            <w:r>
              <w:rPr>
                <w:rFonts w:asciiTheme="minorHAnsi" w:hAnsiTheme="minorHAnsi" w:cstheme="minorHAnsi"/>
                <w:sz w:val="28"/>
              </w:rPr>
            </w:r>
          </w:p>
        </w:tc>
      </w:tr>
      <w:tr>
        <w:trPr>
          <w:trHeight w:val="1009"/>
        </w:trPr>
        <w:tc>
          <w:tcPr>
            <w:tcBorders/>
            <w:tcW w:w="3823" w:type="dxa"/>
            <w:vAlign w:val="center"/>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t xml:space="preserve">m</w:t>
            </w:r>
            <w:r>
              <w:rPr>
                <w:rFonts w:asciiTheme="minorHAnsi" w:hAnsiTheme="minorHAnsi" w:cstheme="minorHAnsi"/>
                <w:sz w:val="24"/>
                <w:szCs w:val="24"/>
              </w:rPr>
              <w:t xml:space="preserve">agnetische Feldstärke</w:t>
            </w:r>
            <w:r>
              <w:rPr>
                <w:rFonts w:asciiTheme="minorHAnsi" w:hAnsiTheme="minorHAnsi" w:cstheme="minorHAnsi"/>
                <w:sz w:val="24"/>
                <w:szCs w:val="24"/>
              </w:rPr>
              <w:t xml:space="preserve"> B</w:t>
            </w:r>
            <w:r>
              <w:rPr>
                <w:rFonts w:asciiTheme="minorHAnsi" w:hAnsiTheme="minorHAnsi" w:cstheme="minorHAnsi"/>
                <w:sz w:val="24"/>
                <w:szCs w:val="24"/>
              </w:rPr>
              <w:t xml:space="preserve"> am</w:t>
            </w:r>
            <w:r>
              <w:rPr>
                <w:rFonts w:asciiTheme="minorHAnsi" w:hAnsiTheme="minorHAnsi" w:cstheme="minorHAnsi"/>
                <w:sz w:val="24"/>
                <w:szCs w:val="24"/>
              </w:rPr>
              <w:t xml:space="preserve"> Summenstromwandler</w:t>
            </w:r>
            <w:r>
              <w:rPr>
                <w:rFonts w:asciiTheme="minorHAnsi" w:hAnsiTheme="minorHAnsi" w:cstheme="minorHAnsi"/>
                <w:sz w:val="24"/>
                <w:szCs w:val="24"/>
              </w:rPr>
              <w:t xml:space="preserve"> ohne Fehlerstrom</w:t>
            </w:r>
            <w:r>
              <w:rPr>
                <w:rFonts w:asciiTheme="minorHAnsi" w:hAnsiTheme="minorHAnsi" w:cstheme="minorHAnsi"/>
                <w:sz w:val="24"/>
                <w:szCs w:val="24"/>
              </w:rPr>
            </w:r>
          </w:p>
        </w:tc>
        <w:tc>
          <w:tcPr>
            <w:tcBorders/>
            <w:tcW w:w="2760" w:type="dxa"/>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r>
          </w:p>
        </w:tc>
        <w:tc>
          <w:tcPr>
            <w:tcBorders/>
            <w:tcW w:w="2761" w:type="dxa"/>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r>
          </w:p>
        </w:tc>
      </w:tr>
      <w:tr>
        <w:trPr>
          <w:trHeight w:val="1009"/>
        </w:trPr>
        <w:tc>
          <w:tcPr>
            <w:tcBorders/>
            <w:tcW w:w="3823" w:type="dxa"/>
            <w:vAlign w:val="center"/>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t xml:space="preserve">kleinster</w:t>
            </w:r>
            <w:r>
              <w:rPr>
                <w:rFonts w:asciiTheme="minorHAnsi" w:hAnsiTheme="minorHAnsi" w:cstheme="minorHAnsi"/>
                <w:sz w:val="24"/>
                <w:szCs w:val="24"/>
              </w:rPr>
              <w:t xml:space="preserve"> Fehlerstrom</w:t>
            </w:r>
            <w:r>
              <w:rPr>
                <w:rFonts w:asciiTheme="minorHAnsi" w:hAnsiTheme="minorHAnsi" w:eastAsiaTheme="minorEastAsia" w:cstheme="minorHAnsi"/>
                <w:sz w:val="24"/>
                <w:szCs w:val="24"/>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rPr/>
                    <m:t>I</m:t>
                  </m:r>
                </m:e>
                <m:sub>
                  <m:r>
                    <w:rPr>
                      <w:rFonts w:ascii="Cambria Math" w:hAnsi="Cambria Math" w:cstheme="minorHAnsi"/>
                      <w:sz w:val="24"/>
                      <w:szCs w:val="24"/>
                    </w:rPr>
                    <m:rPr/>
                    <m:t>max</m:t>
                  </m:r>
                </m:sub>
              </m:sSub>
            </m:oMath>
            <w:r>
              <w:rPr>
                <w:rFonts w:asciiTheme="minorHAnsi" w:hAnsiTheme="minorHAnsi" w:eastAsiaTheme="minorEastAsia" w:cstheme="minorHAnsi"/>
                <w:sz w:val="24"/>
                <w:szCs w:val="24"/>
              </w:rPr>
              <w:t xml:space="preserve"> der zur Abschaltung führt</w:t>
            </w:r>
            <w:r>
              <w:rPr>
                <w:rFonts w:asciiTheme="minorHAnsi" w:hAnsiTheme="minorHAnsi" w:cstheme="minorHAnsi"/>
                <w:sz w:val="24"/>
                <w:szCs w:val="24"/>
              </w:rPr>
            </w:r>
          </w:p>
        </w:tc>
        <w:tc>
          <w:tcPr>
            <w:tcBorders/>
            <w:tcW w:w="2760" w:type="dxa"/>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r>
          </w:p>
        </w:tc>
        <w:tc>
          <w:tcPr>
            <w:tcBorders/>
            <w:tcW w:w="2761" w:type="dxa"/>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r>
          </w:p>
        </w:tc>
      </w:tr>
      <w:tr>
        <w:trPr>
          <w:trHeight w:val="1009"/>
        </w:trPr>
        <w:tc>
          <w:tcPr>
            <w:tcBorders/>
            <w:tcW w:w="3823" w:type="dxa"/>
            <w:vAlign w:val="center"/>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t xml:space="preserve">m</w:t>
            </w:r>
            <w:r>
              <w:rPr>
                <w:rFonts w:asciiTheme="minorHAnsi" w:hAnsiTheme="minorHAnsi" w:cstheme="minorHAnsi"/>
                <w:sz w:val="24"/>
                <w:szCs w:val="24"/>
              </w:rPr>
              <w:t xml:space="preserve">agnetische Feldstärke</w:t>
            </w:r>
            <w:r>
              <w:rPr>
                <w:rFonts w:asciiTheme="minorHAnsi" w:hAnsiTheme="minorHAnsi" w:cstheme="minorHAnsi"/>
                <w:sz w:val="24"/>
                <w:szCs w:val="24"/>
              </w:rPr>
              <w:t xml:space="preserve"> B</w:t>
            </w:r>
            <w:r>
              <w:rPr>
                <w:rFonts w:asciiTheme="minorHAnsi" w:hAnsiTheme="minorHAnsi" w:cstheme="minorHAnsi"/>
                <w:sz w:val="24"/>
                <w:szCs w:val="24"/>
              </w:rPr>
              <w:t xml:space="preserve"> </w:t>
            </w:r>
            <w:r>
              <w:rPr>
                <w:rFonts w:asciiTheme="minorHAnsi" w:hAnsiTheme="minorHAnsi" w:cstheme="minorHAnsi"/>
                <w:sz w:val="24"/>
                <w:szCs w:val="24"/>
              </w:rPr>
              <w:t xml:space="preserve">am </w:t>
            </w:r>
            <w:r>
              <w:rPr>
                <w:rFonts w:asciiTheme="minorHAnsi" w:hAnsiTheme="minorHAnsi" w:cstheme="minorHAnsi"/>
                <w:sz w:val="24"/>
                <w:szCs w:val="24"/>
              </w:rPr>
              <w:t xml:space="preserve">Summenstromwandler bei </w:t>
            </w:r>
            <w:r>
              <w:rPr>
                <w:rFonts w:asciiTheme="minorHAnsi" w:hAnsiTheme="minorHAnsi" w:cstheme="minorHAnsi"/>
                <w:sz w:val="24"/>
                <w:szCs w:val="24"/>
              </w:rPr>
              <w:t xml:space="preserve">kleinstem </w:t>
            </w:r>
            <w:r>
              <w:rPr>
                <w:rFonts w:asciiTheme="minorHAnsi" w:hAnsiTheme="minorHAnsi" w:cstheme="minorHAnsi"/>
                <w:sz w:val="24"/>
                <w:szCs w:val="24"/>
              </w:rPr>
              <w:t xml:space="preserve">Fehlerstrom </w:t>
            </w:r>
            <m:oMath>
              <m:sSub>
                <m:sSubPr>
                  <m:ctrlPr>
                    <w:rPr>
                      <w:rFonts w:ascii="Cambria Math" w:hAnsi="Cambria Math" w:cstheme="minorHAnsi"/>
                      <w:i/>
                      <w:sz w:val="24"/>
                      <w:szCs w:val="24"/>
                    </w:rPr>
                  </m:ctrlPr>
                </m:sSubPr>
                <m:e>
                  <m:r>
                    <w:rPr>
                      <w:rFonts w:ascii="Cambria Math" w:hAnsi="Cambria Math" w:cstheme="minorHAnsi"/>
                      <w:sz w:val="24"/>
                      <w:szCs w:val="24"/>
                    </w:rPr>
                    <m:rPr/>
                    <m:t>I</m:t>
                  </m:r>
                </m:e>
                <m:sub>
                  <m:r>
                    <w:rPr>
                      <w:rFonts w:ascii="Cambria Math" w:hAnsi="Cambria Math" w:cstheme="minorHAnsi"/>
                      <w:sz w:val="24"/>
                      <w:szCs w:val="24"/>
                    </w:rPr>
                    <m:rPr/>
                    <m:t>max</m:t>
                  </m:r>
                </m:sub>
              </m:sSub>
            </m:oMath>
            <w:r/>
            <w:r>
              <w:rPr>
                <w:rFonts w:asciiTheme="minorHAnsi" w:hAnsiTheme="minorHAnsi" w:cstheme="minorHAnsi"/>
                <w:sz w:val="24"/>
                <w:szCs w:val="24"/>
              </w:rPr>
            </w:r>
          </w:p>
        </w:tc>
        <w:tc>
          <w:tcPr>
            <w:tcBorders/>
            <w:tcW w:w="2760" w:type="dxa"/>
            <w:textDirection w:val="lrTb"/>
            <w:noWrap w:val="false"/>
          </w:tcPr>
          <w:p>
            <w:pPr>
              <w:pBdr/>
              <w:spacing/>
              <w:ind/>
              <w:rPr>
                <w:rFonts w:asciiTheme="minorHAnsi" w:hAnsiTheme="minorHAnsi" w:cstheme="minorHAnsi"/>
                <w:sz w:val="24"/>
                <w:szCs w:val="24"/>
              </w:rPr>
            </w:pPr>
            <w:r>
              <w:rPr>
                <w:rFonts w:ascii="Calibri" w:hAnsi="Calibri" w:eastAsia="Calibri" w:cs="Calibri"/>
                <w:sz w:val="24"/>
                <w:szCs w:val="24"/>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827200" behindDoc="0" locked="0" layoutInCell="1" allowOverlap="1">
                      <wp:simplePos x="0" y="0"/>
                      <wp:positionH relativeFrom="column">
                        <wp:posOffset>-62865</wp:posOffset>
                      </wp:positionH>
                      <wp:positionV relativeFrom="paragraph">
                        <wp:posOffset>7213</wp:posOffset>
                      </wp:positionV>
                      <wp:extent cx="1733107" cy="620973"/>
                      <wp:effectExtent l="0" t="0" r="19685" b="27305"/>
                      <wp:wrapNone/>
                      <wp:docPr id="27" name="Gerader Verbinder 31"/>
                      <wp:cNvGraphicFramePr/>
                      <a:graphic xmlns:a="http://schemas.openxmlformats.org/drawingml/2006/main">
                        <a:graphicData uri="http://schemas.microsoft.com/office/word/2010/wordprocessingShape">
                          <wps:wsp>
                            <wps:cNvPr id="0" name=""/>
                            <wps:cNvSpPr/>
                            <wps:spPr bwMode="auto">
                              <a:xfrm flipV="1">
                                <a:off x="0" y="0"/>
                                <a:ext cx="1733107" cy="6209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V relativeFrom="margin">
                        <wp14:pctHeight>0</wp14:pctHeight>
                      </wp14:sizeRelV>
                    </wp:anchor>
                  </w:drawing>
                </mc:Choice>
                <mc:Fallback>
                  <w:pict>
                    <v:line id="shape 55" o:spid="_x0000_s55" style="position:absolute;left:0;text-align:left;z-index:251827200;mso-wrap-distance-left:9.00pt;mso-wrap-distance-top:0.00pt;mso-wrap-distance-right:9.00pt;mso-wrap-distance-bottom:0.00pt;flip:y;visibility:visible;" from="-5.0pt,0.6pt" to="131.5pt,49.5pt" filled="f" strokecolor="#000000" strokeweight="0.75pt">
                      <v:stroke dashstyle="solid"/>
                    </v:line>
                  </w:pict>
                </mc:Fallback>
              </mc:AlternateContent>
            </w:r>
            <w:r>
              <w:rPr>
                <w:rFonts w:asciiTheme="minorHAnsi" w:hAnsiTheme="minorHAnsi" w:cstheme="minorHAnsi"/>
                <w:sz w:val="24"/>
                <w:szCs w:val="24"/>
              </w:rPr>
            </w:r>
          </w:p>
        </w:tc>
        <w:tc>
          <w:tcPr>
            <w:tcBorders/>
            <w:tcW w:w="2761" w:type="dxa"/>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r>
          </w:p>
        </w:tc>
      </w:tr>
      <w:tr>
        <w:trPr>
          <w:trHeight w:val="1009"/>
        </w:trPr>
        <w:tc>
          <w:tcPr>
            <w:tcBorders/>
            <w:tcW w:w="3823" w:type="dxa"/>
            <w:vAlign w:val="center"/>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t xml:space="preserve">Abschaltzeit </w:t>
            </w:r>
            <m:oMath>
              <m:sSub>
                <m:sSubPr>
                  <m:ctrlPr>
                    <w:rPr>
                      <w:rFonts w:ascii="Cambria Math" w:hAnsi="Cambria Math" w:cstheme="minorHAnsi"/>
                      <w:i/>
                      <w:sz w:val="24"/>
                      <w:szCs w:val="24"/>
                    </w:rPr>
                  </m:ctrlPr>
                </m:sSubPr>
                <m:e>
                  <m:r>
                    <w:rPr>
                      <w:rFonts w:ascii="Cambria Math" w:hAnsi="Cambria Math" w:cstheme="minorHAnsi"/>
                      <w:sz w:val="24"/>
                      <w:szCs w:val="24"/>
                    </w:rPr>
                    <m:rPr/>
                    <m:t>t</m:t>
                  </m:r>
                </m:e>
                <m:sub>
                  <m:r>
                    <w:rPr>
                      <w:rFonts w:ascii="Cambria Math" w:hAnsi="Cambria Math" w:cstheme="minorHAnsi"/>
                      <w:sz w:val="24"/>
                      <w:szCs w:val="24"/>
                    </w:rPr>
                    <m:rPr/>
                    <m:t>a</m:t>
                  </m:r>
                </m:sub>
              </m:sSub>
            </m:oMath>
            <w:r>
              <w:rPr>
                <w:rFonts w:asciiTheme="minorHAnsi" w:hAnsiTheme="minorHAnsi" w:eastAsiaTheme="minorEastAsia" w:cstheme="minorHAnsi"/>
                <w:sz w:val="24"/>
                <w:szCs w:val="24"/>
              </w:rPr>
              <w:t xml:space="preserve"> bei</w:t>
            </w:r>
            <w:r>
              <w:rPr>
                <w:rFonts w:asciiTheme="minorHAnsi" w:hAnsiTheme="minorHAnsi" w:cstheme="minorHAnsi"/>
                <w:sz w:val="24"/>
                <w:szCs w:val="24"/>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rPr/>
                    <m:t>I</m:t>
                  </m:r>
                </m:e>
                <m:sub>
                  <m:r>
                    <w:rPr>
                      <w:rFonts w:ascii="Cambria Math" w:hAnsi="Cambria Math" w:cstheme="minorHAnsi"/>
                      <w:sz w:val="24"/>
                      <w:szCs w:val="24"/>
                    </w:rPr>
                    <m:rPr/>
                    <m:t>max</m:t>
                  </m:r>
                </m:sub>
              </m:sSub>
            </m:oMath>
            <w:r/>
            <w:r>
              <w:rPr>
                <w:rFonts w:asciiTheme="minorHAnsi" w:hAnsiTheme="minorHAnsi" w:cstheme="minorHAnsi"/>
                <w:sz w:val="24"/>
                <w:szCs w:val="24"/>
              </w:rPr>
            </w:r>
          </w:p>
        </w:tc>
        <w:tc>
          <w:tcPr>
            <w:tcBorders/>
            <w:tcW w:w="2760" w:type="dxa"/>
            <w:textDirection w:val="lrTb"/>
            <w:noWrap w:val="false"/>
          </w:tcPr>
          <w:p>
            <w:pPr>
              <w:pBdr/>
              <w:spacing/>
              <w:ind/>
              <w:rPr>
                <w:rFonts w:ascii="Calibri" w:hAnsi="Calibri" w:eastAsia="Calibri" w:cs="Calibri"/>
                <w:sz w:val="24"/>
                <w:szCs w:val="24"/>
              </w:rPr>
            </w:pPr>
            <w:r>
              <w:rPr>
                <w:rFonts w:ascii="Calibri" w:hAnsi="Calibri" w:eastAsia="Calibri" w:cs="Calibri"/>
                <w:sz w:val="24"/>
                <w:szCs w:val="24"/>
              </w:rPr>
            </w:r>
            <w:r>
              <w:rPr>
                <w:rFonts w:ascii="Calibri" w:hAnsi="Calibri" w:eastAsia="Calibri" w:cs="Calibri"/>
                <w:sz w:val="24"/>
                <w:szCs w:val="24"/>
              </w:rPr>
            </w:r>
          </w:p>
        </w:tc>
        <w:tc>
          <w:tcPr>
            <w:tcBorders/>
            <w:tcW w:w="2761" w:type="dxa"/>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r>
          </w:p>
        </w:tc>
      </w:tr>
      <w:tr>
        <w:trPr>
          <w:trHeight w:val="1009"/>
        </w:trPr>
        <w:tc>
          <w:tcPr>
            <w:tcBorders/>
            <w:tcW w:w="3823" w:type="dxa"/>
            <w:vAlign w:val="center"/>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t xml:space="preserve">Abschaltzeit</w:t>
            </w:r>
            <w:r>
              <w:rPr>
                <w:rFonts w:asciiTheme="minorHAnsi" w:hAnsiTheme="minorHAnsi" w:eastAsiaTheme="minorEastAsia" w:cstheme="minorHAnsi"/>
                <w:sz w:val="24"/>
                <w:szCs w:val="24"/>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rPr/>
                    <m:t>t</m:t>
                  </m:r>
                </m:e>
                <m:sub>
                  <m:r>
                    <w:rPr>
                      <w:rFonts w:ascii="Cambria Math" w:hAnsi="Cambria Math" w:cstheme="minorHAnsi"/>
                      <w:sz w:val="24"/>
                      <w:szCs w:val="24"/>
                    </w:rPr>
                    <m:rPr/>
                    <m:t>a</m:t>
                  </m:r>
                </m:sub>
              </m:sSub>
            </m:oMath>
            <w:r>
              <w:rPr>
                <w:rFonts w:asciiTheme="minorHAnsi" w:hAnsiTheme="minorHAnsi" w:eastAsiaTheme="minorEastAsia" w:cstheme="minorHAnsi"/>
                <w:sz w:val="24"/>
                <w:szCs w:val="24"/>
              </w:rPr>
              <w:t xml:space="preserve"> bei</w:t>
            </w:r>
            <w:r>
              <w:rPr>
                <w:rFonts w:asciiTheme="minorHAnsi" w:hAnsiTheme="minorHAnsi" w:cstheme="minorHAnsi"/>
                <w:sz w:val="24"/>
                <w:szCs w:val="24"/>
              </w:rPr>
              <w:t xml:space="preserve"> </w:t>
            </w:r>
            <m:oMath>
              <m:r>
                <w:rPr>
                  <w:rFonts w:ascii="Cambria Math" w:hAnsi="Cambria Math" w:cstheme="minorHAnsi"/>
                  <w:sz w:val="24"/>
                  <w:szCs w:val="24"/>
                </w:rPr>
                <m:rPr/>
                <m:t>5∙</m:t>
              </m:r>
              <m:sSub>
                <m:sSubPr>
                  <m:ctrlPr>
                    <w:rPr>
                      <w:rFonts w:ascii="Cambria Math" w:hAnsi="Cambria Math" w:cstheme="minorHAnsi"/>
                      <w:i/>
                      <w:sz w:val="24"/>
                      <w:szCs w:val="24"/>
                    </w:rPr>
                  </m:ctrlPr>
                </m:sSubPr>
                <m:e>
                  <m:r>
                    <w:rPr>
                      <w:rFonts w:ascii="Cambria Math" w:hAnsi="Cambria Math" w:cstheme="minorHAnsi"/>
                      <w:sz w:val="24"/>
                      <w:szCs w:val="24"/>
                    </w:rPr>
                    <m:rPr/>
                    <m:t>I</m:t>
                  </m:r>
                </m:e>
                <m:sub>
                  <m:r>
                    <w:rPr>
                      <w:rFonts w:ascii="Cambria Math" w:hAnsi="Cambria Math" w:cstheme="minorHAnsi"/>
                      <w:sz w:val="24"/>
                      <w:szCs w:val="24"/>
                    </w:rPr>
                    <m:rPr/>
                    <m:t>max</m:t>
                  </m:r>
                </m:sub>
              </m:sSub>
            </m:oMath>
            <w:r/>
            <w:r>
              <w:rPr>
                <w:rFonts w:asciiTheme="minorHAnsi" w:hAnsiTheme="minorHAnsi" w:cstheme="minorHAnsi"/>
                <w:sz w:val="24"/>
                <w:szCs w:val="24"/>
              </w:rPr>
            </w:r>
          </w:p>
        </w:tc>
        <w:tc>
          <w:tcPr>
            <w:tcBorders/>
            <w:tcW w:w="2760" w:type="dxa"/>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r>
          </w:p>
        </w:tc>
        <w:tc>
          <w:tcPr>
            <w:tcBorders/>
            <w:tcW w:w="2761" w:type="dxa"/>
            <w:textDirection w:val="lrTb"/>
            <w:noWrap w:val="false"/>
          </w:tcPr>
          <w:p>
            <w:pPr>
              <w:pBdr/>
              <w:spacing/>
              <w:ind/>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r>
          </w:p>
        </w:tc>
      </w:tr>
    </w:tbl>
    <w:p>
      <w:pPr>
        <w:pStyle w:val="982"/>
        <w:pBdr/>
        <w:spacing/>
        <w:ind/>
        <w:rPr>
          <w:b/>
          <w:sz w:val="28"/>
        </w:rPr>
      </w:pPr>
      <w:r>
        <w:rPr>
          <w:b/>
          <w:sz w:val="28"/>
        </w:rPr>
      </w:r>
      <w:r>
        <w:rPr>
          <w:b/>
          <w:sz w:val="28"/>
        </w:rPr>
      </w:r>
    </w:p>
    <w:p>
      <w:pPr>
        <w:pStyle w:val="982"/>
        <w:pBdr/>
        <w:spacing/>
        <w:ind/>
        <w:rPr>
          <w:b/>
        </w:rPr>
      </w:pPr>
      <w:r>
        <w:rPr>
          <w:b/>
        </w:rPr>
        <w:t xml:space="preserve">Vergleichen Sie</w:t>
      </w:r>
      <w:r>
        <w:rPr>
          <w:b/>
        </w:rPr>
        <w:t xml:space="preserve"> Aufbau, </w:t>
      </w:r>
      <w:r>
        <w:rPr>
          <w:b/>
        </w:rPr>
        <w:t xml:space="preserve">Funktion</w:t>
      </w:r>
      <w:r>
        <w:rPr>
          <w:b/>
        </w:rPr>
        <w:t xml:space="preserve"> und Messwerte</w:t>
      </w:r>
      <w:r>
        <w:rPr>
          <w:b/>
        </w:rPr>
        <w:t xml:space="preserve"> des realen FI-Schalters </w:t>
      </w:r>
      <w:r>
        <w:rPr>
          <w:b/>
        </w:rPr>
        <w:t xml:space="preserve">mit dem Modell</w:t>
      </w:r>
      <w:r>
        <w:rPr>
          <w:b/>
        </w:rPr>
        <w:t xml:space="preserve">.</w:t>
      </w:r>
      <w:r>
        <w:rPr>
          <w:b/>
        </w:rPr>
      </w:r>
    </w:p>
    <w:p>
      <w:pPr>
        <w:pStyle w:val="982"/>
        <w:pBdr/>
        <w:spacing/>
        <w:ind/>
        <w:rPr>
          <w:b/>
        </w:rPr>
      </w:pPr>
      <w:r>
        <w:rPr>
          <w:b/>
        </w:rPr>
      </w:r>
      <w:r>
        <w:rPr>
          <w:b/>
        </w:rPr>
      </w:r>
    </w:p>
    <w:p>
      <w:pPr>
        <w:pStyle w:val="982"/>
        <w:pBdr/>
        <w:spacing/>
        <w:ind/>
        <w:rPr>
          <w:b/>
        </w:rPr>
      </w:pPr>
      <w:r>
        <w:rPr>
          <w:b/>
        </w:rPr>
        <w:t xml:space="preserve">Bewerten Sie das Modell des FI-Schalters.</w:t>
      </w:r>
      <w:r>
        <w:rPr>
          <w:b/>
        </w:rPr>
      </w:r>
    </w:p>
    <w:p>
      <w:pPr>
        <w:pBdr/>
        <w:spacing/>
        <w:ind/>
        <w:rPr>
          <w:rFonts w:ascii="Calibri" w:hAnsi="Calibri" w:eastAsia="Calibri" w:cs="Times New Roman"/>
          <w:b/>
          <w:sz w:val="28"/>
        </w:rPr>
      </w:pPr>
      <w:r>
        <w:rPr>
          <w:b/>
          <w:sz w:val="28"/>
        </w:rPr>
        <w:br w:type="page" w:clear="all"/>
      </w:r>
      <w:r>
        <w:rPr>
          <w:rFonts w:ascii="Calibri" w:hAnsi="Calibri" w:eastAsia="Calibri" w:cs="Times New Roman"/>
          <w:b/>
          <w:sz w:val="28"/>
        </w:rPr>
      </w:r>
    </w:p>
    <w:p>
      <w:pPr>
        <w:pStyle w:val="982"/>
        <w:pBdr/>
        <w:tabs>
          <w:tab w:val="left" w:leader="none" w:pos="4536"/>
        </w:tabs>
        <w:spacing/>
        <w:ind/>
        <w:jc w:val="both"/>
        <w:rPr>
          <w:color w:val="0000ff"/>
          <w:u w:val="single"/>
          <w:vertAlign w:val="superscript"/>
        </w:rPr>
        <w:sectPr>
          <w:headerReference w:type="default" r:id="rId10"/>
          <w:footerReference w:type="default" r:id="rId12"/>
          <w:footnotePr/>
          <w:endnotePr/>
          <w:type w:val="nextPage"/>
          <w:pgSz w:h="16838" w:orient="portrait" w:w="11906"/>
          <w:pgMar w:top="1134" w:right="1134" w:bottom="1134" w:left="1418" w:header="0" w:footer="0" w:gutter="0"/>
          <w:cols w:num="1" w:sep="0" w:space="708" w:equalWidth="1"/>
        </w:sectPr>
      </w:pPr>
      <w:r>
        <w:rPr>
          <w:color w:val="0000ff"/>
          <w:u w:val="single"/>
          <w:vertAlign w:val="superscript"/>
        </w:rPr>
      </w:r>
      <w:bookmarkEnd w:id="0"/>
      <w:r>
        <w:rPr>
          <w:color w:val="0000ff"/>
          <w:u w:val="single"/>
          <w:vertAlign w:val="superscript"/>
        </w:rPr>
      </w:r>
    </w:p>
    <w:p>
      <w:pPr>
        <w:pBdr/>
        <w:spacing/>
        <w:ind/>
        <w:rPr>
          <w:rFonts w:asciiTheme="minorHAnsi" w:hAnsiTheme="minorHAnsi" w:cstheme="minorHAnsi"/>
          <w:b/>
          <w:sz w:val="24"/>
          <w:szCs w:val="24"/>
        </w:rPr>
      </w:pPr>
      <w:r>
        <w:rPr>
          <w:rFonts w:asciiTheme="minorHAnsi" w:hAnsiTheme="minorHAnsi" w:cstheme="minorHAnsi"/>
          <w:b/>
          <w:sz w:val="24"/>
          <w:szCs w:val="24"/>
        </w:rPr>
        <w:t xml:space="preserve">Einordnung in den Rahmenlehrplan</w:t>
      </w:r>
      <w:r>
        <w:rPr>
          <w:rFonts w:asciiTheme="minorHAnsi" w:hAnsiTheme="minorHAnsi" w:cstheme="minorHAnsi"/>
          <w:b/>
          <w:sz w:val="24"/>
          <w:szCs w:val="24"/>
        </w:rPr>
      </w:r>
    </w:p>
    <w:p>
      <w:pPr>
        <w:pBdr/>
        <w:spacing/>
        <w:ind/>
        <w:rPr>
          <w:rFonts w:asciiTheme="minorHAnsi" w:hAnsiTheme="minorHAnsi" w:cstheme="minorHAnsi"/>
          <w:b/>
          <w:sz w:val="24"/>
          <w:szCs w:val="24"/>
        </w:rPr>
      </w:pPr>
      <w:r>
        <w:rPr>
          <w:rFonts w:asciiTheme="minorHAnsi" w:hAnsiTheme="minorHAnsi" w:cstheme="minorHAnsi"/>
          <w:b/>
          <w:sz w:val="24"/>
          <w:szCs w:val="24"/>
        </w:rPr>
        <w:t xml:space="preserve">(Rahmenlehrplan für die gymnasiale Oberstufe Berlin Brandenburg 2021, gültig ab Schuljahr 2023/24 in die Qualifikationsphase)</w:t>
      </w:r>
      <w:r>
        <w:rPr>
          <w:rFonts w:asciiTheme="minorHAnsi" w:hAnsiTheme="minorHAnsi" w:cstheme="minorHAnsi"/>
          <w:b/>
          <w:sz w:val="24"/>
          <w:szCs w:val="24"/>
        </w:rPr>
      </w:r>
    </w:p>
    <w:tbl>
      <w:tblPr>
        <w:tblStyle w:val="976"/>
        <w:tblW w:w="0" w:type="auto"/>
        <w:tblBorders/>
        <w:tblLook w:val="04A0" w:firstRow="1" w:lastRow="0" w:firstColumn="1" w:lastColumn="0" w:noHBand="0" w:noVBand="1"/>
      </w:tblPr>
      <w:tblGrid>
        <w:gridCol w:w="9346"/>
      </w:tblGrid>
      <w:tr>
        <w:trPr/>
        <w:tc>
          <w:tcPr>
            <w:tcBorders/>
            <w:tcW w:w="9346" w:type="dxa"/>
            <w:textDirection w:val="lrTb"/>
            <w:noWrap w:val="false"/>
          </w:tcPr>
          <w:p>
            <w:pPr>
              <w:pBdr/>
              <w:spacing/>
              <w:ind/>
              <w:rPr>
                <w:rFonts w:asciiTheme="minorHAnsi" w:hAnsiTheme="minorHAnsi" w:cstheme="minorHAnsi"/>
                <w:b/>
                <w:sz w:val="24"/>
                <w:szCs w:val="24"/>
              </w:rPr>
            </w:pPr>
            <w:r>
              <w:rPr>
                <w:rFonts w:asciiTheme="minorHAnsi" w:hAnsiTheme="minorHAnsi" w:cstheme="minorHAnsi"/>
                <w:b/>
                <w:szCs w:val="24"/>
              </w:rPr>
              <w:t xml:space="preserve">Q2 </w:t>
            </w:r>
            <w:r>
              <w:rPr>
                <w:rFonts w:asciiTheme="minorHAnsi" w:hAnsiTheme="minorHAnsi" w:cstheme="minorHAnsi"/>
                <w:b/>
                <w:szCs w:val="24"/>
              </w:rPr>
              <w:t xml:space="preserve">3.2.3 Elektromagnetische Induktion</w:t>
            </w:r>
            <w:r>
              <w:rPr>
                <w:rFonts w:asciiTheme="minorHAnsi" w:hAnsiTheme="minorHAnsi" w:cstheme="minorHAnsi"/>
                <w:b/>
                <w:sz w:val="24"/>
                <w:szCs w:val="24"/>
              </w:rPr>
            </w:r>
          </w:p>
        </w:tc>
      </w:tr>
      <w:tr>
        <w:trPr/>
        <w:tc>
          <w:tcPr>
            <w:tcBorders/>
            <w:tcW w:w="9346" w:type="dxa"/>
            <w:textDirection w:val="lrTb"/>
            <w:noWrap w:val="false"/>
          </w:tcPr>
          <w:p>
            <w:pPr>
              <w:pStyle w:val="966"/>
              <w:numPr>
                <w:ilvl w:val="0"/>
                <w:numId w:val="1"/>
              </w:numPr>
              <w:pBdr/>
              <w:spacing w:after="80" w:before="80"/>
              <w:ind/>
              <w:rPr>
                <w:rFonts w:asciiTheme="minorHAnsi" w:hAnsiTheme="minorHAnsi" w:cstheme="minorHAnsi"/>
                <w:szCs w:val="20"/>
              </w:rPr>
            </w:pPr>
            <w:r>
              <w:rPr>
                <w:rFonts w:asciiTheme="minorHAnsi" w:hAnsiTheme="minorHAnsi" w:cstheme="minorHAnsi"/>
                <w:szCs w:val="20"/>
              </w:rPr>
              <w:t xml:space="preserve">Möglichkeiten der Erzeugung von Induktionsspannungen</w:t>
            </w:r>
            <w:r>
              <w:rPr>
                <w:rFonts w:asciiTheme="minorHAnsi" w:hAnsiTheme="minorHAnsi" w:cstheme="minorHAnsi"/>
                <w:szCs w:val="20"/>
              </w:rPr>
            </w:r>
          </w:p>
        </w:tc>
      </w:tr>
    </w:tbl>
    <w:tbl>
      <w:tblPr>
        <w:tblStyle w:val="976"/>
        <w:tblpPr w:horzAnchor="margin" w:tblpXSpec="left" w:vertAnchor="text" w:tblpY="167" w:leftFromText="141" w:topFromText="0" w:rightFromText="141" w:bottomFromText="0"/>
        <w:tblW w:w="9351" w:type="dxa"/>
        <w:tblBorders/>
        <w:tblLook w:val="04A0" w:firstRow="1" w:lastRow="0" w:firstColumn="1" w:lastColumn="0" w:noHBand="0" w:noVBand="1"/>
      </w:tblPr>
      <w:tblGrid>
        <w:gridCol w:w="704"/>
        <w:gridCol w:w="8647"/>
      </w:tblGrid>
      <w:tr>
        <w:trPr/>
        <w:tc>
          <w:tcPr>
            <w:tcBorders/>
            <w:tcW w:w="704" w:type="dxa"/>
            <w:vAlign w:val="center"/>
            <w:textDirection w:val="lrTb"/>
            <w:noWrap w:val="false"/>
          </w:tcPr>
          <w:p>
            <w:pPr>
              <w:pBdr/>
              <w:spacing/>
              <w:ind/>
              <w:rPr>
                <w:rFonts w:asciiTheme="minorHAnsi" w:hAnsiTheme="minorHAnsi" w:cstheme="minorHAnsi"/>
                <w:szCs w:val="24"/>
              </w:rPr>
            </w:pPr>
            <w:r>
              <w:rPr>
                <w:rFonts w:asciiTheme="minorHAnsi" w:hAnsiTheme="minorHAnsi" w:cstheme="minorHAnsi"/>
                <w:szCs w:val="24"/>
              </w:rPr>
            </w:r>
            <w:r>
              <w:rPr>
                <w:rFonts w:asciiTheme="minorHAnsi" w:hAnsiTheme="minorHAnsi" w:cstheme="minorHAnsi"/>
                <w:szCs w:val="24"/>
              </w:rPr>
            </w:r>
          </w:p>
        </w:tc>
        <w:tc>
          <w:tcPr>
            <w:tcBorders/>
            <w:tcW w:w="8647" w:type="dxa"/>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Die Lernenden…</w:t>
            </w:r>
            <w:r>
              <w:rPr>
                <w:rFonts w:asciiTheme="minorHAnsi" w:hAnsiTheme="minorHAnsi" w:cstheme="minorHAnsi"/>
                <w:szCs w:val="24"/>
              </w:rPr>
            </w:r>
          </w:p>
        </w:tc>
      </w:tr>
      <w:tr>
        <w:trPr/>
        <w:tc>
          <w:tcPr>
            <w:tcBorders/>
            <w:tcW w:w="704" w:type="dxa"/>
            <w:vAlign w:val="center"/>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S2</w:t>
            </w:r>
            <w:r>
              <w:rPr>
                <w:rFonts w:asciiTheme="minorHAnsi" w:hAnsiTheme="minorHAnsi" w:cstheme="minorHAnsi"/>
                <w:szCs w:val="24"/>
              </w:rPr>
            </w:r>
          </w:p>
        </w:tc>
        <w:tc>
          <w:tcPr>
            <w:tcBorders/>
            <w:tcW w:w="8647" w:type="dxa"/>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erläutern Gültigkeitsbereiche von Modellen und</w:t>
            </w:r>
            <w:r>
              <w:rPr>
                <w:rFonts w:asciiTheme="minorHAnsi" w:hAnsiTheme="minorHAnsi" w:cstheme="minorHAnsi"/>
                <w:szCs w:val="24"/>
              </w:rPr>
              <w:t xml:space="preserve"> Theorien und beschreiben deren </w:t>
            </w:r>
            <w:r>
              <w:rPr>
                <w:rFonts w:asciiTheme="minorHAnsi" w:hAnsiTheme="minorHAnsi" w:cstheme="minorHAnsi"/>
                <w:szCs w:val="24"/>
              </w:rPr>
              <w:t xml:space="preserve">Aussage- und Vorhersagemöglichkeiten</w:t>
            </w:r>
            <w:r>
              <w:rPr>
                <w:rFonts w:asciiTheme="minorHAnsi" w:hAnsiTheme="minorHAnsi" w:cstheme="minorHAnsi"/>
                <w:szCs w:val="24"/>
              </w:rPr>
              <w:t xml:space="preserve">.</w:t>
            </w:r>
            <w:r>
              <w:rPr>
                <w:rFonts w:asciiTheme="minorHAnsi" w:hAnsiTheme="minorHAnsi" w:cstheme="minorHAnsi"/>
                <w:szCs w:val="24"/>
              </w:rPr>
            </w:r>
          </w:p>
        </w:tc>
      </w:tr>
      <w:tr>
        <w:trPr/>
        <w:tc>
          <w:tcPr>
            <w:tcBorders/>
            <w:tcW w:w="704" w:type="dxa"/>
            <w:vAlign w:val="center"/>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S3</w:t>
            </w:r>
            <w:r>
              <w:rPr>
                <w:rFonts w:asciiTheme="minorHAnsi" w:hAnsiTheme="minorHAnsi" w:cstheme="minorHAnsi"/>
                <w:szCs w:val="24"/>
              </w:rPr>
            </w:r>
          </w:p>
        </w:tc>
        <w:tc>
          <w:tcPr>
            <w:tcBorders/>
            <w:tcW w:w="8647" w:type="dxa"/>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wählen aus bekannten Modellen bzw. Theorien geeignete aus, um sie zur Lösung physikalischer Probleme zu nutzen.</w:t>
            </w:r>
            <w:r>
              <w:rPr>
                <w:rFonts w:asciiTheme="minorHAnsi" w:hAnsiTheme="minorHAnsi" w:cstheme="minorHAnsi"/>
                <w:szCs w:val="24"/>
              </w:rPr>
            </w:r>
          </w:p>
        </w:tc>
      </w:tr>
      <w:tr>
        <w:trPr/>
        <w:tc>
          <w:tcPr>
            <w:tcBorders/>
            <w:tcW w:w="704" w:type="dxa"/>
            <w:vAlign w:val="center"/>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S4</w:t>
            </w:r>
            <w:r>
              <w:rPr>
                <w:rFonts w:asciiTheme="minorHAnsi" w:hAnsiTheme="minorHAnsi" w:cstheme="minorHAnsi"/>
                <w:szCs w:val="24"/>
              </w:rPr>
            </w:r>
          </w:p>
        </w:tc>
        <w:tc>
          <w:tcPr>
            <w:tcBorders/>
            <w:tcW w:w="8647" w:type="dxa"/>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bauen Versuchsanordnungen auch unter Verwendung von digitalen Messwerterfassungssystemen nach Anleitungen auf, führen Experimente durch und protokollieren ihre Beobachtungen.</w:t>
            </w:r>
            <w:r>
              <w:rPr>
                <w:rFonts w:asciiTheme="minorHAnsi" w:hAnsiTheme="minorHAnsi" w:cstheme="minorHAnsi"/>
                <w:szCs w:val="24"/>
              </w:rPr>
            </w:r>
          </w:p>
        </w:tc>
      </w:tr>
      <w:tr>
        <w:trPr/>
        <w:tc>
          <w:tcPr>
            <w:tcBorders/>
            <w:tcW w:w="704" w:type="dxa"/>
            <w:vAlign w:val="center"/>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E4</w:t>
            </w:r>
            <w:r>
              <w:rPr>
                <w:rFonts w:asciiTheme="minorHAnsi" w:hAnsiTheme="minorHAnsi" w:cstheme="minorHAnsi"/>
                <w:szCs w:val="24"/>
              </w:rPr>
            </w:r>
          </w:p>
        </w:tc>
        <w:tc>
          <w:tcPr>
            <w:tcBorders/>
            <w:tcW w:w="8647" w:type="dxa"/>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modellieren Phänomene physikalisch, auch mithilfe mathematischer Darstellungen und digitaler Werkzeuge, wobei sie theoretische Überlegungen und experimentelle Erkenntnisse aufeinander beziehen.</w:t>
            </w:r>
            <w:r>
              <w:rPr>
                <w:rFonts w:asciiTheme="minorHAnsi" w:hAnsiTheme="minorHAnsi" w:cstheme="minorHAnsi"/>
                <w:szCs w:val="24"/>
              </w:rPr>
            </w:r>
          </w:p>
        </w:tc>
      </w:tr>
      <w:tr>
        <w:trPr/>
        <w:tc>
          <w:tcPr>
            <w:tcBorders/>
            <w:tcW w:w="704" w:type="dxa"/>
            <w:vAlign w:val="center"/>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E7</w:t>
            </w:r>
            <w:r>
              <w:rPr>
                <w:rFonts w:asciiTheme="minorHAnsi" w:hAnsiTheme="minorHAnsi" w:cstheme="minorHAnsi"/>
                <w:szCs w:val="24"/>
              </w:rPr>
            </w:r>
          </w:p>
        </w:tc>
        <w:tc>
          <w:tcPr>
            <w:tcBorders/>
            <w:tcW w:w="8647" w:type="dxa"/>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berücksichtigen Messunsicherheiten und analysieren die Konsequenzen für die Interpretation des Ergebnisses.</w:t>
            </w:r>
            <w:r>
              <w:rPr>
                <w:rFonts w:asciiTheme="minorHAnsi" w:hAnsiTheme="minorHAnsi" w:cstheme="minorHAnsi"/>
                <w:szCs w:val="24"/>
              </w:rPr>
            </w:r>
          </w:p>
        </w:tc>
      </w:tr>
      <w:tr>
        <w:trPr/>
        <w:tc>
          <w:tcPr>
            <w:tcBorders/>
            <w:tcW w:w="704" w:type="dxa"/>
            <w:vAlign w:val="center"/>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K8</w:t>
            </w:r>
            <w:r>
              <w:rPr>
                <w:rFonts w:asciiTheme="minorHAnsi" w:hAnsiTheme="minorHAnsi" w:cstheme="minorHAnsi"/>
                <w:szCs w:val="24"/>
              </w:rPr>
            </w:r>
          </w:p>
        </w:tc>
        <w:tc>
          <w:tcPr>
            <w:tcBorders/>
            <w:tcW w:w="8647" w:type="dxa"/>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nutzen ihr Wissen über aus physikalischer Sicht gültige Argumentationsketten zur Beurteilung vorgegebener und zur Entwicklung eigener innerfachlicher Argumentationen.</w:t>
            </w:r>
            <w:r>
              <w:rPr>
                <w:rFonts w:asciiTheme="minorHAnsi" w:hAnsiTheme="minorHAnsi" w:cstheme="minorHAnsi"/>
                <w:szCs w:val="24"/>
              </w:rPr>
            </w:r>
          </w:p>
        </w:tc>
      </w:tr>
      <w:tr>
        <w:trPr/>
        <w:tc>
          <w:tcPr>
            <w:tcBorders/>
            <w:tcW w:w="704" w:type="dxa"/>
            <w:vAlign w:val="center"/>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B5</w:t>
            </w:r>
            <w:r>
              <w:rPr>
                <w:rFonts w:asciiTheme="minorHAnsi" w:hAnsiTheme="minorHAnsi" w:cstheme="minorHAnsi"/>
                <w:szCs w:val="24"/>
              </w:rPr>
            </w:r>
          </w:p>
        </w:tc>
        <w:tc>
          <w:tcPr>
            <w:tcBorders/>
            <w:tcW w:w="8647" w:type="dxa"/>
            <w:textDirection w:val="lrTb"/>
            <w:noWrap w:val="false"/>
          </w:tcPr>
          <w:p>
            <w:pPr>
              <w:pBdr/>
              <w:spacing/>
              <w:ind/>
              <w:rPr>
                <w:rFonts w:asciiTheme="minorHAnsi" w:hAnsiTheme="minorHAnsi" w:cstheme="minorHAnsi"/>
                <w:szCs w:val="24"/>
              </w:rPr>
            </w:pPr>
            <w:r>
              <w:rPr>
                <w:rFonts w:asciiTheme="minorHAnsi" w:hAnsiTheme="minorHAnsi" w:cstheme="minorHAnsi"/>
                <w:szCs w:val="24"/>
              </w:rPr>
              <w:t xml:space="preserve">reflektieren Bewertungen von Technologien und Sicherheitsmaßnahmen oder Risikoeinschätzungen hinsichtlich der Güte des durchgeführten Bewertungsprozesses.</w:t>
            </w:r>
            <w:r>
              <w:rPr>
                <w:rFonts w:asciiTheme="minorHAnsi" w:hAnsiTheme="minorHAnsi" w:cstheme="minorHAnsi"/>
                <w:szCs w:val="24"/>
              </w:rPr>
            </w:r>
          </w:p>
        </w:tc>
      </w:tr>
    </w:tbl>
    <w:p>
      <w:pPr>
        <w:pStyle w:val="982"/>
        <w:pBdr/>
        <w:spacing/>
        <w:ind/>
        <w:rPr/>
      </w:pPr>
      <w:r/>
      <w:r/>
    </w:p>
    <w:p>
      <w:pPr>
        <w:pStyle w:val="982"/>
        <w:pBdr/>
        <w:spacing/>
        <w:ind/>
        <w:rPr>
          <w:b/>
          <w:sz w:val="24"/>
        </w:rPr>
      </w:pPr>
      <w:r>
        <w:rPr>
          <w:b/>
          <w:sz w:val="24"/>
        </w:rPr>
        <w:t xml:space="preserve">Hinweise für die Lehrkraft</w:t>
      </w:r>
      <w:r>
        <w:rPr>
          <w:b/>
          <w:sz w:val="24"/>
        </w:rPr>
      </w:r>
    </w:p>
    <w:p>
      <w:pPr>
        <w:pStyle w:val="982"/>
        <w:pBdr/>
        <w:spacing/>
        <w:ind/>
        <w:rPr>
          <w:b/>
          <w:sz w:val="24"/>
        </w:rPr>
      </w:pPr>
      <w:r>
        <w:rPr>
          <w:b/>
          <w:sz w:val="24"/>
        </w:rPr>
      </w:r>
      <w:r>
        <w:rPr>
          <w:b/>
          <w:sz w:val="24"/>
        </w:rPr>
      </w:r>
    </w:p>
    <w:p>
      <w:pPr>
        <w:pStyle w:val="982"/>
        <w:pBdr/>
        <w:spacing/>
        <w:ind/>
        <w:rPr/>
      </w:pPr>
      <w:r>
        <w:t xml:space="preserve">zu Material 3</w:t>
      </w:r>
      <w:r>
        <w:t xml:space="preserve">:</w:t>
      </w:r>
      <w:r>
        <w:tab/>
      </w:r>
      <w:r>
        <w:rPr>
          <w:rFonts w:asciiTheme="minorHAnsi" w:hAnsiTheme="minorHAnsi" w:cstheme="minorHAnsi"/>
        </w:rPr>
        <w:t xml:space="preserve">Lösung: 7</w:t>
      </w:r>
      <w:r>
        <w:rPr>
          <w:rFonts w:ascii="Wingdings" w:hAnsi="Wingdings" w:eastAsia="Wingdings" w:cs="Wingdings"/>
        </w:rPr>
        <w:t xml:space="preserve">à</w:t>
      </w:r>
      <w:r>
        <w:rPr>
          <w:rFonts w:asciiTheme="minorHAnsi" w:hAnsiTheme="minorHAnsi" w:cstheme="minorHAnsi"/>
        </w:rPr>
        <w:t xml:space="preserve">8</w:t>
      </w:r>
      <w:r>
        <w:rPr>
          <w:rFonts w:ascii="Wingdings" w:hAnsi="Wingdings" w:eastAsia="Wingdings" w:cs="Wingdings"/>
        </w:rPr>
        <w:t xml:space="preserve">à</w:t>
      </w:r>
      <w:r>
        <w:rPr>
          <w:rFonts w:asciiTheme="minorHAnsi" w:hAnsiTheme="minorHAnsi" w:cstheme="minorHAnsi"/>
        </w:rPr>
        <w:t xml:space="preserve">5</w:t>
      </w:r>
      <w:r>
        <w:rPr>
          <w:rFonts w:ascii="Wingdings" w:hAnsi="Wingdings" w:eastAsia="Wingdings" w:cs="Wingdings"/>
        </w:rPr>
        <w:t xml:space="preserve">à</w:t>
      </w:r>
      <w:r>
        <w:rPr>
          <w:rFonts w:asciiTheme="minorHAnsi" w:hAnsiTheme="minorHAnsi" w:cstheme="minorHAnsi"/>
        </w:rPr>
        <w:t xml:space="preserve">1</w:t>
      </w:r>
      <w:r>
        <w:rPr>
          <w:rFonts w:ascii="Wingdings" w:hAnsi="Wingdings" w:eastAsia="Wingdings" w:cs="Wingdings"/>
        </w:rPr>
        <w:t xml:space="preserve">à</w:t>
      </w:r>
      <w:r>
        <w:rPr>
          <w:rFonts w:asciiTheme="minorHAnsi" w:hAnsiTheme="minorHAnsi" w:cstheme="minorHAnsi"/>
        </w:rPr>
        <w:t xml:space="preserve">4</w:t>
      </w:r>
      <w:r>
        <w:rPr>
          <w:rFonts w:ascii="Wingdings" w:hAnsi="Wingdings" w:eastAsia="Wingdings" w:cs="Wingdings"/>
        </w:rPr>
        <w:t xml:space="preserve">à</w:t>
      </w:r>
      <w:r>
        <w:rPr>
          <w:rFonts w:asciiTheme="minorHAnsi" w:hAnsiTheme="minorHAnsi" w:cstheme="minorHAnsi"/>
        </w:rPr>
        <w:t xml:space="preserve">6</w:t>
      </w:r>
      <w:r>
        <w:rPr>
          <w:rFonts w:ascii="Wingdings" w:hAnsi="Wingdings" w:eastAsia="Wingdings" w:cs="Wingdings"/>
        </w:rPr>
        <w:t xml:space="preserve">à</w:t>
      </w:r>
      <w:r>
        <w:rPr>
          <w:rFonts w:asciiTheme="minorHAnsi" w:hAnsiTheme="minorHAnsi" w:cstheme="minorHAnsi"/>
        </w:rPr>
        <w:t xml:space="preserve">2</w:t>
      </w:r>
      <w:r>
        <w:rPr>
          <w:rFonts w:ascii="Wingdings" w:hAnsi="Wingdings" w:eastAsia="Wingdings" w:cs="Wingdings"/>
        </w:rPr>
        <w:t xml:space="preserve">à</w:t>
      </w:r>
      <w:r>
        <w:rPr>
          <w:rFonts w:asciiTheme="minorHAnsi" w:hAnsiTheme="minorHAnsi" w:cstheme="minorHAnsi"/>
        </w:rPr>
        <w:t xml:space="preserve">3</w:t>
      </w:r>
      <w:r/>
    </w:p>
    <w:p>
      <w:pPr>
        <w:pStyle w:val="982"/>
        <w:pBdr/>
        <w:spacing/>
        <w:ind w:hanging="1418" w:left="1418"/>
        <w:rPr/>
      </w:pPr>
      <w:r>
        <w:t xml:space="preserve">zu Material 4</w:t>
      </w:r>
      <w:r>
        <w:t xml:space="preserve">:</w:t>
      </w:r>
      <w:r>
        <w:tab/>
        <w:t xml:space="preserve">- An der Spule am </w:t>
      </w:r>
      <w:r>
        <w:t xml:space="preserve">Magnetschalter</w:t>
      </w:r>
      <w:r>
        <w:t xml:space="preserve"> sollte bei richtigem Anschluss der Spulen am Summenstromwandler keine (oder nur eine sehr geringe) Spannung induziert werden. Das kann man mit einem Multimeter einfach nachmessen.</w:t>
      </w:r>
      <w:r/>
    </w:p>
    <w:p>
      <w:pPr>
        <w:pStyle w:val="982"/>
        <w:pBdr/>
        <w:spacing/>
        <w:ind w:hanging="1418" w:left="1418"/>
        <w:rPr/>
      </w:pPr>
      <w:r>
        <w:tab/>
        <w:t xml:space="preserve">- Statt des Komponentenhalters mit Nadel oder Büroklammer am Schaltschloss kann man auch andere Ideen realisieren: </w:t>
      </w:r>
      <w:r>
        <w:t xml:space="preserve">Drähte, Alufolie, Stecker etc. Wichtig ist, dass die Spule mit Eisenkern bei Fehlerstrom den Stromkreis unterbricht. Das Magnetfeld ist recht schwach und es werden daher nur sehr leichte Gegenstände angezogen.</w:t>
      </w:r>
      <w:r/>
    </w:p>
    <w:tbl>
      <w:tblPr>
        <w:tblStyle w:val="976"/>
        <w:tblpPr w:horzAnchor="margin" w:tblpXSpec="left" w:vertAnchor="page" w:tblpY="11971" w:leftFromText="141" w:topFromText="0" w:rightFromText="141" w:bottomFromText="0"/>
        <w:tblW w:w="9351" w:type="dxa"/>
        <w:tblBorders/>
        <w:tblLayout w:type="fixed"/>
        <w:tblLook w:val="04A0" w:firstRow="1" w:lastRow="0" w:firstColumn="1" w:lastColumn="0" w:noHBand="0" w:noVBand="1"/>
      </w:tblPr>
      <w:tblGrid>
        <w:gridCol w:w="3964"/>
        <w:gridCol w:w="4536"/>
        <w:gridCol w:w="851"/>
      </w:tblGrid>
      <w:tr>
        <w:trPr/>
        <w:tc>
          <w:tcPr>
            <w:shd w:val="clear" w:color="auto" w:fill="d9d9d9" w:themeFill="background1" w:themeFillShade="D9"/>
            <w:tcBorders/>
            <w:tcMar>
              <w:top w:w="28" w:type="dxa"/>
              <w:bottom w:w="28" w:type="dxa"/>
            </w:tcMar>
            <w:tcW w:w="3964" w:type="dxa"/>
            <w:textDirection w:val="lrTb"/>
            <w:noWrap w:val="false"/>
          </w:tcPr>
          <w:p>
            <w:pPr>
              <w:keepNext w:val="true"/>
              <w:keepLines w:val="true"/>
              <w:pBdr/>
              <w:spacing w:after="60" w:before="60"/>
              <w:ind/>
              <w:outlineLvl w:val="0"/>
              <w:rPr>
                <w:rFonts w:asciiTheme="minorHAnsi" w:hAnsiTheme="minorHAnsi" w:cstheme="minorHAnsi"/>
                <w:sz w:val="20"/>
                <w:szCs w:val="24"/>
              </w:rPr>
            </w:pPr>
            <w:r/>
            <w:bookmarkStart w:id="2" w:name="_Toc474231739"/>
            <w:r>
              <w:rPr>
                <w:rFonts w:asciiTheme="minorHAnsi" w:hAnsiTheme="minorHAnsi" w:cstheme="minorHAnsi"/>
                <w:sz w:val="20"/>
                <w:szCs w:val="24"/>
              </w:rPr>
              <w:t xml:space="preserve">Bildtitel</w:t>
            </w:r>
            <w:bookmarkEnd w:id="2"/>
            <w:r/>
            <w:r>
              <w:rPr>
                <w:rFonts w:asciiTheme="minorHAnsi" w:hAnsiTheme="minorHAnsi" w:cstheme="minorHAnsi"/>
                <w:sz w:val="20"/>
                <w:szCs w:val="24"/>
              </w:rPr>
            </w:r>
          </w:p>
        </w:tc>
        <w:tc>
          <w:tcPr>
            <w:shd w:val="clear" w:color="auto" w:fill="d9d9d9" w:themeFill="background1" w:themeFillShade="D9"/>
            <w:tcBorders/>
            <w:tcMar>
              <w:top w:w="28" w:type="dxa"/>
              <w:bottom w:w="28" w:type="dxa"/>
            </w:tcMar>
            <w:tcW w:w="4536" w:type="dxa"/>
            <w:textDirection w:val="lrTb"/>
            <w:noWrap w:val="false"/>
          </w:tcPr>
          <w:p>
            <w:pPr>
              <w:keepNext w:val="true"/>
              <w:keepLines w:val="true"/>
              <w:pBdr/>
              <w:spacing w:after="60" w:before="60"/>
              <w:ind/>
              <w:outlineLvl w:val="0"/>
              <w:rPr>
                <w:rFonts w:asciiTheme="minorHAnsi" w:hAnsiTheme="minorHAnsi" w:cstheme="minorHAnsi"/>
                <w:sz w:val="20"/>
                <w:szCs w:val="24"/>
              </w:rPr>
            </w:pPr>
            <w:r>
              <w:rPr>
                <w:rFonts w:asciiTheme="minorHAnsi" w:hAnsiTheme="minorHAnsi" w:cstheme="minorHAnsi"/>
                <w:sz w:val="20"/>
                <w:szCs w:val="24"/>
              </w:rPr>
              <w:t xml:space="preserve">Bildquelle</w:t>
            </w:r>
            <w:r>
              <w:rPr>
                <w:rFonts w:asciiTheme="minorHAnsi" w:hAnsiTheme="minorHAnsi" w:cstheme="minorHAnsi"/>
                <w:sz w:val="20"/>
                <w:szCs w:val="24"/>
              </w:rPr>
            </w:r>
          </w:p>
        </w:tc>
        <w:tc>
          <w:tcPr>
            <w:shd w:val="clear" w:color="auto" w:fill="d9d9d9" w:themeFill="background1" w:themeFillShade="D9"/>
            <w:tcBorders/>
            <w:tcMar>
              <w:top w:w="28" w:type="dxa"/>
              <w:bottom w:w="28" w:type="dxa"/>
            </w:tcMar>
            <w:tcW w:w="851" w:type="dxa"/>
            <w:textDirection w:val="lrTb"/>
            <w:noWrap w:val="false"/>
          </w:tcPr>
          <w:p>
            <w:pPr>
              <w:pBdr/>
              <w:spacing w:after="60" w:before="60"/>
              <w:ind/>
              <w:rPr>
                <w:rFonts w:asciiTheme="minorHAnsi" w:hAnsiTheme="minorHAnsi" w:cstheme="minorHAnsi"/>
                <w:sz w:val="20"/>
                <w:szCs w:val="24"/>
              </w:rPr>
            </w:pPr>
            <w:r/>
            <w:bookmarkStart w:id="3" w:name="_Toc474231740"/>
            <w:r>
              <w:rPr>
                <w:rFonts w:asciiTheme="minorHAnsi" w:hAnsiTheme="minorHAnsi" w:cstheme="minorHAnsi"/>
                <w:sz w:val="20"/>
                <w:szCs w:val="24"/>
              </w:rPr>
              <w:t xml:space="preserve">Seite</w:t>
            </w:r>
            <w:bookmarkEnd w:id="3"/>
            <w:r/>
            <w:r>
              <w:rPr>
                <w:rFonts w:asciiTheme="minorHAnsi" w:hAnsiTheme="minorHAnsi" w:cstheme="minorHAnsi"/>
                <w:sz w:val="20"/>
                <w:szCs w:val="24"/>
              </w:rPr>
            </w:r>
          </w:p>
        </w:tc>
      </w:tr>
      <w:tr>
        <w:trPr/>
        <w:tc>
          <w:tcPr>
            <w:shd w:val="clear" w:color="auto" w:fill="ffffff" w:themeFill="background1"/>
            <w:tcBorders/>
            <w:tcMar>
              <w:top w:w="28" w:type="dxa"/>
              <w:bottom w:w="28" w:type="dxa"/>
            </w:tcMar>
            <w:tcW w:w="3964" w:type="dxa"/>
            <w:textDirection w:val="lrTb"/>
            <w:noWrap w:val="false"/>
          </w:tcPr>
          <w:p>
            <w:pPr>
              <w:pStyle w:val="982"/>
              <w:pBdr/>
              <w:spacing/>
              <w:ind/>
              <w:rPr>
                <w:sz w:val="18"/>
              </w:rPr>
            </w:pPr>
            <w:r>
              <w:rPr>
                <w:sz w:val="18"/>
              </w:rPr>
              <w:t xml:space="preserve">Sicherungskasten mit vier herkömmlichen Sicherungen (grün) und einem FI-Schalter (rot)</w:t>
            </w:r>
            <w:r>
              <w:rPr>
                <w:sz w:val="18"/>
              </w:rPr>
            </w:r>
          </w:p>
        </w:tc>
        <w:tc>
          <w:tcPr>
            <w:shd w:val="clear" w:color="auto" w:fill="ffffff" w:themeFill="background1"/>
            <w:tcBorders/>
            <w:tcMar>
              <w:top w:w="28" w:type="dxa"/>
              <w:bottom w:w="28" w:type="dxa"/>
            </w:tcMar>
            <w:tcW w:w="4536" w:type="dxa"/>
            <w:textDirection w:val="lrTb"/>
            <w:noWrap w:val="false"/>
          </w:tcPr>
          <w:p>
            <w:pPr>
              <w:keepNext w:val="true"/>
              <w:keepLines w:val="true"/>
              <w:pBdr/>
              <w:spacing w:after="60" w:before="60"/>
              <w:ind/>
              <w:outlineLvl w:val="0"/>
              <w:rPr>
                <w:rFonts w:asciiTheme="minorHAnsi" w:hAnsiTheme="minorHAnsi" w:cstheme="minorHAnsi"/>
                <w:color w:val="0000ff"/>
                <w:sz w:val="18"/>
                <w:szCs w:val="18"/>
                <w:u w:val="single"/>
                <w:lang w:val="en-US"/>
              </w:rPr>
            </w:pPr>
            <w:r>
              <w:rPr>
                <w:rFonts w:asciiTheme="minorHAnsi" w:hAnsiTheme="minorHAnsi" w:cstheme="minorHAnsi"/>
                <w:color w:val="000000"/>
                <w:sz w:val="18"/>
                <w:szCs w:val="18"/>
                <w:lang w:val="en-US"/>
              </w:rPr>
              <w:t xml:space="preserve">Sebastian Lenk,</w:t>
            </w:r>
            <w:r>
              <w:rPr>
                <w:rFonts w:asciiTheme="minorHAnsi" w:hAnsiTheme="minorHAnsi" w:cstheme="minorHAnsi"/>
                <w:sz w:val="18"/>
                <w:szCs w:val="18"/>
                <w:lang w:val="en-US"/>
              </w:rPr>
              <w:t xml:space="preserve"> </w:t>
            </w:r>
            <w:hyperlink r:id="rId43" w:tooltip="https://creativecommons.org/licenses/by-sa/4.0/deed.de" w:history="1">
              <w:r>
                <w:rPr>
                  <w:rStyle w:val="973"/>
                  <w:rFonts w:eastAsia="Times New Roman" w:asciiTheme="minorHAnsi" w:hAnsiTheme="minorHAnsi" w:cstheme="minorHAnsi"/>
                  <w:sz w:val="18"/>
                  <w:szCs w:val="18"/>
                  <w:lang w:val="en-US" w:eastAsia="de-DE"/>
                </w:rPr>
                <w:t xml:space="preserve">CC BY SA 4.0</w:t>
              </w:r>
            </w:hyperlink>
            <w:r>
              <w:rPr>
                <w:rFonts w:eastAsia="Times New Roman" w:asciiTheme="minorHAnsi" w:hAnsiTheme="minorHAnsi" w:cstheme="minorHAnsi"/>
                <w:color w:val="000000" w:themeColor="text1"/>
                <w:sz w:val="18"/>
                <w:szCs w:val="18"/>
                <w:lang w:val="en-US" w:eastAsia="de-DE"/>
              </w:rPr>
              <w:t xml:space="preserve">, Lernaufgabe F</w:t>
            </w:r>
            <w:r>
              <w:rPr>
                <w:rFonts w:eastAsia="Times New Roman" w:asciiTheme="minorHAnsi" w:hAnsiTheme="minorHAnsi" w:cstheme="minorHAnsi"/>
                <w:color w:val="000000" w:themeColor="text1"/>
                <w:sz w:val="18"/>
                <w:szCs w:val="18"/>
                <w:lang w:val="en-US" w:eastAsia="de-DE"/>
              </w:rPr>
              <w:t xml:space="preserve">I-Schalter</w:t>
            </w:r>
            <w:r>
              <w:rPr>
                <w:rFonts w:asciiTheme="minorHAnsi" w:hAnsiTheme="minorHAnsi" w:cstheme="minorHAnsi"/>
                <w:color w:val="0000ff"/>
                <w:sz w:val="18"/>
                <w:szCs w:val="18"/>
                <w:u w:val="single"/>
                <w:lang w:val="en-US"/>
              </w:rPr>
            </w:r>
          </w:p>
        </w:tc>
        <w:tc>
          <w:tcPr>
            <w:shd w:val="clear" w:color="auto" w:fill="ffffff" w:themeFill="background1"/>
            <w:tcBorders/>
            <w:tcMar>
              <w:top w:w="28" w:type="dxa"/>
              <w:bottom w:w="28" w:type="dxa"/>
            </w:tcMar>
            <w:tcW w:w="851" w:type="dxa"/>
            <w:textDirection w:val="lrTb"/>
            <w:noWrap w:val="false"/>
          </w:tcPr>
          <w:p>
            <w:pPr>
              <w:pBdr/>
              <w:spacing w:after="60" w:before="60"/>
              <w:ind/>
              <w:rPr>
                <w:rFonts w:asciiTheme="minorHAnsi" w:hAnsiTheme="minorHAnsi" w:cstheme="minorHAnsi"/>
                <w:sz w:val="20"/>
                <w:szCs w:val="24"/>
                <w:lang w:val="en-US"/>
              </w:rPr>
            </w:pPr>
            <w:r>
              <w:rPr>
                <w:rFonts w:asciiTheme="minorHAnsi" w:hAnsiTheme="minorHAnsi" w:cstheme="minorHAnsi"/>
                <w:sz w:val="20"/>
                <w:szCs w:val="24"/>
                <w:lang w:val="en-US"/>
              </w:rPr>
              <w:t xml:space="preserve">1</w:t>
            </w:r>
            <w:r>
              <w:rPr>
                <w:rFonts w:asciiTheme="minorHAnsi" w:hAnsiTheme="minorHAnsi" w:cstheme="minorHAnsi"/>
                <w:sz w:val="20"/>
                <w:szCs w:val="24"/>
                <w:lang w:val="en-US"/>
              </w:rPr>
            </w:r>
          </w:p>
        </w:tc>
      </w:tr>
      <w:tr>
        <w:trPr/>
        <w:tc>
          <w:tcPr>
            <w:tcBorders/>
            <w:tcMar>
              <w:top w:w="28" w:type="dxa"/>
              <w:bottom w:w="28" w:type="dxa"/>
            </w:tcMar>
            <w:tcW w:w="3964" w:type="dxa"/>
            <w:textDirection w:val="lrTb"/>
            <w:noWrap w:val="false"/>
          </w:tcPr>
          <w:p>
            <w:pPr>
              <w:pStyle w:val="982"/>
              <w:pBdr/>
              <w:spacing/>
              <w:ind/>
              <w:rPr>
                <w:rFonts w:asciiTheme="minorHAnsi" w:hAnsiTheme="minorHAnsi" w:cstheme="minorHAnsi"/>
                <w:sz w:val="18"/>
                <w:szCs w:val="20"/>
              </w:rPr>
            </w:pPr>
            <w:r>
              <w:rPr>
                <w:rFonts w:asciiTheme="minorHAnsi" w:hAnsiTheme="minorHAnsi" w:cstheme="minorHAnsi"/>
                <w:sz w:val="18"/>
                <w:szCs w:val="20"/>
              </w:rPr>
              <w:t xml:space="preserve">Funktionsweise eines FI-Schalters</w:t>
            </w:r>
            <w:r>
              <w:rPr>
                <w:rFonts w:asciiTheme="minorHAnsi" w:hAnsiTheme="minorHAnsi" w:cstheme="minorHAnsi"/>
                <w:sz w:val="18"/>
                <w:szCs w:val="20"/>
              </w:rPr>
            </w:r>
          </w:p>
        </w:tc>
        <w:tc>
          <w:tcPr>
            <w:tcBorders/>
            <w:tcMar>
              <w:top w:w="28" w:type="dxa"/>
              <w:bottom w:w="28" w:type="dxa"/>
            </w:tcMar>
            <w:tcW w:w="4536" w:type="dxa"/>
            <w:textDirection w:val="lrTb"/>
            <w:noWrap w:val="false"/>
          </w:tcPr>
          <w:p>
            <w:pPr>
              <w:pStyle w:val="982"/>
              <w:pBdr/>
              <w:spacing/>
              <w:ind/>
              <w:rPr>
                <w:rFonts w:cs="Calibri"/>
                <w:color w:val="000000"/>
                <w:sz w:val="18"/>
                <w:szCs w:val="18"/>
                <w:lang w:val="en-US"/>
              </w:rPr>
            </w:pPr>
            <w:r>
              <w:rPr>
                <w:rFonts w:asciiTheme="minorHAnsi" w:hAnsiTheme="minorHAnsi" w:cstheme="minorHAnsi"/>
                <w:color w:val="000000"/>
                <w:sz w:val="18"/>
                <w:szCs w:val="18"/>
                <w:lang w:val="en-US"/>
              </w:rPr>
              <w:t xml:space="preserve">Sebastian Lenk, </w:t>
            </w:r>
            <w:hyperlink r:id="rId44" w:tooltip="https://creativecommons.org/licenses/by-sa/4.0/deed.de" w:history="1">
              <w:r>
                <w:rPr>
                  <w:rStyle w:val="973"/>
                  <w:rFonts w:eastAsia="Times New Roman" w:asciiTheme="minorHAnsi" w:hAnsiTheme="minorHAnsi" w:cstheme="minorHAnsi"/>
                  <w:sz w:val="18"/>
                  <w:szCs w:val="18"/>
                  <w:lang w:val="en-US" w:eastAsia="de-DE"/>
                </w:rPr>
                <w:t xml:space="preserve">CC BY SA 4.0</w:t>
              </w:r>
            </w:hyperlink>
            <w:r>
              <w:rPr>
                <w:rFonts w:eastAsia="Times New Roman" w:asciiTheme="minorHAnsi" w:hAnsiTheme="minorHAnsi" w:cstheme="minorHAnsi"/>
                <w:color w:val="000000" w:themeColor="text1"/>
                <w:sz w:val="18"/>
                <w:szCs w:val="18"/>
                <w:lang w:val="en-US" w:eastAsia="de-DE"/>
              </w:rPr>
              <w:t xml:space="preserve">, Lernaufgabe F</w:t>
            </w:r>
            <w:r>
              <w:rPr>
                <w:rFonts w:eastAsia="Times New Roman" w:asciiTheme="minorHAnsi" w:hAnsiTheme="minorHAnsi" w:cstheme="minorHAnsi"/>
                <w:color w:val="000000" w:themeColor="text1"/>
                <w:sz w:val="18"/>
                <w:szCs w:val="18"/>
                <w:lang w:val="en-US" w:eastAsia="de-DE"/>
              </w:rPr>
              <w:t xml:space="preserve">I-Schalter</w:t>
            </w:r>
            <w:r>
              <w:rPr>
                <w:rFonts w:cs="Calibri"/>
                <w:color w:val="000000"/>
                <w:sz w:val="18"/>
                <w:szCs w:val="18"/>
                <w:lang w:val="en-US"/>
              </w:rPr>
            </w:r>
          </w:p>
        </w:tc>
        <w:tc>
          <w:tcPr>
            <w:tcBorders/>
            <w:tcMar>
              <w:top w:w="28" w:type="dxa"/>
              <w:bottom w:w="28" w:type="dxa"/>
            </w:tcMar>
            <w:tcW w:w="851" w:type="dxa"/>
            <w:textDirection w:val="lrTb"/>
            <w:noWrap w:val="false"/>
          </w:tcPr>
          <w:p>
            <w:pPr>
              <w:pStyle w:val="982"/>
              <w:pBdr/>
              <w:spacing/>
              <w:ind/>
              <w:rPr>
                <w:rFonts w:asciiTheme="minorHAnsi" w:hAnsiTheme="minorHAnsi" w:cstheme="minorHAnsi"/>
                <w:sz w:val="20"/>
                <w:szCs w:val="20"/>
                <w:lang w:val="en-US"/>
              </w:rPr>
            </w:pPr>
            <w:r>
              <w:rPr>
                <w:rFonts w:asciiTheme="minorHAnsi" w:hAnsiTheme="minorHAnsi" w:cstheme="minorHAnsi"/>
                <w:sz w:val="20"/>
                <w:szCs w:val="20"/>
                <w:lang w:val="en-US"/>
              </w:rPr>
              <w:t xml:space="preserve">2</w:t>
            </w:r>
            <w:r>
              <w:rPr>
                <w:rFonts w:asciiTheme="minorHAnsi" w:hAnsiTheme="minorHAnsi" w:cstheme="minorHAnsi"/>
                <w:sz w:val="20"/>
                <w:szCs w:val="20"/>
                <w:lang w:val="en-US"/>
              </w:rPr>
            </w:r>
          </w:p>
        </w:tc>
      </w:tr>
      <w:tr>
        <w:trPr/>
        <w:tc>
          <w:tcPr>
            <w:tcBorders/>
            <w:tcMar>
              <w:top w:w="28" w:type="dxa"/>
              <w:bottom w:w="28" w:type="dxa"/>
            </w:tcMar>
            <w:tcW w:w="3964" w:type="dxa"/>
            <w:textDirection w:val="lrTb"/>
            <w:noWrap w:val="false"/>
          </w:tcPr>
          <w:p>
            <w:pPr>
              <w:pStyle w:val="982"/>
              <w:pBdr/>
              <w:spacing/>
              <w:ind/>
              <w:rPr>
                <w:rFonts w:cs="Calibri"/>
                <w:color w:val="000000"/>
                <w:sz w:val="18"/>
                <w:szCs w:val="20"/>
              </w:rPr>
            </w:pPr>
            <w:r>
              <w:rPr>
                <w:rFonts w:cs="Calibri"/>
                <w:color w:val="000000"/>
                <w:sz w:val="18"/>
                <w:szCs w:val="20"/>
              </w:rPr>
              <w:t xml:space="preserve">Bestandteile eines FI-Schalters</w:t>
            </w:r>
            <w:r>
              <w:rPr>
                <w:rFonts w:cs="Calibri"/>
                <w:color w:val="000000"/>
                <w:sz w:val="18"/>
                <w:szCs w:val="20"/>
              </w:rPr>
            </w:r>
          </w:p>
        </w:tc>
        <w:tc>
          <w:tcPr>
            <w:tcBorders/>
            <w:tcMar>
              <w:top w:w="28" w:type="dxa"/>
              <w:bottom w:w="28" w:type="dxa"/>
            </w:tcMar>
            <w:tcW w:w="4536" w:type="dxa"/>
            <w:textDirection w:val="lrTb"/>
            <w:noWrap w:val="false"/>
          </w:tcPr>
          <w:p>
            <w:pPr>
              <w:pStyle w:val="982"/>
              <w:pBdr/>
              <w:spacing/>
              <w:ind/>
              <w:rPr>
                <w:rFonts w:asciiTheme="minorHAnsi" w:hAnsiTheme="minorHAnsi" w:cstheme="minorHAnsi"/>
                <w:sz w:val="18"/>
                <w:szCs w:val="18"/>
                <w:lang w:val="en-US"/>
              </w:rPr>
            </w:pPr>
            <w:r>
              <w:rPr>
                <w:rFonts w:asciiTheme="minorHAnsi" w:hAnsiTheme="minorHAnsi" w:cstheme="minorHAnsi"/>
                <w:color w:val="000000"/>
                <w:sz w:val="18"/>
                <w:szCs w:val="18"/>
                <w:lang w:val="en-US"/>
              </w:rPr>
              <w:t xml:space="preserve">Sebastian Lenk, </w:t>
            </w:r>
            <w:hyperlink r:id="rId45" w:tooltip="https://creativecommons.org/licenses/by-sa/4.0/deed.de" w:history="1">
              <w:r>
                <w:rPr>
                  <w:rStyle w:val="973"/>
                  <w:rFonts w:eastAsia="Times New Roman" w:asciiTheme="minorHAnsi" w:hAnsiTheme="minorHAnsi" w:cstheme="minorHAnsi"/>
                  <w:sz w:val="18"/>
                  <w:szCs w:val="18"/>
                  <w:lang w:val="en-US" w:eastAsia="de-DE"/>
                </w:rPr>
                <w:t xml:space="preserve">CC BY SA 4.0</w:t>
              </w:r>
            </w:hyperlink>
            <w:r>
              <w:rPr>
                <w:rFonts w:eastAsia="Times New Roman" w:asciiTheme="minorHAnsi" w:hAnsiTheme="minorHAnsi" w:cstheme="minorHAnsi"/>
                <w:color w:val="000000" w:themeColor="text1"/>
                <w:sz w:val="18"/>
                <w:szCs w:val="18"/>
                <w:lang w:val="en-US" w:eastAsia="de-DE"/>
              </w:rPr>
              <w:t xml:space="preserve">, Lernaufgabe F</w:t>
            </w:r>
            <w:r>
              <w:rPr>
                <w:rFonts w:eastAsia="Times New Roman" w:asciiTheme="minorHAnsi" w:hAnsiTheme="minorHAnsi" w:cstheme="minorHAnsi"/>
                <w:color w:val="000000" w:themeColor="text1"/>
                <w:sz w:val="18"/>
                <w:szCs w:val="18"/>
                <w:lang w:val="en-US" w:eastAsia="de-DE"/>
              </w:rPr>
              <w:t xml:space="preserve">I-Schalter</w:t>
            </w:r>
            <w:r>
              <w:rPr>
                <w:rFonts w:asciiTheme="minorHAnsi" w:hAnsiTheme="minorHAnsi" w:cstheme="minorHAnsi"/>
                <w:sz w:val="18"/>
                <w:szCs w:val="18"/>
                <w:lang w:val="en-US"/>
              </w:rPr>
            </w:r>
          </w:p>
        </w:tc>
        <w:tc>
          <w:tcPr>
            <w:tcBorders/>
            <w:tcMar>
              <w:top w:w="28" w:type="dxa"/>
              <w:bottom w:w="28" w:type="dxa"/>
            </w:tcMar>
            <w:tcW w:w="851" w:type="dxa"/>
            <w:textDirection w:val="lrTb"/>
            <w:noWrap w:val="false"/>
          </w:tcPr>
          <w:p>
            <w:pPr>
              <w:pStyle w:val="982"/>
              <w:pBdr/>
              <w:spacing/>
              <w:ind/>
              <w:rPr>
                <w:rFonts w:asciiTheme="minorHAnsi" w:hAnsiTheme="minorHAnsi" w:cstheme="minorHAnsi"/>
                <w:sz w:val="20"/>
                <w:szCs w:val="20"/>
                <w:lang w:val="en-US"/>
              </w:rPr>
            </w:pPr>
            <w:r>
              <w:rPr>
                <w:rFonts w:asciiTheme="minorHAnsi" w:hAnsiTheme="minorHAnsi" w:cstheme="minorHAnsi"/>
                <w:sz w:val="20"/>
                <w:szCs w:val="20"/>
                <w:lang w:val="en-US"/>
              </w:rPr>
              <w:t xml:space="preserve">2</w:t>
            </w:r>
            <w:r>
              <w:rPr>
                <w:rFonts w:asciiTheme="minorHAnsi" w:hAnsiTheme="minorHAnsi" w:cstheme="minorHAnsi"/>
                <w:sz w:val="20"/>
                <w:szCs w:val="20"/>
                <w:lang w:val="en-US"/>
              </w:rPr>
            </w:r>
          </w:p>
        </w:tc>
      </w:tr>
      <w:tr>
        <w:trPr/>
        <w:tc>
          <w:tcPr>
            <w:tcBorders/>
            <w:tcMar>
              <w:top w:w="28" w:type="dxa"/>
              <w:bottom w:w="28" w:type="dxa"/>
            </w:tcMar>
            <w:tcW w:w="3964" w:type="dxa"/>
            <w:textDirection w:val="lrTb"/>
            <w:noWrap w:val="false"/>
          </w:tcPr>
          <w:p>
            <w:pPr>
              <w:pStyle w:val="982"/>
              <w:pBdr/>
              <w:spacing/>
              <w:ind/>
              <w:rPr>
                <w:rFonts w:asciiTheme="minorHAnsi" w:hAnsiTheme="minorHAnsi" w:cstheme="minorHAnsi"/>
                <w:sz w:val="18"/>
                <w:szCs w:val="20"/>
              </w:rPr>
            </w:pPr>
            <w:r>
              <w:rPr>
                <w:rFonts w:asciiTheme="minorHAnsi" w:hAnsiTheme="minorHAnsi" w:cstheme="minorHAnsi"/>
                <w:sz w:val="18"/>
                <w:szCs w:val="20"/>
              </w:rPr>
              <w:t xml:space="preserve">Wirkung des elektrischen Stroms auf den menschlichen Körper</w:t>
            </w:r>
            <w:r>
              <w:rPr>
                <w:rFonts w:asciiTheme="minorHAnsi" w:hAnsiTheme="minorHAnsi" w:cstheme="minorHAnsi"/>
                <w:sz w:val="18"/>
                <w:szCs w:val="20"/>
              </w:rPr>
            </w:r>
          </w:p>
        </w:tc>
        <w:tc>
          <w:tcPr>
            <w:tcBorders/>
            <w:tcMar>
              <w:top w:w="28" w:type="dxa"/>
              <w:bottom w:w="28" w:type="dxa"/>
            </w:tcMar>
            <w:tcW w:w="4536" w:type="dxa"/>
            <w:textDirection w:val="lrTb"/>
            <w:noWrap w:val="false"/>
          </w:tcPr>
          <w:p>
            <w:pPr>
              <w:pStyle w:val="982"/>
              <w:pBdr/>
              <w:spacing/>
              <w:ind/>
              <w:rPr>
                <w:rFonts w:eastAsia="Times New Roman" w:asciiTheme="minorHAnsi" w:hAnsiTheme="minorHAnsi" w:cstheme="minorHAnsi"/>
                <w:sz w:val="18"/>
                <w:szCs w:val="18"/>
                <w:lang w:eastAsia="de-DE"/>
              </w:rPr>
            </w:pPr>
            <w:r>
              <w:rPr>
                <w:rFonts w:asciiTheme="minorHAnsi" w:hAnsiTheme="minorHAnsi" w:cstheme="minorHAnsi"/>
                <w:color w:val="000000"/>
                <w:sz w:val="18"/>
                <w:szCs w:val="18"/>
                <w:lang w:val="en-US"/>
              </w:rPr>
              <w:t xml:space="preserve">Sebastian Lenk, </w:t>
            </w:r>
            <w:hyperlink r:id="rId46" w:tooltip="https://creativecommons.org/licenses/by-sa/4.0/deed.de" w:history="1">
              <w:r>
                <w:rPr>
                  <w:rStyle w:val="973"/>
                  <w:rFonts w:eastAsia="Times New Roman" w:asciiTheme="minorHAnsi" w:hAnsiTheme="minorHAnsi" w:cstheme="minorHAnsi"/>
                  <w:sz w:val="18"/>
                  <w:szCs w:val="18"/>
                  <w:lang w:val="en-US" w:eastAsia="de-DE"/>
                </w:rPr>
                <w:t xml:space="preserve">CC BY SA 4.0</w:t>
              </w:r>
            </w:hyperlink>
            <w:r>
              <w:rPr>
                <w:rFonts w:eastAsia="Times New Roman" w:asciiTheme="minorHAnsi" w:hAnsiTheme="minorHAnsi" w:cstheme="minorHAnsi"/>
                <w:color w:val="000000" w:themeColor="text1"/>
                <w:sz w:val="18"/>
                <w:szCs w:val="18"/>
                <w:lang w:val="en-US" w:eastAsia="de-DE"/>
              </w:rPr>
              <w:t xml:space="preserve">, Lernaufgabe F</w:t>
            </w:r>
            <w:r>
              <w:rPr>
                <w:rFonts w:eastAsia="Times New Roman" w:asciiTheme="minorHAnsi" w:hAnsiTheme="minorHAnsi" w:cstheme="minorHAnsi"/>
                <w:color w:val="000000" w:themeColor="text1"/>
                <w:sz w:val="18"/>
                <w:szCs w:val="18"/>
                <w:lang w:val="en-US" w:eastAsia="de-DE"/>
              </w:rPr>
              <w:t xml:space="preserve">I-Schalter</w:t>
            </w:r>
            <w:r>
              <w:rPr>
                <w:rFonts w:eastAsia="Times New Roman" w:asciiTheme="minorHAnsi" w:hAnsiTheme="minorHAnsi" w:cstheme="minorHAnsi"/>
                <w:sz w:val="18"/>
                <w:szCs w:val="18"/>
                <w:lang w:eastAsia="de-DE"/>
              </w:rPr>
            </w:r>
          </w:p>
        </w:tc>
        <w:tc>
          <w:tcPr>
            <w:tcBorders/>
            <w:tcMar>
              <w:top w:w="28" w:type="dxa"/>
              <w:bottom w:w="28" w:type="dxa"/>
            </w:tcMar>
            <w:tcW w:w="851" w:type="dxa"/>
            <w:textDirection w:val="lrTb"/>
            <w:noWrap w:val="false"/>
          </w:tcPr>
          <w:p>
            <w:pPr>
              <w:pStyle w:val="982"/>
              <w:pBdr/>
              <w:spacing/>
              <w:ind/>
              <w:rPr>
                <w:rFonts w:asciiTheme="minorHAnsi" w:hAnsiTheme="minorHAnsi" w:cstheme="minorHAnsi"/>
                <w:sz w:val="20"/>
                <w:szCs w:val="20"/>
              </w:rPr>
            </w:pPr>
            <w:r>
              <w:rPr>
                <w:rFonts w:asciiTheme="minorHAnsi" w:hAnsiTheme="minorHAnsi" w:cstheme="minorHAnsi"/>
                <w:sz w:val="20"/>
                <w:szCs w:val="20"/>
              </w:rPr>
              <w:t xml:space="preserve">2</w:t>
            </w:r>
            <w:r>
              <w:rPr>
                <w:rFonts w:asciiTheme="minorHAnsi" w:hAnsiTheme="minorHAnsi" w:cstheme="minorHAnsi"/>
                <w:sz w:val="20"/>
                <w:szCs w:val="20"/>
              </w:rPr>
            </w:r>
          </w:p>
        </w:tc>
      </w:tr>
      <w:tr>
        <w:trPr/>
        <w:tc>
          <w:tcPr>
            <w:tcBorders/>
            <w:tcMar>
              <w:top w:w="28" w:type="dxa"/>
              <w:bottom w:w="28" w:type="dxa"/>
            </w:tcMar>
            <w:tcW w:w="3964" w:type="dxa"/>
            <w:textDirection w:val="lrTb"/>
            <w:noWrap w:val="false"/>
          </w:tcPr>
          <w:p>
            <w:pPr>
              <w:pStyle w:val="982"/>
              <w:pBdr/>
              <w:spacing/>
              <w:ind/>
              <w:rPr>
                <w:rFonts w:asciiTheme="minorHAnsi" w:hAnsiTheme="minorHAnsi" w:cstheme="minorHAnsi"/>
                <w:sz w:val="18"/>
                <w:szCs w:val="20"/>
              </w:rPr>
            </w:pPr>
            <w:r>
              <w:rPr>
                <w:rFonts w:asciiTheme="minorHAnsi" w:hAnsiTheme="minorHAnsi" w:cstheme="minorHAnsi"/>
                <w:sz w:val="18"/>
                <w:szCs w:val="20"/>
              </w:rPr>
              <w:t xml:space="preserve">Summenstromwandler</w:t>
            </w:r>
            <w:r>
              <w:rPr>
                <w:rFonts w:asciiTheme="minorHAnsi" w:hAnsiTheme="minorHAnsi" w:cstheme="minorHAnsi"/>
                <w:sz w:val="18"/>
                <w:szCs w:val="20"/>
              </w:rPr>
            </w:r>
          </w:p>
        </w:tc>
        <w:tc>
          <w:tcPr>
            <w:tcBorders/>
            <w:tcMar>
              <w:top w:w="28" w:type="dxa"/>
              <w:bottom w:w="28" w:type="dxa"/>
            </w:tcMar>
            <w:tcW w:w="4536" w:type="dxa"/>
            <w:textDirection w:val="lrTb"/>
            <w:noWrap w:val="false"/>
          </w:tcPr>
          <w:p>
            <w:pPr>
              <w:pStyle w:val="982"/>
              <w:pBdr/>
              <w:spacing/>
              <w:ind/>
              <w:rPr>
                <w:rFonts w:asciiTheme="minorHAnsi" w:hAnsiTheme="minorHAnsi" w:cstheme="minorHAnsi"/>
                <w:sz w:val="18"/>
                <w:szCs w:val="18"/>
              </w:rPr>
            </w:pPr>
            <w:r>
              <w:rPr>
                <w:rFonts w:asciiTheme="minorHAnsi" w:hAnsiTheme="minorHAnsi" w:cstheme="minorHAnsi"/>
                <w:color w:val="000000"/>
                <w:sz w:val="18"/>
                <w:szCs w:val="18"/>
                <w:lang w:val="en-US"/>
              </w:rPr>
              <w:t xml:space="preserve">Sebastian Lenk, </w:t>
            </w:r>
            <w:hyperlink r:id="rId47" w:tooltip="https://creativecommons.org/licenses/by-sa/4.0/deed.de" w:history="1">
              <w:r>
                <w:rPr>
                  <w:rStyle w:val="973"/>
                  <w:rFonts w:eastAsia="Times New Roman" w:asciiTheme="minorHAnsi" w:hAnsiTheme="minorHAnsi" w:cstheme="minorHAnsi"/>
                  <w:sz w:val="18"/>
                  <w:szCs w:val="18"/>
                  <w:lang w:val="en-US" w:eastAsia="de-DE"/>
                </w:rPr>
                <w:t xml:space="preserve">CC BY SA 4.0</w:t>
              </w:r>
            </w:hyperlink>
            <w:r>
              <w:rPr>
                <w:rFonts w:eastAsia="Times New Roman" w:asciiTheme="minorHAnsi" w:hAnsiTheme="minorHAnsi" w:cstheme="minorHAnsi"/>
                <w:color w:val="000000" w:themeColor="text1"/>
                <w:sz w:val="18"/>
                <w:szCs w:val="18"/>
                <w:lang w:val="en-US" w:eastAsia="de-DE"/>
              </w:rPr>
              <w:t xml:space="preserve">, Lernaufgabe F</w:t>
            </w:r>
            <w:r>
              <w:rPr>
                <w:rFonts w:eastAsia="Times New Roman" w:asciiTheme="minorHAnsi" w:hAnsiTheme="minorHAnsi" w:cstheme="minorHAnsi"/>
                <w:color w:val="000000" w:themeColor="text1"/>
                <w:sz w:val="18"/>
                <w:szCs w:val="18"/>
                <w:lang w:val="en-US" w:eastAsia="de-DE"/>
              </w:rPr>
              <w:t xml:space="preserve">I-Schalter</w:t>
            </w:r>
            <w:r>
              <w:rPr>
                <w:rFonts w:asciiTheme="minorHAnsi" w:hAnsiTheme="minorHAnsi" w:cstheme="minorHAnsi"/>
                <w:sz w:val="18"/>
                <w:szCs w:val="18"/>
              </w:rPr>
            </w:r>
          </w:p>
        </w:tc>
        <w:tc>
          <w:tcPr>
            <w:tcBorders/>
            <w:tcMar>
              <w:top w:w="28" w:type="dxa"/>
              <w:bottom w:w="28" w:type="dxa"/>
            </w:tcMar>
            <w:tcW w:w="851" w:type="dxa"/>
            <w:textDirection w:val="lrTb"/>
            <w:noWrap w:val="false"/>
          </w:tcPr>
          <w:p>
            <w:pPr>
              <w:pStyle w:val="982"/>
              <w:pBdr/>
              <w:spacing/>
              <w:ind/>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r>
      <w:tr>
        <w:trPr/>
        <w:tc>
          <w:tcPr>
            <w:tcBorders/>
            <w:tcMar>
              <w:top w:w="28" w:type="dxa"/>
              <w:bottom w:w="28" w:type="dxa"/>
            </w:tcMar>
            <w:tcW w:w="3964" w:type="dxa"/>
            <w:textDirection w:val="lrTb"/>
            <w:noWrap w:val="false"/>
          </w:tcPr>
          <w:p>
            <w:pPr>
              <w:pStyle w:val="982"/>
              <w:pBdr/>
              <w:spacing/>
              <w:ind/>
              <w:rPr>
                <w:rFonts w:asciiTheme="minorHAnsi" w:hAnsiTheme="minorHAnsi" w:cstheme="minorHAnsi"/>
                <w:sz w:val="18"/>
                <w:szCs w:val="20"/>
              </w:rPr>
            </w:pPr>
            <w:r>
              <w:rPr>
                <w:rFonts w:asciiTheme="minorHAnsi" w:hAnsiTheme="minorHAnsi" w:cstheme="minorHAnsi"/>
                <w:sz w:val="18"/>
                <w:szCs w:val="20"/>
              </w:rPr>
              <w:t xml:space="preserve">Schalter (Magnetschalter)</w:t>
            </w:r>
            <w:r>
              <w:rPr>
                <w:rFonts w:asciiTheme="minorHAnsi" w:hAnsiTheme="minorHAnsi" w:cstheme="minorHAnsi"/>
                <w:sz w:val="18"/>
                <w:szCs w:val="20"/>
              </w:rPr>
            </w:r>
          </w:p>
        </w:tc>
        <w:tc>
          <w:tcPr>
            <w:tcBorders/>
            <w:tcMar>
              <w:top w:w="28" w:type="dxa"/>
              <w:bottom w:w="28" w:type="dxa"/>
            </w:tcMar>
            <w:tcW w:w="4536" w:type="dxa"/>
            <w:textDirection w:val="lrTb"/>
            <w:noWrap w:val="false"/>
          </w:tcPr>
          <w:p>
            <w:pPr>
              <w:pStyle w:val="982"/>
              <w:pBdr/>
              <w:spacing/>
              <w:ind/>
              <w:rPr>
                <w:rFonts w:asciiTheme="minorHAnsi" w:hAnsiTheme="minorHAnsi" w:cstheme="minorHAnsi"/>
                <w:sz w:val="18"/>
                <w:szCs w:val="18"/>
              </w:rPr>
            </w:pPr>
            <w:r>
              <w:rPr>
                <w:rFonts w:asciiTheme="minorHAnsi" w:hAnsiTheme="minorHAnsi" w:cstheme="minorHAnsi"/>
                <w:color w:val="000000"/>
                <w:sz w:val="18"/>
                <w:szCs w:val="18"/>
                <w:lang w:val="en-US"/>
              </w:rPr>
              <w:t xml:space="preserve">Sebastian Lenk, </w:t>
            </w:r>
            <w:hyperlink r:id="rId48" w:tooltip="https://creativecommons.org/licenses/by-sa/4.0/deed.de" w:history="1">
              <w:r>
                <w:rPr>
                  <w:rStyle w:val="973"/>
                  <w:rFonts w:eastAsia="Times New Roman" w:asciiTheme="minorHAnsi" w:hAnsiTheme="minorHAnsi" w:cstheme="minorHAnsi"/>
                  <w:sz w:val="18"/>
                  <w:szCs w:val="18"/>
                  <w:lang w:val="en-US" w:eastAsia="de-DE"/>
                </w:rPr>
                <w:t xml:space="preserve">CC BY SA 4.0</w:t>
              </w:r>
            </w:hyperlink>
            <w:r>
              <w:rPr>
                <w:rFonts w:eastAsia="Times New Roman" w:asciiTheme="minorHAnsi" w:hAnsiTheme="minorHAnsi" w:cstheme="minorHAnsi"/>
                <w:color w:val="000000" w:themeColor="text1"/>
                <w:sz w:val="18"/>
                <w:szCs w:val="18"/>
                <w:lang w:val="en-US" w:eastAsia="de-DE"/>
              </w:rPr>
              <w:t xml:space="preserve">, Lernaufgabe F</w:t>
            </w:r>
            <w:r>
              <w:rPr>
                <w:rFonts w:eastAsia="Times New Roman" w:asciiTheme="minorHAnsi" w:hAnsiTheme="minorHAnsi" w:cstheme="minorHAnsi"/>
                <w:color w:val="000000" w:themeColor="text1"/>
                <w:sz w:val="18"/>
                <w:szCs w:val="18"/>
                <w:lang w:val="en-US" w:eastAsia="de-DE"/>
              </w:rPr>
              <w:t xml:space="preserve">I-Schalter</w:t>
            </w:r>
            <w:r>
              <w:rPr>
                <w:rFonts w:asciiTheme="minorHAnsi" w:hAnsiTheme="minorHAnsi" w:cstheme="minorHAnsi"/>
                <w:sz w:val="18"/>
                <w:szCs w:val="18"/>
              </w:rPr>
            </w:r>
          </w:p>
        </w:tc>
        <w:tc>
          <w:tcPr>
            <w:tcBorders/>
            <w:tcMar>
              <w:top w:w="28" w:type="dxa"/>
              <w:bottom w:w="28" w:type="dxa"/>
            </w:tcMar>
            <w:tcW w:w="851" w:type="dxa"/>
            <w:textDirection w:val="lrTb"/>
            <w:noWrap w:val="false"/>
          </w:tcPr>
          <w:p>
            <w:pPr>
              <w:pStyle w:val="982"/>
              <w:pBdr/>
              <w:spacing/>
              <w:ind/>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r>
      <w:tr>
        <w:trPr/>
        <w:tc>
          <w:tcPr>
            <w:tcBorders/>
            <w:tcMar>
              <w:top w:w="28" w:type="dxa"/>
              <w:bottom w:w="28" w:type="dxa"/>
            </w:tcMar>
            <w:tcW w:w="3964" w:type="dxa"/>
            <w:textDirection w:val="lrTb"/>
            <w:noWrap w:val="false"/>
          </w:tcPr>
          <w:p>
            <w:pPr>
              <w:pStyle w:val="982"/>
              <w:pBdr/>
              <w:spacing/>
              <w:ind/>
              <w:rPr>
                <w:rFonts w:asciiTheme="minorHAnsi" w:hAnsiTheme="minorHAnsi" w:cstheme="minorHAnsi"/>
                <w:sz w:val="18"/>
                <w:szCs w:val="20"/>
              </w:rPr>
            </w:pPr>
            <w:r>
              <w:rPr>
                <w:rFonts w:asciiTheme="minorHAnsi" w:hAnsiTheme="minorHAnsi" w:cstheme="minorHAnsi"/>
                <w:sz w:val="18"/>
                <w:szCs w:val="20"/>
              </w:rPr>
              <w:t xml:space="preserve">Schaltplan</w:t>
            </w:r>
            <w:r>
              <w:rPr>
                <w:rFonts w:asciiTheme="minorHAnsi" w:hAnsiTheme="minorHAnsi" w:cstheme="minorHAnsi"/>
                <w:sz w:val="18"/>
                <w:szCs w:val="20"/>
              </w:rPr>
            </w:r>
          </w:p>
        </w:tc>
        <w:tc>
          <w:tcPr>
            <w:tcBorders/>
            <w:tcMar>
              <w:top w:w="28" w:type="dxa"/>
              <w:bottom w:w="28" w:type="dxa"/>
            </w:tcMar>
            <w:tcW w:w="4536" w:type="dxa"/>
            <w:textDirection w:val="lrTb"/>
            <w:noWrap w:val="false"/>
          </w:tcPr>
          <w:p>
            <w:pPr>
              <w:pStyle w:val="982"/>
              <w:pBdr/>
              <w:spacing/>
              <w:ind/>
              <w:rPr>
                <w:rFonts w:asciiTheme="minorHAnsi" w:hAnsiTheme="minorHAnsi" w:cstheme="minorHAnsi"/>
                <w:sz w:val="18"/>
                <w:szCs w:val="18"/>
              </w:rPr>
            </w:pPr>
            <w:r>
              <w:rPr>
                <w:rFonts w:asciiTheme="minorHAnsi" w:hAnsiTheme="minorHAnsi" w:cstheme="minorHAnsi"/>
                <w:color w:val="000000"/>
                <w:sz w:val="18"/>
                <w:szCs w:val="18"/>
                <w:lang w:val="en-US"/>
              </w:rPr>
              <w:t xml:space="preserve">Sebastian Lenk, </w:t>
            </w:r>
            <w:hyperlink r:id="rId49" w:tooltip="https://creativecommons.org/licenses/by-sa/4.0/deed.de" w:history="1">
              <w:r>
                <w:rPr>
                  <w:rStyle w:val="973"/>
                  <w:rFonts w:eastAsia="Times New Roman" w:asciiTheme="minorHAnsi" w:hAnsiTheme="minorHAnsi" w:cstheme="minorHAnsi"/>
                  <w:sz w:val="18"/>
                  <w:szCs w:val="18"/>
                  <w:lang w:val="en-US" w:eastAsia="de-DE"/>
                </w:rPr>
                <w:t xml:space="preserve">CC BY SA 4.0</w:t>
              </w:r>
            </w:hyperlink>
            <w:r>
              <w:rPr>
                <w:rFonts w:eastAsia="Times New Roman" w:asciiTheme="minorHAnsi" w:hAnsiTheme="minorHAnsi" w:cstheme="minorHAnsi"/>
                <w:color w:val="000000" w:themeColor="text1"/>
                <w:sz w:val="18"/>
                <w:szCs w:val="18"/>
                <w:lang w:val="en-US" w:eastAsia="de-DE"/>
              </w:rPr>
              <w:t xml:space="preserve">, Lernaufgabe F</w:t>
            </w:r>
            <w:r>
              <w:rPr>
                <w:rFonts w:eastAsia="Times New Roman" w:asciiTheme="minorHAnsi" w:hAnsiTheme="minorHAnsi" w:cstheme="minorHAnsi"/>
                <w:color w:val="000000" w:themeColor="text1"/>
                <w:sz w:val="18"/>
                <w:szCs w:val="18"/>
                <w:lang w:val="en-US" w:eastAsia="de-DE"/>
              </w:rPr>
              <w:t xml:space="preserve">I-Schalter</w:t>
            </w:r>
            <w:r>
              <w:rPr>
                <w:rFonts w:asciiTheme="minorHAnsi" w:hAnsiTheme="minorHAnsi" w:cstheme="minorHAnsi"/>
                <w:sz w:val="18"/>
                <w:szCs w:val="18"/>
              </w:rPr>
            </w:r>
          </w:p>
        </w:tc>
        <w:tc>
          <w:tcPr>
            <w:tcBorders/>
            <w:tcMar>
              <w:top w:w="28" w:type="dxa"/>
              <w:bottom w:w="28" w:type="dxa"/>
            </w:tcMar>
            <w:tcW w:w="851" w:type="dxa"/>
            <w:textDirection w:val="lrTb"/>
            <w:noWrap w:val="false"/>
          </w:tcPr>
          <w:p>
            <w:pPr>
              <w:pStyle w:val="982"/>
              <w:pBdr/>
              <w:spacing/>
              <w:ind/>
              <w:rPr>
                <w:rFonts w:asciiTheme="minorHAnsi" w:hAnsiTheme="minorHAnsi" w:cstheme="minorHAnsi"/>
                <w:sz w:val="20"/>
                <w:szCs w:val="20"/>
              </w:rPr>
            </w:pPr>
            <w:r>
              <w:rPr>
                <w:rFonts w:asciiTheme="minorHAnsi" w:hAnsiTheme="minorHAnsi" w:cstheme="minorHAnsi"/>
                <w:sz w:val="20"/>
                <w:szCs w:val="20"/>
              </w:rPr>
              <w:t xml:space="preserve">4</w:t>
            </w:r>
            <w:r>
              <w:rPr>
                <w:rFonts w:asciiTheme="minorHAnsi" w:hAnsiTheme="minorHAnsi" w:cstheme="minorHAnsi"/>
                <w:sz w:val="20"/>
                <w:szCs w:val="20"/>
              </w:rPr>
            </w:r>
          </w:p>
        </w:tc>
      </w:tr>
    </w:tbl>
    <w:p>
      <w:pPr>
        <w:pBdr/>
        <w:spacing/>
        <w:ind/>
        <w:rPr>
          <w:rFonts w:asciiTheme="minorHAnsi" w:hAnsiTheme="minorHAnsi" w:cstheme="minorHAnsi"/>
          <w:b/>
          <w:sz w:val="24"/>
          <w:szCs w:val="24"/>
        </w:rPr>
      </w:pPr>
      <w:r>
        <w:rPr>
          <w:rFonts w:asciiTheme="minorHAnsi" w:hAnsiTheme="minorHAnsi" w:cstheme="minorHAnsi"/>
          <w:b/>
          <w:sz w:val="24"/>
          <w:szCs w:val="24"/>
        </w:rPr>
        <w:t xml:space="preserve"> </w:t>
      </w:r>
      <w:r>
        <w:rPr>
          <w:rFonts w:asciiTheme="minorHAnsi" w:hAnsiTheme="minorHAnsi" w:cstheme="minorHAnsi"/>
          <w:b/>
          <w:sz w:val="24"/>
          <w:szCs w:val="24"/>
        </w:rPr>
        <w:t xml:space="preserve">Bildnachweis</w:t>
      </w:r>
      <w:r>
        <w:rPr>
          <w:rFonts w:asciiTheme="minorHAnsi" w:hAnsiTheme="minorHAnsi" w:cstheme="minorHAnsi"/>
          <w:b/>
          <w:sz w:val="24"/>
          <w:szCs w:val="24"/>
        </w:rPr>
      </w:r>
    </w:p>
    <w:p>
      <w:pPr>
        <w:pBdr/>
        <w:spacing/>
        <w:ind/>
        <w:rPr>
          <w:rFonts w:asciiTheme="minorHAnsi" w:hAnsiTheme="minorHAnsi" w:cstheme="minorHAnsi"/>
          <w:b/>
          <w:sz w:val="24"/>
          <w:szCs w:val="24"/>
        </w:rPr>
      </w:pPr>
      <w:r>
        <w:rPr>
          <w:rFonts w:asciiTheme="minorHAnsi" w:hAnsiTheme="minorHAnsi" w:cstheme="minorHAnsi"/>
          <w:b/>
          <w:sz w:val="24"/>
          <w:szCs w:val="24"/>
        </w:rPr>
      </w:r>
      <w:r>
        <w:rPr>
          <w:rFonts w:asciiTheme="minorHAnsi" w:hAnsiTheme="minorHAnsi" w:cstheme="minorHAnsi"/>
          <w:b/>
          <w:sz w:val="24"/>
          <w:szCs w:val="24"/>
        </w:rPr>
      </w:r>
    </w:p>
    <w:sectPr>
      <w:headerReference w:type="default" r:id="rId11"/>
      <w:footnotePr/>
      <w:endnotePr/>
      <w:type w:val="nextPage"/>
      <w:pgSz w:h="16838" w:orient="portrait" w:w="11906"/>
      <w:pgMar w:top="284" w:right="1133" w:bottom="1134" w:left="1417" w:header="225" w:footer="276"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803050406030204"/>
  </w:font>
  <w:font w:name="Wingdings">
    <w:panose1 w:val="05010000000000000000"/>
  </w:font>
  <w:font w:name="Courier New">
    <w:panose1 w:val="02070309020205020404"/>
  </w:font>
  <w:font w:name="Symbol">
    <w:panose1 w:val="05010000000000000000"/>
  </w:font>
  <w:font w:name="Calibri">
    <w:panose1 w:val="020F0502020204030204"/>
  </w:font>
  <w:font w:name="Tahoma">
    <w:panose1 w:val="020B0604030504040204"/>
  </w:font>
  <w:font w:name="Times New Roman">
    <w:panose1 w:val="02020603050405020304"/>
  </w:font>
  <w:font w:name="SenBJS">
    <w:panose1 w:val="020B05020405040202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747" w:type="dxa"/>
      <w:tblBorders>
        <w:top w:val="single" w:color="auto" w:sz="4" w:space="0"/>
      </w:tblBorders>
      <w:tblLayout w:type="fixed"/>
      <w:tblLook w:val="04A0" w:firstRow="1" w:lastRow="0" w:firstColumn="1" w:lastColumn="0" w:noHBand="0" w:noVBand="1"/>
    </w:tblPr>
    <w:tblGrid>
      <w:gridCol w:w="1241"/>
      <w:gridCol w:w="1448"/>
      <w:gridCol w:w="3712"/>
      <w:gridCol w:w="2666"/>
      <w:gridCol w:w="680"/>
    </w:tblGrid>
    <w:tr>
      <w:trPr>
        <w:trHeight w:val="431"/>
      </w:trPr>
      <w:tc>
        <w:tcPr>
          <w:shd w:val="clear" w:color="auto" w:fill="auto"/>
          <w:tcBorders/>
          <w:tcW w:w="1241" w:type="dxa"/>
          <w:vAlign w:val="center"/>
          <w:textDirection w:val="lrTb"/>
          <w:noWrap w:val="false"/>
        </w:tcPr>
        <w:p>
          <w:pPr>
            <w:pStyle w:val="971"/>
            <w:pBdr/>
            <w:spacing/>
            <w:ind/>
            <w:rPr>
              <w:sz w:val="16"/>
              <w:szCs w:val="16"/>
            </w:rPr>
          </w:pPr>
          <w:r>
            <w:rPr>
              <w:lang w:eastAsia="de-DE"/>
            </w:rPr>
            <mc:AlternateContent>
              <mc:Choice Requires="wpg">
                <w:drawing>
                  <wp:inline xmlns:wp="http://schemas.openxmlformats.org/drawingml/2006/wordprocessingDrawing" distT="0" distB="0" distL="0" distR="0">
                    <wp:extent cx="647700" cy="312420"/>
                    <wp:effectExtent l="0" t="0" r="0" b="0"/>
                    <wp:docPr id="6" name="Grafi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
                            </pic:cNvPr>
                            <pic:cNvPicPr>
                              <a:picLocks noChangeAspect="1"/>
                            </pic:cNvPicPr>
                            <pic:nvPr/>
                          </pic:nvPicPr>
                          <pic:blipFill>
                            <a:blip r:embed="rId2"/>
                            <a:stretch/>
                          </pic:blipFill>
                          <pic:spPr bwMode="auto">
                            <a:xfrm>
                              <a:off x="0" y="0"/>
                              <a:ext cx="647700" cy="31242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51.00pt;height:24.60pt;mso-wrap-distance-left:0.00pt;mso-wrap-distance-top:0.00pt;mso-wrap-distance-right:0.00pt;mso-wrap-distance-bottom:0.00pt;z-index:1;" stroked="f">
                    <v:imagedata r:id="rId2" o:title=""/>
                    <o:lock v:ext="edit" rotation="t"/>
                  </v:shape>
                </w:pict>
              </mc:Fallback>
            </mc:AlternateContent>
          </w:r>
          <w:r>
            <w:rPr>
              <w:sz w:val="16"/>
              <w:szCs w:val="16"/>
            </w:rPr>
          </w:r>
        </w:p>
      </w:tc>
      <w:tc>
        <w:tcPr>
          <w:shd w:val="clear" w:color="auto" w:fill="auto"/>
          <w:tcBorders/>
          <w:tcW w:w="1448" w:type="dxa"/>
          <w:vAlign w:val="center"/>
          <w:textDirection w:val="lrTb"/>
          <w:noWrap w:val="false"/>
        </w:tcPr>
        <w:p>
          <w:pPr>
            <w:pStyle w:val="971"/>
            <w:pBdr/>
            <w:spacing/>
            <w:ind/>
            <w:rPr>
              <w:rStyle w:val="973"/>
              <w:rFonts w:asciiTheme="minorHAnsi" w:hAnsiTheme="minorHAnsi" w:cstheme="minorHAnsi"/>
              <w:color w:val="8585ff"/>
              <w:sz w:val="14"/>
              <w:szCs w:val="14"/>
            </w:rPr>
          </w:pPr>
          <w:r/>
          <w:hyperlink r:id="rId3" w:tooltip="https://creativecommons.org/licenses/by-sa/4.0/deed.de" w:history="1">
            <w:r>
              <w:rPr>
                <w:rStyle w:val="973"/>
                <w:rFonts w:asciiTheme="minorHAnsi" w:hAnsiTheme="minorHAnsi" w:cstheme="minorHAnsi"/>
                <w:color w:val="8585ff"/>
                <w:sz w:val="14"/>
                <w:szCs w:val="14"/>
              </w:rPr>
              <w:t xml:space="preserve">CC BY SA 4.0</w:t>
            </w:r>
          </w:hyperlink>
          <w:r/>
          <w:r>
            <w:rPr>
              <w:rStyle w:val="973"/>
              <w:rFonts w:asciiTheme="minorHAnsi" w:hAnsiTheme="minorHAnsi" w:cstheme="minorHAnsi"/>
              <w:color w:val="8585ff"/>
              <w:sz w:val="14"/>
              <w:szCs w:val="14"/>
            </w:rPr>
          </w:r>
        </w:p>
        <w:p>
          <w:pPr>
            <w:pStyle w:val="971"/>
            <w:pBdr/>
            <w:spacing/>
            <w:ind/>
            <w:rPr>
              <w:rFonts w:asciiTheme="minorHAnsi" w:hAnsiTheme="minorHAnsi" w:cstheme="minorHAnsi"/>
              <w:color w:val="7f7f7f" w:themeColor="text1" w:themeTint="80"/>
              <w:sz w:val="6"/>
              <w:szCs w:val="6"/>
            </w:rPr>
          </w:pPr>
          <w:r>
            <w:rPr>
              <w:rFonts w:asciiTheme="minorHAnsi" w:hAnsiTheme="minorHAnsi" w:cstheme="minorHAnsi"/>
              <w:color w:val="7f7f7f" w:themeColor="text1" w:themeTint="80"/>
              <w:sz w:val="6"/>
              <w:szCs w:val="6"/>
            </w:rPr>
            <w:t xml:space="preserve">Ausgenommen sind einzeln gekennzeichnete Inhalte/Elemente. Sämtliche Quellen- und Lizenzhinweise befinden sich</w:t>
          </w:r>
          <w:r>
            <w:rPr>
              <w:rFonts w:asciiTheme="minorHAnsi" w:hAnsiTheme="minorHAnsi" w:cstheme="minorHAnsi"/>
              <w:color w:val="7f7f7f" w:themeColor="text1" w:themeTint="80"/>
              <w:sz w:val="6"/>
              <w:szCs w:val="6"/>
            </w:rPr>
          </w:r>
        </w:p>
        <w:p>
          <w:pPr>
            <w:pStyle w:val="971"/>
            <w:pBdr/>
            <w:spacing/>
            <w:ind/>
            <w:rPr>
              <w:sz w:val="8"/>
              <w:szCs w:val="8"/>
            </w:rPr>
          </w:pPr>
          <w:r>
            <w:rPr>
              <w:rFonts w:asciiTheme="minorHAnsi" w:hAnsiTheme="minorHAnsi" w:cstheme="minorHAnsi"/>
              <w:color w:val="7f7f7f" w:themeColor="text1" w:themeTint="80"/>
              <w:sz w:val="6"/>
              <w:szCs w:val="6"/>
            </w:rPr>
            <w:t xml:space="preserve">am Ende des Dokuments.</w:t>
          </w:r>
          <w:r>
            <w:rPr>
              <w:sz w:val="8"/>
              <w:szCs w:val="8"/>
            </w:rPr>
          </w:r>
        </w:p>
      </w:tc>
      <w:tc>
        <w:tcPr>
          <w:shd w:val="clear" w:color="auto" w:fill="auto"/>
          <w:tcBorders/>
          <w:tcW w:w="3712" w:type="dxa"/>
          <w:vAlign w:val="center"/>
          <w:textDirection w:val="lrTb"/>
          <w:noWrap w:val="false"/>
        </w:tcPr>
        <w:p>
          <w:pPr>
            <w:pStyle w:val="971"/>
            <w:pBdr/>
            <w:spacing/>
            <w:ind/>
            <w:jc w:val="center"/>
            <w:rPr>
              <w:rFonts w:asciiTheme="minorHAnsi" w:hAnsiTheme="minorHAnsi" w:cstheme="minorHAnsi"/>
              <w:sz w:val="16"/>
              <w:szCs w:val="16"/>
            </w:rPr>
          </w:pPr>
          <w:r/>
          <w:hyperlink r:id="rId4" w:tooltip="https://bildungsserver.berlin-brandenburg.de/i-mint-akademie" w:history="1">
            <w:r>
              <w:rPr>
                <w:rStyle w:val="973"/>
                <w:rFonts w:asciiTheme="minorHAnsi" w:hAnsiTheme="minorHAnsi" w:cstheme="minorHAnsi"/>
                <w:color w:val="8585ff"/>
                <w:sz w:val="16"/>
                <w:szCs w:val="16"/>
              </w:rPr>
              <w:t xml:space="preserve">iMINT-Akademie</w:t>
            </w:r>
          </w:hyperlink>
          <w:r>
            <w:rPr>
              <w:rFonts w:asciiTheme="minorHAnsi" w:hAnsiTheme="minorHAnsi" w:cstheme="minorHAnsi"/>
              <w:sz w:val="16"/>
              <w:szCs w:val="16"/>
            </w:rPr>
            <w:t xml:space="preserve"> </w:t>
          </w:r>
          <w:r>
            <w:rPr>
              <w:rFonts w:asciiTheme="minorHAnsi" w:hAnsiTheme="minorHAnsi" w:cstheme="minorHAnsi"/>
              <w:color w:val="7f7f7f" w:themeColor="text1" w:themeTint="80"/>
              <w:sz w:val="16"/>
              <w:szCs w:val="16"/>
            </w:rPr>
            <w:t xml:space="preserve">Fachset Physik für</w:t>
          </w:r>
          <w:r>
            <w:rPr>
              <w:rFonts w:asciiTheme="minorHAnsi" w:hAnsiTheme="minorHAnsi" w:cstheme="minorHAnsi"/>
              <w:sz w:val="16"/>
              <w:szCs w:val="16"/>
            </w:rPr>
          </w:r>
        </w:p>
      </w:tc>
      <w:tc>
        <w:tcPr>
          <w:gridSpan w:val="2"/>
          <w:shd w:val="clear" w:color="auto" w:fill="auto"/>
          <w:tcBorders/>
          <w:tcW w:w="3346" w:type="dxa"/>
          <w:vAlign w:val="bottom"/>
          <w:textDirection w:val="lrTb"/>
          <w:noWrap w:val="false"/>
        </w:tcPr>
        <w:p>
          <w:pPr>
            <w:pStyle w:val="971"/>
            <w:pBdr/>
            <w:spacing/>
            <w:ind/>
            <w:jc w:val="right"/>
            <w:rPr>
              <w:b/>
              <w:sz w:val="16"/>
              <w:szCs w:val="16"/>
            </w:rPr>
          </w:pPr>
          <w:r>
            <w:rPr>
              <w:sz w:val="12"/>
              <w:szCs w:val="12"/>
              <w:lang w:eastAsia="de-DE"/>
            </w:rPr>
            <mc:AlternateContent>
              <mc:Choice Requires="wpg">
                <w:drawing>
                  <wp:inline xmlns:wp="http://schemas.openxmlformats.org/drawingml/2006/wordprocessingDrawing" distT="0" distB="0" distL="0" distR="0">
                    <wp:extent cx="1209579" cy="241875"/>
                    <wp:effectExtent l="0" t="0" r="0" b="6350"/>
                    <wp:docPr id="7" name="Grafi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veg\AppData\Local\Microsoft\Windows\INetCache\Content.Outlook\YGTSJFY1\senbjf_flach_rgb_l (2).jpg"/>
                            <pic:cNvPicPr>
                              <a:picLocks noChangeAspect="1"/>
                            </pic:cNvPicPr>
                            <pic:nvPr/>
                          </pic:nvPicPr>
                          <pic:blipFill>
                            <a:blip r:embed="rId5"/>
                            <a:stretch/>
                          </pic:blipFill>
                          <pic:spPr bwMode="auto">
                            <a:xfrm>
                              <a:off x="0" y="0"/>
                              <a:ext cx="1209579" cy="24187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95.24pt;height:19.05pt;mso-wrap-distance-left:0.00pt;mso-wrap-distance-top:0.00pt;mso-wrap-distance-right:0.00pt;mso-wrap-distance-bottom:0.00pt;z-index:1;" stroked="f">
                    <v:imagedata r:id="rId5" o:title=""/>
                    <o:lock v:ext="edit" rotation="t"/>
                  </v:shape>
                </w:pict>
              </mc:Fallback>
            </mc:AlternateContent>
          </w:r>
          <w:r>
            <w:rPr>
              <w:b/>
              <w:sz w:val="16"/>
              <w:szCs w:val="16"/>
            </w:rPr>
          </w:r>
        </w:p>
      </w:tc>
    </w:tr>
    <w:tr>
      <w:trPr/>
      <w:tc>
        <w:tcPr>
          <w:gridSpan w:val="4"/>
          <w:shd w:val="clear" w:color="auto" w:fill="auto"/>
          <w:tcBorders/>
          <w:tcW w:w="9067" w:type="dxa"/>
          <w:vAlign w:val="center"/>
          <w:textDirection w:val="lrTb"/>
          <w:noWrap w:val="false"/>
        </w:tcPr>
        <w:p>
          <w:pPr>
            <w:pStyle w:val="971"/>
            <w:pBdr/>
            <w:tabs>
              <w:tab w:val="clear" w:leader="none" w:pos="4536"/>
            </w:tabs>
            <w:spacing/>
            <w:ind/>
            <w:jc w:val="center"/>
            <w:rPr>
              <w:rFonts w:asciiTheme="minorHAnsi" w:hAnsiTheme="minorHAnsi" w:cstheme="minorHAnsi"/>
              <w:sz w:val="14"/>
              <w:szCs w:val="14"/>
            </w:rPr>
          </w:pPr>
          <w:r>
            <w:rPr>
              <w:rFonts w:asciiTheme="minorHAnsi" w:hAnsiTheme="minorHAnsi" w:cstheme="minorHAnsi"/>
              <w:sz w:val="14"/>
              <w:szCs w:val="14"/>
            </w:rPr>
            <w:t xml:space="preserve">Sebastian Lenk, Sebastian Beumler, Jonas Kratschmar, </w:t>
          </w:r>
          <w:r>
            <w:rPr>
              <w:rFonts w:asciiTheme="minorHAnsi" w:hAnsiTheme="minorHAnsi" w:cstheme="minorHAnsi"/>
              <w:sz w:val="14"/>
              <w:szCs w:val="14"/>
            </w:rPr>
            <w:t xml:space="preserve">Enno Mallwitz</w:t>
          </w:r>
          <w:r>
            <w:rPr>
              <w:rFonts w:asciiTheme="minorHAnsi" w:hAnsiTheme="minorHAnsi" w:cstheme="minorHAnsi"/>
              <w:sz w:val="14"/>
              <w:szCs w:val="14"/>
            </w:rPr>
          </w:r>
        </w:p>
      </w:tc>
      <w:tc>
        <w:tcPr>
          <w:shd w:val="clear" w:color="auto" w:fill="auto"/>
          <w:tcBorders/>
          <w:tcW w:w="680" w:type="dxa"/>
          <w:vAlign w:val="center"/>
          <w:textDirection w:val="lrTb"/>
          <w:noWrap w:val="false"/>
        </w:tcPr>
        <w:p>
          <w:pPr>
            <w:pStyle w:val="971"/>
            <w:pBdr/>
            <w:spacing/>
            <w:ind/>
            <w:jc w:val="right"/>
            <w:rPr>
              <w:sz w:val="16"/>
              <w:szCs w:val="16"/>
            </w:rPr>
          </w:pPr>
          <w:r>
            <w:rPr>
              <w:sz w:val="16"/>
              <w:szCs w:val="16"/>
            </w:rPr>
          </w:r>
          <w:r>
            <w:rPr>
              <w:sz w:val="16"/>
              <w:szCs w:val="16"/>
            </w:rPr>
          </w:r>
        </w:p>
      </w:tc>
    </w:tr>
    <w:tr>
      <w:trPr/>
      <w:tc>
        <w:tcPr>
          <w:gridSpan w:val="4"/>
          <w:shd w:val="clear" w:color="auto" w:fill="auto"/>
          <w:tcBorders/>
          <w:tcW w:w="9067" w:type="dxa"/>
          <w:vAlign w:val="center"/>
          <w:textDirection w:val="lrTb"/>
          <w:noWrap w:val="false"/>
        </w:tcPr>
        <w:p>
          <w:pPr>
            <w:pStyle w:val="971"/>
            <w:pBdr/>
            <w:spacing/>
            <w:ind/>
            <w:jc w:val="center"/>
            <w:rPr>
              <w:rFonts w:asciiTheme="minorHAnsi" w:hAnsiTheme="minorHAnsi" w:cstheme="minorHAnsi"/>
              <w:sz w:val="16"/>
              <w:szCs w:val="16"/>
            </w:rPr>
          </w:pPr>
          <w:r>
            <w:rPr>
              <w:rFonts w:asciiTheme="minorHAnsi" w:hAnsiTheme="minorHAnsi" w:cstheme="minorHAnsi"/>
              <w:sz w:val="16"/>
              <w:szCs w:val="16"/>
            </w:rPr>
            <w:t xml:space="preserve">Stand: 02.06</w:t>
          </w:r>
          <w:r>
            <w:rPr>
              <w:rFonts w:asciiTheme="minorHAnsi" w:hAnsiTheme="minorHAnsi" w:cstheme="minorHAnsi"/>
              <w:sz w:val="16"/>
              <w:szCs w:val="16"/>
            </w:rPr>
            <w:t xml:space="preserve">.2025</w:t>
          </w:r>
          <w:r>
            <w:rPr>
              <w:rFonts w:asciiTheme="minorHAnsi" w:hAnsiTheme="minorHAnsi" w:cstheme="minorHAnsi"/>
              <w:sz w:val="16"/>
              <w:szCs w:val="16"/>
            </w:rPr>
          </w:r>
        </w:p>
      </w:tc>
      <w:tc>
        <w:tcPr>
          <w:shd w:val="clear" w:color="auto" w:fill="auto"/>
          <w:tcBorders/>
          <w:tcW w:w="680" w:type="dxa"/>
          <w:vAlign w:val="center"/>
          <w:textDirection w:val="lrTb"/>
          <w:noWrap w:val="false"/>
        </w:tcPr>
        <w:p>
          <w:pPr>
            <w:pStyle w:val="971"/>
            <w:pBdr/>
            <w:spacing/>
            <w:ind/>
            <w:jc w:val="right"/>
            <w:rPr>
              <w:rFonts w:asciiTheme="minorHAnsi" w:hAnsiTheme="minorHAnsi" w:cstheme="minorHAnsi"/>
              <w:sz w:val="16"/>
              <w:szCs w:val="16"/>
            </w:rPr>
          </w:pP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PAGE  \* Arabic  \* MERGEFORMAT</w:instrText>
          </w:r>
          <w:r>
            <w:rPr>
              <w:rFonts w:asciiTheme="minorHAnsi" w:hAnsiTheme="minorHAnsi" w:cstheme="minorHAnsi"/>
              <w:b/>
              <w:sz w:val="16"/>
              <w:szCs w:val="16"/>
            </w:rPr>
            <w:fldChar w:fldCharType="separate"/>
          </w:r>
          <w:r>
            <w:rPr>
              <w:rFonts w:asciiTheme="minorHAnsi" w:hAnsiTheme="minorHAnsi" w:cstheme="minorHAnsi"/>
              <w:b/>
              <w:sz w:val="16"/>
              <w:szCs w:val="16"/>
            </w:rPr>
            <w:t xml:space="preserve">5</w:t>
          </w:r>
          <w:r>
            <w:rPr>
              <w:rFonts w:asciiTheme="minorHAnsi" w:hAnsiTheme="minorHAnsi" w:cstheme="minorHAnsi"/>
              <w:b/>
              <w:sz w:val="16"/>
              <w:szCs w:val="16"/>
            </w:rPr>
            <w:fldChar w:fldCharType="end"/>
          </w:r>
          <w:r>
            <w:rPr>
              <w:rFonts w:asciiTheme="minorHAnsi" w:hAnsiTheme="minorHAnsi" w:cstheme="minorHAnsi"/>
              <w:sz w:val="16"/>
              <w:szCs w:val="16"/>
            </w:rPr>
            <w:t xml:space="preserve"> / </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NUMPAGES  \* Arabic  \* MERGEFORMAT</w:instrText>
          </w:r>
          <w:r>
            <w:rPr>
              <w:rFonts w:asciiTheme="minorHAnsi" w:hAnsiTheme="minorHAnsi" w:cstheme="minorHAnsi"/>
              <w:b/>
              <w:sz w:val="16"/>
              <w:szCs w:val="16"/>
            </w:rPr>
            <w:fldChar w:fldCharType="separate"/>
          </w:r>
          <w:r>
            <w:rPr>
              <w:rFonts w:asciiTheme="minorHAnsi" w:hAnsiTheme="minorHAnsi" w:cstheme="minorHAnsi"/>
              <w:b/>
              <w:sz w:val="16"/>
              <w:szCs w:val="16"/>
            </w:rPr>
            <w:t xml:space="preserve">6</w:t>
          </w:r>
          <w:r>
            <w:rPr>
              <w:rFonts w:asciiTheme="minorHAnsi" w:hAnsiTheme="minorHAnsi" w:cstheme="minorHAnsi"/>
              <w:b/>
              <w:sz w:val="16"/>
              <w:szCs w:val="16"/>
            </w:rPr>
            <w:fldChar w:fldCharType="end"/>
          </w:r>
          <w:r>
            <w:rPr>
              <w:rFonts w:asciiTheme="minorHAnsi" w:hAnsiTheme="minorHAnsi" w:cstheme="minorHAnsi"/>
              <w:sz w:val="16"/>
              <w:szCs w:val="16"/>
            </w:rPr>
          </w:r>
        </w:p>
      </w:tc>
    </w:tr>
  </w:tbl>
  <w:p>
    <w:pPr>
      <w:pStyle w:val="971"/>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right" w:leader="none" w:pos="8100"/>
        <w:tab w:val="right" w:leader="none" w:pos="9356"/>
      </w:tabs>
      <w:spacing w:after="0" w:before="360"/>
      <w:ind/>
      <w:rPr>
        <w:rFonts w:cs="Arial"/>
        <w:b/>
        <w:color w:val="bfbfbf" w:themeColor="background1" w:themeShade="BF"/>
        <w:sz w:val="20"/>
        <w:szCs w:val="20"/>
      </w:rPr>
    </w:pPr>
    <w:r>
      <w:rPr>
        <w:rFonts w:cs="Arial"/>
        <w:b/>
        <w:color w:val="bfbfbf" w:themeColor="background1" w:themeShade="BF"/>
        <w:sz w:val="20"/>
        <w:szCs w:val="20"/>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722752" behindDoc="1" locked="0" layoutInCell="1" allowOverlap="1">
              <wp:simplePos x="0" y="0"/>
              <wp:positionH relativeFrom="column">
                <wp:posOffset>5573350</wp:posOffset>
              </wp:positionH>
              <wp:positionV relativeFrom="paragraph">
                <wp:posOffset>212888</wp:posOffset>
              </wp:positionV>
              <wp:extent cx="518795" cy="443230"/>
              <wp:effectExtent l="0" t="0" r="0" b="0"/>
              <wp:wrapThrough wrapText="bothSides">
                <wp:wrapPolygon edited="1">
                  <wp:start x="0" y="0"/>
                  <wp:lineTo x="0" y="20424"/>
                  <wp:lineTo x="20622" y="20424"/>
                  <wp:lineTo x="20622" y="0"/>
                  <wp:lineTo x="0" y="0"/>
                </wp:wrapPolygon>
              </wp:wrapThrough>
              <wp:docPr id="1" name="Grafik 384"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veg\AppData\Local\Microsoft\Windows\INetCache\Content.Outlook\YGTSJFY1\iMint-Logo_rgb_260.jpg"/>
                      <pic:cNvPicPr>
                        <a:picLocks noChangeAspect="1"/>
                      </pic:cNvPicPr>
                      <pic:nvPr/>
                    </pic:nvPicPr>
                    <pic:blipFill>
                      <a:blip r:embed="rId1"/>
                      <a:srcRect l="0" t="7192" r="0" b="7352"/>
                      <a:stretch/>
                    </pic:blipFill>
                    <pic:spPr bwMode="auto">
                      <a:xfrm>
                        <a:off x="0" y="0"/>
                        <a:ext cx="518795" cy="44323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722752;o:allowoverlap:true;o:allowincell:true;mso-position-horizontal-relative:text;margin-left:438.85pt;mso-position-horizontal:absolute;mso-position-vertical-relative:text;margin-top:16.76pt;mso-position-vertical:absolute;width:40.85pt;height:34.90pt;mso-wrap-distance-left:9.00pt;mso-wrap-distance-top:0.00pt;mso-wrap-distance-right:9.00pt;mso-wrap-distance-bottom:0.00pt;z-index:1;" wrapcoords="0 0 0 94556 95472 94556 95472 0 0 0" stroked="f">
              <w10:wrap type="through"/>
              <v:imagedata r:id="rId1" o:title="" croptop="4713f" cropleft="0f" cropbottom="4818f" cropright="0f"/>
              <o:lock v:ext="edit" rotation="t"/>
            </v:shape>
          </w:pict>
        </mc:Fallback>
      </mc:AlternateContent>
    </w:r>
    <w:r>
      <w:rPr>
        <w:rFonts w:cs="Arial"/>
        <w:b/>
        <w:color w:val="bfbfbf" w:themeColor="background1" w:themeShade="BF"/>
        <w:sz w:val="20"/>
        <w:szCs w:val="20"/>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721728" behindDoc="1" locked="0" layoutInCell="1" allowOverlap="1">
              <wp:simplePos x="0" y="0"/>
              <wp:positionH relativeFrom="column">
                <wp:posOffset>8731885</wp:posOffset>
              </wp:positionH>
              <wp:positionV relativeFrom="paragraph">
                <wp:posOffset>165735</wp:posOffset>
              </wp:positionV>
              <wp:extent cx="518795" cy="443230"/>
              <wp:effectExtent l="0" t="0" r="0" b="0"/>
              <wp:wrapThrough wrapText="bothSides">
                <wp:wrapPolygon edited="1">
                  <wp:start x="0" y="0"/>
                  <wp:lineTo x="0" y="20424"/>
                  <wp:lineTo x="20622" y="20424"/>
                  <wp:lineTo x="20622" y="0"/>
                  <wp:lineTo x="0" y="0"/>
                </wp:wrapPolygon>
              </wp:wrapThrough>
              <wp:docPr id="2" name="Grafik 385"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veg\AppData\Local\Microsoft\Windows\INetCache\Content.Outlook\YGTSJFY1\iMint-Logo_rgb_260.jpg"/>
                      <pic:cNvPicPr>
                        <a:picLocks noChangeAspect="1"/>
                      </pic:cNvPicPr>
                      <pic:nvPr/>
                    </pic:nvPicPr>
                    <pic:blipFill>
                      <a:blip r:embed="rId1"/>
                      <a:srcRect l="0" t="7192" r="0" b="7352"/>
                      <a:stretch/>
                    </pic:blipFill>
                    <pic:spPr bwMode="auto">
                      <a:xfrm>
                        <a:off x="0" y="0"/>
                        <a:ext cx="518795" cy="44323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721728;o:allowoverlap:true;o:allowincell:true;mso-position-horizontal-relative:text;margin-left:687.55pt;mso-position-horizontal:absolute;mso-position-vertical-relative:text;margin-top:13.05pt;mso-position-vertical:absolute;width:40.85pt;height:34.90pt;mso-wrap-distance-left:9.00pt;mso-wrap-distance-top:0.00pt;mso-wrap-distance-right:9.00pt;mso-wrap-distance-bottom:0.00pt;z-index:1;" wrapcoords="0 0 0 94556 95472 94556 95472 0 0 0" stroked="f">
              <w10:wrap type="through"/>
              <v:imagedata r:id="rId1" o:title="" croptop="4713f" cropleft="0f" cropbottom="4818f" cropright="0f"/>
              <o:lock v:ext="edit" rotation="t"/>
            </v:shape>
          </w:pict>
        </mc:Fallback>
      </mc:AlternateContent>
    </w:r>
    <w:r>
      <w:rPr>
        <w:rFonts w:cs="Arial"/>
        <w:b/>
        <w:color w:val="bfbfbf" w:themeColor="background1" w:themeShade="BF"/>
        <w:sz w:val="20"/>
        <w:szCs w:val="20"/>
      </w:rPr>
    </w:r>
  </w:p>
  <w:p>
    <w:pPr>
      <w:pStyle w:val="969"/>
      <w:pBdr/>
      <w:spacing/>
      <w:ind/>
      <w:rPr>
        <w:rFonts w:cs="Arial"/>
        <w:b/>
        <w:color w:val="bfbfbf" w:themeColor="background1" w:themeShade="BF"/>
        <w:sz w:val="20"/>
        <w:szCs w:val="20"/>
      </w:rPr>
    </w:pPr>
    <w:r>
      <w:rPr>
        <w:rFonts w:cs="Arial"/>
        <w:b/>
        <w:color w:val="bfbfbf" w:themeColor="background1" w:themeShade="BF"/>
        <w:sz w:val="20"/>
        <w:szCs w:val="20"/>
      </w:rPr>
      <w:t xml:space="preserve">Material</w:t>
    </w:r>
    <w:r>
      <w:rPr>
        <w:rStyle w:val="974"/>
        <w:color w:val="bfbfbf" w:themeColor="background1" w:themeShade="BF"/>
        <w:sz w:val="20"/>
        <w:szCs w:val="20"/>
      </w:rPr>
      <w:t xml:space="preserve"> </w:t>
    </w:r>
    <w:r>
      <w:rPr>
        <w:rStyle w:val="974"/>
        <w:color w:val="bfbfbf" w:themeColor="background1" w:themeShade="BF"/>
        <w:sz w:val="20"/>
        <w:szCs w:val="20"/>
      </w:rPr>
      <w:tab/>
    </w:r>
    <w:r>
      <w:rPr>
        <w:rStyle w:val="974"/>
        <w:color w:val="bfbfbf" w:themeColor="background1" w:themeShade="BF"/>
        <w:sz w:val="20"/>
        <w:szCs w:val="20"/>
      </w:rPr>
      <w:t xml:space="preserve">Lernaufgabe: </w:t>
    </w:r>
    <w:sdt>
      <w:sdtPr>
        <w:alias w:val="Titel"/>
        <w15:appearance w15:val="boundingBox"/>
        <w:id w:val="1879198443"/>
        <w:dataBinding w:prefixMappings="xmlns:ns0='http://purl.org/dc/elements/1.1/' xmlns:ns1='http://schemas.openxmlformats.org/package/2006/metadata/core-properties' " w:xpath="/ns1:coreProperties[1]/ns0:title[1]" w:storeItemID="{6C3C8BC8-F283-45AE-878A-BAB7291924A1}"/>
        <w:tag w:val=""/>
        <w:rPr>
          <w:rFonts w:eastAsiaTheme="majorEastAsia" w:cstheme="majorBidi"/>
          <w:b/>
          <w:bCs/>
          <w:color w:val="bfbfbf" w:themeColor="background1" w:themeShade="BF"/>
          <w:sz w:val="20"/>
          <w:szCs w:val="20"/>
        </w:rPr>
      </w:sdtPr>
      <w:sdtContent>
        <w:r>
          <w:rPr>
            <w:rFonts w:eastAsiaTheme="majorEastAsia" w:cstheme="majorBidi"/>
            <w:b/>
            <w:bCs/>
            <w:color w:val="bfbfbf" w:themeColor="background1" w:themeShade="BF"/>
            <w:sz w:val="20"/>
            <w:szCs w:val="20"/>
          </w:rPr>
          <w:t xml:space="preserve">FI-Schalter</w:t>
        </w:r>
      </w:sdtContent>
    </w:sdt>
    <w:r/>
    <w:r>
      <w:rPr>
        <w:rFonts w:cs="Arial"/>
        <w:b/>
        <w:color w:val="bfbfbf" w:themeColor="background1" w:themeShade="BF"/>
        <w:sz w:val="20"/>
        <w:szCs w:val="20"/>
      </w:rPr>
    </w:r>
  </w:p>
  <w:p>
    <w:pPr>
      <w:pStyle w:val="969"/>
      <w:pBdr/>
      <w:spacing/>
      <w:ind/>
      <w:rPr/>
    </w:pPr>
    <w:r>
      <w:rPr>
        <w:color w:val="bfbfbf" w:themeColor="background1" w:themeShade="BF"/>
        <w:sz w:val="20"/>
        <w:szCs w:val="20"/>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720704" behindDoc="0" locked="0" layoutInCell="1" allowOverlap="1">
              <wp:simplePos x="0" y="0"/>
              <wp:positionH relativeFrom="margin">
                <wp:posOffset>24602</wp:posOffset>
              </wp:positionH>
              <wp:positionV relativeFrom="paragraph">
                <wp:posOffset>113591</wp:posOffset>
              </wp:positionV>
              <wp:extent cx="6007395" cy="3338"/>
              <wp:effectExtent l="0" t="0" r="31750" b="34925"/>
              <wp:wrapNone/>
              <wp:docPr id="3" name="Gerade Verbindung 184"/>
              <wp:cNvGraphicFramePr/>
              <a:graphic xmlns:a="http://schemas.openxmlformats.org/drawingml/2006/main">
                <a:graphicData uri="http://schemas.microsoft.com/office/word/2010/wordprocessingShape">
                  <wps:wsp>
                    <wps:cNvPr id="0" name=""/>
                    <wps:cNvSpPr/>
                    <wps:spPr bwMode="auto">
                      <a:xfrm flipV="1">
                        <a:off x="0" y="0"/>
                        <a:ext cx="6007395" cy="333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line id="shape 2" o:spid="_x0000_s2" style="position:absolute;left:0;text-align:left;z-index:251720704;mso-wrap-distance-left:9.00pt;mso-wrap-distance-top:0.00pt;mso-wrap-distance-right:9.00pt;mso-wrap-distance-bottom:0.00pt;flip:y;visibility:visible;" from="1.9pt,8.9pt" to="475.0pt,9.2pt" filled="f" strokecolor="#000000" strokeweight="0.75pt">
              <v:stroke dashstyle="solid"/>
            </v:lin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left" w:leader="none" w:pos="4320"/>
        <w:tab w:val="right" w:leader="none" w:pos="8100"/>
        <w:tab w:val="right" w:leader="none" w:pos="9356"/>
      </w:tabs>
      <w:spacing w:after="0" w:before="360"/>
      <w:ind/>
      <w:rPr>
        <w:rFonts w:cs="Arial"/>
        <w:b/>
        <w:sz w:val="24"/>
      </w:rPr>
    </w:pPr>
    <w:r>
      <w:rPr>
        <w:rFonts w:cs="Arial"/>
        <w:b/>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707392" behindDoc="1" locked="0" layoutInCell="1" allowOverlap="1">
              <wp:simplePos x="0" y="0"/>
              <wp:positionH relativeFrom="column">
                <wp:posOffset>5412740</wp:posOffset>
              </wp:positionH>
              <wp:positionV relativeFrom="paragraph">
                <wp:posOffset>-34925</wp:posOffset>
              </wp:positionV>
              <wp:extent cx="719455" cy="719455"/>
              <wp:effectExtent l="0" t="0" r="4445" b="4445"/>
              <wp:wrapTight wrapText="bothSides">
                <wp:wrapPolygon edited="1">
                  <wp:start x="0" y="0"/>
                  <wp:lineTo x="0" y="21162"/>
                  <wp:lineTo x="21162" y="21162"/>
                  <wp:lineTo x="21162" y="0"/>
                  <wp:lineTo x="0" y="0"/>
                </wp:wrapPolygon>
              </wp:wrapTight>
              <wp:docPr id="4" name="Grafik 13"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lveg\AppData\Local\Microsoft\Windows\INetCache\Content.Outlook\YGTSJFY1\iMint-Logo_rgb_260.jpg"/>
                      <pic:cNvPicPr>
                        <a:picLocks noChangeAspect="1"/>
                      </pic:cNvPicPr>
                      <pic:nvPr/>
                    </pic:nvPicPr>
                    <pic:blipFill>
                      <a:blip r:embed="rId1"/>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707392;o:allowoverlap:true;o:allowincell:true;mso-position-horizontal-relative:text;margin-left:426.20pt;mso-position-horizontal:absolute;mso-position-vertical-relative:text;margin-top:-2.75pt;mso-position-vertical:absolute;width:56.65pt;height:56.65pt;mso-wrap-distance-left:9.00pt;mso-wrap-distance-top:0.00pt;mso-wrap-distance-right:9.00pt;mso-wrap-distance-bottom:0.00pt;z-index:1;" wrapcoords="0 0 0 97972 97972 97972 97972 0 0 0" stroked="f">
              <w10:wrap type="tight"/>
              <v:imagedata r:id="rId1" o:title=""/>
              <o:lock v:ext="edit" rotation="t"/>
            </v:shape>
          </w:pict>
        </mc:Fallback>
      </mc:AlternateContent>
    </w:r>
    <w:r>
      <w:rPr>
        <w:rStyle w:val="974"/>
        <w:sz w:val="24"/>
        <w:szCs w:val="24"/>
      </w:rPr>
      <w:t xml:space="preserve">Anhang</w:t>
    </w:r>
    <w:r>
      <w:rPr>
        <w:rStyle w:val="974"/>
        <w:sz w:val="24"/>
        <w:szCs w:val="24"/>
      </w:rPr>
      <w:t xml:space="preserve">: </w:t>
    </w:r>
    <w:sdt>
      <w:sdtPr>
        <w:alias w:val="Titel"/>
        <w15:appearance w15:val="boundingBox"/>
        <w:id w:val="312373799"/>
        <w:placeholder>
          <w:docPart w:val="25EC33CBD5D246D68335660254410E06"/>
        </w:placeholder>
        <w:dataBinding w:prefixMappings="xmlns:ns0='http://purl.org/dc/elements/1.1/' xmlns:ns1='http://schemas.openxmlformats.org/package/2006/metadata/core-properties' " w:xpath="/ns1:coreProperties[1]/ns0:title[1]" w:storeItemID="{6C3C8BC8-F283-45AE-878A-BAB7291924A1}"/>
        <w:tag w:val=""/>
        <w:rPr>
          <w:sz w:val="24"/>
          <w:szCs w:val="24"/>
        </w:rPr>
      </w:sdtPr>
      <w:sdtContent>
        <w:r>
          <w:rPr>
            <w:rStyle w:val="974"/>
            <w:sz w:val="24"/>
            <w:szCs w:val="24"/>
          </w:rPr>
          <w:t xml:space="preserve">FI-Schalter</w:t>
        </w:r>
      </w:sdtContent>
    </w:sdt>
    <w:r>
      <w:rPr>
        <w:rStyle w:val="974"/>
        <w:sz w:val="24"/>
        <w:szCs w:val="24"/>
      </w:rPr>
      <w:t xml:space="preserve"> </w:t>
    </w:r>
    <w:r>
      <w:rPr>
        <w:rFonts w:cs="Arial"/>
        <w:b/>
        <w:sz w:val="24"/>
      </w:rPr>
      <w:tab/>
    </w:r>
    <w:r>
      <w:rPr>
        <w:rFonts w:cs="Arial"/>
        <w:b/>
        <w:sz w:val="24"/>
      </w:rPr>
      <w:tab/>
    </w:r>
    <w:r>
      <w:rPr>
        <w:rFonts w:cs="Arial"/>
        <w:b/>
        <w:sz w:val="24"/>
      </w:rPr>
      <w:br/>
    </w:r>
    <w:r>
      <w:rPr>
        <w:rFonts w:cs="Arial"/>
        <w:b/>
        <w:sz w:val="24"/>
      </w:rPr>
      <w:tab/>
    </w:r>
    <w:r>
      <w:rPr>
        <w:rFonts w:cs="Arial"/>
        <w:b/>
        <w:sz w:val="24"/>
      </w:rPr>
    </w:r>
  </w:p>
  <w:p>
    <w:pPr>
      <w:pStyle w:val="969"/>
      <w:pBdr/>
      <w:spacing/>
      <w:ind/>
      <w:rPr/>
    </w:pPr>
    <w:r>
      <w:rPr>
        <w:lang w:eastAsia="de-DE"/>
      </w:rPr>
      <mc:AlternateContent>
        <mc:Choice Requires="wpg">
          <w:drawing>
            <wp:anchor xmlns:wp="http://schemas.openxmlformats.org/drawingml/2006/wordprocessingDrawing" xmlns:wp14="http://schemas.microsoft.com/office/word/2010/wordprocessingDrawing" distT="0" distB="4294967293" distL="114300" distR="114300" simplePos="0" relativeHeight="251706368" behindDoc="0" locked="0" layoutInCell="1" allowOverlap="1">
              <wp:simplePos x="0" y="0"/>
              <wp:positionH relativeFrom="column">
                <wp:posOffset>-4445</wp:posOffset>
              </wp:positionH>
              <wp:positionV relativeFrom="paragraph">
                <wp:posOffset>73025</wp:posOffset>
              </wp:positionV>
              <wp:extent cx="6137910" cy="0"/>
              <wp:effectExtent l="0" t="0" r="15240" b="19050"/>
              <wp:wrapNone/>
              <wp:docPr id="5" name="Gerade Verbindung 12"/>
              <wp:cNvGraphicFramePr/>
              <a:graphic xmlns:a="http://schemas.openxmlformats.org/drawingml/2006/main">
                <a:graphicData uri="http://schemas.microsoft.com/office/word/2010/wordprocessingShape">
                  <wps:wsp>
                    <wps:cNvPr id="0" name=""/>
                    <wps:cNvSpPr/>
                    <wps:spPr bwMode="auto">
                      <a:xfrm>
                        <a:off x="0" y="0"/>
                        <a:ext cx="61379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line id="shape 4" o:spid="_x0000_s4" style="position:absolute;left:0;text-align:left;z-index:251706368;mso-wrap-distance-left:9.00pt;mso-wrap-distance-top:0.00pt;mso-wrap-distance-right:9.00pt;mso-wrap-distance-bottom:-169093.20pt;visibility:visible;" from="-0.3pt,5.8pt" to="482.9pt,5.8pt" filled="f" strokecolor="#000000" strokeweight="0.75pt">
              <v:stroke dashstyle="solid"/>
            </v:lin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rFonts w:hint="default"/>
        <w:b w:val="0"/>
        <w:color w:val="000000" w:themeColor="text1"/>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1)"/>
      <w:numFmt w:val="decimal"/>
      <w:pPr>
        <w:pBdr/>
        <w:tabs>
          <w:tab w:val="num" w:leader="none" w:pos="720"/>
        </w:tabs>
        <w:spacing/>
        <w:ind w:hanging="360" w:left="720"/>
      </w:pPr>
      <w:rPr>
        <w:rFonts w:hint="default"/>
        <w:b/>
        <w:bCs/>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tabs>
          <w:tab w:val="num" w:leader="none" w:pos="720"/>
        </w:tabs>
        <w:spacing/>
        <w:ind w:hanging="360" w:left="720"/>
      </w:pPr>
      <w:rPr>
        <w:rFonts w:hint="default" w:ascii="Times New Roman" w:hAnsi="Times New Roman"/>
      </w:rPr>
      <w:start w:val="1"/>
      <w:suff w:val="tab"/>
    </w:lvl>
    <w:lvl w:ilvl="1">
      <w:isLgl w:val="false"/>
      <w:lvlJc w:val="left"/>
      <w:lvlText w:val="•"/>
      <w:numFmt w:val="bullet"/>
      <w:pPr>
        <w:pBdr/>
        <w:tabs>
          <w:tab w:val="num" w:leader="none" w:pos="1440"/>
        </w:tabs>
        <w:spacing/>
        <w:ind w:hanging="360" w:left="1440"/>
      </w:pPr>
      <w:rPr>
        <w:rFonts w:hint="default" w:ascii="Times New Roman" w:hAnsi="Times New Roman"/>
      </w:rPr>
      <w:start w:val="1"/>
      <w:suff w:val="tab"/>
    </w:lvl>
    <w:lvl w:ilvl="2">
      <w:isLgl w:val="false"/>
      <w:lvlJc w:val="left"/>
      <w:lvlText w:val="•"/>
      <w:numFmt w:val="bullet"/>
      <w:pPr>
        <w:pBdr/>
        <w:tabs>
          <w:tab w:val="num" w:leader="none" w:pos="2160"/>
        </w:tabs>
        <w:spacing/>
        <w:ind w:hanging="360" w:left="2160"/>
      </w:pPr>
      <w:rPr>
        <w:rFonts w:hint="default" w:ascii="Times New Roman" w:hAnsi="Times New Roman"/>
      </w:rPr>
      <w:start w:val="1"/>
      <w:suff w:val="tab"/>
    </w:lvl>
    <w:lvl w:ilvl="3">
      <w:isLgl w:val="false"/>
      <w:lvlJc w:val="left"/>
      <w:lvlText w:val="•"/>
      <w:numFmt w:val="bullet"/>
      <w:pPr>
        <w:pBdr/>
        <w:tabs>
          <w:tab w:val="num" w:leader="none" w:pos="2880"/>
        </w:tabs>
        <w:spacing/>
        <w:ind w:hanging="360" w:left="2880"/>
      </w:pPr>
      <w:rPr>
        <w:rFonts w:hint="default" w:ascii="Times New Roman" w:hAnsi="Times New Roman"/>
      </w:rPr>
      <w:start w:val="1"/>
      <w:suff w:val="tab"/>
    </w:lvl>
    <w:lvl w:ilvl="4">
      <w:isLgl w:val="false"/>
      <w:lvlJc w:val="left"/>
      <w:lvlText w:val="•"/>
      <w:numFmt w:val="bullet"/>
      <w:pPr>
        <w:pBdr/>
        <w:tabs>
          <w:tab w:val="num" w:leader="none" w:pos="3600"/>
        </w:tabs>
        <w:spacing/>
        <w:ind w:hanging="360" w:left="3600"/>
      </w:pPr>
      <w:rPr>
        <w:rFonts w:hint="default" w:ascii="Times New Roman" w:hAnsi="Times New Roman"/>
      </w:rPr>
      <w:start w:val="1"/>
      <w:suff w:val="tab"/>
    </w:lvl>
    <w:lvl w:ilvl="5">
      <w:isLgl w:val="false"/>
      <w:lvlJc w:val="left"/>
      <w:lvlText w:val="•"/>
      <w:numFmt w:val="bullet"/>
      <w:pPr>
        <w:pBdr/>
        <w:tabs>
          <w:tab w:val="num" w:leader="none" w:pos="4320"/>
        </w:tabs>
        <w:spacing/>
        <w:ind w:hanging="360" w:left="4320"/>
      </w:pPr>
      <w:rPr>
        <w:rFonts w:hint="default" w:ascii="Times New Roman" w:hAnsi="Times New Roman"/>
      </w:rPr>
      <w:start w:val="1"/>
      <w:suff w:val="tab"/>
    </w:lvl>
    <w:lvl w:ilvl="6">
      <w:isLgl w:val="false"/>
      <w:lvlJc w:val="left"/>
      <w:lvlText w:val="•"/>
      <w:numFmt w:val="bullet"/>
      <w:pPr>
        <w:pBdr/>
        <w:tabs>
          <w:tab w:val="num" w:leader="none" w:pos="5040"/>
        </w:tabs>
        <w:spacing/>
        <w:ind w:hanging="360" w:left="5040"/>
      </w:pPr>
      <w:rPr>
        <w:rFonts w:hint="default" w:ascii="Times New Roman" w:hAnsi="Times New Roman"/>
      </w:rPr>
      <w:start w:val="1"/>
      <w:suff w:val="tab"/>
    </w:lvl>
    <w:lvl w:ilvl="7">
      <w:isLgl w:val="false"/>
      <w:lvlJc w:val="left"/>
      <w:lvlText w:val="•"/>
      <w:numFmt w:val="bullet"/>
      <w:pPr>
        <w:pBdr/>
        <w:tabs>
          <w:tab w:val="num" w:leader="none" w:pos="5760"/>
        </w:tabs>
        <w:spacing/>
        <w:ind w:hanging="360" w:left="5760"/>
      </w:pPr>
      <w:rPr>
        <w:rFonts w:hint="default" w:ascii="Times New Roman" w:hAnsi="Times New Roman"/>
      </w:rPr>
      <w:start w:val="1"/>
      <w:suff w:val="tab"/>
    </w:lvl>
    <w:lvl w:ilvl="8">
      <w:isLgl w:val="false"/>
      <w:lvlJc w:val="left"/>
      <w:lvlText w:val="•"/>
      <w:numFmt w:val="bullet"/>
      <w:pPr>
        <w:pBdr/>
        <w:tabs>
          <w:tab w:val="num" w:leader="none" w:pos="6480"/>
        </w:tabs>
        <w:spacing/>
        <w:ind w:hanging="360" w:left="6480"/>
      </w:pPr>
      <w:rPr>
        <w:rFonts w:hint="default" w:ascii="Times New Roman" w:hAnsi="Times New Roman"/>
      </w:rPr>
      <w:start w:val="1"/>
      <w:suff w:val="tab"/>
    </w:lvl>
  </w:abstractNum>
  <w:abstractNum w:abstractNumId="6">
    <w:lvl w:ilvl="0">
      <w:isLgl w:val="false"/>
      <w:lvlJc w:val="left"/>
      <w:lvlText w:val="-"/>
      <w:numFmt w:val="bullet"/>
      <w:pPr>
        <w:pBdr/>
        <w:spacing/>
        <w:ind w:hanging="360" w:left="360"/>
      </w:pPr>
      <w:rPr>
        <w:rFonts w:hint="default" w:ascii="Arial" w:hAnsi="Arial" w:eastAsia="Times New Roman" w:cs="Arial"/>
        <w:color w:val="000000"/>
      </w:rPr>
      <w:start w:val="0"/>
      <w:suff w:val="tab"/>
    </w:lvl>
    <w:lvl w:ilvl="1">
      <w:isLgl w:val="false"/>
      <w:lvlJc w:val="left"/>
      <w:lvlText w:val="o"/>
      <w:numFmt w:val="bullet"/>
      <w:pPr>
        <w:pBdr/>
        <w:spacing/>
        <w:ind w:hanging="360" w:left="1080"/>
      </w:pPr>
      <w:rPr>
        <w:rFonts w:hint="default" w:ascii="Courier New" w:hAnsi="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Theme="minorHAnsi" w:cstheme="minorBidi"/>
        <w:sz w:val="22"/>
        <w:szCs w:val="22"/>
        <w:lang w:val="de-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96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96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96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96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96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96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96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96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96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96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96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96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96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96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96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96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96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96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96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96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96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96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96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96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96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96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96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96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96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96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96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96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96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96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9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9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9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9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9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9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9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96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96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96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96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96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96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96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96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96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96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96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96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96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96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9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9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9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9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9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9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9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96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96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96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96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96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96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96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96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96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96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96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96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96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96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96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96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96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96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96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96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96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96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96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96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96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96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96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96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96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96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96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96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96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96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96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96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96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96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96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96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96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96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9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9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9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9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9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9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9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96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96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96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96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96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96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96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96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96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96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96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96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96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96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1">
    <w:name w:val="Heading 4"/>
    <w:basedOn w:val="959"/>
    <w:next w:val="959"/>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959"/>
    <w:next w:val="959"/>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959"/>
    <w:next w:val="959"/>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959"/>
    <w:next w:val="959"/>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959"/>
    <w:next w:val="959"/>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959"/>
    <w:next w:val="959"/>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963"/>
    <w:link w:val="960"/>
    <w:uiPriority w:val="9"/>
    <w:pPr>
      <w:pBdr/>
      <w:spacing/>
      <w:ind/>
    </w:pPr>
    <w:rPr>
      <w:rFonts w:ascii="Arial" w:hAnsi="Arial" w:eastAsia="Arial" w:cs="Arial"/>
      <w:color w:val="0f4761" w:themeColor="accent1" w:themeShade="BF"/>
      <w:sz w:val="40"/>
      <w:szCs w:val="40"/>
    </w:rPr>
  </w:style>
  <w:style w:type="character" w:styleId="150">
    <w:name w:val="Heading 2 Char"/>
    <w:basedOn w:val="963"/>
    <w:link w:val="961"/>
    <w:uiPriority w:val="9"/>
    <w:pPr>
      <w:pBdr/>
      <w:spacing/>
      <w:ind/>
    </w:pPr>
    <w:rPr>
      <w:rFonts w:ascii="Arial" w:hAnsi="Arial" w:eastAsia="Arial" w:cs="Arial"/>
      <w:color w:val="0f4761" w:themeColor="accent1" w:themeShade="BF"/>
      <w:sz w:val="32"/>
      <w:szCs w:val="32"/>
    </w:rPr>
  </w:style>
  <w:style w:type="character" w:styleId="151">
    <w:name w:val="Heading 3 Char"/>
    <w:basedOn w:val="963"/>
    <w:link w:val="962"/>
    <w:uiPriority w:val="9"/>
    <w:pPr>
      <w:pBdr/>
      <w:spacing/>
      <w:ind/>
    </w:pPr>
    <w:rPr>
      <w:rFonts w:ascii="Arial" w:hAnsi="Arial" w:eastAsia="Arial" w:cs="Arial"/>
      <w:color w:val="0f4761" w:themeColor="accent1" w:themeShade="BF"/>
      <w:sz w:val="28"/>
      <w:szCs w:val="28"/>
    </w:rPr>
  </w:style>
  <w:style w:type="character" w:styleId="152">
    <w:name w:val="Heading 4 Char"/>
    <w:basedOn w:val="963"/>
    <w:link w:val="141"/>
    <w:uiPriority w:val="9"/>
    <w:pPr>
      <w:pBdr/>
      <w:spacing/>
      <w:ind/>
    </w:pPr>
    <w:rPr>
      <w:rFonts w:ascii="Arial" w:hAnsi="Arial" w:eastAsia="Arial" w:cs="Arial"/>
      <w:i/>
      <w:iCs/>
      <w:color w:val="0f4761" w:themeColor="accent1" w:themeShade="BF"/>
    </w:rPr>
  </w:style>
  <w:style w:type="character" w:styleId="153">
    <w:name w:val="Heading 5 Char"/>
    <w:basedOn w:val="963"/>
    <w:link w:val="142"/>
    <w:uiPriority w:val="9"/>
    <w:pPr>
      <w:pBdr/>
      <w:spacing/>
      <w:ind/>
    </w:pPr>
    <w:rPr>
      <w:rFonts w:ascii="Arial" w:hAnsi="Arial" w:eastAsia="Arial" w:cs="Arial"/>
      <w:color w:val="0f4761" w:themeColor="accent1" w:themeShade="BF"/>
    </w:rPr>
  </w:style>
  <w:style w:type="character" w:styleId="154">
    <w:name w:val="Heading 6 Char"/>
    <w:basedOn w:val="963"/>
    <w:link w:val="143"/>
    <w:uiPriority w:val="9"/>
    <w:pPr>
      <w:pBdr/>
      <w:spacing/>
      <w:ind/>
    </w:pPr>
    <w:rPr>
      <w:rFonts w:ascii="Arial" w:hAnsi="Arial" w:eastAsia="Arial" w:cs="Arial"/>
      <w:i/>
      <w:iCs/>
      <w:color w:val="595959" w:themeColor="text1" w:themeTint="A6"/>
    </w:rPr>
  </w:style>
  <w:style w:type="character" w:styleId="155">
    <w:name w:val="Heading 7 Char"/>
    <w:basedOn w:val="963"/>
    <w:link w:val="144"/>
    <w:uiPriority w:val="9"/>
    <w:pPr>
      <w:pBdr/>
      <w:spacing/>
      <w:ind/>
    </w:pPr>
    <w:rPr>
      <w:rFonts w:ascii="Arial" w:hAnsi="Arial" w:eastAsia="Arial" w:cs="Arial"/>
      <w:color w:val="595959" w:themeColor="text1" w:themeTint="A6"/>
    </w:rPr>
  </w:style>
  <w:style w:type="character" w:styleId="156">
    <w:name w:val="Heading 8 Char"/>
    <w:basedOn w:val="963"/>
    <w:link w:val="145"/>
    <w:uiPriority w:val="9"/>
    <w:pPr>
      <w:pBdr/>
      <w:spacing/>
      <w:ind/>
    </w:pPr>
    <w:rPr>
      <w:rFonts w:ascii="Arial" w:hAnsi="Arial" w:eastAsia="Arial" w:cs="Arial"/>
      <w:i/>
      <w:iCs/>
      <w:color w:val="272727" w:themeColor="text1" w:themeTint="D8"/>
    </w:rPr>
  </w:style>
  <w:style w:type="character" w:styleId="157">
    <w:name w:val="Heading 9 Char"/>
    <w:basedOn w:val="963"/>
    <w:link w:val="146"/>
    <w:uiPriority w:val="9"/>
    <w:pPr>
      <w:pBdr/>
      <w:spacing/>
      <w:ind/>
    </w:pPr>
    <w:rPr>
      <w:rFonts w:ascii="Arial" w:hAnsi="Arial" w:eastAsia="Arial" w:cs="Arial"/>
      <w:i/>
      <w:iCs/>
      <w:color w:val="272727" w:themeColor="text1" w:themeTint="D8"/>
    </w:rPr>
  </w:style>
  <w:style w:type="paragraph" w:styleId="158">
    <w:name w:val="Title"/>
    <w:basedOn w:val="959"/>
    <w:next w:val="959"/>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963"/>
    <w:link w:val="158"/>
    <w:uiPriority w:val="10"/>
    <w:pPr>
      <w:pBdr/>
      <w:spacing/>
      <w:ind/>
    </w:pPr>
    <w:rPr>
      <w:rFonts w:ascii="Arial" w:hAnsi="Arial" w:eastAsia="Arial" w:cs="Arial"/>
      <w:spacing w:val="-10"/>
      <w:sz w:val="56"/>
      <w:szCs w:val="56"/>
    </w:rPr>
  </w:style>
  <w:style w:type="paragraph" w:styleId="160">
    <w:name w:val="Subtitle"/>
    <w:basedOn w:val="959"/>
    <w:next w:val="959"/>
    <w:link w:val="161"/>
    <w:uiPriority w:val="11"/>
    <w:qFormat/>
    <w:pPr>
      <w:numPr>
        <w:ilvl w:val="1"/>
      </w:numPr>
      <w:pBdr/>
      <w:spacing/>
      <w:ind/>
    </w:pPr>
    <w:rPr>
      <w:color w:val="595959" w:themeColor="text1" w:themeTint="A6"/>
      <w:spacing w:val="15"/>
      <w:sz w:val="28"/>
      <w:szCs w:val="28"/>
    </w:rPr>
  </w:style>
  <w:style w:type="character" w:styleId="161">
    <w:name w:val="Subtitle Char"/>
    <w:basedOn w:val="963"/>
    <w:link w:val="160"/>
    <w:uiPriority w:val="11"/>
    <w:pPr>
      <w:pBdr/>
      <w:spacing/>
      <w:ind/>
    </w:pPr>
    <w:rPr>
      <w:color w:val="595959" w:themeColor="text1" w:themeTint="A6"/>
      <w:spacing w:val="15"/>
      <w:sz w:val="28"/>
      <w:szCs w:val="28"/>
    </w:rPr>
  </w:style>
  <w:style w:type="paragraph" w:styleId="162">
    <w:name w:val="Quote"/>
    <w:basedOn w:val="959"/>
    <w:next w:val="959"/>
    <w:link w:val="163"/>
    <w:uiPriority w:val="29"/>
    <w:qFormat/>
    <w:pPr>
      <w:pBdr/>
      <w:spacing w:before="160"/>
      <w:ind/>
      <w:jc w:val="center"/>
    </w:pPr>
    <w:rPr>
      <w:i/>
      <w:iCs/>
      <w:color w:val="404040" w:themeColor="text1" w:themeTint="BF"/>
    </w:rPr>
  </w:style>
  <w:style w:type="character" w:styleId="163">
    <w:name w:val="Quote Char"/>
    <w:basedOn w:val="963"/>
    <w:link w:val="162"/>
    <w:uiPriority w:val="29"/>
    <w:pPr>
      <w:pBdr/>
      <w:spacing/>
      <w:ind/>
    </w:pPr>
    <w:rPr>
      <w:i/>
      <w:iCs/>
      <w:color w:val="404040" w:themeColor="text1" w:themeTint="BF"/>
    </w:rPr>
  </w:style>
  <w:style w:type="character" w:styleId="165">
    <w:name w:val="Intense Emphasis"/>
    <w:basedOn w:val="963"/>
    <w:uiPriority w:val="21"/>
    <w:qFormat/>
    <w:pPr>
      <w:pBdr/>
      <w:spacing/>
      <w:ind/>
    </w:pPr>
    <w:rPr>
      <w:i/>
      <w:iCs/>
      <w:color w:val="0f4761" w:themeColor="accent1" w:themeShade="BF"/>
    </w:rPr>
  </w:style>
  <w:style w:type="paragraph" w:styleId="166">
    <w:name w:val="Intense Quote"/>
    <w:basedOn w:val="959"/>
    <w:next w:val="959"/>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963"/>
    <w:link w:val="166"/>
    <w:uiPriority w:val="30"/>
    <w:pPr>
      <w:pBdr/>
      <w:spacing/>
      <w:ind/>
    </w:pPr>
    <w:rPr>
      <w:i/>
      <w:iCs/>
      <w:color w:val="0f4761" w:themeColor="accent1" w:themeShade="BF"/>
    </w:rPr>
  </w:style>
  <w:style w:type="character" w:styleId="168">
    <w:name w:val="Intense Reference"/>
    <w:basedOn w:val="963"/>
    <w:uiPriority w:val="32"/>
    <w:qFormat/>
    <w:pPr>
      <w:pBdr/>
      <w:spacing/>
      <w:ind/>
    </w:pPr>
    <w:rPr>
      <w:b/>
      <w:bCs/>
      <w:smallCaps/>
      <w:color w:val="0f4761" w:themeColor="accent1" w:themeShade="BF"/>
      <w:spacing w:val="5"/>
    </w:rPr>
  </w:style>
  <w:style w:type="character" w:styleId="170">
    <w:name w:val="Subtle Emphasis"/>
    <w:basedOn w:val="963"/>
    <w:uiPriority w:val="19"/>
    <w:qFormat/>
    <w:pPr>
      <w:pBdr/>
      <w:spacing/>
      <w:ind/>
    </w:pPr>
    <w:rPr>
      <w:i/>
      <w:iCs/>
      <w:color w:val="404040" w:themeColor="text1" w:themeTint="BF"/>
    </w:rPr>
  </w:style>
  <w:style w:type="character" w:styleId="171">
    <w:name w:val="Emphasis"/>
    <w:basedOn w:val="963"/>
    <w:uiPriority w:val="20"/>
    <w:qFormat/>
    <w:pPr>
      <w:pBdr/>
      <w:spacing/>
      <w:ind/>
    </w:pPr>
    <w:rPr>
      <w:i/>
      <w:iCs/>
    </w:rPr>
  </w:style>
  <w:style w:type="character" w:styleId="172">
    <w:name w:val="Strong"/>
    <w:basedOn w:val="963"/>
    <w:uiPriority w:val="22"/>
    <w:qFormat/>
    <w:pPr>
      <w:pBdr/>
      <w:spacing/>
      <w:ind/>
    </w:pPr>
    <w:rPr>
      <w:b/>
      <w:bCs/>
    </w:rPr>
  </w:style>
  <w:style w:type="character" w:styleId="173">
    <w:name w:val="Subtle Reference"/>
    <w:basedOn w:val="963"/>
    <w:uiPriority w:val="31"/>
    <w:qFormat/>
    <w:pPr>
      <w:pBdr/>
      <w:spacing/>
      <w:ind/>
    </w:pPr>
    <w:rPr>
      <w:smallCaps/>
      <w:color w:val="5a5a5a" w:themeColor="text1" w:themeTint="A5"/>
    </w:rPr>
  </w:style>
  <w:style w:type="character" w:styleId="174">
    <w:name w:val="Book Title"/>
    <w:basedOn w:val="963"/>
    <w:uiPriority w:val="33"/>
    <w:qFormat/>
    <w:pPr>
      <w:pBdr/>
      <w:spacing/>
      <w:ind/>
    </w:pPr>
    <w:rPr>
      <w:b/>
      <w:bCs/>
      <w:i/>
      <w:iCs/>
      <w:spacing w:val="5"/>
    </w:rPr>
  </w:style>
  <w:style w:type="character" w:styleId="176">
    <w:name w:val="Header Char"/>
    <w:basedOn w:val="963"/>
    <w:link w:val="969"/>
    <w:uiPriority w:val="99"/>
    <w:pPr>
      <w:pBdr/>
      <w:spacing/>
      <w:ind/>
    </w:pPr>
  </w:style>
  <w:style w:type="character" w:styleId="178">
    <w:name w:val="Footer Char"/>
    <w:basedOn w:val="963"/>
    <w:link w:val="971"/>
    <w:uiPriority w:val="99"/>
    <w:pPr>
      <w:pBdr/>
      <w:spacing/>
      <w:ind/>
    </w:pPr>
  </w:style>
  <w:style w:type="character" w:styleId="181">
    <w:name w:val="Footnote Text Char"/>
    <w:basedOn w:val="963"/>
    <w:link w:val="978"/>
    <w:uiPriority w:val="99"/>
    <w:semiHidden/>
    <w:pPr>
      <w:pBdr/>
      <w:spacing/>
      <w:ind/>
    </w:pPr>
    <w:rPr>
      <w:sz w:val="20"/>
      <w:szCs w:val="20"/>
    </w:rPr>
  </w:style>
  <w:style w:type="paragraph" w:styleId="183">
    <w:name w:val="endnote text"/>
    <w:basedOn w:val="959"/>
    <w:link w:val="184"/>
    <w:uiPriority w:val="99"/>
    <w:semiHidden/>
    <w:unhideWhenUsed/>
    <w:pPr>
      <w:pBdr/>
      <w:spacing w:after="0" w:line="240" w:lineRule="auto"/>
      <w:ind/>
    </w:pPr>
    <w:rPr>
      <w:sz w:val="20"/>
      <w:szCs w:val="20"/>
    </w:rPr>
  </w:style>
  <w:style w:type="character" w:styleId="184">
    <w:name w:val="Endnote Text Char"/>
    <w:basedOn w:val="963"/>
    <w:link w:val="183"/>
    <w:uiPriority w:val="99"/>
    <w:semiHidden/>
    <w:pPr>
      <w:pBdr/>
      <w:spacing/>
      <w:ind/>
    </w:pPr>
    <w:rPr>
      <w:sz w:val="20"/>
      <w:szCs w:val="20"/>
    </w:rPr>
  </w:style>
  <w:style w:type="character" w:styleId="185">
    <w:name w:val="endnote reference"/>
    <w:basedOn w:val="963"/>
    <w:uiPriority w:val="99"/>
    <w:semiHidden/>
    <w:unhideWhenUsed/>
    <w:pPr>
      <w:pBdr/>
      <w:spacing/>
      <w:ind/>
    </w:pPr>
    <w:rPr>
      <w:vertAlign w:val="superscript"/>
    </w:rPr>
  </w:style>
  <w:style w:type="paragraph" w:styleId="189">
    <w:name w:val="toc 2"/>
    <w:basedOn w:val="959"/>
    <w:next w:val="959"/>
    <w:uiPriority w:val="39"/>
    <w:unhideWhenUsed/>
    <w:pPr>
      <w:pBdr/>
      <w:spacing w:after="100"/>
      <w:ind w:left="220"/>
    </w:pPr>
  </w:style>
  <w:style w:type="paragraph" w:styleId="190">
    <w:name w:val="toc 3"/>
    <w:basedOn w:val="959"/>
    <w:next w:val="959"/>
    <w:uiPriority w:val="39"/>
    <w:unhideWhenUsed/>
    <w:pPr>
      <w:pBdr/>
      <w:spacing w:after="100"/>
      <w:ind w:left="440"/>
    </w:pPr>
  </w:style>
  <w:style w:type="paragraph" w:styleId="191">
    <w:name w:val="toc 4"/>
    <w:basedOn w:val="959"/>
    <w:next w:val="959"/>
    <w:uiPriority w:val="39"/>
    <w:unhideWhenUsed/>
    <w:pPr>
      <w:pBdr/>
      <w:spacing w:after="100"/>
      <w:ind w:left="660"/>
    </w:pPr>
  </w:style>
  <w:style w:type="paragraph" w:styleId="192">
    <w:name w:val="toc 5"/>
    <w:basedOn w:val="959"/>
    <w:next w:val="959"/>
    <w:uiPriority w:val="39"/>
    <w:unhideWhenUsed/>
    <w:pPr>
      <w:pBdr/>
      <w:spacing w:after="100"/>
      <w:ind w:left="880"/>
    </w:pPr>
  </w:style>
  <w:style w:type="paragraph" w:styleId="193">
    <w:name w:val="toc 6"/>
    <w:basedOn w:val="959"/>
    <w:next w:val="959"/>
    <w:uiPriority w:val="39"/>
    <w:unhideWhenUsed/>
    <w:pPr>
      <w:pBdr/>
      <w:spacing w:after="100"/>
      <w:ind w:left="1100"/>
    </w:pPr>
  </w:style>
  <w:style w:type="paragraph" w:styleId="194">
    <w:name w:val="toc 7"/>
    <w:basedOn w:val="959"/>
    <w:next w:val="959"/>
    <w:uiPriority w:val="39"/>
    <w:unhideWhenUsed/>
    <w:pPr>
      <w:pBdr/>
      <w:spacing w:after="100"/>
      <w:ind w:left="1320"/>
    </w:pPr>
  </w:style>
  <w:style w:type="paragraph" w:styleId="195">
    <w:name w:val="toc 8"/>
    <w:basedOn w:val="959"/>
    <w:next w:val="959"/>
    <w:uiPriority w:val="39"/>
    <w:unhideWhenUsed/>
    <w:pPr>
      <w:pBdr/>
      <w:spacing w:after="100"/>
      <w:ind w:left="1540"/>
    </w:pPr>
  </w:style>
  <w:style w:type="paragraph" w:styleId="196">
    <w:name w:val="toc 9"/>
    <w:basedOn w:val="959"/>
    <w:next w:val="959"/>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959"/>
    <w:next w:val="959"/>
    <w:uiPriority w:val="99"/>
    <w:unhideWhenUsed/>
    <w:pPr>
      <w:pBdr/>
      <w:spacing w:after="0" w:afterAutospacing="0"/>
      <w:ind/>
    </w:pPr>
  </w:style>
  <w:style w:type="paragraph" w:styleId="959" w:default="1">
    <w:name w:val="Normal"/>
    <w:qFormat/>
    <w:pPr>
      <w:pBdr/>
      <w:spacing/>
      <w:ind/>
    </w:pPr>
  </w:style>
  <w:style w:type="paragraph" w:styleId="960">
    <w:name w:val="Heading 1"/>
    <w:basedOn w:val="959"/>
    <w:next w:val="959"/>
    <w:link w:val="974"/>
    <w:uiPriority w:val="9"/>
    <w:qFormat/>
    <w:pPr>
      <w:keepNext w:val="true"/>
      <w:keepLines w:val="true"/>
      <w:pBdr/>
      <w:spacing w:after="0" w:before="480"/>
      <w:ind/>
      <w:outlineLvl w:val="0"/>
    </w:pPr>
    <w:rPr>
      <w:rFonts w:eastAsiaTheme="majorEastAsia" w:cstheme="majorBidi"/>
      <w:b/>
      <w:bCs/>
      <w:sz w:val="28"/>
      <w:szCs w:val="28"/>
    </w:rPr>
  </w:style>
  <w:style w:type="paragraph" w:styleId="961">
    <w:name w:val="Heading 2"/>
    <w:basedOn w:val="959"/>
    <w:next w:val="959"/>
    <w:link w:val="981"/>
    <w:uiPriority w:val="9"/>
    <w:unhideWhenUsed/>
    <w:qFormat/>
    <w:pPr>
      <w:keepNext w:val="true"/>
      <w:keepLines w:val="true"/>
      <w:pBdr/>
      <w:spacing w:after="0" w:before="200"/>
      <w:ind/>
      <w:outlineLvl w:val="1"/>
    </w:pPr>
    <w:rPr>
      <w:rFonts w:asciiTheme="majorHAnsi" w:hAnsiTheme="majorHAnsi" w:eastAsiaTheme="majorEastAsia" w:cstheme="majorBidi"/>
      <w:b/>
      <w:bCs/>
      <w:color w:val="4f81bd" w:themeColor="accent1"/>
      <w:sz w:val="26"/>
      <w:szCs w:val="26"/>
    </w:rPr>
  </w:style>
  <w:style w:type="paragraph" w:styleId="962">
    <w:name w:val="Heading 3"/>
    <w:basedOn w:val="959"/>
    <w:next w:val="959"/>
    <w:link w:val="992"/>
    <w:uiPriority w:val="9"/>
    <w:unhideWhenUsed/>
    <w:qFormat/>
    <w:pPr>
      <w:keepNext w:val="true"/>
      <w:keepLines w:val="true"/>
      <w:pBdr/>
      <w:spacing w:after="0" w:before="200"/>
      <w:ind/>
      <w:outlineLvl w:val="2"/>
    </w:pPr>
    <w:rPr>
      <w:rFonts w:asciiTheme="majorHAnsi" w:hAnsiTheme="majorHAnsi" w:eastAsiaTheme="majorEastAsia" w:cstheme="majorBidi"/>
      <w:b/>
      <w:bCs/>
      <w:color w:val="4f81bd" w:themeColor="accent1"/>
    </w:rPr>
  </w:style>
  <w:style w:type="character" w:styleId="963" w:default="1">
    <w:name w:val="Default Paragraph Font"/>
    <w:uiPriority w:val="1"/>
    <w:semiHidden/>
    <w:unhideWhenUsed/>
    <w:pPr>
      <w:pBdr/>
      <w:spacing/>
      <w:ind/>
    </w:pPr>
  </w:style>
  <w:style w:type="table" w:styleId="96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65" w:default="1">
    <w:name w:val="No List"/>
    <w:uiPriority w:val="99"/>
    <w:semiHidden/>
    <w:unhideWhenUsed/>
    <w:pPr>
      <w:pBdr/>
      <w:spacing/>
      <w:ind/>
    </w:pPr>
  </w:style>
  <w:style w:type="paragraph" w:styleId="966">
    <w:name w:val="List Paragraph"/>
    <w:basedOn w:val="959"/>
    <w:uiPriority w:val="34"/>
    <w:qFormat/>
    <w:pPr>
      <w:pBdr/>
      <w:spacing w:after="0" w:line="240" w:lineRule="auto"/>
      <w:ind w:left="720"/>
      <w:contextualSpacing w:val="true"/>
    </w:pPr>
    <w:rPr>
      <w:rFonts w:ascii="SenBJS" w:hAnsi="SenBJS" w:eastAsia="Times New Roman" w:cs="Times New Roman"/>
      <w:szCs w:val="24"/>
      <w:lang w:eastAsia="de-DE"/>
    </w:rPr>
  </w:style>
  <w:style w:type="paragraph" w:styleId="967">
    <w:name w:val="Balloon Text"/>
    <w:basedOn w:val="959"/>
    <w:link w:val="968"/>
    <w:uiPriority w:val="99"/>
    <w:semiHidden/>
    <w:unhideWhenUsed/>
    <w:pPr>
      <w:pBdr/>
      <w:spacing w:after="0" w:line="240" w:lineRule="auto"/>
      <w:ind/>
    </w:pPr>
    <w:rPr>
      <w:rFonts w:ascii="Tahoma" w:hAnsi="Tahoma" w:cs="Tahoma"/>
      <w:sz w:val="16"/>
      <w:szCs w:val="16"/>
    </w:rPr>
  </w:style>
  <w:style w:type="character" w:styleId="968" w:customStyle="1">
    <w:name w:val="Sprechblasentext Zchn"/>
    <w:basedOn w:val="963"/>
    <w:link w:val="967"/>
    <w:uiPriority w:val="99"/>
    <w:semiHidden/>
    <w:pPr>
      <w:pBdr/>
      <w:spacing/>
      <w:ind/>
    </w:pPr>
    <w:rPr>
      <w:rFonts w:ascii="Tahoma" w:hAnsi="Tahoma" w:cs="Tahoma"/>
      <w:sz w:val="16"/>
      <w:szCs w:val="16"/>
    </w:rPr>
  </w:style>
  <w:style w:type="paragraph" w:styleId="969">
    <w:name w:val="Header"/>
    <w:basedOn w:val="959"/>
    <w:link w:val="970"/>
    <w:uiPriority w:val="99"/>
    <w:unhideWhenUsed/>
    <w:pPr>
      <w:pBdr/>
      <w:tabs>
        <w:tab w:val="center" w:leader="none" w:pos="4536"/>
        <w:tab w:val="right" w:leader="none" w:pos="9072"/>
      </w:tabs>
      <w:spacing w:after="0" w:line="240" w:lineRule="auto"/>
      <w:ind/>
    </w:pPr>
  </w:style>
  <w:style w:type="character" w:styleId="970" w:customStyle="1">
    <w:name w:val="Kopfzeile Zchn"/>
    <w:basedOn w:val="963"/>
    <w:link w:val="969"/>
    <w:uiPriority w:val="99"/>
    <w:pPr>
      <w:pBdr/>
      <w:spacing/>
      <w:ind/>
    </w:pPr>
  </w:style>
  <w:style w:type="paragraph" w:styleId="971">
    <w:name w:val="Footer"/>
    <w:basedOn w:val="959"/>
    <w:link w:val="972"/>
    <w:uiPriority w:val="99"/>
    <w:unhideWhenUsed/>
    <w:pPr>
      <w:pBdr/>
      <w:tabs>
        <w:tab w:val="center" w:leader="none" w:pos="4536"/>
        <w:tab w:val="right" w:leader="none" w:pos="9072"/>
      </w:tabs>
      <w:spacing w:after="0" w:line="240" w:lineRule="auto"/>
      <w:ind/>
    </w:pPr>
  </w:style>
  <w:style w:type="character" w:styleId="972" w:customStyle="1">
    <w:name w:val="Fußzeile Zchn"/>
    <w:basedOn w:val="963"/>
    <w:link w:val="971"/>
    <w:uiPriority w:val="99"/>
    <w:pPr>
      <w:pBdr/>
      <w:spacing/>
      <w:ind/>
    </w:pPr>
  </w:style>
  <w:style w:type="character" w:styleId="973">
    <w:name w:val="Hyperlink"/>
    <w:uiPriority w:val="99"/>
    <w:unhideWhenUsed/>
    <w:pPr>
      <w:pBdr/>
      <w:spacing/>
      <w:ind/>
    </w:pPr>
    <w:rPr>
      <w:color w:val="0000ff"/>
      <w:u w:val="single"/>
    </w:rPr>
  </w:style>
  <w:style w:type="character" w:styleId="974" w:customStyle="1">
    <w:name w:val="Überschrift 1 Zchn"/>
    <w:basedOn w:val="963"/>
    <w:link w:val="960"/>
    <w:uiPriority w:val="9"/>
    <w:pPr>
      <w:pBdr/>
      <w:spacing/>
      <w:ind/>
    </w:pPr>
    <w:rPr>
      <w:rFonts w:eastAsiaTheme="majorEastAsia" w:cstheme="majorBidi"/>
      <w:b/>
      <w:bCs/>
      <w:sz w:val="28"/>
      <w:szCs w:val="28"/>
    </w:rPr>
  </w:style>
  <w:style w:type="paragraph" w:styleId="975">
    <w:name w:val="toc 1"/>
    <w:basedOn w:val="959"/>
    <w:next w:val="959"/>
    <w:uiPriority w:val="39"/>
    <w:unhideWhenUsed/>
    <w:pPr>
      <w:pBdr/>
      <w:spacing w:after="0" w:before="360"/>
      <w:ind/>
    </w:pPr>
    <w:rPr>
      <w:b/>
      <w:bCs/>
      <w:caps/>
      <w:sz w:val="28"/>
      <w:szCs w:val="24"/>
    </w:rPr>
  </w:style>
  <w:style w:type="table" w:styleId="976">
    <w:name w:val="Table Grid"/>
    <w:basedOn w:val="964"/>
    <w:uiPriority w:val="59"/>
    <w:pPr>
      <w:pBdr/>
      <w:spacing w:after="0" w:line="240" w:lineRule="auto"/>
      <w:ind/>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77">
    <w:name w:val="Placeholder Text"/>
    <w:basedOn w:val="963"/>
    <w:uiPriority w:val="99"/>
    <w:semiHidden/>
    <w:pPr>
      <w:pBdr/>
      <w:spacing/>
      <w:ind/>
    </w:pPr>
    <w:rPr>
      <w:color w:val="808080"/>
    </w:rPr>
  </w:style>
  <w:style w:type="paragraph" w:styleId="978">
    <w:name w:val="footnote text"/>
    <w:basedOn w:val="959"/>
    <w:link w:val="979"/>
    <w:uiPriority w:val="99"/>
    <w:semiHidden/>
    <w:unhideWhenUsed/>
    <w:pPr>
      <w:pBdr/>
      <w:spacing w:after="0" w:line="240" w:lineRule="auto"/>
      <w:ind/>
    </w:pPr>
    <w:rPr>
      <w:rFonts w:eastAsia="Times New Roman" w:cs="Times New Roman"/>
      <w:sz w:val="20"/>
      <w:szCs w:val="20"/>
      <w:lang w:eastAsia="de-DE"/>
    </w:rPr>
  </w:style>
  <w:style w:type="character" w:styleId="979" w:customStyle="1">
    <w:name w:val="Fußnotentext Zchn"/>
    <w:basedOn w:val="963"/>
    <w:link w:val="978"/>
    <w:uiPriority w:val="99"/>
    <w:semiHidden/>
    <w:pPr>
      <w:pBdr/>
      <w:spacing/>
      <w:ind/>
    </w:pPr>
    <w:rPr>
      <w:rFonts w:eastAsia="Times New Roman" w:cs="Times New Roman"/>
      <w:sz w:val="20"/>
      <w:szCs w:val="20"/>
      <w:lang w:eastAsia="de-DE"/>
    </w:rPr>
  </w:style>
  <w:style w:type="character" w:styleId="980">
    <w:name w:val="footnote reference"/>
    <w:uiPriority w:val="99"/>
    <w:semiHidden/>
    <w:unhideWhenUsed/>
    <w:pPr>
      <w:pBdr/>
      <w:spacing/>
      <w:ind/>
    </w:pPr>
    <w:rPr>
      <w:vertAlign w:val="superscript"/>
    </w:rPr>
  </w:style>
  <w:style w:type="character" w:styleId="981" w:customStyle="1">
    <w:name w:val="Überschrift 2 Zchn"/>
    <w:basedOn w:val="963"/>
    <w:link w:val="961"/>
    <w:uiPriority w:val="9"/>
    <w:pPr>
      <w:pBdr/>
      <w:spacing/>
      <w:ind/>
    </w:pPr>
    <w:rPr>
      <w:rFonts w:asciiTheme="majorHAnsi" w:hAnsiTheme="majorHAnsi" w:eastAsiaTheme="majorEastAsia" w:cstheme="majorBidi"/>
      <w:b/>
      <w:bCs/>
      <w:color w:val="4f81bd" w:themeColor="accent1"/>
      <w:sz w:val="26"/>
      <w:szCs w:val="26"/>
    </w:rPr>
  </w:style>
  <w:style w:type="paragraph" w:styleId="982">
    <w:name w:val="No Spacing"/>
    <w:uiPriority w:val="1"/>
    <w:qFormat/>
    <w:pPr>
      <w:pBdr/>
      <w:spacing w:after="0" w:line="240" w:lineRule="auto"/>
      <w:ind/>
    </w:pPr>
    <w:rPr>
      <w:rFonts w:ascii="Calibri" w:hAnsi="Calibri" w:eastAsia="Calibri" w:cs="Times New Roman"/>
    </w:rPr>
  </w:style>
  <w:style w:type="table" w:styleId="983" w:customStyle="1">
    <w:name w:val="Tabellenraster1"/>
    <w:basedOn w:val="964"/>
    <w:next w:val="976"/>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customStyle="1">
    <w:name w:val="Tabellenraster2"/>
    <w:basedOn w:val="964"/>
    <w:next w:val="976"/>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customStyle="1">
    <w:name w:val="Tabellenraster3"/>
    <w:basedOn w:val="964"/>
    <w:next w:val="976"/>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customStyle="1">
    <w:name w:val="Tabellenraster4"/>
    <w:basedOn w:val="964"/>
    <w:next w:val="976"/>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87">
    <w:name w:val="annotation reference"/>
    <w:basedOn w:val="963"/>
    <w:uiPriority w:val="99"/>
    <w:semiHidden/>
    <w:unhideWhenUsed/>
    <w:pPr>
      <w:pBdr/>
      <w:spacing/>
      <w:ind/>
    </w:pPr>
    <w:rPr>
      <w:sz w:val="16"/>
      <w:szCs w:val="16"/>
    </w:rPr>
  </w:style>
  <w:style w:type="paragraph" w:styleId="988">
    <w:name w:val="annotation text"/>
    <w:basedOn w:val="959"/>
    <w:link w:val="989"/>
    <w:uiPriority w:val="99"/>
    <w:unhideWhenUsed/>
    <w:pPr>
      <w:pBdr/>
      <w:spacing w:line="240" w:lineRule="auto"/>
      <w:ind/>
    </w:pPr>
    <w:rPr>
      <w:sz w:val="20"/>
      <w:szCs w:val="20"/>
    </w:rPr>
  </w:style>
  <w:style w:type="character" w:styleId="989" w:customStyle="1">
    <w:name w:val="Kommentartext Zchn"/>
    <w:basedOn w:val="963"/>
    <w:link w:val="988"/>
    <w:uiPriority w:val="99"/>
    <w:pPr>
      <w:pBdr/>
      <w:spacing/>
      <w:ind/>
    </w:pPr>
    <w:rPr>
      <w:sz w:val="20"/>
      <w:szCs w:val="20"/>
    </w:rPr>
  </w:style>
  <w:style w:type="paragraph" w:styleId="990">
    <w:name w:val="annotation subject"/>
    <w:basedOn w:val="988"/>
    <w:next w:val="988"/>
    <w:link w:val="991"/>
    <w:uiPriority w:val="99"/>
    <w:semiHidden/>
    <w:unhideWhenUsed/>
    <w:pPr>
      <w:pBdr/>
      <w:spacing/>
      <w:ind/>
    </w:pPr>
    <w:rPr>
      <w:b/>
      <w:bCs/>
    </w:rPr>
  </w:style>
  <w:style w:type="character" w:styleId="991" w:customStyle="1">
    <w:name w:val="Kommentarthema Zchn"/>
    <w:basedOn w:val="989"/>
    <w:link w:val="990"/>
    <w:uiPriority w:val="99"/>
    <w:semiHidden/>
    <w:pPr>
      <w:pBdr/>
      <w:spacing/>
      <w:ind/>
    </w:pPr>
    <w:rPr>
      <w:b/>
      <w:bCs/>
      <w:sz w:val="20"/>
      <w:szCs w:val="20"/>
    </w:rPr>
  </w:style>
  <w:style w:type="character" w:styleId="992" w:customStyle="1">
    <w:name w:val="Überschrift 3 Zchn"/>
    <w:basedOn w:val="963"/>
    <w:link w:val="962"/>
    <w:uiPriority w:val="9"/>
    <w:pPr>
      <w:pBdr/>
      <w:spacing/>
      <w:ind/>
    </w:pPr>
    <w:rPr>
      <w:rFonts w:asciiTheme="majorHAnsi" w:hAnsiTheme="majorHAnsi" w:eastAsiaTheme="majorEastAsia" w:cstheme="majorBidi"/>
      <w:b/>
      <w:bCs/>
      <w:color w:val="4f81bd" w:themeColor="accent1"/>
    </w:rPr>
  </w:style>
  <w:style w:type="character" w:styleId="993" w:customStyle="1">
    <w:name w:val="e24kjd"/>
    <w:basedOn w:val="963"/>
    <w:pPr>
      <w:pBdr/>
      <w:spacing/>
      <w:ind/>
    </w:pPr>
  </w:style>
  <w:style w:type="paragraph" w:styleId="994">
    <w:name w:val="Normal (Web)"/>
    <w:basedOn w:val="959"/>
    <w:uiPriority w:val="99"/>
    <w:unhideWhenUsed/>
    <w:pPr>
      <w:pBdr/>
      <w:spacing/>
      <w:ind/>
    </w:pPr>
    <w:rPr>
      <w:rFonts w:ascii="Times New Roman" w:hAnsi="Times New Roman" w:cs="Times New Roman"/>
      <w:sz w:val="24"/>
      <w:szCs w:val="24"/>
    </w:rPr>
  </w:style>
  <w:style w:type="table" w:styleId="995" w:customStyle="1">
    <w:name w:val="Tabellenraster5"/>
    <w:basedOn w:val="964"/>
    <w:next w:val="976"/>
    <w:uiPriority w:val="59"/>
    <w:pPr>
      <w:pBdr/>
      <w:spacing w:after="0" w:line="240" w:lineRule="auto"/>
      <w:ind/>
    </w:pPr>
    <w:rPr>
      <w:rFonts w:ascii="Calibri" w:hAnsi="Calibri" w:eastAsia="Times New Roman"/>
      <w:lang w:eastAsia="de-D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96">
    <w:name w:val="Caption"/>
    <w:basedOn w:val="959"/>
    <w:next w:val="959"/>
    <w:uiPriority w:val="35"/>
    <w:unhideWhenUsed/>
    <w:qFormat/>
    <w:pPr>
      <w:pBdr/>
      <w:spacing w:line="240" w:lineRule="auto"/>
      <w:ind/>
    </w:pPr>
    <w:rPr>
      <w:i/>
      <w:iCs/>
      <w:color w:val="1f497d" w:themeColor="text2"/>
      <w:sz w:val="18"/>
      <w:szCs w:val="18"/>
    </w:rPr>
  </w:style>
  <w:style w:type="character" w:styleId="997">
    <w:name w:val="FollowedHyperlink"/>
    <w:basedOn w:val="963"/>
    <w:uiPriority w:val="99"/>
    <w:semiHidden/>
    <w:unhideWhenUsed/>
    <w:pPr>
      <w:pBdr/>
      <w:spacing/>
      <w:ind/>
    </w:pPr>
    <w:rPr>
      <w:color w:val="800080" w:themeColor="followedHyperlink"/>
      <w:u w:val="single"/>
    </w:rPr>
  </w:style>
  <w:style w:type="paragraph" w:styleId="998" w:customStyle="1">
    <w:name w:val="Default"/>
    <w:pPr>
      <w:pBdr/>
      <w:spacing w:after="0" w:line="240" w:lineRule="auto"/>
      <w:ind/>
    </w:pPr>
    <w:rPr>
      <w:rFonts w:ascii="SenBJS" w:hAnsi="SenBJS" w:cs="SenBJS" w:eastAsiaTheme="minorEastAsia"/>
      <w:color w:val="000000"/>
      <w:sz w:val="24"/>
      <w:szCs w:val="24"/>
      <w:lang w:eastAsia="de-DE"/>
    </w:rPr>
  </w:style>
  <w:style w:type="table" w:styleId="999" w:customStyle="1">
    <w:name w:val="Tabellenraster6"/>
    <w:basedOn w:val="964"/>
    <w:next w:val="976"/>
    <w:uiPriority w:val="59"/>
    <w:pPr>
      <w:pBdr/>
      <w:spacing w:after="0" w:line="240" w:lineRule="auto"/>
      <w:ind/>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00">
    <w:name w:val="Revision"/>
    <w:hidden/>
    <w:uiPriority w:val="99"/>
    <w:semiHidden/>
    <w:pPr>
      <w:pBdr/>
      <w:spacing w:after="0" w:line="240" w:lineRule="auto"/>
      <w:ind/>
    </w:pPr>
  </w:style>
  <w:style w:type="character" w:styleId="1001" w:customStyle="1">
    <w:name w:val="mw-mmv-title"/>
    <w:basedOn w:val="963"/>
    <w:pPr>
      <w:pBdr/>
      <w:spacing/>
      <w:ind/>
    </w:pPr>
  </w:style>
  <w:style w:type="table" w:styleId="1002" w:customStyle="1">
    <w:name w:val="Tabellenraster7"/>
    <w:basedOn w:val="964"/>
    <w:next w:val="976"/>
    <w:uiPriority w:val="59"/>
    <w:pPr>
      <w:pBdr/>
      <w:spacing w:after="0" w:line="240" w:lineRule="auto"/>
      <w:ind/>
    </w:pPr>
    <w:rPr>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customXml" Target="../customXml/item1.xml" /><Relationship Id="rId14" Type="http://schemas.openxmlformats.org/officeDocument/2006/relationships/hyperlink" Target="https://creativecommons.org/licenses/by-sa/4.0/deed.de" TargetMode="External"/><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hyperlink" Target="https://creativecommons.org/licenses/by-sa/4.0/deed.de" TargetMode="External"/><Relationship Id="rId20" Type="http://schemas.openxmlformats.org/officeDocument/2006/relationships/image" Target="media/image8.png"/><Relationship Id="rId21" Type="http://schemas.openxmlformats.org/officeDocument/2006/relationships/hyperlink" Target="https://creativecommons.org/licenses/by-sa/4.0/deed.de" TargetMode="External"/><Relationship Id="rId22" Type="http://schemas.openxmlformats.org/officeDocument/2006/relationships/image" Target="media/image9.png"/><Relationship Id="rId23" Type="http://schemas.openxmlformats.org/officeDocument/2006/relationships/hyperlink" Target="https://creativecommons.org/licenses/by-sa/4.0/deed.de" TargetMode="External"/><Relationship Id="rId24" Type="http://schemas.microsoft.com/office/2007/relationships/diagramDrawing" Target="diagrams/drawing1.xml" /><Relationship Id="rId25" Type="http://schemas.openxmlformats.org/officeDocument/2006/relationships/diagramData" Target="diagrams/data1.xml" /><Relationship Id="rId26" Type="http://schemas.openxmlformats.org/officeDocument/2006/relationships/diagramColors" Target="diagrams/colors1.xml" /><Relationship Id="rId27" Type="http://schemas.openxmlformats.org/officeDocument/2006/relationships/diagramLayout" Target="diagrams/layout1.xml" /><Relationship Id="rId28" Type="http://schemas.openxmlformats.org/officeDocument/2006/relationships/diagramQuickStyle" Target="diagrams/quickStyle1.xml" /><Relationship Id="rId29" Type="http://schemas.microsoft.com/office/2007/relationships/diagramDrawing" Target="diagrams/drawing2.xml" /><Relationship Id="rId30" Type="http://schemas.openxmlformats.org/officeDocument/2006/relationships/diagramData" Target="diagrams/data2.xml" /><Relationship Id="rId31" Type="http://schemas.openxmlformats.org/officeDocument/2006/relationships/diagramColors" Target="diagrams/colors2.xml" /><Relationship Id="rId32" Type="http://schemas.openxmlformats.org/officeDocument/2006/relationships/diagramLayout" Target="diagrams/layout2.xml" /><Relationship Id="rId33" Type="http://schemas.openxmlformats.org/officeDocument/2006/relationships/diagramQuickStyle" Target="diagrams/quickStyle2.xml" /><Relationship Id="rId34" Type="http://schemas.openxmlformats.org/officeDocument/2006/relationships/hyperlink" Target="https://creativecommons.org/licenses/by-sa/4.0/deed.de" TargetMode="External"/><Relationship Id="rId35" Type="http://schemas.openxmlformats.org/officeDocument/2006/relationships/image" Target="media/image10.jpg"/><Relationship Id="rId36" Type="http://schemas.openxmlformats.org/officeDocument/2006/relationships/image" Target="media/image11.png"/><Relationship Id="rId37" Type="http://schemas.openxmlformats.org/officeDocument/2006/relationships/image" Target="media/image12.png"/><Relationship Id="rId38" Type="http://schemas.openxmlformats.org/officeDocument/2006/relationships/image" Target="media/image13.png"/><Relationship Id="rId39" Type="http://schemas.openxmlformats.org/officeDocument/2006/relationships/hyperlink" Target="https://creativecommons.org/licenses/by-sa/4.0/deed.de" TargetMode="External"/><Relationship Id="rId40" Type="http://schemas.openxmlformats.org/officeDocument/2006/relationships/hyperlink" Target="https://creativecommons.org/licenses/by-sa/4.0/deed.de" TargetMode="External"/><Relationship Id="rId41" Type="http://schemas.openxmlformats.org/officeDocument/2006/relationships/image" Target="media/image14.png"/><Relationship Id="rId42" Type="http://schemas.openxmlformats.org/officeDocument/2006/relationships/image" Target="media/image15.png"/><Relationship Id="rId43" Type="http://schemas.openxmlformats.org/officeDocument/2006/relationships/hyperlink" Target="https://creativecommons.org/licenses/by-sa/4.0/deed.de" TargetMode="External"/><Relationship Id="rId44" Type="http://schemas.openxmlformats.org/officeDocument/2006/relationships/hyperlink" Target="https://creativecommons.org/licenses/by-sa/4.0/deed.de" TargetMode="External"/><Relationship Id="rId45" Type="http://schemas.openxmlformats.org/officeDocument/2006/relationships/hyperlink" Target="https://creativecommons.org/licenses/by-sa/4.0/deed.de" TargetMode="External"/><Relationship Id="rId46" Type="http://schemas.openxmlformats.org/officeDocument/2006/relationships/hyperlink" Target="https://creativecommons.org/licenses/by-sa/4.0/deed.de" TargetMode="External"/><Relationship Id="rId47" Type="http://schemas.openxmlformats.org/officeDocument/2006/relationships/hyperlink" Target="https://creativecommons.org/licenses/by-sa/4.0/deed.de" TargetMode="External"/><Relationship Id="rId48" Type="http://schemas.openxmlformats.org/officeDocument/2006/relationships/hyperlink" Target="https://creativecommons.org/licenses/by-sa/4.0/deed.de" TargetMode="External"/><Relationship Id="rId49" Type="http://schemas.openxmlformats.org/officeDocument/2006/relationships/hyperlink" Target="https://creativecommons.org/licenses/by-sa/4.0/deed.de"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creativecommons.org/licenses/by-sa/4.0/legalcode.de" TargetMode="External"/><Relationship Id="rId2" Type="http://schemas.openxmlformats.org/officeDocument/2006/relationships/image" Target="media/image2.png"/><Relationship Id="rId3" Type="http://schemas.openxmlformats.org/officeDocument/2006/relationships/hyperlink" Target="https://creativecommons.org/licenses/by-sa/4.0/deed.de" TargetMode="External"/><Relationship Id="rId4" Type="http://schemas.openxmlformats.org/officeDocument/2006/relationships/hyperlink" Target="https://bildungsserver.berlin-brandenburg.de/i-mint-akademie" TargetMode="External"/><Relationship Id="rId5" Type="http://schemas.openxmlformats.org/officeDocument/2006/relationships/image" Target="media/image3.jp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diagrams/_rels/data1.xml.rels><?xml version="1.0" encoding="UTF-8" standalone="yes"?><Relationships xmlns="http://schemas.openxmlformats.org/package/2006/relationships"></Relationships>
</file>

<file path=word/diagrams/_rels/data2.xml.rels><?xml version="1.0" encoding="UTF-8" standalone="yes"?><Relationships xmlns="http://schemas.openxmlformats.org/package/2006/relationships"></Relationships>
</file>

<file path=word/diagrams/_rels/drawing1.xml.rels><?xml version="1.0" encoding="UTF-8" standalone="yes"?><Relationships xmlns="http://schemas.openxmlformats.org/package/2006/relationships"></Relationships>
</file>

<file path=word/diagrams/_rels/drawing2.xml.rels><?xml version="1.0" encoding="UTF-8" standalone="yes"?><Relationships xmlns="http://schemas.openxmlformats.org/package/2006/relationships"></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alignNode1">
    <dgm:fillClrLst hueDir="cw" meth="repeat">
      <a:schemeClr val="accent1"/>
    </dgm:fillClrLst>
    <dgm:linClrLst hueDir="cw" meth="repeat">
      <a:schemeClr val="accent1"/>
    </dgm:linClrLst>
    <dgm:effectClrLst hueDir="cw" meth="span"/>
    <dgm:txLinClrLst hueDir="cw" meth="span"/>
    <dgm:txFillClrLst hueDir="cw" meth="span"/>
    <dgm:txEffectClrLst hueDir="cw" meth="span"/>
  </dgm:styleLbl>
  <dgm:styleLbl name="node1">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lnNode1">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vennNode1">
    <dgm:fillClrLst hueDir="cw" meth="repeat">
      <a:schemeClr val="accent1">
        <a:alpha val="50000"/>
      </a:schemeClr>
    </dgm:fillClrLst>
    <dgm:linClrLst hueDir="cw" meth="repeat">
      <a:schemeClr val="lt1"/>
    </dgm:linClrLst>
    <dgm:effectClrLst hueDir="cw" meth="span"/>
    <dgm:txLinClrLst hueDir="cw" meth="span"/>
    <dgm:txFillClrLst hueDir="cw" meth="span"/>
    <dgm:txEffectClrLst hueDir="cw" meth="span"/>
  </dgm:styleLbl>
  <dgm:styleLbl name="node2">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node3">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node4">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fgImgPlace1">
    <dgm:fillClrLst hueDir="cw" meth="repeat">
      <a:schemeClr val="accent1">
        <a:tint val="50000"/>
      </a:schemeClr>
    </dgm:fillClrLst>
    <dgm:linClrLst hueDir="cw" meth="repeat">
      <a:schemeClr val="lt1"/>
    </dgm:linClrLst>
    <dgm:effectClrLst hueDir="cw" meth="span"/>
    <dgm:txLinClrLst hueDir="cw" meth="span"/>
    <dgm:txFillClrLst hueDir="cw" meth="repeat">
      <a:schemeClr val="lt1"/>
    </dgm:txFillClrLst>
    <dgm:txEffectClrLst hueDir="cw" meth="span"/>
  </dgm:styleLbl>
  <dgm:styleLbl name="alignImgPlace1">
    <dgm:fillClrLst hueDir="cw" meth="repeat">
      <a:schemeClr val="accent1">
        <a:tint val="50000"/>
      </a:schemeClr>
    </dgm:fillClrLst>
    <dgm:linClrLst hueDir="cw" meth="repeat">
      <a:schemeClr val="lt1"/>
    </dgm:linClrLst>
    <dgm:effectClrLst hueDir="cw" meth="span"/>
    <dgm:txLinClrLst hueDir="cw" meth="span"/>
    <dgm:txFillClrLst hueDir="cw" meth="repeat">
      <a:schemeClr val="lt1"/>
    </dgm:txFillClrLst>
    <dgm:txEffectClrLst hueDir="cw" meth="span"/>
  </dgm:styleLbl>
  <dgm:styleLbl name="bgImgPlace1">
    <dgm:fillClrLst hueDir="cw" meth="repeat">
      <a:schemeClr val="accent1">
        <a:tint val="50000"/>
      </a:schemeClr>
    </dgm:fillClrLst>
    <dgm:linClrLst hueDir="cw" meth="repeat">
      <a:schemeClr val="lt1"/>
    </dgm:linClrLst>
    <dgm:effectClrLst hueDir="cw" meth="span"/>
    <dgm:txLinClrLst hueDir="cw" meth="span"/>
    <dgm:txFillClrLst hueDir="cw" meth="repeat">
      <a:schemeClr val="lt1"/>
    </dgm:txFillClrLst>
    <dgm:txEffectClrLst hueDir="cw" meth="span"/>
  </dgm:styleLbl>
  <dgm:styleLbl name="sibTrans2D1">
    <dgm:fillClrLst hueDir="cw" meth="repeat">
      <a:schemeClr val="accent1">
        <a:tint val="60000"/>
      </a:schemeClr>
    </dgm:fillClrLst>
    <dgm:linClrLst hueDir="cw" meth="repeat">
      <a:schemeClr val="accent1">
        <a:tint val="60000"/>
      </a:schemeClr>
    </dgm:linClrLst>
    <dgm:effectClrLst hueDir="cw" meth="span"/>
    <dgm:txLinClrLst hueDir="cw" meth="span"/>
    <dgm:txFillClrLst hueDir="cw" meth="span"/>
    <dgm:txEffectClrLst hueDir="cw" meth="span"/>
  </dgm:styleLbl>
  <dgm:styleLbl name="fgSibTrans2D1">
    <dgm:fillClrLst hueDir="cw" meth="repeat">
      <a:schemeClr val="accent1">
        <a:tint val="60000"/>
      </a:schemeClr>
    </dgm:fillClrLst>
    <dgm:linClrLst hueDir="cw" meth="repeat">
      <a:schemeClr val="accent1">
        <a:tint val="60000"/>
      </a:schemeClr>
    </dgm:linClrLst>
    <dgm:effectClrLst hueDir="cw" meth="span"/>
    <dgm:txLinClrLst hueDir="cw" meth="span"/>
    <dgm:txFillClrLst hueDir="cw" meth="span"/>
    <dgm:txEffectClrLst hueDir="cw" meth="span"/>
  </dgm:styleLbl>
  <dgm:styleLbl name="bgSibTrans2D1">
    <dgm:fillClrLst hueDir="cw" meth="repeat">
      <a:schemeClr val="accent1">
        <a:tint val="60000"/>
      </a:schemeClr>
    </dgm:fillClrLst>
    <dgm:linClrLst hueDir="cw" meth="repeat">
      <a:schemeClr val="accent1">
        <a:tint val="60000"/>
      </a:schemeClr>
    </dgm:linClrLst>
    <dgm:effectClrLst hueDir="cw" meth="span"/>
    <dgm:txLinClrLst hueDir="cw" meth="span"/>
    <dgm:txFillClrLst hueDir="cw" meth="span"/>
    <dgm:txEffectClrLst hueDir="cw" meth="span"/>
  </dgm:styleLbl>
  <dgm:styleLbl name="sibTrans1D1">
    <dgm:fillClrLst hueDir="cw" meth="repeat">
      <a:schemeClr val="accent1"/>
    </dgm:fillClrLst>
    <dgm:linClrLst hueDir="cw" meth="repeat">
      <a:schemeClr val="accent1"/>
    </dgm:linClrLst>
    <dgm:effectClrLst hueDir="cw" meth="span"/>
    <dgm:txLinClrLst hueDir="cw" meth="span"/>
    <dgm:txFillClrLst hueDir="cw" meth="repeat">
      <a:schemeClr val="tx1"/>
    </dgm:txFillClrLst>
    <dgm:txEffectClrLst hueDir="cw" meth="span"/>
  </dgm:styleLbl>
  <dgm:styleLbl name="callout">
    <dgm:fillClrLst hueDir="cw" meth="repeat">
      <a:schemeClr val="accent1"/>
    </dgm:fillClrLst>
    <dgm:linClrLst hueDir="cw" meth="repeat">
      <a:schemeClr val="accent1">
        <a:tint val="50000"/>
      </a:schemeClr>
    </dgm:linClrLst>
    <dgm:effectClrLst hueDir="cw" meth="span"/>
    <dgm:txLinClrLst hueDir="cw" meth="span"/>
    <dgm:txFillClrLst hueDir="cw" meth="repeat">
      <a:schemeClr val="tx1"/>
    </dgm:txFillClrLst>
    <dgm:txEffectClrLst hueDir="cw" meth="span"/>
  </dgm:styleLbl>
  <dgm:styleLbl name="asst0">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asst1">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asst2">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asst3">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asst4">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parChTrans2D1">
    <dgm:fillClrLst hueDir="cw" meth="repeat">
      <a:schemeClr val="accent1">
        <a:tint val="60000"/>
      </a:schemeClr>
    </dgm:fillClrLst>
    <dgm:linClrLst hueDir="cw" meth="repeat">
      <a:schemeClr val="accent1">
        <a:tint val="60000"/>
      </a:schemeClr>
    </dgm:linClrLst>
    <dgm:effectClrLst hueDir="cw" meth="span"/>
    <dgm:txLinClrLst hueDir="cw" meth="span"/>
    <dgm:txFillClrLst hueDir="cw" meth="repeat">
      <a:schemeClr val="lt1"/>
    </dgm:txFillClrLst>
    <dgm:txEffectClrLst hueDir="cw" meth="span"/>
  </dgm:styleLbl>
  <dgm:styleLbl name="parChTrans2D2">
    <dgm:fillClrLst hueDir="cw" meth="repeat">
      <a:schemeClr val="accent1"/>
    </dgm:fillClrLst>
    <dgm:linClrLst hueDir="cw" meth="repeat">
      <a:schemeClr val="accent1"/>
    </dgm:linClrLst>
    <dgm:effectClrLst hueDir="cw" meth="span"/>
    <dgm:txLinClrLst hueDir="cw" meth="span"/>
    <dgm:txFillClrLst hueDir="cw" meth="repeat">
      <a:schemeClr val="lt1"/>
    </dgm:txFillClrLst>
    <dgm:txEffectClrLst hueDir="cw" meth="span"/>
  </dgm:styleLbl>
  <dgm:styleLbl name="parChTrans2D3">
    <dgm:fillClrLst hueDir="cw" meth="repeat">
      <a:schemeClr val="accent1"/>
    </dgm:fillClrLst>
    <dgm:linClrLst hueDir="cw" meth="repeat">
      <a:schemeClr val="accent1"/>
    </dgm:linClrLst>
    <dgm:effectClrLst hueDir="cw" meth="span"/>
    <dgm:txLinClrLst hueDir="cw" meth="span"/>
    <dgm:txFillClrLst hueDir="cw" meth="repeat">
      <a:schemeClr val="lt1"/>
    </dgm:txFillClrLst>
    <dgm:txEffectClrLst hueDir="cw" meth="span"/>
  </dgm:styleLbl>
  <dgm:styleLbl name="parChTrans2D4">
    <dgm:fillClrLst hueDir="cw" meth="repeat">
      <a:schemeClr val="accent1"/>
    </dgm:fillClrLst>
    <dgm:linClrLst hueDir="cw" meth="repeat">
      <a:schemeClr val="accent1"/>
    </dgm:linClrLst>
    <dgm:effectClrLst hueDir="cw" meth="span"/>
    <dgm:txLinClrLst hueDir="cw" meth="span"/>
    <dgm:txFillClrLst hueDir="cw" meth="repeat">
      <a:schemeClr val="lt1"/>
    </dgm:txFillClrLst>
    <dgm:txEffectClrLst hueDir="cw" meth="span"/>
  </dgm:styleLbl>
  <dgm:styleLbl name="parChTrans1D1">
    <dgm:fillClrLst hueDir="cw" meth="repeat">
      <a:schemeClr val="accent1"/>
    </dgm:fillClrLst>
    <dgm:linClrLst hueDir="cw" meth="repeat">
      <a:schemeClr val="accent1">
        <a:shade val="60000"/>
      </a:schemeClr>
    </dgm:linClrLst>
    <dgm:effectClrLst hueDir="cw" meth="span"/>
    <dgm:txLinClrLst hueDir="cw" meth="span"/>
    <dgm:txFillClrLst hueDir="cw" meth="repeat">
      <a:schemeClr val="tx1"/>
    </dgm:txFillClrLst>
    <dgm:txEffectClrLst hueDir="cw" meth="span"/>
  </dgm:styleLbl>
  <dgm:styleLbl name="parChTrans1D2">
    <dgm:fillClrLst hueDir="cw" meth="repeat">
      <a:schemeClr val="accent1"/>
    </dgm:fillClrLst>
    <dgm:linClrLst hueDir="cw" meth="repeat">
      <a:schemeClr val="accent1">
        <a:shade val="60000"/>
      </a:schemeClr>
    </dgm:linClrLst>
    <dgm:effectClrLst hueDir="cw" meth="span"/>
    <dgm:txLinClrLst hueDir="cw" meth="span"/>
    <dgm:txFillClrLst hueDir="cw" meth="repeat">
      <a:schemeClr val="tx1"/>
    </dgm:txFillClrLst>
    <dgm:txEffectClrLst hueDir="cw" meth="span"/>
  </dgm:styleLbl>
  <dgm:styleLbl name="parChTrans1D3">
    <dgm:fillClrLst hueDir="cw" meth="repeat">
      <a:schemeClr val="accent1"/>
    </dgm:fillClrLst>
    <dgm:linClrLst hueDir="cw" meth="repeat">
      <a:schemeClr val="accent1">
        <a:shade val="80000"/>
      </a:schemeClr>
    </dgm:linClrLst>
    <dgm:effectClrLst hueDir="cw" meth="span"/>
    <dgm:txLinClrLst hueDir="cw" meth="span"/>
    <dgm:txFillClrLst hueDir="cw" meth="repeat">
      <a:schemeClr val="tx1"/>
    </dgm:txFillClrLst>
    <dgm:txEffectClrLst hueDir="cw" meth="span"/>
  </dgm:styleLbl>
  <dgm:styleLbl name="parChTrans1D4">
    <dgm:fillClrLst hueDir="cw" meth="repeat">
      <a:schemeClr val="accent1"/>
    </dgm:fillClrLst>
    <dgm:linClrLst hueDir="cw" meth="repeat">
      <a:schemeClr val="accent1">
        <a:shade val="80000"/>
      </a:schemeClr>
    </dgm:linClrLst>
    <dgm:effectClrLst hueDir="cw" meth="span"/>
    <dgm:txLinClrLst hueDir="cw" meth="span"/>
    <dgm:txFillClrLst hueDir="cw" meth="repeat">
      <a:schemeClr val="tx1"/>
    </dgm:txFillClrLst>
    <dgm:txEffectClrLst hueDir="cw" meth="span"/>
  </dgm:styleLbl>
  <dgm:styleLbl name="fgAcc1">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conFgAcc1">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alignAcc1">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trAlignAcc1">
    <dgm:fillClrLst hueDir="cw" meth="repeat">
      <a:schemeClr val="lt1">
        <a:alpha val="4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bgAcc1">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solidFgAcc1">
    <dgm:fillClrLst hueDir="cw" meth="repeat">
      <a:schemeClr val="lt1"/>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solidAlignAcc1">
    <dgm:fillClrLst hueDir="cw" meth="repeat">
      <a:schemeClr val="lt1"/>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solidBgAcc1">
    <dgm:fillClrLst hueDir="cw" meth="repeat">
      <a:schemeClr val="lt1"/>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fgAccFollowNode1">
    <dgm:fillClrLst hueDir="cw" meth="repeat">
      <a:schemeClr val="accent1">
        <a:alpha val="90000"/>
        <a:tint val="40000"/>
      </a:schemeClr>
    </dgm:fillClrLst>
    <dgm:linClrLst hueDir="cw" meth="repeat">
      <a:schemeClr val="accent1">
        <a:alpha val="90000"/>
        <a:tint val="40000"/>
      </a:schemeClr>
    </dgm:linClrLst>
    <dgm:effectClrLst hueDir="cw" meth="span"/>
    <dgm:txLinClrLst hueDir="cw" meth="span"/>
    <dgm:txFillClrLst hueDir="cw" meth="repeat">
      <a:schemeClr val="dk1"/>
    </dgm:txFillClrLst>
    <dgm:txEffectClrLst hueDir="cw" meth="span"/>
  </dgm:styleLbl>
  <dgm:styleLbl name="alignAccFollowNode1">
    <dgm:fillClrLst hueDir="cw" meth="repeat">
      <a:schemeClr val="accent1">
        <a:alpha val="90000"/>
        <a:tint val="40000"/>
      </a:schemeClr>
    </dgm:fillClrLst>
    <dgm:linClrLst hueDir="cw" meth="repeat">
      <a:schemeClr val="accent1">
        <a:alpha val="90000"/>
        <a:tint val="40000"/>
      </a:schemeClr>
    </dgm:linClrLst>
    <dgm:effectClrLst hueDir="cw" meth="span"/>
    <dgm:txLinClrLst hueDir="cw" meth="span"/>
    <dgm:txFillClrLst hueDir="cw" meth="repeat">
      <a:schemeClr val="dk1"/>
    </dgm:txFillClrLst>
    <dgm:txEffectClrLst hueDir="cw" meth="span"/>
  </dgm:styleLbl>
  <dgm:styleLbl name="bgAccFollowNode1">
    <dgm:fillClrLst hueDir="cw" meth="repeat">
      <a:schemeClr val="accent1">
        <a:alpha val="90000"/>
        <a:tint val="40000"/>
      </a:schemeClr>
    </dgm:fillClrLst>
    <dgm:linClrLst hueDir="cw" meth="repeat">
      <a:schemeClr val="accent1">
        <a:alpha val="90000"/>
        <a:tint val="40000"/>
      </a:schemeClr>
    </dgm:linClrLst>
    <dgm:effectClrLst hueDir="cw" meth="span"/>
    <dgm:txLinClrLst hueDir="cw" meth="span"/>
    <dgm:txFillClrLst hueDir="cw" meth="repeat">
      <a:schemeClr val="dk1"/>
    </dgm:txFillClrLst>
    <dgm:txEffectClrLst hueDir="cw" meth="span"/>
  </dgm:styleLbl>
  <dgm:styleLbl name="fgAcc0">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fgAcc2">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fgAcc3">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fgAcc4">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bgShp">
    <dgm:fillClrLst hueDir="cw" meth="repeat">
      <a:schemeClr val="accent1">
        <a:tint val="4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dkBgShp">
    <dgm:fillClrLst hueDir="cw" meth="repeat">
      <a:schemeClr val="accent1">
        <a:shade val="80000"/>
      </a:schemeClr>
    </dgm:fillClrLst>
    <dgm:linClrLst hueDir="cw" meth="repeat">
      <a:schemeClr val="accent1"/>
    </dgm:linClrLst>
    <dgm:effectClrLst hueDir="cw" meth="span"/>
    <dgm:txLinClrLst hueDir="cw" meth="span"/>
    <dgm:txFillClrLst hueDir="cw" meth="repeat">
      <a:schemeClr val="lt1"/>
    </dgm:txFillClrLst>
    <dgm:txEffectClrLst hueDir="cw" meth="span"/>
  </dgm:styleLbl>
  <dgm:styleLbl name="trBgShp">
    <dgm:fillClrLst hueDir="cw" meth="repeat">
      <a:schemeClr val="accent1">
        <a:tint val="50000"/>
        <a:alpha val="40000"/>
      </a:schemeClr>
    </dgm:fillClrLst>
    <dgm:linClrLst hueDir="cw" meth="repeat">
      <a:schemeClr val="accent1"/>
    </dgm:linClrLst>
    <dgm:effectClrLst hueDir="cw" meth="span"/>
    <dgm:txLinClrLst hueDir="cw" meth="span"/>
    <dgm:txFillClrLst hueDir="cw" meth="repeat">
      <a:schemeClr val="lt1"/>
    </dgm:txFillClrLst>
    <dgm:txEffectClrLst hueDir="cw" meth="span"/>
  </dgm:styleLbl>
  <dgm:styleLbl name="fgShp">
    <dgm:fillClrLst hueDir="cw" meth="repeat">
      <a:schemeClr val="accent1">
        <a:tint val="60000"/>
      </a:schemeClr>
    </dgm:fillClrLst>
    <dgm:linClrLst hueDir="cw" meth="repeat">
      <a:schemeClr val="lt1"/>
    </dgm:linClrLst>
    <dgm:effectClrLst hueDir="cw" meth="span"/>
    <dgm:txLinClrLst hueDir="cw" meth="span"/>
    <dgm:txFillClrLst hueDir="cw" meth="repeat">
      <a:schemeClr val="dk1"/>
    </dgm:txFillClrLst>
    <dgm:txEffectClrLst hueDir="cw" meth="span"/>
  </dgm:styleLbl>
  <dgm:styleLbl name="revTx">
    <dgm:fillClrLst hueDir="cw" meth="repeat">
      <a:schemeClr val="lt1">
        <a:alpha val="0"/>
      </a:schemeClr>
    </dgm:fillClrLst>
    <dgm:linClrLst hueDir="cw" meth="repeat">
      <a:schemeClr val="dk1">
        <a:alpha val="0"/>
      </a:schemeClr>
    </dgm:linClrLst>
    <dgm:effectClrLst hueDir="cw" meth="span"/>
    <dgm:txLinClrLst hueDir="cw" meth="span"/>
    <dgm:txFillClrLst hueDir="cw" meth="repeat">
      <a:schemeClr val="tx1"/>
    </dgm:txFillClrLst>
    <dgm:txEffectClrLst hueDir="cw" meth="span"/>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alignNode1">
    <dgm:fillClrLst hueDir="cw" meth="repeat">
      <a:schemeClr val="accent1"/>
    </dgm:fillClrLst>
    <dgm:linClrLst hueDir="cw" meth="repeat">
      <a:schemeClr val="accent1"/>
    </dgm:linClrLst>
    <dgm:effectClrLst hueDir="cw" meth="span"/>
    <dgm:txLinClrLst hueDir="cw" meth="span"/>
    <dgm:txFillClrLst hueDir="cw" meth="span"/>
    <dgm:txEffectClrLst hueDir="cw" meth="span"/>
  </dgm:styleLbl>
  <dgm:styleLbl name="node1">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lnNode1">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vennNode1">
    <dgm:fillClrLst hueDir="cw" meth="repeat">
      <a:schemeClr val="accent1">
        <a:alpha val="50000"/>
      </a:schemeClr>
    </dgm:fillClrLst>
    <dgm:linClrLst hueDir="cw" meth="repeat">
      <a:schemeClr val="lt1"/>
    </dgm:linClrLst>
    <dgm:effectClrLst hueDir="cw" meth="span"/>
    <dgm:txLinClrLst hueDir="cw" meth="span"/>
    <dgm:txFillClrLst hueDir="cw" meth="span"/>
    <dgm:txEffectClrLst hueDir="cw" meth="span"/>
  </dgm:styleLbl>
  <dgm:styleLbl name="node2">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node3">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node4">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fgImgPlace1">
    <dgm:fillClrLst hueDir="cw" meth="repeat">
      <a:schemeClr val="accent1">
        <a:tint val="50000"/>
      </a:schemeClr>
    </dgm:fillClrLst>
    <dgm:linClrLst hueDir="cw" meth="repeat">
      <a:schemeClr val="lt1"/>
    </dgm:linClrLst>
    <dgm:effectClrLst hueDir="cw" meth="span"/>
    <dgm:txLinClrLst hueDir="cw" meth="span"/>
    <dgm:txFillClrLst hueDir="cw" meth="repeat">
      <a:schemeClr val="lt1"/>
    </dgm:txFillClrLst>
    <dgm:txEffectClrLst hueDir="cw" meth="span"/>
  </dgm:styleLbl>
  <dgm:styleLbl name="alignImgPlace1">
    <dgm:fillClrLst hueDir="cw" meth="repeat">
      <a:schemeClr val="accent1">
        <a:tint val="50000"/>
      </a:schemeClr>
    </dgm:fillClrLst>
    <dgm:linClrLst hueDir="cw" meth="repeat">
      <a:schemeClr val="lt1"/>
    </dgm:linClrLst>
    <dgm:effectClrLst hueDir="cw" meth="span"/>
    <dgm:txLinClrLst hueDir="cw" meth="span"/>
    <dgm:txFillClrLst hueDir="cw" meth="repeat">
      <a:schemeClr val="lt1"/>
    </dgm:txFillClrLst>
    <dgm:txEffectClrLst hueDir="cw" meth="span"/>
  </dgm:styleLbl>
  <dgm:styleLbl name="bgImgPlace1">
    <dgm:fillClrLst hueDir="cw" meth="repeat">
      <a:schemeClr val="accent1">
        <a:tint val="50000"/>
      </a:schemeClr>
    </dgm:fillClrLst>
    <dgm:linClrLst hueDir="cw" meth="repeat">
      <a:schemeClr val="lt1"/>
    </dgm:linClrLst>
    <dgm:effectClrLst hueDir="cw" meth="span"/>
    <dgm:txLinClrLst hueDir="cw" meth="span"/>
    <dgm:txFillClrLst hueDir="cw" meth="repeat">
      <a:schemeClr val="lt1"/>
    </dgm:txFillClrLst>
    <dgm:txEffectClrLst hueDir="cw" meth="span"/>
  </dgm:styleLbl>
  <dgm:styleLbl name="sibTrans2D1">
    <dgm:fillClrLst hueDir="cw" meth="repeat">
      <a:schemeClr val="accent1">
        <a:tint val="60000"/>
      </a:schemeClr>
    </dgm:fillClrLst>
    <dgm:linClrLst hueDir="cw" meth="repeat">
      <a:schemeClr val="accent1">
        <a:tint val="60000"/>
      </a:schemeClr>
    </dgm:linClrLst>
    <dgm:effectClrLst hueDir="cw" meth="span"/>
    <dgm:txLinClrLst hueDir="cw" meth="span"/>
    <dgm:txFillClrLst hueDir="cw" meth="span"/>
    <dgm:txEffectClrLst hueDir="cw" meth="span"/>
  </dgm:styleLbl>
  <dgm:styleLbl name="fgSibTrans2D1">
    <dgm:fillClrLst hueDir="cw" meth="repeat">
      <a:schemeClr val="accent1">
        <a:tint val="60000"/>
      </a:schemeClr>
    </dgm:fillClrLst>
    <dgm:linClrLst hueDir="cw" meth="repeat">
      <a:schemeClr val="accent1">
        <a:tint val="60000"/>
      </a:schemeClr>
    </dgm:linClrLst>
    <dgm:effectClrLst hueDir="cw" meth="span"/>
    <dgm:txLinClrLst hueDir="cw" meth="span"/>
    <dgm:txFillClrLst hueDir="cw" meth="span"/>
    <dgm:txEffectClrLst hueDir="cw" meth="span"/>
  </dgm:styleLbl>
  <dgm:styleLbl name="bgSibTrans2D1">
    <dgm:fillClrLst hueDir="cw" meth="repeat">
      <a:schemeClr val="accent1">
        <a:tint val="60000"/>
      </a:schemeClr>
    </dgm:fillClrLst>
    <dgm:linClrLst hueDir="cw" meth="repeat">
      <a:schemeClr val="accent1">
        <a:tint val="60000"/>
      </a:schemeClr>
    </dgm:linClrLst>
    <dgm:effectClrLst hueDir="cw" meth="span"/>
    <dgm:txLinClrLst hueDir="cw" meth="span"/>
    <dgm:txFillClrLst hueDir="cw" meth="span"/>
    <dgm:txEffectClrLst hueDir="cw" meth="span"/>
  </dgm:styleLbl>
  <dgm:styleLbl name="sibTrans1D1">
    <dgm:fillClrLst hueDir="cw" meth="repeat">
      <a:schemeClr val="accent1"/>
    </dgm:fillClrLst>
    <dgm:linClrLst hueDir="cw" meth="repeat">
      <a:schemeClr val="accent1"/>
    </dgm:linClrLst>
    <dgm:effectClrLst hueDir="cw" meth="span"/>
    <dgm:txLinClrLst hueDir="cw" meth="span"/>
    <dgm:txFillClrLst hueDir="cw" meth="repeat">
      <a:schemeClr val="tx1"/>
    </dgm:txFillClrLst>
    <dgm:txEffectClrLst hueDir="cw" meth="span"/>
  </dgm:styleLbl>
  <dgm:styleLbl name="callout">
    <dgm:fillClrLst hueDir="cw" meth="repeat">
      <a:schemeClr val="accent1"/>
    </dgm:fillClrLst>
    <dgm:linClrLst hueDir="cw" meth="repeat">
      <a:schemeClr val="accent1">
        <a:tint val="50000"/>
      </a:schemeClr>
    </dgm:linClrLst>
    <dgm:effectClrLst hueDir="cw" meth="span"/>
    <dgm:txLinClrLst hueDir="cw" meth="span"/>
    <dgm:txFillClrLst hueDir="cw" meth="repeat">
      <a:schemeClr val="tx1"/>
    </dgm:txFillClrLst>
    <dgm:txEffectClrLst hueDir="cw" meth="span"/>
  </dgm:styleLbl>
  <dgm:styleLbl name="asst0">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asst1">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asst2">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asst3">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asst4">
    <dgm:fillClrLst hueDir="cw" meth="repeat">
      <a:schemeClr val="accent1"/>
    </dgm:fillClrLst>
    <dgm:linClrLst hueDir="cw" meth="repeat">
      <a:schemeClr val="lt1"/>
    </dgm:linClrLst>
    <dgm:effectClrLst hueDir="cw" meth="span"/>
    <dgm:txLinClrLst hueDir="cw" meth="span"/>
    <dgm:txFillClrLst hueDir="cw" meth="span"/>
    <dgm:txEffectClrLst hueDir="cw" meth="span"/>
  </dgm:styleLbl>
  <dgm:styleLbl name="parChTrans2D1">
    <dgm:fillClrLst hueDir="cw" meth="repeat">
      <a:schemeClr val="accent1">
        <a:tint val="60000"/>
      </a:schemeClr>
    </dgm:fillClrLst>
    <dgm:linClrLst hueDir="cw" meth="repeat">
      <a:schemeClr val="accent1">
        <a:tint val="60000"/>
      </a:schemeClr>
    </dgm:linClrLst>
    <dgm:effectClrLst hueDir="cw" meth="span"/>
    <dgm:txLinClrLst hueDir="cw" meth="span"/>
    <dgm:txFillClrLst hueDir="cw" meth="repeat">
      <a:schemeClr val="lt1"/>
    </dgm:txFillClrLst>
    <dgm:txEffectClrLst hueDir="cw" meth="span"/>
  </dgm:styleLbl>
  <dgm:styleLbl name="parChTrans2D2">
    <dgm:fillClrLst hueDir="cw" meth="repeat">
      <a:schemeClr val="accent1"/>
    </dgm:fillClrLst>
    <dgm:linClrLst hueDir="cw" meth="repeat">
      <a:schemeClr val="accent1"/>
    </dgm:linClrLst>
    <dgm:effectClrLst hueDir="cw" meth="span"/>
    <dgm:txLinClrLst hueDir="cw" meth="span"/>
    <dgm:txFillClrLst hueDir="cw" meth="repeat">
      <a:schemeClr val="lt1"/>
    </dgm:txFillClrLst>
    <dgm:txEffectClrLst hueDir="cw" meth="span"/>
  </dgm:styleLbl>
  <dgm:styleLbl name="parChTrans2D3">
    <dgm:fillClrLst hueDir="cw" meth="repeat">
      <a:schemeClr val="accent1"/>
    </dgm:fillClrLst>
    <dgm:linClrLst hueDir="cw" meth="repeat">
      <a:schemeClr val="accent1"/>
    </dgm:linClrLst>
    <dgm:effectClrLst hueDir="cw" meth="span"/>
    <dgm:txLinClrLst hueDir="cw" meth="span"/>
    <dgm:txFillClrLst hueDir="cw" meth="repeat">
      <a:schemeClr val="lt1"/>
    </dgm:txFillClrLst>
    <dgm:txEffectClrLst hueDir="cw" meth="span"/>
  </dgm:styleLbl>
  <dgm:styleLbl name="parChTrans2D4">
    <dgm:fillClrLst hueDir="cw" meth="repeat">
      <a:schemeClr val="accent1"/>
    </dgm:fillClrLst>
    <dgm:linClrLst hueDir="cw" meth="repeat">
      <a:schemeClr val="accent1"/>
    </dgm:linClrLst>
    <dgm:effectClrLst hueDir="cw" meth="span"/>
    <dgm:txLinClrLst hueDir="cw" meth="span"/>
    <dgm:txFillClrLst hueDir="cw" meth="repeat">
      <a:schemeClr val="lt1"/>
    </dgm:txFillClrLst>
    <dgm:txEffectClrLst hueDir="cw" meth="span"/>
  </dgm:styleLbl>
  <dgm:styleLbl name="parChTrans1D1">
    <dgm:fillClrLst hueDir="cw" meth="repeat">
      <a:schemeClr val="accent1"/>
    </dgm:fillClrLst>
    <dgm:linClrLst hueDir="cw" meth="repeat">
      <a:schemeClr val="accent1">
        <a:shade val="60000"/>
      </a:schemeClr>
    </dgm:linClrLst>
    <dgm:effectClrLst hueDir="cw" meth="span"/>
    <dgm:txLinClrLst hueDir="cw" meth="span"/>
    <dgm:txFillClrLst hueDir="cw" meth="repeat">
      <a:schemeClr val="tx1"/>
    </dgm:txFillClrLst>
    <dgm:txEffectClrLst hueDir="cw" meth="span"/>
  </dgm:styleLbl>
  <dgm:styleLbl name="parChTrans1D2">
    <dgm:fillClrLst hueDir="cw" meth="repeat">
      <a:schemeClr val="accent1"/>
    </dgm:fillClrLst>
    <dgm:linClrLst hueDir="cw" meth="repeat">
      <a:schemeClr val="accent1">
        <a:shade val="60000"/>
      </a:schemeClr>
    </dgm:linClrLst>
    <dgm:effectClrLst hueDir="cw" meth="span"/>
    <dgm:txLinClrLst hueDir="cw" meth="span"/>
    <dgm:txFillClrLst hueDir="cw" meth="repeat">
      <a:schemeClr val="tx1"/>
    </dgm:txFillClrLst>
    <dgm:txEffectClrLst hueDir="cw" meth="span"/>
  </dgm:styleLbl>
  <dgm:styleLbl name="parChTrans1D3">
    <dgm:fillClrLst hueDir="cw" meth="repeat">
      <a:schemeClr val="accent1"/>
    </dgm:fillClrLst>
    <dgm:linClrLst hueDir="cw" meth="repeat">
      <a:schemeClr val="accent1">
        <a:shade val="80000"/>
      </a:schemeClr>
    </dgm:linClrLst>
    <dgm:effectClrLst hueDir="cw" meth="span"/>
    <dgm:txLinClrLst hueDir="cw" meth="span"/>
    <dgm:txFillClrLst hueDir="cw" meth="repeat">
      <a:schemeClr val="tx1"/>
    </dgm:txFillClrLst>
    <dgm:txEffectClrLst hueDir="cw" meth="span"/>
  </dgm:styleLbl>
  <dgm:styleLbl name="parChTrans1D4">
    <dgm:fillClrLst hueDir="cw" meth="repeat">
      <a:schemeClr val="accent1"/>
    </dgm:fillClrLst>
    <dgm:linClrLst hueDir="cw" meth="repeat">
      <a:schemeClr val="accent1">
        <a:shade val="80000"/>
      </a:schemeClr>
    </dgm:linClrLst>
    <dgm:effectClrLst hueDir="cw" meth="span"/>
    <dgm:txLinClrLst hueDir="cw" meth="span"/>
    <dgm:txFillClrLst hueDir="cw" meth="repeat">
      <a:schemeClr val="tx1"/>
    </dgm:txFillClrLst>
    <dgm:txEffectClrLst hueDir="cw" meth="span"/>
  </dgm:styleLbl>
  <dgm:styleLbl name="fgAcc1">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conFgAcc1">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alignAcc1">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trAlignAcc1">
    <dgm:fillClrLst hueDir="cw" meth="repeat">
      <a:schemeClr val="lt1">
        <a:alpha val="4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bgAcc1">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solidFgAcc1">
    <dgm:fillClrLst hueDir="cw" meth="repeat">
      <a:schemeClr val="lt1"/>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solidAlignAcc1">
    <dgm:fillClrLst hueDir="cw" meth="repeat">
      <a:schemeClr val="lt1"/>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solidBgAcc1">
    <dgm:fillClrLst hueDir="cw" meth="repeat">
      <a:schemeClr val="lt1"/>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fgAccFollowNode1">
    <dgm:fillClrLst hueDir="cw" meth="repeat">
      <a:schemeClr val="accent1">
        <a:alpha val="90000"/>
        <a:tint val="40000"/>
      </a:schemeClr>
    </dgm:fillClrLst>
    <dgm:linClrLst hueDir="cw" meth="repeat">
      <a:schemeClr val="accent1">
        <a:alpha val="90000"/>
        <a:tint val="40000"/>
      </a:schemeClr>
    </dgm:linClrLst>
    <dgm:effectClrLst hueDir="cw" meth="span"/>
    <dgm:txLinClrLst hueDir="cw" meth="span"/>
    <dgm:txFillClrLst hueDir="cw" meth="repeat">
      <a:schemeClr val="dk1"/>
    </dgm:txFillClrLst>
    <dgm:txEffectClrLst hueDir="cw" meth="span"/>
  </dgm:styleLbl>
  <dgm:styleLbl name="alignAccFollowNode1">
    <dgm:fillClrLst hueDir="cw" meth="repeat">
      <a:schemeClr val="accent1">
        <a:alpha val="90000"/>
        <a:tint val="40000"/>
      </a:schemeClr>
    </dgm:fillClrLst>
    <dgm:linClrLst hueDir="cw" meth="repeat">
      <a:schemeClr val="accent1">
        <a:alpha val="90000"/>
        <a:tint val="40000"/>
      </a:schemeClr>
    </dgm:linClrLst>
    <dgm:effectClrLst hueDir="cw" meth="span"/>
    <dgm:txLinClrLst hueDir="cw" meth="span"/>
    <dgm:txFillClrLst hueDir="cw" meth="repeat">
      <a:schemeClr val="dk1"/>
    </dgm:txFillClrLst>
    <dgm:txEffectClrLst hueDir="cw" meth="span"/>
  </dgm:styleLbl>
  <dgm:styleLbl name="bgAccFollowNode1">
    <dgm:fillClrLst hueDir="cw" meth="repeat">
      <a:schemeClr val="accent1">
        <a:alpha val="90000"/>
        <a:tint val="40000"/>
      </a:schemeClr>
    </dgm:fillClrLst>
    <dgm:linClrLst hueDir="cw" meth="repeat">
      <a:schemeClr val="accent1">
        <a:alpha val="90000"/>
        <a:tint val="40000"/>
      </a:schemeClr>
    </dgm:linClrLst>
    <dgm:effectClrLst hueDir="cw" meth="span"/>
    <dgm:txLinClrLst hueDir="cw" meth="span"/>
    <dgm:txFillClrLst hueDir="cw" meth="repeat">
      <a:schemeClr val="dk1"/>
    </dgm:txFillClrLst>
    <dgm:txEffectClrLst hueDir="cw" meth="span"/>
  </dgm:styleLbl>
  <dgm:styleLbl name="fgAcc0">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fgAcc2">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fgAcc3">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fgAcc4">
    <dgm:fillClrLst hueDir="cw" meth="repeat">
      <a:schemeClr val="lt1">
        <a:alpha val="9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bgShp">
    <dgm:fillClrLst hueDir="cw" meth="repeat">
      <a:schemeClr val="accent1">
        <a:tint val="40000"/>
      </a:schemeClr>
    </dgm:fillClrLst>
    <dgm:linClrLst hueDir="cw" meth="repeat">
      <a:schemeClr val="accent1"/>
    </dgm:linClrLst>
    <dgm:effectClrLst hueDir="cw" meth="span"/>
    <dgm:txLinClrLst hueDir="cw" meth="span"/>
    <dgm:txFillClrLst hueDir="cw" meth="repeat">
      <a:schemeClr val="dk1"/>
    </dgm:txFillClrLst>
    <dgm:txEffectClrLst hueDir="cw" meth="span"/>
  </dgm:styleLbl>
  <dgm:styleLbl name="dkBgShp">
    <dgm:fillClrLst hueDir="cw" meth="repeat">
      <a:schemeClr val="accent1">
        <a:shade val="80000"/>
      </a:schemeClr>
    </dgm:fillClrLst>
    <dgm:linClrLst hueDir="cw" meth="repeat">
      <a:schemeClr val="accent1"/>
    </dgm:linClrLst>
    <dgm:effectClrLst hueDir="cw" meth="span"/>
    <dgm:txLinClrLst hueDir="cw" meth="span"/>
    <dgm:txFillClrLst hueDir="cw" meth="repeat">
      <a:schemeClr val="lt1"/>
    </dgm:txFillClrLst>
    <dgm:txEffectClrLst hueDir="cw" meth="span"/>
  </dgm:styleLbl>
  <dgm:styleLbl name="trBgShp">
    <dgm:fillClrLst hueDir="cw" meth="repeat">
      <a:schemeClr val="accent1">
        <a:tint val="50000"/>
        <a:alpha val="40000"/>
      </a:schemeClr>
    </dgm:fillClrLst>
    <dgm:linClrLst hueDir="cw" meth="repeat">
      <a:schemeClr val="accent1"/>
    </dgm:linClrLst>
    <dgm:effectClrLst hueDir="cw" meth="span"/>
    <dgm:txLinClrLst hueDir="cw" meth="span"/>
    <dgm:txFillClrLst hueDir="cw" meth="repeat">
      <a:schemeClr val="lt1"/>
    </dgm:txFillClrLst>
    <dgm:txEffectClrLst hueDir="cw" meth="span"/>
  </dgm:styleLbl>
  <dgm:styleLbl name="fgShp">
    <dgm:fillClrLst hueDir="cw" meth="repeat">
      <a:schemeClr val="accent1">
        <a:tint val="60000"/>
      </a:schemeClr>
    </dgm:fillClrLst>
    <dgm:linClrLst hueDir="cw" meth="repeat">
      <a:schemeClr val="lt1"/>
    </dgm:linClrLst>
    <dgm:effectClrLst hueDir="cw" meth="span"/>
    <dgm:txLinClrLst hueDir="cw" meth="span"/>
    <dgm:txFillClrLst hueDir="cw" meth="repeat">
      <a:schemeClr val="dk1"/>
    </dgm:txFillClrLst>
    <dgm:txEffectClrLst hueDir="cw" meth="span"/>
  </dgm:styleLbl>
  <dgm:styleLbl name="revTx">
    <dgm:fillClrLst hueDir="cw" meth="repeat">
      <a:schemeClr val="lt1">
        <a:alpha val="0"/>
      </a:schemeClr>
    </dgm:fillClrLst>
    <dgm:linClrLst hueDir="cw" meth="repeat">
      <a:schemeClr val="dk1">
        <a:alpha val="0"/>
      </a:schemeClr>
    </dgm:linClrLst>
    <dgm:effectClrLst hueDir="cw" meth="span"/>
    <dgm:txLinClrLst hueDir="cw" meth="span"/>
    <dgm:txFillClrLst hueDir="cw" meth="repeat">
      <a:schemeClr val="tx1"/>
    </dgm:txFillClrLst>
    <dgm:txEffectClrLst hueDir="cw" meth="span"/>
  </dgm:styleLbl>
</dgm:colorsDef>
</file>

<file path=word/diagrams/data1.xml><?xml version="1.0" encoding="utf-8"?>
<dgm:dataModel xmlns:dgm="http://schemas.openxmlformats.org/drawingml/2006/diagram" xmlns:a="http://schemas.openxmlformats.org/drawingml/2006/main" xmlns:r="http://schemas.openxmlformats.org/officeDocument/2006/relationships">
  <dgm:ptLst>
    <dgm:pt modelId="{70563054-BBB8-4246-94C1-348E1789B993}" type="doc">
      <dgm:prSet loTypeId="urn:microsoft.com/office/officeart/2005/8/layout/bProcess4" loCatId="process" qsTypeId="urn:microsoft.com/office/officeart/2005/8/quickstyle/simple1" qsCatId="simple" csTypeId="urn:microsoft.com/office/officeart/2005/8/colors/accent1_2" csCatId="accent1" phldr="1"/>
      <dgm:spPr bwMode="auto"/>
      <dgm:t>
        <a:bodyPr/>
        <a:lstStyle/>
        <a:p>
          <a:pPr>
            <a:defRPr/>
          </a:pPr>
          <a:endParaRPr lang="de-DE"/>
        </a:p>
      </dgm:t>
    </dgm:pt>
    <dgm:pt modelId="{6B22F69C-B15F-437F-B120-62D9A87AE664}" type="node">
      <dgm:prSet phldrT="[Text]"/>
      <dgm:spPr bwMode="auto">
        <a:ln>
          <a:solidFill>
            <a:schemeClr val="tx1"/>
          </a:solidFill>
        </a:ln>
      </dgm:spPr>
      <dgm:t>
        <a:bodyPr/>
        <a:lstStyle/>
        <a:p>
          <a:pPr>
            <a:defRPr/>
          </a:pPr>
          <a:r>
            <a:rPr lang="de-DE">
              <a:ln>
                <a:noFill/>
              </a:ln>
            </a:rPr>
            <a:t>Ein Mensch berührt versehentlich ein offenes, stromdurchflossenes Kabel. </a:t>
          </a:r>
          <a:endParaRPr/>
        </a:p>
      </dgm:t>
    </dgm:pt>
    <dgm:pt modelId="{1DDB80CE-928D-4943-A394-53AF9F3A0CE7}" type="parTrans" cxnId="{FC4185C7-1936-4837-B19A-502B95848ECA}">
      <dgm:prSet/>
      <dgm:spPr bwMode="auto"/>
      <dgm:t>
        <a:bodyPr/>
        <a:lstStyle/>
        <a:p>
          <a:pPr>
            <a:defRPr/>
          </a:pPr>
          <a:endParaRPr lang="de-DE">
            <a:ln>
              <a:noFill/>
            </a:ln>
          </a:endParaRPr>
        </a:p>
      </dgm:t>
    </dgm:pt>
    <dgm:pt modelId="{C6626AC1-0148-4C1C-BE61-ACAD96B7F84B}" type="sibTrans" cxnId="{FC4185C7-1936-4837-B19A-502B95848ECA}">
      <dgm:prSet/>
      <dgm:spPr bwMode="auto"/>
      <dgm:t>
        <a:bodyPr/>
        <a:lstStyle/>
        <a:p>
          <a:pPr>
            <a:defRPr/>
          </a:pPr>
          <a:endParaRPr lang="de-DE">
            <a:ln>
              <a:noFill/>
            </a:ln>
          </a:endParaRPr>
        </a:p>
      </dgm:t>
    </dgm:pt>
    <dgm:pt modelId="{E9EBDE25-2A3B-4ADD-9489-EF0765F88D28}" type="node">
      <dgm:prSet phldrT="[Text]"/>
      <dgm:spPr bwMode="auto"/>
      <dgm:t>
        <a:bodyPr/>
        <a:lstStyle/>
        <a:p>
          <a:pPr>
            <a:defRPr/>
          </a:pPr>
          <a:r>
            <a:rPr lang="de-DE">
              <a:ln>
                <a:noFill/>
              </a:ln>
            </a:rPr>
            <a:t>Die Magnetfelder der gegenläufigen Ströme im Summenstromwandler heben sich nun nicht mehr auf.</a:t>
          </a:r>
          <a:endParaRPr/>
        </a:p>
      </dgm:t>
    </dgm:pt>
    <dgm:pt modelId="{58E99293-FAA7-4FC1-B206-D6FE8EA8FCBD}" type="parTrans" cxnId="{E2665585-1199-4282-BF20-DBB85BD6322D}">
      <dgm:prSet/>
      <dgm:spPr bwMode="auto"/>
      <dgm:t>
        <a:bodyPr/>
        <a:lstStyle/>
        <a:p>
          <a:pPr>
            <a:defRPr/>
          </a:pPr>
          <a:endParaRPr lang="de-DE">
            <a:ln>
              <a:noFill/>
            </a:ln>
          </a:endParaRPr>
        </a:p>
      </dgm:t>
    </dgm:pt>
    <dgm:pt modelId="{6D792B3F-9FEC-4AC1-8C86-D2C5AD8D57E0}" type="sibTrans" cxnId="{E2665585-1199-4282-BF20-DBB85BD6322D}">
      <dgm:prSet/>
      <dgm:spPr bwMode="auto"/>
      <dgm:t>
        <a:bodyPr/>
        <a:lstStyle/>
        <a:p>
          <a:pPr>
            <a:defRPr/>
          </a:pPr>
          <a:endParaRPr lang="de-DE">
            <a:ln>
              <a:noFill/>
            </a:ln>
          </a:endParaRPr>
        </a:p>
      </dgm:t>
    </dgm:pt>
    <dgm:pt modelId="{DF630594-0FFF-4979-A09D-12CE3DDDE338}" type="node">
      <dgm:prSet phldrT="[Text]"/>
      <dgm:spPr bwMode="auto"/>
      <dgm:t>
        <a:bodyPr/>
        <a:lstStyle/>
        <a:p>
          <a:pPr>
            <a:defRPr/>
          </a:pPr>
          <a:r>
            <a:rPr lang="de-DE">
              <a:ln>
                <a:noFill/>
              </a:ln>
            </a:rPr>
            <a:t>Durch die induzierte Spannung fließt ein Strom durch den Schalter (Magnetschalter). Dieser unterbricht den Stromkreis. </a:t>
          </a:r>
          <a:endParaRPr/>
        </a:p>
      </dgm:t>
    </dgm:pt>
    <dgm:pt modelId="{5CF4188E-CDC7-486C-97B7-429F58872CDC}" type="parTrans" cxnId="{0BDEE640-C9E9-4546-BCE2-A11F7A7C7AD8}">
      <dgm:prSet/>
      <dgm:spPr bwMode="auto"/>
      <dgm:t>
        <a:bodyPr/>
        <a:lstStyle/>
        <a:p>
          <a:pPr>
            <a:defRPr/>
          </a:pPr>
          <a:endParaRPr lang="de-DE">
            <a:ln>
              <a:noFill/>
            </a:ln>
          </a:endParaRPr>
        </a:p>
      </dgm:t>
    </dgm:pt>
    <dgm:pt modelId="{53AFDD7C-2DCD-4750-B25C-073F1B88C629}" type="sibTrans" cxnId="{0BDEE640-C9E9-4546-BCE2-A11F7A7C7AD8}">
      <dgm:prSet/>
      <dgm:spPr bwMode="auto"/>
      <dgm:t>
        <a:bodyPr/>
        <a:lstStyle/>
        <a:p>
          <a:pPr>
            <a:defRPr/>
          </a:pPr>
          <a:endParaRPr lang="de-DE">
            <a:ln>
              <a:noFill/>
            </a:ln>
          </a:endParaRPr>
        </a:p>
      </dgm:t>
    </dgm:pt>
    <dgm:pt modelId="{BBEE1189-6BAC-4CB9-A3F8-735A5D11D0F5}" type="node">
      <dgm:prSet phldrT="[Text]"/>
      <dgm:spPr bwMode="auto"/>
      <dgm:t>
        <a:bodyPr/>
        <a:lstStyle/>
        <a:p>
          <a:pPr>
            <a:defRPr/>
          </a:pPr>
          <a:r>
            <a:rPr lang="de-DE">
              <a:ln>
                <a:noFill/>
              </a:ln>
            </a:rPr>
            <a:t>Der L- und N-Leiter des Stromkreises ist unterbrochen.</a:t>
          </a:r>
          <a:endParaRPr/>
        </a:p>
      </dgm:t>
    </dgm:pt>
    <dgm:pt modelId="{99890D98-E8AD-4A62-8B9D-8329BEEDE7DC}" type="parTrans" cxnId="{611BE50D-A363-4CC2-B034-5D35DACA29AE}">
      <dgm:prSet/>
      <dgm:spPr bwMode="auto"/>
      <dgm:t>
        <a:bodyPr/>
        <a:lstStyle/>
        <a:p>
          <a:pPr>
            <a:defRPr/>
          </a:pPr>
          <a:endParaRPr lang="de-DE">
            <a:ln>
              <a:noFill/>
            </a:ln>
          </a:endParaRPr>
        </a:p>
      </dgm:t>
    </dgm:pt>
    <dgm:pt modelId="{712E5A60-72AE-47D1-BF61-C02EC6848A81}" type="sibTrans" cxnId="{611BE50D-A363-4CC2-B034-5D35DACA29AE}">
      <dgm:prSet/>
      <dgm:spPr bwMode="auto"/>
      <dgm:t>
        <a:bodyPr/>
        <a:lstStyle/>
        <a:p>
          <a:pPr>
            <a:defRPr/>
          </a:pPr>
          <a:endParaRPr lang="de-DE">
            <a:ln>
              <a:noFill/>
            </a:ln>
          </a:endParaRPr>
        </a:p>
      </dgm:t>
    </dgm:pt>
    <dgm:pt modelId="{CCFBB819-19EC-447A-B9B4-FBE8DC93B69B}" type="node">
      <dgm:prSet phldrT="[Text]"/>
      <dgm:spPr bwMode="auto"/>
      <dgm:t>
        <a:bodyPr/>
        <a:lstStyle/>
        <a:p>
          <a:pPr>
            <a:defRPr/>
          </a:pPr>
          <a:r>
            <a:rPr lang="de-DE">
              <a:ln>
                <a:noFill/>
              </a:ln>
            </a:rPr>
            <a:t>Der ringförmige Eisenkern verstärkt das Magnetfeld (Prinzip Elektromagnet) und damit die induzierte Spannung.</a:t>
          </a:r>
          <a:endParaRPr/>
        </a:p>
      </dgm:t>
    </dgm:pt>
    <dgm:pt modelId="{D97948B1-D3C2-43AC-BC08-DC51B8966103}" type="parTrans" cxnId="{9AA3DA56-0E3B-479D-B8F7-BE64FB1CFD4E}">
      <dgm:prSet/>
      <dgm:spPr bwMode="auto"/>
      <dgm:t>
        <a:bodyPr/>
        <a:lstStyle/>
        <a:p>
          <a:pPr>
            <a:defRPr/>
          </a:pPr>
          <a:endParaRPr lang="de-DE">
            <a:ln>
              <a:noFill/>
            </a:ln>
          </a:endParaRPr>
        </a:p>
      </dgm:t>
    </dgm:pt>
    <dgm:pt modelId="{B63CF560-1D93-4E05-9CA3-E916A63FEEF5}" type="sibTrans" cxnId="{9AA3DA56-0E3B-479D-B8F7-BE64FB1CFD4E}">
      <dgm:prSet/>
      <dgm:spPr bwMode="auto"/>
      <dgm:t>
        <a:bodyPr/>
        <a:lstStyle/>
        <a:p>
          <a:pPr>
            <a:defRPr/>
          </a:pPr>
          <a:endParaRPr lang="de-DE">
            <a:ln>
              <a:noFill/>
            </a:ln>
          </a:endParaRPr>
        </a:p>
      </dgm:t>
    </dgm:pt>
    <dgm:pt modelId="{EE54145E-A188-4121-95B2-79F7D7C9F1A2}" type="node">
      <dgm:prSet phldrT="[Text]"/>
      <dgm:spPr bwMode="auto"/>
      <dgm:t>
        <a:bodyPr/>
        <a:lstStyle/>
        <a:p>
          <a:pPr>
            <a:defRPr/>
          </a:pPr>
          <a:r>
            <a:rPr lang="de-DE">
              <a:ln>
                <a:noFill/>
              </a:ln>
            </a:rPr>
            <a:t>Das erzeugte Magnetfeld (Wechselfeld) des N-Leiters ist nun kleiner als das des L-Leiters.</a:t>
          </a:r>
          <a:endParaRPr/>
        </a:p>
      </dgm:t>
    </dgm:pt>
    <dgm:pt modelId="{3C171544-5D47-4FAE-81BB-B8F7252AC356}" type="parTrans" cxnId="{0E3C1B3E-73D7-48AF-B565-55658338BC07}">
      <dgm:prSet/>
      <dgm:spPr bwMode="auto"/>
      <dgm:t>
        <a:bodyPr/>
        <a:lstStyle/>
        <a:p>
          <a:pPr>
            <a:defRPr/>
          </a:pPr>
          <a:endParaRPr lang="de-DE">
            <a:ln>
              <a:noFill/>
            </a:ln>
          </a:endParaRPr>
        </a:p>
      </dgm:t>
    </dgm:pt>
    <dgm:pt modelId="{7B3266D0-265B-4DE5-B878-88304826A8DA}" type="sibTrans" cxnId="{0E3C1B3E-73D7-48AF-B565-55658338BC07}">
      <dgm:prSet/>
      <dgm:spPr bwMode="auto"/>
      <dgm:t>
        <a:bodyPr/>
        <a:lstStyle/>
        <a:p>
          <a:pPr>
            <a:defRPr/>
          </a:pPr>
          <a:endParaRPr lang="de-DE">
            <a:ln>
              <a:noFill/>
            </a:ln>
          </a:endParaRPr>
        </a:p>
      </dgm:t>
    </dgm:pt>
    <dgm:pt modelId="{AB9C94FF-576A-4296-9871-8BED1E01D726}" type="node">
      <dgm:prSet phldrT="[Text]"/>
      <dgm:spPr bwMode="auto">
        <a:ln>
          <a:solidFill>
            <a:schemeClr val="tx1"/>
          </a:solidFill>
        </a:ln>
      </dgm:spPr>
      <dgm:t>
        <a:bodyPr/>
        <a:lstStyle/>
        <a:p>
          <a:pPr>
            <a:defRPr/>
          </a:pPr>
          <a:r>
            <a:rPr lang="de-DE">
              <a:ln>
                <a:noFill/>
              </a:ln>
            </a:rPr>
            <a:t>Es fließt kein Strom mehr. Der Mensch ist gerettet.</a:t>
          </a:r>
          <a:endParaRPr/>
        </a:p>
      </dgm:t>
    </dgm:pt>
    <dgm:pt modelId="{3E129307-C98C-4330-9F51-4C650CC7997F}" type="parTrans" cxnId="{D453F5E1-5B67-4F2D-989A-425665CF556E}">
      <dgm:prSet/>
      <dgm:spPr bwMode="auto"/>
      <dgm:t>
        <a:bodyPr/>
        <a:lstStyle/>
        <a:p>
          <a:pPr>
            <a:defRPr/>
          </a:pPr>
          <a:endParaRPr lang="de-DE">
            <a:ln>
              <a:noFill/>
            </a:ln>
          </a:endParaRPr>
        </a:p>
      </dgm:t>
    </dgm:pt>
    <dgm:pt modelId="{02058B0D-4333-4B93-BA4E-E723338B73E5}" type="sibTrans" cxnId="{D453F5E1-5B67-4F2D-989A-425665CF556E}">
      <dgm:prSet/>
      <dgm:spPr bwMode="auto"/>
      <dgm:t>
        <a:bodyPr/>
        <a:lstStyle/>
        <a:p>
          <a:pPr>
            <a:defRPr/>
          </a:pPr>
          <a:endParaRPr lang="de-DE">
            <a:ln>
              <a:noFill/>
            </a:ln>
          </a:endParaRPr>
        </a:p>
      </dgm:t>
    </dgm:pt>
    <dgm:pt modelId="{E79DA4FF-56EB-412C-B2D9-3F39EBFB871E}" type="node">
      <dgm:prSet phldrT="[Text]"/>
      <dgm:spPr bwMode="auto"/>
      <dgm:t>
        <a:bodyPr/>
        <a:lstStyle/>
        <a:p>
          <a:pPr>
            <a:defRPr/>
          </a:pPr>
          <a:r>
            <a:rPr lang="de-DE" b="0"/>
            <a:t>Das daraus resultierende Magnetfeld (Wechselfeld) induziert in einer Spule eine Spannung.</a:t>
          </a:r>
          <a:endParaRPr lang="de-DE" b="0">
            <a:ln>
              <a:noFill/>
            </a:ln>
          </a:endParaRPr>
        </a:p>
      </dgm:t>
    </dgm:pt>
    <dgm:pt modelId="{86A76B50-1910-40CB-AF64-516D2E3428D5}" type="sibTrans" cxnId="{70CB056C-25F6-4518-BF1A-0448AFCFB3E4}">
      <dgm:prSet/>
      <dgm:spPr bwMode="auto"/>
      <dgm:t>
        <a:bodyPr/>
        <a:lstStyle/>
        <a:p>
          <a:pPr>
            <a:defRPr/>
          </a:pPr>
          <a:endParaRPr lang="de-DE">
            <a:ln>
              <a:noFill/>
            </a:ln>
          </a:endParaRPr>
        </a:p>
      </dgm:t>
    </dgm:pt>
    <dgm:pt modelId="{8635FF2A-74B6-4311-A111-F30FB54E86DF}" type="parTrans" cxnId="{70CB056C-25F6-4518-BF1A-0448AFCFB3E4}">
      <dgm:prSet/>
      <dgm:spPr bwMode="auto"/>
      <dgm:t>
        <a:bodyPr/>
        <a:lstStyle/>
        <a:p>
          <a:pPr>
            <a:defRPr/>
          </a:pPr>
          <a:endParaRPr lang="de-DE">
            <a:ln>
              <a:noFill/>
            </a:ln>
          </a:endParaRPr>
        </a:p>
      </dgm:t>
    </dgm:pt>
    <dgm:pt modelId="{F3F0D669-BA75-4EFF-BE01-5827E9E8E013}" type="node">
      <dgm:prSet/>
      <dgm:spPr bwMode="auto"/>
      <dgm:t>
        <a:bodyPr/>
        <a:lstStyle/>
        <a:p>
          <a:pPr>
            <a:defRPr/>
          </a:pPr>
          <a:r>
            <a:rPr lang="de-DE">
              <a:ln>
                <a:noFill/>
              </a:ln>
            </a:rPr>
            <a:t>Ein kleiner aber gefährlicher Fehlerstrom beginnt durch den Menschen zu fließen.</a:t>
          </a:r>
          <a:endParaRPr/>
        </a:p>
      </dgm:t>
    </dgm:pt>
    <dgm:pt modelId="{AA308EE4-8284-4858-931A-9E65B788B90F}" type="parTrans" cxnId="{2C7F2A19-0825-4F0D-8A65-8F28551CCE60}">
      <dgm:prSet/>
      <dgm:spPr bwMode="auto"/>
      <dgm:t>
        <a:bodyPr/>
        <a:lstStyle/>
        <a:p>
          <a:pPr>
            <a:defRPr/>
          </a:pPr>
          <a:endParaRPr lang="de-DE">
            <a:ln>
              <a:noFill/>
            </a:ln>
          </a:endParaRPr>
        </a:p>
      </dgm:t>
    </dgm:pt>
    <dgm:pt modelId="{8F3F023E-C427-4652-A4BB-BC05DB62E372}" type="sibTrans" cxnId="{2C7F2A19-0825-4F0D-8A65-8F28551CCE60}">
      <dgm:prSet/>
      <dgm:spPr bwMode="auto"/>
      <dgm:t>
        <a:bodyPr/>
        <a:lstStyle/>
        <a:p>
          <a:pPr>
            <a:defRPr/>
          </a:pPr>
          <a:endParaRPr lang="de-DE">
            <a:ln>
              <a:noFill/>
            </a:ln>
          </a:endParaRPr>
        </a:p>
      </dgm:t>
    </dgm:pt>
    <dgm:pt modelId="{F1A420F2-98D2-497B-95ED-5DFAF6CA9518}" type="node">
      <dgm:prSet/>
      <dgm:spPr bwMode="auto"/>
      <dgm:t>
        <a:bodyPr/>
        <a:lstStyle/>
        <a:p>
          <a:pPr>
            <a:defRPr/>
          </a:pPr>
          <a:r>
            <a:rPr lang="de-DE">
              <a:ln>
                <a:noFill/>
              </a:ln>
            </a:rPr>
            <a:t>Durch den Fehlerstrom ist die Stromstärke im N-Leiter geringer als die im L-Leiter.</a:t>
          </a:r>
          <a:endParaRPr/>
        </a:p>
      </dgm:t>
    </dgm:pt>
    <dgm:pt modelId="{A41E2B3D-22D7-4E11-A365-3CF67827573F}" type="parTrans" cxnId="{01720DBB-6EEF-49DC-9C0B-11D391352BDE}">
      <dgm:prSet/>
      <dgm:spPr bwMode="auto"/>
      <dgm:t>
        <a:bodyPr/>
        <a:lstStyle/>
        <a:p>
          <a:pPr>
            <a:defRPr/>
          </a:pPr>
          <a:endParaRPr lang="de-DE">
            <a:ln>
              <a:noFill/>
            </a:ln>
          </a:endParaRPr>
        </a:p>
      </dgm:t>
    </dgm:pt>
    <dgm:pt modelId="{1CA4C730-85A2-4026-9498-F25D3C8671B3}" type="sibTrans" cxnId="{01720DBB-6EEF-49DC-9C0B-11D391352BDE}">
      <dgm:prSet/>
      <dgm:spPr bwMode="auto"/>
      <dgm:t>
        <a:bodyPr/>
        <a:lstStyle/>
        <a:p>
          <a:pPr>
            <a:defRPr/>
          </a:pPr>
          <a:endParaRPr lang="de-DE">
            <a:ln>
              <a:noFill/>
            </a:ln>
          </a:endParaRPr>
        </a:p>
      </dgm:t>
    </dgm:pt>
    <dgm:pt modelId="{F1D15054-F73F-4154-B67D-D27ED5A8DD60}" type="pres">
      <dgm:prSet presAssocID="{70563054-BBB8-4246-94C1-348E1789B993}" presName="Name0" presStyleCnt="0">
        <dgm:presLayoutVars>
          <dgm:dir val="norm"/>
          <dgm:resizeHandles val="exact"/>
        </dgm:presLayoutVars>
      </dgm:prSet>
      <dgm:spPr bwMode="auto"/>
      <dgm:t>
        <a:bodyPr/>
        <a:lstStyle/>
        <a:p>
          <a:pPr>
            <a:defRPr/>
          </a:pPr>
          <a:endParaRPr lang="de-DE"/>
        </a:p>
      </dgm:t>
    </dgm:pt>
    <dgm:pt modelId="{FDDDF33B-53B0-4181-BEAF-19D3C12C81BC}" type="pres">
      <dgm:prSet presAssocID="{6B22F69C-B15F-437F-B120-62D9A87AE664}" presName="compNode" presStyleCnt="0"/>
      <dgm:spPr bwMode="auto"/>
    </dgm:pt>
    <dgm:pt modelId="{1A7776FD-51D6-48D4-B5ED-1818F5208490}" type="pres">
      <dgm:prSet presAssocID="{6B22F69C-B15F-437F-B120-62D9A87AE664}" presName="dummyConnPt" presStyleCnt="0"/>
      <dgm:spPr bwMode="auto"/>
    </dgm:pt>
    <dgm:pt modelId="{F7F93423-AFA8-4A66-968F-E02B441558D7}" type="pres">
      <dgm:prSet presAssocID="{6B22F69C-B15F-437F-B120-62D9A87AE664}" presName="node" presStyleLbl="node1" presStyleIdx="0" presStyleCnt="10">
        <dgm:presLayoutVars>
          <dgm:bulletEnabled val="1"/>
        </dgm:presLayoutVars>
      </dgm:prSet>
      <dgm:spPr bwMode="auto"/>
      <dgm:t>
        <a:bodyPr/>
        <a:lstStyle/>
        <a:p>
          <a:pPr>
            <a:defRPr/>
          </a:pPr>
          <a:endParaRPr lang="de-DE"/>
        </a:p>
      </dgm:t>
    </dgm:pt>
    <dgm:pt modelId="{F19C07C2-688D-4BCE-B920-CD7FF753054A}" type="pres">
      <dgm:prSet presAssocID="{C6626AC1-0148-4C1C-BE61-ACAD96B7F84B}" presName="sibTrans" presStyleLbl="bgSibTrans2D1" presStyleIdx="0" presStyleCnt="9"/>
      <dgm:spPr bwMode="auto"/>
      <dgm:t>
        <a:bodyPr/>
        <a:lstStyle/>
        <a:p>
          <a:pPr>
            <a:defRPr/>
          </a:pPr>
          <a:endParaRPr lang="de-DE"/>
        </a:p>
      </dgm:t>
    </dgm:pt>
    <dgm:pt modelId="{996B3253-06BC-4592-8243-8F3CB41F78DA}" type="pres">
      <dgm:prSet presAssocID="{E9EBDE25-2A3B-4ADD-9489-EF0765F88D28}" presName="compNode" presStyleCnt="0"/>
      <dgm:spPr bwMode="auto"/>
    </dgm:pt>
    <dgm:pt modelId="{6FF37544-D2A6-44BA-ADE6-DAA345C4B72E}" type="pres">
      <dgm:prSet presAssocID="{E9EBDE25-2A3B-4ADD-9489-EF0765F88D28}" presName="dummyConnPt" presStyleCnt="0"/>
      <dgm:spPr bwMode="auto"/>
    </dgm:pt>
    <dgm:pt modelId="{9A99BE84-D27D-4A6F-AA05-2FFE1F6A33E9}" type="pres">
      <dgm:prSet presAssocID="{E9EBDE25-2A3B-4ADD-9489-EF0765F88D28}" presName="node" presStyleLbl="node1" presStyleIdx="1" presStyleCnt="10">
        <dgm:presLayoutVars>
          <dgm:bulletEnabled val="1"/>
        </dgm:presLayoutVars>
      </dgm:prSet>
      <dgm:spPr bwMode="auto"/>
      <dgm:t>
        <a:bodyPr/>
        <a:lstStyle/>
        <a:p>
          <a:pPr>
            <a:defRPr/>
          </a:pPr>
          <a:endParaRPr lang="de-DE"/>
        </a:p>
      </dgm:t>
    </dgm:pt>
    <dgm:pt modelId="{08881605-1009-4B3B-8CDD-C4ED33BEB936}" type="pres">
      <dgm:prSet presAssocID="{6D792B3F-9FEC-4AC1-8C86-D2C5AD8D57E0}" presName="sibTrans" presStyleLbl="bgSibTrans2D1" presStyleIdx="1" presStyleCnt="9"/>
      <dgm:spPr bwMode="auto"/>
      <dgm:t>
        <a:bodyPr/>
        <a:lstStyle/>
        <a:p>
          <a:pPr>
            <a:defRPr/>
          </a:pPr>
          <a:endParaRPr lang="de-DE"/>
        </a:p>
      </dgm:t>
    </dgm:pt>
    <dgm:pt modelId="{7084A998-511E-4065-991C-B1AAE0C1D5AB}" type="pres">
      <dgm:prSet presAssocID="{DF630594-0FFF-4979-A09D-12CE3DDDE338}" presName="compNode" presStyleCnt="0"/>
      <dgm:spPr bwMode="auto"/>
    </dgm:pt>
    <dgm:pt modelId="{4B1ABE60-C8CF-4089-8BD3-2D334D821100}" type="pres">
      <dgm:prSet presAssocID="{DF630594-0FFF-4979-A09D-12CE3DDDE338}" presName="dummyConnPt" presStyleCnt="0"/>
      <dgm:spPr bwMode="auto"/>
    </dgm:pt>
    <dgm:pt modelId="{2E5ED2AB-C5DF-4EE9-A0F9-0D52CC1D58D8}" type="pres">
      <dgm:prSet presAssocID="{DF630594-0FFF-4979-A09D-12CE3DDDE338}" presName="node" presStyleLbl="node1" presStyleIdx="2" presStyleCnt="10">
        <dgm:presLayoutVars>
          <dgm:bulletEnabled val="1"/>
        </dgm:presLayoutVars>
      </dgm:prSet>
      <dgm:spPr bwMode="auto"/>
      <dgm:t>
        <a:bodyPr/>
        <a:lstStyle/>
        <a:p>
          <a:pPr>
            <a:defRPr/>
          </a:pPr>
          <a:endParaRPr lang="de-DE"/>
        </a:p>
      </dgm:t>
    </dgm:pt>
    <dgm:pt modelId="{17EEC94F-15C0-4ACA-85FD-C7E639EE457F}" type="pres">
      <dgm:prSet presAssocID="{53AFDD7C-2DCD-4750-B25C-073F1B88C629}" presName="sibTrans" presStyleLbl="bgSibTrans2D1" presStyleIdx="2" presStyleCnt="9"/>
      <dgm:spPr bwMode="auto"/>
      <dgm:t>
        <a:bodyPr/>
        <a:lstStyle/>
        <a:p>
          <a:pPr>
            <a:defRPr/>
          </a:pPr>
          <a:endParaRPr lang="de-DE"/>
        </a:p>
      </dgm:t>
    </dgm:pt>
    <dgm:pt modelId="{A9BC1AB6-3B69-48D0-A66D-55385B267C23}" type="pres">
      <dgm:prSet presAssocID="{BBEE1189-6BAC-4CB9-A3F8-735A5D11D0F5}" presName="compNode" presStyleCnt="0"/>
      <dgm:spPr bwMode="auto"/>
    </dgm:pt>
    <dgm:pt modelId="{E0CCD2AD-F4BC-43B2-916C-070E20160B05}" type="pres">
      <dgm:prSet presAssocID="{BBEE1189-6BAC-4CB9-A3F8-735A5D11D0F5}" presName="dummyConnPt" presStyleCnt="0"/>
      <dgm:spPr bwMode="auto"/>
    </dgm:pt>
    <dgm:pt modelId="{6B8CC618-164B-4346-8685-E51475253BA6}" type="pres">
      <dgm:prSet presAssocID="{BBEE1189-6BAC-4CB9-A3F8-735A5D11D0F5}" presName="node" presStyleLbl="node1" presStyleIdx="3" presStyleCnt="10">
        <dgm:presLayoutVars>
          <dgm:bulletEnabled val="1"/>
        </dgm:presLayoutVars>
      </dgm:prSet>
      <dgm:spPr bwMode="auto"/>
      <dgm:t>
        <a:bodyPr/>
        <a:lstStyle/>
        <a:p>
          <a:pPr>
            <a:defRPr/>
          </a:pPr>
          <a:endParaRPr lang="de-DE"/>
        </a:p>
      </dgm:t>
    </dgm:pt>
    <dgm:pt modelId="{57A29296-736F-4493-8D56-1ADC10B232E5}" type="pres">
      <dgm:prSet presAssocID="{712E5A60-72AE-47D1-BF61-C02EC6848A81}" presName="sibTrans" presStyleLbl="bgSibTrans2D1" presStyleIdx="3" presStyleCnt="9"/>
      <dgm:spPr bwMode="auto"/>
      <dgm:t>
        <a:bodyPr/>
        <a:lstStyle/>
        <a:p>
          <a:pPr>
            <a:defRPr/>
          </a:pPr>
          <a:endParaRPr lang="de-DE"/>
        </a:p>
      </dgm:t>
    </dgm:pt>
    <dgm:pt modelId="{1D313259-171F-4696-9ECB-362EF78E08A1}" type="pres">
      <dgm:prSet presAssocID="{F3F0D669-BA75-4EFF-BE01-5827E9E8E013}" presName="compNode" presStyleCnt="0"/>
      <dgm:spPr bwMode="auto"/>
    </dgm:pt>
    <dgm:pt modelId="{FC0DF82B-4F07-4BAA-A1C0-5498D8E298BB}" type="pres">
      <dgm:prSet presAssocID="{F3F0D669-BA75-4EFF-BE01-5827E9E8E013}" presName="dummyConnPt" presStyleCnt="0"/>
      <dgm:spPr bwMode="auto"/>
    </dgm:pt>
    <dgm:pt modelId="{339B9500-7DF2-4A67-85CC-2959B21124E8}" type="pres">
      <dgm:prSet presAssocID="{F3F0D669-BA75-4EFF-BE01-5827E9E8E013}" presName="node" presStyleLbl="node1" presStyleIdx="4" presStyleCnt="10">
        <dgm:presLayoutVars>
          <dgm:bulletEnabled val="1"/>
        </dgm:presLayoutVars>
      </dgm:prSet>
      <dgm:spPr bwMode="auto"/>
      <dgm:t>
        <a:bodyPr/>
        <a:lstStyle/>
        <a:p>
          <a:pPr>
            <a:defRPr/>
          </a:pPr>
          <a:endParaRPr lang="de-DE"/>
        </a:p>
      </dgm:t>
    </dgm:pt>
    <dgm:pt modelId="{459144CA-3C73-44A2-AECB-C0CF7FDC5C90}" type="pres">
      <dgm:prSet presAssocID="{8F3F023E-C427-4652-A4BB-BC05DB62E372}" presName="sibTrans" presStyleLbl="bgSibTrans2D1" presStyleIdx="4" presStyleCnt="9"/>
      <dgm:spPr bwMode="auto"/>
      <dgm:t>
        <a:bodyPr/>
        <a:lstStyle/>
        <a:p>
          <a:pPr>
            <a:defRPr/>
          </a:pPr>
          <a:endParaRPr lang="de-DE"/>
        </a:p>
      </dgm:t>
    </dgm:pt>
    <dgm:pt modelId="{44AC0DD8-2079-45C5-86B7-024BAE8A12DA}" type="pres">
      <dgm:prSet presAssocID="{CCFBB819-19EC-447A-B9B4-FBE8DC93B69B}" presName="compNode" presStyleCnt="0"/>
      <dgm:spPr bwMode="auto"/>
    </dgm:pt>
    <dgm:pt modelId="{1C5430D0-48C6-4F22-9A27-1592AC2B02A1}" type="pres">
      <dgm:prSet presAssocID="{CCFBB819-19EC-447A-B9B4-FBE8DC93B69B}" presName="dummyConnPt" presStyleCnt="0"/>
      <dgm:spPr bwMode="auto"/>
    </dgm:pt>
    <dgm:pt modelId="{5C6FB30A-6EA5-414D-B3F4-974A7998AA89}" type="pres">
      <dgm:prSet presAssocID="{CCFBB819-19EC-447A-B9B4-FBE8DC93B69B}" presName="node" presStyleLbl="node1" presStyleIdx="5" presStyleCnt="10">
        <dgm:presLayoutVars>
          <dgm:bulletEnabled val="1"/>
        </dgm:presLayoutVars>
      </dgm:prSet>
      <dgm:spPr bwMode="auto"/>
      <dgm:t>
        <a:bodyPr/>
        <a:lstStyle/>
        <a:p>
          <a:pPr>
            <a:defRPr/>
          </a:pPr>
          <a:endParaRPr lang="de-DE"/>
        </a:p>
      </dgm:t>
    </dgm:pt>
    <dgm:pt modelId="{6FBC4025-2235-4184-86F6-DB042A220F73}" type="pres">
      <dgm:prSet presAssocID="{B63CF560-1D93-4E05-9CA3-E916A63FEEF5}" presName="sibTrans" presStyleLbl="bgSibTrans2D1" presStyleIdx="5" presStyleCnt="9"/>
      <dgm:spPr bwMode="auto"/>
      <dgm:t>
        <a:bodyPr/>
        <a:lstStyle/>
        <a:p>
          <a:pPr>
            <a:defRPr/>
          </a:pPr>
          <a:endParaRPr lang="de-DE"/>
        </a:p>
      </dgm:t>
    </dgm:pt>
    <dgm:pt modelId="{9D625907-9131-4886-BA1B-743B9EA69603}" type="pres">
      <dgm:prSet presAssocID="{EE54145E-A188-4121-95B2-79F7D7C9F1A2}" presName="compNode" presStyleCnt="0"/>
      <dgm:spPr bwMode="auto"/>
    </dgm:pt>
    <dgm:pt modelId="{50038327-ED4C-44E7-A8B1-67E3FC378754}" type="pres">
      <dgm:prSet presAssocID="{EE54145E-A188-4121-95B2-79F7D7C9F1A2}" presName="dummyConnPt" presStyleCnt="0"/>
      <dgm:spPr bwMode="auto"/>
    </dgm:pt>
    <dgm:pt modelId="{C8E16EF4-FCC8-4EA8-BDB5-BB1F8A378127}" type="pres">
      <dgm:prSet presAssocID="{EE54145E-A188-4121-95B2-79F7D7C9F1A2}" presName="node" presStyleLbl="node1" presStyleIdx="6" presStyleCnt="10">
        <dgm:presLayoutVars>
          <dgm:bulletEnabled val="1"/>
        </dgm:presLayoutVars>
      </dgm:prSet>
      <dgm:spPr bwMode="auto"/>
      <dgm:t>
        <a:bodyPr/>
        <a:lstStyle/>
        <a:p>
          <a:pPr>
            <a:defRPr/>
          </a:pPr>
          <a:endParaRPr lang="de-DE"/>
        </a:p>
      </dgm:t>
    </dgm:pt>
    <dgm:pt modelId="{CB105A4C-C93D-49E6-B68D-A22E3EE96997}" type="pres">
      <dgm:prSet presAssocID="{7B3266D0-265B-4DE5-B878-88304826A8DA}" presName="sibTrans" presStyleLbl="bgSibTrans2D1" presStyleIdx="6" presStyleCnt="9"/>
      <dgm:spPr bwMode="auto"/>
      <dgm:t>
        <a:bodyPr/>
        <a:lstStyle/>
        <a:p>
          <a:pPr>
            <a:defRPr/>
          </a:pPr>
          <a:endParaRPr lang="de-DE"/>
        </a:p>
      </dgm:t>
    </dgm:pt>
    <dgm:pt modelId="{DF7FF652-D1EB-49A2-8DE9-AB349A546906}" type="pres">
      <dgm:prSet presAssocID="{E79DA4FF-56EB-412C-B2D9-3F39EBFB871E}" presName="compNode" presStyleCnt="0"/>
      <dgm:spPr bwMode="auto"/>
    </dgm:pt>
    <dgm:pt modelId="{627D3A04-C251-4F49-9CA0-B3E2935170FE}" type="pres">
      <dgm:prSet presAssocID="{E79DA4FF-56EB-412C-B2D9-3F39EBFB871E}" presName="dummyConnPt" presStyleCnt="0"/>
      <dgm:spPr bwMode="auto"/>
    </dgm:pt>
    <dgm:pt modelId="{AFD4A7A4-3FE2-439A-A360-752094D52468}" type="pres">
      <dgm:prSet presAssocID="{E79DA4FF-56EB-412C-B2D9-3F39EBFB871E}" presName="node" presStyleLbl="node1" presStyleIdx="7" presStyleCnt="10">
        <dgm:presLayoutVars>
          <dgm:bulletEnabled val="1"/>
        </dgm:presLayoutVars>
      </dgm:prSet>
      <dgm:spPr bwMode="auto"/>
      <dgm:t>
        <a:bodyPr/>
        <a:lstStyle/>
        <a:p>
          <a:pPr>
            <a:defRPr/>
          </a:pPr>
          <a:endParaRPr lang="de-DE"/>
        </a:p>
      </dgm:t>
    </dgm:pt>
    <dgm:pt modelId="{3081879B-FEA4-4538-83F7-70BB723C6078}" type="pres">
      <dgm:prSet presAssocID="{86A76B50-1910-40CB-AF64-516D2E3428D5}" presName="sibTrans" presStyleLbl="bgSibTrans2D1" presStyleIdx="7" presStyleCnt="9"/>
      <dgm:spPr bwMode="auto"/>
      <dgm:t>
        <a:bodyPr/>
        <a:lstStyle/>
        <a:p>
          <a:pPr>
            <a:defRPr/>
          </a:pPr>
          <a:endParaRPr lang="de-DE"/>
        </a:p>
      </dgm:t>
    </dgm:pt>
    <dgm:pt modelId="{46627D46-30B9-456F-8E02-CB468ECDC666}" type="pres">
      <dgm:prSet presAssocID="{F1A420F2-98D2-497B-95ED-5DFAF6CA9518}" presName="compNode" presStyleCnt="0"/>
      <dgm:spPr bwMode="auto"/>
    </dgm:pt>
    <dgm:pt modelId="{90AEB55F-FB6B-48CE-A1D7-BD997F418078}" type="pres">
      <dgm:prSet presAssocID="{F1A420F2-98D2-497B-95ED-5DFAF6CA9518}" presName="dummyConnPt" presStyleCnt="0"/>
      <dgm:spPr bwMode="auto"/>
    </dgm:pt>
    <dgm:pt modelId="{E6D8F030-D50A-4BDF-BC9C-0237BE431FAD}" type="pres">
      <dgm:prSet presAssocID="{F1A420F2-98D2-497B-95ED-5DFAF6CA9518}" presName="node" presStyleLbl="node1" presStyleIdx="8" presStyleCnt="10">
        <dgm:presLayoutVars>
          <dgm:bulletEnabled val="1"/>
        </dgm:presLayoutVars>
      </dgm:prSet>
      <dgm:spPr bwMode="auto"/>
      <dgm:t>
        <a:bodyPr/>
        <a:lstStyle/>
        <a:p>
          <a:pPr>
            <a:defRPr/>
          </a:pPr>
          <a:endParaRPr lang="de-DE"/>
        </a:p>
      </dgm:t>
    </dgm:pt>
    <dgm:pt modelId="{CC390018-DE19-4991-B293-729BEE69480B}" type="pres">
      <dgm:prSet presAssocID="{1CA4C730-85A2-4026-9498-F25D3C8671B3}" presName="sibTrans" presStyleLbl="bgSibTrans2D1" presStyleIdx="8" presStyleCnt="9"/>
      <dgm:spPr bwMode="auto"/>
      <dgm:t>
        <a:bodyPr/>
        <a:lstStyle/>
        <a:p>
          <a:pPr>
            <a:defRPr/>
          </a:pPr>
          <a:endParaRPr lang="de-DE"/>
        </a:p>
      </dgm:t>
    </dgm:pt>
    <dgm:pt modelId="{C172B3EA-54DF-457B-A2F8-33FEB86E4BDB}" type="pres">
      <dgm:prSet presAssocID="{AB9C94FF-576A-4296-9871-8BED1E01D726}" presName="compNode" presStyleCnt="0"/>
      <dgm:spPr bwMode="auto"/>
    </dgm:pt>
    <dgm:pt modelId="{115B6F05-EEC3-4946-9A91-60CF255E0AD8}" type="pres">
      <dgm:prSet presAssocID="{AB9C94FF-576A-4296-9871-8BED1E01D726}" presName="dummyConnPt" presStyleCnt="0"/>
      <dgm:spPr bwMode="auto"/>
    </dgm:pt>
    <dgm:pt modelId="{0D429738-AC14-424D-9479-05AFB768AD4F}" type="pres">
      <dgm:prSet presAssocID="{AB9C94FF-576A-4296-9871-8BED1E01D726}" presName="node" presStyleLbl="node1" presStyleIdx="9" presStyleCnt="10">
        <dgm:presLayoutVars>
          <dgm:bulletEnabled val="1"/>
        </dgm:presLayoutVars>
      </dgm:prSet>
      <dgm:spPr bwMode="auto"/>
      <dgm:t>
        <a:bodyPr/>
        <a:lstStyle/>
        <a:p>
          <a:pPr>
            <a:defRPr/>
          </a:pPr>
          <a:endParaRPr lang="de-DE"/>
        </a:p>
      </dgm:t>
    </dgm:pt>
  </dgm:ptLst>
  <dgm:cxnLst>
    <dgm:cxn modelId="{548EA3C0-135C-4D3C-9C19-144FFDDEB912}" type="presOf" srcId="{F1A420F2-98D2-497B-95ED-5DFAF6CA9518}" destId="{E6D8F030-D50A-4BDF-BC9C-0237BE431FAD}" srcOrd="0" destOrd="0" presId="urn:microsoft.com/office/officeart/2005/8/layout/bProcess4"/>
    <dgm:cxn modelId="{F0762E55-C634-4AC5-8274-0A80606EC1D4}" type="presOf" srcId="{DF630594-0FFF-4979-A09D-12CE3DDDE338}" destId="{2E5ED2AB-C5DF-4EE9-A0F9-0D52CC1D58D8}" srcOrd="0" destOrd="0" presId="urn:microsoft.com/office/officeart/2005/8/layout/bProcess4"/>
    <dgm:cxn modelId="{2C7F2A19-0825-4F0D-8A65-8F28551CCE60}" type="parOf" srcId="{70563054-BBB8-4246-94C1-348E1789B993}" destId="{F3F0D669-BA75-4EFF-BE01-5827E9E8E013}" srcOrd="4" destOrd="0" parTransId="{AA308EE4-8284-4858-931A-9E65B788B90F}" sibTransId="{8F3F023E-C427-4652-A4BB-BC05DB62E372}"/>
    <dgm:cxn modelId="{FDD4BB9F-0A61-4151-93A1-D8DD0B5C1898}" type="presOf" srcId="{6B22F69C-B15F-437F-B120-62D9A87AE664}" destId="{F7F93423-AFA8-4A66-968F-E02B441558D7}" srcOrd="0" destOrd="0" presId="urn:microsoft.com/office/officeart/2005/8/layout/bProcess4"/>
    <dgm:cxn modelId="{01720DBB-6EEF-49DC-9C0B-11D391352BDE}" type="parOf" srcId="{70563054-BBB8-4246-94C1-348E1789B993}" destId="{F1A420F2-98D2-497B-95ED-5DFAF6CA9518}" srcOrd="8" destOrd="0" parTransId="{A41E2B3D-22D7-4E11-A365-3CF67827573F}" sibTransId="{1CA4C730-85A2-4026-9498-F25D3C8671B3}"/>
    <dgm:cxn modelId="{9C2A8401-16E6-41BA-B631-3AF8D91C2041}" type="presOf" srcId="{E79DA4FF-56EB-412C-B2D9-3F39EBFB871E}" destId="{AFD4A7A4-3FE2-439A-A360-752094D52468}" srcOrd="0" destOrd="0" presId="urn:microsoft.com/office/officeart/2005/8/layout/bProcess4"/>
    <dgm:cxn modelId="{0E3C1B3E-73D7-48AF-B565-55658338BC07}" type="parOf" srcId="{70563054-BBB8-4246-94C1-348E1789B993}" destId="{EE54145E-A188-4121-95B2-79F7D7C9F1A2}" srcOrd="6" destOrd="0" parTransId="{3C171544-5D47-4FAE-81BB-B8F7252AC356}" sibTransId="{7B3266D0-265B-4DE5-B878-88304826A8DA}"/>
    <dgm:cxn modelId="{D453F5E1-5B67-4F2D-989A-425665CF556E}" type="parOf" srcId="{70563054-BBB8-4246-94C1-348E1789B993}" destId="{AB9C94FF-576A-4296-9871-8BED1E01D726}" srcOrd="9" destOrd="0" parTransId="{3E129307-C98C-4330-9F51-4C650CC7997F}" sibTransId="{02058B0D-4333-4B93-BA4E-E723338B73E5}"/>
    <dgm:cxn modelId="{611BE50D-A363-4CC2-B034-5D35DACA29AE}" type="parOf" srcId="{70563054-BBB8-4246-94C1-348E1789B993}" destId="{BBEE1189-6BAC-4CB9-A3F8-735A5D11D0F5}" srcOrd="3" destOrd="0" parTransId="{99890D98-E8AD-4A62-8B9D-8329BEEDE7DC}" sibTransId="{712E5A60-72AE-47D1-BF61-C02EC6848A81}"/>
    <dgm:cxn modelId="{8E3A489C-08B7-48E4-8391-4D46694E9F27}" type="presOf" srcId="{6D792B3F-9FEC-4AC1-8C86-D2C5AD8D57E0}" destId="{08881605-1009-4B3B-8CDD-C4ED33BEB936}" srcOrd="0" destOrd="0" presId="urn:microsoft.com/office/officeart/2005/8/layout/bProcess4"/>
    <dgm:cxn modelId="{E2665585-1199-4282-BF20-DBB85BD6322D}" type="parOf" srcId="{70563054-BBB8-4246-94C1-348E1789B993}" destId="{E9EBDE25-2A3B-4ADD-9489-EF0765F88D28}" srcOrd="1" destOrd="0" parTransId="{58E99293-FAA7-4FC1-B206-D6FE8EA8FCBD}" sibTransId="{6D792B3F-9FEC-4AC1-8C86-D2C5AD8D57E0}"/>
    <dgm:cxn modelId="{596F67FA-71CB-42F3-9C85-BF33BCB863B5}" type="presOf" srcId="{EE54145E-A188-4121-95B2-79F7D7C9F1A2}" destId="{C8E16EF4-FCC8-4EA8-BDB5-BB1F8A378127}" srcOrd="0" destOrd="0" presId="urn:microsoft.com/office/officeart/2005/8/layout/bProcess4"/>
    <dgm:cxn modelId="{2DB8F7EF-2393-4BE9-833E-4AE02181973A}" type="presOf" srcId="{F3F0D669-BA75-4EFF-BE01-5827E9E8E013}" destId="{339B9500-7DF2-4A67-85CC-2959B21124E8}" srcOrd="0" destOrd="0" presId="urn:microsoft.com/office/officeart/2005/8/layout/bProcess4"/>
    <dgm:cxn modelId="{344F6C16-AF70-4F85-901C-0312DBD93D44}" type="presOf" srcId="{8F3F023E-C427-4652-A4BB-BC05DB62E372}" destId="{459144CA-3C73-44A2-AECB-C0CF7FDC5C90}" srcOrd="0" destOrd="0" presId="urn:microsoft.com/office/officeart/2005/8/layout/bProcess4"/>
    <dgm:cxn modelId="{56B13B06-6BE6-4ED2-82EB-38F32262DE68}" type="presOf" srcId="{E9EBDE25-2A3B-4ADD-9489-EF0765F88D28}" destId="{9A99BE84-D27D-4A6F-AA05-2FFE1F6A33E9}" srcOrd="0" destOrd="0" presId="urn:microsoft.com/office/officeart/2005/8/layout/bProcess4"/>
    <dgm:cxn modelId="{0BDEE640-C9E9-4546-BCE2-A11F7A7C7AD8}" type="parOf" srcId="{70563054-BBB8-4246-94C1-348E1789B993}" destId="{DF630594-0FFF-4979-A09D-12CE3DDDE338}" srcOrd="2" destOrd="0" parTransId="{5CF4188E-CDC7-486C-97B7-429F58872CDC}" sibTransId="{53AFDD7C-2DCD-4750-B25C-073F1B88C629}"/>
    <dgm:cxn modelId="{2B92DA13-E5D9-4D32-9DE5-8F55CC6CB451}" type="presOf" srcId="{86A76B50-1910-40CB-AF64-516D2E3428D5}" destId="{3081879B-FEA4-4538-83F7-70BB723C6078}" srcOrd="0" destOrd="0" presId="urn:microsoft.com/office/officeart/2005/8/layout/bProcess4"/>
    <dgm:cxn modelId="{70CB056C-25F6-4518-BF1A-0448AFCFB3E4}" type="parOf" srcId="{70563054-BBB8-4246-94C1-348E1789B993}" destId="{E79DA4FF-56EB-412C-B2D9-3F39EBFB871E}" srcOrd="7" destOrd="0" parTransId="{8635FF2A-74B6-4311-A111-F30FB54E86DF}" sibTransId="{86A76B50-1910-40CB-AF64-516D2E3428D5}"/>
    <dgm:cxn modelId="{6E0952C1-07C3-484D-9581-32D331DF56C4}" type="presOf" srcId="{7B3266D0-265B-4DE5-B878-88304826A8DA}" destId="{CB105A4C-C93D-49E6-B68D-A22E3EE96997}" srcOrd="0" destOrd="0" presId="urn:microsoft.com/office/officeart/2005/8/layout/bProcess4"/>
    <dgm:cxn modelId="{58AF71D0-4905-46DE-A991-70AE83793CBF}" type="presOf" srcId="{70563054-BBB8-4246-94C1-348E1789B993}" destId="{F1D15054-F73F-4154-B67D-D27ED5A8DD60}" srcOrd="0" destOrd="0" presId="urn:microsoft.com/office/officeart/2005/8/layout/bProcess4"/>
    <dgm:cxn modelId="{70C3D353-589B-4A4C-B819-A7710D9161CF}" type="presOf" srcId="{CCFBB819-19EC-447A-B9B4-FBE8DC93B69B}" destId="{5C6FB30A-6EA5-414D-B3F4-974A7998AA89}" srcOrd="0" destOrd="0" presId="urn:microsoft.com/office/officeart/2005/8/layout/bProcess4"/>
    <dgm:cxn modelId="{13F613A5-ED33-4EFB-9331-3B7C72B9114C}" type="presOf" srcId="{53AFDD7C-2DCD-4750-B25C-073F1B88C629}" destId="{17EEC94F-15C0-4ACA-85FD-C7E639EE457F}" srcOrd="0" destOrd="0" presId="urn:microsoft.com/office/officeart/2005/8/layout/bProcess4"/>
    <dgm:cxn modelId="{D2015F2F-EB6A-4DD7-ADE2-1D45A9F62DAA}" type="presOf" srcId="{AB9C94FF-576A-4296-9871-8BED1E01D726}" destId="{0D429738-AC14-424D-9479-05AFB768AD4F}" srcOrd="0" destOrd="0" presId="urn:microsoft.com/office/officeart/2005/8/layout/bProcess4"/>
    <dgm:cxn modelId="{0B4C0DC9-BF88-49DA-9FFA-C974BA830A5D}" type="presOf" srcId="{712E5A60-72AE-47D1-BF61-C02EC6848A81}" destId="{57A29296-736F-4493-8D56-1ADC10B232E5}" srcOrd="0" destOrd="0" presId="urn:microsoft.com/office/officeart/2005/8/layout/bProcess4"/>
    <dgm:cxn modelId="{6CAC6FE2-9270-4CF3-B92B-D748E4CB2815}" type="presOf" srcId="{B63CF560-1D93-4E05-9CA3-E916A63FEEF5}" destId="{6FBC4025-2235-4184-86F6-DB042A220F73}" srcOrd="0" destOrd="0" presId="urn:microsoft.com/office/officeart/2005/8/layout/bProcess4"/>
    <dgm:cxn modelId="{5874E7E4-E83F-47D2-BE32-690D9DA4B11F}" type="presOf" srcId="{BBEE1189-6BAC-4CB9-A3F8-735A5D11D0F5}" destId="{6B8CC618-164B-4346-8685-E51475253BA6}" srcOrd="0" destOrd="0" presId="urn:microsoft.com/office/officeart/2005/8/layout/bProcess4"/>
    <dgm:cxn modelId="{9AA3DA56-0E3B-479D-B8F7-BE64FB1CFD4E}" type="parOf" srcId="{70563054-BBB8-4246-94C1-348E1789B993}" destId="{CCFBB819-19EC-447A-B9B4-FBE8DC93B69B}" srcOrd="5" destOrd="0" parTransId="{D97948B1-D3C2-43AC-BC08-DC51B8966103}" sibTransId="{B63CF560-1D93-4E05-9CA3-E916A63FEEF5}"/>
    <dgm:cxn modelId="{51796F66-5160-49C9-9D65-42C01BADE6C9}" type="presOf" srcId="{1CA4C730-85A2-4026-9498-F25D3C8671B3}" destId="{CC390018-DE19-4991-B293-729BEE69480B}" srcOrd="0" destOrd="0" presId="urn:microsoft.com/office/officeart/2005/8/layout/bProcess4"/>
    <dgm:cxn modelId="{FC4185C7-1936-4837-B19A-502B95848ECA}" type="parOf" srcId="{70563054-BBB8-4246-94C1-348E1789B993}" destId="{6B22F69C-B15F-437F-B120-62D9A87AE664}" srcOrd="0" destOrd="0" parTransId="{1DDB80CE-928D-4943-A394-53AF9F3A0CE7}" sibTransId="{C6626AC1-0148-4C1C-BE61-ACAD96B7F84B}"/>
    <dgm:cxn modelId="{98AA39DD-93B4-4E4E-9DDC-9C33EFC66995}" type="presOf" srcId="{C6626AC1-0148-4C1C-BE61-ACAD96B7F84B}" destId="{F19C07C2-688D-4BCE-B920-CD7FF753054A}" srcOrd="0" destOrd="0" presId="urn:microsoft.com/office/officeart/2005/8/layout/bProcess4"/>
    <dgm:cxn modelId="{117A062A-BEF9-4FD2-A2E2-5144ED6C8304}" type="presParOf" srcId="{F1D15054-F73F-4154-B67D-D27ED5A8DD60}" destId="{FDDDF33B-53B0-4181-BEAF-19D3C12C81BC}" srcOrd="0" destOrd="0" presId="urn:microsoft.com/office/officeart/2005/8/layout/bProcess4"/>
    <dgm:cxn modelId="{ECE5FD88-65F8-4AE6-A8C2-B433766EEF27}" type="presParOf" srcId="{FDDDF33B-53B0-4181-BEAF-19D3C12C81BC}" destId="{1A7776FD-51D6-48D4-B5ED-1818F5208490}" srcOrd="0" destOrd="0" presId="urn:microsoft.com/office/officeart/2005/8/layout/bProcess4"/>
    <dgm:cxn modelId="{E5F2B9C6-4409-4DB6-BE1B-FE4C60D5DC54}" type="presParOf" srcId="{FDDDF33B-53B0-4181-BEAF-19D3C12C81BC}" destId="{F7F93423-AFA8-4A66-968F-E02B441558D7}" srcOrd="1" destOrd="0" presId="urn:microsoft.com/office/officeart/2005/8/layout/bProcess4"/>
    <dgm:cxn modelId="{D0DA831C-EA4A-4B0B-A16D-73EF35F38894}" type="presParOf" srcId="{F1D15054-F73F-4154-B67D-D27ED5A8DD60}" destId="{F19C07C2-688D-4BCE-B920-CD7FF753054A}" srcOrd="1" destOrd="0" presId="urn:microsoft.com/office/officeart/2005/8/layout/bProcess4"/>
    <dgm:cxn modelId="{07F4EB73-B5E8-48B9-AEB4-8659334E0F82}" type="presParOf" srcId="{F1D15054-F73F-4154-B67D-D27ED5A8DD60}" destId="{996B3253-06BC-4592-8243-8F3CB41F78DA}" srcOrd="2" destOrd="0" presId="urn:microsoft.com/office/officeart/2005/8/layout/bProcess4"/>
    <dgm:cxn modelId="{80E8B863-2048-4252-8758-864BD0ACA3B7}" type="presParOf" srcId="{996B3253-06BC-4592-8243-8F3CB41F78DA}" destId="{6FF37544-D2A6-44BA-ADE6-DAA345C4B72E}" srcOrd="0" destOrd="0" presId="urn:microsoft.com/office/officeart/2005/8/layout/bProcess4"/>
    <dgm:cxn modelId="{896999EF-E1C2-47BF-A640-867765703EB7}" type="presParOf" srcId="{996B3253-06BC-4592-8243-8F3CB41F78DA}" destId="{9A99BE84-D27D-4A6F-AA05-2FFE1F6A33E9}" srcOrd="1" destOrd="0" presId="urn:microsoft.com/office/officeart/2005/8/layout/bProcess4"/>
    <dgm:cxn modelId="{53C882B3-2D55-4605-B09D-1C2DFC43CEC1}" type="presParOf" srcId="{F1D15054-F73F-4154-B67D-D27ED5A8DD60}" destId="{08881605-1009-4B3B-8CDD-C4ED33BEB936}" srcOrd="3" destOrd="0" presId="urn:microsoft.com/office/officeart/2005/8/layout/bProcess4"/>
    <dgm:cxn modelId="{F404D19B-3D3D-417C-8653-D983E8338277}" type="presParOf" srcId="{F1D15054-F73F-4154-B67D-D27ED5A8DD60}" destId="{7084A998-511E-4065-991C-B1AAE0C1D5AB}" srcOrd="4" destOrd="0" presId="urn:microsoft.com/office/officeart/2005/8/layout/bProcess4"/>
    <dgm:cxn modelId="{A685C4AE-D76E-4F2E-8997-E8F4E76AD0BA}" type="presParOf" srcId="{7084A998-511E-4065-991C-B1AAE0C1D5AB}" destId="{4B1ABE60-C8CF-4089-8BD3-2D334D821100}" srcOrd="0" destOrd="0" presId="urn:microsoft.com/office/officeart/2005/8/layout/bProcess4"/>
    <dgm:cxn modelId="{04BF93C2-B07B-44F6-B2EF-B8AA639B245B}" type="presParOf" srcId="{7084A998-511E-4065-991C-B1AAE0C1D5AB}" destId="{2E5ED2AB-C5DF-4EE9-A0F9-0D52CC1D58D8}" srcOrd="1" destOrd="0" presId="urn:microsoft.com/office/officeart/2005/8/layout/bProcess4"/>
    <dgm:cxn modelId="{2BD50187-2CBC-46FC-8B51-200DA97AB871}" type="presParOf" srcId="{F1D15054-F73F-4154-B67D-D27ED5A8DD60}" destId="{17EEC94F-15C0-4ACA-85FD-C7E639EE457F}" srcOrd="5" destOrd="0" presId="urn:microsoft.com/office/officeart/2005/8/layout/bProcess4"/>
    <dgm:cxn modelId="{47696D5A-0AAD-4476-BF2F-B9C877FC2223}" type="presParOf" srcId="{F1D15054-F73F-4154-B67D-D27ED5A8DD60}" destId="{A9BC1AB6-3B69-48D0-A66D-55385B267C23}" srcOrd="6" destOrd="0" presId="urn:microsoft.com/office/officeart/2005/8/layout/bProcess4"/>
    <dgm:cxn modelId="{8EEE1417-544A-48ED-BD6A-E86163FAC9B4}" type="presParOf" srcId="{A9BC1AB6-3B69-48D0-A66D-55385B267C23}" destId="{E0CCD2AD-F4BC-43B2-916C-070E20160B05}" srcOrd="0" destOrd="0" presId="urn:microsoft.com/office/officeart/2005/8/layout/bProcess4"/>
    <dgm:cxn modelId="{9D592935-18BF-4F2E-86C4-59ACE1B3B685}" type="presParOf" srcId="{A9BC1AB6-3B69-48D0-A66D-55385B267C23}" destId="{6B8CC618-164B-4346-8685-E51475253BA6}" srcOrd="1" destOrd="0" presId="urn:microsoft.com/office/officeart/2005/8/layout/bProcess4"/>
    <dgm:cxn modelId="{FC3B200A-7C29-413B-B22F-A7353E9ACE2F}" type="presParOf" srcId="{F1D15054-F73F-4154-B67D-D27ED5A8DD60}" destId="{57A29296-736F-4493-8D56-1ADC10B232E5}" srcOrd="7" destOrd="0" presId="urn:microsoft.com/office/officeart/2005/8/layout/bProcess4"/>
    <dgm:cxn modelId="{D594A12B-3375-49EC-8D69-607448545554}" type="presParOf" srcId="{F1D15054-F73F-4154-B67D-D27ED5A8DD60}" destId="{1D313259-171F-4696-9ECB-362EF78E08A1}" srcOrd="8" destOrd="0" presId="urn:microsoft.com/office/officeart/2005/8/layout/bProcess4"/>
    <dgm:cxn modelId="{AFDEEDA3-F111-4E51-82C4-79D1700E70A8}" type="presParOf" srcId="{1D313259-171F-4696-9ECB-362EF78E08A1}" destId="{FC0DF82B-4F07-4BAA-A1C0-5498D8E298BB}" srcOrd="0" destOrd="0" presId="urn:microsoft.com/office/officeart/2005/8/layout/bProcess4"/>
    <dgm:cxn modelId="{AE3178B7-8E26-4997-B2DE-6A2BF2796CEC}" type="presParOf" srcId="{1D313259-171F-4696-9ECB-362EF78E08A1}" destId="{339B9500-7DF2-4A67-85CC-2959B21124E8}" srcOrd="1" destOrd="0" presId="urn:microsoft.com/office/officeart/2005/8/layout/bProcess4"/>
    <dgm:cxn modelId="{775D11A2-091B-4C32-B8E9-6F8DAACE22DF}" type="presParOf" srcId="{F1D15054-F73F-4154-B67D-D27ED5A8DD60}" destId="{459144CA-3C73-44A2-AECB-C0CF7FDC5C90}" srcOrd="9" destOrd="0" presId="urn:microsoft.com/office/officeart/2005/8/layout/bProcess4"/>
    <dgm:cxn modelId="{4E2405AD-0B2B-4BDC-8517-FD42E8AB538B}" type="presParOf" srcId="{F1D15054-F73F-4154-B67D-D27ED5A8DD60}" destId="{44AC0DD8-2079-45C5-86B7-024BAE8A12DA}" srcOrd="10" destOrd="0" presId="urn:microsoft.com/office/officeart/2005/8/layout/bProcess4"/>
    <dgm:cxn modelId="{4AF69F59-EA3C-462F-A38B-60DB7DEA81F8}" type="presParOf" srcId="{44AC0DD8-2079-45C5-86B7-024BAE8A12DA}" destId="{1C5430D0-48C6-4F22-9A27-1592AC2B02A1}" srcOrd="0" destOrd="0" presId="urn:microsoft.com/office/officeart/2005/8/layout/bProcess4"/>
    <dgm:cxn modelId="{59D90842-CCF6-4128-A95A-B422C683AEBC}" type="presParOf" srcId="{44AC0DD8-2079-45C5-86B7-024BAE8A12DA}" destId="{5C6FB30A-6EA5-414D-B3F4-974A7998AA89}" srcOrd="1" destOrd="0" presId="urn:microsoft.com/office/officeart/2005/8/layout/bProcess4"/>
    <dgm:cxn modelId="{D5A21016-199B-4608-A7E7-5AAEC3958DA0}" type="presParOf" srcId="{F1D15054-F73F-4154-B67D-D27ED5A8DD60}" destId="{6FBC4025-2235-4184-86F6-DB042A220F73}" srcOrd="11" destOrd="0" presId="urn:microsoft.com/office/officeart/2005/8/layout/bProcess4"/>
    <dgm:cxn modelId="{FB8F20F5-510A-4FCA-885E-30D2A275D2AE}" type="presParOf" srcId="{F1D15054-F73F-4154-B67D-D27ED5A8DD60}" destId="{9D625907-9131-4886-BA1B-743B9EA69603}" srcOrd="12" destOrd="0" presId="urn:microsoft.com/office/officeart/2005/8/layout/bProcess4"/>
    <dgm:cxn modelId="{0479CC92-65C1-48B9-A472-C03B419C396D}" type="presParOf" srcId="{9D625907-9131-4886-BA1B-743B9EA69603}" destId="{50038327-ED4C-44E7-A8B1-67E3FC378754}" srcOrd="0" destOrd="0" presId="urn:microsoft.com/office/officeart/2005/8/layout/bProcess4"/>
    <dgm:cxn modelId="{12B1BC7E-6F62-4F34-87FE-1B371E3AE06F}" type="presParOf" srcId="{9D625907-9131-4886-BA1B-743B9EA69603}" destId="{C8E16EF4-FCC8-4EA8-BDB5-BB1F8A378127}" srcOrd="1" destOrd="0" presId="urn:microsoft.com/office/officeart/2005/8/layout/bProcess4"/>
    <dgm:cxn modelId="{3F65B864-BAB8-44E2-8D95-5F4D4B1F100C}" type="presParOf" srcId="{F1D15054-F73F-4154-B67D-D27ED5A8DD60}" destId="{CB105A4C-C93D-49E6-B68D-A22E3EE96997}" srcOrd="13" destOrd="0" presId="urn:microsoft.com/office/officeart/2005/8/layout/bProcess4"/>
    <dgm:cxn modelId="{85CF999B-716D-4D68-A32F-BD64BB8D5597}" type="presParOf" srcId="{F1D15054-F73F-4154-B67D-D27ED5A8DD60}" destId="{DF7FF652-D1EB-49A2-8DE9-AB349A546906}" srcOrd="14" destOrd="0" presId="urn:microsoft.com/office/officeart/2005/8/layout/bProcess4"/>
    <dgm:cxn modelId="{A39DAFB1-A7CA-4213-9F2F-D0CE8EB13A51}" type="presParOf" srcId="{DF7FF652-D1EB-49A2-8DE9-AB349A546906}" destId="{627D3A04-C251-4F49-9CA0-B3E2935170FE}" srcOrd="0" destOrd="0" presId="urn:microsoft.com/office/officeart/2005/8/layout/bProcess4"/>
    <dgm:cxn modelId="{C8EB9C1D-FBA9-4323-ABE4-FAFE4AA1F531}" type="presParOf" srcId="{DF7FF652-D1EB-49A2-8DE9-AB349A546906}" destId="{AFD4A7A4-3FE2-439A-A360-752094D52468}" srcOrd="1" destOrd="0" presId="urn:microsoft.com/office/officeart/2005/8/layout/bProcess4"/>
    <dgm:cxn modelId="{5F23110A-0E53-4CAE-919F-470DE6C0E2F4}" type="presParOf" srcId="{F1D15054-F73F-4154-B67D-D27ED5A8DD60}" destId="{3081879B-FEA4-4538-83F7-70BB723C6078}" srcOrd="15" destOrd="0" presId="urn:microsoft.com/office/officeart/2005/8/layout/bProcess4"/>
    <dgm:cxn modelId="{F2B0AD26-46A5-431B-BAF6-EC37FDCEC8A2}" type="presParOf" srcId="{F1D15054-F73F-4154-B67D-D27ED5A8DD60}" destId="{46627D46-30B9-456F-8E02-CB468ECDC666}" srcOrd="16" destOrd="0" presId="urn:microsoft.com/office/officeart/2005/8/layout/bProcess4"/>
    <dgm:cxn modelId="{D2D19E00-8BD2-4C29-957B-5C45ADA809A7}" type="presParOf" srcId="{46627D46-30B9-456F-8E02-CB468ECDC666}" destId="{90AEB55F-FB6B-48CE-A1D7-BD997F418078}" srcOrd="0" destOrd="0" presId="urn:microsoft.com/office/officeart/2005/8/layout/bProcess4"/>
    <dgm:cxn modelId="{125DFBF2-4329-4773-BC13-24001399FFD6}" type="presParOf" srcId="{46627D46-30B9-456F-8E02-CB468ECDC666}" destId="{E6D8F030-D50A-4BDF-BC9C-0237BE431FAD}" srcOrd="1" destOrd="0" presId="urn:microsoft.com/office/officeart/2005/8/layout/bProcess4"/>
    <dgm:cxn modelId="{3455889F-CA85-43F1-9EB7-CFC4AABBE8D8}" type="presParOf" srcId="{F1D15054-F73F-4154-B67D-D27ED5A8DD60}" destId="{CC390018-DE19-4991-B293-729BEE69480B}" srcOrd="17" destOrd="0" presId="urn:microsoft.com/office/officeart/2005/8/layout/bProcess4"/>
    <dgm:cxn modelId="{E90E5FA1-892A-4B5C-85C9-7316D23D78F1}" type="presParOf" srcId="{F1D15054-F73F-4154-B67D-D27ED5A8DD60}" destId="{C172B3EA-54DF-457B-A2F8-33FEB86E4BDB}" srcOrd="18" destOrd="0" presId="urn:microsoft.com/office/officeart/2005/8/layout/bProcess4"/>
    <dgm:cxn modelId="{7EAC9FF8-3E26-45AF-A259-754C363DEBE4}" type="presParOf" srcId="{C172B3EA-54DF-457B-A2F8-33FEB86E4BDB}" destId="{115B6F05-EEC3-4946-9A91-60CF255E0AD8}" srcOrd="0" destOrd="0" presId="urn:microsoft.com/office/officeart/2005/8/layout/bProcess4"/>
    <dgm:cxn modelId="{E7C98684-70E9-4037-A56A-B972929CB15A}" type="presParOf" srcId="{C172B3EA-54DF-457B-A2F8-33FEB86E4BDB}" destId="{0D429738-AC14-424D-9479-05AFB768AD4F}" srcOrd="1" destOrd="0" presId="urn:microsoft.com/office/officeart/2005/8/layout/b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xmlns:r="http://schemas.openxmlformats.org/officeDocument/2006/relationships">
  <dgm:ptLst>
    <dgm:pt modelId="{3E9DDCD4-25E6-401E-9415-C13650A87960}" type="doc">
      <dgm:prSet loTypeId="urn:microsoft.com/office/officeart/2005/8/layout/process1" loCatId="process" qsTypeId="urn:microsoft.com/office/officeart/2005/8/quickstyle/simple1" qsCatId="simple" csTypeId="urn:microsoft.com/office/officeart/2005/8/colors/accent1_2" csCatId="accent1" phldr="1"/>
      <dgm:spPr bwMode="auto"/>
    </dgm:pt>
    <dgm:pt modelId="{C976EB89-8BF8-471F-9547-E64400728F98}" type="node">
      <dgm:prSet phldr="1" phldrT="[Text]"/>
      <dgm:spPr bwMode="auto">
        <a:solidFill>
          <a:schemeClr val="bg1"/>
        </a:solidFill>
        <a:ln>
          <a:solidFill>
            <a:schemeClr val="accent1"/>
          </a:solidFill>
        </a:ln>
      </dgm:spPr>
      <dgm:t>
        <a:bodyPr/>
        <a:lstStyle/>
        <a:p>
          <a:pPr>
            <a:defRPr/>
          </a:pPr>
          <a:endParaRPr lang="de-DE"/>
        </a:p>
      </dgm:t>
    </dgm:pt>
    <dgm:pt modelId="{7898A821-1F0A-482F-8803-BBC0CB07E0D3}" type="parTrans" cxnId="{AAA1F8BD-332F-4D9D-8CB9-B94621A88630}">
      <dgm:prSet/>
      <dgm:spPr bwMode="auto"/>
      <dgm:t>
        <a:bodyPr/>
        <a:lstStyle/>
        <a:p>
          <a:pPr>
            <a:defRPr/>
          </a:pPr>
          <a:endParaRPr lang="de-DE"/>
        </a:p>
      </dgm:t>
    </dgm:pt>
    <dgm:pt modelId="{DA9E72A4-0267-4DB9-BE4E-3A41BBB28DA1}" type="sibTrans" cxnId="{AAA1F8BD-332F-4D9D-8CB9-B94621A88630}">
      <dgm:prSet/>
      <dgm:spPr bwMode="auto">
        <a:solidFill>
          <a:schemeClr val="bg1"/>
        </a:solidFill>
        <a:ln>
          <a:solidFill>
            <a:schemeClr val="accent1"/>
          </a:solidFill>
        </a:ln>
      </dgm:spPr>
      <dgm:t>
        <a:bodyPr/>
        <a:lstStyle/>
        <a:p>
          <a:pPr>
            <a:defRPr/>
          </a:pPr>
          <a:endParaRPr lang="de-DE"/>
        </a:p>
      </dgm:t>
    </dgm:pt>
    <dgm:pt modelId="{F2764BEB-F652-42E4-ABB7-80B00B1533AA}" type="node">
      <dgm:prSet/>
      <dgm:spPr bwMode="auto">
        <a:solidFill>
          <a:schemeClr val="bg1"/>
        </a:solidFill>
        <a:ln>
          <a:solidFill>
            <a:schemeClr val="accent1"/>
          </a:solidFill>
        </a:ln>
      </dgm:spPr>
      <dgm:t>
        <a:bodyPr/>
        <a:lstStyle/>
        <a:p>
          <a:pPr>
            <a:defRPr/>
          </a:pPr>
          <a:endParaRPr lang="de-DE"/>
        </a:p>
      </dgm:t>
    </dgm:pt>
    <dgm:pt modelId="{8D0A705D-D486-4058-8A24-50F3E97552DE}" type="parTrans" cxnId="{FA268A7D-8FCC-45BF-A5E9-893BC4B63D12}">
      <dgm:prSet/>
      <dgm:spPr bwMode="auto"/>
      <dgm:t>
        <a:bodyPr/>
        <a:lstStyle/>
        <a:p>
          <a:pPr>
            <a:defRPr/>
          </a:pPr>
          <a:endParaRPr lang="de-DE"/>
        </a:p>
      </dgm:t>
    </dgm:pt>
    <dgm:pt modelId="{4F2F0FE3-AC9F-4AB5-B1BC-1ADBE4180B1A}" type="sibTrans" cxnId="{FA268A7D-8FCC-45BF-A5E9-893BC4B63D12}">
      <dgm:prSet/>
      <dgm:spPr bwMode="auto">
        <a:solidFill>
          <a:schemeClr val="bg1"/>
        </a:solidFill>
        <a:ln>
          <a:solidFill>
            <a:schemeClr val="accent1"/>
          </a:solidFill>
        </a:ln>
      </dgm:spPr>
      <dgm:t>
        <a:bodyPr/>
        <a:lstStyle/>
        <a:p>
          <a:pPr>
            <a:defRPr/>
          </a:pPr>
          <a:endParaRPr lang="de-DE"/>
        </a:p>
      </dgm:t>
    </dgm:pt>
    <dgm:pt modelId="{87B48404-97D5-44E2-9CFE-476188AEF1AE}" type="node">
      <dgm:prSet/>
      <dgm:spPr bwMode="auto">
        <a:solidFill>
          <a:schemeClr val="bg1"/>
        </a:solidFill>
        <a:ln>
          <a:solidFill>
            <a:schemeClr val="accent1"/>
          </a:solidFill>
        </a:ln>
      </dgm:spPr>
      <dgm:t>
        <a:bodyPr/>
        <a:lstStyle/>
        <a:p>
          <a:pPr>
            <a:defRPr/>
          </a:pPr>
          <a:endParaRPr lang="de-DE"/>
        </a:p>
      </dgm:t>
    </dgm:pt>
    <dgm:pt modelId="{904C991B-3D8E-4344-82BF-3A557C222CAB}" type="parTrans" cxnId="{83E72718-94BE-47AF-84D3-E1D27C438147}">
      <dgm:prSet/>
      <dgm:spPr bwMode="auto"/>
      <dgm:t>
        <a:bodyPr/>
        <a:lstStyle/>
        <a:p>
          <a:pPr>
            <a:defRPr/>
          </a:pPr>
          <a:endParaRPr lang="de-DE"/>
        </a:p>
      </dgm:t>
    </dgm:pt>
    <dgm:pt modelId="{1A6F5E74-26B4-4499-9BB3-301D0F3B8709}" type="sibTrans" cxnId="{83E72718-94BE-47AF-84D3-E1D27C438147}">
      <dgm:prSet/>
      <dgm:spPr bwMode="auto">
        <a:solidFill>
          <a:schemeClr val="bg1"/>
        </a:solidFill>
        <a:ln>
          <a:solidFill>
            <a:schemeClr val="accent1"/>
          </a:solidFill>
        </a:ln>
      </dgm:spPr>
      <dgm:t>
        <a:bodyPr/>
        <a:lstStyle/>
        <a:p>
          <a:pPr>
            <a:defRPr/>
          </a:pPr>
          <a:endParaRPr lang="de-DE"/>
        </a:p>
      </dgm:t>
    </dgm:pt>
    <dgm:pt modelId="{E11B653C-D280-4B6F-A2FF-1DB949769870}" type="node">
      <dgm:prSet/>
      <dgm:spPr bwMode="auto">
        <a:solidFill>
          <a:schemeClr val="bg1"/>
        </a:solidFill>
        <a:ln>
          <a:solidFill>
            <a:schemeClr val="accent1"/>
          </a:solidFill>
        </a:ln>
      </dgm:spPr>
      <dgm:t>
        <a:bodyPr/>
        <a:lstStyle/>
        <a:p>
          <a:pPr>
            <a:defRPr/>
          </a:pPr>
          <a:endParaRPr lang="de-DE"/>
        </a:p>
      </dgm:t>
    </dgm:pt>
    <dgm:pt modelId="{A338E1F2-BB49-429B-86DF-7AC84F7D8C94}" type="parTrans" cxnId="{3FF4C2B2-EFEB-4DA8-BF29-4C2E6A860BCA}">
      <dgm:prSet/>
      <dgm:spPr bwMode="auto"/>
      <dgm:t>
        <a:bodyPr/>
        <a:lstStyle/>
        <a:p>
          <a:pPr>
            <a:defRPr/>
          </a:pPr>
          <a:endParaRPr lang="de-DE"/>
        </a:p>
      </dgm:t>
    </dgm:pt>
    <dgm:pt modelId="{19161FFE-6B6E-4576-8889-0FCF0EDF7725}" type="sibTrans" cxnId="{3FF4C2B2-EFEB-4DA8-BF29-4C2E6A860BCA}">
      <dgm:prSet/>
      <dgm:spPr bwMode="auto">
        <a:solidFill>
          <a:schemeClr val="bg1"/>
        </a:solidFill>
        <a:ln>
          <a:solidFill>
            <a:schemeClr val="accent1"/>
          </a:solidFill>
        </a:ln>
      </dgm:spPr>
      <dgm:t>
        <a:bodyPr/>
        <a:lstStyle/>
        <a:p>
          <a:pPr>
            <a:defRPr/>
          </a:pPr>
          <a:endParaRPr lang="de-DE"/>
        </a:p>
      </dgm:t>
    </dgm:pt>
    <dgm:pt modelId="{0E777EEC-63A7-4C07-ACA3-BC0DDB40CDF0}" type="node">
      <dgm:prSet/>
      <dgm:spPr bwMode="auto">
        <a:solidFill>
          <a:schemeClr val="bg1"/>
        </a:solidFill>
        <a:ln>
          <a:solidFill>
            <a:schemeClr val="accent1"/>
          </a:solidFill>
        </a:ln>
      </dgm:spPr>
      <dgm:t>
        <a:bodyPr/>
        <a:lstStyle/>
        <a:p>
          <a:pPr>
            <a:defRPr/>
          </a:pPr>
          <a:endParaRPr lang="de-DE"/>
        </a:p>
      </dgm:t>
    </dgm:pt>
    <dgm:pt modelId="{BAF0B0FD-E2DA-4BBD-9216-17463EB9A73C}" type="parTrans" cxnId="{8DD6EA9C-0F7B-4334-A88A-4E945509F1D2}">
      <dgm:prSet/>
      <dgm:spPr bwMode="auto"/>
      <dgm:t>
        <a:bodyPr/>
        <a:lstStyle/>
        <a:p>
          <a:pPr>
            <a:defRPr/>
          </a:pPr>
          <a:endParaRPr lang="de-DE"/>
        </a:p>
      </dgm:t>
    </dgm:pt>
    <dgm:pt modelId="{ADBAA49C-F1E4-44D8-B37D-AD02839C4BAE}" type="sibTrans" cxnId="{8DD6EA9C-0F7B-4334-A88A-4E945509F1D2}">
      <dgm:prSet/>
      <dgm:spPr bwMode="auto">
        <a:solidFill>
          <a:schemeClr val="bg1"/>
        </a:solidFill>
        <a:ln>
          <a:solidFill>
            <a:schemeClr val="accent1"/>
          </a:solidFill>
        </a:ln>
      </dgm:spPr>
      <dgm:t>
        <a:bodyPr/>
        <a:lstStyle/>
        <a:p>
          <a:pPr>
            <a:defRPr/>
          </a:pPr>
          <a:endParaRPr lang="de-DE"/>
        </a:p>
      </dgm:t>
    </dgm:pt>
    <dgm:pt modelId="{22359C56-77E4-40BF-AF6A-80E199E6B57C}" type="node">
      <dgm:prSet/>
      <dgm:spPr bwMode="auto">
        <a:solidFill>
          <a:schemeClr val="bg1"/>
        </a:solidFill>
        <a:ln>
          <a:solidFill>
            <a:schemeClr val="accent1"/>
          </a:solidFill>
        </a:ln>
      </dgm:spPr>
      <dgm:t>
        <a:bodyPr/>
        <a:lstStyle/>
        <a:p>
          <a:pPr>
            <a:defRPr/>
          </a:pPr>
          <a:endParaRPr lang="de-DE"/>
        </a:p>
      </dgm:t>
    </dgm:pt>
    <dgm:pt modelId="{02D55AEE-0D71-4327-B2D2-9A857009BCBD}" type="parTrans" cxnId="{481A5D76-6BE6-43E4-8BD9-EA317E67A65D}">
      <dgm:prSet/>
      <dgm:spPr bwMode="auto"/>
      <dgm:t>
        <a:bodyPr/>
        <a:lstStyle/>
        <a:p>
          <a:pPr>
            <a:defRPr/>
          </a:pPr>
          <a:endParaRPr lang="de-DE"/>
        </a:p>
      </dgm:t>
    </dgm:pt>
    <dgm:pt modelId="{A2608C3F-684D-44DB-9414-CF2476E7496D}" type="sibTrans" cxnId="{481A5D76-6BE6-43E4-8BD9-EA317E67A65D}">
      <dgm:prSet/>
      <dgm:spPr bwMode="auto">
        <a:solidFill>
          <a:schemeClr val="bg1"/>
        </a:solidFill>
        <a:ln>
          <a:solidFill>
            <a:schemeClr val="accent1"/>
          </a:solidFill>
        </a:ln>
      </dgm:spPr>
      <dgm:t>
        <a:bodyPr/>
        <a:lstStyle/>
        <a:p>
          <a:pPr>
            <a:defRPr/>
          </a:pPr>
          <a:endParaRPr lang="de-DE"/>
        </a:p>
      </dgm:t>
    </dgm:pt>
    <dgm:pt modelId="{DB2D78AF-C4BC-401E-8BFC-E7104F17E45A}" type="node">
      <dgm:prSet/>
      <dgm:spPr bwMode="auto">
        <a:solidFill>
          <a:schemeClr val="bg1"/>
        </a:solidFill>
        <a:ln>
          <a:solidFill>
            <a:schemeClr val="accent1"/>
          </a:solidFill>
        </a:ln>
      </dgm:spPr>
      <dgm:t>
        <a:bodyPr/>
        <a:lstStyle/>
        <a:p>
          <a:pPr>
            <a:defRPr/>
          </a:pPr>
          <a:endParaRPr lang="de-DE"/>
        </a:p>
      </dgm:t>
    </dgm:pt>
    <dgm:pt modelId="{82742C2B-FD2C-4F5F-9599-8F0F3955EAC3}" type="parTrans" cxnId="{E8DD2F94-96EC-47A7-9195-DF41CE45B0EF}">
      <dgm:prSet/>
      <dgm:spPr bwMode="auto"/>
      <dgm:t>
        <a:bodyPr/>
        <a:lstStyle/>
        <a:p>
          <a:pPr>
            <a:defRPr/>
          </a:pPr>
          <a:endParaRPr lang="de-DE"/>
        </a:p>
      </dgm:t>
    </dgm:pt>
    <dgm:pt modelId="{2968F840-E84A-434E-85E9-DE64C7EE9600}" type="sibTrans" cxnId="{E8DD2F94-96EC-47A7-9195-DF41CE45B0EF}">
      <dgm:prSet/>
      <dgm:spPr bwMode="auto">
        <a:solidFill>
          <a:schemeClr val="bg1"/>
        </a:solidFill>
        <a:ln>
          <a:solidFill>
            <a:schemeClr val="accent1"/>
          </a:solidFill>
        </a:ln>
      </dgm:spPr>
      <dgm:t>
        <a:bodyPr/>
        <a:lstStyle/>
        <a:p>
          <a:pPr>
            <a:defRPr/>
          </a:pPr>
          <a:endParaRPr lang="de-DE"/>
        </a:p>
      </dgm:t>
    </dgm:pt>
    <dgm:pt modelId="{FF1197F5-5430-4167-B60D-2B23C596D7F8}" type="node">
      <dgm:prSet/>
      <dgm:spPr bwMode="auto">
        <a:solidFill>
          <a:schemeClr val="bg1"/>
        </a:solidFill>
        <a:ln>
          <a:solidFill>
            <a:schemeClr val="accent1"/>
          </a:solidFill>
        </a:ln>
      </dgm:spPr>
      <dgm:t>
        <a:bodyPr/>
        <a:lstStyle/>
        <a:p>
          <a:pPr>
            <a:defRPr/>
          </a:pPr>
          <a:endParaRPr lang="de-DE"/>
        </a:p>
      </dgm:t>
    </dgm:pt>
    <dgm:pt modelId="{5C958B63-A2A0-4530-9360-6AEF04DD215B}" type="parTrans" cxnId="{0CF8BD20-F3CF-4855-80D6-79647461B794}">
      <dgm:prSet/>
      <dgm:spPr bwMode="auto"/>
      <dgm:t>
        <a:bodyPr/>
        <a:lstStyle/>
        <a:p>
          <a:pPr>
            <a:defRPr/>
          </a:pPr>
          <a:endParaRPr lang="de-DE"/>
        </a:p>
      </dgm:t>
    </dgm:pt>
    <dgm:pt modelId="{60D6F4EF-DFC0-4F3C-839C-B9F2ED4382E6}" type="sibTrans" cxnId="{0CF8BD20-F3CF-4855-80D6-79647461B794}">
      <dgm:prSet/>
      <dgm:spPr bwMode="auto">
        <a:solidFill>
          <a:schemeClr val="bg1"/>
        </a:solidFill>
        <a:ln>
          <a:solidFill>
            <a:schemeClr val="accent1"/>
          </a:solidFill>
        </a:ln>
      </dgm:spPr>
      <dgm:t>
        <a:bodyPr/>
        <a:lstStyle/>
        <a:p>
          <a:pPr>
            <a:defRPr/>
          </a:pPr>
          <a:endParaRPr lang="de-DE"/>
        </a:p>
      </dgm:t>
    </dgm:pt>
    <dgm:pt modelId="{89D9F00F-64BC-4455-91B5-A5390837F6CE}" type="pres">
      <dgm:prSet presAssocID="{3E9DDCD4-25E6-401E-9415-C13650A87960}" presName="Name0" presStyleCnt="0">
        <dgm:presLayoutVars>
          <dgm:dir val="norm"/>
          <dgm:resizeHandles val="exact"/>
        </dgm:presLayoutVars>
      </dgm:prSet>
      <dgm:spPr bwMode="auto"/>
    </dgm:pt>
    <dgm:pt modelId="{9CA33F9C-187C-47FD-8056-07839CA284A6}" type="pres">
      <dgm:prSet presAssocID="{C976EB89-8BF8-471F-9547-E64400728F98}" presName="node" presStyleLbl="node1" presStyleIdx="0" presStyleCnt="8">
        <dgm:presLayoutVars>
          <dgm:bulletEnabled val="1"/>
        </dgm:presLayoutVars>
      </dgm:prSet>
      <dgm:spPr bwMode="auto"/>
      <dgm:t>
        <a:bodyPr/>
        <a:lstStyle/>
        <a:p>
          <a:pPr>
            <a:defRPr/>
          </a:pPr>
          <a:endParaRPr lang="de-DE"/>
        </a:p>
      </dgm:t>
    </dgm:pt>
    <dgm:pt modelId="{3EA28E2D-6BE7-402D-A97A-D09A4597F7E0}" type="pres">
      <dgm:prSet presAssocID="{DA9E72A4-0267-4DB9-BE4E-3A41BBB28DA1}" presName="sibTrans" presStyleLbl="sibTrans2D1" presStyleIdx="0" presStyleCnt="7"/>
      <dgm:spPr bwMode="auto"/>
      <dgm:t>
        <a:bodyPr/>
        <a:lstStyle/>
        <a:p>
          <a:pPr>
            <a:defRPr/>
          </a:pPr>
          <a:endParaRPr lang="de-DE"/>
        </a:p>
      </dgm:t>
    </dgm:pt>
    <dgm:pt modelId="{1AF65C32-BB3D-4B62-B489-4EC0E166F010}" type="pres">
      <dgm:prSet presAssocID="{DA9E72A4-0267-4DB9-BE4E-3A41BBB28DA1}" presName="connectorText" presStyleLbl="sibTrans2D1" presStyleIdx="0" presStyleCnt="7"/>
      <dgm:spPr bwMode="auto"/>
      <dgm:t>
        <a:bodyPr/>
        <a:lstStyle/>
        <a:p>
          <a:pPr>
            <a:defRPr/>
          </a:pPr>
          <a:endParaRPr lang="de-DE"/>
        </a:p>
      </dgm:t>
    </dgm:pt>
    <dgm:pt modelId="{8D8FF489-3CFE-4CAF-A737-A39AB287939B}" type="pres">
      <dgm:prSet presAssocID="{F2764BEB-F652-42E4-ABB7-80B00B1533AA}" presName="node" presStyleLbl="node1" presStyleIdx="1" presStyleCnt="8">
        <dgm:presLayoutVars>
          <dgm:bulletEnabled val="1"/>
        </dgm:presLayoutVars>
      </dgm:prSet>
      <dgm:spPr bwMode="auto"/>
      <dgm:t>
        <a:bodyPr/>
        <a:lstStyle/>
        <a:p>
          <a:pPr>
            <a:defRPr/>
          </a:pPr>
          <a:endParaRPr lang="de-DE"/>
        </a:p>
      </dgm:t>
    </dgm:pt>
    <dgm:pt modelId="{8E2705A8-D521-401A-A00F-C4196DDFCF6D}" type="pres">
      <dgm:prSet presAssocID="{4F2F0FE3-AC9F-4AB5-B1BC-1ADBE4180B1A}" presName="sibTrans" presStyleLbl="sibTrans2D1" presStyleIdx="1" presStyleCnt="7"/>
      <dgm:spPr bwMode="auto"/>
      <dgm:t>
        <a:bodyPr/>
        <a:lstStyle/>
        <a:p>
          <a:pPr>
            <a:defRPr/>
          </a:pPr>
          <a:endParaRPr lang="de-DE"/>
        </a:p>
      </dgm:t>
    </dgm:pt>
    <dgm:pt modelId="{15B505DB-48AC-4E8C-9975-02C3CE42ADD9}" type="pres">
      <dgm:prSet presAssocID="{4F2F0FE3-AC9F-4AB5-B1BC-1ADBE4180B1A}" presName="connectorText" presStyleLbl="sibTrans2D1" presStyleIdx="1" presStyleCnt="7"/>
      <dgm:spPr bwMode="auto"/>
      <dgm:t>
        <a:bodyPr/>
        <a:lstStyle/>
        <a:p>
          <a:pPr>
            <a:defRPr/>
          </a:pPr>
          <a:endParaRPr lang="de-DE"/>
        </a:p>
      </dgm:t>
    </dgm:pt>
    <dgm:pt modelId="{1C59482F-6702-40F9-8AE6-A49A04C10183}" type="pres">
      <dgm:prSet presAssocID="{22359C56-77E4-40BF-AF6A-80E199E6B57C}" presName="node" presStyleLbl="node1" presStyleIdx="2" presStyleCnt="8">
        <dgm:presLayoutVars>
          <dgm:bulletEnabled val="1"/>
        </dgm:presLayoutVars>
      </dgm:prSet>
      <dgm:spPr bwMode="auto"/>
      <dgm:t>
        <a:bodyPr/>
        <a:lstStyle/>
        <a:p>
          <a:pPr>
            <a:defRPr/>
          </a:pPr>
          <a:endParaRPr lang="de-DE"/>
        </a:p>
      </dgm:t>
    </dgm:pt>
    <dgm:pt modelId="{068A7595-2DFB-4D1F-B11C-45E293C4E986}" type="pres">
      <dgm:prSet presAssocID="{A2608C3F-684D-44DB-9414-CF2476E7496D}" presName="sibTrans" presStyleLbl="sibTrans2D1" presStyleIdx="2" presStyleCnt="7"/>
      <dgm:spPr bwMode="auto"/>
      <dgm:t>
        <a:bodyPr/>
        <a:lstStyle/>
        <a:p>
          <a:pPr>
            <a:defRPr/>
          </a:pPr>
          <a:endParaRPr lang="de-DE"/>
        </a:p>
      </dgm:t>
    </dgm:pt>
    <dgm:pt modelId="{B22C99B1-A45B-4A01-B533-05825056AFC3}" type="pres">
      <dgm:prSet presAssocID="{A2608C3F-684D-44DB-9414-CF2476E7496D}" presName="connectorText" presStyleLbl="sibTrans2D1" presStyleIdx="2" presStyleCnt="7"/>
      <dgm:spPr bwMode="auto"/>
      <dgm:t>
        <a:bodyPr/>
        <a:lstStyle/>
        <a:p>
          <a:pPr>
            <a:defRPr/>
          </a:pPr>
          <a:endParaRPr lang="de-DE"/>
        </a:p>
      </dgm:t>
    </dgm:pt>
    <dgm:pt modelId="{B8AA31DB-A100-4F59-8243-A6B9E7F94A63}" type="pres">
      <dgm:prSet presAssocID="{DB2D78AF-C4BC-401E-8BFC-E7104F17E45A}" presName="node" presStyleLbl="node1" presStyleIdx="3" presStyleCnt="8">
        <dgm:presLayoutVars>
          <dgm:bulletEnabled val="1"/>
        </dgm:presLayoutVars>
      </dgm:prSet>
      <dgm:spPr bwMode="auto"/>
      <dgm:t>
        <a:bodyPr/>
        <a:lstStyle/>
        <a:p>
          <a:pPr>
            <a:defRPr/>
          </a:pPr>
          <a:endParaRPr lang="de-DE"/>
        </a:p>
      </dgm:t>
    </dgm:pt>
    <dgm:pt modelId="{3A9EDA1A-7683-406C-AA22-F32BB0F809D4}" type="pres">
      <dgm:prSet presAssocID="{2968F840-E84A-434E-85E9-DE64C7EE9600}" presName="sibTrans" presStyleLbl="sibTrans2D1" presStyleIdx="3" presStyleCnt="7"/>
      <dgm:spPr bwMode="auto"/>
      <dgm:t>
        <a:bodyPr/>
        <a:lstStyle/>
        <a:p>
          <a:pPr>
            <a:defRPr/>
          </a:pPr>
          <a:endParaRPr lang="de-DE"/>
        </a:p>
      </dgm:t>
    </dgm:pt>
    <dgm:pt modelId="{D757784D-EA06-4B43-80E1-807A30A0FF0D}" type="pres">
      <dgm:prSet presAssocID="{2968F840-E84A-434E-85E9-DE64C7EE9600}" presName="connectorText" presStyleLbl="sibTrans2D1" presStyleIdx="3" presStyleCnt="7"/>
      <dgm:spPr bwMode="auto"/>
      <dgm:t>
        <a:bodyPr/>
        <a:lstStyle/>
        <a:p>
          <a:pPr>
            <a:defRPr/>
          </a:pPr>
          <a:endParaRPr lang="de-DE"/>
        </a:p>
      </dgm:t>
    </dgm:pt>
    <dgm:pt modelId="{42B7861D-F78D-4DF7-A211-248DDB37605D}" type="pres">
      <dgm:prSet presAssocID="{FF1197F5-5430-4167-B60D-2B23C596D7F8}" presName="node" presStyleLbl="node1" presStyleIdx="4" presStyleCnt="8">
        <dgm:presLayoutVars>
          <dgm:bulletEnabled val="1"/>
        </dgm:presLayoutVars>
      </dgm:prSet>
      <dgm:spPr bwMode="auto"/>
      <dgm:t>
        <a:bodyPr/>
        <a:lstStyle/>
        <a:p>
          <a:pPr>
            <a:defRPr/>
          </a:pPr>
          <a:endParaRPr lang="de-DE"/>
        </a:p>
      </dgm:t>
    </dgm:pt>
    <dgm:pt modelId="{E24A9312-CF19-49A8-925E-375D1EABB3F1}" type="pres">
      <dgm:prSet presAssocID="{60D6F4EF-DFC0-4F3C-839C-B9F2ED4382E6}" presName="sibTrans" presStyleLbl="sibTrans2D1" presStyleIdx="4" presStyleCnt="7"/>
      <dgm:spPr bwMode="auto"/>
      <dgm:t>
        <a:bodyPr/>
        <a:lstStyle/>
        <a:p>
          <a:pPr>
            <a:defRPr/>
          </a:pPr>
          <a:endParaRPr lang="de-DE"/>
        </a:p>
      </dgm:t>
    </dgm:pt>
    <dgm:pt modelId="{2A83B95D-43B4-4033-98B3-29FDF996FB1F}" type="pres">
      <dgm:prSet presAssocID="{60D6F4EF-DFC0-4F3C-839C-B9F2ED4382E6}" presName="connectorText" presStyleLbl="sibTrans2D1" presStyleIdx="4" presStyleCnt="7"/>
      <dgm:spPr bwMode="auto"/>
      <dgm:t>
        <a:bodyPr/>
        <a:lstStyle/>
        <a:p>
          <a:pPr>
            <a:defRPr/>
          </a:pPr>
          <a:endParaRPr lang="de-DE"/>
        </a:p>
      </dgm:t>
    </dgm:pt>
    <dgm:pt modelId="{D7B12F0C-9CEC-40EC-BA88-C9167BFAD86C}" type="pres">
      <dgm:prSet presAssocID="{0E777EEC-63A7-4C07-ACA3-BC0DDB40CDF0}" presName="node" presStyleLbl="node1" presStyleIdx="5" presStyleCnt="8">
        <dgm:presLayoutVars>
          <dgm:bulletEnabled val="1"/>
        </dgm:presLayoutVars>
      </dgm:prSet>
      <dgm:spPr bwMode="auto"/>
      <dgm:t>
        <a:bodyPr/>
        <a:lstStyle/>
        <a:p>
          <a:pPr>
            <a:defRPr/>
          </a:pPr>
          <a:endParaRPr lang="de-DE"/>
        </a:p>
      </dgm:t>
    </dgm:pt>
    <dgm:pt modelId="{665F93F0-ABA7-4599-8580-CBD189F96EED}" type="pres">
      <dgm:prSet presAssocID="{ADBAA49C-F1E4-44D8-B37D-AD02839C4BAE}" presName="sibTrans" presStyleLbl="sibTrans2D1" presStyleIdx="5" presStyleCnt="7"/>
      <dgm:spPr bwMode="auto"/>
      <dgm:t>
        <a:bodyPr/>
        <a:lstStyle/>
        <a:p>
          <a:pPr>
            <a:defRPr/>
          </a:pPr>
          <a:endParaRPr lang="de-DE"/>
        </a:p>
      </dgm:t>
    </dgm:pt>
    <dgm:pt modelId="{743A429C-6EB7-4369-B0CC-0334A137C4D9}" type="pres">
      <dgm:prSet presAssocID="{ADBAA49C-F1E4-44D8-B37D-AD02839C4BAE}" presName="connectorText" presStyleLbl="sibTrans2D1" presStyleIdx="5" presStyleCnt="7"/>
      <dgm:spPr bwMode="auto"/>
      <dgm:t>
        <a:bodyPr/>
        <a:lstStyle/>
        <a:p>
          <a:pPr>
            <a:defRPr/>
          </a:pPr>
          <a:endParaRPr lang="de-DE"/>
        </a:p>
      </dgm:t>
    </dgm:pt>
    <dgm:pt modelId="{7E417EED-9C94-4187-BC37-249E35CA767C}" type="pres">
      <dgm:prSet presAssocID="{E11B653C-D280-4B6F-A2FF-1DB949769870}" presName="node" presStyleLbl="node1" presStyleIdx="6" presStyleCnt="8">
        <dgm:presLayoutVars>
          <dgm:bulletEnabled val="1"/>
        </dgm:presLayoutVars>
      </dgm:prSet>
      <dgm:spPr bwMode="auto"/>
      <dgm:t>
        <a:bodyPr/>
        <a:lstStyle/>
        <a:p>
          <a:pPr>
            <a:defRPr/>
          </a:pPr>
          <a:endParaRPr lang="de-DE"/>
        </a:p>
      </dgm:t>
    </dgm:pt>
    <dgm:pt modelId="{7BE86B77-D9CC-4107-9421-3E82F0C09BA8}" type="pres">
      <dgm:prSet presAssocID="{19161FFE-6B6E-4576-8889-0FCF0EDF7725}" presName="sibTrans" presStyleLbl="sibTrans2D1" presStyleIdx="6" presStyleCnt="7"/>
      <dgm:spPr bwMode="auto"/>
      <dgm:t>
        <a:bodyPr/>
        <a:lstStyle/>
        <a:p>
          <a:pPr>
            <a:defRPr/>
          </a:pPr>
          <a:endParaRPr lang="de-DE"/>
        </a:p>
      </dgm:t>
    </dgm:pt>
    <dgm:pt modelId="{7DA74E29-EDF9-4861-8955-E77EB4A172CF}" type="pres">
      <dgm:prSet presAssocID="{19161FFE-6B6E-4576-8889-0FCF0EDF7725}" presName="connectorText" presStyleLbl="sibTrans2D1" presStyleIdx="6" presStyleCnt="7"/>
      <dgm:spPr bwMode="auto"/>
      <dgm:t>
        <a:bodyPr/>
        <a:lstStyle/>
        <a:p>
          <a:pPr>
            <a:defRPr/>
          </a:pPr>
          <a:endParaRPr lang="de-DE"/>
        </a:p>
      </dgm:t>
    </dgm:pt>
    <dgm:pt modelId="{8CD70EDF-0D92-4A72-B633-C519D760A57E}" type="pres">
      <dgm:prSet presAssocID="{87B48404-97D5-44E2-9CFE-476188AEF1AE}" presName="node" presStyleLbl="node1" presStyleIdx="7" presStyleCnt="8">
        <dgm:presLayoutVars>
          <dgm:bulletEnabled val="1"/>
        </dgm:presLayoutVars>
      </dgm:prSet>
      <dgm:spPr bwMode="auto"/>
      <dgm:t>
        <a:bodyPr/>
        <a:lstStyle/>
        <a:p>
          <a:pPr>
            <a:defRPr/>
          </a:pPr>
          <a:endParaRPr lang="de-DE"/>
        </a:p>
      </dgm:t>
    </dgm:pt>
  </dgm:ptLst>
  <dgm:cxnLst>
    <dgm:cxn modelId="{1DA90A51-6DC6-452E-A63B-0D594C450349}" type="presOf" srcId="{2968F840-E84A-434E-85E9-DE64C7EE9600}" destId="{3A9EDA1A-7683-406C-AA22-F32BB0F809D4}" srcOrd="0" destOrd="0" presId="urn:microsoft.com/office/officeart/2005/8/layout/process1"/>
    <dgm:cxn modelId="{AB8290BB-37E3-4E75-BF9A-C7EC2B12202C}" type="presOf" srcId="{E11B653C-D280-4B6F-A2FF-1DB949769870}" destId="{7E417EED-9C94-4187-BC37-249E35CA767C}" srcOrd="0" destOrd="0" presId="urn:microsoft.com/office/officeart/2005/8/layout/process1"/>
    <dgm:cxn modelId="{58A3DC92-1B91-4B4D-ABBA-29B5BEB94781}" type="presOf" srcId="{60D6F4EF-DFC0-4F3C-839C-B9F2ED4382E6}" destId="{E24A9312-CF19-49A8-925E-375D1EABB3F1}" srcOrd="0" destOrd="0" presId="urn:microsoft.com/office/officeart/2005/8/layout/process1"/>
    <dgm:cxn modelId="{C052668D-06CF-4DA6-A27F-62A222ABC2B5}" type="presOf" srcId="{60D6F4EF-DFC0-4F3C-839C-B9F2ED4382E6}" destId="{2A83B95D-43B4-4033-98B3-29FDF996FB1F}" srcOrd="1" destOrd="0" presId="urn:microsoft.com/office/officeart/2005/8/layout/process1"/>
    <dgm:cxn modelId="{8E4F1DE3-87AE-4C71-BCD8-213F5F7B1A3D}" type="presOf" srcId="{19161FFE-6B6E-4576-8889-0FCF0EDF7725}" destId="{7DA74E29-EDF9-4861-8955-E77EB4A172CF}" srcOrd="1" destOrd="0" presId="urn:microsoft.com/office/officeart/2005/8/layout/process1"/>
    <dgm:cxn modelId="{8DD6EA9C-0F7B-4334-A88A-4E945509F1D2}" type="parOf" srcId="{3E9DDCD4-25E6-401E-9415-C13650A87960}" destId="{0E777EEC-63A7-4C07-ACA3-BC0DDB40CDF0}" srcOrd="5" destOrd="0" parTransId="{BAF0B0FD-E2DA-4BBD-9216-17463EB9A73C}" sibTransId="{ADBAA49C-F1E4-44D8-B37D-AD02839C4BAE}"/>
    <dgm:cxn modelId="{8B6C6D8F-99DA-46E8-9DC1-958FB768134B}" type="presOf" srcId="{4F2F0FE3-AC9F-4AB5-B1BC-1ADBE4180B1A}" destId="{15B505DB-48AC-4E8C-9975-02C3CE42ADD9}" srcOrd="1" destOrd="0" presId="urn:microsoft.com/office/officeart/2005/8/layout/process1"/>
    <dgm:cxn modelId="{7E95AAD3-6B1E-433C-B9E8-020C2732E3EA}" type="presOf" srcId="{22359C56-77E4-40BF-AF6A-80E199E6B57C}" destId="{1C59482F-6702-40F9-8AE6-A49A04C10183}" srcOrd="0" destOrd="0" presId="urn:microsoft.com/office/officeart/2005/8/layout/process1"/>
    <dgm:cxn modelId="{BA539AF4-C433-4B15-9790-B0438AB5039A}" type="presOf" srcId="{C976EB89-8BF8-471F-9547-E64400728F98}" destId="{9CA33F9C-187C-47FD-8056-07839CA284A6}" srcOrd="0" destOrd="0" presId="urn:microsoft.com/office/officeart/2005/8/layout/process1"/>
    <dgm:cxn modelId="{FA268A7D-8FCC-45BF-A5E9-893BC4B63D12}" type="parOf" srcId="{3E9DDCD4-25E6-401E-9415-C13650A87960}" destId="{F2764BEB-F652-42E4-ABB7-80B00B1533AA}" srcOrd="1" destOrd="0" parTransId="{8D0A705D-D486-4058-8A24-50F3E97552DE}" sibTransId="{4F2F0FE3-AC9F-4AB5-B1BC-1ADBE4180B1A}"/>
    <dgm:cxn modelId="{D2AF1AF7-4784-4EA4-AEBA-326F9E8B2806}" type="presOf" srcId="{3E9DDCD4-25E6-401E-9415-C13650A87960}" destId="{89D9F00F-64BC-4455-91B5-A5390837F6CE}" srcOrd="0" destOrd="0" presId="urn:microsoft.com/office/officeart/2005/8/layout/process1"/>
    <dgm:cxn modelId="{A2B189F1-4B70-4E76-9A18-2D2D15511901}" type="presOf" srcId="{FF1197F5-5430-4167-B60D-2B23C596D7F8}" destId="{42B7861D-F78D-4DF7-A211-248DDB37605D}" srcOrd="0" destOrd="0" presId="urn:microsoft.com/office/officeart/2005/8/layout/process1"/>
    <dgm:cxn modelId="{0CF8BD20-F3CF-4855-80D6-79647461B794}" type="parOf" srcId="{3E9DDCD4-25E6-401E-9415-C13650A87960}" destId="{FF1197F5-5430-4167-B60D-2B23C596D7F8}" srcOrd="4" destOrd="0" parTransId="{5C958B63-A2A0-4530-9360-6AEF04DD215B}" sibTransId="{60D6F4EF-DFC0-4F3C-839C-B9F2ED4382E6}"/>
    <dgm:cxn modelId="{6D74A25E-18C1-4E0A-ADEC-8612CF33B6F7}" type="presOf" srcId="{19161FFE-6B6E-4576-8889-0FCF0EDF7725}" destId="{7BE86B77-D9CC-4107-9421-3E82F0C09BA8}" srcOrd="0" destOrd="0" presId="urn:microsoft.com/office/officeart/2005/8/layout/process1"/>
    <dgm:cxn modelId="{E8DD2F94-96EC-47A7-9195-DF41CE45B0EF}" type="parOf" srcId="{3E9DDCD4-25E6-401E-9415-C13650A87960}" destId="{DB2D78AF-C4BC-401E-8BFC-E7104F17E45A}" srcOrd="3" destOrd="0" parTransId="{82742C2B-FD2C-4F5F-9599-8F0F3955EAC3}" sibTransId="{2968F840-E84A-434E-85E9-DE64C7EE9600}"/>
    <dgm:cxn modelId="{36004FF6-A037-4375-A83A-4FADAC25F9C3}" type="presOf" srcId="{DA9E72A4-0267-4DB9-BE4E-3A41BBB28DA1}" destId="{3EA28E2D-6BE7-402D-A97A-D09A4597F7E0}" srcOrd="0" destOrd="0" presId="urn:microsoft.com/office/officeart/2005/8/layout/process1"/>
    <dgm:cxn modelId="{013415C0-D26E-4D40-BA75-0D159E81C62D}" type="presOf" srcId="{A2608C3F-684D-44DB-9414-CF2476E7496D}" destId="{B22C99B1-A45B-4A01-B533-05825056AFC3}" srcOrd="1" destOrd="0" presId="urn:microsoft.com/office/officeart/2005/8/layout/process1"/>
    <dgm:cxn modelId="{3341D740-E69F-4A64-A050-5968ED80E9BA}" type="presOf" srcId="{2968F840-E84A-434E-85E9-DE64C7EE9600}" destId="{D757784D-EA06-4B43-80E1-807A30A0FF0D}" srcOrd="1" destOrd="0" presId="urn:microsoft.com/office/officeart/2005/8/layout/process1"/>
    <dgm:cxn modelId="{AAA1F8BD-332F-4D9D-8CB9-B94621A88630}" type="parOf" srcId="{3E9DDCD4-25E6-401E-9415-C13650A87960}" destId="{C976EB89-8BF8-471F-9547-E64400728F98}" srcOrd="0" destOrd="0" parTransId="{7898A821-1F0A-482F-8803-BBC0CB07E0D3}" sibTransId="{DA9E72A4-0267-4DB9-BE4E-3A41BBB28DA1}"/>
    <dgm:cxn modelId="{EDA1F41A-5F65-480D-B565-A0F5BB7618D0}" type="presOf" srcId="{ADBAA49C-F1E4-44D8-B37D-AD02839C4BAE}" destId="{665F93F0-ABA7-4599-8580-CBD189F96EED}" srcOrd="0" destOrd="0" presId="urn:microsoft.com/office/officeart/2005/8/layout/process1"/>
    <dgm:cxn modelId="{CF9E90FD-4375-40E9-A818-3062F30B4A19}" type="presOf" srcId="{87B48404-97D5-44E2-9CFE-476188AEF1AE}" destId="{8CD70EDF-0D92-4A72-B633-C519D760A57E}" srcOrd="0" destOrd="0" presId="urn:microsoft.com/office/officeart/2005/8/layout/process1"/>
    <dgm:cxn modelId="{F3E65ACA-88B1-41C0-AD63-EC27B73F7352}" type="presOf" srcId="{4F2F0FE3-AC9F-4AB5-B1BC-1ADBE4180B1A}" destId="{8E2705A8-D521-401A-A00F-C4196DDFCF6D}" srcOrd="0" destOrd="0" presId="urn:microsoft.com/office/officeart/2005/8/layout/process1"/>
    <dgm:cxn modelId="{ED0730BB-9463-43C2-B28E-DD60A51BA4C6}" type="presOf" srcId="{A2608C3F-684D-44DB-9414-CF2476E7496D}" destId="{068A7595-2DFB-4D1F-B11C-45E293C4E986}" srcOrd="0" destOrd="0" presId="urn:microsoft.com/office/officeart/2005/8/layout/process1"/>
    <dgm:cxn modelId="{E2AA1861-F401-430A-98B0-81F9EC316C1E}" type="presOf" srcId="{DA9E72A4-0267-4DB9-BE4E-3A41BBB28DA1}" destId="{1AF65C32-BB3D-4B62-B489-4EC0E166F010}" srcOrd="1" destOrd="0" presId="urn:microsoft.com/office/officeart/2005/8/layout/process1"/>
    <dgm:cxn modelId="{83E72718-94BE-47AF-84D3-E1D27C438147}" type="parOf" srcId="{3E9DDCD4-25E6-401E-9415-C13650A87960}" destId="{87B48404-97D5-44E2-9CFE-476188AEF1AE}" srcOrd="7" destOrd="0" parTransId="{904C991B-3D8E-4344-82BF-3A557C222CAB}" sibTransId="{1A6F5E74-26B4-4499-9BB3-301D0F3B8709}"/>
    <dgm:cxn modelId="{07990A25-B04D-4071-A0D3-ADD2AE26CD2A}" type="presOf" srcId="{0E777EEC-63A7-4C07-ACA3-BC0DDB40CDF0}" destId="{D7B12F0C-9CEC-40EC-BA88-C9167BFAD86C}" srcOrd="0" destOrd="0" presId="urn:microsoft.com/office/officeart/2005/8/layout/process1"/>
    <dgm:cxn modelId="{255871F0-F586-4B7E-8EFA-D90DADF23968}" type="presOf" srcId="{F2764BEB-F652-42E4-ABB7-80B00B1533AA}" destId="{8D8FF489-3CFE-4CAF-A737-A39AB287939B}" srcOrd="0" destOrd="0" presId="urn:microsoft.com/office/officeart/2005/8/layout/process1"/>
    <dgm:cxn modelId="{3FF4C2B2-EFEB-4DA8-BF29-4C2E6A860BCA}" type="parOf" srcId="{3E9DDCD4-25E6-401E-9415-C13650A87960}" destId="{E11B653C-D280-4B6F-A2FF-1DB949769870}" srcOrd="6" destOrd="0" parTransId="{A338E1F2-BB49-429B-86DF-7AC84F7D8C94}" sibTransId="{19161FFE-6B6E-4576-8889-0FCF0EDF7725}"/>
    <dgm:cxn modelId="{3D7DDEE4-9DF3-4CCA-A3D1-F1A986B45CA1}" type="presOf" srcId="{DB2D78AF-C4BC-401E-8BFC-E7104F17E45A}" destId="{B8AA31DB-A100-4F59-8243-A6B9E7F94A63}" srcOrd="0" destOrd="0" presId="urn:microsoft.com/office/officeart/2005/8/layout/process1"/>
    <dgm:cxn modelId="{481A5D76-6BE6-43E4-8BD9-EA317E67A65D}" type="parOf" srcId="{3E9DDCD4-25E6-401E-9415-C13650A87960}" destId="{22359C56-77E4-40BF-AF6A-80E199E6B57C}" srcOrd="2" destOrd="0" parTransId="{02D55AEE-0D71-4327-B2D2-9A857009BCBD}" sibTransId="{A2608C3F-684D-44DB-9414-CF2476E7496D}"/>
    <dgm:cxn modelId="{E52F0C2B-6F25-47D2-A38B-75DEEE7DAE42}" type="presOf" srcId="{ADBAA49C-F1E4-44D8-B37D-AD02839C4BAE}" destId="{743A429C-6EB7-4369-B0CC-0334A137C4D9}" srcOrd="1" destOrd="0" presId="urn:microsoft.com/office/officeart/2005/8/layout/process1"/>
    <dgm:cxn modelId="{DC9A4F85-8B19-4A92-A8C7-BB00F75D075E}" type="presParOf" srcId="{89D9F00F-64BC-4455-91B5-A5390837F6CE}" destId="{9CA33F9C-187C-47FD-8056-07839CA284A6}" srcOrd="0" destOrd="0" presId="urn:microsoft.com/office/officeart/2005/8/layout/process1"/>
    <dgm:cxn modelId="{39A69B0D-3A97-4F97-8E8F-9411B7CDC4F1}" type="presParOf" srcId="{89D9F00F-64BC-4455-91B5-A5390837F6CE}" destId="{3EA28E2D-6BE7-402D-A97A-D09A4597F7E0}" srcOrd="1" destOrd="0" presId="urn:microsoft.com/office/officeart/2005/8/layout/process1"/>
    <dgm:cxn modelId="{4E78D132-B842-4C77-9AC0-5C1C6648468C}" type="presParOf" srcId="{3EA28E2D-6BE7-402D-A97A-D09A4597F7E0}" destId="{1AF65C32-BB3D-4B62-B489-4EC0E166F010}" srcOrd="0" destOrd="0" presId="urn:microsoft.com/office/officeart/2005/8/layout/process1"/>
    <dgm:cxn modelId="{C3EE552F-BA59-48F9-A443-61BC3C1884BE}" type="presParOf" srcId="{89D9F00F-64BC-4455-91B5-A5390837F6CE}" destId="{8D8FF489-3CFE-4CAF-A737-A39AB287939B}" srcOrd="2" destOrd="0" presId="urn:microsoft.com/office/officeart/2005/8/layout/process1"/>
    <dgm:cxn modelId="{F56216F1-A383-443C-8D80-9CFF1B833F19}" type="presParOf" srcId="{89D9F00F-64BC-4455-91B5-A5390837F6CE}" destId="{8E2705A8-D521-401A-A00F-C4196DDFCF6D}" srcOrd="3" destOrd="0" presId="urn:microsoft.com/office/officeart/2005/8/layout/process1"/>
    <dgm:cxn modelId="{A7D81598-50EB-436C-A9C3-FEFE769CDDD2}" type="presParOf" srcId="{8E2705A8-D521-401A-A00F-C4196DDFCF6D}" destId="{15B505DB-48AC-4E8C-9975-02C3CE42ADD9}" srcOrd="0" destOrd="0" presId="urn:microsoft.com/office/officeart/2005/8/layout/process1"/>
    <dgm:cxn modelId="{9A75E34E-F08C-4B74-807E-187735F08520}" type="presParOf" srcId="{89D9F00F-64BC-4455-91B5-A5390837F6CE}" destId="{1C59482F-6702-40F9-8AE6-A49A04C10183}" srcOrd="4" destOrd="0" presId="urn:microsoft.com/office/officeart/2005/8/layout/process1"/>
    <dgm:cxn modelId="{79366F74-6C66-49E5-A9BB-B58A30065217}" type="presParOf" srcId="{89D9F00F-64BC-4455-91B5-A5390837F6CE}" destId="{068A7595-2DFB-4D1F-B11C-45E293C4E986}" srcOrd="5" destOrd="0" presId="urn:microsoft.com/office/officeart/2005/8/layout/process1"/>
    <dgm:cxn modelId="{6D6B3F7F-B464-4463-A77A-41E09E751B1C}" type="presParOf" srcId="{068A7595-2DFB-4D1F-B11C-45E293C4E986}" destId="{B22C99B1-A45B-4A01-B533-05825056AFC3}" srcOrd="0" destOrd="0" presId="urn:microsoft.com/office/officeart/2005/8/layout/process1"/>
    <dgm:cxn modelId="{2A601575-B851-4555-B8F2-7DA405EDCD8F}" type="presParOf" srcId="{89D9F00F-64BC-4455-91B5-A5390837F6CE}" destId="{B8AA31DB-A100-4F59-8243-A6B9E7F94A63}" srcOrd="6" destOrd="0" presId="urn:microsoft.com/office/officeart/2005/8/layout/process1"/>
    <dgm:cxn modelId="{274E1476-F97F-4A76-A6DF-C33A252F1619}" type="presParOf" srcId="{89D9F00F-64BC-4455-91B5-A5390837F6CE}" destId="{3A9EDA1A-7683-406C-AA22-F32BB0F809D4}" srcOrd="7" destOrd="0" presId="urn:microsoft.com/office/officeart/2005/8/layout/process1"/>
    <dgm:cxn modelId="{6200572C-3468-4FB9-A4DF-4EEBC67308A7}" type="presParOf" srcId="{3A9EDA1A-7683-406C-AA22-F32BB0F809D4}" destId="{D757784D-EA06-4B43-80E1-807A30A0FF0D}" srcOrd="0" destOrd="0" presId="urn:microsoft.com/office/officeart/2005/8/layout/process1"/>
    <dgm:cxn modelId="{BBC7F899-7595-4B67-A185-8390F80A3FBC}" type="presParOf" srcId="{89D9F00F-64BC-4455-91B5-A5390837F6CE}" destId="{42B7861D-F78D-4DF7-A211-248DDB37605D}" srcOrd="8" destOrd="0" presId="urn:microsoft.com/office/officeart/2005/8/layout/process1"/>
    <dgm:cxn modelId="{E89E54BB-C49D-4B42-BC1A-A37A1DAA7C8F}" type="presParOf" srcId="{89D9F00F-64BC-4455-91B5-A5390837F6CE}" destId="{E24A9312-CF19-49A8-925E-375D1EABB3F1}" srcOrd="9" destOrd="0" presId="urn:microsoft.com/office/officeart/2005/8/layout/process1"/>
    <dgm:cxn modelId="{43BA8579-548D-45EA-A214-36E437E7CC61}" type="presParOf" srcId="{E24A9312-CF19-49A8-925E-375D1EABB3F1}" destId="{2A83B95D-43B4-4033-98B3-29FDF996FB1F}" srcOrd="0" destOrd="0" presId="urn:microsoft.com/office/officeart/2005/8/layout/process1"/>
    <dgm:cxn modelId="{AD9C9B45-D13C-426D-99B9-42DFE3C934BE}" type="presParOf" srcId="{89D9F00F-64BC-4455-91B5-A5390837F6CE}" destId="{D7B12F0C-9CEC-40EC-BA88-C9167BFAD86C}" srcOrd="10" destOrd="0" presId="urn:microsoft.com/office/officeart/2005/8/layout/process1"/>
    <dgm:cxn modelId="{E83F6F53-8D43-4973-83A4-B7B837EC48EB}" type="presParOf" srcId="{89D9F00F-64BC-4455-91B5-A5390837F6CE}" destId="{665F93F0-ABA7-4599-8580-CBD189F96EED}" srcOrd="11" destOrd="0" presId="urn:microsoft.com/office/officeart/2005/8/layout/process1"/>
    <dgm:cxn modelId="{2972FAA7-0E27-485B-8483-8D5BC00F4408}" type="presParOf" srcId="{665F93F0-ABA7-4599-8580-CBD189F96EED}" destId="{743A429C-6EB7-4369-B0CC-0334A137C4D9}" srcOrd="0" destOrd="0" presId="urn:microsoft.com/office/officeart/2005/8/layout/process1"/>
    <dgm:cxn modelId="{000DD250-3B8D-459F-88F2-6247F3A3D806}" type="presParOf" srcId="{89D9F00F-64BC-4455-91B5-A5390837F6CE}" destId="{7E417EED-9C94-4187-BC37-249E35CA767C}" srcOrd="12" destOrd="0" presId="urn:microsoft.com/office/officeart/2005/8/layout/process1"/>
    <dgm:cxn modelId="{4F5343E4-EC1A-4806-8627-AA7B9D1264AD}" type="presParOf" srcId="{89D9F00F-64BC-4455-91B5-A5390837F6CE}" destId="{7BE86B77-D9CC-4107-9421-3E82F0C09BA8}" srcOrd="13" destOrd="0" presId="urn:microsoft.com/office/officeart/2005/8/layout/process1"/>
    <dgm:cxn modelId="{D014F6AF-FEBC-4768-BAC6-3AD52B1A71AC}" type="presParOf" srcId="{7BE86B77-D9CC-4107-9421-3E82F0C09BA8}" destId="{7DA74E29-EDF9-4861-8955-E77EB4A172CF}" srcOrd="0" destOrd="0" presId="urn:microsoft.com/office/officeart/2005/8/layout/process1"/>
    <dgm:cxn modelId="{D6D99823-2CC6-49DE-A221-82BD90E176CF}" type="presParOf" srcId="{89D9F00F-64BC-4455-91B5-A5390837F6CE}" destId="{8CD70EDF-0D92-4A72-B633-C519D760A57E}" srcOrd="14"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sp="http://schemas.microsoft.com/office/drawing/2008/diagram" xmlns:dgm="http://schemas.openxmlformats.org/drawingml/2006/diagram" xmlns:a="http://schemas.openxmlformats.org/drawingml/2006/main" xmlns:r="http://schemas.openxmlformats.org/officeDocument/2006/relationships">
  <dsp:spTree>
    <dsp:nvGrpSpPr>
      <dsp:cNvPr id="0" name=""/>
      <dsp:cNvGrpSpPr/>
    </dsp:nvGrpSpPr>
    <dsp:grpSpPr bwMode="auto">
      <a:xfrm>
        <a:off x="0" y="0"/>
        <a:ext cx="5878195" cy="5540375"/>
        <a:chOff x="0" y="0"/>
        <a:chExt cx="5878195" cy="5540375"/>
      </a:xfrm>
    </dsp:grpSpPr>
    <dsp:sp modelId="{F19C07C2-688D-4BCE-B920-CD7FF753054A}">
      <dsp:nvSpPr>
        <dsp:cNvPr id="1618995114" name=""/>
        <dsp:cNvSpPr/>
      </dsp:nvSpPr>
      <dsp:spPr bwMode="auto">
        <a:xfrm rot="5400000">
          <a:off x="-267996" y="1250874"/>
          <a:ext cx="1193510" cy="144400"/>
        </a:xfrm>
        <a:prstGeom prst="rect">
          <a:avLst/>
        </a:prstGeom>
        <a:solidFill>
          <a:schemeClr val="accent1">
            <a:tint val="60000"/>
            <a:hueOff val="0"/>
            <a:satOff val="0"/>
            <a:lumOff val="0"/>
            <a:alphaOff val="0"/>
          </a:schemeClr>
        </a:solidFill>
        <a:ln>
          <a:noFill/>
        </a:ln>
        <a:effectLst/>
      </dsp:spPr>
      <dsp:style>
        <a:lnRef idx="0">
          <a:srgbClr val="000000"/>
        </a:lnRef>
        <a:fillRef idx="1">
          <a:srgbClr val="000000"/>
        </a:fillRef>
        <a:effectRef idx="0">
          <a:srgbClr val="000000"/>
        </a:effectRef>
        <a:fontRef idx="minor">
          <a:schemeClr val="lt1"/>
        </a:fontRef>
      </dsp:style>
      <dsp:txBody>
        <a:bodyPr/>
        <a:p>
          <a:pPr>
            <a:lnSpc>
              <a:spcPct val="90000"/>
            </a:lnSpc>
            <a:defRPr/>
          </a:pPr>
          <a:endParaRPr lang="de-DE">
            <a:ln>
              <a:noFill/>
            </a:ln>
          </a:endParaRPr>
        </a:p>
      </dsp:txBody>
    </dsp:sp>
    <dsp:sp modelId="{F7F93423-AFA8-4A66-968F-E02B441558D7}">
      <dsp:nvSpPr>
        <dsp:cNvPr id="1364196100" name=""/>
        <dsp:cNvSpPr/>
      </dsp:nvSpPr>
      <dsp:spPr bwMode="auto">
        <a:xfrm>
          <a:off x="2956" y="483847"/>
          <a:ext cx="1604448" cy="962669"/>
        </a:xfrm>
        <a:prstGeom prst="roundRect">
          <a:avLst>
            <a:gd name="adj" fmla="val 10000"/>
          </a:avLst>
        </a:prstGeom>
        <a:solidFill>
          <a:schemeClr val="accent1">
            <a:hueOff val="0"/>
            <a:satOff val="0"/>
            <a:lumOff val="0"/>
            <a:alphaOff val="0"/>
          </a:schemeClr>
        </a:solidFill>
        <a:ln w="25400" cap="flat" cmpd="sng" algn="ctr">
          <a:solidFill>
            <a:schemeClr val="tx1"/>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38099" tIns="38099" rIns="38099" bIns="38099" numCol="1" spcCol="1270" rtlCol="0" fromWordArt="0" anchor="ctr" anchorCtr="0" forceAA="0" upright="0" compatLnSpc="0">
          <a:noAutofit/>
        </a:bodyPr>
        <a:lstStyle/>
        <a:p>
          <a:pPr marL="0" lvl="0" indent="0" algn="ctr" defTabSz="444500">
            <a:lnSpc>
              <a:spcPct val="90000"/>
            </a:lnSpc>
            <a:spcBef>
              <a:spcPts val="0"/>
            </a:spcBef>
            <a:spcAft>
              <a:spcPts val="419"/>
            </a:spcAft>
            <a:defRPr/>
          </a:pPr>
          <a:r>
            <a:rPr lang="de-DE" sz="1000">
              <a:ln>
                <a:noFill/>
              </a:ln>
            </a:rPr>
            <a:t>Ein Mensch berührt versehentlich ein offenes, stromdurchflossenes Kabel. </a:t>
          </a:r>
          <a:endParaRPr sz="1000"/>
        </a:p>
      </dsp:txBody>
      <dsp:txXfrm>
        <a:off x="31152" y="512044"/>
        <a:ext cx="1548056" cy="906277"/>
      </dsp:txXfrm>
    </dsp:sp>
    <dsp:sp modelId="{08881605-1009-4B3B-8CDD-C4ED33BEB936}">
      <dsp:nvSpPr>
        <dsp:cNvPr id="1958614502" name=""/>
        <dsp:cNvSpPr/>
      </dsp:nvSpPr>
      <dsp:spPr bwMode="auto">
        <a:xfrm rot="5400000">
          <a:off x="-267996" y="2454210"/>
          <a:ext cx="1193510" cy="144400"/>
        </a:xfrm>
        <a:prstGeom prst="rect">
          <a:avLst/>
        </a:prstGeom>
        <a:solidFill>
          <a:schemeClr val="accent1">
            <a:tint val="60000"/>
            <a:hueOff val="0"/>
            <a:satOff val="0"/>
            <a:lumOff val="0"/>
            <a:alphaOff val="0"/>
          </a:schemeClr>
        </a:solidFill>
        <a:ln>
          <a:noFill/>
        </a:ln>
        <a:effectLst/>
      </dsp:spPr>
      <dsp:style>
        <a:lnRef idx="0">
          <a:srgbClr val="000000"/>
        </a:lnRef>
        <a:fillRef idx="1">
          <a:srgbClr val="000000"/>
        </a:fillRef>
        <a:effectRef idx="0">
          <a:srgbClr val="000000"/>
        </a:effectRef>
        <a:fontRef idx="minor">
          <a:schemeClr val="lt1"/>
        </a:fontRef>
      </dsp:style>
      <dsp:txBody>
        <a:bodyPr/>
        <a:p>
          <a:pPr>
            <a:lnSpc>
              <a:spcPct val="90000"/>
            </a:lnSpc>
            <a:defRPr/>
          </a:pPr>
          <a:endParaRPr lang="de-DE">
            <a:ln>
              <a:noFill/>
            </a:ln>
          </a:endParaRPr>
        </a:p>
      </dsp:txBody>
    </dsp:sp>
    <dsp:sp modelId="{9A99BE84-D27D-4A6F-AA05-2FFE1F6A33E9}">
      <dsp:nvSpPr>
        <dsp:cNvPr id="662215759" name=""/>
        <dsp:cNvSpPr/>
      </dsp:nvSpPr>
      <dsp:spPr bwMode="auto">
        <a:xfrm>
          <a:off x="2956" y="1687184"/>
          <a:ext cx="1604448" cy="962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38099" tIns="38099" rIns="38099" bIns="38099" numCol="1" spcCol="1270" rtlCol="0" fromWordArt="0" anchor="ctr" anchorCtr="0" forceAA="0" upright="0" compatLnSpc="0">
          <a:noAutofit/>
        </a:bodyPr>
        <a:lstStyle/>
        <a:p>
          <a:pPr marL="0" lvl="0" indent="0" algn="ctr" defTabSz="444500">
            <a:lnSpc>
              <a:spcPct val="90000"/>
            </a:lnSpc>
            <a:spcBef>
              <a:spcPts val="0"/>
            </a:spcBef>
            <a:spcAft>
              <a:spcPts val="419"/>
            </a:spcAft>
            <a:defRPr/>
          </a:pPr>
          <a:r>
            <a:rPr lang="de-DE" sz="1000">
              <a:ln>
                <a:noFill/>
              </a:ln>
            </a:rPr>
            <a:t>Die Magnetfelder der gegenläufigen Ströme im Summenstromwandler heben sich nun nicht mehr auf.</a:t>
          </a:r>
          <a:endParaRPr sz="1000"/>
        </a:p>
      </dsp:txBody>
      <dsp:txXfrm>
        <a:off x="31152" y="1715379"/>
        <a:ext cx="1548056" cy="906277"/>
      </dsp:txXfrm>
    </dsp:sp>
    <dsp:sp modelId="{17EEC94F-15C0-4ACA-85FD-C7E639EE457F}">
      <dsp:nvSpPr>
        <dsp:cNvPr id="176713287" name=""/>
        <dsp:cNvSpPr/>
      </dsp:nvSpPr>
      <dsp:spPr bwMode="auto">
        <a:xfrm rot="5400000">
          <a:off x="-267996" y="3657547"/>
          <a:ext cx="1193510" cy="144400"/>
        </a:xfrm>
        <a:prstGeom prst="rect">
          <a:avLst/>
        </a:prstGeom>
        <a:solidFill>
          <a:schemeClr val="accent1">
            <a:tint val="60000"/>
            <a:hueOff val="0"/>
            <a:satOff val="0"/>
            <a:lumOff val="0"/>
            <a:alphaOff val="0"/>
          </a:schemeClr>
        </a:solidFill>
        <a:ln>
          <a:noFill/>
        </a:ln>
        <a:effectLst/>
      </dsp:spPr>
      <dsp:style>
        <a:lnRef idx="0">
          <a:srgbClr val="000000"/>
        </a:lnRef>
        <a:fillRef idx="1">
          <a:srgbClr val="000000"/>
        </a:fillRef>
        <a:effectRef idx="0">
          <a:srgbClr val="000000"/>
        </a:effectRef>
        <a:fontRef idx="minor">
          <a:schemeClr val="lt1"/>
        </a:fontRef>
      </dsp:style>
      <dsp:txBody>
        <a:bodyPr/>
        <a:p>
          <a:pPr>
            <a:lnSpc>
              <a:spcPct val="90000"/>
            </a:lnSpc>
            <a:defRPr/>
          </a:pPr>
          <a:endParaRPr lang="de-DE">
            <a:ln>
              <a:noFill/>
            </a:ln>
          </a:endParaRPr>
        </a:p>
      </dsp:txBody>
    </dsp:sp>
    <dsp:sp modelId="{2E5ED2AB-C5DF-4EE9-A0F9-0D52CC1D58D8}">
      <dsp:nvSpPr>
        <dsp:cNvPr id="1837092668" name=""/>
        <dsp:cNvSpPr/>
      </dsp:nvSpPr>
      <dsp:spPr bwMode="auto">
        <a:xfrm>
          <a:off x="2956" y="2890521"/>
          <a:ext cx="1604448" cy="962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38099" tIns="38099" rIns="38099" bIns="38099" numCol="1" spcCol="1270" rtlCol="0" fromWordArt="0" anchor="ctr" anchorCtr="0" forceAA="0" upright="0" compatLnSpc="0">
          <a:noAutofit/>
        </a:bodyPr>
        <a:lstStyle/>
        <a:p>
          <a:pPr marL="0" lvl="0" indent="0" algn="ctr" defTabSz="444500">
            <a:lnSpc>
              <a:spcPct val="90000"/>
            </a:lnSpc>
            <a:spcBef>
              <a:spcPts val="0"/>
            </a:spcBef>
            <a:spcAft>
              <a:spcPts val="419"/>
            </a:spcAft>
            <a:defRPr/>
          </a:pPr>
          <a:r>
            <a:rPr lang="de-DE" sz="1000">
              <a:ln>
                <a:noFill/>
              </a:ln>
            </a:rPr>
            <a:t>Durch die induzierte Spannung fließt ein Strom durch den Schalter (Magnetschalter). Dieser unterbricht den Stromkreis. </a:t>
          </a:r>
          <a:endParaRPr sz="1000"/>
        </a:p>
      </dsp:txBody>
      <dsp:txXfrm>
        <a:off x="31152" y="2918717"/>
        <a:ext cx="1548056" cy="906277"/>
      </dsp:txXfrm>
    </dsp:sp>
    <dsp:sp modelId="{57A29296-736F-4493-8D56-1ADC10B232E5}">
      <dsp:nvSpPr>
        <dsp:cNvPr id="1349915473" name=""/>
        <dsp:cNvSpPr/>
      </dsp:nvSpPr>
      <dsp:spPr bwMode="auto">
        <a:xfrm>
          <a:off x="333672" y="4259215"/>
          <a:ext cx="2124090" cy="144400"/>
        </a:xfrm>
        <a:prstGeom prst="rect">
          <a:avLst/>
        </a:prstGeom>
        <a:solidFill>
          <a:schemeClr val="accent1">
            <a:tint val="60000"/>
            <a:hueOff val="0"/>
            <a:satOff val="0"/>
            <a:lumOff val="0"/>
            <a:alphaOff val="0"/>
          </a:schemeClr>
        </a:solidFill>
        <a:ln>
          <a:noFill/>
        </a:ln>
        <a:effectLst/>
      </dsp:spPr>
      <dsp:style>
        <a:lnRef idx="0">
          <a:srgbClr val="000000"/>
        </a:lnRef>
        <a:fillRef idx="1">
          <a:srgbClr val="000000"/>
        </a:fillRef>
        <a:effectRef idx="0">
          <a:srgbClr val="000000"/>
        </a:effectRef>
        <a:fontRef idx="minor">
          <a:schemeClr val="lt1"/>
        </a:fontRef>
      </dsp:style>
      <dsp:txBody>
        <a:bodyPr/>
        <a:p>
          <a:pPr>
            <a:lnSpc>
              <a:spcPct val="90000"/>
            </a:lnSpc>
            <a:defRPr/>
          </a:pPr>
          <a:endParaRPr lang="de-DE">
            <a:ln>
              <a:noFill/>
            </a:ln>
          </a:endParaRPr>
        </a:p>
      </dsp:txBody>
    </dsp:sp>
    <dsp:sp modelId="{6B8CC618-164B-4346-8685-E51475253BA6}">
      <dsp:nvSpPr>
        <dsp:cNvPr id="667255962" name=""/>
        <dsp:cNvSpPr/>
      </dsp:nvSpPr>
      <dsp:spPr bwMode="auto">
        <a:xfrm>
          <a:off x="2956" y="4093857"/>
          <a:ext cx="1604448" cy="962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38099" tIns="38099" rIns="38099" bIns="38099" numCol="1" spcCol="1270" rtlCol="0" fromWordArt="0" anchor="ctr" anchorCtr="0" forceAA="0" upright="0" compatLnSpc="0">
          <a:noAutofit/>
        </a:bodyPr>
        <a:lstStyle/>
        <a:p>
          <a:pPr marL="0" lvl="0" indent="0" algn="ctr" defTabSz="444500">
            <a:lnSpc>
              <a:spcPct val="90000"/>
            </a:lnSpc>
            <a:spcBef>
              <a:spcPts val="0"/>
            </a:spcBef>
            <a:spcAft>
              <a:spcPts val="419"/>
            </a:spcAft>
            <a:defRPr/>
          </a:pPr>
          <a:r>
            <a:rPr lang="de-DE" sz="1000">
              <a:ln>
                <a:noFill/>
              </a:ln>
            </a:rPr>
            <a:t>Der L- und N-Leiter des Stromkreises ist unterbrochen.</a:t>
          </a:r>
          <a:endParaRPr sz="1000"/>
        </a:p>
      </dsp:txBody>
      <dsp:txXfrm>
        <a:off x="31152" y="4122053"/>
        <a:ext cx="1548056" cy="906277"/>
      </dsp:txXfrm>
    </dsp:sp>
    <dsp:sp modelId="{459144CA-3C73-44A2-AECB-C0CF7FDC5C90}">
      <dsp:nvSpPr>
        <dsp:cNvPr id="2103695887" name=""/>
        <dsp:cNvSpPr/>
      </dsp:nvSpPr>
      <dsp:spPr bwMode="auto">
        <a:xfrm rot="16199999">
          <a:off x="1865920" y="3657547"/>
          <a:ext cx="1193510" cy="144400"/>
        </a:xfrm>
        <a:prstGeom prst="rect">
          <a:avLst/>
        </a:prstGeom>
        <a:solidFill>
          <a:schemeClr val="accent1">
            <a:tint val="60000"/>
            <a:hueOff val="0"/>
            <a:satOff val="0"/>
            <a:lumOff val="0"/>
            <a:alphaOff val="0"/>
          </a:schemeClr>
        </a:solidFill>
        <a:ln>
          <a:noFill/>
        </a:ln>
        <a:effectLst/>
      </dsp:spPr>
      <dsp:style>
        <a:lnRef idx="0">
          <a:srgbClr val="000000"/>
        </a:lnRef>
        <a:fillRef idx="1">
          <a:srgbClr val="000000"/>
        </a:fillRef>
        <a:effectRef idx="0">
          <a:srgbClr val="000000"/>
        </a:effectRef>
        <a:fontRef idx="minor">
          <a:schemeClr val="lt1"/>
        </a:fontRef>
      </dsp:style>
      <dsp:txBody>
        <a:bodyPr/>
        <a:p>
          <a:pPr>
            <a:lnSpc>
              <a:spcPct val="90000"/>
            </a:lnSpc>
            <a:defRPr/>
          </a:pPr>
          <a:endParaRPr lang="de-DE">
            <a:ln>
              <a:noFill/>
            </a:ln>
          </a:endParaRPr>
        </a:p>
      </dsp:txBody>
    </dsp:sp>
    <dsp:sp modelId="{339B9500-7DF2-4A67-85CC-2959B21124E8}">
      <dsp:nvSpPr>
        <dsp:cNvPr id="437918345" name=""/>
        <dsp:cNvSpPr/>
      </dsp:nvSpPr>
      <dsp:spPr bwMode="auto">
        <a:xfrm>
          <a:off x="2136873" y="4093857"/>
          <a:ext cx="1604448" cy="962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38099" tIns="38099" rIns="38099" bIns="38099" numCol="1" spcCol="1270" rtlCol="0" fromWordArt="0" anchor="ctr" anchorCtr="0" forceAA="0" upright="0" compatLnSpc="0">
          <a:noAutofit/>
        </a:bodyPr>
        <a:lstStyle/>
        <a:p>
          <a:pPr marL="0" lvl="0" indent="0" algn="ctr" defTabSz="444500">
            <a:lnSpc>
              <a:spcPct val="90000"/>
            </a:lnSpc>
            <a:spcBef>
              <a:spcPts val="0"/>
            </a:spcBef>
            <a:spcAft>
              <a:spcPts val="419"/>
            </a:spcAft>
            <a:defRPr/>
          </a:pPr>
          <a:r>
            <a:rPr lang="de-DE" sz="1000">
              <a:ln>
                <a:noFill/>
              </a:ln>
            </a:rPr>
            <a:t>Ein kleiner aber gefährlicher Fehlerstrom beginnt durch den Menschen zu fließen.</a:t>
          </a:r>
          <a:endParaRPr sz="1000"/>
        </a:p>
      </dsp:txBody>
      <dsp:txXfrm>
        <a:off x="2165069" y="4122053"/>
        <a:ext cx="1548056" cy="906277"/>
      </dsp:txXfrm>
    </dsp:sp>
    <dsp:sp modelId="{6FBC4025-2235-4184-86F6-DB042A220F73}">
      <dsp:nvSpPr>
        <dsp:cNvPr id="942366061" name=""/>
        <dsp:cNvSpPr/>
      </dsp:nvSpPr>
      <dsp:spPr bwMode="auto">
        <a:xfrm rot="16199999">
          <a:off x="1865920" y="2454210"/>
          <a:ext cx="1193510" cy="144400"/>
        </a:xfrm>
        <a:prstGeom prst="rect">
          <a:avLst/>
        </a:prstGeom>
        <a:solidFill>
          <a:schemeClr val="accent1">
            <a:tint val="60000"/>
            <a:hueOff val="0"/>
            <a:satOff val="0"/>
            <a:lumOff val="0"/>
            <a:alphaOff val="0"/>
          </a:schemeClr>
        </a:solidFill>
        <a:ln>
          <a:noFill/>
        </a:ln>
        <a:effectLst/>
      </dsp:spPr>
      <dsp:style>
        <a:lnRef idx="0">
          <a:srgbClr val="000000"/>
        </a:lnRef>
        <a:fillRef idx="1">
          <a:srgbClr val="000000"/>
        </a:fillRef>
        <a:effectRef idx="0">
          <a:srgbClr val="000000"/>
        </a:effectRef>
        <a:fontRef idx="minor">
          <a:schemeClr val="lt1"/>
        </a:fontRef>
      </dsp:style>
      <dsp:txBody>
        <a:bodyPr/>
        <a:p>
          <a:pPr>
            <a:lnSpc>
              <a:spcPct val="90000"/>
            </a:lnSpc>
            <a:defRPr/>
          </a:pPr>
          <a:endParaRPr lang="de-DE">
            <a:ln>
              <a:noFill/>
            </a:ln>
          </a:endParaRPr>
        </a:p>
      </dsp:txBody>
    </dsp:sp>
    <dsp:sp modelId="{5C6FB30A-6EA5-414D-B3F4-974A7998AA89}">
      <dsp:nvSpPr>
        <dsp:cNvPr id="1585484124" name=""/>
        <dsp:cNvSpPr/>
      </dsp:nvSpPr>
      <dsp:spPr bwMode="auto">
        <a:xfrm>
          <a:off x="2136873" y="2890521"/>
          <a:ext cx="1604448" cy="962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38099" tIns="38099" rIns="38099" bIns="38099" numCol="1" spcCol="1270" rtlCol="0" fromWordArt="0" anchor="ctr" anchorCtr="0" forceAA="0" upright="0" compatLnSpc="0">
          <a:noAutofit/>
        </a:bodyPr>
        <a:lstStyle/>
        <a:p>
          <a:pPr marL="0" lvl="0" indent="0" algn="ctr" defTabSz="444500">
            <a:lnSpc>
              <a:spcPct val="90000"/>
            </a:lnSpc>
            <a:spcBef>
              <a:spcPts val="0"/>
            </a:spcBef>
            <a:spcAft>
              <a:spcPts val="419"/>
            </a:spcAft>
            <a:defRPr/>
          </a:pPr>
          <a:r>
            <a:rPr lang="de-DE" sz="1000">
              <a:ln>
                <a:noFill/>
              </a:ln>
            </a:rPr>
            <a:t>Der ringförmige Eisenkern verstärkt das Magnetfeld (Prinzip Elektromagnet) und damit die induzierte Spannung.</a:t>
          </a:r>
          <a:endParaRPr sz="1000"/>
        </a:p>
      </dsp:txBody>
      <dsp:txXfrm>
        <a:off x="2165069" y="2918717"/>
        <a:ext cx="1548056" cy="906277"/>
      </dsp:txXfrm>
    </dsp:sp>
    <dsp:sp modelId="{CB105A4C-C93D-49E6-B68D-A22E3EE96997}">
      <dsp:nvSpPr>
        <dsp:cNvPr id="234337568" name=""/>
        <dsp:cNvSpPr/>
      </dsp:nvSpPr>
      <dsp:spPr bwMode="auto">
        <a:xfrm rot="16199999">
          <a:off x="1865920" y="1250874"/>
          <a:ext cx="1193510" cy="144400"/>
        </a:xfrm>
        <a:prstGeom prst="rect">
          <a:avLst/>
        </a:prstGeom>
        <a:solidFill>
          <a:schemeClr val="accent1">
            <a:tint val="60000"/>
            <a:hueOff val="0"/>
            <a:satOff val="0"/>
            <a:lumOff val="0"/>
            <a:alphaOff val="0"/>
          </a:schemeClr>
        </a:solidFill>
        <a:ln>
          <a:noFill/>
        </a:ln>
        <a:effectLst/>
      </dsp:spPr>
      <dsp:style>
        <a:lnRef idx="0">
          <a:srgbClr val="000000"/>
        </a:lnRef>
        <a:fillRef idx="1">
          <a:srgbClr val="000000"/>
        </a:fillRef>
        <a:effectRef idx="0">
          <a:srgbClr val="000000"/>
        </a:effectRef>
        <a:fontRef idx="minor">
          <a:schemeClr val="lt1"/>
        </a:fontRef>
      </dsp:style>
      <dsp:txBody>
        <a:bodyPr/>
        <a:p>
          <a:pPr>
            <a:lnSpc>
              <a:spcPct val="90000"/>
            </a:lnSpc>
            <a:defRPr/>
          </a:pPr>
          <a:endParaRPr lang="de-DE">
            <a:ln>
              <a:noFill/>
            </a:ln>
          </a:endParaRPr>
        </a:p>
      </dsp:txBody>
    </dsp:sp>
    <dsp:sp modelId="{C8E16EF4-FCC8-4EA8-BDB5-BB1F8A378127}">
      <dsp:nvSpPr>
        <dsp:cNvPr id="1443855813" name=""/>
        <dsp:cNvSpPr/>
      </dsp:nvSpPr>
      <dsp:spPr bwMode="auto">
        <a:xfrm>
          <a:off x="2136873" y="1687184"/>
          <a:ext cx="1604448" cy="962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38099" tIns="38099" rIns="38099" bIns="38099" numCol="1" spcCol="1270" rtlCol="0" fromWordArt="0" anchor="ctr" anchorCtr="0" forceAA="0" upright="0" compatLnSpc="0">
          <a:noAutofit/>
        </a:bodyPr>
        <a:lstStyle/>
        <a:p>
          <a:pPr marL="0" lvl="0" indent="0" algn="ctr" defTabSz="444500">
            <a:lnSpc>
              <a:spcPct val="90000"/>
            </a:lnSpc>
            <a:spcBef>
              <a:spcPts val="0"/>
            </a:spcBef>
            <a:spcAft>
              <a:spcPts val="419"/>
            </a:spcAft>
            <a:defRPr/>
          </a:pPr>
          <a:r>
            <a:rPr lang="de-DE" sz="1000">
              <a:ln>
                <a:noFill/>
              </a:ln>
            </a:rPr>
            <a:t>Das erzeugte Magnetfeld (Wechselfeld) des N-Leiters ist nun kleiner als das des L-Leiters.</a:t>
          </a:r>
          <a:endParaRPr sz="1000"/>
        </a:p>
      </dsp:txBody>
      <dsp:txXfrm>
        <a:off x="2165069" y="1715379"/>
        <a:ext cx="1548056" cy="906277"/>
      </dsp:txXfrm>
    </dsp:sp>
    <dsp:sp modelId="{3081879B-FEA4-4538-83F7-70BB723C6078}">
      <dsp:nvSpPr>
        <dsp:cNvPr id="818213129" name=""/>
        <dsp:cNvSpPr/>
      </dsp:nvSpPr>
      <dsp:spPr bwMode="auto">
        <a:xfrm>
          <a:off x="2467589" y="649206"/>
          <a:ext cx="2124090" cy="144400"/>
        </a:xfrm>
        <a:prstGeom prst="rect">
          <a:avLst/>
        </a:prstGeom>
        <a:solidFill>
          <a:schemeClr val="accent1">
            <a:tint val="60000"/>
            <a:hueOff val="0"/>
            <a:satOff val="0"/>
            <a:lumOff val="0"/>
            <a:alphaOff val="0"/>
          </a:schemeClr>
        </a:solidFill>
        <a:ln>
          <a:noFill/>
        </a:ln>
        <a:effectLst/>
      </dsp:spPr>
      <dsp:style>
        <a:lnRef idx="0">
          <a:srgbClr val="000000"/>
        </a:lnRef>
        <a:fillRef idx="1">
          <a:srgbClr val="000000"/>
        </a:fillRef>
        <a:effectRef idx="0">
          <a:srgbClr val="000000"/>
        </a:effectRef>
        <a:fontRef idx="minor">
          <a:schemeClr val="lt1"/>
        </a:fontRef>
      </dsp:style>
      <dsp:txBody>
        <a:bodyPr/>
        <a:p>
          <a:pPr>
            <a:lnSpc>
              <a:spcPct val="90000"/>
            </a:lnSpc>
            <a:defRPr/>
          </a:pPr>
          <a:endParaRPr lang="de-DE">
            <a:ln>
              <a:noFill/>
            </a:ln>
          </a:endParaRPr>
        </a:p>
      </dsp:txBody>
    </dsp:sp>
    <dsp:sp modelId="{AFD4A7A4-3FE2-439A-A360-752094D52468}">
      <dsp:nvSpPr>
        <dsp:cNvPr id="775453072" name=""/>
        <dsp:cNvSpPr/>
      </dsp:nvSpPr>
      <dsp:spPr bwMode="auto">
        <a:xfrm>
          <a:off x="2136873" y="483847"/>
          <a:ext cx="1604448" cy="962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38099" tIns="38099" rIns="38099" bIns="38099" numCol="1" spcCol="1270" rtlCol="0" fromWordArt="0" anchor="ctr" anchorCtr="0" forceAA="0" upright="0" compatLnSpc="0">
          <a:noAutofit/>
        </a:bodyPr>
        <a:lstStyle/>
        <a:p>
          <a:pPr marL="0" lvl="0" indent="0" algn="ctr" defTabSz="444500">
            <a:lnSpc>
              <a:spcPct val="90000"/>
            </a:lnSpc>
            <a:spcBef>
              <a:spcPts val="0"/>
            </a:spcBef>
            <a:spcAft>
              <a:spcPts val="419"/>
            </a:spcAft>
            <a:defRPr/>
          </a:pPr>
          <a:r>
            <a:rPr lang="de-DE" sz="1000" b="0"/>
            <a:t>Das daraus resultierende Magnetfeld (Wechselfeld) induziert in einer Spule eine Spannung.</a:t>
          </a:r>
          <a:endParaRPr sz="1000" b="0">
            <a:ln>
              <a:noFill/>
            </a:ln>
          </a:endParaRPr>
        </a:p>
      </dsp:txBody>
      <dsp:txXfrm>
        <a:off x="2165069" y="512044"/>
        <a:ext cx="1548056" cy="906277"/>
      </dsp:txXfrm>
    </dsp:sp>
    <dsp:sp modelId="{CC390018-DE19-4991-B293-729BEE69480B}">
      <dsp:nvSpPr>
        <dsp:cNvPr id="537214740" name=""/>
        <dsp:cNvSpPr/>
      </dsp:nvSpPr>
      <dsp:spPr bwMode="auto">
        <a:xfrm rot="5400000">
          <a:off x="3999837" y="1250874"/>
          <a:ext cx="1193510" cy="144400"/>
        </a:xfrm>
        <a:prstGeom prst="rect">
          <a:avLst/>
        </a:prstGeom>
        <a:solidFill>
          <a:schemeClr val="accent1">
            <a:tint val="60000"/>
            <a:hueOff val="0"/>
            <a:satOff val="0"/>
            <a:lumOff val="0"/>
            <a:alphaOff val="0"/>
          </a:schemeClr>
        </a:solidFill>
        <a:ln>
          <a:noFill/>
        </a:ln>
        <a:effectLst/>
      </dsp:spPr>
      <dsp:style>
        <a:lnRef idx="0">
          <a:srgbClr val="000000"/>
        </a:lnRef>
        <a:fillRef idx="1">
          <a:srgbClr val="000000"/>
        </a:fillRef>
        <a:effectRef idx="0">
          <a:srgbClr val="000000"/>
        </a:effectRef>
        <a:fontRef idx="minor">
          <a:schemeClr val="lt1"/>
        </a:fontRef>
      </dsp:style>
      <dsp:txBody>
        <a:bodyPr/>
        <a:p>
          <a:pPr>
            <a:lnSpc>
              <a:spcPct val="90000"/>
            </a:lnSpc>
            <a:defRPr/>
          </a:pPr>
          <a:endParaRPr lang="de-DE">
            <a:ln>
              <a:noFill/>
            </a:ln>
          </a:endParaRPr>
        </a:p>
      </dsp:txBody>
    </dsp:sp>
    <dsp:sp modelId="{E6D8F030-D50A-4BDF-BC9C-0237BE431FAD}">
      <dsp:nvSpPr>
        <dsp:cNvPr id="1355033275" name=""/>
        <dsp:cNvSpPr/>
      </dsp:nvSpPr>
      <dsp:spPr bwMode="auto">
        <a:xfrm>
          <a:off x="4270789" y="483847"/>
          <a:ext cx="1604448" cy="9626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38100" tIns="38100" rIns="38100" bIns="38100" numCol="1" spcCol="1270" rtlCol="0" fromWordArt="0" anchor="ctr" anchorCtr="0" forceAA="0" upright="0" compatLnSpc="0">
          <a:noAutofit/>
        </a:bodyPr>
        <a:lstStyle/>
        <a:p>
          <a:pPr marL="0" lvl="0" indent="0" algn="ctr" defTabSz="444500">
            <a:lnSpc>
              <a:spcPct val="90000"/>
            </a:lnSpc>
            <a:spcBef>
              <a:spcPts val="0"/>
            </a:spcBef>
            <a:spcAft>
              <a:spcPts val="419"/>
            </a:spcAft>
            <a:defRPr/>
          </a:pPr>
          <a:r>
            <a:rPr lang="de-DE" sz="1000">
              <a:ln>
                <a:noFill/>
              </a:ln>
            </a:rPr>
            <a:t>Durch den Fehlerstrom ist die Stromstärke im N-Leiter geringer als die im L-Leiter.</a:t>
          </a:r>
          <a:endParaRPr sz="1000"/>
        </a:p>
      </dsp:txBody>
      <dsp:txXfrm>
        <a:off x="4298985" y="512044"/>
        <a:ext cx="1548056" cy="906277"/>
      </dsp:txXfrm>
    </dsp:sp>
    <dsp:sp modelId="{0D429738-AC14-424D-9479-05AFB768AD4F}">
      <dsp:nvSpPr>
        <dsp:cNvPr id="2049205251" name=""/>
        <dsp:cNvSpPr/>
      </dsp:nvSpPr>
      <dsp:spPr bwMode="auto">
        <a:xfrm>
          <a:off x="4270789" y="1687184"/>
          <a:ext cx="1604448" cy="962669"/>
        </a:xfrm>
        <a:prstGeom prst="roundRect">
          <a:avLst>
            <a:gd name="adj" fmla="val 10000"/>
          </a:avLst>
        </a:prstGeom>
        <a:solidFill>
          <a:schemeClr val="accent1">
            <a:hueOff val="0"/>
            <a:satOff val="0"/>
            <a:lumOff val="0"/>
            <a:alphaOff val="0"/>
          </a:schemeClr>
        </a:solidFill>
        <a:ln w="25400" cap="flat" cmpd="sng" algn="ctr">
          <a:solidFill>
            <a:schemeClr val="tx1"/>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38099" tIns="38099" rIns="38099" bIns="38099" numCol="1" spcCol="1270" rtlCol="0" fromWordArt="0" anchor="ctr" anchorCtr="0" forceAA="0" upright="0" compatLnSpc="0">
          <a:noAutofit/>
        </a:bodyPr>
        <a:lstStyle/>
        <a:p>
          <a:pPr marL="0" lvl="0" indent="0" algn="ctr" defTabSz="444500">
            <a:lnSpc>
              <a:spcPct val="90000"/>
            </a:lnSpc>
            <a:spcBef>
              <a:spcPts val="0"/>
            </a:spcBef>
            <a:spcAft>
              <a:spcPts val="419"/>
            </a:spcAft>
            <a:defRPr/>
          </a:pPr>
          <a:r>
            <a:rPr lang="de-DE" sz="1000">
              <a:ln>
                <a:noFill/>
              </a:ln>
            </a:rPr>
            <a:t>Es fließt kein Strom mehr. Der Mensch ist gerettet.</a:t>
          </a:r>
          <a:endParaRPr sz="1000"/>
        </a:p>
      </dsp:txBody>
      <dsp:txXfrm>
        <a:off x="4298985" y="1715379"/>
        <a:ext cx="1548056" cy="906277"/>
      </dsp:txXfrm>
    </dsp:sp>
  </dsp:spTree>
</dsp:drawing>
</file>

<file path=word/diagrams/drawing2.xml><?xml version="1.0" encoding="utf-8"?>
<dsp:drawing xmlns:dsp="http://schemas.microsoft.com/office/drawing/2008/diagram" xmlns:dgm="http://schemas.openxmlformats.org/drawingml/2006/diagram" xmlns:a="http://schemas.openxmlformats.org/drawingml/2006/main" xmlns:r="http://schemas.openxmlformats.org/officeDocument/2006/relationships">
  <dsp:spTree>
    <dsp:nvGrpSpPr>
      <dsp:cNvPr id="0" name=""/>
      <dsp:cNvGrpSpPr/>
    </dsp:nvGrpSpPr>
    <dsp:grpSpPr bwMode="auto">
      <a:xfrm>
        <a:off x="0" y="0"/>
        <a:ext cx="5901055" cy="2159635"/>
        <a:chOff x="0" y="0"/>
        <a:chExt cx="5901055" cy="2159635"/>
      </a:xfrm>
    </dsp:grpSpPr>
    <dsp:sp modelId="{9CA33F9C-187C-47FD-8056-07839CA284A6}">
      <dsp:nvSpPr>
        <dsp:cNvPr id="0" name=""/>
        <dsp:cNvSpPr/>
      </dsp:nvSpPr>
      <dsp:spPr bwMode="auto">
        <a:xfrm rot="0" flipH="0" flipV="0">
          <a:off x="0" y="915899"/>
          <a:ext cx="546393" cy="327836"/>
        </a:xfrm>
        <a:prstGeom prst="roundRect">
          <a:avLst>
            <a:gd name="adj" fmla="val 10000"/>
          </a:avLst>
        </a:prstGeom>
        <a:solidFill>
          <a:schemeClr val="bg1"/>
        </a:solidFill>
        <a:ln>
          <a:solidFill>
            <a:schemeClr val="accent1"/>
          </a:solidFill>
        </a:ln>
      </dsp:spPr>
      <dsp:style>
        <a:lnRef idx="2">
          <a:schemeClr val="lt1"/>
        </a:lnRef>
        <a:fillRef idx="1">
          <a:schemeClr val="accent1"/>
        </a:fillRef>
        <a:effectRef idx="0">
          <a:srgbClr val="000000"/>
        </a:effectRef>
        <a:fontRef idx="minor">
          <a:schemeClr val="lt1"/>
        </a:fontRef>
      </dsp:style>
      <dsp:txBody>
        <a:bodyPr vertOverflow="overflow" horzOverflow="overflow" vert="horz" wrap="square" lIns="49530" tIns="49530" rIns="49530" bIns="49530" numCol="1" spcCol="0" rtlCol="0" fromWordArt="0" anchor="ctr" anchorCtr="0" forceAA="0" upright="0" compatLnSpc="0"/>
        <a:p>
          <a:pPr marL="0" indent="0" algn="ctr">
            <a:lnSpc>
              <a:spcPct val="90000"/>
            </a:lnSpc>
            <a:spcAft>
              <a:spcPts val="545"/>
            </a:spcAft>
            <a:defRPr/>
          </a:pPr>
          <a:endParaRPr sz="1300"/>
        </a:p>
      </dsp:txBody>
      <dsp:txXfrm rot="0">
        <a:off x="9601" y="925501"/>
        <a:ext cx="527189" cy="308632"/>
      </dsp:txXfrm>
    </dsp:sp>
    <dsp:sp modelId="{3EA28E2D-6BE7-402D-A97A-D09A4597F7E0}">
      <dsp:nvSpPr>
        <dsp:cNvPr id="0" name=""/>
        <dsp:cNvSpPr/>
      </dsp:nvSpPr>
      <dsp:spPr bwMode="auto">
        <a:xfrm rot="0" flipH="0" flipV="0">
          <a:off x="601033" y="1012064"/>
          <a:ext cx="115835" cy="135505"/>
        </a:xfrm>
        <a:prstGeom prst="rightArrow">
          <a:avLst>
            <a:gd name="adj1" fmla="val 60000"/>
            <a:gd name="adj2" fmla="val 50000"/>
          </a:avLst>
        </a:prstGeom>
        <a:solidFill>
          <a:schemeClr val="bg1"/>
        </a:solidFill>
        <a:ln>
          <a:solidFill>
            <a:schemeClr val="accent1"/>
          </a:solidFill>
        </a:ln>
      </dsp:spPr>
      <dsp:style>
        <a:lnRef idx="0">
          <a:srgbClr val="000000"/>
        </a:lnRef>
        <a:fillRef idx="1">
          <a:schemeClr val="accent1">
            <a:tint val="60000"/>
          </a:schemeClr>
        </a:fillRef>
        <a:effectRef idx="0">
          <a:srgbClr val="000000"/>
        </a:effectRef>
        <a:fontRef idx="minor">
          <a:schemeClr val="lt1"/>
        </a:fontRef>
      </dsp:style>
    </dsp:sp>
    <dsp:sp modelId="{8D8FF489-3CFE-4CAF-A737-A39AB287939B}">
      <dsp:nvSpPr>
        <dsp:cNvPr id="0" name=""/>
        <dsp:cNvSpPr/>
      </dsp:nvSpPr>
      <dsp:spPr bwMode="auto">
        <a:xfrm rot="0" flipH="0" flipV="0">
          <a:off x="764951" y="915899"/>
          <a:ext cx="546393" cy="327836"/>
        </a:xfrm>
        <a:prstGeom prst="roundRect">
          <a:avLst>
            <a:gd name="adj" fmla="val 10000"/>
          </a:avLst>
        </a:prstGeom>
        <a:solidFill>
          <a:schemeClr val="bg1"/>
        </a:solidFill>
        <a:ln>
          <a:solidFill>
            <a:schemeClr val="accent1"/>
          </a:solidFill>
        </a:ln>
      </dsp:spPr>
      <dsp:style>
        <a:lnRef idx="2">
          <a:schemeClr val="lt1"/>
        </a:lnRef>
        <a:fillRef idx="1">
          <a:schemeClr val="accent1"/>
        </a:fillRef>
        <a:effectRef idx="0">
          <a:srgbClr val="000000"/>
        </a:effectRef>
        <a:fontRef idx="minor">
          <a:schemeClr val="lt1"/>
        </a:fontRef>
      </dsp:style>
      <dsp:txBody>
        <a:bodyPr vertOverflow="overflow" horzOverflow="overflow" vert="horz" wrap="square" lIns="91440" tIns="45720" rIns="91440" bIns="45720" numCol="1" spcCol="0" rtlCol="0" fromWordArt="0" anchor="ctr" anchorCtr="0" forceAA="0" upright="0" compatLnSpc="0"/>
        <a:p>
          <a:pPr algn="ctr">
            <a:lnSpc>
              <a:spcPct val="90000"/>
            </a:lnSpc>
            <a:defRPr/>
          </a:pPr>
          <a:endParaRPr lang="de-DE"/>
        </a:p>
      </dsp:txBody>
      <dsp:txXfrm rot="0">
        <a:off x="774553" y="925501"/>
        <a:ext cx="527189" cy="308632"/>
      </dsp:txXfrm>
    </dsp:sp>
    <dsp:sp modelId="{8E2705A8-D521-401A-A00F-C4196DDFCF6D}">
      <dsp:nvSpPr>
        <dsp:cNvPr id="0" name=""/>
        <dsp:cNvSpPr/>
      </dsp:nvSpPr>
      <dsp:spPr bwMode="auto">
        <a:xfrm rot="0" flipH="0" flipV="0">
          <a:off x="1365984" y="1012064"/>
          <a:ext cx="115835" cy="135505"/>
        </a:xfrm>
        <a:prstGeom prst="rightArrow">
          <a:avLst>
            <a:gd name="adj1" fmla="val 60000"/>
            <a:gd name="adj2" fmla="val 50000"/>
          </a:avLst>
        </a:prstGeom>
        <a:solidFill>
          <a:schemeClr val="bg1"/>
        </a:solidFill>
        <a:ln>
          <a:solidFill>
            <a:schemeClr val="accent1"/>
          </a:solidFill>
        </a:ln>
      </dsp:spPr>
      <dsp:style>
        <a:lnRef idx="0">
          <a:srgbClr val="000000"/>
        </a:lnRef>
        <a:fillRef idx="1">
          <a:schemeClr val="accent1">
            <a:tint val="60000"/>
          </a:schemeClr>
        </a:fillRef>
        <a:effectRef idx="0">
          <a:srgbClr val="000000"/>
        </a:effectRef>
        <a:fontRef idx="minor">
          <a:schemeClr val="lt1"/>
        </a:fontRef>
      </dsp:style>
    </dsp:sp>
    <dsp:sp modelId="{1C59482F-6702-40F9-8AE6-A49A04C10183}">
      <dsp:nvSpPr>
        <dsp:cNvPr id="0" name=""/>
        <dsp:cNvSpPr/>
      </dsp:nvSpPr>
      <dsp:spPr bwMode="auto">
        <a:xfrm rot="0" flipH="0" flipV="0">
          <a:off x="1529903" y="915899"/>
          <a:ext cx="546393" cy="327836"/>
        </a:xfrm>
        <a:prstGeom prst="roundRect">
          <a:avLst>
            <a:gd name="adj" fmla="val 10000"/>
          </a:avLst>
        </a:prstGeom>
        <a:solidFill>
          <a:schemeClr val="bg1"/>
        </a:solidFill>
        <a:ln>
          <a:solidFill>
            <a:schemeClr val="accent1"/>
          </a:solidFill>
        </a:ln>
      </dsp:spPr>
      <dsp:style>
        <a:lnRef idx="2">
          <a:schemeClr val="lt1"/>
        </a:lnRef>
        <a:fillRef idx="1">
          <a:schemeClr val="accent1"/>
        </a:fillRef>
        <a:effectRef idx="0">
          <a:srgbClr val="000000"/>
        </a:effectRef>
        <a:fontRef idx="minor">
          <a:schemeClr val="lt1"/>
        </a:fontRef>
      </dsp:style>
      <dsp:txBody>
        <a:bodyPr vertOverflow="overflow" horzOverflow="overflow" vert="horz" wrap="square" lIns="91440" tIns="45720" rIns="91440" bIns="45720" numCol="1" spcCol="0" rtlCol="0" fromWordArt="0" anchor="ctr" anchorCtr="0" forceAA="0" upright="0" compatLnSpc="0"/>
        <a:p>
          <a:pPr algn="ctr">
            <a:lnSpc>
              <a:spcPct val="90000"/>
            </a:lnSpc>
            <a:defRPr/>
          </a:pPr>
          <a:endParaRPr lang="de-DE"/>
        </a:p>
      </dsp:txBody>
      <dsp:txXfrm rot="0">
        <a:off x="1539505" y="925501"/>
        <a:ext cx="527189" cy="308632"/>
      </dsp:txXfrm>
    </dsp:sp>
    <dsp:sp modelId="{068A7595-2DFB-4D1F-B11C-45E293C4E986}">
      <dsp:nvSpPr>
        <dsp:cNvPr id="0" name=""/>
        <dsp:cNvSpPr/>
      </dsp:nvSpPr>
      <dsp:spPr bwMode="auto">
        <a:xfrm rot="0" flipH="0" flipV="0">
          <a:off x="2130936" y="1012064"/>
          <a:ext cx="115835" cy="135505"/>
        </a:xfrm>
        <a:prstGeom prst="rightArrow">
          <a:avLst>
            <a:gd name="adj1" fmla="val 60000"/>
            <a:gd name="adj2" fmla="val 50000"/>
          </a:avLst>
        </a:prstGeom>
        <a:solidFill>
          <a:schemeClr val="bg1"/>
        </a:solidFill>
        <a:ln>
          <a:solidFill>
            <a:schemeClr val="accent1"/>
          </a:solidFill>
        </a:ln>
      </dsp:spPr>
      <dsp:style>
        <a:lnRef idx="0">
          <a:srgbClr val="000000"/>
        </a:lnRef>
        <a:fillRef idx="1">
          <a:schemeClr val="accent1">
            <a:tint val="60000"/>
          </a:schemeClr>
        </a:fillRef>
        <a:effectRef idx="0">
          <a:srgbClr val="000000"/>
        </a:effectRef>
        <a:fontRef idx="minor">
          <a:schemeClr val="lt1"/>
        </a:fontRef>
      </dsp:style>
    </dsp:sp>
    <dsp:sp modelId="{B8AA31DB-A100-4F59-8243-A6B9E7F94A63}">
      <dsp:nvSpPr>
        <dsp:cNvPr id="0" name=""/>
        <dsp:cNvSpPr/>
      </dsp:nvSpPr>
      <dsp:spPr bwMode="auto">
        <a:xfrm rot="0" flipH="0" flipV="0">
          <a:off x="2294854" y="915899"/>
          <a:ext cx="546393" cy="327836"/>
        </a:xfrm>
        <a:prstGeom prst="roundRect">
          <a:avLst>
            <a:gd name="adj" fmla="val 10000"/>
          </a:avLst>
        </a:prstGeom>
        <a:solidFill>
          <a:schemeClr val="bg1"/>
        </a:solidFill>
        <a:ln>
          <a:solidFill>
            <a:schemeClr val="accent1"/>
          </a:solidFill>
        </a:ln>
      </dsp:spPr>
      <dsp:style>
        <a:lnRef idx="2">
          <a:schemeClr val="lt1"/>
        </a:lnRef>
        <a:fillRef idx="1">
          <a:schemeClr val="accent1"/>
        </a:fillRef>
        <a:effectRef idx="0">
          <a:srgbClr val="000000"/>
        </a:effectRef>
        <a:fontRef idx="minor">
          <a:schemeClr val="lt1"/>
        </a:fontRef>
      </dsp:style>
      <dsp:txBody>
        <a:bodyPr vertOverflow="overflow" horzOverflow="overflow" vert="horz" wrap="square" lIns="91440" tIns="45720" rIns="91440" bIns="45720" numCol="1" spcCol="0" rtlCol="0" fromWordArt="0" anchor="ctr" anchorCtr="0" forceAA="0" upright="0" compatLnSpc="0"/>
        <a:p>
          <a:pPr algn="ctr">
            <a:lnSpc>
              <a:spcPct val="90000"/>
            </a:lnSpc>
            <a:defRPr/>
          </a:pPr>
          <a:endParaRPr lang="de-DE"/>
        </a:p>
      </dsp:txBody>
      <dsp:txXfrm rot="0">
        <a:off x="2304456" y="925501"/>
        <a:ext cx="527189" cy="308632"/>
      </dsp:txXfrm>
    </dsp:sp>
    <dsp:sp modelId="{3A9EDA1A-7683-406C-AA22-F32BB0F809D4}">
      <dsp:nvSpPr>
        <dsp:cNvPr id="0" name=""/>
        <dsp:cNvSpPr/>
      </dsp:nvSpPr>
      <dsp:spPr bwMode="auto">
        <a:xfrm rot="0" flipH="0" flipV="0">
          <a:off x="2895888" y="1012064"/>
          <a:ext cx="115835" cy="135505"/>
        </a:xfrm>
        <a:prstGeom prst="rightArrow">
          <a:avLst>
            <a:gd name="adj1" fmla="val 60000"/>
            <a:gd name="adj2" fmla="val 50000"/>
          </a:avLst>
        </a:prstGeom>
        <a:solidFill>
          <a:schemeClr val="bg1"/>
        </a:solidFill>
        <a:ln>
          <a:solidFill>
            <a:schemeClr val="accent1"/>
          </a:solidFill>
        </a:ln>
      </dsp:spPr>
      <dsp:style>
        <a:lnRef idx="0">
          <a:srgbClr val="000000"/>
        </a:lnRef>
        <a:fillRef idx="1">
          <a:schemeClr val="accent1">
            <a:tint val="60000"/>
          </a:schemeClr>
        </a:fillRef>
        <a:effectRef idx="0">
          <a:srgbClr val="000000"/>
        </a:effectRef>
        <a:fontRef idx="minor">
          <a:schemeClr val="lt1"/>
        </a:fontRef>
      </dsp:style>
    </dsp:sp>
    <dsp:sp modelId="{42B7861D-F78D-4DF7-A211-248DDB37605D}">
      <dsp:nvSpPr>
        <dsp:cNvPr id="0" name=""/>
        <dsp:cNvSpPr/>
      </dsp:nvSpPr>
      <dsp:spPr bwMode="auto">
        <a:xfrm rot="0" flipH="0" flipV="0">
          <a:off x="3059806" y="915899"/>
          <a:ext cx="546393" cy="327836"/>
        </a:xfrm>
        <a:prstGeom prst="roundRect">
          <a:avLst>
            <a:gd name="adj" fmla="val 10000"/>
          </a:avLst>
        </a:prstGeom>
        <a:solidFill>
          <a:schemeClr val="bg1"/>
        </a:solidFill>
        <a:ln>
          <a:solidFill>
            <a:schemeClr val="accent1"/>
          </a:solidFill>
        </a:ln>
      </dsp:spPr>
      <dsp:style>
        <a:lnRef idx="2">
          <a:schemeClr val="lt1"/>
        </a:lnRef>
        <a:fillRef idx="1">
          <a:schemeClr val="accent1"/>
        </a:fillRef>
        <a:effectRef idx="0">
          <a:srgbClr val="000000"/>
        </a:effectRef>
        <a:fontRef idx="minor">
          <a:schemeClr val="lt1"/>
        </a:fontRef>
      </dsp:style>
      <dsp:txBody>
        <a:bodyPr vertOverflow="overflow" horzOverflow="overflow" vert="horz" wrap="square" lIns="91440" tIns="45720" rIns="91440" bIns="45720" numCol="1" spcCol="0" rtlCol="0" fromWordArt="0" anchor="ctr" anchorCtr="0" forceAA="0" upright="0" compatLnSpc="0"/>
        <a:p>
          <a:pPr algn="ctr">
            <a:lnSpc>
              <a:spcPct val="90000"/>
            </a:lnSpc>
            <a:defRPr/>
          </a:pPr>
          <a:endParaRPr lang="de-DE"/>
        </a:p>
      </dsp:txBody>
      <dsp:txXfrm rot="0">
        <a:off x="3069408" y="925501"/>
        <a:ext cx="527189" cy="308632"/>
      </dsp:txXfrm>
    </dsp:sp>
    <dsp:sp modelId="{E24A9312-CF19-49A8-925E-375D1EABB3F1}">
      <dsp:nvSpPr>
        <dsp:cNvPr id="0" name=""/>
        <dsp:cNvSpPr/>
      </dsp:nvSpPr>
      <dsp:spPr bwMode="auto">
        <a:xfrm rot="0" flipH="0" flipV="0">
          <a:off x="3660839" y="1012064"/>
          <a:ext cx="115835" cy="135505"/>
        </a:xfrm>
        <a:prstGeom prst="rightArrow">
          <a:avLst>
            <a:gd name="adj1" fmla="val 60000"/>
            <a:gd name="adj2" fmla="val 50000"/>
          </a:avLst>
        </a:prstGeom>
        <a:solidFill>
          <a:schemeClr val="bg1"/>
        </a:solidFill>
        <a:ln>
          <a:solidFill>
            <a:schemeClr val="accent1"/>
          </a:solidFill>
        </a:ln>
      </dsp:spPr>
      <dsp:style>
        <a:lnRef idx="0">
          <a:srgbClr val="000000"/>
        </a:lnRef>
        <a:fillRef idx="1">
          <a:schemeClr val="accent1">
            <a:tint val="60000"/>
          </a:schemeClr>
        </a:fillRef>
        <a:effectRef idx="0">
          <a:srgbClr val="000000"/>
        </a:effectRef>
        <a:fontRef idx="minor">
          <a:schemeClr val="lt1"/>
        </a:fontRef>
      </dsp:style>
    </dsp:sp>
    <dsp:sp modelId="{D7B12F0C-9CEC-40EC-BA88-C9167BFAD86C}">
      <dsp:nvSpPr>
        <dsp:cNvPr id="0" name=""/>
        <dsp:cNvSpPr/>
      </dsp:nvSpPr>
      <dsp:spPr bwMode="auto">
        <a:xfrm rot="0" flipH="0" flipV="0">
          <a:off x="3824757" y="915899"/>
          <a:ext cx="546393" cy="327836"/>
        </a:xfrm>
        <a:prstGeom prst="roundRect">
          <a:avLst>
            <a:gd name="adj" fmla="val 10000"/>
          </a:avLst>
        </a:prstGeom>
        <a:solidFill>
          <a:schemeClr val="bg1"/>
        </a:solidFill>
        <a:ln>
          <a:solidFill>
            <a:schemeClr val="accent1"/>
          </a:solidFill>
        </a:ln>
      </dsp:spPr>
      <dsp:style>
        <a:lnRef idx="2">
          <a:schemeClr val="lt1"/>
        </a:lnRef>
        <a:fillRef idx="1">
          <a:schemeClr val="accent1"/>
        </a:fillRef>
        <a:effectRef idx="0">
          <a:srgbClr val="000000"/>
        </a:effectRef>
        <a:fontRef idx="minor">
          <a:schemeClr val="lt1"/>
        </a:fontRef>
      </dsp:style>
      <dsp:txBody>
        <a:bodyPr vertOverflow="overflow" horzOverflow="overflow" vert="horz" wrap="square" lIns="91440" tIns="45720" rIns="91440" bIns="45720" numCol="1" spcCol="0" rtlCol="0" fromWordArt="0" anchor="ctr" anchorCtr="0" forceAA="0" upright="0" compatLnSpc="0"/>
        <a:p>
          <a:pPr algn="ctr">
            <a:lnSpc>
              <a:spcPct val="90000"/>
            </a:lnSpc>
            <a:defRPr/>
          </a:pPr>
          <a:endParaRPr lang="de-DE"/>
        </a:p>
      </dsp:txBody>
      <dsp:txXfrm rot="0">
        <a:off x="3834359" y="925501"/>
        <a:ext cx="527189" cy="308632"/>
      </dsp:txXfrm>
    </dsp:sp>
    <dsp:sp modelId="{665F93F0-ABA7-4599-8580-CBD189F96EED}">
      <dsp:nvSpPr>
        <dsp:cNvPr id="0" name=""/>
        <dsp:cNvSpPr/>
      </dsp:nvSpPr>
      <dsp:spPr bwMode="auto">
        <a:xfrm rot="0" flipH="0" flipV="0">
          <a:off x="4425791" y="1012064"/>
          <a:ext cx="115835" cy="135505"/>
        </a:xfrm>
        <a:prstGeom prst="rightArrow">
          <a:avLst>
            <a:gd name="adj1" fmla="val 60000"/>
            <a:gd name="adj2" fmla="val 50000"/>
          </a:avLst>
        </a:prstGeom>
        <a:solidFill>
          <a:schemeClr val="bg1"/>
        </a:solidFill>
        <a:ln>
          <a:solidFill>
            <a:schemeClr val="accent1"/>
          </a:solidFill>
        </a:ln>
      </dsp:spPr>
      <dsp:style>
        <a:lnRef idx="0">
          <a:srgbClr val="000000"/>
        </a:lnRef>
        <a:fillRef idx="1">
          <a:schemeClr val="accent1">
            <a:tint val="60000"/>
          </a:schemeClr>
        </a:fillRef>
        <a:effectRef idx="0">
          <a:srgbClr val="000000"/>
        </a:effectRef>
        <a:fontRef idx="minor">
          <a:schemeClr val="lt1"/>
        </a:fontRef>
      </dsp:style>
    </dsp:sp>
    <dsp:sp modelId="{7E417EED-9C94-4187-BC37-249E35CA767C}">
      <dsp:nvSpPr>
        <dsp:cNvPr id="0" name=""/>
        <dsp:cNvSpPr/>
      </dsp:nvSpPr>
      <dsp:spPr bwMode="auto">
        <a:xfrm rot="0" flipH="0" flipV="0">
          <a:off x="4589709" y="915899"/>
          <a:ext cx="546393" cy="327836"/>
        </a:xfrm>
        <a:prstGeom prst="roundRect">
          <a:avLst>
            <a:gd name="adj" fmla="val 10000"/>
          </a:avLst>
        </a:prstGeom>
        <a:solidFill>
          <a:schemeClr val="bg1"/>
        </a:solidFill>
        <a:ln>
          <a:solidFill>
            <a:schemeClr val="accent1"/>
          </a:solidFill>
        </a:ln>
      </dsp:spPr>
      <dsp:style>
        <a:lnRef idx="2">
          <a:schemeClr val="lt1"/>
        </a:lnRef>
        <a:fillRef idx="1">
          <a:schemeClr val="accent1"/>
        </a:fillRef>
        <a:effectRef idx="0">
          <a:srgbClr val="000000"/>
        </a:effectRef>
        <a:fontRef idx="minor">
          <a:schemeClr val="lt1"/>
        </a:fontRef>
      </dsp:style>
      <dsp:txBody>
        <a:bodyPr vertOverflow="overflow" horzOverflow="overflow" vert="horz" wrap="square" lIns="91440" tIns="45720" rIns="91440" bIns="45720" numCol="1" spcCol="0" rtlCol="0" fromWordArt="0" anchor="ctr" anchorCtr="0" forceAA="0" upright="0" compatLnSpc="0"/>
        <a:p>
          <a:pPr algn="ctr">
            <a:lnSpc>
              <a:spcPct val="90000"/>
            </a:lnSpc>
            <a:defRPr/>
          </a:pPr>
          <a:endParaRPr lang="de-DE"/>
        </a:p>
      </dsp:txBody>
      <dsp:txXfrm rot="0">
        <a:off x="4599311" y="925501"/>
        <a:ext cx="527189" cy="308632"/>
      </dsp:txXfrm>
    </dsp:sp>
    <dsp:sp modelId="{7BE86B77-D9CC-4107-9421-3E82F0C09BA8}">
      <dsp:nvSpPr>
        <dsp:cNvPr id="0" name=""/>
        <dsp:cNvSpPr/>
      </dsp:nvSpPr>
      <dsp:spPr bwMode="auto">
        <a:xfrm rot="0" flipH="0" flipV="0">
          <a:off x="5190742" y="1012064"/>
          <a:ext cx="115835" cy="135505"/>
        </a:xfrm>
        <a:prstGeom prst="rightArrow">
          <a:avLst>
            <a:gd name="adj1" fmla="val 60000"/>
            <a:gd name="adj2" fmla="val 50000"/>
          </a:avLst>
        </a:prstGeom>
        <a:solidFill>
          <a:schemeClr val="bg1"/>
        </a:solidFill>
        <a:ln>
          <a:solidFill>
            <a:schemeClr val="accent1"/>
          </a:solidFill>
        </a:ln>
      </dsp:spPr>
      <dsp:style>
        <a:lnRef idx="0">
          <a:srgbClr val="000000"/>
        </a:lnRef>
        <a:fillRef idx="1">
          <a:schemeClr val="accent1">
            <a:tint val="60000"/>
          </a:schemeClr>
        </a:fillRef>
        <a:effectRef idx="0">
          <a:srgbClr val="000000"/>
        </a:effectRef>
        <a:fontRef idx="minor">
          <a:schemeClr val="lt1"/>
        </a:fontRef>
      </dsp:style>
    </dsp:sp>
    <dsp:sp modelId="{8CD70EDF-0D92-4A72-B633-C519D760A57E}">
      <dsp:nvSpPr>
        <dsp:cNvPr id="0" name=""/>
        <dsp:cNvSpPr/>
      </dsp:nvSpPr>
      <dsp:spPr bwMode="auto">
        <a:xfrm rot="0" flipH="0" flipV="0">
          <a:off x="5354661" y="915899"/>
          <a:ext cx="546393" cy="327836"/>
        </a:xfrm>
        <a:prstGeom prst="roundRect">
          <a:avLst>
            <a:gd name="adj" fmla="val 10000"/>
          </a:avLst>
        </a:prstGeom>
        <a:solidFill>
          <a:schemeClr val="bg1"/>
        </a:solidFill>
        <a:ln>
          <a:solidFill>
            <a:schemeClr val="accent1"/>
          </a:solidFill>
        </a:ln>
      </dsp:spPr>
      <dsp:style>
        <a:lnRef idx="2">
          <a:schemeClr val="lt1"/>
        </a:lnRef>
        <a:fillRef idx="1">
          <a:schemeClr val="accent1"/>
        </a:fillRef>
        <a:effectRef idx="0">
          <a:srgbClr val="000000"/>
        </a:effectRef>
        <a:fontRef idx="minor">
          <a:schemeClr val="lt1"/>
        </a:fontRef>
      </dsp:style>
      <dsp:txBody>
        <a:bodyPr vertOverflow="overflow" horzOverflow="overflow" vert="horz" wrap="square" lIns="91440" tIns="45720" rIns="91440" bIns="45720" numCol="1" spcCol="0" rtlCol="0" fromWordArt="0" anchor="ctr" anchorCtr="0" forceAA="0" upright="0" compatLnSpc="0"/>
        <a:p>
          <a:pPr algn="ctr">
            <a:lnSpc>
              <a:spcPct val="90000"/>
            </a:lnSpc>
            <a:defRPr/>
          </a:pPr>
          <a:endParaRPr lang="de-DE"/>
        </a:p>
      </dsp:txBody>
      <dsp:txXfrm rot="0">
        <a:off x="5364263" y="925501"/>
        <a:ext cx="527189" cy="308632"/>
      </dsp:txXfrm>
    </dsp:sp>
  </dsp:spTree>
</dsp:drawing>
</file>

<file path=word/diagrams/layout1.xml><?xml version="1.0" encoding="utf-8"?>
<dgm:layoutDef xmlns:dgm="http://schemas.openxmlformats.org/drawingml/2006/diagram" xmlns:a="http://schemas.openxmlformats.org/drawingml/2006/main" xmlns:r="http://schemas.openxmlformats.org/officeDocument/2006/relationships" uniqueId="urn:microsoft.com/office/officeart/2005/8/layout/bProcess4">
  <dgm:title val=""/>
  <dgm:desc val=""/>
  <dgm:catLst>
    <dgm:cat type="process" pri="19000"/>
  </dgm:catLst>
  <dgm:sampData>
    <dgm:dataModel>
      <dgm:ptLst>
        <dgm:pt modelId="0" type="doc"/>
        <dgm:pt modelId="1" type="node">
          <dgm:prSet phldr="1"/>
        </dgm:pt>
        <dgm:pt modelId="2" type="node">
          <dgm:prSet phldr="1"/>
        </dgm:pt>
        <dgm:pt modelId="3" type="node">
          <dgm:prSet phldr="1"/>
        </dgm:pt>
        <dgm:pt modelId="4" type="node">
          <dgm:prSet phldr="1"/>
        </dgm:pt>
        <dgm:pt modelId="5" type="node">
          <dgm:prSet phldr="1"/>
        </dgm:pt>
        <dgm:pt modelId="6" type="node">
          <dgm:prSet phldr="1"/>
        </dgm:pt>
        <dgm:pt modelId="7" type="node">
          <dgm:prSet phldr="1"/>
        </dgm:pt>
        <dgm:pt modelId="8" type="node">
          <dgm:prSet phldr="1"/>
        </dgm:pt>
        <dgm:pt modelId="9" type="node">
          <dgm:prSet phldr="1"/>
        </dgm:pt>
      </dgm:ptLst>
      <dgm:cxnLst>
        <dgm:cxn modelId="10" type="parOf" srcId="0" destId="1" srcOrd="0" destOrd="0"/>
        <dgm:cxn modelId="11" type="parOf" srcId="0" destId="2" srcOrd="1" destOrd="0"/>
        <dgm:cxn modelId="12" type="parOf" srcId="0" destId="3" srcOrd="2" destOrd="0"/>
        <dgm:cxn modelId="13" type="parOf" srcId="0" destId="4" srcOrd="3" destOrd="0"/>
        <dgm:cxn modelId="14" type="parOf" srcId="0" destId="5" srcOrd="4" destOrd="0"/>
        <dgm:cxn modelId="15" type="parOf" srcId="0" destId="6" srcOrd="5" destOrd="0"/>
        <dgm:cxn modelId="16" type="parOf" srcId="0" destId="7" srcOrd="6" destOrd="0"/>
        <dgm:cxn modelId="17" type="parOf" srcId="0" destId="8" srcOrd="7" destOrd="0"/>
        <dgm:cxn modelId="18" type="parOf" srcId="0" destId="9" srcOrd="8" destOrd="0"/>
      </dgm:cxnLst>
      <dgm:bg/>
      <dgm:whole/>
    </dgm:dataModel>
  </dgm:sampData>
  <dgm:styleData>
    <dgm:dataModel>
      <dgm:ptLst>
        <dgm:pt modelId="0" type="doc"/>
        <dgm:pt modelId="1" type="node"/>
        <dgm:pt modelId="2" type="node"/>
      </dgm:ptLst>
      <dgm:cxnLst>
        <dgm:cxn modelId="3" type="parOf" srcId="0" destId="1" srcOrd="0" destOrd="0"/>
        <dgm:cxn modelId="4" type="parOf" srcId="0" destId="2" srcOrd="1" destOrd="0"/>
      </dgm:cxnLst>
      <dgm:bg/>
      <dgm:whole/>
    </dgm:dataModel>
  </dgm:styleData>
  <dgm:clrData>
    <dgm:dataModel>
      <dgm:ptLst>
        <dgm:pt modelId="0" type="doc"/>
        <dgm:pt modelId="1" type="node"/>
        <dgm:pt modelId="2" type="node"/>
        <dgm:pt modelId="3" type="node"/>
        <dgm:pt modelId="4" type="node"/>
        <dgm:pt modelId="5" type="node"/>
        <dgm:pt modelId="6" type="node"/>
      </dgm:ptLst>
      <dgm:cxnLst>
        <dgm:cxn modelId="7" type="parOf" srcId="0" destId="1" srcOrd="0" destOrd="0"/>
        <dgm:cxn modelId="8" type="parOf" srcId="0" destId="2" srcOrd="1" destOrd="0"/>
        <dgm:cxn modelId="9" type="parOf" srcId="0" destId="3" srcOrd="2" destOrd="0"/>
        <dgm:cxn modelId="10" type="parOf" srcId="0" destId="4" srcOrd="3" destOrd="0"/>
        <dgm:cxn modelId="11" type="parOf" srcId="0" destId="5" srcOrd="4" destOrd="0"/>
        <dgm:cxn modelId="12" type="parOf" srcId="0" destId="6" srcOrd="5" destOrd="0"/>
      </dgm:cxnLst>
      <dgm:bg/>
      <dgm:whole/>
    </dgm:dataModel>
  </dgm:clrData>
  <dgm:layoutNode name="Name0">
    <dgm:shape rot="0.000000" type="none" r:blip="" blipPhldr="0" lkTxEntry="0" zOrderOff="0" hideGeom="0">
      <dgm:adjLst/>
    </dgm:shape>
    <dgm:presOf/>
    <dgm:constrLst>
      <dgm:constr type="w" for="ch" forName="compNode" ptType="all" refPtType="all" refType="w" refFor="self" op="none" fact="1.000000" val="0"/>
      <dgm:constr type="h" for="ch" forName="compNode" ptType="all" refPtType="all" refType="w" refFor="self" op="none" fact="0.600000" val="0"/>
      <dgm:constr type="h" for="ch" forName="sibTrans" ptType="all" refPtType="all" refType="h" refFor="ch" refForName="compNode" op="equ" fact="0.250000" val="0"/>
      <dgm:constr type="sp" for="self" ptType="all" refPtType="all" refType="w" refFor="self" op="none" fact="0.330000" val="0"/>
      <dgm:constr type="primFontSz" for="des" forName="node" ptType="all" refPtType="all" refType="none" refFor="self" op="equ" fact="1.000000" val="65"/>
    </dgm:constrLst>
    <dgm:ruleLst/>
    <dgm:varLst>
      <dgm:dir val="norm"/>
      <dgm:resizeHandles val="exact"/>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forEach name="nodesForEach" axis="ch" ptType="node">
      <dgm:layoutNode name="compNode">
        <dgm:alg type="composite"/>
        <dgm:shape rot="0.000000" type="none" r:blip="" blipPhldr="0" lkTxEntry="0" zOrderOff="0" hideGeom="0">
          <dgm:adjLst/>
        </dgm:shape>
        <dgm:presOf/>
        <dgm:ruleLst/>
        <dgm:choose name="Name4">
          <dgm:if name="Name5" axis="self" func="var" arg="dir" op="equ" val="norm">
            <dgm:constrLst>
              <dgm:constr type="l" for="ch" forName="dummyConnPt" ptType="all" refPtType="all" refType="w" refFor="self" op="none" fact="0.200000" val="0"/>
              <dgm:constr type="t" for="ch" forName="dummyConnPt" ptType="all" refPtType="all" refType="w" refFor="self" op="none" fact="0.145000" val="0"/>
              <dgm:constr type="l" for="ch" forName="node" ptType="all" refPtType="all" refType="none" refFor="self" op="none" fact="1.000000" val="0"/>
              <dgm:constr type="t" for="ch" forName="node" ptType="all" refPtType="all" refType="none" refFor="self" op="none" fact="1.000000" val="0"/>
              <dgm:constr type="h" for="ch" forName="node" ptType="all" refPtType="all" refType="h" refFor="self" op="none" fact="1.000000" val="0"/>
              <dgm:constr type="w" for="ch" forName="node" ptType="all" refPtType="all" refType="w" refFor="self" op="none" fact="1.000000" val="0"/>
            </dgm:constrLst>
          </dgm:if>
          <dgm:else name="Name6">
            <dgm:constrLst>
              <dgm:constr type="l" for="ch" forName="dummyConnPt" ptType="all" refPtType="all" refType="w" refFor="self" op="none" fact="0.800000" val="0"/>
              <dgm:constr type="t" for="ch" forName="dummyConnPt" ptType="all" refPtType="all" refType="w" refFor="self" op="none" fact="0.145000" val="0"/>
              <dgm:constr type="l" for="ch" forName="node" ptType="all" refPtType="all" refType="none" refFor="self" op="none" fact="1.000000" val="0"/>
              <dgm:constr type="t" for="ch" forName="node" ptType="all" refPtType="all" refType="none" refFor="self" op="none" fact="1.000000" val="0"/>
              <dgm:constr type="h" for="ch" forName="node" ptType="all" refPtType="all" refType="h" refFor="self" op="none" fact="1.000000" val="0"/>
              <dgm:constr type="w" for="ch" forName="node" ptType="all" refPtType="all" refType="w" refFor="self" op="none" fact="1.000000" val="0"/>
            </dgm:constrLst>
          </dgm:else>
        </dgm:choose>
        <dgm:layoutNode name="dummyConnPt" styleLbl="node1" moveWith="node">
          <dgm:alg type="sp"/>
          <dgm:shape rot="0.000000" type="none" r:blip="" blipPhldr="0" lkTxEntry="0" zOrderOff="0" hideGeom="0">
            <dgm:adjLst/>
          </dgm:shape>
          <dgm:presOf/>
          <dgm:constrLst>
            <dgm:constr type="w" for="self" ptType="all" refPtType="all" refType="none" refFor="self" op="none" fact="1.000000" val="1"/>
            <dgm:constr type="h" for="self" ptType="all" refPtType="all" refType="none" refFor="self" op="none" fact="1.000000" val="1"/>
          </dgm:constrLst>
          <dgm:ruleLst/>
        </dgm:layoutNode>
        <dgm:layoutNode name="node">
          <dgm:alg type="tx"/>
          <dgm:shape rot="0.000000" type="roundRect" r:blip="" blipPhldr="0" lkTxEntry="0" zOrderOff="0" hideGeom="0">
            <dgm:adjLst>
              <dgm:adj idx="1" val="0.100000"/>
            </dgm:adjLst>
          </dgm:shape>
          <dgm:presOf axis="desOrSelf" ptType="node"/>
          <dgm:constrLst>
            <dgm:constr type="tMarg" for="self" ptType="all" refPtType="all" refType="primFontSz" refFor="self" op="none" fact="0.300000" val="0"/>
            <dgm:constr type="bMarg" for="self" ptType="all" refPtType="all" refType="primFontSz" refFor="self" op="none" fact="0.300000" val="0"/>
            <dgm:constr type="lMarg" for="self" ptType="all" refPtType="all" refType="primFontSz" refFor="self" op="none" fact="0.300000" val="0"/>
            <dgm:constr type="rMarg" for="self" ptType="all" refPtType="all" refType="primFontSz" refFor="self" op="none" fact="0.300000" val="0"/>
            <dgm:constr type="primFontSz" for="self" ptType="all" refPtType="all" refType="none" refFor="self" op="none" fact="1.000000" val="65"/>
          </dgm:constrLst>
          <dgm:ruleLst>
            <dgm:rule type="primFontSz" for="self" ptType="all" val="5" fact="NaN" max="NaN"/>
          </dgm:ruleLst>
          <dgm:varLst>
            <dgm:bulletEnabled val="1"/>
          </dgm:varLst>
        </dgm:layoutNode>
      </dgm:layoutNode>
      <dgm:forEach name="sibTransForEach" axis="followSib" cnt="1">
        <dgm:layoutNode name="sibTrans" styleLbl="bgSibTrans2D1">
          <dgm:shape rot="0.000000" type="conn" r:blip="" blipPhldr="0" lkTxEntry="0" zOrderOff="-2" hideGeom="0">
            <dgm:adjLst/>
          </dgm:shape>
          <dgm:presOf axis="self"/>
          <dgm:constrLst>
            <dgm:constr type="begPad" for="self" ptType="all" refPtType="all" refType="none" refFor="self" op="none" fact="1.000000" val="0"/>
            <dgm:constr type="endPad" for="self" ptType="all" refPtType="all" refType="none" refFor="self" op="none" fact="1.000000" val="0"/>
          </dgm:constrLst>
          <dgm:ruleLst/>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layoutNode>
      </dgm:forEach>
    </dgm:forEach>
  </dgm:layoutNode>
</dgm:layoutDef>
</file>

<file path=word/diagrams/layout2.xml><?xml version="1.0" encoding="utf-8"?>
<dgm:layoutDef xmlns:dgm="http://schemas.openxmlformats.org/drawingml/2006/diagram" xmlns:a="http://schemas.openxmlformats.org/drawingml/2006/main" xmlns:r="http://schemas.openxmlformats.org/officeDocument/2006/relationships"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type="node"/>
        <dgm:pt modelId="2" type="node"/>
      </dgm:ptLst>
      <dgm:cxnLst>
        <dgm:cxn modelId="3" type="parOf" srcId="0" destId="1" srcOrd="0" destOrd="0"/>
        <dgm:cxn modelId="4" type="parOf" srcId="0" destId="2" srcOrd="1" destOrd="0"/>
      </dgm:cxnLst>
      <dgm:bg/>
      <dgm:whole/>
    </dgm:dataModel>
  </dgm:styleData>
  <dgm:clrData>
    <dgm:dataModel>
      <dgm:ptLst>
        <dgm:pt modelId="0" type="doc"/>
        <dgm:pt modelId="1" type="node"/>
        <dgm:pt modelId="2" type="node"/>
        <dgm:pt modelId="3" type="node"/>
        <dgm:pt modelId="4" type="node"/>
      </dgm:ptLst>
      <dgm:cxnLst>
        <dgm:cxn modelId="5" type="parOf" srcId="0" destId="1" srcOrd="0" destOrd="0"/>
        <dgm:cxn modelId="6" type="parOf" srcId="0" destId="2" srcOrd="1" destOrd="0"/>
        <dgm:cxn modelId="7" type="parOf" srcId="0" destId="3" srcOrd="2" destOrd="0"/>
        <dgm:cxn modelId="8" type="parOf" srcId="0" destId="4" srcOrd="3" destOrd="0"/>
      </dgm:cxnLst>
      <dgm:bg/>
      <dgm:whole/>
    </dgm:dataModel>
  </dgm:clrData>
  <dgm:layoutNode name="Name0">
    <dgm:shape rot="0.000000" type="none" r:blip="" blipPhldr="0" lkTxEntry="0" zOrderOff="0" hideGeom="0">
      <dgm:adjLst/>
    </dgm:shape>
    <dgm:presOf/>
    <dgm:constrLst>
      <dgm:constr type="w" for="ch" ptType="node" refPtType="all" refType="w" refFor="self" op="none" fact="1.000000" val="0"/>
      <dgm:constr type="h" for="ch" ptType="node" refPtType="all" refType="none" refFor="self" op="equ" fact="1.000000" val="0"/>
      <dgm:constr type="primFontSz" for="ch" ptType="node" refPtType="all" refType="none" refFor="self" op="equ" fact="1.000000" val="65"/>
      <dgm:constr type="w" for="ch" ptType="sibTrans" refPtType="node" refType="w" refFor="ch" op="equ" fact="0.400000" val="0"/>
      <dgm:constr type="h" for="ch" ptType="sibTrans" refPtType="all" refType="none" refFor="self" op="equ" fact="1.000000" val="0"/>
      <dgm:constr type="primFontSz" for="des" forName="connectorText" ptType="all" refPtType="all" refType="none" refFor="self" op="equ" fact="1.000000" val="55"/>
      <dgm:constr type="primFontSz" for="des" forName="connectorText" ptType="all" refPtType="node" refType="primFontSz" refFor="ch" op="lte" fact="0.800000" val="0"/>
    </dgm:constrLst>
    <dgm:ruleLst/>
    <dgm:varLst>
      <dgm:dir val="norm"/>
      <dgm:resizeHandles val="exact"/>
    </dgm:varLst>
    <dgm:choose name="Name1">
      <dgm:if name="Name2" func="var" arg="dir" op="equ" val="norm">
        <dgm:alg type="lin"/>
      </dgm:if>
      <dgm:else name="Name3">
        <dgm:alg type="lin">
          <dgm:param type="linDir" val="fromR"/>
        </dgm:alg>
      </dgm:else>
    </dgm:choose>
    <dgm:forEach name="nodesForEach" axis="ch" ptType="node">
      <dgm:layoutNode name="node">
        <dgm:alg type="tx"/>
        <dgm:shape rot="0.000000" type="roundRect" r:blip="" blipPhldr="0" lkTxEntry="0" zOrderOff="0" hideGeom="0">
          <dgm:adjLst>
            <dgm:adj idx="1" val="0.100000"/>
          </dgm:adjLst>
        </dgm:shape>
        <dgm:presOf axis="desOrSelf" ptType="node"/>
        <dgm:constrLst>
          <dgm:constr type="h" for="self" ptType="all" refPtType="all" refType="w" refFor="self" op="none" fact="0.600000" val="0"/>
          <dgm:constr type="tMarg" for="self" ptType="all" refPtType="all" refType="primFontSz" refFor="self" op="none" fact="0.300000" val="0"/>
          <dgm:constr type="bMarg" for="self" ptType="all" refPtType="all" refType="primFontSz" refFor="self" op="none" fact="0.300000" val="0"/>
          <dgm:constr type="lMarg" for="self" ptType="all" refPtType="all" refType="primFontSz" refFor="self" op="none" fact="0.300000" val="0"/>
          <dgm:constr type="rMarg" for="self" ptType="all" refPtType="all" refType="primFontSz" refFor="self" op="none" fact="0.300000" val="0"/>
        </dgm:constrLst>
        <dgm:ruleLst>
          <dgm:rule type="primFontSz" for="self" ptType="all" val="18" fact="NaN" max="NaN"/>
          <dgm:rule type="h" for="self" ptType="all" val="NaN" fact="1.5" max="NaN"/>
          <dgm:rule type="primFontSz" for="self" ptType="all" val="5" fact="NaN" max="NaN"/>
          <dgm:rule type="h" for="self" ptType="all" val="INF" fact="NaN" max="NaN"/>
        </dgm:ruleLst>
        <dgm:varLst>
          <dgm:bulletEnabled val="1"/>
        </dgm:varLst>
      </dgm:layoutNode>
      <dgm:forEach name="sibTransForEach" axis="followSib" ptType="sibTrans" cnt="1">
        <dgm:layoutNode name="sibTrans">
          <dgm:alg type="conn">
            <dgm:param type="begPts" val="auto"/>
            <dgm:param type="endPts" val="auto"/>
          </dgm:alg>
          <dgm:shape rot="0.000000" type="conn" r:blip="" blipPhldr="0" lkTxEntry="0" zOrderOff="0" hideGeom="0">
            <dgm:adjLst/>
          </dgm:shape>
          <dgm:presOf axis="self"/>
          <dgm:constrLst>
            <dgm:constr type="h" for="self" ptType="all" refPtType="all" refType="w" refFor="self" op="none" fact="0.620000" val="0"/>
            <dgm:constr type="connDist" for="self" ptType="all" refPtType="all" refType="none" refFor="self" op="none" fact="1.000000" val="0"/>
            <dgm:constr type="begPad" for="self" ptType="all" refPtType="all" refType="connDist" refFor="self" op="none" fact="0.250000" val="0"/>
            <dgm:constr type="endPad" for="self" ptType="all" refPtType="all" refType="connDist" refFor="self" op="none" fact="0.220000" val="0"/>
          </dgm:constrLst>
          <dgm:ruleLst/>
          <dgm:layoutNode name="connectorText">
            <dgm:alg type="tx">
              <dgm:param type="autoTxRot" val="grav"/>
            </dgm:alg>
            <dgm:shape rot="0.000000" type="conn" r:blip="" blipPhldr="0" lkTxEntry="0" zOrderOff="0" hideGeom="1">
              <dgm:adjLst/>
            </dgm:shape>
            <dgm:presOf axis="self"/>
            <dgm:constrLst>
              <dgm:constr type="lMarg" for="self" ptType="all" refPtType="all" refType="none" refFor="self" op="none" fact="1.000000" val="0"/>
              <dgm:constr type="rMarg" for="self" ptType="all" refPtType="all" refType="none" refFor="self" op="none" fact="1.000000" val="0"/>
              <dgm:constr type="tMarg" for="self" ptType="all" refPtType="all" refType="none" refFor="self" op="none" fact="1.000000" val="0"/>
              <dgm:constr type="bMarg" for="self" ptType="all" refPtType="all" refType="none" refFor="self" op="none" fact="1.000000" val="0"/>
            </dgm:constrLst>
            <dgm:ruleLst>
              <dgm:rule type="primFontSz" for="self" ptType="all"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alignAccFollowNode1">
    <dgm:scene3d>
      <a:camera prst="orthographicFront"/>
      <a:lightRig rig="threePt" dir="t"/>
    </dgm:scene3d>
    <dgm:sp3d/>
    <dgm:style>
      <a:lnRef idx="2">
        <a:srgbClr val="000000"/>
      </a:lnRef>
      <a:fillRef idx="1">
        <a:srgbClr val="000000"/>
      </a:fillRef>
      <a:effectRef idx="0">
        <a:srgbClr val="000000"/>
      </a:effectRef>
      <a:fontRef idx="minor"/>
    </dgm:style>
  </dgm:styleLbl>
  <dgm:styleLbl name="alignImgPlace1">
    <dgm:scene3d>
      <a:camera prst="orthographicFront"/>
      <a:lightRig rig="threePt" dir="t"/>
    </dgm:scene3d>
    <dgm:sp3d/>
    <dgm:style>
      <a:lnRef idx="2">
        <a:srgbClr val="000000"/>
      </a:lnRef>
      <a:fillRef idx="1">
        <a:srgbClr val="000000"/>
      </a:fillRef>
      <a:effectRef idx="0">
        <a:srgbClr val="000000"/>
      </a:effectRef>
      <a:fontRef idx="minor"/>
    </dgm:style>
  </dgm:styleLbl>
  <dgm:styleLbl name="alignNode1">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asst0">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asst1">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asst2">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asst3">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asst4">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bg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bgAccFollowNode1">
    <dgm:scene3d>
      <a:camera prst="orthographicFront"/>
      <a:lightRig rig="threePt" dir="t"/>
    </dgm:scene3d>
    <dgm:sp3d/>
    <dgm:style>
      <a:lnRef idx="2">
        <a:srgbClr val="000000"/>
      </a:lnRef>
      <a:fillRef idx="1">
        <a:srgbClr val="000000"/>
      </a:fillRef>
      <a:effectRef idx="0">
        <a:srgbClr val="000000"/>
      </a:effectRef>
      <a:fontRef idx="minor"/>
    </dgm:style>
  </dgm:styleLbl>
  <dgm:styleLbl name="bgImgPlace1">
    <dgm:scene3d>
      <a:camera prst="orthographicFront"/>
      <a:lightRig rig="threePt" dir="t"/>
    </dgm:scene3d>
    <dgm:sp3d/>
    <dgm:style>
      <a:lnRef idx="2">
        <a:srgbClr val="000000"/>
      </a:lnRef>
      <a:fillRef idx="1">
        <a:srgbClr val="000000"/>
      </a:fillRef>
      <a:effectRef idx="0">
        <a:srgbClr val="000000"/>
      </a:effectRef>
      <a:fontRef idx="minor"/>
    </dgm:style>
  </dgm:styleLbl>
  <dgm:styleLbl name="bgShp">
    <dgm:scene3d>
      <a:camera prst="orthographicFront"/>
      <a:lightRig rig="threePt" dir="t"/>
    </dgm:scene3d>
    <dgm:sp3d/>
    <dgm:style>
      <a:lnRef idx="0">
        <a:srgbClr val="000000"/>
      </a:lnRef>
      <a:fillRef idx="1">
        <a:srgbClr val="000000"/>
      </a:fillRef>
      <a:effectRef idx="0">
        <a:srgbClr val="000000"/>
      </a:effectRef>
      <a:fontRef idx="minor"/>
    </dgm:style>
  </dgm:styleLbl>
  <dgm:styleLbl name="bgSibTrans2D1">
    <dgm:scene3d>
      <a:camera prst="orthographicFront"/>
      <a:lightRig rig="threePt" dir="t"/>
    </dgm:scene3d>
    <dgm:sp3d/>
    <dgm:style>
      <a:lnRef idx="0">
        <a:srgbClr val="000000"/>
      </a:lnRef>
      <a:fillRef idx="1">
        <a:srgbClr val="000000"/>
      </a:fillRef>
      <a:effectRef idx="0">
        <a:srgbClr val="000000"/>
      </a:effectRef>
      <a:fontRef idx="minor">
        <a:schemeClr val="lt1"/>
      </a:fontRef>
    </dgm:style>
  </dgm:styleLbl>
  <dgm:styleLbl name="callout">
    <dgm:scene3d>
      <a:camera prst="orthographicFront"/>
      <a:lightRig rig="threePt" dir="t"/>
    </dgm:scene3d>
    <dgm:sp3d/>
    <dgm:style>
      <a:lnRef idx="2">
        <a:srgbClr val="000000"/>
      </a:lnRef>
      <a:fillRef idx="1">
        <a:srgbClr val="000000"/>
      </a:fillRef>
      <a:effectRef idx="0">
        <a:srgbClr val="000000"/>
      </a:effectRef>
      <a:fontRef idx="minor"/>
    </dgm:style>
  </dgm:styleLbl>
  <dgm:styleLbl name="conFg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dkBgShp">
    <dgm:scene3d>
      <a:camera prst="orthographicFront"/>
      <a:lightRig rig="threePt" dir="t"/>
    </dgm:scene3d>
    <dgm:sp3d/>
    <dgm:style>
      <a:lnRef idx="0">
        <a:srgbClr val="000000"/>
      </a:lnRef>
      <a:fillRef idx="1">
        <a:srgbClr val="000000"/>
      </a:fillRef>
      <a:effectRef idx="0">
        <a:srgbClr val="000000"/>
      </a:effectRef>
      <a:fontRef idx="minor"/>
    </dgm:style>
  </dgm:styleLbl>
  <dgm:styleLbl name="fgAcc0">
    <dgm:scene3d>
      <a:camera prst="orthographicFront"/>
      <a:lightRig rig="threePt" dir="t"/>
    </dgm:scene3d>
    <dgm:sp3d/>
    <dgm:style>
      <a:lnRef idx="2">
        <a:srgbClr val="000000"/>
      </a:lnRef>
      <a:fillRef idx="1">
        <a:srgbClr val="000000"/>
      </a:fillRef>
      <a:effectRef idx="0">
        <a:srgbClr val="000000"/>
      </a:effectRef>
      <a:fontRef idx="minor"/>
    </dgm:style>
  </dgm:styleLbl>
  <dgm:styleLbl name="fg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fgAcc2">
    <dgm:scene3d>
      <a:camera prst="orthographicFront"/>
      <a:lightRig rig="threePt" dir="t"/>
    </dgm:scene3d>
    <dgm:sp3d/>
    <dgm:style>
      <a:lnRef idx="2">
        <a:srgbClr val="000000"/>
      </a:lnRef>
      <a:fillRef idx="1">
        <a:srgbClr val="000000"/>
      </a:fillRef>
      <a:effectRef idx="0">
        <a:srgbClr val="000000"/>
      </a:effectRef>
      <a:fontRef idx="minor"/>
    </dgm:style>
  </dgm:styleLbl>
  <dgm:styleLbl name="fgAcc3">
    <dgm:scene3d>
      <a:camera prst="orthographicFront"/>
      <a:lightRig rig="threePt" dir="t"/>
    </dgm:scene3d>
    <dgm:sp3d/>
    <dgm:style>
      <a:lnRef idx="2">
        <a:srgbClr val="000000"/>
      </a:lnRef>
      <a:fillRef idx="1">
        <a:srgbClr val="000000"/>
      </a:fillRef>
      <a:effectRef idx="0">
        <a:srgbClr val="000000"/>
      </a:effectRef>
      <a:fontRef idx="minor"/>
    </dgm:style>
  </dgm:styleLbl>
  <dgm:styleLbl name="fgAcc4">
    <dgm:scene3d>
      <a:camera prst="orthographicFront"/>
      <a:lightRig rig="threePt" dir="t"/>
    </dgm:scene3d>
    <dgm:sp3d/>
    <dgm:style>
      <a:lnRef idx="2">
        <a:srgbClr val="000000"/>
      </a:lnRef>
      <a:fillRef idx="1">
        <a:srgbClr val="000000"/>
      </a:fillRef>
      <a:effectRef idx="0">
        <a:srgbClr val="000000"/>
      </a:effectRef>
      <a:fontRef idx="minor"/>
    </dgm:style>
  </dgm:styleLbl>
  <dgm:styleLbl name="fgAccFollowNode1">
    <dgm:scene3d>
      <a:camera prst="orthographicFront"/>
      <a:lightRig rig="threePt" dir="t"/>
    </dgm:scene3d>
    <dgm:sp3d/>
    <dgm:style>
      <a:lnRef idx="2">
        <a:srgbClr val="000000"/>
      </a:lnRef>
      <a:fillRef idx="1">
        <a:srgbClr val="000000"/>
      </a:fillRef>
      <a:effectRef idx="0">
        <a:srgbClr val="000000"/>
      </a:effectRef>
      <a:fontRef idx="minor"/>
    </dgm:style>
  </dgm:styleLbl>
  <dgm:styleLbl name="fgImgPlace1">
    <dgm:scene3d>
      <a:camera prst="orthographicFront"/>
      <a:lightRig rig="threePt" dir="t"/>
    </dgm:scene3d>
    <dgm:sp3d/>
    <dgm:style>
      <a:lnRef idx="2">
        <a:srgbClr val="000000"/>
      </a:lnRef>
      <a:fillRef idx="1">
        <a:srgbClr val="000000"/>
      </a:fillRef>
      <a:effectRef idx="0">
        <a:srgbClr val="000000"/>
      </a:effectRef>
      <a:fontRef idx="minor"/>
    </dgm:style>
  </dgm:styleLbl>
  <dgm:styleLbl name="fgShp">
    <dgm:scene3d>
      <a:camera prst="orthographicFront"/>
      <a:lightRig rig="threePt" dir="t"/>
    </dgm:scene3d>
    <dgm:sp3d/>
    <dgm:style>
      <a:lnRef idx="2">
        <a:srgbClr val="000000"/>
      </a:lnRef>
      <a:fillRef idx="1">
        <a:srgbClr val="000000"/>
      </a:fillRef>
      <a:effectRef idx="0">
        <a:srgbClr val="000000"/>
      </a:effectRef>
      <a:fontRef idx="minor"/>
    </dgm:style>
  </dgm:styleLbl>
  <dgm:styleLbl name="fgSibTrans2D1">
    <dgm:scene3d>
      <a:camera prst="orthographicFront"/>
      <a:lightRig rig="threePt" dir="t"/>
    </dgm:scene3d>
    <dgm:sp3d/>
    <dgm:style>
      <a:lnRef idx="0">
        <a:srgbClr val="000000"/>
      </a:lnRef>
      <a:fillRef idx="1">
        <a:srgbClr val="000000"/>
      </a:fillRef>
      <a:effectRef idx="0">
        <a:srgbClr val="000000"/>
      </a:effectRef>
      <a:fontRef idx="minor">
        <a:schemeClr val="lt1"/>
      </a:fontRef>
    </dgm:style>
  </dgm:styleLbl>
  <dgm:styleLbl name="lnNode1">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node0">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node1">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node2">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node3">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node4">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parChTrans1D1">
    <dgm:scene3d>
      <a:camera prst="orthographicFront"/>
      <a:lightRig rig="threePt" dir="t"/>
    </dgm:scene3d>
    <dgm:sp3d/>
    <dgm:style>
      <a:lnRef idx="2">
        <a:srgbClr val="000000"/>
      </a:lnRef>
      <a:fillRef idx="0">
        <a:srgbClr val="000000"/>
      </a:fillRef>
      <a:effectRef idx="0">
        <a:srgbClr val="000000"/>
      </a:effectRef>
      <a:fontRef idx="minor"/>
    </dgm:style>
  </dgm:styleLbl>
  <dgm:styleLbl name="parChTrans1D2">
    <dgm:scene3d>
      <a:camera prst="orthographicFront"/>
      <a:lightRig rig="threePt" dir="t"/>
    </dgm:scene3d>
    <dgm:sp3d/>
    <dgm:style>
      <a:lnRef idx="2">
        <a:srgbClr val="000000"/>
      </a:lnRef>
      <a:fillRef idx="0">
        <a:srgbClr val="000000"/>
      </a:fillRef>
      <a:effectRef idx="0">
        <a:srgbClr val="000000"/>
      </a:effectRef>
      <a:fontRef idx="minor"/>
    </dgm:style>
  </dgm:styleLbl>
  <dgm:styleLbl name="parChTrans1D3">
    <dgm:scene3d>
      <a:camera prst="orthographicFront"/>
      <a:lightRig rig="threePt" dir="t"/>
    </dgm:scene3d>
    <dgm:sp3d/>
    <dgm:style>
      <a:lnRef idx="2">
        <a:srgbClr val="000000"/>
      </a:lnRef>
      <a:fillRef idx="0">
        <a:srgbClr val="000000"/>
      </a:fillRef>
      <a:effectRef idx="0">
        <a:srgbClr val="000000"/>
      </a:effectRef>
      <a:fontRef idx="minor"/>
    </dgm:style>
  </dgm:styleLbl>
  <dgm:styleLbl name="parChTrans1D4">
    <dgm:scene3d>
      <a:camera prst="orthographicFront"/>
      <a:lightRig rig="threePt" dir="t"/>
    </dgm:scene3d>
    <dgm:sp3d/>
    <dgm:style>
      <a:lnRef idx="2">
        <a:srgbClr val="000000"/>
      </a:lnRef>
      <a:fillRef idx="0">
        <a:srgbClr val="000000"/>
      </a:fillRef>
      <a:effectRef idx="0">
        <a:srgbClr val="000000"/>
      </a:effectRef>
      <a:fontRef idx="minor"/>
    </dgm:style>
  </dgm:styleLbl>
  <dgm:styleLbl name="parChTrans2D1">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parChTrans2D2">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parChTrans2D3">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parChTrans2D4">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revTx">
    <dgm:scene3d>
      <a:camera prst="orthographicFront"/>
      <a:lightRig rig="threePt" dir="t"/>
    </dgm:scene3d>
    <dgm:sp3d/>
    <dgm:style>
      <a:lnRef idx="0">
        <a:srgbClr val="000000"/>
      </a:lnRef>
      <a:fillRef idx="0">
        <a:srgbClr val="000000"/>
      </a:fillRef>
      <a:effectRef idx="0">
        <a:srgbClr val="000000"/>
      </a:effectRef>
      <a:fontRef idx="minor"/>
    </dgm:style>
  </dgm:styleLbl>
  <dgm:styleLbl name="sibTrans1D1">
    <dgm:scene3d>
      <a:camera prst="orthographicFront"/>
      <a:lightRig rig="threePt" dir="t"/>
    </dgm:scene3d>
    <dgm:sp3d/>
    <dgm:style>
      <a:lnRef idx="1">
        <a:srgbClr val="000000"/>
      </a:lnRef>
      <a:fillRef idx="0">
        <a:srgbClr val="000000"/>
      </a:fillRef>
      <a:effectRef idx="0">
        <a:srgbClr val="000000"/>
      </a:effectRef>
      <a:fontRef idx="minor"/>
    </dgm:style>
  </dgm:styleLbl>
  <dgm:styleLbl name="sibTrans2D1">
    <dgm:scene3d>
      <a:camera prst="orthographicFront"/>
      <a:lightRig rig="threePt" dir="t"/>
    </dgm:scene3d>
    <dgm:sp3d/>
    <dgm:style>
      <a:lnRef idx="0">
        <a:srgbClr val="000000"/>
      </a:lnRef>
      <a:fillRef idx="1">
        <a:srgbClr val="000000"/>
      </a:fillRef>
      <a:effectRef idx="0">
        <a:srgbClr val="000000"/>
      </a:effectRef>
      <a:fontRef idx="minor">
        <a:schemeClr val="lt1"/>
      </a:fontRef>
    </dgm:style>
  </dgm:styleLbl>
  <dgm:styleLbl name="solidAlign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solidBg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solidFg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trAlignAcc1">
    <dgm:scene3d>
      <a:camera prst="orthographicFront"/>
      <a:lightRig rig="threePt" dir="t"/>
    </dgm:scene3d>
    <dgm:sp3d/>
    <dgm:style>
      <a:lnRef idx="1">
        <a:srgbClr val="000000"/>
      </a:lnRef>
      <a:fillRef idx="1">
        <a:srgbClr val="000000"/>
      </a:fillRef>
      <a:effectRef idx="0">
        <a:srgbClr val="000000"/>
      </a:effectRef>
      <a:fontRef idx="minor"/>
    </dgm:style>
  </dgm:styleLbl>
  <dgm:styleLbl name="trBgShp">
    <dgm:scene3d>
      <a:camera prst="orthographicFront"/>
      <a:lightRig rig="threePt" dir="t"/>
    </dgm:scene3d>
    <dgm:sp3d/>
    <dgm:style>
      <a:lnRef idx="0">
        <a:srgbClr val="000000"/>
      </a:lnRef>
      <a:fillRef idx="1">
        <a:srgbClr val="000000"/>
      </a:fillRef>
      <a:effectRef idx="0">
        <a:srgbClr val="000000"/>
      </a:effectRef>
      <a:fontRef idx="minor"/>
    </dgm:style>
  </dgm:styleLbl>
  <dgm:styleLbl name="vennNode1">
    <dgm:scene3d>
      <a:camera prst="orthographicFront"/>
      <a:lightRig rig="threePt" dir="t"/>
    </dgm:scene3d>
    <dgm:sp3d/>
    <dgm:style>
      <a:lnRef idx="2">
        <a:srgbClr val="000000"/>
      </a:lnRef>
      <a:fillRef idx="1">
        <a:srgbClr val="000000"/>
      </a:fillRef>
      <a:effectRef idx="0">
        <a:srgbClr val="00000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alignAccFollowNode1">
    <dgm:scene3d>
      <a:camera prst="orthographicFront"/>
      <a:lightRig rig="threePt" dir="t"/>
    </dgm:scene3d>
    <dgm:sp3d/>
    <dgm:style>
      <a:lnRef idx="2">
        <a:srgbClr val="000000"/>
      </a:lnRef>
      <a:fillRef idx="1">
        <a:srgbClr val="000000"/>
      </a:fillRef>
      <a:effectRef idx="0">
        <a:srgbClr val="000000"/>
      </a:effectRef>
      <a:fontRef idx="minor"/>
    </dgm:style>
  </dgm:styleLbl>
  <dgm:styleLbl name="alignImgPlace1">
    <dgm:scene3d>
      <a:camera prst="orthographicFront"/>
      <a:lightRig rig="threePt" dir="t"/>
    </dgm:scene3d>
    <dgm:sp3d/>
    <dgm:style>
      <a:lnRef idx="2">
        <a:srgbClr val="000000"/>
      </a:lnRef>
      <a:fillRef idx="1">
        <a:srgbClr val="000000"/>
      </a:fillRef>
      <a:effectRef idx="0">
        <a:srgbClr val="000000"/>
      </a:effectRef>
      <a:fontRef idx="minor"/>
    </dgm:style>
  </dgm:styleLbl>
  <dgm:styleLbl name="alignNode1">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asst0">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asst1">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asst2">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asst3">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asst4">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bg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bgAccFollowNode1">
    <dgm:scene3d>
      <a:camera prst="orthographicFront"/>
      <a:lightRig rig="threePt" dir="t"/>
    </dgm:scene3d>
    <dgm:sp3d/>
    <dgm:style>
      <a:lnRef idx="2">
        <a:srgbClr val="000000"/>
      </a:lnRef>
      <a:fillRef idx="1">
        <a:srgbClr val="000000"/>
      </a:fillRef>
      <a:effectRef idx="0">
        <a:srgbClr val="000000"/>
      </a:effectRef>
      <a:fontRef idx="minor"/>
    </dgm:style>
  </dgm:styleLbl>
  <dgm:styleLbl name="bgImgPlace1">
    <dgm:scene3d>
      <a:camera prst="orthographicFront"/>
      <a:lightRig rig="threePt" dir="t"/>
    </dgm:scene3d>
    <dgm:sp3d/>
    <dgm:style>
      <a:lnRef idx="2">
        <a:srgbClr val="000000"/>
      </a:lnRef>
      <a:fillRef idx="1">
        <a:srgbClr val="000000"/>
      </a:fillRef>
      <a:effectRef idx="0">
        <a:srgbClr val="000000"/>
      </a:effectRef>
      <a:fontRef idx="minor"/>
    </dgm:style>
  </dgm:styleLbl>
  <dgm:styleLbl name="bgShp">
    <dgm:scene3d>
      <a:camera prst="orthographicFront"/>
      <a:lightRig rig="threePt" dir="t"/>
    </dgm:scene3d>
    <dgm:sp3d/>
    <dgm:style>
      <a:lnRef idx="0">
        <a:srgbClr val="000000"/>
      </a:lnRef>
      <a:fillRef idx="1">
        <a:srgbClr val="000000"/>
      </a:fillRef>
      <a:effectRef idx="0">
        <a:srgbClr val="000000"/>
      </a:effectRef>
      <a:fontRef idx="minor"/>
    </dgm:style>
  </dgm:styleLbl>
  <dgm:styleLbl name="bgSibTrans2D1">
    <dgm:scene3d>
      <a:camera prst="orthographicFront"/>
      <a:lightRig rig="threePt" dir="t"/>
    </dgm:scene3d>
    <dgm:sp3d/>
    <dgm:style>
      <a:lnRef idx="0">
        <a:srgbClr val="000000"/>
      </a:lnRef>
      <a:fillRef idx="1">
        <a:srgbClr val="000000"/>
      </a:fillRef>
      <a:effectRef idx="0">
        <a:srgbClr val="000000"/>
      </a:effectRef>
      <a:fontRef idx="minor">
        <a:schemeClr val="lt1"/>
      </a:fontRef>
    </dgm:style>
  </dgm:styleLbl>
  <dgm:styleLbl name="callout">
    <dgm:scene3d>
      <a:camera prst="orthographicFront"/>
      <a:lightRig rig="threePt" dir="t"/>
    </dgm:scene3d>
    <dgm:sp3d/>
    <dgm:style>
      <a:lnRef idx="2">
        <a:srgbClr val="000000"/>
      </a:lnRef>
      <a:fillRef idx="1">
        <a:srgbClr val="000000"/>
      </a:fillRef>
      <a:effectRef idx="0">
        <a:srgbClr val="000000"/>
      </a:effectRef>
      <a:fontRef idx="minor"/>
    </dgm:style>
  </dgm:styleLbl>
  <dgm:styleLbl name="conFg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dkBgShp">
    <dgm:scene3d>
      <a:camera prst="orthographicFront"/>
      <a:lightRig rig="threePt" dir="t"/>
    </dgm:scene3d>
    <dgm:sp3d/>
    <dgm:style>
      <a:lnRef idx="0">
        <a:srgbClr val="000000"/>
      </a:lnRef>
      <a:fillRef idx="1">
        <a:srgbClr val="000000"/>
      </a:fillRef>
      <a:effectRef idx="0">
        <a:srgbClr val="000000"/>
      </a:effectRef>
      <a:fontRef idx="minor"/>
    </dgm:style>
  </dgm:styleLbl>
  <dgm:styleLbl name="fgAcc0">
    <dgm:scene3d>
      <a:camera prst="orthographicFront"/>
      <a:lightRig rig="threePt" dir="t"/>
    </dgm:scene3d>
    <dgm:sp3d/>
    <dgm:style>
      <a:lnRef idx="2">
        <a:srgbClr val="000000"/>
      </a:lnRef>
      <a:fillRef idx="1">
        <a:srgbClr val="000000"/>
      </a:fillRef>
      <a:effectRef idx="0">
        <a:srgbClr val="000000"/>
      </a:effectRef>
      <a:fontRef idx="minor"/>
    </dgm:style>
  </dgm:styleLbl>
  <dgm:styleLbl name="fg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fgAcc2">
    <dgm:scene3d>
      <a:camera prst="orthographicFront"/>
      <a:lightRig rig="threePt" dir="t"/>
    </dgm:scene3d>
    <dgm:sp3d/>
    <dgm:style>
      <a:lnRef idx="2">
        <a:srgbClr val="000000"/>
      </a:lnRef>
      <a:fillRef idx="1">
        <a:srgbClr val="000000"/>
      </a:fillRef>
      <a:effectRef idx="0">
        <a:srgbClr val="000000"/>
      </a:effectRef>
      <a:fontRef idx="minor"/>
    </dgm:style>
  </dgm:styleLbl>
  <dgm:styleLbl name="fgAcc3">
    <dgm:scene3d>
      <a:camera prst="orthographicFront"/>
      <a:lightRig rig="threePt" dir="t"/>
    </dgm:scene3d>
    <dgm:sp3d/>
    <dgm:style>
      <a:lnRef idx="2">
        <a:srgbClr val="000000"/>
      </a:lnRef>
      <a:fillRef idx="1">
        <a:srgbClr val="000000"/>
      </a:fillRef>
      <a:effectRef idx="0">
        <a:srgbClr val="000000"/>
      </a:effectRef>
      <a:fontRef idx="minor"/>
    </dgm:style>
  </dgm:styleLbl>
  <dgm:styleLbl name="fgAcc4">
    <dgm:scene3d>
      <a:camera prst="orthographicFront"/>
      <a:lightRig rig="threePt" dir="t"/>
    </dgm:scene3d>
    <dgm:sp3d/>
    <dgm:style>
      <a:lnRef idx="2">
        <a:srgbClr val="000000"/>
      </a:lnRef>
      <a:fillRef idx="1">
        <a:srgbClr val="000000"/>
      </a:fillRef>
      <a:effectRef idx="0">
        <a:srgbClr val="000000"/>
      </a:effectRef>
      <a:fontRef idx="minor"/>
    </dgm:style>
  </dgm:styleLbl>
  <dgm:styleLbl name="fgAccFollowNode1">
    <dgm:scene3d>
      <a:camera prst="orthographicFront"/>
      <a:lightRig rig="threePt" dir="t"/>
    </dgm:scene3d>
    <dgm:sp3d/>
    <dgm:style>
      <a:lnRef idx="2">
        <a:srgbClr val="000000"/>
      </a:lnRef>
      <a:fillRef idx="1">
        <a:srgbClr val="000000"/>
      </a:fillRef>
      <a:effectRef idx="0">
        <a:srgbClr val="000000"/>
      </a:effectRef>
      <a:fontRef idx="minor"/>
    </dgm:style>
  </dgm:styleLbl>
  <dgm:styleLbl name="fgImgPlace1">
    <dgm:scene3d>
      <a:camera prst="orthographicFront"/>
      <a:lightRig rig="threePt" dir="t"/>
    </dgm:scene3d>
    <dgm:sp3d/>
    <dgm:style>
      <a:lnRef idx="2">
        <a:srgbClr val="000000"/>
      </a:lnRef>
      <a:fillRef idx="1">
        <a:srgbClr val="000000"/>
      </a:fillRef>
      <a:effectRef idx="0">
        <a:srgbClr val="000000"/>
      </a:effectRef>
      <a:fontRef idx="minor"/>
    </dgm:style>
  </dgm:styleLbl>
  <dgm:styleLbl name="fgShp">
    <dgm:scene3d>
      <a:camera prst="orthographicFront"/>
      <a:lightRig rig="threePt" dir="t"/>
    </dgm:scene3d>
    <dgm:sp3d/>
    <dgm:style>
      <a:lnRef idx="2">
        <a:srgbClr val="000000"/>
      </a:lnRef>
      <a:fillRef idx="1">
        <a:srgbClr val="000000"/>
      </a:fillRef>
      <a:effectRef idx="0">
        <a:srgbClr val="000000"/>
      </a:effectRef>
      <a:fontRef idx="minor"/>
    </dgm:style>
  </dgm:styleLbl>
  <dgm:styleLbl name="fgSibTrans2D1">
    <dgm:scene3d>
      <a:camera prst="orthographicFront"/>
      <a:lightRig rig="threePt" dir="t"/>
    </dgm:scene3d>
    <dgm:sp3d/>
    <dgm:style>
      <a:lnRef idx="0">
        <a:srgbClr val="000000"/>
      </a:lnRef>
      <a:fillRef idx="1">
        <a:srgbClr val="000000"/>
      </a:fillRef>
      <a:effectRef idx="0">
        <a:srgbClr val="000000"/>
      </a:effectRef>
      <a:fontRef idx="minor">
        <a:schemeClr val="lt1"/>
      </a:fontRef>
    </dgm:style>
  </dgm:styleLbl>
  <dgm:styleLbl name="lnNode1">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node0">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node1">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node2">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node3">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node4">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parChTrans1D1">
    <dgm:scene3d>
      <a:camera prst="orthographicFront"/>
      <a:lightRig rig="threePt" dir="t"/>
    </dgm:scene3d>
    <dgm:sp3d/>
    <dgm:style>
      <a:lnRef idx="2">
        <a:srgbClr val="000000"/>
      </a:lnRef>
      <a:fillRef idx="0">
        <a:srgbClr val="000000"/>
      </a:fillRef>
      <a:effectRef idx="0">
        <a:srgbClr val="000000"/>
      </a:effectRef>
      <a:fontRef idx="minor"/>
    </dgm:style>
  </dgm:styleLbl>
  <dgm:styleLbl name="parChTrans1D2">
    <dgm:scene3d>
      <a:camera prst="orthographicFront"/>
      <a:lightRig rig="threePt" dir="t"/>
    </dgm:scene3d>
    <dgm:sp3d/>
    <dgm:style>
      <a:lnRef idx="2">
        <a:srgbClr val="000000"/>
      </a:lnRef>
      <a:fillRef idx="0">
        <a:srgbClr val="000000"/>
      </a:fillRef>
      <a:effectRef idx="0">
        <a:srgbClr val="000000"/>
      </a:effectRef>
      <a:fontRef idx="minor"/>
    </dgm:style>
  </dgm:styleLbl>
  <dgm:styleLbl name="parChTrans1D3">
    <dgm:scene3d>
      <a:camera prst="orthographicFront"/>
      <a:lightRig rig="threePt" dir="t"/>
    </dgm:scene3d>
    <dgm:sp3d/>
    <dgm:style>
      <a:lnRef idx="2">
        <a:srgbClr val="000000"/>
      </a:lnRef>
      <a:fillRef idx="0">
        <a:srgbClr val="000000"/>
      </a:fillRef>
      <a:effectRef idx="0">
        <a:srgbClr val="000000"/>
      </a:effectRef>
      <a:fontRef idx="minor"/>
    </dgm:style>
  </dgm:styleLbl>
  <dgm:styleLbl name="parChTrans1D4">
    <dgm:scene3d>
      <a:camera prst="orthographicFront"/>
      <a:lightRig rig="threePt" dir="t"/>
    </dgm:scene3d>
    <dgm:sp3d/>
    <dgm:style>
      <a:lnRef idx="2">
        <a:srgbClr val="000000"/>
      </a:lnRef>
      <a:fillRef idx="0">
        <a:srgbClr val="000000"/>
      </a:fillRef>
      <a:effectRef idx="0">
        <a:srgbClr val="000000"/>
      </a:effectRef>
      <a:fontRef idx="minor"/>
    </dgm:style>
  </dgm:styleLbl>
  <dgm:styleLbl name="parChTrans2D1">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parChTrans2D2">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parChTrans2D3">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parChTrans2D4">
    <dgm:scene3d>
      <a:camera prst="orthographicFront"/>
      <a:lightRig rig="threePt" dir="t"/>
    </dgm:scene3d>
    <dgm:sp3d/>
    <dgm:style>
      <a:lnRef idx="2">
        <a:srgbClr val="000000"/>
      </a:lnRef>
      <a:fillRef idx="1">
        <a:srgbClr val="000000"/>
      </a:fillRef>
      <a:effectRef idx="0">
        <a:srgbClr val="000000"/>
      </a:effectRef>
      <a:fontRef idx="minor">
        <a:schemeClr val="lt1"/>
      </a:fontRef>
    </dgm:style>
  </dgm:styleLbl>
  <dgm:styleLbl name="revTx">
    <dgm:scene3d>
      <a:camera prst="orthographicFront"/>
      <a:lightRig rig="threePt" dir="t"/>
    </dgm:scene3d>
    <dgm:sp3d/>
    <dgm:style>
      <a:lnRef idx="0">
        <a:srgbClr val="000000"/>
      </a:lnRef>
      <a:fillRef idx="0">
        <a:srgbClr val="000000"/>
      </a:fillRef>
      <a:effectRef idx="0">
        <a:srgbClr val="000000"/>
      </a:effectRef>
      <a:fontRef idx="minor"/>
    </dgm:style>
  </dgm:styleLbl>
  <dgm:styleLbl name="sibTrans1D1">
    <dgm:scene3d>
      <a:camera prst="orthographicFront"/>
      <a:lightRig rig="threePt" dir="t"/>
    </dgm:scene3d>
    <dgm:sp3d/>
    <dgm:style>
      <a:lnRef idx="1">
        <a:srgbClr val="000000"/>
      </a:lnRef>
      <a:fillRef idx="0">
        <a:srgbClr val="000000"/>
      </a:fillRef>
      <a:effectRef idx="0">
        <a:srgbClr val="000000"/>
      </a:effectRef>
      <a:fontRef idx="minor"/>
    </dgm:style>
  </dgm:styleLbl>
  <dgm:styleLbl name="sibTrans2D1">
    <dgm:scene3d>
      <a:camera prst="orthographicFront"/>
      <a:lightRig rig="threePt" dir="t"/>
    </dgm:scene3d>
    <dgm:sp3d/>
    <dgm:style>
      <a:lnRef idx="0">
        <a:srgbClr val="000000"/>
      </a:lnRef>
      <a:fillRef idx="1">
        <a:srgbClr val="000000"/>
      </a:fillRef>
      <a:effectRef idx="0">
        <a:srgbClr val="000000"/>
      </a:effectRef>
      <a:fontRef idx="minor">
        <a:schemeClr val="lt1"/>
      </a:fontRef>
    </dgm:style>
  </dgm:styleLbl>
  <dgm:styleLbl name="solidAlign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solidBg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solidFgAcc1">
    <dgm:scene3d>
      <a:camera prst="orthographicFront"/>
      <a:lightRig rig="threePt" dir="t"/>
    </dgm:scene3d>
    <dgm:sp3d/>
    <dgm:style>
      <a:lnRef idx="2">
        <a:srgbClr val="000000"/>
      </a:lnRef>
      <a:fillRef idx="1">
        <a:srgbClr val="000000"/>
      </a:fillRef>
      <a:effectRef idx="0">
        <a:srgbClr val="000000"/>
      </a:effectRef>
      <a:fontRef idx="minor"/>
    </dgm:style>
  </dgm:styleLbl>
  <dgm:styleLbl name="trAlignAcc1">
    <dgm:scene3d>
      <a:camera prst="orthographicFront"/>
      <a:lightRig rig="threePt" dir="t"/>
    </dgm:scene3d>
    <dgm:sp3d/>
    <dgm:style>
      <a:lnRef idx="1">
        <a:srgbClr val="000000"/>
      </a:lnRef>
      <a:fillRef idx="1">
        <a:srgbClr val="000000"/>
      </a:fillRef>
      <a:effectRef idx="0">
        <a:srgbClr val="000000"/>
      </a:effectRef>
      <a:fontRef idx="minor"/>
    </dgm:style>
  </dgm:styleLbl>
  <dgm:styleLbl name="trBgShp">
    <dgm:scene3d>
      <a:camera prst="orthographicFront"/>
      <a:lightRig rig="threePt" dir="t"/>
    </dgm:scene3d>
    <dgm:sp3d/>
    <dgm:style>
      <a:lnRef idx="0">
        <a:srgbClr val="000000"/>
      </a:lnRef>
      <a:fillRef idx="1">
        <a:srgbClr val="000000"/>
      </a:fillRef>
      <a:effectRef idx="0">
        <a:srgbClr val="000000"/>
      </a:effectRef>
      <a:fontRef idx="minor"/>
    </dgm:style>
  </dgm:styleLbl>
  <dgm:styleLbl name="vennNode1">
    <dgm:scene3d>
      <a:camera prst="orthographicFront"/>
      <a:lightRig rig="threePt" dir="t"/>
    </dgm:scene3d>
    <dgm:sp3d/>
    <dgm:style>
      <a:lnRef idx="2">
        <a:srgbClr val="000000"/>
      </a:lnRef>
      <a:fillRef idx="1">
        <a:srgbClr val="000000"/>
      </a:fillRef>
      <a:effectRef idx="0">
        <a:srgbClr val="000000"/>
      </a:effectRef>
      <a:fontRef idx="minor">
        <a:schemeClr val="tx1"/>
      </a:fontRef>
    </dgm:style>
  </dgm:styleLbl>
</dgm:styleDef>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25EC33CBD5D246D68335660254410E06"/>
        <w:category>
          <w:name w:val="Allgemein"/>
          <w:gallery w:val="placeholder"/>
        </w:category>
        <w:types>
          <w:type w:val="bbPlcHdr"/>
        </w:types>
        <w:behaviors>
          <w:behavior w:val="content"/>
        </w:behaviors>
        <w:guid w:val="{B3CB2E8D-FD0B-4713-B851-55247E4FE5EA}"/>
      </w:docPartPr>
      <w:docPartBody>
        <w:p>
          <w:pPr>
            <w:pStyle w:val="1471"/>
            <w:pBdr/>
            <w:spacing/>
            <w:ind/>
            <w:rPr/>
          </w:pPr>
          <w:r>
            <w:rPr>
              <w:rStyle w:val="1470"/>
            </w:rPr>
            <w:t xml:space="preserve">[Titel]</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8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de-DE" w:eastAsia="de-DE"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268">
    <w:name w:val="Table Grid"/>
    <w:basedOn w:val="146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9">
    <w:name w:val="Table Grid Light"/>
    <w:basedOn w:val="146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0">
    <w:name w:val="Plain Table 1"/>
    <w:basedOn w:val="146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1">
    <w:name w:val="Plain Table 2"/>
    <w:basedOn w:val="146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2">
    <w:name w:val="Plain Table 3"/>
    <w:basedOn w:val="146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3">
    <w:name w:val="Plain Table 4"/>
    <w:basedOn w:val="146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4">
    <w:name w:val="Plain Table 5"/>
    <w:basedOn w:val="146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5">
    <w:name w:val="Grid Table 1 Light"/>
    <w:basedOn w:val="146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6">
    <w:name w:val="Grid Table 1 Light - Accent 1"/>
    <w:basedOn w:val="146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7">
    <w:name w:val="Grid Table 1 Light - Accent 2"/>
    <w:basedOn w:val="146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8">
    <w:name w:val="Grid Table 1 Light - Accent 3"/>
    <w:basedOn w:val="146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9">
    <w:name w:val="Grid Table 1 Light - Accent 4"/>
    <w:basedOn w:val="146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0">
    <w:name w:val="Grid Table 1 Light - Accent 5"/>
    <w:basedOn w:val="146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1">
    <w:name w:val="Grid Table 1 Light - Accent 6"/>
    <w:basedOn w:val="146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2">
    <w:name w:val="Grid Table 2"/>
    <w:basedOn w:val="146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3">
    <w:name w:val="Grid Table 2 - Accent 1"/>
    <w:basedOn w:val="146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4">
    <w:name w:val="Grid Table 2 - Accent 2"/>
    <w:basedOn w:val="146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5">
    <w:name w:val="Grid Table 2 - Accent 3"/>
    <w:basedOn w:val="146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6">
    <w:name w:val="Grid Table 2 - Accent 4"/>
    <w:basedOn w:val="146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7">
    <w:name w:val="Grid Table 2 - Accent 5"/>
    <w:basedOn w:val="146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8">
    <w:name w:val="Grid Table 2 - Accent 6"/>
    <w:basedOn w:val="146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9">
    <w:name w:val="Grid Table 3"/>
    <w:basedOn w:val="146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0">
    <w:name w:val="Grid Table 3 - Accent 1"/>
    <w:basedOn w:val="146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1">
    <w:name w:val="Grid Table 3 - Accent 2"/>
    <w:basedOn w:val="146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2">
    <w:name w:val="Grid Table 3 - Accent 3"/>
    <w:basedOn w:val="146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3">
    <w:name w:val="Grid Table 3 - Accent 4"/>
    <w:basedOn w:val="146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4">
    <w:name w:val="Grid Table 3 - Accent 5"/>
    <w:basedOn w:val="146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5">
    <w:name w:val="Grid Table 3 - Accent 6"/>
    <w:basedOn w:val="146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6">
    <w:name w:val="Grid Table 4"/>
    <w:basedOn w:val="146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7">
    <w:name w:val="Grid Table 4 - Accent 1"/>
    <w:basedOn w:val="146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8">
    <w:name w:val="Grid Table 4 - Accent 2"/>
    <w:basedOn w:val="146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9">
    <w:name w:val="Grid Table 4 - Accent 3"/>
    <w:basedOn w:val="146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0">
    <w:name w:val="Grid Table 4 - Accent 4"/>
    <w:basedOn w:val="146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1">
    <w:name w:val="Grid Table 4 - Accent 5"/>
    <w:basedOn w:val="146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2">
    <w:name w:val="Grid Table 4 - Accent 6"/>
    <w:basedOn w:val="146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3">
    <w:name w:val="Grid Table 5 Dark"/>
    <w:basedOn w:val="14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4">
    <w:name w:val="Grid Table 5 Dark- Accent 1"/>
    <w:basedOn w:val="14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5">
    <w:name w:val="Grid Table 5 Dark - Accent 2"/>
    <w:basedOn w:val="14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6">
    <w:name w:val="Grid Table 5 Dark - Accent 3"/>
    <w:basedOn w:val="14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7">
    <w:name w:val="Grid Table 5 Dark- Accent 4"/>
    <w:basedOn w:val="14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8">
    <w:name w:val="Grid Table 5 Dark - Accent 5"/>
    <w:basedOn w:val="14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9">
    <w:name w:val="Grid Table 5 Dark - Accent 6"/>
    <w:basedOn w:val="14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0">
    <w:name w:val="Grid Table 6 Colorful"/>
    <w:basedOn w:val="146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311">
    <w:name w:val="Grid Table 6 Colorful - Accent 1"/>
    <w:basedOn w:val="146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312">
    <w:name w:val="Grid Table 6 Colorful - Accent 2"/>
    <w:basedOn w:val="146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313">
    <w:name w:val="Grid Table 6 Colorful - Accent 3"/>
    <w:basedOn w:val="146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314">
    <w:name w:val="Grid Table 6 Colorful - Accent 4"/>
    <w:basedOn w:val="146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315">
    <w:name w:val="Grid Table 6 Colorful - Accent 5"/>
    <w:basedOn w:val="146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316">
    <w:name w:val="Grid Table 6 Colorful - Accent 6"/>
    <w:basedOn w:val="146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317">
    <w:name w:val="Grid Table 7 Colorful"/>
    <w:basedOn w:val="146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8">
    <w:name w:val="Grid Table 7 Colorful - Accent 1"/>
    <w:basedOn w:val="146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9">
    <w:name w:val="Grid Table 7 Colorful - Accent 2"/>
    <w:basedOn w:val="146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0">
    <w:name w:val="Grid Table 7 Colorful - Accent 3"/>
    <w:basedOn w:val="146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1">
    <w:name w:val="Grid Table 7 Colorful - Accent 4"/>
    <w:basedOn w:val="146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2">
    <w:name w:val="Grid Table 7 Colorful - Accent 5"/>
    <w:basedOn w:val="146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3">
    <w:name w:val="Grid Table 7 Colorful - Accent 6"/>
    <w:basedOn w:val="146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4">
    <w:name w:val="List Table 1 Light"/>
    <w:basedOn w:val="14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5">
    <w:name w:val="List Table 1 Light - Accent 1"/>
    <w:basedOn w:val="14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6">
    <w:name w:val="List Table 1 Light - Accent 2"/>
    <w:basedOn w:val="14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7">
    <w:name w:val="List Table 1 Light - Accent 3"/>
    <w:basedOn w:val="14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8">
    <w:name w:val="List Table 1 Light - Accent 4"/>
    <w:basedOn w:val="14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9">
    <w:name w:val="List Table 1 Light - Accent 5"/>
    <w:basedOn w:val="14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0">
    <w:name w:val="List Table 1 Light - Accent 6"/>
    <w:basedOn w:val="14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1">
    <w:name w:val="List Table 2"/>
    <w:basedOn w:val="146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2">
    <w:name w:val="List Table 2 - Accent 1"/>
    <w:basedOn w:val="146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3">
    <w:name w:val="List Table 2 - Accent 2"/>
    <w:basedOn w:val="146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4">
    <w:name w:val="List Table 2 - Accent 3"/>
    <w:basedOn w:val="146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5">
    <w:name w:val="List Table 2 - Accent 4"/>
    <w:basedOn w:val="146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6">
    <w:name w:val="List Table 2 - Accent 5"/>
    <w:basedOn w:val="146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7">
    <w:name w:val="List Table 2 - Accent 6"/>
    <w:basedOn w:val="146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8">
    <w:name w:val="List Table 3"/>
    <w:basedOn w:val="146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9">
    <w:name w:val="List Table 3 - Accent 1"/>
    <w:basedOn w:val="146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0">
    <w:name w:val="List Table 3 - Accent 2"/>
    <w:basedOn w:val="146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1">
    <w:name w:val="List Table 3 - Accent 3"/>
    <w:basedOn w:val="146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2">
    <w:name w:val="List Table 3 - Accent 4"/>
    <w:basedOn w:val="146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3">
    <w:name w:val="List Table 3 - Accent 5"/>
    <w:basedOn w:val="146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4">
    <w:name w:val="List Table 3 - Accent 6"/>
    <w:basedOn w:val="146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5">
    <w:name w:val="List Table 4"/>
    <w:basedOn w:val="146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6">
    <w:name w:val="List Table 4 - Accent 1"/>
    <w:basedOn w:val="146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7">
    <w:name w:val="List Table 4 - Accent 2"/>
    <w:basedOn w:val="146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8">
    <w:name w:val="List Table 4 - Accent 3"/>
    <w:basedOn w:val="146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9">
    <w:name w:val="List Table 4 - Accent 4"/>
    <w:basedOn w:val="146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0">
    <w:name w:val="List Table 4 - Accent 5"/>
    <w:basedOn w:val="146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1">
    <w:name w:val="List Table 4 - Accent 6"/>
    <w:basedOn w:val="146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2">
    <w:name w:val="List Table 5 Dark"/>
    <w:basedOn w:val="146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53">
    <w:name w:val="List Table 5 Dark - Accent 1"/>
    <w:basedOn w:val="146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54">
    <w:name w:val="List Table 5 Dark - Accent 2"/>
    <w:basedOn w:val="146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55">
    <w:name w:val="List Table 5 Dark - Accent 3"/>
    <w:basedOn w:val="146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56">
    <w:name w:val="List Table 5 Dark - Accent 4"/>
    <w:basedOn w:val="146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57">
    <w:name w:val="List Table 5 Dark - Accent 5"/>
    <w:basedOn w:val="146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58">
    <w:name w:val="List Table 5 Dark - Accent 6"/>
    <w:basedOn w:val="146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59">
    <w:name w:val="List Table 6 Colorful"/>
    <w:basedOn w:val="146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0">
    <w:name w:val="List Table 6 Colorful - Accent 1"/>
    <w:basedOn w:val="146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1">
    <w:name w:val="List Table 6 Colorful - Accent 2"/>
    <w:basedOn w:val="146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2">
    <w:name w:val="List Table 6 Colorful - Accent 3"/>
    <w:basedOn w:val="146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3">
    <w:name w:val="List Table 6 Colorful - Accent 4"/>
    <w:basedOn w:val="146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4">
    <w:name w:val="List Table 6 Colorful - Accent 5"/>
    <w:basedOn w:val="146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5">
    <w:name w:val="List Table 6 Colorful - Accent 6"/>
    <w:basedOn w:val="146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6">
    <w:name w:val="List Table 7 Colorful"/>
    <w:basedOn w:val="146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367">
    <w:name w:val="List Table 7 Colorful - Accent 1"/>
    <w:basedOn w:val="146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368">
    <w:name w:val="List Table 7 Colorful - Accent 2"/>
    <w:basedOn w:val="146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369">
    <w:name w:val="List Table 7 Colorful - Accent 3"/>
    <w:basedOn w:val="146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370">
    <w:name w:val="List Table 7 Colorful - Accent 4"/>
    <w:basedOn w:val="146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371">
    <w:name w:val="List Table 7 Colorful - Accent 5"/>
    <w:basedOn w:val="146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372">
    <w:name w:val="List Table 7 Colorful - Accent 6"/>
    <w:basedOn w:val="146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373">
    <w:name w:val="Lined - Accent"/>
    <w:basedOn w:val="14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4">
    <w:name w:val="Lined - Accent 1"/>
    <w:basedOn w:val="14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5">
    <w:name w:val="Lined - Accent 2"/>
    <w:basedOn w:val="14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6">
    <w:name w:val="Lined - Accent 3"/>
    <w:basedOn w:val="14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7">
    <w:name w:val="Lined - Accent 4"/>
    <w:basedOn w:val="14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8">
    <w:name w:val="Lined - Accent 5"/>
    <w:basedOn w:val="14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9">
    <w:name w:val="Lined - Accent 6"/>
    <w:basedOn w:val="14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0">
    <w:name w:val="Bordered &amp; Lined - Accent"/>
    <w:basedOn w:val="146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1">
    <w:name w:val="Bordered &amp; Lined - Accent 1"/>
    <w:basedOn w:val="146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2">
    <w:name w:val="Bordered &amp; Lined - Accent 2"/>
    <w:basedOn w:val="146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3">
    <w:name w:val="Bordered &amp; Lined - Accent 3"/>
    <w:basedOn w:val="146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4">
    <w:name w:val="Bordered &amp; Lined - Accent 4"/>
    <w:basedOn w:val="146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5">
    <w:name w:val="Bordered &amp; Lined - Accent 5"/>
    <w:basedOn w:val="146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6">
    <w:name w:val="Bordered &amp; Lined - Accent 6"/>
    <w:basedOn w:val="146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7">
    <w:name w:val="Bordered"/>
    <w:basedOn w:val="146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8">
    <w:name w:val="Bordered - Accent 1"/>
    <w:basedOn w:val="146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9">
    <w:name w:val="Bordered - Accent 2"/>
    <w:basedOn w:val="146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0">
    <w:name w:val="Bordered - Accent 3"/>
    <w:basedOn w:val="146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1">
    <w:name w:val="Bordered - Accent 4"/>
    <w:basedOn w:val="146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2">
    <w:name w:val="Bordered - Accent 5"/>
    <w:basedOn w:val="146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3">
    <w:name w:val="Bordered - Accent 6"/>
    <w:basedOn w:val="146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395">
    <w:name w:val="Heading 1"/>
    <w:basedOn w:val="1466"/>
    <w:next w:val="1466"/>
    <w:link w:val="406"/>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396">
    <w:name w:val="Heading 2"/>
    <w:basedOn w:val="1466"/>
    <w:next w:val="1466"/>
    <w:link w:val="407"/>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397">
    <w:name w:val="Heading 3"/>
    <w:basedOn w:val="1466"/>
    <w:next w:val="1466"/>
    <w:link w:val="408"/>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398">
    <w:name w:val="Heading 4"/>
    <w:basedOn w:val="1466"/>
    <w:next w:val="1466"/>
    <w:link w:val="409"/>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399">
    <w:name w:val="Heading 5"/>
    <w:basedOn w:val="1466"/>
    <w:next w:val="1466"/>
    <w:link w:val="410"/>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400">
    <w:name w:val="Heading 6"/>
    <w:basedOn w:val="1466"/>
    <w:next w:val="1466"/>
    <w:link w:val="411"/>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401">
    <w:name w:val="Heading 7"/>
    <w:basedOn w:val="1466"/>
    <w:next w:val="1466"/>
    <w:link w:val="412"/>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402">
    <w:name w:val="Heading 8"/>
    <w:basedOn w:val="1466"/>
    <w:next w:val="1466"/>
    <w:link w:val="413"/>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403">
    <w:name w:val="Heading 9"/>
    <w:basedOn w:val="1466"/>
    <w:next w:val="1466"/>
    <w:link w:val="414"/>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406">
    <w:name w:val="Heading 1 Char"/>
    <w:basedOn w:val="1467"/>
    <w:link w:val="395"/>
    <w:uiPriority w:val="9"/>
    <w:pPr>
      <w:pBdr/>
      <w:spacing/>
      <w:ind/>
    </w:pPr>
    <w:rPr>
      <w:rFonts w:ascii="Arial" w:hAnsi="Arial" w:eastAsia="Arial" w:cs="Arial"/>
      <w:color w:val="0f4761" w:themeColor="accent1" w:themeShade="BF"/>
      <w:sz w:val="40"/>
      <w:szCs w:val="40"/>
    </w:rPr>
  </w:style>
  <w:style w:type="character" w:styleId="407">
    <w:name w:val="Heading 2 Char"/>
    <w:basedOn w:val="1467"/>
    <w:link w:val="396"/>
    <w:uiPriority w:val="9"/>
    <w:pPr>
      <w:pBdr/>
      <w:spacing/>
      <w:ind/>
    </w:pPr>
    <w:rPr>
      <w:rFonts w:ascii="Arial" w:hAnsi="Arial" w:eastAsia="Arial" w:cs="Arial"/>
      <w:color w:val="0f4761" w:themeColor="accent1" w:themeShade="BF"/>
      <w:sz w:val="32"/>
      <w:szCs w:val="32"/>
    </w:rPr>
  </w:style>
  <w:style w:type="character" w:styleId="408">
    <w:name w:val="Heading 3 Char"/>
    <w:basedOn w:val="1467"/>
    <w:link w:val="397"/>
    <w:uiPriority w:val="9"/>
    <w:pPr>
      <w:pBdr/>
      <w:spacing/>
      <w:ind/>
    </w:pPr>
    <w:rPr>
      <w:rFonts w:ascii="Arial" w:hAnsi="Arial" w:eastAsia="Arial" w:cs="Arial"/>
      <w:color w:val="0f4761" w:themeColor="accent1" w:themeShade="BF"/>
      <w:sz w:val="28"/>
      <w:szCs w:val="28"/>
    </w:rPr>
  </w:style>
  <w:style w:type="character" w:styleId="409">
    <w:name w:val="Heading 4 Char"/>
    <w:basedOn w:val="1467"/>
    <w:link w:val="398"/>
    <w:uiPriority w:val="9"/>
    <w:pPr>
      <w:pBdr/>
      <w:spacing/>
      <w:ind/>
    </w:pPr>
    <w:rPr>
      <w:rFonts w:ascii="Arial" w:hAnsi="Arial" w:eastAsia="Arial" w:cs="Arial"/>
      <w:i/>
      <w:iCs/>
      <w:color w:val="0f4761" w:themeColor="accent1" w:themeShade="BF"/>
    </w:rPr>
  </w:style>
  <w:style w:type="character" w:styleId="410">
    <w:name w:val="Heading 5 Char"/>
    <w:basedOn w:val="1467"/>
    <w:link w:val="399"/>
    <w:uiPriority w:val="9"/>
    <w:pPr>
      <w:pBdr/>
      <w:spacing/>
      <w:ind/>
    </w:pPr>
    <w:rPr>
      <w:rFonts w:ascii="Arial" w:hAnsi="Arial" w:eastAsia="Arial" w:cs="Arial"/>
      <w:color w:val="0f4761" w:themeColor="accent1" w:themeShade="BF"/>
    </w:rPr>
  </w:style>
  <w:style w:type="character" w:styleId="411">
    <w:name w:val="Heading 6 Char"/>
    <w:basedOn w:val="1467"/>
    <w:link w:val="400"/>
    <w:uiPriority w:val="9"/>
    <w:pPr>
      <w:pBdr/>
      <w:spacing/>
      <w:ind/>
    </w:pPr>
    <w:rPr>
      <w:rFonts w:ascii="Arial" w:hAnsi="Arial" w:eastAsia="Arial" w:cs="Arial"/>
      <w:i/>
      <w:iCs/>
      <w:color w:val="595959" w:themeColor="text1" w:themeTint="A6"/>
    </w:rPr>
  </w:style>
  <w:style w:type="character" w:styleId="412">
    <w:name w:val="Heading 7 Char"/>
    <w:basedOn w:val="1467"/>
    <w:link w:val="401"/>
    <w:uiPriority w:val="9"/>
    <w:pPr>
      <w:pBdr/>
      <w:spacing/>
      <w:ind/>
    </w:pPr>
    <w:rPr>
      <w:rFonts w:ascii="Arial" w:hAnsi="Arial" w:eastAsia="Arial" w:cs="Arial"/>
      <w:color w:val="595959" w:themeColor="text1" w:themeTint="A6"/>
    </w:rPr>
  </w:style>
  <w:style w:type="character" w:styleId="413">
    <w:name w:val="Heading 8 Char"/>
    <w:basedOn w:val="1467"/>
    <w:link w:val="402"/>
    <w:uiPriority w:val="9"/>
    <w:pPr>
      <w:pBdr/>
      <w:spacing/>
      <w:ind/>
    </w:pPr>
    <w:rPr>
      <w:rFonts w:ascii="Arial" w:hAnsi="Arial" w:eastAsia="Arial" w:cs="Arial"/>
      <w:i/>
      <w:iCs/>
      <w:color w:val="272727" w:themeColor="text1" w:themeTint="D8"/>
    </w:rPr>
  </w:style>
  <w:style w:type="character" w:styleId="414">
    <w:name w:val="Heading 9 Char"/>
    <w:basedOn w:val="1467"/>
    <w:link w:val="403"/>
    <w:uiPriority w:val="9"/>
    <w:pPr>
      <w:pBdr/>
      <w:spacing/>
      <w:ind/>
    </w:pPr>
    <w:rPr>
      <w:rFonts w:ascii="Arial" w:hAnsi="Arial" w:eastAsia="Arial" w:cs="Arial"/>
      <w:i/>
      <w:iCs/>
      <w:color w:val="272727" w:themeColor="text1" w:themeTint="D8"/>
    </w:rPr>
  </w:style>
  <w:style w:type="paragraph" w:styleId="415">
    <w:name w:val="Title"/>
    <w:basedOn w:val="1466"/>
    <w:next w:val="1466"/>
    <w:link w:val="416"/>
    <w:uiPriority w:val="10"/>
    <w:qFormat/>
    <w:pPr>
      <w:pBdr/>
      <w:spacing w:after="80" w:line="240" w:lineRule="auto"/>
      <w:ind/>
      <w:contextualSpacing w:val="true"/>
    </w:pPr>
    <w:rPr>
      <w:rFonts w:ascii="Arial" w:hAnsi="Arial" w:eastAsia="Arial" w:cs="Arial"/>
      <w:spacing w:val="-10"/>
      <w:sz w:val="56"/>
      <w:szCs w:val="56"/>
    </w:rPr>
  </w:style>
  <w:style w:type="character" w:styleId="416">
    <w:name w:val="Title Char"/>
    <w:basedOn w:val="1467"/>
    <w:link w:val="415"/>
    <w:uiPriority w:val="10"/>
    <w:pPr>
      <w:pBdr/>
      <w:spacing/>
      <w:ind/>
    </w:pPr>
    <w:rPr>
      <w:rFonts w:ascii="Arial" w:hAnsi="Arial" w:eastAsia="Arial" w:cs="Arial"/>
      <w:spacing w:val="-10"/>
      <w:sz w:val="56"/>
      <w:szCs w:val="56"/>
    </w:rPr>
  </w:style>
  <w:style w:type="paragraph" w:styleId="417">
    <w:name w:val="Subtitle"/>
    <w:basedOn w:val="1466"/>
    <w:next w:val="1466"/>
    <w:link w:val="418"/>
    <w:uiPriority w:val="11"/>
    <w:qFormat/>
    <w:pPr>
      <w:numPr>
        <w:ilvl w:val="1"/>
      </w:numPr>
      <w:pBdr/>
      <w:spacing/>
      <w:ind/>
    </w:pPr>
    <w:rPr>
      <w:color w:val="595959" w:themeColor="text1" w:themeTint="A6"/>
      <w:spacing w:val="15"/>
      <w:sz w:val="28"/>
      <w:szCs w:val="28"/>
    </w:rPr>
  </w:style>
  <w:style w:type="character" w:styleId="418">
    <w:name w:val="Subtitle Char"/>
    <w:basedOn w:val="1467"/>
    <w:link w:val="417"/>
    <w:uiPriority w:val="11"/>
    <w:pPr>
      <w:pBdr/>
      <w:spacing/>
      <w:ind/>
    </w:pPr>
    <w:rPr>
      <w:color w:val="595959" w:themeColor="text1" w:themeTint="A6"/>
      <w:spacing w:val="15"/>
      <w:sz w:val="28"/>
      <w:szCs w:val="28"/>
    </w:rPr>
  </w:style>
  <w:style w:type="paragraph" w:styleId="419">
    <w:name w:val="Quote"/>
    <w:basedOn w:val="1466"/>
    <w:next w:val="1466"/>
    <w:link w:val="420"/>
    <w:uiPriority w:val="29"/>
    <w:qFormat/>
    <w:pPr>
      <w:pBdr/>
      <w:spacing w:before="160"/>
      <w:ind/>
      <w:jc w:val="center"/>
    </w:pPr>
    <w:rPr>
      <w:i/>
      <w:iCs/>
      <w:color w:val="404040" w:themeColor="text1" w:themeTint="BF"/>
    </w:rPr>
  </w:style>
  <w:style w:type="character" w:styleId="420">
    <w:name w:val="Quote Char"/>
    <w:basedOn w:val="1467"/>
    <w:link w:val="419"/>
    <w:uiPriority w:val="29"/>
    <w:pPr>
      <w:pBdr/>
      <w:spacing/>
      <w:ind/>
    </w:pPr>
    <w:rPr>
      <w:i/>
      <w:iCs/>
      <w:color w:val="404040" w:themeColor="text1" w:themeTint="BF"/>
    </w:rPr>
  </w:style>
  <w:style w:type="paragraph" w:styleId="421">
    <w:name w:val="List Paragraph"/>
    <w:basedOn w:val="1466"/>
    <w:uiPriority w:val="34"/>
    <w:qFormat/>
    <w:pPr>
      <w:pBdr/>
      <w:spacing/>
      <w:ind w:left="720"/>
      <w:contextualSpacing w:val="true"/>
    </w:pPr>
  </w:style>
  <w:style w:type="character" w:styleId="422">
    <w:name w:val="Intense Emphasis"/>
    <w:basedOn w:val="1467"/>
    <w:uiPriority w:val="21"/>
    <w:qFormat/>
    <w:pPr>
      <w:pBdr/>
      <w:spacing/>
      <w:ind/>
    </w:pPr>
    <w:rPr>
      <w:i/>
      <w:iCs/>
      <w:color w:val="0f4761" w:themeColor="accent1" w:themeShade="BF"/>
    </w:rPr>
  </w:style>
  <w:style w:type="paragraph" w:styleId="423">
    <w:name w:val="Intense Quote"/>
    <w:basedOn w:val="1466"/>
    <w:next w:val="1466"/>
    <w:link w:val="42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424">
    <w:name w:val="Intense Quote Char"/>
    <w:basedOn w:val="1467"/>
    <w:link w:val="423"/>
    <w:uiPriority w:val="30"/>
    <w:pPr>
      <w:pBdr/>
      <w:spacing/>
      <w:ind/>
    </w:pPr>
    <w:rPr>
      <w:i/>
      <w:iCs/>
      <w:color w:val="0f4761" w:themeColor="accent1" w:themeShade="BF"/>
    </w:rPr>
  </w:style>
  <w:style w:type="character" w:styleId="425">
    <w:name w:val="Intense Reference"/>
    <w:basedOn w:val="1467"/>
    <w:uiPriority w:val="32"/>
    <w:qFormat/>
    <w:pPr>
      <w:pBdr/>
      <w:spacing/>
      <w:ind/>
    </w:pPr>
    <w:rPr>
      <w:b/>
      <w:bCs/>
      <w:smallCaps/>
      <w:color w:val="0f4761" w:themeColor="accent1" w:themeShade="BF"/>
      <w:spacing w:val="5"/>
    </w:rPr>
  </w:style>
  <w:style w:type="paragraph" w:styleId="426">
    <w:name w:val="No Spacing"/>
    <w:basedOn w:val="1466"/>
    <w:uiPriority w:val="1"/>
    <w:qFormat/>
    <w:pPr>
      <w:pBdr/>
      <w:spacing w:after="0" w:line="240" w:lineRule="auto"/>
      <w:ind/>
    </w:pPr>
  </w:style>
  <w:style w:type="character" w:styleId="427">
    <w:name w:val="Subtle Emphasis"/>
    <w:basedOn w:val="1467"/>
    <w:uiPriority w:val="19"/>
    <w:qFormat/>
    <w:pPr>
      <w:pBdr/>
      <w:spacing/>
      <w:ind/>
    </w:pPr>
    <w:rPr>
      <w:i/>
      <w:iCs/>
      <w:color w:val="404040" w:themeColor="text1" w:themeTint="BF"/>
    </w:rPr>
  </w:style>
  <w:style w:type="character" w:styleId="428">
    <w:name w:val="Emphasis"/>
    <w:basedOn w:val="1467"/>
    <w:uiPriority w:val="20"/>
    <w:qFormat/>
    <w:pPr>
      <w:pBdr/>
      <w:spacing/>
      <w:ind/>
    </w:pPr>
    <w:rPr>
      <w:i/>
      <w:iCs/>
    </w:rPr>
  </w:style>
  <w:style w:type="character" w:styleId="429">
    <w:name w:val="Strong"/>
    <w:basedOn w:val="1467"/>
    <w:uiPriority w:val="22"/>
    <w:qFormat/>
    <w:pPr>
      <w:pBdr/>
      <w:spacing/>
      <w:ind/>
    </w:pPr>
    <w:rPr>
      <w:b/>
      <w:bCs/>
    </w:rPr>
  </w:style>
  <w:style w:type="character" w:styleId="430">
    <w:name w:val="Subtle Reference"/>
    <w:basedOn w:val="1467"/>
    <w:uiPriority w:val="31"/>
    <w:qFormat/>
    <w:pPr>
      <w:pBdr/>
      <w:spacing/>
      <w:ind/>
    </w:pPr>
    <w:rPr>
      <w:smallCaps/>
      <w:color w:val="5a5a5a" w:themeColor="text1" w:themeTint="A5"/>
    </w:rPr>
  </w:style>
  <w:style w:type="character" w:styleId="431">
    <w:name w:val="Book Title"/>
    <w:basedOn w:val="1467"/>
    <w:uiPriority w:val="33"/>
    <w:qFormat/>
    <w:pPr>
      <w:pBdr/>
      <w:spacing/>
      <w:ind/>
    </w:pPr>
    <w:rPr>
      <w:b/>
      <w:bCs/>
      <w:i/>
      <w:iCs/>
      <w:spacing w:val="5"/>
    </w:rPr>
  </w:style>
  <w:style w:type="paragraph" w:styleId="432">
    <w:name w:val="Header"/>
    <w:basedOn w:val="1466"/>
    <w:link w:val="433"/>
    <w:uiPriority w:val="99"/>
    <w:unhideWhenUsed/>
    <w:pPr>
      <w:pBdr/>
      <w:tabs>
        <w:tab w:val="center" w:leader="none" w:pos="4844"/>
        <w:tab w:val="right" w:leader="none" w:pos="9689"/>
      </w:tabs>
      <w:spacing w:after="0" w:line="240" w:lineRule="auto"/>
      <w:ind/>
    </w:pPr>
  </w:style>
  <w:style w:type="character" w:styleId="433">
    <w:name w:val="Header Char"/>
    <w:basedOn w:val="1467"/>
    <w:link w:val="432"/>
    <w:uiPriority w:val="99"/>
    <w:pPr>
      <w:pBdr/>
      <w:spacing/>
      <w:ind/>
    </w:pPr>
  </w:style>
  <w:style w:type="paragraph" w:styleId="434">
    <w:name w:val="Footer"/>
    <w:basedOn w:val="1466"/>
    <w:link w:val="435"/>
    <w:uiPriority w:val="99"/>
    <w:unhideWhenUsed/>
    <w:pPr>
      <w:pBdr/>
      <w:tabs>
        <w:tab w:val="center" w:leader="none" w:pos="4844"/>
        <w:tab w:val="right" w:leader="none" w:pos="9689"/>
      </w:tabs>
      <w:spacing w:after="0" w:line="240" w:lineRule="auto"/>
      <w:ind/>
    </w:pPr>
  </w:style>
  <w:style w:type="character" w:styleId="435">
    <w:name w:val="Footer Char"/>
    <w:basedOn w:val="1467"/>
    <w:link w:val="434"/>
    <w:uiPriority w:val="99"/>
    <w:pPr>
      <w:pBdr/>
      <w:spacing/>
      <w:ind/>
    </w:pPr>
  </w:style>
  <w:style w:type="paragraph" w:styleId="436">
    <w:name w:val="Caption"/>
    <w:basedOn w:val="1466"/>
    <w:next w:val="1466"/>
    <w:uiPriority w:val="35"/>
    <w:unhideWhenUsed/>
    <w:qFormat/>
    <w:pPr>
      <w:pBdr/>
      <w:spacing w:after="200" w:line="240" w:lineRule="auto"/>
      <w:ind/>
    </w:pPr>
    <w:rPr>
      <w:i/>
      <w:iCs/>
      <w:color w:val="0e2841" w:themeColor="text2"/>
      <w:sz w:val="18"/>
      <w:szCs w:val="18"/>
    </w:rPr>
  </w:style>
  <w:style w:type="paragraph" w:styleId="437">
    <w:name w:val="footnote text"/>
    <w:basedOn w:val="1466"/>
    <w:link w:val="438"/>
    <w:uiPriority w:val="99"/>
    <w:semiHidden/>
    <w:unhideWhenUsed/>
    <w:pPr>
      <w:pBdr/>
      <w:spacing w:after="0" w:line="240" w:lineRule="auto"/>
      <w:ind/>
    </w:pPr>
    <w:rPr>
      <w:sz w:val="20"/>
      <w:szCs w:val="20"/>
    </w:rPr>
  </w:style>
  <w:style w:type="character" w:styleId="438">
    <w:name w:val="Footnote Text Char"/>
    <w:basedOn w:val="1467"/>
    <w:link w:val="437"/>
    <w:uiPriority w:val="99"/>
    <w:semiHidden/>
    <w:pPr>
      <w:pBdr/>
      <w:spacing/>
      <w:ind/>
    </w:pPr>
    <w:rPr>
      <w:sz w:val="20"/>
      <w:szCs w:val="20"/>
    </w:rPr>
  </w:style>
  <w:style w:type="character" w:styleId="439">
    <w:name w:val="footnote reference"/>
    <w:basedOn w:val="1467"/>
    <w:uiPriority w:val="99"/>
    <w:semiHidden/>
    <w:unhideWhenUsed/>
    <w:pPr>
      <w:pBdr/>
      <w:spacing/>
      <w:ind/>
    </w:pPr>
    <w:rPr>
      <w:vertAlign w:val="superscript"/>
    </w:rPr>
  </w:style>
  <w:style w:type="paragraph" w:styleId="440">
    <w:name w:val="endnote text"/>
    <w:basedOn w:val="1466"/>
    <w:link w:val="441"/>
    <w:uiPriority w:val="99"/>
    <w:semiHidden/>
    <w:unhideWhenUsed/>
    <w:pPr>
      <w:pBdr/>
      <w:spacing w:after="0" w:line="240" w:lineRule="auto"/>
      <w:ind/>
    </w:pPr>
    <w:rPr>
      <w:sz w:val="20"/>
      <w:szCs w:val="20"/>
    </w:rPr>
  </w:style>
  <w:style w:type="character" w:styleId="441">
    <w:name w:val="Endnote Text Char"/>
    <w:basedOn w:val="1467"/>
    <w:link w:val="440"/>
    <w:uiPriority w:val="99"/>
    <w:semiHidden/>
    <w:pPr>
      <w:pBdr/>
      <w:spacing/>
      <w:ind/>
    </w:pPr>
    <w:rPr>
      <w:sz w:val="20"/>
      <w:szCs w:val="20"/>
    </w:rPr>
  </w:style>
  <w:style w:type="character" w:styleId="442">
    <w:name w:val="endnote reference"/>
    <w:basedOn w:val="1467"/>
    <w:uiPriority w:val="99"/>
    <w:semiHidden/>
    <w:unhideWhenUsed/>
    <w:pPr>
      <w:pBdr/>
      <w:spacing/>
      <w:ind/>
    </w:pPr>
    <w:rPr>
      <w:vertAlign w:val="superscript"/>
    </w:rPr>
  </w:style>
  <w:style w:type="character" w:styleId="443">
    <w:name w:val="Hyperlink"/>
    <w:basedOn w:val="1467"/>
    <w:uiPriority w:val="99"/>
    <w:unhideWhenUsed/>
    <w:pPr>
      <w:pBdr/>
      <w:spacing/>
      <w:ind/>
    </w:pPr>
    <w:rPr>
      <w:color w:val="0563c1" w:themeColor="hyperlink"/>
      <w:u w:val="single"/>
    </w:rPr>
  </w:style>
  <w:style w:type="character" w:styleId="444">
    <w:name w:val="FollowedHyperlink"/>
    <w:basedOn w:val="1467"/>
    <w:uiPriority w:val="99"/>
    <w:semiHidden/>
    <w:unhideWhenUsed/>
    <w:pPr>
      <w:pBdr/>
      <w:spacing/>
      <w:ind/>
    </w:pPr>
    <w:rPr>
      <w:color w:val="954f72" w:themeColor="followedHyperlink"/>
      <w:u w:val="single"/>
    </w:rPr>
  </w:style>
  <w:style w:type="paragraph" w:styleId="445">
    <w:name w:val="toc 1"/>
    <w:basedOn w:val="1466"/>
    <w:next w:val="1466"/>
    <w:uiPriority w:val="39"/>
    <w:unhideWhenUsed/>
    <w:pPr>
      <w:pBdr/>
      <w:spacing w:after="100"/>
      <w:ind/>
    </w:pPr>
  </w:style>
  <w:style w:type="paragraph" w:styleId="446">
    <w:name w:val="toc 2"/>
    <w:basedOn w:val="1466"/>
    <w:next w:val="1466"/>
    <w:uiPriority w:val="39"/>
    <w:unhideWhenUsed/>
    <w:pPr>
      <w:pBdr/>
      <w:spacing w:after="100"/>
      <w:ind w:left="220"/>
    </w:pPr>
  </w:style>
  <w:style w:type="paragraph" w:styleId="447">
    <w:name w:val="toc 3"/>
    <w:basedOn w:val="1466"/>
    <w:next w:val="1466"/>
    <w:uiPriority w:val="39"/>
    <w:unhideWhenUsed/>
    <w:pPr>
      <w:pBdr/>
      <w:spacing w:after="100"/>
      <w:ind w:left="440"/>
    </w:pPr>
  </w:style>
  <w:style w:type="paragraph" w:styleId="448">
    <w:name w:val="toc 4"/>
    <w:basedOn w:val="1466"/>
    <w:next w:val="1466"/>
    <w:uiPriority w:val="39"/>
    <w:unhideWhenUsed/>
    <w:pPr>
      <w:pBdr/>
      <w:spacing w:after="100"/>
      <w:ind w:left="660"/>
    </w:pPr>
  </w:style>
  <w:style w:type="paragraph" w:styleId="449">
    <w:name w:val="toc 5"/>
    <w:basedOn w:val="1466"/>
    <w:next w:val="1466"/>
    <w:uiPriority w:val="39"/>
    <w:unhideWhenUsed/>
    <w:pPr>
      <w:pBdr/>
      <w:spacing w:after="100"/>
      <w:ind w:left="880"/>
    </w:pPr>
  </w:style>
  <w:style w:type="paragraph" w:styleId="450">
    <w:name w:val="toc 6"/>
    <w:basedOn w:val="1466"/>
    <w:next w:val="1466"/>
    <w:uiPriority w:val="39"/>
    <w:unhideWhenUsed/>
    <w:pPr>
      <w:pBdr/>
      <w:spacing w:after="100"/>
      <w:ind w:left="1100"/>
    </w:pPr>
  </w:style>
  <w:style w:type="paragraph" w:styleId="451">
    <w:name w:val="toc 7"/>
    <w:basedOn w:val="1466"/>
    <w:next w:val="1466"/>
    <w:uiPriority w:val="39"/>
    <w:unhideWhenUsed/>
    <w:pPr>
      <w:pBdr/>
      <w:spacing w:after="100"/>
      <w:ind w:left="1320"/>
    </w:pPr>
  </w:style>
  <w:style w:type="paragraph" w:styleId="452">
    <w:name w:val="toc 8"/>
    <w:basedOn w:val="1466"/>
    <w:next w:val="1466"/>
    <w:uiPriority w:val="39"/>
    <w:unhideWhenUsed/>
    <w:pPr>
      <w:pBdr/>
      <w:spacing w:after="100"/>
      <w:ind w:left="1540"/>
    </w:pPr>
  </w:style>
  <w:style w:type="paragraph" w:styleId="453">
    <w:name w:val="toc 9"/>
    <w:basedOn w:val="1466"/>
    <w:next w:val="1466"/>
    <w:uiPriority w:val="39"/>
    <w:unhideWhenUsed/>
    <w:pPr>
      <w:pBdr/>
      <w:spacing w:after="100"/>
      <w:ind w:left="1760"/>
    </w:pPr>
  </w:style>
  <w:style w:type="paragraph" w:styleId="463">
    <w:name w:val="TOC Heading"/>
    <w:uiPriority w:val="39"/>
    <w:unhideWhenUsed/>
    <w:pPr>
      <w:pBdr/>
      <w:spacing/>
      <w:ind/>
    </w:pPr>
  </w:style>
  <w:style w:type="paragraph" w:styleId="464">
    <w:name w:val="table of figures"/>
    <w:basedOn w:val="1466"/>
    <w:next w:val="1466"/>
    <w:uiPriority w:val="99"/>
    <w:unhideWhenUsed/>
    <w:pPr>
      <w:pBdr/>
      <w:spacing w:after="0" w:afterAutospacing="0"/>
      <w:ind/>
    </w:pPr>
  </w:style>
  <w:style w:type="paragraph" w:styleId="1466" w:default="1">
    <w:name w:val="Normal"/>
    <w:qFormat/>
    <w:pPr>
      <w:pBdr/>
      <w:spacing/>
      <w:ind/>
    </w:pPr>
  </w:style>
  <w:style w:type="character" w:styleId="1467" w:default="1">
    <w:name w:val="Default Paragraph Font"/>
    <w:uiPriority w:val="1"/>
    <w:semiHidden/>
    <w:unhideWhenUsed/>
    <w:pPr>
      <w:pBdr/>
      <w:spacing/>
      <w:ind/>
    </w:pPr>
  </w:style>
  <w:style w:type="table" w:styleId="146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469" w:default="1">
    <w:name w:val="No List"/>
    <w:uiPriority w:val="99"/>
    <w:semiHidden/>
    <w:unhideWhenUsed/>
    <w:pPr>
      <w:pBdr/>
      <w:spacing/>
      <w:ind/>
    </w:pPr>
  </w:style>
  <w:style w:type="character" w:styleId="1470">
    <w:name w:val="Placeholder Text"/>
    <w:basedOn w:val="1467"/>
    <w:uiPriority w:val="99"/>
    <w:semiHidden/>
    <w:pPr>
      <w:pBdr/>
      <w:spacing/>
      <w:ind/>
    </w:pPr>
    <w:rPr>
      <w:color w:val="808080"/>
    </w:rPr>
  </w:style>
  <w:style w:type="paragraph" w:styleId="1471" w:customStyle="1">
    <w:name w:val="25EC33CBD5D246D68335660254410E06"/>
    <w:pPr>
      <w:pBdr/>
      <w:spacing/>
      <w:ind/>
    </w:pPr>
  </w:style>
  <w:style w:type="paragraph" w:styleId="1472" w:customStyle="1">
    <w:name w:val="5141F0BEC0B74B46A4CBB4D35F518129"/>
    <w:pPr>
      <w:pBdr/>
      <w:spacing w:after="160" w:line="259" w:lineRule="auto"/>
      <w:ind/>
    </w:pPr>
  </w:style>
  <w:style w:type="paragraph" w:styleId="1473" w:customStyle="1">
    <w:name w:val="9296FD52873640E9974433BB38DE34F4"/>
    <w:pPr>
      <w:pBdr/>
      <w:spacing w:after="160" w:line="259" w:lineRule="auto"/>
      <w:ind/>
    </w:pPr>
  </w:style>
  <w:style w:type="paragraph" w:styleId="1474" w:customStyle="1">
    <w:name w:val="86A4660CBB3C4CF49C972846C3709396"/>
    <w:pPr>
      <w:pBdr/>
      <w:spacing w:after="160" w:line="259" w:lineRule="auto"/>
      <w:ind/>
    </w:pPr>
  </w:style>
  <w:style w:type="paragraph" w:styleId="1475" w:customStyle="1">
    <w:name w:val="AC4F6F973CAA45888BD59F68A73DDC6E"/>
    <w:pPr>
      <w:pBdr/>
      <w:spacing w:after="160" w:line="259" w:lineRule="auto"/>
      <w:ind/>
    </w:pPr>
  </w:style>
  <w:style w:type="paragraph" w:styleId="1476" w:customStyle="1">
    <w:name w:val="A79A5D8AC34D4E24837A2D3B9B07950A"/>
    <w:pPr>
      <w:pBdr/>
      <w:spacing w:after="160" w:line="259" w:lineRule="auto"/>
      <w:ind/>
    </w:pPr>
  </w:style>
  <w:style w:type="paragraph" w:styleId="1477" w:customStyle="1">
    <w:name w:val="B5B615E15B6D4823A8E5E8013B6A53BC"/>
    <w:pPr>
      <w:pBdr/>
      <w:spacing w:after="160" w:line="259" w:lineRule="auto"/>
      <w:ind/>
    </w:pPr>
  </w:style>
  <w:style w:type="paragraph" w:styleId="1478" w:customStyle="1">
    <w:name w:val="9DF9E1537F98416AB246A8E1CA7417AF"/>
    <w:pPr>
      <w:pBdr/>
      <w:spacing w:after="160" w:line="259" w:lineRule="auto"/>
      <w:ind/>
    </w:pPr>
  </w:style>
  <w:style w:type="paragraph" w:styleId="1479" w:customStyle="1">
    <w:name w:val="3987B46CCE4249D683651D3CD6AA897C"/>
    <w:pPr>
      <w:pBdr/>
      <w:spacing w:after="160" w:line="259" w:lineRule="auto"/>
      <w:ind/>
    </w:pPr>
  </w:style>
  <w:style w:type="paragraph" w:styleId="1480" w:customStyle="1">
    <w:name w:val="41FFACD1C6E74FC28EDA65E4FC115846"/>
    <w:pPr>
      <w:pBdr/>
      <w:spacing w:after="160" w:line="259" w:lineRule="auto"/>
      <w:ind/>
    </w:pPr>
  </w:style>
  <w:style w:type="paragraph" w:styleId="1481" w:customStyle="1">
    <w:name w:val="2DEE50A0778D4C8EBEE89984101B7453"/>
    <w:pPr>
      <w:pBdr/>
      <w:spacing w:after="160" w:line="259" w:lineRule="auto"/>
      <w:ind/>
    </w:pPr>
  </w:style>
  <w:style w:type="paragraph" w:styleId="1482" w:customStyle="1">
    <w:name w:val="C9CBF56B1B064C3A8412676B122DA2EB"/>
    <w:pPr>
      <w:pBdr/>
      <w:spacing w:after="160" w:line="259" w:lineRule="auto"/>
      <w:ind/>
    </w:pPr>
  </w:style>
  <w:style w:type="paragraph" w:styleId="1483" w:customStyle="1">
    <w:name w:val="61719174185A48BAA2192C6EA5138464"/>
    <w:pPr>
      <w:pBdr/>
      <w:spacing w:after="160" w:line="259" w:lineRule="auto"/>
      <w:ind/>
    </w:pPr>
  </w:style>
  <w:style w:type="paragraph" w:styleId="1484" w:customStyle="1">
    <w:name w:val="73BB29EBA81D49FA978995D4B2C9EFE7"/>
    <w:pPr>
      <w:pBdr/>
      <w:spacing w:after="160" w:line="259" w:lineRule="auto"/>
      <w:ind/>
    </w:pPr>
  </w:style>
  <w:style w:type="paragraph" w:styleId="1485" w:customStyle="1">
    <w:name w:val="A65F8D24B8AD494E97EA9E9DA151F5A2"/>
    <w:pPr>
      <w:pBdr/>
      <w:spacing w:after="160" w:line="259" w:lineRule="auto"/>
      <w:ind/>
    </w:pPr>
  </w:style>
  <w:style w:type="paragraph" w:styleId="1486" w:customStyle="1">
    <w:name w:val="E93637BC87214404BD5F20BB598C1706"/>
    <w:pPr>
      <w:pBdr/>
      <w:spacing w:after="160" w:line="259" w:lineRule="auto"/>
      <w:ind/>
    </w:pPr>
  </w:style>
  <w:style w:type="paragraph" w:styleId="1487" w:customStyle="1">
    <w:name w:val="858F31E785BA47B48CAA26997C380022"/>
    <w:pPr>
      <w:pBdr/>
      <w:spacing w:after="160" w:line="259" w:lineRule="auto"/>
      <w:ind/>
    </w:pPr>
  </w:style>
  <w:style w:type="paragraph" w:styleId="1488" w:customStyle="1">
    <w:name w:val="3F98055337E544E48B6E8AB879E35394"/>
    <w:pPr>
      <w:pBdr/>
      <w:spacing w:after="160" w:line="259" w:lineRule="auto"/>
      <w:ind/>
    </w:pPr>
  </w:style>
  <w:style w:type="paragraph" w:styleId="1489" w:customStyle="1">
    <w:name w:val="D8FD66EE426E4F96B01DD5B73300361A"/>
    <w:pPr>
      <w:pBdr/>
      <w:spacing w:after="160" w:line="259" w:lineRule="auto"/>
      <w:ind/>
    </w:pPr>
  </w:style>
  <w:style w:type="paragraph" w:styleId="1490" w:customStyle="1">
    <w:name w:val="CEA98FA6D3754C5D99F0B16A6AA4F381"/>
    <w:pPr>
      <w:pBdr/>
      <w:spacing w:after="160" w:line="259" w:lineRule="auto"/>
      <w:ind/>
    </w:pPr>
  </w:style>
  <w:style w:type="paragraph" w:styleId="1491" w:customStyle="1">
    <w:name w:val="060D9A439DB84F7C86CC17715F08EA57"/>
    <w:pPr>
      <w:pBdr/>
      <w:spacing w:after="160" w:line="259" w:lineRule="auto"/>
      <w:ind/>
    </w:pPr>
  </w:style>
  <w:style w:type="paragraph" w:styleId="1492" w:customStyle="1">
    <w:name w:val="8831A402647C45B69469D3C507D38356"/>
    <w:pPr>
      <w:pBdr/>
      <w:spacing w:after="160" w:line="259" w:lineRule="auto"/>
      <w:ind/>
    </w:pPr>
  </w:style>
  <w:style w:type="paragraph" w:styleId="1493" w:customStyle="1">
    <w:name w:val="9150FBD649B445F6A2D715051554DB08"/>
    <w:pPr>
      <w:pBdr/>
      <w:spacing w:after="160" w:line="259" w:lineRule="auto"/>
      <w:ind/>
    </w:pPr>
  </w:style>
  <w:style w:type="paragraph" w:styleId="1494" w:customStyle="1">
    <w:name w:val="E10DFA2F7B424C16AFAE59AC2B876494"/>
    <w:pPr>
      <w:pBdr/>
      <w:spacing w:after="160" w:line="259" w:lineRule="auto"/>
      <w:ind/>
    </w:pPr>
  </w:style>
  <w:style w:type="paragraph" w:styleId="1495" w:customStyle="1">
    <w:name w:val="16A76669EDBB4CCD9A5BD1F3F0DBFFBF"/>
    <w:pPr>
      <w:pBdr/>
      <w:spacing w:after="160" w:line="259" w:lineRule="auto"/>
      <w:ind/>
    </w:pPr>
  </w:style>
  <w:style w:type="paragraph" w:styleId="1496" w:customStyle="1">
    <w:name w:val="7D9827A8B5D442059CDE5366A4D1A4C5"/>
    <w:pPr>
      <w:pBdr/>
      <w:spacing w:after="160" w:line="259" w:lineRule="auto"/>
      <w:ind/>
    </w:pPr>
  </w:style>
  <w:style w:type="paragraph" w:styleId="1497" w:customStyle="1">
    <w:name w:val="954FF7EB7F1B49B79BD1C7766854415E"/>
    <w:pPr>
      <w:pBdr/>
      <w:spacing w:after="160" w:line="259" w:lineRule="auto"/>
      <w:ind/>
    </w:pPr>
  </w:style>
  <w:style w:type="paragraph" w:styleId="1498" w:customStyle="1">
    <w:name w:val="79F92AC0E5954840ACC4300096BD273E"/>
    <w:pPr>
      <w:pBdr/>
      <w:spacing w:after="160" w:line="259" w:lineRule="auto"/>
      <w:ind/>
    </w:pPr>
  </w:style>
  <w:style w:type="paragraph" w:styleId="1499" w:customStyle="1">
    <w:name w:val="94D164F952754B76BD2F71521B4DA3DA"/>
    <w:pPr>
      <w:pBdr/>
      <w:spacing w:after="160" w:line="259" w:lineRule="auto"/>
      <w:ind/>
    </w:pPr>
  </w:style>
  <w:style w:type="paragraph" w:styleId="1500" w:customStyle="1">
    <w:name w:val="5FDF53D2AF0D471280F83A26C29DDE69"/>
    <w:pPr>
      <w:pBdr/>
      <w:spacing w:after="160" w:line="259" w:lineRule="auto"/>
      <w:ind/>
    </w:pPr>
  </w:style>
  <w:style w:type="paragraph" w:styleId="1501" w:customStyle="1">
    <w:name w:val="A82F3D4B3E924EB3AD403E0EFAA5B1CA"/>
    <w:pPr>
      <w:pBdr/>
      <w:spacing w:after="160" w:line="259" w:lineRule="auto"/>
      <w:ind/>
    </w:pPr>
  </w:style>
  <w:style w:type="paragraph" w:styleId="1502" w:customStyle="1">
    <w:name w:val="B38CF7A5D6ED4FE984C81DC7DC0F4162"/>
    <w:pPr>
      <w:pBdr/>
      <w:spacing w:after="160" w:line="259" w:lineRule="auto"/>
      <w:ind/>
    </w:pPr>
  </w:style>
  <w:style w:type="paragraph" w:styleId="1503" w:customStyle="1">
    <w:name w:val="58A13FAF35A54B77940F6F56832FDA48"/>
    <w:pPr>
      <w:pBdr/>
      <w:spacing w:after="160" w:line="259" w:lineRule="auto"/>
      <w:ind/>
    </w:pPr>
  </w:style>
  <w:style w:type="paragraph" w:styleId="1504" w:customStyle="1">
    <w:name w:val="DB54ACE9C6704732A6654A99DB2ECC35"/>
    <w:pPr>
      <w:pBdr/>
      <w:spacing w:after="160" w:line="259" w:lineRule="auto"/>
      <w:ind/>
    </w:pPr>
  </w:style>
  <w:style w:type="paragraph" w:styleId="1505" w:customStyle="1">
    <w:name w:val="677CA1F57F6246DC9C69421C87C73837"/>
    <w:pPr>
      <w:pBdr/>
      <w:spacing w:after="160" w:line="259" w:lineRule="auto"/>
      <w:ind/>
    </w:pPr>
  </w:style>
  <w:style w:type="paragraph" w:styleId="1506" w:customStyle="1">
    <w:name w:val="1A2C3959220640939068091FBE9CA331"/>
    <w:pPr>
      <w:pBdr/>
      <w:spacing w:after="160" w:line="259" w:lineRule="auto"/>
      <w:ind/>
    </w:pPr>
  </w:style>
  <w:style w:type="paragraph" w:styleId="1507" w:customStyle="1">
    <w:name w:val="D67BF46412584C5187F960BC92D01EF6"/>
    <w:pPr>
      <w:pBdr/>
      <w:spacing w:after="160" w:line="259" w:lineRule="auto"/>
      <w:ind/>
    </w:pPr>
  </w:style>
  <w:style w:type="paragraph" w:styleId="1508" w:customStyle="1">
    <w:name w:val="4F41D57897B543C6943981534E9A3ACF"/>
    <w:pPr>
      <w:pBdr/>
      <w:spacing w:after="160" w:line="259" w:lineRule="auto"/>
      <w:ind/>
    </w:pPr>
  </w:style>
  <w:style w:type="paragraph" w:styleId="1509" w:customStyle="1">
    <w:name w:val="D881FFB15A42473CAACDB574CBCCD01B"/>
    <w:pPr>
      <w:pBdr/>
      <w:spacing w:after="160" w:line="259" w:lineRule="auto"/>
      <w:ind/>
    </w:pPr>
  </w:style>
  <w:style w:type="paragraph" w:styleId="1510" w:customStyle="1">
    <w:name w:val="5E774DAA6AC641349B06FF41A703EE2B"/>
    <w:pPr>
      <w:pBdr/>
      <w:spacing w:after="160" w:line="259" w:lineRule="auto"/>
      <w:ind/>
    </w:pPr>
  </w:style>
  <w:style w:type="paragraph" w:styleId="1511" w:customStyle="1">
    <w:name w:val="7DDF6B6386DA49149A199424AC4E2A18"/>
    <w:pPr>
      <w:pBdr/>
      <w:spacing w:after="160" w:line="259" w:lineRule="auto"/>
      <w:ind/>
    </w:pPr>
  </w:style>
  <w:style w:type="paragraph" w:styleId="1512" w:customStyle="1">
    <w:name w:val="8D50B4D2FF08482CB50B61DD5E4CCED8"/>
    <w:pPr>
      <w:pBdr/>
      <w:spacing w:after="160" w:line="259" w:lineRule="auto"/>
      <w:ind/>
    </w:pPr>
  </w:style>
  <w:style w:type="paragraph" w:styleId="1513" w:customStyle="1">
    <w:name w:val="8EC80608A6FE4E26B0DADE1C09027091"/>
    <w:pPr>
      <w:pBdr/>
      <w:spacing w:after="160" w:line="259" w:lineRule="auto"/>
      <w:ind/>
    </w:pPr>
  </w:style>
  <w:style w:type="paragraph" w:styleId="1514" w:customStyle="1">
    <w:name w:val="0EAF165F4AA54BF89A576FC4C38E498E"/>
    <w:pPr>
      <w:pBdr/>
      <w:spacing w:after="160" w:line="259" w:lineRule="auto"/>
      <w:ind/>
    </w:pPr>
  </w:style>
  <w:style w:type="paragraph" w:styleId="1515" w:customStyle="1">
    <w:name w:val="08181B59933248E684F95BC15BF5F4A3"/>
    <w:pPr>
      <w:pBdr/>
      <w:spacing w:after="160" w:line="259" w:lineRule="auto"/>
      <w:ind/>
    </w:pPr>
  </w:style>
  <w:style w:type="paragraph" w:styleId="1516" w:customStyle="1">
    <w:name w:val="46E5A759F2D541BBA9299070EE9F70D1"/>
    <w:pPr>
      <w:pBdr/>
      <w:spacing w:after="160" w:line="259" w:lineRule="auto"/>
      <w:ind/>
    </w:pPr>
  </w:style>
  <w:style w:type="paragraph" w:styleId="1517" w:customStyle="1">
    <w:name w:val="5305258CA37445B584F6F6692BA08556"/>
    <w:pPr>
      <w:pBdr/>
      <w:spacing w:after="160" w:line="259" w:lineRule="auto"/>
      <w:ind/>
    </w:pPr>
  </w:style>
  <w:style w:type="paragraph" w:styleId="1518" w:customStyle="1">
    <w:name w:val="9FDEBB61FBC9435D871F6A3CA86A2158"/>
    <w:pPr>
      <w:pBdr/>
      <w:spacing w:after="160" w:line="259" w:lineRule="auto"/>
      <w:ind/>
    </w:pPr>
  </w:style>
  <w:style w:type="paragraph" w:styleId="1519" w:customStyle="1">
    <w:name w:val="174D58C65A014650AC4836E8149BB16D"/>
    <w:pPr>
      <w:pBdr/>
      <w:spacing w:after="160" w:line="259" w:lineRule="auto"/>
      <w:ind/>
    </w:pPr>
  </w:style>
  <w:style w:type="paragraph" w:styleId="1520" w:customStyle="1">
    <w:name w:val="D852233B65544290B5EA73792BA625C9"/>
    <w:pPr>
      <w:pBdr/>
      <w:spacing w:after="160" w:line="259" w:lineRule="auto"/>
      <w:ind/>
    </w:pPr>
  </w:style>
  <w:style w:type="paragraph" w:styleId="1521" w:customStyle="1">
    <w:name w:val="D81CC426283F4E3CB36A557553857114"/>
    <w:pPr>
      <w:pBdr/>
      <w:spacing w:after="160" w:line="259" w:lineRule="auto"/>
      <w:ind/>
    </w:pPr>
  </w:style>
  <w:style w:type="paragraph" w:styleId="1522" w:customStyle="1">
    <w:name w:val="6BDCF0928C67403797BF76F8FF1D0FE6"/>
    <w:pPr>
      <w:pBdr/>
      <w:spacing w:after="160" w:line="259" w:lineRule="auto"/>
      <w:ind/>
    </w:pPr>
  </w:style>
  <w:style w:type="paragraph" w:styleId="1523" w:customStyle="1">
    <w:name w:val="97C6D5F5FF2F42A4872F876A1D14A0A1"/>
    <w:pPr>
      <w:pBdr/>
      <w:spacing w:after="160" w:line="259" w:lineRule="auto"/>
      <w:ind/>
    </w:pPr>
  </w:style>
  <w:style w:type="paragraph" w:styleId="1524" w:customStyle="1">
    <w:name w:val="24B5691EE88D4571B513C1FAD8A0DF5E"/>
    <w:pPr>
      <w:pBdr/>
      <w:spacing w:after="160" w:line="259" w:lineRule="auto"/>
      <w:ind/>
    </w:pPr>
  </w:style>
  <w:style w:type="paragraph" w:styleId="1525" w:customStyle="1">
    <w:name w:val="2038E1BE14FA4C5A9F3BEF198F36AED4"/>
    <w:pPr>
      <w:pBdr/>
      <w:spacing w:after="160" w:line="259" w:lineRule="auto"/>
      <w:ind/>
    </w:pPr>
  </w:style>
  <w:style w:type="paragraph" w:styleId="1526" w:customStyle="1">
    <w:name w:val="4A36CB5A7A6D4AE1B1437CDC6C779289"/>
    <w:pPr>
      <w:pBdr/>
      <w:spacing w:after="160" w:line="259" w:lineRule="auto"/>
      <w:ind/>
    </w:pPr>
  </w:style>
  <w:style w:type="paragraph" w:styleId="1527" w:customStyle="1">
    <w:name w:val="663176FAE62E489694B84E27C9A47096"/>
    <w:pPr>
      <w:pBdr/>
      <w:spacing w:after="160" w:line="259" w:lineRule="auto"/>
      <w:ind/>
    </w:pPr>
  </w:style>
  <w:style w:type="paragraph" w:styleId="1528" w:customStyle="1">
    <w:name w:val="04D847DBCA56483EBD76A086B3F967B2"/>
    <w:pPr>
      <w:pBdr/>
      <w:spacing w:after="160" w:line="259" w:lineRule="auto"/>
      <w:ind/>
    </w:pPr>
  </w:style>
  <w:style w:type="paragraph" w:styleId="1529" w:customStyle="1">
    <w:name w:val="BC74531D9B734C3884533701964DDF85"/>
    <w:pPr>
      <w:pBdr/>
      <w:spacing w:after="160" w:line="259" w:lineRule="auto"/>
      <w:ind/>
    </w:pPr>
  </w:style>
  <w:style w:type="paragraph" w:styleId="1530" w:customStyle="1">
    <w:name w:val="BD91DFA50CAC44AE93172E863A80A359"/>
    <w:pPr>
      <w:pBdr/>
      <w:spacing w:after="160" w:line="259" w:lineRule="auto"/>
      <w:ind/>
    </w:pPr>
  </w:style>
  <w:style w:type="paragraph" w:styleId="1531" w:customStyle="1">
    <w:name w:val="B375C904D98541199BCF7568F7CB7C40"/>
    <w:pPr>
      <w:pBdr/>
      <w:spacing w:after="160" w:line="259" w:lineRule="auto"/>
      <w:ind/>
    </w:pPr>
  </w:style>
  <w:style w:type="paragraph" w:styleId="1532" w:customStyle="1">
    <w:name w:val="504BBAF045E74E7AB735A201FD89AA6B"/>
    <w:pPr>
      <w:pBdr/>
      <w:spacing w:after="160" w:line="259" w:lineRule="auto"/>
      <w:ind/>
    </w:pPr>
  </w:style>
  <w:style w:type="paragraph" w:styleId="1533" w:customStyle="1">
    <w:name w:val="E870CD6FF8DF4BC5BA536BCA1696F9B7"/>
    <w:pPr>
      <w:pBdr/>
      <w:spacing w:after="160" w:line="259" w:lineRule="auto"/>
      <w:ind/>
    </w:pPr>
  </w:style>
  <w:style w:type="paragraph" w:styleId="1534" w:customStyle="1">
    <w:name w:val="74681B12F1D74485823830950E340A6A"/>
    <w:pPr>
      <w:pBdr/>
      <w:spacing w:after="160" w:line="259" w:lineRule="auto"/>
      <w:ind/>
    </w:pPr>
  </w:style>
  <w:style w:type="paragraph" w:styleId="1535" w:customStyle="1">
    <w:name w:val="63EAE543B1944BE2860DBDDACD645851"/>
    <w:pPr>
      <w:pBdr/>
      <w:spacing w:after="160" w:line="259" w:lineRule="auto"/>
      <w:ind/>
    </w:pPr>
  </w:style>
  <w:style w:type="paragraph" w:styleId="1536" w:customStyle="1">
    <w:name w:val="E2214823B7EB49F3A9DB6157179285E3"/>
    <w:pPr>
      <w:pBdr/>
      <w:spacing w:after="160" w:line="259" w:lineRule="auto"/>
      <w:ind/>
    </w:pPr>
  </w:style>
  <w:style w:type="paragraph" w:styleId="1537" w:customStyle="1">
    <w:name w:val="7FABA1A857EE4FDCA9B6A33CC8FF8699"/>
    <w:pPr>
      <w:pBdr/>
      <w:spacing w:after="160" w:line="259" w:lineRule="auto"/>
      <w:ind/>
    </w:pPr>
  </w:style>
  <w:style w:type="paragraph" w:styleId="1538" w:customStyle="1">
    <w:name w:val="9514FE9CDE6944DDA9CF2B7F90B2040A"/>
    <w:pPr>
      <w:pBdr/>
      <w:spacing w:after="160" w:line="259" w:lineRule="auto"/>
      <w:ind/>
    </w:pPr>
  </w:style>
  <w:style w:type="paragraph" w:styleId="1539" w:customStyle="1">
    <w:name w:val="4D00D7AC580C4775B1185D4C0CBC6AD7"/>
    <w:pPr>
      <w:pBdr/>
      <w:spacing w:after="160" w:line="259" w:lineRule="auto"/>
      <w:ind/>
    </w:pPr>
  </w:style>
  <w:style w:type="paragraph" w:styleId="1540" w:customStyle="1">
    <w:name w:val="EACE34CDD5C1412BB0CD21A90E84F3D8"/>
    <w:pPr>
      <w:pBdr/>
      <w:spacing w:after="160" w:line="259" w:lineRule="auto"/>
      <w:ind/>
    </w:pPr>
  </w:style>
  <w:style w:type="paragraph" w:styleId="1541" w:customStyle="1">
    <w:name w:val="A9B127E034A6462AB1689608B1230D5A"/>
    <w:pPr>
      <w:pBdr/>
      <w:spacing w:after="160" w:line="259" w:lineRule="auto"/>
      <w:ind/>
    </w:pPr>
  </w:style>
  <w:style w:type="paragraph" w:styleId="1542" w:customStyle="1">
    <w:name w:val="500D14D46A8A4B17889E9EE759F11824"/>
    <w:pPr>
      <w:pBdr/>
      <w:spacing w:after="160" w:line="259" w:lineRule="auto"/>
      <w:ind/>
    </w:pPr>
  </w:style>
  <w:style w:type="paragraph" w:styleId="1543" w:customStyle="1">
    <w:name w:val="161944561A2D412A87EEADCB12D2AFA4"/>
    <w:pPr>
      <w:pBdr/>
      <w:spacing w:after="160" w:line="259" w:lineRule="auto"/>
      <w:ind/>
    </w:pPr>
  </w:style>
  <w:style w:type="paragraph" w:styleId="1544" w:customStyle="1">
    <w:name w:val="8EC2A783B3C5465C9AEA3244141E2EE4"/>
    <w:pPr>
      <w:pBdr/>
      <w:spacing w:after="160" w:line="259" w:lineRule="auto"/>
      <w:ind/>
    </w:pPr>
  </w:style>
  <w:style w:type="paragraph" w:styleId="1545" w:customStyle="1">
    <w:name w:val="255F93841DFA4281A92924094BD8C0A0"/>
    <w:pPr>
      <w:pBdr/>
      <w:spacing w:after="160" w:line="259" w:lineRule="auto"/>
      <w:ind/>
    </w:pPr>
  </w:style>
  <w:style w:type="paragraph" w:styleId="1546" w:customStyle="1">
    <w:name w:val="DFAA9B4237404519AA45430C6C6B6251"/>
    <w:pPr>
      <w:pBdr/>
      <w:spacing w:after="160" w:line="259" w:lineRule="auto"/>
      <w:ind/>
    </w:pPr>
  </w:style>
  <w:style w:type="paragraph" w:styleId="1547" w:customStyle="1">
    <w:name w:val="9FA7EA041A3B48F9872E2849C9750B58"/>
    <w:pPr>
      <w:pBdr/>
      <w:spacing w:after="160" w:line="259" w:lineRule="auto"/>
      <w:ind/>
    </w:pPr>
  </w:style>
  <w:style w:type="paragraph" w:styleId="1548" w:customStyle="1">
    <w:name w:val="8343537C8A8E40A3A44B1FE21DAB8C0B"/>
    <w:pPr>
      <w:pBdr/>
      <w:spacing w:after="160" w:line="259" w:lineRule="auto"/>
      <w:ind/>
    </w:pPr>
  </w:style>
  <w:style w:type="paragraph" w:styleId="1549" w:customStyle="1">
    <w:name w:val="A02A5FBDB0174BDB9C5540CB27E87287"/>
    <w:pPr>
      <w:pBdr/>
      <w:spacing w:after="160" w:line="259" w:lineRule="auto"/>
      <w:ind/>
    </w:pPr>
  </w:style>
  <w:style w:type="paragraph" w:styleId="1550" w:customStyle="1">
    <w:name w:val="8CA6E4908186486C8912956D3C399347"/>
    <w:pPr>
      <w:pBdr/>
      <w:spacing w:after="160" w:line="259" w:lineRule="auto"/>
      <w:ind/>
    </w:pPr>
  </w:style>
  <w:style w:type="paragraph" w:styleId="1551" w:customStyle="1">
    <w:name w:val="D6E1A8A949BA44B8AFDDC7EBF6CC2AC8"/>
    <w:pPr>
      <w:pBdr/>
      <w:spacing w:after="160" w:line="259" w:lineRule="auto"/>
      <w:ind/>
    </w:pPr>
  </w:style>
  <w:style w:type="paragraph" w:styleId="1552" w:customStyle="1">
    <w:name w:val="90FCF4576FFF4057AAFC91C9A959CBDD"/>
    <w:pPr>
      <w:pBdr/>
      <w:spacing w:after="160" w:line="259" w:lineRule="auto"/>
      <w:ind/>
    </w:pPr>
  </w:style>
  <w:style w:type="paragraph" w:styleId="1553" w:customStyle="1">
    <w:name w:val="A9AB65E4039945E38435FC81E9B7E823"/>
    <w:pPr>
      <w:pBdr/>
      <w:spacing w:after="160" w:line="259" w:lineRule="auto"/>
      <w:ind/>
    </w:pPr>
  </w:style>
  <w:style w:type="paragraph" w:styleId="1554" w:customStyle="1">
    <w:name w:val="02288BD074524F52B03497725EE86441"/>
    <w:pPr>
      <w:pBdr/>
      <w:spacing w:after="160" w:line="259" w:lineRule="auto"/>
      <w:ind/>
    </w:pPr>
  </w:style>
  <w:style w:type="paragraph" w:styleId="1555" w:customStyle="1">
    <w:name w:val="55369611C2654A338F2F8E88085A7600"/>
    <w:pPr>
      <w:pBdr/>
      <w:spacing w:after="160" w:line="259" w:lineRule="auto"/>
      <w:ind/>
    </w:pPr>
  </w:style>
  <w:style w:type="paragraph" w:styleId="1556" w:customStyle="1">
    <w:name w:val="B5063679A86C480483449C5C3785AFA3"/>
    <w:pPr>
      <w:pBdr/>
      <w:spacing w:after="160" w:line="259" w:lineRule="auto"/>
      <w:ind/>
    </w:pPr>
  </w:style>
  <w:style w:type="paragraph" w:styleId="1557" w:customStyle="1">
    <w:name w:val="0A8306F55D9340E883BBCADED65246A2"/>
    <w:pPr>
      <w:pBdr/>
      <w:spacing w:after="160" w:line="259" w:lineRule="auto"/>
      <w:ind/>
    </w:pPr>
  </w:style>
  <w:style w:type="paragraph" w:styleId="1558" w:customStyle="1">
    <w:name w:val="52505492C4FE443797606352F6220295"/>
    <w:pPr>
      <w:pBdr/>
      <w:spacing w:after="160" w:line="259" w:lineRule="auto"/>
      <w:ind/>
    </w:pPr>
  </w:style>
  <w:style w:type="paragraph" w:styleId="1559" w:customStyle="1">
    <w:name w:val="38975E19C83742439C41B741AB87479A"/>
    <w:pPr>
      <w:pBdr/>
      <w:spacing w:after="160" w:line="259" w:lineRule="auto"/>
      <w:ind/>
    </w:pPr>
  </w:style>
  <w:style w:type="paragraph" w:styleId="1560" w:customStyle="1">
    <w:name w:val="0CA96960AD8C47629204A76FF4DE7FFF"/>
    <w:pPr>
      <w:pBdr/>
      <w:spacing w:after="160" w:line="259" w:lineRule="auto"/>
      <w:ind/>
    </w:pPr>
  </w:style>
  <w:style w:type="paragraph" w:styleId="1561" w:customStyle="1">
    <w:name w:val="6174135A005C4CAF8686EA58DFAF38A4"/>
    <w:pPr>
      <w:pBdr/>
      <w:spacing w:after="160" w:line="259" w:lineRule="auto"/>
      <w:ind/>
    </w:pPr>
  </w:style>
  <w:style w:type="paragraph" w:styleId="1562" w:customStyle="1">
    <w:name w:val="DF016457BF69493F9FA932FE84B441C2"/>
    <w:pPr>
      <w:pBdr/>
      <w:spacing w:after="160" w:line="259" w:lineRule="auto"/>
      <w:ind/>
    </w:pPr>
  </w:style>
  <w:style w:type="paragraph" w:styleId="1563" w:customStyle="1">
    <w:name w:val="69303755549F4877977192377FF18F50"/>
    <w:pPr>
      <w:pBdr/>
      <w:spacing w:after="160" w:line="259" w:lineRule="auto"/>
      <w:ind/>
    </w:pPr>
  </w:style>
  <w:style w:type="paragraph" w:styleId="1564" w:customStyle="1">
    <w:name w:val="8330FB850B34466A93519C23A393D5B9"/>
    <w:pPr>
      <w:pBdr/>
      <w:spacing w:after="160" w:line="259" w:lineRule="auto"/>
      <w:ind/>
    </w:pPr>
  </w:style>
  <w:style w:type="paragraph" w:styleId="1565" w:customStyle="1">
    <w:name w:val="B291B35023714C72A3F636A229159DAA"/>
    <w:pPr>
      <w:pBdr/>
      <w:spacing w:after="160" w:line="259" w:lineRule="auto"/>
      <w:ind/>
    </w:pPr>
  </w:style>
  <w:style w:type="paragraph" w:styleId="1566" w:customStyle="1">
    <w:name w:val="CC173CE2DE91430AA66C7C809F4B4233"/>
    <w:pPr>
      <w:pBdr/>
      <w:spacing w:after="160" w:line="259" w:lineRule="auto"/>
      <w:ind/>
    </w:pPr>
  </w:style>
  <w:style w:type="paragraph" w:styleId="1567" w:customStyle="1">
    <w:name w:val="42EA91FA98344A588A952C3D55D60024"/>
    <w:pPr>
      <w:pBdr/>
      <w:spacing w:after="160" w:line="259" w:lineRule="auto"/>
      <w:ind/>
    </w:pPr>
  </w:style>
  <w:style w:type="paragraph" w:styleId="1568" w:customStyle="1">
    <w:name w:val="31561645D9044D8A9EF672C82892CF73"/>
    <w:pPr>
      <w:pBdr/>
      <w:spacing w:after="160" w:line="259" w:lineRule="auto"/>
      <w:ind/>
    </w:pPr>
  </w:style>
  <w:style w:type="paragraph" w:styleId="1569" w:customStyle="1">
    <w:name w:val="96403372521F40AD86053A7F386450F5"/>
    <w:pPr>
      <w:pBdr/>
      <w:spacing w:after="160" w:line="259" w:lineRule="auto"/>
      <w:ind/>
    </w:pPr>
  </w:style>
  <w:style w:type="paragraph" w:styleId="1570" w:customStyle="1">
    <w:name w:val="D8E09CF81CF14129811160FB9432F49A"/>
    <w:pPr>
      <w:pBdr/>
      <w:spacing w:after="160" w:line="259" w:lineRule="auto"/>
      <w:ind/>
    </w:pPr>
  </w:style>
  <w:style w:type="paragraph" w:styleId="1571" w:customStyle="1">
    <w:name w:val="E1A35476EF5441DF85691DF020510AF9"/>
    <w:pPr>
      <w:pBdr/>
      <w:spacing w:after="160" w:line="259" w:lineRule="auto"/>
      <w:ind/>
    </w:pPr>
  </w:style>
  <w:style w:type="paragraph" w:styleId="1572" w:customStyle="1">
    <w:name w:val="A35154766DEF484D85430EAECECC21A5"/>
    <w:pPr>
      <w:pBdr/>
      <w:spacing w:after="160" w:line="259" w:lineRule="auto"/>
      <w:ind/>
    </w:pPr>
  </w:style>
  <w:style w:type="paragraph" w:styleId="1573" w:customStyle="1">
    <w:name w:val="E5761A4F622940088C62E55B17F25EFE"/>
    <w:pPr>
      <w:pBdr/>
      <w:spacing w:after="160" w:line="259" w:lineRule="auto"/>
      <w:ind/>
    </w:pPr>
  </w:style>
  <w:style w:type="paragraph" w:styleId="1574" w:customStyle="1">
    <w:name w:val="D242EB5EBEC34DC797C1C81EE2C5B533"/>
    <w:pPr>
      <w:pBdr/>
      <w:spacing w:after="160" w:line="259" w:lineRule="auto"/>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93089-607B-4BCC-B5E7-D753C22C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onlyoffice/8.3.3.18</Application>
  <DocSecurity>0</DocSecurity>
  <ScaleCrop>0</ScaleCrop>
  <HeadingPairs>
    <vt:vector size="0" baseType="variant"/>
  </HeadingPairs>
  <TitlesOfParts>
    <vt:vector size="0" baseType="lpstr"/>
  </TitlesOfParts>
  <Company>SenBJW</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FI-Schalter</dc:title>
  <dc:creator>Lenk Sebastian</dc:creator>
  <cp:lastModifiedBy>Juliane Seidel</cp:lastModifiedBy>
  <cp:revision>5</cp:revision>
  <dcterms:created xsi:type="dcterms:W3CDTF">2025-06-02T10:18:00Z</dcterms:created>
  <dcterms:modified xsi:type="dcterms:W3CDTF">2025-06-18T15:30:27Z</dcterms:modified>
  <cp:category/>
</cp:coreProperties>
</file>