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339216" w14:textId="77777777" w:rsidR="008C25B8" w:rsidRDefault="00C04878" w:rsidP="00D3793C">
      <w:pPr>
        <w:tabs>
          <w:tab w:val="right" w:pos="8789"/>
        </w:tabs>
        <w:spacing w:line="23" w:lineRule="atLeast"/>
        <w:jc w:val="center"/>
        <w:rPr>
          <w:rFonts w:cs="Arial"/>
          <w:b/>
          <w:sz w:val="72"/>
          <w:szCs w:val="72"/>
        </w:rPr>
      </w:pPr>
      <w:sdt>
        <w:sdtPr>
          <w:rPr>
            <w:rFonts w:cs="Arial"/>
            <w:b/>
            <w:sz w:val="64"/>
            <w:szCs w:val="64"/>
          </w:rPr>
          <w:alias w:val="Titel"/>
          <w:tag w:val=""/>
          <w:id w:val="-458884538"/>
          <w:placeholder>
            <w:docPart w:val="6295BE7349B74F68BDA25CEE220DF1C6"/>
          </w:placeholder>
          <w:dataBinding w:prefixMappings="xmlns:ns0='http://purl.org/dc/elements/1.1/' xmlns:ns1='http://schemas.openxmlformats.org/package/2006/metadata/core-properties' " w:xpath="/ns1:coreProperties[1]/ns0:title[1]" w:storeItemID="{6C3C8BC8-F283-45AE-878A-BAB7291924A1}"/>
          <w:text/>
        </w:sdtPr>
        <w:sdtEndPr/>
        <w:sdtContent>
          <w:r w:rsidR="00D3793C" w:rsidRPr="005B53F9">
            <w:rPr>
              <w:rFonts w:cs="Arial"/>
              <w:b/>
              <w:sz w:val="64"/>
              <w:szCs w:val="64"/>
            </w:rPr>
            <w:t>Kraftwerk Mensch</w:t>
          </w:r>
        </w:sdtContent>
      </w:sdt>
    </w:p>
    <w:p w14:paraId="44781F46" w14:textId="77777777" w:rsidR="00D3793C" w:rsidRDefault="00D3793C" w:rsidP="00D3793C">
      <w:pPr>
        <w:tabs>
          <w:tab w:val="right" w:pos="8789"/>
        </w:tabs>
        <w:spacing w:line="23" w:lineRule="atLeast"/>
        <w:jc w:val="center"/>
        <w:rPr>
          <w:noProof/>
        </w:rPr>
      </w:pPr>
    </w:p>
    <w:p w14:paraId="4F548CA2" w14:textId="77777777" w:rsidR="00D3793C" w:rsidRPr="002C600E" w:rsidRDefault="00D3793C" w:rsidP="00D3793C">
      <w:pPr>
        <w:tabs>
          <w:tab w:val="right" w:pos="8789"/>
        </w:tabs>
        <w:spacing w:line="23" w:lineRule="atLeast"/>
        <w:jc w:val="center"/>
        <w:rPr>
          <w:rFonts w:cs="Arial"/>
          <w:b/>
          <w:sz w:val="72"/>
          <w:szCs w:val="72"/>
        </w:rPr>
      </w:pPr>
      <w:r>
        <w:rPr>
          <w:noProof/>
        </w:rPr>
        <w:drawing>
          <wp:inline distT="0" distB="0" distL="0" distR="0" wp14:anchorId="3E85A47B" wp14:editId="2803DCAD">
            <wp:extent cx="773723" cy="166467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t="-1" r="8216" b="1265"/>
                    <a:stretch/>
                  </pic:blipFill>
                  <pic:spPr bwMode="auto">
                    <a:xfrm>
                      <a:off x="0" y="0"/>
                      <a:ext cx="777278" cy="1672325"/>
                    </a:xfrm>
                    <a:prstGeom prst="rect">
                      <a:avLst/>
                    </a:prstGeom>
                    <a:ln>
                      <a:noFill/>
                    </a:ln>
                    <a:extLst>
                      <a:ext uri="{53640926-AAD7-44D8-BBD7-CCE9431645EC}">
                        <a14:shadowObscured xmlns:a14="http://schemas.microsoft.com/office/drawing/2010/main"/>
                      </a:ext>
                    </a:extLst>
                  </pic:spPr>
                </pic:pic>
              </a:graphicData>
            </a:graphic>
          </wp:inline>
        </w:drawing>
      </w:r>
    </w:p>
    <w:p w14:paraId="79A3F246" w14:textId="77777777" w:rsidR="00511C04" w:rsidRDefault="009D61DE" w:rsidP="00D3793C">
      <w:pPr>
        <w:pStyle w:val="StandardWeb"/>
        <w:spacing w:before="0" w:beforeAutospacing="0" w:after="200" w:afterAutospacing="0"/>
        <w:jc w:val="center"/>
        <w:rPr>
          <w:rFonts w:cs="Arial"/>
          <w:b/>
          <w:sz w:val="32"/>
          <w:szCs w:val="32"/>
        </w:rPr>
      </w:pPr>
      <w:r>
        <w:rPr>
          <w:rFonts w:ascii="Calibri" w:hAnsi="Calibri" w:cs="Calibri"/>
          <w:b/>
          <w:bCs/>
          <w:sz w:val="48"/>
          <w:szCs w:val="48"/>
        </w:rPr>
        <w:t xml:space="preserve">Energiebedarf und </w:t>
      </w:r>
      <w:r w:rsidR="00CC2C28">
        <w:rPr>
          <w:rFonts w:ascii="Calibri" w:hAnsi="Calibri" w:cs="Calibri"/>
          <w:b/>
          <w:bCs/>
          <w:sz w:val="48"/>
          <w:szCs w:val="48"/>
        </w:rPr>
        <w:t xml:space="preserve">gesunde </w:t>
      </w:r>
      <w:r>
        <w:rPr>
          <w:rFonts w:ascii="Calibri" w:hAnsi="Calibri" w:cs="Calibri"/>
          <w:b/>
          <w:bCs/>
          <w:sz w:val="48"/>
          <w:szCs w:val="48"/>
        </w:rPr>
        <w:t>Ernährung</w:t>
      </w:r>
    </w:p>
    <w:p w14:paraId="219255F3" w14:textId="77777777" w:rsidR="00511C04" w:rsidRDefault="00511C04">
      <w:pPr>
        <w:rPr>
          <w:rFonts w:cs="Arial"/>
          <w:b/>
          <w:sz w:val="32"/>
          <w:szCs w:val="32"/>
        </w:rPr>
      </w:pPr>
      <w:r>
        <w:rPr>
          <w:rFonts w:cs="Arial"/>
          <w:b/>
          <w:sz w:val="32"/>
          <w:szCs w:val="32"/>
        </w:rPr>
        <w:br w:type="page"/>
      </w:r>
      <w:bookmarkStart w:id="0" w:name="_GoBack"/>
      <w:bookmarkEnd w:id="0"/>
    </w:p>
    <w:p w14:paraId="05F82220" w14:textId="77777777" w:rsidR="00A94FD0" w:rsidRPr="002D6A4C" w:rsidRDefault="008C25B8" w:rsidP="008C25B8">
      <w:pPr>
        <w:tabs>
          <w:tab w:val="right" w:pos="8789"/>
        </w:tabs>
        <w:spacing w:line="23" w:lineRule="atLeast"/>
        <w:rPr>
          <w:rFonts w:cs="Arial"/>
          <w:b/>
          <w:sz w:val="32"/>
          <w:szCs w:val="32"/>
        </w:rPr>
      </w:pPr>
      <w:r w:rsidRPr="002D6A4C">
        <w:rPr>
          <w:rFonts w:cs="Arial"/>
          <w:b/>
          <w:sz w:val="32"/>
          <w:szCs w:val="32"/>
        </w:rPr>
        <w:lastRenderedPageBreak/>
        <w:t>Inhaltsverzeichnis</w:t>
      </w:r>
    </w:p>
    <w:p w14:paraId="1B41C6BF" w14:textId="77777777" w:rsidR="00A94FD0" w:rsidRDefault="00A94FD0" w:rsidP="00A94FD0">
      <w:pPr>
        <w:pStyle w:val="Verzeichnis1"/>
        <w:rPr>
          <w:szCs w:val="28"/>
        </w:rPr>
      </w:pPr>
      <w:r>
        <w:rPr>
          <w:szCs w:val="28"/>
        </w:rPr>
        <w:t>A ÜBERBLICK</w:t>
      </w:r>
      <w:r>
        <w:rPr>
          <w:szCs w:val="28"/>
        </w:rPr>
        <w:tab/>
        <w:t>3</w:t>
      </w:r>
    </w:p>
    <w:p w14:paraId="45724BCD" w14:textId="77777777" w:rsidR="00A94FD0" w:rsidRDefault="001603A6" w:rsidP="00A94FD0">
      <w:pPr>
        <w:pStyle w:val="Verzeichnis1"/>
        <w:rPr>
          <w:szCs w:val="28"/>
        </w:rPr>
      </w:pPr>
      <w:r>
        <w:rPr>
          <w:szCs w:val="28"/>
        </w:rPr>
        <w:t>B LERNAUFGABE</w:t>
      </w:r>
      <w:r>
        <w:rPr>
          <w:szCs w:val="28"/>
        </w:rPr>
        <w:tab/>
        <w:t>9</w:t>
      </w:r>
    </w:p>
    <w:p w14:paraId="4CD2DD13" w14:textId="77777777" w:rsidR="00A94FD0" w:rsidRDefault="0065007C" w:rsidP="00A94FD0">
      <w:pPr>
        <w:pStyle w:val="Verzeichnis1"/>
        <w:rPr>
          <w:szCs w:val="28"/>
        </w:rPr>
      </w:pPr>
      <w:r>
        <w:rPr>
          <w:szCs w:val="28"/>
        </w:rPr>
        <w:t>C BEZUG ZUM RAHMENLEHRPLAN</w:t>
      </w:r>
      <w:r>
        <w:rPr>
          <w:szCs w:val="28"/>
        </w:rPr>
        <w:tab/>
        <w:t>27</w:t>
      </w:r>
    </w:p>
    <w:p w14:paraId="5078076E" w14:textId="77777777" w:rsidR="005061B9" w:rsidRPr="005061B9" w:rsidRDefault="00E10EB7" w:rsidP="005061B9">
      <w:pPr>
        <w:pStyle w:val="Verzeichnis1"/>
        <w:rPr>
          <w:szCs w:val="28"/>
        </w:rPr>
      </w:pPr>
      <w:r>
        <w:rPr>
          <w:szCs w:val="28"/>
        </w:rPr>
        <w:t>D ANHANG</w:t>
      </w:r>
      <w:r>
        <w:rPr>
          <w:szCs w:val="28"/>
        </w:rPr>
        <w:tab/>
        <w:t>35</w:t>
      </w:r>
    </w:p>
    <w:p w14:paraId="27C1E586" w14:textId="77777777" w:rsidR="005061B9" w:rsidRDefault="005061B9" w:rsidP="005061B9">
      <w:pPr>
        <w:pStyle w:val="KeinLeerraum"/>
        <w:ind w:left="1004"/>
        <w:rPr>
          <w:b/>
          <w:sz w:val="24"/>
          <w:szCs w:val="24"/>
        </w:rPr>
      </w:pPr>
    </w:p>
    <w:p w14:paraId="548F01FF" w14:textId="77777777" w:rsidR="005061B9" w:rsidRDefault="005061B9" w:rsidP="005061B9">
      <w:pPr>
        <w:pStyle w:val="KeinLeerraum"/>
        <w:numPr>
          <w:ilvl w:val="0"/>
          <w:numId w:val="17"/>
        </w:numPr>
        <w:ind w:left="567" w:hanging="283"/>
        <w:rPr>
          <w:b/>
          <w:sz w:val="24"/>
          <w:szCs w:val="24"/>
        </w:rPr>
      </w:pPr>
      <w:r w:rsidRPr="005061B9">
        <w:rPr>
          <w:b/>
          <w:sz w:val="24"/>
          <w:szCs w:val="24"/>
        </w:rPr>
        <w:t>Material für den Einsatz dieser Lernaufgabe</w:t>
      </w:r>
    </w:p>
    <w:p w14:paraId="0D4C75F2" w14:textId="77777777" w:rsidR="0040192B" w:rsidRPr="005061B9" w:rsidRDefault="0040192B" w:rsidP="005061B9">
      <w:pPr>
        <w:pStyle w:val="KeinLeerraum"/>
        <w:numPr>
          <w:ilvl w:val="0"/>
          <w:numId w:val="17"/>
        </w:numPr>
        <w:ind w:left="567" w:hanging="283"/>
        <w:rPr>
          <w:b/>
          <w:sz w:val="24"/>
          <w:szCs w:val="24"/>
        </w:rPr>
      </w:pPr>
      <w:r>
        <w:rPr>
          <w:b/>
          <w:sz w:val="24"/>
          <w:szCs w:val="24"/>
        </w:rPr>
        <w:t>Musterlösungen</w:t>
      </w:r>
      <w:r w:rsidR="00AE3E0C">
        <w:rPr>
          <w:b/>
          <w:sz w:val="24"/>
          <w:szCs w:val="24"/>
        </w:rPr>
        <w:t xml:space="preserve"> ausgewählter Materialien</w:t>
      </w:r>
    </w:p>
    <w:p w14:paraId="49558461" w14:textId="77777777" w:rsidR="00A1181B" w:rsidRPr="00E747D5" w:rsidRDefault="005061B9" w:rsidP="005061B9">
      <w:pPr>
        <w:pStyle w:val="KeinLeerraum"/>
        <w:numPr>
          <w:ilvl w:val="0"/>
          <w:numId w:val="17"/>
        </w:numPr>
        <w:ind w:left="567" w:hanging="283"/>
        <w:rPr>
          <w:b/>
          <w:sz w:val="24"/>
          <w:szCs w:val="24"/>
        </w:rPr>
      </w:pPr>
      <w:r w:rsidRPr="00E747D5">
        <w:rPr>
          <w:b/>
          <w:sz w:val="24"/>
          <w:szCs w:val="24"/>
        </w:rPr>
        <w:t>Wortliste</w:t>
      </w:r>
      <w:r w:rsidR="00AE3E0C">
        <w:rPr>
          <w:b/>
          <w:sz w:val="24"/>
          <w:szCs w:val="24"/>
        </w:rPr>
        <w:t xml:space="preserve"> zur Sprachförderung</w:t>
      </w:r>
    </w:p>
    <w:p w14:paraId="70C4514E" w14:textId="77777777" w:rsidR="005061B9" w:rsidRPr="005061B9" w:rsidRDefault="005061B9" w:rsidP="005061B9">
      <w:pPr>
        <w:pStyle w:val="KeinLeerraum"/>
        <w:numPr>
          <w:ilvl w:val="0"/>
          <w:numId w:val="17"/>
        </w:numPr>
        <w:ind w:left="567" w:hanging="283"/>
        <w:rPr>
          <w:b/>
          <w:sz w:val="24"/>
          <w:szCs w:val="24"/>
        </w:rPr>
      </w:pPr>
      <w:r w:rsidRPr="005061B9">
        <w:rPr>
          <w:b/>
          <w:sz w:val="24"/>
          <w:szCs w:val="24"/>
        </w:rPr>
        <w:t>Bildnachweise</w:t>
      </w:r>
    </w:p>
    <w:p w14:paraId="367015E5" w14:textId="77777777" w:rsidR="005061B9" w:rsidRPr="005061B9" w:rsidRDefault="005061B9" w:rsidP="005E5F4C">
      <w:pPr>
        <w:pStyle w:val="KeinLeerraum"/>
        <w:rPr>
          <w:b/>
          <w:sz w:val="24"/>
          <w:szCs w:val="24"/>
        </w:rPr>
        <w:sectPr w:rsidR="005061B9" w:rsidRPr="005061B9" w:rsidSect="000A66E6">
          <w:headerReference w:type="default" r:id="rId9"/>
          <w:footerReference w:type="default" r:id="rId10"/>
          <w:pgSz w:w="11906" w:h="8419" w:code="9"/>
          <w:pgMar w:top="284" w:right="992" w:bottom="1134" w:left="1418" w:header="227" w:footer="0" w:gutter="0"/>
          <w:cols w:space="708"/>
          <w:docGrid w:linePitch="360"/>
        </w:sectPr>
      </w:pPr>
    </w:p>
    <w:p w14:paraId="0504D613" w14:textId="77777777" w:rsidR="008C25B8" w:rsidRPr="002D6A4C" w:rsidRDefault="008C25B8" w:rsidP="008C25B8">
      <w:pPr>
        <w:pStyle w:val="berschrift1"/>
        <w:spacing w:line="23" w:lineRule="atLeast"/>
        <w:rPr>
          <w:rFonts w:asciiTheme="minorHAnsi" w:hAnsiTheme="minorHAnsi" w:cs="Arial"/>
        </w:rPr>
      </w:pPr>
      <w:bookmarkStart w:id="1" w:name="_Toc474231735"/>
      <w:r w:rsidRPr="002D6A4C">
        <w:rPr>
          <w:rFonts w:asciiTheme="minorHAnsi" w:hAnsiTheme="minorHAnsi" w:cs="Arial"/>
        </w:rPr>
        <w:lastRenderedPageBreak/>
        <w:t>A Überblick</w:t>
      </w:r>
      <w:bookmarkEnd w:id="1"/>
    </w:p>
    <w:p w14:paraId="25954F40" w14:textId="77777777" w:rsidR="008C25B8" w:rsidRPr="002C600E" w:rsidRDefault="008C25B8" w:rsidP="008C25B8">
      <w:pPr>
        <w:spacing w:line="23" w:lineRule="atLeast"/>
        <w:rPr>
          <w:rFonts w:cs="Arial"/>
        </w:rPr>
      </w:pPr>
    </w:p>
    <w:tbl>
      <w:tblPr>
        <w:tblStyle w:val="Tabellenraster"/>
        <w:tblW w:w="0" w:type="auto"/>
        <w:tblLook w:val="04A0" w:firstRow="1" w:lastRow="0" w:firstColumn="1" w:lastColumn="0" w:noHBand="0" w:noVBand="1"/>
      </w:tblPr>
      <w:tblGrid>
        <w:gridCol w:w="2085"/>
        <w:gridCol w:w="6977"/>
      </w:tblGrid>
      <w:tr w:rsidR="008C25B8" w:rsidRPr="002C600E" w14:paraId="6486D4D3" w14:textId="77777777" w:rsidTr="002E1CCC">
        <w:trPr>
          <w:trHeight w:val="340"/>
        </w:trPr>
        <w:tc>
          <w:tcPr>
            <w:tcW w:w="2093" w:type="dxa"/>
            <w:vAlign w:val="center"/>
          </w:tcPr>
          <w:p w14:paraId="6C0E1480" w14:textId="77777777" w:rsidR="008C25B8" w:rsidRPr="001603A6" w:rsidRDefault="008C25B8" w:rsidP="002E1CCC">
            <w:pPr>
              <w:spacing w:line="23" w:lineRule="atLeast"/>
              <w:rPr>
                <w:rFonts w:cs="Arial"/>
                <w:b/>
              </w:rPr>
            </w:pPr>
            <w:r w:rsidRPr="001603A6">
              <w:rPr>
                <w:rFonts w:cs="Arial"/>
                <w:b/>
              </w:rPr>
              <w:t>Unterrichtsfach</w:t>
            </w:r>
          </w:p>
        </w:tc>
        <w:tc>
          <w:tcPr>
            <w:tcW w:w="7113" w:type="dxa"/>
            <w:vAlign w:val="center"/>
          </w:tcPr>
          <w:p w14:paraId="733572ED" w14:textId="77777777" w:rsidR="008C25B8" w:rsidRPr="002C600E" w:rsidRDefault="008C25B8" w:rsidP="002E1CCC">
            <w:pPr>
              <w:spacing w:line="23" w:lineRule="atLeast"/>
              <w:rPr>
                <w:rFonts w:cs="Arial"/>
              </w:rPr>
            </w:pPr>
            <w:r>
              <w:rPr>
                <w:rFonts w:cs="Arial"/>
              </w:rPr>
              <w:t>Physik</w:t>
            </w:r>
          </w:p>
        </w:tc>
      </w:tr>
      <w:tr w:rsidR="008C25B8" w:rsidRPr="002C600E" w14:paraId="495EF00E" w14:textId="77777777" w:rsidTr="002E1CCC">
        <w:trPr>
          <w:trHeight w:val="340"/>
        </w:trPr>
        <w:tc>
          <w:tcPr>
            <w:tcW w:w="2093" w:type="dxa"/>
            <w:vAlign w:val="center"/>
          </w:tcPr>
          <w:p w14:paraId="239F7DB1" w14:textId="77777777" w:rsidR="008C25B8" w:rsidRPr="001603A6" w:rsidRDefault="008C25B8" w:rsidP="002E1CCC">
            <w:pPr>
              <w:spacing w:line="23" w:lineRule="atLeast"/>
              <w:rPr>
                <w:rFonts w:cs="Arial"/>
                <w:b/>
              </w:rPr>
            </w:pPr>
            <w:r w:rsidRPr="001603A6">
              <w:rPr>
                <w:rFonts w:cs="Arial"/>
                <w:b/>
              </w:rPr>
              <w:t>Jahrgangsstufe/n</w:t>
            </w:r>
          </w:p>
        </w:tc>
        <w:tc>
          <w:tcPr>
            <w:tcW w:w="7113" w:type="dxa"/>
            <w:vAlign w:val="center"/>
          </w:tcPr>
          <w:p w14:paraId="38A5BD60" w14:textId="77777777" w:rsidR="008C25B8" w:rsidRPr="002C600E" w:rsidRDefault="00D3793C" w:rsidP="002E1CCC">
            <w:pPr>
              <w:spacing w:line="23" w:lineRule="atLeast"/>
              <w:rPr>
                <w:rFonts w:cs="Arial"/>
              </w:rPr>
            </w:pPr>
            <w:r>
              <w:rPr>
                <w:rFonts w:cs="Arial"/>
              </w:rPr>
              <w:t>9 - 10</w:t>
            </w:r>
          </w:p>
        </w:tc>
      </w:tr>
      <w:tr w:rsidR="008C25B8" w:rsidRPr="002C600E" w14:paraId="1976EC29" w14:textId="77777777" w:rsidTr="002E1CCC">
        <w:trPr>
          <w:trHeight w:val="340"/>
        </w:trPr>
        <w:tc>
          <w:tcPr>
            <w:tcW w:w="2093" w:type="dxa"/>
            <w:vAlign w:val="center"/>
          </w:tcPr>
          <w:p w14:paraId="5A2C1D4E" w14:textId="77777777" w:rsidR="008C25B8" w:rsidRPr="001603A6" w:rsidRDefault="008C25B8" w:rsidP="002E1CCC">
            <w:pPr>
              <w:spacing w:line="23" w:lineRule="atLeast"/>
              <w:rPr>
                <w:rFonts w:cs="Arial"/>
                <w:b/>
              </w:rPr>
            </w:pPr>
            <w:r w:rsidRPr="001603A6">
              <w:rPr>
                <w:rFonts w:cs="Arial"/>
                <w:b/>
              </w:rPr>
              <w:t>Niveaustufe/n</w:t>
            </w:r>
          </w:p>
        </w:tc>
        <w:tc>
          <w:tcPr>
            <w:tcW w:w="7113" w:type="dxa"/>
            <w:vAlign w:val="center"/>
          </w:tcPr>
          <w:p w14:paraId="696D1977" w14:textId="77777777" w:rsidR="008C25B8" w:rsidRPr="002C600E" w:rsidRDefault="00AE3E0C" w:rsidP="002E1CCC">
            <w:pPr>
              <w:spacing w:line="23" w:lineRule="atLeast"/>
              <w:rPr>
                <w:rFonts w:cs="Arial"/>
              </w:rPr>
            </w:pPr>
            <w:r>
              <w:rPr>
                <w:rFonts w:cs="Arial"/>
              </w:rPr>
              <w:t>E</w:t>
            </w:r>
            <w:r w:rsidR="00D3793C">
              <w:rPr>
                <w:rFonts w:cs="Arial"/>
              </w:rPr>
              <w:t xml:space="preserve"> - H</w:t>
            </w:r>
            <w:r w:rsidR="008C25B8">
              <w:rPr>
                <w:rFonts w:cs="Arial"/>
              </w:rPr>
              <w:t xml:space="preserve"> </w:t>
            </w:r>
          </w:p>
        </w:tc>
      </w:tr>
      <w:tr w:rsidR="008C25B8" w:rsidRPr="002C600E" w14:paraId="75FEBC6E" w14:textId="77777777" w:rsidTr="002E1CCC">
        <w:trPr>
          <w:trHeight w:val="340"/>
        </w:trPr>
        <w:tc>
          <w:tcPr>
            <w:tcW w:w="2093" w:type="dxa"/>
            <w:vAlign w:val="center"/>
          </w:tcPr>
          <w:p w14:paraId="024E9307" w14:textId="77777777" w:rsidR="008C25B8" w:rsidRPr="001603A6" w:rsidRDefault="008C25B8" w:rsidP="002E1CCC">
            <w:pPr>
              <w:spacing w:line="23" w:lineRule="atLeast"/>
              <w:rPr>
                <w:rFonts w:cs="Arial"/>
                <w:b/>
              </w:rPr>
            </w:pPr>
            <w:r w:rsidRPr="001603A6">
              <w:rPr>
                <w:rFonts w:cs="Arial"/>
                <w:b/>
              </w:rPr>
              <w:t>Zeitrahmen</w:t>
            </w:r>
          </w:p>
        </w:tc>
        <w:tc>
          <w:tcPr>
            <w:tcW w:w="7113" w:type="dxa"/>
            <w:vAlign w:val="center"/>
          </w:tcPr>
          <w:p w14:paraId="1B6B1484" w14:textId="77777777" w:rsidR="008C25B8" w:rsidRPr="002C600E" w:rsidRDefault="000A4389" w:rsidP="000A4389">
            <w:pPr>
              <w:spacing w:line="23" w:lineRule="atLeast"/>
              <w:rPr>
                <w:rFonts w:cs="Arial"/>
              </w:rPr>
            </w:pPr>
            <w:r>
              <w:rPr>
                <w:rFonts w:cs="Arial"/>
              </w:rPr>
              <w:t>3 Unterrichtsstunden</w:t>
            </w:r>
          </w:p>
        </w:tc>
      </w:tr>
      <w:tr w:rsidR="008C25B8" w:rsidRPr="002C600E" w14:paraId="53E63CF1" w14:textId="77777777" w:rsidTr="002E1CCC">
        <w:trPr>
          <w:trHeight w:val="340"/>
        </w:trPr>
        <w:tc>
          <w:tcPr>
            <w:tcW w:w="2093" w:type="dxa"/>
            <w:vAlign w:val="center"/>
          </w:tcPr>
          <w:p w14:paraId="488FCCCF" w14:textId="77777777" w:rsidR="008C25B8" w:rsidRPr="001603A6" w:rsidRDefault="008C25B8" w:rsidP="002E1CCC">
            <w:pPr>
              <w:spacing w:line="23" w:lineRule="atLeast"/>
              <w:rPr>
                <w:rFonts w:cs="Arial"/>
                <w:b/>
              </w:rPr>
            </w:pPr>
            <w:r w:rsidRPr="001603A6">
              <w:rPr>
                <w:rFonts w:cs="Arial"/>
                <w:b/>
              </w:rPr>
              <w:t>Thema</w:t>
            </w:r>
          </w:p>
        </w:tc>
        <w:tc>
          <w:tcPr>
            <w:tcW w:w="7113" w:type="dxa"/>
            <w:vAlign w:val="center"/>
          </w:tcPr>
          <w:p w14:paraId="4FB0FCFC" w14:textId="77777777" w:rsidR="008C25B8" w:rsidRPr="002C600E" w:rsidRDefault="00D3793C" w:rsidP="00C21E47">
            <w:pPr>
              <w:spacing w:line="23" w:lineRule="atLeast"/>
              <w:rPr>
                <w:rFonts w:cs="Arial"/>
              </w:rPr>
            </w:pPr>
            <w:r>
              <w:rPr>
                <w:rFonts w:cs="Arial"/>
              </w:rPr>
              <w:t>Energieumwandlungen im menschlichen Körper</w:t>
            </w:r>
          </w:p>
        </w:tc>
      </w:tr>
    </w:tbl>
    <w:p w14:paraId="42BCCAE2" w14:textId="77777777" w:rsidR="008C25B8" w:rsidRPr="002C600E" w:rsidRDefault="008C25B8" w:rsidP="008C25B8">
      <w:pPr>
        <w:spacing w:line="23" w:lineRule="atLeast"/>
        <w:rPr>
          <w:rFonts w:cs="Arial"/>
        </w:rPr>
      </w:pPr>
    </w:p>
    <w:tbl>
      <w:tblPr>
        <w:tblStyle w:val="Tabellenraster"/>
        <w:tblW w:w="0" w:type="auto"/>
        <w:tblLook w:val="04A0" w:firstRow="1" w:lastRow="0" w:firstColumn="1" w:lastColumn="0" w:noHBand="0" w:noVBand="1"/>
      </w:tblPr>
      <w:tblGrid>
        <w:gridCol w:w="2073"/>
        <w:gridCol w:w="6989"/>
      </w:tblGrid>
      <w:tr w:rsidR="008C25B8" w:rsidRPr="002C600E" w14:paraId="21BE80D5" w14:textId="77777777" w:rsidTr="002E1CCC">
        <w:trPr>
          <w:trHeight w:val="340"/>
        </w:trPr>
        <w:tc>
          <w:tcPr>
            <w:tcW w:w="2093" w:type="dxa"/>
            <w:vAlign w:val="center"/>
          </w:tcPr>
          <w:p w14:paraId="5FC01811" w14:textId="77777777" w:rsidR="008C25B8" w:rsidRPr="001603A6" w:rsidRDefault="008C25B8" w:rsidP="002E1CCC">
            <w:pPr>
              <w:spacing w:line="23" w:lineRule="atLeast"/>
              <w:rPr>
                <w:rFonts w:cs="Arial"/>
                <w:b/>
              </w:rPr>
            </w:pPr>
            <w:r w:rsidRPr="001603A6">
              <w:rPr>
                <w:rFonts w:cs="Arial"/>
                <w:b/>
              </w:rPr>
              <w:t>Themenfeld</w:t>
            </w:r>
          </w:p>
        </w:tc>
        <w:tc>
          <w:tcPr>
            <w:tcW w:w="7113" w:type="dxa"/>
          </w:tcPr>
          <w:p w14:paraId="67682774" w14:textId="77777777" w:rsidR="008C25B8" w:rsidRPr="002C600E" w:rsidRDefault="00D3793C" w:rsidP="002E1CCC">
            <w:pPr>
              <w:spacing w:line="23" w:lineRule="atLeast"/>
              <w:rPr>
                <w:rFonts w:cs="Arial"/>
              </w:rPr>
            </w:pPr>
            <w:r w:rsidRPr="000A4389">
              <w:rPr>
                <w:rFonts w:cs="Arial"/>
              </w:rPr>
              <w:t>3.</w:t>
            </w:r>
            <w:r>
              <w:rPr>
                <w:rFonts w:cs="Arial"/>
              </w:rPr>
              <w:t>11 Energieumwandlungen in Natur und Technik</w:t>
            </w:r>
          </w:p>
        </w:tc>
      </w:tr>
    </w:tbl>
    <w:p w14:paraId="2461303D" w14:textId="77777777" w:rsidR="008C25B8" w:rsidRPr="002C600E" w:rsidRDefault="008C25B8" w:rsidP="008C25B8">
      <w:pPr>
        <w:spacing w:line="23" w:lineRule="atLeast"/>
        <w:rPr>
          <w:rFonts w:cs="Arial"/>
        </w:rPr>
      </w:pPr>
    </w:p>
    <w:tbl>
      <w:tblPr>
        <w:tblStyle w:val="Tabellenraster"/>
        <w:tblW w:w="0" w:type="auto"/>
        <w:tblLook w:val="04A0" w:firstRow="1" w:lastRow="0" w:firstColumn="1" w:lastColumn="0" w:noHBand="0" w:noVBand="1"/>
      </w:tblPr>
      <w:tblGrid>
        <w:gridCol w:w="2076"/>
        <w:gridCol w:w="6986"/>
      </w:tblGrid>
      <w:tr w:rsidR="008C25B8" w:rsidRPr="002C600E" w14:paraId="1BD79CEC" w14:textId="77777777" w:rsidTr="002E1CCC">
        <w:tc>
          <w:tcPr>
            <w:tcW w:w="2093" w:type="dxa"/>
            <w:vAlign w:val="center"/>
          </w:tcPr>
          <w:p w14:paraId="3F846B3A" w14:textId="77777777" w:rsidR="008C25B8" w:rsidRPr="001603A6" w:rsidRDefault="008C25B8" w:rsidP="002E1CCC">
            <w:pPr>
              <w:spacing w:line="23" w:lineRule="atLeast"/>
              <w:rPr>
                <w:rFonts w:cs="Arial"/>
                <w:b/>
              </w:rPr>
            </w:pPr>
            <w:r w:rsidRPr="001603A6">
              <w:rPr>
                <w:rFonts w:cs="Arial"/>
                <w:b/>
              </w:rPr>
              <w:t>Kontext</w:t>
            </w:r>
          </w:p>
        </w:tc>
        <w:tc>
          <w:tcPr>
            <w:tcW w:w="7113" w:type="dxa"/>
            <w:vAlign w:val="center"/>
          </w:tcPr>
          <w:p w14:paraId="56126C75" w14:textId="77777777" w:rsidR="008C25B8" w:rsidRPr="002C600E" w:rsidRDefault="00D3793C" w:rsidP="002E1CCC">
            <w:pPr>
              <w:spacing w:line="23" w:lineRule="atLeast"/>
              <w:rPr>
                <w:rFonts w:cs="Arial"/>
              </w:rPr>
            </w:pPr>
            <w:r>
              <w:rPr>
                <w:rFonts w:cs="Arial"/>
              </w:rPr>
              <w:t>Verbraucherbildung, Energiehaushalt des Menschen, Ernährung</w:t>
            </w:r>
          </w:p>
        </w:tc>
      </w:tr>
      <w:tr w:rsidR="008C25B8" w:rsidRPr="002C600E" w14:paraId="38F61F78" w14:textId="77777777" w:rsidTr="002E1CCC">
        <w:trPr>
          <w:trHeight w:val="340"/>
        </w:trPr>
        <w:tc>
          <w:tcPr>
            <w:tcW w:w="2093" w:type="dxa"/>
            <w:vAlign w:val="center"/>
          </w:tcPr>
          <w:p w14:paraId="39ABCA19" w14:textId="77777777" w:rsidR="008C25B8" w:rsidRPr="001603A6" w:rsidRDefault="008C25B8" w:rsidP="002E1CCC">
            <w:pPr>
              <w:spacing w:line="23" w:lineRule="atLeast"/>
              <w:rPr>
                <w:rFonts w:cs="Arial"/>
                <w:b/>
              </w:rPr>
            </w:pPr>
            <w:r w:rsidRPr="001603A6">
              <w:rPr>
                <w:rFonts w:cs="Arial"/>
                <w:b/>
              </w:rPr>
              <w:t xml:space="preserve">Schlagwörter </w:t>
            </w:r>
          </w:p>
        </w:tc>
        <w:tc>
          <w:tcPr>
            <w:tcW w:w="7113" w:type="dxa"/>
            <w:vAlign w:val="center"/>
          </w:tcPr>
          <w:p w14:paraId="0E74FC0C" w14:textId="77777777" w:rsidR="008C25B8" w:rsidRPr="002C600E" w:rsidRDefault="00D3793C" w:rsidP="002E1CCC">
            <w:pPr>
              <w:spacing w:line="23" w:lineRule="atLeast"/>
              <w:rPr>
                <w:rFonts w:cs="Arial"/>
              </w:rPr>
            </w:pPr>
            <w:r>
              <w:rPr>
                <w:rFonts w:cs="Arial"/>
              </w:rPr>
              <w:t>Verbraucherbildung, chemische Energie, Ernährung, Energiehaushalt</w:t>
            </w:r>
            <w:r>
              <w:rPr>
                <w:rFonts w:ascii="Calibri" w:hAnsi="Calibri"/>
              </w:rPr>
              <w:t xml:space="preserve"> thermische Energie, Grundumsatz, Leistungsumsatz</w:t>
            </w:r>
          </w:p>
        </w:tc>
      </w:tr>
    </w:tbl>
    <w:p w14:paraId="55220088" w14:textId="77777777" w:rsidR="008C25B8" w:rsidRPr="002C600E" w:rsidRDefault="008C25B8" w:rsidP="008C25B8">
      <w:pPr>
        <w:spacing w:line="23" w:lineRule="atLeast"/>
        <w:rPr>
          <w:rFonts w:cs="Arial"/>
        </w:rPr>
      </w:pPr>
    </w:p>
    <w:p w14:paraId="147B3541" w14:textId="77777777" w:rsidR="008C25B8" w:rsidRPr="002C600E" w:rsidRDefault="008C25B8" w:rsidP="008C25B8">
      <w:pPr>
        <w:spacing w:line="23" w:lineRule="atLeast"/>
        <w:rPr>
          <w:rFonts w:cs="Arial"/>
        </w:rPr>
      </w:pPr>
    </w:p>
    <w:tbl>
      <w:tblPr>
        <w:tblStyle w:val="Tabellenraster"/>
        <w:tblW w:w="0" w:type="auto"/>
        <w:tblLook w:val="04A0" w:firstRow="1" w:lastRow="0" w:firstColumn="1" w:lastColumn="0" w:noHBand="0" w:noVBand="1"/>
      </w:tblPr>
      <w:tblGrid>
        <w:gridCol w:w="2125"/>
        <w:gridCol w:w="6937"/>
      </w:tblGrid>
      <w:tr w:rsidR="008C25B8" w:rsidRPr="002C600E" w14:paraId="76D129D0" w14:textId="77777777" w:rsidTr="002E1CCC">
        <w:tc>
          <w:tcPr>
            <w:tcW w:w="2130" w:type="dxa"/>
            <w:vAlign w:val="center"/>
          </w:tcPr>
          <w:p w14:paraId="55B6BBE7" w14:textId="77777777" w:rsidR="008C25B8" w:rsidRPr="001603A6" w:rsidRDefault="008C25B8" w:rsidP="002E1CCC">
            <w:pPr>
              <w:spacing w:line="23" w:lineRule="atLeast"/>
              <w:rPr>
                <w:rFonts w:cs="Arial"/>
                <w:b/>
              </w:rPr>
            </w:pPr>
            <w:r w:rsidRPr="001603A6">
              <w:rPr>
                <w:rFonts w:cs="Arial"/>
                <w:b/>
              </w:rPr>
              <w:t>Zusammenfassung</w:t>
            </w:r>
          </w:p>
        </w:tc>
        <w:tc>
          <w:tcPr>
            <w:tcW w:w="7050" w:type="dxa"/>
            <w:vAlign w:val="center"/>
          </w:tcPr>
          <w:p w14:paraId="5E537D16" w14:textId="77777777" w:rsidR="00D3793C" w:rsidRDefault="00D3793C" w:rsidP="00D3793C">
            <w:pPr>
              <w:pStyle w:val="KeinLeerraum"/>
              <w:jc w:val="both"/>
            </w:pPr>
            <w:r w:rsidRPr="00FF24F7">
              <w:t>Diese Lernaufgabe zum übergreifenden Thema „</w:t>
            </w:r>
            <w:r w:rsidRPr="00556AE5">
              <w:t>Verbraucherbildung</w:t>
            </w:r>
            <w:r w:rsidRPr="00FF24F7">
              <w:t xml:space="preserve">“ beschäftigt sich mit </w:t>
            </w:r>
            <w:r>
              <w:t>dem Energiehaushalt des menschlichen Körpers und soll dazu beitragen, dass die Schülerinnen und Schüler die Funktionsweise ihres Körpers besser kennenlernen und den verantwortungsvollen Umgang mit Nahrung erlernen.</w:t>
            </w:r>
          </w:p>
          <w:p w14:paraId="43F28B9C" w14:textId="77777777" w:rsidR="00D3793C" w:rsidRDefault="00D3793C" w:rsidP="00D3793C">
            <w:pPr>
              <w:pStyle w:val="KeinLeerraum"/>
              <w:jc w:val="both"/>
            </w:pPr>
            <w:r>
              <w:t xml:space="preserve">Zur </w:t>
            </w:r>
            <w:r w:rsidRPr="00591633">
              <w:t>Erarbeitung</w:t>
            </w:r>
            <w:r>
              <w:t xml:space="preserve"> des Themas stehen verschiedene Material- und Hilfekarten zur Verfügung. Als Lernprodukt entsteht ein Lernplakat.</w:t>
            </w:r>
          </w:p>
          <w:p w14:paraId="4AE2B89D" w14:textId="77777777" w:rsidR="00556AE5" w:rsidRPr="00534AA1" w:rsidRDefault="00D3793C" w:rsidP="00D3793C">
            <w:pPr>
              <w:autoSpaceDE w:val="0"/>
              <w:autoSpaceDN w:val="0"/>
              <w:adjustRightInd w:val="0"/>
              <w:spacing w:after="60" w:line="23" w:lineRule="atLeast"/>
            </w:pPr>
            <w:r>
              <w:t>Die Lernaufgabe orientiert sich an den Standards der iMINT-Akademie Berlin. Sie bietet den Schülerinnen und Schülern vielseitige Zugänge, beachtet sprachsensible Aspekte, schafft</w:t>
            </w:r>
            <w:r w:rsidRPr="00FB6A9A">
              <w:t xml:space="preserve"> Raum für aktiv-entdeckendes, individualisiertes Lernen</w:t>
            </w:r>
            <w:r w:rsidR="00BC36C6">
              <w:t xml:space="preserve"> </w:t>
            </w:r>
            <w:r>
              <w:t xml:space="preserve">und nutzt </w:t>
            </w:r>
            <w:r w:rsidRPr="003B0382">
              <w:t>mediale IT-Unterstützung für flexible, individualisierte Lernansätze</w:t>
            </w:r>
            <w:r>
              <w:t>.</w:t>
            </w:r>
          </w:p>
        </w:tc>
      </w:tr>
    </w:tbl>
    <w:p w14:paraId="513DF50A" w14:textId="77777777" w:rsidR="00D32363" w:rsidRDefault="00D32363" w:rsidP="008C25B8">
      <w:pPr>
        <w:spacing w:line="23" w:lineRule="atLeast"/>
        <w:rPr>
          <w:rFonts w:cs="Arial"/>
        </w:rPr>
      </w:pPr>
    </w:p>
    <w:p w14:paraId="50EE70CD" w14:textId="77777777" w:rsidR="00D32363" w:rsidRDefault="00D32363">
      <w:pPr>
        <w:rPr>
          <w:rFonts w:cs="Arial"/>
        </w:rPr>
      </w:pPr>
      <w:r>
        <w:rPr>
          <w:rFonts w:cs="Arial"/>
        </w:rPr>
        <w:br w:type="page"/>
      </w:r>
    </w:p>
    <w:p w14:paraId="666A3F16" w14:textId="77777777" w:rsidR="00D32363" w:rsidRPr="00443D50" w:rsidRDefault="00D32363" w:rsidP="00D32363">
      <w:pPr>
        <w:pStyle w:val="KeinLeerraum"/>
        <w:rPr>
          <w:b/>
          <w:sz w:val="24"/>
          <w:szCs w:val="24"/>
        </w:rPr>
      </w:pPr>
      <w:r w:rsidRPr="00443D50">
        <w:rPr>
          <w:b/>
          <w:sz w:val="24"/>
          <w:szCs w:val="24"/>
        </w:rPr>
        <w:lastRenderedPageBreak/>
        <w:t>Überblick über die Materialien für Schülerinnen und Schüler</w:t>
      </w:r>
    </w:p>
    <w:p w14:paraId="15032E4C" w14:textId="77777777" w:rsidR="00D32363" w:rsidRDefault="00D32363" w:rsidP="00D32363">
      <w:pPr>
        <w:pStyle w:val="KeinLeerraum"/>
        <w:rPr>
          <w:b/>
        </w:rPr>
      </w:pPr>
    </w:p>
    <w:p w14:paraId="3613E464" w14:textId="77777777" w:rsidR="00401A80" w:rsidRDefault="00401A80" w:rsidP="00D32363">
      <w:pPr>
        <w:pStyle w:val="KeinLeerraum"/>
        <w:rPr>
          <w:b/>
        </w:rPr>
      </w:pPr>
    </w:p>
    <w:tbl>
      <w:tblPr>
        <w:tblStyle w:val="Tabellenraster"/>
        <w:tblW w:w="9288" w:type="dxa"/>
        <w:tblLook w:val="04A0" w:firstRow="1" w:lastRow="0" w:firstColumn="1" w:lastColumn="0" w:noHBand="0" w:noVBand="1"/>
      </w:tblPr>
      <w:tblGrid>
        <w:gridCol w:w="1852"/>
        <w:gridCol w:w="4449"/>
        <w:gridCol w:w="2987"/>
      </w:tblGrid>
      <w:tr w:rsidR="00023238" w14:paraId="6FA0DC16" w14:textId="77777777" w:rsidTr="00443D50">
        <w:trPr>
          <w:trHeight w:val="442"/>
        </w:trPr>
        <w:tc>
          <w:tcPr>
            <w:tcW w:w="6301" w:type="dxa"/>
            <w:gridSpan w:val="2"/>
            <w:vAlign w:val="center"/>
          </w:tcPr>
          <w:p w14:paraId="342D8E72" w14:textId="77777777" w:rsidR="00023238" w:rsidRPr="00511C04" w:rsidRDefault="00023238" w:rsidP="00C3036D">
            <w:pPr>
              <w:spacing w:line="23" w:lineRule="atLeast"/>
              <w:jc w:val="center"/>
              <w:rPr>
                <w:b/>
                <w:sz w:val="24"/>
                <w:szCs w:val="24"/>
              </w:rPr>
            </w:pPr>
            <w:r w:rsidRPr="00511C04">
              <w:rPr>
                <w:b/>
                <w:sz w:val="24"/>
                <w:szCs w:val="24"/>
              </w:rPr>
              <w:t>Material</w:t>
            </w:r>
            <w:r w:rsidR="00C3036D" w:rsidRPr="00511C04">
              <w:rPr>
                <w:b/>
                <w:sz w:val="24"/>
                <w:szCs w:val="24"/>
              </w:rPr>
              <w:t>ien</w:t>
            </w:r>
          </w:p>
        </w:tc>
        <w:tc>
          <w:tcPr>
            <w:tcW w:w="2987" w:type="dxa"/>
            <w:vAlign w:val="center"/>
          </w:tcPr>
          <w:p w14:paraId="52BE7525" w14:textId="77777777" w:rsidR="00023238" w:rsidRPr="00511C04" w:rsidRDefault="00023238" w:rsidP="00C3036D">
            <w:pPr>
              <w:spacing w:line="23" w:lineRule="atLeast"/>
              <w:jc w:val="center"/>
              <w:rPr>
                <w:b/>
                <w:sz w:val="24"/>
                <w:szCs w:val="24"/>
              </w:rPr>
            </w:pPr>
            <w:r w:rsidRPr="00511C04">
              <w:rPr>
                <w:b/>
                <w:sz w:val="24"/>
                <w:szCs w:val="24"/>
              </w:rPr>
              <w:t>Hinweise</w:t>
            </w:r>
            <w:r w:rsidR="007A1586" w:rsidRPr="00511C04">
              <w:rPr>
                <w:b/>
                <w:sz w:val="24"/>
                <w:szCs w:val="24"/>
              </w:rPr>
              <w:t xml:space="preserve"> zum Einsatz</w:t>
            </w:r>
          </w:p>
        </w:tc>
      </w:tr>
      <w:tr w:rsidR="00F54377" w14:paraId="250D1F2C" w14:textId="77777777" w:rsidTr="00443D50">
        <w:tc>
          <w:tcPr>
            <w:tcW w:w="6301" w:type="dxa"/>
            <w:gridSpan w:val="2"/>
            <w:vAlign w:val="center"/>
          </w:tcPr>
          <w:p w14:paraId="09283B6C" w14:textId="77777777" w:rsidR="00F54377" w:rsidRDefault="00D3793C" w:rsidP="00401A80">
            <w:pPr>
              <w:tabs>
                <w:tab w:val="left" w:pos="275"/>
              </w:tabs>
              <w:spacing w:line="23" w:lineRule="atLeast"/>
            </w:pPr>
            <w:r>
              <w:rPr>
                <w:b/>
              </w:rPr>
              <w:t>Dialog</w:t>
            </w:r>
            <w:r w:rsidR="00F54377">
              <w:rPr>
                <w:b/>
              </w:rPr>
              <w:t xml:space="preserve"> und Aufgabenstellung</w:t>
            </w:r>
          </w:p>
        </w:tc>
        <w:tc>
          <w:tcPr>
            <w:tcW w:w="2987" w:type="dxa"/>
          </w:tcPr>
          <w:p w14:paraId="677C426C" w14:textId="77777777" w:rsidR="00F54377" w:rsidRDefault="00D3793C" w:rsidP="00176263">
            <w:pPr>
              <w:spacing w:line="23" w:lineRule="atLeast"/>
            </w:pPr>
            <w:r w:rsidRPr="0066104D">
              <w:rPr>
                <w:color w:val="000000" w:themeColor="text1"/>
              </w:rPr>
              <w:t xml:space="preserve">Die dargestellte Szene am Tisch dient als Einstieg und Hinführung zur </w:t>
            </w:r>
            <w:r w:rsidRPr="0066104D">
              <w:rPr>
                <w:b/>
                <w:color w:val="000000" w:themeColor="text1"/>
              </w:rPr>
              <w:t>Aufgabenstellung</w:t>
            </w:r>
            <w:r w:rsidRPr="0066104D">
              <w:rPr>
                <w:color w:val="000000" w:themeColor="text1"/>
              </w:rPr>
              <w:t>. Beides sollte mit den Schülerinnen und Schülern gemeinsam analysiert werden. Eine gemeinsame Hypothesenbildung sollte sich anschließen.</w:t>
            </w:r>
          </w:p>
        </w:tc>
      </w:tr>
      <w:tr w:rsidR="002D61CA" w14:paraId="05ABF196" w14:textId="77777777" w:rsidTr="00443D50">
        <w:tc>
          <w:tcPr>
            <w:tcW w:w="1852" w:type="dxa"/>
            <w:vMerge w:val="restart"/>
            <w:vAlign w:val="center"/>
          </w:tcPr>
          <w:p w14:paraId="0371B115" w14:textId="77777777" w:rsidR="002D61CA" w:rsidRPr="00023238" w:rsidRDefault="002D61CA" w:rsidP="00023238">
            <w:pPr>
              <w:pStyle w:val="KeinLeerraum"/>
              <w:rPr>
                <w:b/>
              </w:rPr>
            </w:pPr>
            <w:r w:rsidRPr="00023238">
              <w:rPr>
                <w:b/>
              </w:rPr>
              <w:t>Basismaterialien</w:t>
            </w:r>
          </w:p>
        </w:tc>
        <w:tc>
          <w:tcPr>
            <w:tcW w:w="4449" w:type="dxa"/>
          </w:tcPr>
          <w:p w14:paraId="3BA31ACB" w14:textId="77777777" w:rsidR="002D61CA" w:rsidRPr="00060FCD" w:rsidRDefault="002D61CA" w:rsidP="00401A80">
            <w:pPr>
              <w:tabs>
                <w:tab w:val="left" w:pos="275"/>
              </w:tabs>
              <w:spacing w:line="23" w:lineRule="atLeast"/>
            </w:pPr>
            <w:r w:rsidRPr="00060FCD">
              <w:t>1:</w:t>
            </w:r>
            <w:r w:rsidRPr="00060FCD">
              <w:tab/>
            </w:r>
            <w:r w:rsidR="00826E4A">
              <w:t>Glossar – Fachbegriffe und ihre Bedeutung</w:t>
            </w:r>
          </w:p>
        </w:tc>
        <w:tc>
          <w:tcPr>
            <w:tcW w:w="2987" w:type="dxa"/>
            <w:vMerge w:val="restart"/>
          </w:tcPr>
          <w:p w14:paraId="7B479F01" w14:textId="77777777" w:rsidR="002D61CA" w:rsidRDefault="002D61CA" w:rsidP="00176263">
            <w:pPr>
              <w:spacing w:line="23" w:lineRule="atLeast"/>
            </w:pPr>
            <w:r>
              <w:t xml:space="preserve">Die </w:t>
            </w:r>
            <w:r w:rsidRPr="007A1586">
              <w:rPr>
                <w:b/>
              </w:rPr>
              <w:t>Basismaterialien</w:t>
            </w:r>
            <w:r>
              <w:t xml:space="preserve"> sind grundlegend für die Bearbeitung der Aufgabe und müssen allen Lernenden vorliegen.</w:t>
            </w:r>
          </w:p>
        </w:tc>
      </w:tr>
      <w:tr w:rsidR="002D61CA" w14:paraId="4B19F9F7" w14:textId="77777777" w:rsidTr="00443D50">
        <w:tc>
          <w:tcPr>
            <w:tcW w:w="1852" w:type="dxa"/>
            <w:vMerge/>
            <w:vAlign w:val="center"/>
          </w:tcPr>
          <w:p w14:paraId="305FC3A9" w14:textId="77777777" w:rsidR="002D61CA" w:rsidRPr="00023238" w:rsidRDefault="002D61CA" w:rsidP="00023238">
            <w:pPr>
              <w:pStyle w:val="KeinLeerraum"/>
              <w:rPr>
                <w:b/>
              </w:rPr>
            </w:pPr>
          </w:p>
        </w:tc>
        <w:tc>
          <w:tcPr>
            <w:tcW w:w="4449" w:type="dxa"/>
          </w:tcPr>
          <w:p w14:paraId="64E1FEC3" w14:textId="77777777" w:rsidR="002D61CA" w:rsidRPr="00060FCD" w:rsidRDefault="002D61CA" w:rsidP="00D948F0">
            <w:pPr>
              <w:tabs>
                <w:tab w:val="left" w:pos="275"/>
              </w:tabs>
              <w:spacing w:line="23" w:lineRule="atLeast"/>
            </w:pPr>
            <w:r w:rsidRPr="00060FCD">
              <w:t>2:</w:t>
            </w:r>
            <w:r w:rsidRPr="00060FCD">
              <w:tab/>
              <w:t xml:space="preserve">Information – </w:t>
            </w:r>
            <w:r w:rsidR="00D948F0">
              <w:t>Der Körper als Kraftwerk</w:t>
            </w:r>
          </w:p>
        </w:tc>
        <w:tc>
          <w:tcPr>
            <w:tcW w:w="2987" w:type="dxa"/>
            <w:vMerge/>
          </w:tcPr>
          <w:p w14:paraId="4CF76CE9" w14:textId="77777777" w:rsidR="002D61CA" w:rsidRDefault="002D61CA" w:rsidP="00D32363">
            <w:pPr>
              <w:spacing w:line="23" w:lineRule="atLeast"/>
            </w:pPr>
          </w:p>
        </w:tc>
      </w:tr>
      <w:tr w:rsidR="002D61CA" w14:paraId="139766D5" w14:textId="77777777" w:rsidTr="00443D50">
        <w:tc>
          <w:tcPr>
            <w:tcW w:w="1852" w:type="dxa"/>
            <w:vMerge/>
            <w:vAlign w:val="center"/>
          </w:tcPr>
          <w:p w14:paraId="3E9751F8" w14:textId="77777777" w:rsidR="002D61CA" w:rsidRPr="00023238" w:rsidRDefault="002D61CA" w:rsidP="00023238">
            <w:pPr>
              <w:pStyle w:val="KeinLeerraum"/>
              <w:rPr>
                <w:b/>
              </w:rPr>
            </w:pPr>
          </w:p>
        </w:tc>
        <w:tc>
          <w:tcPr>
            <w:tcW w:w="4449" w:type="dxa"/>
          </w:tcPr>
          <w:p w14:paraId="4E307DBF" w14:textId="77777777" w:rsidR="002D61CA" w:rsidRPr="00060FCD" w:rsidRDefault="002D61CA" w:rsidP="00D948F0">
            <w:pPr>
              <w:tabs>
                <w:tab w:val="left" w:pos="275"/>
              </w:tabs>
              <w:spacing w:line="23" w:lineRule="atLeast"/>
            </w:pPr>
            <w:r w:rsidRPr="00060FCD">
              <w:t>3:</w:t>
            </w:r>
            <w:r w:rsidRPr="00060FCD">
              <w:tab/>
              <w:t>Energie</w:t>
            </w:r>
            <w:r w:rsidR="00D948F0">
              <w:t xml:space="preserve"> als Menge angeben</w:t>
            </w:r>
          </w:p>
        </w:tc>
        <w:tc>
          <w:tcPr>
            <w:tcW w:w="2987" w:type="dxa"/>
            <w:vMerge/>
          </w:tcPr>
          <w:p w14:paraId="3554DC62" w14:textId="77777777" w:rsidR="002D61CA" w:rsidRDefault="002D61CA" w:rsidP="00D32363">
            <w:pPr>
              <w:spacing w:line="23" w:lineRule="atLeast"/>
            </w:pPr>
          </w:p>
        </w:tc>
      </w:tr>
      <w:tr w:rsidR="002D61CA" w14:paraId="01579A00" w14:textId="77777777" w:rsidTr="002D61CA">
        <w:trPr>
          <w:trHeight w:val="530"/>
        </w:trPr>
        <w:tc>
          <w:tcPr>
            <w:tcW w:w="1852" w:type="dxa"/>
            <w:vMerge/>
            <w:vAlign w:val="center"/>
          </w:tcPr>
          <w:p w14:paraId="3250BAF1" w14:textId="77777777" w:rsidR="002D61CA" w:rsidRPr="00023238" w:rsidRDefault="002D61CA" w:rsidP="00023238">
            <w:pPr>
              <w:pStyle w:val="KeinLeerraum"/>
              <w:rPr>
                <w:b/>
              </w:rPr>
            </w:pPr>
          </w:p>
        </w:tc>
        <w:tc>
          <w:tcPr>
            <w:tcW w:w="4449" w:type="dxa"/>
          </w:tcPr>
          <w:p w14:paraId="5E2086EA" w14:textId="77777777" w:rsidR="002D61CA" w:rsidRPr="00060FCD" w:rsidRDefault="002D61CA" w:rsidP="00D948F0">
            <w:pPr>
              <w:tabs>
                <w:tab w:val="left" w:pos="275"/>
              </w:tabs>
              <w:spacing w:line="23" w:lineRule="atLeast"/>
            </w:pPr>
            <w:r w:rsidRPr="00060FCD">
              <w:t>4:</w:t>
            </w:r>
            <w:r w:rsidRPr="00060FCD">
              <w:tab/>
            </w:r>
            <w:r w:rsidR="00227846">
              <w:t xml:space="preserve">(a) </w:t>
            </w:r>
            <w:r w:rsidRPr="00060FCD">
              <w:t xml:space="preserve">Grundumsatz und </w:t>
            </w:r>
            <w:r w:rsidR="00227846">
              <w:t xml:space="preserve">(b) </w:t>
            </w:r>
            <w:r w:rsidRPr="00060FCD">
              <w:t>Leistungsumsatz</w:t>
            </w:r>
          </w:p>
        </w:tc>
        <w:tc>
          <w:tcPr>
            <w:tcW w:w="2987" w:type="dxa"/>
            <w:vMerge/>
          </w:tcPr>
          <w:p w14:paraId="20E4B745" w14:textId="77777777" w:rsidR="002D61CA" w:rsidRDefault="002D61CA" w:rsidP="00C43C30">
            <w:pPr>
              <w:spacing w:line="23" w:lineRule="atLeast"/>
            </w:pPr>
          </w:p>
        </w:tc>
      </w:tr>
      <w:tr w:rsidR="002D61CA" w14:paraId="01A22A2E" w14:textId="77777777" w:rsidTr="00443D50">
        <w:trPr>
          <w:trHeight w:val="272"/>
        </w:trPr>
        <w:tc>
          <w:tcPr>
            <w:tcW w:w="1852" w:type="dxa"/>
            <w:vMerge/>
            <w:vAlign w:val="center"/>
          </w:tcPr>
          <w:p w14:paraId="18BBB3DD" w14:textId="77777777" w:rsidR="002D61CA" w:rsidRPr="00023238" w:rsidRDefault="002D61CA" w:rsidP="00023238">
            <w:pPr>
              <w:pStyle w:val="KeinLeerraum"/>
              <w:rPr>
                <w:b/>
              </w:rPr>
            </w:pPr>
          </w:p>
        </w:tc>
        <w:tc>
          <w:tcPr>
            <w:tcW w:w="4449" w:type="dxa"/>
          </w:tcPr>
          <w:p w14:paraId="73EFF229" w14:textId="77777777" w:rsidR="002D61CA" w:rsidRPr="00060FCD" w:rsidRDefault="00D948F0" w:rsidP="002D61CA">
            <w:pPr>
              <w:tabs>
                <w:tab w:val="left" w:pos="275"/>
              </w:tabs>
              <w:spacing w:line="23" w:lineRule="atLeast"/>
            </w:pPr>
            <w:r>
              <w:t>5</w:t>
            </w:r>
            <w:r w:rsidRPr="00D948F0">
              <w:t>:</w:t>
            </w:r>
            <w:r w:rsidRPr="00D948F0">
              <w:tab/>
              <w:t xml:space="preserve">Berechnung des Gesamtenergiebedarfes </w:t>
            </w:r>
            <w:r>
              <w:tab/>
            </w:r>
            <w:r w:rsidRPr="00D948F0">
              <w:t>pro Tag</w:t>
            </w:r>
          </w:p>
        </w:tc>
        <w:tc>
          <w:tcPr>
            <w:tcW w:w="2987" w:type="dxa"/>
            <w:vMerge/>
          </w:tcPr>
          <w:p w14:paraId="572A022C" w14:textId="77777777" w:rsidR="002D61CA" w:rsidRDefault="002D61CA" w:rsidP="00C43C30">
            <w:pPr>
              <w:spacing w:line="23" w:lineRule="atLeast"/>
            </w:pPr>
          </w:p>
        </w:tc>
      </w:tr>
      <w:tr w:rsidR="002D61CA" w14:paraId="5121450E" w14:textId="77777777" w:rsidTr="00443D50">
        <w:tc>
          <w:tcPr>
            <w:tcW w:w="1852" w:type="dxa"/>
            <w:vMerge w:val="restart"/>
            <w:vAlign w:val="center"/>
          </w:tcPr>
          <w:p w14:paraId="4538D22B" w14:textId="77777777" w:rsidR="002D61CA" w:rsidRPr="00023238" w:rsidRDefault="002D61CA" w:rsidP="00023238">
            <w:pPr>
              <w:pStyle w:val="KeinLeerraum"/>
              <w:rPr>
                <w:b/>
              </w:rPr>
            </w:pPr>
            <w:r w:rsidRPr="00023238">
              <w:rPr>
                <w:b/>
              </w:rPr>
              <w:t>Zusatzmaterialien</w:t>
            </w:r>
          </w:p>
        </w:tc>
        <w:tc>
          <w:tcPr>
            <w:tcW w:w="4449" w:type="dxa"/>
          </w:tcPr>
          <w:p w14:paraId="2FE3A2F3" w14:textId="77777777" w:rsidR="002D61CA" w:rsidRPr="00060FCD" w:rsidRDefault="002D61CA" w:rsidP="00401A80">
            <w:pPr>
              <w:tabs>
                <w:tab w:val="left" w:pos="275"/>
              </w:tabs>
              <w:spacing w:line="23" w:lineRule="atLeast"/>
            </w:pPr>
            <w:r w:rsidRPr="00060FCD">
              <w:t>1:</w:t>
            </w:r>
            <w:r w:rsidRPr="00060FCD">
              <w:tab/>
              <w:t>Nützliche Tools für das Smartphone</w:t>
            </w:r>
          </w:p>
        </w:tc>
        <w:tc>
          <w:tcPr>
            <w:tcW w:w="2987" w:type="dxa"/>
            <w:vMerge w:val="restart"/>
          </w:tcPr>
          <w:p w14:paraId="4AEF15B9" w14:textId="77777777" w:rsidR="002D61CA" w:rsidRDefault="002D61CA" w:rsidP="00176263">
            <w:pPr>
              <w:spacing w:line="23" w:lineRule="atLeast"/>
            </w:pPr>
            <w:r>
              <w:t xml:space="preserve">Die </w:t>
            </w:r>
            <w:r w:rsidRPr="007A1586">
              <w:rPr>
                <w:b/>
              </w:rPr>
              <w:t>Zusatzmaterialien</w:t>
            </w:r>
            <w:r>
              <w:t xml:space="preserve"> können (je nach Lerngruppe) eingesetzt werden. </w:t>
            </w:r>
          </w:p>
        </w:tc>
      </w:tr>
      <w:tr w:rsidR="002D61CA" w14:paraId="407F9942" w14:textId="77777777" w:rsidTr="00443D50">
        <w:tc>
          <w:tcPr>
            <w:tcW w:w="1852" w:type="dxa"/>
            <w:vMerge/>
            <w:vAlign w:val="center"/>
          </w:tcPr>
          <w:p w14:paraId="046304AE" w14:textId="77777777" w:rsidR="002D61CA" w:rsidRPr="00023238" w:rsidRDefault="002D61CA" w:rsidP="00023238">
            <w:pPr>
              <w:rPr>
                <w:b/>
              </w:rPr>
            </w:pPr>
          </w:p>
        </w:tc>
        <w:tc>
          <w:tcPr>
            <w:tcW w:w="4449" w:type="dxa"/>
          </w:tcPr>
          <w:p w14:paraId="65B72B79" w14:textId="77777777" w:rsidR="002D61CA" w:rsidRPr="00060FCD" w:rsidRDefault="002D61CA" w:rsidP="00401A80">
            <w:pPr>
              <w:tabs>
                <w:tab w:val="left" w:pos="275"/>
              </w:tabs>
              <w:spacing w:line="23" w:lineRule="atLeast"/>
            </w:pPr>
            <w:r w:rsidRPr="00060FCD">
              <w:t>2:</w:t>
            </w:r>
            <w:r w:rsidRPr="00060FCD">
              <w:tab/>
            </w:r>
            <w:r w:rsidR="00D948F0" w:rsidRPr="00D948F0">
              <w:t xml:space="preserve">Wie viel Energie steckt in einem </w:t>
            </w:r>
            <w:r w:rsidR="00D948F0">
              <w:tab/>
            </w:r>
            <w:r w:rsidR="00D948F0" w:rsidRPr="00D948F0">
              <w:t>Mittagessen?</w:t>
            </w:r>
          </w:p>
        </w:tc>
        <w:tc>
          <w:tcPr>
            <w:tcW w:w="2987" w:type="dxa"/>
            <w:vMerge/>
          </w:tcPr>
          <w:p w14:paraId="3F0BBDDD" w14:textId="77777777" w:rsidR="002D61CA" w:rsidRDefault="002D61CA" w:rsidP="00C43C30">
            <w:pPr>
              <w:spacing w:line="23" w:lineRule="atLeast"/>
            </w:pPr>
          </w:p>
        </w:tc>
      </w:tr>
      <w:tr w:rsidR="002D61CA" w14:paraId="1E626415" w14:textId="77777777" w:rsidTr="002D61CA">
        <w:trPr>
          <w:trHeight w:val="231"/>
        </w:trPr>
        <w:tc>
          <w:tcPr>
            <w:tcW w:w="1852" w:type="dxa"/>
            <w:vMerge/>
            <w:vAlign w:val="center"/>
          </w:tcPr>
          <w:p w14:paraId="7A2747DF" w14:textId="77777777" w:rsidR="002D61CA" w:rsidRPr="00023238" w:rsidRDefault="002D61CA" w:rsidP="00023238">
            <w:pPr>
              <w:pStyle w:val="KeinLeerraum"/>
              <w:rPr>
                <w:b/>
              </w:rPr>
            </w:pPr>
          </w:p>
        </w:tc>
        <w:tc>
          <w:tcPr>
            <w:tcW w:w="4449" w:type="dxa"/>
          </w:tcPr>
          <w:p w14:paraId="4FFD407B" w14:textId="77777777" w:rsidR="002D61CA" w:rsidRPr="00060FCD" w:rsidRDefault="002D61CA" w:rsidP="00401A80">
            <w:pPr>
              <w:tabs>
                <w:tab w:val="left" w:pos="275"/>
              </w:tabs>
              <w:spacing w:line="23" w:lineRule="atLeast"/>
            </w:pPr>
            <w:r w:rsidRPr="00060FCD">
              <w:t>3:</w:t>
            </w:r>
            <w:r w:rsidRPr="00060FCD">
              <w:tab/>
            </w:r>
            <w:r w:rsidR="00FB7010">
              <w:t xml:space="preserve">Nahrungsmittel ausgewogen </w:t>
            </w:r>
            <w:r w:rsidR="006762E1">
              <w:tab/>
            </w:r>
            <w:r w:rsidR="00FB7010">
              <w:t>zusammenstellen</w:t>
            </w:r>
          </w:p>
        </w:tc>
        <w:tc>
          <w:tcPr>
            <w:tcW w:w="2987" w:type="dxa"/>
            <w:vMerge/>
          </w:tcPr>
          <w:p w14:paraId="419F7BEF" w14:textId="77777777" w:rsidR="002D61CA" w:rsidRDefault="002D61CA" w:rsidP="00C43C30">
            <w:pPr>
              <w:spacing w:line="23" w:lineRule="atLeast"/>
            </w:pPr>
          </w:p>
        </w:tc>
      </w:tr>
      <w:tr w:rsidR="00E747D5" w14:paraId="1447D8C8" w14:textId="77777777" w:rsidTr="00443D50">
        <w:tc>
          <w:tcPr>
            <w:tcW w:w="1852" w:type="dxa"/>
            <w:vMerge w:val="restart"/>
            <w:vAlign w:val="center"/>
          </w:tcPr>
          <w:p w14:paraId="3FA62E74" w14:textId="77777777" w:rsidR="00E747D5" w:rsidRPr="00023238" w:rsidRDefault="00E747D5" w:rsidP="00023238">
            <w:pPr>
              <w:pStyle w:val="KeinLeerraum"/>
              <w:rPr>
                <w:rFonts w:cs="Arial"/>
                <w:b/>
              </w:rPr>
            </w:pPr>
            <w:r w:rsidRPr="00023238">
              <w:rPr>
                <w:b/>
              </w:rPr>
              <w:t xml:space="preserve">Hilfekarten </w:t>
            </w:r>
          </w:p>
        </w:tc>
        <w:tc>
          <w:tcPr>
            <w:tcW w:w="4449" w:type="dxa"/>
          </w:tcPr>
          <w:p w14:paraId="6550F427" w14:textId="77777777" w:rsidR="00E747D5" w:rsidRPr="00060FCD" w:rsidRDefault="00E747D5" w:rsidP="00401A80">
            <w:pPr>
              <w:tabs>
                <w:tab w:val="left" w:pos="275"/>
              </w:tabs>
              <w:spacing w:line="23" w:lineRule="atLeast"/>
            </w:pPr>
            <w:r w:rsidRPr="00060FCD">
              <w:t>1</w:t>
            </w:r>
            <w:r w:rsidR="00E01275">
              <w:t>a – 1d</w:t>
            </w:r>
            <w:r w:rsidRPr="00060FCD">
              <w:t>:</w:t>
            </w:r>
            <w:r w:rsidR="00D948F0">
              <w:t xml:space="preserve"> </w:t>
            </w:r>
            <w:r w:rsidR="00E01275">
              <w:rPr>
                <w:rFonts w:cs="Arial"/>
              </w:rPr>
              <w:t>Hilfen zum Lernplakat</w:t>
            </w:r>
          </w:p>
        </w:tc>
        <w:tc>
          <w:tcPr>
            <w:tcW w:w="2987" w:type="dxa"/>
            <w:vMerge w:val="restart"/>
          </w:tcPr>
          <w:p w14:paraId="6DB3581A" w14:textId="77777777" w:rsidR="00E747D5" w:rsidRDefault="00E747D5" w:rsidP="00C43C30">
            <w:pPr>
              <w:spacing w:line="23" w:lineRule="atLeast"/>
            </w:pPr>
            <w:r>
              <w:t xml:space="preserve">Die </w:t>
            </w:r>
            <w:r w:rsidRPr="007A1586">
              <w:rPr>
                <w:b/>
              </w:rPr>
              <w:t>Hilfekarten</w:t>
            </w:r>
            <w:r>
              <w:t xml:space="preserve"> sollten bereitliegen, um Lerngruppen zu helfen, die Schwierigkeiten mit der Aufgabe haben.</w:t>
            </w:r>
          </w:p>
        </w:tc>
      </w:tr>
      <w:tr w:rsidR="00E747D5" w14:paraId="08AFFEB8" w14:textId="77777777" w:rsidTr="00443D50">
        <w:tc>
          <w:tcPr>
            <w:tcW w:w="1852" w:type="dxa"/>
            <w:vMerge/>
            <w:vAlign w:val="center"/>
          </w:tcPr>
          <w:p w14:paraId="23542389" w14:textId="77777777" w:rsidR="00E747D5" w:rsidRPr="00023238" w:rsidRDefault="00E747D5" w:rsidP="00023238">
            <w:pPr>
              <w:pStyle w:val="KeinLeerraum"/>
              <w:rPr>
                <w:rFonts w:cs="Arial"/>
                <w:b/>
              </w:rPr>
            </w:pPr>
          </w:p>
        </w:tc>
        <w:tc>
          <w:tcPr>
            <w:tcW w:w="4449" w:type="dxa"/>
          </w:tcPr>
          <w:p w14:paraId="6DE3FF0E" w14:textId="77777777" w:rsidR="00E747D5" w:rsidRPr="00060FCD" w:rsidRDefault="00E747D5" w:rsidP="003C69E4">
            <w:pPr>
              <w:tabs>
                <w:tab w:val="left" w:pos="275"/>
              </w:tabs>
              <w:spacing w:line="23" w:lineRule="atLeast"/>
            </w:pPr>
            <w:r w:rsidRPr="00060FCD">
              <w:t>2:</w:t>
            </w:r>
            <w:r w:rsidRPr="00060FCD">
              <w:tab/>
            </w:r>
            <w:r w:rsidR="003C69E4">
              <w:t xml:space="preserve">Beispiel einer </w:t>
            </w:r>
            <w:r w:rsidRPr="00060FCD">
              <w:rPr>
                <w:rFonts w:cs="Arial"/>
              </w:rPr>
              <w:t>Brennwerttabelle</w:t>
            </w:r>
          </w:p>
        </w:tc>
        <w:tc>
          <w:tcPr>
            <w:tcW w:w="2987" w:type="dxa"/>
            <w:vMerge/>
          </w:tcPr>
          <w:p w14:paraId="5EBCB671" w14:textId="77777777" w:rsidR="00E747D5" w:rsidRDefault="00E747D5" w:rsidP="00C43C30">
            <w:pPr>
              <w:spacing w:line="23" w:lineRule="atLeast"/>
            </w:pPr>
          </w:p>
        </w:tc>
      </w:tr>
      <w:tr w:rsidR="00D948F0" w14:paraId="6821122D" w14:textId="77777777" w:rsidTr="00D948F0">
        <w:trPr>
          <w:trHeight w:val="592"/>
        </w:trPr>
        <w:tc>
          <w:tcPr>
            <w:tcW w:w="1852" w:type="dxa"/>
            <w:vMerge/>
            <w:vAlign w:val="center"/>
          </w:tcPr>
          <w:p w14:paraId="62CBA15F" w14:textId="77777777" w:rsidR="00D948F0" w:rsidRPr="00023238" w:rsidRDefault="00D948F0" w:rsidP="00023238">
            <w:pPr>
              <w:pStyle w:val="KeinLeerraum"/>
              <w:rPr>
                <w:b/>
              </w:rPr>
            </w:pPr>
          </w:p>
        </w:tc>
        <w:tc>
          <w:tcPr>
            <w:tcW w:w="4449" w:type="dxa"/>
          </w:tcPr>
          <w:p w14:paraId="38FAB31F" w14:textId="77777777" w:rsidR="00D948F0" w:rsidRPr="00060FCD" w:rsidRDefault="00D948F0" w:rsidP="00E747D5">
            <w:pPr>
              <w:tabs>
                <w:tab w:val="left" w:pos="275"/>
              </w:tabs>
              <w:spacing w:line="23" w:lineRule="atLeast"/>
            </w:pPr>
            <w:r w:rsidRPr="00060FCD">
              <w:t>3</w:t>
            </w:r>
            <w:r w:rsidRPr="003C69E4">
              <w:t>:</w:t>
            </w:r>
            <w:r w:rsidRPr="003C69E4">
              <w:tab/>
            </w:r>
            <w:r w:rsidR="003C69E4" w:rsidRPr="003C69E4">
              <w:t>Gesamtenergiebedarf herausfinden</w:t>
            </w:r>
          </w:p>
        </w:tc>
        <w:tc>
          <w:tcPr>
            <w:tcW w:w="2987" w:type="dxa"/>
            <w:vMerge/>
          </w:tcPr>
          <w:p w14:paraId="04B67E89" w14:textId="77777777" w:rsidR="00D948F0" w:rsidRDefault="00D948F0" w:rsidP="00C43C30">
            <w:pPr>
              <w:spacing w:line="23" w:lineRule="atLeast"/>
            </w:pPr>
          </w:p>
        </w:tc>
      </w:tr>
      <w:tr w:rsidR="00F54377" w14:paraId="0C1747A9" w14:textId="77777777" w:rsidTr="00443D50">
        <w:tc>
          <w:tcPr>
            <w:tcW w:w="6301" w:type="dxa"/>
            <w:gridSpan w:val="2"/>
            <w:vAlign w:val="center"/>
          </w:tcPr>
          <w:p w14:paraId="57C34254" w14:textId="77777777" w:rsidR="00F54377" w:rsidRPr="00F54377" w:rsidRDefault="00F54377" w:rsidP="00F54377">
            <w:pPr>
              <w:spacing w:line="23" w:lineRule="atLeast"/>
              <w:rPr>
                <w:rFonts w:cs="Arial"/>
                <w:b/>
              </w:rPr>
            </w:pPr>
            <w:r w:rsidRPr="00023238">
              <w:rPr>
                <w:b/>
              </w:rPr>
              <w:t>Reflexion</w:t>
            </w:r>
            <w:r>
              <w:rPr>
                <w:b/>
              </w:rPr>
              <w:t>:</w:t>
            </w:r>
            <w:r>
              <w:rPr>
                <w:rFonts w:cs="Arial"/>
                <w:b/>
              </w:rPr>
              <w:t xml:space="preserve"> </w:t>
            </w:r>
            <w:r w:rsidRPr="00023238">
              <w:rPr>
                <w:rFonts w:cs="Arial"/>
              </w:rPr>
              <w:t>Fragebogen zur Lernaufgabe</w:t>
            </w:r>
          </w:p>
        </w:tc>
        <w:tc>
          <w:tcPr>
            <w:tcW w:w="2987" w:type="dxa"/>
          </w:tcPr>
          <w:p w14:paraId="78D485A0" w14:textId="77777777" w:rsidR="00F54377" w:rsidRDefault="00F54377" w:rsidP="00401A80">
            <w:pPr>
              <w:spacing w:line="23" w:lineRule="atLeast"/>
            </w:pPr>
            <w:r>
              <w:t>Mit Hilfe des Fragebogens können die Schülerinnen und Schüler ihr Ergebnis (Lernplakat und Kompetenzzuwachs) reflektieren.</w:t>
            </w:r>
          </w:p>
        </w:tc>
      </w:tr>
    </w:tbl>
    <w:p w14:paraId="7424CDAC" w14:textId="77777777" w:rsidR="002B625F" w:rsidRDefault="002B625F" w:rsidP="004750F5">
      <w:pPr>
        <w:pStyle w:val="KeinLeerraum"/>
        <w:rPr>
          <w:b/>
          <w:sz w:val="24"/>
          <w:szCs w:val="24"/>
        </w:rPr>
      </w:pPr>
      <w:bookmarkStart w:id="2" w:name="_Toc474231736"/>
    </w:p>
    <w:p w14:paraId="42F330ED" w14:textId="77777777" w:rsidR="00B070B3" w:rsidRDefault="00B070B3" w:rsidP="004750F5">
      <w:pPr>
        <w:pStyle w:val="KeinLeerraum"/>
        <w:rPr>
          <w:b/>
          <w:sz w:val="24"/>
          <w:szCs w:val="24"/>
        </w:rPr>
      </w:pPr>
    </w:p>
    <w:p w14:paraId="06A8CE3D" w14:textId="77777777" w:rsidR="00B070B3" w:rsidRDefault="00B070B3" w:rsidP="004750F5">
      <w:pPr>
        <w:pStyle w:val="KeinLeerraum"/>
        <w:rPr>
          <w:b/>
          <w:sz w:val="24"/>
          <w:szCs w:val="24"/>
        </w:rPr>
      </w:pPr>
    </w:p>
    <w:p w14:paraId="14FCC158" w14:textId="77777777" w:rsidR="004750F5" w:rsidRPr="00443D50" w:rsidRDefault="004750F5" w:rsidP="004750F5">
      <w:pPr>
        <w:pStyle w:val="KeinLeerraum"/>
        <w:rPr>
          <w:b/>
          <w:sz w:val="24"/>
          <w:szCs w:val="24"/>
        </w:rPr>
      </w:pPr>
      <w:r w:rsidRPr="00443D50">
        <w:rPr>
          <w:b/>
          <w:sz w:val="24"/>
          <w:szCs w:val="24"/>
        </w:rPr>
        <w:lastRenderedPageBreak/>
        <w:t>Hinweise für die Lehrkraft</w:t>
      </w:r>
    </w:p>
    <w:p w14:paraId="3F9215E0" w14:textId="77777777" w:rsidR="004750F5" w:rsidRDefault="004750F5" w:rsidP="004750F5">
      <w:pPr>
        <w:pStyle w:val="KeinLeerraum"/>
        <w:rPr>
          <w:b/>
        </w:rPr>
      </w:pPr>
    </w:p>
    <w:p w14:paraId="625E0219" w14:textId="77777777" w:rsidR="00D3793C" w:rsidRPr="0080498F" w:rsidRDefault="00D3793C" w:rsidP="00D3793C">
      <w:pPr>
        <w:pStyle w:val="KeinLeerraum"/>
        <w:jc w:val="both"/>
        <w:rPr>
          <w:color w:val="000000" w:themeColor="text1"/>
        </w:rPr>
      </w:pPr>
      <w:r w:rsidRPr="0080498F">
        <w:rPr>
          <w:color w:val="000000" w:themeColor="text1"/>
        </w:rPr>
        <w:t>Diese Lernaufgabe zum übergreifenden Thema „</w:t>
      </w:r>
      <w:r w:rsidRPr="0080498F">
        <w:rPr>
          <w:b/>
          <w:color w:val="000000" w:themeColor="text1"/>
        </w:rPr>
        <w:t>Verbraucherbildung</w:t>
      </w:r>
      <w:r w:rsidRPr="0080498F">
        <w:rPr>
          <w:color w:val="000000" w:themeColor="text1"/>
        </w:rPr>
        <w:t>“ beschäftigt sich mit dem Energiehaushalt d</w:t>
      </w:r>
      <w:r w:rsidR="00B40193">
        <w:rPr>
          <w:color w:val="000000" w:themeColor="text1"/>
        </w:rPr>
        <w:t xml:space="preserve">es menschlichen Körpers und insbesondere </w:t>
      </w:r>
      <w:r w:rsidRPr="0080498F">
        <w:rPr>
          <w:color w:val="000000" w:themeColor="text1"/>
        </w:rPr>
        <w:t xml:space="preserve">mit dem Thema Ernährung. Sie soll einen Beitrag zur Entwicklung der Schülerinnen und Schüler hin zu einem </w:t>
      </w:r>
      <w:r>
        <w:rPr>
          <w:color w:val="000000" w:themeColor="text1"/>
        </w:rPr>
        <w:t>gesundheitsbewussten Lebensstil leisten.</w:t>
      </w:r>
    </w:p>
    <w:p w14:paraId="4B835D1C" w14:textId="04F50E45" w:rsidR="00E01275" w:rsidRDefault="00D3793C" w:rsidP="00D3793C">
      <w:pPr>
        <w:pStyle w:val="KeinLeerraum"/>
        <w:jc w:val="both"/>
        <w:rPr>
          <w:color w:val="000000" w:themeColor="text1"/>
        </w:rPr>
      </w:pPr>
      <w:r w:rsidRPr="0080498F">
        <w:rPr>
          <w:color w:val="000000" w:themeColor="text1"/>
        </w:rPr>
        <w:t xml:space="preserve">Die Schülerinnen und </w:t>
      </w:r>
      <w:r w:rsidRPr="00136A9A">
        <w:rPr>
          <w:color w:val="000000" w:themeColor="text1"/>
        </w:rPr>
        <w:t>Schüler</w:t>
      </w:r>
      <w:r w:rsidRPr="0080498F">
        <w:rPr>
          <w:color w:val="000000" w:themeColor="text1"/>
        </w:rPr>
        <w:t xml:space="preserve"> arbeiten in </w:t>
      </w:r>
      <w:r w:rsidRPr="0080498F">
        <w:rPr>
          <w:b/>
          <w:color w:val="000000" w:themeColor="text1"/>
        </w:rPr>
        <w:t>2er</w:t>
      </w:r>
      <w:r w:rsidR="0015574A">
        <w:rPr>
          <w:b/>
          <w:color w:val="000000" w:themeColor="text1"/>
        </w:rPr>
        <w:t>-</w:t>
      </w:r>
      <w:r w:rsidRPr="0080498F">
        <w:rPr>
          <w:b/>
          <w:color w:val="000000" w:themeColor="text1"/>
        </w:rPr>
        <w:t xml:space="preserve"> oder 3er-</w:t>
      </w:r>
      <w:r w:rsidR="0015574A">
        <w:rPr>
          <w:b/>
          <w:color w:val="000000" w:themeColor="text1"/>
        </w:rPr>
        <w:t xml:space="preserve"> </w:t>
      </w:r>
      <w:r w:rsidRPr="0080498F">
        <w:rPr>
          <w:b/>
          <w:color w:val="000000" w:themeColor="text1"/>
        </w:rPr>
        <w:t>Gruppen</w:t>
      </w:r>
      <w:r w:rsidRPr="0080498F">
        <w:rPr>
          <w:color w:val="000000" w:themeColor="text1"/>
        </w:rPr>
        <w:t xml:space="preserve">. Es bietet sich an, mit den Lernenden die Szene am Esstisch als Einstieg gemeinsam </w:t>
      </w:r>
      <w:r w:rsidR="00B40193">
        <w:rPr>
          <w:color w:val="000000" w:themeColor="text1"/>
        </w:rPr>
        <w:t xml:space="preserve">zu </w:t>
      </w:r>
      <w:r w:rsidRPr="0080498F">
        <w:rPr>
          <w:color w:val="000000" w:themeColor="text1"/>
        </w:rPr>
        <w:t xml:space="preserve">besprechen und </w:t>
      </w:r>
      <w:r w:rsidRPr="0080498F">
        <w:rPr>
          <w:b/>
          <w:color w:val="000000" w:themeColor="text1"/>
        </w:rPr>
        <w:t>Problemstellung</w:t>
      </w:r>
      <w:r w:rsidR="00B40193">
        <w:rPr>
          <w:b/>
          <w:color w:val="000000" w:themeColor="text1"/>
        </w:rPr>
        <w:t>en</w:t>
      </w:r>
      <w:r w:rsidRPr="0080498F">
        <w:rPr>
          <w:color w:val="000000" w:themeColor="text1"/>
        </w:rPr>
        <w:t xml:space="preserve"> zu entwickeln. Anschließend sollten die Schülerinnen und Schüler </w:t>
      </w:r>
      <w:r w:rsidRPr="0080498F">
        <w:rPr>
          <w:b/>
          <w:color w:val="000000" w:themeColor="text1"/>
        </w:rPr>
        <w:t>Vorstellungen und Hypothesen</w:t>
      </w:r>
      <w:r w:rsidR="00B40193">
        <w:rPr>
          <w:color w:val="000000" w:themeColor="text1"/>
        </w:rPr>
        <w:t xml:space="preserve"> zu diesen</w:t>
      </w:r>
      <w:r w:rsidRPr="0080498F">
        <w:rPr>
          <w:color w:val="000000" w:themeColor="text1"/>
        </w:rPr>
        <w:t xml:space="preserve"> </w:t>
      </w:r>
      <w:r w:rsidR="00872571">
        <w:rPr>
          <w:color w:val="000000" w:themeColor="text1"/>
        </w:rPr>
        <w:t xml:space="preserve">Problemstellungen formulieren </w:t>
      </w:r>
      <w:r w:rsidRPr="0080498F">
        <w:rPr>
          <w:color w:val="000000" w:themeColor="text1"/>
        </w:rPr>
        <w:t xml:space="preserve">(z.B. schätzen sie ihren eigenen Energiebedarf oder stellen Vermutungen an, inwiefern </w:t>
      </w:r>
      <w:r w:rsidR="00872571">
        <w:rPr>
          <w:color w:val="000000" w:themeColor="text1"/>
        </w:rPr>
        <w:t>der Energiebedarf des Menschen durch intensives Denken beeinflusst wird</w:t>
      </w:r>
      <w:r w:rsidR="00591633">
        <w:rPr>
          <w:color w:val="000000" w:themeColor="text1"/>
        </w:rPr>
        <w:t>)</w:t>
      </w:r>
      <w:r w:rsidR="00872571">
        <w:rPr>
          <w:color w:val="000000" w:themeColor="text1"/>
        </w:rPr>
        <w:t>.</w:t>
      </w:r>
      <w:r w:rsidRPr="0080498F">
        <w:rPr>
          <w:color w:val="000000" w:themeColor="text1"/>
        </w:rPr>
        <w:t xml:space="preserve"> Danach erarbeiten sich die Lernenden eine</w:t>
      </w:r>
      <w:r w:rsidRPr="003D3FBD">
        <w:rPr>
          <w:b/>
          <w:color w:val="000000" w:themeColor="text1"/>
        </w:rPr>
        <w:t xml:space="preserve"> Fragestellung</w:t>
      </w:r>
      <w:r w:rsidR="003D3FBD">
        <w:rPr>
          <w:color w:val="000000" w:themeColor="text1"/>
        </w:rPr>
        <w:t xml:space="preserve">, </w:t>
      </w:r>
      <w:r w:rsidR="00B40193">
        <w:rPr>
          <w:color w:val="000000" w:themeColor="text1"/>
        </w:rPr>
        <w:t>deren Beantwortung</w:t>
      </w:r>
      <w:r w:rsidR="003D3FBD">
        <w:rPr>
          <w:color w:val="000000" w:themeColor="text1"/>
        </w:rPr>
        <w:t xml:space="preserve"> in einem </w:t>
      </w:r>
      <w:r w:rsidR="003D3FBD" w:rsidRPr="003D3FBD">
        <w:rPr>
          <w:b/>
          <w:color w:val="000000" w:themeColor="text1"/>
        </w:rPr>
        <w:t>Lernplakat</w:t>
      </w:r>
      <w:r w:rsidR="003D3FBD">
        <w:rPr>
          <w:color w:val="000000" w:themeColor="text1"/>
        </w:rPr>
        <w:t xml:space="preserve"> vorgestellt werden soll. </w:t>
      </w:r>
      <w:r w:rsidRPr="0080498F">
        <w:rPr>
          <w:color w:val="000000" w:themeColor="text1"/>
        </w:rPr>
        <w:t>Für einige Schülerinnen und Schüler ist die Findung einer Fragestellung sehr anspruchsvoll – unterstützen Sie daher diesen Prozess und stellen Sie sicher, dass jede Gruppe eine</w:t>
      </w:r>
      <w:r w:rsidR="003D3FBD">
        <w:rPr>
          <w:color w:val="000000" w:themeColor="text1"/>
        </w:rPr>
        <w:t xml:space="preserve"> ihrem Niveau</w:t>
      </w:r>
      <w:r w:rsidRPr="0080498F">
        <w:rPr>
          <w:color w:val="000000" w:themeColor="text1"/>
        </w:rPr>
        <w:t xml:space="preserve"> </w:t>
      </w:r>
      <w:r w:rsidR="003D3FBD">
        <w:rPr>
          <w:color w:val="000000" w:themeColor="text1"/>
        </w:rPr>
        <w:t>entsprechende Fr</w:t>
      </w:r>
      <w:r w:rsidRPr="0080498F">
        <w:rPr>
          <w:color w:val="000000" w:themeColor="text1"/>
        </w:rPr>
        <w:t>agestellung formuliert hat (</w:t>
      </w:r>
      <w:r w:rsidR="00B40193">
        <w:rPr>
          <w:color w:val="000000" w:themeColor="text1"/>
        </w:rPr>
        <w:t>m</w:t>
      </w:r>
      <w:r w:rsidR="00E01275">
        <w:rPr>
          <w:color w:val="000000" w:themeColor="text1"/>
        </w:rPr>
        <w:t>ögliche Fragestellungen</w:t>
      </w:r>
      <w:r w:rsidRPr="0080498F">
        <w:rPr>
          <w:color w:val="000000" w:themeColor="text1"/>
        </w:rPr>
        <w:t xml:space="preserve"> finden </w:t>
      </w:r>
      <w:r w:rsidR="00E01275">
        <w:rPr>
          <w:color w:val="000000" w:themeColor="text1"/>
        </w:rPr>
        <w:t>Sie</w:t>
      </w:r>
      <w:r w:rsidRPr="0080498F">
        <w:rPr>
          <w:color w:val="000000" w:themeColor="text1"/>
        </w:rPr>
        <w:t xml:space="preserve"> auf der Hilfekarte 1</w:t>
      </w:r>
      <w:r w:rsidR="00F15DF2">
        <w:rPr>
          <w:color w:val="000000" w:themeColor="text1"/>
        </w:rPr>
        <w:t>a</w:t>
      </w:r>
      <w:r w:rsidRPr="0080498F">
        <w:rPr>
          <w:color w:val="000000" w:themeColor="text1"/>
        </w:rPr>
        <w:t>).</w:t>
      </w:r>
    </w:p>
    <w:p w14:paraId="0997E7D2" w14:textId="77777777" w:rsidR="00E01275" w:rsidRDefault="00E01275" w:rsidP="00E01275">
      <w:pPr>
        <w:pStyle w:val="KeinLeerraum"/>
        <w:jc w:val="both"/>
      </w:pPr>
      <w:r w:rsidRPr="009B1E5B">
        <w:t xml:space="preserve">Erinnern Sie die Schülerinnen und Schüler an die Anforderungen an das Lernplakat bezüglich des Inhaltes und der Gestaltung (Hinweise finden </w:t>
      </w:r>
      <w:r>
        <w:t xml:space="preserve">Sie </w:t>
      </w:r>
      <w:r w:rsidRPr="009B1E5B">
        <w:t>auf der Hilfekarte 1</w:t>
      </w:r>
      <w:r>
        <w:t>b</w:t>
      </w:r>
      <w:r w:rsidRPr="009B1E5B">
        <w:t>).</w:t>
      </w:r>
    </w:p>
    <w:p w14:paraId="23A5254E" w14:textId="77777777" w:rsidR="00E01275" w:rsidRPr="009B1E5B" w:rsidRDefault="00D3793C" w:rsidP="00D3793C">
      <w:pPr>
        <w:pStyle w:val="KeinLeerraum"/>
        <w:jc w:val="both"/>
      </w:pPr>
      <w:r w:rsidRPr="0080498F">
        <w:rPr>
          <w:color w:val="000000" w:themeColor="text1"/>
        </w:rPr>
        <w:t>Dann geht es in die Arbeitsphase</w:t>
      </w:r>
      <w:r w:rsidRPr="009B1E5B">
        <w:t xml:space="preserve">: Die Schülerinnen und Schüler verschaffen sich einen Überblick über das ihnen vorgelegte Material und beginnen mit der Auswertung. Nach ihren Recherchen und </w:t>
      </w:r>
      <w:r w:rsidR="00B40193">
        <w:lastRenderedPageBreak/>
        <w:t>Rechnungen</w:t>
      </w:r>
      <w:r w:rsidRPr="009B1E5B">
        <w:t xml:space="preserve"> erstellen sie ihr Lernplakat</w:t>
      </w:r>
      <w:r w:rsidR="00E01275">
        <w:t xml:space="preserve"> mit Hilfe einer einfachen Vorlage (Hilfekarte 1c)</w:t>
      </w:r>
      <w:r w:rsidRPr="009B1E5B">
        <w:t xml:space="preserve">. </w:t>
      </w:r>
      <w:r w:rsidR="00E01275">
        <w:rPr>
          <w:color w:val="000000" w:themeColor="text1"/>
        </w:rPr>
        <w:t>Je nach Zeitbudget kann der Lerngruppe stattdessen oder zusätzlich auch ein vorstrukturiertes Lernplakat gegeben werden (</w:t>
      </w:r>
      <w:r w:rsidR="00E01275" w:rsidRPr="0080498F">
        <w:rPr>
          <w:color w:val="000000" w:themeColor="text1"/>
        </w:rPr>
        <w:t>Hilfekarte 1</w:t>
      </w:r>
      <w:r w:rsidR="00E01275">
        <w:rPr>
          <w:color w:val="000000" w:themeColor="text1"/>
        </w:rPr>
        <w:t>d).</w:t>
      </w:r>
    </w:p>
    <w:p w14:paraId="1194D5CA" w14:textId="66BA1838" w:rsidR="00D3793C" w:rsidRPr="009B1E5B" w:rsidRDefault="00D3793C" w:rsidP="00D3793C">
      <w:pPr>
        <w:pStyle w:val="KeinLeerraum"/>
        <w:jc w:val="both"/>
      </w:pPr>
      <w:r w:rsidRPr="009B1E5B">
        <w:t xml:space="preserve">Abschließend bieten sich eine </w:t>
      </w:r>
      <w:r w:rsidRPr="009B1E5B">
        <w:rPr>
          <w:b/>
        </w:rPr>
        <w:t>Präsentation</w:t>
      </w:r>
      <w:r w:rsidRPr="009B1E5B">
        <w:t xml:space="preserve"> der Arbeitsergebnisse und eine </w:t>
      </w:r>
      <w:r w:rsidRPr="009B1E5B">
        <w:rPr>
          <w:b/>
        </w:rPr>
        <w:t>Reflexion</w:t>
      </w:r>
      <w:r w:rsidR="008159A0">
        <w:rPr>
          <w:b/>
        </w:rPr>
        <w:t xml:space="preserve"> </w:t>
      </w:r>
      <w:r w:rsidR="00591633" w:rsidRPr="009019A8">
        <w:rPr>
          <w:b/>
        </w:rPr>
        <w:t>/</w:t>
      </w:r>
      <w:r w:rsidR="00B40193">
        <w:rPr>
          <w:b/>
        </w:rPr>
        <w:t xml:space="preserve"> </w:t>
      </w:r>
      <w:r w:rsidRPr="009B1E5B">
        <w:rPr>
          <w:b/>
        </w:rPr>
        <w:t>Auswertung</w:t>
      </w:r>
      <w:r w:rsidRPr="009B1E5B">
        <w:t xml:space="preserve"> an (z.</w:t>
      </w:r>
      <w:r w:rsidR="0015574A">
        <w:t xml:space="preserve"> </w:t>
      </w:r>
      <w:r w:rsidRPr="009B1E5B">
        <w:t>B. ein Galeriespaziergang).</w:t>
      </w:r>
    </w:p>
    <w:p w14:paraId="15DA5F8E" w14:textId="77777777" w:rsidR="00D3793C" w:rsidRPr="009B1E5B" w:rsidRDefault="00D3793C" w:rsidP="00D3793C">
      <w:pPr>
        <w:pStyle w:val="KeinLeerraum"/>
        <w:jc w:val="both"/>
      </w:pPr>
      <w:r w:rsidRPr="009B1E5B">
        <w:t xml:space="preserve">Sie als Lehrkraft entscheiden, welche Informationen (Materialkarten) die Schülerinnen und Schüler für die Erarbeitung bekommen und können so über die Materialauswahl </w:t>
      </w:r>
      <w:r w:rsidRPr="009B1E5B">
        <w:rPr>
          <w:b/>
        </w:rPr>
        <w:t>differenzieren</w:t>
      </w:r>
      <w:r w:rsidRPr="009B1E5B">
        <w:t xml:space="preserve">. Gerade bei Lerngruppen, die es nicht gewöhnt sind, auf diese Art Kompetenzen zu erwerben, führt die Fülle der Materialien schnell zur Überforderung – wählen Sie in diesem Fall zunächst nur die Basismaterialien aus. Zudem stehen drei </w:t>
      </w:r>
      <w:r w:rsidRPr="009B1E5B">
        <w:rPr>
          <w:b/>
        </w:rPr>
        <w:t>Hilfekarten</w:t>
      </w:r>
      <w:r w:rsidRPr="009B1E5B">
        <w:t xml:space="preserve"> zur Verfügung, die individuell eingesetzt werden können.</w:t>
      </w:r>
    </w:p>
    <w:p w14:paraId="759094C3" w14:textId="77777777" w:rsidR="004750F5" w:rsidRPr="00A416BC" w:rsidRDefault="00D3793C" w:rsidP="00D3793C">
      <w:pPr>
        <w:pStyle w:val="KeinLeerraum"/>
        <w:jc w:val="both"/>
      </w:pPr>
      <w:r w:rsidRPr="009B1E5B">
        <w:t xml:space="preserve">Sämtliche Materialien dürfen von Ihnen auch </w:t>
      </w:r>
      <w:r w:rsidRPr="009B1E5B">
        <w:rPr>
          <w:b/>
        </w:rPr>
        <w:t>bearbeitet und verändert</w:t>
      </w:r>
      <w:r w:rsidRPr="009B1E5B">
        <w:t xml:space="preserve"> werden, damit Sie die optimale Passung erreichen.</w:t>
      </w:r>
      <w:r w:rsidR="004750F5">
        <w:rPr>
          <w:b/>
          <w:bCs/>
          <w:sz w:val="28"/>
          <w:szCs w:val="28"/>
        </w:rPr>
        <w:br w:type="page"/>
      </w:r>
    </w:p>
    <w:p w14:paraId="46A7F64C" w14:textId="77777777" w:rsidR="003842CF" w:rsidRDefault="00777E4B" w:rsidP="00D3793C">
      <w:pPr>
        <w:pStyle w:val="KeinLeerraum"/>
        <w:rPr>
          <w:b/>
          <w:bCs/>
          <w:sz w:val="28"/>
          <w:szCs w:val="28"/>
        </w:rPr>
      </w:pPr>
      <w:r>
        <w:rPr>
          <w:noProof/>
        </w:rPr>
        <w:lastRenderedPageBreak/>
        <mc:AlternateContent>
          <mc:Choice Requires="wps">
            <w:drawing>
              <wp:anchor distT="0" distB="0" distL="114300" distR="114300" simplePos="0" relativeHeight="251795456" behindDoc="0" locked="0" layoutInCell="1" allowOverlap="1" wp14:anchorId="37359218" wp14:editId="1D3273DE">
                <wp:simplePos x="0" y="0"/>
                <wp:positionH relativeFrom="column">
                  <wp:posOffset>4093210</wp:posOffset>
                </wp:positionH>
                <wp:positionV relativeFrom="paragraph">
                  <wp:posOffset>53975</wp:posOffset>
                </wp:positionV>
                <wp:extent cx="2258695" cy="1390650"/>
                <wp:effectExtent l="247650" t="0" r="27305" b="19050"/>
                <wp:wrapNone/>
                <wp:docPr id="4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1390650"/>
                        </a:xfrm>
                        <a:prstGeom prst="wedgeRoundRectCallout">
                          <a:avLst>
                            <a:gd name="adj1" fmla="val -60259"/>
                            <a:gd name="adj2" fmla="val 32194"/>
                            <a:gd name="adj3" fmla="val 16667"/>
                          </a:avLst>
                        </a:prstGeom>
                        <a:solidFill>
                          <a:srgbClr val="FFFFFF"/>
                        </a:solidFill>
                        <a:ln w="9525">
                          <a:solidFill>
                            <a:srgbClr val="000000"/>
                          </a:solidFill>
                          <a:miter lim="800000"/>
                          <a:headEnd/>
                          <a:tailEnd/>
                        </a:ln>
                      </wps:spPr>
                      <wps:txbx>
                        <w:txbxContent>
                          <w:p w14:paraId="6BA48AC4" w14:textId="77777777" w:rsidR="00A57A8A" w:rsidRDefault="00A57A8A" w:rsidP="00D3793C">
                            <w:r>
                              <w:rPr>
                                <w:rFonts w:ascii="Calibri" w:hAnsi="Calibri" w:cs="Calibri"/>
                              </w:rPr>
                              <w:t xml:space="preserve">„Nee, das sind doch nur ein paar Pommes und ein Burger. </w:t>
                            </w:r>
                            <w:r>
                              <w:t xml:space="preserve">Wir haben heute den ganzen Tag gelernt und brauchen Energie! </w:t>
                            </w:r>
                            <w:r>
                              <w:rPr>
                                <w:rFonts w:ascii="Calibri" w:hAnsi="Calibri" w:cs="Calibri"/>
                              </w:rPr>
                              <w:t>Schau Dir mal die anderen Teller 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5921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0" o:spid="_x0000_s1026" type="#_x0000_t62" style="position:absolute;margin-left:322.3pt;margin-top:4.25pt;width:177.85pt;height:10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" adj="-2216,17754">
                <v:textbox>
                  <w:txbxContent>
                    <w:p w14:paraId="6BA48AC4" w14:textId="77777777" w:rsidR="00A57A8A" w:rsidRDefault="00A57A8A" w:rsidP="00D3793C">
                      <w:r>
                        <w:rPr>
                          <w:rFonts w:ascii="Calibri" w:hAnsi="Calibri" w:cs="Calibri"/>
                        </w:rPr>
                        <w:t xml:space="preserve">„Nee, das sind doch nur ein paar Pommes und ein Burger. </w:t>
                      </w:r>
                      <w:r>
                        <w:t xml:space="preserve">Wir haben heute den ganzen Tag gelernt und brauchen Energie! </w:t>
                      </w:r>
                      <w:r>
                        <w:rPr>
                          <w:rFonts w:ascii="Calibri" w:hAnsi="Calibri" w:cs="Calibri"/>
                        </w:rPr>
                        <w:t>Schau Dir mal die anderen Teller an!“</w:t>
                      </w:r>
                    </w:p>
                  </w:txbxContent>
                </v:textbox>
              </v:shape>
            </w:pict>
          </mc:Fallback>
        </mc:AlternateContent>
      </w:r>
      <w:r w:rsidR="002D6A4C" w:rsidRPr="002D6A4C">
        <w:rPr>
          <w:b/>
          <w:bCs/>
          <w:sz w:val="28"/>
          <w:szCs w:val="28"/>
        </w:rPr>
        <w:t>B Lern</w:t>
      </w:r>
      <w:bookmarkEnd w:id="2"/>
      <w:r w:rsidR="002D6A4C" w:rsidRPr="002D6A4C">
        <w:rPr>
          <w:b/>
          <w:bCs/>
          <w:sz w:val="28"/>
          <w:szCs w:val="28"/>
        </w:rPr>
        <w:t>aufgabe</w:t>
      </w:r>
    </w:p>
    <w:p w14:paraId="34A0AC62" w14:textId="77777777" w:rsidR="00D3793C" w:rsidRPr="00945A6F" w:rsidRDefault="00777E4B" w:rsidP="00D3793C">
      <w:pPr>
        <w:pStyle w:val="KeinLeerraum"/>
        <w:rPr>
          <w:b/>
          <w:sz w:val="32"/>
          <w:szCs w:val="32"/>
        </w:rPr>
      </w:pPr>
      <w:r>
        <w:rPr>
          <w:noProof/>
        </w:rPr>
        <mc:AlternateContent>
          <mc:Choice Requires="wps">
            <w:drawing>
              <wp:anchor distT="0" distB="0" distL="114300" distR="114300" simplePos="0" relativeHeight="251794432" behindDoc="0" locked="0" layoutInCell="1" allowOverlap="1" wp14:anchorId="3393DAA0" wp14:editId="4A36F0D5">
                <wp:simplePos x="0" y="0"/>
                <wp:positionH relativeFrom="column">
                  <wp:posOffset>5080</wp:posOffset>
                </wp:positionH>
                <wp:positionV relativeFrom="paragraph">
                  <wp:posOffset>162560</wp:posOffset>
                </wp:positionV>
                <wp:extent cx="2085975" cy="608330"/>
                <wp:effectExtent l="0" t="0" r="333375" b="20320"/>
                <wp:wrapNone/>
                <wp:docPr id="4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08330"/>
                        </a:xfrm>
                        <a:prstGeom prst="wedgeRoundRectCallout">
                          <a:avLst>
                            <a:gd name="adj1" fmla="val 62875"/>
                            <a:gd name="adj2" fmla="val -9917"/>
                            <a:gd name="adj3" fmla="val 16667"/>
                          </a:avLst>
                        </a:prstGeom>
                        <a:solidFill>
                          <a:srgbClr val="FFFFFF"/>
                        </a:solidFill>
                        <a:ln w="9525">
                          <a:solidFill>
                            <a:srgbClr val="000000"/>
                          </a:solidFill>
                          <a:miter lim="800000"/>
                          <a:headEnd/>
                          <a:tailEnd/>
                        </a:ln>
                      </wps:spPr>
                      <wps:txbx>
                        <w:txbxContent>
                          <w:p w14:paraId="33B9720D" w14:textId="77777777" w:rsidR="00A57A8A" w:rsidRDefault="00A57A8A" w:rsidP="00D3793C">
                            <w:r>
                              <w:t>„Da hast du dir den Teller ja ganz schön vollgepackt!“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DAA0" id="AutoShape 69" o:spid="_x0000_s1027" type="#_x0000_t62" style="position:absolute;margin-left:.4pt;margin-top:12.8pt;width:164.25pt;height:47.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" adj="24381,8658">
                <v:textbox>
                  <w:txbxContent>
                    <w:p w14:paraId="33B9720D" w14:textId="77777777" w:rsidR="00A57A8A" w:rsidRDefault="00A57A8A" w:rsidP="00D3793C">
                      <w:r>
                        <w:t>„Da hast du dir den Teller ja ganz schön vollgepackt!“</w:t>
                      </w:r>
                    </w:p>
                  </w:txbxContent>
                </v:textbox>
              </v:shape>
            </w:pict>
          </mc:Fallback>
        </mc:AlternateContent>
      </w:r>
      <w:r w:rsidR="00D3793C" w:rsidRPr="00D3793C">
        <w:rPr>
          <w:b/>
          <w:noProof/>
          <w:sz w:val="32"/>
          <w:szCs w:val="32"/>
        </w:rPr>
        <w:drawing>
          <wp:anchor distT="0" distB="0" distL="114300" distR="114300" simplePos="0" relativeHeight="251666432" behindDoc="0" locked="0" layoutInCell="1" allowOverlap="1" wp14:anchorId="38C20ADF" wp14:editId="0727F1A5">
            <wp:simplePos x="0" y="0"/>
            <wp:positionH relativeFrom="column">
              <wp:posOffset>1412240</wp:posOffset>
            </wp:positionH>
            <wp:positionV relativeFrom="page">
              <wp:posOffset>1447165</wp:posOffset>
            </wp:positionV>
            <wp:extent cx="2628265" cy="1971675"/>
            <wp:effectExtent l="0" t="0" r="0" b="0"/>
            <wp:wrapSquare wrapText="bothSides"/>
            <wp:docPr id="34" name="Grafik 34" descr="Restaurant, Menschen, Männer, Frauen, 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aurant, Menschen, Männer, Frauen, Ess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628265" cy="1971675"/>
                    </a:xfrm>
                    <a:prstGeom prst="rect">
                      <a:avLst/>
                    </a:prstGeom>
                    <a:noFill/>
                    <a:ln>
                      <a:noFill/>
                    </a:ln>
                  </pic:spPr>
                </pic:pic>
              </a:graphicData>
            </a:graphic>
          </wp:anchor>
        </w:drawing>
      </w:r>
    </w:p>
    <w:p w14:paraId="1301FF39" w14:textId="77777777" w:rsidR="008E362C" w:rsidRPr="00AF32C1" w:rsidRDefault="00777E4B" w:rsidP="00D3793C">
      <w:pPr>
        <w:pStyle w:val="KeinLeerraum"/>
        <w:jc w:val="center"/>
        <w:rPr>
          <w:b/>
        </w:rPr>
      </w:pPr>
      <w:r>
        <w:rPr>
          <w:noProof/>
        </w:rPr>
        <mc:AlternateContent>
          <mc:Choice Requires="wps">
            <w:drawing>
              <wp:anchor distT="0" distB="0" distL="114300" distR="114300" simplePos="0" relativeHeight="251797504" behindDoc="0" locked="0" layoutInCell="1" allowOverlap="1" wp14:anchorId="226DF83F" wp14:editId="6FD9504A">
                <wp:simplePos x="0" y="0"/>
                <wp:positionH relativeFrom="column">
                  <wp:posOffset>14605</wp:posOffset>
                </wp:positionH>
                <wp:positionV relativeFrom="paragraph">
                  <wp:posOffset>1968500</wp:posOffset>
                </wp:positionV>
                <wp:extent cx="3433445" cy="1186815"/>
                <wp:effectExtent l="0" t="476250" r="14605" b="13335"/>
                <wp:wrapNone/>
                <wp:docPr id="4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3445" cy="1186815"/>
                        </a:xfrm>
                        <a:prstGeom prst="wedgeRoundRectCallout">
                          <a:avLst>
                            <a:gd name="adj1" fmla="val -5644"/>
                            <a:gd name="adj2" fmla="val -88736"/>
                            <a:gd name="adj3" fmla="val 16667"/>
                          </a:avLst>
                        </a:prstGeom>
                        <a:solidFill>
                          <a:srgbClr val="FFFFFF"/>
                        </a:solidFill>
                        <a:ln w="9525">
                          <a:solidFill>
                            <a:srgbClr val="000000"/>
                          </a:solidFill>
                          <a:miter lim="800000"/>
                          <a:headEnd/>
                          <a:tailEnd/>
                        </a:ln>
                      </wps:spPr>
                      <wps:txbx>
                        <w:txbxContent>
                          <w:p w14:paraId="35752526" w14:textId="77777777" w:rsidR="00A57A8A" w:rsidRDefault="00A57A8A" w:rsidP="00D3793C">
                            <w:r>
                              <w:t xml:space="preserve">„Also, ich bin den ganzen Weg zur Schule auch noch mit dem Rad gefahren. Der Burger reicht wahrscheinlich gar nicht aus. </w:t>
                            </w:r>
                            <w:r>
                              <w:br/>
                              <w:t>Bei der „Tour de France“ nehmen die Radfahrer um die 10.000 Kalorien pro Tag auf!“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F83F" id="AutoShape 72" o:spid="_x0000_s1028" type="#_x0000_t62" style="position:absolute;left:0;text-align:left;margin-left:1.15pt;margin-top:155pt;width:270.35pt;height:93.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" adj="9581,-8367">
                <v:textbox>
                  <w:txbxContent>
                    <w:p w14:paraId="35752526" w14:textId="77777777" w:rsidR="00A57A8A" w:rsidRDefault="00A57A8A" w:rsidP="00D3793C">
                      <w:r>
                        <w:t xml:space="preserve">„Also, ich bin den ganzen Weg zur Schule auch noch mit dem Rad gefahren. Der Burger reicht wahrscheinlich gar nicht aus. </w:t>
                      </w:r>
                      <w:r>
                        <w:br/>
                        <w:t>Bei der „Tour de France“ nehmen die Radfahrer um die 10.000 Kalorien pro Tag auf!“</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7EEA2B0E" wp14:editId="7882A1CE">
                <wp:simplePos x="0" y="0"/>
                <wp:positionH relativeFrom="column">
                  <wp:posOffset>3808730</wp:posOffset>
                </wp:positionH>
                <wp:positionV relativeFrom="paragraph">
                  <wp:posOffset>1739265</wp:posOffset>
                </wp:positionV>
                <wp:extent cx="2115820" cy="971550"/>
                <wp:effectExtent l="495300" t="95250" r="17780" b="19050"/>
                <wp:wrapNone/>
                <wp:docPr id="46"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971550"/>
                        </a:xfrm>
                        <a:prstGeom prst="wedgeRoundRectCallout">
                          <a:avLst>
                            <a:gd name="adj1" fmla="val -71819"/>
                            <a:gd name="adj2" fmla="val -55750"/>
                            <a:gd name="adj3" fmla="val 16667"/>
                          </a:avLst>
                        </a:prstGeom>
                        <a:solidFill>
                          <a:srgbClr val="FFFFFF"/>
                        </a:solidFill>
                        <a:ln w="9525">
                          <a:solidFill>
                            <a:srgbClr val="000000"/>
                          </a:solidFill>
                          <a:miter lim="800000"/>
                          <a:headEnd/>
                          <a:tailEnd/>
                        </a:ln>
                      </wps:spPr>
                      <wps:txbx>
                        <w:txbxContent>
                          <w:p w14:paraId="418FDA75" w14:textId="77777777" w:rsidR="00A57A8A" w:rsidRDefault="00A57A8A" w:rsidP="00D3793C">
                            <w:r>
                              <w:t>„Und außerdem kann doch keiner nur von Gemüse leben! Wie viele Kalorien hat eigentlich so ein Burger?“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A2B0E" id="AutoShape 71" o:spid="_x0000_s1029" type="#_x0000_t62" style="position:absolute;left:0;text-align:left;margin-left:299.9pt;margin-top:136.95pt;width:166.6pt;height:7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" adj="-4713,-1242">
                <v:textbox>
                  <w:txbxContent>
                    <w:p w14:paraId="418FDA75" w14:textId="77777777" w:rsidR="00A57A8A" w:rsidRDefault="00A57A8A" w:rsidP="00D3793C">
                      <w:r>
                        <w:t>„Und außerdem kann doch keiner nur von Gemüse leben! Wie viele Kalorien hat eigentlich so ein Burger?“</w:t>
                      </w:r>
                    </w:p>
                  </w:txbxContent>
                </v:textbox>
              </v:shape>
            </w:pict>
          </mc:Fallback>
        </mc:AlternateContent>
      </w:r>
    </w:p>
    <w:p w14:paraId="4EA8FC75" w14:textId="77777777" w:rsidR="008E362C" w:rsidRPr="00A8699B" w:rsidRDefault="008E362C" w:rsidP="00A8699B">
      <w:pPr>
        <w:pStyle w:val="KeinLeerraum"/>
        <w:sectPr w:rsidR="008E362C" w:rsidRPr="00A8699B" w:rsidSect="000A66E6">
          <w:headerReference w:type="default" r:id="rId12"/>
          <w:footerReference w:type="default" r:id="rId13"/>
          <w:pgSz w:w="11906" w:h="8419" w:code="9"/>
          <w:pgMar w:top="1417" w:right="1417" w:bottom="1134" w:left="1417" w:header="284" w:footer="86" w:gutter="0"/>
          <w:cols w:space="708"/>
          <w:docGrid w:linePitch="360"/>
        </w:sectPr>
      </w:pPr>
    </w:p>
    <w:p w14:paraId="43E9EAAC" w14:textId="77777777" w:rsidR="00AD7332" w:rsidRPr="00062F63" w:rsidRDefault="00AD7332" w:rsidP="00AD7332">
      <w:pPr>
        <w:pStyle w:val="KeinLeerraum"/>
        <w:rPr>
          <w:b/>
          <w:sz w:val="24"/>
          <w:szCs w:val="24"/>
        </w:rPr>
      </w:pPr>
      <w:r w:rsidRPr="00062F63">
        <w:rPr>
          <w:b/>
          <w:sz w:val="24"/>
          <w:szCs w:val="24"/>
        </w:rPr>
        <w:lastRenderedPageBreak/>
        <w:t>Stell</w:t>
      </w:r>
      <w:r w:rsidR="00872571">
        <w:rPr>
          <w:b/>
          <w:sz w:val="24"/>
          <w:szCs w:val="24"/>
        </w:rPr>
        <w:t>t euch</w:t>
      </w:r>
      <w:r w:rsidRPr="00062F63">
        <w:rPr>
          <w:b/>
          <w:sz w:val="24"/>
          <w:szCs w:val="24"/>
        </w:rPr>
        <w:t xml:space="preserve"> die gezeigte Situation am Esstisch vor. Ha</w:t>
      </w:r>
      <w:r w:rsidR="00872571">
        <w:rPr>
          <w:b/>
          <w:sz w:val="24"/>
          <w:szCs w:val="24"/>
        </w:rPr>
        <w:t>bt ihr</w:t>
      </w:r>
      <w:r w:rsidRPr="00062F63">
        <w:rPr>
          <w:b/>
          <w:sz w:val="24"/>
          <w:szCs w:val="24"/>
        </w:rPr>
        <w:t xml:space="preserve"> eine ähnliche Situation schon einmal erlebt? Welche Fragestellungen</w:t>
      </w:r>
      <w:r w:rsidR="00872571">
        <w:rPr>
          <w:b/>
          <w:sz w:val="24"/>
          <w:szCs w:val="24"/>
        </w:rPr>
        <w:t xml:space="preserve"> ergeben sich für </w:t>
      </w:r>
      <w:r w:rsidR="00872571" w:rsidRPr="001C03AB">
        <w:rPr>
          <w:b/>
          <w:sz w:val="24"/>
          <w:szCs w:val="24"/>
        </w:rPr>
        <w:t>euch</w:t>
      </w:r>
      <w:r w:rsidR="00872571">
        <w:rPr>
          <w:b/>
          <w:sz w:val="24"/>
          <w:szCs w:val="24"/>
        </w:rPr>
        <w:t xml:space="preserve"> aus dem Gespräch über Energie und Ernährung?</w:t>
      </w:r>
    </w:p>
    <w:p w14:paraId="7FDC9DF9" w14:textId="77777777" w:rsidR="00AD7332" w:rsidRPr="00062F63" w:rsidRDefault="00AD7332" w:rsidP="00AD7332">
      <w:pPr>
        <w:pStyle w:val="KeinLeerraum"/>
        <w:rPr>
          <w:b/>
          <w:sz w:val="24"/>
          <w:szCs w:val="24"/>
        </w:rPr>
      </w:pPr>
    </w:p>
    <w:p w14:paraId="4DA56353" w14:textId="77777777" w:rsidR="00D3793C" w:rsidRPr="00062F63" w:rsidRDefault="00D3793C" w:rsidP="00D3793C">
      <w:pPr>
        <w:pStyle w:val="KeinLeerraum"/>
        <w:rPr>
          <w:b/>
          <w:sz w:val="32"/>
          <w:szCs w:val="32"/>
        </w:rPr>
      </w:pPr>
      <w:r w:rsidRPr="00062F63">
        <w:rPr>
          <w:b/>
          <w:sz w:val="32"/>
          <w:szCs w:val="32"/>
        </w:rPr>
        <w:t>Aufgabe:</w:t>
      </w:r>
    </w:p>
    <w:p w14:paraId="5CE04962" w14:textId="77777777" w:rsidR="00B1465D" w:rsidRPr="00062F63" w:rsidRDefault="00B1465D" w:rsidP="00D3793C">
      <w:pPr>
        <w:pStyle w:val="KeinLeerraum"/>
        <w:rPr>
          <w:b/>
          <w:sz w:val="20"/>
          <w:szCs w:val="20"/>
        </w:rPr>
      </w:pPr>
    </w:p>
    <w:p w14:paraId="236C1376" w14:textId="77777777" w:rsidR="00D07665" w:rsidRPr="00062F63" w:rsidRDefault="003E0002" w:rsidP="00AD7332">
      <w:pPr>
        <w:pStyle w:val="KeinLeerraum"/>
        <w:numPr>
          <w:ilvl w:val="0"/>
          <w:numId w:val="22"/>
        </w:numPr>
        <w:rPr>
          <w:b/>
          <w:sz w:val="32"/>
          <w:szCs w:val="32"/>
        </w:rPr>
      </w:pPr>
      <w:r>
        <w:rPr>
          <w:b/>
          <w:sz w:val="32"/>
          <w:szCs w:val="32"/>
        </w:rPr>
        <w:t>Entwickelt eine für euch interessante Fragestellung zu dem Thema</w:t>
      </w:r>
      <w:r w:rsidR="003014F2" w:rsidRPr="00062F63">
        <w:rPr>
          <w:b/>
          <w:sz w:val="32"/>
          <w:szCs w:val="32"/>
        </w:rPr>
        <w:t>.</w:t>
      </w:r>
    </w:p>
    <w:p w14:paraId="04336E10" w14:textId="77777777" w:rsidR="00B1465D" w:rsidRPr="00062F63" w:rsidRDefault="00B1465D" w:rsidP="00AD7332">
      <w:pPr>
        <w:pStyle w:val="KeinLeerraum"/>
        <w:ind w:left="720"/>
        <w:rPr>
          <w:b/>
          <w:sz w:val="32"/>
          <w:szCs w:val="32"/>
        </w:rPr>
      </w:pPr>
    </w:p>
    <w:p w14:paraId="44120745" w14:textId="77777777" w:rsidR="00D07665" w:rsidRPr="00062F63" w:rsidRDefault="003014F2" w:rsidP="00AD7332">
      <w:pPr>
        <w:pStyle w:val="KeinLeerraum"/>
        <w:numPr>
          <w:ilvl w:val="0"/>
          <w:numId w:val="22"/>
        </w:numPr>
        <w:rPr>
          <w:b/>
          <w:sz w:val="32"/>
          <w:szCs w:val="32"/>
        </w:rPr>
      </w:pPr>
      <w:r w:rsidRPr="00062F63">
        <w:rPr>
          <w:b/>
          <w:sz w:val="32"/>
          <w:szCs w:val="32"/>
        </w:rPr>
        <w:t>Erarbeite</w:t>
      </w:r>
      <w:r w:rsidR="003E0002">
        <w:rPr>
          <w:b/>
          <w:sz w:val="32"/>
          <w:szCs w:val="32"/>
        </w:rPr>
        <w:t>t</w:t>
      </w:r>
      <w:r w:rsidRPr="00062F63">
        <w:rPr>
          <w:b/>
          <w:sz w:val="32"/>
          <w:szCs w:val="32"/>
        </w:rPr>
        <w:t xml:space="preserve"> </w:t>
      </w:r>
      <w:r w:rsidR="003E0002">
        <w:rPr>
          <w:b/>
          <w:sz w:val="32"/>
          <w:szCs w:val="32"/>
        </w:rPr>
        <w:t>euch</w:t>
      </w:r>
      <w:r w:rsidRPr="00062F63">
        <w:rPr>
          <w:b/>
          <w:sz w:val="32"/>
          <w:szCs w:val="32"/>
        </w:rPr>
        <w:t xml:space="preserve"> die Antwort dieser Fragestellung. </w:t>
      </w:r>
      <w:r w:rsidR="004465D5">
        <w:rPr>
          <w:b/>
          <w:sz w:val="32"/>
          <w:szCs w:val="32"/>
        </w:rPr>
        <w:t>Nutzt</w:t>
      </w:r>
      <w:r w:rsidR="00D3793C" w:rsidRPr="00062F63">
        <w:rPr>
          <w:b/>
          <w:sz w:val="32"/>
          <w:szCs w:val="32"/>
        </w:rPr>
        <w:t xml:space="preserve"> </w:t>
      </w:r>
      <w:r w:rsidR="00D07665" w:rsidRPr="00062F63">
        <w:rPr>
          <w:b/>
          <w:sz w:val="32"/>
          <w:szCs w:val="32"/>
        </w:rPr>
        <w:t xml:space="preserve">hierzu </w:t>
      </w:r>
      <w:r w:rsidR="00D3793C" w:rsidRPr="00062F63">
        <w:rPr>
          <w:b/>
          <w:sz w:val="32"/>
          <w:szCs w:val="32"/>
        </w:rPr>
        <w:t>die Material- und Hilfekarten</w:t>
      </w:r>
      <w:r w:rsidR="00D07665" w:rsidRPr="00062F63">
        <w:rPr>
          <w:b/>
          <w:sz w:val="32"/>
          <w:szCs w:val="32"/>
        </w:rPr>
        <w:t>.</w:t>
      </w:r>
    </w:p>
    <w:p w14:paraId="02ADC966" w14:textId="77777777" w:rsidR="00B1465D" w:rsidRPr="00062F63" w:rsidRDefault="00B1465D" w:rsidP="00AD7332">
      <w:pPr>
        <w:pStyle w:val="KeinLeerraum"/>
        <w:rPr>
          <w:b/>
          <w:sz w:val="32"/>
          <w:szCs w:val="32"/>
        </w:rPr>
      </w:pPr>
    </w:p>
    <w:p w14:paraId="6013EDAC" w14:textId="483115D4" w:rsidR="00D3793C" w:rsidRPr="00062F63" w:rsidRDefault="00D07665" w:rsidP="00AD7332">
      <w:pPr>
        <w:pStyle w:val="KeinLeerraum"/>
        <w:numPr>
          <w:ilvl w:val="0"/>
          <w:numId w:val="22"/>
        </w:numPr>
        <w:rPr>
          <w:b/>
          <w:sz w:val="32"/>
          <w:szCs w:val="32"/>
        </w:rPr>
      </w:pPr>
      <w:r w:rsidRPr="00062F63">
        <w:rPr>
          <w:b/>
          <w:sz w:val="32"/>
          <w:szCs w:val="32"/>
        </w:rPr>
        <w:t>F</w:t>
      </w:r>
      <w:r w:rsidR="00D3793C" w:rsidRPr="00062F63">
        <w:rPr>
          <w:b/>
          <w:sz w:val="32"/>
          <w:szCs w:val="32"/>
        </w:rPr>
        <w:t>ass</w:t>
      </w:r>
      <w:r w:rsidR="003E0002">
        <w:rPr>
          <w:b/>
          <w:sz w:val="32"/>
          <w:szCs w:val="32"/>
        </w:rPr>
        <w:t>t</w:t>
      </w:r>
      <w:r w:rsidR="00D3793C" w:rsidRPr="00062F63">
        <w:rPr>
          <w:b/>
          <w:sz w:val="32"/>
          <w:szCs w:val="32"/>
        </w:rPr>
        <w:t xml:space="preserve"> </w:t>
      </w:r>
      <w:r w:rsidR="003E0002">
        <w:rPr>
          <w:b/>
          <w:sz w:val="32"/>
          <w:szCs w:val="32"/>
        </w:rPr>
        <w:t>eure</w:t>
      </w:r>
      <w:r w:rsidR="00D3793C" w:rsidRPr="00062F63">
        <w:rPr>
          <w:b/>
          <w:sz w:val="32"/>
          <w:szCs w:val="32"/>
        </w:rPr>
        <w:t xml:space="preserve"> Ergebnisse in einem</w:t>
      </w:r>
      <w:r w:rsidR="00802B8C">
        <w:rPr>
          <w:b/>
          <w:sz w:val="32"/>
          <w:szCs w:val="32"/>
        </w:rPr>
        <w:t xml:space="preserve"> Lernplakat</w:t>
      </w:r>
      <w:r w:rsidR="00826E4A">
        <w:rPr>
          <w:b/>
          <w:sz w:val="32"/>
          <w:szCs w:val="32"/>
        </w:rPr>
        <w:t xml:space="preserve"> </w:t>
      </w:r>
      <w:r w:rsidR="00802B8C">
        <w:rPr>
          <w:b/>
          <w:sz w:val="32"/>
          <w:szCs w:val="32"/>
        </w:rPr>
        <w:t xml:space="preserve">(Format </w:t>
      </w:r>
      <w:r w:rsidR="003014F2" w:rsidRPr="00062F63">
        <w:rPr>
          <w:b/>
          <w:sz w:val="32"/>
          <w:szCs w:val="32"/>
        </w:rPr>
        <w:t>A4</w:t>
      </w:r>
      <w:r w:rsidR="00802B8C" w:rsidRPr="00136A9A">
        <w:rPr>
          <w:b/>
          <w:sz w:val="32"/>
          <w:szCs w:val="32"/>
        </w:rPr>
        <w:t>)</w:t>
      </w:r>
      <w:r w:rsidR="003014F2" w:rsidRPr="00136A9A">
        <w:rPr>
          <w:b/>
          <w:sz w:val="32"/>
          <w:szCs w:val="32"/>
        </w:rPr>
        <w:t xml:space="preserve"> z</w:t>
      </w:r>
      <w:r w:rsidR="003014F2" w:rsidRPr="00062F63">
        <w:rPr>
          <w:b/>
          <w:sz w:val="32"/>
          <w:szCs w:val="32"/>
        </w:rPr>
        <w:t>usammen.</w:t>
      </w:r>
    </w:p>
    <w:p w14:paraId="7791D259" w14:textId="77777777" w:rsidR="003014F2" w:rsidRPr="00062F63" w:rsidRDefault="003014F2">
      <w:pPr>
        <w:rPr>
          <w:b/>
        </w:rPr>
      </w:pPr>
      <w:r w:rsidRPr="00062F63">
        <w:rPr>
          <w:b/>
          <w:noProof/>
        </w:rPr>
        <w:drawing>
          <wp:anchor distT="0" distB="0" distL="114300" distR="114300" simplePos="0" relativeHeight="251667456" behindDoc="0" locked="0" layoutInCell="1" allowOverlap="1" wp14:anchorId="4686676D" wp14:editId="2D3AA9B9">
            <wp:simplePos x="0" y="0"/>
            <wp:positionH relativeFrom="margin">
              <wp:posOffset>-139700</wp:posOffset>
            </wp:positionH>
            <wp:positionV relativeFrom="paragraph">
              <wp:posOffset>109777</wp:posOffset>
            </wp:positionV>
            <wp:extent cx="513715" cy="439420"/>
            <wp:effectExtent l="19050" t="0" r="635" b="0"/>
            <wp:wrapSquare wrapText="bothSides"/>
            <wp:docPr id="35" name="Bild 3" descr="C:\Users\Sebastian Lenk\Desktop\iMINT-Icons\jpg_60x60px\farbig\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 Lenk\Desktop\iMINT-Icons\jpg_60x60px\farbig\Tipp.jpg"/>
                    <pic:cNvPicPr>
                      <a:picLocks noChangeAspect="1" noChangeArrowheads="1"/>
                    </pic:cNvPicPr>
                  </pic:nvPicPr>
                  <pic:blipFill>
                    <a:blip r:embed="rId14" cstate="print"/>
                    <a:srcRect l="8939" t="10612" b="12075"/>
                    <a:stretch>
                      <a:fillRect/>
                    </a:stretch>
                  </pic:blipFill>
                  <pic:spPr bwMode="auto">
                    <a:xfrm>
                      <a:off x="0" y="0"/>
                      <a:ext cx="513715" cy="439420"/>
                    </a:xfrm>
                    <a:prstGeom prst="rect">
                      <a:avLst/>
                    </a:prstGeom>
                    <a:noFill/>
                    <a:ln w="9525">
                      <a:noFill/>
                      <a:miter lim="800000"/>
                      <a:headEnd/>
                      <a:tailEnd/>
                    </a:ln>
                  </pic:spPr>
                </pic:pic>
              </a:graphicData>
            </a:graphic>
          </wp:anchor>
        </w:drawing>
      </w:r>
      <w:r w:rsidR="00D3793C" w:rsidRPr="00062F63">
        <w:rPr>
          <w:b/>
        </w:rPr>
        <w:br/>
      </w:r>
      <w:r w:rsidR="003E0002">
        <w:rPr>
          <w:b/>
        </w:rPr>
        <w:t>Nutzt</w:t>
      </w:r>
      <w:r w:rsidRPr="00062F63">
        <w:rPr>
          <w:b/>
        </w:rPr>
        <w:t xml:space="preserve"> die </w:t>
      </w:r>
      <w:r w:rsidR="00D3793C" w:rsidRPr="00062F63">
        <w:rPr>
          <w:b/>
          <w:i/>
        </w:rPr>
        <w:t>Hilfekarte</w:t>
      </w:r>
      <w:r w:rsidRPr="00062F63">
        <w:rPr>
          <w:b/>
          <w:i/>
        </w:rPr>
        <w:t>n</w:t>
      </w:r>
      <w:r w:rsidR="00D3793C" w:rsidRPr="00062F63">
        <w:rPr>
          <w:b/>
          <w:i/>
        </w:rPr>
        <w:t xml:space="preserve"> 1</w:t>
      </w:r>
      <w:r w:rsidRPr="00062F63">
        <w:rPr>
          <w:b/>
          <w:i/>
        </w:rPr>
        <w:t>a bis 1</w:t>
      </w:r>
      <w:r w:rsidR="009241A5" w:rsidRPr="00062F63">
        <w:rPr>
          <w:b/>
          <w:i/>
        </w:rPr>
        <w:t>d</w:t>
      </w:r>
      <w:r w:rsidR="009241A5">
        <w:rPr>
          <w:b/>
          <w:i/>
        </w:rPr>
        <w:t xml:space="preserve">, </w:t>
      </w:r>
      <w:r w:rsidR="009241A5" w:rsidRPr="009241A5">
        <w:rPr>
          <w:b/>
        </w:rPr>
        <w:t>u</w:t>
      </w:r>
      <w:r w:rsidR="003E0002" w:rsidRPr="003E0002">
        <w:rPr>
          <w:b/>
          <w:iCs/>
        </w:rPr>
        <w:t>m Fragestellungen zu finden oder die Anforderungen an das Lernplakat besser zu verstehen!</w:t>
      </w:r>
    </w:p>
    <w:p w14:paraId="303FA2A2" w14:textId="77777777" w:rsidR="00B1465D" w:rsidRPr="003014F2" w:rsidRDefault="003014F2">
      <w:pPr>
        <w:rPr>
          <w:b/>
          <w:color w:val="FF0000"/>
        </w:rPr>
      </w:pPr>
      <w:r>
        <w:rPr>
          <w:b/>
          <w:color w:val="FF0000"/>
        </w:rPr>
        <w:br w:type="page"/>
      </w:r>
    </w:p>
    <w:p w14:paraId="04F0F4A1" w14:textId="24ECD2BA" w:rsidR="004C4AEC" w:rsidRDefault="00023238" w:rsidP="001810B9">
      <w:pPr>
        <w:pStyle w:val="KeinLeerraum"/>
        <w:rPr>
          <w:b/>
          <w:sz w:val="24"/>
          <w:szCs w:val="24"/>
        </w:rPr>
      </w:pPr>
      <w:r>
        <w:rPr>
          <w:b/>
          <w:sz w:val="24"/>
          <w:szCs w:val="24"/>
        </w:rPr>
        <w:lastRenderedPageBreak/>
        <w:t>Basism</w:t>
      </w:r>
      <w:r w:rsidR="008C25B8">
        <w:rPr>
          <w:b/>
          <w:sz w:val="24"/>
          <w:szCs w:val="24"/>
        </w:rPr>
        <w:t xml:space="preserve">aterial 1: </w:t>
      </w:r>
      <w:r w:rsidR="00223E4C">
        <w:rPr>
          <w:b/>
          <w:sz w:val="24"/>
          <w:szCs w:val="24"/>
        </w:rPr>
        <w:t>Glossar – Fachbegriffe und ihre Bedeutung</w:t>
      </w:r>
    </w:p>
    <w:p w14:paraId="1FCAF5CB" w14:textId="77777777" w:rsidR="00852F6D" w:rsidRPr="00017F0F" w:rsidRDefault="00852F6D" w:rsidP="001810B9">
      <w:pPr>
        <w:pStyle w:val="KeinLeerraum"/>
        <w:rPr>
          <w:b/>
          <w:sz w:val="24"/>
          <w:szCs w:val="24"/>
        </w:rPr>
      </w:pPr>
    </w:p>
    <w:tbl>
      <w:tblPr>
        <w:tblStyle w:val="Tabellenraster"/>
        <w:tblW w:w="9656" w:type="dxa"/>
        <w:tblInd w:w="108" w:type="dxa"/>
        <w:tblLook w:val="04A0" w:firstRow="1" w:lastRow="0" w:firstColumn="1" w:lastColumn="0" w:noHBand="0" w:noVBand="1"/>
      </w:tblPr>
      <w:tblGrid>
        <w:gridCol w:w="1984"/>
        <w:gridCol w:w="869"/>
        <w:gridCol w:w="6803"/>
      </w:tblGrid>
      <w:tr w:rsidR="00DC414F" w:rsidRPr="00017F0F" w14:paraId="66514CDB" w14:textId="77777777" w:rsidTr="00852F6D">
        <w:trPr>
          <w:trHeight w:val="248"/>
        </w:trPr>
        <w:tc>
          <w:tcPr>
            <w:tcW w:w="1984" w:type="dxa"/>
            <w:tcBorders>
              <w:bottom w:val="single" w:sz="4" w:space="0" w:color="auto"/>
            </w:tcBorders>
          </w:tcPr>
          <w:p w14:paraId="046095D9" w14:textId="66F3BBA1" w:rsidR="00DC414F" w:rsidRPr="00DC0BDB" w:rsidRDefault="00223E4C" w:rsidP="00017F0F">
            <w:pPr>
              <w:pStyle w:val="KeinLeerraum"/>
              <w:rPr>
                <w:rFonts w:cstheme="minorHAnsi"/>
                <w:b/>
                <w:sz w:val="16"/>
                <w:szCs w:val="16"/>
              </w:rPr>
            </w:pPr>
            <w:r w:rsidRPr="00DC0BDB">
              <w:rPr>
                <w:rFonts w:cstheme="minorHAnsi"/>
                <w:b/>
                <w:sz w:val="16"/>
                <w:szCs w:val="16"/>
              </w:rPr>
              <w:t>Fachbegriff</w:t>
            </w:r>
          </w:p>
        </w:tc>
        <w:tc>
          <w:tcPr>
            <w:tcW w:w="0" w:type="auto"/>
            <w:tcBorders>
              <w:top w:val="single" w:sz="4" w:space="0" w:color="auto"/>
              <w:bottom w:val="single" w:sz="4" w:space="0" w:color="auto"/>
            </w:tcBorders>
          </w:tcPr>
          <w:p w14:paraId="08615C15" w14:textId="2F71FF48" w:rsidR="00DC414F" w:rsidRPr="00DC0BDB" w:rsidRDefault="00852F6D" w:rsidP="001810B9">
            <w:pPr>
              <w:pStyle w:val="KeinLeerraum"/>
              <w:rPr>
                <w:rFonts w:cstheme="minorHAnsi"/>
                <w:b/>
                <w:i/>
                <w:color w:val="FF0000"/>
                <w:sz w:val="16"/>
                <w:szCs w:val="16"/>
              </w:rPr>
            </w:pPr>
            <w:r>
              <w:rPr>
                <w:rFonts w:cstheme="minorHAnsi"/>
                <w:b/>
                <w:noProof/>
                <w:sz w:val="16"/>
                <w:szCs w:val="16"/>
              </w:rPr>
              <mc:AlternateContent>
                <mc:Choice Requires="wps">
                  <w:drawing>
                    <wp:anchor distT="0" distB="0" distL="114300" distR="114300" simplePos="0" relativeHeight="251663360" behindDoc="0" locked="0" layoutInCell="1" allowOverlap="1" wp14:anchorId="29BCC3AC" wp14:editId="537456D8">
                      <wp:simplePos x="0" y="0"/>
                      <wp:positionH relativeFrom="column">
                        <wp:posOffset>-67816</wp:posOffset>
                      </wp:positionH>
                      <wp:positionV relativeFrom="paragraph">
                        <wp:posOffset>148905</wp:posOffset>
                      </wp:positionV>
                      <wp:extent cx="544152" cy="0"/>
                      <wp:effectExtent l="0" t="76200" r="27940" b="95250"/>
                      <wp:wrapNone/>
                      <wp:docPr id="21" name="Gerade Verbindung mit Pfeil 21"/>
                      <wp:cNvGraphicFramePr/>
                      <a:graphic xmlns:a="http://schemas.openxmlformats.org/drawingml/2006/main">
                        <a:graphicData uri="http://schemas.microsoft.com/office/word/2010/wordprocessingShape">
                          <wps:wsp>
                            <wps:cNvCnPr/>
                            <wps:spPr>
                              <a:xfrm>
                                <a:off x="0" y="0"/>
                                <a:ext cx="544152"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A4D58B" id="_x0000_t32" coordsize="21600,21600" o:spt="32" o:oned="t" path="m,l21600,21600e" filled="f">
                      <v:path arrowok="t" fillok="f" o:connecttype="none"/>
                      <o:lock v:ext="edit" shapetype="t"/>
                    </v:shapetype>
                    <v:shape id="Gerade Verbindung mit Pfeil 21" o:spid="_x0000_s1026" type="#_x0000_t32" style="position:absolute;margin-left:-5.35pt;margin-top:11.7pt;width:42.8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" strokecolor="red">
                      <v:stroke endarrow="block"/>
                    </v:shape>
                  </w:pict>
                </mc:Fallback>
              </mc:AlternateContent>
            </w:r>
            <w:r w:rsidR="0002581D" w:rsidRPr="00DC0BDB">
              <w:rPr>
                <w:rFonts w:cstheme="minorHAnsi"/>
                <w:b/>
                <w:i/>
                <w:color w:val="FF0000"/>
                <w:sz w:val="16"/>
                <w:szCs w:val="16"/>
              </w:rPr>
              <w:t>Verbinde!</w:t>
            </w:r>
            <w:r w:rsidR="00826E4A" w:rsidRPr="00DC0BDB">
              <w:rPr>
                <w:rFonts w:cstheme="minorHAnsi"/>
                <w:b/>
                <w:i/>
                <w:color w:val="FF0000"/>
                <w:sz w:val="16"/>
                <w:szCs w:val="16"/>
              </w:rPr>
              <w:br/>
            </w:r>
          </w:p>
        </w:tc>
        <w:tc>
          <w:tcPr>
            <w:tcW w:w="6803" w:type="dxa"/>
            <w:tcBorders>
              <w:bottom w:val="single" w:sz="4" w:space="0" w:color="auto"/>
            </w:tcBorders>
          </w:tcPr>
          <w:p w14:paraId="02427F68" w14:textId="77777777" w:rsidR="00DC414F" w:rsidRDefault="00223E4C" w:rsidP="001810B9">
            <w:pPr>
              <w:pStyle w:val="KeinLeerraum"/>
              <w:rPr>
                <w:rFonts w:cstheme="minorHAnsi"/>
                <w:b/>
                <w:i/>
                <w:sz w:val="16"/>
                <w:szCs w:val="16"/>
              </w:rPr>
            </w:pPr>
            <w:r w:rsidRPr="00DC0BDB">
              <w:rPr>
                <w:rFonts w:cstheme="minorHAnsi"/>
                <w:b/>
                <w:i/>
                <w:sz w:val="16"/>
                <w:szCs w:val="16"/>
              </w:rPr>
              <w:t>Erklärung</w:t>
            </w:r>
          </w:p>
          <w:p w14:paraId="1A165897" w14:textId="2C5CE178" w:rsidR="00852F6D" w:rsidRPr="00DC0BDB" w:rsidRDefault="00852F6D" w:rsidP="001810B9">
            <w:pPr>
              <w:pStyle w:val="KeinLeerraum"/>
              <w:rPr>
                <w:rFonts w:cstheme="minorHAnsi"/>
                <w:b/>
                <w:i/>
                <w:sz w:val="16"/>
                <w:szCs w:val="16"/>
              </w:rPr>
            </w:pPr>
          </w:p>
        </w:tc>
      </w:tr>
      <w:tr w:rsidR="00D3793C" w:rsidRPr="00017F0F" w14:paraId="39EFB6AD" w14:textId="77777777" w:rsidTr="00852F6D">
        <w:tc>
          <w:tcPr>
            <w:tcW w:w="1984" w:type="dxa"/>
            <w:tcBorders>
              <w:top w:val="single" w:sz="4" w:space="0" w:color="auto"/>
            </w:tcBorders>
          </w:tcPr>
          <w:p w14:paraId="57FE49A5" w14:textId="77777777" w:rsidR="00D3793C" w:rsidRPr="00852F6D" w:rsidRDefault="00223E4C" w:rsidP="00D3793C">
            <w:pPr>
              <w:pStyle w:val="KeinLeerraum"/>
              <w:rPr>
                <w:rFonts w:cstheme="minorHAnsi"/>
                <w:sz w:val="18"/>
                <w:szCs w:val="18"/>
              </w:rPr>
            </w:pPr>
            <w:r w:rsidRPr="00852F6D">
              <w:rPr>
                <w:rFonts w:cstheme="minorHAnsi"/>
                <w:sz w:val="18"/>
                <w:szCs w:val="18"/>
              </w:rPr>
              <w:t>D</w:t>
            </w:r>
            <w:r w:rsidR="0055470C" w:rsidRPr="00852F6D">
              <w:rPr>
                <w:rFonts w:cstheme="minorHAnsi"/>
                <w:sz w:val="18"/>
                <w:szCs w:val="18"/>
              </w:rPr>
              <w:t xml:space="preserve">ie </w:t>
            </w:r>
            <w:r w:rsidR="00D3793C" w:rsidRPr="00852F6D">
              <w:rPr>
                <w:rFonts w:cstheme="minorHAnsi"/>
                <w:sz w:val="18"/>
                <w:szCs w:val="18"/>
              </w:rPr>
              <w:t>Energie</w:t>
            </w:r>
            <w:r w:rsidRPr="00852F6D">
              <w:rPr>
                <w:rFonts w:cstheme="minorHAnsi"/>
                <w:sz w:val="18"/>
                <w:szCs w:val="18"/>
              </w:rPr>
              <w:t xml:space="preserve"> …</w:t>
            </w:r>
          </w:p>
        </w:tc>
        <w:tc>
          <w:tcPr>
            <w:tcW w:w="0" w:type="auto"/>
            <w:tcBorders>
              <w:top w:val="single" w:sz="4" w:space="0" w:color="auto"/>
              <w:bottom w:val="nil"/>
            </w:tcBorders>
          </w:tcPr>
          <w:p w14:paraId="515C21D9" w14:textId="77777777" w:rsidR="00D3793C" w:rsidRPr="00852F6D" w:rsidRDefault="00D3793C" w:rsidP="00D3793C">
            <w:pPr>
              <w:pStyle w:val="KeinLeerraum"/>
              <w:rPr>
                <w:rFonts w:cstheme="minorHAnsi"/>
                <w:i/>
                <w:sz w:val="20"/>
                <w:szCs w:val="20"/>
              </w:rPr>
            </w:pPr>
          </w:p>
        </w:tc>
        <w:tc>
          <w:tcPr>
            <w:tcW w:w="6803" w:type="dxa"/>
            <w:tcBorders>
              <w:top w:val="single" w:sz="4" w:space="0" w:color="auto"/>
            </w:tcBorders>
          </w:tcPr>
          <w:p w14:paraId="568B52AE" w14:textId="7F5E47CA" w:rsidR="00D3793C" w:rsidRPr="00056D41" w:rsidRDefault="001C03AB" w:rsidP="00D3793C">
            <w:pPr>
              <w:pStyle w:val="KeinLeerraum"/>
              <w:rPr>
                <w:rFonts w:cstheme="minorHAnsi"/>
                <w:i/>
                <w:sz w:val="14"/>
                <w:szCs w:val="14"/>
              </w:rPr>
            </w:pPr>
            <w:r w:rsidRPr="00056D41">
              <w:rPr>
                <w:rFonts w:cstheme="minorHAnsi"/>
                <w:i/>
                <w:sz w:val="14"/>
                <w:szCs w:val="14"/>
              </w:rPr>
              <w:t xml:space="preserve">… gibt die </w:t>
            </w:r>
            <w:r w:rsidR="00A57A8A" w:rsidRPr="00056D41">
              <w:rPr>
                <w:rFonts w:cstheme="minorHAnsi"/>
                <w:i/>
                <w:sz w:val="14"/>
                <w:szCs w:val="14"/>
              </w:rPr>
              <w:t xml:space="preserve">größtmögliche </w:t>
            </w:r>
            <w:r w:rsidR="007E6F37" w:rsidRPr="00056D41">
              <w:rPr>
                <w:rFonts w:cstheme="minorHAnsi"/>
                <w:i/>
                <w:sz w:val="14"/>
                <w:szCs w:val="14"/>
              </w:rPr>
              <w:t xml:space="preserve">für den Menschen nutzbare </w:t>
            </w:r>
            <w:r w:rsidR="00A57A8A" w:rsidRPr="00056D41">
              <w:rPr>
                <w:rFonts w:cstheme="minorHAnsi"/>
                <w:i/>
                <w:sz w:val="14"/>
                <w:szCs w:val="14"/>
              </w:rPr>
              <w:t>Energiemenge an, die</w:t>
            </w:r>
            <w:r w:rsidR="007E6F37" w:rsidRPr="00056D41">
              <w:rPr>
                <w:rFonts w:cstheme="minorHAnsi"/>
                <w:i/>
                <w:sz w:val="14"/>
                <w:szCs w:val="14"/>
              </w:rPr>
              <w:t xml:space="preserve"> aus einem </w:t>
            </w:r>
            <w:r w:rsidR="00A57A8A" w:rsidRPr="00056D41">
              <w:rPr>
                <w:rFonts w:cstheme="minorHAnsi"/>
                <w:i/>
                <w:sz w:val="14"/>
                <w:szCs w:val="14"/>
              </w:rPr>
              <w:t>Gramm</w:t>
            </w:r>
            <w:r w:rsidRPr="00056D41">
              <w:rPr>
                <w:rFonts w:cstheme="minorHAnsi"/>
                <w:i/>
                <w:sz w:val="14"/>
                <w:szCs w:val="14"/>
              </w:rPr>
              <w:t xml:space="preserve"> eines Stoffes (z.B. Kohlenhydrat, Eiweiß, Fett)</w:t>
            </w:r>
            <w:r w:rsidR="007E6F37" w:rsidRPr="00056D41">
              <w:rPr>
                <w:rFonts w:cstheme="minorHAnsi"/>
                <w:i/>
                <w:sz w:val="14"/>
                <w:szCs w:val="14"/>
              </w:rPr>
              <w:t xml:space="preserve"> während der Verdauung</w:t>
            </w:r>
            <w:r w:rsidRPr="00056D41">
              <w:rPr>
                <w:rFonts w:cstheme="minorHAnsi"/>
                <w:i/>
                <w:sz w:val="14"/>
                <w:szCs w:val="14"/>
              </w:rPr>
              <w:t xml:space="preserve"> </w:t>
            </w:r>
            <w:r w:rsidR="007E6F37" w:rsidRPr="00056D41">
              <w:rPr>
                <w:rFonts w:cstheme="minorHAnsi"/>
                <w:i/>
                <w:sz w:val="14"/>
                <w:szCs w:val="14"/>
              </w:rPr>
              <w:t>freigesetzt werden kann.</w:t>
            </w:r>
            <w:r w:rsidR="00A57A8A" w:rsidRPr="00056D41">
              <w:rPr>
                <w:rFonts w:cstheme="minorHAnsi"/>
                <w:i/>
                <w:sz w:val="14"/>
                <w:szCs w:val="14"/>
              </w:rPr>
              <w:t xml:space="preserve"> </w:t>
            </w:r>
          </w:p>
        </w:tc>
      </w:tr>
      <w:tr w:rsidR="007279A9" w:rsidRPr="00017F0F" w14:paraId="5EAAC68A" w14:textId="77777777" w:rsidTr="00852F6D">
        <w:tc>
          <w:tcPr>
            <w:tcW w:w="1984" w:type="dxa"/>
          </w:tcPr>
          <w:p w14:paraId="3C3FE00B" w14:textId="77777777" w:rsidR="007279A9" w:rsidRPr="00852F6D" w:rsidRDefault="00223E4C" w:rsidP="007279A9">
            <w:pPr>
              <w:pStyle w:val="KeinLeerraum"/>
              <w:rPr>
                <w:rFonts w:cstheme="minorHAnsi"/>
                <w:sz w:val="18"/>
                <w:szCs w:val="18"/>
              </w:rPr>
            </w:pPr>
            <w:r w:rsidRPr="00852F6D">
              <w:rPr>
                <w:rFonts w:cstheme="minorHAnsi"/>
                <w:sz w:val="18"/>
                <w:szCs w:val="18"/>
              </w:rPr>
              <w:t>D</w:t>
            </w:r>
            <w:r w:rsidR="0055470C" w:rsidRPr="00852F6D">
              <w:rPr>
                <w:rFonts w:cstheme="minorHAnsi"/>
                <w:sz w:val="18"/>
                <w:szCs w:val="18"/>
              </w:rPr>
              <w:t>ie c</w:t>
            </w:r>
            <w:r w:rsidR="007279A9" w:rsidRPr="00852F6D">
              <w:rPr>
                <w:rFonts w:cstheme="minorHAnsi"/>
                <w:sz w:val="18"/>
                <w:szCs w:val="18"/>
              </w:rPr>
              <w:t>hemische Energie</w:t>
            </w:r>
            <w:r w:rsidRPr="00852F6D">
              <w:rPr>
                <w:rFonts w:cstheme="minorHAnsi"/>
                <w:sz w:val="18"/>
                <w:szCs w:val="18"/>
              </w:rPr>
              <w:t xml:space="preserve"> …</w:t>
            </w:r>
          </w:p>
        </w:tc>
        <w:tc>
          <w:tcPr>
            <w:tcW w:w="0" w:type="auto"/>
            <w:tcBorders>
              <w:top w:val="nil"/>
              <w:bottom w:val="nil"/>
            </w:tcBorders>
          </w:tcPr>
          <w:p w14:paraId="7982CDA0" w14:textId="77777777" w:rsidR="007279A9" w:rsidRPr="00852F6D" w:rsidRDefault="007279A9" w:rsidP="007279A9">
            <w:pPr>
              <w:pStyle w:val="KeinLeerraum"/>
              <w:rPr>
                <w:rFonts w:cstheme="minorHAnsi"/>
                <w:i/>
                <w:sz w:val="20"/>
                <w:szCs w:val="20"/>
              </w:rPr>
            </w:pPr>
          </w:p>
        </w:tc>
        <w:tc>
          <w:tcPr>
            <w:tcW w:w="6803" w:type="dxa"/>
          </w:tcPr>
          <w:p w14:paraId="2A1765D8" w14:textId="083D47B7" w:rsidR="007279A9" w:rsidRPr="00056D41" w:rsidRDefault="003A4794" w:rsidP="007279A9">
            <w:pPr>
              <w:pStyle w:val="KeinLeerraum"/>
              <w:rPr>
                <w:rFonts w:cstheme="minorHAnsi"/>
                <w:i/>
                <w:sz w:val="14"/>
                <w:szCs w:val="14"/>
              </w:rPr>
            </w:pPr>
            <w:r w:rsidRPr="00056D41">
              <w:rPr>
                <w:rFonts w:cstheme="minorHAnsi"/>
                <w:i/>
                <w:color w:val="000000" w:themeColor="text1"/>
                <w:sz w:val="14"/>
                <w:szCs w:val="14"/>
              </w:rPr>
              <w:t xml:space="preserve">… </w:t>
            </w:r>
            <w:r w:rsidR="00E56B3B" w:rsidRPr="00056D41">
              <w:rPr>
                <w:rFonts w:cstheme="minorHAnsi"/>
                <w:i/>
                <w:color w:val="000000" w:themeColor="text1"/>
                <w:sz w:val="14"/>
                <w:szCs w:val="14"/>
              </w:rPr>
              <w:t xml:space="preserve">im menschlichen Körper </w:t>
            </w:r>
            <w:r w:rsidR="00223E4C" w:rsidRPr="00056D41">
              <w:rPr>
                <w:rFonts w:cstheme="minorHAnsi"/>
                <w:i/>
                <w:color w:val="000000" w:themeColor="text1"/>
                <w:sz w:val="14"/>
                <w:szCs w:val="14"/>
              </w:rPr>
              <w:t>wird in der Alltagssprache auch „Energieverbrauch“ genannt</w:t>
            </w:r>
            <w:r w:rsidR="00E56B3B" w:rsidRPr="00056D41">
              <w:rPr>
                <w:rFonts w:cstheme="minorHAnsi"/>
                <w:i/>
                <w:color w:val="000000" w:themeColor="text1"/>
                <w:sz w:val="14"/>
                <w:szCs w:val="14"/>
              </w:rPr>
              <w:t xml:space="preserve">. Damit werden alle Prozesse bezeichnet, bei denen eine Energieform, z.B. chemische Energie, in eine andere Energieform, z.B. </w:t>
            </w:r>
            <w:r w:rsidR="00DC0BDB" w:rsidRPr="00056D41">
              <w:rPr>
                <w:rFonts w:cstheme="minorHAnsi"/>
                <w:i/>
                <w:color w:val="000000" w:themeColor="text1"/>
                <w:sz w:val="14"/>
                <w:szCs w:val="14"/>
              </w:rPr>
              <w:t>mechanische Energie</w:t>
            </w:r>
            <w:r w:rsidR="00E56B3B" w:rsidRPr="00056D41">
              <w:rPr>
                <w:rFonts w:cstheme="minorHAnsi"/>
                <w:i/>
                <w:color w:val="000000" w:themeColor="text1"/>
                <w:sz w:val="14"/>
                <w:szCs w:val="14"/>
              </w:rPr>
              <w:t>, umgewandelt wird.</w:t>
            </w:r>
          </w:p>
        </w:tc>
      </w:tr>
      <w:tr w:rsidR="007279A9" w:rsidRPr="00017F0F" w14:paraId="639535FA" w14:textId="77777777" w:rsidTr="00852F6D">
        <w:tc>
          <w:tcPr>
            <w:tcW w:w="1984" w:type="dxa"/>
          </w:tcPr>
          <w:p w14:paraId="588F8961" w14:textId="77777777" w:rsidR="007279A9" w:rsidRPr="00852F6D" w:rsidRDefault="00223E4C" w:rsidP="007279A9">
            <w:pPr>
              <w:pStyle w:val="KeinLeerraum"/>
              <w:rPr>
                <w:rFonts w:cstheme="minorHAnsi"/>
                <w:sz w:val="18"/>
                <w:szCs w:val="18"/>
              </w:rPr>
            </w:pPr>
            <w:r w:rsidRPr="00852F6D">
              <w:rPr>
                <w:rFonts w:cstheme="minorHAnsi"/>
                <w:sz w:val="18"/>
                <w:szCs w:val="18"/>
              </w:rPr>
              <w:t>D</w:t>
            </w:r>
            <w:r w:rsidR="0055470C" w:rsidRPr="00852F6D">
              <w:rPr>
                <w:rFonts w:cstheme="minorHAnsi"/>
                <w:sz w:val="18"/>
                <w:szCs w:val="18"/>
              </w:rPr>
              <w:t xml:space="preserve">ie </w:t>
            </w:r>
            <w:r w:rsidR="00BB45E4" w:rsidRPr="00852F6D">
              <w:rPr>
                <w:rFonts w:cstheme="minorHAnsi"/>
                <w:sz w:val="18"/>
                <w:szCs w:val="18"/>
              </w:rPr>
              <w:t>Wärme</w:t>
            </w:r>
            <w:r w:rsidRPr="00852F6D">
              <w:rPr>
                <w:rFonts w:cstheme="minorHAnsi"/>
                <w:sz w:val="18"/>
                <w:szCs w:val="18"/>
              </w:rPr>
              <w:t xml:space="preserve"> …</w:t>
            </w:r>
          </w:p>
        </w:tc>
        <w:tc>
          <w:tcPr>
            <w:tcW w:w="0" w:type="auto"/>
            <w:tcBorders>
              <w:top w:val="nil"/>
              <w:bottom w:val="nil"/>
            </w:tcBorders>
          </w:tcPr>
          <w:p w14:paraId="159621A3" w14:textId="77777777" w:rsidR="007279A9" w:rsidRPr="00852F6D" w:rsidRDefault="007279A9" w:rsidP="007279A9">
            <w:pPr>
              <w:pStyle w:val="KeinLeerraum"/>
              <w:rPr>
                <w:rFonts w:cstheme="minorHAnsi"/>
                <w:i/>
                <w:sz w:val="20"/>
                <w:szCs w:val="20"/>
              </w:rPr>
            </w:pPr>
          </w:p>
        </w:tc>
        <w:tc>
          <w:tcPr>
            <w:tcW w:w="6803" w:type="dxa"/>
          </w:tcPr>
          <w:p w14:paraId="3B95240F" w14:textId="233F2F5D" w:rsidR="007279A9" w:rsidRPr="00056D41" w:rsidRDefault="00C37BB2" w:rsidP="007279A9">
            <w:pPr>
              <w:pStyle w:val="KeinLeerraum"/>
              <w:rPr>
                <w:rFonts w:cstheme="minorHAnsi"/>
                <w:i/>
                <w:sz w:val="14"/>
                <w:szCs w:val="14"/>
              </w:rPr>
            </w:pPr>
            <w:r w:rsidRPr="00056D41">
              <w:rPr>
                <w:rFonts w:cstheme="minorHAnsi"/>
                <w:i/>
                <w:sz w:val="14"/>
                <w:szCs w:val="14"/>
              </w:rPr>
              <w:t>… sind Verbindungen aus dem Alkohol Glycerin und drei Fettsäuren.</w:t>
            </w:r>
            <w:r w:rsidR="00E56B3B" w:rsidRPr="00056D41">
              <w:rPr>
                <w:rFonts w:cstheme="minorHAnsi"/>
                <w:i/>
                <w:sz w:val="14"/>
                <w:szCs w:val="14"/>
              </w:rPr>
              <w:t xml:space="preserve"> Es gibt gesättigte und ungesättigte Fettsäuren. Ungesättigte Fettsäuren </w:t>
            </w:r>
            <w:r w:rsidR="00BB45E4" w:rsidRPr="00056D41">
              <w:rPr>
                <w:rFonts w:cstheme="minorHAnsi"/>
                <w:i/>
                <w:sz w:val="14"/>
                <w:szCs w:val="14"/>
              </w:rPr>
              <w:t>müssen mit der Nahrung aufgenommen werden, da der Körper sie nicht herstellen kann.</w:t>
            </w:r>
            <w:r w:rsidR="00E56B3B" w:rsidRPr="00056D41">
              <w:rPr>
                <w:rFonts w:cstheme="minorHAnsi"/>
                <w:i/>
                <w:sz w:val="14"/>
                <w:szCs w:val="14"/>
              </w:rPr>
              <w:t xml:space="preserve"> </w:t>
            </w:r>
          </w:p>
        </w:tc>
      </w:tr>
      <w:tr w:rsidR="00C37BB2" w:rsidRPr="00017F0F" w14:paraId="317B84CA" w14:textId="77777777" w:rsidTr="00852F6D">
        <w:tc>
          <w:tcPr>
            <w:tcW w:w="1984" w:type="dxa"/>
          </w:tcPr>
          <w:p w14:paraId="6E44B28D" w14:textId="77777777" w:rsidR="00C37BB2" w:rsidRPr="00852F6D" w:rsidRDefault="00C37BB2" w:rsidP="00C37BB2">
            <w:pPr>
              <w:pStyle w:val="KeinLeerraum"/>
              <w:rPr>
                <w:rFonts w:cstheme="minorHAnsi"/>
                <w:sz w:val="18"/>
                <w:szCs w:val="18"/>
              </w:rPr>
            </w:pPr>
            <w:r w:rsidRPr="00852F6D">
              <w:rPr>
                <w:rFonts w:cstheme="minorHAnsi"/>
                <w:sz w:val="18"/>
                <w:szCs w:val="18"/>
              </w:rPr>
              <w:t>Die Energieumwandlung …</w:t>
            </w:r>
          </w:p>
        </w:tc>
        <w:tc>
          <w:tcPr>
            <w:tcW w:w="0" w:type="auto"/>
            <w:tcBorders>
              <w:top w:val="nil"/>
              <w:bottom w:val="nil"/>
            </w:tcBorders>
          </w:tcPr>
          <w:p w14:paraId="5C82B94A" w14:textId="77777777" w:rsidR="00C37BB2" w:rsidRPr="00852F6D" w:rsidRDefault="00C37BB2" w:rsidP="00C37BB2">
            <w:pPr>
              <w:pStyle w:val="KeinLeerraum"/>
              <w:rPr>
                <w:rFonts w:cstheme="minorHAnsi"/>
                <w:i/>
                <w:sz w:val="20"/>
                <w:szCs w:val="20"/>
              </w:rPr>
            </w:pPr>
          </w:p>
        </w:tc>
        <w:tc>
          <w:tcPr>
            <w:tcW w:w="6803" w:type="dxa"/>
          </w:tcPr>
          <w:p w14:paraId="1E0B45A5" w14:textId="5D673378" w:rsidR="00C37BB2" w:rsidRPr="00056D41" w:rsidRDefault="00C37BB2" w:rsidP="00C37BB2">
            <w:pPr>
              <w:pStyle w:val="KeinLeerraum"/>
              <w:rPr>
                <w:rFonts w:cstheme="minorHAnsi"/>
                <w:i/>
                <w:color w:val="000000" w:themeColor="text1"/>
                <w:sz w:val="14"/>
                <w:szCs w:val="14"/>
              </w:rPr>
            </w:pPr>
            <w:r w:rsidRPr="00056D41">
              <w:rPr>
                <w:rFonts w:cstheme="minorHAnsi"/>
                <w:i/>
                <w:sz w:val="14"/>
                <w:szCs w:val="14"/>
              </w:rPr>
              <w:t xml:space="preserve">… </w:t>
            </w:r>
            <w:r w:rsidR="00D85166" w:rsidRPr="00056D41">
              <w:rPr>
                <w:rFonts w:cstheme="minorHAnsi"/>
                <w:i/>
                <w:sz w:val="14"/>
                <w:szCs w:val="14"/>
              </w:rPr>
              <w:t xml:space="preserve">eines Körpers </w:t>
            </w:r>
            <w:r w:rsidRPr="00056D41">
              <w:rPr>
                <w:rFonts w:cstheme="minorHAnsi"/>
                <w:i/>
                <w:sz w:val="14"/>
                <w:szCs w:val="14"/>
              </w:rPr>
              <w:t xml:space="preserve">ist ein Maß für </w:t>
            </w:r>
            <w:r w:rsidR="00D85166" w:rsidRPr="00056D41">
              <w:rPr>
                <w:rFonts w:cstheme="minorHAnsi"/>
                <w:i/>
                <w:sz w:val="14"/>
                <w:szCs w:val="14"/>
              </w:rPr>
              <w:t>seine</w:t>
            </w:r>
            <w:r w:rsidRPr="00056D41">
              <w:rPr>
                <w:rFonts w:cstheme="minorHAnsi"/>
                <w:i/>
                <w:sz w:val="14"/>
                <w:szCs w:val="14"/>
              </w:rPr>
              <w:t xml:space="preserve"> Fähigkeit, Arbeit zu verrichten</w:t>
            </w:r>
            <w:r w:rsidR="00E56B3B" w:rsidRPr="00056D41">
              <w:rPr>
                <w:rFonts w:cstheme="minorHAnsi"/>
                <w:i/>
                <w:sz w:val="14"/>
                <w:szCs w:val="14"/>
              </w:rPr>
              <w:t xml:space="preserve"> oder Wärme abzugeben.</w:t>
            </w:r>
            <w:r w:rsidRPr="00056D41">
              <w:rPr>
                <w:rFonts w:cstheme="minorHAnsi"/>
                <w:i/>
                <w:sz w:val="14"/>
                <w:szCs w:val="14"/>
              </w:rPr>
              <w:t xml:space="preserve"> Sie kommt in verschiedenen Formen vor: mechanische Energie (z.B. </w:t>
            </w:r>
            <w:r w:rsidR="00D85166" w:rsidRPr="00056D41">
              <w:rPr>
                <w:rFonts w:cstheme="minorHAnsi"/>
                <w:i/>
                <w:sz w:val="14"/>
                <w:szCs w:val="14"/>
              </w:rPr>
              <w:t>in einer gespannten Feder</w:t>
            </w:r>
            <w:r w:rsidRPr="00056D41">
              <w:rPr>
                <w:rFonts w:cstheme="minorHAnsi"/>
                <w:i/>
                <w:sz w:val="14"/>
                <w:szCs w:val="14"/>
              </w:rPr>
              <w:t xml:space="preserve">), elektrische Energie (z.B. </w:t>
            </w:r>
            <w:r w:rsidR="00D85166" w:rsidRPr="00056D41">
              <w:rPr>
                <w:rFonts w:cstheme="minorHAnsi"/>
                <w:i/>
                <w:sz w:val="14"/>
                <w:szCs w:val="14"/>
              </w:rPr>
              <w:t>im elektrischen Stromkreis</w:t>
            </w:r>
            <w:r w:rsidRPr="00056D41">
              <w:rPr>
                <w:rFonts w:cstheme="minorHAnsi"/>
                <w:i/>
                <w:sz w:val="14"/>
                <w:szCs w:val="14"/>
              </w:rPr>
              <w:t xml:space="preserve">), Strahlungsenergie (z.B. </w:t>
            </w:r>
            <w:r w:rsidR="00D85166" w:rsidRPr="00056D41">
              <w:rPr>
                <w:rFonts w:cstheme="minorHAnsi"/>
                <w:i/>
                <w:sz w:val="14"/>
                <w:szCs w:val="14"/>
              </w:rPr>
              <w:t xml:space="preserve">in </w:t>
            </w:r>
            <w:r w:rsidRPr="00056D41">
              <w:rPr>
                <w:rFonts w:cstheme="minorHAnsi"/>
                <w:i/>
                <w:sz w:val="14"/>
                <w:szCs w:val="14"/>
              </w:rPr>
              <w:t>Sonne</w:t>
            </w:r>
            <w:r w:rsidR="00D85166" w:rsidRPr="00056D41">
              <w:rPr>
                <w:rFonts w:cstheme="minorHAnsi"/>
                <w:i/>
                <w:sz w:val="14"/>
                <w:szCs w:val="14"/>
              </w:rPr>
              <w:t>nstrahlung</w:t>
            </w:r>
            <w:r w:rsidRPr="00056D41">
              <w:rPr>
                <w:rFonts w:cstheme="minorHAnsi"/>
                <w:i/>
                <w:sz w:val="14"/>
                <w:szCs w:val="14"/>
              </w:rPr>
              <w:t>)</w:t>
            </w:r>
            <w:r w:rsidR="00D85166" w:rsidRPr="00056D41">
              <w:rPr>
                <w:rFonts w:cstheme="minorHAnsi"/>
                <w:i/>
                <w:sz w:val="14"/>
                <w:szCs w:val="14"/>
              </w:rPr>
              <w:t xml:space="preserve"> und innere Energie (z.B. in Form von chemischer Energie in Nahrungsmitteln)</w:t>
            </w:r>
          </w:p>
        </w:tc>
      </w:tr>
      <w:tr w:rsidR="00C37BB2" w:rsidRPr="00017F0F" w14:paraId="744B136A" w14:textId="77777777" w:rsidTr="00852F6D">
        <w:tc>
          <w:tcPr>
            <w:tcW w:w="1984" w:type="dxa"/>
          </w:tcPr>
          <w:p w14:paraId="6AA1F58C" w14:textId="77777777" w:rsidR="00C37BB2" w:rsidRPr="00852F6D" w:rsidRDefault="00C37BB2" w:rsidP="00C37BB2">
            <w:pPr>
              <w:pStyle w:val="KeinLeerraum"/>
              <w:rPr>
                <w:rFonts w:cstheme="minorHAnsi"/>
                <w:sz w:val="18"/>
                <w:szCs w:val="18"/>
              </w:rPr>
            </w:pPr>
            <w:r w:rsidRPr="00852F6D">
              <w:rPr>
                <w:rFonts w:cstheme="minorHAnsi"/>
                <w:sz w:val="18"/>
                <w:szCs w:val="18"/>
              </w:rPr>
              <w:t>Die Fette …</w:t>
            </w:r>
          </w:p>
        </w:tc>
        <w:tc>
          <w:tcPr>
            <w:tcW w:w="0" w:type="auto"/>
            <w:tcBorders>
              <w:top w:val="nil"/>
              <w:bottom w:val="nil"/>
            </w:tcBorders>
          </w:tcPr>
          <w:p w14:paraId="6255F697" w14:textId="77777777" w:rsidR="00C37BB2" w:rsidRPr="00852F6D" w:rsidRDefault="00C37BB2" w:rsidP="00C37BB2">
            <w:pPr>
              <w:pStyle w:val="KeinLeerraum"/>
              <w:rPr>
                <w:rFonts w:cstheme="minorHAnsi"/>
                <w:i/>
                <w:sz w:val="20"/>
                <w:szCs w:val="20"/>
              </w:rPr>
            </w:pPr>
          </w:p>
        </w:tc>
        <w:tc>
          <w:tcPr>
            <w:tcW w:w="6803" w:type="dxa"/>
          </w:tcPr>
          <w:p w14:paraId="16E1ECEE" w14:textId="022E2C80" w:rsidR="00C37BB2" w:rsidRPr="00056D41" w:rsidRDefault="00C37BB2" w:rsidP="00C37BB2">
            <w:pPr>
              <w:pStyle w:val="KeinLeerraum"/>
              <w:rPr>
                <w:rFonts w:cstheme="minorHAnsi"/>
                <w:i/>
                <w:sz w:val="14"/>
                <w:szCs w:val="14"/>
              </w:rPr>
            </w:pPr>
            <w:r w:rsidRPr="00056D41">
              <w:rPr>
                <w:rFonts w:cstheme="minorHAnsi"/>
                <w:i/>
                <w:sz w:val="14"/>
                <w:szCs w:val="14"/>
              </w:rPr>
              <w:t>… sind Verbindungen aus Kohlenstoff, Sauerstoff und Wasserstoff</w:t>
            </w:r>
            <w:r w:rsidR="0077713B" w:rsidRPr="00056D41">
              <w:rPr>
                <w:rFonts w:cstheme="minorHAnsi"/>
                <w:i/>
                <w:sz w:val="14"/>
                <w:szCs w:val="14"/>
              </w:rPr>
              <w:t>atomen. Z</w:t>
            </w:r>
            <w:r w:rsidRPr="00056D41">
              <w:rPr>
                <w:rFonts w:cstheme="minorHAnsi"/>
                <w:i/>
                <w:sz w:val="14"/>
                <w:szCs w:val="14"/>
              </w:rPr>
              <w:t xml:space="preserve">u ihnen gehören </w:t>
            </w:r>
            <w:r w:rsidR="0077713B" w:rsidRPr="00056D41">
              <w:rPr>
                <w:rFonts w:cstheme="minorHAnsi"/>
                <w:i/>
                <w:sz w:val="14"/>
                <w:szCs w:val="14"/>
              </w:rPr>
              <w:t xml:space="preserve">u.a. </w:t>
            </w:r>
            <w:r w:rsidRPr="00056D41">
              <w:rPr>
                <w:rFonts w:cstheme="minorHAnsi"/>
                <w:i/>
                <w:sz w:val="14"/>
                <w:szCs w:val="14"/>
              </w:rPr>
              <w:t>alle Zucker (Einfach-, Zweifach- oder Mehrfachzucker) und</w:t>
            </w:r>
            <w:r w:rsidR="0077713B" w:rsidRPr="00056D41">
              <w:rPr>
                <w:rFonts w:cstheme="minorHAnsi"/>
                <w:i/>
                <w:sz w:val="14"/>
                <w:szCs w:val="14"/>
              </w:rPr>
              <w:t xml:space="preserve"> </w:t>
            </w:r>
            <w:r w:rsidRPr="00056D41">
              <w:rPr>
                <w:rFonts w:cstheme="minorHAnsi"/>
                <w:i/>
                <w:sz w:val="14"/>
                <w:szCs w:val="14"/>
              </w:rPr>
              <w:t>die Stärke</w:t>
            </w:r>
            <w:r w:rsidR="0077713B" w:rsidRPr="00056D41">
              <w:rPr>
                <w:rFonts w:cstheme="minorHAnsi"/>
                <w:i/>
                <w:sz w:val="14"/>
                <w:szCs w:val="14"/>
              </w:rPr>
              <w:t>, welche auch als Vielfachzucker bezeichnet wird.</w:t>
            </w:r>
          </w:p>
        </w:tc>
      </w:tr>
      <w:tr w:rsidR="00C37BB2" w:rsidRPr="00017F0F" w14:paraId="2CB4244C" w14:textId="77777777" w:rsidTr="00852F6D">
        <w:tc>
          <w:tcPr>
            <w:tcW w:w="1984" w:type="dxa"/>
          </w:tcPr>
          <w:p w14:paraId="7F34C91B" w14:textId="77777777" w:rsidR="00C37BB2" w:rsidRPr="00852F6D" w:rsidRDefault="00C37BB2" w:rsidP="00C37BB2">
            <w:pPr>
              <w:pStyle w:val="KeinLeerraum"/>
              <w:rPr>
                <w:rFonts w:cstheme="minorHAnsi"/>
                <w:sz w:val="18"/>
                <w:szCs w:val="18"/>
              </w:rPr>
            </w:pPr>
            <w:r w:rsidRPr="00852F6D">
              <w:rPr>
                <w:rFonts w:cstheme="minorHAnsi"/>
                <w:sz w:val="18"/>
                <w:szCs w:val="18"/>
              </w:rPr>
              <w:t>Die Eiweiße …</w:t>
            </w:r>
          </w:p>
        </w:tc>
        <w:tc>
          <w:tcPr>
            <w:tcW w:w="0" w:type="auto"/>
            <w:tcBorders>
              <w:top w:val="nil"/>
              <w:bottom w:val="nil"/>
            </w:tcBorders>
          </w:tcPr>
          <w:p w14:paraId="27141DE7" w14:textId="77777777" w:rsidR="00C37BB2" w:rsidRPr="00852F6D" w:rsidRDefault="00C37BB2" w:rsidP="00C37BB2">
            <w:pPr>
              <w:pStyle w:val="KeinLeerraum"/>
              <w:rPr>
                <w:rFonts w:cstheme="minorHAnsi"/>
                <w:i/>
                <w:sz w:val="20"/>
                <w:szCs w:val="20"/>
              </w:rPr>
            </w:pPr>
          </w:p>
        </w:tc>
        <w:tc>
          <w:tcPr>
            <w:tcW w:w="6803" w:type="dxa"/>
          </w:tcPr>
          <w:p w14:paraId="49CBDB98" w14:textId="406DDA61" w:rsidR="00C37BB2" w:rsidRPr="00056D41" w:rsidRDefault="00C37BB2" w:rsidP="004F3EDA">
            <w:pPr>
              <w:pStyle w:val="KeinLeerraum"/>
              <w:rPr>
                <w:rFonts w:cstheme="minorHAnsi"/>
                <w:i/>
                <w:sz w:val="14"/>
                <w:szCs w:val="14"/>
              </w:rPr>
            </w:pPr>
            <w:r w:rsidRPr="00056D41">
              <w:rPr>
                <w:rFonts w:cstheme="minorHAnsi"/>
                <w:i/>
                <w:sz w:val="14"/>
                <w:szCs w:val="14"/>
              </w:rPr>
              <w:t>… werden in der Fachsprache „Proteine“ genannt und sind aus zahlreichen Aminosäuren zusammengesetzt, von denen es 20 verschiedene gibt. Einige Aminosäuren müssen dem Körper von außen zugeführt werden, da er sie nicht herstellen kann.</w:t>
            </w:r>
          </w:p>
        </w:tc>
      </w:tr>
      <w:tr w:rsidR="00C37BB2" w:rsidRPr="00017F0F" w14:paraId="7F817F15" w14:textId="77777777" w:rsidTr="00852F6D">
        <w:tc>
          <w:tcPr>
            <w:tcW w:w="1984" w:type="dxa"/>
          </w:tcPr>
          <w:p w14:paraId="15E1356E" w14:textId="6F21083E" w:rsidR="00C37BB2" w:rsidRPr="00852F6D" w:rsidRDefault="00C37BB2" w:rsidP="00C37BB2">
            <w:pPr>
              <w:pStyle w:val="KeinLeerraum"/>
              <w:rPr>
                <w:rFonts w:cstheme="minorHAnsi"/>
                <w:sz w:val="18"/>
                <w:szCs w:val="18"/>
              </w:rPr>
            </w:pPr>
            <w:r w:rsidRPr="00852F6D">
              <w:rPr>
                <w:rFonts w:cstheme="minorHAnsi"/>
                <w:sz w:val="18"/>
                <w:szCs w:val="18"/>
              </w:rPr>
              <w:t xml:space="preserve">Der </w:t>
            </w:r>
            <w:r w:rsidR="00A57A8A" w:rsidRPr="00852F6D">
              <w:rPr>
                <w:rFonts w:cstheme="minorHAnsi"/>
                <w:sz w:val="18"/>
                <w:szCs w:val="18"/>
              </w:rPr>
              <w:t xml:space="preserve">physiologische </w:t>
            </w:r>
            <w:r w:rsidRPr="00852F6D">
              <w:rPr>
                <w:rFonts w:cstheme="minorHAnsi"/>
                <w:sz w:val="18"/>
                <w:szCs w:val="18"/>
              </w:rPr>
              <w:t>Brennwert …</w:t>
            </w:r>
          </w:p>
        </w:tc>
        <w:tc>
          <w:tcPr>
            <w:tcW w:w="0" w:type="auto"/>
            <w:tcBorders>
              <w:top w:val="nil"/>
              <w:bottom w:val="nil"/>
            </w:tcBorders>
          </w:tcPr>
          <w:p w14:paraId="7BCB6AD0" w14:textId="77777777" w:rsidR="00C37BB2" w:rsidRPr="00852F6D" w:rsidRDefault="00C37BB2" w:rsidP="00C37BB2">
            <w:pPr>
              <w:pStyle w:val="KeinLeerraum"/>
              <w:rPr>
                <w:rFonts w:cstheme="minorHAnsi"/>
                <w:i/>
                <w:sz w:val="20"/>
                <w:szCs w:val="20"/>
              </w:rPr>
            </w:pPr>
          </w:p>
        </w:tc>
        <w:tc>
          <w:tcPr>
            <w:tcW w:w="6803" w:type="dxa"/>
          </w:tcPr>
          <w:p w14:paraId="45CDB40F" w14:textId="0C55A1CC" w:rsidR="00C37BB2" w:rsidRPr="00056D41" w:rsidRDefault="00C37BB2" w:rsidP="00C37BB2">
            <w:pPr>
              <w:pStyle w:val="KeinLeerraum"/>
              <w:rPr>
                <w:rFonts w:cstheme="minorHAnsi"/>
                <w:i/>
                <w:sz w:val="14"/>
                <w:szCs w:val="14"/>
              </w:rPr>
            </w:pPr>
            <w:r w:rsidRPr="00056D41">
              <w:rPr>
                <w:rFonts w:cstheme="minorHAnsi"/>
                <w:i/>
                <w:sz w:val="14"/>
                <w:szCs w:val="14"/>
              </w:rPr>
              <w:t xml:space="preserve">… ist eine </w:t>
            </w:r>
            <w:r w:rsidR="00D85166" w:rsidRPr="00056D41">
              <w:rPr>
                <w:rFonts w:cstheme="minorHAnsi"/>
                <w:i/>
                <w:sz w:val="14"/>
                <w:szCs w:val="14"/>
              </w:rPr>
              <w:t>Form der inneren Energie</w:t>
            </w:r>
            <w:r w:rsidRPr="00056D41">
              <w:rPr>
                <w:rFonts w:cstheme="minorHAnsi"/>
                <w:i/>
                <w:sz w:val="14"/>
                <w:szCs w:val="14"/>
              </w:rPr>
              <w:t xml:space="preserve">, </w:t>
            </w:r>
            <w:r w:rsidR="004C4AEC" w:rsidRPr="00056D41">
              <w:rPr>
                <w:rFonts w:cstheme="minorHAnsi"/>
                <w:i/>
                <w:sz w:val="14"/>
                <w:szCs w:val="14"/>
              </w:rPr>
              <w:t xml:space="preserve">die in den chemischen Bindungen, z.B. in denen von Kohlenhydraten, Eiweißen und Fetten steckt. Sie ermöglicht </w:t>
            </w:r>
            <w:r w:rsidR="0077713B" w:rsidRPr="00056D41">
              <w:rPr>
                <w:rFonts w:cstheme="minorHAnsi"/>
                <w:i/>
                <w:sz w:val="14"/>
                <w:szCs w:val="14"/>
              </w:rPr>
              <w:t xml:space="preserve">chemische Reaktionen von Stoffen und </w:t>
            </w:r>
            <w:r w:rsidR="004C4AEC" w:rsidRPr="00056D41">
              <w:rPr>
                <w:rFonts w:cstheme="minorHAnsi"/>
                <w:i/>
                <w:sz w:val="14"/>
                <w:szCs w:val="14"/>
              </w:rPr>
              <w:t>kann dabei</w:t>
            </w:r>
            <w:r w:rsidR="0077713B" w:rsidRPr="00056D41">
              <w:rPr>
                <w:rFonts w:cstheme="minorHAnsi"/>
                <w:i/>
                <w:sz w:val="14"/>
                <w:szCs w:val="14"/>
              </w:rPr>
              <w:t xml:space="preserve"> in andere Formen von Energie umgewandelt werden.</w:t>
            </w:r>
          </w:p>
        </w:tc>
      </w:tr>
      <w:tr w:rsidR="00C37BB2" w:rsidRPr="00017F0F" w14:paraId="0C5562C1" w14:textId="77777777" w:rsidTr="00852F6D">
        <w:tc>
          <w:tcPr>
            <w:tcW w:w="1984" w:type="dxa"/>
            <w:vMerge w:val="restart"/>
          </w:tcPr>
          <w:p w14:paraId="25F54E74" w14:textId="77777777" w:rsidR="00C37BB2" w:rsidRPr="00852F6D" w:rsidRDefault="00C37BB2" w:rsidP="00C37BB2">
            <w:pPr>
              <w:pStyle w:val="KeinLeerraum"/>
              <w:rPr>
                <w:rFonts w:cstheme="minorHAnsi"/>
                <w:sz w:val="18"/>
                <w:szCs w:val="18"/>
              </w:rPr>
            </w:pPr>
            <w:r w:rsidRPr="00852F6D">
              <w:rPr>
                <w:rFonts w:cstheme="minorHAnsi"/>
                <w:sz w:val="18"/>
                <w:szCs w:val="18"/>
              </w:rPr>
              <w:t>Die Kohlenhydrate …</w:t>
            </w:r>
          </w:p>
        </w:tc>
        <w:tc>
          <w:tcPr>
            <w:tcW w:w="0" w:type="auto"/>
            <w:tcBorders>
              <w:top w:val="nil"/>
              <w:bottom w:val="nil"/>
            </w:tcBorders>
          </w:tcPr>
          <w:p w14:paraId="4ECF7B80" w14:textId="77777777" w:rsidR="00C37BB2" w:rsidRPr="00852F6D" w:rsidRDefault="00C37BB2" w:rsidP="00C37BB2">
            <w:pPr>
              <w:pStyle w:val="KeinLeerraum"/>
              <w:rPr>
                <w:rFonts w:cstheme="minorHAnsi"/>
                <w:i/>
                <w:sz w:val="20"/>
                <w:szCs w:val="20"/>
              </w:rPr>
            </w:pPr>
          </w:p>
        </w:tc>
        <w:tc>
          <w:tcPr>
            <w:tcW w:w="6803" w:type="dxa"/>
            <w:vMerge w:val="restart"/>
          </w:tcPr>
          <w:p w14:paraId="08C1C2A8" w14:textId="45C65D18" w:rsidR="00C37BB2" w:rsidRPr="00056D41" w:rsidRDefault="00A27C19" w:rsidP="00C37BB2">
            <w:pPr>
              <w:pStyle w:val="KeinLeerraum"/>
              <w:rPr>
                <w:rFonts w:cstheme="minorHAnsi"/>
                <w:i/>
                <w:sz w:val="14"/>
                <w:szCs w:val="14"/>
              </w:rPr>
            </w:pPr>
            <w:r w:rsidRPr="00056D41">
              <w:rPr>
                <w:rFonts w:cstheme="minorHAnsi"/>
                <w:i/>
                <w:sz w:val="14"/>
                <w:szCs w:val="14"/>
              </w:rPr>
              <w:t>…</w:t>
            </w:r>
            <w:r w:rsidR="004C4AEC" w:rsidRPr="00056D41">
              <w:rPr>
                <w:rFonts w:cstheme="minorHAnsi"/>
                <w:i/>
                <w:sz w:val="14"/>
                <w:szCs w:val="14"/>
              </w:rPr>
              <w:t xml:space="preserve"> </w:t>
            </w:r>
            <w:r w:rsidRPr="00056D41">
              <w:rPr>
                <w:rFonts w:cstheme="minorHAnsi"/>
                <w:i/>
                <w:sz w:val="14"/>
                <w:szCs w:val="14"/>
              </w:rPr>
              <w:t xml:space="preserve">ist eine Energieform, die bei allen Arten der Energieumwandlung (meist als unerwünschtes Nebenprodukt) entsteht. Sie kann auf drei Arten übertragen werden: durch Stoß mit Nachbarteilchen (z.B. gute Wärmeleitung der Metalle), durch Strahlung (z.B. Rotlicht-Lampe) oder </w:t>
            </w:r>
            <w:r w:rsidR="00DC0BDB" w:rsidRPr="00056D41">
              <w:rPr>
                <w:rFonts w:cstheme="minorHAnsi"/>
                <w:i/>
                <w:sz w:val="14"/>
                <w:szCs w:val="14"/>
              </w:rPr>
              <w:t>Materialtransport</w:t>
            </w:r>
            <w:r w:rsidRPr="00056D41">
              <w:rPr>
                <w:rFonts w:cstheme="minorHAnsi"/>
                <w:i/>
                <w:sz w:val="14"/>
                <w:szCs w:val="14"/>
              </w:rPr>
              <w:t xml:space="preserve"> (z.B. aufsteigende heiße Luft einer Weihnachtspyramide).</w:t>
            </w:r>
          </w:p>
        </w:tc>
      </w:tr>
      <w:tr w:rsidR="00C37BB2" w:rsidRPr="00017F0F" w14:paraId="23CA0B92" w14:textId="77777777" w:rsidTr="00852F6D">
        <w:tc>
          <w:tcPr>
            <w:tcW w:w="1984" w:type="dxa"/>
            <w:vMerge/>
          </w:tcPr>
          <w:p w14:paraId="42BA30AC" w14:textId="77777777" w:rsidR="00C37BB2" w:rsidRPr="00017F0F" w:rsidRDefault="00C37BB2" w:rsidP="00C37BB2">
            <w:pPr>
              <w:pStyle w:val="KeinLeerraum"/>
            </w:pPr>
          </w:p>
        </w:tc>
        <w:tc>
          <w:tcPr>
            <w:tcW w:w="0" w:type="auto"/>
            <w:tcBorders>
              <w:top w:val="nil"/>
            </w:tcBorders>
          </w:tcPr>
          <w:p w14:paraId="7BEA16EA" w14:textId="77777777" w:rsidR="00C37BB2" w:rsidRPr="00017F0F" w:rsidRDefault="00C37BB2" w:rsidP="00C37BB2">
            <w:pPr>
              <w:pStyle w:val="KeinLeerraum"/>
              <w:rPr>
                <w:i/>
              </w:rPr>
            </w:pPr>
          </w:p>
        </w:tc>
        <w:tc>
          <w:tcPr>
            <w:tcW w:w="6803" w:type="dxa"/>
            <w:vMerge/>
          </w:tcPr>
          <w:p w14:paraId="5E7E0671" w14:textId="77777777" w:rsidR="00C37BB2" w:rsidRPr="00017F0F" w:rsidRDefault="00C37BB2" w:rsidP="00C37BB2">
            <w:pPr>
              <w:pStyle w:val="KeinLeerraum"/>
              <w:rPr>
                <w:i/>
              </w:rPr>
            </w:pPr>
          </w:p>
        </w:tc>
      </w:tr>
    </w:tbl>
    <w:p w14:paraId="2ECD92A6" w14:textId="77777777" w:rsidR="0077594C" w:rsidRDefault="0077594C" w:rsidP="00335BD1">
      <w:pPr>
        <w:pStyle w:val="KeinLeerraum"/>
        <w:rPr>
          <w:b/>
          <w:sz w:val="24"/>
          <w:szCs w:val="24"/>
        </w:rPr>
      </w:pPr>
    </w:p>
    <w:p w14:paraId="7F8F7F69" w14:textId="77777777" w:rsidR="0077594C" w:rsidRDefault="0077594C">
      <w:pPr>
        <w:rPr>
          <w:b/>
          <w:sz w:val="24"/>
          <w:szCs w:val="24"/>
        </w:rPr>
      </w:pPr>
      <w:r>
        <w:rPr>
          <w:b/>
          <w:sz w:val="24"/>
          <w:szCs w:val="24"/>
        </w:rPr>
        <w:br w:type="page"/>
      </w:r>
    </w:p>
    <w:p w14:paraId="192AB6CF" w14:textId="1F7FA952" w:rsidR="00335BD1" w:rsidRPr="003528A0" w:rsidRDefault="00023238" w:rsidP="00335BD1">
      <w:pPr>
        <w:pStyle w:val="KeinLeerraum"/>
        <w:rPr>
          <w:b/>
          <w:sz w:val="24"/>
          <w:szCs w:val="24"/>
        </w:rPr>
      </w:pPr>
      <w:r>
        <w:rPr>
          <w:b/>
          <w:sz w:val="24"/>
          <w:szCs w:val="24"/>
        </w:rPr>
        <w:lastRenderedPageBreak/>
        <w:t>Basismaterial</w:t>
      </w:r>
      <w:r w:rsidR="00104232">
        <w:rPr>
          <w:b/>
          <w:sz w:val="24"/>
          <w:szCs w:val="24"/>
        </w:rPr>
        <w:t xml:space="preserve"> 2</w:t>
      </w:r>
      <w:r w:rsidR="00335BD1">
        <w:rPr>
          <w:b/>
          <w:sz w:val="24"/>
          <w:szCs w:val="24"/>
        </w:rPr>
        <w:t xml:space="preserve">: </w:t>
      </w:r>
      <w:r w:rsidR="0002581D">
        <w:rPr>
          <w:b/>
          <w:sz w:val="24"/>
          <w:szCs w:val="24"/>
        </w:rPr>
        <w:t xml:space="preserve">Information </w:t>
      </w:r>
      <w:r w:rsidR="00D3793C">
        <w:rPr>
          <w:b/>
          <w:sz w:val="24"/>
          <w:szCs w:val="24"/>
        </w:rPr>
        <w:t>–</w:t>
      </w:r>
      <w:r w:rsidR="0002581D">
        <w:rPr>
          <w:b/>
          <w:sz w:val="24"/>
          <w:szCs w:val="24"/>
        </w:rPr>
        <w:t xml:space="preserve"> </w:t>
      </w:r>
      <w:r w:rsidR="005A629B" w:rsidRPr="005A629B">
        <w:rPr>
          <w:b/>
          <w:sz w:val="24"/>
          <w:szCs w:val="24"/>
        </w:rPr>
        <w:t xml:space="preserve">Der Körper </w:t>
      </w:r>
      <w:r w:rsidR="00540D35">
        <w:rPr>
          <w:b/>
          <w:sz w:val="24"/>
          <w:szCs w:val="24"/>
        </w:rPr>
        <w:t>als Kraftwerk</w:t>
      </w:r>
    </w:p>
    <w:p w14:paraId="16B3E3B7" w14:textId="77777777" w:rsidR="00335BD1" w:rsidRDefault="00335BD1" w:rsidP="00335BD1">
      <w:pPr>
        <w:pStyle w:val="KeinLeerraum"/>
        <w:rPr>
          <w:sz w:val="24"/>
          <w:szCs w:val="24"/>
        </w:rPr>
      </w:pPr>
    </w:p>
    <w:p w14:paraId="0E33A605" w14:textId="77777777" w:rsidR="00D3793C" w:rsidRDefault="00D3793C" w:rsidP="00D3793C">
      <w:pPr>
        <w:spacing w:after="0" w:line="240" w:lineRule="auto"/>
        <w:rPr>
          <w:rFonts w:ascii="Calibri" w:eastAsia="Times New Roman" w:hAnsi="Calibri" w:cs="Calibri"/>
          <w:sz w:val="20"/>
          <w:szCs w:val="20"/>
        </w:rPr>
      </w:pPr>
      <w:r w:rsidRPr="00D74A75">
        <w:rPr>
          <w:rFonts w:ascii="Calibri" w:eastAsia="Times New Roman" w:hAnsi="Calibri" w:cs="Calibri"/>
          <w:sz w:val="20"/>
          <w:szCs w:val="20"/>
        </w:rPr>
        <w:t xml:space="preserve">Jeder Mensch braucht </w:t>
      </w:r>
      <w:r w:rsidRPr="00D07665">
        <w:rPr>
          <w:rFonts w:ascii="Calibri" w:eastAsia="Times New Roman" w:hAnsi="Calibri" w:cs="Calibri"/>
          <w:b/>
          <w:sz w:val="20"/>
          <w:szCs w:val="20"/>
        </w:rPr>
        <w:t>Energie</w:t>
      </w:r>
      <w:r w:rsidR="00A27C19">
        <w:rPr>
          <w:rFonts w:ascii="Calibri" w:eastAsia="Times New Roman" w:hAnsi="Calibri" w:cs="Calibri"/>
          <w:b/>
          <w:sz w:val="20"/>
          <w:szCs w:val="20"/>
        </w:rPr>
        <w:t>,</w:t>
      </w:r>
      <w:r w:rsidRPr="00D07665">
        <w:rPr>
          <w:rFonts w:ascii="Calibri" w:eastAsia="Times New Roman" w:hAnsi="Calibri" w:cs="Calibri"/>
          <w:b/>
          <w:sz w:val="20"/>
          <w:szCs w:val="20"/>
        </w:rPr>
        <w:t xml:space="preserve"> </w:t>
      </w:r>
      <w:r w:rsidRPr="00D74A75">
        <w:rPr>
          <w:rFonts w:ascii="Calibri" w:eastAsia="Times New Roman" w:hAnsi="Calibri" w:cs="Calibri"/>
          <w:sz w:val="20"/>
          <w:szCs w:val="20"/>
        </w:rPr>
        <w:t>um zu leben. Mit Hilfe von Energie können wir uns bewegen</w:t>
      </w:r>
      <w:r>
        <w:rPr>
          <w:rFonts w:ascii="Calibri" w:eastAsia="Times New Roman" w:hAnsi="Calibri" w:cs="Calibri"/>
          <w:sz w:val="20"/>
          <w:szCs w:val="20"/>
        </w:rPr>
        <w:t xml:space="preserve">. </w:t>
      </w:r>
      <w:r w:rsidR="00BB45E4">
        <w:rPr>
          <w:rFonts w:ascii="Calibri" w:eastAsia="Times New Roman" w:hAnsi="Calibri" w:cs="Calibri"/>
          <w:sz w:val="20"/>
          <w:szCs w:val="20"/>
        </w:rPr>
        <w:br/>
      </w:r>
      <w:r w:rsidRPr="00D74A75">
        <w:rPr>
          <w:rFonts w:ascii="Calibri" w:eastAsia="Times New Roman" w:hAnsi="Calibri" w:cs="Calibri"/>
          <w:sz w:val="20"/>
          <w:szCs w:val="20"/>
        </w:rPr>
        <w:t xml:space="preserve">Energie braucht unser Körper aber auch, um seine </w:t>
      </w:r>
      <w:r>
        <w:rPr>
          <w:rFonts w:ascii="Calibri" w:eastAsia="Times New Roman" w:hAnsi="Calibri" w:cs="Calibri"/>
          <w:sz w:val="20"/>
          <w:szCs w:val="20"/>
        </w:rPr>
        <w:t>T</w:t>
      </w:r>
      <w:r w:rsidRPr="00D74A75">
        <w:rPr>
          <w:rFonts w:ascii="Calibri" w:eastAsia="Times New Roman" w:hAnsi="Calibri" w:cs="Calibri"/>
          <w:sz w:val="20"/>
          <w:szCs w:val="20"/>
        </w:rPr>
        <w:t xml:space="preserve">emperatur konstant </w:t>
      </w:r>
      <w:r w:rsidR="007219F1">
        <w:rPr>
          <w:rFonts w:ascii="Calibri" w:eastAsia="Times New Roman" w:hAnsi="Calibri" w:cs="Calibri"/>
          <w:sz w:val="20"/>
          <w:szCs w:val="20"/>
        </w:rPr>
        <w:t>zwischen</w:t>
      </w:r>
      <w:r w:rsidRPr="00D74A75">
        <w:rPr>
          <w:rFonts w:ascii="Calibri" w:eastAsia="Times New Roman" w:hAnsi="Calibri" w:cs="Calibri"/>
          <w:sz w:val="20"/>
          <w:szCs w:val="20"/>
        </w:rPr>
        <w:t xml:space="preserve"> 36°C </w:t>
      </w:r>
      <w:r w:rsidR="007219F1">
        <w:rPr>
          <w:rFonts w:ascii="Calibri" w:eastAsia="Times New Roman" w:hAnsi="Calibri" w:cs="Calibri"/>
          <w:sz w:val="20"/>
          <w:szCs w:val="20"/>
        </w:rPr>
        <w:t xml:space="preserve">und 37°C </w:t>
      </w:r>
      <w:r w:rsidRPr="00D74A75">
        <w:rPr>
          <w:rFonts w:ascii="Calibri" w:eastAsia="Times New Roman" w:hAnsi="Calibri" w:cs="Calibri"/>
          <w:sz w:val="20"/>
          <w:szCs w:val="20"/>
        </w:rPr>
        <w:t>zu halten</w:t>
      </w:r>
      <w:r w:rsidR="000A448F">
        <w:rPr>
          <w:rFonts w:ascii="Calibri" w:eastAsia="Times New Roman" w:hAnsi="Calibri" w:cs="Calibri"/>
          <w:sz w:val="20"/>
          <w:szCs w:val="20"/>
        </w:rPr>
        <w:t>.</w:t>
      </w:r>
      <w:r w:rsidRPr="00D74A75">
        <w:rPr>
          <w:rFonts w:ascii="Calibri" w:eastAsia="Times New Roman" w:hAnsi="Calibri" w:cs="Calibri"/>
          <w:sz w:val="20"/>
          <w:szCs w:val="20"/>
        </w:rPr>
        <w:t xml:space="preserve"> </w:t>
      </w:r>
      <w:r w:rsidR="00BB45E4">
        <w:rPr>
          <w:rFonts w:ascii="Calibri" w:eastAsia="Times New Roman" w:hAnsi="Calibri" w:cs="Calibri"/>
          <w:sz w:val="20"/>
          <w:szCs w:val="20"/>
        </w:rPr>
        <w:br/>
      </w:r>
      <w:r w:rsidR="00DF17FF">
        <w:rPr>
          <w:rFonts w:ascii="Calibri" w:eastAsia="Times New Roman" w:hAnsi="Calibri" w:cs="Calibri"/>
          <w:sz w:val="20"/>
          <w:szCs w:val="20"/>
        </w:rPr>
        <w:t>Das</w:t>
      </w:r>
      <w:r>
        <w:rPr>
          <w:rFonts w:ascii="Calibri" w:eastAsia="Times New Roman" w:hAnsi="Calibri" w:cs="Calibri"/>
          <w:sz w:val="20"/>
          <w:szCs w:val="20"/>
        </w:rPr>
        <w:t xml:space="preserve"> Herz </w:t>
      </w:r>
      <w:r w:rsidR="00DF17FF">
        <w:rPr>
          <w:rFonts w:ascii="Calibri" w:eastAsia="Times New Roman" w:hAnsi="Calibri" w:cs="Calibri"/>
          <w:sz w:val="20"/>
          <w:szCs w:val="20"/>
        </w:rPr>
        <w:t>muss schlagen</w:t>
      </w:r>
      <w:r>
        <w:rPr>
          <w:rFonts w:ascii="Calibri" w:eastAsia="Times New Roman" w:hAnsi="Calibri" w:cs="Calibri"/>
          <w:sz w:val="20"/>
          <w:szCs w:val="20"/>
        </w:rPr>
        <w:t xml:space="preserve"> und alle anderen</w:t>
      </w:r>
      <w:r w:rsidRPr="00D74A75">
        <w:rPr>
          <w:rFonts w:ascii="Calibri" w:eastAsia="Times New Roman" w:hAnsi="Calibri" w:cs="Calibri"/>
          <w:sz w:val="20"/>
          <w:szCs w:val="20"/>
        </w:rPr>
        <w:t xml:space="preserve"> Organe</w:t>
      </w:r>
      <w:r w:rsidR="00DF17FF">
        <w:rPr>
          <w:rFonts w:ascii="Calibri" w:eastAsia="Times New Roman" w:hAnsi="Calibri" w:cs="Calibri"/>
          <w:sz w:val="20"/>
          <w:szCs w:val="20"/>
        </w:rPr>
        <w:t xml:space="preserve"> müssen auch</w:t>
      </w:r>
      <w:r w:rsidRPr="00D74A75">
        <w:rPr>
          <w:rFonts w:ascii="Calibri" w:eastAsia="Times New Roman" w:hAnsi="Calibri" w:cs="Calibri"/>
          <w:sz w:val="20"/>
          <w:szCs w:val="20"/>
        </w:rPr>
        <w:t xml:space="preserve"> funktionieren.</w:t>
      </w:r>
      <w:r>
        <w:rPr>
          <w:rFonts w:ascii="Calibri" w:eastAsia="Times New Roman" w:hAnsi="Calibri" w:cs="Calibri"/>
          <w:sz w:val="20"/>
          <w:szCs w:val="20"/>
        </w:rPr>
        <w:t xml:space="preserve"> Mit Hilfe von zugeführter Energie können </w:t>
      </w:r>
      <w:r w:rsidRPr="00D74A75">
        <w:rPr>
          <w:rFonts w:ascii="Calibri" w:eastAsia="Times New Roman" w:hAnsi="Calibri" w:cs="Calibri"/>
          <w:sz w:val="20"/>
          <w:szCs w:val="20"/>
        </w:rPr>
        <w:t xml:space="preserve">wir </w:t>
      </w:r>
      <w:r>
        <w:rPr>
          <w:rFonts w:ascii="Calibri" w:eastAsia="Times New Roman" w:hAnsi="Calibri" w:cs="Calibri"/>
          <w:sz w:val="20"/>
          <w:szCs w:val="20"/>
        </w:rPr>
        <w:t xml:space="preserve">zudem </w:t>
      </w:r>
      <w:r w:rsidRPr="00D74A75">
        <w:rPr>
          <w:rFonts w:ascii="Calibri" w:eastAsia="Times New Roman" w:hAnsi="Calibri" w:cs="Calibri"/>
          <w:sz w:val="20"/>
          <w:szCs w:val="20"/>
        </w:rPr>
        <w:t xml:space="preserve">wachsen </w:t>
      </w:r>
      <w:r w:rsidR="00DF17FF">
        <w:rPr>
          <w:rFonts w:ascii="Calibri" w:eastAsia="Times New Roman" w:hAnsi="Calibri" w:cs="Calibri"/>
          <w:sz w:val="20"/>
          <w:szCs w:val="20"/>
        </w:rPr>
        <w:t>oder</w:t>
      </w:r>
      <w:r w:rsidRPr="00D74A75">
        <w:rPr>
          <w:rFonts w:ascii="Calibri" w:eastAsia="Times New Roman" w:hAnsi="Calibri" w:cs="Calibri"/>
          <w:sz w:val="20"/>
          <w:szCs w:val="20"/>
        </w:rPr>
        <w:t xml:space="preserve"> uns</w:t>
      </w:r>
      <w:r w:rsidR="00DE0107">
        <w:rPr>
          <w:rFonts w:ascii="Calibri" w:eastAsia="Times New Roman" w:hAnsi="Calibri" w:cs="Calibri"/>
          <w:sz w:val="20"/>
          <w:szCs w:val="20"/>
        </w:rPr>
        <w:t xml:space="preserve">ere Zellen </w:t>
      </w:r>
      <w:r w:rsidRPr="00D74A75">
        <w:rPr>
          <w:rFonts w:ascii="Calibri" w:eastAsia="Times New Roman" w:hAnsi="Calibri" w:cs="Calibri"/>
          <w:sz w:val="20"/>
          <w:szCs w:val="20"/>
        </w:rPr>
        <w:t>regenerieren.</w:t>
      </w:r>
    </w:p>
    <w:p w14:paraId="6E74CCAE" w14:textId="77777777" w:rsidR="00D3793C" w:rsidRPr="001A15AB" w:rsidRDefault="0076725E" w:rsidP="00D3793C">
      <w:pPr>
        <w:spacing w:after="0" w:line="240" w:lineRule="auto"/>
        <w:rPr>
          <w:rFonts w:ascii="Calibri" w:eastAsia="Times New Roman" w:hAnsi="Calibri" w:cs="Calibri"/>
          <w:sz w:val="20"/>
          <w:szCs w:val="20"/>
        </w:rPr>
      </w:pPr>
      <w:r>
        <w:rPr>
          <w:noProof/>
        </w:rPr>
        <w:drawing>
          <wp:anchor distT="0" distB="0" distL="114300" distR="114300" simplePos="0" relativeHeight="251812864" behindDoc="0" locked="0" layoutInCell="1" allowOverlap="1" wp14:anchorId="2C19A927" wp14:editId="6F7B1368">
            <wp:simplePos x="0" y="0"/>
            <wp:positionH relativeFrom="column">
              <wp:posOffset>4169355</wp:posOffset>
            </wp:positionH>
            <wp:positionV relativeFrom="paragraph">
              <wp:posOffset>7620</wp:posOffset>
            </wp:positionV>
            <wp:extent cx="1922780" cy="1435100"/>
            <wp:effectExtent l="0" t="0" r="127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2780" cy="1435100"/>
                    </a:xfrm>
                    <a:prstGeom prst="rect">
                      <a:avLst/>
                    </a:prstGeom>
                  </pic:spPr>
                </pic:pic>
              </a:graphicData>
            </a:graphic>
          </wp:anchor>
        </w:drawing>
      </w:r>
    </w:p>
    <w:p w14:paraId="11DD1843" w14:textId="77777777" w:rsidR="00D3793C" w:rsidRDefault="00D3793C" w:rsidP="00D3793C">
      <w:pPr>
        <w:spacing w:after="0" w:line="240" w:lineRule="auto"/>
        <w:rPr>
          <w:rFonts w:ascii="Calibri" w:eastAsia="Times New Roman" w:hAnsi="Calibri" w:cs="Calibri"/>
          <w:sz w:val="20"/>
          <w:szCs w:val="20"/>
        </w:rPr>
      </w:pPr>
      <w:r w:rsidRPr="001A15AB">
        <w:rPr>
          <w:rFonts w:ascii="Calibri" w:eastAsia="Times New Roman" w:hAnsi="Calibri" w:cs="Calibri"/>
          <w:sz w:val="20"/>
          <w:szCs w:val="20"/>
        </w:rPr>
        <w:t xml:space="preserve">Die Energie zum Leben beziehen wir Menschen in Form von </w:t>
      </w:r>
      <w:r w:rsidRPr="00724367">
        <w:rPr>
          <w:rFonts w:ascii="Calibri" w:eastAsia="Times New Roman" w:hAnsi="Calibri" w:cs="Calibri"/>
          <w:b/>
          <w:sz w:val="20"/>
          <w:szCs w:val="20"/>
        </w:rPr>
        <w:t>chemischer Energie</w:t>
      </w:r>
      <w:r w:rsidRPr="001A15AB">
        <w:rPr>
          <w:rFonts w:ascii="Calibri" w:eastAsia="Times New Roman" w:hAnsi="Calibri" w:cs="Calibri"/>
          <w:sz w:val="20"/>
          <w:szCs w:val="20"/>
        </w:rPr>
        <w:t xml:space="preserve"> aus der Nahrung. </w:t>
      </w:r>
      <w:r w:rsidR="007219F1" w:rsidRPr="007219F1">
        <w:rPr>
          <w:rFonts w:ascii="Calibri" w:eastAsia="Times New Roman" w:hAnsi="Calibri" w:cs="Calibri"/>
          <w:sz w:val="20"/>
          <w:szCs w:val="20"/>
        </w:rPr>
        <w:t xml:space="preserve">In einem Kraftwerk wird beispielsweise der </w:t>
      </w:r>
      <w:r w:rsidR="007219F1" w:rsidRPr="007219F1">
        <w:rPr>
          <w:rFonts w:ascii="Calibri" w:eastAsia="Times New Roman" w:hAnsi="Calibri" w:cs="Calibri"/>
          <w:b/>
          <w:sz w:val="20"/>
          <w:szCs w:val="20"/>
        </w:rPr>
        <w:t>Energieträger</w:t>
      </w:r>
      <w:r w:rsidR="007219F1" w:rsidRPr="007219F1">
        <w:rPr>
          <w:rFonts w:ascii="Calibri" w:eastAsia="Times New Roman" w:hAnsi="Calibri" w:cs="Calibri"/>
          <w:sz w:val="20"/>
          <w:szCs w:val="20"/>
        </w:rPr>
        <w:t xml:space="preserve"> Kohle verbrannt, um Wärme zu erzeugen und zu nutzen.</w:t>
      </w:r>
      <w:r w:rsidR="007219F1">
        <w:rPr>
          <w:rFonts w:ascii="Calibri" w:eastAsia="Times New Roman" w:hAnsi="Calibri" w:cs="Calibri"/>
          <w:sz w:val="20"/>
          <w:szCs w:val="20"/>
        </w:rPr>
        <w:t xml:space="preserve"> Für unseren Körper sind die durch die Nahrung zugeführten </w:t>
      </w:r>
      <w:r w:rsidRPr="007219F1">
        <w:rPr>
          <w:rFonts w:ascii="Calibri" w:eastAsia="Times New Roman" w:hAnsi="Calibri" w:cs="Calibri"/>
          <w:sz w:val="20"/>
          <w:szCs w:val="20"/>
        </w:rPr>
        <w:t>Energieträger</w:t>
      </w:r>
      <w:r w:rsidRPr="00724367">
        <w:rPr>
          <w:rFonts w:ascii="Calibri" w:eastAsia="Times New Roman" w:hAnsi="Calibri" w:cs="Calibri"/>
          <w:b/>
          <w:sz w:val="20"/>
          <w:szCs w:val="20"/>
        </w:rPr>
        <w:t xml:space="preserve"> </w:t>
      </w:r>
      <w:r w:rsidR="007219F1" w:rsidRPr="007219F1">
        <w:rPr>
          <w:rFonts w:ascii="Calibri" w:eastAsia="Times New Roman" w:hAnsi="Calibri" w:cs="Calibri"/>
          <w:sz w:val="20"/>
          <w:szCs w:val="20"/>
        </w:rPr>
        <w:t>die</w:t>
      </w:r>
      <w:r w:rsidR="007219F1">
        <w:rPr>
          <w:rFonts w:ascii="Calibri" w:eastAsia="Times New Roman" w:hAnsi="Calibri" w:cs="Calibri"/>
          <w:b/>
          <w:sz w:val="20"/>
          <w:szCs w:val="20"/>
        </w:rPr>
        <w:t xml:space="preserve"> </w:t>
      </w:r>
      <w:r w:rsidRPr="00724367">
        <w:rPr>
          <w:rFonts w:ascii="Calibri" w:eastAsia="Times New Roman" w:hAnsi="Calibri" w:cs="Calibri"/>
          <w:b/>
          <w:sz w:val="20"/>
          <w:szCs w:val="20"/>
        </w:rPr>
        <w:t>Kohlenhydrate</w:t>
      </w:r>
      <w:r w:rsidRPr="007219F1">
        <w:rPr>
          <w:rFonts w:ascii="Calibri" w:eastAsia="Times New Roman" w:hAnsi="Calibri" w:cs="Calibri"/>
          <w:sz w:val="20"/>
          <w:szCs w:val="20"/>
        </w:rPr>
        <w:t xml:space="preserve">, </w:t>
      </w:r>
      <w:r w:rsidRPr="00724367">
        <w:rPr>
          <w:rFonts w:ascii="Calibri" w:eastAsia="Times New Roman" w:hAnsi="Calibri" w:cs="Calibri"/>
          <w:b/>
          <w:sz w:val="20"/>
          <w:szCs w:val="20"/>
        </w:rPr>
        <w:t>Fette</w:t>
      </w:r>
      <w:r w:rsidR="007219F1">
        <w:rPr>
          <w:rFonts w:ascii="Calibri" w:eastAsia="Times New Roman" w:hAnsi="Calibri" w:cs="Calibri"/>
          <w:b/>
          <w:sz w:val="20"/>
          <w:szCs w:val="20"/>
        </w:rPr>
        <w:t xml:space="preserve"> </w:t>
      </w:r>
      <w:r w:rsidR="007219F1" w:rsidRPr="007219F1">
        <w:rPr>
          <w:rFonts w:ascii="Calibri" w:eastAsia="Times New Roman" w:hAnsi="Calibri" w:cs="Calibri"/>
          <w:sz w:val="20"/>
          <w:szCs w:val="20"/>
        </w:rPr>
        <w:t>und</w:t>
      </w:r>
      <w:r w:rsidRPr="00724367">
        <w:rPr>
          <w:rFonts w:ascii="Calibri" w:eastAsia="Times New Roman" w:hAnsi="Calibri" w:cs="Calibri"/>
          <w:b/>
          <w:sz w:val="20"/>
          <w:szCs w:val="20"/>
        </w:rPr>
        <w:t xml:space="preserve"> Eiweiße</w:t>
      </w:r>
      <w:r w:rsidR="007219F1" w:rsidRPr="007219F1">
        <w:rPr>
          <w:rFonts w:ascii="Calibri" w:eastAsia="Times New Roman" w:hAnsi="Calibri" w:cs="Calibri"/>
          <w:sz w:val="20"/>
          <w:szCs w:val="20"/>
        </w:rPr>
        <w:t>.</w:t>
      </w:r>
      <w:r w:rsidRPr="001A15AB">
        <w:rPr>
          <w:rFonts w:ascii="Calibri" w:eastAsia="Times New Roman" w:hAnsi="Calibri" w:cs="Calibri"/>
          <w:sz w:val="20"/>
          <w:szCs w:val="20"/>
        </w:rPr>
        <w:t xml:space="preserve"> </w:t>
      </w:r>
      <w:r w:rsidR="007219F1">
        <w:rPr>
          <w:rFonts w:ascii="Calibri" w:eastAsia="Times New Roman" w:hAnsi="Calibri" w:cs="Calibri"/>
          <w:sz w:val="20"/>
          <w:szCs w:val="20"/>
        </w:rPr>
        <w:t>Auch aus diesen wird Wärme erzeugt. Im</w:t>
      </w:r>
      <w:r w:rsidR="009A12AE">
        <w:rPr>
          <w:rFonts w:ascii="Calibri" w:eastAsia="Times New Roman" w:hAnsi="Calibri" w:cs="Calibri"/>
          <w:sz w:val="20"/>
          <w:szCs w:val="20"/>
        </w:rPr>
        <w:t xml:space="preserve"> Körper muss der Prozess aber langsam und in mehreren Stufen geschehen. </w:t>
      </w:r>
    </w:p>
    <w:p w14:paraId="69F88F4A" w14:textId="77777777" w:rsidR="005B5E9D" w:rsidRDefault="005B5E9D" w:rsidP="00D3793C">
      <w:pPr>
        <w:spacing w:after="0" w:line="240" w:lineRule="auto"/>
        <w:rPr>
          <w:rFonts w:ascii="Calibri" w:eastAsia="Times New Roman" w:hAnsi="Calibri" w:cs="Calibri"/>
          <w:sz w:val="20"/>
          <w:szCs w:val="20"/>
        </w:rPr>
      </w:pPr>
    </w:p>
    <w:p w14:paraId="7F9DF8A0" w14:textId="77777777" w:rsidR="00724367" w:rsidRDefault="00CE512B" w:rsidP="00CE512B">
      <w:pPr>
        <w:pStyle w:val="KeinLeerraum"/>
        <w:rPr>
          <w:sz w:val="20"/>
          <w:szCs w:val="20"/>
        </w:rPr>
      </w:pPr>
      <w:r w:rsidRPr="00A03F7C">
        <w:rPr>
          <w:sz w:val="20"/>
          <w:szCs w:val="20"/>
        </w:rPr>
        <w:t>Der</w:t>
      </w:r>
      <w:r w:rsidR="00724367">
        <w:rPr>
          <w:sz w:val="20"/>
          <w:szCs w:val="20"/>
        </w:rPr>
        <w:t xml:space="preserve"> tägliche</w:t>
      </w:r>
      <w:r w:rsidRPr="00A03F7C">
        <w:rPr>
          <w:sz w:val="20"/>
          <w:szCs w:val="20"/>
        </w:rPr>
        <w:t xml:space="preserve"> </w:t>
      </w:r>
      <w:r w:rsidRPr="00724367">
        <w:rPr>
          <w:b/>
          <w:sz w:val="20"/>
          <w:szCs w:val="20"/>
        </w:rPr>
        <w:t>Energiebedarf</w:t>
      </w:r>
      <w:r w:rsidRPr="00A03F7C">
        <w:rPr>
          <w:sz w:val="20"/>
          <w:szCs w:val="20"/>
        </w:rPr>
        <w:t xml:space="preserve"> </w:t>
      </w:r>
      <w:r w:rsidR="00724367">
        <w:rPr>
          <w:sz w:val="20"/>
          <w:szCs w:val="20"/>
        </w:rPr>
        <w:t xml:space="preserve">hängt </w:t>
      </w:r>
      <w:r w:rsidR="009A12AE">
        <w:rPr>
          <w:sz w:val="20"/>
          <w:szCs w:val="20"/>
        </w:rPr>
        <w:t xml:space="preserve">zum Beispiel </w:t>
      </w:r>
      <w:r w:rsidR="00724367">
        <w:rPr>
          <w:sz w:val="20"/>
          <w:szCs w:val="20"/>
        </w:rPr>
        <w:t>davon ab, …</w:t>
      </w:r>
    </w:p>
    <w:p w14:paraId="6A57FDCB" w14:textId="77777777" w:rsidR="00724367" w:rsidRDefault="00724367" w:rsidP="00CE512B">
      <w:pPr>
        <w:pStyle w:val="KeinLeerraum"/>
        <w:rPr>
          <w:sz w:val="20"/>
          <w:szCs w:val="20"/>
        </w:rPr>
      </w:pPr>
    </w:p>
    <w:p w14:paraId="4CB055B2" w14:textId="77777777" w:rsidR="00724367" w:rsidRDefault="00724367" w:rsidP="00CE512B">
      <w:pPr>
        <w:pStyle w:val="KeinLeerraum"/>
        <w:rPr>
          <w:sz w:val="20"/>
          <w:szCs w:val="20"/>
        </w:rPr>
      </w:pPr>
      <w:r>
        <w:rPr>
          <w:sz w:val="20"/>
          <w:szCs w:val="20"/>
        </w:rPr>
        <w:tab/>
        <w:t xml:space="preserve">… welches Alter, </w:t>
      </w:r>
      <w:r w:rsidR="00381831">
        <w:rPr>
          <w:sz w:val="20"/>
          <w:szCs w:val="20"/>
        </w:rPr>
        <w:t xml:space="preserve">welches </w:t>
      </w:r>
      <w:r>
        <w:rPr>
          <w:sz w:val="20"/>
          <w:szCs w:val="20"/>
        </w:rPr>
        <w:t>Gewicht</w:t>
      </w:r>
      <w:r w:rsidR="00DF17FF">
        <w:rPr>
          <w:sz w:val="20"/>
          <w:szCs w:val="20"/>
        </w:rPr>
        <w:t xml:space="preserve"> (Masse) und</w:t>
      </w:r>
      <w:r>
        <w:rPr>
          <w:sz w:val="20"/>
          <w:szCs w:val="20"/>
        </w:rPr>
        <w:t xml:space="preserve"> </w:t>
      </w:r>
      <w:r w:rsidR="00381831">
        <w:rPr>
          <w:sz w:val="20"/>
          <w:szCs w:val="20"/>
        </w:rPr>
        <w:t xml:space="preserve">welchen </w:t>
      </w:r>
      <w:r>
        <w:rPr>
          <w:sz w:val="20"/>
          <w:szCs w:val="20"/>
        </w:rPr>
        <w:t>Körperbau der Mensch hat.</w:t>
      </w:r>
      <w:r w:rsidR="00381831">
        <w:rPr>
          <w:sz w:val="20"/>
          <w:szCs w:val="20"/>
        </w:rPr>
        <w:t xml:space="preserve"> </w:t>
      </w:r>
    </w:p>
    <w:p w14:paraId="23D47EA8" w14:textId="77777777" w:rsidR="00724367" w:rsidRDefault="00724367" w:rsidP="00CE512B">
      <w:pPr>
        <w:pStyle w:val="KeinLeerraum"/>
        <w:rPr>
          <w:sz w:val="20"/>
          <w:szCs w:val="20"/>
        </w:rPr>
      </w:pPr>
      <w:r>
        <w:rPr>
          <w:sz w:val="20"/>
          <w:szCs w:val="20"/>
        </w:rPr>
        <w:tab/>
        <w:t>… wieviel sich der Mensch am Tag bewegt.</w:t>
      </w:r>
      <w:r>
        <w:rPr>
          <w:sz w:val="20"/>
          <w:szCs w:val="20"/>
        </w:rPr>
        <w:br/>
      </w:r>
    </w:p>
    <w:p w14:paraId="2A0BC993" w14:textId="77777777" w:rsidR="00724367" w:rsidRDefault="00724367" w:rsidP="00724367">
      <w:pPr>
        <w:pStyle w:val="KeinLeerraum"/>
        <w:rPr>
          <w:sz w:val="20"/>
          <w:szCs w:val="20"/>
        </w:rPr>
      </w:pPr>
      <w:r w:rsidRPr="00A03F7C">
        <w:rPr>
          <w:sz w:val="20"/>
          <w:szCs w:val="20"/>
        </w:rPr>
        <w:t>Der Energiebedarf ist</w:t>
      </w:r>
      <w:r>
        <w:rPr>
          <w:sz w:val="20"/>
          <w:szCs w:val="20"/>
        </w:rPr>
        <w:t xml:space="preserve"> also</w:t>
      </w:r>
      <w:r w:rsidRPr="00A03F7C">
        <w:rPr>
          <w:sz w:val="20"/>
          <w:szCs w:val="20"/>
        </w:rPr>
        <w:t xml:space="preserve"> von Mensch zu Mensch und v</w:t>
      </w:r>
      <w:r w:rsidR="00DF17FF">
        <w:rPr>
          <w:sz w:val="20"/>
          <w:szCs w:val="20"/>
        </w:rPr>
        <w:t>on Tag zu Tag verschieden.</w:t>
      </w:r>
    </w:p>
    <w:p w14:paraId="2140DE60" w14:textId="77777777" w:rsidR="002B6C9E" w:rsidRDefault="002B6C9E" w:rsidP="005B5E9D">
      <w:pPr>
        <w:rPr>
          <w:b/>
          <w:sz w:val="24"/>
          <w:szCs w:val="24"/>
        </w:rPr>
      </w:pPr>
    </w:p>
    <w:p w14:paraId="509FD7C6" w14:textId="77777777" w:rsidR="005B5E9D" w:rsidRPr="001A15AB" w:rsidRDefault="00A45AB2" w:rsidP="00A45AB2">
      <w:pPr>
        <w:rPr>
          <w:rFonts w:ascii="Calibri" w:eastAsia="Times New Roman" w:hAnsi="Calibri" w:cs="Calibri"/>
          <w:sz w:val="20"/>
          <w:szCs w:val="20"/>
        </w:rPr>
      </w:pPr>
      <w:r>
        <w:rPr>
          <w:b/>
          <w:sz w:val="24"/>
          <w:szCs w:val="24"/>
        </w:rPr>
        <w:lastRenderedPageBreak/>
        <w:t xml:space="preserve">Basismaterial 3: </w:t>
      </w:r>
      <w:r w:rsidR="005B5E9D">
        <w:rPr>
          <w:b/>
          <w:sz w:val="24"/>
          <w:szCs w:val="24"/>
        </w:rPr>
        <w:t>Energie a</w:t>
      </w:r>
      <w:r>
        <w:rPr>
          <w:b/>
          <w:sz w:val="24"/>
          <w:szCs w:val="24"/>
        </w:rPr>
        <w:t>l</w:t>
      </w:r>
      <w:r w:rsidR="005B5E9D">
        <w:rPr>
          <w:b/>
          <w:sz w:val="24"/>
          <w:szCs w:val="24"/>
        </w:rPr>
        <w:t>s Menge angeben</w:t>
      </w:r>
    </w:p>
    <w:p w14:paraId="1F25AB09" w14:textId="77777777" w:rsidR="00D3793C" w:rsidRPr="00902CC5" w:rsidRDefault="00D3793C" w:rsidP="00D3793C">
      <w:pPr>
        <w:pStyle w:val="KeinLeerraum"/>
        <w:rPr>
          <w:sz w:val="20"/>
          <w:szCs w:val="20"/>
        </w:rPr>
      </w:pPr>
      <w:r w:rsidRPr="00902CC5">
        <w:rPr>
          <w:sz w:val="20"/>
          <w:szCs w:val="20"/>
        </w:rPr>
        <w:t xml:space="preserve">Die in der Nahrung </w:t>
      </w:r>
      <w:r>
        <w:rPr>
          <w:sz w:val="20"/>
          <w:szCs w:val="20"/>
        </w:rPr>
        <w:t xml:space="preserve">für uns verwertbare </w:t>
      </w:r>
      <w:r w:rsidR="00CE512B">
        <w:rPr>
          <w:sz w:val="20"/>
          <w:szCs w:val="20"/>
        </w:rPr>
        <w:t xml:space="preserve">Energie </w:t>
      </w:r>
      <w:r w:rsidRPr="00902CC5">
        <w:rPr>
          <w:sz w:val="20"/>
          <w:szCs w:val="20"/>
        </w:rPr>
        <w:t xml:space="preserve">heißt </w:t>
      </w:r>
      <w:r w:rsidRPr="00381831">
        <w:rPr>
          <w:b/>
          <w:sz w:val="20"/>
          <w:szCs w:val="20"/>
        </w:rPr>
        <w:t>„physiologischer Brennwert“</w:t>
      </w:r>
      <w:r w:rsidRPr="00902CC5">
        <w:rPr>
          <w:sz w:val="20"/>
          <w:szCs w:val="20"/>
        </w:rPr>
        <w:t xml:space="preserve"> und wird in der </w:t>
      </w:r>
      <w:r w:rsidRPr="00381831">
        <w:rPr>
          <w:b/>
          <w:sz w:val="20"/>
          <w:szCs w:val="20"/>
        </w:rPr>
        <w:t>Einheit</w:t>
      </w:r>
      <w:r w:rsidRPr="00902CC5">
        <w:rPr>
          <w:sz w:val="20"/>
          <w:szCs w:val="20"/>
        </w:rPr>
        <w:t xml:space="preserve"> Joule (J) </w:t>
      </w:r>
      <w:r w:rsidR="005C5438" w:rsidRPr="005C5438">
        <w:rPr>
          <w:sz w:val="20"/>
          <w:szCs w:val="20"/>
        </w:rPr>
        <w:t>(</w:t>
      </w:r>
      <w:r w:rsidR="005C5438" w:rsidRPr="005C5438">
        <w:rPr>
          <w:i/>
          <w:iCs/>
          <w:sz w:val="20"/>
          <w:szCs w:val="20"/>
        </w:rPr>
        <w:t>sprich</w:t>
      </w:r>
      <w:r w:rsidR="005C5438" w:rsidRPr="005C5438">
        <w:rPr>
          <w:sz w:val="20"/>
          <w:szCs w:val="20"/>
        </w:rPr>
        <w:t>: [dschuhl])</w:t>
      </w:r>
      <w:r w:rsidR="005C5438">
        <w:rPr>
          <w:sz w:val="20"/>
          <w:szCs w:val="20"/>
        </w:rPr>
        <w:t xml:space="preserve"> angegeben.</w:t>
      </w:r>
    </w:p>
    <w:p w14:paraId="031F4586" w14:textId="77777777" w:rsidR="00A45AB2" w:rsidRDefault="00A45AB2" w:rsidP="00D3793C">
      <w:pPr>
        <w:pStyle w:val="KeinLeerraum"/>
        <w:rPr>
          <w:sz w:val="20"/>
          <w:szCs w:val="20"/>
        </w:rPr>
      </w:pPr>
    </w:p>
    <w:p w14:paraId="61BAE392" w14:textId="77777777" w:rsidR="00A45AB2" w:rsidRDefault="00777E4B" w:rsidP="00D3793C">
      <w:pPr>
        <w:pStyle w:val="KeinLeerraum"/>
        <w:rPr>
          <w:sz w:val="20"/>
          <w:szCs w:val="20"/>
        </w:rPr>
      </w:pPr>
      <w:r>
        <w:rPr>
          <w:noProof/>
          <w:sz w:val="20"/>
          <w:szCs w:val="20"/>
        </w:rPr>
        <mc:AlternateContent>
          <mc:Choice Requires="wps">
            <w:drawing>
              <wp:anchor distT="45720" distB="45720" distL="114300" distR="114300" simplePos="0" relativeHeight="251814912" behindDoc="0" locked="0" layoutInCell="1" allowOverlap="1" wp14:anchorId="5FA47F9B" wp14:editId="44C03CD8">
                <wp:simplePos x="0" y="0"/>
                <wp:positionH relativeFrom="margin">
                  <wp:posOffset>614045</wp:posOffset>
                </wp:positionH>
                <wp:positionV relativeFrom="paragraph">
                  <wp:posOffset>17780</wp:posOffset>
                </wp:positionV>
                <wp:extent cx="5204460" cy="572135"/>
                <wp:effectExtent l="38100" t="57150" r="53340" b="56515"/>
                <wp:wrapSquare wrapText="bothSides"/>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572135"/>
                        </a:xfrm>
                        <a:prstGeom prst="rect">
                          <a:avLst/>
                        </a:prstGeom>
                        <a:solidFill>
                          <a:srgbClr val="FFFFFF"/>
                        </a:solidFill>
                        <a:ln w="9525">
                          <a:noFill/>
                          <a:miter lim="800000"/>
                          <a:headEnd/>
                          <a:tailEnd/>
                        </a:ln>
                        <a:effectLst/>
                        <a:scene3d>
                          <a:camera prst="orthographicFront">
                            <a:rot lat="0" lon="0" rev="0"/>
                          </a:camera>
                          <a:lightRig rig="chilly" dir="t">
                            <a:rot lat="0" lon="0" rev="18480000"/>
                          </a:lightRig>
                        </a:scene3d>
                        <a:sp3d prstMaterial="clear">
                          <a:bevelT h="63500"/>
                        </a:sp3d>
                      </wps:spPr>
                      <wps:txbx>
                        <w:txbxContent>
                          <w:p w14:paraId="4D992E5D" w14:textId="44BED4F2" w:rsidR="00A57A8A" w:rsidRDefault="00A57A8A" w:rsidP="00A45AB2">
                            <w:pPr>
                              <w:pStyle w:val="KeinLeerraum"/>
                              <w:rPr>
                                <w:noProof/>
                              </w:rPr>
                            </w:pPr>
                            <w:r>
                              <w:rPr>
                                <w:sz w:val="20"/>
                                <w:szCs w:val="20"/>
                              </w:rPr>
                              <w:t>E</w:t>
                            </w:r>
                            <w:r w:rsidRPr="00902CC5">
                              <w:rPr>
                                <w:sz w:val="20"/>
                                <w:szCs w:val="20"/>
                              </w:rPr>
                              <w:t xml:space="preserve">in </w:t>
                            </w:r>
                            <w:r w:rsidRPr="00A45AB2">
                              <w:rPr>
                                <w:b/>
                                <w:sz w:val="20"/>
                                <w:szCs w:val="20"/>
                              </w:rPr>
                              <w:t>Joule</w:t>
                            </w:r>
                            <w:r w:rsidRPr="00902CC5">
                              <w:rPr>
                                <w:sz w:val="20"/>
                                <w:szCs w:val="20"/>
                              </w:rPr>
                              <w:t xml:space="preserve"> </w:t>
                            </w:r>
                            <w:r>
                              <w:rPr>
                                <w:sz w:val="20"/>
                                <w:szCs w:val="20"/>
                              </w:rPr>
                              <w:t xml:space="preserve">ist </w:t>
                            </w:r>
                            <w:r w:rsidRPr="00902CC5">
                              <w:rPr>
                                <w:sz w:val="20"/>
                                <w:szCs w:val="20"/>
                              </w:rPr>
                              <w:t>die Energiemenge</w:t>
                            </w:r>
                            <w:r>
                              <w:rPr>
                                <w:sz w:val="20"/>
                                <w:szCs w:val="20"/>
                              </w:rPr>
                              <w:t>,</w:t>
                            </w:r>
                            <w:r w:rsidRPr="00902CC5">
                              <w:rPr>
                                <w:sz w:val="20"/>
                                <w:szCs w:val="20"/>
                              </w:rPr>
                              <w:t xml:space="preserve"> die man braucht, um einen Körper der Masse 100 g um 1 m </w:t>
                            </w:r>
                            <w:r>
                              <w:rPr>
                                <w:sz w:val="20"/>
                                <w:szCs w:val="20"/>
                              </w:rPr>
                              <w:t>anzu</w:t>
                            </w:r>
                            <w:r w:rsidRPr="00902CC5">
                              <w:rPr>
                                <w:sz w:val="20"/>
                                <w:szCs w:val="20"/>
                              </w:rPr>
                              <w:t xml:space="preserve">heben </w:t>
                            </w:r>
                            <w:r>
                              <w:rPr>
                                <w:sz w:val="20"/>
                                <w:szCs w:val="20"/>
                              </w:rPr>
                              <w:t>bzw. man kann</w:t>
                            </w:r>
                            <w:r w:rsidRPr="00902CC5">
                              <w:rPr>
                                <w:sz w:val="20"/>
                                <w:szCs w:val="20"/>
                              </w:rPr>
                              <w:t xml:space="preserve"> </w:t>
                            </w:r>
                            <w:r>
                              <w:rPr>
                                <w:sz w:val="20"/>
                                <w:szCs w:val="20"/>
                              </w:rPr>
                              <w:t>mit einem Joule etwa</w:t>
                            </w:r>
                            <w:r w:rsidRPr="00902CC5">
                              <w:rPr>
                                <w:sz w:val="20"/>
                                <w:szCs w:val="20"/>
                              </w:rPr>
                              <w:t xml:space="preserve"> </w:t>
                            </w:r>
                            <w:r w:rsidR="00424EC3">
                              <w:rPr>
                                <w:sz w:val="20"/>
                                <w:szCs w:val="20"/>
                              </w:rPr>
                              <w:t>1</w:t>
                            </w:r>
                            <w:r w:rsidRPr="00902CC5">
                              <w:rPr>
                                <w:sz w:val="20"/>
                                <w:szCs w:val="20"/>
                              </w:rPr>
                              <w:t xml:space="preserve"> g Wasser um </w:t>
                            </w:r>
                            <w:r>
                              <w:rPr>
                                <w:sz w:val="20"/>
                                <w:szCs w:val="20"/>
                              </w:rPr>
                              <w:t>ein</w:t>
                            </w:r>
                            <w:r w:rsidRPr="00902CC5">
                              <w:rPr>
                                <w:sz w:val="20"/>
                                <w:szCs w:val="20"/>
                              </w:rPr>
                              <w:t xml:space="preserve"> </w:t>
                            </w:r>
                            <w:r w:rsidR="00424EC3">
                              <w:rPr>
                                <w:sz w:val="20"/>
                                <w:szCs w:val="20"/>
                              </w:rPr>
                              <w:t xml:space="preserve">Viertel </w:t>
                            </w:r>
                            <w:r w:rsidRPr="00902CC5">
                              <w:rPr>
                                <w:sz w:val="20"/>
                                <w:szCs w:val="20"/>
                              </w:rPr>
                              <w:t xml:space="preserve">Kelvin </w:t>
                            </w:r>
                            <w:r>
                              <w:rPr>
                                <w:sz w:val="20"/>
                                <w:szCs w:val="20"/>
                              </w:rPr>
                              <w:t>erwärmen.</w:t>
                            </w:r>
                            <w:r w:rsidRPr="00A45AB2">
                              <w:rPr>
                                <w:noProof/>
                              </w:rPr>
                              <w:t xml:space="preserve"> </w:t>
                            </w:r>
                          </w:p>
                          <w:p w14:paraId="0894724A" w14:textId="77777777" w:rsidR="00A57A8A" w:rsidRDefault="00A57A8A" w:rsidP="00A45AB2">
                            <w:pPr>
                              <w:pStyle w:val="KeinLeerraum"/>
                            </w:pPr>
                            <w:r>
                              <w:rPr>
                                <w:sz w:val="20"/>
                                <w:szCs w:val="20"/>
                              </w:rPr>
                              <w:t>Ein Kilojoule (</w:t>
                            </w:r>
                            <w:r w:rsidRPr="00902CC5">
                              <w:rPr>
                                <w:sz w:val="20"/>
                                <w:szCs w:val="20"/>
                              </w:rPr>
                              <w:t>1 kJ)</w:t>
                            </w:r>
                            <w:r>
                              <w:rPr>
                                <w:sz w:val="20"/>
                                <w:szCs w:val="20"/>
                              </w:rPr>
                              <w:t xml:space="preserve"> sind tausend Joule. </w:t>
                            </w:r>
                            <w:r w:rsidRPr="00902CC5">
                              <w:rPr>
                                <w:sz w:val="20"/>
                                <w:szCs w:val="20"/>
                              </w:rPr>
                              <w:t xml:space="preserve"> 1 kJ = 1000 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47F9B" id="_x0000_t202" coordsize="21600,21600" o:spt="202" path="m,l,21600r21600,l21600,xe">
                <v:stroke joinstyle="miter"/>
                <v:path gradientshapeok="t" o:connecttype="rect"/>
              </v:shapetype>
              <v:shape id="Textfeld 2" o:spid="_x0000_s1030" type="#_x0000_t202" style="position:absolute;margin-left:48.35pt;margin-top:1.4pt;width:409.8pt;height:45.0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" stroked="f">
                <v:textbox>
                  <w:txbxContent>
                    <w:p w14:paraId="4D992E5D" w14:textId="44BED4F2" w:rsidR="00A57A8A" w:rsidRDefault="00A57A8A" w:rsidP="00A45AB2">
                      <w:pPr>
                        <w:pStyle w:val="KeinLeerraum"/>
                        <w:rPr>
                          <w:noProof/>
                        </w:rPr>
                      </w:pPr>
                      <w:r>
                        <w:rPr>
                          <w:sz w:val="20"/>
                          <w:szCs w:val="20"/>
                        </w:rPr>
                        <w:t>E</w:t>
                      </w:r>
                      <w:r w:rsidRPr="00902CC5">
                        <w:rPr>
                          <w:sz w:val="20"/>
                          <w:szCs w:val="20"/>
                        </w:rPr>
                        <w:t xml:space="preserve">in </w:t>
                      </w:r>
                      <w:r w:rsidRPr="00A45AB2">
                        <w:rPr>
                          <w:b/>
                          <w:sz w:val="20"/>
                          <w:szCs w:val="20"/>
                        </w:rPr>
                        <w:t>Joule</w:t>
                      </w:r>
                      <w:r w:rsidRPr="00902CC5">
                        <w:rPr>
                          <w:sz w:val="20"/>
                          <w:szCs w:val="20"/>
                        </w:rPr>
                        <w:t xml:space="preserve"> </w:t>
                      </w:r>
                      <w:r>
                        <w:rPr>
                          <w:sz w:val="20"/>
                          <w:szCs w:val="20"/>
                        </w:rPr>
                        <w:t xml:space="preserve">ist </w:t>
                      </w:r>
                      <w:r w:rsidRPr="00902CC5">
                        <w:rPr>
                          <w:sz w:val="20"/>
                          <w:szCs w:val="20"/>
                        </w:rPr>
                        <w:t>die Energiemenge</w:t>
                      </w:r>
                      <w:r>
                        <w:rPr>
                          <w:sz w:val="20"/>
                          <w:szCs w:val="20"/>
                        </w:rPr>
                        <w:t>,</w:t>
                      </w:r>
                      <w:r w:rsidRPr="00902CC5">
                        <w:rPr>
                          <w:sz w:val="20"/>
                          <w:szCs w:val="20"/>
                        </w:rPr>
                        <w:t xml:space="preserve"> die man braucht, um einen Körper der Masse 100 g um 1 m </w:t>
                      </w:r>
                      <w:r>
                        <w:rPr>
                          <w:sz w:val="20"/>
                          <w:szCs w:val="20"/>
                        </w:rPr>
                        <w:t>anzu</w:t>
                      </w:r>
                      <w:r w:rsidRPr="00902CC5">
                        <w:rPr>
                          <w:sz w:val="20"/>
                          <w:szCs w:val="20"/>
                        </w:rPr>
                        <w:t xml:space="preserve">heben </w:t>
                      </w:r>
                      <w:r>
                        <w:rPr>
                          <w:sz w:val="20"/>
                          <w:szCs w:val="20"/>
                        </w:rPr>
                        <w:t>bzw. man kann</w:t>
                      </w:r>
                      <w:r w:rsidRPr="00902CC5">
                        <w:rPr>
                          <w:sz w:val="20"/>
                          <w:szCs w:val="20"/>
                        </w:rPr>
                        <w:t xml:space="preserve"> </w:t>
                      </w:r>
                      <w:r>
                        <w:rPr>
                          <w:sz w:val="20"/>
                          <w:szCs w:val="20"/>
                        </w:rPr>
                        <w:t>mit einem Joule etwa</w:t>
                      </w:r>
                      <w:r w:rsidRPr="00902CC5">
                        <w:rPr>
                          <w:sz w:val="20"/>
                          <w:szCs w:val="20"/>
                        </w:rPr>
                        <w:t xml:space="preserve"> </w:t>
                      </w:r>
                      <w:r w:rsidR="00424EC3">
                        <w:rPr>
                          <w:sz w:val="20"/>
                          <w:szCs w:val="20"/>
                        </w:rPr>
                        <w:t>1</w:t>
                      </w:r>
                      <w:r w:rsidRPr="00902CC5">
                        <w:rPr>
                          <w:sz w:val="20"/>
                          <w:szCs w:val="20"/>
                        </w:rPr>
                        <w:t xml:space="preserve"> g Wasser um </w:t>
                      </w:r>
                      <w:r>
                        <w:rPr>
                          <w:sz w:val="20"/>
                          <w:szCs w:val="20"/>
                        </w:rPr>
                        <w:t>ein</w:t>
                      </w:r>
                      <w:r w:rsidRPr="00902CC5">
                        <w:rPr>
                          <w:sz w:val="20"/>
                          <w:szCs w:val="20"/>
                        </w:rPr>
                        <w:t xml:space="preserve"> </w:t>
                      </w:r>
                      <w:r w:rsidR="00424EC3">
                        <w:rPr>
                          <w:sz w:val="20"/>
                          <w:szCs w:val="20"/>
                        </w:rPr>
                        <w:t xml:space="preserve">Viertel </w:t>
                      </w:r>
                      <w:r w:rsidRPr="00902CC5">
                        <w:rPr>
                          <w:sz w:val="20"/>
                          <w:szCs w:val="20"/>
                        </w:rPr>
                        <w:t xml:space="preserve">Kelvin </w:t>
                      </w:r>
                      <w:r>
                        <w:rPr>
                          <w:sz w:val="20"/>
                          <w:szCs w:val="20"/>
                        </w:rPr>
                        <w:t>erwärmen.</w:t>
                      </w:r>
                      <w:r w:rsidRPr="00A45AB2">
                        <w:rPr>
                          <w:noProof/>
                        </w:rPr>
                        <w:t xml:space="preserve"> </w:t>
                      </w:r>
                    </w:p>
                    <w:p w14:paraId="0894724A" w14:textId="77777777" w:rsidR="00A57A8A" w:rsidRDefault="00A57A8A" w:rsidP="00A45AB2">
                      <w:pPr>
                        <w:pStyle w:val="KeinLeerraum"/>
                      </w:pPr>
                      <w:r>
                        <w:rPr>
                          <w:sz w:val="20"/>
                          <w:szCs w:val="20"/>
                        </w:rPr>
                        <w:t>Ein Kilojoule (</w:t>
                      </w:r>
                      <w:r w:rsidRPr="00902CC5">
                        <w:rPr>
                          <w:sz w:val="20"/>
                          <w:szCs w:val="20"/>
                        </w:rPr>
                        <w:t>1 kJ)</w:t>
                      </w:r>
                      <w:r>
                        <w:rPr>
                          <w:sz w:val="20"/>
                          <w:szCs w:val="20"/>
                        </w:rPr>
                        <w:t xml:space="preserve"> sind tausend Joule. </w:t>
                      </w:r>
                      <w:r w:rsidRPr="00902CC5">
                        <w:rPr>
                          <w:sz w:val="20"/>
                          <w:szCs w:val="20"/>
                        </w:rPr>
                        <w:t xml:space="preserve"> 1 kJ = 1000 J.</w:t>
                      </w:r>
                    </w:p>
                  </w:txbxContent>
                </v:textbox>
                <w10:wrap type="square" anchorx="margin"/>
              </v:shape>
            </w:pict>
          </mc:Fallback>
        </mc:AlternateContent>
      </w:r>
      <w:r w:rsidR="00A45AB2">
        <w:rPr>
          <w:noProof/>
        </w:rPr>
        <w:drawing>
          <wp:anchor distT="0" distB="0" distL="114300" distR="114300" simplePos="0" relativeHeight="251815936" behindDoc="1" locked="0" layoutInCell="1" allowOverlap="1" wp14:anchorId="1DEAF4A6" wp14:editId="59B85766">
            <wp:simplePos x="0" y="0"/>
            <wp:positionH relativeFrom="margin">
              <wp:align>left</wp:align>
            </wp:positionH>
            <wp:positionV relativeFrom="paragraph">
              <wp:posOffset>5080</wp:posOffset>
            </wp:positionV>
            <wp:extent cx="569595" cy="569595"/>
            <wp:effectExtent l="0" t="0" r="1905" b="190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p w14:paraId="59B9333A" w14:textId="77777777" w:rsidR="00A45AB2" w:rsidRDefault="00A45AB2" w:rsidP="00D3793C">
      <w:pPr>
        <w:pStyle w:val="KeinLeerraum"/>
        <w:rPr>
          <w:sz w:val="20"/>
          <w:szCs w:val="20"/>
        </w:rPr>
      </w:pPr>
    </w:p>
    <w:p w14:paraId="30EF2B16" w14:textId="77777777" w:rsidR="00A45AB2" w:rsidRDefault="00A45AB2" w:rsidP="00D3793C">
      <w:pPr>
        <w:pStyle w:val="KeinLeerraum"/>
        <w:rPr>
          <w:sz w:val="20"/>
          <w:szCs w:val="20"/>
        </w:rPr>
      </w:pPr>
    </w:p>
    <w:p w14:paraId="6254BDDC" w14:textId="77777777" w:rsidR="00A45AB2" w:rsidRDefault="00A45AB2" w:rsidP="00D3793C">
      <w:pPr>
        <w:pStyle w:val="KeinLeerraum"/>
        <w:rPr>
          <w:sz w:val="20"/>
          <w:szCs w:val="20"/>
        </w:rPr>
      </w:pPr>
    </w:p>
    <w:p w14:paraId="68049D13" w14:textId="77777777" w:rsidR="00A45AB2" w:rsidRDefault="00A45AB2" w:rsidP="00D3793C">
      <w:pPr>
        <w:pStyle w:val="KeinLeerraum"/>
        <w:rPr>
          <w:sz w:val="20"/>
          <w:szCs w:val="20"/>
        </w:rPr>
      </w:pPr>
    </w:p>
    <w:p w14:paraId="140AE149" w14:textId="36E5CC3C" w:rsidR="00D3793C" w:rsidRPr="00902CC5" w:rsidRDefault="007279A9" w:rsidP="00D3793C">
      <w:pPr>
        <w:pStyle w:val="KeinLeerraum"/>
        <w:rPr>
          <w:sz w:val="20"/>
          <w:szCs w:val="20"/>
        </w:rPr>
      </w:pPr>
      <w:r w:rsidRPr="00902CC5">
        <w:rPr>
          <w:sz w:val="20"/>
          <w:szCs w:val="20"/>
        </w:rPr>
        <w:t>Die Europäische Union schreibt vor, dass auf alle</w:t>
      </w:r>
      <w:r>
        <w:rPr>
          <w:sz w:val="20"/>
          <w:szCs w:val="20"/>
        </w:rPr>
        <w:t>n</w:t>
      </w:r>
      <w:r w:rsidRPr="00902CC5">
        <w:rPr>
          <w:sz w:val="20"/>
          <w:szCs w:val="20"/>
        </w:rPr>
        <w:t xml:space="preserve"> Lebensmittel</w:t>
      </w:r>
      <w:r>
        <w:rPr>
          <w:sz w:val="20"/>
          <w:szCs w:val="20"/>
        </w:rPr>
        <w:t>n</w:t>
      </w:r>
      <w:r w:rsidRPr="00902CC5">
        <w:rPr>
          <w:sz w:val="20"/>
          <w:szCs w:val="20"/>
        </w:rPr>
        <w:t xml:space="preserve"> der physiologische Brennwert in kJ pro 100g </w:t>
      </w:r>
      <w:r w:rsidR="0093744B">
        <w:rPr>
          <w:sz w:val="20"/>
          <w:szCs w:val="20"/>
        </w:rPr>
        <w:t xml:space="preserve">des Lebensmittels </w:t>
      </w:r>
      <w:r w:rsidRPr="00902CC5">
        <w:rPr>
          <w:sz w:val="20"/>
          <w:szCs w:val="20"/>
        </w:rPr>
        <w:t>angegeben sein muss.</w:t>
      </w:r>
      <w:r>
        <w:rPr>
          <w:sz w:val="20"/>
          <w:szCs w:val="20"/>
        </w:rPr>
        <w:t xml:space="preserve"> </w:t>
      </w:r>
      <w:r w:rsidR="0093744B" w:rsidRPr="00902CC5">
        <w:rPr>
          <w:sz w:val="20"/>
          <w:szCs w:val="20"/>
        </w:rPr>
        <w:t xml:space="preserve">Neben der Angabe in kJ kann der Brennwert zusätzlich auch in </w:t>
      </w:r>
      <w:r w:rsidR="0093744B">
        <w:rPr>
          <w:sz w:val="20"/>
          <w:szCs w:val="20"/>
        </w:rPr>
        <w:t xml:space="preserve">der </w:t>
      </w:r>
      <w:r w:rsidR="0093744B" w:rsidRPr="00902CC5">
        <w:rPr>
          <w:sz w:val="20"/>
          <w:szCs w:val="20"/>
        </w:rPr>
        <w:t xml:space="preserve">Einheit </w:t>
      </w:r>
      <w:r w:rsidR="0093744B">
        <w:rPr>
          <w:sz w:val="20"/>
          <w:szCs w:val="20"/>
        </w:rPr>
        <w:t>Kilo</w:t>
      </w:r>
      <w:r w:rsidR="0093744B" w:rsidRPr="00B60F46">
        <w:rPr>
          <w:b/>
          <w:bCs/>
          <w:sz w:val="20"/>
          <w:szCs w:val="20"/>
        </w:rPr>
        <w:t>kalorie</w:t>
      </w:r>
      <w:r w:rsidR="0093744B">
        <w:rPr>
          <w:sz w:val="20"/>
          <w:szCs w:val="20"/>
        </w:rPr>
        <w:t xml:space="preserve"> (</w:t>
      </w:r>
      <w:r w:rsidR="0093744B" w:rsidRPr="00902CC5">
        <w:rPr>
          <w:sz w:val="20"/>
          <w:szCs w:val="20"/>
        </w:rPr>
        <w:t>k</w:t>
      </w:r>
      <w:r w:rsidR="0093744B" w:rsidRPr="00B60F46">
        <w:rPr>
          <w:b/>
          <w:bCs/>
          <w:sz w:val="20"/>
          <w:szCs w:val="20"/>
        </w:rPr>
        <w:t>cal</w:t>
      </w:r>
      <w:r w:rsidR="0093744B">
        <w:rPr>
          <w:sz w:val="20"/>
          <w:szCs w:val="20"/>
        </w:rPr>
        <w:t>)</w:t>
      </w:r>
      <w:r w:rsidR="0093744B" w:rsidRPr="00902CC5">
        <w:rPr>
          <w:sz w:val="20"/>
          <w:szCs w:val="20"/>
        </w:rPr>
        <w:t xml:space="preserve"> pro 100 g angegeben werden</w:t>
      </w:r>
      <w:r w:rsidR="0093744B">
        <w:rPr>
          <w:sz w:val="20"/>
          <w:szCs w:val="20"/>
        </w:rPr>
        <w:t>.</w:t>
      </w:r>
      <w:r w:rsidR="00D3793C" w:rsidRPr="00902CC5">
        <w:rPr>
          <w:sz w:val="20"/>
          <w:szCs w:val="20"/>
        </w:rPr>
        <w:t xml:space="preserve"> Eine Kalorie ist die Wärmemenge, die benötigt wird, um 1</w:t>
      </w:r>
      <w:r w:rsidR="00D3793C" w:rsidRPr="00902CC5">
        <w:rPr>
          <w:rStyle w:val="font2"/>
          <w:sz w:val="20"/>
          <w:szCs w:val="20"/>
        </w:rPr>
        <w:t> </w:t>
      </w:r>
      <w:r w:rsidR="00D3793C" w:rsidRPr="00902CC5">
        <w:rPr>
          <w:sz w:val="20"/>
          <w:szCs w:val="20"/>
        </w:rPr>
        <w:t xml:space="preserve">Gramm Wasser um </w:t>
      </w:r>
      <w:r w:rsidR="00DC0BDB">
        <w:rPr>
          <w:sz w:val="20"/>
          <w:szCs w:val="20"/>
        </w:rPr>
        <w:t>etwa</w:t>
      </w:r>
      <w:r w:rsidR="00D3793C" w:rsidRPr="00902CC5">
        <w:rPr>
          <w:sz w:val="20"/>
          <w:szCs w:val="20"/>
        </w:rPr>
        <w:t xml:space="preserve"> ein Kelvin zu erwärmen. </w:t>
      </w:r>
    </w:p>
    <w:p w14:paraId="007158E8" w14:textId="77777777" w:rsidR="00D3793C" w:rsidRPr="00902CC5" w:rsidRDefault="00D3793C" w:rsidP="00D3793C">
      <w:pPr>
        <w:pStyle w:val="KeinLeerraum"/>
        <w:rPr>
          <w:sz w:val="20"/>
          <w:szCs w:val="20"/>
        </w:rPr>
      </w:pPr>
    </w:p>
    <w:p w14:paraId="176C7647" w14:textId="77777777" w:rsidR="00D3793C" w:rsidRDefault="00D3793C" w:rsidP="00D3793C">
      <w:pPr>
        <w:pStyle w:val="KeinLeerraum"/>
        <w:rPr>
          <w:sz w:val="20"/>
          <w:szCs w:val="20"/>
        </w:rPr>
      </w:pPr>
      <w:r w:rsidRPr="00A539C1">
        <w:rPr>
          <w:b/>
          <w:sz w:val="20"/>
          <w:szCs w:val="20"/>
        </w:rPr>
        <w:t>Umrechnung</w:t>
      </w:r>
      <w:r w:rsidR="00A539C1" w:rsidRPr="00A539C1">
        <w:rPr>
          <w:b/>
          <w:sz w:val="20"/>
          <w:szCs w:val="20"/>
        </w:rPr>
        <w:t>:</w:t>
      </w:r>
      <w:r w:rsidRPr="00902CC5">
        <w:rPr>
          <w:sz w:val="20"/>
          <w:szCs w:val="20"/>
        </w:rPr>
        <w:t xml:space="preserve"> </w:t>
      </w:r>
      <w:r w:rsidR="00A539C1">
        <w:rPr>
          <w:sz w:val="20"/>
          <w:szCs w:val="20"/>
        </w:rPr>
        <w:t xml:space="preserve">   </w:t>
      </w:r>
      <w:r w:rsidRPr="00902CC5">
        <w:rPr>
          <w:sz w:val="20"/>
          <w:szCs w:val="20"/>
        </w:rPr>
        <w:t xml:space="preserve">1 cal </w:t>
      </w:r>
      <w:r w:rsidR="007075C8">
        <w:rPr>
          <w:sz w:val="20"/>
          <w:szCs w:val="20"/>
        </w:rPr>
        <w:t>≈</w:t>
      </w:r>
      <w:r w:rsidRPr="00902CC5">
        <w:rPr>
          <w:sz w:val="20"/>
          <w:szCs w:val="20"/>
        </w:rPr>
        <w:t xml:space="preserve"> 4,</w:t>
      </w:r>
      <w:r w:rsidR="00A539C1">
        <w:rPr>
          <w:sz w:val="20"/>
          <w:szCs w:val="20"/>
        </w:rPr>
        <w:t>2</w:t>
      </w:r>
      <w:r w:rsidRPr="00902CC5">
        <w:rPr>
          <w:sz w:val="20"/>
          <w:szCs w:val="20"/>
        </w:rPr>
        <w:t xml:space="preserve"> J</w:t>
      </w:r>
      <w:r w:rsidR="00A539C1">
        <w:rPr>
          <w:sz w:val="20"/>
          <w:szCs w:val="20"/>
        </w:rPr>
        <w:t xml:space="preserve">       </w:t>
      </w:r>
      <w:r w:rsidRPr="00902CC5">
        <w:rPr>
          <w:sz w:val="20"/>
          <w:szCs w:val="20"/>
        </w:rPr>
        <w:t xml:space="preserve"> 1</w:t>
      </w:r>
      <w:r w:rsidRPr="00902CC5">
        <w:rPr>
          <w:rStyle w:val="font2"/>
          <w:sz w:val="20"/>
          <w:szCs w:val="20"/>
        </w:rPr>
        <w:t> </w:t>
      </w:r>
      <w:r w:rsidRPr="00902CC5">
        <w:rPr>
          <w:sz w:val="20"/>
          <w:szCs w:val="20"/>
        </w:rPr>
        <w:t xml:space="preserve">kcal (Kilokalorie) </w:t>
      </w:r>
      <w:r w:rsidR="007075C8">
        <w:rPr>
          <w:sz w:val="20"/>
          <w:szCs w:val="20"/>
        </w:rPr>
        <w:t xml:space="preserve">= 1000 cal </w:t>
      </w:r>
      <w:r w:rsidRPr="00902CC5">
        <w:rPr>
          <w:sz w:val="20"/>
          <w:szCs w:val="20"/>
        </w:rPr>
        <w:t>= 4,1868 kJ (Kilojoule).</w:t>
      </w:r>
    </w:p>
    <w:p w14:paraId="37024BE6" w14:textId="77777777" w:rsidR="00BF7AFA" w:rsidRDefault="00BF7AFA" w:rsidP="00D3793C">
      <w:pPr>
        <w:pStyle w:val="KeinLeerraum"/>
        <w:rPr>
          <w:sz w:val="20"/>
          <w:szCs w:val="20"/>
        </w:rPr>
      </w:pPr>
      <w:r w:rsidRPr="00BF7AFA">
        <w:rPr>
          <w:b/>
          <w:sz w:val="20"/>
          <w:szCs w:val="20"/>
        </w:rPr>
        <w:t>Beispiel</w:t>
      </w:r>
      <w:r>
        <w:rPr>
          <w:sz w:val="20"/>
          <w:szCs w:val="20"/>
        </w:rPr>
        <w:t xml:space="preserve">: </w:t>
      </w:r>
      <w:r w:rsidRPr="00BF7AFA">
        <w:rPr>
          <w:sz w:val="20"/>
          <w:szCs w:val="20"/>
        </w:rPr>
        <w:t>Ein Gramm Fett hat</w:t>
      </w:r>
      <w:r>
        <w:rPr>
          <w:sz w:val="20"/>
          <w:szCs w:val="20"/>
        </w:rPr>
        <w:t xml:space="preserve"> </w:t>
      </w:r>
      <w:r w:rsidRPr="00BF7AFA">
        <w:rPr>
          <w:sz w:val="20"/>
          <w:szCs w:val="20"/>
        </w:rPr>
        <w:t>einen Brennwert von 37 kJ, also 37 000 J - das entspricht 9 kcal.</w:t>
      </w:r>
      <w:r>
        <w:rPr>
          <w:sz w:val="20"/>
          <w:szCs w:val="20"/>
        </w:rPr>
        <w:br/>
      </w:r>
    </w:p>
    <w:p w14:paraId="6E268E2E" w14:textId="77777777" w:rsidR="00BF7AFA" w:rsidRPr="001F1724" w:rsidRDefault="003C52EB" w:rsidP="001D4748">
      <w:pPr>
        <w:pStyle w:val="KeinLeerraum"/>
        <w:rPr>
          <w:b/>
        </w:rPr>
      </w:pPr>
      <w:r>
        <w:rPr>
          <w:i/>
          <w:noProof/>
          <w:sz w:val="20"/>
          <w:szCs w:val="20"/>
        </w:rPr>
        <w:drawing>
          <wp:anchor distT="0" distB="0" distL="114300" distR="114300" simplePos="0" relativeHeight="251671552" behindDoc="0" locked="0" layoutInCell="1" allowOverlap="1" wp14:anchorId="0FFDCEC1" wp14:editId="16F18EC5">
            <wp:simplePos x="0" y="0"/>
            <wp:positionH relativeFrom="margin">
              <wp:posOffset>-135255</wp:posOffset>
            </wp:positionH>
            <wp:positionV relativeFrom="paragraph">
              <wp:posOffset>216000</wp:posOffset>
            </wp:positionV>
            <wp:extent cx="512445" cy="439420"/>
            <wp:effectExtent l="19050" t="0" r="1905" b="0"/>
            <wp:wrapSquare wrapText="bothSides"/>
            <wp:docPr id="18" name="Bild 3" descr="C:\Users\Sebastian Lenk\Desktop\iMINT-Icons\jpg_60x60px\farbig\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 Lenk\Desktop\iMINT-Icons\jpg_60x60px\farbig\Tipp.jpg"/>
                    <pic:cNvPicPr>
                      <a:picLocks noChangeAspect="1" noChangeArrowheads="1"/>
                    </pic:cNvPicPr>
                  </pic:nvPicPr>
                  <pic:blipFill>
                    <a:blip r:embed="rId14" cstate="print"/>
                    <a:srcRect l="8939" t="10612" b="12075"/>
                    <a:stretch>
                      <a:fillRect/>
                    </a:stretch>
                  </pic:blipFill>
                  <pic:spPr bwMode="auto">
                    <a:xfrm>
                      <a:off x="0" y="0"/>
                      <a:ext cx="512445" cy="439420"/>
                    </a:xfrm>
                    <a:prstGeom prst="rect">
                      <a:avLst/>
                    </a:prstGeom>
                    <a:noFill/>
                    <a:ln w="9525">
                      <a:noFill/>
                      <a:miter lim="800000"/>
                      <a:headEnd/>
                      <a:tailEnd/>
                    </a:ln>
                  </pic:spPr>
                </pic:pic>
              </a:graphicData>
            </a:graphic>
          </wp:anchor>
        </w:drawing>
      </w:r>
      <w:r w:rsidR="009A12AE" w:rsidRPr="009A12AE">
        <w:rPr>
          <w:sz w:val="20"/>
          <w:szCs w:val="20"/>
        </w:rPr>
        <w:t>Du kannst den Brennwert eines Stoffes aus Brennwerttabellen ablesen oder mit Hilfe von Apps herausfinden.</w:t>
      </w:r>
      <w:r w:rsidR="009D070D">
        <w:rPr>
          <w:sz w:val="20"/>
          <w:szCs w:val="20"/>
        </w:rPr>
        <w:br/>
      </w:r>
      <w:r w:rsidR="00BF7AFA">
        <w:rPr>
          <w:sz w:val="20"/>
          <w:szCs w:val="20"/>
        </w:rPr>
        <w:br/>
      </w:r>
      <w:r w:rsidR="00D3793C" w:rsidRPr="00E748CD">
        <w:rPr>
          <w:b/>
        </w:rPr>
        <w:t xml:space="preserve">Wenn </w:t>
      </w:r>
      <w:r w:rsidR="009241A5">
        <w:rPr>
          <w:b/>
        </w:rPr>
        <w:t>ihr</w:t>
      </w:r>
      <w:r w:rsidR="00D3793C" w:rsidRPr="00E748CD">
        <w:rPr>
          <w:b/>
        </w:rPr>
        <w:t xml:space="preserve"> </w:t>
      </w:r>
      <w:r w:rsidR="00D3793C">
        <w:rPr>
          <w:b/>
        </w:rPr>
        <w:t>den Brennwert von Lebensmitteln per App bestimmen w</w:t>
      </w:r>
      <w:r w:rsidR="009241A5">
        <w:rPr>
          <w:b/>
        </w:rPr>
        <w:t>o</w:t>
      </w:r>
      <w:r w:rsidR="00D3793C">
        <w:rPr>
          <w:b/>
        </w:rPr>
        <w:t>l</w:t>
      </w:r>
      <w:r w:rsidR="009241A5">
        <w:rPr>
          <w:b/>
        </w:rPr>
        <w:t>l</w:t>
      </w:r>
      <w:r w:rsidR="00D3793C">
        <w:rPr>
          <w:b/>
        </w:rPr>
        <w:t>t, nutz</w:t>
      </w:r>
      <w:r w:rsidR="009241A5">
        <w:rPr>
          <w:b/>
        </w:rPr>
        <w:t>t</w:t>
      </w:r>
      <w:r w:rsidR="00D3793C">
        <w:rPr>
          <w:b/>
        </w:rPr>
        <w:t xml:space="preserve"> </w:t>
      </w:r>
      <w:r w:rsidR="00841CA6">
        <w:rPr>
          <w:b/>
          <w:i/>
        </w:rPr>
        <w:t>Zusatzmaterial</w:t>
      </w:r>
      <w:r w:rsidR="00D3793C" w:rsidRPr="004E79D2">
        <w:rPr>
          <w:b/>
          <w:i/>
        </w:rPr>
        <w:t xml:space="preserve"> </w:t>
      </w:r>
      <w:r w:rsidR="00841CA6">
        <w:rPr>
          <w:b/>
          <w:i/>
        </w:rPr>
        <w:t>1</w:t>
      </w:r>
      <w:r w:rsidR="00A539C1">
        <w:rPr>
          <w:b/>
        </w:rPr>
        <w:t>.</w:t>
      </w:r>
      <w:r w:rsidR="00D3793C">
        <w:rPr>
          <w:b/>
        </w:rPr>
        <w:t xml:space="preserve"> </w:t>
      </w:r>
      <w:r w:rsidR="00B05E88">
        <w:rPr>
          <w:b/>
        </w:rPr>
        <w:br/>
        <w:t xml:space="preserve">Eine Brennwerttabelle findet </w:t>
      </w:r>
      <w:r w:rsidR="009241A5">
        <w:rPr>
          <w:b/>
        </w:rPr>
        <w:t>ihr</w:t>
      </w:r>
      <w:r w:rsidR="00540D35">
        <w:rPr>
          <w:b/>
        </w:rPr>
        <w:t xml:space="preserve"> auf </w:t>
      </w:r>
      <w:r w:rsidR="00D3793C" w:rsidRPr="00540D35">
        <w:rPr>
          <w:b/>
          <w:i/>
        </w:rPr>
        <w:t xml:space="preserve">Hilfekarte </w:t>
      </w:r>
      <w:r w:rsidR="00841CA6">
        <w:rPr>
          <w:b/>
          <w:i/>
        </w:rPr>
        <w:t>2</w:t>
      </w:r>
      <w:r w:rsidR="00D3793C">
        <w:rPr>
          <w:b/>
        </w:rPr>
        <w:t>.</w:t>
      </w:r>
    </w:p>
    <w:p w14:paraId="58297824" w14:textId="77777777" w:rsidR="001D4748" w:rsidRDefault="001D4748" w:rsidP="001D4748">
      <w:pPr>
        <w:pStyle w:val="KeinLeerraum"/>
        <w:rPr>
          <w:b/>
          <w:sz w:val="24"/>
          <w:szCs w:val="24"/>
        </w:rPr>
      </w:pPr>
      <w:r>
        <w:rPr>
          <w:b/>
          <w:sz w:val="24"/>
          <w:szCs w:val="24"/>
        </w:rPr>
        <w:lastRenderedPageBreak/>
        <w:t xml:space="preserve">Basismaterial </w:t>
      </w:r>
      <w:r w:rsidR="00FD2FF1">
        <w:rPr>
          <w:b/>
          <w:sz w:val="24"/>
          <w:szCs w:val="24"/>
        </w:rPr>
        <w:t>4</w:t>
      </w:r>
      <w:r w:rsidR="00227846">
        <w:rPr>
          <w:b/>
          <w:sz w:val="24"/>
          <w:szCs w:val="24"/>
        </w:rPr>
        <w:t>a</w:t>
      </w:r>
      <w:r>
        <w:rPr>
          <w:b/>
          <w:sz w:val="24"/>
          <w:szCs w:val="24"/>
        </w:rPr>
        <w:t>: Grundumsatz</w:t>
      </w:r>
      <w:r w:rsidR="00227846">
        <w:rPr>
          <w:b/>
          <w:sz w:val="24"/>
          <w:szCs w:val="24"/>
        </w:rPr>
        <w:t xml:space="preserve"> – der Mensch in Ruhe</w:t>
      </w:r>
      <w:r w:rsidR="00540D35">
        <w:rPr>
          <w:b/>
          <w:sz w:val="24"/>
          <w:szCs w:val="24"/>
        </w:rPr>
        <w:t xml:space="preserve"> </w:t>
      </w:r>
    </w:p>
    <w:p w14:paraId="49F2D99D" w14:textId="77777777" w:rsidR="001D4748" w:rsidRDefault="001D4748" w:rsidP="001D4748">
      <w:pPr>
        <w:pStyle w:val="KeinLeerraum"/>
        <w:rPr>
          <w:i/>
          <w:sz w:val="20"/>
          <w:szCs w:val="20"/>
        </w:rPr>
      </w:pPr>
    </w:p>
    <w:p w14:paraId="04934264" w14:textId="6E92912D" w:rsidR="00094134" w:rsidRDefault="00094134" w:rsidP="00094134">
      <w:pPr>
        <w:pStyle w:val="KeinLeerraum"/>
        <w:rPr>
          <w:sz w:val="20"/>
          <w:szCs w:val="20"/>
        </w:rPr>
      </w:pPr>
      <w:r w:rsidRPr="00094134">
        <w:rPr>
          <w:noProof/>
        </w:rPr>
        <w:drawing>
          <wp:anchor distT="0" distB="0" distL="114300" distR="114300" simplePos="0" relativeHeight="251810816" behindDoc="0" locked="0" layoutInCell="1" allowOverlap="1" wp14:anchorId="4BFEC813" wp14:editId="084E56B3">
            <wp:simplePos x="0" y="0"/>
            <wp:positionH relativeFrom="column">
              <wp:posOffset>3786565</wp:posOffset>
            </wp:positionH>
            <wp:positionV relativeFrom="paragraph">
              <wp:posOffset>24873</wp:posOffset>
            </wp:positionV>
            <wp:extent cx="2160905" cy="1009015"/>
            <wp:effectExtent l="0" t="0" r="0" b="6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905" cy="1009015"/>
                    </a:xfrm>
                    <a:prstGeom prst="rect">
                      <a:avLst/>
                    </a:prstGeom>
                  </pic:spPr>
                </pic:pic>
              </a:graphicData>
            </a:graphic>
          </wp:anchor>
        </w:drawing>
      </w:r>
      <w:r w:rsidR="00AE3E0C">
        <w:rPr>
          <w:sz w:val="20"/>
          <w:szCs w:val="20"/>
        </w:rPr>
        <w:t xml:space="preserve">Auch bei völliger Ruhe setzt der Mensch </w:t>
      </w:r>
      <w:r w:rsidR="001D4748" w:rsidRPr="00094134">
        <w:rPr>
          <w:sz w:val="20"/>
          <w:szCs w:val="20"/>
        </w:rPr>
        <w:t xml:space="preserve">zur </w:t>
      </w:r>
      <w:r w:rsidR="001D4748" w:rsidRPr="00094134">
        <w:rPr>
          <w:b/>
          <w:sz w:val="20"/>
          <w:szCs w:val="20"/>
        </w:rPr>
        <w:t xml:space="preserve">Aufrechterhaltung seiner </w:t>
      </w:r>
      <w:r w:rsidR="007075C8">
        <w:rPr>
          <w:b/>
          <w:sz w:val="20"/>
          <w:szCs w:val="20"/>
        </w:rPr>
        <w:t xml:space="preserve">grundlegenden </w:t>
      </w:r>
      <w:r w:rsidR="001D4748" w:rsidRPr="00094134">
        <w:rPr>
          <w:b/>
          <w:sz w:val="20"/>
          <w:szCs w:val="20"/>
        </w:rPr>
        <w:t>Funktion</w:t>
      </w:r>
      <w:r w:rsidR="007075C8">
        <w:rPr>
          <w:b/>
          <w:sz w:val="20"/>
          <w:szCs w:val="20"/>
        </w:rPr>
        <w:t>en</w:t>
      </w:r>
      <w:r w:rsidR="001D4748" w:rsidRPr="00094134">
        <w:rPr>
          <w:sz w:val="20"/>
          <w:szCs w:val="20"/>
        </w:rPr>
        <w:t xml:space="preserve"> (Atmung, Herzschlag usw.) </w:t>
      </w:r>
      <w:r w:rsidR="00317B44">
        <w:rPr>
          <w:sz w:val="20"/>
          <w:szCs w:val="20"/>
        </w:rPr>
        <w:t xml:space="preserve">jeden Tag </w:t>
      </w:r>
      <w:r w:rsidR="001D4748" w:rsidRPr="00094134">
        <w:rPr>
          <w:sz w:val="20"/>
          <w:szCs w:val="20"/>
        </w:rPr>
        <w:t>eine gewisse Energiemenge, genannt „</w:t>
      </w:r>
      <w:r w:rsidR="007075C8">
        <w:rPr>
          <w:sz w:val="20"/>
          <w:szCs w:val="20"/>
        </w:rPr>
        <w:t>Grundumsatz“</w:t>
      </w:r>
      <w:r w:rsidR="00317B44">
        <w:rPr>
          <w:sz w:val="20"/>
          <w:szCs w:val="20"/>
        </w:rPr>
        <w:t>, um.</w:t>
      </w:r>
    </w:p>
    <w:p w14:paraId="2066AE74" w14:textId="77777777" w:rsidR="00094134" w:rsidRDefault="00094134" w:rsidP="00094134">
      <w:pPr>
        <w:pStyle w:val="KeinLeerraum"/>
        <w:rPr>
          <w:sz w:val="20"/>
          <w:szCs w:val="20"/>
        </w:rPr>
      </w:pPr>
    </w:p>
    <w:p w14:paraId="1E3F4D7E" w14:textId="77777777" w:rsidR="00094134" w:rsidRPr="00B60F46" w:rsidRDefault="00094134" w:rsidP="00094134">
      <w:pPr>
        <w:pStyle w:val="KeinLeerraum"/>
        <w:rPr>
          <w:sz w:val="20"/>
          <w:szCs w:val="20"/>
        </w:rPr>
      </w:pPr>
      <w:r w:rsidRPr="00B60F46">
        <w:rPr>
          <w:b/>
          <w:sz w:val="20"/>
          <w:szCs w:val="20"/>
        </w:rPr>
        <w:t>Einheit:</w:t>
      </w:r>
      <w:r w:rsidRPr="00B60F46">
        <w:rPr>
          <w:sz w:val="20"/>
          <w:szCs w:val="20"/>
        </w:rPr>
        <w:t xml:space="preserve"> </w:t>
      </w:r>
      <w:r w:rsidR="00317B44" w:rsidRPr="00B60F46">
        <w:rPr>
          <w:sz w:val="20"/>
          <w:szCs w:val="20"/>
        </w:rPr>
        <w:t>Kiloj</w:t>
      </w:r>
      <w:r w:rsidRPr="00B60F46">
        <w:rPr>
          <w:sz w:val="20"/>
          <w:szCs w:val="20"/>
        </w:rPr>
        <w:t xml:space="preserve">oule pro </w:t>
      </w:r>
      <w:r w:rsidR="00317B44" w:rsidRPr="00B60F46">
        <w:rPr>
          <w:sz w:val="20"/>
          <w:szCs w:val="20"/>
        </w:rPr>
        <w:t xml:space="preserve">Tag </w:t>
      </w:r>
      <w:r w:rsidRPr="00B60F46">
        <w:rPr>
          <w:sz w:val="20"/>
          <w:szCs w:val="20"/>
        </w:rPr>
        <w:t xml:space="preserve"> </w:t>
      </w:r>
      <w:r w:rsidR="00716AC1" w:rsidRPr="00B60F46">
        <w:rPr>
          <w:sz w:val="20"/>
          <w:szCs w:val="20"/>
        </w:rPr>
        <w:t xml:space="preserve">  </w:t>
      </w:r>
      <w:r w:rsidRPr="00B60F46">
        <w:rPr>
          <w:i/>
          <w:sz w:val="20"/>
          <w:szCs w:val="20"/>
        </w:rPr>
        <w:t>oder auch</w:t>
      </w:r>
      <w:r w:rsidR="00716AC1" w:rsidRPr="00B60F46">
        <w:rPr>
          <w:i/>
          <w:sz w:val="20"/>
          <w:szCs w:val="20"/>
        </w:rPr>
        <w:t>:</w:t>
      </w:r>
      <w:r w:rsidRPr="00B60F46">
        <w:rPr>
          <w:sz w:val="20"/>
          <w:szCs w:val="20"/>
        </w:rPr>
        <w:t xml:space="preserve"> </w:t>
      </w:r>
      <w:r w:rsidR="00716AC1" w:rsidRPr="00B60F46">
        <w:rPr>
          <w:sz w:val="20"/>
          <w:szCs w:val="20"/>
        </w:rPr>
        <w:t xml:space="preserve">  </w:t>
      </w:r>
      <w:r w:rsidRPr="00B60F46">
        <w:rPr>
          <w:sz w:val="20"/>
          <w:szCs w:val="20"/>
        </w:rPr>
        <w:t>Kilokalorien pro Tag</w:t>
      </w:r>
    </w:p>
    <w:p w14:paraId="7D8C9AD5" w14:textId="77777777" w:rsidR="00094134" w:rsidRDefault="00094134" w:rsidP="001D4748">
      <w:pPr>
        <w:pStyle w:val="KeinLeerraum"/>
        <w:rPr>
          <w:sz w:val="20"/>
          <w:szCs w:val="20"/>
        </w:rPr>
      </w:pPr>
    </w:p>
    <w:p w14:paraId="161CE933" w14:textId="77777777" w:rsidR="001D4748" w:rsidRPr="00094134" w:rsidRDefault="001D4748" w:rsidP="001D4748">
      <w:pPr>
        <w:pStyle w:val="KeinLeerraum"/>
        <w:rPr>
          <w:sz w:val="20"/>
          <w:szCs w:val="20"/>
        </w:rPr>
      </w:pPr>
      <w:r w:rsidRPr="00094134">
        <w:rPr>
          <w:sz w:val="20"/>
          <w:szCs w:val="20"/>
        </w:rPr>
        <w:t>Die Höhe d</w:t>
      </w:r>
      <w:r w:rsidR="00317B44">
        <w:rPr>
          <w:sz w:val="20"/>
          <w:szCs w:val="20"/>
        </w:rPr>
        <w:t>ieses</w:t>
      </w:r>
      <w:r w:rsidRPr="00094134">
        <w:rPr>
          <w:sz w:val="20"/>
          <w:szCs w:val="20"/>
        </w:rPr>
        <w:t xml:space="preserve"> Grundumsatzes </w:t>
      </w:r>
      <w:r w:rsidR="00317B44">
        <w:rPr>
          <w:sz w:val="20"/>
          <w:szCs w:val="20"/>
        </w:rPr>
        <w:t>hängt ab</w:t>
      </w:r>
      <w:r w:rsidRPr="00094134">
        <w:rPr>
          <w:sz w:val="20"/>
          <w:szCs w:val="20"/>
        </w:rPr>
        <w:t xml:space="preserve"> von: Geschlecht, Alter, Gewicht</w:t>
      </w:r>
      <w:r w:rsidR="007075C8">
        <w:rPr>
          <w:sz w:val="20"/>
          <w:szCs w:val="20"/>
        </w:rPr>
        <w:t xml:space="preserve"> (Masse)</w:t>
      </w:r>
      <w:r w:rsidRPr="00094134">
        <w:rPr>
          <w:sz w:val="20"/>
          <w:szCs w:val="20"/>
        </w:rPr>
        <w:t>, Körpergröße, Muskelmasse, Gesundheitszustand</w:t>
      </w:r>
      <w:r w:rsidR="009A12AE">
        <w:rPr>
          <w:sz w:val="20"/>
          <w:szCs w:val="20"/>
        </w:rPr>
        <w:t>.</w:t>
      </w:r>
    </w:p>
    <w:p w14:paraId="6E2AFAE7" w14:textId="77777777" w:rsidR="001D4748" w:rsidRDefault="001D4748" w:rsidP="001D4748">
      <w:pPr>
        <w:pStyle w:val="KeinLeerraum"/>
        <w:rPr>
          <w:sz w:val="18"/>
          <w:szCs w:val="18"/>
        </w:rPr>
      </w:pPr>
    </w:p>
    <w:p w14:paraId="01E864A9" w14:textId="77777777" w:rsidR="001D4748" w:rsidRDefault="007751E5" w:rsidP="001D4748">
      <w:pPr>
        <w:pStyle w:val="KeinLeerraum"/>
        <w:rPr>
          <w:b/>
          <w:sz w:val="20"/>
          <w:szCs w:val="20"/>
        </w:rPr>
      </w:pPr>
      <w:r>
        <w:rPr>
          <w:b/>
          <w:sz w:val="20"/>
          <w:szCs w:val="20"/>
        </w:rPr>
        <w:t>Aus Messungen des Grundumsatzes</w:t>
      </w:r>
      <w:r w:rsidR="00953591">
        <w:rPr>
          <w:b/>
          <w:sz w:val="20"/>
          <w:szCs w:val="20"/>
        </w:rPr>
        <w:t xml:space="preserve"> von 10</w:t>
      </w:r>
      <w:r w:rsidR="009F673C">
        <w:rPr>
          <w:b/>
          <w:sz w:val="20"/>
          <w:szCs w:val="20"/>
        </w:rPr>
        <w:t>.</w:t>
      </w:r>
      <w:r w:rsidR="00953591">
        <w:rPr>
          <w:b/>
          <w:sz w:val="20"/>
          <w:szCs w:val="20"/>
        </w:rPr>
        <w:t xml:space="preserve">552 Menschen konnten Wissenschaftler eine Reihe von Gleichungen zur </w:t>
      </w:r>
      <w:r w:rsidR="00754DA9">
        <w:rPr>
          <w:b/>
          <w:sz w:val="20"/>
          <w:szCs w:val="20"/>
        </w:rPr>
        <w:t>Berechnung des täglichen Grundumsatzes G (in kcal</w:t>
      </w:r>
      <w:r w:rsidR="00485804">
        <w:rPr>
          <w:b/>
          <w:sz w:val="20"/>
          <w:szCs w:val="20"/>
        </w:rPr>
        <w:t>/Tag</w:t>
      </w:r>
      <w:r w:rsidR="00754DA9">
        <w:rPr>
          <w:b/>
          <w:sz w:val="20"/>
          <w:szCs w:val="20"/>
        </w:rPr>
        <w:t xml:space="preserve">) </w:t>
      </w:r>
      <w:r w:rsidR="00953591">
        <w:rPr>
          <w:b/>
          <w:sz w:val="20"/>
          <w:szCs w:val="20"/>
        </w:rPr>
        <w:t>erstellen, die sogenannten „Oxford-Gleichungen“</w:t>
      </w:r>
      <w:r w:rsidR="0042515E" w:rsidRPr="0042515E">
        <w:rPr>
          <w:b/>
          <w:sz w:val="20"/>
          <w:szCs w:val="20"/>
        </w:rPr>
        <w:t>:</w:t>
      </w:r>
    </w:p>
    <w:p w14:paraId="4B6A5ADF" w14:textId="77777777" w:rsidR="00754DA9" w:rsidRDefault="00754DA9" w:rsidP="001D4748">
      <w:pPr>
        <w:pStyle w:val="KeinLeerraum"/>
        <w:rPr>
          <w:b/>
          <w:sz w:val="20"/>
          <w:szCs w:val="20"/>
        </w:rPr>
      </w:pPr>
    </w:p>
    <w:p w14:paraId="4A2CEEB0" w14:textId="67D0B8F9" w:rsidR="00754DA9" w:rsidRPr="00B60F46" w:rsidRDefault="00736EAC" w:rsidP="001D4748">
      <w:pPr>
        <w:pStyle w:val="KeinLeerraum"/>
        <w:rPr>
          <w:b/>
          <w:sz w:val="20"/>
          <w:szCs w:val="20"/>
        </w:rPr>
      </w:pPr>
      <w:r>
        <w:rPr>
          <w:b/>
        </w:rPr>
        <w:t>Weiblich</w:t>
      </w:r>
      <w:r w:rsidR="00754DA9" w:rsidRPr="00953591">
        <w:rPr>
          <w:b/>
        </w:rPr>
        <w:t xml:space="preserve"> (10-18 Jahre):</w:t>
      </w:r>
      <w:r>
        <w:rPr>
          <w:b/>
        </w:rPr>
        <w:t xml:space="preserve"> </w:t>
      </w:r>
      <w:r w:rsidR="00754DA9" w:rsidRPr="00953591">
        <w:rPr>
          <w:b/>
        </w:rPr>
        <w:tab/>
      </w:r>
      <w:r w:rsidR="00754DA9" w:rsidRPr="00B60F46">
        <w:rPr>
          <w:b/>
          <w:sz w:val="20"/>
          <w:szCs w:val="20"/>
        </w:rPr>
        <w:t xml:space="preserve"> </w:t>
      </w:r>
      <m:oMath>
        <m:r>
          <m:rPr>
            <m:sty m:val="bi"/>
          </m:rPr>
          <w:rPr>
            <w:rFonts w:ascii="Cambria Math" w:hAnsi="Cambria Math"/>
            <w:sz w:val="20"/>
            <w:szCs w:val="20"/>
          </w:rPr>
          <m:t>G=</m:t>
        </m:r>
        <m:d>
          <m:dPr>
            <m:ctrlPr>
              <w:rPr>
                <w:rFonts w:ascii="Cambria Math" w:hAnsi="Cambria Math"/>
                <w:b/>
                <w:i/>
                <w:sz w:val="20"/>
                <w:szCs w:val="20"/>
              </w:rPr>
            </m:ctrlPr>
          </m:dPr>
          <m:e>
            <m:r>
              <m:rPr>
                <m:sty m:val="bi"/>
              </m:rPr>
              <w:rPr>
                <w:rFonts w:ascii="Cambria Math" w:hAnsi="Cambria Math"/>
                <w:sz w:val="20"/>
                <w:szCs w:val="20"/>
              </w:rPr>
              <m:t>9,4∙m</m:t>
            </m:r>
            <m:ctrlPr>
              <w:rPr>
                <w:rFonts w:ascii="Cambria Math" w:hAnsi="Cambria Math"/>
                <w:b/>
                <w:i/>
                <w:color w:val="808080" w:themeColor="background1" w:themeShade="80"/>
                <w:sz w:val="20"/>
                <w:szCs w:val="20"/>
              </w:rPr>
            </m:ctrlPr>
          </m:e>
        </m:d>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249∙h</m:t>
            </m:r>
          </m:e>
        </m:d>
        <m:r>
          <m:rPr>
            <m:sty m:val="bi"/>
          </m:rPr>
          <w:rPr>
            <w:rFonts w:ascii="Cambria Math" w:hAnsi="Cambria Math"/>
            <w:sz w:val="20"/>
            <w:szCs w:val="20"/>
          </w:rPr>
          <m:t>+462</m:t>
        </m:r>
      </m:oMath>
    </w:p>
    <w:p w14:paraId="38CD9FF8" w14:textId="5AEE5602" w:rsidR="00754DA9" w:rsidRPr="00B60F46" w:rsidRDefault="00736EAC" w:rsidP="00754DA9">
      <w:pPr>
        <w:pStyle w:val="KeinLeerraum"/>
        <w:rPr>
          <w:b/>
          <w:sz w:val="20"/>
          <w:szCs w:val="20"/>
        </w:rPr>
      </w:pPr>
      <w:r w:rsidRPr="00B60F46">
        <w:rPr>
          <w:b/>
          <w:sz w:val="20"/>
          <w:szCs w:val="20"/>
        </w:rPr>
        <w:t>Männlich</w:t>
      </w:r>
      <w:r w:rsidR="00754DA9" w:rsidRPr="00B60F46">
        <w:rPr>
          <w:b/>
          <w:sz w:val="20"/>
          <w:szCs w:val="20"/>
        </w:rPr>
        <w:t xml:space="preserve"> (10-18 Jahre):</w:t>
      </w:r>
      <w:r w:rsidR="00953591" w:rsidRPr="00B60F46">
        <w:rPr>
          <w:b/>
          <w:sz w:val="20"/>
          <w:szCs w:val="20"/>
        </w:rPr>
        <w:t xml:space="preserve">     </w:t>
      </w:r>
      <w:r w:rsidR="00754DA9" w:rsidRPr="00B60F46">
        <w:rPr>
          <w:b/>
          <w:sz w:val="20"/>
          <w:szCs w:val="20"/>
        </w:rPr>
        <w:tab/>
        <w:t xml:space="preserve"> </w:t>
      </w:r>
      <m:oMath>
        <m:r>
          <m:rPr>
            <m:sty m:val="bi"/>
          </m:rPr>
          <w:rPr>
            <w:rFonts w:ascii="Cambria Math" w:hAnsi="Cambria Math"/>
            <w:sz w:val="20"/>
            <w:szCs w:val="20"/>
          </w:rPr>
          <m:t>G=</m:t>
        </m:r>
        <m:d>
          <m:dPr>
            <m:ctrlPr>
              <w:rPr>
                <w:rFonts w:ascii="Cambria Math" w:hAnsi="Cambria Math"/>
                <w:b/>
                <w:i/>
                <w:sz w:val="20"/>
                <w:szCs w:val="20"/>
              </w:rPr>
            </m:ctrlPr>
          </m:dPr>
          <m:e>
            <m:r>
              <m:rPr>
                <m:sty m:val="bi"/>
              </m:rPr>
              <w:rPr>
                <w:rFonts w:ascii="Cambria Math" w:hAnsi="Cambria Math"/>
                <w:sz w:val="20"/>
                <w:szCs w:val="20"/>
              </w:rPr>
              <m:t>15,6∙m</m:t>
            </m:r>
            <m:ctrlPr>
              <w:rPr>
                <w:rFonts w:ascii="Cambria Math" w:hAnsi="Cambria Math"/>
                <w:b/>
                <w:i/>
                <w:color w:val="808080" w:themeColor="background1" w:themeShade="80"/>
                <w:sz w:val="20"/>
                <w:szCs w:val="20"/>
              </w:rPr>
            </m:ctrlPr>
          </m:e>
        </m:d>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266∙h</m:t>
            </m:r>
          </m:e>
        </m:d>
        <m:r>
          <m:rPr>
            <m:sty m:val="bi"/>
          </m:rPr>
          <w:rPr>
            <w:rFonts w:ascii="Cambria Math" w:hAnsi="Cambria Math"/>
            <w:sz w:val="20"/>
            <w:szCs w:val="20"/>
          </w:rPr>
          <m:t>+299</m:t>
        </m:r>
      </m:oMath>
    </w:p>
    <w:p w14:paraId="437EB241" w14:textId="77777777" w:rsidR="00754DA9" w:rsidRPr="0042515E" w:rsidRDefault="00754DA9" w:rsidP="001D4748">
      <w:pPr>
        <w:pStyle w:val="KeinLeerraum"/>
        <w:rPr>
          <w:b/>
          <w:sz w:val="20"/>
          <w:szCs w:val="20"/>
        </w:rPr>
      </w:pPr>
    </w:p>
    <w:p w14:paraId="6E893430" w14:textId="5990D72E" w:rsidR="0042515E" w:rsidRDefault="0024343C" w:rsidP="00B60F46">
      <w:pPr>
        <w:pStyle w:val="KeinLeerraum"/>
        <w:ind w:left="2832"/>
        <w:rPr>
          <w:b/>
        </w:rPr>
      </w:pPr>
      <w:r>
        <w:rPr>
          <w:b/>
        </w:rPr>
        <w:t xml:space="preserve">Setze für </w:t>
      </w:r>
      <w:r w:rsidRPr="00754DA9">
        <w:rPr>
          <w:b/>
          <w:i/>
        </w:rPr>
        <w:t>m</w:t>
      </w:r>
      <w:r>
        <w:rPr>
          <w:b/>
        </w:rPr>
        <w:t xml:space="preserve"> </w:t>
      </w:r>
      <w:r w:rsidR="00FF3CC1">
        <w:rPr>
          <w:b/>
        </w:rPr>
        <w:t>den Zahlenwert deines</w:t>
      </w:r>
      <w:r w:rsidR="00227846">
        <w:rPr>
          <w:b/>
        </w:rPr>
        <w:t xml:space="preserve"> Körpergewicht</w:t>
      </w:r>
      <w:r w:rsidR="00FF3CC1">
        <w:rPr>
          <w:b/>
        </w:rPr>
        <w:t>s</w:t>
      </w:r>
      <w:r>
        <w:rPr>
          <w:b/>
        </w:rPr>
        <w:t xml:space="preserve"> in kg</w:t>
      </w:r>
      <w:r w:rsidR="00754DA9">
        <w:rPr>
          <w:b/>
        </w:rPr>
        <w:t xml:space="preserve"> und für </w:t>
      </w:r>
      <w:r w:rsidR="00754DA9" w:rsidRPr="00754DA9">
        <w:rPr>
          <w:b/>
          <w:i/>
        </w:rPr>
        <w:t>h</w:t>
      </w:r>
      <w:r w:rsidR="00754DA9">
        <w:rPr>
          <w:b/>
        </w:rPr>
        <w:t xml:space="preserve"> </w:t>
      </w:r>
      <w:r w:rsidR="00FF3CC1">
        <w:rPr>
          <w:b/>
        </w:rPr>
        <w:t xml:space="preserve">den Zahlenwert deiner </w:t>
      </w:r>
      <w:r w:rsidR="00227846">
        <w:rPr>
          <w:b/>
        </w:rPr>
        <w:t>Körpergröße</w:t>
      </w:r>
      <w:r w:rsidR="00754DA9">
        <w:rPr>
          <w:b/>
        </w:rPr>
        <w:t xml:space="preserve"> in Metern</w:t>
      </w:r>
      <w:r w:rsidR="00FF3CC1">
        <w:rPr>
          <w:b/>
        </w:rPr>
        <w:t xml:space="preserve"> ein</w:t>
      </w:r>
      <w:r>
        <w:rPr>
          <w:b/>
        </w:rPr>
        <w:t>!</w:t>
      </w:r>
    </w:p>
    <w:p w14:paraId="20A407B5" w14:textId="77777777" w:rsidR="004041DC" w:rsidRDefault="003C52EB" w:rsidP="00227846">
      <w:pPr>
        <w:spacing w:after="0" w:line="240" w:lineRule="auto"/>
        <w:rPr>
          <w:b/>
          <w:sz w:val="24"/>
          <w:szCs w:val="24"/>
        </w:rPr>
      </w:pPr>
      <w:r w:rsidRPr="00D72B00">
        <w:rPr>
          <w:b/>
          <w:noProof/>
        </w:rPr>
        <w:drawing>
          <wp:anchor distT="0" distB="0" distL="114300" distR="114300" simplePos="0" relativeHeight="251844608" behindDoc="0" locked="0" layoutInCell="1" allowOverlap="1" wp14:anchorId="4060C3AE" wp14:editId="6D43B1FA">
            <wp:simplePos x="0" y="0"/>
            <wp:positionH relativeFrom="margin">
              <wp:posOffset>0</wp:posOffset>
            </wp:positionH>
            <wp:positionV relativeFrom="paragraph">
              <wp:posOffset>41453</wp:posOffset>
            </wp:positionV>
            <wp:extent cx="569595" cy="569595"/>
            <wp:effectExtent l="0" t="0" r="1905" b="190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r w:rsidR="00841CA6">
        <w:rPr>
          <w:rFonts w:ascii="Calibri" w:eastAsia="Times New Roman" w:hAnsi="Calibri" w:cs="Times New Roman"/>
          <w:sz w:val="20"/>
          <w:szCs w:val="20"/>
        </w:rPr>
        <w:br/>
      </w:r>
      <w:r w:rsidR="001D4748" w:rsidRPr="00D72B00">
        <w:rPr>
          <w:rFonts w:ascii="Calibri" w:eastAsia="Times New Roman" w:hAnsi="Calibri" w:cs="Times New Roman"/>
          <w:b/>
          <w:sz w:val="20"/>
          <w:szCs w:val="20"/>
        </w:rPr>
        <w:t>Berechne</w:t>
      </w:r>
      <w:r w:rsidR="009241A5">
        <w:rPr>
          <w:rFonts w:ascii="Calibri" w:eastAsia="Times New Roman" w:hAnsi="Calibri" w:cs="Times New Roman"/>
          <w:b/>
          <w:sz w:val="20"/>
          <w:szCs w:val="20"/>
        </w:rPr>
        <w:t>t</w:t>
      </w:r>
      <w:r w:rsidR="001D4748" w:rsidRPr="00D72B00">
        <w:rPr>
          <w:rFonts w:ascii="Calibri" w:eastAsia="Times New Roman" w:hAnsi="Calibri" w:cs="Times New Roman"/>
          <w:b/>
          <w:sz w:val="20"/>
          <w:szCs w:val="20"/>
        </w:rPr>
        <w:t xml:space="preserve"> mit Hilfe der </w:t>
      </w:r>
      <w:r w:rsidR="00754DA9">
        <w:rPr>
          <w:rFonts w:ascii="Calibri" w:eastAsia="Times New Roman" w:hAnsi="Calibri" w:cs="Times New Roman"/>
          <w:b/>
          <w:sz w:val="20"/>
          <w:szCs w:val="20"/>
        </w:rPr>
        <w:t>Gleichung</w:t>
      </w:r>
      <w:r w:rsidR="001D4748" w:rsidRPr="00D72B00">
        <w:rPr>
          <w:rFonts w:ascii="Calibri" w:eastAsia="Times New Roman" w:hAnsi="Calibri" w:cs="Times New Roman"/>
          <w:b/>
          <w:sz w:val="20"/>
          <w:szCs w:val="20"/>
        </w:rPr>
        <w:t xml:space="preserve"> de</w:t>
      </w:r>
      <w:r w:rsidR="009241A5">
        <w:rPr>
          <w:rFonts w:ascii="Calibri" w:eastAsia="Times New Roman" w:hAnsi="Calibri" w:cs="Times New Roman"/>
          <w:b/>
          <w:sz w:val="20"/>
          <w:szCs w:val="20"/>
        </w:rPr>
        <w:t>n</w:t>
      </w:r>
      <w:r w:rsidR="001D4748" w:rsidRPr="00D72B00">
        <w:rPr>
          <w:rFonts w:ascii="Calibri" w:eastAsia="Times New Roman" w:hAnsi="Calibri" w:cs="Times New Roman"/>
          <w:b/>
          <w:sz w:val="20"/>
          <w:szCs w:val="20"/>
        </w:rPr>
        <w:t xml:space="preserve"> Grundumsatz G zunächst in </w:t>
      </w:r>
      <w:r w:rsidR="00754DA9" w:rsidRPr="00D72B00">
        <w:rPr>
          <w:rFonts w:ascii="Calibri" w:eastAsia="Times New Roman" w:hAnsi="Calibri" w:cs="Times New Roman"/>
          <w:b/>
          <w:sz w:val="20"/>
          <w:szCs w:val="20"/>
        </w:rPr>
        <w:t xml:space="preserve">kcal </w:t>
      </w:r>
      <w:r w:rsidR="00317B44">
        <w:rPr>
          <w:rFonts w:ascii="Calibri" w:eastAsia="Times New Roman" w:hAnsi="Calibri" w:cs="Times New Roman"/>
          <w:b/>
          <w:sz w:val="20"/>
          <w:szCs w:val="20"/>
        </w:rPr>
        <w:t xml:space="preserve">pro Tag </w:t>
      </w:r>
      <w:r w:rsidR="001D4748" w:rsidRPr="00D72B00">
        <w:rPr>
          <w:rFonts w:ascii="Calibri" w:eastAsia="Times New Roman" w:hAnsi="Calibri" w:cs="Times New Roman"/>
          <w:b/>
          <w:sz w:val="20"/>
          <w:szCs w:val="20"/>
        </w:rPr>
        <w:t xml:space="preserve">und </w:t>
      </w:r>
      <w:r w:rsidR="0024343C" w:rsidRPr="00D72B00">
        <w:rPr>
          <w:rFonts w:ascii="Calibri" w:eastAsia="Times New Roman" w:hAnsi="Calibri" w:cs="Times New Roman"/>
          <w:b/>
          <w:sz w:val="20"/>
          <w:szCs w:val="20"/>
        </w:rPr>
        <w:t xml:space="preserve">dann </w:t>
      </w:r>
      <w:r w:rsidR="00754DA9">
        <w:rPr>
          <w:rFonts w:ascii="Calibri" w:eastAsia="Times New Roman" w:hAnsi="Calibri" w:cs="Times New Roman"/>
          <w:b/>
          <w:sz w:val="20"/>
          <w:szCs w:val="20"/>
        </w:rPr>
        <w:t xml:space="preserve">in </w:t>
      </w:r>
      <w:r w:rsidR="00754DA9" w:rsidRPr="00D72B00">
        <w:rPr>
          <w:rFonts w:ascii="Calibri" w:eastAsia="Times New Roman" w:hAnsi="Calibri" w:cs="Times New Roman"/>
          <w:b/>
          <w:sz w:val="20"/>
          <w:szCs w:val="20"/>
        </w:rPr>
        <w:t xml:space="preserve">kJ </w:t>
      </w:r>
      <w:r w:rsidR="001D4748" w:rsidRPr="00D72B00">
        <w:rPr>
          <w:rFonts w:ascii="Calibri" w:eastAsia="Times New Roman" w:hAnsi="Calibri" w:cs="Times New Roman"/>
          <w:b/>
          <w:sz w:val="20"/>
          <w:szCs w:val="20"/>
        </w:rPr>
        <w:t>pro Tag</w:t>
      </w:r>
      <w:r w:rsidR="0024343C" w:rsidRPr="00D72B00">
        <w:rPr>
          <w:rFonts w:ascii="Calibri" w:eastAsia="Times New Roman" w:hAnsi="Calibri" w:cs="Times New Roman"/>
          <w:b/>
          <w:sz w:val="20"/>
          <w:szCs w:val="20"/>
        </w:rPr>
        <w:t>.</w:t>
      </w:r>
      <w:r w:rsidR="00D72B00" w:rsidRPr="00D72B00">
        <w:rPr>
          <w:rFonts w:ascii="Calibri" w:eastAsia="Times New Roman" w:hAnsi="Calibri" w:cs="Times New Roman"/>
          <w:b/>
          <w:sz w:val="20"/>
          <w:szCs w:val="20"/>
        </w:rPr>
        <w:br/>
      </w:r>
      <w:r w:rsidR="00943B85">
        <w:rPr>
          <w:rFonts w:ascii="Calibri" w:eastAsia="Times New Roman" w:hAnsi="Calibri" w:cs="Times New Roman"/>
          <w:b/>
          <w:sz w:val="20"/>
          <w:szCs w:val="20"/>
        </w:rPr>
        <w:t xml:space="preserve">Wenn </w:t>
      </w:r>
      <w:r w:rsidR="009241A5">
        <w:rPr>
          <w:rFonts w:ascii="Calibri" w:eastAsia="Times New Roman" w:hAnsi="Calibri" w:cs="Times New Roman"/>
          <w:b/>
          <w:sz w:val="20"/>
          <w:szCs w:val="20"/>
        </w:rPr>
        <w:t>ihr</w:t>
      </w:r>
      <w:r w:rsidR="00920A55">
        <w:rPr>
          <w:rFonts w:ascii="Calibri" w:eastAsia="Times New Roman" w:hAnsi="Calibri" w:cs="Times New Roman"/>
          <w:b/>
          <w:sz w:val="20"/>
          <w:szCs w:val="20"/>
        </w:rPr>
        <w:t xml:space="preserve"> den Grundumsatz </w:t>
      </w:r>
      <w:r w:rsidR="00754DA9">
        <w:rPr>
          <w:rFonts w:ascii="Calibri" w:eastAsia="Times New Roman" w:hAnsi="Calibri" w:cs="Times New Roman"/>
          <w:b/>
          <w:sz w:val="20"/>
          <w:szCs w:val="20"/>
        </w:rPr>
        <w:t>für andere Altersgruppen</w:t>
      </w:r>
      <w:r w:rsidR="00943B85">
        <w:rPr>
          <w:rFonts w:ascii="Calibri" w:eastAsia="Times New Roman" w:hAnsi="Calibri" w:cs="Times New Roman"/>
          <w:b/>
          <w:sz w:val="20"/>
          <w:szCs w:val="20"/>
        </w:rPr>
        <w:t xml:space="preserve"> berechnen w</w:t>
      </w:r>
      <w:r w:rsidR="009241A5">
        <w:rPr>
          <w:rFonts w:ascii="Calibri" w:eastAsia="Times New Roman" w:hAnsi="Calibri" w:cs="Times New Roman"/>
          <w:b/>
          <w:sz w:val="20"/>
          <w:szCs w:val="20"/>
        </w:rPr>
        <w:t>o</w:t>
      </w:r>
      <w:r w:rsidR="00943B85">
        <w:rPr>
          <w:rFonts w:ascii="Calibri" w:eastAsia="Times New Roman" w:hAnsi="Calibri" w:cs="Times New Roman"/>
          <w:b/>
          <w:sz w:val="20"/>
          <w:szCs w:val="20"/>
        </w:rPr>
        <w:t xml:space="preserve">llt, findet </w:t>
      </w:r>
      <w:r w:rsidR="009241A5">
        <w:rPr>
          <w:rFonts w:ascii="Calibri" w:eastAsia="Times New Roman" w:hAnsi="Calibri" w:cs="Times New Roman"/>
          <w:b/>
          <w:sz w:val="20"/>
          <w:szCs w:val="20"/>
        </w:rPr>
        <w:t>ihr</w:t>
      </w:r>
      <w:r w:rsidR="00920A55">
        <w:rPr>
          <w:rFonts w:ascii="Calibri" w:eastAsia="Times New Roman" w:hAnsi="Calibri" w:cs="Times New Roman"/>
          <w:b/>
          <w:sz w:val="20"/>
          <w:szCs w:val="20"/>
        </w:rPr>
        <w:t xml:space="preserve"> a</w:t>
      </w:r>
      <w:r w:rsidR="00D72B00" w:rsidRPr="00D72B00">
        <w:rPr>
          <w:rFonts w:ascii="Calibri" w:eastAsia="Times New Roman" w:hAnsi="Calibri" w:cs="Times New Roman"/>
          <w:b/>
          <w:sz w:val="20"/>
          <w:szCs w:val="20"/>
        </w:rPr>
        <w:t xml:space="preserve">uf </w:t>
      </w:r>
      <w:r w:rsidR="00D72B00" w:rsidRPr="007075C8">
        <w:rPr>
          <w:rFonts w:ascii="Calibri" w:eastAsia="Times New Roman" w:hAnsi="Calibri" w:cs="Times New Roman"/>
          <w:b/>
          <w:i/>
          <w:sz w:val="20"/>
          <w:szCs w:val="20"/>
        </w:rPr>
        <w:t>Hilfekarte 3</w:t>
      </w:r>
      <w:r w:rsidR="00D72B00" w:rsidRPr="00D72B00">
        <w:rPr>
          <w:rFonts w:ascii="Calibri" w:eastAsia="Times New Roman" w:hAnsi="Calibri" w:cs="Times New Roman"/>
          <w:b/>
          <w:sz w:val="20"/>
          <w:szCs w:val="20"/>
        </w:rPr>
        <w:t xml:space="preserve"> </w:t>
      </w:r>
      <w:r w:rsidR="00754DA9">
        <w:rPr>
          <w:rFonts w:ascii="Calibri" w:eastAsia="Times New Roman" w:hAnsi="Calibri" w:cs="Times New Roman"/>
          <w:b/>
          <w:sz w:val="20"/>
          <w:szCs w:val="20"/>
        </w:rPr>
        <w:t xml:space="preserve">die Oxford-Gleichungen </w:t>
      </w:r>
      <w:r w:rsidR="00D72B00" w:rsidRPr="00D72B00">
        <w:rPr>
          <w:rFonts w:ascii="Calibri" w:eastAsia="Times New Roman" w:hAnsi="Calibri" w:cs="Times New Roman"/>
          <w:b/>
          <w:sz w:val="20"/>
          <w:szCs w:val="20"/>
        </w:rPr>
        <w:t>für jeden Menschen jeden Alters</w:t>
      </w:r>
      <w:r w:rsidR="00754DA9">
        <w:rPr>
          <w:rFonts w:ascii="Calibri" w:eastAsia="Times New Roman" w:hAnsi="Calibri" w:cs="Times New Roman"/>
          <w:b/>
          <w:sz w:val="20"/>
          <w:szCs w:val="20"/>
        </w:rPr>
        <w:t>.</w:t>
      </w:r>
      <w:r w:rsidR="001D4748" w:rsidRPr="00D72B00">
        <w:rPr>
          <w:b/>
          <w:sz w:val="20"/>
          <w:szCs w:val="20"/>
        </w:rPr>
        <w:br w:type="page"/>
      </w:r>
      <w:r w:rsidR="001C1C19" w:rsidRPr="0024343C">
        <w:rPr>
          <w:noProof/>
        </w:rPr>
        <w:lastRenderedPageBreak/>
        <w:drawing>
          <wp:anchor distT="0" distB="0" distL="114300" distR="114300" simplePos="0" relativeHeight="251478528" behindDoc="1" locked="0" layoutInCell="1" allowOverlap="1" wp14:anchorId="371A865D" wp14:editId="0FA167E4">
            <wp:simplePos x="0" y="0"/>
            <wp:positionH relativeFrom="column">
              <wp:posOffset>5395595</wp:posOffset>
            </wp:positionH>
            <wp:positionV relativeFrom="paragraph">
              <wp:posOffset>-130175</wp:posOffset>
            </wp:positionV>
            <wp:extent cx="698500" cy="1315085"/>
            <wp:effectExtent l="0" t="0" r="0" b="0"/>
            <wp:wrapTight wrapText="bothSides">
              <wp:wrapPolygon edited="0">
                <wp:start x="0" y="0"/>
                <wp:lineTo x="0" y="21277"/>
                <wp:lineTo x="21207" y="21277"/>
                <wp:lineTo x="2120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8500" cy="1315085"/>
                    </a:xfrm>
                    <a:prstGeom prst="rect">
                      <a:avLst/>
                    </a:prstGeom>
                  </pic:spPr>
                </pic:pic>
              </a:graphicData>
            </a:graphic>
          </wp:anchor>
        </w:drawing>
      </w:r>
      <w:r w:rsidR="00227846">
        <w:rPr>
          <w:b/>
          <w:sz w:val="24"/>
          <w:szCs w:val="24"/>
        </w:rPr>
        <w:t>Basismaterial 4b: Leistungsumsatz – der Mensch in Bewegung</w:t>
      </w:r>
    </w:p>
    <w:p w14:paraId="4FC85E61" w14:textId="77777777" w:rsidR="001D4748" w:rsidRPr="00227846" w:rsidRDefault="001D4748" w:rsidP="00227846">
      <w:pPr>
        <w:spacing w:after="0" w:line="240" w:lineRule="auto"/>
        <w:rPr>
          <w:rFonts w:ascii="Calibri" w:eastAsia="Times New Roman" w:hAnsi="Calibri" w:cs="Times New Roman"/>
          <w:b/>
          <w:sz w:val="20"/>
          <w:szCs w:val="20"/>
        </w:rPr>
      </w:pPr>
    </w:p>
    <w:p w14:paraId="54D98ED9" w14:textId="08698E11" w:rsidR="009D070D" w:rsidRPr="000646E9" w:rsidRDefault="001D4748" w:rsidP="001D4748">
      <w:pPr>
        <w:pStyle w:val="KeinLeerraum"/>
        <w:rPr>
          <w:b/>
          <w:sz w:val="20"/>
          <w:szCs w:val="20"/>
        </w:rPr>
      </w:pPr>
      <w:r w:rsidRPr="0024343C">
        <w:rPr>
          <w:sz w:val="20"/>
          <w:szCs w:val="20"/>
        </w:rPr>
        <w:t xml:space="preserve">Sobald der Mensch eine bequeme Ruhelage verlässt und sich seine Muskeln anspannen müssen, erhöht sich sein Energiebedarf um eine Energiemenge, genannt </w:t>
      </w:r>
      <w:r w:rsidRPr="0024343C">
        <w:rPr>
          <w:b/>
          <w:sz w:val="20"/>
          <w:szCs w:val="20"/>
        </w:rPr>
        <w:t>„Leistungsumsatz“</w:t>
      </w:r>
      <w:r w:rsidRPr="0024343C">
        <w:rPr>
          <w:sz w:val="20"/>
          <w:szCs w:val="20"/>
        </w:rPr>
        <w:t xml:space="preserve">. </w:t>
      </w:r>
      <w:r w:rsidR="0024343C">
        <w:rPr>
          <w:sz w:val="20"/>
          <w:szCs w:val="20"/>
        </w:rPr>
        <w:t xml:space="preserve">Nur ein Drittel </w:t>
      </w:r>
      <w:r w:rsidR="00317B44">
        <w:rPr>
          <w:sz w:val="20"/>
          <w:szCs w:val="20"/>
        </w:rPr>
        <w:t xml:space="preserve">davon </w:t>
      </w:r>
      <w:r w:rsidR="0024343C">
        <w:rPr>
          <w:sz w:val="20"/>
          <w:szCs w:val="20"/>
        </w:rPr>
        <w:t xml:space="preserve">wird von den Muskeln in </w:t>
      </w:r>
      <w:r w:rsidR="0024343C" w:rsidRPr="0024343C">
        <w:rPr>
          <w:b/>
          <w:sz w:val="20"/>
          <w:szCs w:val="20"/>
        </w:rPr>
        <w:t>mechanische Energie</w:t>
      </w:r>
      <w:r w:rsidR="0024343C">
        <w:rPr>
          <w:sz w:val="20"/>
          <w:szCs w:val="20"/>
        </w:rPr>
        <w:t xml:space="preserve"> umgewandelt</w:t>
      </w:r>
      <w:r w:rsidR="00317B44">
        <w:rPr>
          <w:sz w:val="20"/>
          <w:szCs w:val="20"/>
        </w:rPr>
        <w:t>. D</w:t>
      </w:r>
      <w:r w:rsidRPr="0024343C">
        <w:rPr>
          <w:sz w:val="20"/>
          <w:szCs w:val="20"/>
        </w:rPr>
        <w:t xml:space="preserve">er größte Teil der Energie </w:t>
      </w:r>
      <w:r w:rsidR="00317B44">
        <w:rPr>
          <w:sz w:val="20"/>
          <w:szCs w:val="20"/>
        </w:rPr>
        <w:t xml:space="preserve">wird </w:t>
      </w:r>
      <w:r w:rsidRPr="0024343C">
        <w:rPr>
          <w:sz w:val="20"/>
          <w:szCs w:val="20"/>
        </w:rPr>
        <w:t xml:space="preserve">in </w:t>
      </w:r>
      <w:r w:rsidR="0024343C">
        <w:rPr>
          <w:sz w:val="20"/>
          <w:szCs w:val="20"/>
        </w:rPr>
        <w:t xml:space="preserve">Form von </w:t>
      </w:r>
      <w:r w:rsidR="0024343C" w:rsidRPr="0024343C">
        <w:rPr>
          <w:b/>
          <w:sz w:val="20"/>
          <w:szCs w:val="20"/>
        </w:rPr>
        <w:t>Wärme</w:t>
      </w:r>
      <w:r w:rsidR="0024343C">
        <w:rPr>
          <w:sz w:val="20"/>
          <w:szCs w:val="20"/>
        </w:rPr>
        <w:t xml:space="preserve"> nach außen abgegeben</w:t>
      </w:r>
      <w:r w:rsidR="00317B44">
        <w:rPr>
          <w:sz w:val="20"/>
          <w:szCs w:val="20"/>
        </w:rPr>
        <w:t>.</w:t>
      </w:r>
      <w:r w:rsidR="000646E9">
        <w:rPr>
          <w:sz w:val="20"/>
          <w:szCs w:val="20"/>
        </w:rPr>
        <w:t xml:space="preserve"> Wie groß der Leistungsumsatz ist, hängt von der Tätigkeit ab.</w:t>
      </w:r>
    </w:p>
    <w:tbl>
      <w:tblPr>
        <w:tblStyle w:val="Tabellenraster"/>
        <w:tblpPr w:leftFromText="141" w:rightFromText="141" w:vertAnchor="text" w:horzAnchor="margin" w:tblpXSpec="right" w:tblpY="524"/>
        <w:tblW w:w="3008" w:type="dxa"/>
        <w:tblLook w:val="04A0" w:firstRow="1" w:lastRow="0" w:firstColumn="1" w:lastColumn="0" w:noHBand="0" w:noVBand="1"/>
      </w:tblPr>
      <w:tblGrid>
        <w:gridCol w:w="1372"/>
        <w:gridCol w:w="1636"/>
      </w:tblGrid>
      <w:tr w:rsidR="001C1C19" w14:paraId="5AF4A89A" w14:textId="77777777" w:rsidTr="001C1C19">
        <w:trPr>
          <w:trHeight w:val="476"/>
        </w:trPr>
        <w:tc>
          <w:tcPr>
            <w:tcW w:w="0" w:type="auto"/>
          </w:tcPr>
          <w:p w14:paraId="3949EBFB" w14:textId="77777777" w:rsidR="001C1C19" w:rsidRPr="00705659" w:rsidRDefault="001C1C19" w:rsidP="001C1C19">
            <w:pPr>
              <w:pStyle w:val="KeinLeerraum"/>
              <w:rPr>
                <w:b/>
                <w:sz w:val="18"/>
                <w:szCs w:val="18"/>
              </w:rPr>
            </w:pPr>
            <w:r w:rsidRPr="00705659">
              <w:rPr>
                <w:b/>
                <w:sz w:val="18"/>
                <w:szCs w:val="18"/>
              </w:rPr>
              <w:t>Aktivität</w:t>
            </w:r>
          </w:p>
        </w:tc>
        <w:tc>
          <w:tcPr>
            <w:tcW w:w="0" w:type="auto"/>
          </w:tcPr>
          <w:p w14:paraId="63EECB28" w14:textId="121EB8FB" w:rsidR="001C1C19" w:rsidRPr="00705659" w:rsidRDefault="001C1C19" w:rsidP="001C1C19">
            <w:pPr>
              <w:pStyle w:val="KeinLeerraum"/>
              <w:rPr>
                <w:b/>
                <w:sz w:val="18"/>
                <w:szCs w:val="18"/>
              </w:rPr>
            </w:pPr>
            <w:r w:rsidRPr="00705659">
              <w:rPr>
                <w:b/>
                <w:sz w:val="18"/>
                <w:szCs w:val="18"/>
              </w:rPr>
              <w:t>Energie</w:t>
            </w:r>
            <w:r>
              <w:rPr>
                <w:b/>
                <w:sz w:val="18"/>
                <w:szCs w:val="18"/>
              </w:rPr>
              <w:t>bedarf</w:t>
            </w:r>
            <w:r w:rsidRPr="00705659">
              <w:rPr>
                <w:b/>
                <w:sz w:val="18"/>
                <w:szCs w:val="18"/>
              </w:rPr>
              <w:t xml:space="preserve"> in kJ</w:t>
            </w:r>
            <w:r w:rsidR="001144E7">
              <w:rPr>
                <w:b/>
                <w:sz w:val="18"/>
                <w:szCs w:val="18"/>
              </w:rPr>
              <w:t>/Stunde</w:t>
            </w:r>
          </w:p>
        </w:tc>
      </w:tr>
      <w:tr w:rsidR="001C1C19" w14:paraId="6113772A" w14:textId="77777777" w:rsidTr="001C1C19">
        <w:trPr>
          <w:trHeight w:val="237"/>
        </w:trPr>
        <w:tc>
          <w:tcPr>
            <w:tcW w:w="0" w:type="auto"/>
          </w:tcPr>
          <w:p w14:paraId="76F50B70" w14:textId="77777777" w:rsidR="001C1C19" w:rsidRDefault="001C1C19" w:rsidP="001C1C19">
            <w:pPr>
              <w:pStyle w:val="KeinLeerraum"/>
              <w:rPr>
                <w:sz w:val="18"/>
                <w:szCs w:val="18"/>
              </w:rPr>
            </w:pPr>
            <w:r>
              <w:rPr>
                <w:sz w:val="18"/>
                <w:szCs w:val="18"/>
              </w:rPr>
              <w:t>Badminton</w:t>
            </w:r>
          </w:p>
        </w:tc>
        <w:tc>
          <w:tcPr>
            <w:tcW w:w="0" w:type="auto"/>
          </w:tcPr>
          <w:p w14:paraId="31C4AC51" w14:textId="77777777" w:rsidR="001C1C19" w:rsidRDefault="001C1C19" w:rsidP="005B47C8">
            <w:pPr>
              <w:pStyle w:val="KeinLeerraum"/>
              <w:jc w:val="right"/>
              <w:rPr>
                <w:sz w:val="18"/>
                <w:szCs w:val="18"/>
              </w:rPr>
            </w:pPr>
            <w:r>
              <w:rPr>
                <w:sz w:val="18"/>
                <w:szCs w:val="18"/>
              </w:rPr>
              <w:t>1</w:t>
            </w:r>
            <w:r w:rsidR="001144E7">
              <w:rPr>
                <w:sz w:val="18"/>
                <w:szCs w:val="18"/>
              </w:rPr>
              <w:t>.</w:t>
            </w:r>
            <w:r>
              <w:rPr>
                <w:sz w:val="18"/>
                <w:szCs w:val="18"/>
              </w:rPr>
              <w:t>430</w:t>
            </w:r>
          </w:p>
        </w:tc>
      </w:tr>
      <w:tr w:rsidR="001C1C19" w14:paraId="38FEF440" w14:textId="77777777" w:rsidTr="001C1C19">
        <w:trPr>
          <w:trHeight w:val="237"/>
        </w:trPr>
        <w:tc>
          <w:tcPr>
            <w:tcW w:w="0" w:type="auto"/>
          </w:tcPr>
          <w:p w14:paraId="42CF7AFF" w14:textId="77777777" w:rsidR="001C1C19" w:rsidRDefault="001C1C19" w:rsidP="001C1C19">
            <w:pPr>
              <w:pStyle w:val="KeinLeerraum"/>
              <w:rPr>
                <w:sz w:val="18"/>
                <w:szCs w:val="18"/>
              </w:rPr>
            </w:pPr>
            <w:r>
              <w:rPr>
                <w:sz w:val="18"/>
                <w:szCs w:val="18"/>
              </w:rPr>
              <w:t>Fußball spielen</w:t>
            </w:r>
          </w:p>
        </w:tc>
        <w:tc>
          <w:tcPr>
            <w:tcW w:w="0" w:type="auto"/>
          </w:tcPr>
          <w:p w14:paraId="2CAE6254" w14:textId="77777777" w:rsidR="001C1C19" w:rsidRDefault="001C1C19" w:rsidP="005B47C8">
            <w:pPr>
              <w:pStyle w:val="KeinLeerraum"/>
              <w:jc w:val="right"/>
              <w:rPr>
                <w:sz w:val="18"/>
                <w:szCs w:val="18"/>
              </w:rPr>
            </w:pPr>
            <w:r>
              <w:rPr>
                <w:sz w:val="18"/>
                <w:szCs w:val="18"/>
              </w:rPr>
              <w:t>2</w:t>
            </w:r>
            <w:r w:rsidR="001144E7">
              <w:rPr>
                <w:sz w:val="18"/>
                <w:szCs w:val="18"/>
              </w:rPr>
              <w:t>.</w:t>
            </w:r>
            <w:r>
              <w:rPr>
                <w:sz w:val="18"/>
                <w:szCs w:val="18"/>
              </w:rPr>
              <w:t>270</w:t>
            </w:r>
          </w:p>
        </w:tc>
      </w:tr>
      <w:tr w:rsidR="001C1C19" w14:paraId="33501B90" w14:textId="77777777" w:rsidTr="001C1C19">
        <w:trPr>
          <w:trHeight w:val="237"/>
        </w:trPr>
        <w:tc>
          <w:tcPr>
            <w:tcW w:w="0" w:type="auto"/>
          </w:tcPr>
          <w:p w14:paraId="27ED1CE2" w14:textId="77777777" w:rsidR="001C1C19" w:rsidRDefault="001C1C19" w:rsidP="001C1C19">
            <w:pPr>
              <w:pStyle w:val="KeinLeerraum"/>
              <w:rPr>
                <w:sz w:val="18"/>
                <w:szCs w:val="18"/>
              </w:rPr>
            </w:pPr>
            <w:r>
              <w:rPr>
                <w:sz w:val="18"/>
                <w:szCs w:val="18"/>
              </w:rPr>
              <w:t>Gehen, langsam</w:t>
            </w:r>
          </w:p>
        </w:tc>
        <w:tc>
          <w:tcPr>
            <w:tcW w:w="0" w:type="auto"/>
          </w:tcPr>
          <w:p w14:paraId="4E79D794" w14:textId="77777777" w:rsidR="001C1C19" w:rsidRDefault="001C1C19" w:rsidP="005B47C8">
            <w:pPr>
              <w:pStyle w:val="KeinLeerraum"/>
              <w:jc w:val="right"/>
              <w:rPr>
                <w:sz w:val="18"/>
                <w:szCs w:val="18"/>
              </w:rPr>
            </w:pPr>
            <w:r>
              <w:rPr>
                <w:sz w:val="18"/>
                <w:szCs w:val="18"/>
              </w:rPr>
              <w:t>760</w:t>
            </w:r>
          </w:p>
        </w:tc>
      </w:tr>
      <w:tr w:rsidR="001C1C19" w14:paraId="05828D92" w14:textId="77777777" w:rsidTr="001C1C19">
        <w:trPr>
          <w:trHeight w:val="237"/>
        </w:trPr>
        <w:tc>
          <w:tcPr>
            <w:tcW w:w="0" w:type="auto"/>
          </w:tcPr>
          <w:p w14:paraId="233E3224" w14:textId="77777777" w:rsidR="001C1C19" w:rsidRDefault="001C1C19" w:rsidP="001C1C19">
            <w:pPr>
              <w:pStyle w:val="KeinLeerraum"/>
              <w:rPr>
                <w:sz w:val="18"/>
                <w:szCs w:val="18"/>
              </w:rPr>
            </w:pPr>
            <w:r>
              <w:rPr>
                <w:sz w:val="18"/>
                <w:szCs w:val="18"/>
              </w:rPr>
              <w:t>Gehen, flott</w:t>
            </w:r>
          </w:p>
        </w:tc>
        <w:tc>
          <w:tcPr>
            <w:tcW w:w="0" w:type="auto"/>
          </w:tcPr>
          <w:p w14:paraId="241645DA" w14:textId="77777777" w:rsidR="001C1C19" w:rsidRDefault="001C1C19" w:rsidP="005B47C8">
            <w:pPr>
              <w:pStyle w:val="KeinLeerraum"/>
              <w:jc w:val="right"/>
              <w:rPr>
                <w:sz w:val="18"/>
                <w:szCs w:val="18"/>
              </w:rPr>
            </w:pPr>
            <w:r>
              <w:rPr>
                <w:sz w:val="18"/>
                <w:szCs w:val="18"/>
              </w:rPr>
              <w:t>1</w:t>
            </w:r>
            <w:r w:rsidR="001144E7">
              <w:rPr>
                <w:sz w:val="18"/>
                <w:szCs w:val="18"/>
              </w:rPr>
              <w:t>.</w:t>
            </w:r>
            <w:r>
              <w:rPr>
                <w:sz w:val="18"/>
                <w:szCs w:val="18"/>
              </w:rPr>
              <w:t>260</w:t>
            </w:r>
          </w:p>
        </w:tc>
      </w:tr>
      <w:tr w:rsidR="001C1C19" w14:paraId="17ACCADE" w14:textId="77777777" w:rsidTr="001C1C19">
        <w:trPr>
          <w:trHeight w:val="237"/>
        </w:trPr>
        <w:tc>
          <w:tcPr>
            <w:tcW w:w="0" w:type="auto"/>
          </w:tcPr>
          <w:p w14:paraId="7C7DD78D" w14:textId="77777777" w:rsidR="001C1C19" w:rsidRDefault="001C1C19" w:rsidP="001C1C19">
            <w:pPr>
              <w:pStyle w:val="KeinLeerraum"/>
              <w:rPr>
                <w:sz w:val="18"/>
                <w:szCs w:val="18"/>
              </w:rPr>
            </w:pPr>
            <w:r>
              <w:rPr>
                <w:sz w:val="18"/>
                <w:szCs w:val="18"/>
              </w:rPr>
              <w:t>Liegen</w:t>
            </w:r>
          </w:p>
        </w:tc>
        <w:tc>
          <w:tcPr>
            <w:tcW w:w="0" w:type="auto"/>
          </w:tcPr>
          <w:p w14:paraId="02C3414D" w14:textId="77777777" w:rsidR="001C1C19" w:rsidRDefault="001C1C19" w:rsidP="005B47C8">
            <w:pPr>
              <w:pStyle w:val="KeinLeerraum"/>
              <w:jc w:val="right"/>
              <w:rPr>
                <w:sz w:val="18"/>
                <w:szCs w:val="18"/>
              </w:rPr>
            </w:pPr>
            <w:r>
              <w:rPr>
                <w:sz w:val="18"/>
                <w:szCs w:val="18"/>
              </w:rPr>
              <w:t>250</w:t>
            </w:r>
          </w:p>
        </w:tc>
      </w:tr>
      <w:tr w:rsidR="001C1C19" w14:paraId="1D71A5F8" w14:textId="77777777" w:rsidTr="001C1C19">
        <w:trPr>
          <w:trHeight w:val="237"/>
        </w:trPr>
        <w:tc>
          <w:tcPr>
            <w:tcW w:w="0" w:type="auto"/>
          </w:tcPr>
          <w:p w14:paraId="5AEF5A5A" w14:textId="77777777" w:rsidR="001C1C19" w:rsidRDefault="001C1C19" w:rsidP="001C1C19">
            <w:pPr>
              <w:pStyle w:val="KeinLeerraum"/>
              <w:rPr>
                <w:sz w:val="18"/>
                <w:szCs w:val="18"/>
              </w:rPr>
            </w:pPr>
            <w:r>
              <w:rPr>
                <w:sz w:val="18"/>
                <w:szCs w:val="18"/>
              </w:rPr>
              <w:t>Radfahren</w:t>
            </w:r>
          </w:p>
        </w:tc>
        <w:tc>
          <w:tcPr>
            <w:tcW w:w="0" w:type="auto"/>
          </w:tcPr>
          <w:p w14:paraId="2B6A05EA" w14:textId="77777777" w:rsidR="001C1C19" w:rsidRDefault="001C1C19" w:rsidP="005B47C8">
            <w:pPr>
              <w:pStyle w:val="KeinLeerraum"/>
              <w:jc w:val="right"/>
              <w:rPr>
                <w:sz w:val="18"/>
                <w:szCs w:val="18"/>
              </w:rPr>
            </w:pPr>
            <w:r>
              <w:rPr>
                <w:sz w:val="18"/>
                <w:szCs w:val="18"/>
              </w:rPr>
              <w:t>2</w:t>
            </w:r>
            <w:r w:rsidR="001144E7">
              <w:rPr>
                <w:sz w:val="18"/>
                <w:szCs w:val="18"/>
              </w:rPr>
              <w:t>.</w:t>
            </w:r>
            <w:r>
              <w:rPr>
                <w:sz w:val="18"/>
                <w:szCs w:val="18"/>
              </w:rPr>
              <w:t>770</w:t>
            </w:r>
          </w:p>
        </w:tc>
      </w:tr>
      <w:tr w:rsidR="001C1C19" w14:paraId="00F6F3A3" w14:textId="77777777" w:rsidTr="001C1C19">
        <w:trPr>
          <w:trHeight w:val="223"/>
        </w:trPr>
        <w:tc>
          <w:tcPr>
            <w:tcW w:w="0" w:type="auto"/>
          </w:tcPr>
          <w:p w14:paraId="2BF8EB45" w14:textId="77777777" w:rsidR="001C1C19" w:rsidRDefault="001C1C19" w:rsidP="001C1C19">
            <w:pPr>
              <w:pStyle w:val="KeinLeerraum"/>
              <w:rPr>
                <w:sz w:val="18"/>
                <w:szCs w:val="18"/>
              </w:rPr>
            </w:pPr>
            <w:r>
              <w:rPr>
                <w:sz w:val="18"/>
                <w:szCs w:val="18"/>
              </w:rPr>
              <w:t>Schwimmen</w:t>
            </w:r>
          </w:p>
        </w:tc>
        <w:tc>
          <w:tcPr>
            <w:tcW w:w="0" w:type="auto"/>
          </w:tcPr>
          <w:p w14:paraId="0766772F" w14:textId="77777777" w:rsidR="001C1C19" w:rsidRDefault="001C1C19" w:rsidP="005B47C8">
            <w:pPr>
              <w:pStyle w:val="KeinLeerraum"/>
              <w:jc w:val="right"/>
              <w:rPr>
                <w:sz w:val="18"/>
                <w:szCs w:val="18"/>
              </w:rPr>
            </w:pPr>
            <w:r>
              <w:rPr>
                <w:sz w:val="18"/>
                <w:szCs w:val="18"/>
              </w:rPr>
              <w:t>3</w:t>
            </w:r>
            <w:r w:rsidR="001144E7">
              <w:rPr>
                <w:sz w:val="18"/>
                <w:szCs w:val="18"/>
              </w:rPr>
              <w:t>.</w:t>
            </w:r>
            <w:r>
              <w:rPr>
                <w:sz w:val="18"/>
                <w:szCs w:val="18"/>
              </w:rPr>
              <w:t>020</w:t>
            </w:r>
          </w:p>
        </w:tc>
      </w:tr>
      <w:tr w:rsidR="001C1C19" w14:paraId="14A08ED7" w14:textId="77777777" w:rsidTr="001C1C19">
        <w:trPr>
          <w:trHeight w:val="237"/>
        </w:trPr>
        <w:tc>
          <w:tcPr>
            <w:tcW w:w="0" w:type="auto"/>
          </w:tcPr>
          <w:p w14:paraId="1CED521D" w14:textId="77777777" w:rsidR="001C1C19" w:rsidRDefault="001C1C19" w:rsidP="001C1C19">
            <w:pPr>
              <w:pStyle w:val="KeinLeerraum"/>
              <w:rPr>
                <w:sz w:val="18"/>
                <w:szCs w:val="18"/>
              </w:rPr>
            </w:pPr>
            <w:r>
              <w:rPr>
                <w:sz w:val="18"/>
                <w:szCs w:val="18"/>
              </w:rPr>
              <w:t>Stehen</w:t>
            </w:r>
          </w:p>
        </w:tc>
        <w:tc>
          <w:tcPr>
            <w:tcW w:w="0" w:type="auto"/>
          </w:tcPr>
          <w:p w14:paraId="5773E838" w14:textId="77777777" w:rsidR="001C1C19" w:rsidRDefault="001C1C19" w:rsidP="005B47C8">
            <w:pPr>
              <w:pStyle w:val="KeinLeerraum"/>
              <w:jc w:val="right"/>
              <w:rPr>
                <w:sz w:val="18"/>
                <w:szCs w:val="18"/>
              </w:rPr>
            </w:pPr>
            <w:r>
              <w:rPr>
                <w:sz w:val="18"/>
                <w:szCs w:val="18"/>
              </w:rPr>
              <w:t>500</w:t>
            </w:r>
          </w:p>
        </w:tc>
      </w:tr>
      <w:tr w:rsidR="001C1C19" w14:paraId="66F2F6F5" w14:textId="77777777" w:rsidTr="001C1C19">
        <w:trPr>
          <w:trHeight w:val="237"/>
        </w:trPr>
        <w:tc>
          <w:tcPr>
            <w:tcW w:w="0" w:type="auto"/>
          </w:tcPr>
          <w:p w14:paraId="6E948BD8" w14:textId="77777777" w:rsidR="001C1C19" w:rsidRDefault="001C1C19" w:rsidP="001C1C19">
            <w:pPr>
              <w:pStyle w:val="KeinLeerraum"/>
              <w:rPr>
                <w:sz w:val="18"/>
                <w:szCs w:val="18"/>
              </w:rPr>
            </w:pPr>
            <w:r>
              <w:rPr>
                <w:sz w:val="18"/>
                <w:szCs w:val="18"/>
              </w:rPr>
              <w:t>Treppensteigen</w:t>
            </w:r>
          </w:p>
        </w:tc>
        <w:tc>
          <w:tcPr>
            <w:tcW w:w="0" w:type="auto"/>
          </w:tcPr>
          <w:p w14:paraId="53C5D115" w14:textId="77777777" w:rsidR="001C1C19" w:rsidRDefault="001C1C19" w:rsidP="005B47C8">
            <w:pPr>
              <w:pStyle w:val="KeinLeerraum"/>
              <w:jc w:val="right"/>
              <w:rPr>
                <w:sz w:val="18"/>
                <w:szCs w:val="18"/>
              </w:rPr>
            </w:pPr>
            <w:r>
              <w:rPr>
                <w:sz w:val="18"/>
                <w:szCs w:val="18"/>
              </w:rPr>
              <w:t>2</w:t>
            </w:r>
            <w:r w:rsidR="001144E7">
              <w:rPr>
                <w:sz w:val="18"/>
                <w:szCs w:val="18"/>
              </w:rPr>
              <w:t>.</w:t>
            </w:r>
            <w:r>
              <w:rPr>
                <w:sz w:val="18"/>
                <w:szCs w:val="18"/>
              </w:rPr>
              <w:t>600</w:t>
            </w:r>
          </w:p>
        </w:tc>
      </w:tr>
    </w:tbl>
    <w:p w14:paraId="11F8F72A" w14:textId="547BC936" w:rsidR="00813CC9" w:rsidRDefault="00813CC9" w:rsidP="00A4082C">
      <w:pPr>
        <w:spacing w:after="0" w:line="240" w:lineRule="auto"/>
        <w:rPr>
          <w:rFonts w:ascii="Calibri" w:eastAsia="Times New Roman" w:hAnsi="Calibri" w:cs="Times New Roman"/>
          <w:b/>
          <w:sz w:val="20"/>
          <w:szCs w:val="20"/>
        </w:rPr>
      </w:pPr>
      <w:r w:rsidRPr="00B7280F">
        <w:rPr>
          <w:noProof/>
          <w:sz w:val="20"/>
          <w:szCs w:val="20"/>
        </w:rPr>
        <w:drawing>
          <wp:anchor distT="0" distB="0" distL="114300" distR="114300" simplePos="0" relativeHeight="251476480" behindDoc="0" locked="0" layoutInCell="1" allowOverlap="1" wp14:anchorId="3E1B61F5" wp14:editId="3B89BC76">
            <wp:simplePos x="0" y="0"/>
            <wp:positionH relativeFrom="margin">
              <wp:posOffset>70485</wp:posOffset>
            </wp:positionH>
            <wp:positionV relativeFrom="paragraph">
              <wp:posOffset>1783080</wp:posOffset>
            </wp:positionV>
            <wp:extent cx="561975" cy="580390"/>
            <wp:effectExtent l="0" t="0" r="0" b="0"/>
            <wp:wrapSquare wrapText="bothSides"/>
            <wp:docPr id="391" name="Bild 7" descr="C:\Users\Sebastian Lenk\Desktop\iMINT-Icons\jpg_60x60px\farbig\Forscherf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bastian Lenk\Desktop\iMINT-Icons\jpg_60x60px\farbig\Forscherfrage.jpg"/>
                    <pic:cNvPicPr>
                      <a:picLocks noChangeAspect="1" noChangeArrowheads="1"/>
                    </pic:cNvPicPr>
                  </pic:nvPicPr>
                  <pic:blipFill>
                    <a:blip r:embed="rId20" cstate="print"/>
                    <a:srcRect/>
                    <a:stretch>
                      <a:fillRect/>
                    </a:stretch>
                  </pic:blipFill>
                  <pic:spPr bwMode="auto">
                    <a:xfrm>
                      <a:off x="0" y="0"/>
                      <a:ext cx="561975" cy="580390"/>
                    </a:xfrm>
                    <a:prstGeom prst="rect">
                      <a:avLst/>
                    </a:prstGeom>
                    <a:noFill/>
                    <a:ln w="9525">
                      <a:noFill/>
                      <a:miter lim="800000"/>
                      <a:headEnd/>
                      <a:tailEnd/>
                    </a:ln>
                  </pic:spPr>
                </pic:pic>
              </a:graphicData>
            </a:graphic>
          </wp:anchor>
        </w:drawing>
      </w:r>
      <w:r w:rsidR="00777E4B">
        <w:rPr>
          <w:noProof/>
        </w:rPr>
        <mc:AlternateContent>
          <mc:Choice Requires="wps">
            <w:drawing>
              <wp:anchor distT="45720" distB="45720" distL="114300" distR="114300" simplePos="0" relativeHeight="251846656" behindDoc="1" locked="0" layoutInCell="1" allowOverlap="1" wp14:anchorId="2E0FC725" wp14:editId="2E57ACD6">
                <wp:simplePos x="0" y="0"/>
                <wp:positionH relativeFrom="margin">
                  <wp:posOffset>4462780</wp:posOffset>
                </wp:positionH>
                <wp:positionV relativeFrom="paragraph">
                  <wp:posOffset>122555</wp:posOffset>
                </wp:positionV>
                <wp:extent cx="1809750" cy="230505"/>
                <wp:effectExtent l="0" t="0" r="19050" b="17145"/>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30505"/>
                        </a:xfrm>
                        <a:prstGeom prst="rect">
                          <a:avLst/>
                        </a:prstGeom>
                        <a:solidFill>
                          <a:srgbClr val="FFFFFF"/>
                        </a:solidFill>
                        <a:ln w="9525">
                          <a:solidFill>
                            <a:srgbClr val="FFFFFF"/>
                          </a:solidFill>
                          <a:miter lim="800000"/>
                          <a:headEnd/>
                          <a:tailEnd/>
                        </a:ln>
                      </wps:spPr>
                      <wps:txbx>
                        <w:txbxContent>
                          <w:p w14:paraId="601040F6" w14:textId="77777777" w:rsidR="00A57A8A" w:rsidRPr="000646E9" w:rsidRDefault="00A57A8A">
                            <w:pPr>
                              <w:rPr>
                                <w:sz w:val="16"/>
                                <w:szCs w:val="16"/>
                              </w:rPr>
                            </w:pPr>
                            <w:r w:rsidRPr="000646E9">
                              <w:rPr>
                                <w:b/>
                                <w:sz w:val="16"/>
                                <w:szCs w:val="16"/>
                              </w:rPr>
                              <w:t xml:space="preserve">Energiebedarf für einzelne Aktivitäten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FC725" id="_x0000_s1031" type="#_x0000_t202" style="position:absolute;margin-left:351.4pt;margin-top:9.65pt;width:142.5pt;height:18.15pt;z-index:-25146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" strokecolor="white">
                <v:textbox>
                  <w:txbxContent>
                    <w:p w14:paraId="601040F6" w14:textId="77777777" w:rsidR="00A57A8A" w:rsidRPr="000646E9" w:rsidRDefault="00A57A8A">
                      <w:pPr>
                        <w:rPr>
                          <w:sz w:val="16"/>
                          <w:szCs w:val="16"/>
                        </w:rPr>
                      </w:pPr>
                      <w:r w:rsidRPr="000646E9">
                        <w:rPr>
                          <w:b/>
                          <w:sz w:val="16"/>
                          <w:szCs w:val="16"/>
                        </w:rPr>
                        <w:t xml:space="preserve">Energiebedarf für einzelne Aktivitäten                                                               </w:t>
                      </w:r>
                    </w:p>
                  </w:txbxContent>
                </v:textbox>
                <w10:wrap anchorx="margin"/>
              </v:shape>
            </w:pict>
          </mc:Fallback>
        </mc:AlternateContent>
      </w:r>
      <w:r w:rsidR="001C1C19">
        <w:rPr>
          <w:noProof/>
        </w:rPr>
        <w:t xml:space="preserve"> </w:t>
      </w:r>
      <w:r w:rsidR="001C1C19">
        <w:rPr>
          <w:noProof/>
        </w:rPr>
        <w:drawing>
          <wp:anchor distT="0" distB="0" distL="114300" distR="114300" simplePos="0" relativeHeight="251491840" behindDoc="1" locked="0" layoutInCell="1" allowOverlap="1" wp14:anchorId="748E51C6" wp14:editId="12E41670">
            <wp:simplePos x="0" y="0"/>
            <wp:positionH relativeFrom="column">
              <wp:posOffset>19685</wp:posOffset>
            </wp:positionH>
            <wp:positionV relativeFrom="paragraph">
              <wp:posOffset>200660</wp:posOffset>
            </wp:positionV>
            <wp:extent cx="570230" cy="570230"/>
            <wp:effectExtent l="0" t="0" r="1270" b="127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230" cy="570230"/>
                    </a:xfrm>
                    <a:prstGeom prst="rect">
                      <a:avLst/>
                    </a:prstGeom>
                    <a:noFill/>
                    <a:ln>
                      <a:noFill/>
                    </a:ln>
                  </pic:spPr>
                </pic:pic>
              </a:graphicData>
            </a:graphic>
          </wp:anchor>
        </w:drawing>
      </w:r>
      <w:r w:rsidR="000646E9">
        <w:rPr>
          <w:noProof/>
        </w:rPr>
        <w:t xml:space="preserve"> </w:t>
      </w:r>
      <w:r w:rsidR="000646E9">
        <w:rPr>
          <w:noProof/>
        </w:rPr>
        <w:br/>
      </w:r>
      <w:r w:rsidR="000646E9">
        <w:rPr>
          <w:b/>
          <w:sz w:val="20"/>
          <w:szCs w:val="20"/>
        </w:rPr>
        <w:t xml:space="preserve">Beachte: </w:t>
      </w:r>
      <w:r w:rsidR="000646E9" w:rsidRPr="00DA4F60">
        <w:rPr>
          <w:sz w:val="20"/>
          <w:szCs w:val="20"/>
        </w:rPr>
        <w:t xml:space="preserve">Für die </w:t>
      </w:r>
      <w:r w:rsidR="000646E9">
        <w:rPr>
          <w:sz w:val="20"/>
          <w:szCs w:val="20"/>
        </w:rPr>
        <w:t>Bestimmung</w:t>
      </w:r>
      <w:r w:rsidR="000646E9" w:rsidRPr="00DA4F60">
        <w:rPr>
          <w:sz w:val="20"/>
          <w:szCs w:val="20"/>
        </w:rPr>
        <w:t xml:space="preserve"> des Leistungsumsatzes</w:t>
      </w:r>
      <w:r w:rsidR="000646E9">
        <w:rPr>
          <w:sz w:val="20"/>
          <w:szCs w:val="20"/>
        </w:rPr>
        <w:t xml:space="preserve"> für</w:t>
      </w:r>
      <w:r w:rsidR="001C1C19">
        <w:rPr>
          <w:sz w:val="20"/>
          <w:szCs w:val="20"/>
        </w:rPr>
        <w:br/>
      </w:r>
      <w:r w:rsidR="000646E9">
        <w:rPr>
          <w:sz w:val="20"/>
          <w:szCs w:val="20"/>
        </w:rPr>
        <w:t xml:space="preserve"> verschiedene Tätigkeiten</w:t>
      </w:r>
      <w:r w:rsidR="000646E9" w:rsidRPr="00DA4F60">
        <w:rPr>
          <w:sz w:val="20"/>
          <w:szCs w:val="20"/>
        </w:rPr>
        <w:t xml:space="preserve"> </w:t>
      </w:r>
      <w:r w:rsidR="000646E9">
        <w:rPr>
          <w:sz w:val="20"/>
          <w:szCs w:val="20"/>
        </w:rPr>
        <w:t>musst du folgendes wissen:</w:t>
      </w:r>
      <w:r w:rsidR="000646E9">
        <w:rPr>
          <w:sz w:val="20"/>
          <w:szCs w:val="20"/>
        </w:rPr>
        <w:br/>
        <w:t xml:space="preserve">Im Internet </w:t>
      </w:r>
      <w:r w:rsidR="000646E9" w:rsidRPr="00DA4F60">
        <w:rPr>
          <w:sz w:val="20"/>
          <w:szCs w:val="20"/>
        </w:rPr>
        <w:t xml:space="preserve">finden sich </w:t>
      </w:r>
      <w:r w:rsidR="000646E9">
        <w:rPr>
          <w:sz w:val="20"/>
          <w:szCs w:val="20"/>
        </w:rPr>
        <w:t xml:space="preserve">verschiedene </w:t>
      </w:r>
      <w:r w:rsidR="000646E9" w:rsidRPr="001C1C19">
        <w:rPr>
          <w:bCs/>
          <w:sz w:val="20"/>
          <w:szCs w:val="20"/>
        </w:rPr>
        <w:t>Tabellen</w:t>
      </w:r>
      <w:r w:rsidR="00FF3CC1">
        <w:rPr>
          <w:bCs/>
          <w:sz w:val="20"/>
          <w:szCs w:val="20"/>
        </w:rPr>
        <w:t xml:space="preserve"> zur Berechnung des Leistungsumsatzes.</w:t>
      </w:r>
      <w:r w:rsidR="005B47C8">
        <w:rPr>
          <w:bCs/>
          <w:sz w:val="20"/>
          <w:szCs w:val="20"/>
        </w:rPr>
        <w:t xml:space="preserve"> </w:t>
      </w:r>
      <w:r w:rsidR="000646E9" w:rsidRPr="001C1C19">
        <w:rPr>
          <w:bCs/>
          <w:sz w:val="20"/>
          <w:szCs w:val="20"/>
        </w:rPr>
        <w:t>Meistens ist in diesen Tabellen aber nicht der Leistungsumsatz angegeben, sondern der gesamte Energiebedarf während der Ausführung einer Tätigkeit. Dieser Energiebedarf enthält dann bereits den Grundumsatz</w:t>
      </w:r>
      <w:r w:rsidR="001C1C19">
        <w:rPr>
          <w:bCs/>
          <w:sz w:val="20"/>
          <w:szCs w:val="20"/>
        </w:rPr>
        <w:t xml:space="preserve"> für diesen Zeitraum</w:t>
      </w:r>
      <w:r w:rsidR="000646E9" w:rsidRPr="001C1C19">
        <w:rPr>
          <w:bCs/>
          <w:sz w:val="20"/>
          <w:szCs w:val="20"/>
        </w:rPr>
        <w:t xml:space="preserve"> und den Leistungsumsatz.</w:t>
      </w:r>
      <w:r w:rsidR="001C1C19">
        <w:rPr>
          <w:bCs/>
          <w:sz w:val="20"/>
          <w:szCs w:val="20"/>
        </w:rPr>
        <w:t xml:space="preserve"> </w:t>
      </w:r>
      <w:r w:rsidR="001C1C19" w:rsidRPr="00813CC9">
        <w:rPr>
          <w:b/>
          <w:sz w:val="20"/>
          <w:szCs w:val="20"/>
        </w:rPr>
        <w:t>Nutze deshalb</w:t>
      </w:r>
      <w:r w:rsidR="000646E9" w:rsidRPr="00813CC9">
        <w:rPr>
          <w:b/>
          <w:sz w:val="20"/>
          <w:szCs w:val="20"/>
        </w:rPr>
        <w:t xml:space="preserve"> interaktive Tabellen und Apps, wie du sie i</w:t>
      </w:r>
      <w:r w:rsidR="007D7EE3">
        <w:rPr>
          <w:b/>
          <w:sz w:val="20"/>
          <w:szCs w:val="20"/>
        </w:rPr>
        <w:t>m</w:t>
      </w:r>
      <w:r w:rsidR="000646E9" w:rsidRPr="00813CC9">
        <w:rPr>
          <w:b/>
          <w:sz w:val="20"/>
          <w:szCs w:val="20"/>
        </w:rPr>
        <w:t xml:space="preserve"> </w:t>
      </w:r>
      <w:r w:rsidR="007D7EE3">
        <w:rPr>
          <w:b/>
          <w:i/>
          <w:noProof/>
          <w:sz w:val="20"/>
          <w:szCs w:val="20"/>
        </w:rPr>
        <w:t>Zusatzmaterial</w:t>
      </w:r>
      <w:r w:rsidR="000646E9" w:rsidRPr="00813CC9">
        <w:rPr>
          <w:b/>
          <w:i/>
          <w:noProof/>
          <w:sz w:val="20"/>
          <w:szCs w:val="20"/>
        </w:rPr>
        <w:t xml:space="preserve"> </w:t>
      </w:r>
      <w:r w:rsidR="007D7EE3">
        <w:rPr>
          <w:b/>
          <w:i/>
          <w:noProof/>
          <w:sz w:val="20"/>
          <w:szCs w:val="20"/>
        </w:rPr>
        <w:t>1</w:t>
      </w:r>
      <w:r w:rsidR="000646E9" w:rsidRPr="00813CC9">
        <w:rPr>
          <w:b/>
          <w:i/>
          <w:noProof/>
          <w:sz w:val="20"/>
          <w:szCs w:val="20"/>
        </w:rPr>
        <w:t xml:space="preserve"> </w:t>
      </w:r>
      <w:r w:rsidR="000646E9" w:rsidRPr="007D7EE3">
        <w:rPr>
          <w:b/>
          <w:iCs/>
          <w:noProof/>
          <w:sz w:val="20"/>
          <w:szCs w:val="20"/>
        </w:rPr>
        <w:t>finden kannst.</w:t>
      </w:r>
      <w:r w:rsidR="00953591">
        <w:rPr>
          <w:sz w:val="20"/>
          <w:szCs w:val="20"/>
        </w:rPr>
        <w:t xml:space="preserve"> </w:t>
      </w:r>
      <w:r w:rsidR="001C1C19">
        <w:rPr>
          <w:rFonts w:ascii="Calibri" w:eastAsia="Times New Roman" w:hAnsi="Calibri" w:cs="Times New Roman"/>
          <w:b/>
          <w:sz w:val="20"/>
          <w:szCs w:val="20"/>
        </w:rPr>
        <w:br/>
      </w:r>
      <w:r w:rsidR="001C1C19">
        <w:rPr>
          <w:rFonts w:ascii="Calibri" w:eastAsia="Times New Roman" w:hAnsi="Calibri" w:cs="Times New Roman"/>
          <w:b/>
          <w:sz w:val="20"/>
          <w:szCs w:val="20"/>
        </w:rPr>
        <w:br/>
      </w:r>
      <w:r w:rsidR="009D070D" w:rsidRPr="009D070D">
        <w:rPr>
          <w:rFonts w:ascii="Calibri" w:eastAsia="Times New Roman" w:hAnsi="Calibri" w:cs="Times New Roman"/>
          <w:b/>
          <w:sz w:val="20"/>
          <w:szCs w:val="20"/>
        </w:rPr>
        <w:t xml:space="preserve">Überlegt euch </w:t>
      </w:r>
      <w:r>
        <w:rPr>
          <w:rFonts w:ascii="Calibri" w:eastAsia="Times New Roman" w:hAnsi="Calibri" w:cs="Times New Roman"/>
          <w:b/>
          <w:sz w:val="20"/>
          <w:szCs w:val="20"/>
        </w:rPr>
        <w:t>zum Beispiel</w:t>
      </w:r>
      <w:r w:rsidR="009D070D" w:rsidRPr="009D070D">
        <w:rPr>
          <w:rFonts w:ascii="Calibri" w:eastAsia="Times New Roman" w:hAnsi="Calibri" w:cs="Times New Roman"/>
          <w:b/>
          <w:sz w:val="20"/>
          <w:szCs w:val="20"/>
        </w:rPr>
        <w:t xml:space="preserve">, wie lange man </w:t>
      </w:r>
      <w:r>
        <w:rPr>
          <w:rFonts w:ascii="Calibri" w:eastAsia="Times New Roman" w:hAnsi="Calibri" w:cs="Times New Roman"/>
          <w:b/>
          <w:sz w:val="20"/>
          <w:szCs w:val="20"/>
        </w:rPr>
        <w:t>Eure Lieblingsaktivität</w:t>
      </w:r>
      <w:r w:rsidR="009D070D" w:rsidRPr="009D070D">
        <w:rPr>
          <w:rFonts w:ascii="Calibri" w:eastAsia="Times New Roman" w:hAnsi="Calibri" w:cs="Times New Roman"/>
          <w:b/>
          <w:sz w:val="20"/>
          <w:szCs w:val="20"/>
        </w:rPr>
        <w:t xml:space="preserve"> ausüben muss, um die Energie von einer </w:t>
      </w:r>
      <w:r>
        <w:rPr>
          <w:rFonts w:ascii="Calibri" w:eastAsia="Times New Roman" w:hAnsi="Calibri" w:cs="Times New Roman"/>
          <w:b/>
          <w:sz w:val="20"/>
          <w:szCs w:val="20"/>
        </w:rPr>
        <w:t xml:space="preserve">zusätzlich gegessenen </w:t>
      </w:r>
      <w:r w:rsidR="009D070D" w:rsidRPr="009D070D">
        <w:rPr>
          <w:rFonts w:ascii="Calibri" w:eastAsia="Times New Roman" w:hAnsi="Calibri" w:cs="Times New Roman"/>
          <w:b/>
          <w:sz w:val="20"/>
          <w:szCs w:val="20"/>
        </w:rPr>
        <w:t>Tafel</w:t>
      </w:r>
      <w:r w:rsidR="000646E9">
        <w:rPr>
          <w:rFonts w:ascii="Calibri" w:eastAsia="Times New Roman" w:hAnsi="Calibri" w:cs="Times New Roman"/>
          <w:b/>
          <w:sz w:val="20"/>
          <w:szCs w:val="20"/>
        </w:rPr>
        <w:t xml:space="preserve"> </w:t>
      </w:r>
      <w:r w:rsidR="009D070D" w:rsidRPr="009D070D">
        <w:rPr>
          <w:rFonts w:ascii="Calibri" w:eastAsia="Times New Roman" w:hAnsi="Calibri" w:cs="Times New Roman"/>
          <w:b/>
          <w:sz w:val="20"/>
          <w:szCs w:val="20"/>
        </w:rPr>
        <w:t xml:space="preserve">Schokolade (2300 kJ) </w:t>
      </w:r>
      <w:r>
        <w:rPr>
          <w:rFonts w:ascii="Calibri" w:eastAsia="Times New Roman" w:hAnsi="Calibri" w:cs="Times New Roman"/>
          <w:b/>
          <w:sz w:val="20"/>
          <w:szCs w:val="20"/>
        </w:rPr>
        <w:t>umzusetzen</w:t>
      </w:r>
      <w:r w:rsidR="009D070D" w:rsidRPr="009D070D">
        <w:rPr>
          <w:rFonts w:ascii="Calibri" w:eastAsia="Times New Roman" w:hAnsi="Calibri" w:cs="Times New Roman"/>
          <w:b/>
          <w:sz w:val="20"/>
          <w:szCs w:val="20"/>
        </w:rPr>
        <w:t>.</w:t>
      </w:r>
      <w:r w:rsidR="009D070D">
        <w:rPr>
          <w:rFonts w:ascii="Calibri" w:eastAsia="Times New Roman" w:hAnsi="Calibri" w:cs="Times New Roman"/>
          <w:b/>
          <w:sz w:val="20"/>
          <w:szCs w:val="20"/>
        </w:rPr>
        <w:t xml:space="preserve">  </w:t>
      </w:r>
    </w:p>
    <w:p w14:paraId="172EB7CA" w14:textId="77777777" w:rsidR="00CE5DDA" w:rsidRPr="00A4082C" w:rsidRDefault="00DA4F60" w:rsidP="00A4082C">
      <w:pPr>
        <w:spacing w:after="0" w:line="240" w:lineRule="auto"/>
        <w:rPr>
          <w:noProof/>
        </w:rPr>
      </w:pPr>
      <w:r w:rsidRPr="00B7280F">
        <w:rPr>
          <w:b/>
          <w:sz w:val="20"/>
          <w:szCs w:val="20"/>
        </w:rPr>
        <w:t xml:space="preserve">Sport erhöht </w:t>
      </w:r>
      <w:r w:rsidR="00813CC9">
        <w:rPr>
          <w:b/>
          <w:sz w:val="20"/>
          <w:szCs w:val="20"/>
        </w:rPr>
        <w:t xml:space="preserve">aber </w:t>
      </w:r>
      <w:r w:rsidRPr="00B7280F">
        <w:rPr>
          <w:b/>
          <w:sz w:val="20"/>
          <w:szCs w:val="20"/>
        </w:rPr>
        <w:t>nicht nur den Energiebedarf. Welche weiteren Gründe sprechen dafür, möglichst regelmäßig Sport zu treiben?</w:t>
      </w:r>
    </w:p>
    <w:p w14:paraId="764D7654" w14:textId="77777777" w:rsidR="00A03F7C" w:rsidRPr="000747E4" w:rsidRDefault="009D070D" w:rsidP="000747E4">
      <w:pPr>
        <w:rPr>
          <w:b/>
          <w:sz w:val="24"/>
          <w:szCs w:val="24"/>
        </w:rPr>
      </w:pPr>
      <w:r>
        <w:rPr>
          <w:b/>
          <w:sz w:val="24"/>
          <w:szCs w:val="24"/>
        </w:rPr>
        <w:br w:type="page"/>
      </w:r>
      <w:r w:rsidR="00540D35">
        <w:rPr>
          <w:b/>
          <w:sz w:val="24"/>
          <w:szCs w:val="24"/>
        </w:rPr>
        <w:lastRenderedPageBreak/>
        <w:t xml:space="preserve">Basismaterial </w:t>
      </w:r>
      <w:r w:rsidR="00DA4F60">
        <w:rPr>
          <w:b/>
          <w:sz w:val="24"/>
          <w:szCs w:val="24"/>
        </w:rPr>
        <w:t>5</w:t>
      </w:r>
      <w:r w:rsidR="00540D35">
        <w:rPr>
          <w:b/>
          <w:sz w:val="24"/>
          <w:szCs w:val="24"/>
        </w:rPr>
        <w:t xml:space="preserve">: </w:t>
      </w:r>
      <w:r w:rsidR="00A03F7C">
        <w:rPr>
          <w:b/>
          <w:sz w:val="24"/>
          <w:szCs w:val="24"/>
        </w:rPr>
        <w:t>Berechnung des Gesamtenergiebedarfes pro Tag</w:t>
      </w:r>
    </w:p>
    <w:p w14:paraId="14C16C54" w14:textId="6B779928" w:rsidR="00A03F7C" w:rsidRPr="00AD3EBA" w:rsidRDefault="002C5367" w:rsidP="00A03F7C">
      <w:pPr>
        <w:pStyle w:val="KeinLeerraum"/>
        <w:rPr>
          <w:sz w:val="20"/>
          <w:szCs w:val="20"/>
        </w:rPr>
      </w:pPr>
      <w:r>
        <w:rPr>
          <w:sz w:val="20"/>
          <w:szCs w:val="20"/>
        </w:rPr>
        <w:t>Der Gesamtenergiebedarf setzt sich aus dem Grundumsatz und dem Leistungsumsatz zusammen.</w:t>
      </w:r>
      <w:r>
        <w:rPr>
          <w:sz w:val="20"/>
          <w:szCs w:val="20"/>
        </w:rPr>
        <w:br/>
      </w:r>
      <w:r>
        <w:rPr>
          <w:sz w:val="20"/>
          <w:szCs w:val="20"/>
        </w:rPr>
        <w:br/>
      </w:r>
      <w:r w:rsidR="00F3764D">
        <w:rPr>
          <w:sz w:val="20"/>
          <w:szCs w:val="20"/>
        </w:rPr>
        <w:t>Berechne zunächst d</w:t>
      </w:r>
      <w:r w:rsidR="00A03F7C" w:rsidRPr="00AD3EBA">
        <w:rPr>
          <w:sz w:val="20"/>
          <w:szCs w:val="20"/>
        </w:rPr>
        <w:t>einen Grundumsatz.</w:t>
      </w:r>
      <w:r>
        <w:rPr>
          <w:sz w:val="20"/>
          <w:szCs w:val="20"/>
        </w:rPr>
        <w:t xml:space="preserve"> Um den Gesamtenergiebedarf zu berechnen, kann man </w:t>
      </w:r>
      <w:r w:rsidR="00A03F7C" w:rsidRPr="00AD3EBA">
        <w:rPr>
          <w:sz w:val="20"/>
          <w:szCs w:val="20"/>
        </w:rPr>
        <w:t xml:space="preserve">den Grundumsatz mit </w:t>
      </w:r>
      <w:r w:rsidR="00A03F7C">
        <w:rPr>
          <w:sz w:val="20"/>
          <w:szCs w:val="20"/>
        </w:rPr>
        <w:t xml:space="preserve">dem sogenannten </w:t>
      </w:r>
      <w:r w:rsidR="00A03F7C" w:rsidRPr="00DA4F60">
        <w:rPr>
          <w:b/>
          <w:sz w:val="20"/>
          <w:szCs w:val="20"/>
        </w:rPr>
        <w:t>PAL-Faktor</w:t>
      </w:r>
      <w:r w:rsidR="00F3764D">
        <w:rPr>
          <w:b/>
          <w:sz w:val="20"/>
          <w:szCs w:val="20"/>
        </w:rPr>
        <w:t xml:space="preserve"> </w:t>
      </w:r>
      <w:r w:rsidR="001144E7">
        <w:rPr>
          <w:sz w:val="20"/>
          <w:szCs w:val="20"/>
        </w:rPr>
        <w:t>multiplizieren</w:t>
      </w:r>
      <w:r w:rsidR="001144E7" w:rsidRPr="00F3764D">
        <w:rPr>
          <w:sz w:val="20"/>
          <w:szCs w:val="20"/>
        </w:rPr>
        <w:t xml:space="preserve"> </w:t>
      </w:r>
      <w:r w:rsidR="00F3764D" w:rsidRPr="00F3764D">
        <w:rPr>
          <w:sz w:val="20"/>
          <w:szCs w:val="20"/>
        </w:rPr>
        <w:t>(</w:t>
      </w:r>
      <w:r w:rsidR="00B05E88">
        <w:rPr>
          <w:sz w:val="20"/>
          <w:szCs w:val="20"/>
        </w:rPr>
        <w:t xml:space="preserve">PAL steht für </w:t>
      </w:r>
      <w:r w:rsidR="00043D51">
        <w:rPr>
          <w:sz w:val="20"/>
          <w:szCs w:val="20"/>
        </w:rPr>
        <w:t>E</w:t>
      </w:r>
      <w:r w:rsidR="00B05E88">
        <w:rPr>
          <w:sz w:val="20"/>
          <w:szCs w:val="20"/>
        </w:rPr>
        <w:t>nglisch</w:t>
      </w:r>
      <w:r w:rsidR="00B05E88" w:rsidRPr="00B05E88">
        <w:rPr>
          <w:sz w:val="20"/>
          <w:szCs w:val="20"/>
        </w:rPr>
        <w:t xml:space="preserve"> „</w:t>
      </w:r>
      <w:r w:rsidR="00B05E88" w:rsidRPr="00B05E88">
        <w:rPr>
          <w:i/>
          <w:iCs/>
          <w:sz w:val="20"/>
          <w:szCs w:val="20"/>
        </w:rPr>
        <w:t>Physical Activity Level</w:t>
      </w:r>
      <w:r w:rsidR="00B05E88" w:rsidRPr="00B05E88">
        <w:rPr>
          <w:sz w:val="20"/>
          <w:szCs w:val="20"/>
        </w:rPr>
        <w:t xml:space="preserve">“ – </w:t>
      </w:r>
      <w:r w:rsidR="00043D51">
        <w:rPr>
          <w:sz w:val="20"/>
          <w:szCs w:val="20"/>
        </w:rPr>
        <w:t>D</w:t>
      </w:r>
      <w:r w:rsidR="00B05E88" w:rsidRPr="00B05E88">
        <w:rPr>
          <w:sz w:val="20"/>
          <w:szCs w:val="20"/>
        </w:rPr>
        <w:t>eutsch etwa „Pegel der körperlichen Tätigkeit“</w:t>
      </w:r>
      <w:r w:rsidR="00B05E88">
        <w:rPr>
          <w:sz w:val="20"/>
          <w:szCs w:val="20"/>
        </w:rPr>
        <w:t>)</w:t>
      </w:r>
      <w:r>
        <w:rPr>
          <w:sz w:val="20"/>
          <w:szCs w:val="20"/>
        </w:rPr>
        <w:t>. Der PAL-Faktor ist je</w:t>
      </w:r>
      <w:r w:rsidR="00F3764D">
        <w:rPr>
          <w:sz w:val="20"/>
          <w:szCs w:val="20"/>
        </w:rPr>
        <w:t xml:space="preserve"> nach d</w:t>
      </w:r>
      <w:r w:rsidR="00A03F7C" w:rsidRPr="00AD3EBA">
        <w:rPr>
          <w:sz w:val="20"/>
          <w:szCs w:val="20"/>
        </w:rPr>
        <w:t>einem Aktivitätslevel höher oder niedriger</w:t>
      </w:r>
      <w:r>
        <w:rPr>
          <w:sz w:val="20"/>
          <w:szCs w:val="20"/>
        </w:rPr>
        <w:t>.</w:t>
      </w:r>
      <w:r w:rsidR="00A03F7C">
        <w:rPr>
          <w:sz w:val="20"/>
          <w:szCs w:val="20"/>
        </w:rPr>
        <w:t xml:space="preserve"> </w:t>
      </w:r>
    </w:p>
    <w:p w14:paraId="5B659713" w14:textId="77777777" w:rsidR="00A03F7C" w:rsidRDefault="00A03F7C" w:rsidP="00A03F7C">
      <w:pPr>
        <w:pStyle w:val="KeinLeerraum"/>
        <w:rPr>
          <w:b/>
          <w:sz w:val="24"/>
          <w:szCs w:val="24"/>
        </w:rPr>
      </w:pPr>
    </w:p>
    <w:tbl>
      <w:tblPr>
        <w:tblStyle w:val="Tabellenraster"/>
        <w:tblW w:w="9658" w:type="dxa"/>
        <w:tblLook w:val="04A0" w:firstRow="1" w:lastRow="0" w:firstColumn="1" w:lastColumn="0" w:noHBand="0" w:noVBand="1"/>
      </w:tblPr>
      <w:tblGrid>
        <w:gridCol w:w="8643"/>
        <w:gridCol w:w="1015"/>
      </w:tblGrid>
      <w:tr w:rsidR="00A03F7C" w14:paraId="3828B7CB" w14:textId="77777777" w:rsidTr="002C5367">
        <w:trPr>
          <w:trHeight w:val="472"/>
        </w:trPr>
        <w:tc>
          <w:tcPr>
            <w:tcW w:w="0" w:type="auto"/>
          </w:tcPr>
          <w:p w14:paraId="63619575" w14:textId="77777777" w:rsidR="00A03F7C" w:rsidRPr="005E2C3B" w:rsidRDefault="00A03F7C" w:rsidP="005A629B">
            <w:pPr>
              <w:pStyle w:val="KeinLeerraum"/>
              <w:rPr>
                <w:b/>
                <w:sz w:val="18"/>
                <w:szCs w:val="18"/>
              </w:rPr>
            </w:pPr>
            <w:r w:rsidRPr="005E2C3B">
              <w:rPr>
                <w:b/>
                <w:sz w:val="18"/>
                <w:szCs w:val="18"/>
              </w:rPr>
              <w:t>Körperliche Aktivität</w:t>
            </w:r>
          </w:p>
        </w:tc>
        <w:tc>
          <w:tcPr>
            <w:tcW w:w="0" w:type="auto"/>
          </w:tcPr>
          <w:p w14:paraId="31AF9660" w14:textId="77777777" w:rsidR="00A03F7C" w:rsidRPr="005E2C3B" w:rsidRDefault="00A03F7C" w:rsidP="005A629B">
            <w:pPr>
              <w:pStyle w:val="KeinLeerraum"/>
              <w:rPr>
                <w:b/>
                <w:sz w:val="18"/>
                <w:szCs w:val="18"/>
              </w:rPr>
            </w:pPr>
            <w:r w:rsidRPr="005E2C3B">
              <w:rPr>
                <w:b/>
                <w:sz w:val="18"/>
                <w:szCs w:val="18"/>
              </w:rPr>
              <w:t>PAL-Faktor</w:t>
            </w:r>
          </w:p>
        </w:tc>
      </w:tr>
      <w:tr w:rsidR="00A03F7C" w14:paraId="390CA144" w14:textId="77777777" w:rsidTr="002C5367">
        <w:trPr>
          <w:trHeight w:val="239"/>
        </w:trPr>
        <w:tc>
          <w:tcPr>
            <w:tcW w:w="0" w:type="auto"/>
          </w:tcPr>
          <w:p w14:paraId="0D1FB533" w14:textId="77777777" w:rsidR="00A03F7C" w:rsidRPr="005E2C3B" w:rsidRDefault="00B05E88" w:rsidP="005A629B">
            <w:pPr>
              <w:pStyle w:val="KeinLeerraum"/>
              <w:rPr>
                <w:b/>
                <w:sz w:val="18"/>
                <w:szCs w:val="18"/>
              </w:rPr>
            </w:pPr>
            <w:r>
              <w:rPr>
                <w:sz w:val="18"/>
                <w:szCs w:val="18"/>
              </w:rPr>
              <w:t>a</w:t>
            </w:r>
            <w:r w:rsidR="00A03F7C" w:rsidRPr="005E2C3B">
              <w:rPr>
                <w:sz w:val="18"/>
                <w:szCs w:val="18"/>
              </w:rPr>
              <w:t>usschließlich sitzende/</w:t>
            </w:r>
            <w:r>
              <w:rPr>
                <w:sz w:val="18"/>
                <w:szCs w:val="18"/>
              </w:rPr>
              <w:t xml:space="preserve"> </w:t>
            </w:r>
            <w:r w:rsidR="00A03F7C" w:rsidRPr="005E2C3B">
              <w:rPr>
                <w:sz w:val="18"/>
                <w:szCs w:val="18"/>
              </w:rPr>
              <w:t>liegende Aktivitäten</w:t>
            </w:r>
          </w:p>
        </w:tc>
        <w:tc>
          <w:tcPr>
            <w:tcW w:w="0" w:type="auto"/>
          </w:tcPr>
          <w:p w14:paraId="14771FD3" w14:textId="77777777" w:rsidR="00A03F7C" w:rsidRPr="005E2C3B" w:rsidRDefault="00A03F7C" w:rsidP="005A629B">
            <w:pPr>
              <w:pStyle w:val="KeinLeerraum"/>
              <w:rPr>
                <w:sz w:val="18"/>
                <w:szCs w:val="18"/>
              </w:rPr>
            </w:pPr>
            <w:r w:rsidRPr="005E2C3B">
              <w:rPr>
                <w:sz w:val="18"/>
                <w:szCs w:val="18"/>
              </w:rPr>
              <w:t>1,2</w:t>
            </w:r>
          </w:p>
        </w:tc>
      </w:tr>
      <w:tr w:rsidR="00A03F7C" w14:paraId="546BAE18" w14:textId="77777777" w:rsidTr="002C5367">
        <w:trPr>
          <w:trHeight w:val="232"/>
        </w:trPr>
        <w:tc>
          <w:tcPr>
            <w:tcW w:w="0" w:type="auto"/>
          </w:tcPr>
          <w:p w14:paraId="34938FB6" w14:textId="77777777" w:rsidR="00A03F7C" w:rsidRPr="005E2C3B" w:rsidRDefault="00B05E88" w:rsidP="005A629B">
            <w:pPr>
              <w:pStyle w:val="KeinLeerraum"/>
              <w:rPr>
                <w:b/>
                <w:sz w:val="18"/>
                <w:szCs w:val="18"/>
              </w:rPr>
            </w:pPr>
            <w:r>
              <w:rPr>
                <w:sz w:val="18"/>
                <w:szCs w:val="18"/>
              </w:rPr>
              <w:t>a</w:t>
            </w:r>
            <w:r w:rsidR="00A03F7C" w:rsidRPr="005E2C3B">
              <w:rPr>
                <w:sz w:val="18"/>
                <w:szCs w:val="18"/>
              </w:rPr>
              <w:t>usschließlich sitzende Tätigkeiten (Bürojob) mit wenig körperlichen Aktivitäten in der Freizeit</w:t>
            </w:r>
          </w:p>
        </w:tc>
        <w:tc>
          <w:tcPr>
            <w:tcW w:w="0" w:type="auto"/>
          </w:tcPr>
          <w:p w14:paraId="1BFD0313" w14:textId="77777777" w:rsidR="00A03F7C" w:rsidRPr="005E2C3B" w:rsidRDefault="00A03F7C" w:rsidP="005A629B">
            <w:pPr>
              <w:pStyle w:val="KeinLeerraum"/>
              <w:rPr>
                <w:sz w:val="18"/>
                <w:szCs w:val="18"/>
              </w:rPr>
            </w:pPr>
            <w:r w:rsidRPr="005E2C3B">
              <w:rPr>
                <w:sz w:val="18"/>
                <w:szCs w:val="18"/>
              </w:rPr>
              <w:t>1,4-1,5</w:t>
            </w:r>
          </w:p>
        </w:tc>
      </w:tr>
      <w:tr w:rsidR="00A03F7C" w14:paraId="207F017E" w14:textId="77777777" w:rsidTr="002C5367">
        <w:trPr>
          <w:trHeight w:val="472"/>
        </w:trPr>
        <w:tc>
          <w:tcPr>
            <w:tcW w:w="0" w:type="auto"/>
          </w:tcPr>
          <w:p w14:paraId="42029F6B" w14:textId="77777777" w:rsidR="00A03F7C" w:rsidRPr="005E2C3B" w:rsidRDefault="00B05E88" w:rsidP="005A629B">
            <w:pPr>
              <w:pStyle w:val="KeinLeerraum"/>
              <w:rPr>
                <w:b/>
                <w:sz w:val="18"/>
                <w:szCs w:val="18"/>
              </w:rPr>
            </w:pPr>
            <w:r>
              <w:rPr>
                <w:sz w:val="18"/>
                <w:szCs w:val="18"/>
              </w:rPr>
              <w:t>überwiegend sitzende Tätigkeit, z</w:t>
            </w:r>
            <w:r w:rsidR="00A03F7C" w:rsidRPr="005E2C3B">
              <w:rPr>
                <w:sz w:val="18"/>
                <w:szCs w:val="18"/>
              </w:rPr>
              <w:t>um Teil gehende oder stehende Aktivitäten mit moderatem Sportpensum in der Freizeit</w:t>
            </w:r>
          </w:p>
        </w:tc>
        <w:tc>
          <w:tcPr>
            <w:tcW w:w="0" w:type="auto"/>
          </w:tcPr>
          <w:p w14:paraId="79AA9765" w14:textId="77777777" w:rsidR="00A03F7C" w:rsidRPr="005E2C3B" w:rsidRDefault="00A03F7C" w:rsidP="005A629B">
            <w:pPr>
              <w:pStyle w:val="KeinLeerraum"/>
              <w:rPr>
                <w:sz w:val="18"/>
                <w:szCs w:val="18"/>
              </w:rPr>
            </w:pPr>
            <w:r w:rsidRPr="005E2C3B">
              <w:rPr>
                <w:sz w:val="18"/>
                <w:szCs w:val="18"/>
              </w:rPr>
              <w:t>1,6-1,7</w:t>
            </w:r>
          </w:p>
        </w:tc>
      </w:tr>
      <w:tr w:rsidR="00A03F7C" w14:paraId="3B578CB2" w14:textId="77777777" w:rsidTr="002C5367">
        <w:trPr>
          <w:trHeight w:val="239"/>
        </w:trPr>
        <w:tc>
          <w:tcPr>
            <w:tcW w:w="0" w:type="auto"/>
          </w:tcPr>
          <w:p w14:paraId="436905BB" w14:textId="77777777" w:rsidR="00A03F7C" w:rsidRPr="005E2C3B" w:rsidRDefault="00B05E88" w:rsidP="005A629B">
            <w:pPr>
              <w:pStyle w:val="KeinLeerraum"/>
              <w:rPr>
                <w:b/>
                <w:sz w:val="18"/>
                <w:szCs w:val="18"/>
              </w:rPr>
            </w:pPr>
            <w:r>
              <w:rPr>
                <w:sz w:val="18"/>
                <w:szCs w:val="18"/>
              </w:rPr>
              <w:t>ü</w:t>
            </w:r>
            <w:r w:rsidR="00A03F7C" w:rsidRPr="005E2C3B">
              <w:rPr>
                <w:sz w:val="18"/>
                <w:szCs w:val="18"/>
              </w:rPr>
              <w:t>berwiegend gehende/</w:t>
            </w:r>
            <w:r>
              <w:rPr>
                <w:sz w:val="18"/>
                <w:szCs w:val="18"/>
              </w:rPr>
              <w:t xml:space="preserve"> </w:t>
            </w:r>
            <w:r w:rsidR="00A03F7C" w:rsidRPr="005E2C3B">
              <w:rPr>
                <w:sz w:val="18"/>
                <w:szCs w:val="18"/>
              </w:rPr>
              <w:t xml:space="preserve">stehende Tätigkeit </w:t>
            </w:r>
            <w:r w:rsidR="00A03F7C">
              <w:rPr>
                <w:sz w:val="18"/>
                <w:szCs w:val="18"/>
              </w:rPr>
              <w:t>oder regelmäßiger</w:t>
            </w:r>
            <w:r w:rsidR="00A03F7C" w:rsidRPr="005E2C3B">
              <w:rPr>
                <w:sz w:val="18"/>
                <w:szCs w:val="18"/>
              </w:rPr>
              <w:t xml:space="preserve"> Sport</w:t>
            </w:r>
          </w:p>
        </w:tc>
        <w:tc>
          <w:tcPr>
            <w:tcW w:w="0" w:type="auto"/>
          </w:tcPr>
          <w:p w14:paraId="2F0DB14C" w14:textId="77777777" w:rsidR="00A03F7C" w:rsidRPr="005E2C3B" w:rsidRDefault="00A03F7C" w:rsidP="005A629B">
            <w:pPr>
              <w:pStyle w:val="KeinLeerraum"/>
              <w:rPr>
                <w:sz w:val="18"/>
                <w:szCs w:val="18"/>
              </w:rPr>
            </w:pPr>
            <w:r w:rsidRPr="005E2C3B">
              <w:rPr>
                <w:sz w:val="18"/>
                <w:szCs w:val="18"/>
              </w:rPr>
              <w:t>1,8-1,9</w:t>
            </w:r>
          </w:p>
        </w:tc>
      </w:tr>
      <w:tr w:rsidR="00A03F7C" w14:paraId="46C72DEE" w14:textId="77777777" w:rsidTr="002C5367">
        <w:trPr>
          <w:trHeight w:val="239"/>
        </w:trPr>
        <w:tc>
          <w:tcPr>
            <w:tcW w:w="0" w:type="auto"/>
          </w:tcPr>
          <w:p w14:paraId="28BD6B92" w14:textId="77777777" w:rsidR="00A03F7C" w:rsidRPr="005E2C3B" w:rsidRDefault="00B05E88" w:rsidP="005A629B">
            <w:pPr>
              <w:pStyle w:val="KeinLeerraum"/>
              <w:rPr>
                <w:sz w:val="18"/>
                <w:szCs w:val="18"/>
              </w:rPr>
            </w:pPr>
            <w:r>
              <w:rPr>
                <w:sz w:val="18"/>
                <w:szCs w:val="18"/>
              </w:rPr>
              <w:t>k</w:t>
            </w:r>
            <w:r w:rsidR="00A03F7C" w:rsidRPr="005E2C3B">
              <w:rPr>
                <w:sz w:val="18"/>
                <w:szCs w:val="18"/>
              </w:rPr>
              <w:t>örperlich anstrengender Beruf mit zusätzlich viel Aktivitäten in der Freizeit</w:t>
            </w:r>
          </w:p>
        </w:tc>
        <w:tc>
          <w:tcPr>
            <w:tcW w:w="0" w:type="auto"/>
          </w:tcPr>
          <w:p w14:paraId="05D490E4" w14:textId="77777777" w:rsidR="00A03F7C" w:rsidRPr="005E2C3B" w:rsidRDefault="00A03F7C" w:rsidP="005A629B">
            <w:pPr>
              <w:pStyle w:val="KeinLeerraum"/>
              <w:rPr>
                <w:sz w:val="18"/>
                <w:szCs w:val="18"/>
              </w:rPr>
            </w:pPr>
            <w:r w:rsidRPr="005E2C3B">
              <w:rPr>
                <w:sz w:val="18"/>
                <w:szCs w:val="18"/>
              </w:rPr>
              <w:t>2,0-2,4</w:t>
            </w:r>
          </w:p>
        </w:tc>
      </w:tr>
    </w:tbl>
    <w:p w14:paraId="6239D8A7" w14:textId="77777777" w:rsidR="00A03F7C" w:rsidRDefault="00A03F7C" w:rsidP="00A03F7C">
      <w:pPr>
        <w:pStyle w:val="KeinLeerraum"/>
        <w:rPr>
          <w:b/>
          <w:sz w:val="24"/>
          <w:szCs w:val="24"/>
        </w:rPr>
      </w:pPr>
    </w:p>
    <w:p w14:paraId="60396CA9" w14:textId="77777777" w:rsidR="00B7280F" w:rsidRDefault="00B7280F" w:rsidP="00B7280F">
      <w:r>
        <w:rPr>
          <w:i/>
          <w:noProof/>
          <w:sz w:val="20"/>
          <w:szCs w:val="20"/>
        </w:rPr>
        <w:drawing>
          <wp:anchor distT="0" distB="0" distL="114300" distR="114300" simplePos="0" relativeHeight="251783680" behindDoc="0" locked="0" layoutInCell="1" allowOverlap="1" wp14:anchorId="533D83C1" wp14:editId="79F45E5F">
            <wp:simplePos x="0" y="0"/>
            <wp:positionH relativeFrom="margin">
              <wp:posOffset>-135255</wp:posOffset>
            </wp:positionH>
            <wp:positionV relativeFrom="paragraph">
              <wp:posOffset>176530</wp:posOffset>
            </wp:positionV>
            <wp:extent cx="512445" cy="439420"/>
            <wp:effectExtent l="19050" t="0" r="1905" b="0"/>
            <wp:wrapSquare wrapText="bothSides"/>
            <wp:docPr id="11" name="Bild 3" descr="C:\Users\Sebastian Lenk\Desktop\iMINT-Icons\jpg_60x60px\farbig\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 Lenk\Desktop\iMINT-Icons\jpg_60x60px\farbig\Tipp.jpg"/>
                    <pic:cNvPicPr>
                      <a:picLocks noChangeAspect="1" noChangeArrowheads="1"/>
                    </pic:cNvPicPr>
                  </pic:nvPicPr>
                  <pic:blipFill>
                    <a:blip r:embed="rId14" cstate="print"/>
                    <a:srcRect l="8939" t="10612" b="12075"/>
                    <a:stretch>
                      <a:fillRect/>
                    </a:stretch>
                  </pic:blipFill>
                  <pic:spPr bwMode="auto">
                    <a:xfrm>
                      <a:off x="0" y="0"/>
                      <a:ext cx="512445" cy="439420"/>
                    </a:xfrm>
                    <a:prstGeom prst="rect">
                      <a:avLst/>
                    </a:prstGeom>
                    <a:noFill/>
                    <a:ln w="9525">
                      <a:noFill/>
                      <a:miter lim="800000"/>
                      <a:headEnd/>
                      <a:tailEnd/>
                    </a:ln>
                  </pic:spPr>
                </pic:pic>
              </a:graphicData>
            </a:graphic>
          </wp:anchor>
        </w:drawing>
      </w:r>
    </w:p>
    <w:p w14:paraId="160A821D" w14:textId="77777777" w:rsidR="000747E4" w:rsidRDefault="00B7280F" w:rsidP="00D948F0">
      <w:pPr>
        <w:rPr>
          <w:b/>
        </w:rPr>
      </w:pPr>
      <w:r>
        <w:rPr>
          <w:i/>
          <w:sz w:val="20"/>
          <w:szCs w:val="20"/>
        </w:rPr>
        <w:t xml:space="preserve"> </w:t>
      </w:r>
      <w:r w:rsidRPr="00E748CD">
        <w:rPr>
          <w:b/>
        </w:rPr>
        <w:t xml:space="preserve">Wenn </w:t>
      </w:r>
      <w:r w:rsidR="009241A5">
        <w:rPr>
          <w:b/>
        </w:rPr>
        <w:t>ihr</w:t>
      </w:r>
      <w:r w:rsidRPr="00E748CD">
        <w:rPr>
          <w:b/>
        </w:rPr>
        <w:t xml:space="preserve"> Probleme ha</w:t>
      </w:r>
      <w:r w:rsidR="009241A5">
        <w:rPr>
          <w:b/>
        </w:rPr>
        <w:t>b</w:t>
      </w:r>
      <w:r w:rsidRPr="00E748CD">
        <w:rPr>
          <w:b/>
        </w:rPr>
        <w:t xml:space="preserve">t, </w:t>
      </w:r>
      <w:r>
        <w:rPr>
          <w:b/>
        </w:rPr>
        <w:t>d</w:t>
      </w:r>
      <w:r w:rsidR="00B05E88">
        <w:rPr>
          <w:b/>
        </w:rPr>
        <w:t xml:space="preserve">en Gesamtenergiebedarf </w:t>
      </w:r>
      <w:r w:rsidR="009241A5">
        <w:rPr>
          <w:b/>
        </w:rPr>
        <w:t>z</w:t>
      </w:r>
      <w:r>
        <w:rPr>
          <w:b/>
        </w:rPr>
        <w:t>u berechnen, nutz</w:t>
      </w:r>
      <w:r w:rsidR="009241A5">
        <w:rPr>
          <w:b/>
        </w:rPr>
        <w:t>t</w:t>
      </w:r>
      <w:r>
        <w:rPr>
          <w:b/>
        </w:rPr>
        <w:t xml:space="preserve"> </w:t>
      </w:r>
      <w:r w:rsidRPr="00B7280F">
        <w:rPr>
          <w:b/>
          <w:i/>
        </w:rPr>
        <w:t xml:space="preserve">Hilfekarte </w:t>
      </w:r>
      <w:r w:rsidR="00AC7B79">
        <w:rPr>
          <w:b/>
          <w:i/>
        </w:rPr>
        <w:t>3</w:t>
      </w:r>
      <w:r w:rsidR="00B05E88">
        <w:rPr>
          <w:b/>
        </w:rPr>
        <w:t>.</w:t>
      </w:r>
    </w:p>
    <w:p w14:paraId="2C2E4989" w14:textId="77777777" w:rsidR="000747E4" w:rsidRDefault="000747E4" w:rsidP="00D948F0">
      <w:pPr>
        <w:rPr>
          <w:b/>
        </w:rPr>
      </w:pPr>
    </w:p>
    <w:p w14:paraId="06C7CCB0" w14:textId="77777777" w:rsidR="00D948F0" w:rsidRPr="000747E4" w:rsidRDefault="00D948F0" w:rsidP="00D948F0">
      <w:pPr>
        <w:rPr>
          <w:b/>
        </w:rPr>
      </w:pPr>
      <w:r>
        <w:rPr>
          <w:b/>
          <w:sz w:val="24"/>
          <w:szCs w:val="24"/>
        </w:rPr>
        <w:lastRenderedPageBreak/>
        <w:t xml:space="preserve">Zusatzmaterial 1 - </w:t>
      </w:r>
      <w:r w:rsidRPr="00640F46">
        <w:rPr>
          <w:b/>
          <w:sz w:val="24"/>
          <w:szCs w:val="24"/>
        </w:rPr>
        <w:t xml:space="preserve">Nützliche Tools für das Smartphone </w:t>
      </w:r>
    </w:p>
    <w:p w14:paraId="3A042D17" w14:textId="77777777" w:rsidR="00461642" w:rsidRPr="00813CC9" w:rsidRDefault="00D948F0" w:rsidP="00D948F0">
      <w:pPr>
        <w:pStyle w:val="Listenabsatz"/>
        <w:numPr>
          <w:ilvl w:val="0"/>
          <w:numId w:val="3"/>
        </w:numPr>
        <w:ind w:left="284" w:hanging="284"/>
        <w:rPr>
          <w:sz w:val="18"/>
          <w:szCs w:val="18"/>
        </w:rPr>
      </w:pPr>
      <w:r w:rsidRPr="00813CC9">
        <w:rPr>
          <w:b/>
          <w:sz w:val="18"/>
          <w:szCs w:val="18"/>
        </w:rPr>
        <w:t>„Kalorienzähler – Fddb Extender“ – die App:</w:t>
      </w:r>
      <w:r w:rsidRPr="00813CC9">
        <w:rPr>
          <w:sz w:val="18"/>
          <w:szCs w:val="18"/>
        </w:rPr>
        <w:t xml:space="preserve"> Kostenlose App für alle Smartphones mit folgenden</w:t>
      </w:r>
      <w:r w:rsidR="00461642" w:rsidRPr="00813CC9">
        <w:rPr>
          <w:sz w:val="18"/>
          <w:szCs w:val="18"/>
        </w:rPr>
        <w:t xml:space="preserve"> </w:t>
      </w:r>
      <w:r w:rsidRPr="00813CC9">
        <w:rPr>
          <w:sz w:val="18"/>
          <w:szCs w:val="18"/>
        </w:rPr>
        <w:t>Funktionen:</w:t>
      </w:r>
      <w:r w:rsidR="00461642" w:rsidRPr="00813CC9">
        <w:rPr>
          <w:sz w:val="18"/>
          <w:szCs w:val="18"/>
        </w:rPr>
        <w:t xml:space="preserve"> </w:t>
      </w:r>
    </w:p>
    <w:p w14:paraId="4D42AB30" w14:textId="77777777" w:rsidR="00461642" w:rsidRPr="00813CC9" w:rsidRDefault="00813CC9" w:rsidP="00461642">
      <w:pPr>
        <w:pStyle w:val="Listenabsatz"/>
        <w:numPr>
          <w:ilvl w:val="1"/>
          <w:numId w:val="3"/>
        </w:numPr>
        <w:rPr>
          <w:bCs/>
          <w:sz w:val="18"/>
          <w:szCs w:val="18"/>
        </w:rPr>
      </w:pPr>
      <w:r>
        <w:rPr>
          <w:noProof/>
        </w:rPr>
        <w:drawing>
          <wp:anchor distT="0" distB="0" distL="114300" distR="114300" simplePos="0" relativeHeight="251847168" behindDoc="1" locked="0" layoutInCell="1" allowOverlap="1" wp14:anchorId="2ED56BDB" wp14:editId="4C978873">
            <wp:simplePos x="0" y="0"/>
            <wp:positionH relativeFrom="column">
              <wp:posOffset>5395595</wp:posOffset>
            </wp:positionH>
            <wp:positionV relativeFrom="paragraph">
              <wp:posOffset>6350</wp:posOffset>
            </wp:positionV>
            <wp:extent cx="652145" cy="652145"/>
            <wp:effectExtent l="0" t="0" r="0" b="0"/>
            <wp:wrapTight wrapText="bothSides">
              <wp:wrapPolygon edited="0">
                <wp:start x="0" y="0"/>
                <wp:lineTo x="0" y="20822"/>
                <wp:lineTo x="20822" y="20822"/>
                <wp:lineTo x="20822" y="0"/>
                <wp:lineTo x="0" y="0"/>
              </wp:wrapPolygon>
            </wp:wrapTight>
            <wp:docPr id="23" name="Grafik 23" descr="Preview of your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Preview of your QR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anchor>
        </w:drawing>
      </w:r>
      <w:r w:rsidRPr="00813CC9">
        <w:rPr>
          <w:noProof/>
          <w:sz w:val="18"/>
          <w:szCs w:val="18"/>
        </w:rPr>
        <w:drawing>
          <wp:anchor distT="0" distB="0" distL="114300" distR="114300" simplePos="0" relativeHeight="251833856" behindDoc="1" locked="0" layoutInCell="1" allowOverlap="1" wp14:anchorId="6C5A8016" wp14:editId="66F0C3CD">
            <wp:simplePos x="0" y="0"/>
            <wp:positionH relativeFrom="column">
              <wp:posOffset>4542790</wp:posOffset>
            </wp:positionH>
            <wp:positionV relativeFrom="paragraph">
              <wp:posOffset>12065</wp:posOffset>
            </wp:positionV>
            <wp:extent cx="657225" cy="657225"/>
            <wp:effectExtent l="0" t="0" r="0" b="0"/>
            <wp:wrapTight wrapText="bothSides">
              <wp:wrapPolygon edited="0">
                <wp:start x="0" y="0"/>
                <wp:lineTo x="0" y="21287"/>
                <wp:lineTo x="21287" y="21287"/>
                <wp:lineTo x="21287" y="0"/>
                <wp:lineTo x="0" y="0"/>
              </wp:wrapPolygon>
            </wp:wrapTight>
            <wp:docPr id="22" name="Grafik 22" descr="Preview of your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Preview of your QR 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sidR="00461642" w:rsidRPr="00813CC9">
        <w:rPr>
          <w:bCs/>
          <w:sz w:val="18"/>
          <w:szCs w:val="18"/>
        </w:rPr>
        <w:t>Webseite (</w:t>
      </w:r>
      <w:hyperlink r:id="rId23" w:history="1">
        <w:r w:rsidR="00461642" w:rsidRPr="00813CC9">
          <w:rPr>
            <w:rStyle w:val="Hyperlink"/>
            <w:bCs/>
            <w:sz w:val="18"/>
            <w:szCs w:val="18"/>
          </w:rPr>
          <w:t>https://fddb.info/</w:t>
        </w:r>
      </w:hyperlink>
      <w:r w:rsidR="00461642" w:rsidRPr="00813CC9">
        <w:rPr>
          <w:bCs/>
          <w:sz w:val="18"/>
          <w:szCs w:val="18"/>
        </w:rPr>
        <w:t>) und App</w:t>
      </w:r>
      <w:r>
        <w:rPr>
          <w:bCs/>
          <w:sz w:val="18"/>
          <w:szCs w:val="18"/>
        </w:rPr>
        <w:t>:</w:t>
      </w:r>
      <w:r w:rsidR="00461642" w:rsidRPr="00813CC9">
        <w:rPr>
          <w:bCs/>
          <w:sz w:val="18"/>
          <w:szCs w:val="18"/>
        </w:rPr>
        <w:br/>
        <w:t xml:space="preserve">Scanne Lebensmittelverpackungen </w:t>
      </w:r>
      <w:r w:rsidR="00A070CF">
        <w:rPr>
          <w:bCs/>
          <w:sz w:val="18"/>
          <w:szCs w:val="18"/>
        </w:rPr>
        <w:t>oder nutze</w:t>
      </w:r>
      <w:r w:rsidR="00461642" w:rsidRPr="00813CC9">
        <w:rPr>
          <w:bCs/>
          <w:sz w:val="18"/>
          <w:szCs w:val="18"/>
        </w:rPr>
        <w:t xml:space="preserve"> die Lebensmitteldatenbank</w:t>
      </w:r>
      <w:r>
        <w:rPr>
          <w:bCs/>
          <w:sz w:val="18"/>
          <w:szCs w:val="18"/>
        </w:rPr>
        <w:br/>
      </w:r>
      <w:r w:rsidR="00461642" w:rsidRPr="00813CC9">
        <w:rPr>
          <w:bCs/>
          <w:sz w:val="18"/>
          <w:szCs w:val="18"/>
        </w:rPr>
        <w:t>für die Bestimmung der Energiemenge sowie der Nährstoffzusammensetzung</w:t>
      </w:r>
      <w:r>
        <w:rPr>
          <w:bCs/>
          <w:sz w:val="18"/>
          <w:szCs w:val="18"/>
        </w:rPr>
        <w:t xml:space="preserve"> </w:t>
      </w:r>
      <w:r w:rsidR="00461642" w:rsidRPr="00813CC9">
        <w:rPr>
          <w:bCs/>
          <w:sz w:val="18"/>
          <w:szCs w:val="18"/>
        </w:rPr>
        <w:t>von Nahrungsmitteln</w:t>
      </w:r>
      <w:r w:rsidR="00A070CF">
        <w:rPr>
          <w:bCs/>
          <w:sz w:val="18"/>
          <w:szCs w:val="18"/>
        </w:rPr>
        <w:t>.</w:t>
      </w:r>
    </w:p>
    <w:p w14:paraId="11AE367E" w14:textId="77777777" w:rsidR="00461642" w:rsidRPr="00813CC9" w:rsidRDefault="00777E4B" w:rsidP="00461642">
      <w:pPr>
        <w:pStyle w:val="Listenabsatz"/>
        <w:numPr>
          <w:ilvl w:val="1"/>
          <w:numId w:val="3"/>
        </w:numPr>
        <w:rPr>
          <w:sz w:val="18"/>
          <w:szCs w:val="18"/>
        </w:rPr>
      </w:pPr>
      <w:r>
        <w:rPr>
          <w:noProof/>
        </w:rPr>
        <mc:AlternateContent>
          <mc:Choice Requires="wps">
            <w:drawing>
              <wp:anchor distT="0" distB="0" distL="114300" distR="114300" simplePos="0" relativeHeight="251853824" behindDoc="0" locked="0" layoutInCell="1" allowOverlap="1" wp14:anchorId="3D947A65" wp14:editId="04285641">
                <wp:simplePos x="0" y="0"/>
                <wp:positionH relativeFrom="column">
                  <wp:posOffset>5395595</wp:posOffset>
                </wp:positionH>
                <wp:positionV relativeFrom="paragraph">
                  <wp:posOffset>29845</wp:posOffset>
                </wp:positionV>
                <wp:extent cx="685800" cy="159385"/>
                <wp:effectExtent l="0" t="0" r="0" b="0"/>
                <wp:wrapTight wrapText="bothSides">
                  <wp:wrapPolygon edited="0">
                    <wp:start x="0" y="0"/>
                    <wp:lineTo x="0" y="18072"/>
                    <wp:lineTo x="21000" y="18072"/>
                    <wp:lineTo x="21000" y="0"/>
                    <wp:lineTo x="0" y="0"/>
                  </wp:wrapPolygon>
                </wp:wrapTight>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59385"/>
                        </a:xfrm>
                        <a:prstGeom prst="rect">
                          <a:avLst/>
                        </a:prstGeom>
                        <a:solidFill>
                          <a:srgbClr val="FFFFFF"/>
                        </a:solidFill>
                        <a:ln>
                          <a:noFill/>
                        </a:ln>
                      </wps:spPr>
                      <wps:txbx>
                        <w:txbxContent>
                          <w:p w14:paraId="091420A5" w14:textId="77777777" w:rsidR="00A57A8A" w:rsidRPr="00813CC9" w:rsidRDefault="00A57A8A" w:rsidP="00813CC9">
                            <w:pPr>
                              <w:pStyle w:val="Beschriftung"/>
                              <w:rPr>
                                <w:noProof/>
                                <w:sz w:val="16"/>
                                <w:szCs w:val="16"/>
                              </w:rPr>
                            </w:pPr>
                            <w:r w:rsidRPr="00813CC9">
                              <w:rPr>
                                <w:sz w:val="16"/>
                                <w:szCs w:val="16"/>
                              </w:rPr>
                              <w:t>i</w:t>
                            </w:r>
                            <w:r>
                              <w:rPr>
                                <w:sz w:val="16"/>
                                <w:szCs w:val="16"/>
                              </w:rPr>
                              <w:t>OS</w:t>
                            </w:r>
                            <w:r w:rsidRPr="00813CC9">
                              <w:rPr>
                                <w:sz w:val="16"/>
                                <w:szCs w:val="16"/>
                              </w:rPr>
                              <w:t xml:space="preserve"> 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7A65" id="Text Box 14" o:spid="_x0000_s1032" type="#_x0000_t202" style="position:absolute;left:0;text-align:left;margin-left:424.85pt;margin-top:2.35pt;width:54pt;height:12.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" stroked="f">
                <v:textbox inset="0,0,0,0">
                  <w:txbxContent>
                    <w:p w14:paraId="091420A5" w14:textId="77777777" w:rsidR="00A57A8A" w:rsidRPr="00813CC9" w:rsidRDefault="00A57A8A" w:rsidP="00813CC9">
                      <w:pPr>
                        <w:pStyle w:val="Beschriftung"/>
                        <w:rPr>
                          <w:noProof/>
                          <w:sz w:val="16"/>
                          <w:szCs w:val="16"/>
                        </w:rPr>
                      </w:pPr>
                      <w:r w:rsidRPr="00813CC9">
                        <w:rPr>
                          <w:sz w:val="16"/>
                          <w:szCs w:val="16"/>
                        </w:rPr>
                        <w:t>i</w:t>
                      </w:r>
                      <w:r>
                        <w:rPr>
                          <w:sz w:val="16"/>
                          <w:szCs w:val="16"/>
                        </w:rPr>
                        <w:t>OS</w:t>
                      </w:r>
                      <w:r w:rsidRPr="00813CC9">
                        <w:rPr>
                          <w:sz w:val="16"/>
                          <w:szCs w:val="16"/>
                        </w:rPr>
                        <w:t xml:space="preserve"> Version</w:t>
                      </w:r>
                    </w:p>
                  </w:txbxContent>
                </v:textbox>
                <w10:wrap type="tight"/>
              </v:shape>
            </w:pict>
          </mc:Fallback>
        </mc:AlternateContent>
      </w:r>
      <w:r>
        <w:rPr>
          <w:noProof/>
        </w:rPr>
        <mc:AlternateContent>
          <mc:Choice Requires="wps">
            <w:drawing>
              <wp:anchor distT="0" distB="0" distL="114300" distR="114300" simplePos="0" relativeHeight="251850752" behindDoc="0" locked="0" layoutInCell="1" allowOverlap="1" wp14:anchorId="1A819BC3" wp14:editId="79413864">
                <wp:simplePos x="0" y="0"/>
                <wp:positionH relativeFrom="column">
                  <wp:posOffset>4542790</wp:posOffset>
                </wp:positionH>
                <wp:positionV relativeFrom="paragraph">
                  <wp:posOffset>29845</wp:posOffset>
                </wp:positionV>
                <wp:extent cx="828675" cy="146050"/>
                <wp:effectExtent l="0" t="0" r="9525" b="6350"/>
                <wp:wrapTight wrapText="bothSides">
                  <wp:wrapPolygon edited="0">
                    <wp:start x="0" y="0"/>
                    <wp:lineTo x="0" y="19722"/>
                    <wp:lineTo x="21352" y="19722"/>
                    <wp:lineTo x="21352" y="0"/>
                    <wp:lineTo x="0" y="0"/>
                  </wp:wrapPolygon>
                </wp:wrapTight>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6050"/>
                        </a:xfrm>
                        <a:prstGeom prst="rect">
                          <a:avLst/>
                        </a:prstGeom>
                        <a:solidFill>
                          <a:srgbClr val="FFFFFF"/>
                        </a:solidFill>
                        <a:ln>
                          <a:noFill/>
                        </a:ln>
                      </wps:spPr>
                      <wps:txbx>
                        <w:txbxContent>
                          <w:p w14:paraId="63B7E360" w14:textId="77777777" w:rsidR="00A57A8A" w:rsidRPr="00813CC9" w:rsidRDefault="00A57A8A" w:rsidP="00813CC9">
                            <w:pPr>
                              <w:pStyle w:val="Beschriftung"/>
                              <w:rPr>
                                <w:noProof/>
                                <w:sz w:val="16"/>
                                <w:szCs w:val="16"/>
                              </w:rPr>
                            </w:pPr>
                            <w:bookmarkStart w:id="3" w:name="_Hlk20161153"/>
                            <w:bookmarkStart w:id="4" w:name="_Hlk20161154"/>
                            <w:bookmarkStart w:id="5" w:name="_Hlk20161155"/>
                            <w:bookmarkStart w:id="6" w:name="_Hlk20161156"/>
                            <w:bookmarkStart w:id="7" w:name="_Hlk20161157"/>
                            <w:bookmarkStart w:id="8" w:name="_Hlk20161158"/>
                            <w:bookmarkStart w:id="9" w:name="_Hlk20161159"/>
                            <w:bookmarkStart w:id="10" w:name="_Hlk20161160"/>
                            <w:r w:rsidRPr="00813CC9">
                              <w:rPr>
                                <w:sz w:val="16"/>
                                <w:szCs w:val="16"/>
                              </w:rPr>
                              <w:t>Android Version</w:t>
                            </w:r>
                            <w:bookmarkEnd w:id="3"/>
                            <w:bookmarkEnd w:id="4"/>
                            <w:bookmarkEnd w:id="5"/>
                            <w:bookmarkEnd w:id="6"/>
                            <w:bookmarkEnd w:id="7"/>
                            <w:bookmarkEnd w:id="8"/>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9BC3" id="Text Box 13" o:spid="_x0000_s1033" type="#_x0000_t202" style="position:absolute;left:0;text-align:left;margin-left:357.7pt;margin-top:2.35pt;width:65.25pt;height:1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" stroked="f">
                <v:textbox inset="0,0,0,0">
                  <w:txbxContent>
                    <w:p w14:paraId="63B7E360" w14:textId="77777777" w:rsidR="00A57A8A" w:rsidRPr="00813CC9" w:rsidRDefault="00A57A8A" w:rsidP="00813CC9">
                      <w:pPr>
                        <w:pStyle w:val="Beschriftung"/>
                        <w:rPr>
                          <w:noProof/>
                          <w:sz w:val="16"/>
                          <w:szCs w:val="16"/>
                        </w:rPr>
                      </w:pPr>
                      <w:bookmarkStart w:id="11" w:name="_Hlk20161153"/>
                      <w:bookmarkStart w:id="12" w:name="_Hlk20161154"/>
                      <w:bookmarkStart w:id="13" w:name="_Hlk20161155"/>
                      <w:bookmarkStart w:id="14" w:name="_Hlk20161156"/>
                      <w:bookmarkStart w:id="15" w:name="_Hlk20161157"/>
                      <w:bookmarkStart w:id="16" w:name="_Hlk20161158"/>
                      <w:bookmarkStart w:id="17" w:name="_Hlk20161159"/>
                      <w:bookmarkStart w:id="18" w:name="_Hlk20161160"/>
                      <w:r w:rsidRPr="00813CC9">
                        <w:rPr>
                          <w:sz w:val="16"/>
                          <w:szCs w:val="16"/>
                        </w:rPr>
                        <w:t>Android Version</w:t>
                      </w:r>
                      <w:bookmarkEnd w:id="11"/>
                      <w:bookmarkEnd w:id="12"/>
                      <w:bookmarkEnd w:id="13"/>
                      <w:bookmarkEnd w:id="14"/>
                      <w:bookmarkEnd w:id="15"/>
                      <w:bookmarkEnd w:id="16"/>
                      <w:bookmarkEnd w:id="17"/>
                      <w:bookmarkEnd w:id="18"/>
                    </w:p>
                  </w:txbxContent>
                </v:textbox>
                <w10:wrap type="tight"/>
              </v:shape>
            </w:pict>
          </mc:Fallback>
        </mc:AlternateContent>
      </w:r>
      <w:r w:rsidR="00461642" w:rsidRPr="00813CC9">
        <w:rPr>
          <w:sz w:val="18"/>
          <w:szCs w:val="18"/>
        </w:rPr>
        <w:t>Nur in der App: Berechne die benötigten Energiemengen für sportliche</w:t>
      </w:r>
      <w:r w:rsidR="00813CC9">
        <w:rPr>
          <w:sz w:val="18"/>
          <w:szCs w:val="18"/>
        </w:rPr>
        <w:br/>
      </w:r>
      <w:r w:rsidR="00461642" w:rsidRPr="00813CC9">
        <w:rPr>
          <w:sz w:val="18"/>
          <w:szCs w:val="18"/>
        </w:rPr>
        <w:t>Aktivitäten</w:t>
      </w:r>
      <w:r w:rsidR="000D2832">
        <w:rPr>
          <w:sz w:val="18"/>
          <w:szCs w:val="18"/>
        </w:rPr>
        <w:t>.</w:t>
      </w:r>
      <w:r w:rsidR="00813CC9">
        <w:rPr>
          <w:sz w:val="18"/>
          <w:szCs w:val="18"/>
        </w:rPr>
        <w:br/>
      </w:r>
    </w:p>
    <w:p w14:paraId="636D4262" w14:textId="77777777" w:rsidR="00461642" w:rsidRPr="00813CC9" w:rsidRDefault="00813CC9" w:rsidP="00D948F0">
      <w:pPr>
        <w:pStyle w:val="Listenabsatz"/>
        <w:numPr>
          <w:ilvl w:val="0"/>
          <w:numId w:val="3"/>
        </w:numPr>
        <w:ind w:left="284" w:hanging="284"/>
        <w:rPr>
          <w:sz w:val="18"/>
          <w:szCs w:val="18"/>
        </w:rPr>
      </w:pPr>
      <w:r w:rsidRPr="00813CC9">
        <w:rPr>
          <w:noProof/>
          <w:sz w:val="18"/>
          <w:szCs w:val="18"/>
        </w:rPr>
        <w:drawing>
          <wp:anchor distT="0" distB="0" distL="114300" distR="114300" simplePos="0" relativeHeight="251815424" behindDoc="1" locked="0" layoutInCell="1" allowOverlap="1" wp14:anchorId="561D4924" wp14:editId="3C8BCAD0">
            <wp:simplePos x="0" y="0"/>
            <wp:positionH relativeFrom="column">
              <wp:posOffset>5395595</wp:posOffset>
            </wp:positionH>
            <wp:positionV relativeFrom="paragraph">
              <wp:posOffset>8255</wp:posOffset>
            </wp:positionV>
            <wp:extent cx="638175" cy="638175"/>
            <wp:effectExtent l="0" t="0" r="0" b="0"/>
            <wp:wrapTight wrapText="bothSides">
              <wp:wrapPolygon edited="0">
                <wp:start x="0" y="0"/>
                <wp:lineTo x="0" y="21278"/>
                <wp:lineTo x="21278" y="21278"/>
                <wp:lineTo x="21278" y="0"/>
                <wp:lineTo x="0" y="0"/>
              </wp:wrapPolygon>
            </wp:wrapTight>
            <wp:docPr id="19" name="Grafik 19" descr="Preview of your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Preview of your QR Co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r w:rsidR="00461642" w:rsidRPr="00813CC9">
        <w:rPr>
          <w:b/>
          <w:bCs/>
          <w:sz w:val="18"/>
          <w:szCs w:val="18"/>
        </w:rPr>
        <w:t xml:space="preserve">„Kalorienverbrauch Rechner“ auf der Webseite: </w:t>
      </w:r>
      <w:hyperlink r:id="rId25" w:history="1">
        <w:r w:rsidR="00461642" w:rsidRPr="00813CC9">
          <w:rPr>
            <w:rStyle w:val="Hyperlink"/>
            <w:sz w:val="18"/>
            <w:szCs w:val="18"/>
          </w:rPr>
          <w:t>https://www.bmi-rechner.biz/kalorienverbrauch.html</w:t>
        </w:r>
      </w:hyperlink>
    </w:p>
    <w:p w14:paraId="719895CC" w14:textId="77777777" w:rsidR="00813CC9" w:rsidRDefault="00461642" w:rsidP="00BE3FF4">
      <w:pPr>
        <w:pStyle w:val="Listenabsatz"/>
        <w:numPr>
          <w:ilvl w:val="1"/>
          <w:numId w:val="3"/>
        </w:numPr>
        <w:rPr>
          <w:sz w:val="18"/>
          <w:szCs w:val="18"/>
        </w:rPr>
      </w:pPr>
      <w:r w:rsidRPr="00813CC9">
        <w:rPr>
          <w:sz w:val="18"/>
          <w:szCs w:val="18"/>
        </w:rPr>
        <w:t>Rechne den Leistungsumsatz für Aktivitäten aus</w:t>
      </w:r>
      <w:r w:rsidR="003C52EB">
        <w:rPr>
          <w:sz w:val="18"/>
          <w:szCs w:val="18"/>
        </w:rPr>
        <w:t>.</w:t>
      </w:r>
    </w:p>
    <w:p w14:paraId="05B7980B" w14:textId="10D12D21" w:rsidR="00461642" w:rsidRPr="00813CC9" w:rsidRDefault="00813CC9" w:rsidP="00813CC9">
      <w:pPr>
        <w:pStyle w:val="Listenabsatz"/>
        <w:ind w:left="1440"/>
        <w:rPr>
          <w:sz w:val="18"/>
          <w:szCs w:val="18"/>
        </w:rPr>
      </w:pPr>
      <w:r>
        <w:rPr>
          <w:sz w:val="18"/>
          <w:szCs w:val="18"/>
        </w:rPr>
        <w:t>(</w:t>
      </w:r>
      <w:r w:rsidR="000D2832">
        <w:rPr>
          <w:sz w:val="18"/>
          <w:szCs w:val="18"/>
        </w:rPr>
        <w:t>H</w:t>
      </w:r>
      <w:r>
        <w:rPr>
          <w:sz w:val="18"/>
          <w:szCs w:val="18"/>
        </w:rPr>
        <w:t xml:space="preserve">ier ist der Grundumsatz während </w:t>
      </w:r>
      <w:r w:rsidR="00A070CF">
        <w:rPr>
          <w:sz w:val="18"/>
          <w:szCs w:val="18"/>
        </w:rPr>
        <w:t>der Aktivität</w:t>
      </w:r>
      <w:r>
        <w:rPr>
          <w:sz w:val="18"/>
          <w:szCs w:val="18"/>
        </w:rPr>
        <w:t xml:space="preserve"> nicht enthalten</w:t>
      </w:r>
      <w:r w:rsidR="000D2832">
        <w:rPr>
          <w:sz w:val="18"/>
          <w:szCs w:val="18"/>
        </w:rPr>
        <w:t>.</w:t>
      </w:r>
      <w:r>
        <w:rPr>
          <w:sz w:val="18"/>
          <w:szCs w:val="18"/>
        </w:rPr>
        <w:t>)</w:t>
      </w:r>
      <w:r>
        <w:rPr>
          <w:sz w:val="18"/>
          <w:szCs w:val="18"/>
        </w:rPr>
        <w:br/>
      </w:r>
      <w:r>
        <w:rPr>
          <w:sz w:val="18"/>
          <w:szCs w:val="18"/>
        </w:rPr>
        <w:br/>
      </w:r>
    </w:p>
    <w:p w14:paraId="6F5084E2" w14:textId="77777777" w:rsidR="00D948F0" w:rsidRPr="00813CC9" w:rsidRDefault="00461642" w:rsidP="00D948F0">
      <w:pPr>
        <w:pStyle w:val="Listenabsatz"/>
        <w:numPr>
          <w:ilvl w:val="0"/>
          <w:numId w:val="3"/>
        </w:numPr>
        <w:ind w:left="284" w:hanging="284"/>
        <w:rPr>
          <w:sz w:val="18"/>
          <w:szCs w:val="18"/>
        </w:rPr>
      </w:pPr>
      <w:r w:rsidRPr="00813CC9">
        <w:rPr>
          <w:b/>
          <w:sz w:val="18"/>
          <w:szCs w:val="18"/>
        </w:rPr>
        <w:t xml:space="preserve"> </w:t>
      </w:r>
      <w:r w:rsidR="00D948F0" w:rsidRPr="00813CC9">
        <w:rPr>
          <w:b/>
          <w:sz w:val="18"/>
          <w:szCs w:val="18"/>
        </w:rPr>
        <w:t>„CodeCheck: Lebensmittel &amp; Kosmetik Scanner“ – die App:</w:t>
      </w:r>
      <w:r w:rsidR="00D948F0" w:rsidRPr="00813CC9">
        <w:rPr>
          <w:sz w:val="18"/>
          <w:szCs w:val="18"/>
        </w:rPr>
        <w:t xml:space="preserve"> Kostenlose App für alle Smartphones mit folgenden Funktionen:</w:t>
      </w:r>
    </w:p>
    <w:p w14:paraId="7F06B65A" w14:textId="77777777" w:rsidR="00D948F0" w:rsidRPr="00813CC9" w:rsidRDefault="009D070D" w:rsidP="00D948F0">
      <w:pPr>
        <w:pStyle w:val="Listenabsatz"/>
        <w:numPr>
          <w:ilvl w:val="0"/>
          <w:numId w:val="2"/>
        </w:numPr>
        <w:rPr>
          <w:sz w:val="18"/>
          <w:szCs w:val="18"/>
        </w:rPr>
      </w:pPr>
      <w:r w:rsidRPr="00813CC9">
        <w:rPr>
          <w:sz w:val="18"/>
          <w:szCs w:val="18"/>
        </w:rPr>
        <w:t xml:space="preserve">Scanne </w:t>
      </w:r>
      <w:r w:rsidR="00D948F0" w:rsidRPr="00813CC9">
        <w:rPr>
          <w:sz w:val="18"/>
          <w:szCs w:val="18"/>
        </w:rPr>
        <w:t>Barcode</w:t>
      </w:r>
      <w:r w:rsidRPr="00813CC9">
        <w:rPr>
          <w:sz w:val="18"/>
          <w:szCs w:val="18"/>
        </w:rPr>
        <w:t>s</w:t>
      </w:r>
      <w:r w:rsidR="00D948F0" w:rsidRPr="00813CC9">
        <w:rPr>
          <w:sz w:val="18"/>
          <w:szCs w:val="18"/>
        </w:rPr>
        <w:t xml:space="preserve"> von Lebensmittelverpackungen </w:t>
      </w:r>
      <w:r w:rsidRPr="00813CC9">
        <w:rPr>
          <w:sz w:val="18"/>
          <w:szCs w:val="18"/>
        </w:rPr>
        <w:t>u</w:t>
      </w:r>
      <w:r w:rsidR="00D948F0" w:rsidRPr="00813CC9">
        <w:rPr>
          <w:sz w:val="18"/>
          <w:szCs w:val="18"/>
        </w:rPr>
        <w:t xml:space="preserve">nd </w:t>
      </w:r>
      <w:r w:rsidRPr="00813CC9">
        <w:rPr>
          <w:sz w:val="18"/>
          <w:szCs w:val="18"/>
        </w:rPr>
        <w:t>informiere dich</w:t>
      </w:r>
      <w:r w:rsidR="00D948F0" w:rsidRPr="00813CC9">
        <w:rPr>
          <w:sz w:val="18"/>
          <w:szCs w:val="18"/>
        </w:rPr>
        <w:t xml:space="preserve"> über die Inhaltsstoffe</w:t>
      </w:r>
      <w:r w:rsidR="000D2832">
        <w:rPr>
          <w:sz w:val="18"/>
          <w:szCs w:val="18"/>
        </w:rPr>
        <w:t>.</w:t>
      </w:r>
    </w:p>
    <w:p w14:paraId="3F8E9C66" w14:textId="77777777" w:rsidR="00A070CF" w:rsidRDefault="00A070CF" w:rsidP="00A070CF">
      <w:pPr>
        <w:pStyle w:val="Listenabsatz"/>
        <w:numPr>
          <w:ilvl w:val="0"/>
          <w:numId w:val="2"/>
        </w:numPr>
        <w:rPr>
          <w:sz w:val="18"/>
          <w:szCs w:val="18"/>
        </w:rPr>
      </w:pPr>
      <w:r w:rsidRPr="00813CC9">
        <w:rPr>
          <w:noProof/>
          <w:sz w:val="18"/>
          <w:szCs w:val="18"/>
        </w:rPr>
        <w:drawing>
          <wp:anchor distT="0" distB="0" distL="114300" distR="114300" simplePos="0" relativeHeight="251675136" behindDoc="1" locked="0" layoutInCell="1" allowOverlap="1" wp14:anchorId="59F05425" wp14:editId="73D8ED53">
            <wp:simplePos x="0" y="0"/>
            <wp:positionH relativeFrom="column">
              <wp:posOffset>4547870</wp:posOffset>
            </wp:positionH>
            <wp:positionV relativeFrom="paragraph">
              <wp:posOffset>23495</wp:posOffset>
            </wp:positionV>
            <wp:extent cx="638175" cy="638175"/>
            <wp:effectExtent l="0" t="0" r="0" b="0"/>
            <wp:wrapTight wrapText="bothSides">
              <wp:wrapPolygon edited="0">
                <wp:start x="0" y="0"/>
                <wp:lineTo x="0" y="21278"/>
                <wp:lineTo x="21278" y="21278"/>
                <wp:lineTo x="21278" y="0"/>
                <wp:lineTo x="0" y="0"/>
              </wp:wrapPolygon>
            </wp:wrapTight>
            <wp:docPr id="17" name="Grafik 36" descr="Preview of your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Preview of your QR Co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r>
        <w:rPr>
          <w:noProof/>
        </w:rPr>
        <w:drawing>
          <wp:anchor distT="0" distB="0" distL="114300" distR="114300" simplePos="0" relativeHeight="251864576" behindDoc="1" locked="0" layoutInCell="1" allowOverlap="1" wp14:anchorId="641579D8" wp14:editId="26F03481">
            <wp:simplePos x="0" y="0"/>
            <wp:positionH relativeFrom="column">
              <wp:posOffset>5409565</wp:posOffset>
            </wp:positionH>
            <wp:positionV relativeFrom="paragraph">
              <wp:posOffset>13970</wp:posOffset>
            </wp:positionV>
            <wp:extent cx="638175" cy="638175"/>
            <wp:effectExtent l="0" t="0" r="0" b="0"/>
            <wp:wrapTight wrapText="bothSides">
              <wp:wrapPolygon edited="0">
                <wp:start x="0" y="0"/>
                <wp:lineTo x="0" y="21278"/>
                <wp:lineTo x="21278" y="21278"/>
                <wp:lineTo x="21278" y="0"/>
                <wp:lineTo x="0" y="0"/>
              </wp:wrapPolygon>
            </wp:wrapTight>
            <wp:docPr id="26" name="Grafik 26" descr="Preview of your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Preview of your QR Co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r w:rsidR="009D070D" w:rsidRPr="00813CC9">
        <w:rPr>
          <w:sz w:val="18"/>
          <w:szCs w:val="18"/>
        </w:rPr>
        <w:t xml:space="preserve">Identifiziere </w:t>
      </w:r>
      <w:r w:rsidR="00D948F0" w:rsidRPr="00813CC9">
        <w:rPr>
          <w:sz w:val="18"/>
          <w:szCs w:val="18"/>
        </w:rPr>
        <w:t>vegane/ vegetar</w:t>
      </w:r>
      <w:r w:rsidR="00AB677E" w:rsidRPr="00813CC9">
        <w:rPr>
          <w:sz w:val="18"/>
          <w:szCs w:val="18"/>
        </w:rPr>
        <w:t>ische</w:t>
      </w:r>
      <w:r w:rsidR="00D948F0" w:rsidRPr="00813CC9">
        <w:rPr>
          <w:sz w:val="18"/>
          <w:szCs w:val="18"/>
        </w:rPr>
        <w:t>/ gluten- oder lakt</w:t>
      </w:r>
      <w:r w:rsidR="003C52EB">
        <w:rPr>
          <w:sz w:val="18"/>
          <w:szCs w:val="18"/>
        </w:rPr>
        <w:t>osefreie P</w:t>
      </w:r>
      <w:r w:rsidR="00D948F0" w:rsidRPr="00813CC9">
        <w:rPr>
          <w:sz w:val="18"/>
          <w:szCs w:val="18"/>
        </w:rPr>
        <w:t>rodukte</w:t>
      </w:r>
      <w:r w:rsidR="003C52EB">
        <w:rPr>
          <w:sz w:val="18"/>
          <w:szCs w:val="18"/>
        </w:rPr>
        <w:t>.</w:t>
      </w:r>
    </w:p>
    <w:p w14:paraId="5D12B8B7" w14:textId="77777777" w:rsidR="00813CC9" w:rsidRPr="00A070CF" w:rsidRDefault="00777E4B" w:rsidP="00A070CF">
      <w:pPr>
        <w:pStyle w:val="Listenabsatz"/>
        <w:numPr>
          <w:ilvl w:val="0"/>
          <w:numId w:val="2"/>
        </w:numPr>
        <w:rPr>
          <w:sz w:val="18"/>
          <w:szCs w:val="18"/>
        </w:rPr>
      </w:pPr>
      <w:r>
        <w:rPr>
          <w:noProof/>
        </w:rPr>
        <mc:AlternateContent>
          <mc:Choice Requires="wps">
            <w:drawing>
              <wp:anchor distT="0" distB="0" distL="114300" distR="114300" simplePos="0" relativeHeight="251855872" behindDoc="0" locked="0" layoutInCell="1" allowOverlap="1" wp14:anchorId="681AF4F4" wp14:editId="6D342867">
                <wp:simplePos x="0" y="0"/>
                <wp:positionH relativeFrom="column">
                  <wp:posOffset>4542790</wp:posOffset>
                </wp:positionH>
                <wp:positionV relativeFrom="paragraph">
                  <wp:posOffset>516255</wp:posOffset>
                </wp:positionV>
                <wp:extent cx="914400" cy="114300"/>
                <wp:effectExtent l="0" t="0" r="0" b="0"/>
                <wp:wrapSquare wrapText="bothSides"/>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
                        </a:xfrm>
                        <a:prstGeom prst="rect">
                          <a:avLst/>
                        </a:prstGeom>
                        <a:solidFill>
                          <a:srgbClr val="FFFFFF"/>
                        </a:solidFill>
                        <a:ln>
                          <a:noFill/>
                        </a:ln>
                      </wps:spPr>
                      <wps:txbx>
                        <w:txbxContent>
                          <w:p w14:paraId="6D264009" w14:textId="77777777" w:rsidR="00A57A8A" w:rsidRPr="00A070CF" w:rsidRDefault="00A57A8A" w:rsidP="00A070CF">
                            <w:pPr>
                              <w:pStyle w:val="Beschriftung"/>
                              <w:rPr>
                                <w:noProof/>
                                <w:sz w:val="16"/>
                                <w:szCs w:val="16"/>
                              </w:rPr>
                            </w:pPr>
                            <w:r w:rsidRPr="00A070CF">
                              <w:rPr>
                                <w:sz w:val="16"/>
                                <w:szCs w:val="16"/>
                              </w:rPr>
                              <w:t>Android 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AF4F4" id="Text Box 15" o:spid="_x0000_s1034" type="#_x0000_t202" style="position:absolute;left:0;text-align:left;margin-left:357.7pt;margin-top:40.65pt;width:1in;height: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" stroked="f">
                <v:textbox inset="0,0,0,0">
                  <w:txbxContent>
                    <w:p w14:paraId="6D264009" w14:textId="77777777" w:rsidR="00A57A8A" w:rsidRPr="00A070CF" w:rsidRDefault="00A57A8A" w:rsidP="00A070CF">
                      <w:pPr>
                        <w:pStyle w:val="Beschriftung"/>
                        <w:rPr>
                          <w:noProof/>
                          <w:sz w:val="16"/>
                          <w:szCs w:val="16"/>
                        </w:rPr>
                      </w:pPr>
                      <w:r w:rsidRPr="00A070CF">
                        <w:rPr>
                          <w:sz w:val="16"/>
                          <w:szCs w:val="16"/>
                        </w:rPr>
                        <w:t>Android Version</w:t>
                      </w:r>
                    </w:p>
                  </w:txbxContent>
                </v:textbox>
                <w10:wrap type="square"/>
              </v:shape>
            </w:pict>
          </mc:Fallback>
        </mc:AlternateContent>
      </w:r>
      <w:r>
        <w:rPr>
          <w:noProof/>
        </w:rPr>
        <mc:AlternateContent>
          <mc:Choice Requires="wps">
            <w:drawing>
              <wp:anchor distT="0" distB="0" distL="114300" distR="114300" simplePos="0" relativeHeight="251858944" behindDoc="0" locked="0" layoutInCell="1" allowOverlap="1" wp14:anchorId="04FEE99D" wp14:editId="4254D89E">
                <wp:simplePos x="0" y="0"/>
                <wp:positionH relativeFrom="column">
                  <wp:posOffset>5405120</wp:posOffset>
                </wp:positionH>
                <wp:positionV relativeFrom="paragraph">
                  <wp:posOffset>516255</wp:posOffset>
                </wp:positionV>
                <wp:extent cx="685800" cy="136525"/>
                <wp:effectExtent l="0" t="0" r="0" b="0"/>
                <wp:wrapTight wrapText="bothSides">
                  <wp:wrapPolygon edited="0">
                    <wp:start x="0" y="0"/>
                    <wp:lineTo x="0" y="18084"/>
                    <wp:lineTo x="21000" y="18084"/>
                    <wp:lineTo x="21000" y="0"/>
                    <wp:lineTo x="0" y="0"/>
                  </wp:wrapPolygon>
                </wp:wrapTight>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6525"/>
                        </a:xfrm>
                        <a:prstGeom prst="rect">
                          <a:avLst/>
                        </a:prstGeom>
                        <a:solidFill>
                          <a:srgbClr val="FFFFFF"/>
                        </a:solidFill>
                        <a:ln>
                          <a:noFill/>
                        </a:ln>
                      </wps:spPr>
                      <wps:txbx>
                        <w:txbxContent>
                          <w:p w14:paraId="3BFCA05E" w14:textId="77777777" w:rsidR="00A57A8A" w:rsidRPr="00A070CF" w:rsidRDefault="00A57A8A" w:rsidP="00A070CF">
                            <w:pPr>
                              <w:pStyle w:val="Beschriftung"/>
                              <w:rPr>
                                <w:noProof/>
                                <w:sz w:val="16"/>
                                <w:szCs w:val="16"/>
                              </w:rPr>
                            </w:pPr>
                            <w:r w:rsidRPr="00A070CF">
                              <w:rPr>
                                <w:sz w:val="16"/>
                                <w:szCs w:val="16"/>
                              </w:rPr>
                              <w:t>i</w:t>
                            </w:r>
                            <w:r>
                              <w:rPr>
                                <w:sz w:val="16"/>
                                <w:szCs w:val="16"/>
                              </w:rPr>
                              <w:t>OS</w:t>
                            </w:r>
                            <w:r w:rsidRPr="00A070CF">
                              <w:rPr>
                                <w:sz w:val="16"/>
                                <w:szCs w:val="16"/>
                              </w:rPr>
                              <w:t xml:space="preserve"> 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EE99D" id="Text Box 16" o:spid="_x0000_s1035" type="#_x0000_t202" style="position:absolute;left:0;text-align:left;margin-left:425.6pt;margin-top:40.65pt;width:54pt;height:10.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" stroked="f">
                <v:textbox inset="0,0,0,0">
                  <w:txbxContent>
                    <w:p w14:paraId="3BFCA05E" w14:textId="77777777" w:rsidR="00A57A8A" w:rsidRPr="00A070CF" w:rsidRDefault="00A57A8A" w:rsidP="00A070CF">
                      <w:pPr>
                        <w:pStyle w:val="Beschriftung"/>
                        <w:rPr>
                          <w:noProof/>
                          <w:sz w:val="16"/>
                          <w:szCs w:val="16"/>
                        </w:rPr>
                      </w:pPr>
                      <w:r w:rsidRPr="00A070CF">
                        <w:rPr>
                          <w:sz w:val="16"/>
                          <w:szCs w:val="16"/>
                        </w:rPr>
                        <w:t>i</w:t>
                      </w:r>
                      <w:r>
                        <w:rPr>
                          <w:sz w:val="16"/>
                          <w:szCs w:val="16"/>
                        </w:rPr>
                        <w:t>OS</w:t>
                      </w:r>
                      <w:r w:rsidRPr="00A070CF">
                        <w:rPr>
                          <w:sz w:val="16"/>
                          <w:szCs w:val="16"/>
                        </w:rPr>
                        <w:t xml:space="preserve"> Version</w:t>
                      </w:r>
                    </w:p>
                  </w:txbxContent>
                </v:textbox>
                <w10:wrap type="tight"/>
              </v:shape>
            </w:pict>
          </mc:Fallback>
        </mc:AlternateContent>
      </w:r>
      <w:r w:rsidR="003C52EB">
        <w:rPr>
          <w:sz w:val="18"/>
          <w:szCs w:val="18"/>
        </w:rPr>
        <w:t>Ü</w:t>
      </w:r>
      <w:r w:rsidR="009D070D" w:rsidRPr="00A070CF">
        <w:rPr>
          <w:sz w:val="18"/>
          <w:szCs w:val="18"/>
        </w:rPr>
        <w:t xml:space="preserve">berprüfe </w:t>
      </w:r>
      <w:r w:rsidR="00D948F0" w:rsidRPr="00A070CF">
        <w:rPr>
          <w:sz w:val="18"/>
          <w:szCs w:val="18"/>
        </w:rPr>
        <w:t>Produkte auf Palmöl, Nanopartikel, Parabene, Mikroplastik etc.</w:t>
      </w:r>
      <w:r w:rsidR="00813CC9" w:rsidRPr="00A070CF">
        <w:rPr>
          <w:b/>
          <w:sz w:val="24"/>
          <w:szCs w:val="24"/>
        </w:rPr>
        <w:br w:type="page"/>
      </w:r>
    </w:p>
    <w:p w14:paraId="32451F25" w14:textId="77777777" w:rsidR="00D948F0" w:rsidRDefault="00D948F0" w:rsidP="00D948F0">
      <w:pPr>
        <w:pStyle w:val="KeinLeerraum"/>
        <w:rPr>
          <w:b/>
          <w:sz w:val="24"/>
          <w:szCs w:val="24"/>
        </w:rPr>
      </w:pPr>
      <w:r>
        <w:rPr>
          <w:b/>
          <w:sz w:val="24"/>
          <w:szCs w:val="24"/>
        </w:rPr>
        <w:lastRenderedPageBreak/>
        <w:t>Zusatzmaterial 2 - Wie viel Energie steckt in einem Mittagessen?</w:t>
      </w:r>
    </w:p>
    <w:p w14:paraId="5A197683" w14:textId="5696C770" w:rsidR="00056D41" w:rsidRPr="00056D41" w:rsidRDefault="00056D41" w:rsidP="00D948F0">
      <w:pPr>
        <w:pStyle w:val="KeinLeerraum"/>
        <w:rPr>
          <w:sz w:val="20"/>
          <w:szCs w:val="20"/>
        </w:rPr>
      </w:pPr>
      <w:r w:rsidRPr="00056D41">
        <w:rPr>
          <w:sz w:val="20"/>
          <w:szCs w:val="20"/>
        </w:rPr>
        <w:t>Auf der Abbildung siehst du ein Beispiel eines Mittagessens aus einer Schulmensa. Es besteht aus einer Standardportion des Hauptgerichtes (Nudeln mit Pesto und Parmesan) und einer großen Portion Nachtisch (Vanillepudding).</w:t>
      </w:r>
    </w:p>
    <w:p w14:paraId="4B14556F" w14:textId="44ED2E63" w:rsidR="00D948F0" w:rsidRDefault="00056D41" w:rsidP="00D948F0">
      <w:pPr>
        <w:pStyle w:val="KeinLeerraum"/>
        <w:rPr>
          <w:b/>
          <w:sz w:val="24"/>
          <w:szCs w:val="24"/>
        </w:rPr>
      </w:pPr>
      <w:r>
        <w:br/>
      </w:r>
      <w:r w:rsidR="00B60F46" w:rsidRPr="00A4082C">
        <w:rPr>
          <w:b/>
          <w:noProof/>
        </w:rPr>
        <w:drawing>
          <wp:anchor distT="0" distB="0" distL="114300" distR="114300" simplePos="0" relativeHeight="251658752" behindDoc="0" locked="0" layoutInCell="1" allowOverlap="1" wp14:anchorId="1E001E82" wp14:editId="541019BF">
            <wp:simplePos x="0" y="0"/>
            <wp:positionH relativeFrom="column">
              <wp:posOffset>5217160</wp:posOffset>
            </wp:positionH>
            <wp:positionV relativeFrom="paragraph">
              <wp:posOffset>136702</wp:posOffset>
            </wp:positionV>
            <wp:extent cx="570230" cy="570230"/>
            <wp:effectExtent l="0" t="0" r="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230" cy="570230"/>
                    </a:xfrm>
                    <a:prstGeom prst="rect">
                      <a:avLst/>
                    </a:prstGeom>
                    <a:noFill/>
                    <a:ln>
                      <a:noFill/>
                    </a:ln>
                  </pic:spPr>
                </pic:pic>
              </a:graphicData>
            </a:graphic>
          </wp:anchor>
        </w:drawing>
      </w:r>
      <w:r w:rsidR="007D7EE3" w:rsidRPr="00A4082C">
        <w:rPr>
          <w:b/>
          <w:noProof/>
        </w:rPr>
        <w:drawing>
          <wp:anchor distT="0" distB="0" distL="114300" distR="114300" simplePos="0" relativeHeight="251656704" behindDoc="0" locked="0" layoutInCell="1" allowOverlap="1" wp14:anchorId="4C070229" wp14:editId="43EAB3CA">
            <wp:simplePos x="0" y="0"/>
            <wp:positionH relativeFrom="column">
              <wp:posOffset>4445</wp:posOffset>
            </wp:positionH>
            <wp:positionV relativeFrom="paragraph">
              <wp:posOffset>188595</wp:posOffset>
            </wp:positionV>
            <wp:extent cx="1676400" cy="2097405"/>
            <wp:effectExtent l="0" t="0" r="0" b="0"/>
            <wp:wrapSquare wrapText="bothSides"/>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6400" cy="2097405"/>
                    </a:xfrm>
                    <a:prstGeom prst="rect">
                      <a:avLst/>
                    </a:prstGeom>
                  </pic:spPr>
                </pic:pic>
              </a:graphicData>
            </a:graphic>
          </wp:anchor>
        </w:drawing>
      </w:r>
    </w:p>
    <w:p w14:paraId="661E4EB3" w14:textId="6D8D078F" w:rsidR="00D948F0" w:rsidRDefault="00D948F0" w:rsidP="00D948F0">
      <w:pPr>
        <w:pStyle w:val="KeinLeerraum"/>
        <w:ind w:left="360"/>
        <w:rPr>
          <w:rFonts w:ascii="Calibri" w:eastAsia="Times New Roman" w:hAnsi="Calibri" w:cs="Times New Roman"/>
        </w:rPr>
      </w:pPr>
      <w:r w:rsidRPr="00A4082C">
        <w:rPr>
          <w:rFonts w:ascii="Calibri" w:eastAsia="Times New Roman" w:hAnsi="Calibri" w:cs="Times New Roman"/>
          <w:b/>
        </w:rPr>
        <w:t xml:space="preserve">Welche Nahrungsmittel wurden hier </w:t>
      </w:r>
      <w:r w:rsidR="00A4082C">
        <w:rPr>
          <w:rFonts w:ascii="Calibri" w:eastAsia="Times New Roman" w:hAnsi="Calibri" w:cs="Times New Roman"/>
          <w:b/>
        </w:rPr>
        <w:t>z</w:t>
      </w:r>
      <w:r w:rsidRPr="00A4082C">
        <w:rPr>
          <w:rFonts w:ascii="Calibri" w:eastAsia="Times New Roman" w:hAnsi="Calibri" w:cs="Times New Roman"/>
          <w:b/>
        </w:rPr>
        <w:t xml:space="preserve">usammengestellt? </w:t>
      </w:r>
      <w:r w:rsidRPr="00A4082C">
        <w:rPr>
          <w:rFonts w:ascii="Calibri" w:eastAsia="Times New Roman" w:hAnsi="Calibri" w:cs="Times New Roman"/>
          <w:b/>
        </w:rPr>
        <w:br/>
        <w:t>Analysier</w:t>
      </w:r>
      <w:r w:rsidR="009241A5" w:rsidRPr="00A4082C">
        <w:rPr>
          <w:rFonts w:ascii="Calibri" w:eastAsia="Times New Roman" w:hAnsi="Calibri" w:cs="Times New Roman"/>
          <w:b/>
        </w:rPr>
        <w:t>t</w:t>
      </w:r>
      <w:r w:rsidRPr="00A4082C">
        <w:rPr>
          <w:rFonts w:ascii="Calibri" w:eastAsia="Times New Roman" w:hAnsi="Calibri" w:cs="Times New Roman"/>
          <w:b/>
        </w:rPr>
        <w:t xml:space="preserve"> das Mittagessen und berechn</w:t>
      </w:r>
      <w:r w:rsidR="009241A5" w:rsidRPr="00A4082C">
        <w:rPr>
          <w:rFonts w:ascii="Calibri" w:eastAsia="Times New Roman" w:hAnsi="Calibri" w:cs="Times New Roman"/>
          <w:b/>
        </w:rPr>
        <w:t>et</w:t>
      </w:r>
      <w:r w:rsidRPr="00A4082C">
        <w:rPr>
          <w:rFonts w:ascii="Calibri" w:eastAsia="Times New Roman" w:hAnsi="Calibri" w:cs="Times New Roman"/>
          <w:b/>
        </w:rPr>
        <w:t xml:space="preserve"> die darin enthaltene Energiemenge in kJ</w:t>
      </w:r>
      <w:r w:rsidRPr="0099638B">
        <w:rPr>
          <w:rFonts w:ascii="Calibri" w:eastAsia="Times New Roman" w:hAnsi="Calibri" w:cs="Times New Roman"/>
        </w:rPr>
        <w:t>.</w:t>
      </w:r>
    </w:p>
    <w:p w14:paraId="33BE1EE4" w14:textId="77777777" w:rsidR="004D472F" w:rsidRPr="0099638B" w:rsidRDefault="004D472F" w:rsidP="00D948F0">
      <w:pPr>
        <w:pStyle w:val="KeinLeerraum"/>
        <w:ind w:left="360"/>
        <w:rPr>
          <w:rFonts w:ascii="Calibri" w:eastAsia="Times New Roman" w:hAnsi="Calibri" w:cs="Times New Roman"/>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98"/>
        <w:gridCol w:w="1336"/>
        <w:gridCol w:w="1351"/>
      </w:tblGrid>
      <w:tr w:rsidR="000D2832" w:rsidRPr="00FD2FF1" w14:paraId="1B569BF2" w14:textId="77777777" w:rsidTr="007D7EE3">
        <w:trPr>
          <w:trHeight w:val="483"/>
        </w:trPr>
        <w:tc>
          <w:tcPr>
            <w:tcW w:w="3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B3DFF4" w14:textId="77777777" w:rsidR="004D472F" w:rsidRPr="00FD2FF1" w:rsidRDefault="004D472F" w:rsidP="00D948F0">
            <w:pPr>
              <w:spacing w:after="0" w:line="240" w:lineRule="auto"/>
              <w:rPr>
                <w:rFonts w:ascii="Calibri" w:eastAsia="Times New Roman" w:hAnsi="Calibri" w:cs="Calibri"/>
              </w:rPr>
            </w:pPr>
            <w:r w:rsidRPr="00FD2FF1">
              <w:rPr>
                <w:rFonts w:ascii="Calibri" w:eastAsia="Times New Roman" w:hAnsi="Calibri" w:cs="Calibri"/>
              </w:rPr>
              <w:t>Enthaltenes Nahrungsmittel</w:t>
            </w:r>
          </w:p>
        </w:tc>
        <w:tc>
          <w:tcPr>
            <w:tcW w:w="1336" w:type="dxa"/>
            <w:tcBorders>
              <w:top w:val="single" w:sz="8" w:space="0" w:color="A3A3A3"/>
              <w:left w:val="single" w:sz="8" w:space="0" w:color="A3A3A3"/>
              <w:bottom w:val="single" w:sz="8" w:space="0" w:color="A3A3A3"/>
              <w:right w:val="single" w:sz="8" w:space="0" w:color="A3A3A3"/>
            </w:tcBorders>
          </w:tcPr>
          <w:p w14:paraId="52A36649" w14:textId="77777777" w:rsidR="004D472F" w:rsidRPr="00FD2FF1" w:rsidRDefault="004D472F" w:rsidP="00D948F0">
            <w:pPr>
              <w:spacing w:after="0" w:line="240" w:lineRule="auto"/>
              <w:rPr>
                <w:rFonts w:ascii="Calibri" w:eastAsia="Times New Roman" w:hAnsi="Calibri" w:cs="Calibri"/>
              </w:rPr>
            </w:pPr>
            <w:r>
              <w:rPr>
                <w:rFonts w:ascii="Calibri" w:eastAsia="Times New Roman" w:hAnsi="Calibri" w:cs="Calibri"/>
              </w:rPr>
              <w:t xml:space="preserve">Menge </w:t>
            </w:r>
            <w:r w:rsidRPr="004D472F">
              <w:rPr>
                <w:rFonts w:ascii="Calibri" w:eastAsia="Times New Roman" w:hAnsi="Calibri" w:cs="Calibri"/>
                <w:i/>
                <w:color w:val="808080" w:themeColor="background1" w:themeShade="80"/>
                <w:shd w:val="clear" w:color="auto" w:fill="FFFFFF" w:themeFill="background1"/>
              </w:rPr>
              <w:t>[Gramm]</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97E5C5" w14:textId="77777777" w:rsidR="004D472F" w:rsidRPr="00FD2FF1" w:rsidRDefault="004D472F" w:rsidP="00D948F0">
            <w:pPr>
              <w:spacing w:after="0" w:line="240" w:lineRule="auto"/>
              <w:rPr>
                <w:rFonts w:ascii="Calibri" w:eastAsia="Times New Roman" w:hAnsi="Calibri" w:cs="Calibri"/>
              </w:rPr>
            </w:pPr>
            <w:r w:rsidRPr="00FD2FF1">
              <w:rPr>
                <w:rFonts w:ascii="Calibri" w:eastAsia="Times New Roman" w:hAnsi="Calibri" w:cs="Calibri"/>
              </w:rPr>
              <w:t>Energiegehalt</w:t>
            </w:r>
            <w:r>
              <w:rPr>
                <w:rFonts w:ascii="Calibri" w:eastAsia="Times New Roman" w:hAnsi="Calibri" w:cs="Calibri"/>
              </w:rPr>
              <w:br/>
            </w:r>
            <w:r w:rsidRPr="004D472F">
              <w:rPr>
                <w:rFonts w:ascii="Calibri" w:eastAsia="Times New Roman" w:hAnsi="Calibri" w:cs="Calibri"/>
                <w:i/>
                <w:color w:val="808080" w:themeColor="background1" w:themeShade="80"/>
                <w:shd w:val="clear" w:color="auto" w:fill="FFFFFF" w:themeFill="background1"/>
              </w:rPr>
              <w:t>[kJ]</w:t>
            </w:r>
          </w:p>
        </w:tc>
      </w:tr>
      <w:tr w:rsidR="000D2832" w:rsidRPr="00FD2FF1" w14:paraId="43DB9A6E" w14:textId="77777777" w:rsidTr="007D7EE3">
        <w:trPr>
          <w:trHeight w:val="248"/>
        </w:trPr>
        <w:tc>
          <w:tcPr>
            <w:tcW w:w="3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A96389" w14:textId="77777777" w:rsidR="004D472F" w:rsidRPr="00FD2FF1" w:rsidRDefault="004D472F" w:rsidP="00D948F0">
            <w:pPr>
              <w:spacing w:after="0" w:line="240" w:lineRule="auto"/>
              <w:rPr>
                <w:rFonts w:ascii="Calibri" w:eastAsia="Times New Roman" w:hAnsi="Calibri" w:cs="Calibri"/>
              </w:rPr>
            </w:pPr>
            <w:r w:rsidRPr="00FD2FF1">
              <w:rPr>
                <w:rFonts w:ascii="Calibri" w:eastAsia="Times New Roman" w:hAnsi="Calibri" w:cs="Calibri"/>
              </w:rPr>
              <w:t> </w:t>
            </w:r>
          </w:p>
        </w:tc>
        <w:tc>
          <w:tcPr>
            <w:tcW w:w="1336" w:type="dxa"/>
            <w:tcBorders>
              <w:top w:val="single" w:sz="8" w:space="0" w:color="A3A3A3"/>
              <w:left w:val="single" w:sz="8" w:space="0" w:color="A3A3A3"/>
              <w:bottom w:val="single" w:sz="8" w:space="0" w:color="A3A3A3"/>
              <w:right w:val="single" w:sz="8" w:space="0" w:color="A3A3A3"/>
            </w:tcBorders>
          </w:tcPr>
          <w:p w14:paraId="515C69B1" w14:textId="77777777" w:rsidR="004D472F" w:rsidRPr="00FD2FF1" w:rsidRDefault="004D472F" w:rsidP="00D948F0">
            <w:pPr>
              <w:spacing w:after="0" w:line="240" w:lineRule="auto"/>
              <w:rPr>
                <w:rFonts w:ascii="Calibri" w:eastAsia="Times New Roman" w:hAnsi="Calibri" w:cs="Calibri"/>
              </w:rPr>
            </w:pP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4F8CDB" w14:textId="77777777" w:rsidR="004D472F" w:rsidRPr="00FD2FF1" w:rsidRDefault="004D472F" w:rsidP="00D948F0">
            <w:pPr>
              <w:spacing w:after="0" w:line="240" w:lineRule="auto"/>
              <w:rPr>
                <w:rFonts w:ascii="Calibri" w:eastAsia="Times New Roman" w:hAnsi="Calibri" w:cs="Calibri"/>
              </w:rPr>
            </w:pPr>
            <w:r w:rsidRPr="00FD2FF1">
              <w:rPr>
                <w:rFonts w:ascii="Calibri" w:eastAsia="Times New Roman" w:hAnsi="Calibri" w:cs="Calibri"/>
              </w:rPr>
              <w:t> </w:t>
            </w:r>
          </w:p>
        </w:tc>
      </w:tr>
      <w:tr w:rsidR="000D2832" w:rsidRPr="00FD2FF1" w14:paraId="1D5D92B3" w14:textId="77777777" w:rsidTr="007D7EE3">
        <w:trPr>
          <w:trHeight w:val="248"/>
        </w:trPr>
        <w:tc>
          <w:tcPr>
            <w:tcW w:w="3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C044E0" w14:textId="77777777" w:rsidR="004D472F" w:rsidRPr="00FD2FF1" w:rsidRDefault="004D472F" w:rsidP="00D948F0">
            <w:pPr>
              <w:spacing w:after="0" w:line="240" w:lineRule="auto"/>
              <w:rPr>
                <w:rFonts w:ascii="Calibri" w:eastAsia="Times New Roman" w:hAnsi="Calibri" w:cs="Calibri"/>
              </w:rPr>
            </w:pPr>
            <w:r w:rsidRPr="00FD2FF1">
              <w:rPr>
                <w:rFonts w:ascii="Calibri" w:eastAsia="Times New Roman" w:hAnsi="Calibri" w:cs="Calibri"/>
              </w:rPr>
              <w:t> </w:t>
            </w:r>
          </w:p>
        </w:tc>
        <w:tc>
          <w:tcPr>
            <w:tcW w:w="1336" w:type="dxa"/>
            <w:tcBorders>
              <w:top w:val="single" w:sz="8" w:space="0" w:color="A3A3A3"/>
              <w:left w:val="single" w:sz="8" w:space="0" w:color="A3A3A3"/>
              <w:bottom w:val="single" w:sz="8" w:space="0" w:color="A3A3A3"/>
              <w:right w:val="single" w:sz="8" w:space="0" w:color="A3A3A3"/>
            </w:tcBorders>
          </w:tcPr>
          <w:p w14:paraId="1D1F3A31" w14:textId="77777777" w:rsidR="004D472F" w:rsidRPr="00FD2FF1" w:rsidRDefault="004D472F" w:rsidP="00D948F0">
            <w:pPr>
              <w:spacing w:after="0" w:line="240" w:lineRule="auto"/>
              <w:rPr>
                <w:rFonts w:ascii="Calibri" w:eastAsia="Times New Roman" w:hAnsi="Calibri" w:cs="Calibri"/>
              </w:rPr>
            </w:pP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082418" w14:textId="77777777" w:rsidR="004D472F" w:rsidRPr="00FD2FF1" w:rsidRDefault="004D472F" w:rsidP="00D948F0">
            <w:pPr>
              <w:spacing w:after="0" w:line="240" w:lineRule="auto"/>
              <w:rPr>
                <w:rFonts w:ascii="Calibri" w:eastAsia="Times New Roman" w:hAnsi="Calibri" w:cs="Calibri"/>
              </w:rPr>
            </w:pPr>
            <w:r w:rsidRPr="00FD2FF1">
              <w:rPr>
                <w:rFonts w:ascii="Calibri" w:eastAsia="Times New Roman" w:hAnsi="Calibri" w:cs="Calibri"/>
              </w:rPr>
              <w:t> </w:t>
            </w:r>
          </w:p>
        </w:tc>
      </w:tr>
      <w:tr w:rsidR="000D2832" w:rsidRPr="00FD2FF1" w14:paraId="6DFAFC38" w14:textId="77777777" w:rsidTr="007D7EE3">
        <w:trPr>
          <w:trHeight w:val="234"/>
        </w:trPr>
        <w:tc>
          <w:tcPr>
            <w:tcW w:w="3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D198AC" w14:textId="77777777" w:rsidR="004D472F" w:rsidRPr="00FD2FF1" w:rsidRDefault="004D472F" w:rsidP="00D948F0">
            <w:pPr>
              <w:spacing w:after="0" w:line="240" w:lineRule="auto"/>
              <w:rPr>
                <w:rFonts w:ascii="Calibri" w:eastAsia="Times New Roman" w:hAnsi="Calibri" w:cs="Calibri"/>
              </w:rPr>
            </w:pPr>
            <w:r w:rsidRPr="00FD2FF1">
              <w:rPr>
                <w:rFonts w:ascii="Calibri" w:eastAsia="Times New Roman" w:hAnsi="Calibri" w:cs="Calibri"/>
              </w:rPr>
              <w:t> </w:t>
            </w:r>
          </w:p>
        </w:tc>
        <w:tc>
          <w:tcPr>
            <w:tcW w:w="1336" w:type="dxa"/>
            <w:tcBorders>
              <w:top w:val="single" w:sz="8" w:space="0" w:color="A3A3A3"/>
              <w:left w:val="single" w:sz="8" w:space="0" w:color="A3A3A3"/>
              <w:bottom w:val="single" w:sz="8" w:space="0" w:color="A3A3A3"/>
              <w:right w:val="single" w:sz="8" w:space="0" w:color="A3A3A3"/>
            </w:tcBorders>
          </w:tcPr>
          <w:p w14:paraId="68DAC870" w14:textId="77777777" w:rsidR="004D472F" w:rsidRPr="00FD2FF1" w:rsidRDefault="004D472F" w:rsidP="00D948F0">
            <w:pPr>
              <w:spacing w:after="0" w:line="240" w:lineRule="auto"/>
              <w:rPr>
                <w:rFonts w:ascii="Calibri" w:eastAsia="Times New Roman" w:hAnsi="Calibri" w:cs="Calibri"/>
              </w:rPr>
            </w:pP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48553E" w14:textId="77777777" w:rsidR="004D472F" w:rsidRPr="00FD2FF1" w:rsidRDefault="004D472F" w:rsidP="00D948F0">
            <w:pPr>
              <w:spacing w:after="0" w:line="240" w:lineRule="auto"/>
              <w:rPr>
                <w:rFonts w:ascii="Calibri" w:eastAsia="Times New Roman" w:hAnsi="Calibri" w:cs="Calibri"/>
              </w:rPr>
            </w:pPr>
            <w:r w:rsidRPr="00FD2FF1">
              <w:rPr>
                <w:rFonts w:ascii="Calibri" w:eastAsia="Times New Roman" w:hAnsi="Calibri" w:cs="Calibri"/>
              </w:rPr>
              <w:t> </w:t>
            </w:r>
          </w:p>
        </w:tc>
      </w:tr>
      <w:tr w:rsidR="000D2832" w:rsidRPr="00FD2FF1" w14:paraId="52E5779B" w14:textId="77777777" w:rsidTr="007D7EE3">
        <w:trPr>
          <w:trHeight w:val="248"/>
        </w:trPr>
        <w:tc>
          <w:tcPr>
            <w:tcW w:w="3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AAE23C" w14:textId="77777777" w:rsidR="004D472F" w:rsidRPr="00FD2FF1" w:rsidRDefault="004D472F" w:rsidP="00D948F0">
            <w:pPr>
              <w:spacing w:after="0" w:line="240" w:lineRule="auto"/>
              <w:rPr>
                <w:rFonts w:ascii="Calibri" w:eastAsia="Times New Roman" w:hAnsi="Calibri" w:cs="Calibri"/>
              </w:rPr>
            </w:pPr>
            <w:r w:rsidRPr="00FD2FF1">
              <w:rPr>
                <w:rFonts w:ascii="Calibri" w:eastAsia="Times New Roman" w:hAnsi="Calibri" w:cs="Calibri"/>
              </w:rPr>
              <w:t> </w:t>
            </w:r>
          </w:p>
        </w:tc>
        <w:tc>
          <w:tcPr>
            <w:tcW w:w="1336" w:type="dxa"/>
            <w:tcBorders>
              <w:top w:val="single" w:sz="8" w:space="0" w:color="A3A3A3"/>
              <w:left w:val="single" w:sz="8" w:space="0" w:color="A3A3A3"/>
              <w:bottom w:val="single" w:sz="8" w:space="0" w:color="A3A3A3"/>
              <w:right w:val="single" w:sz="8" w:space="0" w:color="A3A3A3"/>
            </w:tcBorders>
          </w:tcPr>
          <w:p w14:paraId="46B5F53B" w14:textId="77777777" w:rsidR="004D472F" w:rsidRPr="00FD2FF1" w:rsidRDefault="004D472F" w:rsidP="00D948F0">
            <w:pPr>
              <w:spacing w:after="0" w:line="240" w:lineRule="auto"/>
              <w:rPr>
                <w:rFonts w:ascii="Calibri" w:eastAsia="Times New Roman" w:hAnsi="Calibri" w:cs="Calibri"/>
              </w:rPr>
            </w:pP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8DC5AE" w14:textId="77777777" w:rsidR="004D472F" w:rsidRPr="00FD2FF1" w:rsidRDefault="004D472F" w:rsidP="00D948F0">
            <w:pPr>
              <w:spacing w:after="0" w:line="240" w:lineRule="auto"/>
              <w:rPr>
                <w:rFonts w:ascii="Calibri" w:eastAsia="Times New Roman" w:hAnsi="Calibri" w:cs="Calibri"/>
              </w:rPr>
            </w:pPr>
            <w:r w:rsidRPr="00FD2FF1">
              <w:rPr>
                <w:rFonts w:ascii="Calibri" w:eastAsia="Times New Roman" w:hAnsi="Calibri" w:cs="Calibri"/>
              </w:rPr>
              <w:t> </w:t>
            </w:r>
          </w:p>
        </w:tc>
      </w:tr>
    </w:tbl>
    <w:p w14:paraId="482A5584" w14:textId="739573CF" w:rsidR="00D948F0" w:rsidRPr="004D472F" w:rsidRDefault="004D472F" w:rsidP="00D948F0">
      <w:pPr>
        <w:spacing w:after="0" w:line="240" w:lineRule="auto"/>
        <w:rPr>
          <w:rFonts w:ascii="Calibri" w:eastAsia="Times New Roman" w:hAnsi="Calibri" w:cs="Calibri"/>
          <w:b/>
        </w:rPr>
      </w:pPr>
      <w:r>
        <w:rPr>
          <w:rFonts w:ascii="Calibri" w:eastAsia="Times New Roman" w:hAnsi="Calibri" w:cs="Calibri"/>
        </w:rPr>
        <w:t xml:space="preserve">                                                                  </w:t>
      </w:r>
      <w:r w:rsidR="003C52EB">
        <w:rPr>
          <w:rFonts w:ascii="Calibri" w:eastAsia="Times New Roman" w:hAnsi="Calibri" w:cs="Calibri"/>
        </w:rPr>
        <w:t xml:space="preserve">    </w:t>
      </w:r>
      <w:r>
        <w:rPr>
          <w:rFonts w:ascii="Calibri" w:eastAsia="Times New Roman" w:hAnsi="Calibri" w:cs="Calibri"/>
        </w:rPr>
        <w:t xml:space="preserve">  </w:t>
      </w:r>
      <w:r w:rsidR="00D948F0" w:rsidRPr="004D472F">
        <w:rPr>
          <w:rFonts w:ascii="Calibri" w:eastAsia="Times New Roman" w:hAnsi="Calibri" w:cs="Calibri"/>
          <w:b/>
        </w:rPr>
        <w:t>Gesamtenergie:</w:t>
      </w:r>
    </w:p>
    <w:p w14:paraId="1B1F8B7D" w14:textId="6B916CCD" w:rsidR="00A4082C" w:rsidRDefault="00056D41">
      <w:pPr>
        <w:rPr>
          <w:b/>
          <w:sz w:val="24"/>
          <w:szCs w:val="24"/>
        </w:rPr>
      </w:pPr>
      <w:r>
        <w:rPr>
          <w:i/>
          <w:noProof/>
          <w:sz w:val="20"/>
          <w:szCs w:val="20"/>
        </w:rPr>
        <w:drawing>
          <wp:anchor distT="0" distB="0" distL="114300" distR="114300" simplePos="0" relativeHeight="251653120" behindDoc="0" locked="0" layoutInCell="1" allowOverlap="1" wp14:anchorId="435D09E4" wp14:editId="0A98C882">
            <wp:simplePos x="0" y="0"/>
            <wp:positionH relativeFrom="margin">
              <wp:posOffset>21909</wp:posOffset>
            </wp:positionH>
            <wp:positionV relativeFrom="paragraph">
              <wp:posOffset>126696</wp:posOffset>
            </wp:positionV>
            <wp:extent cx="512445" cy="439420"/>
            <wp:effectExtent l="19050" t="0" r="1905" b="0"/>
            <wp:wrapSquare wrapText="bothSides"/>
            <wp:docPr id="29" name="Bild 3" descr="C:\Users\Sebastian Lenk\Desktop\iMINT-Icons\jpg_60x60px\farbig\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 Lenk\Desktop\iMINT-Icons\jpg_60x60px\farbig\Tipp.jpg"/>
                    <pic:cNvPicPr>
                      <a:picLocks noChangeAspect="1" noChangeArrowheads="1"/>
                    </pic:cNvPicPr>
                  </pic:nvPicPr>
                  <pic:blipFill>
                    <a:blip r:embed="rId14" cstate="print"/>
                    <a:srcRect l="8939" t="10612" b="12075"/>
                    <a:stretch>
                      <a:fillRect/>
                    </a:stretch>
                  </pic:blipFill>
                  <pic:spPr bwMode="auto">
                    <a:xfrm>
                      <a:off x="0" y="0"/>
                      <a:ext cx="512445" cy="439420"/>
                    </a:xfrm>
                    <a:prstGeom prst="rect">
                      <a:avLst/>
                    </a:prstGeom>
                    <a:noFill/>
                    <a:ln w="9525">
                      <a:noFill/>
                      <a:miter lim="800000"/>
                      <a:headEnd/>
                      <a:tailEnd/>
                    </a:ln>
                  </pic:spPr>
                </pic:pic>
              </a:graphicData>
            </a:graphic>
          </wp:anchor>
        </w:drawing>
      </w:r>
      <w:r>
        <w:rPr>
          <w:b/>
        </w:rPr>
        <w:br/>
      </w:r>
      <w:r w:rsidR="007D7EE3" w:rsidRPr="00E748CD">
        <w:rPr>
          <w:b/>
        </w:rPr>
        <w:t xml:space="preserve">Wenn </w:t>
      </w:r>
      <w:r w:rsidR="007D7EE3">
        <w:rPr>
          <w:b/>
        </w:rPr>
        <w:t>ihr</w:t>
      </w:r>
      <w:r w:rsidR="007D7EE3" w:rsidRPr="00E748CD">
        <w:rPr>
          <w:b/>
        </w:rPr>
        <w:t xml:space="preserve"> </w:t>
      </w:r>
      <w:r w:rsidR="007D7EE3">
        <w:rPr>
          <w:b/>
        </w:rPr>
        <w:t xml:space="preserve">den Brennwert von Lebensmitteln per App bestimmen wollt, nutzt </w:t>
      </w:r>
      <w:r w:rsidR="007D7EE3">
        <w:rPr>
          <w:b/>
          <w:i/>
        </w:rPr>
        <w:t>Zusatzmaterial</w:t>
      </w:r>
      <w:r w:rsidR="007D7EE3" w:rsidRPr="004E79D2">
        <w:rPr>
          <w:b/>
          <w:i/>
        </w:rPr>
        <w:t xml:space="preserve"> </w:t>
      </w:r>
      <w:r w:rsidR="007D7EE3">
        <w:rPr>
          <w:b/>
          <w:i/>
        </w:rPr>
        <w:t>1</w:t>
      </w:r>
      <w:r w:rsidR="007D7EE3">
        <w:rPr>
          <w:b/>
        </w:rPr>
        <w:t xml:space="preserve">. </w:t>
      </w:r>
      <w:r w:rsidR="007D7EE3">
        <w:rPr>
          <w:b/>
        </w:rPr>
        <w:br/>
        <w:t xml:space="preserve">Hilfe zu der Aufgabe und typische Portionsgrößen findet </w:t>
      </w:r>
      <w:r w:rsidR="000D2832">
        <w:rPr>
          <w:b/>
        </w:rPr>
        <w:t>i</w:t>
      </w:r>
      <w:r w:rsidR="007D7EE3">
        <w:rPr>
          <w:b/>
        </w:rPr>
        <w:t xml:space="preserve">hr auch auf </w:t>
      </w:r>
      <w:r w:rsidR="007D7EE3" w:rsidRPr="00540D35">
        <w:rPr>
          <w:b/>
          <w:i/>
        </w:rPr>
        <w:t xml:space="preserve">Hilfekarte </w:t>
      </w:r>
      <w:r w:rsidR="007D7EE3">
        <w:rPr>
          <w:b/>
          <w:i/>
        </w:rPr>
        <w:t>2</w:t>
      </w:r>
      <w:r w:rsidR="007D7EE3">
        <w:rPr>
          <w:b/>
        </w:rPr>
        <w:t>.</w:t>
      </w:r>
      <w:r w:rsidR="00A4082C">
        <w:rPr>
          <w:b/>
          <w:sz w:val="24"/>
          <w:szCs w:val="24"/>
        </w:rPr>
        <w:br w:type="page"/>
      </w:r>
    </w:p>
    <w:p w14:paraId="2436E86B" w14:textId="77777777" w:rsidR="00D948F0" w:rsidRDefault="00D948F0" w:rsidP="00D948F0">
      <w:pPr>
        <w:pStyle w:val="KeinLeerraum"/>
        <w:rPr>
          <w:b/>
          <w:sz w:val="24"/>
          <w:szCs w:val="24"/>
        </w:rPr>
      </w:pPr>
      <w:r>
        <w:rPr>
          <w:b/>
          <w:sz w:val="24"/>
          <w:szCs w:val="24"/>
        </w:rPr>
        <w:lastRenderedPageBreak/>
        <w:t xml:space="preserve">Zusatzmaterial 3 - </w:t>
      </w:r>
      <w:r w:rsidR="00FB7010">
        <w:rPr>
          <w:b/>
          <w:sz w:val="24"/>
          <w:szCs w:val="24"/>
        </w:rPr>
        <w:t>Nahrungsmittel ausgewogen zusammenstellen</w:t>
      </w:r>
    </w:p>
    <w:p w14:paraId="697F1893" w14:textId="77777777" w:rsidR="00857FCA" w:rsidRDefault="00857FCA" w:rsidP="00D948F0">
      <w:pPr>
        <w:pStyle w:val="KeinLeerraum"/>
        <w:rPr>
          <w:rFonts w:ascii="Calibri" w:eastAsia="Times New Roman" w:hAnsi="Calibri" w:cs="Times New Roman"/>
          <w:b/>
          <w:bCs/>
          <w:sz w:val="24"/>
          <w:szCs w:val="24"/>
        </w:rPr>
      </w:pPr>
    </w:p>
    <w:p w14:paraId="4BDEB916" w14:textId="77777777" w:rsidR="00D948F0" w:rsidRPr="004C73B7" w:rsidRDefault="00D948F0" w:rsidP="00D948F0">
      <w:pPr>
        <w:pStyle w:val="KeinLeerraum"/>
        <w:rPr>
          <w:rFonts w:ascii="Calibri" w:eastAsia="Times New Roman" w:hAnsi="Calibri" w:cs="Times New Roman"/>
          <w:sz w:val="20"/>
          <w:szCs w:val="20"/>
        </w:rPr>
      </w:pPr>
      <w:r w:rsidRPr="004C73B7">
        <w:rPr>
          <w:rFonts w:ascii="Calibri" w:eastAsia="Times New Roman" w:hAnsi="Calibri" w:cs="Times New Roman"/>
          <w:sz w:val="20"/>
          <w:szCs w:val="20"/>
        </w:rPr>
        <w:t xml:space="preserve">Eine gesunde Ernährung berücksichtigt nicht nur, dass wir ausreichend Energie </w:t>
      </w:r>
      <w:r>
        <w:rPr>
          <w:rFonts w:ascii="Calibri" w:eastAsia="Times New Roman" w:hAnsi="Calibri" w:cs="Times New Roman"/>
          <w:sz w:val="20"/>
          <w:szCs w:val="20"/>
        </w:rPr>
        <w:t>bekommen</w:t>
      </w:r>
      <w:r w:rsidRPr="004C73B7">
        <w:rPr>
          <w:rFonts w:ascii="Calibri" w:eastAsia="Times New Roman" w:hAnsi="Calibri" w:cs="Times New Roman"/>
          <w:sz w:val="20"/>
          <w:szCs w:val="20"/>
        </w:rPr>
        <w:t>, sondern versorgt un</w:t>
      </w:r>
      <w:r>
        <w:rPr>
          <w:rFonts w:ascii="Calibri" w:eastAsia="Times New Roman" w:hAnsi="Calibri" w:cs="Times New Roman"/>
          <w:sz w:val="20"/>
          <w:szCs w:val="20"/>
        </w:rPr>
        <w:t>s</w:t>
      </w:r>
      <w:r w:rsidRPr="004C73B7">
        <w:rPr>
          <w:rFonts w:ascii="Calibri" w:eastAsia="Times New Roman" w:hAnsi="Calibri" w:cs="Times New Roman"/>
          <w:sz w:val="20"/>
          <w:szCs w:val="20"/>
        </w:rPr>
        <w:t xml:space="preserve"> mit weiteren wichtigen Nährstoffen</w:t>
      </w:r>
      <w:r w:rsidR="00857FCA">
        <w:rPr>
          <w:rFonts w:ascii="Calibri" w:eastAsia="Times New Roman" w:hAnsi="Calibri" w:cs="Times New Roman"/>
          <w:sz w:val="20"/>
          <w:szCs w:val="20"/>
        </w:rPr>
        <w:t xml:space="preserve">. Folgende Bestandteile sind Teil einer </w:t>
      </w:r>
      <w:r w:rsidR="00857FCA" w:rsidRPr="00857FCA">
        <w:rPr>
          <w:rFonts w:ascii="Calibri" w:eastAsia="Times New Roman" w:hAnsi="Calibri" w:cs="Times New Roman"/>
          <w:b/>
          <w:sz w:val="20"/>
          <w:szCs w:val="20"/>
        </w:rPr>
        <w:t>gesunden, ausgewogenen</w:t>
      </w:r>
      <w:r w:rsidR="00857FCA">
        <w:rPr>
          <w:rFonts w:ascii="Calibri" w:eastAsia="Times New Roman" w:hAnsi="Calibri" w:cs="Times New Roman"/>
          <w:sz w:val="20"/>
          <w:szCs w:val="20"/>
        </w:rPr>
        <w:t xml:space="preserve"> Kost:</w:t>
      </w:r>
    </w:p>
    <w:tbl>
      <w:tblPr>
        <w:tblpPr w:leftFromText="141" w:rightFromText="141" w:vertAnchor="text" w:horzAnchor="margin" w:tblpXSpec="right" w:tblpY="444"/>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041"/>
        <w:gridCol w:w="947"/>
        <w:gridCol w:w="778"/>
      </w:tblGrid>
      <w:tr w:rsidR="00857FCA" w:rsidRPr="007B2409" w14:paraId="6E82F5CF" w14:textId="77777777" w:rsidTr="00857FCA">
        <w:tc>
          <w:tcPr>
            <w:tcW w:w="2041" w:type="dxa"/>
            <w:tcBorders>
              <w:top w:val="single" w:sz="8" w:space="0" w:color="A3A3A3"/>
              <w:left w:val="single" w:sz="8" w:space="0" w:color="A3A3A3"/>
              <w:bottom w:val="single" w:sz="8" w:space="0" w:color="A3A3A3"/>
              <w:right w:val="single" w:sz="8" w:space="0" w:color="A3A3A3"/>
            </w:tcBorders>
            <w:shd w:val="clear" w:color="auto" w:fill="FEE599"/>
            <w:tcMar>
              <w:top w:w="40" w:type="dxa"/>
              <w:left w:w="60" w:type="dxa"/>
              <w:bottom w:w="40" w:type="dxa"/>
              <w:right w:w="60" w:type="dxa"/>
            </w:tcMar>
            <w:hideMark/>
          </w:tcPr>
          <w:p w14:paraId="3A6F5A3C" w14:textId="77777777" w:rsidR="00857FCA" w:rsidRDefault="008833C6" w:rsidP="00857FCA">
            <w:pPr>
              <w:spacing w:after="0" w:line="240" w:lineRule="auto"/>
              <w:rPr>
                <w:rFonts w:ascii="Calibri" w:eastAsia="Times New Roman" w:hAnsi="Calibri" w:cs="Calibri"/>
                <w:sz w:val="16"/>
                <w:szCs w:val="16"/>
              </w:rPr>
            </w:pPr>
            <w:r>
              <w:rPr>
                <w:rFonts w:ascii="Calibri" w:eastAsia="Times New Roman" w:hAnsi="Calibri" w:cs="Calibri"/>
                <w:sz w:val="16"/>
                <w:szCs w:val="16"/>
              </w:rPr>
              <w:t>Empfohlene Tagesmenge von</w:t>
            </w:r>
          </w:p>
          <w:p w14:paraId="5CE57015" w14:textId="77777777" w:rsidR="008833C6" w:rsidRPr="00857FCA" w:rsidRDefault="008833C6" w:rsidP="00857FCA">
            <w:pPr>
              <w:spacing w:after="0" w:line="240" w:lineRule="auto"/>
              <w:rPr>
                <w:rFonts w:ascii="Calibri" w:eastAsia="Times New Roman" w:hAnsi="Calibri" w:cs="Calibri"/>
                <w:sz w:val="16"/>
                <w:szCs w:val="16"/>
              </w:rPr>
            </w:pPr>
            <w:r>
              <w:rPr>
                <w:rFonts w:ascii="Calibri" w:eastAsia="Times New Roman" w:hAnsi="Calibri" w:cs="Calibri"/>
                <w:sz w:val="16"/>
                <w:szCs w:val="16"/>
              </w:rPr>
              <w:t>…</w:t>
            </w:r>
          </w:p>
        </w:tc>
        <w:tc>
          <w:tcPr>
            <w:tcW w:w="947" w:type="dxa"/>
            <w:tcBorders>
              <w:top w:val="single" w:sz="8" w:space="0" w:color="A3A3A3"/>
              <w:left w:val="single" w:sz="8" w:space="0" w:color="A3A3A3"/>
              <w:bottom w:val="single" w:sz="8" w:space="0" w:color="A3A3A3"/>
              <w:right w:val="single" w:sz="8" w:space="0" w:color="A3A3A3"/>
            </w:tcBorders>
            <w:shd w:val="clear" w:color="auto" w:fill="FEE599"/>
            <w:tcMar>
              <w:top w:w="40" w:type="dxa"/>
              <w:left w:w="60" w:type="dxa"/>
              <w:bottom w:w="40" w:type="dxa"/>
              <w:right w:w="60" w:type="dxa"/>
            </w:tcMar>
            <w:hideMark/>
          </w:tcPr>
          <w:p w14:paraId="6909CFFC" w14:textId="77777777" w:rsidR="00857FCA" w:rsidRDefault="00857FCA" w:rsidP="00857FCA">
            <w:pPr>
              <w:spacing w:after="0" w:line="240" w:lineRule="auto"/>
              <w:rPr>
                <w:rFonts w:ascii="Calibri" w:eastAsia="Times New Roman" w:hAnsi="Calibri" w:cs="Calibri"/>
                <w:sz w:val="16"/>
                <w:szCs w:val="16"/>
              </w:rPr>
            </w:pPr>
            <w:r>
              <w:rPr>
                <w:rFonts w:ascii="Calibri" w:eastAsia="Times New Roman" w:hAnsi="Calibri" w:cs="Calibri"/>
                <w:sz w:val="16"/>
                <w:szCs w:val="16"/>
              </w:rPr>
              <w:t>Mädchen</w:t>
            </w:r>
          </w:p>
          <w:p w14:paraId="387CE824" w14:textId="77777777" w:rsidR="0003706B" w:rsidRPr="00857FCA" w:rsidRDefault="0003706B" w:rsidP="00857FCA">
            <w:pPr>
              <w:spacing w:after="0" w:line="240" w:lineRule="auto"/>
              <w:rPr>
                <w:rFonts w:ascii="Calibri" w:eastAsia="Times New Roman" w:hAnsi="Calibri" w:cs="Calibri"/>
                <w:sz w:val="16"/>
                <w:szCs w:val="16"/>
              </w:rPr>
            </w:pPr>
            <w:r>
              <w:rPr>
                <w:rFonts w:ascii="Calibri" w:eastAsia="Times New Roman" w:hAnsi="Calibri" w:cs="Calibri"/>
                <w:sz w:val="16"/>
                <w:szCs w:val="16"/>
              </w:rPr>
              <w:t>(14 Jahre)</w:t>
            </w:r>
          </w:p>
        </w:tc>
        <w:tc>
          <w:tcPr>
            <w:tcW w:w="778" w:type="dxa"/>
            <w:tcBorders>
              <w:top w:val="single" w:sz="8" w:space="0" w:color="A3A3A3"/>
              <w:left w:val="single" w:sz="8" w:space="0" w:color="A3A3A3"/>
              <w:bottom w:val="single" w:sz="8" w:space="0" w:color="A3A3A3"/>
              <w:right w:val="single" w:sz="8" w:space="0" w:color="A3A3A3"/>
            </w:tcBorders>
            <w:shd w:val="clear" w:color="auto" w:fill="FEE599"/>
            <w:tcMar>
              <w:top w:w="40" w:type="dxa"/>
              <w:left w:w="60" w:type="dxa"/>
              <w:bottom w:w="40" w:type="dxa"/>
              <w:right w:w="60" w:type="dxa"/>
            </w:tcMar>
            <w:hideMark/>
          </w:tcPr>
          <w:p w14:paraId="2AE26EA4" w14:textId="77777777" w:rsidR="00857FCA" w:rsidRDefault="00857FCA" w:rsidP="00857FCA">
            <w:pPr>
              <w:spacing w:after="0" w:line="240" w:lineRule="auto"/>
              <w:rPr>
                <w:rFonts w:ascii="Calibri" w:eastAsia="Times New Roman" w:hAnsi="Calibri" w:cs="Calibri"/>
                <w:sz w:val="16"/>
                <w:szCs w:val="16"/>
              </w:rPr>
            </w:pPr>
            <w:r>
              <w:rPr>
                <w:rFonts w:ascii="Calibri" w:eastAsia="Times New Roman" w:hAnsi="Calibri" w:cs="Calibri"/>
                <w:sz w:val="16"/>
                <w:szCs w:val="16"/>
              </w:rPr>
              <w:t>Jungen</w:t>
            </w:r>
          </w:p>
          <w:p w14:paraId="4BBB60F2" w14:textId="77777777" w:rsidR="0003706B" w:rsidRPr="00857FCA" w:rsidRDefault="0003706B" w:rsidP="00857FCA">
            <w:pPr>
              <w:spacing w:after="0" w:line="240" w:lineRule="auto"/>
              <w:rPr>
                <w:rFonts w:ascii="Calibri" w:eastAsia="Times New Roman" w:hAnsi="Calibri" w:cs="Calibri"/>
                <w:sz w:val="16"/>
                <w:szCs w:val="16"/>
              </w:rPr>
            </w:pPr>
            <w:r>
              <w:rPr>
                <w:rFonts w:ascii="Calibri" w:eastAsia="Times New Roman" w:hAnsi="Calibri" w:cs="Calibri"/>
                <w:sz w:val="16"/>
                <w:szCs w:val="16"/>
              </w:rPr>
              <w:t>(14 Jahre)</w:t>
            </w:r>
          </w:p>
        </w:tc>
      </w:tr>
      <w:tr w:rsidR="00857FCA" w:rsidRPr="007B2409" w14:paraId="7F64F326" w14:textId="77777777" w:rsidTr="00857FCA">
        <w:tc>
          <w:tcPr>
            <w:tcW w:w="20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1CF47F"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Obst, Gemüse</w:t>
            </w:r>
          </w:p>
        </w:tc>
        <w:tc>
          <w:tcPr>
            <w:tcW w:w="9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DC6E00"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500 g</w:t>
            </w:r>
          </w:p>
        </w:tc>
        <w:tc>
          <w:tcPr>
            <w:tcW w:w="7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74C2E1"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600g</w:t>
            </w:r>
          </w:p>
        </w:tc>
      </w:tr>
      <w:tr w:rsidR="00857FCA" w:rsidRPr="007B2409" w14:paraId="75290C3B" w14:textId="77777777" w:rsidTr="00857FCA">
        <w:tc>
          <w:tcPr>
            <w:tcW w:w="20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D0E899"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Brot, Getreideflocken,…</w:t>
            </w:r>
          </w:p>
        </w:tc>
        <w:tc>
          <w:tcPr>
            <w:tcW w:w="9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780FB9"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250 g</w:t>
            </w:r>
          </w:p>
        </w:tc>
        <w:tc>
          <w:tcPr>
            <w:tcW w:w="7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FFF364"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300 g</w:t>
            </w:r>
          </w:p>
        </w:tc>
      </w:tr>
      <w:tr w:rsidR="00857FCA" w:rsidRPr="007B2409" w14:paraId="3A834A90" w14:textId="77777777" w:rsidTr="00857FCA">
        <w:tc>
          <w:tcPr>
            <w:tcW w:w="20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C72985"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Kartoffeln, Nudeln, Reis</w:t>
            </w:r>
          </w:p>
        </w:tc>
        <w:tc>
          <w:tcPr>
            <w:tcW w:w="9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90B758"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200 g</w:t>
            </w:r>
          </w:p>
        </w:tc>
        <w:tc>
          <w:tcPr>
            <w:tcW w:w="7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D6979D"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250 g</w:t>
            </w:r>
          </w:p>
        </w:tc>
      </w:tr>
      <w:tr w:rsidR="00857FCA" w:rsidRPr="007B2409" w14:paraId="31B434E6" w14:textId="77777777" w:rsidTr="00857FCA">
        <w:tc>
          <w:tcPr>
            <w:tcW w:w="20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D038B3"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Milch, Joghurt</w:t>
            </w:r>
          </w:p>
        </w:tc>
        <w:tc>
          <w:tcPr>
            <w:tcW w:w="9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1C0252"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200 ml</w:t>
            </w:r>
          </w:p>
        </w:tc>
        <w:tc>
          <w:tcPr>
            <w:tcW w:w="7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91CEB7"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200 ml</w:t>
            </w:r>
          </w:p>
        </w:tc>
      </w:tr>
      <w:tr w:rsidR="00857FCA" w:rsidRPr="007B2409" w14:paraId="0D185CAD" w14:textId="77777777" w:rsidTr="00857FCA">
        <w:tc>
          <w:tcPr>
            <w:tcW w:w="20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5E1D0A"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Käse</w:t>
            </w:r>
          </w:p>
        </w:tc>
        <w:tc>
          <w:tcPr>
            <w:tcW w:w="9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8CFF65"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35 g</w:t>
            </w:r>
          </w:p>
        </w:tc>
        <w:tc>
          <w:tcPr>
            <w:tcW w:w="7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2E9BB5"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40 g</w:t>
            </w:r>
          </w:p>
        </w:tc>
      </w:tr>
      <w:tr w:rsidR="00857FCA" w:rsidRPr="007B2409" w14:paraId="291041A1" w14:textId="77777777" w:rsidTr="00857FCA">
        <w:tc>
          <w:tcPr>
            <w:tcW w:w="20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A81E4E"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Fleisch, Wurst, Fisch, Ei, …</w:t>
            </w:r>
          </w:p>
        </w:tc>
        <w:tc>
          <w:tcPr>
            <w:tcW w:w="9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9F7ECA"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120 g</w:t>
            </w:r>
          </w:p>
        </w:tc>
        <w:tc>
          <w:tcPr>
            <w:tcW w:w="7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CFC6F3"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130 g</w:t>
            </w:r>
          </w:p>
        </w:tc>
      </w:tr>
      <w:tr w:rsidR="00857FCA" w:rsidRPr="007B2409" w14:paraId="29857093" w14:textId="77777777" w:rsidTr="00857FCA">
        <w:tc>
          <w:tcPr>
            <w:tcW w:w="20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B27FCC"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Öl, Margarine, Butter</w:t>
            </w:r>
          </w:p>
        </w:tc>
        <w:tc>
          <w:tcPr>
            <w:tcW w:w="9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DDABCC"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35 g</w:t>
            </w:r>
          </w:p>
        </w:tc>
        <w:tc>
          <w:tcPr>
            <w:tcW w:w="7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148029"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40 g</w:t>
            </w:r>
          </w:p>
        </w:tc>
      </w:tr>
      <w:tr w:rsidR="00857FCA" w:rsidRPr="007B2409" w14:paraId="2D0F6972" w14:textId="77777777" w:rsidTr="00857FCA">
        <w:tc>
          <w:tcPr>
            <w:tcW w:w="20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3C7C68"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Süßigkeiten</w:t>
            </w:r>
          </w:p>
        </w:tc>
        <w:tc>
          <w:tcPr>
            <w:tcW w:w="9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7DAD26"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&lt; 90 g</w:t>
            </w:r>
          </w:p>
        </w:tc>
        <w:tc>
          <w:tcPr>
            <w:tcW w:w="7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685EF3" w14:textId="77777777" w:rsidR="00857FCA" w:rsidRPr="00857FCA" w:rsidRDefault="00857FCA" w:rsidP="00857FCA">
            <w:pPr>
              <w:spacing w:after="0" w:line="240" w:lineRule="auto"/>
              <w:rPr>
                <w:rFonts w:ascii="Calibri" w:eastAsia="Times New Roman" w:hAnsi="Calibri" w:cs="Calibri"/>
                <w:sz w:val="16"/>
                <w:szCs w:val="16"/>
              </w:rPr>
            </w:pPr>
            <w:r w:rsidRPr="00857FCA">
              <w:rPr>
                <w:rFonts w:ascii="Calibri" w:eastAsia="Times New Roman" w:hAnsi="Calibri" w:cs="Calibri"/>
                <w:sz w:val="16"/>
                <w:szCs w:val="16"/>
              </w:rPr>
              <w:t>&lt; 95 g</w:t>
            </w:r>
          </w:p>
        </w:tc>
      </w:tr>
    </w:tbl>
    <w:p w14:paraId="434CF3BC" w14:textId="77777777" w:rsidR="00D948F0" w:rsidRDefault="00777E4B" w:rsidP="00D948F0">
      <w:pPr>
        <w:spacing w:line="240" w:lineRule="auto"/>
        <w:rPr>
          <w:rFonts w:ascii="Calibri" w:eastAsia="Times New Roman" w:hAnsi="Calibri" w:cs="Times New Roman"/>
          <w:sz w:val="20"/>
          <w:szCs w:val="20"/>
        </w:rPr>
      </w:pPr>
      <w:r>
        <w:rPr>
          <w:noProof/>
        </w:rPr>
        <mc:AlternateContent>
          <mc:Choice Requires="wps">
            <w:drawing>
              <wp:anchor distT="45720" distB="45720" distL="114300" distR="114300" simplePos="0" relativeHeight="251683328" behindDoc="1" locked="0" layoutInCell="1" allowOverlap="1" wp14:anchorId="3EBDCB3A" wp14:editId="122A486A">
                <wp:simplePos x="0" y="0"/>
                <wp:positionH relativeFrom="column">
                  <wp:posOffset>-12065</wp:posOffset>
                </wp:positionH>
                <wp:positionV relativeFrom="paragraph">
                  <wp:posOffset>636905</wp:posOffset>
                </wp:positionV>
                <wp:extent cx="3554095" cy="511810"/>
                <wp:effectExtent l="0" t="0" r="27305" b="2159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511810"/>
                        </a:xfrm>
                        <a:prstGeom prst="rect">
                          <a:avLst/>
                        </a:prstGeom>
                        <a:solidFill>
                          <a:srgbClr val="FFFFFF"/>
                        </a:solidFill>
                        <a:ln w="9525">
                          <a:solidFill>
                            <a:srgbClr val="F8F8F8"/>
                          </a:solidFill>
                          <a:miter lim="800000"/>
                          <a:headEnd/>
                          <a:tailEnd/>
                        </a:ln>
                      </wps:spPr>
                      <wps:txbx>
                        <w:txbxContent>
                          <w:p w14:paraId="70989B70" w14:textId="77777777" w:rsidR="00A57A8A" w:rsidRPr="00A929D8" w:rsidRDefault="00A57A8A">
                            <w:pPr>
                              <w:rPr>
                                <w:sz w:val="16"/>
                                <w:szCs w:val="16"/>
                              </w:rPr>
                            </w:pPr>
                            <w:r w:rsidRPr="00A929D8">
                              <w:rPr>
                                <w:rFonts w:ascii="Calibri" w:eastAsia="Times New Roman" w:hAnsi="Calibri" w:cs="Times New Roman"/>
                                <w:sz w:val="16"/>
                                <w:szCs w:val="16"/>
                              </w:rPr>
                              <w:t xml:space="preserve">Der </w:t>
                            </w:r>
                            <w:r>
                              <w:rPr>
                                <w:rFonts w:ascii="Calibri" w:eastAsia="Times New Roman" w:hAnsi="Calibri" w:cs="Times New Roman"/>
                                <w:sz w:val="16"/>
                                <w:szCs w:val="16"/>
                              </w:rPr>
                              <w:t xml:space="preserve">dargestellte </w:t>
                            </w:r>
                            <w:r w:rsidRPr="00A929D8">
                              <w:rPr>
                                <w:rFonts w:ascii="Calibri" w:eastAsia="Times New Roman" w:hAnsi="Calibri" w:cs="Times New Roman"/>
                                <w:b/>
                                <w:sz w:val="16"/>
                                <w:szCs w:val="16"/>
                              </w:rPr>
                              <w:t>Ernährungskreis</w:t>
                            </w:r>
                            <w:r w:rsidRPr="00A929D8">
                              <w:rPr>
                                <w:rFonts w:ascii="Calibri" w:eastAsia="Times New Roman" w:hAnsi="Calibri" w:cs="Times New Roman"/>
                                <w:sz w:val="16"/>
                                <w:szCs w:val="16"/>
                              </w:rPr>
                              <w:t xml:space="preserve"> fasst ähnliche Nahrungsmittel zu Gruppen zusammen. Die </w:t>
                            </w:r>
                            <w:r>
                              <w:rPr>
                                <w:rFonts w:ascii="Calibri" w:eastAsia="Times New Roman" w:hAnsi="Calibri" w:cs="Times New Roman"/>
                                <w:sz w:val="16"/>
                                <w:szCs w:val="16"/>
                              </w:rPr>
                              <w:t xml:space="preserve">volle </w:t>
                            </w:r>
                            <w:r w:rsidRPr="00A929D8">
                              <w:rPr>
                                <w:rFonts w:ascii="Calibri" w:eastAsia="Times New Roman" w:hAnsi="Calibri" w:cs="Times New Roman"/>
                                <w:sz w:val="16"/>
                                <w:szCs w:val="16"/>
                              </w:rPr>
                              <w:t>Kreisfläche entspricht dem Tagesbedarf an Energie</w:t>
                            </w:r>
                            <w:r>
                              <w:rPr>
                                <w:rFonts w:ascii="Calibri" w:eastAsia="Times New Roman" w:hAnsi="Calibri" w:cs="Times New Roman"/>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DCB3A" id="_x0000_s1036" type="#_x0000_t202" style="position:absolute;margin-left:-.95pt;margin-top:50.15pt;width:279.85pt;height:40.3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" strokecolor="#f8f8f8">
                <v:textbox>
                  <w:txbxContent>
                    <w:p w14:paraId="70989B70" w14:textId="77777777" w:rsidR="00A57A8A" w:rsidRPr="00A929D8" w:rsidRDefault="00A57A8A">
                      <w:pPr>
                        <w:rPr>
                          <w:sz w:val="16"/>
                          <w:szCs w:val="16"/>
                        </w:rPr>
                      </w:pPr>
                      <w:r w:rsidRPr="00A929D8">
                        <w:rPr>
                          <w:rFonts w:ascii="Calibri" w:eastAsia="Times New Roman" w:hAnsi="Calibri" w:cs="Times New Roman"/>
                          <w:sz w:val="16"/>
                          <w:szCs w:val="16"/>
                        </w:rPr>
                        <w:t xml:space="preserve">Der </w:t>
                      </w:r>
                      <w:r>
                        <w:rPr>
                          <w:rFonts w:ascii="Calibri" w:eastAsia="Times New Roman" w:hAnsi="Calibri" w:cs="Times New Roman"/>
                          <w:sz w:val="16"/>
                          <w:szCs w:val="16"/>
                        </w:rPr>
                        <w:t xml:space="preserve">dargestellte </w:t>
                      </w:r>
                      <w:r w:rsidRPr="00A929D8">
                        <w:rPr>
                          <w:rFonts w:ascii="Calibri" w:eastAsia="Times New Roman" w:hAnsi="Calibri" w:cs="Times New Roman"/>
                          <w:b/>
                          <w:sz w:val="16"/>
                          <w:szCs w:val="16"/>
                        </w:rPr>
                        <w:t>Ernährungskreis</w:t>
                      </w:r>
                      <w:r w:rsidRPr="00A929D8">
                        <w:rPr>
                          <w:rFonts w:ascii="Calibri" w:eastAsia="Times New Roman" w:hAnsi="Calibri" w:cs="Times New Roman"/>
                          <w:sz w:val="16"/>
                          <w:szCs w:val="16"/>
                        </w:rPr>
                        <w:t xml:space="preserve"> fasst ähnliche Nahrungsmittel zu Gruppen zusammen. Die </w:t>
                      </w:r>
                      <w:r>
                        <w:rPr>
                          <w:rFonts w:ascii="Calibri" w:eastAsia="Times New Roman" w:hAnsi="Calibri" w:cs="Times New Roman"/>
                          <w:sz w:val="16"/>
                          <w:szCs w:val="16"/>
                        </w:rPr>
                        <w:t xml:space="preserve">volle </w:t>
                      </w:r>
                      <w:r w:rsidRPr="00A929D8">
                        <w:rPr>
                          <w:rFonts w:ascii="Calibri" w:eastAsia="Times New Roman" w:hAnsi="Calibri" w:cs="Times New Roman"/>
                          <w:sz w:val="16"/>
                          <w:szCs w:val="16"/>
                        </w:rPr>
                        <w:t>Kreisfläche entspricht dem Tagesbedarf an Energie</w:t>
                      </w:r>
                      <w:r>
                        <w:rPr>
                          <w:rFonts w:ascii="Calibri" w:eastAsia="Times New Roman" w:hAnsi="Calibri" w:cs="Times New Roman"/>
                          <w:sz w:val="16"/>
                          <w:szCs w:val="16"/>
                        </w:rPr>
                        <w:t>:</w:t>
                      </w:r>
                    </w:p>
                  </w:txbxContent>
                </v:textbox>
              </v:shape>
            </w:pict>
          </mc:Fallback>
        </mc:AlternateContent>
      </w:r>
      <w:r w:rsidR="00D948F0" w:rsidRPr="000B498C">
        <w:rPr>
          <w:rFonts w:ascii="Calibri" w:eastAsia="Times New Roman" w:hAnsi="Calibri" w:cs="Times New Roman"/>
          <w:sz w:val="20"/>
          <w:szCs w:val="20"/>
        </w:rPr>
        <w:t>-</w:t>
      </w:r>
      <w:r w:rsidR="00B05E88">
        <w:rPr>
          <w:rFonts w:ascii="Calibri" w:eastAsia="Times New Roman" w:hAnsi="Calibri" w:cs="Times New Roman"/>
          <w:sz w:val="20"/>
          <w:szCs w:val="20"/>
        </w:rPr>
        <w:t xml:space="preserve"> </w:t>
      </w:r>
      <w:r w:rsidR="00D948F0" w:rsidRPr="000B498C">
        <w:rPr>
          <w:rFonts w:ascii="Calibri" w:eastAsia="Times New Roman" w:hAnsi="Calibri" w:cs="Times New Roman"/>
          <w:sz w:val="20"/>
          <w:szCs w:val="20"/>
        </w:rPr>
        <w:t>Kohlenhydrate und Fett</w:t>
      </w:r>
      <w:r w:rsidR="00D948F0">
        <w:rPr>
          <w:rFonts w:ascii="Calibri" w:eastAsia="Times New Roman" w:hAnsi="Calibri" w:cs="Times New Roman"/>
          <w:sz w:val="20"/>
          <w:szCs w:val="20"/>
        </w:rPr>
        <w:t>e</w:t>
      </w:r>
      <w:r w:rsidR="00D948F0" w:rsidRPr="000B498C">
        <w:rPr>
          <w:rFonts w:ascii="Calibri" w:eastAsia="Times New Roman" w:hAnsi="Calibri" w:cs="Times New Roman"/>
          <w:sz w:val="20"/>
          <w:szCs w:val="20"/>
        </w:rPr>
        <w:t xml:space="preserve"> </w:t>
      </w:r>
      <w:r w:rsidR="00B05E88">
        <w:rPr>
          <w:rFonts w:ascii="Calibri" w:eastAsia="Times New Roman" w:hAnsi="Calibri" w:cs="Times New Roman"/>
          <w:sz w:val="20"/>
          <w:szCs w:val="20"/>
        </w:rPr>
        <w:t>(</w:t>
      </w:r>
      <w:r w:rsidR="00D948F0" w:rsidRPr="000B498C">
        <w:rPr>
          <w:rFonts w:ascii="Calibri" w:eastAsia="Times New Roman" w:hAnsi="Calibri" w:cs="Times New Roman"/>
          <w:sz w:val="20"/>
          <w:szCs w:val="20"/>
        </w:rPr>
        <w:t xml:space="preserve">liefern </w:t>
      </w:r>
      <w:r w:rsidR="00D948F0" w:rsidRPr="002D61CA">
        <w:rPr>
          <w:rFonts w:ascii="Calibri" w:eastAsia="Times New Roman" w:hAnsi="Calibri" w:cs="Times New Roman"/>
          <w:b/>
          <w:sz w:val="20"/>
          <w:szCs w:val="20"/>
        </w:rPr>
        <w:t>Energie</w:t>
      </w:r>
      <w:r w:rsidR="00B462C2">
        <w:rPr>
          <w:rFonts w:ascii="Calibri" w:eastAsia="Times New Roman" w:hAnsi="Calibri" w:cs="Times New Roman"/>
          <w:b/>
          <w:sz w:val="20"/>
          <w:szCs w:val="20"/>
        </w:rPr>
        <w:t>)</w:t>
      </w:r>
      <w:r w:rsidR="00857FCA">
        <w:rPr>
          <w:rFonts w:ascii="Calibri" w:eastAsia="Times New Roman" w:hAnsi="Calibri" w:cs="Times New Roman"/>
          <w:b/>
          <w:sz w:val="20"/>
          <w:szCs w:val="20"/>
        </w:rPr>
        <w:br/>
        <w:t>-</w:t>
      </w:r>
      <w:r w:rsidR="00A929D8">
        <w:rPr>
          <w:rFonts w:ascii="Calibri" w:eastAsia="Times New Roman" w:hAnsi="Calibri" w:cs="Times New Roman"/>
          <w:sz w:val="20"/>
          <w:szCs w:val="20"/>
        </w:rPr>
        <w:t xml:space="preserve"> </w:t>
      </w:r>
      <w:r w:rsidR="00D948F0" w:rsidRPr="000B498C">
        <w:rPr>
          <w:rFonts w:ascii="Calibri" w:eastAsia="Times New Roman" w:hAnsi="Calibri" w:cs="Times New Roman"/>
          <w:sz w:val="20"/>
          <w:szCs w:val="20"/>
        </w:rPr>
        <w:t xml:space="preserve">Proteine </w:t>
      </w:r>
      <w:r w:rsidR="00B05E88">
        <w:rPr>
          <w:rFonts w:ascii="Calibri" w:eastAsia="Times New Roman" w:hAnsi="Calibri" w:cs="Times New Roman"/>
          <w:sz w:val="20"/>
          <w:szCs w:val="20"/>
        </w:rPr>
        <w:t>(</w:t>
      </w:r>
      <w:r w:rsidR="00D948F0" w:rsidRPr="000B498C">
        <w:rPr>
          <w:rFonts w:ascii="Calibri" w:eastAsia="Times New Roman" w:hAnsi="Calibri" w:cs="Times New Roman"/>
          <w:sz w:val="20"/>
          <w:szCs w:val="20"/>
        </w:rPr>
        <w:t xml:space="preserve">liefern Material zum </w:t>
      </w:r>
      <w:r w:rsidR="00D948F0" w:rsidRPr="002D61CA">
        <w:rPr>
          <w:rFonts w:ascii="Calibri" w:eastAsia="Times New Roman" w:hAnsi="Calibri" w:cs="Times New Roman"/>
          <w:b/>
          <w:sz w:val="20"/>
          <w:szCs w:val="20"/>
        </w:rPr>
        <w:t>Aufbau von Körpermasse</w:t>
      </w:r>
      <w:r w:rsidR="00B05E88" w:rsidRPr="00B05E88">
        <w:rPr>
          <w:rFonts w:ascii="Calibri" w:eastAsia="Times New Roman" w:hAnsi="Calibri" w:cs="Times New Roman"/>
          <w:sz w:val="20"/>
          <w:szCs w:val="20"/>
        </w:rPr>
        <w:t>)</w:t>
      </w:r>
      <w:r w:rsidR="00A929D8">
        <w:rPr>
          <w:rFonts w:ascii="Calibri" w:eastAsia="Times New Roman" w:hAnsi="Calibri" w:cs="Times New Roman"/>
          <w:sz w:val="20"/>
          <w:szCs w:val="20"/>
        </w:rPr>
        <w:br/>
        <w:t xml:space="preserve">- </w:t>
      </w:r>
      <w:r w:rsidR="00D948F0" w:rsidRPr="000B498C">
        <w:rPr>
          <w:rFonts w:ascii="Calibri" w:eastAsia="Times New Roman" w:hAnsi="Calibri" w:cs="Times New Roman"/>
          <w:sz w:val="20"/>
          <w:szCs w:val="20"/>
        </w:rPr>
        <w:t>Mineralstoffe</w:t>
      </w:r>
      <w:r w:rsidR="00D948F0">
        <w:rPr>
          <w:rFonts w:ascii="Calibri" w:eastAsia="Times New Roman" w:hAnsi="Calibri" w:cs="Times New Roman"/>
          <w:sz w:val="20"/>
          <w:szCs w:val="20"/>
        </w:rPr>
        <w:t>,</w:t>
      </w:r>
      <w:r w:rsidR="00D948F0" w:rsidRPr="000B498C">
        <w:rPr>
          <w:rFonts w:ascii="Calibri" w:eastAsia="Times New Roman" w:hAnsi="Calibri" w:cs="Times New Roman"/>
          <w:sz w:val="20"/>
          <w:szCs w:val="20"/>
        </w:rPr>
        <w:t xml:space="preserve"> Vitamine</w:t>
      </w:r>
      <w:r w:rsidR="00D948F0">
        <w:rPr>
          <w:rFonts w:ascii="Calibri" w:eastAsia="Times New Roman" w:hAnsi="Calibri" w:cs="Times New Roman"/>
          <w:sz w:val="20"/>
          <w:szCs w:val="20"/>
        </w:rPr>
        <w:t xml:space="preserve"> und Wasser</w:t>
      </w:r>
      <w:r w:rsidR="003C52EB">
        <w:rPr>
          <w:rFonts w:ascii="Calibri" w:eastAsia="Times New Roman" w:hAnsi="Calibri" w:cs="Times New Roman"/>
          <w:sz w:val="20"/>
          <w:szCs w:val="20"/>
        </w:rPr>
        <w:br/>
        <w:t xml:space="preserve"> </w:t>
      </w:r>
      <w:r w:rsidR="00D948F0" w:rsidRPr="000B498C">
        <w:rPr>
          <w:rFonts w:ascii="Calibri" w:eastAsia="Times New Roman" w:hAnsi="Calibri" w:cs="Times New Roman"/>
          <w:sz w:val="20"/>
          <w:szCs w:val="20"/>
        </w:rPr>
        <w:t xml:space="preserve"> </w:t>
      </w:r>
      <w:r w:rsidR="00B05E88">
        <w:rPr>
          <w:rFonts w:ascii="Calibri" w:eastAsia="Times New Roman" w:hAnsi="Calibri" w:cs="Times New Roman"/>
          <w:sz w:val="20"/>
          <w:szCs w:val="20"/>
        </w:rPr>
        <w:t>(</w:t>
      </w:r>
      <w:r w:rsidR="00D948F0" w:rsidRPr="000B498C">
        <w:rPr>
          <w:rFonts w:ascii="Calibri" w:eastAsia="Times New Roman" w:hAnsi="Calibri" w:cs="Times New Roman"/>
          <w:sz w:val="20"/>
          <w:szCs w:val="20"/>
        </w:rPr>
        <w:t xml:space="preserve">benötigt der Körper </w:t>
      </w:r>
      <w:r w:rsidR="00D948F0">
        <w:rPr>
          <w:rFonts w:ascii="Calibri" w:eastAsia="Times New Roman" w:hAnsi="Calibri" w:cs="Times New Roman"/>
          <w:sz w:val="20"/>
          <w:szCs w:val="20"/>
        </w:rPr>
        <w:t>für den</w:t>
      </w:r>
      <w:r w:rsidR="00857FCA">
        <w:rPr>
          <w:rFonts w:ascii="Calibri" w:eastAsia="Times New Roman" w:hAnsi="Calibri" w:cs="Times New Roman"/>
          <w:sz w:val="20"/>
          <w:szCs w:val="20"/>
        </w:rPr>
        <w:t xml:space="preserve"> </w:t>
      </w:r>
      <w:r w:rsidR="00857FCA" w:rsidRPr="00857FCA">
        <w:rPr>
          <w:rFonts w:ascii="Calibri" w:eastAsia="Times New Roman" w:hAnsi="Calibri" w:cs="Times New Roman"/>
          <w:b/>
          <w:sz w:val="20"/>
          <w:szCs w:val="20"/>
        </w:rPr>
        <w:t>Z</w:t>
      </w:r>
      <w:r w:rsidR="00D948F0" w:rsidRPr="002D61CA">
        <w:rPr>
          <w:rFonts w:ascii="Calibri" w:eastAsia="Times New Roman" w:hAnsi="Calibri" w:cs="Times New Roman"/>
          <w:b/>
          <w:sz w:val="20"/>
          <w:szCs w:val="20"/>
        </w:rPr>
        <w:t>ellstoffwechsel</w:t>
      </w:r>
      <w:r w:rsidR="00B05E88" w:rsidRPr="00B05E88">
        <w:rPr>
          <w:rFonts w:ascii="Calibri" w:eastAsia="Times New Roman" w:hAnsi="Calibri" w:cs="Times New Roman"/>
          <w:sz w:val="20"/>
          <w:szCs w:val="20"/>
        </w:rPr>
        <w:t>)</w:t>
      </w:r>
    </w:p>
    <w:p w14:paraId="7A2F4B69" w14:textId="77777777" w:rsidR="00857FCA" w:rsidRDefault="00A4082C" w:rsidP="00D948F0">
      <w:pPr>
        <w:spacing w:line="240" w:lineRule="auto"/>
        <w:rPr>
          <w:rFonts w:ascii="Calibri" w:eastAsia="Times New Roman" w:hAnsi="Calibri" w:cs="Times New Roman"/>
          <w:sz w:val="20"/>
          <w:szCs w:val="20"/>
        </w:rPr>
      </w:pPr>
      <w:r>
        <w:rPr>
          <w:noProof/>
        </w:rPr>
        <w:drawing>
          <wp:anchor distT="0" distB="0" distL="114300" distR="114300" simplePos="0" relativeHeight="251695616" behindDoc="1" locked="0" layoutInCell="1" allowOverlap="1" wp14:anchorId="7B28C3E6" wp14:editId="65F05400">
            <wp:simplePos x="0" y="0"/>
            <wp:positionH relativeFrom="column">
              <wp:posOffset>229630</wp:posOffset>
            </wp:positionH>
            <wp:positionV relativeFrom="paragraph">
              <wp:posOffset>237422</wp:posOffset>
            </wp:positionV>
            <wp:extent cx="2441276" cy="1488939"/>
            <wp:effectExtent l="0" t="0" r="0" b="0"/>
            <wp:wrapNone/>
            <wp:docPr id="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677" t="4909" r="2908"/>
                    <a:stretch/>
                  </pic:blipFill>
                  <pic:spPr bwMode="auto">
                    <a:xfrm>
                      <a:off x="0" y="0"/>
                      <a:ext cx="2446641" cy="1492211"/>
                    </a:xfrm>
                    <a:prstGeom prst="rect">
                      <a:avLst/>
                    </a:prstGeom>
                    <a:ln>
                      <a:noFill/>
                    </a:ln>
                    <a:extLst>
                      <a:ext uri="{53640926-AAD7-44D8-BBD7-CCE9431645EC}">
                        <a14:shadowObscured xmlns:a14="http://schemas.microsoft.com/office/drawing/2010/main"/>
                      </a:ext>
                    </a:extLst>
                  </pic:spPr>
                </pic:pic>
              </a:graphicData>
            </a:graphic>
          </wp:anchor>
        </w:drawing>
      </w:r>
    </w:p>
    <w:p w14:paraId="036CEC5D" w14:textId="77777777" w:rsidR="00A929D8" w:rsidRDefault="00A929D8" w:rsidP="00A929D8"/>
    <w:p w14:paraId="04B470F3" w14:textId="77777777" w:rsidR="00A929D8" w:rsidRDefault="00A929D8" w:rsidP="00A929D8"/>
    <w:p w14:paraId="195DC07E" w14:textId="77777777" w:rsidR="00D948F0" w:rsidRPr="002B625F" w:rsidRDefault="00A4082C" w:rsidP="002B625F">
      <w:pPr>
        <w:rPr>
          <w:b/>
          <w:sz w:val="24"/>
          <w:szCs w:val="24"/>
        </w:rPr>
      </w:pPr>
      <w:r w:rsidRPr="00A4082C">
        <w:rPr>
          <w:b/>
          <w:noProof/>
        </w:rPr>
        <w:drawing>
          <wp:anchor distT="0" distB="0" distL="114300" distR="114300" simplePos="0" relativeHeight="251693568" behindDoc="0" locked="0" layoutInCell="1" allowOverlap="1" wp14:anchorId="4FD3712B" wp14:editId="7DA97168">
            <wp:simplePos x="0" y="0"/>
            <wp:positionH relativeFrom="column">
              <wp:posOffset>-129397</wp:posOffset>
            </wp:positionH>
            <wp:positionV relativeFrom="paragraph">
              <wp:posOffset>696115</wp:posOffset>
            </wp:positionV>
            <wp:extent cx="570230" cy="570230"/>
            <wp:effectExtent l="19050" t="0" r="127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230" cy="570230"/>
                    </a:xfrm>
                    <a:prstGeom prst="rect">
                      <a:avLst/>
                    </a:prstGeom>
                    <a:noFill/>
                    <a:ln>
                      <a:noFill/>
                    </a:ln>
                  </pic:spPr>
                </pic:pic>
              </a:graphicData>
            </a:graphic>
          </wp:anchor>
        </w:drawing>
      </w:r>
      <w:r w:rsidRPr="00A4082C">
        <w:rPr>
          <w:b/>
          <w:noProof/>
        </w:rPr>
        <w:drawing>
          <wp:anchor distT="0" distB="0" distL="114300" distR="114300" simplePos="0" relativeHeight="251691520" behindDoc="0" locked="0" layoutInCell="1" allowOverlap="1" wp14:anchorId="6870AD79" wp14:editId="45BBDD30">
            <wp:simplePos x="0" y="0"/>
            <wp:positionH relativeFrom="column">
              <wp:posOffset>3798654</wp:posOffset>
            </wp:positionH>
            <wp:positionV relativeFrom="paragraph">
              <wp:posOffset>474201</wp:posOffset>
            </wp:positionV>
            <wp:extent cx="570230" cy="570230"/>
            <wp:effectExtent l="19050" t="0" r="127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230" cy="570230"/>
                    </a:xfrm>
                    <a:prstGeom prst="rect">
                      <a:avLst/>
                    </a:prstGeom>
                    <a:noFill/>
                    <a:ln>
                      <a:noFill/>
                    </a:ln>
                  </pic:spPr>
                </pic:pic>
              </a:graphicData>
            </a:graphic>
          </wp:anchor>
        </w:drawing>
      </w:r>
      <w:r w:rsidR="00777E4B">
        <w:rPr>
          <w:noProof/>
        </w:rPr>
        <mc:AlternateContent>
          <mc:Choice Requires="wps">
            <w:drawing>
              <wp:anchor distT="45720" distB="45720" distL="114300" distR="114300" simplePos="0" relativeHeight="251687424" behindDoc="0" locked="0" layoutInCell="1" allowOverlap="1" wp14:anchorId="5321594C" wp14:editId="416B90CD">
                <wp:simplePos x="0" y="0"/>
                <wp:positionH relativeFrom="column">
                  <wp:posOffset>4363085</wp:posOffset>
                </wp:positionH>
                <wp:positionV relativeFrom="paragraph">
                  <wp:posOffset>486410</wp:posOffset>
                </wp:positionV>
                <wp:extent cx="1976755" cy="682625"/>
                <wp:effectExtent l="0" t="0" r="23495" b="22225"/>
                <wp:wrapSquare wrapText="bothSides"/>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682625"/>
                        </a:xfrm>
                        <a:prstGeom prst="rect">
                          <a:avLst/>
                        </a:prstGeom>
                        <a:solidFill>
                          <a:srgbClr val="FFFFFF"/>
                        </a:solidFill>
                        <a:ln w="9525">
                          <a:solidFill>
                            <a:srgbClr val="F8F8F8"/>
                          </a:solidFill>
                          <a:miter lim="800000"/>
                          <a:headEnd/>
                          <a:tailEnd/>
                        </a:ln>
                      </wps:spPr>
                      <wps:txbx>
                        <w:txbxContent>
                          <w:p w14:paraId="187591A1" w14:textId="77777777" w:rsidR="00A57A8A" w:rsidRPr="00A929D8" w:rsidRDefault="00A57A8A">
                            <w:pPr>
                              <w:rPr>
                                <w:sz w:val="16"/>
                                <w:szCs w:val="16"/>
                              </w:rPr>
                            </w:pPr>
                            <w:r w:rsidRPr="00A4082C">
                              <w:rPr>
                                <w:rFonts w:ascii="Calibri" w:eastAsia="Times New Roman" w:hAnsi="Calibri" w:cs="Times New Roman"/>
                                <w:b/>
                                <w:sz w:val="16"/>
                                <w:szCs w:val="16"/>
                              </w:rPr>
                              <w:t xml:space="preserve">Notiert einen Tag lang eure verzehrten Nahrungsmittel [in Gramm]. </w:t>
                            </w:r>
                            <w:r w:rsidRPr="00A4082C">
                              <w:rPr>
                                <w:rFonts w:ascii="Calibri" w:eastAsia="Times New Roman" w:hAnsi="Calibri" w:cs="Times New Roman"/>
                                <w:b/>
                                <w:sz w:val="16"/>
                                <w:szCs w:val="16"/>
                              </w:rPr>
                              <w:br/>
                              <w:t xml:space="preserve">Vergleicht mit der Empfehlung für </w:t>
                            </w:r>
                            <w:r w:rsidRPr="00A4082C">
                              <w:rPr>
                                <w:rFonts w:ascii="Calibri" w:eastAsia="Times New Roman" w:hAnsi="Calibri" w:cs="Times New Roman"/>
                                <w:b/>
                                <w:sz w:val="16"/>
                                <w:szCs w:val="16"/>
                              </w:rPr>
                              <w:br/>
                              <w:t>14-jährige Jugendliche</w:t>
                            </w:r>
                            <w:r>
                              <w:rPr>
                                <w:rFonts w:ascii="Calibri" w:eastAsia="Times New Roman" w:hAnsi="Calibri" w:cs="Times New Roman"/>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1594C" id="Text Box 17" o:spid="_x0000_s1037" type="#_x0000_t202" style="position:absolute;margin-left:343.55pt;margin-top:38.3pt;width:155.65pt;height:53.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" strokecolor="#f8f8f8">
                <v:textbox>
                  <w:txbxContent>
                    <w:p w14:paraId="187591A1" w14:textId="77777777" w:rsidR="00A57A8A" w:rsidRPr="00A929D8" w:rsidRDefault="00A57A8A">
                      <w:pPr>
                        <w:rPr>
                          <w:sz w:val="16"/>
                          <w:szCs w:val="16"/>
                        </w:rPr>
                      </w:pPr>
                      <w:r w:rsidRPr="00A4082C">
                        <w:rPr>
                          <w:rFonts w:ascii="Calibri" w:eastAsia="Times New Roman" w:hAnsi="Calibri" w:cs="Times New Roman"/>
                          <w:b/>
                          <w:sz w:val="16"/>
                          <w:szCs w:val="16"/>
                        </w:rPr>
                        <w:t xml:space="preserve">Notiert einen Tag lang eure verzehrten Nahrungsmittel [in Gramm]. </w:t>
                      </w:r>
                      <w:r w:rsidRPr="00A4082C">
                        <w:rPr>
                          <w:rFonts w:ascii="Calibri" w:eastAsia="Times New Roman" w:hAnsi="Calibri" w:cs="Times New Roman"/>
                          <w:b/>
                          <w:sz w:val="16"/>
                          <w:szCs w:val="16"/>
                        </w:rPr>
                        <w:br/>
                        <w:t xml:space="preserve">Vergleicht mit der Empfehlung für </w:t>
                      </w:r>
                      <w:r w:rsidRPr="00A4082C">
                        <w:rPr>
                          <w:rFonts w:ascii="Calibri" w:eastAsia="Times New Roman" w:hAnsi="Calibri" w:cs="Times New Roman"/>
                          <w:b/>
                          <w:sz w:val="16"/>
                          <w:szCs w:val="16"/>
                        </w:rPr>
                        <w:br/>
                        <w:t>14-jährige Jugendliche</w:t>
                      </w:r>
                      <w:r>
                        <w:rPr>
                          <w:rFonts w:ascii="Calibri" w:eastAsia="Times New Roman" w:hAnsi="Calibri" w:cs="Times New Roman"/>
                          <w:sz w:val="16"/>
                          <w:szCs w:val="16"/>
                        </w:rPr>
                        <w:t>.</w:t>
                      </w:r>
                    </w:p>
                  </w:txbxContent>
                </v:textbox>
                <w10:wrap type="square"/>
              </v:shape>
            </w:pict>
          </mc:Fallback>
        </mc:AlternateContent>
      </w:r>
      <w:r w:rsidR="00777E4B">
        <w:rPr>
          <w:noProof/>
        </w:rPr>
        <mc:AlternateContent>
          <mc:Choice Requires="wps">
            <w:drawing>
              <wp:anchor distT="45720" distB="45720" distL="114300" distR="114300" simplePos="0" relativeHeight="251684352" behindDoc="1" locked="0" layoutInCell="1" allowOverlap="1" wp14:anchorId="569EDA4B" wp14:editId="27295693">
                <wp:simplePos x="0" y="0"/>
                <wp:positionH relativeFrom="column">
                  <wp:posOffset>377190</wp:posOffset>
                </wp:positionH>
                <wp:positionV relativeFrom="paragraph">
                  <wp:posOffset>787400</wp:posOffset>
                </wp:positionV>
                <wp:extent cx="2855595" cy="476885"/>
                <wp:effectExtent l="0" t="0" r="20955" b="18415"/>
                <wp:wrapTight wrapText="bothSides">
                  <wp:wrapPolygon edited="0">
                    <wp:start x="0" y="0"/>
                    <wp:lineTo x="0" y="21571"/>
                    <wp:lineTo x="21614" y="21571"/>
                    <wp:lineTo x="21614" y="0"/>
                    <wp:lineTo x="0" y="0"/>
                  </wp:wrapPolygon>
                </wp:wrapTight>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476885"/>
                        </a:xfrm>
                        <a:prstGeom prst="rect">
                          <a:avLst/>
                        </a:prstGeom>
                        <a:solidFill>
                          <a:srgbClr val="FFFFFF"/>
                        </a:solidFill>
                        <a:ln w="9525">
                          <a:solidFill>
                            <a:srgbClr val="F8F8F8"/>
                          </a:solidFill>
                          <a:miter lim="800000"/>
                          <a:headEnd/>
                          <a:tailEnd/>
                        </a:ln>
                      </wps:spPr>
                      <wps:txbx>
                        <w:txbxContent>
                          <w:p w14:paraId="1F90A646" w14:textId="77777777" w:rsidR="00A57A8A" w:rsidRPr="00A4082C" w:rsidRDefault="00A57A8A" w:rsidP="00A929D8">
                            <w:pPr>
                              <w:spacing w:after="0" w:line="240" w:lineRule="auto"/>
                              <w:rPr>
                                <w:b/>
                              </w:rPr>
                            </w:pPr>
                            <w:r w:rsidRPr="00A4082C">
                              <w:rPr>
                                <w:rFonts w:ascii="Calibri" w:eastAsia="Times New Roman" w:hAnsi="Calibri" w:cs="Times New Roman"/>
                                <w:b/>
                                <w:sz w:val="16"/>
                                <w:szCs w:val="16"/>
                              </w:rPr>
                              <w:t>Bestimmt anhand des Ernährungskreises den Anteil an Energie in %, welche die jeweilige Nahrungsgruppe an der täglichen Ernährung haben sollte.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EDA4B" id="_x0000_s1038" type="#_x0000_t202" style="position:absolute;margin-left:29.7pt;margin-top:62pt;width:224.85pt;height:37.5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" strokecolor="#f8f8f8">
                <v:textbox>
                  <w:txbxContent>
                    <w:p w14:paraId="1F90A646" w14:textId="77777777" w:rsidR="00A57A8A" w:rsidRPr="00A4082C" w:rsidRDefault="00A57A8A" w:rsidP="00A929D8">
                      <w:pPr>
                        <w:spacing w:after="0" w:line="240" w:lineRule="auto"/>
                        <w:rPr>
                          <w:b/>
                        </w:rPr>
                      </w:pPr>
                      <w:r w:rsidRPr="00A4082C">
                        <w:rPr>
                          <w:rFonts w:ascii="Calibri" w:eastAsia="Times New Roman" w:hAnsi="Calibri" w:cs="Times New Roman"/>
                          <w:b/>
                          <w:sz w:val="16"/>
                          <w:szCs w:val="16"/>
                        </w:rPr>
                        <w:t>Bestimmt anhand des Ernährungskreises den Anteil an Energie in %, welche die jeweilige Nahrungsgruppe an der täglichen Ernährung haben sollte.</w:t>
                      </w:r>
                    </w:p>
                  </w:txbxContent>
                </v:textbox>
                <w10:wrap type="tight"/>
              </v:shape>
            </w:pict>
          </mc:Fallback>
        </mc:AlternateContent>
      </w:r>
      <w:r w:rsidR="00857FCA" w:rsidRPr="0099638B">
        <w:rPr>
          <w:noProof/>
        </w:rPr>
        <w:t xml:space="preserve"> </w:t>
      </w:r>
      <w:r w:rsidR="00D948F0">
        <w:rPr>
          <w:b/>
          <w:sz w:val="24"/>
          <w:szCs w:val="24"/>
        </w:rPr>
        <w:br w:type="page"/>
      </w:r>
    </w:p>
    <w:p w14:paraId="3CAE6DAD" w14:textId="77777777" w:rsidR="00F15DF2" w:rsidRDefault="00F15DF2" w:rsidP="002B625F">
      <w:pPr>
        <w:pStyle w:val="KeinLeerraum"/>
        <w:rPr>
          <w:b/>
          <w:color w:val="000000" w:themeColor="text1"/>
          <w:sz w:val="24"/>
          <w:szCs w:val="24"/>
        </w:rPr>
      </w:pPr>
      <w:r w:rsidRPr="006B2D2B">
        <w:rPr>
          <w:b/>
          <w:color w:val="000000" w:themeColor="text1"/>
          <w:sz w:val="24"/>
          <w:szCs w:val="24"/>
        </w:rPr>
        <w:lastRenderedPageBreak/>
        <w:t xml:space="preserve">Hilfekarte </w:t>
      </w:r>
      <w:r w:rsidR="003D3FBD">
        <w:rPr>
          <w:b/>
          <w:color w:val="000000" w:themeColor="text1"/>
          <w:sz w:val="24"/>
          <w:szCs w:val="24"/>
        </w:rPr>
        <w:t>1a</w:t>
      </w:r>
      <w:r w:rsidR="00C01901">
        <w:rPr>
          <w:b/>
          <w:color w:val="000000" w:themeColor="text1"/>
          <w:sz w:val="24"/>
          <w:szCs w:val="24"/>
        </w:rPr>
        <w:t xml:space="preserve"> – M</w:t>
      </w:r>
      <w:r>
        <w:rPr>
          <w:b/>
          <w:color w:val="000000" w:themeColor="text1"/>
          <w:sz w:val="24"/>
          <w:szCs w:val="24"/>
        </w:rPr>
        <w:t>ögliche Fragestellungen für das Lernplakat</w:t>
      </w:r>
    </w:p>
    <w:p w14:paraId="0AB25FC4" w14:textId="77777777" w:rsidR="002B625F" w:rsidRDefault="002B625F" w:rsidP="002B625F">
      <w:pPr>
        <w:pStyle w:val="KeinLeerraum"/>
        <w:rPr>
          <w:b/>
          <w:color w:val="000000" w:themeColor="text1"/>
          <w:sz w:val="24"/>
          <w:szCs w:val="24"/>
        </w:rPr>
      </w:pPr>
    </w:p>
    <w:p w14:paraId="7810947A" w14:textId="77777777" w:rsidR="00F15DF2" w:rsidRPr="00D72B00" w:rsidRDefault="00C01901" w:rsidP="00F15DF2">
      <w:pPr>
        <w:pStyle w:val="KeinLeerraum"/>
        <w:rPr>
          <w:b/>
          <w:color w:val="000000" w:themeColor="text1"/>
        </w:rPr>
      </w:pPr>
      <w:r>
        <w:rPr>
          <w:b/>
          <w:color w:val="000000" w:themeColor="text1"/>
        </w:rPr>
        <w:t>Einfache</w:t>
      </w:r>
      <w:r w:rsidR="00F15DF2" w:rsidRPr="00D72B00">
        <w:rPr>
          <w:b/>
          <w:color w:val="000000" w:themeColor="text1"/>
        </w:rPr>
        <w:t xml:space="preserve"> Fragestellungen: </w:t>
      </w:r>
    </w:p>
    <w:p w14:paraId="2F1D07F4" w14:textId="77777777" w:rsidR="00AF6222" w:rsidRPr="00A7142E" w:rsidRDefault="009C57E8" w:rsidP="008043B8">
      <w:pPr>
        <w:pStyle w:val="KeinLeerraum"/>
        <w:numPr>
          <w:ilvl w:val="0"/>
          <w:numId w:val="27"/>
        </w:numPr>
        <w:rPr>
          <w:color w:val="000000" w:themeColor="text1"/>
          <w:sz w:val="18"/>
          <w:szCs w:val="18"/>
        </w:rPr>
      </w:pPr>
      <w:r w:rsidRPr="00A7142E">
        <w:rPr>
          <w:color w:val="000000" w:themeColor="text1"/>
          <w:sz w:val="18"/>
          <w:szCs w:val="18"/>
        </w:rPr>
        <w:t>Mein Lieblingsessen ist Spaghetti mit Tomatensoße</w:t>
      </w:r>
      <w:r w:rsidR="007D7EE3">
        <w:rPr>
          <w:color w:val="000000" w:themeColor="text1"/>
          <w:sz w:val="18"/>
          <w:szCs w:val="18"/>
        </w:rPr>
        <w:t>.</w:t>
      </w:r>
      <w:r w:rsidRPr="00A7142E">
        <w:rPr>
          <w:color w:val="000000" w:themeColor="text1"/>
          <w:sz w:val="18"/>
          <w:szCs w:val="18"/>
        </w:rPr>
        <w:t xml:space="preserve"> </w:t>
      </w:r>
      <w:r w:rsidR="007D7EE3">
        <w:rPr>
          <w:color w:val="000000" w:themeColor="text1"/>
          <w:sz w:val="18"/>
          <w:szCs w:val="18"/>
        </w:rPr>
        <w:t>W</w:t>
      </w:r>
      <w:r w:rsidRPr="00A7142E">
        <w:rPr>
          <w:color w:val="000000" w:themeColor="text1"/>
          <w:sz w:val="18"/>
          <w:szCs w:val="18"/>
        </w:rPr>
        <w:t>ie viele große Teller reichen, um meinen persönlichen, täglichen Energiebedarf zu decken und ist das gesund, immer nur Spaghetti zu essen?</w:t>
      </w:r>
    </w:p>
    <w:p w14:paraId="07C6EA65" w14:textId="77777777" w:rsidR="00A7142E" w:rsidRPr="00A7142E" w:rsidRDefault="00A7142E" w:rsidP="008043B8">
      <w:pPr>
        <w:pStyle w:val="KeinLeerraum"/>
        <w:numPr>
          <w:ilvl w:val="0"/>
          <w:numId w:val="27"/>
        </w:numPr>
        <w:rPr>
          <w:color w:val="000000" w:themeColor="text1"/>
          <w:sz w:val="18"/>
          <w:szCs w:val="18"/>
        </w:rPr>
      </w:pPr>
      <w:r w:rsidRPr="00A7142E">
        <w:rPr>
          <w:color w:val="000000" w:themeColor="text1"/>
          <w:sz w:val="18"/>
          <w:szCs w:val="18"/>
        </w:rPr>
        <w:t>Kann ich als Jugendlicher jeden Tag einen Burger mit Pommes essen</w:t>
      </w:r>
      <w:r w:rsidR="0003706B">
        <w:rPr>
          <w:color w:val="000000" w:themeColor="text1"/>
          <w:sz w:val="18"/>
          <w:szCs w:val="18"/>
        </w:rPr>
        <w:t>,</w:t>
      </w:r>
      <w:r w:rsidRPr="00A7142E">
        <w:rPr>
          <w:color w:val="000000" w:themeColor="text1"/>
          <w:sz w:val="18"/>
          <w:szCs w:val="18"/>
        </w:rPr>
        <w:t xml:space="preserve"> um meinen Energiebedarf zu decken und um gesund zu leben?</w:t>
      </w:r>
    </w:p>
    <w:p w14:paraId="751AD47E" w14:textId="77777777" w:rsidR="00F15DF2" w:rsidRPr="00A7142E" w:rsidRDefault="009C57E8" w:rsidP="008043B8">
      <w:pPr>
        <w:pStyle w:val="KeinLeerraum"/>
        <w:numPr>
          <w:ilvl w:val="0"/>
          <w:numId w:val="27"/>
        </w:numPr>
        <w:rPr>
          <w:color w:val="000000" w:themeColor="text1"/>
          <w:sz w:val="18"/>
          <w:szCs w:val="18"/>
        </w:rPr>
      </w:pPr>
      <w:r w:rsidRPr="00A7142E">
        <w:rPr>
          <w:color w:val="000000" w:themeColor="text1"/>
          <w:sz w:val="18"/>
          <w:szCs w:val="18"/>
        </w:rPr>
        <w:t xml:space="preserve">Ich spiele 2x </w:t>
      </w:r>
      <w:r w:rsidR="00F9097B" w:rsidRPr="00A7142E">
        <w:rPr>
          <w:color w:val="000000" w:themeColor="text1"/>
          <w:sz w:val="18"/>
          <w:szCs w:val="18"/>
        </w:rPr>
        <w:t>Fußball</w:t>
      </w:r>
      <w:r w:rsidRPr="00A7142E">
        <w:rPr>
          <w:color w:val="000000" w:themeColor="text1"/>
          <w:sz w:val="18"/>
          <w:szCs w:val="18"/>
        </w:rPr>
        <w:t xml:space="preserve"> die Woche und fahre jeden Tag mit dem Rad zur Schule. Wie viel Schokolade brauche ich eigentlich, um meinen täglichen Energiebedarf zu decken und </w:t>
      </w:r>
      <w:r w:rsidR="00F20053" w:rsidRPr="00A7142E">
        <w:rPr>
          <w:color w:val="000000" w:themeColor="text1"/>
          <w:sz w:val="18"/>
          <w:szCs w:val="18"/>
        </w:rPr>
        <w:t>wäre das gesund?</w:t>
      </w:r>
    </w:p>
    <w:p w14:paraId="2156E1A2" w14:textId="77777777" w:rsidR="00F20053" w:rsidRPr="00A7142E" w:rsidRDefault="00F20053" w:rsidP="008043B8">
      <w:pPr>
        <w:pStyle w:val="KeinLeerraum"/>
        <w:numPr>
          <w:ilvl w:val="0"/>
          <w:numId w:val="27"/>
        </w:numPr>
        <w:rPr>
          <w:color w:val="000000" w:themeColor="text1"/>
          <w:sz w:val="18"/>
          <w:szCs w:val="18"/>
        </w:rPr>
      </w:pPr>
      <w:r w:rsidRPr="00A7142E">
        <w:rPr>
          <w:color w:val="000000" w:themeColor="text1"/>
          <w:sz w:val="18"/>
          <w:szCs w:val="18"/>
        </w:rPr>
        <w:t>Wie viel (von ) …. kann ich essen, um meinen Tagesbedarf an Energie zu decken und ist das gesund?</w:t>
      </w:r>
    </w:p>
    <w:p w14:paraId="1D1AC112" w14:textId="77777777" w:rsidR="009C57E8" w:rsidRDefault="009C57E8" w:rsidP="008043B8">
      <w:pPr>
        <w:pStyle w:val="KeinLeerraum"/>
        <w:rPr>
          <w:color w:val="000000" w:themeColor="text1"/>
        </w:rPr>
      </w:pPr>
    </w:p>
    <w:p w14:paraId="266D9261" w14:textId="77777777" w:rsidR="00AF6222" w:rsidRDefault="00AF6222" w:rsidP="00F15DF2">
      <w:pPr>
        <w:pStyle w:val="KeinLeerraum"/>
        <w:rPr>
          <w:color w:val="000000" w:themeColor="text1"/>
        </w:rPr>
      </w:pPr>
      <w:r w:rsidRPr="00D72B00">
        <w:rPr>
          <w:b/>
          <w:color w:val="000000" w:themeColor="text1"/>
        </w:rPr>
        <w:t>Mitt</w:t>
      </w:r>
      <w:r w:rsidR="00C01901">
        <w:rPr>
          <w:b/>
          <w:color w:val="000000" w:themeColor="text1"/>
        </w:rPr>
        <w:t>el</w:t>
      </w:r>
      <w:r w:rsidRPr="00D72B00">
        <w:rPr>
          <w:b/>
          <w:color w:val="000000" w:themeColor="text1"/>
        </w:rPr>
        <w:t>schwere Fragestellungen</w:t>
      </w:r>
      <w:r>
        <w:rPr>
          <w:color w:val="000000" w:themeColor="text1"/>
        </w:rPr>
        <w:t>:</w:t>
      </w:r>
    </w:p>
    <w:p w14:paraId="5495479D" w14:textId="77777777" w:rsidR="00AF6222" w:rsidRPr="00A7142E" w:rsidRDefault="00F20053" w:rsidP="008043B8">
      <w:pPr>
        <w:pStyle w:val="KeinLeerraum"/>
        <w:numPr>
          <w:ilvl w:val="0"/>
          <w:numId w:val="28"/>
        </w:numPr>
        <w:rPr>
          <w:color w:val="000000" w:themeColor="text1"/>
          <w:sz w:val="18"/>
          <w:szCs w:val="18"/>
        </w:rPr>
      </w:pPr>
      <w:r w:rsidRPr="00A7142E">
        <w:rPr>
          <w:color w:val="000000" w:themeColor="text1"/>
          <w:sz w:val="18"/>
          <w:szCs w:val="18"/>
        </w:rPr>
        <w:t xml:space="preserve">Ich möchte mich gesund ernähren. </w:t>
      </w:r>
      <w:r w:rsidR="00AF6222" w:rsidRPr="00A7142E">
        <w:rPr>
          <w:color w:val="000000" w:themeColor="text1"/>
          <w:sz w:val="18"/>
          <w:szCs w:val="18"/>
        </w:rPr>
        <w:t>Mit welcher Nahrung kann ich meinen</w:t>
      </w:r>
      <w:r w:rsidRPr="00A7142E">
        <w:rPr>
          <w:color w:val="000000" w:themeColor="text1"/>
          <w:sz w:val="18"/>
          <w:szCs w:val="18"/>
        </w:rPr>
        <w:t xml:space="preserve"> persönlichen</w:t>
      </w:r>
      <w:r w:rsidR="00AF6222" w:rsidRPr="00A7142E">
        <w:rPr>
          <w:color w:val="000000" w:themeColor="text1"/>
          <w:sz w:val="18"/>
          <w:szCs w:val="18"/>
        </w:rPr>
        <w:t xml:space="preserve"> Tagesbedarf an Energie decken?</w:t>
      </w:r>
    </w:p>
    <w:p w14:paraId="7DE92A99" w14:textId="77777777" w:rsidR="00AF6222" w:rsidRPr="00A7142E" w:rsidRDefault="00F20053" w:rsidP="008043B8">
      <w:pPr>
        <w:pStyle w:val="KeinLeerraum"/>
        <w:numPr>
          <w:ilvl w:val="0"/>
          <w:numId w:val="28"/>
        </w:numPr>
        <w:rPr>
          <w:color w:val="000000" w:themeColor="text1"/>
          <w:sz w:val="18"/>
          <w:szCs w:val="18"/>
        </w:rPr>
      </w:pPr>
      <w:r w:rsidRPr="00A7142E">
        <w:rPr>
          <w:color w:val="000000" w:themeColor="text1"/>
          <w:sz w:val="18"/>
          <w:szCs w:val="18"/>
        </w:rPr>
        <w:t>Wie ernährt sich ein Fahrer</w:t>
      </w:r>
      <w:r w:rsidR="008043B8">
        <w:rPr>
          <w:color w:val="000000" w:themeColor="text1"/>
          <w:sz w:val="18"/>
          <w:szCs w:val="18"/>
        </w:rPr>
        <w:t xml:space="preserve"> der Tour</w:t>
      </w:r>
      <w:r w:rsidR="007D7EE3">
        <w:rPr>
          <w:color w:val="000000" w:themeColor="text1"/>
          <w:sz w:val="18"/>
          <w:szCs w:val="18"/>
        </w:rPr>
        <w:t>-</w:t>
      </w:r>
      <w:r w:rsidR="008043B8">
        <w:rPr>
          <w:color w:val="000000" w:themeColor="text1"/>
          <w:sz w:val="18"/>
          <w:szCs w:val="18"/>
        </w:rPr>
        <w:t>de</w:t>
      </w:r>
      <w:r w:rsidR="007D7EE3">
        <w:rPr>
          <w:color w:val="000000" w:themeColor="text1"/>
          <w:sz w:val="18"/>
          <w:szCs w:val="18"/>
        </w:rPr>
        <w:t>-</w:t>
      </w:r>
      <w:r w:rsidR="008043B8">
        <w:rPr>
          <w:color w:val="000000" w:themeColor="text1"/>
          <w:sz w:val="18"/>
          <w:szCs w:val="18"/>
        </w:rPr>
        <w:t>France</w:t>
      </w:r>
      <w:r w:rsidRPr="00A7142E">
        <w:rPr>
          <w:color w:val="000000" w:themeColor="text1"/>
          <w:sz w:val="18"/>
          <w:szCs w:val="18"/>
        </w:rPr>
        <w:t xml:space="preserve"> an einem typischen Etappentag und ist das gesund? </w:t>
      </w:r>
    </w:p>
    <w:p w14:paraId="7514243E" w14:textId="5BBDB868" w:rsidR="00AF6222" w:rsidRPr="00A7142E" w:rsidRDefault="00F20053" w:rsidP="008043B8">
      <w:pPr>
        <w:pStyle w:val="KeinLeerraum"/>
        <w:numPr>
          <w:ilvl w:val="0"/>
          <w:numId w:val="28"/>
        </w:numPr>
        <w:rPr>
          <w:color w:val="000000" w:themeColor="text1"/>
          <w:sz w:val="18"/>
          <w:szCs w:val="18"/>
        </w:rPr>
      </w:pPr>
      <w:r w:rsidRPr="00A7142E">
        <w:rPr>
          <w:color w:val="000000" w:themeColor="text1"/>
          <w:sz w:val="18"/>
          <w:szCs w:val="18"/>
        </w:rPr>
        <w:t>Wir untersuchen die Aussage: „Denken braucht viel Energie</w:t>
      </w:r>
      <w:r w:rsidR="00AE3E0C" w:rsidRPr="00A7142E">
        <w:rPr>
          <w:color w:val="000000" w:themeColor="text1"/>
          <w:sz w:val="18"/>
          <w:szCs w:val="18"/>
        </w:rPr>
        <w:t>.</w:t>
      </w:r>
      <w:r w:rsidRPr="00A7142E">
        <w:rPr>
          <w:color w:val="000000" w:themeColor="text1"/>
          <w:sz w:val="18"/>
          <w:szCs w:val="18"/>
        </w:rPr>
        <w:t xml:space="preserve">“ </w:t>
      </w:r>
      <w:r w:rsidR="00AF6222" w:rsidRPr="00A7142E">
        <w:rPr>
          <w:color w:val="000000" w:themeColor="text1"/>
          <w:sz w:val="18"/>
          <w:szCs w:val="18"/>
        </w:rPr>
        <w:t>Welchen Einfluss hat das Lernen (Denken)</w:t>
      </w:r>
      <w:r w:rsidRPr="00A7142E">
        <w:rPr>
          <w:color w:val="000000" w:themeColor="text1"/>
          <w:sz w:val="18"/>
          <w:szCs w:val="18"/>
        </w:rPr>
        <w:t xml:space="preserve"> </w:t>
      </w:r>
      <w:r w:rsidR="00AF6222" w:rsidRPr="00A7142E">
        <w:rPr>
          <w:color w:val="000000" w:themeColor="text1"/>
          <w:sz w:val="18"/>
          <w:szCs w:val="18"/>
        </w:rPr>
        <w:t xml:space="preserve">auf </w:t>
      </w:r>
      <w:r w:rsidRPr="00A7142E">
        <w:rPr>
          <w:color w:val="000000" w:themeColor="text1"/>
          <w:sz w:val="18"/>
          <w:szCs w:val="18"/>
        </w:rPr>
        <w:t>meinen</w:t>
      </w:r>
      <w:r w:rsidR="00AF6222" w:rsidRPr="00A7142E">
        <w:rPr>
          <w:color w:val="000000" w:themeColor="text1"/>
          <w:sz w:val="18"/>
          <w:szCs w:val="18"/>
        </w:rPr>
        <w:t xml:space="preserve"> täglichen Energiebedarf?</w:t>
      </w:r>
    </w:p>
    <w:p w14:paraId="20BF57AF" w14:textId="77777777" w:rsidR="00F20053" w:rsidRDefault="00F20053" w:rsidP="00F15DF2">
      <w:pPr>
        <w:pStyle w:val="KeinLeerraum"/>
        <w:rPr>
          <w:b/>
          <w:color w:val="000000" w:themeColor="text1"/>
        </w:rPr>
      </w:pPr>
    </w:p>
    <w:p w14:paraId="6793A379" w14:textId="77777777" w:rsidR="00F15DF2" w:rsidRPr="00D72B00" w:rsidRDefault="00F15DF2" w:rsidP="00F15DF2">
      <w:pPr>
        <w:pStyle w:val="KeinLeerraum"/>
        <w:rPr>
          <w:b/>
          <w:color w:val="000000" w:themeColor="text1"/>
        </w:rPr>
      </w:pPr>
      <w:r w:rsidRPr="00D72B00">
        <w:rPr>
          <w:b/>
          <w:color w:val="000000" w:themeColor="text1"/>
        </w:rPr>
        <w:t>Komplexere Fragestellungen:</w:t>
      </w:r>
    </w:p>
    <w:p w14:paraId="25F33D10" w14:textId="77777777" w:rsidR="00F20053" w:rsidRPr="00A7142E" w:rsidRDefault="00F20053" w:rsidP="008043B8">
      <w:pPr>
        <w:pStyle w:val="KeinLeerraum"/>
        <w:numPr>
          <w:ilvl w:val="0"/>
          <w:numId w:val="29"/>
        </w:numPr>
        <w:rPr>
          <w:color w:val="000000" w:themeColor="text1"/>
          <w:sz w:val="18"/>
          <w:szCs w:val="18"/>
        </w:rPr>
      </w:pPr>
      <w:r w:rsidRPr="00A7142E">
        <w:rPr>
          <w:color w:val="000000" w:themeColor="text1"/>
          <w:sz w:val="18"/>
          <w:szCs w:val="18"/>
        </w:rPr>
        <w:t>Wie unterscheidet sich der Energiebedarf eines Kraftsportlers von dem eines Radsportlers und welchen Einfluss hat das auf deren Ernährungsweisen?</w:t>
      </w:r>
    </w:p>
    <w:p w14:paraId="7F7A5C0F" w14:textId="77777777" w:rsidR="00D72B00" w:rsidRPr="00A7142E" w:rsidRDefault="00A7142E" w:rsidP="008043B8">
      <w:pPr>
        <w:pStyle w:val="KeinLeerraum"/>
        <w:numPr>
          <w:ilvl w:val="0"/>
          <w:numId w:val="29"/>
        </w:numPr>
        <w:rPr>
          <w:color w:val="000000" w:themeColor="text1"/>
          <w:sz w:val="18"/>
          <w:szCs w:val="18"/>
        </w:rPr>
      </w:pPr>
      <w:r w:rsidRPr="00A7142E">
        <w:rPr>
          <w:color w:val="000000" w:themeColor="text1"/>
          <w:sz w:val="18"/>
          <w:szCs w:val="18"/>
        </w:rPr>
        <w:t xml:space="preserve">Welche </w:t>
      </w:r>
      <w:r w:rsidR="00F20053" w:rsidRPr="00A7142E">
        <w:rPr>
          <w:color w:val="000000" w:themeColor="text1"/>
          <w:sz w:val="18"/>
          <w:szCs w:val="18"/>
        </w:rPr>
        <w:t>Nahrungszusammenstellung</w:t>
      </w:r>
      <w:r w:rsidRPr="00A7142E">
        <w:rPr>
          <w:color w:val="000000" w:themeColor="text1"/>
          <w:sz w:val="18"/>
          <w:szCs w:val="18"/>
        </w:rPr>
        <w:t>en</w:t>
      </w:r>
      <w:r w:rsidR="00F20053" w:rsidRPr="00A7142E">
        <w:rPr>
          <w:color w:val="000000" w:themeColor="text1"/>
          <w:sz w:val="18"/>
          <w:szCs w:val="18"/>
        </w:rPr>
        <w:t xml:space="preserve"> </w:t>
      </w:r>
      <w:r w:rsidRPr="00A7142E">
        <w:rPr>
          <w:color w:val="000000" w:themeColor="text1"/>
          <w:sz w:val="18"/>
          <w:szCs w:val="18"/>
        </w:rPr>
        <w:t>deck</w:t>
      </w:r>
      <w:r w:rsidR="008043B8">
        <w:rPr>
          <w:color w:val="000000" w:themeColor="text1"/>
          <w:sz w:val="18"/>
          <w:szCs w:val="18"/>
        </w:rPr>
        <w:t>en</w:t>
      </w:r>
      <w:r w:rsidRPr="00A7142E">
        <w:rPr>
          <w:color w:val="000000" w:themeColor="text1"/>
          <w:sz w:val="18"/>
          <w:szCs w:val="18"/>
        </w:rPr>
        <w:t xml:space="preserve"> meinen persönlichen Energiebedarf, wenn ich mich vorwiegend von Fast Food und Süßigkeiten ernähre</w:t>
      </w:r>
      <w:r w:rsidR="008043B8">
        <w:rPr>
          <w:color w:val="000000" w:themeColor="text1"/>
          <w:sz w:val="18"/>
          <w:szCs w:val="18"/>
        </w:rPr>
        <w:t xml:space="preserve"> und warum ist das nicht gesund?</w:t>
      </w:r>
    </w:p>
    <w:p w14:paraId="142AB612" w14:textId="77777777" w:rsidR="00F15DF2" w:rsidRPr="00AF6222" w:rsidRDefault="00AF6222" w:rsidP="008043B8">
      <w:pPr>
        <w:pStyle w:val="KeinLeerraum"/>
        <w:numPr>
          <w:ilvl w:val="0"/>
          <w:numId w:val="29"/>
        </w:numPr>
        <w:rPr>
          <w:b/>
          <w:color w:val="000000" w:themeColor="text1"/>
          <w:sz w:val="24"/>
          <w:szCs w:val="24"/>
        </w:rPr>
      </w:pPr>
      <w:r w:rsidRPr="00A7142E">
        <w:rPr>
          <w:color w:val="000000" w:themeColor="text1"/>
          <w:sz w:val="18"/>
          <w:szCs w:val="18"/>
        </w:rPr>
        <w:t xml:space="preserve">Wie </w:t>
      </w:r>
      <w:r w:rsidR="00F9097B" w:rsidRPr="00A7142E">
        <w:rPr>
          <w:color w:val="000000" w:themeColor="text1"/>
          <w:sz w:val="18"/>
          <w:szCs w:val="18"/>
        </w:rPr>
        <w:t>kann ein Leistungssportler (Fuß</w:t>
      </w:r>
      <w:r w:rsidRPr="00A7142E">
        <w:rPr>
          <w:color w:val="000000" w:themeColor="text1"/>
          <w:sz w:val="18"/>
          <w:szCs w:val="18"/>
        </w:rPr>
        <w:t>baller, Läufer, Triathlet) seinen Energiebedarf vegan decken?</w:t>
      </w:r>
      <w:r w:rsidR="00F15DF2" w:rsidRPr="00AF6222">
        <w:rPr>
          <w:b/>
          <w:color w:val="000000" w:themeColor="text1"/>
          <w:sz w:val="24"/>
          <w:szCs w:val="24"/>
        </w:rPr>
        <w:br w:type="page"/>
      </w:r>
    </w:p>
    <w:p w14:paraId="45978583" w14:textId="77777777" w:rsidR="00A539C1" w:rsidRPr="006B2D2B" w:rsidRDefault="00A539C1" w:rsidP="00A539C1">
      <w:pPr>
        <w:spacing w:after="0" w:line="240" w:lineRule="auto"/>
        <w:rPr>
          <w:rFonts w:cs="Arial"/>
          <w:b/>
          <w:color w:val="000000" w:themeColor="text1"/>
          <w:sz w:val="24"/>
          <w:szCs w:val="24"/>
        </w:rPr>
      </w:pPr>
      <w:r w:rsidRPr="006B2D2B">
        <w:rPr>
          <w:b/>
          <w:color w:val="000000" w:themeColor="text1"/>
          <w:sz w:val="24"/>
          <w:szCs w:val="24"/>
        </w:rPr>
        <w:lastRenderedPageBreak/>
        <w:t>Hilfekarte 1</w:t>
      </w:r>
      <w:r w:rsidR="003D3FBD">
        <w:rPr>
          <w:b/>
          <w:color w:val="000000" w:themeColor="text1"/>
          <w:sz w:val="24"/>
          <w:szCs w:val="24"/>
        </w:rPr>
        <w:t xml:space="preserve">b - </w:t>
      </w:r>
      <w:r w:rsidRPr="006B2D2B">
        <w:rPr>
          <w:rFonts w:cs="Arial"/>
          <w:b/>
          <w:color w:val="000000" w:themeColor="text1"/>
          <w:sz w:val="24"/>
          <w:szCs w:val="24"/>
        </w:rPr>
        <w:t>Anforderungen an das Lernplakat</w:t>
      </w:r>
    </w:p>
    <w:p w14:paraId="60E9DC89" w14:textId="77777777" w:rsidR="00A539C1" w:rsidRPr="006B2D2B" w:rsidRDefault="00A539C1" w:rsidP="00A539C1">
      <w:pPr>
        <w:pStyle w:val="KeinLeerraum"/>
        <w:rPr>
          <w:color w:val="000000" w:themeColor="text1"/>
        </w:rPr>
      </w:pPr>
    </w:p>
    <w:p w14:paraId="06BE6DD5" w14:textId="77777777" w:rsidR="00A539C1" w:rsidRPr="006B2D2B" w:rsidRDefault="00A539C1" w:rsidP="00A539C1">
      <w:pPr>
        <w:pStyle w:val="KeinLeerraum"/>
        <w:rPr>
          <w:b/>
          <w:color w:val="000000" w:themeColor="text1"/>
        </w:rPr>
      </w:pPr>
      <w:r w:rsidRPr="006B2D2B">
        <w:rPr>
          <w:b/>
          <w:color w:val="000000" w:themeColor="text1"/>
        </w:rPr>
        <w:t xml:space="preserve">Inhalt: </w:t>
      </w:r>
    </w:p>
    <w:p w14:paraId="528833BC" w14:textId="77777777" w:rsidR="00A539C1" w:rsidRPr="006B2D2B" w:rsidRDefault="003E0002" w:rsidP="008043B8">
      <w:pPr>
        <w:pStyle w:val="KeinLeerraum"/>
        <w:numPr>
          <w:ilvl w:val="0"/>
          <w:numId w:val="30"/>
        </w:numPr>
        <w:rPr>
          <w:color w:val="000000" w:themeColor="text1"/>
        </w:rPr>
      </w:pPr>
      <w:r>
        <w:rPr>
          <w:color w:val="000000" w:themeColor="text1"/>
        </w:rPr>
        <w:t xml:space="preserve">Eine </w:t>
      </w:r>
      <w:r w:rsidR="00E2246D">
        <w:rPr>
          <w:color w:val="000000" w:themeColor="text1"/>
        </w:rPr>
        <w:t>i</w:t>
      </w:r>
      <w:r w:rsidR="00A539C1" w:rsidRPr="006B2D2B">
        <w:rPr>
          <w:color w:val="000000" w:themeColor="text1"/>
        </w:rPr>
        <w:t>nteressante, sinnvolle Fragestellung</w:t>
      </w:r>
      <w:r w:rsidR="00E2246D">
        <w:rPr>
          <w:color w:val="000000" w:themeColor="text1"/>
        </w:rPr>
        <w:t xml:space="preserve"> </w:t>
      </w:r>
      <w:r>
        <w:rPr>
          <w:color w:val="000000" w:themeColor="text1"/>
        </w:rPr>
        <w:t>ist notiert</w:t>
      </w:r>
      <w:r w:rsidR="0003706B">
        <w:rPr>
          <w:color w:val="000000" w:themeColor="text1"/>
        </w:rPr>
        <w:t>.</w:t>
      </w:r>
    </w:p>
    <w:p w14:paraId="4E358558" w14:textId="77777777" w:rsidR="003E0002" w:rsidRDefault="003E0002" w:rsidP="008043B8">
      <w:pPr>
        <w:pStyle w:val="KeinLeerraum"/>
        <w:numPr>
          <w:ilvl w:val="0"/>
          <w:numId w:val="30"/>
        </w:numPr>
        <w:rPr>
          <w:color w:val="000000" w:themeColor="text1"/>
        </w:rPr>
      </w:pPr>
      <w:r>
        <w:rPr>
          <w:color w:val="000000" w:themeColor="text1"/>
        </w:rPr>
        <w:t>Die Fragestellung wird beantwortet und umfasst</w:t>
      </w:r>
    </w:p>
    <w:p w14:paraId="764956D5" w14:textId="77777777" w:rsidR="003E0002" w:rsidRDefault="003E0002" w:rsidP="008043B8">
      <w:pPr>
        <w:pStyle w:val="KeinLeerraum"/>
        <w:numPr>
          <w:ilvl w:val="1"/>
          <w:numId w:val="30"/>
        </w:numPr>
        <w:rPr>
          <w:color w:val="000000" w:themeColor="text1"/>
        </w:rPr>
      </w:pPr>
      <w:r>
        <w:rPr>
          <w:color w:val="000000" w:themeColor="text1"/>
        </w:rPr>
        <w:t>eine Recherche des Energiegehaltes</w:t>
      </w:r>
      <w:r w:rsidR="00043D51" w:rsidRPr="003E0002">
        <w:rPr>
          <w:color w:val="000000" w:themeColor="text1"/>
        </w:rPr>
        <w:t xml:space="preserve"> von </w:t>
      </w:r>
      <w:r>
        <w:rPr>
          <w:color w:val="000000" w:themeColor="text1"/>
        </w:rPr>
        <w:t>Lebensmitteln,</w:t>
      </w:r>
    </w:p>
    <w:p w14:paraId="76952FB9" w14:textId="77777777" w:rsidR="003E0002" w:rsidRDefault="003E0002" w:rsidP="008043B8">
      <w:pPr>
        <w:pStyle w:val="KeinLeerraum"/>
        <w:numPr>
          <w:ilvl w:val="1"/>
          <w:numId w:val="30"/>
        </w:numPr>
        <w:rPr>
          <w:color w:val="000000" w:themeColor="text1"/>
        </w:rPr>
      </w:pPr>
      <w:r>
        <w:rPr>
          <w:color w:val="000000" w:themeColor="text1"/>
        </w:rPr>
        <w:t xml:space="preserve">eine Berechnung von </w:t>
      </w:r>
      <w:r w:rsidR="00AF6222" w:rsidRPr="003E0002">
        <w:rPr>
          <w:color w:val="000000" w:themeColor="text1"/>
        </w:rPr>
        <w:t>Grundumsatz und Leistungsumsatz eines Menschen</w:t>
      </w:r>
      <w:r>
        <w:rPr>
          <w:color w:val="000000" w:themeColor="text1"/>
        </w:rPr>
        <w:t>,</w:t>
      </w:r>
    </w:p>
    <w:p w14:paraId="5454C045" w14:textId="77777777" w:rsidR="003E0002" w:rsidRDefault="003E0002" w:rsidP="008043B8">
      <w:pPr>
        <w:pStyle w:val="KeinLeerraum"/>
        <w:numPr>
          <w:ilvl w:val="1"/>
          <w:numId w:val="30"/>
        </w:numPr>
        <w:rPr>
          <w:color w:val="000000" w:themeColor="text1"/>
        </w:rPr>
      </w:pPr>
      <w:r>
        <w:rPr>
          <w:color w:val="000000" w:themeColor="text1"/>
        </w:rPr>
        <w:t>eine kritische Auseinandersetzung mit den gesundheitlichen Aspekten der gewählten</w:t>
      </w:r>
      <w:r w:rsidR="008043B8">
        <w:rPr>
          <w:color w:val="000000" w:themeColor="text1"/>
        </w:rPr>
        <w:t xml:space="preserve"> </w:t>
      </w:r>
      <w:r>
        <w:rPr>
          <w:color w:val="000000" w:themeColor="text1"/>
        </w:rPr>
        <w:t>Ernährungsform,</w:t>
      </w:r>
    </w:p>
    <w:p w14:paraId="5260FED7" w14:textId="77777777" w:rsidR="00A539C1" w:rsidRPr="003E0002" w:rsidRDefault="003E0002" w:rsidP="008043B8">
      <w:pPr>
        <w:pStyle w:val="KeinLeerraum"/>
        <w:numPr>
          <w:ilvl w:val="1"/>
          <w:numId w:val="30"/>
        </w:numPr>
        <w:rPr>
          <w:color w:val="000000" w:themeColor="text1"/>
        </w:rPr>
      </w:pPr>
      <w:r>
        <w:rPr>
          <w:color w:val="000000" w:themeColor="text1"/>
        </w:rPr>
        <w:t>d</w:t>
      </w:r>
      <w:r w:rsidRPr="003E0002">
        <w:rPr>
          <w:color w:val="000000" w:themeColor="text1"/>
        </w:rPr>
        <w:t>ie korrekte Anwendung von F</w:t>
      </w:r>
      <w:r w:rsidR="00A539C1" w:rsidRPr="003E0002">
        <w:rPr>
          <w:color w:val="000000" w:themeColor="text1"/>
        </w:rPr>
        <w:t>achsprache</w:t>
      </w:r>
      <w:r>
        <w:rPr>
          <w:color w:val="000000" w:themeColor="text1"/>
        </w:rPr>
        <w:t>.</w:t>
      </w:r>
      <w:r>
        <w:rPr>
          <w:color w:val="000000" w:themeColor="text1"/>
        </w:rPr>
        <w:br/>
      </w:r>
    </w:p>
    <w:p w14:paraId="6E1D6DE5" w14:textId="77777777" w:rsidR="00A539C1" w:rsidRPr="006B2D2B" w:rsidRDefault="00A539C1" w:rsidP="00A539C1">
      <w:pPr>
        <w:pStyle w:val="KeinLeerraum"/>
        <w:rPr>
          <w:b/>
          <w:color w:val="000000" w:themeColor="text1"/>
        </w:rPr>
      </w:pPr>
      <w:r w:rsidRPr="006B2D2B">
        <w:rPr>
          <w:b/>
          <w:color w:val="000000" w:themeColor="text1"/>
        </w:rPr>
        <w:t>Gestaltung:</w:t>
      </w:r>
    </w:p>
    <w:p w14:paraId="7A0DEAB1" w14:textId="77777777" w:rsidR="00A539C1" w:rsidRDefault="00E2246D" w:rsidP="008043B8">
      <w:pPr>
        <w:pStyle w:val="KeinLeerraum"/>
        <w:numPr>
          <w:ilvl w:val="0"/>
          <w:numId w:val="31"/>
        </w:numPr>
        <w:rPr>
          <w:color w:val="000000" w:themeColor="text1"/>
        </w:rPr>
      </w:pPr>
      <w:r>
        <w:rPr>
          <w:color w:val="000000" w:themeColor="text1"/>
        </w:rPr>
        <w:t>eigenständig</w:t>
      </w:r>
      <w:r w:rsidR="00A539C1">
        <w:rPr>
          <w:color w:val="000000" w:themeColor="text1"/>
        </w:rPr>
        <w:t>/ kreativ</w:t>
      </w:r>
    </w:p>
    <w:p w14:paraId="02F175ED" w14:textId="77777777" w:rsidR="00A539C1" w:rsidRPr="00C72432" w:rsidRDefault="00A539C1" w:rsidP="008043B8">
      <w:pPr>
        <w:pStyle w:val="KeinLeerraum"/>
        <w:numPr>
          <w:ilvl w:val="0"/>
          <w:numId w:val="31"/>
        </w:numPr>
        <w:rPr>
          <w:color w:val="000000" w:themeColor="text1"/>
        </w:rPr>
      </w:pPr>
      <w:r w:rsidRPr="00C72432">
        <w:rPr>
          <w:color w:val="000000" w:themeColor="text1"/>
        </w:rPr>
        <w:t xml:space="preserve">Blickfänger (Bild) </w:t>
      </w:r>
    </w:p>
    <w:p w14:paraId="0445AEB0" w14:textId="77777777" w:rsidR="00A539C1" w:rsidRPr="006B2D2B" w:rsidRDefault="00E2246D" w:rsidP="008043B8">
      <w:pPr>
        <w:pStyle w:val="KeinLeerraum"/>
        <w:numPr>
          <w:ilvl w:val="0"/>
          <w:numId w:val="31"/>
        </w:numPr>
        <w:rPr>
          <w:color w:val="000000" w:themeColor="text1"/>
        </w:rPr>
      </w:pPr>
      <w:r>
        <w:rPr>
          <w:color w:val="000000" w:themeColor="text1"/>
        </w:rPr>
        <w:t>p</w:t>
      </w:r>
      <w:r w:rsidR="00A539C1">
        <w:rPr>
          <w:color w:val="000000" w:themeColor="text1"/>
        </w:rPr>
        <w:t xml:space="preserve">assende Struktur und </w:t>
      </w:r>
      <w:r w:rsidR="00A539C1" w:rsidRPr="006B2D2B">
        <w:rPr>
          <w:color w:val="000000" w:themeColor="text1"/>
        </w:rPr>
        <w:t>sinnvolle Darstellung der Inhalte (auf das Wesentliche beschränken)</w:t>
      </w:r>
    </w:p>
    <w:p w14:paraId="004B4227" w14:textId="77777777" w:rsidR="00A539C1" w:rsidRPr="00EF0C1B" w:rsidRDefault="00E2246D" w:rsidP="008043B8">
      <w:pPr>
        <w:pStyle w:val="KeinLeerraum"/>
        <w:numPr>
          <w:ilvl w:val="0"/>
          <w:numId w:val="31"/>
        </w:numPr>
        <w:rPr>
          <w:rFonts w:cs="Arial"/>
        </w:rPr>
      </w:pPr>
      <w:r>
        <w:rPr>
          <w:color w:val="000000" w:themeColor="text1"/>
        </w:rPr>
        <w:t xml:space="preserve">passend für Jugendliche in </w:t>
      </w:r>
      <w:r w:rsidR="008043B8">
        <w:rPr>
          <w:color w:val="000000" w:themeColor="text1"/>
        </w:rPr>
        <w:t>eurem</w:t>
      </w:r>
      <w:r w:rsidR="00A539C1" w:rsidRPr="00EF0C1B">
        <w:rPr>
          <w:color w:val="000000" w:themeColor="text1"/>
        </w:rPr>
        <w:t xml:space="preserve"> Alter</w:t>
      </w:r>
    </w:p>
    <w:p w14:paraId="62357CB7" w14:textId="77777777" w:rsidR="00AF6222" w:rsidRDefault="00A539C1">
      <w:pPr>
        <w:rPr>
          <w:b/>
          <w:sz w:val="24"/>
          <w:szCs w:val="24"/>
        </w:rPr>
      </w:pPr>
      <w:r>
        <w:rPr>
          <w:bCs/>
          <w:noProof/>
          <w:sz w:val="28"/>
          <w:szCs w:val="28"/>
        </w:rPr>
        <w:t xml:space="preserve"> </w:t>
      </w:r>
      <w:r>
        <w:rPr>
          <w:i/>
          <w:noProof/>
          <w:sz w:val="20"/>
          <w:szCs w:val="20"/>
        </w:rPr>
        <w:drawing>
          <wp:anchor distT="0" distB="0" distL="114300" distR="114300" simplePos="0" relativeHeight="251622912" behindDoc="0" locked="0" layoutInCell="1" allowOverlap="1" wp14:anchorId="77EB0B62" wp14:editId="0F20A178">
            <wp:simplePos x="0" y="0"/>
            <wp:positionH relativeFrom="margin">
              <wp:posOffset>-135255</wp:posOffset>
            </wp:positionH>
            <wp:positionV relativeFrom="paragraph">
              <wp:posOffset>176530</wp:posOffset>
            </wp:positionV>
            <wp:extent cx="512445" cy="439420"/>
            <wp:effectExtent l="19050" t="0" r="1905" b="0"/>
            <wp:wrapSquare wrapText="bothSides"/>
            <wp:docPr id="20" name="Bild 3" descr="C:\Users\Sebastian Lenk\Desktop\iMINT-Icons\jpg_60x60px\farbig\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 Lenk\Desktop\iMINT-Icons\jpg_60x60px\farbig\Tipp.jpg"/>
                    <pic:cNvPicPr>
                      <a:picLocks noChangeAspect="1" noChangeArrowheads="1"/>
                    </pic:cNvPicPr>
                  </pic:nvPicPr>
                  <pic:blipFill>
                    <a:blip r:embed="rId14" cstate="print"/>
                    <a:srcRect l="8939" t="10612" b="12075"/>
                    <a:stretch>
                      <a:fillRect/>
                    </a:stretch>
                  </pic:blipFill>
                  <pic:spPr bwMode="auto">
                    <a:xfrm>
                      <a:off x="0" y="0"/>
                      <a:ext cx="512445" cy="439420"/>
                    </a:xfrm>
                    <a:prstGeom prst="rect">
                      <a:avLst/>
                    </a:prstGeom>
                    <a:noFill/>
                    <a:ln w="9525">
                      <a:noFill/>
                      <a:miter lim="800000"/>
                      <a:headEnd/>
                      <a:tailEnd/>
                    </a:ln>
                  </pic:spPr>
                </pic:pic>
              </a:graphicData>
            </a:graphic>
          </wp:anchor>
        </w:drawing>
      </w:r>
      <w:r>
        <w:rPr>
          <w:bCs/>
          <w:noProof/>
          <w:sz w:val="28"/>
          <w:szCs w:val="28"/>
        </w:rPr>
        <w:br/>
      </w:r>
      <w:r>
        <w:rPr>
          <w:i/>
          <w:sz w:val="20"/>
          <w:szCs w:val="20"/>
        </w:rPr>
        <w:t xml:space="preserve"> </w:t>
      </w:r>
      <w:r w:rsidR="00E2246D">
        <w:rPr>
          <w:b/>
        </w:rPr>
        <w:t>Hol</w:t>
      </w:r>
      <w:r w:rsidR="009241A5">
        <w:rPr>
          <w:b/>
        </w:rPr>
        <w:t>t</w:t>
      </w:r>
      <w:r w:rsidR="00E2246D">
        <w:rPr>
          <w:b/>
        </w:rPr>
        <w:t xml:space="preserve"> </w:t>
      </w:r>
      <w:r w:rsidR="009241A5">
        <w:rPr>
          <w:b/>
        </w:rPr>
        <w:t>euch</w:t>
      </w:r>
      <w:r>
        <w:rPr>
          <w:b/>
        </w:rPr>
        <w:t xml:space="preserve"> vom Lehrertisch eine A4 Vorlage für das Lernplakat</w:t>
      </w:r>
      <w:r w:rsidR="00E2246D">
        <w:rPr>
          <w:b/>
        </w:rPr>
        <w:t xml:space="preserve"> (</w:t>
      </w:r>
      <w:r w:rsidR="00E2246D">
        <w:rPr>
          <w:b/>
          <w:i/>
        </w:rPr>
        <w:t>Hilfekarte 1c</w:t>
      </w:r>
      <w:r w:rsidR="00E2246D" w:rsidRPr="00E2246D">
        <w:rPr>
          <w:b/>
          <w:i/>
        </w:rPr>
        <w:t xml:space="preserve"> oder 1</w:t>
      </w:r>
      <w:r w:rsidR="00E2246D">
        <w:rPr>
          <w:b/>
          <w:i/>
        </w:rPr>
        <w:t>d</w:t>
      </w:r>
      <w:r w:rsidR="00E2246D">
        <w:rPr>
          <w:b/>
        </w:rPr>
        <w:t>)</w:t>
      </w:r>
      <w:r w:rsidRPr="00E2587C">
        <w:rPr>
          <w:b/>
        </w:rPr>
        <w:t>!</w:t>
      </w:r>
      <w:r w:rsidR="00AF6222">
        <w:rPr>
          <w:b/>
          <w:sz w:val="24"/>
          <w:szCs w:val="24"/>
        </w:rPr>
        <w:br w:type="page"/>
      </w:r>
    </w:p>
    <w:p w14:paraId="38FE7005" w14:textId="326EB25F" w:rsidR="00E747D5" w:rsidRDefault="00E747D5" w:rsidP="00E747D5">
      <w:pPr>
        <w:rPr>
          <w:b/>
          <w:sz w:val="24"/>
          <w:szCs w:val="24"/>
        </w:rPr>
      </w:pPr>
      <w:r>
        <w:rPr>
          <w:b/>
          <w:sz w:val="24"/>
          <w:szCs w:val="24"/>
        </w:rPr>
        <w:lastRenderedPageBreak/>
        <w:t xml:space="preserve">Hilfekarte </w:t>
      </w:r>
      <w:r w:rsidR="00E01275">
        <w:rPr>
          <w:b/>
          <w:sz w:val="24"/>
          <w:szCs w:val="24"/>
        </w:rPr>
        <w:t>1c</w:t>
      </w:r>
      <w:r w:rsidR="003D3FBD">
        <w:rPr>
          <w:b/>
          <w:sz w:val="24"/>
          <w:szCs w:val="24"/>
        </w:rPr>
        <w:t xml:space="preserve"> -</w:t>
      </w:r>
      <w:r>
        <w:rPr>
          <w:b/>
          <w:sz w:val="24"/>
          <w:szCs w:val="24"/>
        </w:rPr>
        <w:t xml:space="preserve"> Vorlage zum Lernplakat</w:t>
      </w:r>
      <w:r w:rsidR="00E01275">
        <w:rPr>
          <w:b/>
          <w:sz w:val="24"/>
          <w:szCs w:val="24"/>
        </w:rPr>
        <w:t xml:space="preserve"> (offene Fragestellung)</w:t>
      </w:r>
    </w:p>
    <w:p w14:paraId="141C5499" w14:textId="77777777" w:rsidR="00802108" w:rsidRDefault="00043D51">
      <w:pPr>
        <w:rPr>
          <w:b/>
          <w:sz w:val="24"/>
          <w:szCs w:val="24"/>
        </w:rPr>
      </w:pPr>
      <w:r>
        <w:rPr>
          <w:noProof/>
        </w:rPr>
        <w:drawing>
          <wp:anchor distT="0" distB="0" distL="114300" distR="114300" simplePos="0" relativeHeight="251618816" behindDoc="1" locked="0" layoutInCell="1" allowOverlap="1" wp14:anchorId="71DF3D9A" wp14:editId="1C4B21F3">
            <wp:simplePos x="0" y="0"/>
            <wp:positionH relativeFrom="page">
              <wp:posOffset>2172970</wp:posOffset>
            </wp:positionH>
            <wp:positionV relativeFrom="paragraph">
              <wp:posOffset>146050</wp:posOffset>
            </wp:positionV>
            <wp:extent cx="3502025" cy="2738755"/>
            <wp:effectExtent l="0" t="0" r="3175"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2025" cy="2738755"/>
                    </a:xfrm>
                    <a:prstGeom prst="rect">
                      <a:avLst/>
                    </a:prstGeom>
                  </pic:spPr>
                </pic:pic>
              </a:graphicData>
            </a:graphic>
          </wp:anchor>
        </w:drawing>
      </w:r>
      <w:r w:rsidR="00D72B00">
        <w:rPr>
          <w:b/>
          <w:sz w:val="24"/>
          <w:szCs w:val="24"/>
        </w:rPr>
        <w:t xml:space="preserve">Frage: </w:t>
      </w:r>
      <w:r w:rsidR="00D72B00" w:rsidRPr="00D72B00">
        <w:rPr>
          <w:b/>
          <w:color w:val="F2F2F2" w:themeColor="background1" w:themeShade="F2"/>
          <w:sz w:val="24"/>
          <w:szCs w:val="24"/>
        </w:rPr>
        <w:t>________________________________________</w:t>
      </w:r>
      <w:r w:rsidR="00802108">
        <w:rPr>
          <w:b/>
          <w:sz w:val="24"/>
          <w:szCs w:val="24"/>
        </w:rPr>
        <w:br w:type="page"/>
      </w:r>
    </w:p>
    <w:p w14:paraId="1DE630D3" w14:textId="77777777" w:rsidR="00E01275" w:rsidRDefault="00E01275" w:rsidP="00E01275">
      <w:pPr>
        <w:rPr>
          <w:b/>
          <w:sz w:val="24"/>
          <w:szCs w:val="24"/>
        </w:rPr>
      </w:pPr>
      <w:r>
        <w:rPr>
          <w:b/>
          <w:sz w:val="24"/>
          <w:szCs w:val="24"/>
        </w:rPr>
        <w:lastRenderedPageBreak/>
        <w:t>Hilfekarte 1d -</w:t>
      </w:r>
      <w:r w:rsidR="009241A5">
        <w:rPr>
          <w:b/>
          <w:sz w:val="24"/>
          <w:szCs w:val="24"/>
        </w:rPr>
        <w:t xml:space="preserve"> </w:t>
      </w:r>
      <w:r>
        <w:rPr>
          <w:b/>
          <w:sz w:val="24"/>
          <w:szCs w:val="24"/>
        </w:rPr>
        <w:t>Vorlage zum Lernplakat (vorstrukturiert)</w:t>
      </w:r>
    </w:p>
    <w:p w14:paraId="22EBCDD2" w14:textId="77777777" w:rsidR="00E01275" w:rsidRDefault="00AE3E0C">
      <w:pPr>
        <w:rPr>
          <w:b/>
          <w:sz w:val="24"/>
          <w:szCs w:val="24"/>
        </w:rPr>
      </w:pPr>
      <w:r>
        <w:rPr>
          <w:noProof/>
        </w:rPr>
        <w:drawing>
          <wp:inline distT="0" distB="0" distL="0" distR="0" wp14:anchorId="09623B6D" wp14:editId="0E2F7B39">
            <wp:extent cx="5114143" cy="320516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114143" cy="3205163"/>
                    </a:xfrm>
                    <a:prstGeom prst="rect">
                      <a:avLst/>
                    </a:prstGeom>
                  </pic:spPr>
                </pic:pic>
              </a:graphicData>
            </a:graphic>
          </wp:inline>
        </w:drawing>
      </w:r>
      <w:r w:rsidR="00E01275">
        <w:rPr>
          <w:b/>
          <w:sz w:val="24"/>
          <w:szCs w:val="24"/>
        </w:rPr>
        <w:br w:type="page"/>
      </w:r>
    </w:p>
    <w:p w14:paraId="4B43A97C" w14:textId="77777777" w:rsidR="00E01275" w:rsidRPr="00640F46" w:rsidRDefault="00E01275" w:rsidP="00E01275">
      <w:pPr>
        <w:rPr>
          <w:b/>
          <w:sz w:val="24"/>
          <w:szCs w:val="24"/>
        </w:rPr>
      </w:pPr>
      <w:r>
        <w:rPr>
          <w:b/>
          <w:sz w:val="24"/>
          <w:szCs w:val="24"/>
        </w:rPr>
        <w:lastRenderedPageBreak/>
        <w:t>Hilfekarte 2 - Beispiel einer Brennwerttabelle</w:t>
      </w:r>
    </w:p>
    <w:p w14:paraId="7DC9DCB9" w14:textId="77777777" w:rsidR="00E01275" w:rsidRDefault="00E01275" w:rsidP="00E01275">
      <w:pPr>
        <w:pStyle w:val="KeinLeerraum"/>
        <w:rPr>
          <w:b/>
          <w:sz w:val="24"/>
          <w:szCs w:val="24"/>
        </w:rPr>
      </w:pPr>
    </w:p>
    <w:tbl>
      <w:tblPr>
        <w:tblStyle w:val="Tabellenraster"/>
        <w:tblW w:w="0" w:type="auto"/>
        <w:tblLook w:val="04A0" w:firstRow="1" w:lastRow="0" w:firstColumn="1" w:lastColumn="0" w:noHBand="0" w:noVBand="1"/>
      </w:tblPr>
      <w:tblGrid>
        <w:gridCol w:w="3070"/>
        <w:gridCol w:w="2704"/>
        <w:gridCol w:w="2411"/>
      </w:tblGrid>
      <w:tr w:rsidR="00E01275" w14:paraId="4A5DE5B7" w14:textId="77777777" w:rsidTr="00D948F0">
        <w:tc>
          <w:tcPr>
            <w:tcW w:w="0" w:type="auto"/>
          </w:tcPr>
          <w:p w14:paraId="4425ADE0" w14:textId="77777777" w:rsidR="00E01275" w:rsidRDefault="00E01275" w:rsidP="00E2246D">
            <w:pPr>
              <w:pStyle w:val="KeinLeerraum"/>
              <w:rPr>
                <w:b/>
                <w:sz w:val="24"/>
                <w:szCs w:val="24"/>
              </w:rPr>
            </w:pPr>
            <w:r>
              <w:rPr>
                <w:b/>
                <w:sz w:val="24"/>
                <w:szCs w:val="24"/>
              </w:rPr>
              <w:t>Nahrungsmittel</w:t>
            </w:r>
          </w:p>
        </w:tc>
        <w:tc>
          <w:tcPr>
            <w:tcW w:w="0" w:type="auto"/>
          </w:tcPr>
          <w:p w14:paraId="748C5033" w14:textId="77777777" w:rsidR="00E01275" w:rsidRDefault="00E2246D" w:rsidP="00D948F0">
            <w:pPr>
              <w:pStyle w:val="KeinLeerraum"/>
              <w:rPr>
                <w:b/>
                <w:sz w:val="24"/>
                <w:szCs w:val="24"/>
              </w:rPr>
            </w:pPr>
            <w:r>
              <w:rPr>
                <w:b/>
                <w:sz w:val="24"/>
                <w:szCs w:val="24"/>
              </w:rPr>
              <w:t>Brennwert in kJ pro</w:t>
            </w:r>
            <w:r w:rsidR="00E01275">
              <w:rPr>
                <w:b/>
                <w:sz w:val="24"/>
                <w:szCs w:val="24"/>
              </w:rPr>
              <w:t xml:space="preserve"> 100g</w:t>
            </w:r>
          </w:p>
        </w:tc>
        <w:tc>
          <w:tcPr>
            <w:tcW w:w="0" w:type="auto"/>
          </w:tcPr>
          <w:p w14:paraId="45EDAEF6" w14:textId="77777777" w:rsidR="00E01275" w:rsidRDefault="00E01275" w:rsidP="00D948F0">
            <w:pPr>
              <w:pStyle w:val="KeinLeerraum"/>
              <w:rPr>
                <w:b/>
                <w:sz w:val="24"/>
                <w:szCs w:val="24"/>
              </w:rPr>
            </w:pPr>
            <w:r>
              <w:rPr>
                <w:b/>
                <w:sz w:val="24"/>
                <w:szCs w:val="24"/>
              </w:rPr>
              <w:t xml:space="preserve">Brennwert für eine </w:t>
            </w:r>
            <w:r>
              <w:rPr>
                <w:b/>
                <w:sz w:val="24"/>
                <w:szCs w:val="24"/>
              </w:rPr>
              <w:br/>
              <w:t>typische Portion in kJ</w:t>
            </w:r>
          </w:p>
        </w:tc>
      </w:tr>
      <w:tr w:rsidR="00E01275" w14:paraId="43BF2912" w14:textId="77777777" w:rsidTr="00D948F0">
        <w:tc>
          <w:tcPr>
            <w:tcW w:w="0" w:type="auto"/>
          </w:tcPr>
          <w:p w14:paraId="0F4268DD" w14:textId="77777777" w:rsidR="00E01275" w:rsidRPr="00154AF7" w:rsidRDefault="00E01275" w:rsidP="00D948F0">
            <w:pPr>
              <w:pStyle w:val="KeinLeerraum"/>
              <w:rPr>
                <w:sz w:val="20"/>
                <w:szCs w:val="20"/>
              </w:rPr>
            </w:pPr>
            <w:r w:rsidRPr="00154AF7">
              <w:rPr>
                <w:sz w:val="20"/>
                <w:szCs w:val="20"/>
              </w:rPr>
              <w:t>Nudeln</w:t>
            </w:r>
            <w:r>
              <w:rPr>
                <w:sz w:val="20"/>
                <w:szCs w:val="20"/>
              </w:rPr>
              <w:t xml:space="preserve"> (gekocht)</w:t>
            </w:r>
            <w:r w:rsidRPr="00154AF7">
              <w:rPr>
                <w:sz w:val="20"/>
                <w:szCs w:val="20"/>
              </w:rPr>
              <w:t>, Reis (ungekocht)</w:t>
            </w:r>
          </w:p>
        </w:tc>
        <w:tc>
          <w:tcPr>
            <w:tcW w:w="0" w:type="auto"/>
          </w:tcPr>
          <w:p w14:paraId="01BD8F6D" w14:textId="77777777" w:rsidR="00E01275" w:rsidRPr="00154AF7" w:rsidRDefault="00E01275" w:rsidP="00D948F0">
            <w:pPr>
              <w:pStyle w:val="KeinLeerraum"/>
              <w:rPr>
                <w:sz w:val="20"/>
                <w:szCs w:val="20"/>
              </w:rPr>
            </w:pPr>
            <w:r w:rsidRPr="00154AF7">
              <w:rPr>
                <w:sz w:val="20"/>
                <w:szCs w:val="20"/>
              </w:rPr>
              <w:t>14</w:t>
            </w:r>
            <w:r w:rsidR="0040192B">
              <w:rPr>
                <w:sz w:val="20"/>
                <w:szCs w:val="20"/>
              </w:rPr>
              <w:t>70</w:t>
            </w:r>
          </w:p>
        </w:tc>
        <w:tc>
          <w:tcPr>
            <w:tcW w:w="0" w:type="auto"/>
          </w:tcPr>
          <w:p w14:paraId="6033F15B" w14:textId="77777777" w:rsidR="00E01275" w:rsidRPr="00154AF7" w:rsidRDefault="00E01275" w:rsidP="00D948F0">
            <w:pPr>
              <w:pStyle w:val="KeinLeerraum"/>
              <w:rPr>
                <w:sz w:val="20"/>
                <w:szCs w:val="20"/>
              </w:rPr>
            </w:pPr>
            <w:r>
              <w:rPr>
                <w:sz w:val="20"/>
                <w:szCs w:val="20"/>
              </w:rPr>
              <w:t>14</w:t>
            </w:r>
            <w:r w:rsidR="00043D51">
              <w:rPr>
                <w:sz w:val="20"/>
                <w:szCs w:val="20"/>
              </w:rPr>
              <w:t>70</w:t>
            </w:r>
            <w:r>
              <w:rPr>
                <w:sz w:val="20"/>
                <w:szCs w:val="20"/>
              </w:rPr>
              <w:t xml:space="preserve"> (eine große Kelle)</w:t>
            </w:r>
          </w:p>
        </w:tc>
      </w:tr>
      <w:tr w:rsidR="00E01275" w14:paraId="45E91539" w14:textId="77777777" w:rsidTr="00D948F0">
        <w:tc>
          <w:tcPr>
            <w:tcW w:w="0" w:type="auto"/>
          </w:tcPr>
          <w:p w14:paraId="17976F6F" w14:textId="77777777" w:rsidR="00E01275" w:rsidRPr="00154AF7" w:rsidRDefault="00E01275" w:rsidP="00D948F0">
            <w:pPr>
              <w:pStyle w:val="KeinLeerraum"/>
              <w:rPr>
                <w:sz w:val="20"/>
                <w:szCs w:val="20"/>
              </w:rPr>
            </w:pPr>
            <w:r>
              <w:rPr>
                <w:sz w:val="20"/>
                <w:szCs w:val="20"/>
              </w:rPr>
              <w:t>Mischgemüse (roh)</w:t>
            </w:r>
          </w:p>
        </w:tc>
        <w:tc>
          <w:tcPr>
            <w:tcW w:w="0" w:type="auto"/>
          </w:tcPr>
          <w:p w14:paraId="279AAB46" w14:textId="77777777" w:rsidR="00E01275" w:rsidRPr="00154AF7" w:rsidRDefault="00E01275" w:rsidP="00D948F0">
            <w:pPr>
              <w:pStyle w:val="KeinLeerraum"/>
              <w:rPr>
                <w:sz w:val="20"/>
                <w:szCs w:val="20"/>
              </w:rPr>
            </w:pPr>
            <w:r>
              <w:rPr>
                <w:sz w:val="20"/>
                <w:szCs w:val="20"/>
              </w:rPr>
              <w:t>105-167</w:t>
            </w:r>
          </w:p>
        </w:tc>
        <w:tc>
          <w:tcPr>
            <w:tcW w:w="0" w:type="auto"/>
          </w:tcPr>
          <w:p w14:paraId="73A96DE0" w14:textId="77777777" w:rsidR="00E01275" w:rsidRDefault="00E01275" w:rsidP="00D948F0">
            <w:pPr>
              <w:pStyle w:val="KeinLeerraum"/>
              <w:rPr>
                <w:sz w:val="20"/>
                <w:szCs w:val="20"/>
              </w:rPr>
            </w:pPr>
            <w:r>
              <w:rPr>
                <w:sz w:val="20"/>
                <w:szCs w:val="20"/>
              </w:rPr>
              <w:t>150 (eine große Kelle)</w:t>
            </w:r>
          </w:p>
        </w:tc>
      </w:tr>
      <w:tr w:rsidR="00E01275" w14:paraId="25DA79C5" w14:textId="77777777" w:rsidTr="00D948F0">
        <w:tc>
          <w:tcPr>
            <w:tcW w:w="0" w:type="auto"/>
          </w:tcPr>
          <w:p w14:paraId="19E00673" w14:textId="77777777" w:rsidR="00E01275" w:rsidRPr="00154AF7" w:rsidRDefault="00E01275" w:rsidP="00D948F0">
            <w:pPr>
              <w:pStyle w:val="KeinLeerraum"/>
              <w:rPr>
                <w:sz w:val="20"/>
                <w:szCs w:val="20"/>
              </w:rPr>
            </w:pPr>
            <w:r>
              <w:rPr>
                <w:sz w:val="20"/>
                <w:szCs w:val="20"/>
              </w:rPr>
              <w:t>Brause / Limonade</w:t>
            </w:r>
          </w:p>
        </w:tc>
        <w:tc>
          <w:tcPr>
            <w:tcW w:w="0" w:type="auto"/>
          </w:tcPr>
          <w:p w14:paraId="42641BFB" w14:textId="77777777" w:rsidR="00E01275" w:rsidRPr="00154AF7" w:rsidRDefault="00E01275" w:rsidP="00D948F0">
            <w:pPr>
              <w:pStyle w:val="KeinLeerraum"/>
              <w:rPr>
                <w:sz w:val="20"/>
                <w:szCs w:val="20"/>
              </w:rPr>
            </w:pPr>
            <w:r>
              <w:rPr>
                <w:sz w:val="20"/>
                <w:szCs w:val="20"/>
              </w:rPr>
              <w:t>188-250</w:t>
            </w:r>
          </w:p>
        </w:tc>
        <w:tc>
          <w:tcPr>
            <w:tcW w:w="0" w:type="auto"/>
          </w:tcPr>
          <w:p w14:paraId="15923A7D" w14:textId="77777777" w:rsidR="00E01275" w:rsidRDefault="00E01275" w:rsidP="00D948F0">
            <w:pPr>
              <w:pStyle w:val="KeinLeerraum"/>
              <w:rPr>
                <w:sz w:val="20"/>
                <w:szCs w:val="20"/>
              </w:rPr>
            </w:pPr>
            <w:r>
              <w:rPr>
                <w:sz w:val="20"/>
                <w:szCs w:val="20"/>
              </w:rPr>
              <w:t>440 (ein Glas)</w:t>
            </w:r>
          </w:p>
        </w:tc>
      </w:tr>
      <w:tr w:rsidR="00E01275" w14:paraId="51C2F0F7" w14:textId="77777777" w:rsidTr="00D948F0">
        <w:tc>
          <w:tcPr>
            <w:tcW w:w="0" w:type="auto"/>
          </w:tcPr>
          <w:p w14:paraId="497E426C" w14:textId="77777777" w:rsidR="00E01275" w:rsidRDefault="00E01275" w:rsidP="00D948F0">
            <w:pPr>
              <w:pStyle w:val="KeinLeerraum"/>
              <w:rPr>
                <w:sz w:val="20"/>
                <w:szCs w:val="20"/>
              </w:rPr>
            </w:pPr>
            <w:r>
              <w:rPr>
                <w:sz w:val="20"/>
                <w:szCs w:val="20"/>
              </w:rPr>
              <w:t>Apfel</w:t>
            </w:r>
          </w:p>
        </w:tc>
        <w:tc>
          <w:tcPr>
            <w:tcW w:w="0" w:type="auto"/>
          </w:tcPr>
          <w:p w14:paraId="0BC70A7F" w14:textId="77777777" w:rsidR="00E01275" w:rsidRDefault="00E01275" w:rsidP="00D948F0">
            <w:pPr>
              <w:pStyle w:val="KeinLeerraum"/>
              <w:rPr>
                <w:sz w:val="20"/>
                <w:szCs w:val="20"/>
              </w:rPr>
            </w:pPr>
            <w:r>
              <w:rPr>
                <w:sz w:val="20"/>
                <w:szCs w:val="20"/>
              </w:rPr>
              <w:t>225</w:t>
            </w:r>
          </w:p>
        </w:tc>
        <w:tc>
          <w:tcPr>
            <w:tcW w:w="0" w:type="auto"/>
          </w:tcPr>
          <w:p w14:paraId="6DEA54C5" w14:textId="77777777" w:rsidR="00E01275" w:rsidRDefault="00E01275" w:rsidP="00D948F0">
            <w:pPr>
              <w:pStyle w:val="KeinLeerraum"/>
              <w:rPr>
                <w:sz w:val="20"/>
                <w:szCs w:val="20"/>
              </w:rPr>
            </w:pPr>
            <w:r>
              <w:rPr>
                <w:sz w:val="20"/>
                <w:szCs w:val="20"/>
              </w:rPr>
              <w:t>290 (mittelgroß)</w:t>
            </w:r>
          </w:p>
        </w:tc>
      </w:tr>
      <w:tr w:rsidR="00E01275" w14:paraId="5AA71464" w14:textId="77777777" w:rsidTr="00D948F0">
        <w:tc>
          <w:tcPr>
            <w:tcW w:w="0" w:type="auto"/>
          </w:tcPr>
          <w:p w14:paraId="3EA3270C" w14:textId="77777777" w:rsidR="00E01275" w:rsidRDefault="00E01275" w:rsidP="00D948F0">
            <w:pPr>
              <w:pStyle w:val="KeinLeerraum"/>
              <w:rPr>
                <w:sz w:val="20"/>
                <w:szCs w:val="20"/>
              </w:rPr>
            </w:pPr>
            <w:r>
              <w:rPr>
                <w:sz w:val="20"/>
                <w:szCs w:val="20"/>
              </w:rPr>
              <w:t>Banane</w:t>
            </w:r>
          </w:p>
        </w:tc>
        <w:tc>
          <w:tcPr>
            <w:tcW w:w="0" w:type="auto"/>
          </w:tcPr>
          <w:p w14:paraId="141DBFBE" w14:textId="77777777" w:rsidR="00E01275" w:rsidRDefault="00E01275" w:rsidP="00D948F0">
            <w:pPr>
              <w:pStyle w:val="KeinLeerraum"/>
              <w:rPr>
                <w:sz w:val="20"/>
                <w:szCs w:val="20"/>
              </w:rPr>
            </w:pPr>
            <w:r>
              <w:rPr>
                <w:sz w:val="20"/>
                <w:szCs w:val="20"/>
              </w:rPr>
              <w:t>390</w:t>
            </w:r>
          </w:p>
        </w:tc>
        <w:tc>
          <w:tcPr>
            <w:tcW w:w="0" w:type="auto"/>
          </w:tcPr>
          <w:p w14:paraId="5451A155" w14:textId="77777777" w:rsidR="00E01275" w:rsidRDefault="00E01275" w:rsidP="00D948F0">
            <w:pPr>
              <w:pStyle w:val="KeinLeerraum"/>
              <w:rPr>
                <w:sz w:val="20"/>
                <w:szCs w:val="20"/>
              </w:rPr>
            </w:pPr>
            <w:r>
              <w:rPr>
                <w:sz w:val="20"/>
                <w:szCs w:val="20"/>
              </w:rPr>
              <w:t>580 (mittelgroß)</w:t>
            </w:r>
          </w:p>
        </w:tc>
      </w:tr>
      <w:tr w:rsidR="00E01275" w14:paraId="2A52023D" w14:textId="77777777" w:rsidTr="00D948F0">
        <w:tc>
          <w:tcPr>
            <w:tcW w:w="0" w:type="auto"/>
          </w:tcPr>
          <w:p w14:paraId="56C62A5A" w14:textId="77777777" w:rsidR="00E01275" w:rsidRPr="00154AF7" w:rsidRDefault="00E01275" w:rsidP="00D948F0">
            <w:pPr>
              <w:pStyle w:val="KeinLeerraum"/>
              <w:rPr>
                <w:sz w:val="20"/>
                <w:szCs w:val="20"/>
              </w:rPr>
            </w:pPr>
            <w:r>
              <w:rPr>
                <w:sz w:val="20"/>
                <w:szCs w:val="20"/>
              </w:rPr>
              <w:t>Vollmilchschokolade</w:t>
            </w:r>
          </w:p>
        </w:tc>
        <w:tc>
          <w:tcPr>
            <w:tcW w:w="0" w:type="auto"/>
          </w:tcPr>
          <w:p w14:paraId="0B53995D" w14:textId="77777777" w:rsidR="00E01275" w:rsidRPr="00154AF7" w:rsidRDefault="00E01275" w:rsidP="00D948F0">
            <w:pPr>
              <w:pStyle w:val="KeinLeerraum"/>
              <w:rPr>
                <w:sz w:val="20"/>
                <w:szCs w:val="20"/>
              </w:rPr>
            </w:pPr>
            <w:r>
              <w:rPr>
                <w:sz w:val="20"/>
                <w:szCs w:val="20"/>
              </w:rPr>
              <w:t>2345</w:t>
            </w:r>
          </w:p>
        </w:tc>
        <w:tc>
          <w:tcPr>
            <w:tcW w:w="0" w:type="auto"/>
          </w:tcPr>
          <w:p w14:paraId="212F3005" w14:textId="299774F5" w:rsidR="00E01275" w:rsidRDefault="00E01275" w:rsidP="00D948F0">
            <w:pPr>
              <w:pStyle w:val="KeinLeerraum"/>
              <w:rPr>
                <w:sz w:val="20"/>
                <w:szCs w:val="20"/>
              </w:rPr>
            </w:pPr>
            <w:r>
              <w:rPr>
                <w:sz w:val="20"/>
                <w:szCs w:val="20"/>
              </w:rPr>
              <w:t>90 (ein Stück)</w:t>
            </w:r>
          </w:p>
        </w:tc>
      </w:tr>
      <w:tr w:rsidR="00E01275" w14:paraId="67FD7F65" w14:textId="77777777" w:rsidTr="00D948F0">
        <w:tc>
          <w:tcPr>
            <w:tcW w:w="0" w:type="auto"/>
          </w:tcPr>
          <w:p w14:paraId="272CB082" w14:textId="77777777" w:rsidR="00E01275" w:rsidRPr="00154AF7" w:rsidRDefault="00E01275" w:rsidP="00D948F0">
            <w:pPr>
              <w:pStyle w:val="KeinLeerraum"/>
              <w:rPr>
                <w:sz w:val="20"/>
                <w:szCs w:val="20"/>
              </w:rPr>
            </w:pPr>
            <w:r>
              <w:rPr>
                <w:sz w:val="20"/>
                <w:szCs w:val="20"/>
              </w:rPr>
              <w:t>Pudding (gekocht, Vanille)</w:t>
            </w:r>
          </w:p>
        </w:tc>
        <w:tc>
          <w:tcPr>
            <w:tcW w:w="0" w:type="auto"/>
          </w:tcPr>
          <w:p w14:paraId="787C369A" w14:textId="77777777" w:rsidR="00E01275" w:rsidRPr="00154AF7" w:rsidRDefault="00E01275" w:rsidP="00D948F0">
            <w:pPr>
              <w:pStyle w:val="KeinLeerraum"/>
              <w:rPr>
                <w:sz w:val="20"/>
                <w:szCs w:val="20"/>
              </w:rPr>
            </w:pPr>
            <w:r>
              <w:rPr>
                <w:sz w:val="20"/>
                <w:szCs w:val="20"/>
              </w:rPr>
              <w:t>44</w:t>
            </w:r>
            <w:r w:rsidR="0040192B">
              <w:rPr>
                <w:sz w:val="20"/>
                <w:szCs w:val="20"/>
              </w:rPr>
              <w:t>0</w:t>
            </w:r>
          </w:p>
        </w:tc>
        <w:tc>
          <w:tcPr>
            <w:tcW w:w="0" w:type="auto"/>
          </w:tcPr>
          <w:p w14:paraId="5047A7CF" w14:textId="77777777" w:rsidR="00E01275" w:rsidRDefault="00E01275" w:rsidP="00D948F0">
            <w:pPr>
              <w:pStyle w:val="KeinLeerraum"/>
              <w:rPr>
                <w:sz w:val="20"/>
                <w:szCs w:val="20"/>
              </w:rPr>
            </w:pPr>
            <w:r>
              <w:rPr>
                <w:sz w:val="20"/>
                <w:szCs w:val="20"/>
              </w:rPr>
              <w:t>44</w:t>
            </w:r>
            <w:r w:rsidR="00043D51">
              <w:rPr>
                <w:sz w:val="20"/>
                <w:szCs w:val="20"/>
              </w:rPr>
              <w:t>0</w:t>
            </w:r>
            <w:r>
              <w:rPr>
                <w:sz w:val="20"/>
                <w:szCs w:val="20"/>
              </w:rPr>
              <w:t xml:space="preserve"> (ein kleines Schälchen)</w:t>
            </w:r>
          </w:p>
        </w:tc>
      </w:tr>
      <w:tr w:rsidR="00E01275" w14:paraId="11E4A778" w14:textId="77777777" w:rsidTr="00D948F0">
        <w:tc>
          <w:tcPr>
            <w:tcW w:w="0" w:type="auto"/>
          </w:tcPr>
          <w:p w14:paraId="030D45AC" w14:textId="77777777" w:rsidR="00E01275" w:rsidRDefault="00E01275" w:rsidP="00D948F0">
            <w:pPr>
              <w:pStyle w:val="KeinLeerraum"/>
              <w:rPr>
                <w:sz w:val="20"/>
                <w:szCs w:val="20"/>
              </w:rPr>
            </w:pPr>
            <w:r>
              <w:rPr>
                <w:sz w:val="20"/>
                <w:szCs w:val="20"/>
              </w:rPr>
              <w:t>Parmesan</w:t>
            </w:r>
          </w:p>
        </w:tc>
        <w:tc>
          <w:tcPr>
            <w:tcW w:w="0" w:type="auto"/>
          </w:tcPr>
          <w:p w14:paraId="2F369441" w14:textId="77777777" w:rsidR="00E01275" w:rsidRDefault="00E01275" w:rsidP="00D948F0">
            <w:pPr>
              <w:pStyle w:val="KeinLeerraum"/>
              <w:rPr>
                <w:sz w:val="20"/>
                <w:szCs w:val="20"/>
              </w:rPr>
            </w:pPr>
            <w:r>
              <w:rPr>
                <w:sz w:val="20"/>
                <w:szCs w:val="20"/>
              </w:rPr>
              <w:t>1566</w:t>
            </w:r>
          </w:p>
        </w:tc>
        <w:tc>
          <w:tcPr>
            <w:tcW w:w="0" w:type="auto"/>
          </w:tcPr>
          <w:p w14:paraId="5BE24101" w14:textId="77777777" w:rsidR="00E01275" w:rsidRDefault="00E01275" w:rsidP="00D948F0">
            <w:pPr>
              <w:pStyle w:val="KeinLeerraum"/>
              <w:rPr>
                <w:sz w:val="20"/>
                <w:szCs w:val="20"/>
              </w:rPr>
            </w:pPr>
            <w:r>
              <w:rPr>
                <w:sz w:val="20"/>
                <w:szCs w:val="20"/>
              </w:rPr>
              <w:t>470 (gestreut auf Pasta)</w:t>
            </w:r>
          </w:p>
        </w:tc>
      </w:tr>
      <w:tr w:rsidR="00E01275" w14:paraId="63CBD3C7" w14:textId="77777777" w:rsidTr="00D948F0">
        <w:tc>
          <w:tcPr>
            <w:tcW w:w="0" w:type="auto"/>
          </w:tcPr>
          <w:p w14:paraId="0BF973D9" w14:textId="77777777" w:rsidR="00E01275" w:rsidRDefault="00E01275" w:rsidP="00D948F0">
            <w:pPr>
              <w:pStyle w:val="KeinLeerraum"/>
              <w:rPr>
                <w:sz w:val="20"/>
                <w:szCs w:val="20"/>
              </w:rPr>
            </w:pPr>
            <w:r>
              <w:rPr>
                <w:sz w:val="20"/>
                <w:szCs w:val="20"/>
              </w:rPr>
              <w:t>Pommes Frites</w:t>
            </w:r>
          </w:p>
        </w:tc>
        <w:tc>
          <w:tcPr>
            <w:tcW w:w="0" w:type="auto"/>
          </w:tcPr>
          <w:p w14:paraId="7BDE09B8" w14:textId="77777777" w:rsidR="00E01275" w:rsidRDefault="00E01275" w:rsidP="00D948F0">
            <w:pPr>
              <w:pStyle w:val="KeinLeerraum"/>
              <w:rPr>
                <w:sz w:val="20"/>
                <w:szCs w:val="20"/>
              </w:rPr>
            </w:pPr>
            <w:r>
              <w:rPr>
                <w:sz w:val="20"/>
                <w:szCs w:val="20"/>
              </w:rPr>
              <w:t>1220</w:t>
            </w:r>
          </w:p>
        </w:tc>
        <w:tc>
          <w:tcPr>
            <w:tcW w:w="0" w:type="auto"/>
          </w:tcPr>
          <w:p w14:paraId="1027D966" w14:textId="77777777" w:rsidR="00E01275" w:rsidRDefault="00E01275" w:rsidP="00D948F0">
            <w:pPr>
              <w:pStyle w:val="KeinLeerraum"/>
              <w:rPr>
                <w:sz w:val="20"/>
                <w:szCs w:val="20"/>
              </w:rPr>
            </w:pPr>
            <w:r>
              <w:rPr>
                <w:sz w:val="20"/>
                <w:szCs w:val="20"/>
              </w:rPr>
              <w:t>1830 (eine große Kelle)</w:t>
            </w:r>
          </w:p>
        </w:tc>
      </w:tr>
      <w:tr w:rsidR="00E01275" w14:paraId="16E153CD" w14:textId="77777777" w:rsidTr="00D948F0">
        <w:tc>
          <w:tcPr>
            <w:tcW w:w="0" w:type="auto"/>
          </w:tcPr>
          <w:p w14:paraId="1D885C33" w14:textId="77777777" w:rsidR="00E01275" w:rsidRDefault="00E01275" w:rsidP="00D948F0">
            <w:pPr>
              <w:pStyle w:val="KeinLeerraum"/>
              <w:rPr>
                <w:sz w:val="20"/>
                <w:szCs w:val="20"/>
              </w:rPr>
            </w:pPr>
            <w:r>
              <w:rPr>
                <w:sz w:val="20"/>
                <w:szCs w:val="20"/>
              </w:rPr>
              <w:t>Pesto (rot)</w:t>
            </w:r>
          </w:p>
        </w:tc>
        <w:tc>
          <w:tcPr>
            <w:tcW w:w="0" w:type="auto"/>
          </w:tcPr>
          <w:p w14:paraId="1345E161" w14:textId="77777777" w:rsidR="00E01275" w:rsidRDefault="00E01275" w:rsidP="00D948F0">
            <w:pPr>
              <w:pStyle w:val="KeinLeerraum"/>
              <w:rPr>
                <w:sz w:val="20"/>
                <w:szCs w:val="20"/>
              </w:rPr>
            </w:pPr>
            <w:r>
              <w:rPr>
                <w:sz w:val="20"/>
                <w:szCs w:val="20"/>
              </w:rPr>
              <w:t>1370</w:t>
            </w:r>
          </w:p>
        </w:tc>
        <w:tc>
          <w:tcPr>
            <w:tcW w:w="0" w:type="auto"/>
          </w:tcPr>
          <w:p w14:paraId="7AE3F956" w14:textId="77777777" w:rsidR="00E01275" w:rsidRDefault="00E01275" w:rsidP="00D948F0">
            <w:pPr>
              <w:pStyle w:val="KeinLeerraum"/>
              <w:rPr>
                <w:sz w:val="20"/>
                <w:szCs w:val="20"/>
              </w:rPr>
            </w:pPr>
            <w:r>
              <w:rPr>
                <w:sz w:val="20"/>
                <w:szCs w:val="20"/>
              </w:rPr>
              <w:t>960 (eine kleine Kelle)</w:t>
            </w:r>
          </w:p>
        </w:tc>
      </w:tr>
    </w:tbl>
    <w:p w14:paraId="5D58A72D" w14:textId="77777777" w:rsidR="00E01275" w:rsidRDefault="00E01275" w:rsidP="00E01275">
      <w:pPr>
        <w:pStyle w:val="KeinLeerraum"/>
        <w:rPr>
          <w:b/>
          <w:sz w:val="24"/>
          <w:szCs w:val="24"/>
        </w:rPr>
      </w:pPr>
    </w:p>
    <w:p w14:paraId="2D126308" w14:textId="77777777" w:rsidR="00E01275" w:rsidRDefault="00E01275" w:rsidP="00E01275">
      <w:pPr>
        <w:rPr>
          <w:b/>
          <w:sz w:val="24"/>
          <w:szCs w:val="24"/>
        </w:rPr>
      </w:pPr>
    </w:p>
    <w:p w14:paraId="356E0326" w14:textId="77777777" w:rsidR="00E01275" w:rsidRDefault="00E01275" w:rsidP="00E01275">
      <w:pPr>
        <w:rPr>
          <w:b/>
          <w:sz w:val="24"/>
          <w:szCs w:val="24"/>
        </w:rPr>
      </w:pPr>
      <w:r>
        <w:rPr>
          <w:b/>
          <w:sz w:val="24"/>
          <w:szCs w:val="24"/>
        </w:rPr>
        <w:br w:type="page"/>
      </w:r>
    </w:p>
    <w:p w14:paraId="587B8918" w14:textId="77777777" w:rsidR="00D72B00" w:rsidRPr="004C2866" w:rsidRDefault="00E01275" w:rsidP="004C2866">
      <w:pPr>
        <w:rPr>
          <w:b/>
          <w:sz w:val="24"/>
          <w:szCs w:val="24"/>
        </w:rPr>
      </w:pPr>
      <w:r>
        <w:rPr>
          <w:b/>
          <w:sz w:val="24"/>
          <w:szCs w:val="24"/>
        </w:rPr>
        <w:lastRenderedPageBreak/>
        <w:t>Hilfekarte 3 - Ge</w:t>
      </w:r>
      <w:r w:rsidR="00D948F0">
        <w:rPr>
          <w:b/>
          <w:sz w:val="24"/>
          <w:szCs w:val="24"/>
        </w:rPr>
        <w:t>samtenergiebedarf herausfinden</w:t>
      </w:r>
    </w:p>
    <w:p w14:paraId="164731B7" w14:textId="44442869" w:rsidR="00DA5A54" w:rsidRDefault="00DA5A54" w:rsidP="00DA5A54">
      <w:pPr>
        <w:pStyle w:val="KeinLeerraum"/>
        <w:rPr>
          <w:sz w:val="20"/>
          <w:szCs w:val="20"/>
        </w:rPr>
      </w:pPr>
      <w:r w:rsidRPr="00DA5A54">
        <w:rPr>
          <w:b/>
          <w:sz w:val="20"/>
          <w:szCs w:val="20"/>
        </w:rPr>
        <w:t>Formel</w:t>
      </w:r>
      <w:r w:rsidR="00B61E56">
        <w:rPr>
          <w:b/>
          <w:sz w:val="20"/>
          <w:szCs w:val="20"/>
        </w:rPr>
        <w:t>n</w:t>
      </w:r>
      <w:r w:rsidRPr="00DA5A54">
        <w:rPr>
          <w:b/>
          <w:sz w:val="20"/>
          <w:szCs w:val="20"/>
        </w:rPr>
        <w:t xml:space="preserve"> für die Berechnung des Grundumsatzes</w:t>
      </w:r>
      <w:r>
        <w:rPr>
          <w:sz w:val="20"/>
          <w:szCs w:val="20"/>
          <w:u w:val="single"/>
        </w:rPr>
        <w:t>:</w:t>
      </w:r>
      <w:r>
        <w:rPr>
          <w:sz w:val="20"/>
          <w:szCs w:val="20"/>
          <w:u w:val="single"/>
        </w:rPr>
        <w:br/>
      </w:r>
      <w:r>
        <w:rPr>
          <w:sz w:val="20"/>
          <w:szCs w:val="20"/>
        </w:rPr>
        <w:t>F</w:t>
      </w:r>
      <w:r w:rsidRPr="00DA5A54">
        <w:rPr>
          <w:sz w:val="20"/>
          <w:szCs w:val="20"/>
        </w:rPr>
        <w:t xml:space="preserve">ür </w:t>
      </w:r>
      <w:r w:rsidR="0048086B">
        <w:rPr>
          <w:sz w:val="20"/>
          <w:szCs w:val="20"/>
        </w:rPr>
        <w:t>alle Altersgruppen</w:t>
      </w:r>
      <w:r w:rsidRPr="00DA5A54">
        <w:rPr>
          <w:sz w:val="20"/>
          <w:szCs w:val="20"/>
        </w:rPr>
        <w:t xml:space="preserve"> kann der Grundumsatz </w:t>
      </w:r>
      <w:r w:rsidR="0048086B">
        <w:rPr>
          <w:sz w:val="20"/>
          <w:szCs w:val="20"/>
        </w:rPr>
        <w:t xml:space="preserve">in </w:t>
      </w:r>
      <w:r w:rsidR="00736EAC">
        <w:rPr>
          <w:sz w:val="20"/>
          <w:szCs w:val="20"/>
        </w:rPr>
        <w:t>kcal /Tag</w:t>
      </w:r>
      <w:r w:rsidR="0048086B">
        <w:rPr>
          <w:sz w:val="20"/>
          <w:szCs w:val="20"/>
        </w:rPr>
        <w:t xml:space="preserve"> nach den</w:t>
      </w:r>
      <w:r w:rsidRPr="00DA5A54">
        <w:rPr>
          <w:sz w:val="20"/>
          <w:szCs w:val="20"/>
        </w:rPr>
        <w:t xml:space="preserve"> </w:t>
      </w:r>
      <w:r w:rsidR="0048086B">
        <w:rPr>
          <w:sz w:val="20"/>
          <w:szCs w:val="20"/>
        </w:rPr>
        <w:t>Oxford-Gleichungen</w:t>
      </w:r>
      <w:r w:rsidRPr="00DA5A54">
        <w:rPr>
          <w:sz w:val="20"/>
          <w:szCs w:val="20"/>
        </w:rPr>
        <w:t xml:space="preserve"> </w:t>
      </w:r>
      <w:r w:rsidR="0048086B">
        <w:rPr>
          <w:sz w:val="20"/>
          <w:szCs w:val="20"/>
        </w:rPr>
        <w:t>berechnet</w:t>
      </w:r>
      <w:r w:rsidR="00736EAC">
        <w:rPr>
          <w:sz w:val="20"/>
          <w:szCs w:val="20"/>
        </w:rPr>
        <w:t xml:space="preserve"> w</w:t>
      </w:r>
      <w:r w:rsidRPr="00DA5A54">
        <w:rPr>
          <w:sz w:val="20"/>
          <w:szCs w:val="20"/>
        </w:rPr>
        <w:t>erden:</w:t>
      </w:r>
    </w:p>
    <w:p w14:paraId="444B04B5" w14:textId="77777777" w:rsidR="006B10BE" w:rsidRDefault="006B10BE" w:rsidP="00DA5A54">
      <w:pPr>
        <w:pStyle w:val="KeinLeerraum"/>
        <w:rPr>
          <w:sz w:val="20"/>
          <w:szCs w:val="20"/>
        </w:rPr>
      </w:pPr>
    </w:p>
    <w:tbl>
      <w:tblPr>
        <w:tblStyle w:val="Tabellenraster"/>
        <w:tblW w:w="0" w:type="auto"/>
        <w:tblInd w:w="108" w:type="dxa"/>
        <w:tblLook w:val="04A0" w:firstRow="1" w:lastRow="0" w:firstColumn="1" w:lastColumn="0" w:noHBand="0" w:noVBand="1"/>
      </w:tblPr>
      <w:tblGrid>
        <w:gridCol w:w="4678"/>
        <w:gridCol w:w="4961"/>
      </w:tblGrid>
      <w:tr w:rsidR="006B10BE" w:rsidRPr="006B10BE" w14:paraId="3D1E5921" w14:textId="77777777" w:rsidTr="006B10BE">
        <w:tc>
          <w:tcPr>
            <w:tcW w:w="4678" w:type="dxa"/>
          </w:tcPr>
          <w:p w14:paraId="0D007BAF" w14:textId="77777777" w:rsidR="006B10BE" w:rsidRPr="006B10BE" w:rsidRDefault="006B10BE" w:rsidP="006B10BE">
            <w:pPr>
              <w:pStyle w:val="KeinLeerraum"/>
              <w:spacing w:line="276" w:lineRule="auto"/>
              <w:rPr>
                <w:b/>
                <w:sz w:val="18"/>
                <w:szCs w:val="18"/>
              </w:rPr>
            </w:pPr>
            <w:r w:rsidRPr="006B10BE">
              <w:rPr>
                <w:b/>
                <w:sz w:val="18"/>
                <w:szCs w:val="18"/>
              </w:rPr>
              <w:t xml:space="preserve">Frauen (10-18 Jahre): </w:t>
            </w:r>
            <m:oMath>
              <m:r>
                <m:rPr>
                  <m:sty m:val="bi"/>
                </m:rPr>
                <w:rPr>
                  <w:rFonts w:ascii="Cambria Math" w:hAnsi="Cambria Math"/>
                  <w:sz w:val="18"/>
                  <w:szCs w:val="18"/>
                </w:rPr>
                <m:t>G=</m:t>
              </m:r>
              <m:d>
                <m:dPr>
                  <m:ctrlPr>
                    <w:rPr>
                      <w:rFonts w:ascii="Cambria Math" w:hAnsi="Cambria Math"/>
                      <w:b/>
                      <w:i/>
                      <w:sz w:val="18"/>
                      <w:szCs w:val="18"/>
                    </w:rPr>
                  </m:ctrlPr>
                </m:dPr>
                <m:e>
                  <m:r>
                    <m:rPr>
                      <m:sty m:val="bi"/>
                    </m:rPr>
                    <w:rPr>
                      <w:rFonts w:ascii="Cambria Math" w:hAnsi="Cambria Math"/>
                      <w:sz w:val="18"/>
                      <w:szCs w:val="18"/>
                    </w:rPr>
                    <m:t>9,4∙m</m:t>
                  </m:r>
                  <m:ctrlPr>
                    <w:rPr>
                      <w:rFonts w:ascii="Cambria Math" w:hAnsi="Cambria Math"/>
                      <w:b/>
                      <w:i/>
                      <w:color w:val="808080" w:themeColor="background1" w:themeShade="80"/>
                      <w:sz w:val="18"/>
                      <w:szCs w:val="18"/>
                    </w:rPr>
                  </m:ctrlPr>
                </m:e>
              </m:d>
              <m:r>
                <m:rPr>
                  <m:sty m:val="bi"/>
                </m:rPr>
                <w:rPr>
                  <w:rFonts w:ascii="Cambria Math" w:hAnsi="Cambria Math"/>
                  <w:sz w:val="18"/>
                  <w:szCs w:val="18"/>
                </w:rPr>
                <m:t>+</m:t>
              </m:r>
              <m:d>
                <m:dPr>
                  <m:ctrlPr>
                    <w:rPr>
                      <w:rFonts w:ascii="Cambria Math" w:hAnsi="Cambria Math"/>
                      <w:b/>
                      <w:i/>
                      <w:sz w:val="18"/>
                      <w:szCs w:val="18"/>
                    </w:rPr>
                  </m:ctrlPr>
                </m:dPr>
                <m:e>
                  <m:r>
                    <m:rPr>
                      <m:sty m:val="bi"/>
                    </m:rPr>
                    <w:rPr>
                      <w:rFonts w:ascii="Cambria Math" w:hAnsi="Cambria Math"/>
                      <w:sz w:val="18"/>
                      <w:szCs w:val="18"/>
                    </w:rPr>
                    <m:t>249∙h</m:t>
                  </m:r>
                </m:e>
              </m:d>
              <m:r>
                <m:rPr>
                  <m:sty m:val="bi"/>
                </m:rPr>
                <w:rPr>
                  <w:rFonts w:ascii="Cambria Math" w:hAnsi="Cambria Math"/>
                  <w:sz w:val="18"/>
                  <w:szCs w:val="18"/>
                </w:rPr>
                <m:t>+462</m:t>
              </m:r>
            </m:oMath>
          </w:p>
          <w:p w14:paraId="66959993" w14:textId="77777777" w:rsidR="006B10BE" w:rsidRPr="006B10BE" w:rsidRDefault="006B10BE" w:rsidP="006B10BE">
            <w:pPr>
              <w:pStyle w:val="KeinLeerraum"/>
              <w:spacing w:line="276" w:lineRule="auto"/>
              <w:rPr>
                <w:b/>
                <w:sz w:val="18"/>
                <w:szCs w:val="18"/>
              </w:rPr>
            </w:pPr>
            <w:r w:rsidRPr="006B10BE">
              <w:rPr>
                <w:b/>
                <w:sz w:val="18"/>
                <w:szCs w:val="18"/>
              </w:rPr>
              <w:t xml:space="preserve">Frauen (18-30 Jahre): </w:t>
            </w:r>
            <m:oMath>
              <m:r>
                <m:rPr>
                  <m:sty m:val="bi"/>
                </m:rPr>
                <w:rPr>
                  <w:rFonts w:ascii="Cambria Math" w:hAnsi="Cambria Math"/>
                  <w:sz w:val="18"/>
                  <w:szCs w:val="18"/>
                </w:rPr>
                <m:t>G=</m:t>
              </m:r>
              <m:d>
                <m:dPr>
                  <m:ctrlPr>
                    <w:rPr>
                      <w:rFonts w:ascii="Cambria Math" w:hAnsi="Cambria Math"/>
                      <w:b/>
                      <w:i/>
                      <w:sz w:val="18"/>
                      <w:szCs w:val="18"/>
                    </w:rPr>
                  </m:ctrlPr>
                </m:dPr>
                <m:e>
                  <m:r>
                    <m:rPr>
                      <m:sty m:val="bi"/>
                    </m:rPr>
                    <w:rPr>
                      <w:rFonts w:ascii="Cambria Math" w:hAnsi="Cambria Math"/>
                      <w:sz w:val="18"/>
                      <w:szCs w:val="18"/>
                    </w:rPr>
                    <m:t>10,4∙m</m:t>
                  </m:r>
                  <m:ctrlPr>
                    <w:rPr>
                      <w:rFonts w:ascii="Cambria Math" w:hAnsi="Cambria Math"/>
                      <w:b/>
                      <w:i/>
                      <w:color w:val="808080" w:themeColor="background1" w:themeShade="80"/>
                      <w:sz w:val="18"/>
                      <w:szCs w:val="18"/>
                    </w:rPr>
                  </m:ctrlPr>
                </m:e>
              </m:d>
              <m:r>
                <m:rPr>
                  <m:sty m:val="bi"/>
                </m:rPr>
                <w:rPr>
                  <w:rFonts w:ascii="Cambria Math" w:hAnsi="Cambria Math"/>
                  <w:sz w:val="18"/>
                  <w:szCs w:val="18"/>
                </w:rPr>
                <m:t>+</m:t>
              </m:r>
              <m:d>
                <m:dPr>
                  <m:ctrlPr>
                    <w:rPr>
                      <w:rFonts w:ascii="Cambria Math" w:hAnsi="Cambria Math"/>
                      <w:b/>
                      <w:i/>
                      <w:sz w:val="18"/>
                      <w:szCs w:val="18"/>
                    </w:rPr>
                  </m:ctrlPr>
                </m:dPr>
                <m:e>
                  <m:r>
                    <m:rPr>
                      <m:sty m:val="bi"/>
                    </m:rPr>
                    <w:rPr>
                      <w:rFonts w:ascii="Cambria Math" w:hAnsi="Cambria Math"/>
                      <w:sz w:val="18"/>
                      <w:szCs w:val="18"/>
                    </w:rPr>
                    <m:t>615∙h</m:t>
                  </m:r>
                </m:e>
              </m:d>
              <m:r>
                <m:rPr>
                  <m:sty m:val="bi"/>
                </m:rPr>
                <w:rPr>
                  <w:rFonts w:ascii="Cambria Math" w:hAnsi="Cambria Math"/>
                  <w:sz w:val="18"/>
                  <w:szCs w:val="18"/>
                </w:rPr>
                <m:t>-282</m:t>
              </m:r>
            </m:oMath>
          </w:p>
          <w:p w14:paraId="143194AA" w14:textId="77777777" w:rsidR="006B10BE" w:rsidRPr="006B10BE" w:rsidRDefault="006B10BE" w:rsidP="006B10BE">
            <w:pPr>
              <w:pStyle w:val="KeinLeerraum"/>
              <w:spacing w:line="276" w:lineRule="auto"/>
              <w:rPr>
                <w:b/>
                <w:sz w:val="18"/>
                <w:szCs w:val="18"/>
              </w:rPr>
            </w:pPr>
            <w:r w:rsidRPr="006B10BE">
              <w:rPr>
                <w:b/>
                <w:sz w:val="18"/>
                <w:szCs w:val="18"/>
              </w:rPr>
              <w:t xml:space="preserve">Frauen (30-60 Jahre): </w:t>
            </w:r>
            <m:oMath>
              <m:r>
                <m:rPr>
                  <m:sty m:val="bi"/>
                </m:rPr>
                <w:rPr>
                  <w:rFonts w:ascii="Cambria Math" w:hAnsi="Cambria Math"/>
                  <w:sz w:val="18"/>
                  <w:szCs w:val="18"/>
                </w:rPr>
                <m:t>G=</m:t>
              </m:r>
              <m:d>
                <m:dPr>
                  <m:ctrlPr>
                    <w:rPr>
                      <w:rFonts w:ascii="Cambria Math" w:hAnsi="Cambria Math"/>
                      <w:b/>
                      <w:i/>
                      <w:sz w:val="18"/>
                      <w:szCs w:val="18"/>
                    </w:rPr>
                  </m:ctrlPr>
                </m:dPr>
                <m:e>
                  <m:r>
                    <m:rPr>
                      <m:sty m:val="bi"/>
                    </m:rPr>
                    <w:rPr>
                      <w:rFonts w:ascii="Cambria Math" w:hAnsi="Cambria Math"/>
                      <w:sz w:val="18"/>
                      <w:szCs w:val="18"/>
                    </w:rPr>
                    <m:t>8,18∙m</m:t>
                  </m:r>
                  <m:ctrlPr>
                    <w:rPr>
                      <w:rFonts w:ascii="Cambria Math" w:hAnsi="Cambria Math"/>
                      <w:b/>
                      <w:i/>
                      <w:color w:val="808080" w:themeColor="background1" w:themeShade="80"/>
                      <w:sz w:val="18"/>
                      <w:szCs w:val="18"/>
                    </w:rPr>
                  </m:ctrlPr>
                </m:e>
              </m:d>
              <m:r>
                <m:rPr>
                  <m:sty m:val="bi"/>
                </m:rPr>
                <w:rPr>
                  <w:rFonts w:ascii="Cambria Math" w:hAnsi="Cambria Math"/>
                  <w:sz w:val="18"/>
                  <w:szCs w:val="18"/>
                </w:rPr>
                <m:t>+</m:t>
              </m:r>
              <m:d>
                <m:dPr>
                  <m:ctrlPr>
                    <w:rPr>
                      <w:rFonts w:ascii="Cambria Math" w:hAnsi="Cambria Math"/>
                      <w:b/>
                      <w:i/>
                      <w:sz w:val="18"/>
                      <w:szCs w:val="18"/>
                    </w:rPr>
                  </m:ctrlPr>
                </m:dPr>
                <m:e>
                  <m:r>
                    <m:rPr>
                      <m:sty m:val="bi"/>
                    </m:rPr>
                    <w:rPr>
                      <w:rFonts w:ascii="Cambria Math" w:hAnsi="Cambria Math"/>
                      <w:sz w:val="18"/>
                      <w:szCs w:val="18"/>
                    </w:rPr>
                    <m:t>502∙h</m:t>
                  </m:r>
                </m:e>
              </m:d>
              <m:r>
                <m:rPr>
                  <m:sty m:val="bi"/>
                </m:rPr>
                <w:rPr>
                  <w:rFonts w:ascii="Cambria Math" w:hAnsi="Cambria Math"/>
                  <w:sz w:val="18"/>
                  <w:szCs w:val="18"/>
                </w:rPr>
                <m:t>-11,6</m:t>
              </m:r>
            </m:oMath>
          </w:p>
        </w:tc>
        <w:tc>
          <w:tcPr>
            <w:tcW w:w="4961" w:type="dxa"/>
          </w:tcPr>
          <w:p w14:paraId="4D2105B0" w14:textId="77777777" w:rsidR="006B10BE" w:rsidRPr="006B10BE" w:rsidRDefault="006B10BE" w:rsidP="006B10BE">
            <w:pPr>
              <w:pStyle w:val="KeinLeerraum"/>
              <w:spacing w:line="276" w:lineRule="auto"/>
              <w:rPr>
                <w:b/>
                <w:sz w:val="18"/>
                <w:szCs w:val="18"/>
              </w:rPr>
            </w:pPr>
            <w:r w:rsidRPr="006B10BE">
              <w:rPr>
                <w:b/>
                <w:sz w:val="18"/>
                <w:szCs w:val="18"/>
              </w:rPr>
              <w:t xml:space="preserve">Männer (10-18 Jahre): </w:t>
            </w:r>
            <m:oMath>
              <m:r>
                <m:rPr>
                  <m:sty m:val="bi"/>
                </m:rPr>
                <w:rPr>
                  <w:rFonts w:ascii="Cambria Math" w:hAnsi="Cambria Math"/>
                  <w:sz w:val="18"/>
                  <w:szCs w:val="18"/>
                </w:rPr>
                <m:t>G=</m:t>
              </m:r>
              <m:d>
                <m:dPr>
                  <m:ctrlPr>
                    <w:rPr>
                      <w:rFonts w:ascii="Cambria Math" w:hAnsi="Cambria Math"/>
                      <w:b/>
                      <w:i/>
                      <w:sz w:val="18"/>
                      <w:szCs w:val="18"/>
                    </w:rPr>
                  </m:ctrlPr>
                </m:dPr>
                <m:e>
                  <m:r>
                    <m:rPr>
                      <m:sty m:val="bi"/>
                    </m:rPr>
                    <w:rPr>
                      <w:rFonts w:ascii="Cambria Math" w:hAnsi="Cambria Math"/>
                      <w:sz w:val="18"/>
                      <w:szCs w:val="18"/>
                    </w:rPr>
                    <m:t>15,6∙m</m:t>
                  </m:r>
                  <m:ctrlPr>
                    <w:rPr>
                      <w:rFonts w:ascii="Cambria Math" w:hAnsi="Cambria Math"/>
                      <w:b/>
                      <w:i/>
                      <w:color w:val="808080" w:themeColor="background1" w:themeShade="80"/>
                      <w:sz w:val="18"/>
                      <w:szCs w:val="18"/>
                    </w:rPr>
                  </m:ctrlPr>
                </m:e>
              </m:d>
              <m:r>
                <m:rPr>
                  <m:sty m:val="bi"/>
                </m:rPr>
                <w:rPr>
                  <w:rFonts w:ascii="Cambria Math" w:hAnsi="Cambria Math"/>
                  <w:sz w:val="18"/>
                  <w:szCs w:val="18"/>
                </w:rPr>
                <m:t>+</m:t>
              </m:r>
              <m:d>
                <m:dPr>
                  <m:ctrlPr>
                    <w:rPr>
                      <w:rFonts w:ascii="Cambria Math" w:hAnsi="Cambria Math"/>
                      <w:b/>
                      <w:i/>
                      <w:sz w:val="18"/>
                      <w:szCs w:val="18"/>
                    </w:rPr>
                  </m:ctrlPr>
                </m:dPr>
                <m:e>
                  <m:r>
                    <m:rPr>
                      <m:sty m:val="bi"/>
                    </m:rPr>
                    <w:rPr>
                      <w:rFonts w:ascii="Cambria Math" w:hAnsi="Cambria Math"/>
                      <w:sz w:val="18"/>
                      <w:szCs w:val="18"/>
                    </w:rPr>
                    <m:t>266∙h</m:t>
                  </m:r>
                </m:e>
              </m:d>
              <m:r>
                <m:rPr>
                  <m:sty m:val="bi"/>
                </m:rPr>
                <w:rPr>
                  <w:rFonts w:ascii="Cambria Math" w:hAnsi="Cambria Math"/>
                  <w:sz w:val="18"/>
                  <w:szCs w:val="18"/>
                </w:rPr>
                <m:t>+299</m:t>
              </m:r>
            </m:oMath>
          </w:p>
          <w:p w14:paraId="06E4192B" w14:textId="77777777" w:rsidR="006B10BE" w:rsidRPr="006B10BE" w:rsidRDefault="006B10BE" w:rsidP="006B10BE">
            <w:pPr>
              <w:pStyle w:val="KeinLeerraum"/>
              <w:spacing w:line="276" w:lineRule="auto"/>
              <w:rPr>
                <w:b/>
                <w:sz w:val="18"/>
                <w:szCs w:val="18"/>
              </w:rPr>
            </w:pPr>
            <w:r w:rsidRPr="006B10BE">
              <w:rPr>
                <w:b/>
                <w:sz w:val="18"/>
                <w:szCs w:val="18"/>
              </w:rPr>
              <w:t xml:space="preserve">Männer (18-30 Jahre): </w:t>
            </w:r>
            <m:oMath>
              <m:r>
                <m:rPr>
                  <m:sty m:val="bi"/>
                </m:rPr>
                <w:rPr>
                  <w:rFonts w:ascii="Cambria Math" w:hAnsi="Cambria Math"/>
                  <w:sz w:val="18"/>
                  <w:szCs w:val="18"/>
                </w:rPr>
                <m:t>G=</m:t>
              </m:r>
              <m:d>
                <m:dPr>
                  <m:ctrlPr>
                    <w:rPr>
                      <w:rFonts w:ascii="Cambria Math" w:hAnsi="Cambria Math"/>
                      <w:b/>
                      <w:i/>
                      <w:sz w:val="18"/>
                      <w:szCs w:val="18"/>
                    </w:rPr>
                  </m:ctrlPr>
                </m:dPr>
                <m:e>
                  <m:r>
                    <m:rPr>
                      <m:sty m:val="bi"/>
                    </m:rPr>
                    <w:rPr>
                      <w:rFonts w:ascii="Cambria Math" w:hAnsi="Cambria Math"/>
                      <w:sz w:val="18"/>
                      <w:szCs w:val="18"/>
                    </w:rPr>
                    <m:t>14,4∙m</m:t>
                  </m:r>
                  <m:ctrlPr>
                    <w:rPr>
                      <w:rFonts w:ascii="Cambria Math" w:hAnsi="Cambria Math"/>
                      <w:b/>
                      <w:i/>
                      <w:color w:val="808080" w:themeColor="background1" w:themeShade="80"/>
                      <w:sz w:val="18"/>
                      <w:szCs w:val="18"/>
                    </w:rPr>
                  </m:ctrlPr>
                </m:e>
              </m:d>
              <m:r>
                <m:rPr>
                  <m:sty m:val="bi"/>
                </m:rPr>
                <w:rPr>
                  <w:rFonts w:ascii="Cambria Math" w:hAnsi="Cambria Math"/>
                  <w:sz w:val="18"/>
                  <w:szCs w:val="18"/>
                </w:rPr>
                <m:t>+</m:t>
              </m:r>
              <m:d>
                <m:dPr>
                  <m:ctrlPr>
                    <w:rPr>
                      <w:rFonts w:ascii="Cambria Math" w:hAnsi="Cambria Math"/>
                      <w:b/>
                      <w:i/>
                      <w:sz w:val="18"/>
                      <w:szCs w:val="18"/>
                    </w:rPr>
                  </m:ctrlPr>
                </m:dPr>
                <m:e>
                  <m:r>
                    <m:rPr>
                      <m:sty m:val="bi"/>
                    </m:rPr>
                    <w:rPr>
                      <w:rFonts w:ascii="Cambria Math" w:hAnsi="Cambria Math"/>
                      <w:sz w:val="18"/>
                      <w:szCs w:val="18"/>
                    </w:rPr>
                    <m:t>313∙h</m:t>
                  </m:r>
                </m:e>
              </m:d>
              <m:r>
                <m:rPr>
                  <m:sty m:val="bi"/>
                </m:rPr>
                <w:rPr>
                  <w:rFonts w:ascii="Cambria Math" w:hAnsi="Cambria Math"/>
                  <w:sz w:val="18"/>
                  <w:szCs w:val="18"/>
                </w:rPr>
                <m:t>+113</m:t>
              </m:r>
            </m:oMath>
          </w:p>
          <w:p w14:paraId="77A62D22" w14:textId="77777777" w:rsidR="006B10BE" w:rsidRPr="006B10BE" w:rsidRDefault="006B10BE" w:rsidP="006B10BE">
            <w:pPr>
              <w:pStyle w:val="KeinLeerraum"/>
              <w:spacing w:line="276" w:lineRule="auto"/>
              <w:rPr>
                <w:b/>
                <w:sz w:val="18"/>
                <w:szCs w:val="18"/>
              </w:rPr>
            </w:pPr>
            <w:r w:rsidRPr="006B10BE">
              <w:rPr>
                <w:b/>
                <w:sz w:val="18"/>
                <w:szCs w:val="18"/>
              </w:rPr>
              <w:t xml:space="preserve">Männer (30-60 Jahre): </w:t>
            </w:r>
            <m:oMath>
              <m:r>
                <m:rPr>
                  <m:sty m:val="bi"/>
                </m:rPr>
                <w:rPr>
                  <w:rFonts w:ascii="Cambria Math" w:hAnsi="Cambria Math"/>
                  <w:sz w:val="18"/>
                  <w:szCs w:val="18"/>
                </w:rPr>
                <m:t>G=</m:t>
              </m:r>
              <m:d>
                <m:dPr>
                  <m:ctrlPr>
                    <w:rPr>
                      <w:rFonts w:ascii="Cambria Math" w:hAnsi="Cambria Math"/>
                      <w:b/>
                      <w:i/>
                      <w:sz w:val="18"/>
                      <w:szCs w:val="18"/>
                    </w:rPr>
                  </m:ctrlPr>
                </m:dPr>
                <m:e>
                  <m:r>
                    <m:rPr>
                      <m:sty m:val="bi"/>
                    </m:rPr>
                    <w:rPr>
                      <w:rFonts w:ascii="Cambria Math" w:hAnsi="Cambria Math"/>
                      <w:sz w:val="18"/>
                      <w:szCs w:val="18"/>
                    </w:rPr>
                    <m:t>11,4∙m</m:t>
                  </m:r>
                  <m:ctrlPr>
                    <w:rPr>
                      <w:rFonts w:ascii="Cambria Math" w:hAnsi="Cambria Math"/>
                      <w:b/>
                      <w:i/>
                      <w:color w:val="808080" w:themeColor="background1" w:themeShade="80"/>
                      <w:sz w:val="18"/>
                      <w:szCs w:val="18"/>
                    </w:rPr>
                  </m:ctrlPr>
                </m:e>
              </m:d>
              <m:r>
                <m:rPr>
                  <m:sty m:val="bi"/>
                </m:rPr>
                <w:rPr>
                  <w:rFonts w:ascii="Cambria Math" w:hAnsi="Cambria Math"/>
                  <w:sz w:val="18"/>
                  <w:szCs w:val="18"/>
                </w:rPr>
                <m:t>+</m:t>
              </m:r>
              <m:d>
                <m:dPr>
                  <m:ctrlPr>
                    <w:rPr>
                      <w:rFonts w:ascii="Cambria Math" w:hAnsi="Cambria Math"/>
                      <w:b/>
                      <w:i/>
                      <w:sz w:val="18"/>
                      <w:szCs w:val="18"/>
                    </w:rPr>
                  </m:ctrlPr>
                </m:dPr>
                <m:e>
                  <m:r>
                    <m:rPr>
                      <m:sty m:val="bi"/>
                    </m:rPr>
                    <w:rPr>
                      <w:rFonts w:ascii="Cambria Math" w:hAnsi="Cambria Math"/>
                      <w:sz w:val="18"/>
                      <w:szCs w:val="18"/>
                    </w:rPr>
                    <m:t>541∙h</m:t>
                  </m:r>
                </m:e>
              </m:d>
              <m:r>
                <m:rPr>
                  <m:sty m:val="bi"/>
                </m:rPr>
                <w:rPr>
                  <w:rFonts w:ascii="Cambria Math" w:hAnsi="Cambria Math"/>
                  <w:sz w:val="18"/>
                  <w:szCs w:val="18"/>
                </w:rPr>
                <m:t>-137</m:t>
              </m:r>
            </m:oMath>
          </w:p>
        </w:tc>
      </w:tr>
    </w:tbl>
    <w:p w14:paraId="504E107E" w14:textId="77777777" w:rsidR="00DA5A54" w:rsidRDefault="00DA5A54" w:rsidP="00E01275">
      <w:pPr>
        <w:pStyle w:val="KeinLeerraum"/>
        <w:rPr>
          <w:b/>
          <w:bCs/>
          <w:sz w:val="20"/>
          <w:szCs w:val="20"/>
        </w:rPr>
      </w:pPr>
    </w:p>
    <w:p w14:paraId="5DDB92E1" w14:textId="53BB1009" w:rsidR="00E01275" w:rsidRPr="00EC509D" w:rsidRDefault="00E01275" w:rsidP="00E01275">
      <w:pPr>
        <w:pStyle w:val="KeinLeerraum"/>
        <w:rPr>
          <w:b/>
          <w:bCs/>
          <w:sz w:val="20"/>
          <w:szCs w:val="20"/>
        </w:rPr>
      </w:pPr>
      <w:r w:rsidRPr="00EC509D">
        <w:rPr>
          <w:b/>
          <w:bCs/>
          <w:sz w:val="20"/>
          <w:szCs w:val="20"/>
        </w:rPr>
        <w:t xml:space="preserve">Beispielrechnung </w:t>
      </w:r>
      <w:r w:rsidR="00DA5A54">
        <w:rPr>
          <w:b/>
          <w:bCs/>
          <w:sz w:val="20"/>
          <w:szCs w:val="20"/>
        </w:rPr>
        <w:t>für den Grundumsatz</w:t>
      </w:r>
      <w:r w:rsidR="00485804">
        <w:rPr>
          <w:b/>
          <w:bCs/>
          <w:sz w:val="20"/>
          <w:szCs w:val="20"/>
        </w:rPr>
        <w:t>,</w:t>
      </w:r>
      <w:r w:rsidR="00DA5A54">
        <w:rPr>
          <w:b/>
          <w:bCs/>
          <w:sz w:val="20"/>
          <w:szCs w:val="20"/>
        </w:rPr>
        <w:t xml:space="preserve"> </w:t>
      </w:r>
      <w:r w:rsidR="00485804">
        <w:rPr>
          <w:b/>
          <w:bCs/>
          <w:sz w:val="20"/>
          <w:szCs w:val="20"/>
        </w:rPr>
        <w:t>den</w:t>
      </w:r>
      <w:r w:rsidR="00282C1F">
        <w:rPr>
          <w:b/>
          <w:bCs/>
          <w:sz w:val="20"/>
          <w:szCs w:val="20"/>
        </w:rPr>
        <w:t xml:space="preserve"> </w:t>
      </w:r>
      <w:r w:rsidRPr="00EC509D">
        <w:rPr>
          <w:b/>
          <w:bCs/>
          <w:sz w:val="20"/>
          <w:szCs w:val="20"/>
        </w:rPr>
        <w:t>PAL-Wert</w:t>
      </w:r>
      <w:r w:rsidR="00485804">
        <w:rPr>
          <w:b/>
          <w:bCs/>
          <w:sz w:val="20"/>
          <w:szCs w:val="20"/>
        </w:rPr>
        <w:t xml:space="preserve"> und den daraus resultierenden Gesamtenergiebedarf</w:t>
      </w:r>
      <w:r w:rsidRPr="00EC509D">
        <w:rPr>
          <w:b/>
          <w:bCs/>
          <w:sz w:val="20"/>
          <w:szCs w:val="20"/>
        </w:rPr>
        <w:t>:</w:t>
      </w:r>
    </w:p>
    <w:p w14:paraId="4B9EAB29" w14:textId="77777777" w:rsidR="00E01275" w:rsidRDefault="00E01275" w:rsidP="00E01275">
      <w:pPr>
        <w:pStyle w:val="KeinLeerraum"/>
        <w:rPr>
          <w:sz w:val="20"/>
          <w:szCs w:val="20"/>
        </w:rPr>
      </w:pPr>
      <w:r w:rsidRPr="005E2C3B">
        <w:rPr>
          <w:sz w:val="20"/>
          <w:szCs w:val="20"/>
        </w:rPr>
        <w:t xml:space="preserve">Wir gehen in diesem Beispiel </w:t>
      </w:r>
      <w:r>
        <w:rPr>
          <w:sz w:val="20"/>
          <w:szCs w:val="20"/>
        </w:rPr>
        <w:t>von einer weiblichen Jugendlichen</w:t>
      </w:r>
      <w:r w:rsidR="00920A55">
        <w:rPr>
          <w:sz w:val="20"/>
          <w:szCs w:val="20"/>
        </w:rPr>
        <w:t xml:space="preserve"> </w:t>
      </w:r>
      <w:r w:rsidR="00B61E56">
        <w:rPr>
          <w:sz w:val="20"/>
          <w:szCs w:val="20"/>
        </w:rPr>
        <w:t xml:space="preserve">aus </w:t>
      </w:r>
      <w:r w:rsidR="00920A55">
        <w:rPr>
          <w:sz w:val="20"/>
          <w:szCs w:val="20"/>
        </w:rPr>
        <w:t>(m</w:t>
      </w:r>
      <w:r w:rsidR="00DC22B7">
        <w:rPr>
          <w:sz w:val="20"/>
          <w:szCs w:val="20"/>
        </w:rPr>
        <w:t xml:space="preserve"> </w:t>
      </w:r>
      <w:r w:rsidR="00920A55">
        <w:rPr>
          <w:sz w:val="20"/>
          <w:szCs w:val="20"/>
        </w:rPr>
        <w:t>=</w:t>
      </w:r>
      <w:r w:rsidR="00DC22B7">
        <w:rPr>
          <w:sz w:val="20"/>
          <w:szCs w:val="20"/>
        </w:rPr>
        <w:t xml:space="preserve"> </w:t>
      </w:r>
      <w:r w:rsidR="00920A55">
        <w:rPr>
          <w:sz w:val="20"/>
          <w:szCs w:val="20"/>
        </w:rPr>
        <w:t>50</w:t>
      </w:r>
      <w:r w:rsidR="004B3A30">
        <w:rPr>
          <w:sz w:val="20"/>
          <w:szCs w:val="20"/>
        </w:rPr>
        <w:t xml:space="preserve"> </w:t>
      </w:r>
      <w:r w:rsidR="00920A55">
        <w:rPr>
          <w:sz w:val="20"/>
          <w:szCs w:val="20"/>
        </w:rPr>
        <w:t>kg</w:t>
      </w:r>
      <w:r w:rsidR="0048086B">
        <w:rPr>
          <w:sz w:val="20"/>
          <w:szCs w:val="20"/>
        </w:rPr>
        <w:t>; h = 1,60 m</w:t>
      </w:r>
      <w:r w:rsidR="00920A55">
        <w:rPr>
          <w:sz w:val="20"/>
          <w:szCs w:val="20"/>
        </w:rPr>
        <w:t>)</w:t>
      </w:r>
      <w:r>
        <w:rPr>
          <w:sz w:val="20"/>
          <w:szCs w:val="20"/>
        </w:rPr>
        <w:t>.</w:t>
      </w:r>
    </w:p>
    <w:p w14:paraId="2119338A" w14:textId="2A148163" w:rsidR="006B10BE" w:rsidRDefault="006E2E1E" w:rsidP="00E01275">
      <w:pPr>
        <w:pStyle w:val="KeinLeerraum"/>
        <w:rPr>
          <w:i/>
          <w:sz w:val="20"/>
          <w:szCs w:val="20"/>
        </w:rPr>
      </w:pPr>
      <w:r>
        <w:rPr>
          <w:sz w:val="20"/>
          <w:szCs w:val="20"/>
        </w:rPr>
        <w:t>S</w:t>
      </w:r>
      <w:r w:rsidR="00E01275">
        <w:rPr>
          <w:sz w:val="20"/>
          <w:szCs w:val="20"/>
        </w:rPr>
        <w:t>ie</w:t>
      </w:r>
      <w:r w:rsidR="006B10BE">
        <w:rPr>
          <w:sz w:val="20"/>
          <w:szCs w:val="20"/>
        </w:rPr>
        <w:tab/>
      </w:r>
      <w:r>
        <w:rPr>
          <w:sz w:val="20"/>
          <w:szCs w:val="20"/>
        </w:rPr>
        <w:tab/>
      </w:r>
      <w:r w:rsidR="00E01275" w:rsidRPr="00920A55">
        <w:rPr>
          <w:i/>
          <w:sz w:val="20"/>
          <w:szCs w:val="20"/>
        </w:rPr>
        <w:t>a)</w:t>
      </w:r>
      <w:r w:rsidR="00E01275">
        <w:rPr>
          <w:sz w:val="20"/>
          <w:szCs w:val="20"/>
        </w:rPr>
        <w:t xml:space="preserve"> </w:t>
      </w:r>
      <w:r>
        <w:rPr>
          <w:sz w:val="20"/>
          <w:szCs w:val="20"/>
        </w:rPr>
        <w:t xml:space="preserve">treibt </w:t>
      </w:r>
      <w:r w:rsidR="00E01275">
        <w:rPr>
          <w:sz w:val="20"/>
          <w:szCs w:val="20"/>
        </w:rPr>
        <w:t xml:space="preserve">keinen Sport </w:t>
      </w:r>
      <w:r w:rsidR="0048086B">
        <w:rPr>
          <w:sz w:val="20"/>
          <w:szCs w:val="20"/>
        </w:rPr>
        <w:t>und</w:t>
      </w:r>
      <w:r w:rsidR="00E01275">
        <w:rPr>
          <w:sz w:val="20"/>
          <w:szCs w:val="20"/>
        </w:rPr>
        <w:t xml:space="preserve"> </w:t>
      </w:r>
      <w:r>
        <w:rPr>
          <w:sz w:val="20"/>
          <w:szCs w:val="20"/>
        </w:rPr>
        <w:t>verbringt ihre Freizeit überwiegend sitzend in ihrem Zimmer</w:t>
      </w:r>
      <w:r w:rsidR="00DC0BDB">
        <w:rPr>
          <w:sz w:val="20"/>
          <w:szCs w:val="20"/>
        </w:rPr>
        <w:t>.</w:t>
      </w:r>
    </w:p>
    <w:p w14:paraId="5EDB0155" w14:textId="6D5047B7" w:rsidR="006B10BE" w:rsidRDefault="00E01275" w:rsidP="006E2E1E">
      <w:pPr>
        <w:pStyle w:val="KeinLeerraum"/>
        <w:ind w:left="708" w:firstLine="708"/>
        <w:rPr>
          <w:sz w:val="20"/>
          <w:szCs w:val="20"/>
        </w:rPr>
      </w:pPr>
      <w:r w:rsidRPr="00920A55">
        <w:rPr>
          <w:i/>
          <w:sz w:val="20"/>
          <w:szCs w:val="20"/>
        </w:rPr>
        <w:t>b)</w:t>
      </w:r>
      <w:r>
        <w:rPr>
          <w:sz w:val="20"/>
          <w:szCs w:val="20"/>
        </w:rPr>
        <w:t xml:space="preserve"> </w:t>
      </w:r>
      <w:r w:rsidR="006E2E1E">
        <w:rPr>
          <w:sz w:val="20"/>
          <w:szCs w:val="20"/>
        </w:rPr>
        <w:t xml:space="preserve">treibt </w:t>
      </w:r>
      <w:r>
        <w:rPr>
          <w:sz w:val="20"/>
          <w:szCs w:val="20"/>
        </w:rPr>
        <w:t>3 Mal die Woche Sport und bewegt sich auch sonst gerne.</w:t>
      </w:r>
    </w:p>
    <w:p w14:paraId="12CF0FAB" w14:textId="77777777" w:rsidR="006B10BE" w:rsidRPr="006B10BE" w:rsidRDefault="006B10BE" w:rsidP="006B10BE">
      <w:pPr>
        <w:pStyle w:val="KeinLeerraum"/>
        <w:ind w:left="1416" w:firstLine="708"/>
        <w:rPr>
          <w:sz w:val="20"/>
          <w:szCs w:val="20"/>
        </w:rPr>
      </w:pPr>
    </w:p>
    <w:p w14:paraId="2C98DB47" w14:textId="0F6CCFAF" w:rsidR="006B10BE" w:rsidRPr="006B10BE" w:rsidRDefault="006B10BE" w:rsidP="00E01275">
      <w:pPr>
        <w:pStyle w:val="KeinLeerraum"/>
        <w:rPr>
          <w:sz w:val="20"/>
          <w:szCs w:val="20"/>
          <w:u w:val="single"/>
        </w:rPr>
      </w:pPr>
      <w:r w:rsidRPr="006B10BE">
        <w:rPr>
          <w:sz w:val="20"/>
          <w:szCs w:val="20"/>
          <w:u w:val="single"/>
        </w:rPr>
        <w:t>Grundumsatz berechnen:</w:t>
      </w:r>
      <w:r>
        <w:rPr>
          <w:sz w:val="20"/>
          <w:szCs w:val="20"/>
          <w:u w:val="single"/>
        </w:rPr>
        <w:t xml:space="preserve"> </w:t>
      </w:r>
      <m:oMath>
        <m:r>
          <m:rPr>
            <m:sty m:val="bi"/>
          </m:rPr>
          <w:rPr>
            <w:rFonts w:ascii="Cambria Math" w:hAnsi="Cambria Math"/>
            <w:sz w:val="20"/>
            <w:szCs w:val="20"/>
          </w:rPr>
          <m:t xml:space="preserve"> G=</m:t>
        </m:r>
        <m:d>
          <m:dPr>
            <m:ctrlPr>
              <w:rPr>
                <w:rFonts w:ascii="Cambria Math" w:hAnsi="Cambria Math"/>
                <w:b/>
                <w:i/>
                <w:sz w:val="20"/>
                <w:szCs w:val="20"/>
              </w:rPr>
            </m:ctrlPr>
          </m:dPr>
          <m:e>
            <m:r>
              <m:rPr>
                <m:sty m:val="bi"/>
              </m:rPr>
              <w:rPr>
                <w:rFonts w:ascii="Cambria Math" w:hAnsi="Cambria Math"/>
                <w:sz w:val="20"/>
                <w:szCs w:val="20"/>
              </w:rPr>
              <m:t>9,4∙50</m:t>
            </m:r>
            <m:ctrlPr>
              <w:rPr>
                <w:rFonts w:ascii="Cambria Math" w:hAnsi="Cambria Math"/>
                <w:b/>
                <w:i/>
                <w:color w:val="808080" w:themeColor="background1" w:themeShade="80"/>
                <w:sz w:val="20"/>
                <w:szCs w:val="20"/>
              </w:rPr>
            </m:ctrlPr>
          </m:e>
        </m:d>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249∙1,60</m:t>
            </m:r>
          </m:e>
        </m:d>
        <m:r>
          <m:rPr>
            <m:sty m:val="bi"/>
          </m:rPr>
          <w:rPr>
            <w:rFonts w:ascii="Cambria Math" w:hAnsi="Cambria Math"/>
            <w:sz w:val="20"/>
            <w:szCs w:val="20"/>
          </w:rPr>
          <m:t xml:space="preserve">+462=1330,4 kcal /Tag =5588 kJ/Tag </m:t>
        </m:r>
      </m:oMath>
    </w:p>
    <w:p w14:paraId="7F21098E" w14:textId="77777777" w:rsidR="00E01275" w:rsidRDefault="004C2866" w:rsidP="00E01275">
      <w:pPr>
        <w:pStyle w:val="KeinLeerraum"/>
        <w:rPr>
          <w:sz w:val="20"/>
          <w:szCs w:val="20"/>
        </w:rPr>
      </w:pPr>
      <w:r>
        <w:rPr>
          <w:sz w:val="20"/>
          <w:szCs w:val="20"/>
        </w:rPr>
        <w:br/>
      </w:r>
      <w:r w:rsidR="00E01275" w:rsidRPr="005E2C3B">
        <w:rPr>
          <w:sz w:val="20"/>
          <w:szCs w:val="20"/>
          <w:u w:val="single"/>
        </w:rPr>
        <w:t xml:space="preserve">PAL-Wert </w:t>
      </w:r>
      <w:r w:rsidR="00282C1F">
        <w:rPr>
          <w:sz w:val="20"/>
          <w:szCs w:val="20"/>
          <w:u w:val="single"/>
        </w:rPr>
        <w:t xml:space="preserve">und Gesamtenergiebedarf </w:t>
      </w:r>
      <w:r w:rsidR="00E01275" w:rsidRPr="005E2C3B">
        <w:rPr>
          <w:sz w:val="20"/>
          <w:szCs w:val="20"/>
          <w:u w:val="single"/>
        </w:rPr>
        <w:t>ermitteln:</w:t>
      </w:r>
      <w:r w:rsidR="00E01275" w:rsidRPr="005E2C3B">
        <w:rPr>
          <w:sz w:val="20"/>
          <w:szCs w:val="20"/>
        </w:rPr>
        <w:t xml:space="preserve"> </w:t>
      </w:r>
    </w:p>
    <w:p w14:paraId="317899D4" w14:textId="77777777" w:rsidR="006F337D" w:rsidRDefault="006F337D" w:rsidP="00E01275">
      <w:pPr>
        <w:pStyle w:val="KeinLeerraum"/>
        <w:rPr>
          <w:sz w:val="20"/>
          <w:szCs w:val="20"/>
        </w:rPr>
      </w:pPr>
    </w:p>
    <w:p w14:paraId="7AB21CA0" w14:textId="165D1A3F" w:rsidR="006B10BE" w:rsidRDefault="00282C1F" w:rsidP="00E01275">
      <w:pPr>
        <w:pStyle w:val="KeinLeerraum"/>
        <w:rPr>
          <w:sz w:val="20"/>
          <w:szCs w:val="20"/>
        </w:rPr>
      </w:pPr>
      <w:r>
        <w:rPr>
          <w:sz w:val="20"/>
          <w:szCs w:val="20"/>
        </w:rPr>
        <w:t xml:space="preserve">Zu </w:t>
      </w:r>
      <w:r w:rsidR="00E01275">
        <w:rPr>
          <w:sz w:val="20"/>
          <w:szCs w:val="20"/>
        </w:rPr>
        <w:t xml:space="preserve">a) </w:t>
      </w:r>
      <w:r w:rsidR="00E01275" w:rsidRPr="005E2C3B">
        <w:rPr>
          <w:sz w:val="20"/>
          <w:szCs w:val="20"/>
        </w:rPr>
        <w:t xml:space="preserve">Die </w:t>
      </w:r>
      <w:r w:rsidR="00E01275">
        <w:rPr>
          <w:sz w:val="20"/>
          <w:szCs w:val="20"/>
        </w:rPr>
        <w:t>sitzende Tätigkeit</w:t>
      </w:r>
      <w:r w:rsidR="00E01275" w:rsidRPr="005E2C3B">
        <w:rPr>
          <w:sz w:val="20"/>
          <w:szCs w:val="20"/>
        </w:rPr>
        <w:t xml:space="preserve"> </w:t>
      </w:r>
      <w:r w:rsidR="006B10BE">
        <w:rPr>
          <w:sz w:val="20"/>
          <w:szCs w:val="20"/>
        </w:rPr>
        <w:t xml:space="preserve">und kein Sport </w:t>
      </w:r>
      <w:r w:rsidR="006F337D">
        <w:rPr>
          <w:sz w:val="20"/>
          <w:szCs w:val="20"/>
        </w:rPr>
        <w:t>führen</w:t>
      </w:r>
      <w:r>
        <w:rPr>
          <w:sz w:val="20"/>
          <w:szCs w:val="20"/>
        </w:rPr>
        <w:t xml:space="preserve"> zu einem PAL-Wert von 1,</w:t>
      </w:r>
      <w:r w:rsidR="00DC0BDB">
        <w:rPr>
          <w:sz w:val="20"/>
          <w:szCs w:val="20"/>
        </w:rPr>
        <w:t>2</w:t>
      </w:r>
      <w:r>
        <w:rPr>
          <w:sz w:val="20"/>
          <w:szCs w:val="20"/>
        </w:rPr>
        <w:t>.</w:t>
      </w:r>
    </w:p>
    <w:p w14:paraId="1E011253" w14:textId="24CF99F0" w:rsidR="00E01275" w:rsidRDefault="00E01275" w:rsidP="00E01275">
      <w:pPr>
        <w:pStyle w:val="KeinLeerraum"/>
        <w:rPr>
          <w:bCs/>
          <w:sz w:val="20"/>
          <w:szCs w:val="20"/>
        </w:rPr>
      </w:pPr>
      <w:r w:rsidRPr="005E2C3B">
        <w:rPr>
          <w:sz w:val="20"/>
          <w:szCs w:val="20"/>
          <w:u w:val="single"/>
        </w:rPr>
        <w:t xml:space="preserve">Gesamter </w:t>
      </w:r>
      <w:r w:rsidR="00282C1F">
        <w:rPr>
          <w:sz w:val="20"/>
          <w:szCs w:val="20"/>
          <w:u w:val="single"/>
        </w:rPr>
        <w:t>Energiebedarf</w:t>
      </w:r>
      <w:r w:rsidRPr="005E2C3B">
        <w:rPr>
          <w:sz w:val="20"/>
          <w:szCs w:val="20"/>
          <w:u w:val="single"/>
        </w:rPr>
        <w:t>:</w:t>
      </w:r>
      <w:r w:rsidRPr="005E2C3B">
        <w:rPr>
          <w:sz w:val="20"/>
          <w:szCs w:val="20"/>
        </w:rPr>
        <w:t xml:space="preserve"> Grundum</w:t>
      </w:r>
      <w:r>
        <w:rPr>
          <w:sz w:val="20"/>
          <w:szCs w:val="20"/>
        </w:rPr>
        <w:t>s</w:t>
      </w:r>
      <w:r w:rsidR="006F337D">
        <w:rPr>
          <w:sz w:val="20"/>
          <w:szCs w:val="20"/>
        </w:rPr>
        <w:t>atz x PAL-Wert =</w:t>
      </w:r>
      <w:r w:rsidR="006F337D">
        <w:rPr>
          <w:bCs/>
          <w:sz w:val="20"/>
          <w:szCs w:val="20"/>
        </w:rPr>
        <w:t xml:space="preserve"> 1330,4 kcal</w:t>
      </w:r>
      <w:r w:rsidR="00485804">
        <w:rPr>
          <w:bCs/>
          <w:sz w:val="20"/>
          <w:szCs w:val="20"/>
        </w:rPr>
        <w:t>/Tag</w:t>
      </w:r>
      <w:r w:rsidR="006F337D">
        <w:rPr>
          <w:bCs/>
          <w:sz w:val="20"/>
          <w:szCs w:val="20"/>
        </w:rPr>
        <w:t xml:space="preserve"> </w:t>
      </w:r>
      <w:r w:rsidRPr="005E2C3B">
        <w:rPr>
          <w:sz w:val="20"/>
          <w:szCs w:val="20"/>
        </w:rPr>
        <w:t>x 1,</w:t>
      </w:r>
      <w:r w:rsidR="00DC0BDB">
        <w:rPr>
          <w:sz w:val="20"/>
          <w:szCs w:val="20"/>
        </w:rPr>
        <w:t>2</w:t>
      </w:r>
      <w:r w:rsidRPr="005E2C3B">
        <w:rPr>
          <w:sz w:val="20"/>
          <w:szCs w:val="20"/>
        </w:rPr>
        <w:t xml:space="preserve"> = </w:t>
      </w:r>
      <w:r w:rsidR="00DC0BDB">
        <w:rPr>
          <w:bCs/>
          <w:sz w:val="20"/>
          <w:szCs w:val="20"/>
        </w:rPr>
        <w:t>1596,48</w:t>
      </w:r>
      <w:r w:rsidR="006F337D">
        <w:rPr>
          <w:bCs/>
          <w:sz w:val="20"/>
          <w:szCs w:val="20"/>
        </w:rPr>
        <w:t xml:space="preserve"> kcal</w:t>
      </w:r>
      <w:r w:rsidRPr="005E2C3B">
        <w:rPr>
          <w:bCs/>
          <w:sz w:val="20"/>
          <w:szCs w:val="20"/>
        </w:rPr>
        <w:t>/Tag</w:t>
      </w:r>
      <w:r>
        <w:rPr>
          <w:bCs/>
          <w:sz w:val="20"/>
          <w:szCs w:val="20"/>
        </w:rPr>
        <w:t xml:space="preserve">  (ca. </w:t>
      </w:r>
      <w:r w:rsidR="00DC0BDB">
        <w:rPr>
          <w:sz w:val="20"/>
          <w:szCs w:val="20"/>
        </w:rPr>
        <w:t>6705</w:t>
      </w:r>
      <w:r w:rsidR="00485804">
        <w:rPr>
          <w:sz w:val="20"/>
          <w:szCs w:val="20"/>
        </w:rPr>
        <w:t xml:space="preserve"> </w:t>
      </w:r>
      <w:r w:rsidR="006F337D">
        <w:rPr>
          <w:sz w:val="20"/>
          <w:szCs w:val="20"/>
        </w:rPr>
        <w:t>kJ</w:t>
      </w:r>
      <w:r>
        <w:rPr>
          <w:bCs/>
          <w:sz w:val="20"/>
          <w:szCs w:val="20"/>
        </w:rPr>
        <w:t>/Tag)</w:t>
      </w:r>
      <w:r>
        <w:rPr>
          <w:bCs/>
          <w:sz w:val="20"/>
          <w:szCs w:val="20"/>
        </w:rPr>
        <w:br/>
      </w:r>
    </w:p>
    <w:p w14:paraId="2A28B8B8" w14:textId="77777777" w:rsidR="00282C1F" w:rsidRDefault="00282C1F" w:rsidP="00282C1F">
      <w:pPr>
        <w:pStyle w:val="KeinLeerraum"/>
        <w:rPr>
          <w:sz w:val="20"/>
          <w:szCs w:val="20"/>
        </w:rPr>
      </w:pPr>
      <w:r>
        <w:rPr>
          <w:bCs/>
          <w:sz w:val="20"/>
          <w:szCs w:val="20"/>
        </w:rPr>
        <w:t xml:space="preserve">Zu </w:t>
      </w:r>
      <w:r w:rsidR="00E01275">
        <w:rPr>
          <w:bCs/>
          <w:sz w:val="20"/>
          <w:szCs w:val="20"/>
        </w:rPr>
        <w:t xml:space="preserve">b) </w:t>
      </w:r>
      <w:r w:rsidR="006F337D">
        <w:rPr>
          <w:sz w:val="20"/>
          <w:szCs w:val="20"/>
        </w:rPr>
        <w:t>3 Mal die Woche Sport und viel Bewegung führt zu einem PAL-Wert von 1,8</w:t>
      </w:r>
      <w:r>
        <w:rPr>
          <w:sz w:val="20"/>
          <w:szCs w:val="20"/>
        </w:rPr>
        <w:t>.</w:t>
      </w:r>
    </w:p>
    <w:p w14:paraId="77433804" w14:textId="1260E0A9" w:rsidR="007B2409" w:rsidRDefault="00E01275" w:rsidP="00DA5A54">
      <w:pPr>
        <w:pStyle w:val="KeinLeerraum"/>
        <w:rPr>
          <w:b/>
          <w:sz w:val="24"/>
          <w:szCs w:val="24"/>
        </w:rPr>
      </w:pPr>
      <w:r w:rsidRPr="005E2C3B">
        <w:rPr>
          <w:sz w:val="20"/>
          <w:szCs w:val="20"/>
          <w:u w:val="single"/>
        </w:rPr>
        <w:t xml:space="preserve">Gesamter </w:t>
      </w:r>
      <w:r w:rsidR="00282C1F">
        <w:rPr>
          <w:sz w:val="20"/>
          <w:szCs w:val="20"/>
          <w:u w:val="single"/>
        </w:rPr>
        <w:t>Energiebedarf</w:t>
      </w:r>
      <w:r w:rsidRPr="005E2C3B">
        <w:rPr>
          <w:sz w:val="20"/>
          <w:szCs w:val="20"/>
          <w:u w:val="single"/>
        </w:rPr>
        <w:t>:</w:t>
      </w:r>
      <w:r w:rsidRPr="005E2C3B">
        <w:rPr>
          <w:sz w:val="20"/>
          <w:szCs w:val="20"/>
        </w:rPr>
        <w:t xml:space="preserve"> Grundum</w:t>
      </w:r>
      <w:r>
        <w:rPr>
          <w:sz w:val="20"/>
          <w:szCs w:val="20"/>
        </w:rPr>
        <w:t>s</w:t>
      </w:r>
      <w:r w:rsidRPr="005E2C3B">
        <w:rPr>
          <w:sz w:val="20"/>
          <w:szCs w:val="20"/>
        </w:rPr>
        <w:t xml:space="preserve">atz x PAL-Wert = </w:t>
      </w:r>
      <w:r w:rsidR="006F337D">
        <w:rPr>
          <w:bCs/>
          <w:sz w:val="20"/>
          <w:szCs w:val="20"/>
        </w:rPr>
        <w:t>1330,4 kcal</w:t>
      </w:r>
      <w:r w:rsidR="00485804">
        <w:rPr>
          <w:bCs/>
          <w:sz w:val="20"/>
          <w:szCs w:val="20"/>
        </w:rPr>
        <w:t>/Tag</w:t>
      </w:r>
      <w:r w:rsidR="006F337D">
        <w:rPr>
          <w:bCs/>
          <w:sz w:val="20"/>
          <w:szCs w:val="20"/>
        </w:rPr>
        <w:t xml:space="preserve"> </w:t>
      </w:r>
      <w:r w:rsidR="006F337D" w:rsidRPr="005E2C3B">
        <w:rPr>
          <w:sz w:val="20"/>
          <w:szCs w:val="20"/>
        </w:rPr>
        <w:t>x 1,</w:t>
      </w:r>
      <w:r w:rsidR="006F337D">
        <w:rPr>
          <w:sz w:val="20"/>
          <w:szCs w:val="20"/>
        </w:rPr>
        <w:t>8</w:t>
      </w:r>
      <w:r w:rsidR="006F337D" w:rsidRPr="005E2C3B">
        <w:rPr>
          <w:sz w:val="20"/>
          <w:szCs w:val="20"/>
        </w:rPr>
        <w:t xml:space="preserve"> = </w:t>
      </w:r>
      <w:r w:rsidR="006F337D">
        <w:rPr>
          <w:bCs/>
          <w:sz w:val="20"/>
          <w:szCs w:val="20"/>
        </w:rPr>
        <w:t>2394,72 kcal</w:t>
      </w:r>
      <w:r w:rsidR="006F337D" w:rsidRPr="005E2C3B">
        <w:rPr>
          <w:bCs/>
          <w:sz w:val="20"/>
          <w:szCs w:val="20"/>
        </w:rPr>
        <w:t>/Tag</w:t>
      </w:r>
      <w:r w:rsidR="006F337D">
        <w:rPr>
          <w:bCs/>
          <w:sz w:val="20"/>
          <w:szCs w:val="20"/>
        </w:rPr>
        <w:t xml:space="preserve">  (ca. </w:t>
      </w:r>
      <w:r w:rsidR="006F337D">
        <w:rPr>
          <w:sz w:val="20"/>
          <w:szCs w:val="20"/>
        </w:rPr>
        <w:t>10</w:t>
      </w:r>
      <w:r w:rsidR="00485804">
        <w:rPr>
          <w:sz w:val="20"/>
          <w:szCs w:val="20"/>
        </w:rPr>
        <w:t>.</w:t>
      </w:r>
      <w:r w:rsidR="006F337D">
        <w:rPr>
          <w:sz w:val="20"/>
          <w:szCs w:val="20"/>
        </w:rPr>
        <w:t>058 kJ</w:t>
      </w:r>
      <w:r w:rsidR="006F337D">
        <w:rPr>
          <w:bCs/>
          <w:sz w:val="20"/>
          <w:szCs w:val="20"/>
        </w:rPr>
        <w:t>/Tag)</w:t>
      </w:r>
      <w:r>
        <w:rPr>
          <w:b/>
          <w:sz w:val="24"/>
          <w:szCs w:val="24"/>
        </w:rPr>
        <w:br w:type="page"/>
      </w:r>
    </w:p>
    <w:p w14:paraId="68C8F51A" w14:textId="77777777" w:rsidR="00117CAF" w:rsidRPr="00117CAF" w:rsidRDefault="00F63706" w:rsidP="00F63706">
      <w:pPr>
        <w:spacing w:after="0" w:line="23" w:lineRule="atLeast"/>
        <w:rPr>
          <w:rFonts w:cs="Arial"/>
          <w:b/>
          <w:sz w:val="24"/>
          <w:szCs w:val="24"/>
        </w:rPr>
      </w:pPr>
      <w:r>
        <w:rPr>
          <w:b/>
          <w:sz w:val="24"/>
          <w:szCs w:val="24"/>
        </w:rPr>
        <w:lastRenderedPageBreak/>
        <w:t>Reflexion</w:t>
      </w:r>
      <w:r w:rsidRPr="002E1CCC">
        <w:rPr>
          <w:b/>
          <w:sz w:val="24"/>
          <w:szCs w:val="24"/>
        </w:rPr>
        <w:t xml:space="preserve">: </w:t>
      </w:r>
      <w:r w:rsidRPr="002E1CCC">
        <w:rPr>
          <w:rFonts w:cs="Arial"/>
          <w:b/>
          <w:sz w:val="24"/>
          <w:szCs w:val="24"/>
        </w:rPr>
        <w:t>Fragebogen zur Lernaufgabe</w:t>
      </w:r>
    </w:p>
    <w:tbl>
      <w:tblPr>
        <w:tblStyle w:val="Tabellenraster"/>
        <w:tblpPr w:leftFromText="141" w:rightFromText="141" w:vertAnchor="text" w:tblpX="108" w:tblpY="1"/>
        <w:tblOverlap w:val="never"/>
        <w:tblW w:w="9606" w:type="dxa"/>
        <w:tblLayout w:type="fixed"/>
        <w:tblLook w:val="04A0" w:firstRow="1" w:lastRow="0" w:firstColumn="1" w:lastColumn="0" w:noHBand="0" w:noVBand="1"/>
      </w:tblPr>
      <w:tblGrid>
        <w:gridCol w:w="7905"/>
        <w:gridCol w:w="567"/>
        <w:gridCol w:w="567"/>
        <w:gridCol w:w="567"/>
      </w:tblGrid>
      <w:tr w:rsidR="00F63706" w:rsidRPr="002C600E" w14:paraId="63C3B6E3" w14:textId="77777777" w:rsidTr="00DC22B7">
        <w:trPr>
          <w:trHeight w:hRule="exact" w:val="454"/>
        </w:trPr>
        <w:tc>
          <w:tcPr>
            <w:tcW w:w="7905" w:type="dxa"/>
            <w:tcBorders>
              <w:top w:val="nil"/>
              <w:left w:val="nil"/>
              <w:bottom w:val="single" w:sz="4" w:space="0" w:color="auto"/>
            </w:tcBorders>
            <w:vAlign w:val="center"/>
          </w:tcPr>
          <w:p w14:paraId="006FC5D5" w14:textId="77777777" w:rsidR="00F63706" w:rsidRPr="00196953" w:rsidRDefault="008513AB" w:rsidP="00196953">
            <w:pPr>
              <w:spacing w:line="23" w:lineRule="atLeast"/>
              <w:rPr>
                <w:rFonts w:cs="Arial"/>
                <w:b/>
              </w:rPr>
            </w:pPr>
            <w:r>
              <w:rPr>
                <w:rFonts w:cs="Arial"/>
                <w:b/>
              </w:rPr>
              <w:t>Unser</w:t>
            </w:r>
            <w:r w:rsidR="00F63706" w:rsidRPr="00196953">
              <w:rPr>
                <w:rFonts w:cs="Arial"/>
                <w:b/>
              </w:rPr>
              <w:t xml:space="preserve"> Lernplakat</w:t>
            </w:r>
            <w:r w:rsidR="00117CAF" w:rsidRPr="00196953">
              <w:rPr>
                <w:rFonts w:cs="Arial"/>
                <w:b/>
              </w:rPr>
              <w:t xml:space="preserve"> …</w:t>
            </w:r>
          </w:p>
        </w:tc>
        <w:tc>
          <w:tcPr>
            <w:tcW w:w="567" w:type="dxa"/>
            <w:tcBorders>
              <w:bottom w:val="single" w:sz="4" w:space="0" w:color="auto"/>
            </w:tcBorders>
            <w:vAlign w:val="center"/>
          </w:tcPr>
          <w:p w14:paraId="5B05389F" w14:textId="77777777" w:rsidR="00F63706" w:rsidRPr="002C600E" w:rsidRDefault="00F63706" w:rsidP="00196953">
            <w:pPr>
              <w:spacing w:line="23" w:lineRule="atLeast"/>
              <w:jc w:val="center"/>
              <w:rPr>
                <w:rFonts w:cs="Arial"/>
                <w:sz w:val="32"/>
                <w:szCs w:val="32"/>
              </w:rPr>
            </w:pPr>
            <w:r w:rsidRPr="002C600E">
              <w:rPr>
                <w:rFonts w:cs="Arial"/>
                <w:sz w:val="32"/>
                <w:szCs w:val="32"/>
              </w:rPr>
              <w:sym w:font="Wingdings" w:char="F04A"/>
            </w:r>
          </w:p>
        </w:tc>
        <w:tc>
          <w:tcPr>
            <w:tcW w:w="567" w:type="dxa"/>
            <w:tcBorders>
              <w:bottom w:val="single" w:sz="4" w:space="0" w:color="auto"/>
            </w:tcBorders>
            <w:vAlign w:val="center"/>
          </w:tcPr>
          <w:p w14:paraId="725A0719" w14:textId="77777777" w:rsidR="00F63706" w:rsidRPr="002C600E" w:rsidRDefault="00F63706" w:rsidP="00196953">
            <w:pPr>
              <w:spacing w:line="23" w:lineRule="atLeast"/>
              <w:jc w:val="center"/>
              <w:rPr>
                <w:rFonts w:cs="Arial"/>
                <w:sz w:val="32"/>
                <w:szCs w:val="32"/>
              </w:rPr>
            </w:pPr>
            <w:r w:rsidRPr="002C600E">
              <w:rPr>
                <w:rFonts w:cs="Arial"/>
                <w:sz w:val="32"/>
                <w:szCs w:val="32"/>
              </w:rPr>
              <w:sym w:font="Wingdings" w:char="F04B"/>
            </w:r>
          </w:p>
        </w:tc>
        <w:tc>
          <w:tcPr>
            <w:tcW w:w="567" w:type="dxa"/>
            <w:tcBorders>
              <w:bottom w:val="single" w:sz="4" w:space="0" w:color="auto"/>
            </w:tcBorders>
            <w:vAlign w:val="center"/>
          </w:tcPr>
          <w:p w14:paraId="02CF3F80" w14:textId="77777777" w:rsidR="00F63706" w:rsidRPr="002C600E" w:rsidRDefault="00F63706" w:rsidP="00196953">
            <w:pPr>
              <w:spacing w:line="23" w:lineRule="atLeast"/>
              <w:jc w:val="center"/>
              <w:rPr>
                <w:rFonts w:cs="Arial"/>
                <w:sz w:val="32"/>
                <w:szCs w:val="32"/>
              </w:rPr>
            </w:pPr>
            <w:r w:rsidRPr="002C600E">
              <w:rPr>
                <w:rFonts w:cs="Arial"/>
                <w:sz w:val="32"/>
                <w:szCs w:val="32"/>
              </w:rPr>
              <w:sym w:font="Wingdings" w:char="F04C"/>
            </w:r>
          </w:p>
        </w:tc>
      </w:tr>
      <w:tr w:rsidR="00FF17FB" w:rsidRPr="001D4748" w14:paraId="2397F44A" w14:textId="77777777" w:rsidTr="00DC22B7">
        <w:trPr>
          <w:trHeight w:val="397"/>
        </w:trPr>
        <w:tc>
          <w:tcPr>
            <w:tcW w:w="7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4C14CE" w14:textId="77777777" w:rsidR="00F63706" w:rsidRPr="001653BA" w:rsidRDefault="00117CAF" w:rsidP="00196953">
            <w:pPr>
              <w:pStyle w:val="KeinLeerraum"/>
              <w:rPr>
                <w:sz w:val="20"/>
                <w:szCs w:val="20"/>
              </w:rPr>
            </w:pPr>
            <w:r w:rsidRPr="001653BA">
              <w:rPr>
                <w:sz w:val="20"/>
                <w:szCs w:val="20"/>
              </w:rPr>
              <w:t xml:space="preserve">… hat eine </w:t>
            </w:r>
            <w:r w:rsidR="00F63706" w:rsidRPr="001653BA">
              <w:rPr>
                <w:sz w:val="20"/>
                <w:szCs w:val="20"/>
              </w:rPr>
              <w:t>sinnvolle</w:t>
            </w:r>
            <w:r w:rsidRPr="001653BA">
              <w:rPr>
                <w:sz w:val="20"/>
                <w:szCs w:val="20"/>
              </w:rPr>
              <w:t xml:space="preserve"> und interessante</w:t>
            </w:r>
            <w:r w:rsidR="00F63706" w:rsidRPr="001653BA">
              <w:rPr>
                <w:sz w:val="20"/>
                <w:szCs w:val="20"/>
              </w:rPr>
              <w:t xml:space="preserve"> Fragestellung</w:t>
            </w:r>
            <w:r w:rsidRPr="001653BA">
              <w:rPr>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C71AB9" w14:textId="77777777" w:rsidR="00F63706" w:rsidRPr="001D4748" w:rsidRDefault="00F63706" w:rsidP="00196953">
            <w:pPr>
              <w:spacing w:line="23" w:lineRule="atLeast"/>
              <w:jc w:val="center"/>
              <w:rPr>
                <w:rFonts w:cs="Arial"/>
                <w:color w:val="FF000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58F6A8" w14:textId="77777777" w:rsidR="00F63706" w:rsidRPr="001D4748" w:rsidRDefault="00F63706" w:rsidP="00196953">
            <w:pPr>
              <w:spacing w:line="23" w:lineRule="atLeast"/>
              <w:jc w:val="center"/>
              <w:rPr>
                <w:rFonts w:cs="Arial"/>
                <w:color w:val="FF000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FB87DD" w14:textId="77777777" w:rsidR="00F63706" w:rsidRPr="001D4748" w:rsidRDefault="00F63706" w:rsidP="00196953">
            <w:pPr>
              <w:spacing w:line="23" w:lineRule="atLeast"/>
              <w:jc w:val="center"/>
              <w:rPr>
                <w:rFonts w:cs="Arial"/>
                <w:color w:val="FF0000"/>
                <w:szCs w:val="20"/>
              </w:rPr>
            </w:pPr>
          </w:p>
        </w:tc>
      </w:tr>
      <w:tr w:rsidR="00FF17FB" w:rsidRPr="001D4748" w14:paraId="340A9A28" w14:textId="77777777" w:rsidTr="00DC22B7">
        <w:trPr>
          <w:trHeight w:hRule="exact" w:val="397"/>
        </w:trPr>
        <w:tc>
          <w:tcPr>
            <w:tcW w:w="7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838DE8" w14:textId="77777777" w:rsidR="00F63706" w:rsidRPr="001653BA" w:rsidRDefault="00117CAF" w:rsidP="00196953">
            <w:pPr>
              <w:pStyle w:val="KeinLeerraum"/>
              <w:rPr>
                <w:sz w:val="20"/>
                <w:szCs w:val="20"/>
              </w:rPr>
            </w:pPr>
            <w:r w:rsidRPr="001653BA">
              <w:rPr>
                <w:sz w:val="20"/>
                <w:szCs w:val="20"/>
              </w:rPr>
              <w:t xml:space="preserve">… enthält </w:t>
            </w:r>
            <w:r w:rsidR="001653BA" w:rsidRPr="001653BA">
              <w:rPr>
                <w:sz w:val="20"/>
                <w:szCs w:val="20"/>
              </w:rPr>
              <w:t>d</w:t>
            </w:r>
            <w:r w:rsidR="008043B8">
              <w:rPr>
                <w:sz w:val="20"/>
                <w:szCs w:val="20"/>
              </w:rPr>
              <w:t>ie</w:t>
            </w:r>
            <w:r w:rsidR="001653BA" w:rsidRPr="001653BA">
              <w:rPr>
                <w:sz w:val="20"/>
                <w:szCs w:val="20"/>
              </w:rPr>
              <w:t xml:space="preserve"> Brennwert</w:t>
            </w:r>
            <w:r w:rsidR="008043B8">
              <w:rPr>
                <w:sz w:val="20"/>
                <w:szCs w:val="20"/>
              </w:rPr>
              <w:t>e</w:t>
            </w:r>
            <w:r w:rsidR="001653BA" w:rsidRPr="001653BA">
              <w:rPr>
                <w:sz w:val="20"/>
                <w:szCs w:val="20"/>
              </w:rPr>
              <w:t xml:space="preserve"> </w:t>
            </w:r>
            <w:r w:rsidR="008043B8">
              <w:rPr>
                <w:sz w:val="20"/>
                <w:szCs w:val="20"/>
              </w:rPr>
              <w:t>von einer Auswahl an Lebensmitteln</w:t>
            </w:r>
            <w:r w:rsidR="00F81E68">
              <w:rPr>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E7BAA6" w14:textId="77777777" w:rsidR="00F63706" w:rsidRPr="001D4748" w:rsidRDefault="00F63706" w:rsidP="00196953">
            <w:pPr>
              <w:spacing w:line="23" w:lineRule="atLeast"/>
              <w:jc w:val="center"/>
              <w:rPr>
                <w:rFonts w:cs="Arial"/>
                <w:color w:val="FF000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F04314" w14:textId="77777777" w:rsidR="00F63706" w:rsidRPr="001D4748" w:rsidRDefault="00F63706" w:rsidP="00196953">
            <w:pPr>
              <w:spacing w:line="23" w:lineRule="atLeast"/>
              <w:jc w:val="center"/>
              <w:rPr>
                <w:rFonts w:cs="Arial"/>
                <w:color w:val="FF000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4A28C3" w14:textId="77777777" w:rsidR="00F63706" w:rsidRPr="001D4748" w:rsidRDefault="00F63706" w:rsidP="00196953">
            <w:pPr>
              <w:spacing w:line="23" w:lineRule="atLeast"/>
              <w:jc w:val="center"/>
              <w:rPr>
                <w:rFonts w:cs="Arial"/>
                <w:color w:val="FF0000"/>
                <w:szCs w:val="20"/>
              </w:rPr>
            </w:pPr>
          </w:p>
        </w:tc>
      </w:tr>
      <w:tr w:rsidR="00FF17FB" w:rsidRPr="001D4748" w14:paraId="2A3D1BBF" w14:textId="77777777" w:rsidTr="00DC22B7">
        <w:trPr>
          <w:trHeight w:hRule="exact" w:val="397"/>
        </w:trPr>
        <w:tc>
          <w:tcPr>
            <w:tcW w:w="7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C8B7CA" w14:textId="77777777" w:rsidR="00F63706" w:rsidRPr="001653BA" w:rsidRDefault="00117CAF" w:rsidP="00196953">
            <w:pPr>
              <w:pStyle w:val="KeinLeerraum"/>
              <w:rPr>
                <w:sz w:val="20"/>
                <w:szCs w:val="20"/>
              </w:rPr>
            </w:pPr>
            <w:r w:rsidRPr="001653BA">
              <w:rPr>
                <w:sz w:val="20"/>
                <w:szCs w:val="20"/>
              </w:rPr>
              <w:t xml:space="preserve">… </w:t>
            </w:r>
            <w:r w:rsidRPr="009D61DE">
              <w:rPr>
                <w:color w:val="000000" w:themeColor="text1"/>
                <w:sz w:val="20"/>
                <w:szCs w:val="20"/>
              </w:rPr>
              <w:t xml:space="preserve">enthält </w:t>
            </w:r>
            <w:r w:rsidR="001653BA" w:rsidRPr="009D61DE">
              <w:rPr>
                <w:color w:val="000000" w:themeColor="text1"/>
                <w:sz w:val="20"/>
                <w:szCs w:val="20"/>
              </w:rPr>
              <w:t xml:space="preserve">eine Rechnung zum </w:t>
            </w:r>
            <w:r w:rsidR="008513AB">
              <w:rPr>
                <w:color w:val="000000" w:themeColor="text1"/>
                <w:sz w:val="20"/>
                <w:szCs w:val="20"/>
              </w:rPr>
              <w:t>Grundumsatz und Leistungsumsatz</w:t>
            </w:r>
            <w:r w:rsidR="009D61DE" w:rsidRPr="009D61DE">
              <w:rPr>
                <w:color w:val="000000" w:themeColor="text1"/>
                <w:sz w:val="20"/>
                <w:szCs w:val="20"/>
              </w:rPr>
              <w:t xml:space="preserve"> einer Person</w:t>
            </w:r>
            <w:r w:rsidR="00F81E68">
              <w:rPr>
                <w:color w:val="000000" w:themeColor="text1"/>
                <w:sz w:val="20"/>
                <w:szCs w:val="20"/>
              </w:rPr>
              <w:t>.</w:t>
            </w:r>
            <w:r w:rsidR="001653BA" w:rsidRPr="001653BA">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3F9041" w14:textId="77777777" w:rsidR="00F63706" w:rsidRPr="001D4748" w:rsidRDefault="00F63706" w:rsidP="00196953">
            <w:pPr>
              <w:spacing w:line="23" w:lineRule="atLeast"/>
              <w:jc w:val="center"/>
              <w:rPr>
                <w:rFonts w:cs="Arial"/>
                <w:color w:val="FF000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8DFF95" w14:textId="77777777" w:rsidR="00F63706" w:rsidRPr="001D4748" w:rsidRDefault="00F63706" w:rsidP="00196953">
            <w:pPr>
              <w:spacing w:line="23" w:lineRule="atLeast"/>
              <w:jc w:val="center"/>
              <w:rPr>
                <w:rFonts w:cs="Arial"/>
                <w:color w:val="FF000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92B52C" w14:textId="77777777" w:rsidR="00F63706" w:rsidRPr="001D4748" w:rsidRDefault="00F63706" w:rsidP="00196953">
            <w:pPr>
              <w:spacing w:line="23" w:lineRule="atLeast"/>
              <w:jc w:val="center"/>
              <w:rPr>
                <w:rFonts w:cs="Arial"/>
                <w:color w:val="FF0000"/>
                <w:szCs w:val="20"/>
              </w:rPr>
            </w:pPr>
          </w:p>
        </w:tc>
      </w:tr>
      <w:tr w:rsidR="00FF17FB" w:rsidRPr="001D4748" w14:paraId="6CB87729" w14:textId="77777777" w:rsidTr="00DC22B7">
        <w:trPr>
          <w:trHeight w:hRule="exact" w:val="344"/>
        </w:trPr>
        <w:tc>
          <w:tcPr>
            <w:tcW w:w="7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5E4229" w14:textId="77777777" w:rsidR="00F63706" w:rsidRPr="001653BA" w:rsidRDefault="00117CAF" w:rsidP="00196953">
            <w:pPr>
              <w:pStyle w:val="KeinLeerraum"/>
              <w:rPr>
                <w:sz w:val="20"/>
                <w:szCs w:val="20"/>
              </w:rPr>
            </w:pPr>
            <w:r w:rsidRPr="001653BA">
              <w:rPr>
                <w:sz w:val="20"/>
                <w:szCs w:val="20"/>
              </w:rPr>
              <w:t xml:space="preserve">… </w:t>
            </w:r>
            <w:r w:rsidR="008513AB">
              <w:rPr>
                <w:sz w:val="20"/>
                <w:szCs w:val="20"/>
              </w:rPr>
              <w:t>enthält eine kritische Auseinandersetzung mit gesundheitlichen Aspekten der Ernährung</w:t>
            </w:r>
            <w:r w:rsidR="00F81E68">
              <w:rPr>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1CD539" w14:textId="77777777" w:rsidR="00F63706" w:rsidRPr="001D4748" w:rsidRDefault="00F63706" w:rsidP="00196953">
            <w:pPr>
              <w:spacing w:line="23" w:lineRule="atLeast"/>
              <w:jc w:val="center"/>
              <w:rPr>
                <w:rFonts w:cs="Arial"/>
                <w:color w:val="FF000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2C9345" w14:textId="77777777" w:rsidR="00F63706" w:rsidRPr="001D4748" w:rsidRDefault="00F63706" w:rsidP="00196953">
            <w:pPr>
              <w:spacing w:line="23" w:lineRule="atLeast"/>
              <w:jc w:val="center"/>
              <w:rPr>
                <w:rFonts w:cs="Arial"/>
                <w:color w:val="FF000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1A944F" w14:textId="77777777" w:rsidR="00F63706" w:rsidRPr="001D4748" w:rsidRDefault="00F63706" w:rsidP="00196953">
            <w:pPr>
              <w:spacing w:line="23" w:lineRule="atLeast"/>
              <w:jc w:val="center"/>
              <w:rPr>
                <w:rFonts w:cs="Arial"/>
                <w:color w:val="FF0000"/>
                <w:szCs w:val="20"/>
              </w:rPr>
            </w:pPr>
          </w:p>
        </w:tc>
      </w:tr>
      <w:tr w:rsidR="00FF17FB" w:rsidRPr="001D4748" w14:paraId="110F1096" w14:textId="77777777" w:rsidTr="00DC22B7">
        <w:trPr>
          <w:trHeight w:hRule="exact" w:val="397"/>
        </w:trPr>
        <w:tc>
          <w:tcPr>
            <w:tcW w:w="7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C03F46" w14:textId="77777777" w:rsidR="00F63706" w:rsidRPr="001653BA" w:rsidRDefault="00196953" w:rsidP="00196953">
            <w:pPr>
              <w:pStyle w:val="KeinLeerraum"/>
              <w:rPr>
                <w:sz w:val="20"/>
                <w:szCs w:val="20"/>
              </w:rPr>
            </w:pPr>
            <w:r w:rsidRPr="001653BA">
              <w:rPr>
                <w:sz w:val="20"/>
                <w:szCs w:val="20"/>
              </w:rPr>
              <w:t>… ist</w:t>
            </w:r>
            <w:r w:rsidR="008513AB">
              <w:rPr>
                <w:sz w:val="20"/>
                <w:szCs w:val="20"/>
              </w:rPr>
              <w:t xml:space="preserve"> für Jugendliche</w:t>
            </w:r>
            <w:r w:rsidRPr="001653BA">
              <w:rPr>
                <w:sz w:val="20"/>
                <w:szCs w:val="20"/>
              </w:rPr>
              <w:t xml:space="preserve"> ansprechend gestaltet.</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48697A" w14:textId="77777777" w:rsidR="00F63706" w:rsidRPr="001D4748" w:rsidRDefault="00F63706" w:rsidP="00196953">
            <w:pPr>
              <w:spacing w:line="23" w:lineRule="atLeast"/>
              <w:jc w:val="center"/>
              <w:rPr>
                <w:rFonts w:cs="Arial"/>
                <w:color w:val="FF000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032957" w14:textId="77777777" w:rsidR="00F63706" w:rsidRPr="001D4748" w:rsidRDefault="00F63706" w:rsidP="00196953">
            <w:pPr>
              <w:spacing w:line="23" w:lineRule="atLeast"/>
              <w:jc w:val="center"/>
              <w:rPr>
                <w:rFonts w:cs="Arial"/>
                <w:color w:val="FF000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5B50A" w14:textId="77777777" w:rsidR="00F63706" w:rsidRPr="001D4748" w:rsidRDefault="00F63706" w:rsidP="00196953">
            <w:pPr>
              <w:spacing w:line="23" w:lineRule="atLeast"/>
              <w:jc w:val="center"/>
              <w:rPr>
                <w:rFonts w:cs="Arial"/>
                <w:color w:val="FF0000"/>
                <w:szCs w:val="20"/>
              </w:rPr>
            </w:pPr>
          </w:p>
        </w:tc>
      </w:tr>
    </w:tbl>
    <w:p w14:paraId="09FBF6B4" w14:textId="77777777" w:rsidR="00F63706" w:rsidRPr="001D4748" w:rsidRDefault="00F63706" w:rsidP="00F63706">
      <w:pPr>
        <w:pStyle w:val="KeinLeerraum"/>
        <w:rPr>
          <w:color w:val="FF0000"/>
        </w:rPr>
      </w:pPr>
    </w:p>
    <w:tbl>
      <w:tblPr>
        <w:tblStyle w:val="Tabellenraster"/>
        <w:tblpPr w:leftFromText="141" w:rightFromText="141" w:vertAnchor="text" w:tblpX="108" w:tblpY="1"/>
        <w:tblOverlap w:val="never"/>
        <w:tblW w:w="9606" w:type="dxa"/>
        <w:tblLayout w:type="fixed"/>
        <w:tblLook w:val="04A0" w:firstRow="1" w:lastRow="0" w:firstColumn="1" w:lastColumn="0" w:noHBand="0" w:noVBand="1"/>
      </w:tblPr>
      <w:tblGrid>
        <w:gridCol w:w="7905"/>
        <w:gridCol w:w="567"/>
        <w:gridCol w:w="567"/>
        <w:gridCol w:w="567"/>
      </w:tblGrid>
      <w:tr w:rsidR="00FF17FB" w:rsidRPr="001D4748" w14:paraId="51F8D9AC" w14:textId="77777777" w:rsidTr="00057547">
        <w:trPr>
          <w:trHeight w:val="454"/>
        </w:trPr>
        <w:tc>
          <w:tcPr>
            <w:tcW w:w="7905" w:type="dxa"/>
            <w:tcBorders>
              <w:top w:val="nil"/>
              <w:left w:val="nil"/>
              <w:bottom w:val="single" w:sz="4" w:space="0" w:color="auto"/>
            </w:tcBorders>
            <w:vAlign w:val="center"/>
          </w:tcPr>
          <w:p w14:paraId="22341150" w14:textId="77777777" w:rsidR="00196953" w:rsidRPr="001653BA" w:rsidRDefault="008513AB" w:rsidP="00057547">
            <w:pPr>
              <w:spacing w:line="23" w:lineRule="atLeast"/>
              <w:rPr>
                <w:rFonts w:cs="Arial"/>
                <w:b/>
              </w:rPr>
            </w:pPr>
            <w:r>
              <w:rPr>
                <w:rFonts w:cs="Arial"/>
                <w:b/>
              </w:rPr>
              <w:t>Wir können</w:t>
            </w:r>
            <w:r w:rsidR="00196953" w:rsidRPr="001653BA">
              <w:rPr>
                <w:rFonts w:cs="Arial"/>
                <w:b/>
              </w:rPr>
              <w:t xml:space="preserve"> …</w:t>
            </w:r>
          </w:p>
        </w:tc>
        <w:tc>
          <w:tcPr>
            <w:tcW w:w="567" w:type="dxa"/>
            <w:tcBorders>
              <w:bottom w:val="single" w:sz="4" w:space="0" w:color="auto"/>
            </w:tcBorders>
            <w:vAlign w:val="center"/>
          </w:tcPr>
          <w:p w14:paraId="4288ED33" w14:textId="77777777" w:rsidR="00196953" w:rsidRPr="001653BA" w:rsidRDefault="00196953" w:rsidP="00057547">
            <w:pPr>
              <w:spacing w:line="23" w:lineRule="atLeast"/>
              <w:jc w:val="center"/>
              <w:rPr>
                <w:rFonts w:cs="Arial"/>
                <w:sz w:val="32"/>
                <w:szCs w:val="32"/>
              </w:rPr>
            </w:pPr>
            <w:r w:rsidRPr="001653BA">
              <w:rPr>
                <w:rFonts w:cs="Arial"/>
                <w:sz w:val="32"/>
                <w:szCs w:val="32"/>
              </w:rPr>
              <w:sym w:font="Wingdings" w:char="F04A"/>
            </w:r>
          </w:p>
        </w:tc>
        <w:tc>
          <w:tcPr>
            <w:tcW w:w="567" w:type="dxa"/>
            <w:tcBorders>
              <w:bottom w:val="single" w:sz="4" w:space="0" w:color="auto"/>
            </w:tcBorders>
            <w:vAlign w:val="center"/>
          </w:tcPr>
          <w:p w14:paraId="1A008DC7" w14:textId="77777777" w:rsidR="00196953" w:rsidRPr="001653BA" w:rsidRDefault="00196953" w:rsidP="00057547">
            <w:pPr>
              <w:spacing w:line="23" w:lineRule="atLeast"/>
              <w:jc w:val="center"/>
              <w:rPr>
                <w:rFonts w:cs="Arial"/>
                <w:sz w:val="32"/>
                <w:szCs w:val="32"/>
              </w:rPr>
            </w:pPr>
            <w:r w:rsidRPr="001653BA">
              <w:rPr>
                <w:rFonts w:cs="Arial"/>
                <w:sz w:val="32"/>
                <w:szCs w:val="32"/>
              </w:rPr>
              <w:sym w:font="Wingdings" w:char="F04B"/>
            </w:r>
          </w:p>
        </w:tc>
        <w:tc>
          <w:tcPr>
            <w:tcW w:w="567" w:type="dxa"/>
            <w:tcBorders>
              <w:bottom w:val="single" w:sz="4" w:space="0" w:color="auto"/>
            </w:tcBorders>
            <w:vAlign w:val="center"/>
          </w:tcPr>
          <w:p w14:paraId="224BD360" w14:textId="77777777" w:rsidR="00196953" w:rsidRPr="001653BA" w:rsidRDefault="00196953" w:rsidP="00057547">
            <w:pPr>
              <w:spacing w:line="23" w:lineRule="atLeast"/>
              <w:jc w:val="center"/>
              <w:rPr>
                <w:rFonts w:cs="Arial"/>
                <w:sz w:val="32"/>
                <w:szCs w:val="32"/>
              </w:rPr>
            </w:pPr>
            <w:r w:rsidRPr="001653BA">
              <w:rPr>
                <w:rFonts w:cs="Arial"/>
                <w:sz w:val="32"/>
                <w:szCs w:val="32"/>
              </w:rPr>
              <w:sym w:font="Wingdings" w:char="F04C"/>
            </w:r>
          </w:p>
        </w:tc>
      </w:tr>
      <w:tr w:rsidR="00FF17FB" w:rsidRPr="001D4748" w14:paraId="5FDC2408" w14:textId="77777777" w:rsidTr="009102CB">
        <w:trPr>
          <w:trHeight w:hRule="exact" w:val="397"/>
        </w:trPr>
        <w:tc>
          <w:tcPr>
            <w:tcW w:w="7905" w:type="dxa"/>
            <w:shd w:val="clear" w:color="auto" w:fill="F2F2F2" w:themeFill="background1" w:themeFillShade="F2"/>
            <w:vAlign w:val="center"/>
          </w:tcPr>
          <w:p w14:paraId="52C3867B" w14:textId="77777777" w:rsidR="00196953" w:rsidRPr="001653BA" w:rsidRDefault="00196953" w:rsidP="00196953">
            <w:pPr>
              <w:pStyle w:val="KeinLeerraum"/>
              <w:rPr>
                <w:sz w:val="20"/>
                <w:szCs w:val="20"/>
              </w:rPr>
            </w:pPr>
            <w:r w:rsidRPr="001653BA">
              <w:rPr>
                <w:sz w:val="20"/>
                <w:szCs w:val="20"/>
              </w:rPr>
              <w:t xml:space="preserve">… </w:t>
            </w:r>
            <w:r w:rsidR="008513AB">
              <w:rPr>
                <w:rFonts w:cs="ArialMT"/>
                <w:sz w:val="20"/>
                <w:szCs w:val="20"/>
              </w:rPr>
              <w:t>Fachbegriffe im Zusammenhang mit der Ernährung richtig verwenden.</w:t>
            </w:r>
          </w:p>
        </w:tc>
        <w:tc>
          <w:tcPr>
            <w:tcW w:w="567" w:type="dxa"/>
            <w:shd w:val="clear" w:color="auto" w:fill="F2F2F2" w:themeFill="background1" w:themeFillShade="F2"/>
            <w:vAlign w:val="center"/>
          </w:tcPr>
          <w:p w14:paraId="320B0536" w14:textId="77777777" w:rsidR="00196953" w:rsidRPr="001653BA"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14:paraId="6BD3AB00" w14:textId="77777777" w:rsidR="00196953" w:rsidRPr="001653BA"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14:paraId="32541CA8" w14:textId="77777777" w:rsidR="00196953" w:rsidRPr="001653BA" w:rsidRDefault="00196953" w:rsidP="00057547">
            <w:pPr>
              <w:spacing w:line="23" w:lineRule="atLeast"/>
              <w:jc w:val="center"/>
              <w:rPr>
                <w:rFonts w:cs="Arial"/>
                <w:szCs w:val="20"/>
              </w:rPr>
            </w:pPr>
          </w:p>
        </w:tc>
      </w:tr>
      <w:tr w:rsidR="00FF17FB" w:rsidRPr="001D4748" w14:paraId="050D11FC" w14:textId="77777777" w:rsidTr="009102CB">
        <w:trPr>
          <w:trHeight w:hRule="exact" w:val="397"/>
        </w:trPr>
        <w:tc>
          <w:tcPr>
            <w:tcW w:w="7905" w:type="dxa"/>
            <w:shd w:val="clear" w:color="auto" w:fill="F2F2F2" w:themeFill="background1" w:themeFillShade="F2"/>
            <w:vAlign w:val="center"/>
          </w:tcPr>
          <w:p w14:paraId="1B5F404B" w14:textId="77777777" w:rsidR="00196953" w:rsidRPr="001653BA" w:rsidRDefault="00196953" w:rsidP="000342B4">
            <w:pPr>
              <w:pStyle w:val="KeinLeerraum"/>
              <w:rPr>
                <w:sz w:val="20"/>
                <w:szCs w:val="20"/>
              </w:rPr>
            </w:pPr>
            <w:r w:rsidRPr="001653BA">
              <w:rPr>
                <w:sz w:val="20"/>
                <w:szCs w:val="20"/>
              </w:rPr>
              <w:t xml:space="preserve">… </w:t>
            </w:r>
            <w:r w:rsidR="001653BA">
              <w:rPr>
                <w:sz w:val="20"/>
                <w:szCs w:val="20"/>
              </w:rPr>
              <w:t>die in einer Mahlzeit enthaltene Energie herausfinden.</w:t>
            </w:r>
          </w:p>
        </w:tc>
        <w:tc>
          <w:tcPr>
            <w:tcW w:w="567" w:type="dxa"/>
            <w:shd w:val="clear" w:color="auto" w:fill="F2F2F2" w:themeFill="background1" w:themeFillShade="F2"/>
            <w:vAlign w:val="center"/>
          </w:tcPr>
          <w:p w14:paraId="30323A9D" w14:textId="77777777" w:rsidR="00196953" w:rsidRPr="001653BA"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14:paraId="11FF69D0" w14:textId="77777777" w:rsidR="00196953" w:rsidRPr="001653BA"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14:paraId="0E8AFCB3" w14:textId="77777777" w:rsidR="00196953" w:rsidRPr="001653BA" w:rsidRDefault="00196953" w:rsidP="00057547">
            <w:pPr>
              <w:spacing w:line="23" w:lineRule="atLeast"/>
              <w:jc w:val="center"/>
              <w:rPr>
                <w:rFonts w:cs="Arial"/>
                <w:szCs w:val="20"/>
              </w:rPr>
            </w:pPr>
          </w:p>
        </w:tc>
      </w:tr>
      <w:tr w:rsidR="00FF17FB" w:rsidRPr="001D4748" w14:paraId="7DEEFE15" w14:textId="77777777" w:rsidTr="009102CB">
        <w:trPr>
          <w:trHeight w:hRule="exact" w:val="397"/>
        </w:trPr>
        <w:tc>
          <w:tcPr>
            <w:tcW w:w="7905" w:type="dxa"/>
            <w:shd w:val="clear" w:color="auto" w:fill="F2F2F2" w:themeFill="background1" w:themeFillShade="F2"/>
            <w:vAlign w:val="center"/>
          </w:tcPr>
          <w:p w14:paraId="61779170" w14:textId="77777777" w:rsidR="00196953" w:rsidRPr="001653BA" w:rsidRDefault="00196953" w:rsidP="00196953">
            <w:pPr>
              <w:pStyle w:val="KeinLeerraum"/>
              <w:rPr>
                <w:sz w:val="20"/>
                <w:szCs w:val="20"/>
              </w:rPr>
            </w:pPr>
            <w:r w:rsidRPr="001653BA">
              <w:rPr>
                <w:sz w:val="20"/>
                <w:szCs w:val="20"/>
              </w:rPr>
              <w:t xml:space="preserve">… </w:t>
            </w:r>
            <w:r w:rsidR="008513AB">
              <w:rPr>
                <w:sz w:val="20"/>
                <w:szCs w:val="20"/>
              </w:rPr>
              <w:t>den</w:t>
            </w:r>
            <w:r w:rsidR="001653BA" w:rsidRPr="001653BA">
              <w:rPr>
                <w:sz w:val="20"/>
                <w:szCs w:val="20"/>
              </w:rPr>
              <w:t xml:space="preserve"> Gesamtbedarf an Energie über den Grund- und Leistungsumsatz bestimmen.</w:t>
            </w:r>
          </w:p>
        </w:tc>
        <w:tc>
          <w:tcPr>
            <w:tcW w:w="567" w:type="dxa"/>
            <w:shd w:val="clear" w:color="auto" w:fill="F2F2F2" w:themeFill="background1" w:themeFillShade="F2"/>
            <w:vAlign w:val="center"/>
          </w:tcPr>
          <w:p w14:paraId="43136BED" w14:textId="77777777" w:rsidR="00196953" w:rsidRPr="001653BA"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14:paraId="5B202EB3" w14:textId="77777777" w:rsidR="00196953" w:rsidRPr="001653BA"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14:paraId="7CAC6D6E" w14:textId="77777777" w:rsidR="00196953" w:rsidRPr="001653BA" w:rsidRDefault="00196953" w:rsidP="00057547">
            <w:pPr>
              <w:spacing w:line="23" w:lineRule="atLeast"/>
              <w:jc w:val="center"/>
              <w:rPr>
                <w:rFonts w:cs="Arial"/>
                <w:szCs w:val="20"/>
              </w:rPr>
            </w:pPr>
          </w:p>
        </w:tc>
      </w:tr>
      <w:tr w:rsidR="00FF17FB" w:rsidRPr="001D4748" w14:paraId="02AE0D5B" w14:textId="77777777" w:rsidTr="009102CB">
        <w:trPr>
          <w:trHeight w:hRule="exact" w:val="397"/>
        </w:trPr>
        <w:tc>
          <w:tcPr>
            <w:tcW w:w="7905" w:type="dxa"/>
            <w:shd w:val="clear" w:color="auto" w:fill="F2F2F2" w:themeFill="background1" w:themeFillShade="F2"/>
            <w:vAlign w:val="center"/>
          </w:tcPr>
          <w:p w14:paraId="549665D6" w14:textId="77777777" w:rsidR="00196953" w:rsidRPr="001653BA" w:rsidRDefault="009102CB" w:rsidP="009102CB">
            <w:pPr>
              <w:pStyle w:val="KeinLeerraum"/>
              <w:rPr>
                <w:sz w:val="20"/>
                <w:szCs w:val="20"/>
              </w:rPr>
            </w:pPr>
            <w:r w:rsidRPr="001653BA">
              <w:rPr>
                <w:sz w:val="20"/>
                <w:szCs w:val="20"/>
              </w:rPr>
              <w:t>…</w:t>
            </w:r>
            <w:r w:rsidRPr="001653BA">
              <w:rPr>
                <w:rFonts w:cs="Arial-BoldMT"/>
                <w:bCs/>
                <w:sz w:val="20"/>
                <w:szCs w:val="20"/>
              </w:rPr>
              <w:t xml:space="preserve"> Informationen aus unterschiedlichen Quellen zielorientiert auswählen und anwenden.</w:t>
            </w:r>
          </w:p>
        </w:tc>
        <w:tc>
          <w:tcPr>
            <w:tcW w:w="567" w:type="dxa"/>
            <w:shd w:val="clear" w:color="auto" w:fill="F2F2F2" w:themeFill="background1" w:themeFillShade="F2"/>
            <w:vAlign w:val="center"/>
          </w:tcPr>
          <w:p w14:paraId="28CDA679" w14:textId="77777777" w:rsidR="00196953" w:rsidRPr="001653BA"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14:paraId="747840BA" w14:textId="77777777" w:rsidR="00196953" w:rsidRPr="001653BA"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14:paraId="4458186E" w14:textId="77777777" w:rsidR="00196953" w:rsidRPr="001653BA" w:rsidRDefault="00196953" w:rsidP="00057547">
            <w:pPr>
              <w:spacing w:line="23" w:lineRule="atLeast"/>
              <w:jc w:val="center"/>
              <w:rPr>
                <w:rFonts w:cs="Arial"/>
                <w:szCs w:val="20"/>
              </w:rPr>
            </w:pPr>
          </w:p>
        </w:tc>
      </w:tr>
      <w:tr w:rsidR="00FF17FB" w:rsidRPr="001D4748" w14:paraId="2502B2C9" w14:textId="77777777" w:rsidTr="009102CB">
        <w:trPr>
          <w:trHeight w:hRule="exact" w:val="397"/>
        </w:trPr>
        <w:tc>
          <w:tcPr>
            <w:tcW w:w="7905" w:type="dxa"/>
            <w:shd w:val="clear" w:color="auto" w:fill="F2F2F2" w:themeFill="background1" w:themeFillShade="F2"/>
            <w:vAlign w:val="center"/>
          </w:tcPr>
          <w:p w14:paraId="6A4303EB" w14:textId="77777777" w:rsidR="00196953" w:rsidRPr="001653BA" w:rsidRDefault="009102CB" w:rsidP="00196953">
            <w:pPr>
              <w:pStyle w:val="KeinLeerraum"/>
            </w:pPr>
            <w:r w:rsidRPr="001653BA">
              <w:rPr>
                <w:sz w:val="20"/>
                <w:szCs w:val="20"/>
              </w:rPr>
              <w:t xml:space="preserve">… </w:t>
            </w:r>
            <w:r w:rsidRPr="001653BA">
              <w:rPr>
                <w:rFonts w:cs="Arial"/>
                <w:sz w:val="20"/>
                <w:szCs w:val="20"/>
              </w:rPr>
              <w:t xml:space="preserve">Möglichkeiten und Folgen </w:t>
            </w:r>
            <w:r w:rsidR="008513AB">
              <w:rPr>
                <w:rFonts w:cs="Arial"/>
                <w:sz w:val="20"/>
                <w:szCs w:val="20"/>
              </w:rPr>
              <w:t>unseres</w:t>
            </w:r>
            <w:r w:rsidRPr="001653BA">
              <w:rPr>
                <w:rFonts w:cs="Arial"/>
                <w:sz w:val="20"/>
                <w:szCs w:val="20"/>
              </w:rPr>
              <w:t xml:space="preserve"> Handelns beurteilen und Konsequenzen daraus ableiten.</w:t>
            </w:r>
          </w:p>
        </w:tc>
        <w:tc>
          <w:tcPr>
            <w:tcW w:w="567" w:type="dxa"/>
            <w:shd w:val="clear" w:color="auto" w:fill="F2F2F2" w:themeFill="background1" w:themeFillShade="F2"/>
            <w:vAlign w:val="center"/>
          </w:tcPr>
          <w:p w14:paraId="27FA407E" w14:textId="77777777" w:rsidR="00196953" w:rsidRPr="001653BA"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14:paraId="4688DE64" w14:textId="77777777" w:rsidR="00196953" w:rsidRPr="001653BA"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14:paraId="0BC87A26" w14:textId="77777777" w:rsidR="00196953" w:rsidRPr="001653BA" w:rsidRDefault="00196953" w:rsidP="00057547">
            <w:pPr>
              <w:spacing w:line="23" w:lineRule="atLeast"/>
              <w:jc w:val="center"/>
              <w:rPr>
                <w:rFonts w:cs="Arial"/>
                <w:szCs w:val="20"/>
              </w:rPr>
            </w:pPr>
          </w:p>
        </w:tc>
      </w:tr>
    </w:tbl>
    <w:p w14:paraId="73919E96" w14:textId="77777777" w:rsidR="002E1CCC" w:rsidRDefault="002E1CCC" w:rsidP="002E1CCC">
      <w:pPr>
        <w:rPr>
          <w:b/>
          <w:bCs/>
          <w:sz w:val="28"/>
          <w:szCs w:val="28"/>
        </w:rPr>
      </w:pPr>
      <w:r w:rsidRPr="002E1CCC">
        <w:rPr>
          <w:b/>
          <w:bCs/>
          <w:sz w:val="28"/>
          <w:szCs w:val="28"/>
        </w:rPr>
        <w:lastRenderedPageBreak/>
        <w:t>C Bezug zum Rahmenlehrplan</w:t>
      </w:r>
    </w:p>
    <w:tbl>
      <w:tblPr>
        <w:tblStyle w:val="Tabellenraster"/>
        <w:tblW w:w="0" w:type="auto"/>
        <w:tblLook w:val="04A0" w:firstRow="1" w:lastRow="0" w:firstColumn="1" w:lastColumn="0" w:noHBand="0" w:noVBand="1"/>
      </w:tblPr>
      <w:tblGrid>
        <w:gridCol w:w="2093"/>
        <w:gridCol w:w="7113"/>
      </w:tblGrid>
      <w:tr w:rsidR="002E1CCC" w:rsidRPr="002C600E" w14:paraId="2E9A4E36" w14:textId="77777777" w:rsidTr="002E1CCC">
        <w:trPr>
          <w:trHeight w:val="340"/>
        </w:trPr>
        <w:tc>
          <w:tcPr>
            <w:tcW w:w="2093" w:type="dxa"/>
            <w:vAlign w:val="center"/>
          </w:tcPr>
          <w:p w14:paraId="347DCAF7" w14:textId="77777777" w:rsidR="002E1CCC" w:rsidRPr="002C600E" w:rsidRDefault="002E1CCC" w:rsidP="002E1CCC">
            <w:pPr>
              <w:spacing w:line="23" w:lineRule="atLeast"/>
              <w:rPr>
                <w:rFonts w:cs="Arial"/>
              </w:rPr>
            </w:pPr>
            <w:r>
              <w:rPr>
                <w:rFonts w:cs="Arial"/>
              </w:rPr>
              <w:t>Lern-voraus</w:t>
            </w:r>
            <w:r w:rsidRPr="002C600E">
              <w:rPr>
                <w:rFonts w:cs="Arial"/>
              </w:rPr>
              <w:t>setzungen</w:t>
            </w:r>
          </w:p>
        </w:tc>
        <w:tc>
          <w:tcPr>
            <w:tcW w:w="7113" w:type="dxa"/>
            <w:vAlign w:val="center"/>
          </w:tcPr>
          <w:p w14:paraId="58E043EA" w14:textId="77777777" w:rsidR="002E1CCC" w:rsidRPr="001D4748" w:rsidRDefault="002154DB" w:rsidP="002E1CCC">
            <w:pPr>
              <w:spacing w:line="23" w:lineRule="atLeast"/>
              <w:rPr>
                <w:rFonts w:cs="Arial"/>
                <w:color w:val="FF0000"/>
              </w:rPr>
            </w:pPr>
            <w:r w:rsidRPr="002154DB">
              <w:rPr>
                <w:rFonts w:cs="Arial"/>
              </w:rPr>
              <w:t>Energiebegriff</w:t>
            </w:r>
          </w:p>
        </w:tc>
      </w:tr>
    </w:tbl>
    <w:p w14:paraId="70B73E2A" w14:textId="77777777" w:rsidR="002E1CCC" w:rsidRPr="002C600E" w:rsidRDefault="002E1CCC" w:rsidP="002E1CCC">
      <w:pPr>
        <w:spacing w:line="23" w:lineRule="atLeast"/>
        <w:rPr>
          <w:rFonts w:cs="Arial"/>
        </w:rPr>
      </w:pPr>
    </w:p>
    <w:tbl>
      <w:tblPr>
        <w:tblStyle w:val="Tabellenraster"/>
        <w:tblW w:w="9322" w:type="dxa"/>
        <w:tblLook w:val="04A0" w:firstRow="1" w:lastRow="0" w:firstColumn="1" w:lastColumn="0" w:noHBand="0" w:noVBand="1"/>
      </w:tblPr>
      <w:tblGrid>
        <w:gridCol w:w="2093"/>
        <w:gridCol w:w="7229"/>
      </w:tblGrid>
      <w:tr w:rsidR="002E1CCC" w:rsidRPr="003B0382" w14:paraId="0212EF7D" w14:textId="77777777" w:rsidTr="002E1CCC">
        <w:trPr>
          <w:trHeight w:val="340"/>
        </w:trPr>
        <w:tc>
          <w:tcPr>
            <w:tcW w:w="2093" w:type="dxa"/>
            <w:shd w:val="clear" w:color="auto" w:fill="FDE9D9" w:themeFill="accent6" w:themeFillTint="33"/>
            <w:vAlign w:val="center"/>
          </w:tcPr>
          <w:p w14:paraId="40D8B536" w14:textId="77777777" w:rsidR="002E1CCC" w:rsidRPr="00BE6B2C" w:rsidRDefault="002E1CCC" w:rsidP="002E1CCC">
            <w:pPr>
              <w:spacing w:line="23" w:lineRule="atLeast"/>
              <w:rPr>
                <w:rFonts w:cs="Arial"/>
              </w:rPr>
            </w:pPr>
            <w:r w:rsidRPr="00BE6B2C">
              <w:rPr>
                <w:rFonts w:cs="Arial"/>
              </w:rPr>
              <w:t>Kompetenzen</w:t>
            </w:r>
          </w:p>
        </w:tc>
        <w:tc>
          <w:tcPr>
            <w:tcW w:w="7229" w:type="dxa"/>
            <w:vAlign w:val="center"/>
          </w:tcPr>
          <w:p w14:paraId="54ACBE72" w14:textId="77777777" w:rsidR="002E1CCC" w:rsidRPr="00BE6B2C" w:rsidRDefault="002E1CCC" w:rsidP="002E1CCC">
            <w:pPr>
              <w:spacing w:line="23" w:lineRule="atLeast"/>
              <w:rPr>
                <w:rFonts w:cs="Arial"/>
              </w:rPr>
            </w:pPr>
            <w:r w:rsidRPr="00BE6B2C">
              <w:rPr>
                <w:rFonts w:cs="Arial"/>
              </w:rPr>
              <w:t>Standards (Die Schülerinnen und Schüler können....)</w:t>
            </w:r>
          </w:p>
        </w:tc>
      </w:tr>
      <w:tr w:rsidR="002E1CCC" w:rsidRPr="003B0382" w14:paraId="5C2FF84C" w14:textId="77777777" w:rsidTr="002E1CCC">
        <w:trPr>
          <w:trHeight w:val="340"/>
        </w:trPr>
        <w:tc>
          <w:tcPr>
            <w:tcW w:w="2093" w:type="dxa"/>
            <w:shd w:val="clear" w:color="auto" w:fill="FDE9D9" w:themeFill="accent6" w:themeFillTint="33"/>
            <w:vAlign w:val="center"/>
          </w:tcPr>
          <w:p w14:paraId="2B7A3A3F" w14:textId="77777777" w:rsidR="002E1CCC" w:rsidRPr="00BE6B2C" w:rsidRDefault="002E1CCC" w:rsidP="002E1CCC">
            <w:pPr>
              <w:spacing w:line="23" w:lineRule="atLeast"/>
              <w:rPr>
                <w:rFonts w:cs="Arial"/>
              </w:rPr>
            </w:pPr>
            <w:r w:rsidRPr="00BE6B2C">
              <w:rPr>
                <w:rFonts w:cs="Arial"/>
              </w:rPr>
              <w:t>Mit Fachwissen umgehen</w:t>
            </w:r>
          </w:p>
          <w:p w14:paraId="0B194055" w14:textId="77777777" w:rsidR="002E1CCC" w:rsidRPr="00BE6B2C" w:rsidRDefault="002E1CCC" w:rsidP="002E1CCC">
            <w:pPr>
              <w:spacing w:line="23" w:lineRule="atLeast"/>
              <w:rPr>
                <w:rFonts w:cs="Arial"/>
              </w:rPr>
            </w:pPr>
          </w:p>
          <w:p w14:paraId="62C5C542" w14:textId="77777777" w:rsidR="002E1CCC" w:rsidRPr="00BE6B2C" w:rsidRDefault="002E1CCC" w:rsidP="002E1CCC">
            <w:pPr>
              <w:spacing w:line="23" w:lineRule="atLeast"/>
              <w:rPr>
                <w:rFonts w:cs="Arial"/>
              </w:rPr>
            </w:pPr>
          </w:p>
        </w:tc>
        <w:tc>
          <w:tcPr>
            <w:tcW w:w="7229" w:type="dxa"/>
          </w:tcPr>
          <w:p w14:paraId="582D60A6" w14:textId="77777777" w:rsidR="002154DB" w:rsidRPr="002706BA" w:rsidRDefault="002154DB" w:rsidP="002154DB">
            <w:pPr>
              <w:spacing w:line="23" w:lineRule="atLeast"/>
              <w:rPr>
                <w:rFonts w:cs="Arial"/>
                <w:b/>
                <w:color w:val="000000" w:themeColor="text1"/>
              </w:rPr>
            </w:pPr>
            <w:r w:rsidRPr="002706BA">
              <w:rPr>
                <w:rFonts w:cs="Arial"/>
                <w:b/>
                <w:color w:val="000000" w:themeColor="text1"/>
              </w:rPr>
              <w:t>2.1.4 Energie</w:t>
            </w:r>
          </w:p>
          <w:p w14:paraId="5FE19AD1" w14:textId="77777777" w:rsidR="002154DB" w:rsidRPr="002706BA" w:rsidRDefault="005A3716" w:rsidP="002154DB">
            <w:pPr>
              <w:spacing w:line="23" w:lineRule="atLeast"/>
              <w:rPr>
                <w:rFonts w:cs="Arial"/>
                <w:color w:val="000000" w:themeColor="text1"/>
              </w:rPr>
            </w:pPr>
            <w:r>
              <w:rPr>
                <w:rFonts w:cs="Arial"/>
                <w:b/>
                <w:color w:val="000000" w:themeColor="text1"/>
              </w:rPr>
              <w:t>Energieumwandlung</w:t>
            </w:r>
          </w:p>
          <w:p w14:paraId="6CFD2DF2" w14:textId="77777777" w:rsidR="002154DB" w:rsidRPr="002706BA" w:rsidRDefault="00DC22B7" w:rsidP="002154DB">
            <w:pPr>
              <w:spacing w:line="23" w:lineRule="atLeast"/>
              <w:rPr>
                <w:rFonts w:cs="Arial"/>
                <w:color w:val="000000" w:themeColor="text1"/>
              </w:rPr>
            </w:pPr>
            <w:r>
              <w:rPr>
                <w:rFonts w:cs="Arial"/>
                <w:color w:val="000000" w:themeColor="text1"/>
              </w:rPr>
              <w:t>d</w:t>
            </w:r>
            <w:r w:rsidR="005A3716">
              <w:rPr>
                <w:rFonts w:cs="Arial"/>
                <w:color w:val="000000" w:themeColor="text1"/>
              </w:rPr>
              <w:t>ie Umwandlung von Energieformen in Natur und Technik beschreiben (D)</w:t>
            </w:r>
            <w:r w:rsidR="005A3716">
              <w:rPr>
                <w:rFonts w:cs="Arial"/>
                <w:color w:val="000000" w:themeColor="text1"/>
              </w:rPr>
              <w:br/>
              <w:t>Energieumwandlungen bei physikalischen Vorgängen verbal […] beschreiben (E)</w:t>
            </w:r>
          </w:p>
          <w:p w14:paraId="47D89DF1" w14:textId="77777777" w:rsidR="002E1CCC" w:rsidRPr="002706BA" w:rsidRDefault="002E1CCC" w:rsidP="002E1CCC">
            <w:pPr>
              <w:spacing w:line="23" w:lineRule="atLeast"/>
              <w:rPr>
                <w:rFonts w:cs="Arial"/>
                <w:color w:val="000000" w:themeColor="text1"/>
              </w:rPr>
            </w:pPr>
          </w:p>
        </w:tc>
      </w:tr>
      <w:tr w:rsidR="002E1CCC" w:rsidRPr="003B0382" w14:paraId="7DCF53F9" w14:textId="77777777" w:rsidTr="002E1CCC">
        <w:trPr>
          <w:trHeight w:val="340"/>
        </w:trPr>
        <w:tc>
          <w:tcPr>
            <w:tcW w:w="2093" w:type="dxa"/>
            <w:shd w:val="clear" w:color="auto" w:fill="FDE9D9" w:themeFill="accent6" w:themeFillTint="33"/>
            <w:vAlign w:val="center"/>
          </w:tcPr>
          <w:p w14:paraId="37555BF8" w14:textId="77777777" w:rsidR="002E1CCC" w:rsidRPr="00BE6B2C" w:rsidRDefault="002E1CCC" w:rsidP="002E1CCC">
            <w:pPr>
              <w:spacing w:line="23" w:lineRule="atLeast"/>
              <w:rPr>
                <w:rFonts w:cs="Arial"/>
              </w:rPr>
            </w:pPr>
            <w:r w:rsidRPr="00BE6B2C">
              <w:rPr>
                <w:rFonts w:cs="Arial"/>
              </w:rPr>
              <w:t>Erkenntnisse gewinnen</w:t>
            </w:r>
          </w:p>
          <w:p w14:paraId="60B60332" w14:textId="77777777" w:rsidR="002E1CCC" w:rsidRPr="00BE6B2C" w:rsidRDefault="002E1CCC" w:rsidP="002E1CCC">
            <w:pPr>
              <w:spacing w:line="23" w:lineRule="atLeast"/>
              <w:rPr>
                <w:rFonts w:cs="Arial"/>
              </w:rPr>
            </w:pPr>
          </w:p>
          <w:p w14:paraId="41A587A8" w14:textId="77777777" w:rsidR="002E1CCC" w:rsidRPr="00BE6B2C" w:rsidRDefault="002E1CCC" w:rsidP="002E1CCC">
            <w:pPr>
              <w:spacing w:line="23" w:lineRule="atLeast"/>
              <w:rPr>
                <w:rFonts w:cs="Arial"/>
              </w:rPr>
            </w:pPr>
          </w:p>
        </w:tc>
        <w:tc>
          <w:tcPr>
            <w:tcW w:w="7229" w:type="dxa"/>
            <w:vAlign w:val="center"/>
          </w:tcPr>
          <w:p w14:paraId="0652007E" w14:textId="77777777" w:rsidR="002E1CCC" w:rsidRPr="002706BA" w:rsidRDefault="002E1CCC" w:rsidP="001E643C">
            <w:pPr>
              <w:rPr>
                <w:rFonts w:cs="Arial-BoldMT"/>
                <w:b/>
                <w:bCs/>
                <w:color w:val="000000" w:themeColor="text1"/>
              </w:rPr>
            </w:pPr>
            <w:r w:rsidRPr="002706BA">
              <w:rPr>
                <w:rFonts w:cs="Arial-BoldMT"/>
                <w:b/>
                <w:bCs/>
                <w:color w:val="000000" w:themeColor="text1"/>
              </w:rPr>
              <w:t>2.2.</w:t>
            </w:r>
            <w:r w:rsidR="001E643C" w:rsidRPr="002706BA">
              <w:rPr>
                <w:rFonts w:cs="Arial-BoldMT"/>
                <w:b/>
                <w:bCs/>
                <w:color w:val="000000" w:themeColor="text1"/>
              </w:rPr>
              <w:t>1 Beobachten, Vergleichen, Ordnen</w:t>
            </w:r>
          </w:p>
          <w:p w14:paraId="12E987B1" w14:textId="77777777" w:rsidR="002706BA" w:rsidRPr="002706BA" w:rsidRDefault="002706BA" w:rsidP="001E643C">
            <w:pPr>
              <w:rPr>
                <w:rFonts w:cs="Arial-BoldMT"/>
                <w:b/>
                <w:bCs/>
                <w:color w:val="000000" w:themeColor="text1"/>
              </w:rPr>
            </w:pPr>
            <w:r w:rsidRPr="002706BA">
              <w:rPr>
                <w:rFonts w:cs="Arial-BoldMT"/>
                <w:b/>
                <w:bCs/>
                <w:color w:val="000000" w:themeColor="text1"/>
              </w:rPr>
              <w:t>Vergleichen und Ordnen</w:t>
            </w:r>
          </w:p>
          <w:p w14:paraId="24074155" w14:textId="77777777" w:rsidR="002E1CCC" w:rsidRPr="002706BA" w:rsidRDefault="001E643C" w:rsidP="001E643C">
            <w:pPr>
              <w:autoSpaceDE w:val="0"/>
              <w:autoSpaceDN w:val="0"/>
              <w:adjustRightInd w:val="0"/>
              <w:rPr>
                <w:rFonts w:cs="ArialMT"/>
                <w:color w:val="000000" w:themeColor="text1"/>
              </w:rPr>
            </w:pPr>
            <w:r w:rsidRPr="002706BA">
              <w:rPr>
                <w:rFonts w:cs="ArialMT"/>
                <w:color w:val="000000" w:themeColor="text1"/>
              </w:rPr>
              <w:t>mit geeigneten Kriterien ordnen und vergleichen (E/F)</w:t>
            </w:r>
          </w:p>
          <w:p w14:paraId="45621DEA" w14:textId="77777777" w:rsidR="001E643C" w:rsidRPr="002706BA" w:rsidRDefault="001E643C" w:rsidP="001E643C">
            <w:pPr>
              <w:autoSpaceDE w:val="0"/>
              <w:autoSpaceDN w:val="0"/>
              <w:adjustRightInd w:val="0"/>
              <w:rPr>
                <w:rFonts w:cs="ArialMT"/>
                <w:b/>
                <w:color w:val="000000" w:themeColor="text1"/>
              </w:rPr>
            </w:pPr>
            <w:r w:rsidRPr="002706BA">
              <w:rPr>
                <w:rFonts w:cs="ArialMT"/>
                <w:b/>
                <w:color w:val="000000" w:themeColor="text1"/>
              </w:rPr>
              <w:t>2.2.2 Naturwissenschaftliche Untersuchungen durchführen</w:t>
            </w:r>
          </w:p>
          <w:p w14:paraId="60227126" w14:textId="77777777" w:rsidR="002706BA" w:rsidRPr="002706BA" w:rsidRDefault="002706BA" w:rsidP="001E643C">
            <w:pPr>
              <w:autoSpaceDE w:val="0"/>
              <w:autoSpaceDN w:val="0"/>
              <w:adjustRightInd w:val="0"/>
              <w:rPr>
                <w:rFonts w:cs="ArialMT"/>
                <w:b/>
                <w:color w:val="000000" w:themeColor="text1"/>
              </w:rPr>
            </w:pPr>
            <w:r w:rsidRPr="002706BA">
              <w:rPr>
                <w:rFonts w:cs="ArialMT"/>
                <w:b/>
                <w:color w:val="000000" w:themeColor="text1"/>
              </w:rPr>
              <w:t>Auswertung und Reflexion</w:t>
            </w:r>
          </w:p>
          <w:p w14:paraId="245BA229" w14:textId="77777777" w:rsidR="001E643C" w:rsidRPr="002706BA" w:rsidRDefault="001E643C" w:rsidP="001E643C">
            <w:pPr>
              <w:autoSpaceDE w:val="0"/>
              <w:autoSpaceDN w:val="0"/>
              <w:adjustRightInd w:val="0"/>
              <w:rPr>
                <w:rFonts w:cs="ArialMT"/>
                <w:color w:val="000000" w:themeColor="text1"/>
              </w:rPr>
            </w:pPr>
            <w:r w:rsidRPr="002706BA">
              <w:rPr>
                <w:rFonts w:cs="ArialMT"/>
                <w:color w:val="000000" w:themeColor="text1"/>
              </w:rPr>
              <w:t xml:space="preserve">Untersuchungsergebnisse (auch erwartungswidrige) interpretieren </w:t>
            </w:r>
            <w:r w:rsidR="002706BA" w:rsidRPr="002706BA">
              <w:rPr>
                <w:rFonts w:cs="ArialMT"/>
                <w:color w:val="000000" w:themeColor="text1"/>
              </w:rPr>
              <w:t>(F/G)</w:t>
            </w:r>
          </w:p>
          <w:p w14:paraId="6A68D330" w14:textId="77777777" w:rsidR="002E1CCC" w:rsidRPr="002706BA" w:rsidRDefault="002706BA" w:rsidP="002E1CCC">
            <w:pPr>
              <w:autoSpaceDE w:val="0"/>
              <w:autoSpaceDN w:val="0"/>
              <w:adjustRightInd w:val="0"/>
              <w:rPr>
                <w:rFonts w:cs="ArialMT"/>
                <w:b/>
                <w:color w:val="000000" w:themeColor="text1"/>
              </w:rPr>
            </w:pPr>
            <w:r w:rsidRPr="002706BA">
              <w:rPr>
                <w:rFonts w:cs="ArialMT"/>
                <w:b/>
                <w:color w:val="000000" w:themeColor="text1"/>
              </w:rPr>
              <w:t>2.2.4 Elemente der Mathematik anwenden</w:t>
            </w:r>
          </w:p>
          <w:p w14:paraId="527ABF8A" w14:textId="77777777" w:rsidR="002706BA" w:rsidRPr="002706BA" w:rsidRDefault="002706BA" w:rsidP="002706BA">
            <w:pPr>
              <w:rPr>
                <w:rFonts w:eastAsia="Times New Roman" w:cs="Arial"/>
                <w:b/>
                <w:color w:val="000000" w:themeColor="text1"/>
              </w:rPr>
            </w:pPr>
            <w:r w:rsidRPr="002706BA">
              <w:rPr>
                <w:rFonts w:eastAsia="Times New Roman" w:cs="Arial"/>
                <w:b/>
                <w:color w:val="000000" w:themeColor="text1"/>
              </w:rPr>
              <w:lastRenderedPageBreak/>
              <w:t>Mit naturwissenschaftlichen Größen umgehen</w:t>
            </w:r>
          </w:p>
          <w:p w14:paraId="4A12E893" w14:textId="77777777" w:rsidR="002706BA" w:rsidRPr="002706BA" w:rsidRDefault="002706BA" w:rsidP="002706BA">
            <w:pPr>
              <w:autoSpaceDE w:val="0"/>
              <w:autoSpaceDN w:val="0"/>
              <w:adjustRightInd w:val="0"/>
              <w:rPr>
                <w:rFonts w:cs="ArialMT"/>
                <w:color w:val="000000" w:themeColor="text1"/>
              </w:rPr>
            </w:pPr>
            <w:r w:rsidRPr="002706BA">
              <w:rPr>
                <w:rFonts w:cs="ArialMT"/>
                <w:color w:val="000000" w:themeColor="text1"/>
              </w:rPr>
              <w:t>Einheitenvorsätze (z. B. Mega, Kilo, Milli) verwenden und Größenangaben umrechnen (E)</w:t>
            </w:r>
          </w:p>
          <w:p w14:paraId="52712844" w14:textId="77777777" w:rsidR="002706BA" w:rsidRPr="002706BA" w:rsidRDefault="002706BA" w:rsidP="002E1CCC">
            <w:pPr>
              <w:autoSpaceDE w:val="0"/>
              <w:autoSpaceDN w:val="0"/>
              <w:adjustRightInd w:val="0"/>
              <w:rPr>
                <w:rFonts w:cs="ArialMT"/>
                <w:b/>
                <w:color w:val="000000" w:themeColor="text1"/>
              </w:rPr>
            </w:pPr>
            <w:r w:rsidRPr="002706BA">
              <w:rPr>
                <w:rFonts w:cs="ArialMT"/>
                <w:b/>
                <w:color w:val="000000" w:themeColor="text1"/>
              </w:rPr>
              <w:t>Mathematische Verfahren anwenden</w:t>
            </w:r>
          </w:p>
          <w:p w14:paraId="5A22A2E0" w14:textId="77777777" w:rsidR="002706BA" w:rsidRPr="002706BA" w:rsidRDefault="002706BA" w:rsidP="002706BA">
            <w:pPr>
              <w:autoSpaceDE w:val="0"/>
              <w:autoSpaceDN w:val="0"/>
              <w:adjustRightInd w:val="0"/>
              <w:rPr>
                <w:rFonts w:cs="ArialMT"/>
                <w:color w:val="000000" w:themeColor="text1"/>
              </w:rPr>
            </w:pPr>
            <w:r w:rsidRPr="002706BA">
              <w:rPr>
                <w:rFonts w:cs="ArialMT"/>
                <w:color w:val="000000" w:themeColor="text1"/>
              </w:rPr>
              <w:t>vorgegebene Verfahren der Mathematik beim Umgang mit Gleichungen, Diagrammen und Tabellen anwenden (F/G)</w:t>
            </w:r>
          </w:p>
        </w:tc>
      </w:tr>
      <w:tr w:rsidR="002E1CCC" w:rsidRPr="003B0382" w14:paraId="12096DDD" w14:textId="77777777" w:rsidTr="002E1CCC">
        <w:trPr>
          <w:trHeight w:val="340"/>
        </w:trPr>
        <w:tc>
          <w:tcPr>
            <w:tcW w:w="2093" w:type="dxa"/>
            <w:shd w:val="clear" w:color="auto" w:fill="FDE9D9" w:themeFill="accent6" w:themeFillTint="33"/>
            <w:vAlign w:val="center"/>
          </w:tcPr>
          <w:p w14:paraId="15D5672E" w14:textId="77777777" w:rsidR="002E1CCC" w:rsidRPr="00BE6B2C" w:rsidRDefault="002E1CCC" w:rsidP="002E1CCC">
            <w:pPr>
              <w:spacing w:line="23" w:lineRule="atLeast"/>
              <w:rPr>
                <w:rFonts w:cs="Arial"/>
              </w:rPr>
            </w:pPr>
            <w:r w:rsidRPr="00BE6B2C">
              <w:rPr>
                <w:rFonts w:cs="Arial"/>
              </w:rPr>
              <w:lastRenderedPageBreak/>
              <w:t>Kommunizieren</w:t>
            </w:r>
          </w:p>
          <w:p w14:paraId="36E3FC98" w14:textId="77777777" w:rsidR="002E1CCC" w:rsidRPr="00BE6B2C" w:rsidRDefault="002E1CCC" w:rsidP="002E1CCC">
            <w:pPr>
              <w:spacing w:line="23" w:lineRule="atLeast"/>
              <w:rPr>
                <w:rFonts w:cs="Arial"/>
              </w:rPr>
            </w:pPr>
          </w:p>
          <w:p w14:paraId="635E257D" w14:textId="77777777" w:rsidR="002E1CCC" w:rsidRPr="00BE6B2C" w:rsidRDefault="002E1CCC" w:rsidP="002E1CCC">
            <w:pPr>
              <w:spacing w:line="23" w:lineRule="atLeast"/>
              <w:rPr>
                <w:rFonts w:cs="Arial"/>
              </w:rPr>
            </w:pPr>
          </w:p>
        </w:tc>
        <w:tc>
          <w:tcPr>
            <w:tcW w:w="7229" w:type="dxa"/>
            <w:vAlign w:val="center"/>
          </w:tcPr>
          <w:p w14:paraId="2DD1172F" w14:textId="77777777" w:rsidR="002E1CCC" w:rsidRPr="002706BA" w:rsidRDefault="002E1CCC" w:rsidP="002E1CCC">
            <w:pPr>
              <w:rPr>
                <w:rFonts w:cs="Arial-BoldMT"/>
                <w:b/>
                <w:bCs/>
                <w:color w:val="000000" w:themeColor="text1"/>
              </w:rPr>
            </w:pPr>
            <w:r w:rsidRPr="002706BA">
              <w:rPr>
                <w:rFonts w:cs="Arial-BoldMT"/>
                <w:b/>
                <w:bCs/>
                <w:color w:val="000000" w:themeColor="text1"/>
              </w:rPr>
              <w:t>2.3.1 Informationen erschließen – Textrezeption</w:t>
            </w:r>
          </w:p>
          <w:p w14:paraId="497339B2" w14:textId="77777777" w:rsidR="002E1CCC" w:rsidRPr="002706BA" w:rsidRDefault="002E1CCC" w:rsidP="002E1CCC">
            <w:pPr>
              <w:rPr>
                <w:rFonts w:cs="Arial-BoldMT"/>
                <w:b/>
                <w:bCs/>
                <w:color w:val="000000" w:themeColor="text1"/>
              </w:rPr>
            </w:pPr>
            <w:r w:rsidRPr="002706BA">
              <w:rPr>
                <w:rFonts w:cs="Arial-BoldMT"/>
                <w:b/>
                <w:bCs/>
                <w:color w:val="000000" w:themeColor="text1"/>
              </w:rPr>
              <w:t>Recherchieren</w:t>
            </w:r>
          </w:p>
          <w:p w14:paraId="64793069" w14:textId="77777777" w:rsidR="002E1CCC" w:rsidRPr="002706BA" w:rsidRDefault="002E1CCC" w:rsidP="002E1CCC">
            <w:pPr>
              <w:autoSpaceDE w:val="0"/>
              <w:autoSpaceDN w:val="0"/>
              <w:adjustRightInd w:val="0"/>
              <w:rPr>
                <w:rFonts w:cs="ArialMT"/>
                <w:color w:val="000000" w:themeColor="text1"/>
              </w:rPr>
            </w:pPr>
            <w:r w:rsidRPr="002706BA">
              <w:rPr>
                <w:rFonts w:cs="ArialMT"/>
                <w:color w:val="000000" w:themeColor="text1"/>
              </w:rPr>
              <w:t>Informationen aus einem Text aufgabengeleite</w:t>
            </w:r>
            <w:r w:rsidR="002706BA" w:rsidRPr="002706BA">
              <w:rPr>
                <w:rFonts w:cs="ArialMT"/>
                <w:color w:val="000000" w:themeColor="text1"/>
              </w:rPr>
              <w:t>t entnehmen und wiedergeben (D)</w:t>
            </w:r>
          </w:p>
          <w:p w14:paraId="184328AE" w14:textId="77777777" w:rsidR="002E1CCC" w:rsidRPr="002706BA" w:rsidRDefault="002706BA" w:rsidP="002E1CCC">
            <w:pPr>
              <w:autoSpaceDE w:val="0"/>
              <w:autoSpaceDN w:val="0"/>
              <w:adjustRightInd w:val="0"/>
              <w:rPr>
                <w:rFonts w:cs="ArialMT"/>
                <w:color w:val="000000" w:themeColor="text1"/>
              </w:rPr>
            </w:pPr>
            <w:r w:rsidRPr="002706BA">
              <w:rPr>
                <w:rFonts w:cs="ArialMT"/>
                <w:color w:val="000000" w:themeColor="text1"/>
              </w:rPr>
              <w:t>t</w:t>
            </w:r>
            <w:r w:rsidR="002E1CCC" w:rsidRPr="002706BA">
              <w:rPr>
                <w:rFonts w:cs="ArialMT"/>
                <w:color w:val="000000" w:themeColor="text1"/>
              </w:rPr>
              <w:t>hemenbezogen zu einem naturwissenschaftlichen Sachverhalt in verschiede</w:t>
            </w:r>
            <w:r w:rsidRPr="002706BA">
              <w:rPr>
                <w:rFonts w:cs="ArialMT"/>
                <w:color w:val="000000" w:themeColor="text1"/>
              </w:rPr>
              <w:t>nen Quellen recherchieren (E/F)</w:t>
            </w:r>
          </w:p>
          <w:p w14:paraId="637C4A57" w14:textId="77777777" w:rsidR="002E1CCC" w:rsidRPr="002706BA" w:rsidRDefault="002E1CCC" w:rsidP="002E1CCC">
            <w:pPr>
              <w:rPr>
                <w:rFonts w:cs="Arial-BoldMT"/>
                <w:b/>
                <w:bCs/>
                <w:color w:val="000000" w:themeColor="text1"/>
              </w:rPr>
            </w:pPr>
            <w:r w:rsidRPr="002706BA">
              <w:rPr>
                <w:rFonts w:cs="Arial-BoldMT"/>
                <w:b/>
                <w:bCs/>
                <w:color w:val="000000" w:themeColor="text1"/>
              </w:rPr>
              <w:t>2.3.2 Informationen weitergeben – Textproduktion</w:t>
            </w:r>
          </w:p>
          <w:p w14:paraId="323CCF1D" w14:textId="77777777" w:rsidR="002E1CCC" w:rsidRPr="002706BA" w:rsidRDefault="002E1CCC" w:rsidP="002E1CCC">
            <w:pPr>
              <w:spacing w:line="276" w:lineRule="auto"/>
              <w:rPr>
                <w:rFonts w:cs="Arial-BoldMT"/>
                <w:b/>
                <w:bCs/>
                <w:color w:val="000000" w:themeColor="text1"/>
              </w:rPr>
            </w:pPr>
            <w:r w:rsidRPr="002706BA">
              <w:rPr>
                <w:rFonts w:cs="Arial-BoldMT"/>
                <w:b/>
                <w:bCs/>
                <w:color w:val="000000" w:themeColor="text1"/>
              </w:rPr>
              <w:t>Darstellungsformen wechseln</w:t>
            </w:r>
          </w:p>
          <w:p w14:paraId="61E24767" w14:textId="77777777" w:rsidR="002E1CCC" w:rsidRPr="002706BA" w:rsidRDefault="002706BA" w:rsidP="002E1CCC">
            <w:pPr>
              <w:autoSpaceDE w:val="0"/>
              <w:autoSpaceDN w:val="0"/>
              <w:adjustRightInd w:val="0"/>
              <w:rPr>
                <w:rFonts w:cs="ArialMT"/>
                <w:color w:val="000000" w:themeColor="text1"/>
              </w:rPr>
            </w:pPr>
            <w:r w:rsidRPr="002706BA">
              <w:rPr>
                <w:rFonts w:cs="ArialMT"/>
                <w:color w:val="000000" w:themeColor="text1"/>
              </w:rPr>
              <w:t>g</w:t>
            </w:r>
            <w:r w:rsidR="002E1CCC" w:rsidRPr="002706BA">
              <w:rPr>
                <w:rFonts w:cs="ArialMT"/>
                <w:color w:val="000000" w:themeColor="text1"/>
              </w:rPr>
              <w:t>rafische Darstellungen</w:t>
            </w:r>
            <w:r w:rsidRPr="002706BA">
              <w:rPr>
                <w:rFonts w:cs="ArialMT"/>
                <w:color w:val="000000" w:themeColor="text1"/>
              </w:rPr>
              <w:t xml:space="preserve"> zu Sachverhalten entwerfen (F)</w:t>
            </w:r>
          </w:p>
          <w:p w14:paraId="40DA1947" w14:textId="77777777" w:rsidR="002E1CCC" w:rsidRPr="002706BA" w:rsidRDefault="002E1CCC" w:rsidP="002E1CCC">
            <w:pPr>
              <w:autoSpaceDE w:val="0"/>
              <w:autoSpaceDN w:val="0"/>
              <w:adjustRightInd w:val="0"/>
              <w:rPr>
                <w:rFonts w:cs="Arial-BoldMT"/>
                <w:b/>
                <w:bCs/>
                <w:color w:val="000000" w:themeColor="text1"/>
              </w:rPr>
            </w:pPr>
            <w:r w:rsidRPr="002706BA">
              <w:rPr>
                <w:rFonts w:cs="Arial-BoldMT"/>
                <w:b/>
                <w:bCs/>
                <w:color w:val="000000" w:themeColor="text1"/>
              </w:rPr>
              <w:t>Texte zu Sachverhalten produzieren</w:t>
            </w:r>
          </w:p>
          <w:p w14:paraId="0A0890FD" w14:textId="77777777" w:rsidR="002E1CCC" w:rsidRPr="002706BA" w:rsidRDefault="002706BA" w:rsidP="002E1CCC">
            <w:pPr>
              <w:autoSpaceDE w:val="0"/>
              <w:autoSpaceDN w:val="0"/>
              <w:adjustRightInd w:val="0"/>
              <w:rPr>
                <w:rFonts w:cs="ArialMT"/>
                <w:color w:val="000000" w:themeColor="text1"/>
              </w:rPr>
            </w:pPr>
            <w:r w:rsidRPr="002706BA">
              <w:rPr>
                <w:rFonts w:cs="ArialMT"/>
                <w:color w:val="000000" w:themeColor="text1"/>
              </w:rPr>
              <w:t>n</w:t>
            </w:r>
            <w:r w:rsidR="002E1CCC" w:rsidRPr="002706BA">
              <w:rPr>
                <w:rFonts w:cs="ArialMT"/>
                <w:color w:val="000000" w:themeColor="text1"/>
              </w:rPr>
              <w:t>aturwissenschaftliche Sachverhal</w:t>
            </w:r>
            <w:r w:rsidRPr="002706BA">
              <w:rPr>
                <w:rFonts w:cs="ArialMT"/>
                <w:color w:val="000000" w:themeColor="text1"/>
              </w:rPr>
              <w:t>te unter Verwendung der Alltags</w:t>
            </w:r>
            <w:r w:rsidR="002E1CCC" w:rsidRPr="002706BA">
              <w:rPr>
                <w:rFonts w:cs="ArialMT"/>
                <w:color w:val="000000" w:themeColor="text1"/>
              </w:rPr>
              <w:t>sprache und unter Einbeziehung vo</w:t>
            </w:r>
            <w:r w:rsidRPr="002706BA">
              <w:rPr>
                <w:rFonts w:cs="ArialMT"/>
                <w:color w:val="000000" w:themeColor="text1"/>
              </w:rPr>
              <w:t>n Fachbegriffen beschreiben (D)</w:t>
            </w:r>
          </w:p>
          <w:p w14:paraId="05AEE55F" w14:textId="77777777" w:rsidR="002E1CCC" w:rsidRPr="002706BA" w:rsidRDefault="002706BA" w:rsidP="002E1CCC">
            <w:pPr>
              <w:autoSpaceDE w:val="0"/>
              <w:autoSpaceDN w:val="0"/>
              <w:adjustRightInd w:val="0"/>
              <w:rPr>
                <w:rFonts w:cs="ArialMT"/>
                <w:color w:val="000000" w:themeColor="text1"/>
              </w:rPr>
            </w:pPr>
            <w:r w:rsidRPr="002706BA">
              <w:rPr>
                <w:rFonts w:cs="ArialMT"/>
                <w:color w:val="000000" w:themeColor="text1"/>
              </w:rPr>
              <w:t>n</w:t>
            </w:r>
            <w:r w:rsidR="002E1CCC" w:rsidRPr="002706BA">
              <w:rPr>
                <w:rFonts w:cs="ArialMT"/>
                <w:color w:val="000000" w:themeColor="text1"/>
              </w:rPr>
              <w:t>aturwissenschaftliche Sachverhalte mit geeigneten bildlichen,</w:t>
            </w:r>
          </w:p>
          <w:p w14:paraId="21A22E7A" w14:textId="77777777" w:rsidR="002E1CCC" w:rsidRPr="002706BA" w:rsidRDefault="002E1CCC" w:rsidP="002E1CCC">
            <w:pPr>
              <w:autoSpaceDE w:val="0"/>
              <w:autoSpaceDN w:val="0"/>
              <w:adjustRightInd w:val="0"/>
              <w:rPr>
                <w:rFonts w:cs="ArialMT"/>
                <w:color w:val="000000" w:themeColor="text1"/>
              </w:rPr>
            </w:pPr>
            <w:r w:rsidRPr="002706BA">
              <w:rPr>
                <w:rFonts w:cs="ArialMT"/>
                <w:color w:val="000000" w:themeColor="text1"/>
              </w:rPr>
              <w:t>sprachlichen, symbolischen oder mathematischen Darstellungsformen</w:t>
            </w:r>
          </w:p>
          <w:p w14:paraId="65DDC44D" w14:textId="77777777" w:rsidR="002E1CCC" w:rsidRPr="002706BA" w:rsidRDefault="002E1CCC" w:rsidP="002E1CCC">
            <w:pPr>
              <w:spacing w:line="276" w:lineRule="auto"/>
              <w:rPr>
                <w:rFonts w:cs="ArialMT"/>
                <w:color w:val="000000" w:themeColor="text1"/>
              </w:rPr>
            </w:pPr>
            <w:r w:rsidRPr="002706BA">
              <w:rPr>
                <w:rFonts w:cs="ArialMT"/>
                <w:color w:val="000000" w:themeColor="text1"/>
              </w:rPr>
              <w:t>veransc</w:t>
            </w:r>
            <w:r w:rsidR="002706BA" w:rsidRPr="002706BA">
              <w:rPr>
                <w:rFonts w:cs="ArialMT"/>
                <w:color w:val="000000" w:themeColor="text1"/>
              </w:rPr>
              <w:t>haulichen (E/F)</w:t>
            </w:r>
          </w:p>
          <w:p w14:paraId="07C0B0D7" w14:textId="77777777" w:rsidR="002E1CCC" w:rsidRPr="002706BA" w:rsidRDefault="002706BA" w:rsidP="002E1CCC">
            <w:pPr>
              <w:autoSpaceDE w:val="0"/>
              <w:autoSpaceDN w:val="0"/>
              <w:adjustRightInd w:val="0"/>
              <w:rPr>
                <w:rFonts w:cs="Arial-BoldMT"/>
                <w:b/>
                <w:bCs/>
                <w:color w:val="000000" w:themeColor="text1"/>
              </w:rPr>
            </w:pPr>
            <w:r w:rsidRPr="002706BA">
              <w:rPr>
                <w:rFonts w:cs="ArialMT"/>
                <w:color w:val="000000" w:themeColor="text1"/>
              </w:rPr>
              <w:lastRenderedPageBreak/>
              <w:t>n</w:t>
            </w:r>
            <w:r w:rsidR="002E1CCC" w:rsidRPr="002706BA">
              <w:rPr>
                <w:rFonts w:cs="ArialMT"/>
                <w:color w:val="000000" w:themeColor="text1"/>
              </w:rPr>
              <w:t>aturwissenschaftliche Sachverhalte adressaten- und sachgerecht in verschiedenen Darstellungsformen erklären (G/H)</w:t>
            </w:r>
          </w:p>
          <w:p w14:paraId="064CED0B" w14:textId="77777777" w:rsidR="002E1CCC" w:rsidRPr="00BF17DE" w:rsidRDefault="002E1CCC" w:rsidP="002E1CCC">
            <w:pPr>
              <w:rPr>
                <w:rFonts w:cs="Arial-BoldMT"/>
                <w:b/>
                <w:bCs/>
                <w:color w:val="000000" w:themeColor="text1"/>
              </w:rPr>
            </w:pPr>
            <w:r w:rsidRPr="00BF17DE">
              <w:rPr>
                <w:rFonts w:cs="Arial-BoldMT"/>
                <w:b/>
                <w:bCs/>
                <w:color w:val="000000" w:themeColor="text1"/>
              </w:rPr>
              <w:t>2.3.4 Über (Fach-)Sprache nachdenken – Sprachbewusstheit</w:t>
            </w:r>
          </w:p>
          <w:p w14:paraId="502E76AB" w14:textId="77777777" w:rsidR="002E1CCC" w:rsidRPr="00BF17DE" w:rsidRDefault="002E1CCC" w:rsidP="002E1CCC">
            <w:pPr>
              <w:spacing w:line="276" w:lineRule="auto"/>
              <w:rPr>
                <w:rFonts w:cs="Arial-BoldMT"/>
                <w:b/>
                <w:bCs/>
                <w:color w:val="000000" w:themeColor="text1"/>
              </w:rPr>
            </w:pPr>
            <w:r w:rsidRPr="00BF17DE">
              <w:rPr>
                <w:rFonts w:cs="Arial-BoldMT"/>
                <w:b/>
                <w:bCs/>
                <w:color w:val="000000" w:themeColor="text1"/>
              </w:rPr>
              <w:t>Sprache im Fachunterricht thematisieren</w:t>
            </w:r>
          </w:p>
          <w:p w14:paraId="218B5664" w14:textId="77777777" w:rsidR="002E1CCC" w:rsidRPr="00BF17DE" w:rsidRDefault="00BF17DE" w:rsidP="002E1CCC">
            <w:pPr>
              <w:autoSpaceDE w:val="0"/>
              <w:autoSpaceDN w:val="0"/>
              <w:adjustRightInd w:val="0"/>
              <w:rPr>
                <w:rFonts w:cs="Arial-BoldMT"/>
                <w:b/>
                <w:bCs/>
                <w:color w:val="000000" w:themeColor="text1"/>
              </w:rPr>
            </w:pPr>
            <w:r w:rsidRPr="00BF17DE">
              <w:rPr>
                <w:rFonts w:cs="ArialMT"/>
                <w:color w:val="000000" w:themeColor="text1"/>
              </w:rPr>
              <w:t>n</w:t>
            </w:r>
            <w:r w:rsidR="002E1CCC" w:rsidRPr="00BF17DE">
              <w:rPr>
                <w:rFonts w:cs="ArialMT"/>
                <w:color w:val="000000" w:themeColor="text1"/>
              </w:rPr>
              <w:t>aturwissenschaftliche Sachverhalte fachsprachlich präzisieren (G/H)</w:t>
            </w:r>
          </w:p>
          <w:p w14:paraId="797DECC0" w14:textId="77777777" w:rsidR="002E1CCC" w:rsidRPr="00BF17DE" w:rsidRDefault="002E1CCC" w:rsidP="002E1CCC">
            <w:pPr>
              <w:autoSpaceDE w:val="0"/>
              <w:autoSpaceDN w:val="0"/>
              <w:adjustRightInd w:val="0"/>
              <w:rPr>
                <w:rFonts w:cs="Arial-BoldMT"/>
                <w:b/>
                <w:bCs/>
                <w:color w:val="000000" w:themeColor="text1"/>
              </w:rPr>
            </w:pPr>
            <w:r w:rsidRPr="00BF17DE">
              <w:rPr>
                <w:rFonts w:cs="Arial-BoldMT"/>
                <w:b/>
                <w:bCs/>
                <w:color w:val="000000" w:themeColor="text1"/>
              </w:rPr>
              <w:t>Alltags- und Fachsprache bewusst Verwenden</w:t>
            </w:r>
          </w:p>
          <w:p w14:paraId="6EF08B51" w14:textId="77777777" w:rsidR="002E1CCC" w:rsidRPr="00BF17DE" w:rsidRDefault="00BF17DE" w:rsidP="002E1CCC">
            <w:pPr>
              <w:autoSpaceDE w:val="0"/>
              <w:autoSpaceDN w:val="0"/>
              <w:adjustRightInd w:val="0"/>
              <w:rPr>
                <w:rFonts w:cs="ArialMT"/>
                <w:color w:val="000000" w:themeColor="text1"/>
              </w:rPr>
            </w:pPr>
            <w:r w:rsidRPr="00BF17DE">
              <w:rPr>
                <w:rFonts w:cs="ArialMT"/>
                <w:color w:val="000000" w:themeColor="text1"/>
              </w:rPr>
              <w:t>z</w:t>
            </w:r>
            <w:r w:rsidR="002E1CCC" w:rsidRPr="00BF17DE">
              <w:rPr>
                <w:rFonts w:cs="ArialMT"/>
                <w:color w:val="000000" w:themeColor="text1"/>
              </w:rPr>
              <w:t xml:space="preserve">wischen alltags- und fachsprachlicher Beschreibung von </w:t>
            </w:r>
            <w:r w:rsidRPr="00BF17DE">
              <w:rPr>
                <w:rFonts w:cs="ArialMT"/>
                <w:color w:val="000000" w:themeColor="text1"/>
              </w:rPr>
              <w:t>Sachverhalten unterscheiden (D)</w:t>
            </w:r>
          </w:p>
          <w:p w14:paraId="1D1D8F26" w14:textId="77777777" w:rsidR="002E1CCC" w:rsidRPr="00BF17DE" w:rsidRDefault="002E1CCC" w:rsidP="002E1CCC">
            <w:pPr>
              <w:spacing w:line="23" w:lineRule="atLeast"/>
              <w:rPr>
                <w:rFonts w:cs="Arial"/>
                <w:color w:val="000000" w:themeColor="text1"/>
              </w:rPr>
            </w:pPr>
            <w:r w:rsidRPr="00BF17DE">
              <w:rPr>
                <w:rFonts w:cs="ArialMT"/>
                <w:color w:val="000000" w:themeColor="text1"/>
              </w:rPr>
              <w:t>Zusammenhänge zwischen naturwissenschaftlichen Sachverhalten und Alltagserscheinungen herstellen und dabei bewusst Fachsprache in Alltagssprache übersetzen und umgekehrt (G/H)</w:t>
            </w:r>
          </w:p>
        </w:tc>
      </w:tr>
      <w:tr w:rsidR="002E1CCC" w:rsidRPr="003B0382" w14:paraId="700FD927" w14:textId="77777777" w:rsidTr="002E1CCC">
        <w:trPr>
          <w:trHeight w:val="340"/>
        </w:trPr>
        <w:tc>
          <w:tcPr>
            <w:tcW w:w="2093" w:type="dxa"/>
            <w:shd w:val="clear" w:color="auto" w:fill="FDE9D9" w:themeFill="accent6" w:themeFillTint="33"/>
            <w:vAlign w:val="center"/>
          </w:tcPr>
          <w:p w14:paraId="0EC86E96" w14:textId="77777777" w:rsidR="002E1CCC" w:rsidRPr="00BE6B2C" w:rsidRDefault="002E1CCC" w:rsidP="002E1CCC">
            <w:pPr>
              <w:spacing w:line="23" w:lineRule="atLeast"/>
              <w:rPr>
                <w:rFonts w:cs="Arial"/>
              </w:rPr>
            </w:pPr>
            <w:r w:rsidRPr="00BE6B2C">
              <w:rPr>
                <w:rFonts w:cs="Arial"/>
              </w:rPr>
              <w:lastRenderedPageBreak/>
              <w:t>Bewerten</w:t>
            </w:r>
          </w:p>
          <w:p w14:paraId="3A4725EB" w14:textId="77777777" w:rsidR="002E1CCC" w:rsidRPr="00BE6B2C" w:rsidRDefault="002E1CCC" w:rsidP="002E1CCC">
            <w:pPr>
              <w:spacing w:line="23" w:lineRule="atLeast"/>
              <w:rPr>
                <w:rFonts w:cs="Arial"/>
              </w:rPr>
            </w:pPr>
          </w:p>
          <w:p w14:paraId="56866F67" w14:textId="77777777" w:rsidR="002E1CCC" w:rsidRPr="00BE6B2C" w:rsidRDefault="002E1CCC" w:rsidP="002E1CCC">
            <w:pPr>
              <w:spacing w:line="23" w:lineRule="atLeast"/>
              <w:rPr>
                <w:rFonts w:cs="Arial"/>
              </w:rPr>
            </w:pPr>
          </w:p>
        </w:tc>
        <w:tc>
          <w:tcPr>
            <w:tcW w:w="7229" w:type="dxa"/>
            <w:vAlign w:val="center"/>
          </w:tcPr>
          <w:p w14:paraId="7E6CA3BF" w14:textId="77777777" w:rsidR="002E1CCC" w:rsidRPr="00BF17DE" w:rsidRDefault="002E1CCC" w:rsidP="002E1CCC">
            <w:pPr>
              <w:spacing w:line="276" w:lineRule="auto"/>
              <w:rPr>
                <w:rFonts w:cs="Arial-BoldMT"/>
                <w:b/>
                <w:bCs/>
                <w:color w:val="000000" w:themeColor="text1"/>
              </w:rPr>
            </w:pPr>
            <w:r w:rsidRPr="00BF17DE">
              <w:rPr>
                <w:rFonts w:cs="Arial-BoldMT"/>
                <w:b/>
                <w:bCs/>
                <w:color w:val="000000" w:themeColor="text1"/>
              </w:rPr>
              <w:t>2.4.2 Handlungen reflektieren</w:t>
            </w:r>
          </w:p>
          <w:p w14:paraId="28D2D4B8" w14:textId="77777777" w:rsidR="002E1CCC" w:rsidRPr="00BF17DE" w:rsidRDefault="002E1CCC" w:rsidP="002E1CCC">
            <w:pPr>
              <w:spacing w:line="276" w:lineRule="auto"/>
              <w:rPr>
                <w:rFonts w:cs="Arial-BoldMT"/>
                <w:b/>
                <w:bCs/>
                <w:color w:val="000000" w:themeColor="text1"/>
              </w:rPr>
            </w:pPr>
            <w:r w:rsidRPr="00BF17DE">
              <w:rPr>
                <w:rFonts w:cs="Arial-BoldMT"/>
                <w:b/>
                <w:bCs/>
                <w:color w:val="000000" w:themeColor="text1"/>
              </w:rPr>
              <w:t>Schlussfolgerungen</w:t>
            </w:r>
          </w:p>
          <w:p w14:paraId="3B3753E9" w14:textId="77777777" w:rsidR="002E1CCC" w:rsidRPr="00BF17DE" w:rsidRDefault="002E1CCC" w:rsidP="002E1CCC">
            <w:pPr>
              <w:spacing w:line="276" w:lineRule="auto"/>
              <w:rPr>
                <w:rFonts w:cs="ArialMT"/>
                <w:color w:val="000000" w:themeColor="text1"/>
              </w:rPr>
            </w:pPr>
            <w:r w:rsidRPr="00BF17DE">
              <w:rPr>
                <w:rFonts w:cs="ArialMT"/>
                <w:color w:val="000000" w:themeColor="text1"/>
              </w:rPr>
              <w:t>Schlussfolgerungen auf der Grundlage naturwissenschaftlichen Alltagswissens ziehen (D).</w:t>
            </w:r>
          </w:p>
          <w:p w14:paraId="549AECE8" w14:textId="77777777" w:rsidR="002E1CCC" w:rsidRDefault="002E1CCC" w:rsidP="002E1CCC">
            <w:pPr>
              <w:spacing w:line="23" w:lineRule="atLeast"/>
              <w:rPr>
                <w:rFonts w:cs="ArialMT"/>
                <w:color w:val="000000" w:themeColor="text1"/>
              </w:rPr>
            </w:pPr>
            <w:r w:rsidRPr="00BF17DE">
              <w:rPr>
                <w:rFonts w:cs="ArialMT"/>
                <w:color w:val="000000" w:themeColor="text1"/>
              </w:rPr>
              <w:t>Schlussfolgerungen mit Verweis auf Daten oder auf der Grundlage von naturwissenschaftlichen Informationen ziehen (E/F)</w:t>
            </w:r>
          </w:p>
          <w:p w14:paraId="567F6343" w14:textId="77777777" w:rsidR="00BF17DE" w:rsidRPr="00BF17DE" w:rsidRDefault="00BF17DE" w:rsidP="00BF17DE">
            <w:pPr>
              <w:spacing w:line="23" w:lineRule="atLeast"/>
              <w:rPr>
                <w:rFonts w:cs="Arial"/>
                <w:color w:val="000000" w:themeColor="text1"/>
              </w:rPr>
            </w:pPr>
            <w:r w:rsidRPr="00BF17DE">
              <w:rPr>
                <w:rFonts w:cs="Arial"/>
                <w:color w:val="000000" w:themeColor="text1"/>
              </w:rPr>
              <w:t>Möglichkeiten und Folgen ihres Handel</w:t>
            </w:r>
            <w:r>
              <w:rPr>
                <w:rFonts w:cs="Arial"/>
                <w:color w:val="000000" w:themeColor="text1"/>
              </w:rPr>
              <w:t xml:space="preserve">ns beurteilen und Konsequenzen </w:t>
            </w:r>
            <w:r w:rsidRPr="00BF17DE">
              <w:rPr>
                <w:rFonts w:cs="Arial"/>
                <w:color w:val="000000" w:themeColor="text1"/>
              </w:rPr>
              <w:t>daraus ableiten</w:t>
            </w:r>
            <w:r>
              <w:rPr>
                <w:rFonts w:cs="Arial"/>
                <w:color w:val="000000" w:themeColor="text1"/>
              </w:rPr>
              <w:t xml:space="preserve"> (G/H)</w:t>
            </w:r>
          </w:p>
        </w:tc>
      </w:tr>
    </w:tbl>
    <w:p w14:paraId="2B0AA8E0" w14:textId="77777777" w:rsidR="002E1CCC" w:rsidRPr="00BE6B2C" w:rsidRDefault="002E1CCC" w:rsidP="002E1CCC">
      <w:pPr>
        <w:tabs>
          <w:tab w:val="right" w:pos="8789"/>
        </w:tabs>
        <w:spacing w:before="480" w:after="240" w:line="23" w:lineRule="atLeast"/>
        <w:rPr>
          <w:rFonts w:cs="Arial"/>
          <w:sz w:val="24"/>
        </w:rPr>
      </w:pPr>
      <w:r w:rsidRPr="00BE6B2C">
        <w:rPr>
          <w:rFonts w:cs="Arial"/>
          <w:sz w:val="24"/>
        </w:rPr>
        <w:lastRenderedPageBreak/>
        <w:t>Bezüge zum Basiscurriculum Sprachbildung</w:t>
      </w:r>
      <w:r w:rsidRPr="00BE6B2C">
        <w:rPr>
          <w:rFonts w:cs="Arial"/>
          <w:vertAlign w:val="superscript"/>
        </w:rPr>
        <w:footnoteReference w:id="1"/>
      </w:r>
    </w:p>
    <w:tbl>
      <w:tblPr>
        <w:tblStyle w:val="Tabellenraster"/>
        <w:tblW w:w="9639" w:type="dxa"/>
        <w:tblLayout w:type="fixed"/>
        <w:tblLook w:val="04A0" w:firstRow="1" w:lastRow="0" w:firstColumn="1" w:lastColumn="0" w:noHBand="0" w:noVBand="1"/>
      </w:tblPr>
      <w:tblGrid>
        <w:gridCol w:w="2261"/>
        <w:gridCol w:w="7378"/>
      </w:tblGrid>
      <w:tr w:rsidR="002E1CCC" w:rsidRPr="003B0382" w14:paraId="0685742F" w14:textId="77777777" w:rsidTr="002E1CCC">
        <w:tc>
          <w:tcPr>
            <w:tcW w:w="2261" w:type="dxa"/>
            <w:shd w:val="clear" w:color="auto" w:fill="C6D9F1" w:themeFill="text2" w:themeFillTint="33"/>
            <w:vAlign w:val="center"/>
          </w:tcPr>
          <w:p w14:paraId="52FD6F04" w14:textId="77777777" w:rsidR="002E1CCC" w:rsidRPr="00BE6B2C" w:rsidRDefault="002E1CCC" w:rsidP="002E1CCC">
            <w:pPr>
              <w:tabs>
                <w:tab w:val="right" w:pos="8789"/>
              </w:tabs>
              <w:spacing w:before="120" w:after="120" w:line="23" w:lineRule="atLeast"/>
              <w:rPr>
                <w:rFonts w:cs="Arial"/>
                <w:b/>
              </w:rPr>
            </w:pPr>
            <w:r w:rsidRPr="00BE6B2C">
              <w:rPr>
                <w:rFonts w:cs="Arial"/>
                <w:b/>
              </w:rPr>
              <w:t>Standards des    BC Sprachbildung</w:t>
            </w:r>
          </w:p>
        </w:tc>
        <w:tc>
          <w:tcPr>
            <w:tcW w:w="7378" w:type="dxa"/>
            <w:vAlign w:val="center"/>
          </w:tcPr>
          <w:p w14:paraId="5F98DDE5" w14:textId="77777777" w:rsidR="002E1CCC" w:rsidRPr="00BE6B2C" w:rsidRDefault="002E1CCC" w:rsidP="002E1CCC">
            <w:pPr>
              <w:spacing w:before="120" w:after="120" w:line="23" w:lineRule="atLeast"/>
              <w:rPr>
                <w:rFonts w:cs="Arial"/>
              </w:rPr>
            </w:pPr>
            <w:r w:rsidRPr="00BE6B2C">
              <w:rPr>
                <w:rFonts w:cs="Arial"/>
              </w:rPr>
              <w:t>Die Schülerinnen und Schüler können…</w:t>
            </w:r>
          </w:p>
        </w:tc>
      </w:tr>
      <w:tr w:rsidR="002E1CCC" w:rsidRPr="003B0382" w14:paraId="73D083E8" w14:textId="77777777" w:rsidTr="002E1CCC">
        <w:tc>
          <w:tcPr>
            <w:tcW w:w="2261" w:type="dxa"/>
            <w:vAlign w:val="center"/>
          </w:tcPr>
          <w:p w14:paraId="48C6E852" w14:textId="77777777" w:rsidR="002E1CCC" w:rsidRPr="00BE6B2C" w:rsidRDefault="002E1CCC" w:rsidP="002E1CCC">
            <w:pPr>
              <w:spacing w:before="120" w:after="120" w:line="23" w:lineRule="atLeast"/>
              <w:rPr>
                <w:rFonts w:cs="Arial"/>
              </w:rPr>
            </w:pPr>
            <w:r w:rsidRPr="00BE6B2C">
              <w:rPr>
                <w:rFonts w:cs="Arial"/>
              </w:rPr>
              <w:t>Rezeption</w:t>
            </w:r>
          </w:p>
        </w:tc>
        <w:tc>
          <w:tcPr>
            <w:tcW w:w="7378" w:type="dxa"/>
          </w:tcPr>
          <w:p w14:paraId="11CB62F1" w14:textId="77777777"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1.3.2 Rezeption/Leseverstehen</w:t>
            </w:r>
          </w:p>
          <w:p w14:paraId="429F6029" w14:textId="77777777"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Texte verstehen und nutzen</w:t>
            </w:r>
          </w:p>
          <w:p w14:paraId="7738EFF7" w14:textId="77777777" w:rsidR="002E1CCC" w:rsidRPr="00E50C3A" w:rsidRDefault="00E50C3A" w:rsidP="002E1CCC">
            <w:pPr>
              <w:autoSpaceDE w:val="0"/>
              <w:autoSpaceDN w:val="0"/>
              <w:adjustRightInd w:val="0"/>
              <w:rPr>
                <w:rFonts w:cs="ArialMT"/>
                <w:color w:val="000000" w:themeColor="text1"/>
              </w:rPr>
            </w:pPr>
            <w:r w:rsidRPr="00E50C3A">
              <w:rPr>
                <w:rFonts w:cs="ArialMT"/>
                <w:color w:val="000000" w:themeColor="text1"/>
              </w:rPr>
              <w:t>a</w:t>
            </w:r>
            <w:r w:rsidR="002E1CCC" w:rsidRPr="00E50C3A">
              <w:rPr>
                <w:rFonts w:cs="ArialMT"/>
                <w:color w:val="000000" w:themeColor="text1"/>
              </w:rPr>
              <w:t>us Texten gezielt Informationen ermitt</w:t>
            </w:r>
            <w:r w:rsidRPr="00E50C3A">
              <w:rPr>
                <w:rFonts w:cs="ArialMT"/>
                <w:color w:val="000000" w:themeColor="text1"/>
              </w:rPr>
              <w:t>eln (D)</w:t>
            </w:r>
          </w:p>
          <w:p w14:paraId="5E5AC639" w14:textId="77777777" w:rsidR="002E1CCC" w:rsidRPr="00E50C3A" w:rsidRDefault="002E1CCC" w:rsidP="002E1CCC">
            <w:pPr>
              <w:autoSpaceDE w:val="0"/>
              <w:autoSpaceDN w:val="0"/>
              <w:adjustRightInd w:val="0"/>
              <w:rPr>
                <w:rFonts w:cs="ArialMT"/>
                <w:color w:val="000000" w:themeColor="text1"/>
              </w:rPr>
            </w:pPr>
            <w:r w:rsidRPr="00E50C3A">
              <w:rPr>
                <w:rFonts w:cs="ArialMT"/>
                <w:color w:val="000000" w:themeColor="text1"/>
              </w:rPr>
              <w:t>Informationen aus T</w:t>
            </w:r>
            <w:r w:rsidR="00E50C3A" w:rsidRPr="00E50C3A">
              <w:rPr>
                <w:rFonts w:cs="ArialMT"/>
                <w:color w:val="000000" w:themeColor="text1"/>
              </w:rPr>
              <w:t>exten zweckgerichtet nutzen (G)</w:t>
            </w:r>
          </w:p>
          <w:p w14:paraId="5B735D56" w14:textId="77777777" w:rsidR="002E1CCC" w:rsidRPr="003B0382" w:rsidRDefault="00E50C3A" w:rsidP="002E1CCC">
            <w:pPr>
              <w:autoSpaceDE w:val="0"/>
              <w:autoSpaceDN w:val="0"/>
              <w:adjustRightInd w:val="0"/>
              <w:rPr>
                <w:rFonts w:cs="Arial"/>
                <w:color w:val="FF0000"/>
              </w:rPr>
            </w:pPr>
            <w:r w:rsidRPr="00E50C3A">
              <w:rPr>
                <w:rFonts w:cs="ArialMT"/>
                <w:color w:val="000000" w:themeColor="text1"/>
              </w:rPr>
              <w:t>d</w:t>
            </w:r>
            <w:r w:rsidR="002E1CCC" w:rsidRPr="00E50C3A">
              <w:rPr>
                <w:rFonts w:cs="ArialMT"/>
                <w:color w:val="000000" w:themeColor="text1"/>
              </w:rPr>
              <w:t>en wesentlichen Inhalt von Texten zusammenfassen (D/G)</w:t>
            </w:r>
          </w:p>
        </w:tc>
      </w:tr>
      <w:tr w:rsidR="002E1CCC" w:rsidRPr="003B0382" w14:paraId="6C2DA107" w14:textId="77777777" w:rsidTr="002E1CCC">
        <w:tc>
          <w:tcPr>
            <w:tcW w:w="2261" w:type="dxa"/>
            <w:vAlign w:val="center"/>
          </w:tcPr>
          <w:p w14:paraId="2161490E" w14:textId="77777777" w:rsidR="002E1CCC" w:rsidRPr="00BE6B2C" w:rsidRDefault="002E1CCC" w:rsidP="002E1CCC">
            <w:pPr>
              <w:spacing w:before="120" w:after="120" w:line="23" w:lineRule="atLeast"/>
              <w:rPr>
                <w:rFonts w:cs="Arial"/>
              </w:rPr>
            </w:pPr>
            <w:r w:rsidRPr="00BE6B2C">
              <w:rPr>
                <w:rFonts w:cs="Arial"/>
              </w:rPr>
              <w:t>Produktion</w:t>
            </w:r>
          </w:p>
        </w:tc>
        <w:tc>
          <w:tcPr>
            <w:tcW w:w="7378" w:type="dxa"/>
          </w:tcPr>
          <w:p w14:paraId="2C3C559C" w14:textId="77777777"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1.3.3 Produktion/Sprechen</w:t>
            </w:r>
          </w:p>
          <w:p w14:paraId="21AD0C01" w14:textId="77777777"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Sachverhalte und Informationen zusammenfassend wiedergeben</w:t>
            </w:r>
          </w:p>
          <w:p w14:paraId="06B23D09" w14:textId="77777777" w:rsidR="002E1CCC" w:rsidRPr="00E50C3A" w:rsidRDefault="002E1CCC" w:rsidP="002E1CCC">
            <w:pPr>
              <w:autoSpaceDE w:val="0"/>
              <w:autoSpaceDN w:val="0"/>
              <w:adjustRightInd w:val="0"/>
              <w:rPr>
                <w:rFonts w:cs="ArialMT"/>
                <w:color w:val="000000" w:themeColor="text1"/>
              </w:rPr>
            </w:pPr>
            <w:r w:rsidRPr="00E50C3A">
              <w:rPr>
                <w:rFonts w:cs="ArialMT"/>
                <w:color w:val="000000" w:themeColor="text1"/>
              </w:rPr>
              <w:t>Arbeitsergebnisse aus Einzel-, Partner und G</w:t>
            </w:r>
            <w:r w:rsidR="00E50C3A" w:rsidRPr="00E50C3A">
              <w:rPr>
                <w:rFonts w:cs="ArialMT"/>
                <w:color w:val="000000" w:themeColor="text1"/>
              </w:rPr>
              <w:t>ruppenarbeit präsentieren (D/G)</w:t>
            </w:r>
          </w:p>
          <w:p w14:paraId="7EDC3E5C" w14:textId="77777777" w:rsidR="002E1CCC" w:rsidRPr="00E50C3A" w:rsidRDefault="002E1CCC" w:rsidP="002E1CCC">
            <w:pPr>
              <w:autoSpaceDE w:val="0"/>
              <w:autoSpaceDN w:val="0"/>
              <w:adjustRightInd w:val="0"/>
              <w:rPr>
                <w:rFonts w:cs="ArialMT"/>
                <w:color w:val="000000" w:themeColor="text1"/>
              </w:rPr>
            </w:pPr>
            <w:r w:rsidRPr="00E50C3A">
              <w:rPr>
                <w:rFonts w:cs="ArialMT"/>
                <w:color w:val="000000" w:themeColor="text1"/>
              </w:rPr>
              <w:t>Beobachtungen und Betrachtunge</w:t>
            </w:r>
            <w:r w:rsidR="00E50C3A" w:rsidRPr="00E50C3A">
              <w:rPr>
                <w:rFonts w:cs="ArialMT"/>
                <w:color w:val="000000" w:themeColor="text1"/>
              </w:rPr>
              <w:t>n beschreiben und erläutern (G)</w:t>
            </w:r>
          </w:p>
          <w:p w14:paraId="6251432F" w14:textId="77777777"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1.3.4 Produktion/Schreiben</w:t>
            </w:r>
          </w:p>
          <w:p w14:paraId="628B5457" w14:textId="77777777"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Texte schreiben</w:t>
            </w:r>
          </w:p>
          <w:p w14:paraId="162F6786" w14:textId="77777777" w:rsidR="002E1CCC" w:rsidRPr="00E50C3A" w:rsidRDefault="002E1CCC" w:rsidP="002E1CCC">
            <w:pPr>
              <w:autoSpaceDE w:val="0"/>
              <w:autoSpaceDN w:val="0"/>
              <w:adjustRightInd w:val="0"/>
              <w:rPr>
                <w:rFonts w:cs="ArialMT"/>
                <w:color w:val="000000" w:themeColor="text1"/>
              </w:rPr>
            </w:pPr>
            <w:r w:rsidRPr="00E50C3A">
              <w:rPr>
                <w:rFonts w:cs="ArialMT"/>
                <w:color w:val="000000" w:themeColor="text1"/>
              </w:rPr>
              <w:t>Zusammenfassungen, Protokolle unter Nutzung geeigneter Textmust</w:t>
            </w:r>
            <w:r w:rsidR="00E50C3A" w:rsidRPr="00E50C3A">
              <w:rPr>
                <w:rFonts w:cs="ArialMT"/>
                <w:color w:val="000000" w:themeColor="text1"/>
              </w:rPr>
              <w:t xml:space="preserve">er und </w:t>
            </w:r>
            <w:r w:rsidR="004B78C2">
              <w:rPr>
                <w:rFonts w:cs="ArialMT"/>
                <w:color w:val="000000" w:themeColor="text1"/>
              </w:rPr>
              <w:t>-</w:t>
            </w:r>
            <w:r w:rsidR="00E50C3A" w:rsidRPr="00E50C3A">
              <w:rPr>
                <w:rFonts w:cs="ArialMT"/>
                <w:color w:val="000000" w:themeColor="text1"/>
              </w:rPr>
              <w:t>bausteine</w:t>
            </w:r>
            <w:r w:rsidR="00443D50">
              <w:rPr>
                <w:rFonts w:cs="ArialMT"/>
                <w:color w:val="000000" w:themeColor="text1"/>
              </w:rPr>
              <w:t>,</w:t>
            </w:r>
            <w:r w:rsidR="00E50C3A" w:rsidRPr="00E50C3A">
              <w:rPr>
                <w:rFonts w:cs="ArialMT"/>
                <w:color w:val="000000" w:themeColor="text1"/>
              </w:rPr>
              <w:t xml:space="preserve"> </w:t>
            </w:r>
            <w:r w:rsidR="00443D50">
              <w:rPr>
                <w:rFonts w:cs="ArialMT"/>
                <w:color w:val="000000" w:themeColor="text1"/>
              </w:rPr>
              <w:t>S</w:t>
            </w:r>
            <w:r w:rsidR="00E50C3A" w:rsidRPr="00E50C3A">
              <w:rPr>
                <w:rFonts w:cs="ArialMT"/>
                <w:color w:val="000000" w:themeColor="text1"/>
              </w:rPr>
              <w:t>chreiben (G)</w:t>
            </w:r>
          </w:p>
          <w:p w14:paraId="33A331F5" w14:textId="77777777"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lastRenderedPageBreak/>
              <w:t>Schreibstrategien anwenden</w:t>
            </w:r>
          </w:p>
          <w:p w14:paraId="16C05946" w14:textId="77777777" w:rsidR="002E1CCC" w:rsidRPr="00E50C3A" w:rsidRDefault="002E1CCC" w:rsidP="002E1CCC">
            <w:pPr>
              <w:autoSpaceDE w:val="0"/>
              <w:autoSpaceDN w:val="0"/>
              <w:adjustRightInd w:val="0"/>
              <w:rPr>
                <w:rFonts w:cs="Arial-BoldMT"/>
                <w:b/>
                <w:bCs/>
                <w:color w:val="000000" w:themeColor="text1"/>
              </w:rPr>
            </w:pPr>
            <w:r w:rsidRPr="00E50C3A">
              <w:rPr>
                <w:rFonts w:cs="ArialMT"/>
                <w:color w:val="000000" w:themeColor="text1"/>
              </w:rPr>
              <w:t>Texte in Abschnitte gliedern und dabei strukturierende Textbausteine verwenden (G)</w:t>
            </w:r>
          </w:p>
        </w:tc>
      </w:tr>
      <w:tr w:rsidR="002E1CCC" w:rsidRPr="003B0382" w14:paraId="746FB17D" w14:textId="77777777" w:rsidTr="002E1CCC">
        <w:tc>
          <w:tcPr>
            <w:tcW w:w="2261" w:type="dxa"/>
            <w:vAlign w:val="center"/>
          </w:tcPr>
          <w:p w14:paraId="2D877823" w14:textId="77777777" w:rsidR="002E1CCC" w:rsidRPr="00BE6B2C" w:rsidRDefault="002E1CCC" w:rsidP="002E1CCC">
            <w:pPr>
              <w:spacing w:before="120" w:after="120" w:line="23" w:lineRule="atLeast"/>
              <w:rPr>
                <w:rFonts w:cs="Arial"/>
              </w:rPr>
            </w:pPr>
            <w:r w:rsidRPr="00BE6B2C">
              <w:rPr>
                <w:rFonts w:cs="Arial"/>
              </w:rPr>
              <w:lastRenderedPageBreak/>
              <w:t>Sprachbewusstheit</w:t>
            </w:r>
          </w:p>
        </w:tc>
        <w:tc>
          <w:tcPr>
            <w:tcW w:w="7378" w:type="dxa"/>
          </w:tcPr>
          <w:p w14:paraId="4118B473" w14:textId="77777777"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1.3.6 Sprachbewusstheit</w:t>
            </w:r>
          </w:p>
          <w:p w14:paraId="6BCF8288" w14:textId="73D368F3" w:rsidR="002E1CCC" w:rsidRPr="00E50C3A" w:rsidRDefault="002E1CCC" w:rsidP="002E1CCC">
            <w:pPr>
              <w:autoSpaceDE w:val="0"/>
              <w:autoSpaceDN w:val="0"/>
              <w:adjustRightInd w:val="0"/>
              <w:rPr>
                <w:rFonts w:cs="Arial-BoldMT"/>
                <w:b/>
                <w:bCs/>
                <w:color w:val="000000" w:themeColor="text1"/>
              </w:rPr>
            </w:pPr>
            <w:r w:rsidRPr="00E50C3A">
              <w:rPr>
                <w:rFonts w:cs="Arial-BoldMT"/>
                <w:b/>
                <w:bCs/>
                <w:color w:val="000000" w:themeColor="text1"/>
              </w:rPr>
              <w:t xml:space="preserve">Wörter und Formulierungen der Alltags-, Bildungs- und Fachsprache </w:t>
            </w:r>
            <w:r w:rsidR="00F81E68">
              <w:rPr>
                <w:rFonts w:cs="Arial-BoldMT"/>
                <w:b/>
                <w:bCs/>
                <w:color w:val="000000" w:themeColor="text1"/>
              </w:rPr>
              <w:t>u</w:t>
            </w:r>
            <w:r w:rsidRPr="00E50C3A">
              <w:rPr>
                <w:rFonts w:cs="Arial-BoldMT"/>
                <w:b/>
                <w:bCs/>
                <w:color w:val="000000" w:themeColor="text1"/>
              </w:rPr>
              <w:t>nterscheiden</w:t>
            </w:r>
          </w:p>
          <w:p w14:paraId="12CF84AF" w14:textId="77777777" w:rsidR="002E1CCC" w:rsidRPr="00E50C3A" w:rsidRDefault="00E50C3A" w:rsidP="002E1CCC">
            <w:pPr>
              <w:autoSpaceDE w:val="0"/>
              <w:autoSpaceDN w:val="0"/>
              <w:adjustRightInd w:val="0"/>
              <w:rPr>
                <w:rFonts w:cs="ArialMT"/>
                <w:color w:val="000000" w:themeColor="text1"/>
              </w:rPr>
            </w:pPr>
            <w:r w:rsidRPr="00E50C3A">
              <w:rPr>
                <w:rFonts w:cs="ArialMT"/>
                <w:color w:val="000000" w:themeColor="text1"/>
              </w:rPr>
              <w:t>a</w:t>
            </w:r>
            <w:r w:rsidR="002E1CCC" w:rsidRPr="00E50C3A">
              <w:rPr>
                <w:rFonts w:cs="ArialMT"/>
                <w:color w:val="000000" w:themeColor="text1"/>
              </w:rPr>
              <w:t xml:space="preserve">lltagssprachliche und bildungssprachliche Formulierungen </w:t>
            </w:r>
          </w:p>
          <w:p w14:paraId="3E21E8FE" w14:textId="77777777" w:rsidR="002E1CCC" w:rsidRPr="00E50C3A" w:rsidRDefault="00E50C3A" w:rsidP="002E1CCC">
            <w:pPr>
              <w:spacing w:line="276" w:lineRule="auto"/>
              <w:rPr>
                <w:rFonts w:cs="ArialMT"/>
                <w:color w:val="000000" w:themeColor="text1"/>
              </w:rPr>
            </w:pPr>
            <w:r w:rsidRPr="00E50C3A">
              <w:rPr>
                <w:rFonts w:cs="ArialMT"/>
                <w:color w:val="000000" w:themeColor="text1"/>
              </w:rPr>
              <w:t>situationsgemäß anwenden (D)</w:t>
            </w:r>
          </w:p>
          <w:p w14:paraId="35F433B0" w14:textId="77777777" w:rsidR="002E1CCC" w:rsidRPr="00E50C3A" w:rsidRDefault="002E1CCC" w:rsidP="00E50C3A">
            <w:pPr>
              <w:autoSpaceDE w:val="0"/>
              <w:autoSpaceDN w:val="0"/>
              <w:adjustRightInd w:val="0"/>
              <w:rPr>
                <w:rFonts w:cs="Arial"/>
                <w:color w:val="000000" w:themeColor="text1"/>
              </w:rPr>
            </w:pPr>
            <w:r w:rsidRPr="00E50C3A">
              <w:rPr>
                <w:rFonts w:cs="ArialMT"/>
                <w:color w:val="000000" w:themeColor="text1"/>
              </w:rPr>
              <w:t>Fachbegriffe und</w:t>
            </w:r>
            <w:r w:rsidR="00E50C3A" w:rsidRPr="00E50C3A">
              <w:rPr>
                <w:rFonts w:cs="ArialMT"/>
                <w:color w:val="000000" w:themeColor="text1"/>
              </w:rPr>
              <w:t xml:space="preserve"> fachliche Wendungen nutzen (G)</w:t>
            </w:r>
          </w:p>
        </w:tc>
      </w:tr>
    </w:tbl>
    <w:p w14:paraId="7BF8FE58" w14:textId="77777777" w:rsidR="002E1CCC" w:rsidRPr="00BE6B2C" w:rsidRDefault="00E50C3A" w:rsidP="002E1CCC">
      <w:pPr>
        <w:tabs>
          <w:tab w:val="right" w:pos="8789"/>
        </w:tabs>
        <w:spacing w:before="480" w:after="240" w:line="23" w:lineRule="atLeast"/>
        <w:rPr>
          <w:rFonts w:cs="Arial"/>
          <w:sz w:val="24"/>
        </w:rPr>
      </w:pPr>
      <w:r>
        <w:rPr>
          <w:rFonts w:cs="Arial"/>
          <w:sz w:val="24"/>
        </w:rPr>
        <w:t xml:space="preserve">Bezüge zum Basiscurriculum </w:t>
      </w:r>
      <w:r w:rsidR="002E1CCC" w:rsidRPr="00BE6B2C">
        <w:rPr>
          <w:rFonts w:cs="Arial"/>
          <w:sz w:val="24"/>
        </w:rPr>
        <w:t>Medienbildung</w:t>
      </w:r>
      <w:r w:rsidR="002E1CCC" w:rsidRPr="00BE6B2C">
        <w:rPr>
          <w:rFonts w:cs="Arial"/>
          <w:vertAlign w:val="superscript"/>
        </w:rPr>
        <w:footnoteReference w:id="2"/>
      </w:r>
    </w:p>
    <w:tbl>
      <w:tblPr>
        <w:tblStyle w:val="Tabellenraster"/>
        <w:tblW w:w="9639" w:type="dxa"/>
        <w:tblLook w:val="04A0" w:firstRow="1" w:lastRow="0" w:firstColumn="1" w:lastColumn="0" w:noHBand="0" w:noVBand="1"/>
      </w:tblPr>
      <w:tblGrid>
        <w:gridCol w:w="2487"/>
        <w:gridCol w:w="7152"/>
      </w:tblGrid>
      <w:tr w:rsidR="002E1CCC" w:rsidRPr="003B0382" w14:paraId="0C074AA0" w14:textId="77777777" w:rsidTr="002E1CCC">
        <w:tc>
          <w:tcPr>
            <w:tcW w:w="2487" w:type="dxa"/>
            <w:shd w:val="clear" w:color="auto" w:fill="FFD653"/>
            <w:vAlign w:val="center"/>
          </w:tcPr>
          <w:p w14:paraId="1A427294" w14:textId="77777777" w:rsidR="002E1CCC" w:rsidRPr="00BE6B2C" w:rsidRDefault="002E1CCC" w:rsidP="002E1CCC">
            <w:pPr>
              <w:tabs>
                <w:tab w:val="right" w:pos="8789"/>
              </w:tabs>
              <w:spacing w:before="120" w:line="23" w:lineRule="atLeast"/>
              <w:jc w:val="both"/>
              <w:rPr>
                <w:rFonts w:cs="Arial"/>
                <w:b/>
              </w:rPr>
            </w:pPr>
            <w:r w:rsidRPr="00BE6B2C">
              <w:rPr>
                <w:rFonts w:cs="Arial"/>
                <w:b/>
              </w:rPr>
              <w:t xml:space="preserve">Standards des   </w:t>
            </w:r>
          </w:p>
          <w:p w14:paraId="02324DF1" w14:textId="77777777" w:rsidR="002E1CCC" w:rsidRPr="00BE6B2C" w:rsidRDefault="002E1CCC" w:rsidP="002E1CCC">
            <w:pPr>
              <w:tabs>
                <w:tab w:val="right" w:pos="8789"/>
              </w:tabs>
              <w:spacing w:after="120" w:line="23" w:lineRule="atLeast"/>
              <w:jc w:val="both"/>
              <w:rPr>
                <w:rFonts w:cs="Arial"/>
              </w:rPr>
            </w:pPr>
            <w:r w:rsidRPr="00BE6B2C">
              <w:rPr>
                <w:rFonts w:cs="Arial"/>
                <w:b/>
              </w:rPr>
              <w:t>BC Medienbildung</w:t>
            </w:r>
          </w:p>
        </w:tc>
        <w:tc>
          <w:tcPr>
            <w:tcW w:w="7152" w:type="dxa"/>
            <w:vAlign w:val="center"/>
          </w:tcPr>
          <w:p w14:paraId="5EE4D68A" w14:textId="77777777" w:rsidR="002E1CCC" w:rsidRPr="00BE6B2C" w:rsidRDefault="002E1CCC" w:rsidP="002E1CCC">
            <w:pPr>
              <w:spacing w:before="120" w:after="120" w:line="23" w:lineRule="atLeast"/>
              <w:jc w:val="both"/>
              <w:rPr>
                <w:rFonts w:cs="Arial"/>
              </w:rPr>
            </w:pPr>
            <w:r w:rsidRPr="00BE6B2C">
              <w:rPr>
                <w:rFonts w:cs="Arial"/>
              </w:rPr>
              <w:t>Die Schülerinnen und Schüler können …</w:t>
            </w:r>
          </w:p>
        </w:tc>
      </w:tr>
      <w:tr w:rsidR="002E1CCC" w:rsidRPr="003B0382" w14:paraId="1B61F2E1" w14:textId="77777777" w:rsidTr="002E1CCC">
        <w:tc>
          <w:tcPr>
            <w:tcW w:w="2487" w:type="dxa"/>
            <w:vAlign w:val="center"/>
          </w:tcPr>
          <w:p w14:paraId="0EC6821E" w14:textId="77777777" w:rsidR="002E1CCC" w:rsidRPr="00BE6B2C" w:rsidRDefault="002E1CCC" w:rsidP="002E1CCC">
            <w:pPr>
              <w:spacing w:before="120" w:after="120" w:line="23" w:lineRule="atLeast"/>
              <w:jc w:val="both"/>
              <w:rPr>
                <w:rFonts w:cs="Arial"/>
              </w:rPr>
            </w:pPr>
            <w:r w:rsidRPr="00BE6B2C">
              <w:rPr>
                <w:rFonts w:cs="Arial"/>
              </w:rPr>
              <w:t>Informieren</w:t>
            </w:r>
          </w:p>
        </w:tc>
        <w:tc>
          <w:tcPr>
            <w:tcW w:w="7152" w:type="dxa"/>
          </w:tcPr>
          <w:p w14:paraId="707A6FE5" w14:textId="77777777" w:rsidR="002E1CCC" w:rsidRDefault="002E1CCC" w:rsidP="002E1CCC">
            <w:pPr>
              <w:spacing w:line="276" w:lineRule="auto"/>
              <w:rPr>
                <w:rFonts w:cs="Arial-BoldMT"/>
                <w:b/>
                <w:bCs/>
                <w:color w:val="000000" w:themeColor="text1"/>
              </w:rPr>
            </w:pPr>
            <w:r w:rsidRPr="00A80776">
              <w:rPr>
                <w:rFonts w:cs="Arial-BoldMT"/>
                <w:b/>
                <w:bCs/>
                <w:color w:val="000000" w:themeColor="text1"/>
              </w:rPr>
              <w:t>2.3.1 Informieren</w:t>
            </w:r>
          </w:p>
          <w:p w14:paraId="24238A78" w14:textId="77777777" w:rsidR="00A80776" w:rsidRDefault="00A80776" w:rsidP="002E1CCC">
            <w:pPr>
              <w:spacing w:line="276" w:lineRule="auto"/>
              <w:rPr>
                <w:rFonts w:cs="Arial-BoldMT"/>
                <w:b/>
                <w:bCs/>
                <w:color w:val="000000" w:themeColor="text1"/>
              </w:rPr>
            </w:pPr>
            <w:r>
              <w:rPr>
                <w:rFonts w:cs="Arial-BoldMT"/>
                <w:b/>
                <w:bCs/>
                <w:color w:val="000000" w:themeColor="text1"/>
              </w:rPr>
              <w:t>Suchstrategien</w:t>
            </w:r>
          </w:p>
          <w:p w14:paraId="0283F530" w14:textId="77777777" w:rsidR="002E1CCC" w:rsidRPr="00A80776" w:rsidRDefault="00A80776" w:rsidP="00A80776">
            <w:pPr>
              <w:rPr>
                <w:rFonts w:cs="Arial-BoldMT"/>
                <w:bCs/>
                <w:color w:val="000000" w:themeColor="text1"/>
              </w:rPr>
            </w:pPr>
            <w:r w:rsidRPr="00A80776">
              <w:rPr>
                <w:rFonts w:cs="Arial-BoldMT"/>
                <w:bCs/>
                <w:color w:val="000000" w:themeColor="text1"/>
              </w:rPr>
              <w:lastRenderedPageBreak/>
              <w:t>Suchstrategien zur Gewinnung von Informationen aus unterschiedlichen Quellen zielorientiert auswählen und anwenden (G)</w:t>
            </w:r>
          </w:p>
        </w:tc>
      </w:tr>
      <w:tr w:rsidR="002E1CCC" w:rsidRPr="003B0382" w14:paraId="2C810BB4" w14:textId="77777777" w:rsidTr="002E1CCC">
        <w:tc>
          <w:tcPr>
            <w:tcW w:w="2487" w:type="dxa"/>
            <w:vAlign w:val="center"/>
          </w:tcPr>
          <w:p w14:paraId="17AF5D50" w14:textId="77777777" w:rsidR="002E1CCC" w:rsidRPr="00BE6B2C" w:rsidRDefault="002E1CCC" w:rsidP="002E1CCC">
            <w:pPr>
              <w:spacing w:before="120" w:after="120" w:line="23" w:lineRule="atLeast"/>
              <w:jc w:val="both"/>
              <w:rPr>
                <w:rFonts w:cs="Arial"/>
              </w:rPr>
            </w:pPr>
            <w:r w:rsidRPr="00BE6B2C">
              <w:rPr>
                <w:rFonts w:cs="Arial"/>
              </w:rPr>
              <w:lastRenderedPageBreak/>
              <w:t>Kommunizieren</w:t>
            </w:r>
          </w:p>
        </w:tc>
        <w:tc>
          <w:tcPr>
            <w:tcW w:w="7152" w:type="dxa"/>
          </w:tcPr>
          <w:p w14:paraId="3D9B79B0" w14:textId="77777777"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2.3.2 Kommunizieren</w:t>
            </w:r>
          </w:p>
          <w:p w14:paraId="1098348D" w14:textId="77777777"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Kriterien, Merkmale und Strukturen medialer Kommunikation</w:t>
            </w:r>
          </w:p>
          <w:p w14:paraId="3A24B002" w14:textId="77777777" w:rsidR="002E1CCC" w:rsidRPr="003B0382" w:rsidRDefault="00A80776" w:rsidP="002E1CCC">
            <w:pPr>
              <w:autoSpaceDE w:val="0"/>
              <w:autoSpaceDN w:val="0"/>
              <w:adjustRightInd w:val="0"/>
              <w:rPr>
                <w:rFonts w:cs="ArialMT"/>
                <w:color w:val="FF0000"/>
              </w:rPr>
            </w:pPr>
            <w:r w:rsidRPr="00A80776">
              <w:rPr>
                <w:rFonts w:cs="ArialMT"/>
                <w:color w:val="000000" w:themeColor="text1"/>
              </w:rPr>
              <w:t>m</w:t>
            </w:r>
            <w:r w:rsidR="002E1CCC" w:rsidRPr="00A80776">
              <w:rPr>
                <w:rFonts w:cs="ArialMT"/>
                <w:color w:val="000000" w:themeColor="text1"/>
              </w:rPr>
              <w:t>ediale Werkzeuge altersgemäß für die Zusammenarbeit und den Austausch von Informatio</w:t>
            </w:r>
            <w:r w:rsidRPr="00A80776">
              <w:rPr>
                <w:rFonts w:cs="ArialMT"/>
                <w:color w:val="000000" w:themeColor="text1"/>
              </w:rPr>
              <w:t>nen in Lernprozessen nutzen (D)</w:t>
            </w:r>
          </w:p>
        </w:tc>
      </w:tr>
      <w:tr w:rsidR="002E1CCC" w:rsidRPr="003B0382" w14:paraId="75583602" w14:textId="77777777" w:rsidTr="002E1CCC">
        <w:tc>
          <w:tcPr>
            <w:tcW w:w="2487" w:type="dxa"/>
            <w:vAlign w:val="center"/>
          </w:tcPr>
          <w:p w14:paraId="6DAABD19" w14:textId="77777777" w:rsidR="002E1CCC" w:rsidRPr="00BE6B2C" w:rsidRDefault="002E1CCC" w:rsidP="002E1CCC">
            <w:pPr>
              <w:spacing w:before="120" w:after="120" w:line="23" w:lineRule="atLeast"/>
              <w:jc w:val="both"/>
              <w:rPr>
                <w:rFonts w:cs="Arial"/>
              </w:rPr>
            </w:pPr>
            <w:r w:rsidRPr="00BE6B2C">
              <w:rPr>
                <w:rFonts w:cs="Arial"/>
              </w:rPr>
              <w:t>Präsentieren</w:t>
            </w:r>
          </w:p>
        </w:tc>
        <w:tc>
          <w:tcPr>
            <w:tcW w:w="7152" w:type="dxa"/>
          </w:tcPr>
          <w:p w14:paraId="4A255793" w14:textId="77777777"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2.3.3 Präsentieren</w:t>
            </w:r>
          </w:p>
          <w:p w14:paraId="159D8709" w14:textId="77777777"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Medienspezifische Gestaltungsprinzipien</w:t>
            </w:r>
          </w:p>
          <w:p w14:paraId="57521592" w14:textId="77777777" w:rsidR="002E1CCC" w:rsidRPr="00A80776" w:rsidRDefault="00A80776" w:rsidP="002E1CCC">
            <w:pPr>
              <w:spacing w:line="276" w:lineRule="auto"/>
              <w:rPr>
                <w:rFonts w:cs="ArialMT"/>
                <w:color w:val="000000" w:themeColor="text1"/>
              </w:rPr>
            </w:pPr>
            <w:r w:rsidRPr="00A80776">
              <w:rPr>
                <w:rFonts w:cs="ArialMT"/>
                <w:color w:val="000000" w:themeColor="text1"/>
              </w:rPr>
              <w:t>d</w:t>
            </w:r>
            <w:r w:rsidR="002E1CCC" w:rsidRPr="00A80776">
              <w:rPr>
                <w:rFonts w:cs="ArialMT"/>
                <w:color w:val="000000" w:themeColor="text1"/>
              </w:rPr>
              <w:t>ie Gestaltung von Präsentationen</w:t>
            </w:r>
            <w:r w:rsidRPr="00A80776">
              <w:rPr>
                <w:rFonts w:cs="ArialMT"/>
                <w:color w:val="000000" w:themeColor="text1"/>
              </w:rPr>
              <w:t xml:space="preserve"> an ihren Zielen ausrichten (D)</w:t>
            </w:r>
          </w:p>
          <w:p w14:paraId="03126FD0" w14:textId="77777777" w:rsidR="002E1CCC" w:rsidRPr="00A80776" w:rsidRDefault="00A80776" w:rsidP="002E1CCC">
            <w:pPr>
              <w:autoSpaceDE w:val="0"/>
              <w:autoSpaceDN w:val="0"/>
              <w:adjustRightInd w:val="0"/>
              <w:rPr>
                <w:rFonts w:cs="ArialMT"/>
                <w:color w:val="000000" w:themeColor="text1"/>
              </w:rPr>
            </w:pPr>
            <w:r w:rsidRPr="00A80776">
              <w:rPr>
                <w:rFonts w:cs="ArialMT"/>
                <w:color w:val="000000" w:themeColor="text1"/>
              </w:rPr>
              <w:t>e</w:t>
            </w:r>
            <w:r w:rsidR="002E1CCC" w:rsidRPr="00A80776">
              <w:rPr>
                <w:rFonts w:cs="ArialMT"/>
                <w:color w:val="000000" w:themeColor="text1"/>
              </w:rPr>
              <w:t>ine Präsentation von Lern- und Arbeitsergebnissen sach- und situationsg</w:t>
            </w:r>
            <w:r w:rsidRPr="00A80776">
              <w:rPr>
                <w:rFonts w:cs="ArialMT"/>
                <w:color w:val="000000" w:themeColor="text1"/>
              </w:rPr>
              <w:t>erecht gestalten (D)</w:t>
            </w:r>
          </w:p>
        </w:tc>
      </w:tr>
      <w:tr w:rsidR="002E1CCC" w:rsidRPr="003B0382" w14:paraId="1BC4D152" w14:textId="77777777" w:rsidTr="002E1CCC">
        <w:tc>
          <w:tcPr>
            <w:tcW w:w="2487" w:type="dxa"/>
            <w:vAlign w:val="center"/>
          </w:tcPr>
          <w:p w14:paraId="541CD474" w14:textId="77777777" w:rsidR="002E1CCC" w:rsidRPr="00BE6B2C" w:rsidRDefault="002E1CCC" w:rsidP="002E1CCC">
            <w:pPr>
              <w:spacing w:before="120" w:after="120" w:line="23" w:lineRule="atLeast"/>
              <w:jc w:val="both"/>
              <w:rPr>
                <w:rFonts w:cs="Arial"/>
              </w:rPr>
            </w:pPr>
            <w:r w:rsidRPr="00BE6B2C">
              <w:rPr>
                <w:rFonts w:cs="Arial"/>
              </w:rPr>
              <w:t>Produzieren</w:t>
            </w:r>
          </w:p>
        </w:tc>
        <w:tc>
          <w:tcPr>
            <w:tcW w:w="7152" w:type="dxa"/>
          </w:tcPr>
          <w:p w14:paraId="710F3BEE" w14:textId="77777777"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2.3.4 Produzieren</w:t>
            </w:r>
          </w:p>
          <w:p w14:paraId="707B18D6" w14:textId="77777777"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Herstellung von Medienprodukten</w:t>
            </w:r>
          </w:p>
          <w:p w14:paraId="3D74C1DA" w14:textId="77777777" w:rsidR="002E1CCC" w:rsidRPr="00A80776" w:rsidRDefault="00A80776" w:rsidP="002E1CCC">
            <w:pPr>
              <w:autoSpaceDE w:val="0"/>
              <w:autoSpaceDN w:val="0"/>
              <w:adjustRightInd w:val="0"/>
              <w:rPr>
                <w:rFonts w:cs="ArialMT"/>
                <w:color w:val="000000" w:themeColor="text1"/>
              </w:rPr>
            </w:pPr>
            <w:r w:rsidRPr="00A80776">
              <w:rPr>
                <w:rFonts w:cs="ArialMT"/>
                <w:color w:val="000000" w:themeColor="text1"/>
              </w:rPr>
              <w:t>m</w:t>
            </w:r>
            <w:r w:rsidR="002E1CCC" w:rsidRPr="00A80776">
              <w:rPr>
                <w:rFonts w:cs="ArialMT"/>
                <w:color w:val="000000" w:themeColor="text1"/>
              </w:rPr>
              <w:t>it Hilfestellung eigene Medienprodukte einzeln u</w:t>
            </w:r>
            <w:r w:rsidRPr="00A80776">
              <w:rPr>
                <w:rFonts w:cs="ArialMT"/>
                <w:color w:val="000000" w:themeColor="text1"/>
              </w:rPr>
              <w:t>nd in der Gruppe herstellen (D)</w:t>
            </w:r>
          </w:p>
          <w:p w14:paraId="433DA8A1" w14:textId="77777777" w:rsidR="002E1CCC" w:rsidRPr="00A80776" w:rsidRDefault="00A80776" w:rsidP="002E1CCC">
            <w:pPr>
              <w:autoSpaceDE w:val="0"/>
              <w:autoSpaceDN w:val="0"/>
              <w:adjustRightInd w:val="0"/>
              <w:rPr>
                <w:rFonts w:cs="ArialMT"/>
                <w:color w:val="000000" w:themeColor="text1"/>
              </w:rPr>
            </w:pPr>
            <w:r w:rsidRPr="00A80776">
              <w:rPr>
                <w:rFonts w:cs="ArialMT"/>
                <w:color w:val="000000" w:themeColor="text1"/>
              </w:rPr>
              <w:t>u</w:t>
            </w:r>
            <w:r w:rsidR="002E1CCC" w:rsidRPr="00A80776">
              <w:rPr>
                <w:rFonts w:cs="ArialMT"/>
                <w:color w:val="000000" w:themeColor="text1"/>
              </w:rPr>
              <w:t>nter Nutzung erforderlicher Technologien (multi-)mediale Produkte einzeln u</w:t>
            </w:r>
            <w:r w:rsidRPr="00A80776">
              <w:rPr>
                <w:rFonts w:cs="ArialMT"/>
                <w:color w:val="000000" w:themeColor="text1"/>
              </w:rPr>
              <w:t>nd in der Gruppe herstellen (G)</w:t>
            </w:r>
          </w:p>
          <w:p w14:paraId="2F7AF990" w14:textId="77777777" w:rsidR="002E1CCC" w:rsidRPr="00A80776" w:rsidRDefault="00A80776" w:rsidP="002E1CCC">
            <w:pPr>
              <w:rPr>
                <w:rFonts w:cs="Arial-BoldMT"/>
                <w:b/>
                <w:bCs/>
                <w:color w:val="000000" w:themeColor="text1"/>
              </w:rPr>
            </w:pPr>
            <w:r w:rsidRPr="00A80776">
              <w:rPr>
                <w:rFonts w:cs="ArialMT"/>
                <w:color w:val="000000" w:themeColor="text1"/>
              </w:rPr>
              <w:t>b</w:t>
            </w:r>
            <w:r w:rsidR="002E1CCC" w:rsidRPr="00A80776">
              <w:rPr>
                <w:rFonts w:cs="ArialMT"/>
                <w:color w:val="000000" w:themeColor="text1"/>
              </w:rPr>
              <w:t>ei der Herstellung die Grundlagen des Urheber- und Persönlichkeitsrechts sowie des Datenschutzes berücksichtigen (D/G)</w:t>
            </w:r>
          </w:p>
        </w:tc>
      </w:tr>
    </w:tbl>
    <w:p w14:paraId="689EFF9E" w14:textId="77777777" w:rsidR="002E1CCC" w:rsidRPr="00BE6B2C" w:rsidRDefault="002E1CCC" w:rsidP="002E1CCC">
      <w:pPr>
        <w:spacing w:before="480" w:after="240" w:line="23" w:lineRule="atLeast"/>
        <w:rPr>
          <w:rFonts w:cs="Arial"/>
          <w:sz w:val="24"/>
        </w:rPr>
      </w:pPr>
      <w:r w:rsidRPr="00BE6B2C">
        <w:rPr>
          <w:rFonts w:cs="Arial"/>
          <w:sz w:val="24"/>
        </w:rPr>
        <w:lastRenderedPageBreak/>
        <w:t>Bezüge zu übergreifenden Themen</w:t>
      </w:r>
      <w:r w:rsidRPr="00BE6B2C">
        <w:rPr>
          <w:rFonts w:cs="Arial"/>
          <w:vertAlign w:val="superscript"/>
        </w:rPr>
        <w:footnoteReference w:id="3"/>
      </w:r>
    </w:p>
    <w:p w14:paraId="36C13F85" w14:textId="77777777" w:rsidR="006B1A89" w:rsidRDefault="006B1A89" w:rsidP="002E1CCC">
      <w:pPr>
        <w:spacing w:after="0" w:line="23" w:lineRule="atLeast"/>
        <w:rPr>
          <w:rFonts w:cs="Arial"/>
          <w:color w:val="000000" w:themeColor="text1"/>
          <w:sz w:val="24"/>
        </w:rPr>
      </w:pPr>
      <w:r>
        <w:rPr>
          <w:rFonts w:cs="Arial"/>
          <w:color w:val="000000" w:themeColor="text1"/>
          <w:sz w:val="24"/>
        </w:rPr>
        <w:t xml:space="preserve">Basiscurriculum Physik: </w:t>
      </w:r>
      <w:r w:rsidR="00A80776" w:rsidRPr="00A80776">
        <w:rPr>
          <w:rFonts w:cs="Arial"/>
          <w:color w:val="000000" w:themeColor="text1"/>
          <w:sz w:val="24"/>
        </w:rPr>
        <w:t>3.13</w:t>
      </w:r>
      <w:r w:rsidR="002E1CCC" w:rsidRPr="00A80776">
        <w:rPr>
          <w:rFonts w:cs="Arial"/>
          <w:color w:val="000000" w:themeColor="text1"/>
          <w:sz w:val="24"/>
        </w:rPr>
        <w:t xml:space="preserve"> </w:t>
      </w:r>
      <w:r w:rsidR="00A80776" w:rsidRPr="00A80776">
        <w:rPr>
          <w:rFonts w:cs="Arial"/>
          <w:color w:val="000000" w:themeColor="text1"/>
          <w:sz w:val="24"/>
        </w:rPr>
        <w:t>Verbraucherbildung</w:t>
      </w:r>
      <w:r w:rsidR="00D218B6">
        <w:rPr>
          <w:rFonts w:cs="Arial"/>
          <w:color w:val="000000" w:themeColor="text1"/>
          <w:sz w:val="24"/>
        </w:rPr>
        <w:t xml:space="preserve"> </w:t>
      </w:r>
    </w:p>
    <w:p w14:paraId="2EAE931B" w14:textId="77777777" w:rsidR="002E1CCC" w:rsidRPr="00A80776" w:rsidRDefault="006B1A89" w:rsidP="002E1CCC">
      <w:pPr>
        <w:spacing w:after="0" w:line="23" w:lineRule="atLeast"/>
        <w:rPr>
          <w:rFonts w:cs="Arial"/>
          <w:color w:val="000000" w:themeColor="text1"/>
          <w:sz w:val="24"/>
        </w:rPr>
      </w:pPr>
      <w:r>
        <w:rPr>
          <w:rFonts w:cs="Arial"/>
          <w:color w:val="000000" w:themeColor="text1"/>
          <w:sz w:val="24"/>
        </w:rPr>
        <w:t xml:space="preserve">Basiscurriculum </w:t>
      </w:r>
      <w:r w:rsidR="00D218B6">
        <w:rPr>
          <w:rFonts w:cs="Arial"/>
          <w:color w:val="000000" w:themeColor="text1"/>
          <w:sz w:val="24"/>
        </w:rPr>
        <w:t>Biologie: 3.3. Stoffwechsel des Menschen</w:t>
      </w:r>
    </w:p>
    <w:p w14:paraId="7A4E38B7" w14:textId="77777777" w:rsidR="002E1CCC" w:rsidRDefault="002E1CCC" w:rsidP="002E1CCC">
      <w:pPr>
        <w:spacing w:line="23" w:lineRule="atLeast"/>
        <w:rPr>
          <w:rFonts w:cs="Arial"/>
          <w:b/>
          <w:sz w:val="24"/>
          <w:szCs w:val="24"/>
        </w:rPr>
      </w:pPr>
    </w:p>
    <w:p w14:paraId="25E2B061" w14:textId="77777777" w:rsidR="002E1CCC" w:rsidRPr="002C600E" w:rsidRDefault="002E1CCC" w:rsidP="002E1CCC">
      <w:pPr>
        <w:spacing w:line="23" w:lineRule="atLeast"/>
        <w:rPr>
          <w:rFonts w:cs="Arial"/>
          <w:b/>
          <w:sz w:val="24"/>
          <w:szCs w:val="24"/>
        </w:rPr>
      </w:pPr>
      <w:r w:rsidRPr="002C600E">
        <w:rPr>
          <w:rFonts w:cs="Arial"/>
          <w:b/>
          <w:sz w:val="24"/>
          <w:szCs w:val="24"/>
        </w:rPr>
        <w:t>Inklusive Aspekte der Lernaufgabe:</w:t>
      </w:r>
    </w:p>
    <w:tbl>
      <w:tblPr>
        <w:tblStyle w:val="Tabellenraster"/>
        <w:tblW w:w="9606" w:type="dxa"/>
        <w:tblLook w:val="04A0" w:firstRow="1" w:lastRow="0" w:firstColumn="1" w:lastColumn="0" w:noHBand="0" w:noVBand="1"/>
      </w:tblPr>
      <w:tblGrid>
        <w:gridCol w:w="2161"/>
        <w:gridCol w:w="7445"/>
      </w:tblGrid>
      <w:tr w:rsidR="002E1CCC" w:rsidRPr="002C600E" w14:paraId="0FB7E412" w14:textId="77777777" w:rsidTr="002E1CCC">
        <w:trPr>
          <w:trHeight w:val="340"/>
        </w:trPr>
        <w:tc>
          <w:tcPr>
            <w:tcW w:w="2161" w:type="dxa"/>
            <w:vAlign w:val="center"/>
          </w:tcPr>
          <w:p w14:paraId="0495424C" w14:textId="77777777" w:rsidR="002E1CCC" w:rsidRPr="002C600E" w:rsidRDefault="002E1CCC" w:rsidP="002E1CCC">
            <w:pPr>
              <w:spacing w:line="23" w:lineRule="atLeast"/>
              <w:rPr>
                <w:rFonts w:cs="Arial"/>
              </w:rPr>
            </w:pPr>
          </w:p>
        </w:tc>
        <w:tc>
          <w:tcPr>
            <w:tcW w:w="7445" w:type="dxa"/>
            <w:vAlign w:val="center"/>
          </w:tcPr>
          <w:p w14:paraId="6D1D14E7" w14:textId="77777777" w:rsidR="002E1CCC" w:rsidRPr="002C600E" w:rsidRDefault="002E1CCC" w:rsidP="002E1CCC">
            <w:pPr>
              <w:spacing w:line="23" w:lineRule="atLeast"/>
              <w:rPr>
                <w:rFonts w:cs="Arial"/>
              </w:rPr>
            </w:pPr>
            <w:r w:rsidRPr="002C600E">
              <w:rPr>
                <w:rFonts w:cs="Arial"/>
              </w:rPr>
              <w:t>Standards der iMINT-Akademie</w:t>
            </w:r>
          </w:p>
        </w:tc>
      </w:tr>
      <w:tr w:rsidR="002E1CCC" w:rsidRPr="002C600E" w14:paraId="5C7092E0" w14:textId="77777777" w:rsidTr="002E1CCC">
        <w:trPr>
          <w:trHeight w:val="340"/>
        </w:trPr>
        <w:tc>
          <w:tcPr>
            <w:tcW w:w="2161" w:type="dxa"/>
            <w:vAlign w:val="center"/>
          </w:tcPr>
          <w:p w14:paraId="1CB54DA6" w14:textId="77777777" w:rsidR="002E1CCC" w:rsidRPr="002C600E" w:rsidRDefault="002E1CCC" w:rsidP="002E1CCC">
            <w:pPr>
              <w:spacing w:line="23" w:lineRule="atLeast"/>
              <w:rPr>
                <w:rFonts w:cs="Arial"/>
              </w:rPr>
            </w:pPr>
            <w:r w:rsidRPr="002C600E">
              <w:rPr>
                <w:rFonts w:cs="Arial"/>
              </w:rPr>
              <w:t>Zugänge</w:t>
            </w:r>
          </w:p>
        </w:tc>
        <w:tc>
          <w:tcPr>
            <w:tcW w:w="7445" w:type="dxa"/>
            <w:vAlign w:val="center"/>
          </w:tcPr>
          <w:p w14:paraId="72709B3D" w14:textId="77777777" w:rsidR="002E1CCC" w:rsidRDefault="002E1CCC" w:rsidP="003A1A6E">
            <w:pPr>
              <w:pStyle w:val="Listenabsatz"/>
              <w:numPr>
                <w:ilvl w:val="0"/>
                <w:numId w:val="6"/>
              </w:numPr>
              <w:autoSpaceDE w:val="0"/>
              <w:autoSpaceDN w:val="0"/>
              <w:adjustRightInd w:val="0"/>
              <w:spacing w:after="60" w:line="23" w:lineRule="atLeast"/>
              <w:ind w:left="249" w:hanging="249"/>
              <w:rPr>
                <w:rFonts w:cs="Arial-ItalicMT"/>
                <w:iCs/>
              </w:rPr>
            </w:pPr>
            <w:r w:rsidRPr="003A1A6E">
              <w:rPr>
                <w:rFonts w:cs="Arial-ItalicMT"/>
                <w:iCs/>
              </w:rPr>
              <w:t>enthalten problemorientierte, Schülerinnen und Schüler ansprechende Zugänge mit Alltagsbezug,</w:t>
            </w:r>
          </w:p>
          <w:p w14:paraId="65006D5E" w14:textId="77777777" w:rsidR="002E1CCC" w:rsidRPr="003A1A6E" w:rsidRDefault="003A1A6E" w:rsidP="003A1A6E">
            <w:pPr>
              <w:pStyle w:val="Listenabsatz"/>
              <w:numPr>
                <w:ilvl w:val="0"/>
                <w:numId w:val="6"/>
              </w:numPr>
              <w:autoSpaceDE w:val="0"/>
              <w:autoSpaceDN w:val="0"/>
              <w:adjustRightInd w:val="0"/>
              <w:spacing w:after="60" w:line="23" w:lineRule="atLeast"/>
              <w:ind w:left="249" w:hanging="249"/>
              <w:rPr>
                <w:rFonts w:cs="Arial-ItalicMT"/>
                <w:iCs/>
              </w:rPr>
            </w:pPr>
            <w:r w:rsidRPr="00FB6A9A">
              <w:t>bieten für alle Lernenden individuelle Lernansätze, die Selbstständigkeit beim Lernen entwickeln und fördern</w:t>
            </w:r>
          </w:p>
        </w:tc>
      </w:tr>
      <w:tr w:rsidR="002E1CCC" w:rsidRPr="002C600E" w14:paraId="43D51E61" w14:textId="77777777" w:rsidTr="002E1CCC">
        <w:trPr>
          <w:trHeight w:val="340"/>
        </w:trPr>
        <w:tc>
          <w:tcPr>
            <w:tcW w:w="2161" w:type="dxa"/>
            <w:vAlign w:val="center"/>
          </w:tcPr>
          <w:p w14:paraId="65BF9282" w14:textId="77777777" w:rsidR="002E1CCC" w:rsidRPr="002C600E" w:rsidRDefault="002E1CCC" w:rsidP="002E1CCC">
            <w:pPr>
              <w:spacing w:line="23" w:lineRule="atLeast"/>
              <w:rPr>
                <w:rFonts w:cs="Arial"/>
              </w:rPr>
            </w:pPr>
            <w:r w:rsidRPr="002C600E">
              <w:rPr>
                <w:rFonts w:cs="Arial"/>
              </w:rPr>
              <w:t>Sprache</w:t>
            </w:r>
          </w:p>
        </w:tc>
        <w:tc>
          <w:tcPr>
            <w:tcW w:w="7445" w:type="dxa"/>
            <w:vAlign w:val="center"/>
          </w:tcPr>
          <w:p w14:paraId="01647E17" w14:textId="77777777" w:rsidR="002E1CCC" w:rsidRPr="003A1A6E" w:rsidRDefault="002E1CCC" w:rsidP="003A1A6E">
            <w:pPr>
              <w:pStyle w:val="Listenabsatz"/>
              <w:numPr>
                <w:ilvl w:val="0"/>
                <w:numId w:val="7"/>
              </w:numPr>
              <w:autoSpaceDE w:val="0"/>
              <w:autoSpaceDN w:val="0"/>
              <w:adjustRightInd w:val="0"/>
              <w:spacing w:after="60" w:line="23" w:lineRule="atLeast"/>
              <w:ind w:left="249" w:hanging="249"/>
              <w:rPr>
                <w:rFonts w:cs="Arial-ItalicMT"/>
                <w:iCs/>
              </w:rPr>
            </w:pPr>
            <w:r w:rsidRPr="003A1A6E">
              <w:rPr>
                <w:rFonts w:cs="Arial-ItalicMT"/>
                <w:iCs/>
              </w:rPr>
              <w:t>basieren auf einem festgelegten Sprachbildungskonzept,</w:t>
            </w:r>
            <w:r w:rsidR="003A1A6E">
              <w:rPr>
                <w:rFonts w:cs="Arial-ItalicMT"/>
                <w:iCs/>
              </w:rPr>
              <w:t xml:space="preserve"> </w:t>
            </w:r>
            <w:r w:rsidRPr="003A1A6E">
              <w:rPr>
                <w:rFonts w:cs="Arial-ItalicMT"/>
                <w:iCs/>
              </w:rPr>
              <w:t>berücksichtigen „leichte“, verständliche Sprache ebenso wie anspruchsvolle Fachsprache,</w:t>
            </w:r>
          </w:p>
          <w:p w14:paraId="0745EB4F" w14:textId="77777777" w:rsidR="002E1CCC" w:rsidRPr="003A1A6E" w:rsidRDefault="002E1CCC" w:rsidP="003A1A6E">
            <w:pPr>
              <w:pStyle w:val="Listenabsatz"/>
              <w:numPr>
                <w:ilvl w:val="0"/>
                <w:numId w:val="7"/>
              </w:numPr>
              <w:autoSpaceDE w:val="0"/>
              <w:autoSpaceDN w:val="0"/>
              <w:adjustRightInd w:val="0"/>
              <w:spacing w:after="60" w:line="23" w:lineRule="atLeast"/>
              <w:ind w:left="249" w:hanging="249"/>
              <w:rPr>
                <w:rFonts w:cs="Arial-ItalicMT"/>
                <w:iCs/>
              </w:rPr>
            </w:pPr>
            <w:r w:rsidRPr="003A1A6E">
              <w:rPr>
                <w:rFonts w:cs="Arial-ItalicMT"/>
                <w:iCs/>
              </w:rPr>
              <w:t>bieten Sprechanlässe für eine gemeinsame, kompetenzorientierte Auseinandersetzung mit den Lerninhalten,</w:t>
            </w:r>
          </w:p>
          <w:p w14:paraId="2060FCF6" w14:textId="77777777" w:rsidR="002E1CCC" w:rsidRPr="003A1A6E" w:rsidRDefault="002E1CCC" w:rsidP="003A1A6E">
            <w:pPr>
              <w:pStyle w:val="Listenabsatz"/>
              <w:numPr>
                <w:ilvl w:val="0"/>
                <w:numId w:val="7"/>
              </w:numPr>
              <w:autoSpaceDE w:val="0"/>
              <w:autoSpaceDN w:val="0"/>
              <w:adjustRightInd w:val="0"/>
              <w:spacing w:after="60" w:line="23" w:lineRule="atLeast"/>
              <w:ind w:left="249" w:hanging="249"/>
              <w:rPr>
                <w:rFonts w:cs="Arial-ItalicMT"/>
                <w:iCs/>
              </w:rPr>
            </w:pPr>
            <w:r w:rsidRPr="003A1A6E">
              <w:rPr>
                <w:rFonts w:cs="Arial-ItalicMT"/>
                <w:iCs/>
              </w:rPr>
              <w:t>enthalten Aufgabenstellungen, die sprachbildende Aspekte berücksichtigen</w:t>
            </w:r>
          </w:p>
        </w:tc>
      </w:tr>
      <w:tr w:rsidR="002E1CCC" w:rsidRPr="002C600E" w14:paraId="45F0370E" w14:textId="77777777" w:rsidTr="002E1CCC">
        <w:trPr>
          <w:trHeight w:val="340"/>
        </w:trPr>
        <w:tc>
          <w:tcPr>
            <w:tcW w:w="2161" w:type="dxa"/>
            <w:vAlign w:val="center"/>
          </w:tcPr>
          <w:p w14:paraId="61FB497D" w14:textId="77777777" w:rsidR="002E1CCC" w:rsidRPr="002C600E" w:rsidRDefault="002E1CCC" w:rsidP="002E1CCC">
            <w:pPr>
              <w:spacing w:line="23" w:lineRule="atLeast"/>
              <w:rPr>
                <w:rFonts w:cs="Arial"/>
              </w:rPr>
            </w:pPr>
            <w:r w:rsidRPr="002C600E">
              <w:rPr>
                <w:rFonts w:cs="Arial"/>
              </w:rPr>
              <w:lastRenderedPageBreak/>
              <w:t>Aufgabenstellungen</w:t>
            </w:r>
          </w:p>
        </w:tc>
        <w:tc>
          <w:tcPr>
            <w:tcW w:w="7445" w:type="dxa"/>
            <w:vAlign w:val="center"/>
          </w:tcPr>
          <w:p w14:paraId="003F2545" w14:textId="77777777" w:rsidR="002E1CCC" w:rsidRPr="00FB6A9A" w:rsidRDefault="003A1A6E" w:rsidP="003A1A6E">
            <w:pPr>
              <w:pStyle w:val="Listenabsatz"/>
              <w:numPr>
                <w:ilvl w:val="0"/>
                <w:numId w:val="8"/>
              </w:numPr>
              <w:autoSpaceDE w:val="0"/>
              <w:autoSpaceDN w:val="0"/>
              <w:adjustRightInd w:val="0"/>
              <w:spacing w:after="60" w:line="23" w:lineRule="atLeast"/>
              <w:ind w:left="249" w:hanging="249"/>
            </w:pPr>
            <w:r>
              <w:t>e</w:t>
            </w:r>
            <w:r w:rsidR="002E1CCC" w:rsidRPr="00FB6A9A">
              <w:t xml:space="preserve">nthalten Aufgabenstellungen, an denen alle Schülerinnen und Schüler </w:t>
            </w:r>
            <w:r w:rsidR="002E1CCC" w:rsidRPr="00FB6A9A">
              <w:br/>
              <w:t xml:space="preserve">- gemeinsam und individuell </w:t>
            </w:r>
            <w:r w:rsidR="002E1CCC">
              <w:t>–</w:t>
            </w:r>
            <w:r w:rsidR="002E1CCC" w:rsidRPr="00FB6A9A">
              <w:t xml:space="preserve"> ihre Kompetenzen erfolgreich weiterentwickeln können</w:t>
            </w:r>
            <w:r w:rsidR="002E1CCC">
              <w:t>,</w:t>
            </w:r>
            <w:r w:rsidR="002E1CCC" w:rsidRPr="00FB6A9A">
              <w:t xml:space="preserve"> </w:t>
            </w:r>
          </w:p>
          <w:p w14:paraId="118567EA" w14:textId="77777777" w:rsidR="002E1CCC" w:rsidRPr="003A1A6E" w:rsidRDefault="002E1CCC" w:rsidP="003A1A6E">
            <w:pPr>
              <w:pStyle w:val="Listenabsatz"/>
              <w:numPr>
                <w:ilvl w:val="0"/>
                <w:numId w:val="8"/>
              </w:numPr>
              <w:autoSpaceDE w:val="0"/>
              <w:autoSpaceDN w:val="0"/>
              <w:adjustRightInd w:val="0"/>
              <w:spacing w:after="60" w:line="23" w:lineRule="atLeast"/>
              <w:ind w:left="249" w:hanging="249"/>
              <w:rPr>
                <w:rFonts w:cs="Arial"/>
              </w:rPr>
            </w:pPr>
            <w:r w:rsidRPr="00FB6A9A">
              <w:t>enthalten Aufgabenstellungen, die für die Schülerinnen und Schüler barrierefrei im Hinblick auf Herkunft, Religion, finanzielle Situation und andere sensible Aspekte sind</w:t>
            </w:r>
          </w:p>
        </w:tc>
      </w:tr>
      <w:tr w:rsidR="002E1CCC" w:rsidRPr="002C600E" w14:paraId="3B759CB4" w14:textId="77777777" w:rsidTr="002E1CCC">
        <w:trPr>
          <w:trHeight w:val="340"/>
        </w:trPr>
        <w:tc>
          <w:tcPr>
            <w:tcW w:w="2161" w:type="dxa"/>
            <w:vAlign w:val="center"/>
          </w:tcPr>
          <w:p w14:paraId="2B7CDB07" w14:textId="77777777" w:rsidR="002E1CCC" w:rsidRPr="002C600E" w:rsidRDefault="002E1CCC" w:rsidP="002E1CCC">
            <w:pPr>
              <w:spacing w:line="23" w:lineRule="atLeast"/>
              <w:rPr>
                <w:rFonts w:cs="Arial"/>
              </w:rPr>
            </w:pPr>
            <w:r w:rsidRPr="002C600E">
              <w:rPr>
                <w:rFonts w:cs="Arial"/>
              </w:rPr>
              <w:t>Methoden</w:t>
            </w:r>
          </w:p>
        </w:tc>
        <w:tc>
          <w:tcPr>
            <w:tcW w:w="7445" w:type="dxa"/>
            <w:vAlign w:val="center"/>
          </w:tcPr>
          <w:p w14:paraId="6FEB5768" w14:textId="77777777" w:rsidR="002E1CCC" w:rsidRPr="00FB6A9A" w:rsidRDefault="002E1CCC" w:rsidP="003A1A6E">
            <w:pPr>
              <w:pStyle w:val="Listenabsatz"/>
              <w:numPr>
                <w:ilvl w:val="0"/>
                <w:numId w:val="9"/>
              </w:numPr>
              <w:autoSpaceDE w:val="0"/>
              <w:autoSpaceDN w:val="0"/>
              <w:adjustRightInd w:val="0"/>
              <w:spacing w:after="60" w:line="23" w:lineRule="atLeast"/>
              <w:ind w:left="249" w:hanging="249"/>
            </w:pPr>
            <w:r w:rsidRPr="00FB6A9A">
              <w:t xml:space="preserve">schaffen Raum für </w:t>
            </w:r>
            <w:r w:rsidR="006764AE">
              <w:t>forschend</w:t>
            </w:r>
            <w:r w:rsidR="00AE1B7A">
              <w:t>-</w:t>
            </w:r>
            <w:r w:rsidRPr="00FB6A9A">
              <w:t>entdeckendes, individualisiertes Lernen</w:t>
            </w:r>
            <w:r>
              <w:t>,</w:t>
            </w:r>
            <w:r w:rsidRPr="00FB6A9A">
              <w:t xml:space="preserve"> </w:t>
            </w:r>
          </w:p>
          <w:p w14:paraId="32853601" w14:textId="77777777" w:rsidR="003A1A6E" w:rsidRPr="00FB6A9A" w:rsidRDefault="002E1CCC" w:rsidP="003A1A6E">
            <w:pPr>
              <w:pStyle w:val="Listenabsatz"/>
              <w:numPr>
                <w:ilvl w:val="0"/>
                <w:numId w:val="9"/>
              </w:numPr>
              <w:autoSpaceDE w:val="0"/>
              <w:autoSpaceDN w:val="0"/>
              <w:adjustRightInd w:val="0"/>
              <w:spacing w:after="60" w:line="23" w:lineRule="atLeast"/>
              <w:ind w:left="249" w:hanging="249"/>
            </w:pPr>
            <w:r w:rsidRPr="00FB6A9A">
              <w:t>fördern das kooperative Lernen, in dem die Lernenden an einem gemeinsamen Thema/einer Aufgabe arbeiten und sich dabei gegenseitig in unterschiedlicher Weise unterstützen</w:t>
            </w:r>
          </w:p>
        </w:tc>
      </w:tr>
      <w:tr w:rsidR="002E1CCC" w:rsidRPr="002C600E" w14:paraId="5CC86117" w14:textId="77777777" w:rsidTr="002E1CCC">
        <w:trPr>
          <w:trHeight w:val="340"/>
        </w:trPr>
        <w:tc>
          <w:tcPr>
            <w:tcW w:w="2161" w:type="dxa"/>
            <w:vAlign w:val="center"/>
          </w:tcPr>
          <w:p w14:paraId="2A098527" w14:textId="77777777" w:rsidR="002E1CCC" w:rsidRPr="002C600E" w:rsidRDefault="002E1CCC" w:rsidP="002E1CCC">
            <w:pPr>
              <w:spacing w:line="23" w:lineRule="atLeast"/>
              <w:rPr>
                <w:rFonts w:cs="Arial"/>
              </w:rPr>
            </w:pPr>
            <w:r w:rsidRPr="002C600E">
              <w:rPr>
                <w:rFonts w:cs="Arial"/>
              </w:rPr>
              <w:t>IT</w:t>
            </w:r>
          </w:p>
        </w:tc>
        <w:tc>
          <w:tcPr>
            <w:tcW w:w="7445" w:type="dxa"/>
            <w:vAlign w:val="center"/>
          </w:tcPr>
          <w:p w14:paraId="4A45E1E3" w14:textId="77777777" w:rsidR="003A1A6E" w:rsidRPr="003B0382" w:rsidRDefault="003A1A6E" w:rsidP="003B0382">
            <w:pPr>
              <w:pStyle w:val="Default"/>
              <w:numPr>
                <w:ilvl w:val="0"/>
                <w:numId w:val="11"/>
              </w:numPr>
              <w:ind w:left="249" w:hanging="249"/>
              <w:rPr>
                <w:rFonts w:asciiTheme="minorHAnsi" w:hAnsiTheme="minorHAnsi"/>
                <w:sz w:val="22"/>
                <w:szCs w:val="22"/>
              </w:rPr>
            </w:pPr>
            <w:r w:rsidRPr="003B0382">
              <w:rPr>
                <w:rFonts w:asciiTheme="minorHAnsi" w:hAnsiTheme="minorHAnsi"/>
                <w:sz w:val="22"/>
                <w:szCs w:val="22"/>
              </w:rPr>
              <w:t xml:space="preserve">nutzen mediale IT-Unterstützung für flexible, individualisierte Lernansätze </w:t>
            </w:r>
          </w:p>
          <w:p w14:paraId="75F7AE8F" w14:textId="77777777" w:rsidR="003A1A6E" w:rsidRPr="003B0382" w:rsidRDefault="003A1A6E" w:rsidP="003B0382">
            <w:pPr>
              <w:pStyle w:val="Default"/>
              <w:numPr>
                <w:ilvl w:val="0"/>
                <w:numId w:val="11"/>
              </w:numPr>
              <w:ind w:left="249" w:hanging="249"/>
              <w:rPr>
                <w:rFonts w:asciiTheme="minorHAnsi" w:hAnsiTheme="minorHAnsi"/>
                <w:sz w:val="22"/>
                <w:szCs w:val="22"/>
              </w:rPr>
            </w:pPr>
            <w:r w:rsidRPr="003B0382">
              <w:rPr>
                <w:rFonts w:asciiTheme="minorHAnsi" w:hAnsiTheme="minorHAnsi"/>
                <w:sz w:val="22"/>
                <w:szCs w:val="22"/>
              </w:rPr>
              <w:t xml:space="preserve">nutzen moderne Kommunikationsmittel zur Sicherung der Barrierefreiheit </w:t>
            </w:r>
          </w:p>
          <w:p w14:paraId="39F08FC6" w14:textId="77777777" w:rsidR="002E1CCC" w:rsidRPr="003B0382" w:rsidRDefault="003A1A6E" w:rsidP="003B0382">
            <w:pPr>
              <w:pStyle w:val="Default"/>
              <w:numPr>
                <w:ilvl w:val="0"/>
                <w:numId w:val="11"/>
              </w:numPr>
              <w:ind w:left="249" w:hanging="249"/>
              <w:rPr>
                <w:sz w:val="22"/>
                <w:szCs w:val="22"/>
              </w:rPr>
            </w:pPr>
            <w:r w:rsidRPr="003B0382">
              <w:rPr>
                <w:rFonts w:asciiTheme="minorHAnsi" w:hAnsiTheme="minorHAnsi"/>
                <w:sz w:val="22"/>
                <w:szCs w:val="22"/>
              </w:rPr>
              <w:t>sind in gängigen Dateiformaten verfügbar und können leicht für sinnesgeschädigte Schülerinnen und Schüler in entsprechende Formate</w:t>
            </w:r>
            <w:r w:rsidR="003B0382" w:rsidRPr="003B0382">
              <w:rPr>
                <w:rFonts w:asciiTheme="minorHAnsi" w:hAnsiTheme="minorHAnsi"/>
                <w:sz w:val="22"/>
                <w:szCs w:val="22"/>
              </w:rPr>
              <w:t xml:space="preserve"> </w:t>
            </w:r>
            <w:r w:rsidRPr="003B0382">
              <w:rPr>
                <w:rFonts w:asciiTheme="minorHAnsi" w:hAnsiTheme="minorHAnsi"/>
                <w:sz w:val="22"/>
                <w:szCs w:val="22"/>
              </w:rPr>
              <w:t>umgewandelt werden</w:t>
            </w:r>
          </w:p>
        </w:tc>
      </w:tr>
      <w:tr w:rsidR="002E1CCC" w:rsidRPr="002C600E" w14:paraId="789D7F5F" w14:textId="77777777" w:rsidTr="002E1CCC">
        <w:trPr>
          <w:trHeight w:val="340"/>
        </w:trPr>
        <w:tc>
          <w:tcPr>
            <w:tcW w:w="2161" w:type="dxa"/>
            <w:vAlign w:val="center"/>
          </w:tcPr>
          <w:p w14:paraId="0E41981C" w14:textId="77777777" w:rsidR="002E1CCC" w:rsidRPr="002C600E" w:rsidRDefault="002E1CCC" w:rsidP="002E1CCC">
            <w:pPr>
              <w:spacing w:line="23" w:lineRule="atLeast"/>
              <w:rPr>
                <w:rFonts w:cs="Arial"/>
              </w:rPr>
            </w:pPr>
            <w:r w:rsidRPr="002C600E">
              <w:rPr>
                <w:rFonts w:cs="Arial"/>
              </w:rPr>
              <w:t>Diagnose</w:t>
            </w:r>
          </w:p>
        </w:tc>
        <w:tc>
          <w:tcPr>
            <w:tcW w:w="7445" w:type="dxa"/>
            <w:vAlign w:val="center"/>
          </w:tcPr>
          <w:p w14:paraId="05751B1B" w14:textId="77777777" w:rsidR="002E1CCC" w:rsidRPr="003B0382" w:rsidRDefault="002E1CCC" w:rsidP="003B0382">
            <w:pPr>
              <w:pStyle w:val="Listenabsatz"/>
              <w:numPr>
                <w:ilvl w:val="0"/>
                <w:numId w:val="12"/>
              </w:numPr>
              <w:autoSpaceDE w:val="0"/>
              <w:autoSpaceDN w:val="0"/>
              <w:adjustRightInd w:val="0"/>
              <w:spacing w:after="60" w:line="23" w:lineRule="atLeast"/>
              <w:ind w:left="249" w:hanging="249"/>
              <w:rPr>
                <w:rFonts w:cs="Arial-ItalicMT"/>
                <w:iCs/>
              </w:rPr>
            </w:pPr>
            <w:r w:rsidRPr="003B0382">
              <w:rPr>
                <w:rFonts w:cs="Arial-ItalicMT"/>
                <w:iCs/>
              </w:rPr>
              <w:t>enthalten Kompetenzraster zur Selbst- und Fremddiagnose sowie zur Beurteilung</w:t>
            </w:r>
          </w:p>
        </w:tc>
      </w:tr>
    </w:tbl>
    <w:p w14:paraId="4D2C51ED" w14:textId="77777777" w:rsidR="009D61DE" w:rsidRDefault="009D61DE">
      <w:pPr>
        <w:rPr>
          <w:b/>
          <w:bCs/>
          <w:sz w:val="28"/>
          <w:szCs w:val="28"/>
        </w:rPr>
      </w:pPr>
      <w:bookmarkStart w:id="19" w:name="_Toc474231738"/>
    </w:p>
    <w:p w14:paraId="384FD906" w14:textId="77777777" w:rsidR="002E1CCC" w:rsidRPr="002E1CCC" w:rsidRDefault="002E1CCC" w:rsidP="002E1CCC">
      <w:pPr>
        <w:rPr>
          <w:b/>
          <w:bCs/>
          <w:sz w:val="28"/>
          <w:szCs w:val="28"/>
        </w:rPr>
      </w:pPr>
      <w:r w:rsidRPr="002E1CCC">
        <w:rPr>
          <w:b/>
          <w:bCs/>
          <w:sz w:val="28"/>
          <w:szCs w:val="28"/>
        </w:rPr>
        <w:lastRenderedPageBreak/>
        <w:t>D Anhang</w:t>
      </w:r>
      <w:bookmarkEnd w:id="19"/>
    </w:p>
    <w:p w14:paraId="6A45928B" w14:textId="77777777" w:rsidR="002E1CCC" w:rsidRPr="00A80776" w:rsidRDefault="002E1CCC" w:rsidP="002E1CCC">
      <w:pPr>
        <w:rPr>
          <w:b/>
          <w:bCs/>
          <w:color w:val="000000" w:themeColor="text1"/>
        </w:rPr>
      </w:pPr>
      <w:r w:rsidRPr="00A80776">
        <w:rPr>
          <w:b/>
          <w:bCs/>
          <w:color w:val="000000" w:themeColor="text1"/>
        </w:rPr>
        <w:t>Material für</w:t>
      </w:r>
      <w:r w:rsidR="00A80776" w:rsidRPr="00A80776">
        <w:rPr>
          <w:b/>
          <w:bCs/>
          <w:color w:val="000000" w:themeColor="text1"/>
        </w:rPr>
        <w:t xml:space="preserve"> den Einsatz dieser Lernaufgabe</w:t>
      </w:r>
    </w:p>
    <w:p w14:paraId="0A13D6C2" w14:textId="77777777" w:rsidR="002E1CCC" w:rsidRPr="00A80776" w:rsidRDefault="002E1CCC" w:rsidP="002E1CCC">
      <w:pPr>
        <w:rPr>
          <w:color w:val="000000" w:themeColor="text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971"/>
      </w:tblGrid>
      <w:tr w:rsidR="002E1CCC" w:rsidRPr="00A80776" w14:paraId="227C379B" w14:textId="77777777" w:rsidTr="002E1CCC">
        <w:tc>
          <w:tcPr>
            <w:tcW w:w="1668" w:type="dxa"/>
            <w:shd w:val="clear" w:color="auto" w:fill="D9D9D9" w:themeFill="background1" w:themeFillShade="D9"/>
            <w:vAlign w:val="center"/>
          </w:tcPr>
          <w:p w14:paraId="36229869" w14:textId="77777777" w:rsidR="002E1CCC" w:rsidRPr="00A80776" w:rsidRDefault="002E1CCC" w:rsidP="002E1CCC">
            <w:pPr>
              <w:rPr>
                <w:color w:val="000000" w:themeColor="text1"/>
              </w:rPr>
            </w:pPr>
            <w:r w:rsidRPr="00A80776">
              <w:rPr>
                <w:color w:val="000000" w:themeColor="text1"/>
              </w:rPr>
              <w:t>Anzahl</w:t>
            </w:r>
          </w:p>
        </w:tc>
        <w:tc>
          <w:tcPr>
            <w:tcW w:w="7971" w:type="dxa"/>
            <w:shd w:val="clear" w:color="auto" w:fill="D9D9D9" w:themeFill="background1" w:themeFillShade="D9"/>
            <w:vAlign w:val="center"/>
          </w:tcPr>
          <w:p w14:paraId="683DB601" w14:textId="77777777" w:rsidR="002E1CCC" w:rsidRPr="00A80776" w:rsidRDefault="002E1CCC" w:rsidP="002E1CCC">
            <w:pPr>
              <w:rPr>
                <w:color w:val="000000" w:themeColor="text1"/>
              </w:rPr>
            </w:pPr>
            <w:r w:rsidRPr="00A80776">
              <w:rPr>
                <w:color w:val="000000" w:themeColor="text1"/>
              </w:rPr>
              <w:t>Name des Materials</w:t>
            </w:r>
          </w:p>
        </w:tc>
      </w:tr>
      <w:tr w:rsidR="002E1CCC" w:rsidRPr="00A80776" w14:paraId="4F32B09A" w14:textId="77777777" w:rsidTr="004B3A30">
        <w:trPr>
          <w:trHeight w:hRule="exact" w:val="994"/>
        </w:trPr>
        <w:tc>
          <w:tcPr>
            <w:tcW w:w="1668" w:type="dxa"/>
            <w:vAlign w:val="center"/>
          </w:tcPr>
          <w:p w14:paraId="126DF6B9" w14:textId="77777777" w:rsidR="002E1CCC" w:rsidRDefault="00A80776" w:rsidP="002E1CCC">
            <w:r w:rsidRPr="005A3716">
              <w:t>1</w:t>
            </w:r>
            <w:r w:rsidR="002E1CCC" w:rsidRPr="005A3716">
              <w:t xml:space="preserve"> (je Gruppe)</w:t>
            </w:r>
          </w:p>
          <w:p w14:paraId="1F9EE0A4" w14:textId="77777777" w:rsidR="004B3A30" w:rsidRDefault="004B3A30" w:rsidP="002E1CCC">
            <w:r w:rsidRPr="005A3716">
              <w:t>1 (je Gruppe)</w:t>
            </w:r>
          </w:p>
          <w:p w14:paraId="2D1CA75B" w14:textId="77777777" w:rsidR="004B3A30" w:rsidRDefault="004B3A30" w:rsidP="002E1CCC"/>
          <w:p w14:paraId="3F4D153E" w14:textId="77777777" w:rsidR="004B3A30" w:rsidRPr="005A3716" w:rsidRDefault="004B3A30" w:rsidP="002E1CCC"/>
        </w:tc>
        <w:tc>
          <w:tcPr>
            <w:tcW w:w="7971" w:type="dxa"/>
            <w:vAlign w:val="center"/>
          </w:tcPr>
          <w:p w14:paraId="0B34B46F" w14:textId="77777777" w:rsidR="002E1CCC" w:rsidRDefault="002E1CCC" w:rsidP="002E1CCC">
            <w:r w:rsidRPr="005A3716">
              <w:t>Smartphone</w:t>
            </w:r>
            <w:r w:rsidR="00A80776" w:rsidRPr="005A3716">
              <w:t xml:space="preserve"> (ggf. zum Recherchieren)</w:t>
            </w:r>
          </w:p>
          <w:p w14:paraId="7FFAAFAE" w14:textId="77777777" w:rsidR="004B3A30" w:rsidRPr="005A3716" w:rsidRDefault="004B3A30" w:rsidP="002E1CCC">
            <w:r>
              <w:t>Taschenrechner</w:t>
            </w:r>
          </w:p>
        </w:tc>
      </w:tr>
    </w:tbl>
    <w:p w14:paraId="66ADF0AA" w14:textId="77777777" w:rsidR="002E1CCC" w:rsidRPr="00A80776" w:rsidRDefault="002E1CCC" w:rsidP="002E1CCC">
      <w:pPr>
        <w:rPr>
          <w:b/>
          <w:color w:val="000000" w:themeColor="text1"/>
        </w:rPr>
      </w:pPr>
    </w:p>
    <w:p w14:paraId="39F6991A" w14:textId="77777777" w:rsidR="00A80776" w:rsidRDefault="00A80776" w:rsidP="002E1CCC">
      <w:pPr>
        <w:rPr>
          <w:b/>
          <w:color w:val="000000" w:themeColor="text1"/>
        </w:rPr>
      </w:pPr>
    </w:p>
    <w:p w14:paraId="445C5123" w14:textId="77777777" w:rsidR="003842CF" w:rsidRDefault="003842CF" w:rsidP="003842CF">
      <w:pPr>
        <w:spacing w:after="0" w:line="23" w:lineRule="atLeast"/>
        <w:rPr>
          <w:b/>
          <w:sz w:val="24"/>
          <w:szCs w:val="24"/>
        </w:rPr>
      </w:pPr>
    </w:p>
    <w:p w14:paraId="24A18BA0" w14:textId="77777777" w:rsidR="00961A4C" w:rsidRDefault="00961A4C">
      <w:pPr>
        <w:rPr>
          <w:b/>
          <w:sz w:val="24"/>
          <w:szCs w:val="24"/>
        </w:rPr>
      </w:pPr>
      <w:r>
        <w:rPr>
          <w:b/>
          <w:sz w:val="24"/>
          <w:szCs w:val="24"/>
        </w:rPr>
        <w:br w:type="page"/>
      </w:r>
    </w:p>
    <w:p w14:paraId="64763FC8" w14:textId="77777777" w:rsidR="0040192B" w:rsidRDefault="0040192B" w:rsidP="003842CF">
      <w:pPr>
        <w:spacing w:after="0" w:line="23" w:lineRule="atLeast"/>
        <w:rPr>
          <w:b/>
          <w:sz w:val="24"/>
          <w:szCs w:val="24"/>
        </w:rPr>
      </w:pPr>
      <w:r>
        <w:rPr>
          <w:b/>
          <w:sz w:val="24"/>
          <w:szCs w:val="24"/>
        </w:rPr>
        <w:lastRenderedPageBreak/>
        <w:t>Musterlösung Materialkarte 1</w:t>
      </w:r>
    </w:p>
    <w:p w14:paraId="2779C083" w14:textId="77777777" w:rsidR="0040192B" w:rsidRDefault="0040192B" w:rsidP="003842CF">
      <w:pPr>
        <w:spacing w:after="0" w:line="23" w:lineRule="atLeast"/>
        <w:rPr>
          <w:b/>
          <w:sz w:val="24"/>
          <w:szCs w:val="24"/>
        </w:rPr>
      </w:pPr>
    </w:p>
    <w:p w14:paraId="04DB27CD" w14:textId="727C28E4" w:rsidR="0040192B" w:rsidRDefault="00E9355C" w:rsidP="003842CF">
      <w:pPr>
        <w:spacing w:after="0" w:line="23" w:lineRule="atLeast"/>
        <w:rPr>
          <w:b/>
          <w:sz w:val="24"/>
          <w:szCs w:val="24"/>
        </w:rPr>
      </w:pPr>
      <w:r w:rsidRPr="00E9355C">
        <w:rPr>
          <w:b/>
          <w:noProof/>
          <w:sz w:val="24"/>
          <w:szCs w:val="24"/>
        </w:rPr>
        <w:drawing>
          <wp:inline distT="0" distB="0" distL="0" distR="0" wp14:anchorId="2039B44E" wp14:editId="78B9E772">
            <wp:extent cx="5806160" cy="3062466"/>
            <wp:effectExtent l="0" t="0" r="4445"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4562" cy="3066898"/>
                    </a:xfrm>
                    <a:prstGeom prst="rect">
                      <a:avLst/>
                    </a:prstGeom>
                  </pic:spPr>
                </pic:pic>
              </a:graphicData>
            </a:graphic>
          </wp:inline>
        </w:drawing>
      </w:r>
    </w:p>
    <w:p w14:paraId="66929E84" w14:textId="77777777" w:rsidR="0040192B" w:rsidRDefault="0040192B">
      <w:pPr>
        <w:rPr>
          <w:b/>
          <w:sz w:val="24"/>
          <w:szCs w:val="24"/>
        </w:rPr>
      </w:pPr>
      <w:r>
        <w:rPr>
          <w:b/>
          <w:sz w:val="24"/>
          <w:szCs w:val="24"/>
        </w:rPr>
        <w:br w:type="page"/>
      </w:r>
    </w:p>
    <w:p w14:paraId="21D80CE4" w14:textId="77777777" w:rsidR="0040192B" w:rsidRDefault="0040192B" w:rsidP="003842CF">
      <w:pPr>
        <w:spacing w:after="0" w:line="23" w:lineRule="atLeast"/>
        <w:rPr>
          <w:b/>
          <w:sz w:val="24"/>
          <w:szCs w:val="24"/>
        </w:rPr>
      </w:pPr>
      <w:r>
        <w:rPr>
          <w:b/>
          <w:sz w:val="24"/>
          <w:szCs w:val="24"/>
        </w:rPr>
        <w:lastRenderedPageBreak/>
        <w:t>Musterlösung Zusatzmaterial 2</w:t>
      </w:r>
    </w:p>
    <w:p w14:paraId="785CAAD3" w14:textId="6FB05F42" w:rsidR="0040192B" w:rsidRDefault="006E2E1E" w:rsidP="00056D41">
      <w:pPr>
        <w:spacing w:after="0" w:line="23" w:lineRule="atLeast"/>
        <w:rPr>
          <w:b/>
          <w:sz w:val="24"/>
          <w:szCs w:val="24"/>
        </w:rPr>
      </w:pPr>
      <w:r w:rsidRPr="006E2E1E">
        <w:rPr>
          <w:b/>
          <w:noProof/>
          <w:sz w:val="24"/>
          <w:szCs w:val="24"/>
        </w:rPr>
        <w:drawing>
          <wp:inline distT="0" distB="0" distL="0" distR="0" wp14:anchorId="5C4366CE" wp14:editId="441378D0">
            <wp:extent cx="6210935" cy="335343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0935" cy="3353435"/>
                    </a:xfrm>
                    <a:prstGeom prst="rect">
                      <a:avLst/>
                    </a:prstGeom>
                  </pic:spPr>
                </pic:pic>
              </a:graphicData>
            </a:graphic>
          </wp:inline>
        </w:drawing>
      </w:r>
      <w:r w:rsidR="0040192B">
        <w:rPr>
          <w:b/>
          <w:sz w:val="24"/>
          <w:szCs w:val="24"/>
        </w:rPr>
        <w:br w:type="page"/>
      </w:r>
    </w:p>
    <w:p w14:paraId="1612486E" w14:textId="77777777" w:rsidR="003842CF" w:rsidRDefault="003842CF" w:rsidP="003842CF">
      <w:pPr>
        <w:spacing w:after="0" w:line="23" w:lineRule="atLeast"/>
        <w:rPr>
          <w:b/>
          <w:sz w:val="24"/>
          <w:szCs w:val="24"/>
        </w:rPr>
      </w:pPr>
      <w:r>
        <w:rPr>
          <w:b/>
          <w:sz w:val="24"/>
          <w:szCs w:val="24"/>
        </w:rPr>
        <w:lastRenderedPageBreak/>
        <w:t>Wortliste</w:t>
      </w:r>
    </w:p>
    <w:p w14:paraId="56716D77" w14:textId="77777777" w:rsidR="003842CF" w:rsidRDefault="003842CF" w:rsidP="003842CF">
      <w:pPr>
        <w:spacing w:after="0" w:line="23" w:lineRule="atLeast"/>
        <w:rPr>
          <w:rFonts w:cs="Arial"/>
          <w:b/>
          <w:sz w:val="24"/>
          <w:szCs w:val="24"/>
        </w:rPr>
      </w:pPr>
    </w:p>
    <w:tbl>
      <w:tblPr>
        <w:tblStyle w:val="Tabellenraster"/>
        <w:tblW w:w="0" w:type="auto"/>
        <w:tblInd w:w="108" w:type="dxa"/>
        <w:tblLook w:val="04A0" w:firstRow="1" w:lastRow="0" w:firstColumn="1" w:lastColumn="0" w:noHBand="0" w:noVBand="1"/>
      </w:tblPr>
      <w:tblGrid>
        <w:gridCol w:w="3213"/>
        <w:gridCol w:w="3213"/>
        <w:gridCol w:w="3213"/>
      </w:tblGrid>
      <w:tr w:rsidR="003842CF" w14:paraId="0FC217C6" w14:textId="77777777" w:rsidTr="00DC414F">
        <w:tc>
          <w:tcPr>
            <w:tcW w:w="3213" w:type="dxa"/>
          </w:tcPr>
          <w:p w14:paraId="58814F56" w14:textId="77777777" w:rsidR="003842CF" w:rsidRDefault="003842CF" w:rsidP="00DC414F">
            <w:pPr>
              <w:spacing w:line="23" w:lineRule="atLeast"/>
              <w:rPr>
                <w:rFonts w:cs="Arial"/>
                <w:b/>
                <w:sz w:val="24"/>
                <w:szCs w:val="24"/>
              </w:rPr>
            </w:pPr>
            <w:r>
              <w:rPr>
                <w:rFonts w:cs="Arial"/>
                <w:b/>
                <w:sz w:val="24"/>
                <w:szCs w:val="24"/>
              </w:rPr>
              <w:t>Nomen</w:t>
            </w:r>
          </w:p>
        </w:tc>
        <w:tc>
          <w:tcPr>
            <w:tcW w:w="3213" w:type="dxa"/>
          </w:tcPr>
          <w:p w14:paraId="73CD7FAA" w14:textId="77777777" w:rsidR="003842CF" w:rsidRDefault="003842CF" w:rsidP="00DC414F">
            <w:pPr>
              <w:spacing w:line="23" w:lineRule="atLeast"/>
              <w:rPr>
                <w:rFonts w:cs="Arial"/>
                <w:b/>
                <w:sz w:val="24"/>
                <w:szCs w:val="24"/>
              </w:rPr>
            </w:pPr>
            <w:r>
              <w:rPr>
                <w:rFonts w:cs="Arial"/>
                <w:b/>
                <w:sz w:val="24"/>
                <w:szCs w:val="24"/>
              </w:rPr>
              <w:t>Verben</w:t>
            </w:r>
          </w:p>
        </w:tc>
        <w:tc>
          <w:tcPr>
            <w:tcW w:w="3213" w:type="dxa"/>
          </w:tcPr>
          <w:p w14:paraId="2DA78C67" w14:textId="77777777" w:rsidR="003842CF" w:rsidRDefault="003842CF" w:rsidP="00DC414F">
            <w:pPr>
              <w:spacing w:line="23" w:lineRule="atLeast"/>
              <w:rPr>
                <w:rFonts w:cs="Arial"/>
                <w:b/>
                <w:sz w:val="24"/>
                <w:szCs w:val="24"/>
              </w:rPr>
            </w:pPr>
            <w:r>
              <w:rPr>
                <w:rFonts w:cs="Arial"/>
                <w:b/>
                <w:sz w:val="24"/>
                <w:szCs w:val="24"/>
              </w:rPr>
              <w:t>Adjektive</w:t>
            </w:r>
          </w:p>
        </w:tc>
      </w:tr>
      <w:tr w:rsidR="003842CF" w14:paraId="336C90CF" w14:textId="77777777" w:rsidTr="00DC414F">
        <w:trPr>
          <w:trHeight w:val="4203"/>
        </w:trPr>
        <w:tc>
          <w:tcPr>
            <w:tcW w:w="3213" w:type="dxa"/>
          </w:tcPr>
          <w:p w14:paraId="2416BDEE" w14:textId="77777777" w:rsidR="00E747D5" w:rsidRPr="00E747D5" w:rsidRDefault="00E747D5" w:rsidP="00E747D5">
            <w:pPr>
              <w:rPr>
                <w:rFonts w:ascii="Calibri" w:eastAsia="Times New Roman" w:hAnsi="Calibri" w:cs="Calibri"/>
              </w:rPr>
            </w:pPr>
            <w:r w:rsidRPr="00E747D5">
              <w:rPr>
                <w:rFonts w:ascii="Calibri" w:eastAsia="Times New Roman" w:hAnsi="Calibri" w:cs="Calibri"/>
              </w:rPr>
              <w:t>-e Aktivität, -e Arbeit</w:t>
            </w:r>
            <w:r>
              <w:rPr>
                <w:rFonts w:ascii="Calibri" w:eastAsia="Times New Roman" w:hAnsi="Calibri" w:cs="Calibri"/>
              </w:rPr>
              <w:t xml:space="preserve">, </w:t>
            </w:r>
            <w:r w:rsidR="008833C6">
              <w:rPr>
                <w:rFonts w:ascii="Calibri" w:eastAsia="Times New Roman" w:hAnsi="Calibri" w:cs="Calibri"/>
              </w:rPr>
              <w:t xml:space="preserve">-r Barcode, </w:t>
            </w:r>
            <w:r>
              <w:rPr>
                <w:rFonts w:ascii="Calibri" w:eastAsia="Times New Roman" w:hAnsi="Calibri" w:cs="Calibri"/>
              </w:rPr>
              <w:br/>
            </w:r>
            <w:r w:rsidRPr="00E747D5">
              <w:rPr>
                <w:rFonts w:ascii="Calibri" w:eastAsia="Times New Roman" w:hAnsi="Calibri" w:cs="Calibri"/>
              </w:rPr>
              <w:t>-r Brennwert</w:t>
            </w:r>
            <w:r>
              <w:rPr>
                <w:rFonts w:ascii="Calibri" w:eastAsia="Times New Roman" w:hAnsi="Calibri" w:cs="Calibri"/>
              </w:rPr>
              <w:t xml:space="preserve">, </w:t>
            </w:r>
            <w:r w:rsidRPr="00E747D5">
              <w:rPr>
                <w:rFonts w:ascii="Calibri" w:eastAsia="Times New Roman" w:hAnsi="Calibri" w:cs="Calibri"/>
              </w:rPr>
              <w:t xml:space="preserve">-e Energie, </w:t>
            </w:r>
            <w:r w:rsidR="0043403B">
              <w:rPr>
                <w:rFonts w:ascii="Calibri" w:eastAsia="Times New Roman" w:hAnsi="Calibri" w:cs="Calibri"/>
              </w:rPr>
              <w:br/>
              <w:t>-r Energiebedarf,</w:t>
            </w:r>
            <w:r w:rsidR="008833C6">
              <w:rPr>
                <w:rFonts w:ascii="Calibri" w:eastAsia="Times New Roman" w:hAnsi="Calibri" w:cs="Calibri"/>
              </w:rPr>
              <w:t xml:space="preserve"> -r Energieträger</w:t>
            </w:r>
            <w:r>
              <w:rPr>
                <w:rFonts w:ascii="Calibri" w:eastAsia="Times New Roman" w:hAnsi="Calibri" w:cs="Calibri"/>
              </w:rPr>
              <w:br/>
            </w:r>
            <w:r w:rsidRPr="00E747D5">
              <w:rPr>
                <w:rFonts w:ascii="Calibri" w:eastAsia="Times New Roman" w:hAnsi="Calibri" w:cs="Calibri"/>
              </w:rPr>
              <w:t xml:space="preserve">-e Ernährung, </w:t>
            </w:r>
            <w:r w:rsidR="00232F6A">
              <w:rPr>
                <w:rFonts w:ascii="Calibri" w:eastAsia="Times New Roman" w:hAnsi="Calibri" w:cs="Calibri"/>
              </w:rPr>
              <w:t>-</w:t>
            </w:r>
            <w:r w:rsidRPr="00E747D5">
              <w:rPr>
                <w:rFonts w:ascii="Calibri" w:eastAsia="Times New Roman" w:hAnsi="Calibri" w:cs="Calibri"/>
              </w:rPr>
              <w:t>s Eiweiß</w:t>
            </w:r>
            <w:r>
              <w:rPr>
                <w:rFonts w:ascii="Calibri" w:eastAsia="Times New Roman" w:hAnsi="Calibri" w:cs="Calibri"/>
              </w:rPr>
              <w:t xml:space="preserve">, </w:t>
            </w:r>
            <w:r w:rsidR="008833C6">
              <w:rPr>
                <w:rFonts w:ascii="Calibri" w:eastAsia="Times New Roman" w:hAnsi="Calibri" w:cs="Calibri"/>
              </w:rPr>
              <w:t>-s Fett,</w:t>
            </w:r>
            <w:r w:rsidR="00AE3E0C">
              <w:rPr>
                <w:rFonts w:ascii="Calibri" w:eastAsia="Times New Roman" w:hAnsi="Calibri" w:cs="Calibri"/>
              </w:rPr>
              <w:br/>
            </w:r>
            <w:r w:rsidR="008833C6">
              <w:rPr>
                <w:rFonts w:ascii="Calibri" w:eastAsia="Times New Roman" w:hAnsi="Calibri" w:cs="Calibri"/>
              </w:rPr>
              <w:t>-s Geschlecht, -s Gewicht</w:t>
            </w:r>
            <w:r>
              <w:rPr>
                <w:rFonts w:ascii="Calibri" w:eastAsia="Times New Roman" w:hAnsi="Calibri" w:cs="Calibri"/>
              </w:rPr>
              <w:br/>
            </w:r>
            <w:r w:rsidRPr="00E747D5">
              <w:rPr>
                <w:rFonts w:ascii="Calibri" w:eastAsia="Times New Roman" w:hAnsi="Calibri" w:cs="Calibri"/>
              </w:rPr>
              <w:t>-s Glycerin</w:t>
            </w:r>
            <w:r>
              <w:rPr>
                <w:rFonts w:ascii="Calibri" w:eastAsia="Times New Roman" w:hAnsi="Calibri" w:cs="Calibri"/>
              </w:rPr>
              <w:t xml:space="preserve">, </w:t>
            </w:r>
            <w:r w:rsidRPr="00E747D5">
              <w:rPr>
                <w:rFonts w:ascii="Calibri" w:eastAsia="Times New Roman" w:hAnsi="Calibri" w:cs="Calibri"/>
              </w:rPr>
              <w:t>-e Information</w:t>
            </w:r>
            <w:r>
              <w:rPr>
                <w:rFonts w:ascii="Calibri" w:eastAsia="Times New Roman" w:hAnsi="Calibri" w:cs="Calibri"/>
              </w:rPr>
              <w:t xml:space="preserve">, </w:t>
            </w:r>
            <w:r w:rsidR="00AE3E0C">
              <w:rPr>
                <w:rFonts w:ascii="Calibri" w:eastAsia="Times New Roman" w:hAnsi="Calibri" w:cs="Calibri"/>
              </w:rPr>
              <w:br/>
            </w:r>
            <w:r w:rsidR="008833C6">
              <w:rPr>
                <w:rFonts w:ascii="Calibri" w:eastAsia="Times New Roman" w:hAnsi="Calibri" w:cs="Calibri"/>
              </w:rPr>
              <w:t>-s Joule</w:t>
            </w:r>
            <w:r w:rsidR="00AE3E0C">
              <w:rPr>
                <w:rFonts w:ascii="Calibri" w:eastAsia="Times New Roman" w:hAnsi="Calibri" w:cs="Calibri"/>
              </w:rPr>
              <w:t xml:space="preserve">, </w:t>
            </w:r>
            <w:r w:rsidRPr="00E747D5">
              <w:rPr>
                <w:rFonts w:ascii="Calibri" w:eastAsia="Times New Roman" w:hAnsi="Calibri" w:cs="Calibri"/>
              </w:rPr>
              <w:t>-e Kalorie</w:t>
            </w:r>
            <w:r>
              <w:rPr>
                <w:rFonts w:ascii="Calibri" w:eastAsia="Times New Roman" w:hAnsi="Calibri" w:cs="Calibri"/>
              </w:rPr>
              <w:t>,</w:t>
            </w:r>
            <w:r w:rsidR="00AE3E0C">
              <w:rPr>
                <w:rFonts w:ascii="Calibri" w:eastAsia="Times New Roman" w:hAnsi="Calibri" w:cs="Calibri"/>
              </w:rPr>
              <w:br/>
            </w:r>
            <w:r w:rsidR="008833C6">
              <w:rPr>
                <w:rFonts w:ascii="Calibri" w:eastAsia="Times New Roman" w:hAnsi="Calibri" w:cs="Calibri"/>
              </w:rPr>
              <w:t xml:space="preserve">-s Kohlenhydrat, </w:t>
            </w:r>
            <w:r w:rsidR="0043403B">
              <w:rPr>
                <w:rFonts w:ascii="Calibri" w:eastAsia="Times New Roman" w:hAnsi="Calibri" w:cs="Calibri"/>
              </w:rPr>
              <w:t>-s Kraftwerk,</w:t>
            </w:r>
            <w:r w:rsidR="00AE3E0C">
              <w:rPr>
                <w:rFonts w:ascii="Calibri" w:eastAsia="Times New Roman" w:hAnsi="Calibri" w:cs="Calibri"/>
              </w:rPr>
              <w:br/>
            </w:r>
            <w:r w:rsidR="008833C6">
              <w:rPr>
                <w:rFonts w:ascii="Calibri" w:eastAsia="Times New Roman" w:hAnsi="Calibri" w:cs="Calibri"/>
              </w:rPr>
              <w:t>-s Lebensmittel, -e Leistung,</w:t>
            </w:r>
            <w:r w:rsidR="00AE3E0C">
              <w:rPr>
                <w:rFonts w:ascii="Calibri" w:eastAsia="Times New Roman" w:hAnsi="Calibri" w:cs="Calibri"/>
              </w:rPr>
              <w:br/>
            </w:r>
            <w:r w:rsidR="008833C6">
              <w:rPr>
                <w:rFonts w:ascii="Calibri" w:eastAsia="Times New Roman" w:hAnsi="Calibri" w:cs="Calibri"/>
              </w:rPr>
              <w:t>-e Masse</w:t>
            </w:r>
            <w:r w:rsidR="00AE3E0C">
              <w:rPr>
                <w:rFonts w:ascii="Calibri" w:eastAsia="Times New Roman" w:hAnsi="Calibri" w:cs="Calibri"/>
              </w:rPr>
              <w:t xml:space="preserve">, </w:t>
            </w:r>
            <w:r w:rsidRPr="00E747D5">
              <w:rPr>
                <w:rFonts w:ascii="Calibri" w:eastAsia="Times New Roman" w:hAnsi="Calibri" w:cs="Calibri"/>
              </w:rPr>
              <w:t>-s Material</w:t>
            </w:r>
            <w:r>
              <w:rPr>
                <w:rFonts w:ascii="Calibri" w:eastAsia="Times New Roman" w:hAnsi="Calibri" w:cs="Calibri"/>
              </w:rPr>
              <w:t>,</w:t>
            </w:r>
            <w:r w:rsidR="00AE3E0C">
              <w:rPr>
                <w:rFonts w:ascii="Calibri" w:eastAsia="Times New Roman" w:hAnsi="Calibri" w:cs="Calibri"/>
              </w:rPr>
              <w:br/>
            </w:r>
            <w:r w:rsidRPr="00E747D5">
              <w:rPr>
                <w:rFonts w:ascii="Calibri" w:eastAsia="Times New Roman" w:hAnsi="Calibri" w:cs="Calibri"/>
              </w:rPr>
              <w:t>-e Nahrung</w:t>
            </w:r>
            <w:r>
              <w:rPr>
                <w:rFonts w:ascii="Calibri" w:eastAsia="Times New Roman" w:hAnsi="Calibri" w:cs="Calibri"/>
              </w:rPr>
              <w:t xml:space="preserve">, </w:t>
            </w:r>
            <w:r w:rsidR="0043403B">
              <w:rPr>
                <w:rFonts w:ascii="Calibri" w:eastAsia="Times New Roman" w:hAnsi="Calibri" w:cs="Calibri"/>
              </w:rPr>
              <w:t xml:space="preserve">-s Organ, </w:t>
            </w:r>
            <w:r w:rsidRPr="00E747D5">
              <w:rPr>
                <w:rFonts w:ascii="Calibri" w:eastAsia="Times New Roman" w:hAnsi="Calibri" w:cs="Calibri"/>
              </w:rPr>
              <w:t>-s Plakat,</w:t>
            </w:r>
            <w:r w:rsidR="00AE3E0C">
              <w:rPr>
                <w:rFonts w:ascii="Calibri" w:eastAsia="Times New Roman" w:hAnsi="Calibri" w:cs="Calibri"/>
              </w:rPr>
              <w:br/>
            </w:r>
            <w:r w:rsidRPr="00E747D5">
              <w:rPr>
                <w:rFonts w:ascii="Calibri" w:eastAsia="Times New Roman" w:hAnsi="Calibri" w:cs="Calibri"/>
              </w:rPr>
              <w:t>-s Protein</w:t>
            </w:r>
            <w:r>
              <w:rPr>
                <w:rFonts w:ascii="Calibri" w:eastAsia="Times New Roman" w:hAnsi="Calibri" w:cs="Calibri"/>
              </w:rPr>
              <w:t xml:space="preserve">, </w:t>
            </w:r>
            <w:r w:rsidRPr="00E747D5">
              <w:rPr>
                <w:rFonts w:ascii="Calibri" w:eastAsia="Times New Roman" w:hAnsi="Calibri" w:cs="Calibri"/>
              </w:rPr>
              <w:t>-e Temperatur</w:t>
            </w:r>
            <w:r>
              <w:rPr>
                <w:rFonts w:ascii="Calibri" w:eastAsia="Times New Roman" w:hAnsi="Calibri" w:cs="Calibri"/>
              </w:rPr>
              <w:t>,</w:t>
            </w:r>
            <w:r w:rsidR="00AE3E0C">
              <w:rPr>
                <w:rFonts w:ascii="Calibri" w:eastAsia="Times New Roman" w:hAnsi="Calibri" w:cs="Calibri"/>
              </w:rPr>
              <w:br/>
            </w:r>
            <w:r w:rsidRPr="00E747D5">
              <w:rPr>
                <w:rFonts w:ascii="Calibri" w:eastAsia="Times New Roman" w:hAnsi="Calibri" w:cs="Calibri"/>
              </w:rPr>
              <w:t>-r Verbrauch, -e</w:t>
            </w:r>
            <w:r>
              <w:rPr>
                <w:rFonts w:ascii="Calibri" w:eastAsia="Times New Roman" w:hAnsi="Calibri" w:cs="Calibri"/>
              </w:rPr>
              <w:t xml:space="preserve"> </w:t>
            </w:r>
            <w:r w:rsidRPr="00E747D5">
              <w:rPr>
                <w:rFonts w:ascii="Calibri" w:eastAsia="Times New Roman" w:hAnsi="Calibri" w:cs="Calibri"/>
              </w:rPr>
              <w:t>Verbindung</w:t>
            </w:r>
            <w:r>
              <w:rPr>
                <w:rFonts w:ascii="Calibri" w:eastAsia="Times New Roman" w:hAnsi="Calibri" w:cs="Calibri"/>
              </w:rPr>
              <w:t>,</w:t>
            </w:r>
            <w:r w:rsidR="00AE3E0C">
              <w:rPr>
                <w:rFonts w:ascii="Calibri" w:eastAsia="Times New Roman" w:hAnsi="Calibri" w:cs="Calibri"/>
              </w:rPr>
              <w:br/>
            </w:r>
            <w:r w:rsidRPr="00E747D5">
              <w:rPr>
                <w:rFonts w:ascii="Calibri" w:eastAsia="Times New Roman" w:hAnsi="Calibri" w:cs="Calibri"/>
              </w:rPr>
              <w:t>-e Wärme</w:t>
            </w:r>
          </w:p>
          <w:p w14:paraId="17811361" w14:textId="77777777" w:rsidR="003842CF" w:rsidRPr="001D4748" w:rsidRDefault="003842CF" w:rsidP="00DC414F">
            <w:pPr>
              <w:pStyle w:val="KeinLeerraum"/>
              <w:rPr>
                <w:color w:val="FF0000"/>
              </w:rPr>
            </w:pPr>
          </w:p>
        </w:tc>
        <w:tc>
          <w:tcPr>
            <w:tcW w:w="3213" w:type="dxa"/>
          </w:tcPr>
          <w:p w14:paraId="4DD12164" w14:textId="77777777" w:rsidR="00E747D5" w:rsidRPr="00E747D5" w:rsidRDefault="00E747D5" w:rsidP="00E747D5">
            <w:pPr>
              <w:rPr>
                <w:rFonts w:ascii="Calibri" w:eastAsia="Times New Roman" w:hAnsi="Calibri" w:cs="Calibri"/>
              </w:rPr>
            </w:pPr>
            <w:r w:rsidRPr="00E747D5">
              <w:rPr>
                <w:rFonts w:ascii="Calibri" w:eastAsia="Times New Roman" w:hAnsi="Calibri" w:cs="Calibri"/>
              </w:rPr>
              <w:t>abgeben, abschätzen, angeben, berechnen</w:t>
            </w:r>
            <w:r>
              <w:rPr>
                <w:rFonts w:ascii="Calibri" w:eastAsia="Times New Roman" w:hAnsi="Calibri" w:cs="Calibri"/>
              </w:rPr>
              <w:t xml:space="preserve">, </w:t>
            </w:r>
            <w:r w:rsidR="008833C6">
              <w:rPr>
                <w:rFonts w:ascii="Calibri" w:eastAsia="Times New Roman" w:hAnsi="Calibri" w:cs="Calibri"/>
              </w:rPr>
              <w:t xml:space="preserve">dokumentieren, </w:t>
            </w:r>
            <w:r w:rsidRPr="00E747D5">
              <w:rPr>
                <w:rFonts w:ascii="Calibri" w:eastAsia="Times New Roman" w:hAnsi="Calibri" w:cs="Calibri"/>
              </w:rPr>
              <w:t>einsetzen,</w:t>
            </w:r>
            <w:r>
              <w:rPr>
                <w:rFonts w:ascii="Calibri" w:eastAsia="Times New Roman" w:hAnsi="Calibri" w:cs="Calibri"/>
              </w:rPr>
              <w:t xml:space="preserve"> </w:t>
            </w:r>
            <w:r w:rsidRPr="00E747D5">
              <w:rPr>
                <w:rFonts w:ascii="Calibri" w:eastAsia="Times New Roman" w:hAnsi="Calibri" w:cs="Calibri"/>
              </w:rPr>
              <w:t xml:space="preserve">entwerten, formulieren, </w:t>
            </w:r>
            <w:r w:rsidR="0043403B">
              <w:rPr>
                <w:rFonts w:ascii="Calibri" w:eastAsia="Times New Roman" w:hAnsi="Calibri" w:cs="Calibri"/>
              </w:rPr>
              <w:t xml:space="preserve">funktionieren, </w:t>
            </w:r>
            <w:r w:rsidRPr="00E747D5">
              <w:rPr>
                <w:rFonts w:ascii="Calibri" w:eastAsia="Times New Roman" w:hAnsi="Calibri" w:cs="Calibri"/>
              </w:rPr>
              <w:t>freisetzen</w:t>
            </w:r>
            <w:r>
              <w:rPr>
                <w:rFonts w:ascii="Calibri" w:eastAsia="Times New Roman" w:hAnsi="Calibri" w:cs="Calibri"/>
              </w:rPr>
              <w:t xml:space="preserve">, </w:t>
            </w:r>
            <w:r w:rsidRPr="00E747D5">
              <w:rPr>
                <w:rFonts w:ascii="Calibri" w:eastAsia="Times New Roman" w:hAnsi="Calibri" w:cs="Calibri"/>
              </w:rPr>
              <w:t>herausfinden,</w:t>
            </w:r>
            <w:r>
              <w:rPr>
                <w:rFonts w:ascii="Calibri" w:eastAsia="Times New Roman" w:hAnsi="Calibri" w:cs="Calibri"/>
              </w:rPr>
              <w:t xml:space="preserve"> </w:t>
            </w:r>
            <w:r w:rsidRPr="00E747D5">
              <w:rPr>
                <w:rFonts w:ascii="Calibri" w:eastAsia="Times New Roman" w:hAnsi="Calibri" w:cs="Calibri"/>
              </w:rPr>
              <w:t>multiplizieren, regenerieren</w:t>
            </w:r>
            <w:r w:rsidR="008833C6">
              <w:rPr>
                <w:rFonts w:ascii="Calibri" w:eastAsia="Times New Roman" w:hAnsi="Calibri" w:cs="Calibri"/>
              </w:rPr>
              <w:t xml:space="preserve">, scannen, </w:t>
            </w:r>
          </w:p>
          <w:p w14:paraId="6AFAD929" w14:textId="77777777" w:rsidR="00E747D5" w:rsidRPr="00E747D5" w:rsidRDefault="00E747D5" w:rsidP="00E747D5">
            <w:pPr>
              <w:rPr>
                <w:rFonts w:ascii="Calibri" w:eastAsia="Times New Roman" w:hAnsi="Calibri" w:cs="Calibri"/>
              </w:rPr>
            </w:pPr>
            <w:r w:rsidRPr="00E747D5">
              <w:rPr>
                <w:rFonts w:ascii="Calibri" w:eastAsia="Times New Roman" w:hAnsi="Calibri" w:cs="Calibri"/>
              </w:rPr>
              <w:t>übertragen, überlegen, verstehen, verrichten,</w:t>
            </w:r>
            <w:r>
              <w:rPr>
                <w:rFonts w:ascii="Calibri" w:eastAsia="Times New Roman" w:hAnsi="Calibri" w:cs="Calibri"/>
              </w:rPr>
              <w:t xml:space="preserve"> </w:t>
            </w:r>
            <w:r w:rsidR="0043403B">
              <w:rPr>
                <w:rFonts w:ascii="Calibri" w:eastAsia="Times New Roman" w:hAnsi="Calibri" w:cs="Calibri"/>
              </w:rPr>
              <w:t xml:space="preserve">zuführen, </w:t>
            </w:r>
            <w:r>
              <w:rPr>
                <w:rFonts w:ascii="Calibri" w:eastAsia="Times New Roman" w:hAnsi="Calibri" w:cs="Calibri"/>
              </w:rPr>
              <w:t>z</w:t>
            </w:r>
            <w:r w:rsidRPr="00E747D5">
              <w:rPr>
                <w:rFonts w:ascii="Calibri" w:eastAsia="Times New Roman" w:hAnsi="Calibri" w:cs="Calibri"/>
              </w:rPr>
              <w:t>usammenfassen</w:t>
            </w:r>
          </w:p>
          <w:p w14:paraId="3469DFF3" w14:textId="77777777" w:rsidR="003842CF" w:rsidRPr="001D4748" w:rsidRDefault="003842CF" w:rsidP="00DC414F">
            <w:pPr>
              <w:pStyle w:val="KeinLeerraum"/>
              <w:rPr>
                <w:color w:val="FF0000"/>
              </w:rPr>
            </w:pPr>
          </w:p>
        </w:tc>
        <w:tc>
          <w:tcPr>
            <w:tcW w:w="3213" w:type="dxa"/>
          </w:tcPr>
          <w:p w14:paraId="5CC13009" w14:textId="77777777" w:rsidR="00E747D5" w:rsidRPr="00E747D5" w:rsidRDefault="00E747D5" w:rsidP="00E747D5">
            <w:pPr>
              <w:rPr>
                <w:rFonts w:ascii="Calibri" w:eastAsia="Times New Roman" w:hAnsi="Calibri" w:cs="Calibri"/>
              </w:rPr>
            </w:pPr>
            <w:r>
              <w:rPr>
                <w:rFonts w:ascii="Calibri" w:eastAsia="Times New Roman" w:hAnsi="Calibri" w:cs="Calibri"/>
              </w:rPr>
              <w:t>a</w:t>
            </w:r>
            <w:r w:rsidRPr="00E747D5">
              <w:rPr>
                <w:rFonts w:ascii="Calibri" w:eastAsia="Times New Roman" w:hAnsi="Calibri" w:cs="Calibri"/>
              </w:rPr>
              <w:t>usschließlich, anstrengend, bequem, durchschnittlich, langsam, moderat</w:t>
            </w:r>
          </w:p>
          <w:p w14:paraId="7A5CC366" w14:textId="77777777" w:rsidR="00E747D5" w:rsidRPr="00E747D5" w:rsidRDefault="00E747D5" w:rsidP="00E747D5">
            <w:pPr>
              <w:rPr>
                <w:rFonts w:ascii="Calibri" w:eastAsia="Times New Roman" w:hAnsi="Calibri" w:cs="Calibri"/>
              </w:rPr>
            </w:pPr>
            <w:r w:rsidRPr="00E747D5">
              <w:rPr>
                <w:rFonts w:ascii="Calibri" w:eastAsia="Times New Roman" w:hAnsi="Calibri" w:cs="Calibri"/>
              </w:rPr>
              <w:t>verwertbar, vollständig</w:t>
            </w:r>
          </w:p>
          <w:p w14:paraId="53C1231A" w14:textId="77777777" w:rsidR="003842CF" w:rsidRPr="001D4748" w:rsidRDefault="003842CF" w:rsidP="00DC414F">
            <w:pPr>
              <w:pStyle w:val="KeinLeerraum"/>
              <w:rPr>
                <w:color w:val="FF0000"/>
              </w:rPr>
            </w:pPr>
          </w:p>
        </w:tc>
      </w:tr>
    </w:tbl>
    <w:p w14:paraId="66FC3268" w14:textId="77777777" w:rsidR="00D218B6" w:rsidRDefault="00D218B6" w:rsidP="003842CF">
      <w:pPr>
        <w:spacing w:after="0" w:line="23" w:lineRule="atLeast"/>
        <w:rPr>
          <w:b/>
          <w:color w:val="000000" w:themeColor="text1"/>
        </w:rPr>
      </w:pPr>
    </w:p>
    <w:p w14:paraId="7426BE7B" w14:textId="77777777" w:rsidR="00D218B6" w:rsidRDefault="00D218B6">
      <w:pPr>
        <w:rPr>
          <w:b/>
          <w:color w:val="000000" w:themeColor="text1"/>
        </w:rPr>
      </w:pPr>
      <w:r>
        <w:rPr>
          <w:b/>
          <w:color w:val="000000" w:themeColor="text1"/>
        </w:rPr>
        <w:br w:type="page"/>
      </w:r>
    </w:p>
    <w:tbl>
      <w:tblPr>
        <w:tblStyle w:val="Tabellenraster"/>
        <w:tblpPr w:leftFromText="141" w:rightFromText="141" w:vertAnchor="text" w:horzAnchor="margin" w:tblpY="435"/>
        <w:tblW w:w="9386" w:type="dxa"/>
        <w:tblLayout w:type="fixed"/>
        <w:tblLook w:val="04A0" w:firstRow="1" w:lastRow="0" w:firstColumn="1" w:lastColumn="0" w:noHBand="0" w:noVBand="1"/>
      </w:tblPr>
      <w:tblGrid>
        <w:gridCol w:w="2887"/>
        <w:gridCol w:w="834"/>
        <w:gridCol w:w="5665"/>
      </w:tblGrid>
      <w:tr w:rsidR="00D218B6" w:rsidRPr="00232F6A" w14:paraId="00B16FD6" w14:textId="77777777" w:rsidTr="00D218B6">
        <w:trPr>
          <w:trHeight w:val="14"/>
        </w:trPr>
        <w:tc>
          <w:tcPr>
            <w:tcW w:w="2887" w:type="dxa"/>
            <w:shd w:val="clear" w:color="auto" w:fill="D9D9D9" w:themeFill="background1" w:themeFillShade="D9"/>
            <w:tcMar>
              <w:top w:w="28" w:type="dxa"/>
              <w:bottom w:w="28" w:type="dxa"/>
            </w:tcMar>
          </w:tcPr>
          <w:p w14:paraId="0D667ACF" w14:textId="77777777" w:rsidR="00D218B6" w:rsidRPr="00232F6A" w:rsidRDefault="00D218B6" w:rsidP="00D218B6">
            <w:pPr>
              <w:spacing w:after="200" w:line="276" w:lineRule="auto"/>
              <w:rPr>
                <w:color w:val="000000" w:themeColor="text1"/>
              </w:rPr>
            </w:pPr>
            <w:bookmarkStart w:id="20" w:name="_Toc474231739"/>
            <w:r w:rsidRPr="00232F6A">
              <w:rPr>
                <w:color w:val="000000" w:themeColor="text1"/>
              </w:rPr>
              <w:lastRenderedPageBreak/>
              <w:t>Bildtitel</w:t>
            </w:r>
            <w:bookmarkEnd w:id="20"/>
          </w:p>
        </w:tc>
        <w:tc>
          <w:tcPr>
            <w:tcW w:w="834" w:type="dxa"/>
            <w:shd w:val="clear" w:color="auto" w:fill="D9D9D9" w:themeFill="background1" w:themeFillShade="D9"/>
            <w:tcMar>
              <w:top w:w="28" w:type="dxa"/>
              <w:bottom w:w="28" w:type="dxa"/>
            </w:tcMar>
          </w:tcPr>
          <w:p w14:paraId="2F821012" w14:textId="77777777" w:rsidR="00D218B6" w:rsidRPr="00232F6A" w:rsidRDefault="00D218B6" w:rsidP="00D218B6">
            <w:pPr>
              <w:spacing w:after="200" w:line="276" w:lineRule="auto"/>
              <w:rPr>
                <w:color w:val="000000" w:themeColor="text1"/>
              </w:rPr>
            </w:pPr>
            <w:bookmarkStart w:id="21" w:name="_Toc474231740"/>
            <w:r w:rsidRPr="00232F6A">
              <w:rPr>
                <w:color w:val="000000" w:themeColor="text1"/>
              </w:rPr>
              <w:t>Seite</w:t>
            </w:r>
            <w:bookmarkEnd w:id="21"/>
          </w:p>
        </w:tc>
        <w:tc>
          <w:tcPr>
            <w:tcW w:w="5665" w:type="dxa"/>
            <w:shd w:val="clear" w:color="auto" w:fill="D9D9D9" w:themeFill="background1" w:themeFillShade="D9"/>
            <w:tcMar>
              <w:top w:w="28" w:type="dxa"/>
              <w:bottom w:w="28" w:type="dxa"/>
            </w:tcMar>
          </w:tcPr>
          <w:p w14:paraId="2BAF5736" w14:textId="77777777" w:rsidR="00D218B6" w:rsidRPr="00232F6A" w:rsidRDefault="00D218B6" w:rsidP="00D218B6">
            <w:pPr>
              <w:spacing w:after="200" w:line="276" w:lineRule="auto"/>
              <w:rPr>
                <w:color w:val="000000" w:themeColor="text1"/>
              </w:rPr>
            </w:pPr>
            <w:r w:rsidRPr="00232F6A">
              <w:rPr>
                <w:color w:val="000000" w:themeColor="text1"/>
              </w:rPr>
              <w:t>Bildquelle</w:t>
            </w:r>
          </w:p>
        </w:tc>
      </w:tr>
      <w:tr w:rsidR="00D218B6" w:rsidRPr="00232F6A" w14:paraId="7FA2EA72" w14:textId="77777777" w:rsidTr="00D218B6">
        <w:trPr>
          <w:trHeight w:val="383"/>
        </w:trPr>
        <w:tc>
          <w:tcPr>
            <w:tcW w:w="2887" w:type="dxa"/>
            <w:tcMar>
              <w:top w:w="28" w:type="dxa"/>
              <w:bottom w:w="28" w:type="dxa"/>
            </w:tcMar>
            <w:vAlign w:val="center"/>
          </w:tcPr>
          <w:p w14:paraId="321C2794" w14:textId="77777777" w:rsidR="00D218B6" w:rsidRPr="00232F6A" w:rsidRDefault="00D218B6" w:rsidP="00D218B6">
            <w:pPr>
              <w:pStyle w:val="KeinLeerraum"/>
              <w:rPr>
                <w:sz w:val="20"/>
                <w:szCs w:val="20"/>
              </w:rPr>
            </w:pPr>
            <w:r w:rsidRPr="00232F6A">
              <w:rPr>
                <w:sz w:val="20"/>
                <w:szCs w:val="20"/>
              </w:rPr>
              <w:t>Läufer Silhouette</w:t>
            </w:r>
          </w:p>
        </w:tc>
        <w:tc>
          <w:tcPr>
            <w:tcW w:w="834" w:type="dxa"/>
            <w:tcMar>
              <w:top w:w="28" w:type="dxa"/>
              <w:bottom w:w="28" w:type="dxa"/>
            </w:tcMar>
            <w:vAlign w:val="center"/>
          </w:tcPr>
          <w:p w14:paraId="7D273380" w14:textId="77777777" w:rsidR="00D218B6" w:rsidRPr="00232F6A" w:rsidRDefault="00D218B6" w:rsidP="00D218B6">
            <w:pPr>
              <w:pStyle w:val="KeinLeerraum"/>
              <w:rPr>
                <w:sz w:val="20"/>
                <w:szCs w:val="20"/>
              </w:rPr>
            </w:pPr>
            <w:r w:rsidRPr="00232F6A">
              <w:rPr>
                <w:sz w:val="20"/>
                <w:szCs w:val="20"/>
              </w:rPr>
              <w:t>1</w:t>
            </w:r>
          </w:p>
        </w:tc>
        <w:tc>
          <w:tcPr>
            <w:tcW w:w="5665" w:type="dxa"/>
            <w:tcMar>
              <w:top w:w="28" w:type="dxa"/>
              <w:bottom w:w="28" w:type="dxa"/>
            </w:tcMar>
            <w:vAlign w:val="center"/>
          </w:tcPr>
          <w:p w14:paraId="63EFBFEE" w14:textId="77777777" w:rsidR="00D218B6" w:rsidRPr="00232F6A" w:rsidRDefault="00C04878" w:rsidP="00D218B6">
            <w:pPr>
              <w:pStyle w:val="KeinLeerraum"/>
              <w:rPr>
                <w:sz w:val="20"/>
                <w:szCs w:val="20"/>
              </w:rPr>
            </w:pPr>
            <w:hyperlink r:id="rId34" w:history="1">
              <w:r w:rsidR="00D218B6" w:rsidRPr="00232F6A">
                <w:rPr>
                  <w:rStyle w:val="Hyperlink"/>
                  <w:sz w:val="20"/>
                  <w:szCs w:val="20"/>
                </w:rPr>
                <w:t>https://pixabay.com/photo-3635758/</w:t>
              </w:r>
            </w:hyperlink>
            <w:r w:rsidR="00D218B6" w:rsidRPr="00232F6A">
              <w:rPr>
                <w:sz w:val="20"/>
                <w:szCs w:val="20"/>
              </w:rPr>
              <w:t xml:space="preserve">, </w:t>
            </w:r>
            <w:r w:rsidR="00D218B6" w:rsidRPr="00232F6A">
              <w:rPr>
                <w:sz w:val="20"/>
                <w:szCs w:val="20"/>
              </w:rPr>
              <w:br/>
              <w:t>Download vom 15.11.18, gemeinfrei (CC0)</w:t>
            </w:r>
          </w:p>
        </w:tc>
      </w:tr>
      <w:tr w:rsidR="00D218B6" w:rsidRPr="00232F6A" w14:paraId="3DE67536" w14:textId="77777777" w:rsidTr="00D218B6">
        <w:trPr>
          <w:trHeight w:val="383"/>
        </w:trPr>
        <w:tc>
          <w:tcPr>
            <w:tcW w:w="2887" w:type="dxa"/>
            <w:tcMar>
              <w:top w:w="28" w:type="dxa"/>
              <w:bottom w:w="28" w:type="dxa"/>
            </w:tcMar>
            <w:vAlign w:val="center"/>
          </w:tcPr>
          <w:p w14:paraId="28090137" w14:textId="77777777" w:rsidR="00D218B6" w:rsidRPr="00232F6A" w:rsidRDefault="00D218B6" w:rsidP="00D218B6">
            <w:pPr>
              <w:pStyle w:val="KeinLeerraum"/>
              <w:rPr>
                <w:sz w:val="20"/>
                <w:szCs w:val="20"/>
              </w:rPr>
            </w:pPr>
            <w:r w:rsidRPr="00232F6A">
              <w:rPr>
                <w:sz w:val="20"/>
                <w:szCs w:val="20"/>
              </w:rPr>
              <w:t>Menschen am Esstisch</w:t>
            </w:r>
          </w:p>
        </w:tc>
        <w:tc>
          <w:tcPr>
            <w:tcW w:w="834" w:type="dxa"/>
            <w:tcMar>
              <w:top w:w="28" w:type="dxa"/>
              <w:bottom w:w="28" w:type="dxa"/>
            </w:tcMar>
            <w:vAlign w:val="center"/>
          </w:tcPr>
          <w:p w14:paraId="7C8060BC" w14:textId="77777777" w:rsidR="00D218B6" w:rsidRPr="00232F6A" w:rsidRDefault="00D218B6" w:rsidP="00D218B6">
            <w:pPr>
              <w:pStyle w:val="KeinLeerraum"/>
              <w:rPr>
                <w:sz w:val="20"/>
                <w:szCs w:val="20"/>
              </w:rPr>
            </w:pPr>
            <w:r w:rsidRPr="00232F6A">
              <w:rPr>
                <w:sz w:val="20"/>
                <w:szCs w:val="20"/>
              </w:rPr>
              <w:t>9</w:t>
            </w:r>
          </w:p>
        </w:tc>
        <w:tc>
          <w:tcPr>
            <w:tcW w:w="5665" w:type="dxa"/>
            <w:tcMar>
              <w:top w:w="28" w:type="dxa"/>
              <w:bottom w:w="28" w:type="dxa"/>
            </w:tcMar>
            <w:vAlign w:val="center"/>
          </w:tcPr>
          <w:p w14:paraId="640C109E" w14:textId="77777777" w:rsidR="00D218B6" w:rsidRPr="00232F6A" w:rsidRDefault="00C04878" w:rsidP="00D218B6">
            <w:pPr>
              <w:pStyle w:val="KeinLeerraum"/>
              <w:rPr>
                <w:sz w:val="20"/>
                <w:szCs w:val="20"/>
              </w:rPr>
            </w:pPr>
            <w:hyperlink r:id="rId35" w:history="1">
              <w:r w:rsidR="00D218B6" w:rsidRPr="00232F6A">
                <w:rPr>
                  <w:rStyle w:val="Hyperlink"/>
                  <w:sz w:val="20"/>
                  <w:szCs w:val="20"/>
                </w:rPr>
                <w:t>https://pixabay.com/de/restaurant-menschen-m%C3%A4nner-frauen-2602736/</w:t>
              </w:r>
            </w:hyperlink>
            <w:r w:rsidR="00D218B6" w:rsidRPr="00232F6A">
              <w:rPr>
                <w:sz w:val="20"/>
                <w:szCs w:val="20"/>
              </w:rPr>
              <w:t xml:space="preserve">, </w:t>
            </w:r>
            <w:r w:rsidR="00D218B6" w:rsidRPr="00232F6A">
              <w:rPr>
                <w:sz w:val="20"/>
                <w:szCs w:val="20"/>
              </w:rPr>
              <w:br/>
              <w:t>Download vom 15.11.18, gemeinfrei (CC0)</w:t>
            </w:r>
          </w:p>
        </w:tc>
      </w:tr>
      <w:tr w:rsidR="00D218B6" w:rsidRPr="002D6B42" w14:paraId="6FEB9618" w14:textId="77777777" w:rsidTr="00D218B6">
        <w:trPr>
          <w:trHeight w:val="383"/>
        </w:trPr>
        <w:tc>
          <w:tcPr>
            <w:tcW w:w="2887" w:type="dxa"/>
            <w:tcMar>
              <w:top w:w="28" w:type="dxa"/>
              <w:bottom w:w="28" w:type="dxa"/>
            </w:tcMar>
            <w:vAlign w:val="center"/>
          </w:tcPr>
          <w:p w14:paraId="4D2B5D1A" w14:textId="77777777" w:rsidR="00D218B6" w:rsidRPr="00232F6A" w:rsidRDefault="00D218B6" w:rsidP="00D218B6">
            <w:pPr>
              <w:pStyle w:val="KeinLeerraum"/>
              <w:rPr>
                <w:sz w:val="20"/>
                <w:szCs w:val="20"/>
              </w:rPr>
            </w:pPr>
            <w:r w:rsidRPr="00232F6A">
              <w:rPr>
                <w:sz w:val="20"/>
                <w:szCs w:val="20"/>
              </w:rPr>
              <w:t>Illustrationen</w:t>
            </w:r>
          </w:p>
        </w:tc>
        <w:tc>
          <w:tcPr>
            <w:tcW w:w="834" w:type="dxa"/>
            <w:tcMar>
              <w:top w:w="28" w:type="dxa"/>
              <w:bottom w:w="28" w:type="dxa"/>
            </w:tcMar>
            <w:vAlign w:val="center"/>
          </w:tcPr>
          <w:p w14:paraId="139F8909" w14:textId="77777777" w:rsidR="00D218B6" w:rsidRPr="00232F6A" w:rsidRDefault="00D218B6" w:rsidP="00D218B6">
            <w:pPr>
              <w:pStyle w:val="KeinLeerraum"/>
              <w:rPr>
                <w:sz w:val="20"/>
                <w:szCs w:val="20"/>
              </w:rPr>
            </w:pPr>
            <w:r w:rsidRPr="00232F6A">
              <w:rPr>
                <w:sz w:val="20"/>
                <w:szCs w:val="20"/>
              </w:rPr>
              <w:t>12, 14, 15</w:t>
            </w:r>
          </w:p>
        </w:tc>
        <w:tc>
          <w:tcPr>
            <w:tcW w:w="5665" w:type="dxa"/>
            <w:tcMar>
              <w:top w:w="28" w:type="dxa"/>
              <w:bottom w:w="28" w:type="dxa"/>
            </w:tcMar>
            <w:vAlign w:val="center"/>
          </w:tcPr>
          <w:p w14:paraId="6A58E8E5" w14:textId="77777777" w:rsidR="00D218B6" w:rsidRPr="008C2605" w:rsidRDefault="00D218B6" w:rsidP="00D218B6">
            <w:pPr>
              <w:pStyle w:val="KeinLeerraum"/>
              <w:rPr>
                <w:sz w:val="20"/>
                <w:szCs w:val="20"/>
                <w:lang w:val="en-US"/>
              </w:rPr>
            </w:pPr>
            <w:r w:rsidRPr="008C2605">
              <w:rPr>
                <w:sz w:val="20"/>
                <w:szCs w:val="20"/>
                <w:lang w:val="en-US"/>
              </w:rPr>
              <w:t>Christian Friedrich</w:t>
            </w:r>
            <w:r>
              <w:rPr>
                <w:sz w:val="20"/>
                <w:szCs w:val="20"/>
                <w:lang w:val="en-US"/>
              </w:rPr>
              <w:t>,</w:t>
            </w:r>
            <w:r w:rsidRPr="008C2605">
              <w:rPr>
                <w:sz w:val="20"/>
                <w:szCs w:val="20"/>
                <w:lang w:val="en-US"/>
              </w:rPr>
              <w:t xml:space="preserve"> Berlin, </w:t>
            </w:r>
            <w:hyperlink r:id="rId36" w:history="1">
              <w:r w:rsidRPr="008C2605">
                <w:rPr>
                  <w:rStyle w:val="Hyperlink"/>
                  <w:color w:val="000000" w:themeColor="text1"/>
                  <w:sz w:val="20"/>
                  <w:szCs w:val="20"/>
                  <w:lang w:val="en-US"/>
                </w:rPr>
                <w:t>CC BY SA 4.0 de</w:t>
              </w:r>
            </w:hyperlink>
          </w:p>
        </w:tc>
      </w:tr>
      <w:tr w:rsidR="00D218B6" w:rsidRPr="00E662BD" w14:paraId="5A6BFCB3" w14:textId="77777777" w:rsidTr="00D218B6">
        <w:trPr>
          <w:trHeight w:val="383"/>
        </w:trPr>
        <w:tc>
          <w:tcPr>
            <w:tcW w:w="2887" w:type="dxa"/>
            <w:tcMar>
              <w:top w:w="28" w:type="dxa"/>
              <w:bottom w:w="28" w:type="dxa"/>
            </w:tcMar>
            <w:vAlign w:val="center"/>
          </w:tcPr>
          <w:p w14:paraId="3BEA0F0E" w14:textId="77777777" w:rsidR="00D218B6" w:rsidRPr="00232F6A" w:rsidRDefault="00D218B6" w:rsidP="00D218B6">
            <w:pPr>
              <w:pStyle w:val="KeinLeerraum"/>
              <w:rPr>
                <w:sz w:val="20"/>
                <w:szCs w:val="20"/>
              </w:rPr>
            </w:pPr>
            <w:r w:rsidRPr="00232F6A">
              <w:rPr>
                <w:sz w:val="20"/>
                <w:szCs w:val="20"/>
              </w:rPr>
              <w:t>Foto Mittagessen</w:t>
            </w:r>
          </w:p>
        </w:tc>
        <w:tc>
          <w:tcPr>
            <w:tcW w:w="834" w:type="dxa"/>
            <w:tcMar>
              <w:top w:w="28" w:type="dxa"/>
              <w:bottom w:w="28" w:type="dxa"/>
            </w:tcMar>
            <w:vAlign w:val="center"/>
          </w:tcPr>
          <w:p w14:paraId="1D505B23" w14:textId="77777777" w:rsidR="00D218B6" w:rsidRPr="00232F6A" w:rsidRDefault="00D218B6" w:rsidP="00D218B6">
            <w:pPr>
              <w:pStyle w:val="KeinLeerraum"/>
              <w:rPr>
                <w:sz w:val="20"/>
                <w:szCs w:val="20"/>
              </w:rPr>
            </w:pPr>
            <w:r w:rsidRPr="00232F6A">
              <w:rPr>
                <w:sz w:val="20"/>
                <w:szCs w:val="20"/>
              </w:rPr>
              <w:t>18</w:t>
            </w:r>
          </w:p>
        </w:tc>
        <w:tc>
          <w:tcPr>
            <w:tcW w:w="5665" w:type="dxa"/>
            <w:tcMar>
              <w:top w:w="28" w:type="dxa"/>
              <w:bottom w:w="28" w:type="dxa"/>
            </w:tcMar>
            <w:vAlign w:val="center"/>
          </w:tcPr>
          <w:p w14:paraId="2EC51965" w14:textId="77777777" w:rsidR="00D218B6" w:rsidRPr="00232F6A" w:rsidRDefault="00D218B6" w:rsidP="00D218B6">
            <w:pPr>
              <w:pStyle w:val="KeinLeerraum"/>
              <w:rPr>
                <w:sz w:val="20"/>
                <w:szCs w:val="20"/>
                <w:lang w:val="en-US"/>
              </w:rPr>
            </w:pPr>
            <w:r w:rsidRPr="00232F6A">
              <w:rPr>
                <w:sz w:val="20"/>
                <w:szCs w:val="20"/>
                <w:lang w:val="en-US"/>
              </w:rPr>
              <w:t>Foto: Christian Friedrich</w:t>
            </w:r>
            <w:r>
              <w:rPr>
                <w:sz w:val="20"/>
                <w:szCs w:val="20"/>
                <w:lang w:val="en-US"/>
              </w:rPr>
              <w:t>,</w:t>
            </w:r>
            <w:r w:rsidRPr="00232F6A">
              <w:rPr>
                <w:sz w:val="20"/>
                <w:szCs w:val="20"/>
                <w:lang w:val="en-US"/>
              </w:rPr>
              <w:t xml:space="preserve"> Berlin, </w:t>
            </w:r>
            <w:hyperlink r:id="rId37" w:history="1">
              <w:r w:rsidRPr="00D218B6">
                <w:rPr>
                  <w:rStyle w:val="Hyperlink"/>
                  <w:sz w:val="20"/>
                  <w:szCs w:val="20"/>
                  <w:lang w:val="en-US"/>
                </w:rPr>
                <w:t>https://creativecommons.org/licenses/by-sa/4.0/deed.de</w:t>
              </w:r>
            </w:hyperlink>
          </w:p>
        </w:tc>
      </w:tr>
      <w:tr w:rsidR="00D218B6" w:rsidRPr="00E662BD" w14:paraId="6FF55604" w14:textId="77777777" w:rsidTr="00D218B6">
        <w:trPr>
          <w:trHeight w:val="383"/>
        </w:trPr>
        <w:tc>
          <w:tcPr>
            <w:tcW w:w="2887" w:type="dxa"/>
            <w:tcMar>
              <w:top w:w="28" w:type="dxa"/>
              <w:bottom w:w="28" w:type="dxa"/>
            </w:tcMar>
            <w:vAlign w:val="center"/>
          </w:tcPr>
          <w:p w14:paraId="7BCA4407" w14:textId="77777777" w:rsidR="00D218B6" w:rsidRPr="00232F6A" w:rsidRDefault="00D218B6" w:rsidP="00D218B6">
            <w:pPr>
              <w:pStyle w:val="KeinLeerraum"/>
              <w:rPr>
                <w:sz w:val="20"/>
                <w:szCs w:val="20"/>
              </w:rPr>
            </w:pPr>
            <w:r w:rsidRPr="00232F6A">
              <w:rPr>
                <w:sz w:val="20"/>
                <w:szCs w:val="20"/>
              </w:rPr>
              <w:t>Ernährungskreis</w:t>
            </w:r>
          </w:p>
        </w:tc>
        <w:tc>
          <w:tcPr>
            <w:tcW w:w="834" w:type="dxa"/>
            <w:tcMar>
              <w:top w:w="28" w:type="dxa"/>
              <w:bottom w:w="28" w:type="dxa"/>
            </w:tcMar>
            <w:vAlign w:val="center"/>
          </w:tcPr>
          <w:p w14:paraId="19A0BB0E" w14:textId="77777777" w:rsidR="00D218B6" w:rsidRPr="00232F6A" w:rsidRDefault="00D218B6" w:rsidP="00D218B6">
            <w:pPr>
              <w:pStyle w:val="KeinLeerraum"/>
              <w:rPr>
                <w:sz w:val="20"/>
                <w:szCs w:val="20"/>
              </w:rPr>
            </w:pPr>
            <w:r>
              <w:rPr>
                <w:sz w:val="20"/>
                <w:szCs w:val="20"/>
              </w:rPr>
              <w:t>19</w:t>
            </w:r>
          </w:p>
        </w:tc>
        <w:tc>
          <w:tcPr>
            <w:tcW w:w="5665" w:type="dxa"/>
            <w:tcMar>
              <w:top w:w="28" w:type="dxa"/>
              <w:bottom w:w="28" w:type="dxa"/>
            </w:tcMar>
            <w:vAlign w:val="center"/>
          </w:tcPr>
          <w:p w14:paraId="4634BAF6" w14:textId="77777777" w:rsidR="00D218B6" w:rsidRPr="00232F6A" w:rsidRDefault="00D218B6" w:rsidP="00D218B6">
            <w:pPr>
              <w:pStyle w:val="KeinLeerraum"/>
              <w:rPr>
                <w:sz w:val="20"/>
                <w:szCs w:val="20"/>
                <w:lang w:val="en-US"/>
              </w:rPr>
            </w:pPr>
            <w:r w:rsidRPr="00232F6A">
              <w:rPr>
                <w:sz w:val="20"/>
                <w:szCs w:val="20"/>
                <w:lang w:val="en-US"/>
              </w:rPr>
              <w:t>Christian Friedrich</w:t>
            </w:r>
            <w:r>
              <w:rPr>
                <w:sz w:val="20"/>
                <w:szCs w:val="20"/>
                <w:lang w:val="en-US"/>
              </w:rPr>
              <w:t>,</w:t>
            </w:r>
            <w:r w:rsidRPr="00232F6A">
              <w:rPr>
                <w:sz w:val="20"/>
                <w:szCs w:val="20"/>
                <w:lang w:val="en-US"/>
              </w:rPr>
              <w:t xml:space="preserve"> Berlin, </w:t>
            </w:r>
            <w:r>
              <w:rPr>
                <w:sz w:val="20"/>
                <w:szCs w:val="20"/>
                <w:lang w:val="en-US"/>
              </w:rPr>
              <w:br/>
            </w:r>
            <w:hyperlink r:id="rId38" w:history="1">
              <w:r w:rsidRPr="00D218B6">
                <w:rPr>
                  <w:rStyle w:val="Hyperlink"/>
                  <w:sz w:val="20"/>
                  <w:szCs w:val="20"/>
                  <w:lang w:val="en-US"/>
                </w:rPr>
                <w:t>https://creativecommons.org/licenses/by-sa/4.0/deed.de</w:t>
              </w:r>
            </w:hyperlink>
          </w:p>
        </w:tc>
      </w:tr>
      <w:tr w:rsidR="00D218B6" w:rsidRPr="00E662BD" w14:paraId="4CDFABF5" w14:textId="77777777" w:rsidTr="00D218B6">
        <w:trPr>
          <w:trHeight w:val="383"/>
        </w:trPr>
        <w:tc>
          <w:tcPr>
            <w:tcW w:w="2887" w:type="dxa"/>
            <w:tcMar>
              <w:top w:w="28" w:type="dxa"/>
              <w:bottom w:w="28" w:type="dxa"/>
            </w:tcMar>
            <w:vAlign w:val="center"/>
          </w:tcPr>
          <w:p w14:paraId="31F1D1D0" w14:textId="77777777" w:rsidR="00D218B6" w:rsidRPr="00232F6A" w:rsidRDefault="00D218B6" w:rsidP="00D218B6">
            <w:pPr>
              <w:pStyle w:val="KeinLeerraum"/>
              <w:rPr>
                <w:sz w:val="20"/>
                <w:szCs w:val="20"/>
              </w:rPr>
            </w:pPr>
            <w:r w:rsidRPr="00232F6A">
              <w:rPr>
                <w:sz w:val="20"/>
                <w:szCs w:val="20"/>
              </w:rPr>
              <w:t>Teller mit Besteck</w:t>
            </w:r>
          </w:p>
        </w:tc>
        <w:tc>
          <w:tcPr>
            <w:tcW w:w="834" w:type="dxa"/>
            <w:tcMar>
              <w:top w:w="28" w:type="dxa"/>
              <w:bottom w:w="28" w:type="dxa"/>
            </w:tcMar>
            <w:vAlign w:val="center"/>
          </w:tcPr>
          <w:p w14:paraId="250AE3DE" w14:textId="77777777" w:rsidR="00D218B6" w:rsidRPr="00232F6A" w:rsidRDefault="00D218B6" w:rsidP="00D218B6">
            <w:pPr>
              <w:pStyle w:val="KeinLeerraum"/>
              <w:rPr>
                <w:sz w:val="20"/>
                <w:szCs w:val="20"/>
              </w:rPr>
            </w:pPr>
            <w:r w:rsidRPr="00232F6A">
              <w:rPr>
                <w:sz w:val="20"/>
                <w:szCs w:val="20"/>
              </w:rPr>
              <w:t>23</w:t>
            </w:r>
          </w:p>
        </w:tc>
        <w:tc>
          <w:tcPr>
            <w:tcW w:w="5665" w:type="dxa"/>
            <w:tcMar>
              <w:top w:w="28" w:type="dxa"/>
              <w:bottom w:w="28" w:type="dxa"/>
            </w:tcMar>
            <w:vAlign w:val="center"/>
          </w:tcPr>
          <w:p w14:paraId="2DD4842E" w14:textId="77777777" w:rsidR="00D218B6" w:rsidRPr="008C2605" w:rsidRDefault="00D218B6" w:rsidP="00D218B6">
            <w:pPr>
              <w:pStyle w:val="KeinLeerraum"/>
              <w:rPr>
                <w:sz w:val="20"/>
                <w:szCs w:val="20"/>
                <w:lang w:val="en-US"/>
              </w:rPr>
            </w:pPr>
            <w:r w:rsidRPr="008C2605">
              <w:rPr>
                <w:sz w:val="20"/>
                <w:szCs w:val="20"/>
                <w:lang w:val="en-US"/>
              </w:rPr>
              <w:t>Christian Friedrich</w:t>
            </w:r>
            <w:r>
              <w:rPr>
                <w:sz w:val="20"/>
                <w:szCs w:val="20"/>
                <w:lang w:val="en-US"/>
              </w:rPr>
              <w:t>,</w:t>
            </w:r>
            <w:r w:rsidRPr="008C2605">
              <w:rPr>
                <w:sz w:val="20"/>
                <w:szCs w:val="20"/>
                <w:lang w:val="en-US"/>
              </w:rPr>
              <w:t xml:space="preserve"> Berlin, </w:t>
            </w:r>
            <w:r>
              <w:rPr>
                <w:sz w:val="20"/>
                <w:szCs w:val="20"/>
                <w:lang w:val="en-US"/>
              </w:rPr>
              <w:br/>
            </w:r>
            <w:hyperlink r:id="rId39" w:history="1">
              <w:r w:rsidRPr="00D218B6">
                <w:rPr>
                  <w:rStyle w:val="Hyperlink"/>
                  <w:sz w:val="20"/>
                  <w:szCs w:val="20"/>
                  <w:lang w:val="en-US"/>
                </w:rPr>
                <w:t>https://creativecommons.org/licenses/by-sa/4.0/deed.de</w:t>
              </w:r>
            </w:hyperlink>
          </w:p>
        </w:tc>
      </w:tr>
      <w:tr w:rsidR="00D218B6" w:rsidRPr="00232F6A" w14:paraId="1542CDC7" w14:textId="77777777" w:rsidTr="00D218B6">
        <w:trPr>
          <w:trHeight w:val="408"/>
        </w:trPr>
        <w:tc>
          <w:tcPr>
            <w:tcW w:w="2887" w:type="dxa"/>
            <w:tcMar>
              <w:top w:w="28" w:type="dxa"/>
              <w:bottom w:w="28" w:type="dxa"/>
            </w:tcMar>
            <w:vAlign w:val="center"/>
          </w:tcPr>
          <w:p w14:paraId="3BD4A847" w14:textId="77777777" w:rsidR="00D218B6" w:rsidRPr="00232F6A" w:rsidRDefault="00D218B6" w:rsidP="00D218B6">
            <w:pPr>
              <w:pStyle w:val="KeinLeerraum"/>
              <w:rPr>
                <w:sz w:val="20"/>
                <w:szCs w:val="20"/>
              </w:rPr>
            </w:pPr>
            <w:r>
              <w:rPr>
                <w:sz w:val="20"/>
                <w:szCs w:val="20"/>
              </w:rPr>
              <w:t>T</w:t>
            </w:r>
            <w:r w:rsidRPr="00232F6A">
              <w:rPr>
                <w:sz w:val="20"/>
                <w:szCs w:val="20"/>
              </w:rPr>
              <w:t>eller</w:t>
            </w:r>
          </w:p>
        </w:tc>
        <w:tc>
          <w:tcPr>
            <w:tcW w:w="834" w:type="dxa"/>
            <w:tcMar>
              <w:top w:w="28" w:type="dxa"/>
              <w:bottom w:w="28" w:type="dxa"/>
            </w:tcMar>
            <w:vAlign w:val="center"/>
          </w:tcPr>
          <w:p w14:paraId="68487033" w14:textId="77777777" w:rsidR="00D218B6" w:rsidRPr="00232F6A" w:rsidRDefault="00D218B6" w:rsidP="00D218B6">
            <w:pPr>
              <w:pStyle w:val="KeinLeerraum"/>
              <w:rPr>
                <w:sz w:val="20"/>
                <w:szCs w:val="20"/>
              </w:rPr>
            </w:pPr>
            <w:r w:rsidRPr="00232F6A">
              <w:rPr>
                <w:sz w:val="20"/>
                <w:szCs w:val="20"/>
              </w:rPr>
              <w:t>24</w:t>
            </w:r>
          </w:p>
        </w:tc>
        <w:tc>
          <w:tcPr>
            <w:tcW w:w="5665" w:type="dxa"/>
            <w:tcMar>
              <w:top w:w="28" w:type="dxa"/>
              <w:bottom w:w="28" w:type="dxa"/>
            </w:tcMar>
            <w:vAlign w:val="center"/>
          </w:tcPr>
          <w:p w14:paraId="3E054E83" w14:textId="77777777" w:rsidR="00D218B6" w:rsidRPr="00232F6A" w:rsidRDefault="00C04878" w:rsidP="00D218B6">
            <w:pPr>
              <w:pStyle w:val="StandardWeb"/>
              <w:spacing w:before="0" w:beforeAutospacing="0" w:after="0" w:afterAutospacing="0"/>
              <w:rPr>
                <w:rFonts w:ascii="Calibri" w:hAnsi="Calibri" w:cs="Calibri"/>
                <w:sz w:val="20"/>
                <w:szCs w:val="20"/>
              </w:rPr>
            </w:pPr>
            <w:hyperlink r:id="rId40" w:history="1">
              <w:r w:rsidR="00D218B6" w:rsidRPr="00232F6A">
                <w:rPr>
                  <w:rStyle w:val="Hyperlink"/>
                  <w:rFonts w:ascii="Calibri" w:hAnsi="Calibri" w:cs="Calibri"/>
                  <w:sz w:val="20"/>
                  <w:szCs w:val="20"/>
                </w:rPr>
                <w:t>https://pixabay.com/de/vectors/platte-teller-gericht-keramik-leer-307177/</w:t>
              </w:r>
            </w:hyperlink>
            <w:r w:rsidR="00D218B6" w:rsidRPr="00232F6A">
              <w:rPr>
                <w:rFonts w:ascii="Calibri" w:hAnsi="Calibri" w:cs="Calibri"/>
                <w:sz w:val="20"/>
                <w:szCs w:val="20"/>
              </w:rPr>
              <w:t xml:space="preserve"> , </w:t>
            </w:r>
          </w:p>
          <w:p w14:paraId="6CA1C656" w14:textId="77777777" w:rsidR="00D218B6" w:rsidRPr="00232F6A" w:rsidRDefault="00D218B6" w:rsidP="00D218B6">
            <w:pPr>
              <w:pStyle w:val="KeinLeerraum"/>
              <w:rPr>
                <w:sz w:val="20"/>
                <w:szCs w:val="20"/>
              </w:rPr>
            </w:pPr>
            <w:r w:rsidRPr="00232F6A">
              <w:rPr>
                <w:sz w:val="20"/>
                <w:szCs w:val="20"/>
              </w:rPr>
              <w:t>Download vom 20.12.18, gemeinfrei (CC0)</w:t>
            </w:r>
          </w:p>
        </w:tc>
      </w:tr>
    </w:tbl>
    <w:p w14:paraId="3EDCFA93" w14:textId="77777777" w:rsidR="00AF085D" w:rsidRDefault="00D218B6" w:rsidP="00D218B6">
      <w:pPr>
        <w:spacing w:after="0" w:line="23" w:lineRule="atLeast"/>
        <w:rPr>
          <w:lang w:val="en-US"/>
        </w:rPr>
      </w:pPr>
      <w:r w:rsidRPr="00A80776">
        <w:rPr>
          <w:b/>
          <w:color w:val="000000" w:themeColor="text1"/>
        </w:rPr>
        <w:t xml:space="preserve"> Bildnachweis</w:t>
      </w:r>
      <w:r>
        <w:rPr>
          <w:b/>
          <w:color w:val="000000" w:themeColor="text1"/>
        </w:rPr>
        <w:t>e</w:t>
      </w:r>
      <w:r w:rsidRPr="00A80776">
        <w:rPr>
          <w:b/>
          <w:color w:val="000000" w:themeColor="text1"/>
        </w:rPr>
        <w:t xml:space="preserve"> </w:t>
      </w:r>
    </w:p>
    <w:sectPr w:rsidR="00AF085D" w:rsidSect="00F63706">
      <w:pgSz w:w="11906" w:h="8419" w:code="9"/>
      <w:pgMar w:top="1134" w:right="707" w:bottom="992" w:left="1418" w:header="284" w:footer="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59EB2" w14:textId="77777777" w:rsidR="00C04878" w:rsidRDefault="00C04878" w:rsidP="001810B9">
      <w:pPr>
        <w:spacing w:after="0" w:line="240" w:lineRule="auto"/>
      </w:pPr>
      <w:r>
        <w:separator/>
      </w:r>
    </w:p>
  </w:endnote>
  <w:endnote w:type="continuationSeparator" w:id="0">
    <w:p w14:paraId="73511643" w14:textId="77777777" w:rsidR="00C04878" w:rsidRDefault="00C04878" w:rsidP="00181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nBJS">
    <w:altName w:val="Arial"/>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MT">
    <w:altName w:val="Arial"/>
    <w:charset w:val="00"/>
    <w:family w:val="swiss"/>
    <w:pitch w:val="default"/>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ayout w:type="fixed"/>
      <w:tblLook w:val="04A0" w:firstRow="1" w:lastRow="0" w:firstColumn="1" w:lastColumn="0" w:noHBand="0" w:noVBand="1"/>
    </w:tblPr>
    <w:tblGrid>
      <w:gridCol w:w="1242"/>
      <w:gridCol w:w="1276"/>
      <w:gridCol w:w="3884"/>
      <w:gridCol w:w="2166"/>
      <w:gridCol w:w="1179"/>
    </w:tblGrid>
    <w:tr w:rsidR="00A57A8A" w14:paraId="44D3EA72" w14:textId="77777777" w:rsidTr="002E1CCC">
      <w:trPr>
        <w:trHeight w:val="431"/>
      </w:trPr>
      <w:tc>
        <w:tcPr>
          <w:tcW w:w="1242" w:type="dxa"/>
          <w:tcBorders>
            <w:top w:val="single" w:sz="6" w:space="0" w:color="auto"/>
          </w:tcBorders>
          <w:shd w:val="clear" w:color="auto" w:fill="auto"/>
          <w:vAlign w:val="center"/>
        </w:tcPr>
        <w:p w14:paraId="38973AF4" w14:textId="77777777" w:rsidR="00A57A8A" w:rsidRPr="00BA0AC1" w:rsidRDefault="00A57A8A" w:rsidP="002E1CCC">
          <w:pPr>
            <w:pStyle w:val="Fuzeile"/>
            <w:rPr>
              <w:sz w:val="16"/>
              <w:szCs w:val="16"/>
            </w:rPr>
          </w:pPr>
          <w:r>
            <w:rPr>
              <w:noProof/>
            </w:rPr>
            <w:drawing>
              <wp:inline distT="0" distB="0" distL="0" distR="0" wp14:anchorId="50FAADA2" wp14:editId="3BE411D1">
                <wp:extent cx="675968" cy="238125"/>
                <wp:effectExtent l="19050" t="0" r="0" b="0"/>
                <wp:docPr id="2" name="Bild 1"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
                        <a:srcRect/>
                        <a:stretch>
                          <a:fillRect/>
                        </a:stretch>
                      </pic:blipFill>
                      <pic:spPr bwMode="auto">
                        <a:xfrm>
                          <a:off x="0" y="0"/>
                          <a:ext cx="675968" cy="238125"/>
                        </a:xfrm>
                        <a:prstGeom prst="rect">
                          <a:avLst/>
                        </a:prstGeom>
                        <a:noFill/>
                        <a:ln w="9525">
                          <a:noFill/>
                          <a:miter lim="800000"/>
                          <a:headEnd/>
                          <a:tailEnd/>
                        </a:ln>
                      </pic:spPr>
                    </pic:pic>
                  </a:graphicData>
                </a:graphic>
              </wp:inline>
            </w:drawing>
          </w:r>
        </w:p>
      </w:tc>
      <w:tc>
        <w:tcPr>
          <w:tcW w:w="1276" w:type="dxa"/>
          <w:tcBorders>
            <w:top w:val="single" w:sz="6" w:space="0" w:color="auto"/>
          </w:tcBorders>
          <w:shd w:val="clear" w:color="auto" w:fill="auto"/>
          <w:vAlign w:val="center"/>
        </w:tcPr>
        <w:p w14:paraId="1CBD67F4" w14:textId="77777777" w:rsidR="00A57A8A" w:rsidRPr="00BA0AC1" w:rsidRDefault="00C04878" w:rsidP="002E1CCC">
          <w:pPr>
            <w:pStyle w:val="Fuzeile"/>
            <w:rPr>
              <w:sz w:val="16"/>
              <w:szCs w:val="16"/>
            </w:rPr>
          </w:pPr>
          <w:hyperlink r:id="rId2" w:history="1">
            <w:r w:rsidR="00A57A8A" w:rsidRPr="00BA0AC1">
              <w:rPr>
                <w:rStyle w:val="Hyperlink"/>
              </w:rPr>
              <w:t xml:space="preserve">CC BY </w:t>
            </w:r>
            <w:r w:rsidR="00A57A8A">
              <w:rPr>
                <w:rStyle w:val="Hyperlink"/>
              </w:rPr>
              <w:t>SA 4</w:t>
            </w:r>
            <w:r w:rsidR="00A57A8A" w:rsidRPr="00BA0AC1">
              <w:rPr>
                <w:rStyle w:val="Hyperlink"/>
              </w:rPr>
              <w:t>.</w:t>
            </w:r>
            <w:r w:rsidR="00A57A8A">
              <w:rPr>
                <w:rStyle w:val="Hyperlink"/>
              </w:rPr>
              <w:t>0 DE</w:t>
            </w:r>
          </w:hyperlink>
        </w:p>
      </w:tc>
      <w:tc>
        <w:tcPr>
          <w:tcW w:w="3884" w:type="dxa"/>
          <w:tcBorders>
            <w:top w:val="single" w:sz="6" w:space="0" w:color="auto"/>
          </w:tcBorders>
          <w:shd w:val="clear" w:color="auto" w:fill="auto"/>
          <w:vAlign w:val="center"/>
        </w:tcPr>
        <w:p w14:paraId="2949AFCB" w14:textId="77777777" w:rsidR="00A57A8A" w:rsidRPr="00BA0AC1" w:rsidRDefault="00A57A8A" w:rsidP="002E1CCC">
          <w:pPr>
            <w:pStyle w:val="Fuzeile"/>
            <w:jc w:val="center"/>
            <w:rPr>
              <w:sz w:val="16"/>
              <w:szCs w:val="16"/>
            </w:rPr>
          </w:pPr>
          <w:r>
            <w:rPr>
              <w:sz w:val="16"/>
              <w:szCs w:val="16"/>
            </w:rPr>
            <w:t>iMINT-Akademie Fachset Physik</w:t>
          </w:r>
        </w:p>
      </w:tc>
      <w:tc>
        <w:tcPr>
          <w:tcW w:w="3345" w:type="dxa"/>
          <w:gridSpan w:val="2"/>
          <w:tcBorders>
            <w:top w:val="single" w:sz="6" w:space="0" w:color="auto"/>
          </w:tcBorders>
          <w:shd w:val="clear" w:color="auto" w:fill="auto"/>
          <w:vAlign w:val="bottom"/>
        </w:tcPr>
        <w:p w14:paraId="0AE9C269" w14:textId="77777777" w:rsidR="00A57A8A" w:rsidRPr="00BA0AC1" w:rsidRDefault="00A57A8A" w:rsidP="002E1CCC">
          <w:pPr>
            <w:pStyle w:val="Fuzeile"/>
            <w:jc w:val="right"/>
            <w:rPr>
              <w:b/>
              <w:sz w:val="16"/>
              <w:szCs w:val="16"/>
            </w:rPr>
          </w:pPr>
          <w:r>
            <w:rPr>
              <w:noProof/>
              <w:sz w:val="12"/>
              <w:szCs w:val="12"/>
            </w:rPr>
            <w:drawing>
              <wp:inline distT="0" distB="0" distL="0" distR="0" wp14:anchorId="378C6355" wp14:editId="1FCB76A4">
                <wp:extent cx="1548000" cy="241875"/>
                <wp:effectExtent l="19050" t="0" r="0" b="0"/>
                <wp:docPr id="14" name="Grafik 396" descr="C:\Users\Solveg\AppData\Local\Microsoft\Windows\INetCache\Content.Outlook\YGTSJFY1\senbjf_flach_rgb_l (2).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A57A8A" w14:paraId="632975EF" w14:textId="77777777" w:rsidTr="002E1CCC">
      <w:tc>
        <w:tcPr>
          <w:tcW w:w="8568" w:type="dxa"/>
          <w:gridSpan w:val="4"/>
          <w:shd w:val="clear" w:color="auto" w:fill="auto"/>
          <w:vAlign w:val="center"/>
        </w:tcPr>
        <w:p w14:paraId="10D5E904" w14:textId="0C3E7EDE" w:rsidR="00A57A8A" w:rsidRPr="00BA0AC1" w:rsidRDefault="002D6B42" w:rsidP="002804F8">
          <w:pPr>
            <w:pStyle w:val="Fuzeile"/>
            <w:jc w:val="center"/>
            <w:rPr>
              <w:noProof/>
              <w:sz w:val="16"/>
              <w:szCs w:val="16"/>
            </w:rPr>
          </w:pPr>
          <w:r>
            <w:rPr>
              <w:sz w:val="16"/>
              <w:szCs w:val="16"/>
            </w:rPr>
            <w:t>Stand: 09.11</w:t>
          </w:r>
          <w:r w:rsidR="00A57A8A">
            <w:rPr>
              <w:sz w:val="16"/>
              <w:szCs w:val="16"/>
            </w:rPr>
            <w:t>.2019</w:t>
          </w:r>
        </w:p>
      </w:tc>
      <w:tc>
        <w:tcPr>
          <w:tcW w:w="1179" w:type="dxa"/>
          <w:shd w:val="clear" w:color="auto" w:fill="auto"/>
          <w:vAlign w:val="center"/>
        </w:tcPr>
        <w:p w14:paraId="7958EA82" w14:textId="77777777" w:rsidR="00A57A8A" w:rsidRPr="00BA0AC1" w:rsidRDefault="00A57A8A" w:rsidP="002E1CCC">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0C5C07">
            <w:rPr>
              <w:b/>
              <w:noProof/>
              <w:sz w:val="16"/>
              <w:szCs w:val="16"/>
            </w:rPr>
            <w:t>2</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Pr>
              <w:b/>
              <w:noProof/>
              <w:sz w:val="16"/>
              <w:szCs w:val="16"/>
            </w:rPr>
            <w:fldChar w:fldCharType="begin"/>
          </w:r>
          <w:r>
            <w:rPr>
              <w:b/>
              <w:noProof/>
              <w:sz w:val="16"/>
              <w:szCs w:val="16"/>
            </w:rPr>
            <w:instrText>NUMPAGES  \* Arabic  \* MERGEFORMAT</w:instrText>
          </w:r>
          <w:r>
            <w:rPr>
              <w:b/>
              <w:noProof/>
              <w:sz w:val="16"/>
              <w:szCs w:val="16"/>
            </w:rPr>
            <w:fldChar w:fldCharType="separate"/>
          </w:r>
          <w:r w:rsidR="000C5C07">
            <w:rPr>
              <w:b/>
              <w:noProof/>
              <w:sz w:val="16"/>
              <w:szCs w:val="16"/>
            </w:rPr>
            <w:t>39</w:t>
          </w:r>
          <w:r>
            <w:rPr>
              <w:b/>
              <w:noProof/>
              <w:sz w:val="16"/>
              <w:szCs w:val="16"/>
            </w:rPr>
            <w:fldChar w:fldCharType="end"/>
          </w:r>
        </w:p>
      </w:tc>
    </w:tr>
  </w:tbl>
  <w:p w14:paraId="489E43A4" w14:textId="77777777" w:rsidR="00A57A8A" w:rsidRDefault="00A57A8A" w:rsidP="002D6A4C">
    <w:pPr>
      <w:pStyle w:val="Fuzeile"/>
    </w:pPr>
  </w:p>
  <w:p w14:paraId="7A95C10B" w14:textId="77777777" w:rsidR="00A57A8A" w:rsidRPr="002D6A4C" w:rsidRDefault="00A57A8A" w:rsidP="002D6A4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ayout w:type="fixed"/>
      <w:tblLook w:val="04A0" w:firstRow="1" w:lastRow="0" w:firstColumn="1" w:lastColumn="0" w:noHBand="0" w:noVBand="1"/>
    </w:tblPr>
    <w:tblGrid>
      <w:gridCol w:w="1242"/>
      <w:gridCol w:w="1276"/>
      <w:gridCol w:w="3884"/>
      <w:gridCol w:w="2166"/>
      <w:gridCol w:w="1179"/>
    </w:tblGrid>
    <w:tr w:rsidR="00A57A8A" w14:paraId="07248075" w14:textId="77777777" w:rsidTr="001810B9">
      <w:trPr>
        <w:trHeight w:val="431"/>
      </w:trPr>
      <w:tc>
        <w:tcPr>
          <w:tcW w:w="1242" w:type="dxa"/>
          <w:tcBorders>
            <w:top w:val="single" w:sz="6" w:space="0" w:color="auto"/>
          </w:tcBorders>
          <w:shd w:val="clear" w:color="auto" w:fill="auto"/>
          <w:vAlign w:val="center"/>
        </w:tcPr>
        <w:p w14:paraId="4B4DED7A" w14:textId="77777777" w:rsidR="00A57A8A" w:rsidRPr="00BA0AC1" w:rsidRDefault="00A57A8A" w:rsidP="002E1CCC">
          <w:pPr>
            <w:pStyle w:val="Fuzeile"/>
            <w:rPr>
              <w:sz w:val="16"/>
              <w:szCs w:val="16"/>
            </w:rPr>
          </w:pPr>
          <w:r>
            <w:rPr>
              <w:noProof/>
            </w:rPr>
            <w:drawing>
              <wp:inline distT="0" distB="0" distL="0" distR="0" wp14:anchorId="38E8C93E" wp14:editId="557D0F83">
                <wp:extent cx="648929" cy="228600"/>
                <wp:effectExtent l="19050" t="0" r="0" b="0"/>
                <wp:docPr id="4" name="Bild 4"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zenzvertrag"/>
                        <pic:cNvPicPr>
                          <a:picLocks noChangeAspect="1" noChangeArrowheads="1"/>
                        </pic:cNvPicPr>
                      </pic:nvPicPr>
                      <pic:blipFill>
                        <a:blip r:embed="rId1"/>
                        <a:srcRect/>
                        <a:stretch>
                          <a:fillRect/>
                        </a:stretch>
                      </pic:blipFill>
                      <pic:spPr bwMode="auto">
                        <a:xfrm>
                          <a:off x="0" y="0"/>
                          <a:ext cx="648929" cy="228600"/>
                        </a:xfrm>
                        <a:prstGeom prst="rect">
                          <a:avLst/>
                        </a:prstGeom>
                        <a:noFill/>
                        <a:ln w="9525">
                          <a:noFill/>
                          <a:miter lim="800000"/>
                          <a:headEnd/>
                          <a:tailEnd/>
                        </a:ln>
                      </pic:spPr>
                    </pic:pic>
                  </a:graphicData>
                </a:graphic>
              </wp:inline>
            </w:drawing>
          </w:r>
        </w:p>
      </w:tc>
      <w:tc>
        <w:tcPr>
          <w:tcW w:w="1276" w:type="dxa"/>
          <w:tcBorders>
            <w:top w:val="single" w:sz="6" w:space="0" w:color="auto"/>
          </w:tcBorders>
          <w:shd w:val="clear" w:color="auto" w:fill="auto"/>
          <w:vAlign w:val="center"/>
        </w:tcPr>
        <w:p w14:paraId="079C371E" w14:textId="77777777" w:rsidR="00A57A8A" w:rsidRPr="00BA0AC1" w:rsidRDefault="00C04878" w:rsidP="002E1CCC">
          <w:pPr>
            <w:pStyle w:val="Fuzeile"/>
            <w:rPr>
              <w:sz w:val="16"/>
              <w:szCs w:val="16"/>
            </w:rPr>
          </w:pPr>
          <w:hyperlink r:id="rId2" w:history="1">
            <w:r w:rsidR="00A57A8A" w:rsidRPr="00BA0AC1">
              <w:rPr>
                <w:rStyle w:val="Hyperlink"/>
              </w:rPr>
              <w:t xml:space="preserve">CC BY </w:t>
            </w:r>
            <w:r w:rsidR="00A57A8A">
              <w:rPr>
                <w:rStyle w:val="Hyperlink"/>
              </w:rPr>
              <w:t>SA 4</w:t>
            </w:r>
            <w:r w:rsidR="00A57A8A" w:rsidRPr="00BA0AC1">
              <w:rPr>
                <w:rStyle w:val="Hyperlink"/>
              </w:rPr>
              <w:t>.</w:t>
            </w:r>
            <w:r w:rsidR="00A57A8A">
              <w:rPr>
                <w:rStyle w:val="Hyperlink"/>
              </w:rPr>
              <w:t>0 DE</w:t>
            </w:r>
          </w:hyperlink>
        </w:p>
      </w:tc>
      <w:tc>
        <w:tcPr>
          <w:tcW w:w="3884" w:type="dxa"/>
          <w:tcBorders>
            <w:top w:val="single" w:sz="6" w:space="0" w:color="auto"/>
          </w:tcBorders>
          <w:shd w:val="clear" w:color="auto" w:fill="auto"/>
          <w:vAlign w:val="center"/>
        </w:tcPr>
        <w:p w14:paraId="0EFB2C8E" w14:textId="77777777" w:rsidR="00A57A8A" w:rsidRPr="00BA0AC1" w:rsidRDefault="00A57A8A" w:rsidP="00764964">
          <w:pPr>
            <w:pStyle w:val="Fuzeile"/>
            <w:jc w:val="center"/>
            <w:rPr>
              <w:sz w:val="16"/>
              <w:szCs w:val="16"/>
            </w:rPr>
          </w:pPr>
          <w:r>
            <w:rPr>
              <w:sz w:val="16"/>
              <w:szCs w:val="16"/>
            </w:rPr>
            <w:t>iMINT-Akademie Fachset Physik</w:t>
          </w:r>
        </w:p>
      </w:tc>
      <w:tc>
        <w:tcPr>
          <w:tcW w:w="3345" w:type="dxa"/>
          <w:gridSpan w:val="2"/>
          <w:tcBorders>
            <w:top w:val="single" w:sz="6" w:space="0" w:color="auto"/>
          </w:tcBorders>
          <w:shd w:val="clear" w:color="auto" w:fill="auto"/>
          <w:vAlign w:val="bottom"/>
        </w:tcPr>
        <w:p w14:paraId="54E8EEF8" w14:textId="77777777" w:rsidR="00A57A8A" w:rsidRPr="00BA0AC1" w:rsidRDefault="00A57A8A" w:rsidP="002E1CCC">
          <w:pPr>
            <w:pStyle w:val="Fuzeile"/>
            <w:jc w:val="right"/>
            <w:rPr>
              <w:b/>
              <w:sz w:val="16"/>
              <w:szCs w:val="16"/>
            </w:rPr>
          </w:pPr>
          <w:r>
            <w:rPr>
              <w:noProof/>
              <w:sz w:val="12"/>
              <w:szCs w:val="12"/>
            </w:rPr>
            <w:drawing>
              <wp:inline distT="0" distB="0" distL="0" distR="0" wp14:anchorId="39C8F313" wp14:editId="6D21FB9D">
                <wp:extent cx="1548000" cy="241875"/>
                <wp:effectExtent l="19050" t="0" r="0" b="0"/>
                <wp:docPr id="396" name="Grafik 396" descr="C:\Users\Solveg\AppData\Local\Microsoft\Windows\INetCache\Content.Outlook\YGTSJFY1\senbjf_flach_rgb_l (2).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A57A8A" w14:paraId="4C1296E9" w14:textId="77777777" w:rsidTr="001810B9">
      <w:tc>
        <w:tcPr>
          <w:tcW w:w="8568" w:type="dxa"/>
          <w:gridSpan w:val="4"/>
          <w:shd w:val="clear" w:color="auto" w:fill="auto"/>
          <w:vAlign w:val="center"/>
        </w:tcPr>
        <w:p w14:paraId="1E60AC3F" w14:textId="0152344D" w:rsidR="00A57A8A" w:rsidRPr="00BA0AC1" w:rsidRDefault="00A57A8A" w:rsidP="002804F8">
          <w:pPr>
            <w:pStyle w:val="Fuzeile"/>
            <w:jc w:val="center"/>
            <w:rPr>
              <w:noProof/>
              <w:sz w:val="16"/>
              <w:szCs w:val="16"/>
            </w:rPr>
          </w:pPr>
          <w:r>
            <w:rPr>
              <w:sz w:val="16"/>
              <w:szCs w:val="16"/>
            </w:rPr>
            <w:t>Stand: 0</w:t>
          </w:r>
          <w:r w:rsidR="006E2E1E">
            <w:rPr>
              <w:sz w:val="16"/>
              <w:szCs w:val="16"/>
            </w:rPr>
            <w:t>9</w:t>
          </w:r>
          <w:r>
            <w:rPr>
              <w:sz w:val="16"/>
              <w:szCs w:val="16"/>
            </w:rPr>
            <w:t>.11.2019</w:t>
          </w:r>
        </w:p>
      </w:tc>
      <w:tc>
        <w:tcPr>
          <w:tcW w:w="1179" w:type="dxa"/>
          <w:shd w:val="clear" w:color="auto" w:fill="auto"/>
          <w:vAlign w:val="center"/>
        </w:tcPr>
        <w:p w14:paraId="7DBCB903" w14:textId="77777777" w:rsidR="00A57A8A" w:rsidRPr="00BA0AC1" w:rsidRDefault="00A57A8A" w:rsidP="002E1CCC">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0C5C07">
            <w:rPr>
              <w:b/>
              <w:noProof/>
              <w:sz w:val="16"/>
              <w:szCs w:val="16"/>
            </w:rPr>
            <w:t>22</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Pr>
              <w:b/>
              <w:noProof/>
              <w:sz w:val="16"/>
              <w:szCs w:val="16"/>
            </w:rPr>
            <w:fldChar w:fldCharType="begin"/>
          </w:r>
          <w:r>
            <w:rPr>
              <w:b/>
              <w:noProof/>
              <w:sz w:val="16"/>
              <w:szCs w:val="16"/>
            </w:rPr>
            <w:instrText>NUMPAGES  \* Arabic  \* MERGEFORMAT</w:instrText>
          </w:r>
          <w:r>
            <w:rPr>
              <w:b/>
              <w:noProof/>
              <w:sz w:val="16"/>
              <w:szCs w:val="16"/>
            </w:rPr>
            <w:fldChar w:fldCharType="separate"/>
          </w:r>
          <w:r w:rsidR="000C5C07">
            <w:rPr>
              <w:b/>
              <w:noProof/>
              <w:sz w:val="16"/>
              <w:szCs w:val="16"/>
            </w:rPr>
            <w:t>39</w:t>
          </w:r>
          <w:r>
            <w:rPr>
              <w:b/>
              <w:noProof/>
              <w:sz w:val="16"/>
              <w:szCs w:val="16"/>
            </w:rPr>
            <w:fldChar w:fldCharType="end"/>
          </w:r>
        </w:p>
      </w:tc>
    </w:tr>
  </w:tbl>
  <w:p w14:paraId="00343500" w14:textId="77777777" w:rsidR="00A57A8A" w:rsidRDefault="00A57A8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F74EB" w14:textId="77777777" w:rsidR="00C04878" w:rsidRDefault="00C04878" w:rsidP="001810B9">
      <w:pPr>
        <w:spacing w:after="0" w:line="240" w:lineRule="auto"/>
      </w:pPr>
      <w:r>
        <w:separator/>
      </w:r>
    </w:p>
  </w:footnote>
  <w:footnote w:type="continuationSeparator" w:id="0">
    <w:p w14:paraId="7C5532C5" w14:textId="77777777" w:rsidR="00C04878" w:rsidRDefault="00C04878" w:rsidP="001810B9">
      <w:pPr>
        <w:spacing w:after="0" w:line="240" w:lineRule="auto"/>
      </w:pPr>
      <w:r>
        <w:continuationSeparator/>
      </w:r>
    </w:p>
  </w:footnote>
  <w:footnote w:id="1">
    <w:p w14:paraId="4BBE9C76" w14:textId="77777777" w:rsidR="00A57A8A" w:rsidRPr="004A0DB6" w:rsidRDefault="00A57A8A" w:rsidP="002E1CCC">
      <w:pPr>
        <w:spacing w:before="40" w:after="40" w:line="240" w:lineRule="auto"/>
        <w:jc w:val="both"/>
        <w:rPr>
          <w:rFonts w:cs="Arial"/>
          <w:sz w:val="18"/>
          <w:szCs w:val="18"/>
        </w:rPr>
      </w:pPr>
      <w:r w:rsidRPr="004A0DB6">
        <w:rPr>
          <w:rStyle w:val="Funotenzeichen"/>
          <w:rFonts w:eastAsia="Times New Roman" w:cs="Times New Roman"/>
          <w:sz w:val="18"/>
          <w:szCs w:val="18"/>
        </w:rPr>
        <w:footnoteRef/>
      </w:r>
      <w:r w:rsidRPr="004A0DB6">
        <w:rPr>
          <w:rFonts w:cs="Arial"/>
          <w:sz w:val="18"/>
          <w:szCs w:val="18"/>
        </w:rPr>
        <w:t xml:space="preserve"> </w:t>
      </w:r>
      <w:r w:rsidRPr="004A0DB6">
        <w:rPr>
          <w:rFonts w:eastAsia="Times New Roman" w:cs="Arial"/>
          <w:sz w:val="18"/>
          <w:szCs w:val="18"/>
        </w:rPr>
        <w:t xml:space="preserve">vgl. Rahmenlehrplan Jahrgangsstufen 1-10, Teil </w:t>
      </w:r>
      <w:r>
        <w:rPr>
          <w:rFonts w:eastAsia="Times New Roman" w:cs="Arial"/>
          <w:sz w:val="18"/>
          <w:szCs w:val="18"/>
        </w:rPr>
        <w:t>B</w:t>
      </w:r>
      <w:r w:rsidRPr="004A0DB6">
        <w:rPr>
          <w:rFonts w:eastAsia="Times New Roman" w:cs="Arial"/>
          <w:sz w:val="18"/>
          <w:szCs w:val="18"/>
        </w:rPr>
        <w:t xml:space="preserve">, S. </w:t>
      </w:r>
      <w:r>
        <w:rPr>
          <w:rFonts w:eastAsia="Times New Roman" w:cs="Arial"/>
          <w:sz w:val="18"/>
          <w:szCs w:val="18"/>
        </w:rPr>
        <w:t>6-10</w:t>
      </w:r>
      <w:r w:rsidRPr="004A0DB6">
        <w:rPr>
          <w:rFonts w:eastAsia="Times New Roman" w:cs="Arial"/>
          <w:sz w:val="18"/>
          <w:szCs w:val="18"/>
        </w:rPr>
        <w:t>, Berlin, Potsdam 2015</w:t>
      </w:r>
    </w:p>
  </w:footnote>
  <w:footnote w:id="2">
    <w:p w14:paraId="6A854065" w14:textId="77777777" w:rsidR="00A57A8A" w:rsidRPr="004A0DB6" w:rsidRDefault="00A57A8A" w:rsidP="002E1CCC">
      <w:pPr>
        <w:spacing w:before="40" w:after="40" w:line="240" w:lineRule="auto"/>
        <w:jc w:val="both"/>
        <w:rPr>
          <w:rFonts w:cs="Arial"/>
          <w:sz w:val="18"/>
          <w:szCs w:val="18"/>
        </w:rPr>
      </w:pPr>
      <w:r w:rsidRPr="004A0DB6">
        <w:rPr>
          <w:rStyle w:val="Funotenzeichen"/>
          <w:rFonts w:eastAsia="Times New Roman" w:cs="Times New Roman"/>
          <w:sz w:val="18"/>
          <w:szCs w:val="18"/>
        </w:rPr>
        <w:footnoteRef/>
      </w:r>
      <w:r w:rsidRPr="004A0DB6">
        <w:rPr>
          <w:rFonts w:cs="Arial"/>
          <w:sz w:val="18"/>
          <w:szCs w:val="18"/>
        </w:rPr>
        <w:t xml:space="preserve"> </w:t>
      </w:r>
      <w:r w:rsidRPr="004A0DB6">
        <w:rPr>
          <w:rFonts w:eastAsia="Times New Roman" w:cs="Arial"/>
          <w:sz w:val="18"/>
          <w:szCs w:val="18"/>
        </w:rPr>
        <w:t xml:space="preserve">vgl. Rahmenlehrplan Jahrgangsstufen 1-10, Teil </w:t>
      </w:r>
      <w:r>
        <w:rPr>
          <w:rFonts w:eastAsia="Times New Roman" w:cs="Arial"/>
          <w:sz w:val="18"/>
          <w:szCs w:val="18"/>
        </w:rPr>
        <w:t>B</w:t>
      </w:r>
      <w:r w:rsidRPr="004A0DB6">
        <w:rPr>
          <w:rFonts w:eastAsia="Times New Roman" w:cs="Arial"/>
          <w:sz w:val="18"/>
          <w:szCs w:val="18"/>
        </w:rPr>
        <w:t xml:space="preserve">, S. </w:t>
      </w:r>
      <w:r>
        <w:rPr>
          <w:rFonts w:eastAsia="Times New Roman" w:cs="Arial"/>
          <w:sz w:val="18"/>
          <w:szCs w:val="18"/>
        </w:rPr>
        <w:t>15-22</w:t>
      </w:r>
      <w:r w:rsidRPr="004A0DB6">
        <w:rPr>
          <w:rFonts w:eastAsia="Times New Roman" w:cs="Arial"/>
          <w:sz w:val="18"/>
          <w:szCs w:val="18"/>
        </w:rPr>
        <w:t>, Berlin, Potsdam 2015</w:t>
      </w:r>
    </w:p>
  </w:footnote>
  <w:footnote w:id="3">
    <w:p w14:paraId="15044141" w14:textId="77777777" w:rsidR="00A57A8A" w:rsidRPr="004A0DB6" w:rsidRDefault="00A57A8A" w:rsidP="002E1CCC">
      <w:pPr>
        <w:spacing w:before="40" w:after="40" w:line="240" w:lineRule="auto"/>
        <w:jc w:val="both"/>
        <w:rPr>
          <w:rFonts w:cs="Arial"/>
          <w:sz w:val="18"/>
          <w:szCs w:val="18"/>
        </w:rPr>
      </w:pPr>
      <w:r w:rsidRPr="004A0DB6">
        <w:rPr>
          <w:rStyle w:val="Funotenzeichen"/>
          <w:rFonts w:eastAsia="Times New Roman" w:cs="Times New Roman"/>
          <w:sz w:val="18"/>
          <w:szCs w:val="18"/>
        </w:rPr>
        <w:footnoteRef/>
      </w:r>
      <w:r w:rsidRPr="004A0DB6">
        <w:rPr>
          <w:rFonts w:cs="Arial"/>
          <w:sz w:val="18"/>
          <w:szCs w:val="18"/>
        </w:rPr>
        <w:t xml:space="preserve"> </w:t>
      </w:r>
      <w:r w:rsidRPr="004A0DB6">
        <w:rPr>
          <w:rFonts w:eastAsia="Times New Roman" w:cs="Arial"/>
          <w:sz w:val="18"/>
          <w:szCs w:val="18"/>
        </w:rPr>
        <w:t xml:space="preserve">vgl. Rahmenlehrplan Jahrgangsstufen 1-10, Teil </w:t>
      </w:r>
      <w:r>
        <w:rPr>
          <w:rFonts w:eastAsia="Times New Roman" w:cs="Arial"/>
          <w:sz w:val="18"/>
          <w:szCs w:val="18"/>
        </w:rPr>
        <w:t>B,</w:t>
      </w:r>
      <w:r w:rsidRPr="004A0DB6">
        <w:rPr>
          <w:rFonts w:eastAsia="Times New Roman" w:cs="Arial"/>
          <w:sz w:val="18"/>
          <w:szCs w:val="18"/>
        </w:rPr>
        <w:t xml:space="preserve"> S. </w:t>
      </w:r>
      <w:r>
        <w:rPr>
          <w:rFonts w:eastAsia="Times New Roman" w:cs="Arial"/>
          <w:sz w:val="18"/>
          <w:szCs w:val="18"/>
        </w:rPr>
        <w:t>24ff</w:t>
      </w:r>
      <w:r w:rsidRPr="004A0DB6">
        <w:rPr>
          <w:rFonts w:eastAsia="Times New Roman" w:cs="Arial"/>
          <w:sz w:val="18"/>
          <w:szCs w:val="18"/>
        </w:rPr>
        <w:t>, Berlin, Potsdam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D5703" w14:textId="77777777" w:rsidR="00A57A8A" w:rsidRDefault="00A57A8A" w:rsidP="002E1CCC">
    <w:pPr>
      <w:tabs>
        <w:tab w:val="right" w:pos="8100"/>
        <w:tab w:val="right" w:pos="9356"/>
      </w:tabs>
      <w:spacing w:before="360" w:after="360"/>
      <w:rPr>
        <w:rFonts w:cs="Arial"/>
        <w:b/>
        <w:sz w:val="24"/>
      </w:rPr>
    </w:pPr>
    <w:r>
      <w:rPr>
        <w:rFonts w:cs="Arial"/>
        <w:b/>
        <w:noProof/>
      </w:rPr>
      <w:drawing>
        <wp:anchor distT="0" distB="0" distL="114300" distR="114300" simplePos="0" relativeHeight="251663360" behindDoc="1" locked="0" layoutInCell="1" allowOverlap="1" wp14:anchorId="75AF11FB" wp14:editId="5851D28D">
          <wp:simplePos x="0" y="0"/>
          <wp:positionH relativeFrom="column">
            <wp:posOffset>5407660</wp:posOffset>
          </wp:positionH>
          <wp:positionV relativeFrom="paragraph">
            <wp:posOffset>-34925</wp:posOffset>
          </wp:positionV>
          <wp:extent cx="719455" cy="719455"/>
          <wp:effectExtent l="19050" t="0" r="4445" b="0"/>
          <wp:wrapTight wrapText="bothSides">
            <wp:wrapPolygon edited="0">
              <wp:start x="-572" y="0"/>
              <wp:lineTo x="-572" y="21162"/>
              <wp:lineTo x="21733" y="21162"/>
              <wp:lineTo x="21733" y="0"/>
              <wp:lineTo x="-572" y="0"/>
            </wp:wrapPolygon>
          </wp:wrapTight>
          <wp:docPr id="9" name="Grafik 394" descr="C:\Users\Solveg\AppData\Local\Microsoft\Windows\INetCache\Content.Outlook\YGTSJFY1\iMint-Logo_rgb_260.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702707"/>
        <w:placeholder>
          <w:docPart w:val="689AC35C9E484FE4A89C5E0BC624E7E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Kraftwerk Mensch</w:t>
        </w:r>
      </w:sdtContent>
    </w:sdt>
    <w:r>
      <w:rPr>
        <w:rFonts w:cs="Arial"/>
        <w:b/>
        <w:sz w:val="24"/>
      </w:rPr>
      <w:tab/>
    </w:r>
  </w:p>
  <w:p w14:paraId="0A3FF57F" w14:textId="77777777" w:rsidR="00A57A8A" w:rsidRDefault="00A57A8A">
    <w:pPr>
      <w:pStyle w:val="Kopfzeile"/>
    </w:pPr>
    <w:r>
      <w:rPr>
        <w:noProof/>
      </w:rPr>
      <mc:AlternateContent>
        <mc:Choice Requires="wps">
          <w:drawing>
            <wp:anchor distT="0" distB="0" distL="114300" distR="114300" simplePos="0" relativeHeight="251664384" behindDoc="0" locked="0" layoutInCell="1" allowOverlap="1" wp14:anchorId="56075B8A" wp14:editId="734FA1AF">
              <wp:simplePos x="0" y="0"/>
              <wp:positionH relativeFrom="column">
                <wp:posOffset>-3810</wp:posOffset>
              </wp:positionH>
              <wp:positionV relativeFrom="paragraph">
                <wp:posOffset>27940</wp:posOffset>
              </wp:positionV>
              <wp:extent cx="6137910" cy="9525"/>
              <wp:effectExtent l="0" t="0" r="15240" b="28575"/>
              <wp:wrapNone/>
              <wp:docPr id="38"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A4D1BA" id="Gerade Verbindung 3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2pt" to="4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" strokecolor="black [3213]">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326E1" w14:textId="77777777" w:rsidR="00A57A8A" w:rsidRPr="001810B9" w:rsidRDefault="00A57A8A" w:rsidP="001810B9">
    <w:pPr>
      <w:tabs>
        <w:tab w:val="right" w:pos="8100"/>
        <w:tab w:val="right" w:pos="9356"/>
      </w:tabs>
      <w:spacing w:before="360" w:after="360"/>
      <w:rPr>
        <w:rFonts w:cs="Arial"/>
        <w:b/>
      </w:rPr>
    </w:pPr>
    <w:r w:rsidRPr="001810B9">
      <w:rPr>
        <w:rFonts w:cs="Arial"/>
        <w:b/>
        <w:noProof/>
      </w:rPr>
      <w:drawing>
        <wp:anchor distT="0" distB="0" distL="114300" distR="114300" simplePos="0" relativeHeight="251660288" behindDoc="1" locked="0" layoutInCell="1" allowOverlap="1" wp14:anchorId="5B934559" wp14:editId="3BD84405">
          <wp:simplePos x="0" y="0"/>
          <wp:positionH relativeFrom="column">
            <wp:posOffset>5407660</wp:posOffset>
          </wp:positionH>
          <wp:positionV relativeFrom="paragraph">
            <wp:posOffset>-34925</wp:posOffset>
          </wp:positionV>
          <wp:extent cx="719455" cy="719455"/>
          <wp:effectExtent l="19050" t="0" r="4445" b="0"/>
          <wp:wrapTight wrapText="bothSides">
            <wp:wrapPolygon edited="0">
              <wp:start x="-572" y="0"/>
              <wp:lineTo x="-572" y="21162"/>
              <wp:lineTo x="21733" y="21162"/>
              <wp:lineTo x="21733" y="0"/>
              <wp:lineTo x="-572" y="0"/>
            </wp:wrapPolygon>
          </wp:wrapTight>
          <wp:docPr id="394" name="Grafik 394" descr="C:\Users\Solveg\AppData\Local\Microsoft\Windows\INetCache\Content.Outlook\YGTSJFY1\iMint-Logo_rgb_260.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810B9">
      <w:rPr>
        <w:rStyle w:val="berschrift1Zchn"/>
        <w:sz w:val="22"/>
        <w:szCs w:val="22"/>
      </w:rPr>
      <w:t xml:space="preserve">Lernaufgabe: </w:t>
    </w:r>
    <w:sdt>
      <w:sdtPr>
        <w:rPr>
          <w:rStyle w:val="berschrift1Zchn"/>
          <w:sz w:val="22"/>
          <w:szCs w:val="22"/>
        </w:rPr>
        <w:alias w:val="Titel"/>
        <w:tag w:val=""/>
        <w:id w:val="-1751642893"/>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2"/>
            <w:szCs w:val="22"/>
          </w:rPr>
          <w:t>Kraftwerk Mensch</w:t>
        </w:r>
      </w:sdtContent>
    </w:sdt>
    <w:r w:rsidRPr="001810B9">
      <w:rPr>
        <w:rFonts w:cs="Arial"/>
        <w:b/>
      </w:rPr>
      <w:tab/>
    </w:r>
  </w:p>
  <w:p w14:paraId="10577070" w14:textId="77777777" w:rsidR="00A57A8A" w:rsidRPr="001810B9" w:rsidRDefault="00A57A8A">
    <w:pPr>
      <w:pStyle w:val="Kopfzeile"/>
    </w:pPr>
    <w:r>
      <w:rPr>
        <w:noProof/>
      </w:rPr>
      <mc:AlternateContent>
        <mc:Choice Requires="wps">
          <w:drawing>
            <wp:anchor distT="4294967292" distB="4294967292" distL="114300" distR="114300" simplePos="0" relativeHeight="251661312" behindDoc="0" locked="0" layoutInCell="1" allowOverlap="1" wp14:anchorId="72B641BD" wp14:editId="5504EC44">
              <wp:simplePos x="0" y="0"/>
              <wp:positionH relativeFrom="column">
                <wp:posOffset>-3810</wp:posOffset>
              </wp:positionH>
              <wp:positionV relativeFrom="paragraph">
                <wp:posOffset>27939</wp:posOffset>
              </wp:positionV>
              <wp:extent cx="6118225" cy="0"/>
              <wp:effectExtent l="0" t="0" r="15875" b="19050"/>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82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142157" id="Gerade Verbindung 388"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pt,2.2pt" to="481.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604FE"/>
    <w:multiLevelType w:val="hybridMultilevel"/>
    <w:tmpl w:val="47447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082053"/>
    <w:multiLevelType w:val="hybridMultilevel"/>
    <w:tmpl w:val="7F1845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9BB6B50"/>
    <w:multiLevelType w:val="hybridMultilevel"/>
    <w:tmpl w:val="73805096"/>
    <w:lvl w:ilvl="0" w:tplc="04070001">
      <w:start w:val="1"/>
      <w:numFmt w:val="bullet"/>
      <w:lvlText w:val=""/>
      <w:lvlJc w:val="left"/>
      <w:pPr>
        <w:ind w:left="-132" w:hanging="360"/>
      </w:pPr>
      <w:rPr>
        <w:rFonts w:ascii="Symbol" w:hAnsi="Symbol" w:hint="default"/>
      </w:rPr>
    </w:lvl>
    <w:lvl w:ilvl="1" w:tplc="04070003">
      <w:start w:val="1"/>
      <w:numFmt w:val="bullet"/>
      <w:lvlText w:val="o"/>
      <w:lvlJc w:val="left"/>
      <w:pPr>
        <w:ind w:left="588" w:hanging="360"/>
      </w:pPr>
      <w:rPr>
        <w:rFonts w:ascii="Courier New" w:hAnsi="Courier New" w:cs="Courier New" w:hint="default"/>
      </w:rPr>
    </w:lvl>
    <w:lvl w:ilvl="2" w:tplc="04070005">
      <w:start w:val="1"/>
      <w:numFmt w:val="bullet"/>
      <w:lvlText w:val=""/>
      <w:lvlJc w:val="left"/>
      <w:pPr>
        <w:ind w:left="1308" w:hanging="360"/>
      </w:pPr>
      <w:rPr>
        <w:rFonts w:ascii="Wingdings" w:hAnsi="Wingdings" w:hint="default"/>
      </w:rPr>
    </w:lvl>
    <w:lvl w:ilvl="3" w:tplc="04070001">
      <w:start w:val="1"/>
      <w:numFmt w:val="bullet"/>
      <w:lvlText w:val=""/>
      <w:lvlJc w:val="left"/>
      <w:pPr>
        <w:ind w:left="2028" w:hanging="360"/>
      </w:pPr>
      <w:rPr>
        <w:rFonts w:ascii="Symbol" w:hAnsi="Symbol" w:hint="default"/>
      </w:rPr>
    </w:lvl>
    <w:lvl w:ilvl="4" w:tplc="04070003" w:tentative="1">
      <w:start w:val="1"/>
      <w:numFmt w:val="bullet"/>
      <w:lvlText w:val="o"/>
      <w:lvlJc w:val="left"/>
      <w:pPr>
        <w:ind w:left="2748" w:hanging="360"/>
      </w:pPr>
      <w:rPr>
        <w:rFonts w:ascii="Courier New" w:hAnsi="Courier New" w:cs="Courier New" w:hint="default"/>
      </w:rPr>
    </w:lvl>
    <w:lvl w:ilvl="5" w:tplc="04070005" w:tentative="1">
      <w:start w:val="1"/>
      <w:numFmt w:val="bullet"/>
      <w:lvlText w:val=""/>
      <w:lvlJc w:val="left"/>
      <w:pPr>
        <w:ind w:left="3468" w:hanging="360"/>
      </w:pPr>
      <w:rPr>
        <w:rFonts w:ascii="Wingdings" w:hAnsi="Wingdings" w:hint="default"/>
      </w:rPr>
    </w:lvl>
    <w:lvl w:ilvl="6" w:tplc="04070001" w:tentative="1">
      <w:start w:val="1"/>
      <w:numFmt w:val="bullet"/>
      <w:lvlText w:val=""/>
      <w:lvlJc w:val="left"/>
      <w:pPr>
        <w:ind w:left="4188" w:hanging="360"/>
      </w:pPr>
      <w:rPr>
        <w:rFonts w:ascii="Symbol" w:hAnsi="Symbol" w:hint="default"/>
      </w:rPr>
    </w:lvl>
    <w:lvl w:ilvl="7" w:tplc="04070003" w:tentative="1">
      <w:start w:val="1"/>
      <w:numFmt w:val="bullet"/>
      <w:lvlText w:val="o"/>
      <w:lvlJc w:val="left"/>
      <w:pPr>
        <w:ind w:left="4908" w:hanging="360"/>
      </w:pPr>
      <w:rPr>
        <w:rFonts w:ascii="Courier New" w:hAnsi="Courier New" w:cs="Courier New" w:hint="default"/>
      </w:rPr>
    </w:lvl>
    <w:lvl w:ilvl="8" w:tplc="04070005" w:tentative="1">
      <w:start w:val="1"/>
      <w:numFmt w:val="bullet"/>
      <w:lvlText w:val=""/>
      <w:lvlJc w:val="left"/>
      <w:pPr>
        <w:ind w:left="5628" w:hanging="360"/>
      </w:pPr>
      <w:rPr>
        <w:rFonts w:ascii="Wingdings" w:hAnsi="Wingdings" w:hint="default"/>
      </w:rPr>
    </w:lvl>
  </w:abstractNum>
  <w:abstractNum w:abstractNumId="3">
    <w:nsid w:val="0FA67DAB"/>
    <w:multiLevelType w:val="hybridMultilevel"/>
    <w:tmpl w:val="FE60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2C13234"/>
    <w:multiLevelType w:val="hybridMultilevel"/>
    <w:tmpl w:val="83FCF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C46336"/>
    <w:multiLevelType w:val="hybridMultilevel"/>
    <w:tmpl w:val="1B1AF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970237C"/>
    <w:multiLevelType w:val="hybridMultilevel"/>
    <w:tmpl w:val="F8E63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0A2BEA"/>
    <w:multiLevelType w:val="hybridMultilevel"/>
    <w:tmpl w:val="11E85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B3B5051"/>
    <w:multiLevelType w:val="hybridMultilevel"/>
    <w:tmpl w:val="D2C8D9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C22BFB"/>
    <w:multiLevelType w:val="hybridMultilevel"/>
    <w:tmpl w:val="DA3CB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AEB27F5"/>
    <w:multiLevelType w:val="hybridMultilevel"/>
    <w:tmpl w:val="523065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04439C4"/>
    <w:multiLevelType w:val="hybridMultilevel"/>
    <w:tmpl w:val="C0E8256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nsid w:val="41FE7FB5"/>
    <w:multiLevelType w:val="hybridMultilevel"/>
    <w:tmpl w:val="16DEB4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2A03E4B"/>
    <w:multiLevelType w:val="hybridMultilevel"/>
    <w:tmpl w:val="2A0C968C"/>
    <w:lvl w:ilvl="0" w:tplc="04070001">
      <w:start w:val="1"/>
      <w:numFmt w:val="bullet"/>
      <w:lvlText w:val=""/>
      <w:lvlJc w:val="left"/>
      <w:pPr>
        <w:ind w:left="1288" w:hanging="360"/>
      </w:pPr>
      <w:rPr>
        <w:rFonts w:ascii="Symbol" w:hAnsi="Symbol" w:hint="default"/>
      </w:rPr>
    </w:lvl>
    <w:lvl w:ilvl="1" w:tplc="04070001">
      <w:start w:val="1"/>
      <w:numFmt w:val="bullet"/>
      <w:lvlText w:val=""/>
      <w:lvlJc w:val="left"/>
      <w:pPr>
        <w:ind w:left="2008" w:hanging="360"/>
      </w:pPr>
      <w:rPr>
        <w:rFonts w:ascii="Symbol" w:hAnsi="Symbol"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4">
    <w:nsid w:val="43670068"/>
    <w:multiLevelType w:val="hybridMultilevel"/>
    <w:tmpl w:val="F34C6770"/>
    <w:lvl w:ilvl="0" w:tplc="40B25F5E">
      <w:start w:val="26"/>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46D3E9D"/>
    <w:multiLevelType w:val="hybridMultilevel"/>
    <w:tmpl w:val="A73642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7A96D1D"/>
    <w:multiLevelType w:val="hybridMultilevel"/>
    <w:tmpl w:val="32CE7804"/>
    <w:lvl w:ilvl="0" w:tplc="0407000B">
      <w:start w:val="1"/>
      <w:numFmt w:val="bullet"/>
      <w:lvlText w:val=""/>
      <w:lvlJc w:val="left"/>
      <w:pPr>
        <w:ind w:left="720" w:hanging="360"/>
      </w:pPr>
      <w:rPr>
        <w:rFonts w:ascii="Wingdings" w:hAnsi="Wingdings"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7DD24FC"/>
    <w:multiLevelType w:val="hybridMultilevel"/>
    <w:tmpl w:val="2EB09FB6"/>
    <w:lvl w:ilvl="0" w:tplc="4596EAF0">
      <w:start w:val="1"/>
      <w:numFmt w:val="decimal"/>
      <w:lvlText w:val="%1."/>
      <w:lvlJc w:val="left"/>
      <w:pPr>
        <w:ind w:left="1440" w:hanging="360"/>
      </w:pPr>
      <w:rPr>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8E549DD"/>
    <w:multiLevelType w:val="hybridMultilevel"/>
    <w:tmpl w:val="BC0E1F54"/>
    <w:lvl w:ilvl="0" w:tplc="4596EAF0">
      <w:start w:val="1"/>
      <w:numFmt w:val="decimal"/>
      <w:lvlText w:val="%1."/>
      <w:lvlJc w:val="left"/>
      <w:pPr>
        <w:ind w:left="1440" w:hanging="360"/>
      </w:pPr>
      <w:rPr>
        <w:color w:val="000000" w:themeColor="text1"/>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9">
    <w:nsid w:val="52D21921"/>
    <w:multiLevelType w:val="hybridMultilevel"/>
    <w:tmpl w:val="B41282F0"/>
    <w:lvl w:ilvl="0" w:tplc="04070001">
      <w:start w:val="1"/>
      <w:numFmt w:val="bullet"/>
      <w:lvlText w:val=""/>
      <w:lvlJc w:val="left"/>
      <w:pPr>
        <w:ind w:left="1288" w:hanging="360"/>
      </w:pPr>
      <w:rPr>
        <w:rFonts w:ascii="Symbol" w:hAnsi="Symbol" w:hint="default"/>
      </w:rPr>
    </w:lvl>
    <w:lvl w:ilvl="1" w:tplc="04070003">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20">
    <w:nsid w:val="535F1FBA"/>
    <w:multiLevelType w:val="hybridMultilevel"/>
    <w:tmpl w:val="C7A0D6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37B5661"/>
    <w:multiLevelType w:val="hybridMultilevel"/>
    <w:tmpl w:val="4BEABF98"/>
    <w:lvl w:ilvl="0" w:tplc="B3E839B0">
      <w:start w:val="1"/>
      <w:numFmt w:val="decimal"/>
      <w:lvlText w:val="%1."/>
      <w:lvlJc w:val="left"/>
      <w:pPr>
        <w:ind w:left="720" w:hanging="360"/>
      </w:pPr>
      <w:rPr>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6A4089E"/>
    <w:multiLevelType w:val="hybridMultilevel"/>
    <w:tmpl w:val="73ACE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7390044"/>
    <w:multiLevelType w:val="hybridMultilevel"/>
    <w:tmpl w:val="7ED05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7E777A7"/>
    <w:multiLevelType w:val="hybridMultilevel"/>
    <w:tmpl w:val="2D129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12221A9"/>
    <w:multiLevelType w:val="hybridMultilevel"/>
    <w:tmpl w:val="FC4CA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2EE0B6F"/>
    <w:multiLevelType w:val="hybridMultilevel"/>
    <w:tmpl w:val="67C8F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3770DFB"/>
    <w:multiLevelType w:val="hybridMultilevel"/>
    <w:tmpl w:val="9732C850"/>
    <w:lvl w:ilvl="0" w:tplc="316EC366">
      <w:numFmt w:val="bullet"/>
      <w:lvlText w:val=""/>
      <w:lvlJc w:val="left"/>
      <w:pPr>
        <w:ind w:left="1410" w:hanging="360"/>
      </w:pPr>
      <w:rPr>
        <w:rFonts w:ascii="Wingdings" w:eastAsia="Times New Roman" w:hAnsi="Wingdings" w:cs="Times New Roman" w:hint="default"/>
      </w:rPr>
    </w:lvl>
    <w:lvl w:ilvl="1" w:tplc="04070003" w:tentative="1">
      <w:start w:val="1"/>
      <w:numFmt w:val="bullet"/>
      <w:lvlText w:val="o"/>
      <w:lvlJc w:val="left"/>
      <w:pPr>
        <w:ind w:left="2130" w:hanging="360"/>
      </w:pPr>
      <w:rPr>
        <w:rFonts w:ascii="Courier New" w:hAnsi="Courier New" w:cs="Courier New" w:hint="default"/>
      </w:rPr>
    </w:lvl>
    <w:lvl w:ilvl="2" w:tplc="04070005" w:tentative="1">
      <w:start w:val="1"/>
      <w:numFmt w:val="bullet"/>
      <w:lvlText w:val=""/>
      <w:lvlJc w:val="left"/>
      <w:pPr>
        <w:ind w:left="2850" w:hanging="360"/>
      </w:pPr>
      <w:rPr>
        <w:rFonts w:ascii="Wingdings" w:hAnsi="Wingdings" w:hint="default"/>
      </w:rPr>
    </w:lvl>
    <w:lvl w:ilvl="3" w:tplc="04070001" w:tentative="1">
      <w:start w:val="1"/>
      <w:numFmt w:val="bullet"/>
      <w:lvlText w:val=""/>
      <w:lvlJc w:val="left"/>
      <w:pPr>
        <w:ind w:left="3570" w:hanging="360"/>
      </w:pPr>
      <w:rPr>
        <w:rFonts w:ascii="Symbol" w:hAnsi="Symbol" w:hint="default"/>
      </w:rPr>
    </w:lvl>
    <w:lvl w:ilvl="4" w:tplc="04070003" w:tentative="1">
      <w:start w:val="1"/>
      <w:numFmt w:val="bullet"/>
      <w:lvlText w:val="o"/>
      <w:lvlJc w:val="left"/>
      <w:pPr>
        <w:ind w:left="4290" w:hanging="360"/>
      </w:pPr>
      <w:rPr>
        <w:rFonts w:ascii="Courier New" w:hAnsi="Courier New" w:cs="Courier New" w:hint="default"/>
      </w:rPr>
    </w:lvl>
    <w:lvl w:ilvl="5" w:tplc="04070005" w:tentative="1">
      <w:start w:val="1"/>
      <w:numFmt w:val="bullet"/>
      <w:lvlText w:val=""/>
      <w:lvlJc w:val="left"/>
      <w:pPr>
        <w:ind w:left="5010" w:hanging="360"/>
      </w:pPr>
      <w:rPr>
        <w:rFonts w:ascii="Wingdings" w:hAnsi="Wingdings" w:hint="default"/>
      </w:rPr>
    </w:lvl>
    <w:lvl w:ilvl="6" w:tplc="04070001" w:tentative="1">
      <w:start w:val="1"/>
      <w:numFmt w:val="bullet"/>
      <w:lvlText w:val=""/>
      <w:lvlJc w:val="left"/>
      <w:pPr>
        <w:ind w:left="5730" w:hanging="360"/>
      </w:pPr>
      <w:rPr>
        <w:rFonts w:ascii="Symbol" w:hAnsi="Symbol" w:hint="default"/>
      </w:rPr>
    </w:lvl>
    <w:lvl w:ilvl="7" w:tplc="04070003" w:tentative="1">
      <w:start w:val="1"/>
      <w:numFmt w:val="bullet"/>
      <w:lvlText w:val="o"/>
      <w:lvlJc w:val="left"/>
      <w:pPr>
        <w:ind w:left="6450" w:hanging="360"/>
      </w:pPr>
      <w:rPr>
        <w:rFonts w:ascii="Courier New" w:hAnsi="Courier New" w:cs="Courier New" w:hint="default"/>
      </w:rPr>
    </w:lvl>
    <w:lvl w:ilvl="8" w:tplc="04070005" w:tentative="1">
      <w:start w:val="1"/>
      <w:numFmt w:val="bullet"/>
      <w:lvlText w:val=""/>
      <w:lvlJc w:val="left"/>
      <w:pPr>
        <w:ind w:left="7170" w:hanging="360"/>
      </w:pPr>
      <w:rPr>
        <w:rFonts w:ascii="Wingdings" w:hAnsi="Wingdings" w:hint="default"/>
      </w:rPr>
    </w:lvl>
  </w:abstractNum>
  <w:abstractNum w:abstractNumId="28">
    <w:nsid w:val="6FDB752D"/>
    <w:multiLevelType w:val="hybridMultilevel"/>
    <w:tmpl w:val="4678F6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D8B224B"/>
    <w:multiLevelType w:val="hybridMultilevel"/>
    <w:tmpl w:val="7F1A8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FD96B80"/>
    <w:multiLevelType w:val="hybridMultilevel"/>
    <w:tmpl w:val="1FEC0E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16"/>
  </w:num>
  <w:num w:numId="4">
    <w:abstractNumId w:val="15"/>
  </w:num>
  <w:num w:numId="5">
    <w:abstractNumId w:val="2"/>
  </w:num>
  <w:num w:numId="6">
    <w:abstractNumId w:val="7"/>
  </w:num>
  <w:num w:numId="7">
    <w:abstractNumId w:val="26"/>
  </w:num>
  <w:num w:numId="8">
    <w:abstractNumId w:val="5"/>
  </w:num>
  <w:num w:numId="9">
    <w:abstractNumId w:val="3"/>
  </w:num>
  <w:num w:numId="10">
    <w:abstractNumId w:val="24"/>
  </w:num>
  <w:num w:numId="11">
    <w:abstractNumId w:val="23"/>
  </w:num>
  <w:num w:numId="12">
    <w:abstractNumId w:val="30"/>
  </w:num>
  <w:num w:numId="13">
    <w:abstractNumId w:val="0"/>
  </w:num>
  <w:num w:numId="14">
    <w:abstractNumId w:val="6"/>
  </w:num>
  <w:num w:numId="15">
    <w:abstractNumId w:val="29"/>
  </w:num>
  <w:num w:numId="16">
    <w:abstractNumId w:val="9"/>
  </w:num>
  <w:num w:numId="17">
    <w:abstractNumId w:val="11"/>
  </w:num>
  <w:num w:numId="18">
    <w:abstractNumId w:val="21"/>
  </w:num>
  <w:num w:numId="19">
    <w:abstractNumId w:val="18"/>
  </w:num>
  <w:num w:numId="20">
    <w:abstractNumId w:val="17"/>
  </w:num>
  <w:num w:numId="21">
    <w:abstractNumId w:val="22"/>
  </w:num>
  <w:num w:numId="22">
    <w:abstractNumId w:val="1"/>
  </w:num>
  <w:num w:numId="23">
    <w:abstractNumId w:val="20"/>
  </w:num>
  <w:num w:numId="24">
    <w:abstractNumId w:val="27"/>
  </w:num>
  <w:num w:numId="25">
    <w:abstractNumId w:val="14"/>
  </w:num>
  <w:num w:numId="26">
    <w:abstractNumId w:val="13"/>
  </w:num>
  <w:num w:numId="27">
    <w:abstractNumId w:val="25"/>
  </w:num>
  <w:num w:numId="28">
    <w:abstractNumId w:val="10"/>
  </w:num>
  <w:num w:numId="29">
    <w:abstractNumId w:val="4"/>
  </w:num>
  <w:num w:numId="30">
    <w:abstractNumId w:val="12"/>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08"/>
  <w:hyphenationZone w:val="425"/>
  <w:drawingGridHorizontalSpacing w:val="110"/>
  <w:displayHorizontalDrawingGridEvery w:val="2"/>
  <w:characterSpacingControl w:val="doNotCompress"/>
  <w:printTwoOnOne/>
  <w:hdrShapeDefaults>
    <o:shapedefaults v:ext="edit" spidmax="2049">
      <o:colormru v:ext="edit" colors="#f8f8f8,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0B9"/>
    <w:rsid w:val="000064A7"/>
    <w:rsid w:val="00013E1E"/>
    <w:rsid w:val="00017EC2"/>
    <w:rsid w:val="00017F0F"/>
    <w:rsid w:val="00022CFF"/>
    <w:rsid w:val="00023238"/>
    <w:rsid w:val="00024C41"/>
    <w:rsid w:val="0002581D"/>
    <w:rsid w:val="00030AA5"/>
    <w:rsid w:val="000342B4"/>
    <w:rsid w:val="0003706B"/>
    <w:rsid w:val="00043D51"/>
    <w:rsid w:val="00056D41"/>
    <w:rsid w:val="00057547"/>
    <w:rsid w:val="00057ABD"/>
    <w:rsid w:val="00060FCD"/>
    <w:rsid w:val="00062F63"/>
    <w:rsid w:val="00063518"/>
    <w:rsid w:val="00063A96"/>
    <w:rsid w:val="000646E9"/>
    <w:rsid w:val="00065648"/>
    <w:rsid w:val="00073234"/>
    <w:rsid w:val="000747E4"/>
    <w:rsid w:val="00087C5A"/>
    <w:rsid w:val="00094134"/>
    <w:rsid w:val="000968DD"/>
    <w:rsid w:val="000A4389"/>
    <w:rsid w:val="000A448F"/>
    <w:rsid w:val="000A66E6"/>
    <w:rsid w:val="000C2642"/>
    <w:rsid w:val="000C3586"/>
    <w:rsid w:val="000C5C07"/>
    <w:rsid w:val="000C6FA9"/>
    <w:rsid w:val="000C715D"/>
    <w:rsid w:val="000D177C"/>
    <w:rsid w:val="000D27A7"/>
    <w:rsid w:val="000D2832"/>
    <w:rsid w:val="000D4AC3"/>
    <w:rsid w:val="000D657C"/>
    <w:rsid w:val="00104232"/>
    <w:rsid w:val="00106939"/>
    <w:rsid w:val="001144E7"/>
    <w:rsid w:val="00117CAF"/>
    <w:rsid w:val="001205A2"/>
    <w:rsid w:val="00136A9A"/>
    <w:rsid w:val="00141825"/>
    <w:rsid w:val="00146F66"/>
    <w:rsid w:val="0015574A"/>
    <w:rsid w:val="001603A6"/>
    <w:rsid w:val="00162505"/>
    <w:rsid w:val="00162A86"/>
    <w:rsid w:val="001653BA"/>
    <w:rsid w:val="00167D2E"/>
    <w:rsid w:val="00176263"/>
    <w:rsid w:val="00177416"/>
    <w:rsid w:val="001810B9"/>
    <w:rsid w:val="00190338"/>
    <w:rsid w:val="00196953"/>
    <w:rsid w:val="001A24C2"/>
    <w:rsid w:val="001A62BD"/>
    <w:rsid w:val="001A6C40"/>
    <w:rsid w:val="001C03AB"/>
    <w:rsid w:val="001C1C19"/>
    <w:rsid w:val="001C4C06"/>
    <w:rsid w:val="001D4748"/>
    <w:rsid w:val="001E0841"/>
    <w:rsid w:val="001E0DD4"/>
    <w:rsid w:val="001E643C"/>
    <w:rsid w:val="001F1724"/>
    <w:rsid w:val="001F65B8"/>
    <w:rsid w:val="00206045"/>
    <w:rsid w:val="002154DB"/>
    <w:rsid w:val="00223E4C"/>
    <w:rsid w:val="00223EE6"/>
    <w:rsid w:val="00227846"/>
    <w:rsid w:val="0023017A"/>
    <w:rsid w:val="002324DA"/>
    <w:rsid w:val="00232DD8"/>
    <w:rsid w:val="00232F6A"/>
    <w:rsid w:val="00236363"/>
    <w:rsid w:val="0024343C"/>
    <w:rsid w:val="002508FF"/>
    <w:rsid w:val="0025104E"/>
    <w:rsid w:val="0025328E"/>
    <w:rsid w:val="00253778"/>
    <w:rsid w:val="00261E63"/>
    <w:rsid w:val="0026491C"/>
    <w:rsid w:val="002706BA"/>
    <w:rsid w:val="00276DBB"/>
    <w:rsid w:val="002804F8"/>
    <w:rsid w:val="002813C5"/>
    <w:rsid w:val="00282C1F"/>
    <w:rsid w:val="002839FB"/>
    <w:rsid w:val="00284AD1"/>
    <w:rsid w:val="00286482"/>
    <w:rsid w:val="0028770E"/>
    <w:rsid w:val="00291C9D"/>
    <w:rsid w:val="00293C0C"/>
    <w:rsid w:val="002A22B2"/>
    <w:rsid w:val="002B625F"/>
    <w:rsid w:val="002B6B26"/>
    <w:rsid w:val="002B6C9E"/>
    <w:rsid w:val="002C5367"/>
    <w:rsid w:val="002C6F9A"/>
    <w:rsid w:val="002D50D2"/>
    <w:rsid w:val="002D61CA"/>
    <w:rsid w:val="002D6A4C"/>
    <w:rsid w:val="002D6B42"/>
    <w:rsid w:val="002E1CCC"/>
    <w:rsid w:val="002E3089"/>
    <w:rsid w:val="002F6840"/>
    <w:rsid w:val="002F7034"/>
    <w:rsid w:val="00301424"/>
    <w:rsid w:val="003014F2"/>
    <w:rsid w:val="00301A34"/>
    <w:rsid w:val="0030420A"/>
    <w:rsid w:val="00311E01"/>
    <w:rsid w:val="0031750B"/>
    <w:rsid w:val="00317B44"/>
    <w:rsid w:val="003238EC"/>
    <w:rsid w:val="00332429"/>
    <w:rsid w:val="0033583F"/>
    <w:rsid w:val="00335BD1"/>
    <w:rsid w:val="00344195"/>
    <w:rsid w:val="003463F1"/>
    <w:rsid w:val="003528A0"/>
    <w:rsid w:val="0037397A"/>
    <w:rsid w:val="00381831"/>
    <w:rsid w:val="0038210D"/>
    <w:rsid w:val="003842CF"/>
    <w:rsid w:val="00396E9E"/>
    <w:rsid w:val="003A1A6E"/>
    <w:rsid w:val="003A33C6"/>
    <w:rsid w:val="003A420C"/>
    <w:rsid w:val="003A4794"/>
    <w:rsid w:val="003A72D4"/>
    <w:rsid w:val="003B0382"/>
    <w:rsid w:val="003B31B6"/>
    <w:rsid w:val="003C100E"/>
    <w:rsid w:val="003C52EB"/>
    <w:rsid w:val="003C69E4"/>
    <w:rsid w:val="003C72F3"/>
    <w:rsid w:val="003D3FBD"/>
    <w:rsid w:val="003D6838"/>
    <w:rsid w:val="003E0002"/>
    <w:rsid w:val="003F1864"/>
    <w:rsid w:val="0040192B"/>
    <w:rsid w:val="00401A80"/>
    <w:rsid w:val="004041DC"/>
    <w:rsid w:val="00405FCC"/>
    <w:rsid w:val="00410337"/>
    <w:rsid w:val="00424EC3"/>
    <w:rsid w:val="0042515E"/>
    <w:rsid w:val="0043403B"/>
    <w:rsid w:val="004361E0"/>
    <w:rsid w:val="00443D50"/>
    <w:rsid w:val="004465D5"/>
    <w:rsid w:val="00453F86"/>
    <w:rsid w:val="00461642"/>
    <w:rsid w:val="00463170"/>
    <w:rsid w:val="00464435"/>
    <w:rsid w:val="00464AD8"/>
    <w:rsid w:val="00467636"/>
    <w:rsid w:val="00474D94"/>
    <w:rsid w:val="004750F5"/>
    <w:rsid w:val="0048086B"/>
    <w:rsid w:val="00485804"/>
    <w:rsid w:val="004A2A52"/>
    <w:rsid w:val="004A4BAC"/>
    <w:rsid w:val="004A5263"/>
    <w:rsid w:val="004A65C4"/>
    <w:rsid w:val="004B2756"/>
    <w:rsid w:val="004B2A98"/>
    <w:rsid w:val="004B3A30"/>
    <w:rsid w:val="004B78C2"/>
    <w:rsid w:val="004C0CB4"/>
    <w:rsid w:val="004C2866"/>
    <w:rsid w:val="004C4AEC"/>
    <w:rsid w:val="004C6A5D"/>
    <w:rsid w:val="004D472F"/>
    <w:rsid w:val="004D5E32"/>
    <w:rsid w:val="004E518E"/>
    <w:rsid w:val="004F2BC4"/>
    <w:rsid w:val="004F3EDA"/>
    <w:rsid w:val="004F7FA7"/>
    <w:rsid w:val="005053A1"/>
    <w:rsid w:val="005061B9"/>
    <w:rsid w:val="005074C7"/>
    <w:rsid w:val="00511C04"/>
    <w:rsid w:val="00526772"/>
    <w:rsid w:val="00532426"/>
    <w:rsid w:val="005324E4"/>
    <w:rsid w:val="00534AA1"/>
    <w:rsid w:val="00537142"/>
    <w:rsid w:val="00540D35"/>
    <w:rsid w:val="00545589"/>
    <w:rsid w:val="0055470C"/>
    <w:rsid w:val="00555A98"/>
    <w:rsid w:val="00556AE5"/>
    <w:rsid w:val="00560CB0"/>
    <w:rsid w:val="0057232F"/>
    <w:rsid w:val="00573B87"/>
    <w:rsid w:val="00581EE2"/>
    <w:rsid w:val="00591633"/>
    <w:rsid w:val="005A030D"/>
    <w:rsid w:val="005A3716"/>
    <w:rsid w:val="005A629B"/>
    <w:rsid w:val="005B1895"/>
    <w:rsid w:val="005B47C8"/>
    <w:rsid w:val="005B5E9D"/>
    <w:rsid w:val="005C082B"/>
    <w:rsid w:val="005C5438"/>
    <w:rsid w:val="005D3982"/>
    <w:rsid w:val="005D7A0A"/>
    <w:rsid w:val="005E417E"/>
    <w:rsid w:val="005E5F4C"/>
    <w:rsid w:val="005F6377"/>
    <w:rsid w:val="006064E2"/>
    <w:rsid w:val="00612104"/>
    <w:rsid w:val="006125AD"/>
    <w:rsid w:val="00621022"/>
    <w:rsid w:val="00626693"/>
    <w:rsid w:val="00636FE4"/>
    <w:rsid w:val="00640F46"/>
    <w:rsid w:val="00641EAF"/>
    <w:rsid w:val="0064298C"/>
    <w:rsid w:val="00643FD2"/>
    <w:rsid w:val="0065007C"/>
    <w:rsid w:val="00655692"/>
    <w:rsid w:val="006600F1"/>
    <w:rsid w:val="006639A7"/>
    <w:rsid w:val="006646B8"/>
    <w:rsid w:val="00675472"/>
    <w:rsid w:val="006762E1"/>
    <w:rsid w:val="006764AE"/>
    <w:rsid w:val="00693B55"/>
    <w:rsid w:val="00694E1B"/>
    <w:rsid w:val="006A1540"/>
    <w:rsid w:val="006A3B1A"/>
    <w:rsid w:val="006B10BE"/>
    <w:rsid w:val="006B1A89"/>
    <w:rsid w:val="006B1D61"/>
    <w:rsid w:val="006B1F49"/>
    <w:rsid w:val="006B63AA"/>
    <w:rsid w:val="006C3E9D"/>
    <w:rsid w:val="006D0AC0"/>
    <w:rsid w:val="006D1E21"/>
    <w:rsid w:val="006E2E1E"/>
    <w:rsid w:val="006E76A8"/>
    <w:rsid w:val="006F14F5"/>
    <w:rsid w:val="006F1819"/>
    <w:rsid w:val="006F2C68"/>
    <w:rsid w:val="006F337D"/>
    <w:rsid w:val="006F3E1C"/>
    <w:rsid w:val="006F5B87"/>
    <w:rsid w:val="00706FAB"/>
    <w:rsid w:val="007075C8"/>
    <w:rsid w:val="00710DA2"/>
    <w:rsid w:val="007136F8"/>
    <w:rsid w:val="00716AC1"/>
    <w:rsid w:val="00717CB6"/>
    <w:rsid w:val="007219F1"/>
    <w:rsid w:val="00722165"/>
    <w:rsid w:val="00722EA3"/>
    <w:rsid w:val="007233F8"/>
    <w:rsid w:val="00724367"/>
    <w:rsid w:val="007279A9"/>
    <w:rsid w:val="00735DF3"/>
    <w:rsid w:val="00736EAC"/>
    <w:rsid w:val="00745D0C"/>
    <w:rsid w:val="007476C4"/>
    <w:rsid w:val="00750FE7"/>
    <w:rsid w:val="00754DA9"/>
    <w:rsid w:val="00764964"/>
    <w:rsid w:val="0076725E"/>
    <w:rsid w:val="007751E5"/>
    <w:rsid w:val="0077594C"/>
    <w:rsid w:val="0077713B"/>
    <w:rsid w:val="00777AA8"/>
    <w:rsid w:val="00777E4B"/>
    <w:rsid w:val="007812F0"/>
    <w:rsid w:val="00784195"/>
    <w:rsid w:val="0079158E"/>
    <w:rsid w:val="007944F4"/>
    <w:rsid w:val="007970DC"/>
    <w:rsid w:val="007A1586"/>
    <w:rsid w:val="007A20DA"/>
    <w:rsid w:val="007A4C83"/>
    <w:rsid w:val="007A50F8"/>
    <w:rsid w:val="007A6B1E"/>
    <w:rsid w:val="007A7274"/>
    <w:rsid w:val="007B1854"/>
    <w:rsid w:val="007B2409"/>
    <w:rsid w:val="007B3929"/>
    <w:rsid w:val="007C7E18"/>
    <w:rsid w:val="007D319F"/>
    <w:rsid w:val="007D7EE3"/>
    <w:rsid w:val="007E1360"/>
    <w:rsid w:val="007E2761"/>
    <w:rsid w:val="007E6061"/>
    <w:rsid w:val="007E6F37"/>
    <w:rsid w:val="007E7590"/>
    <w:rsid w:val="007F0641"/>
    <w:rsid w:val="00801FDA"/>
    <w:rsid w:val="00802108"/>
    <w:rsid w:val="00802B8C"/>
    <w:rsid w:val="008043B8"/>
    <w:rsid w:val="0081190D"/>
    <w:rsid w:val="00811A94"/>
    <w:rsid w:val="00813CC9"/>
    <w:rsid w:val="008149E5"/>
    <w:rsid w:val="008159A0"/>
    <w:rsid w:val="00826E4A"/>
    <w:rsid w:val="008303BC"/>
    <w:rsid w:val="00831992"/>
    <w:rsid w:val="00831E12"/>
    <w:rsid w:val="00832E85"/>
    <w:rsid w:val="00835AF9"/>
    <w:rsid w:val="00836789"/>
    <w:rsid w:val="0084093D"/>
    <w:rsid w:val="00841CA6"/>
    <w:rsid w:val="00843862"/>
    <w:rsid w:val="008513AB"/>
    <w:rsid w:val="00852F6D"/>
    <w:rsid w:val="008557A1"/>
    <w:rsid w:val="00857FCA"/>
    <w:rsid w:val="008604BB"/>
    <w:rsid w:val="00872571"/>
    <w:rsid w:val="008833C6"/>
    <w:rsid w:val="008912F8"/>
    <w:rsid w:val="008A3639"/>
    <w:rsid w:val="008B11FB"/>
    <w:rsid w:val="008B433D"/>
    <w:rsid w:val="008C25B8"/>
    <w:rsid w:val="008C2605"/>
    <w:rsid w:val="008C355D"/>
    <w:rsid w:val="008D4A4C"/>
    <w:rsid w:val="008D5C6C"/>
    <w:rsid w:val="008D6EB5"/>
    <w:rsid w:val="008E0977"/>
    <w:rsid w:val="008E362C"/>
    <w:rsid w:val="008F5EAE"/>
    <w:rsid w:val="009019A8"/>
    <w:rsid w:val="0090641F"/>
    <w:rsid w:val="0090713C"/>
    <w:rsid w:val="009102CB"/>
    <w:rsid w:val="00920A55"/>
    <w:rsid w:val="00921852"/>
    <w:rsid w:val="0092363E"/>
    <w:rsid w:val="009241A5"/>
    <w:rsid w:val="00924AFE"/>
    <w:rsid w:val="009265D4"/>
    <w:rsid w:val="00927F10"/>
    <w:rsid w:val="00930E72"/>
    <w:rsid w:val="00933236"/>
    <w:rsid w:val="0093744B"/>
    <w:rsid w:val="009411B1"/>
    <w:rsid w:val="00941516"/>
    <w:rsid w:val="00943B85"/>
    <w:rsid w:val="009453BB"/>
    <w:rsid w:val="00945A6F"/>
    <w:rsid w:val="00951CCA"/>
    <w:rsid w:val="00953591"/>
    <w:rsid w:val="00957CC0"/>
    <w:rsid w:val="00961A4C"/>
    <w:rsid w:val="0099638B"/>
    <w:rsid w:val="00997DDC"/>
    <w:rsid w:val="009A12AE"/>
    <w:rsid w:val="009A28B7"/>
    <w:rsid w:val="009B1E5B"/>
    <w:rsid w:val="009C57E8"/>
    <w:rsid w:val="009D070D"/>
    <w:rsid w:val="009D3C42"/>
    <w:rsid w:val="009D61DE"/>
    <w:rsid w:val="009E3012"/>
    <w:rsid w:val="009F0EE5"/>
    <w:rsid w:val="009F673C"/>
    <w:rsid w:val="009F74A1"/>
    <w:rsid w:val="00A03F7C"/>
    <w:rsid w:val="00A04A03"/>
    <w:rsid w:val="00A070CF"/>
    <w:rsid w:val="00A07627"/>
    <w:rsid w:val="00A1181B"/>
    <w:rsid w:val="00A17E5F"/>
    <w:rsid w:val="00A22E05"/>
    <w:rsid w:val="00A27C19"/>
    <w:rsid w:val="00A30381"/>
    <w:rsid w:val="00A31EBD"/>
    <w:rsid w:val="00A33B60"/>
    <w:rsid w:val="00A34F9D"/>
    <w:rsid w:val="00A353AA"/>
    <w:rsid w:val="00A37AC9"/>
    <w:rsid w:val="00A4082C"/>
    <w:rsid w:val="00A416BC"/>
    <w:rsid w:val="00A45AB2"/>
    <w:rsid w:val="00A47162"/>
    <w:rsid w:val="00A50FFB"/>
    <w:rsid w:val="00A539C1"/>
    <w:rsid w:val="00A54A9C"/>
    <w:rsid w:val="00A56890"/>
    <w:rsid w:val="00A57A8A"/>
    <w:rsid w:val="00A655BF"/>
    <w:rsid w:val="00A70520"/>
    <w:rsid w:val="00A7142E"/>
    <w:rsid w:val="00A7327B"/>
    <w:rsid w:val="00A74A65"/>
    <w:rsid w:val="00A75E10"/>
    <w:rsid w:val="00A76E36"/>
    <w:rsid w:val="00A80776"/>
    <w:rsid w:val="00A849F1"/>
    <w:rsid w:val="00A8699B"/>
    <w:rsid w:val="00A91943"/>
    <w:rsid w:val="00A929D8"/>
    <w:rsid w:val="00A94FD0"/>
    <w:rsid w:val="00AA2BA5"/>
    <w:rsid w:val="00AA2C51"/>
    <w:rsid w:val="00AB4301"/>
    <w:rsid w:val="00AB677E"/>
    <w:rsid w:val="00AB6B8B"/>
    <w:rsid w:val="00AC4C65"/>
    <w:rsid w:val="00AC7B79"/>
    <w:rsid w:val="00AD274E"/>
    <w:rsid w:val="00AD7332"/>
    <w:rsid w:val="00AE1B7A"/>
    <w:rsid w:val="00AE3E0C"/>
    <w:rsid w:val="00AE6CEE"/>
    <w:rsid w:val="00AE75B4"/>
    <w:rsid w:val="00AE771F"/>
    <w:rsid w:val="00AF085D"/>
    <w:rsid w:val="00AF0CDE"/>
    <w:rsid w:val="00AF1A45"/>
    <w:rsid w:val="00AF32C1"/>
    <w:rsid w:val="00AF3598"/>
    <w:rsid w:val="00AF6222"/>
    <w:rsid w:val="00B01EA4"/>
    <w:rsid w:val="00B05E88"/>
    <w:rsid w:val="00B070B3"/>
    <w:rsid w:val="00B1465D"/>
    <w:rsid w:val="00B30244"/>
    <w:rsid w:val="00B37165"/>
    <w:rsid w:val="00B40193"/>
    <w:rsid w:val="00B462C2"/>
    <w:rsid w:val="00B47E7C"/>
    <w:rsid w:val="00B53142"/>
    <w:rsid w:val="00B53E86"/>
    <w:rsid w:val="00B5613D"/>
    <w:rsid w:val="00B60F46"/>
    <w:rsid w:val="00B61E56"/>
    <w:rsid w:val="00B7060A"/>
    <w:rsid w:val="00B70DD4"/>
    <w:rsid w:val="00B7280F"/>
    <w:rsid w:val="00B73B87"/>
    <w:rsid w:val="00B91787"/>
    <w:rsid w:val="00BA6C1C"/>
    <w:rsid w:val="00BB45E4"/>
    <w:rsid w:val="00BC36C6"/>
    <w:rsid w:val="00BC3BBF"/>
    <w:rsid w:val="00BC6BF6"/>
    <w:rsid w:val="00BD1092"/>
    <w:rsid w:val="00BD3E03"/>
    <w:rsid w:val="00BD57E1"/>
    <w:rsid w:val="00BE3FF4"/>
    <w:rsid w:val="00BE6B2C"/>
    <w:rsid w:val="00BF0958"/>
    <w:rsid w:val="00BF0C02"/>
    <w:rsid w:val="00BF17DE"/>
    <w:rsid w:val="00BF1923"/>
    <w:rsid w:val="00BF344C"/>
    <w:rsid w:val="00BF6A2C"/>
    <w:rsid w:val="00BF7AFA"/>
    <w:rsid w:val="00C016AD"/>
    <w:rsid w:val="00C01901"/>
    <w:rsid w:val="00C04878"/>
    <w:rsid w:val="00C10934"/>
    <w:rsid w:val="00C203DA"/>
    <w:rsid w:val="00C21E47"/>
    <w:rsid w:val="00C22B6F"/>
    <w:rsid w:val="00C3036D"/>
    <w:rsid w:val="00C3217F"/>
    <w:rsid w:val="00C37BB2"/>
    <w:rsid w:val="00C43311"/>
    <w:rsid w:val="00C43C30"/>
    <w:rsid w:val="00C538D8"/>
    <w:rsid w:val="00C62EF9"/>
    <w:rsid w:val="00C7314D"/>
    <w:rsid w:val="00C9437B"/>
    <w:rsid w:val="00C96315"/>
    <w:rsid w:val="00CA466F"/>
    <w:rsid w:val="00CA6DCD"/>
    <w:rsid w:val="00CB4991"/>
    <w:rsid w:val="00CC2C28"/>
    <w:rsid w:val="00CE16FE"/>
    <w:rsid w:val="00CE2DE4"/>
    <w:rsid w:val="00CE512B"/>
    <w:rsid w:val="00CE5DDA"/>
    <w:rsid w:val="00CE73A9"/>
    <w:rsid w:val="00CF52DB"/>
    <w:rsid w:val="00D003BE"/>
    <w:rsid w:val="00D07665"/>
    <w:rsid w:val="00D10D0A"/>
    <w:rsid w:val="00D124BC"/>
    <w:rsid w:val="00D218B6"/>
    <w:rsid w:val="00D32363"/>
    <w:rsid w:val="00D3419C"/>
    <w:rsid w:val="00D3793C"/>
    <w:rsid w:val="00D40776"/>
    <w:rsid w:val="00D6401E"/>
    <w:rsid w:val="00D655B2"/>
    <w:rsid w:val="00D72B00"/>
    <w:rsid w:val="00D85166"/>
    <w:rsid w:val="00D903C0"/>
    <w:rsid w:val="00D92A1E"/>
    <w:rsid w:val="00D948F0"/>
    <w:rsid w:val="00D95361"/>
    <w:rsid w:val="00DA0EFF"/>
    <w:rsid w:val="00DA1F79"/>
    <w:rsid w:val="00DA2258"/>
    <w:rsid w:val="00DA4BFD"/>
    <w:rsid w:val="00DA4F60"/>
    <w:rsid w:val="00DA5A54"/>
    <w:rsid w:val="00DB29F7"/>
    <w:rsid w:val="00DB3D2B"/>
    <w:rsid w:val="00DC0BDB"/>
    <w:rsid w:val="00DC22B7"/>
    <w:rsid w:val="00DC414F"/>
    <w:rsid w:val="00DE0107"/>
    <w:rsid w:val="00DE0E8E"/>
    <w:rsid w:val="00DE3B2D"/>
    <w:rsid w:val="00DE4A67"/>
    <w:rsid w:val="00DF0BA5"/>
    <w:rsid w:val="00DF10B6"/>
    <w:rsid w:val="00DF17FF"/>
    <w:rsid w:val="00DF732B"/>
    <w:rsid w:val="00E01275"/>
    <w:rsid w:val="00E10EB7"/>
    <w:rsid w:val="00E2246D"/>
    <w:rsid w:val="00E22C4D"/>
    <w:rsid w:val="00E2587C"/>
    <w:rsid w:val="00E30F48"/>
    <w:rsid w:val="00E36AC8"/>
    <w:rsid w:val="00E37E2D"/>
    <w:rsid w:val="00E37FA0"/>
    <w:rsid w:val="00E40E1E"/>
    <w:rsid w:val="00E41DA4"/>
    <w:rsid w:val="00E46525"/>
    <w:rsid w:val="00E50C3A"/>
    <w:rsid w:val="00E56B3B"/>
    <w:rsid w:val="00E624DF"/>
    <w:rsid w:val="00E662BD"/>
    <w:rsid w:val="00E747D5"/>
    <w:rsid w:val="00E748CD"/>
    <w:rsid w:val="00E74F88"/>
    <w:rsid w:val="00E77B88"/>
    <w:rsid w:val="00E77F83"/>
    <w:rsid w:val="00E81FED"/>
    <w:rsid w:val="00E824CD"/>
    <w:rsid w:val="00E84DED"/>
    <w:rsid w:val="00E9355C"/>
    <w:rsid w:val="00E94BB0"/>
    <w:rsid w:val="00EA61B5"/>
    <w:rsid w:val="00EB34BB"/>
    <w:rsid w:val="00EB38E9"/>
    <w:rsid w:val="00EC16EC"/>
    <w:rsid w:val="00EC509D"/>
    <w:rsid w:val="00ED0CFE"/>
    <w:rsid w:val="00EE3BBE"/>
    <w:rsid w:val="00EF4A84"/>
    <w:rsid w:val="00EF4DAF"/>
    <w:rsid w:val="00F046F5"/>
    <w:rsid w:val="00F05D32"/>
    <w:rsid w:val="00F13153"/>
    <w:rsid w:val="00F1450F"/>
    <w:rsid w:val="00F15DF2"/>
    <w:rsid w:val="00F171B7"/>
    <w:rsid w:val="00F177A6"/>
    <w:rsid w:val="00F20053"/>
    <w:rsid w:val="00F32868"/>
    <w:rsid w:val="00F3764D"/>
    <w:rsid w:val="00F40D39"/>
    <w:rsid w:val="00F54377"/>
    <w:rsid w:val="00F545F3"/>
    <w:rsid w:val="00F60C5B"/>
    <w:rsid w:val="00F63706"/>
    <w:rsid w:val="00F63D10"/>
    <w:rsid w:val="00F81E68"/>
    <w:rsid w:val="00F90977"/>
    <w:rsid w:val="00F9097B"/>
    <w:rsid w:val="00F92AE8"/>
    <w:rsid w:val="00FA25CC"/>
    <w:rsid w:val="00FA391F"/>
    <w:rsid w:val="00FA4E50"/>
    <w:rsid w:val="00FA68F6"/>
    <w:rsid w:val="00FA6F7F"/>
    <w:rsid w:val="00FB7010"/>
    <w:rsid w:val="00FD2799"/>
    <w:rsid w:val="00FD2FF1"/>
    <w:rsid w:val="00FE382D"/>
    <w:rsid w:val="00FE5937"/>
    <w:rsid w:val="00FE724C"/>
    <w:rsid w:val="00FF17FB"/>
    <w:rsid w:val="00FF2166"/>
    <w:rsid w:val="00FF24F7"/>
    <w:rsid w:val="00FF3CC1"/>
    <w:rsid w:val="00FF5E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8f8f8,white"/>
    </o:shapedefaults>
    <o:shapelayout v:ext="edit">
      <o:idmap v:ext="edit" data="1"/>
    </o:shapelayout>
  </w:shapeDefaults>
  <w:decimalSymbol w:val=","/>
  <w:listSeparator w:val=";"/>
  <w14:docId w14:val="2B53A1EE"/>
  <w15:docId w15:val="{3BE42A17-F81E-4136-A006-599949B6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810B9"/>
    <w:pPr>
      <w:keepNext/>
      <w:keepLines/>
      <w:spacing w:before="480" w:after="0"/>
      <w:outlineLvl w:val="0"/>
    </w:pPr>
    <w:rPr>
      <w:rFonts w:ascii="Arial" w:eastAsiaTheme="majorEastAsia" w:hAnsi="Arial"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810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10B9"/>
  </w:style>
  <w:style w:type="paragraph" w:styleId="Fuzeile">
    <w:name w:val="footer"/>
    <w:basedOn w:val="Standard"/>
    <w:link w:val="FuzeileZchn"/>
    <w:uiPriority w:val="99"/>
    <w:unhideWhenUsed/>
    <w:rsid w:val="001810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10B9"/>
  </w:style>
  <w:style w:type="character" w:customStyle="1" w:styleId="berschrift1Zchn">
    <w:name w:val="Überschrift 1 Zchn"/>
    <w:basedOn w:val="Absatz-Standardschriftart"/>
    <w:link w:val="berschrift1"/>
    <w:uiPriority w:val="9"/>
    <w:rsid w:val="001810B9"/>
    <w:rPr>
      <w:rFonts w:ascii="Arial" w:eastAsiaTheme="majorEastAsia" w:hAnsi="Arial" w:cstheme="majorBidi"/>
      <w:b/>
      <w:bCs/>
      <w:sz w:val="28"/>
      <w:szCs w:val="28"/>
    </w:rPr>
  </w:style>
  <w:style w:type="character" w:styleId="Platzhaltertext">
    <w:name w:val="Placeholder Text"/>
    <w:basedOn w:val="Absatz-Standardschriftart"/>
    <w:uiPriority w:val="99"/>
    <w:semiHidden/>
    <w:rsid w:val="001810B9"/>
    <w:rPr>
      <w:color w:val="808080"/>
    </w:rPr>
  </w:style>
  <w:style w:type="paragraph" w:styleId="Sprechblasentext">
    <w:name w:val="Balloon Text"/>
    <w:basedOn w:val="Standard"/>
    <w:link w:val="SprechblasentextZchn"/>
    <w:uiPriority w:val="99"/>
    <w:semiHidden/>
    <w:unhideWhenUsed/>
    <w:rsid w:val="001810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10B9"/>
    <w:rPr>
      <w:rFonts w:ascii="Tahoma" w:hAnsi="Tahoma" w:cs="Tahoma"/>
      <w:sz w:val="16"/>
      <w:szCs w:val="16"/>
    </w:rPr>
  </w:style>
  <w:style w:type="character" w:styleId="Hyperlink">
    <w:name w:val="Hyperlink"/>
    <w:uiPriority w:val="99"/>
    <w:unhideWhenUsed/>
    <w:rsid w:val="001810B9"/>
    <w:rPr>
      <w:color w:val="0000FF"/>
      <w:u w:val="single"/>
    </w:rPr>
  </w:style>
  <w:style w:type="paragraph" w:styleId="KeinLeerraum">
    <w:name w:val="No Spacing"/>
    <w:uiPriority w:val="1"/>
    <w:qFormat/>
    <w:rsid w:val="001810B9"/>
    <w:pPr>
      <w:spacing w:after="0" w:line="240" w:lineRule="auto"/>
    </w:pPr>
  </w:style>
  <w:style w:type="table" w:styleId="Tabellenraster">
    <w:name w:val="Table Grid"/>
    <w:basedOn w:val="NormaleTabelle"/>
    <w:uiPriority w:val="59"/>
    <w:rsid w:val="00EA6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6C3E9D"/>
    <w:pPr>
      <w:ind w:left="720"/>
      <w:contextualSpacing/>
    </w:pPr>
  </w:style>
  <w:style w:type="paragraph" w:styleId="Verzeichnis1">
    <w:name w:val="toc 1"/>
    <w:basedOn w:val="Standard"/>
    <w:next w:val="Standard"/>
    <w:autoRedefine/>
    <w:uiPriority w:val="39"/>
    <w:unhideWhenUsed/>
    <w:rsid w:val="002D6A4C"/>
    <w:pPr>
      <w:tabs>
        <w:tab w:val="right" w:pos="9488"/>
      </w:tabs>
      <w:spacing w:before="360" w:after="0" w:line="23" w:lineRule="atLeast"/>
    </w:pPr>
    <w:rPr>
      <w:rFonts w:cs="Arial"/>
      <w:b/>
      <w:bCs/>
      <w:caps/>
      <w:noProof/>
      <w:sz w:val="28"/>
      <w:szCs w:val="24"/>
    </w:rPr>
  </w:style>
  <w:style w:type="character" w:styleId="Funotenzeichen">
    <w:name w:val="footnote reference"/>
    <w:uiPriority w:val="99"/>
    <w:semiHidden/>
    <w:unhideWhenUsed/>
    <w:rsid w:val="002E1CCC"/>
    <w:rPr>
      <w:vertAlign w:val="superscript"/>
    </w:rPr>
  </w:style>
  <w:style w:type="paragraph" w:customStyle="1" w:styleId="Default">
    <w:name w:val="Default"/>
    <w:rsid w:val="003A1A6E"/>
    <w:pPr>
      <w:autoSpaceDE w:val="0"/>
      <w:autoSpaceDN w:val="0"/>
      <w:adjustRightInd w:val="0"/>
      <w:spacing w:after="0" w:line="240" w:lineRule="auto"/>
    </w:pPr>
    <w:rPr>
      <w:rFonts w:ascii="SenBJS" w:hAnsi="SenBJS" w:cs="SenBJS"/>
      <w:color w:val="000000"/>
      <w:sz w:val="24"/>
      <w:szCs w:val="24"/>
    </w:rPr>
  </w:style>
  <w:style w:type="character" w:styleId="BesuchterHyperlink">
    <w:name w:val="FollowedHyperlink"/>
    <w:basedOn w:val="Absatz-Standardschriftart"/>
    <w:uiPriority w:val="99"/>
    <w:semiHidden/>
    <w:unhideWhenUsed/>
    <w:rsid w:val="00C016AD"/>
    <w:rPr>
      <w:color w:val="800080" w:themeColor="followedHyperlink"/>
      <w:u w:val="single"/>
    </w:rPr>
  </w:style>
  <w:style w:type="character" w:styleId="Kommentarzeichen">
    <w:name w:val="annotation reference"/>
    <w:basedOn w:val="Absatz-Standardschriftart"/>
    <w:uiPriority w:val="99"/>
    <w:semiHidden/>
    <w:unhideWhenUsed/>
    <w:rsid w:val="00C43C30"/>
    <w:rPr>
      <w:sz w:val="16"/>
      <w:szCs w:val="16"/>
    </w:rPr>
  </w:style>
  <w:style w:type="paragraph" w:styleId="Kommentartext">
    <w:name w:val="annotation text"/>
    <w:basedOn w:val="Standard"/>
    <w:link w:val="KommentartextZchn"/>
    <w:uiPriority w:val="99"/>
    <w:unhideWhenUsed/>
    <w:rsid w:val="00C43C30"/>
    <w:pPr>
      <w:spacing w:line="240" w:lineRule="auto"/>
    </w:pPr>
    <w:rPr>
      <w:sz w:val="20"/>
      <w:szCs w:val="20"/>
    </w:rPr>
  </w:style>
  <w:style w:type="character" w:customStyle="1" w:styleId="KommentartextZchn">
    <w:name w:val="Kommentartext Zchn"/>
    <w:basedOn w:val="Absatz-Standardschriftart"/>
    <w:link w:val="Kommentartext"/>
    <w:uiPriority w:val="99"/>
    <w:rsid w:val="00C43C30"/>
    <w:rPr>
      <w:sz w:val="20"/>
      <w:szCs w:val="20"/>
    </w:rPr>
  </w:style>
  <w:style w:type="paragraph" w:styleId="Kommentarthema">
    <w:name w:val="annotation subject"/>
    <w:basedOn w:val="Kommentartext"/>
    <w:next w:val="Kommentartext"/>
    <w:link w:val="KommentarthemaZchn"/>
    <w:uiPriority w:val="99"/>
    <w:semiHidden/>
    <w:unhideWhenUsed/>
    <w:rsid w:val="00C43C30"/>
    <w:rPr>
      <w:b/>
      <w:bCs/>
    </w:rPr>
  </w:style>
  <w:style w:type="character" w:customStyle="1" w:styleId="KommentarthemaZchn">
    <w:name w:val="Kommentarthema Zchn"/>
    <w:basedOn w:val="KommentartextZchn"/>
    <w:link w:val="Kommentarthema"/>
    <w:uiPriority w:val="99"/>
    <w:semiHidden/>
    <w:rsid w:val="00C43C30"/>
    <w:rPr>
      <w:b/>
      <w:bCs/>
      <w:sz w:val="20"/>
      <w:szCs w:val="20"/>
    </w:rPr>
  </w:style>
  <w:style w:type="paragraph" w:styleId="Beschriftung">
    <w:name w:val="caption"/>
    <w:basedOn w:val="Standard"/>
    <w:next w:val="Standard"/>
    <w:uiPriority w:val="35"/>
    <w:unhideWhenUsed/>
    <w:qFormat/>
    <w:rsid w:val="00945A6F"/>
    <w:pPr>
      <w:spacing w:line="240" w:lineRule="auto"/>
    </w:pPr>
    <w:rPr>
      <w:b/>
      <w:bCs/>
      <w:color w:val="4F81BD" w:themeColor="accent1"/>
      <w:sz w:val="18"/>
      <w:szCs w:val="18"/>
    </w:rPr>
  </w:style>
  <w:style w:type="paragraph" w:styleId="StandardWeb">
    <w:name w:val="Normal (Web)"/>
    <w:basedOn w:val="Standard"/>
    <w:uiPriority w:val="99"/>
    <w:unhideWhenUsed/>
    <w:rsid w:val="00D3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2">
    <w:name w:val="font2"/>
    <w:basedOn w:val="Absatz-Standardschriftart"/>
    <w:rsid w:val="00D3793C"/>
  </w:style>
  <w:style w:type="character" w:customStyle="1" w:styleId="NichtaufgelsteErwhnung1">
    <w:name w:val="Nicht aufgelöste Erwähnung1"/>
    <w:basedOn w:val="Absatz-Standardschriftart"/>
    <w:uiPriority w:val="99"/>
    <w:semiHidden/>
    <w:unhideWhenUsed/>
    <w:rsid w:val="00B7280F"/>
    <w:rPr>
      <w:color w:val="605E5C"/>
      <w:shd w:val="clear" w:color="auto" w:fill="E1DFDD"/>
    </w:rPr>
  </w:style>
  <w:style w:type="character" w:customStyle="1" w:styleId="fett">
    <w:name w:val="fett"/>
    <w:basedOn w:val="Absatz-Standardschriftart"/>
    <w:rsid w:val="00D72B00"/>
  </w:style>
  <w:style w:type="paragraph" w:styleId="berarbeitung">
    <w:name w:val="Revision"/>
    <w:hidden/>
    <w:uiPriority w:val="99"/>
    <w:semiHidden/>
    <w:rsid w:val="00B73B87"/>
    <w:pPr>
      <w:spacing w:after="0" w:line="240" w:lineRule="auto"/>
    </w:pPr>
  </w:style>
  <w:style w:type="character" w:customStyle="1" w:styleId="NichtaufgelsteErwhnung2">
    <w:name w:val="Nicht aufgelöste Erwähnung2"/>
    <w:basedOn w:val="Absatz-Standardschriftart"/>
    <w:uiPriority w:val="99"/>
    <w:semiHidden/>
    <w:unhideWhenUsed/>
    <w:rsid w:val="00D218B6"/>
    <w:rPr>
      <w:color w:val="605E5C"/>
      <w:shd w:val="clear" w:color="auto" w:fill="E1DFDD"/>
    </w:rPr>
  </w:style>
  <w:style w:type="character" w:customStyle="1" w:styleId="NichtaufgelsteErwhnung3">
    <w:name w:val="Nicht aufgelöste Erwähnung3"/>
    <w:basedOn w:val="Absatz-Standardschriftart"/>
    <w:uiPriority w:val="99"/>
    <w:semiHidden/>
    <w:unhideWhenUsed/>
    <w:rsid w:val="004616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92424">
      <w:bodyDiv w:val="1"/>
      <w:marLeft w:val="0"/>
      <w:marRight w:val="0"/>
      <w:marTop w:val="0"/>
      <w:marBottom w:val="0"/>
      <w:divBdr>
        <w:top w:val="none" w:sz="0" w:space="0" w:color="auto"/>
        <w:left w:val="none" w:sz="0" w:space="0" w:color="auto"/>
        <w:bottom w:val="none" w:sz="0" w:space="0" w:color="auto"/>
        <w:right w:val="none" w:sz="0" w:space="0" w:color="auto"/>
      </w:divBdr>
      <w:divsChild>
        <w:div w:id="1903176586">
          <w:marLeft w:val="0"/>
          <w:marRight w:val="0"/>
          <w:marTop w:val="0"/>
          <w:marBottom w:val="0"/>
          <w:divBdr>
            <w:top w:val="none" w:sz="0" w:space="0" w:color="auto"/>
            <w:left w:val="none" w:sz="0" w:space="0" w:color="auto"/>
            <w:bottom w:val="none" w:sz="0" w:space="0" w:color="auto"/>
            <w:right w:val="none" w:sz="0" w:space="0" w:color="auto"/>
          </w:divBdr>
          <w:divsChild>
            <w:div w:id="884220278">
              <w:marLeft w:val="0"/>
              <w:marRight w:val="0"/>
              <w:marTop w:val="0"/>
              <w:marBottom w:val="0"/>
              <w:divBdr>
                <w:top w:val="none" w:sz="0" w:space="0" w:color="auto"/>
                <w:left w:val="none" w:sz="0" w:space="0" w:color="auto"/>
                <w:bottom w:val="none" w:sz="0" w:space="0" w:color="auto"/>
                <w:right w:val="none" w:sz="0" w:space="0" w:color="auto"/>
              </w:divBdr>
              <w:divsChild>
                <w:div w:id="1476409402">
                  <w:marLeft w:val="0"/>
                  <w:marRight w:val="0"/>
                  <w:marTop w:val="0"/>
                  <w:marBottom w:val="0"/>
                  <w:divBdr>
                    <w:top w:val="none" w:sz="0" w:space="0" w:color="auto"/>
                    <w:left w:val="none" w:sz="0" w:space="0" w:color="auto"/>
                    <w:bottom w:val="none" w:sz="0" w:space="0" w:color="auto"/>
                    <w:right w:val="none" w:sz="0" w:space="0" w:color="auto"/>
                  </w:divBdr>
                  <w:divsChild>
                    <w:div w:id="794523217">
                      <w:marLeft w:val="0"/>
                      <w:marRight w:val="0"/>
                      <w:marTop w:val="0"/>
                      <w:marBottom w:val="0"/>
                      <w:divBdr>
                        <w:top w:val="none" w:sz="0" w:space="0" w:color="auto"/>
                        <w:left w:val="none" w:sz="0" w:space="0" w:color="auto"/>
                        <w:bottom w:val="none" w:sz="0" w:space="0" w:color="auto"/>
                        <w:right w:val="none" w:sz="0" w:space="0" w:color="auto"/>
                      </w:divBdr>
                    </w:div>
                    <w:div w:id="958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4565">
              <w:marLeft w:val="0"/>
              <w:marRight w:val="0"/>
              <w:marTop w:val="0"/>
              <w:marBottom w:val="0"/>
              <w:divBdr>
                <w:top w:val="none" w:sz="0" w:space="0" w:color="auto"/>
                <w:left w:val="none" w:sz="0" w:space="0" w:color="auto"/>
                <w:bottom w:val="none" w:sz="0" w:space="0" w:color="auto"/>
                <w:right w:val="none" w:sz="0" w:space="0" w:color="auto"/>
              </w:divBdr>
              <w:divsChild>
                <w:div w:id="1070808753">
                  <w:marLeft w:val="0"/>
                  <w:marRight w:val="0"/>
                  <w:marTop w:val="0"/>
                  <w:marBottom w:val="0"/>
                  <w:divBdr>
                    <w:top w:val="none" w:sz="0" w:space="0" w:color="auto"/>
                    <w:left w:val="none" w:sz="0" w:space="0" w:color="auto"/>
                    <w:bottom w:val="none" w:sz="0" w:space="0" w:color="auto"/>
                    <w:right w:val="none" w:sz="0" w:space="0" w:color="auto"/>
                  </w:divBdr>
                  <w:divsChild>
                    <w:div w:id="110170809">
                      <w:marLeft w:val="0"/>
                      <w:marRight w:val="0"/>
                      <w:marTop w:val="0"/>
                      <w:marBottom w:val="0"/>
                      <w:divBdr>
                        <w:top w:val="none" w:sz="0" w:space="0" w:color="auto"/>
                        <w:left w:val="none" w:sz="0" w:space="0" w:color="auto"/>
                        <w:bottom w:val="none" w:sz="0" w:space="0" w:color="auto"/>
                        <w:right w:val="none" w:sz="0" w:space="0" w:color="auto"/>
                      </w:divBdr>
                      <w:divsChild>
                        <w:div w:id="591208971">
                          <w:marLeft w:val="0"/>
                          <w:marRight w:val="0"/>
                          <w:marTop w:val="0"/>
                          <w:marBottom w:val="0"/>
                          <w:divBdr>
                            <w:top w:val="none" w:sz="0" w:space="0" w:color="auto"/>
                            <w:left w:val="none" w:sz="0" w:space="0" w:color="auto"/>
                            <w:bottom w:val="none" w:sz="0" w:space="0" w:color="auto"/>
                            <w:right w:val="none" w:sz="0" w:space="0" w:color="auto"/>
                          </w:divBdr>
                          <w:divsChild>
                            <w:div w:id="1216968070">
                              <w:marLeft w:val="0"/>
                              <w:marRight w:val="0"/>
                              <w:marTop w:val="0"/>
                              <w:marBottom w:val="0"/>
                              <w:divBdr>
                                <w:top w:val="none" w:sz="0" w:space="0" w:color="auto"/>
                                <w:left w:val="none" w:sz="0" w:space="0" w:color="auto"/>
                                <w:bottom w:val="none" w:sz="0" w:space="0" w:color="auto"/>
                                <w:right w:val="none" w:sz="0" w:space="0" w:color="auto"/>
                              </w:divBdr>
                            </w:div>
                            <w:div w:id="82046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74496">
              <w:marLeft w:val="0"/>
              <w:marRight w:val="0"/>
              <w:marTop w:val="0"/>
              <w:marBottom w:val="0"/>
              <w:divBdr>
                <w:top w:val="none" w:sz="0" w:space="0" w:color="auto"/>
                <w:left w:val="none" w:sz="0" w:space="0" w:color="auto"/>
                <w:bottom w:val="none" w:sz="0" w:space="0" w:color="auto"/>
                <w:right w:val="none" w:sz="0" w:space="0" w:color="auto"/>
              </w:divBdr>
              <w:divsChild>
                <w:div w:id="1304310805">
                  <w:marLeft w:val="0"/>
                  <w:marRight w:val="0"/>
                  <w:marTop w:val="0"/>
                  <w:marBottom w:val="0"/>
                  <w:divBdr>
                    <w:top w:val="none" w:sz="0" w:space="0" w:color="auto"/>
                    <w:left w:val="none" w:sz="0" w:space="0" w:color="auto"/>
                    <w:bottom w:val="none" w:sz="0" w:space="0" w:color="auto"/>
                    <w:right w:val="none" w:sz="0" w:space="0" w:color="auto"/>
                  </w:divBdr>
                  <w:divsChild>
                    <w:div w:id="1385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1931">
              <w:marLeft w:val="0"/>
              <w:marRight w:val="0"/>
              <w:marTop w:val="0"/>
              <w:marBottom w:val="0"/>
              <w:divBdr>
                <w:top w:val="none" w:sz="0" w:space="0" w:color="auto"/>
                <w:left w:val="none" w:sz="0" w:space="0" w:color="auto"/>
                <w:bottom w:val="none" w:sz="0" w:space="0" w:color="auto"/>
                <w:right w:val="none" w:sz="0" w:space="0" w:color="auto"/>
              </w:divBdr>
              <w:divsChild>
                <w:div w:id="1435055755">
                  <w:marLeft w:val="0"/>
                  <w:marRight w:val="0"/>
                  <w:marTop w:val="0"/>
                  <w:marBottom w:val="0"/>
                  <w:divBdr>
                    <w:top w:val="none" w:sz="0" w:space="0" w:color="auto"/>
                    <w:left w:val="none" w:sz="0" w:space="0" w:color="auto"/>
                    <w:bottom w:val="none" w:sz="0" w:space="0" w:color="auto"/>
                    <w:right w:val="none" w:sz="0" w:space="0" w:color="auto"/>
                  </w:divBdr>
                  <w:divsChild>
                    <w:div w:id="2021614537">
                      <w:marLeft w:val="0"/>
                      <w:marRight w:val="0"/>
                      <w:marTop w:val="0"/>
                      <w:marBottom w:val="0"/>
                      <w:divBdr>
                        <w:top w:val="none" w:sz="0" w:space="0" w:color="auto"/>
                        <w:left w:val="none" w:sz="0" w:space="0" w:color="auto"/>
                        <w:bottom w:val="none" w:sz="0" w:space="0" w:color="auto"/>
                        <w:right w:val="none" w:sz="0" w:space="0" w:color="auto"/>
                      </w:divBdr>
                      <w:divsChild>
                        <w:div w:id="201523683">
                          <w:marLeft w:val="0"/>
                          <w:marRight w:val="0"/>
                          <w:marTop w:val="0"/>
                          <w:marBottom w:val="0"/>
                          <w:divBdr>
                            <w:top w:val="none" w:sz="0" w:space="0" w:color="auto"/>
                            <w:left w:val="none" w:sz="0" w:space="0" w:color="auto"/>
                            <w:bottom w:val="none" w:sz="0" w:space="0" w:color="auto"/>
                            <w:right w:val="none" w:sz="0" w:space="0" w:color="auto"/>
                          </w:divBdr>
                        </w:div>
                        <w:div w:id="104160642">
                          <w:marLeft w:val="0"/>
                          <w:marRight w:val="0"/>
                          <w:marTop w:val="0"/>
                          <w:marBottom w:val="0"/>
                          <w:divBdr>
                            <w:top w:val="none" w:sz="0" w:space="0" w:color="auto"/>
                            <w:left w:val="none" w:sz="0" w:space="0" w:color="auto"/>
                            <w:bottom w:val="none" w:sz="0" w:space="0" w:color="auto"/>
                            <w:right w:val="none" w:sz="0" w:space="0" w:color="auto"/>
                          </w:divBdr>
                          <w:divsChild>
                            <w:div w:id="24792433">
                              <w:marLeft w:val="0"/>
                              <w:marRight w:val="0"/>
                              <w:marTop w:val="0"/>
                              <w:marBottom w:val="0"/>
                              <w:divBdr>
                                <w:top w:val="none" w:sz="0" w:space="0" w:color="auto"/>
                                <w:left w:val="none" w:sz="0" w:space="0" w:color="auto"/>
                                <w:bottom w:val="none" w:sz="0" w:space="0" w:color="auto"/>
                                <w:right w:val="none" w:sz="0" w:space="0" w:color="auto"/>
                              </w:divBdr>
                              <w:divsChild>
                                <w:div w:id="1849908577">
                                  <w:marLeft w:val="0"/>
                                  <w:marRight w:val="0"/>
                                  <w:marTop w:val="0"/>
                                  <w:marBottom w:val="0"/>
                                  <w:divBdr>
                                    <w:top w:val="none" w:sz="0" w:space="0" w:color="auto"/>
                                    <w:left w:val="none" w:sz="0" w:space="0" w:color="auto"/>
                                    <w:bottom w:val="none" w:sz="0" w:space="0" w:color="auto"/>
                                    <w:right w:val="none" w:sz="0" w:space="0" w:color="auto"/>
                                  </w:divBdr>
                                  <w:divsChild>
                                    <w:div w:id="460852835">
                                      <w:marLeft w:val="0"/>
                                      <w:marRight w:val="0"/>
                                      <w:marTop w:val="0"/>
                                      <w:marBottom w:val="0"/>
                                      <w:divBdr>
                                        <w:top w:val="none" w:sz="0" w:space="0" w:color="auto"/>
                                        <w:left w:val="none" w:sz="0" w:space="0" w:color="auto"/>
                                        <w:bottom w:val="none" w:sz="0" w:space="0" w:color="auto"/>
                                        <w:right w:val="none" w:sz="0" w:space="0" w:color="auto"/>
                                      </w:divBdr>
                                      <w:divsChild>
                                        <w:div w:id="20266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065997">
                      <w:marLeft w:val="0"/>
                      <w:marRight w:val="0"/>
                      <w:marTop w:val="0"/>
                      <w:marBottom w:val="0"/>
                      <w:divBdr>
                        <w:top w:val="none" w:sz="0" w:space="0" w:color="auto"/>
                        <w:left w:val="none" w:sz="0" w:space="0" w:color="auto"/>
                        <w:bottom w:val="none" w:sz="0" w:space="0" w:color="auto"/>
                        <w:right w:val="none" w:sz="0" w:space="0" w:color="auto"/>
                      </w:divBdr>
                      <w:divsChild>
                        <w:div w:id="771096952">
                          <w:marLeft w:val="0"/>
                          <w:marRight w:val="0"/>
                          <w:marTop w:val="0"/>
                          <w:marBottom w:val="0"/>
                          <w:divBdr>
                            <w:top w:val="none" w:sz="0" w:space="0" w:color="auto"/>
                            <w:left w:val="none" w:sz="0" w:space="0" w:color="auto"/>
                            <w:bottom w:val="none" w:sz="0" w:space="0" w:color="auto"/>
                            <w:right w:val="none" w:sz="0" w:space="0" w:color="auto"/>
                          </w:divBdr>
                          <w:divsChild>
                            <w:div w:id="358315903">
                              <w:marLeft w:val="0"/>
                              <w:marRight w:val="0"/>
                              <w:marTop w:val="0"/>
                              <w:marBottom w:val="0"/>
                              <w:divBdr>
                                <w:top w:val="none" w:sz="0" w:space="0" w:color="auto"/>
                                <w:left w:val="none" w:sz="0" w:space="0" w:color="auto"/>
                                <w:bottom w:val="none" w:sz="0" w:space="0" w:color="auto"/>
                                <w:right w:val="none" w:sz="0" w:space="0" w:color="auto"/>
                              </w:divBdr>
                              <w:divsChild>
                                <w:div w:id="1232233805">
                                  <w:marLeft w:val="0"/>
                                  <w:marRight w:val="0"/>
                                  <w:marTop w:val="0"/>
                                  <w:marBottom w:val="0"/>
                                  <w:divBdr>
                                    <w:top w:val="none" w:sz="0" w:space="0" w:color="auto"/>
                                    <w:left w:val="none" w:sz="0" w:space="0" w:color="auto"/>
                                    <w:bottom w:val="none" w:sz="0" w:space="0" w:color="auto"/>
                                    <w:right w:val="none" w:sz="0" w:space="0" w:color="auto"/>
                                  </w:divBdr>
                                </w:div>
                                <w:div w:id="1925793483">
                                  <w:marLeft w:val="0"/>
                                  <w:marRight w:val="0"/>
                                  <w:marTop w:val="0"/>
                                  <w:marBottom w:val="0"/>
                                  <w:divBdr>
                                    <w:top w:val="none" w:sz="0" w:space="0" w:color="auto"/>
                                    <w:left w:val="none" w:sz="0" w:space="0" w:color="auto"/>
                                    <w:bottom w:val="none" w:sz="0" w:space="0" w:color="auto"/>
                                    <w:right w:val="none" w:sz="0" w:space="0" w:color="auto"/>
                                  </w:divBdr>
                                </w:div>
                                <w:div w:id="1828937565">
                                  <w:marLeft w:val="0"/>
                                  <w:marRight w:val="0"/>
                                  <w:marTop w:val="0"/>
                                  <w:marBottom w:val="0"/>
                                  <w:divBdr>
                                    <w:top w:val="none" w:sz="0" w:space="0" w:color="auto"/>
                                    <w:left w:val="none" w:sz="0" w:space="0" w:color="auto"/>
                                    <w:bottom w:val="none" w:sz="0" w:space="0" w:color="auto"/>
                                    <w:right w:val="none" w:sz="0" w:space="0" w:color="auto"/>
                                  </w:divBdr>
                                </w:div>
                                <w:div w:id="226964869">
                                  <w:marLeft w:val="0"/>
                                  <w:marRight w:val="0"/>
                                  <w:marTop w:val="0"/>
                                  <w:marBottom w:val="0"/>
                                  <w:divBdr>
                                    <w:top w:val="none" w:sz="0" w:space="0" w:color="auto"/>
                                    <w:left w:val="none" w:sz="0" w:space="0" w:color="auto"/>
                                    <w:bottom w:val="none" w:sz="0" w:space="0" w:color="auto"/>
                                    <w:right w:val="none" w:sz="0" w:space="0" w:color="auto"/>
                                  </w:divBdr>
                                </w:div>
                                <w:div w:id="1078862190">
                                  <w:marLeft w:val="0"/>
                                  <w:marRight w:val="0"/>
                                  <w:marTop w:val="0"/>
                                  <w:marBottom w:val="0"/>
                                  <w:divBdr>
                                    <w:top w:val="none" w:sz="0" w:space="0" w:color="auto"/>
                                    <w:left w:val="none" w:sz="0" w:space="0" w:color="auto"/>
                                    <w:bottom w:val="none" w:sz="0" w:space="0" w:color="auto"/>
                                    <w:right w:val="none" w:sz="0" w:space="0" w:color="auto"/>
                                  </w:divBdr>
                                </w:div>
                              </w:divsChild>
                            </w:div>
                            <w:div w:id="585263239">
                              <w:marLeft w:val="0"/>
                              <w:marRight w:val="0"/>
                              <w:marTop w:val="0"/>
                              <w:marBottom w:val="0"/>
                              <w:divBdr>
                                <w:top w:val="none" w:sz="0" w:space="0" w:color="auto"/>
                                <w:left w:val="none" w:sz="0" w:space="0" w:color="auto"/>
                                <w:bottom w:val="none" w:sz="0" w:space="0" w:color="auto"/>
                                <w:right w:val="none" w:sz="0" w:space="0" w:color="auto"/>
                              </w:divBdr>
                              <w:divsChild>
                                <w:div w:id="2077778592">
                                  <w:marLeft w:val="0"/>
                                  <w:marRight w:val="0"/>
                                  <w:marTop w:val="0"/>
                                  <w:marBottom w:val="0"/>
                                  <w:divBdr>
                                    <w:top w:val="none" w:sz="0" w:space="0" w:color="auto"/>
                                    <w:left w:val="none" w:sz="0" w:space="0" w:color="auto"/>
                                    <w:bottom w:val="none" w:sz="0" w:space="0" w:color="auto"/>
                                    <w:right w:val="none" w:sz="0" w:space="0" w:color="auto"/>
                                  </w:divBdr>
                                </w:div>
                                <w:div w:id="786657333">
                                  <w:marLeft w:val="0"/>
                                  <w:marRight w:val="0"/>
                                  <w:marTop w:val="0"/>
                                  <w:marBottom w:val="0"/>
                                  <w:divBdr>
                                    <w:top w:val="none" w:sz="0" w:space="0" w:color="auto"/>
                                    <w:left w:val="none" w:sz="0" w:space="0" w:color="auto"/>
                                    <w:bottom w:val="none" w:sz="0" w:space="0" w:color="auto"/>
                                    <w:right w:val="none" w:sz="0" w:space="0" w:color="auto"/>
                                  </w:divBdr>
                                </w:div>
                                <w:div w:id="938172169">
                                  <w:marLeft w:val="0"/>
                                  <w:marRight w:val="0"/>
                                  <w:marTop w:val="0"/>
                                  <w:marBottom w:val="0"/>
                                  <w:divBdr>
                                    <w:top w:val="none" w:sz="0" w:space="0" w:color="auto"/>
                                    <w:left w:val="none" w:sz="0" w:space="0" w:color="auto"/>
                                    <w:bottom w:val="none" w:sz="0" w:space="0" w:color="auto"/>
                                    <w:right w:val="none" w:sz="0" w:space="0" w:color="auto"/>
                                  </w:divBdr>
                                </w:div>
                                <w:div w:id="249126357">
                                  <w:marLeft w:val="0"/>
                                  <w:marRight w:val="0"/>
                                  <w:marTop w:val="0"/>
                                  <w:marBottom w:val="0"/>
                                  <w:divBdr>
                                    <w:top w:val="none" w:sz="0" w:space="0" w:color="auto"/>
                                    <w:left w:val="none" w:sz="0" w:space="0" w:color="auto"/>
                                    <w:bottom w:val="none" w:sz="0" w:space="0" w:color="auto"/>
                                    <w:right w:val="none" w:sz="0" w:space="0" w:color="auto"/>
                                  </w:divBdr>
                                </w:div>
                                <w:div w:id="11850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13179">
                      <w:marLeft w:val="0"/>
                      <w:marRight w:val="0"/>
                      <w:marTop w:val="0"/>
                      <w:marBottom w:val="0"/>
                      <w:divBdr>
                        <w:top w:val="none" w:sz="0" w:space="0" w:color="auto"/>
                        <w:left w:val="none" w:sz="0" w:space="0" w:color="auto"/>
                        <w:bottom w:val="none" w:sz="0" w:space="0" w:color="auto"/>
                        <w:right w:val="none" w:sz="0" w:space="0" w:color="auto"/>
                      </w:divBdr>
                      <w:divsChild>
                        <w:div w:id="2137989947">
                          <w:marLeft w:val="0"/>
                          <w:marRight w:val="0"/>
                          <w:marTop w:val="0"/>
                          <w:marBottom w:val="0"/>
                          <w:divBdr>
                            <w:top w:val="none" w:sz="0" w:space="0" w:color="auto"/>
                            <w:left w:val="none" w:sz="0" w:space="0" w:color="auto"/>
                            <w:bottom w:val="none" w:sz="0" w:space="0" w:color="auto"/>
                            <w:right w:val="none" w:sz="0" w:space="0" w:color="auto"/>
                          </w:divBdr>
                          <w:divsChild>
                            <w:div w:id="1399136994">
                              <w:marLeft w:val="0"/>
                              <w:marRight w:val="0"/>
                              <w:marTop w:val="0"/>
                              <w:marBottom w:val="0"/>
                              <w:divBdr>
                                <w:top w:val="none" w:sz="0" w:space="0" w:color="auto"/>
                                <w:left w:val="none" w:sz="0" w:space="0" w:color="auto"/>
                                <w:bottom w:val="none" w:sz="0" w:space="0" w:color="auto"/>
                                <w:right w:val="none" w:sz="0" w:space="0" w:color="auto"/>
                              </w:divBdr>
                              <w:divsChild>
                                <w:div w:id="1936286737">
                                  <w:marLeft w:val="0"/>
                                  <w:marRight w:val="0"/>
                                  <w:marTop w:val="0"/>
                                  <w:marBottom w:val="0"/>
                                  <w:divBdr>
                                    <w:top w:val="none" w:sz="0" w:space="0" w:color="auto"/>
                                    <w:left w:val="none" w:sz="0" w:space="0" w:color="auto"/>
                                    <w:bottom w:val="none" w:sz="0" w:space="0" w:color="auto"/>
                                    <w:right w:val="none" w:sz="0" w:space="0" w:color="auto"/>
                                  </w:divBdr>
                                  <w:divsChild>
                                    <w:div w:id="688609019">
                                      <w:marLeft w:val="0"/>
                                      <w:marRight w:val="0"/>
                                      <w:marTop w:val="0"/>
                                      <w:marBottom w:val="0"/>
                                      <w:divBdr>
                                        <w:top w:val="none" w:sz="0" w:space="0" w:color="auto"/>
                                        <w:left w:val="none" w:sz="0" w:space="0" w:color="auto"/>
                                        <w:bottom w:val="none" w:sz="0" w:space="0" w:color="auto"/>
                                        <w:right w:val="none" w:sz="0" w:space="0" w:color="auto"/>
                                      </w:divBdr>
                                    </w:div>
                                  </w:divsChild>
                                </w:div>
                                <w:div w:id="1515221022">
                                  <w:marLeft w:val="0"/>
                                  <w:marRight w:val="0"/>
                                  <w:marTop w:val="0"/>
                                  <w:marBottom w:val="0"/>
                                  <w:divBdr>
                                    <w:top w:val="none" w:sz="0" w:space="0" w:color="auto"/>
                                    <w:left w:val="none" w:sz="0" w:space="0" w:color="auto"/>
                                    <w:bottom w:val="none" w:sz="0" w:space="0" w:color="auto"/>
                                    <w:right w:val="none" w:sz="0" w:space="0" w:color="auto"/>
                                  </w:divBdr>
                                  <w:divsChild>
                                    <w:div w:id="2140612684">
                                      <w:marLeft w:val="0"/>
                                      <w:marRight w:val="0"/>
                                      <w:marTop w:val="0"/>
                                      <w:marBottom w:val="0"/>
                                      <w:divBdr>
                                        <w:top w:val="none" w:sz="0" w:space="0" w:color="auto"/>
                                        <w:left w:val="none" w:sz="0" w:space="0" w:color="auto"/>
                                        <w:bottom w:val="none" w:sz="0" w:space="0" w:color="auto"/>
                                        <w:right w:val="none" w:sz="0" w:space="0" w:color="auto"/>
                                      </w:divBdr>
                                    </w:div>
                                    <w:div w:id="307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60811">
                              <w:marLeft w:val="0"/>
                              <w:marRight w:val="0"/>
                              <w:marTop w:val="0"/>
                              <w:marBottom w:val="0"/>
                              <w:divBdr>
                                <w:top w:val="none" w:sz="0" w:space="0" w:color="auto"/>
                                <w:left w:val="none" w:sz="0" w:space="0" w:color="auto"/>
                                <w:bottom w:val="none" w:sz="0" w:space="0" w:color="auto"/>
                                <w:right w:val="none" w:sz="0" w:space="0" w:color="auto"/>
                              </w:divBdr>
                            </w:div>
                          </w:divsChild>
                        </w:div>
                        <w:div w:id="870340271">
                          <w:marLeft w:val="0"/>
                          <w:marRight w:val="0"/>
                          <w:marTop w:val="0"/>
                          <w:marBottom w:val="0"/>
                          <w:divBdr>
                            <w:top w:val="none" w:sz="0" w:space="0" w:color="auto"/>
                            <w:left w:val="none" w:sz="0" w:space="0" w:color="auto"/>
                            <w:bottom w:val="none" w:sz="0" w:space="0" w:color="auto"/>
                            <w:right w:val="none" w:sz="0" w:space="0" w:color="auto"/>
                          </w:divBdr>
                          <w:divsChild>
                            <w:div w:id="1485388538">
                              <w:marLeft w:val="0"/>
                              <w:marRight w:val="0"/>
                              <w:marTop w:val="0"/>
                              <w:marBottom w:val="0"/>
                              <w:divBdr>
                                <w:top w:val="none" w:sz="0" w:space="0" w:color="auto"/>
                                <w:left w:val="none" w:sz="0" w:space="0" w:color="auto"/>
                                <w:bottom w:val="none" w:sz="0" w:space="0" w:color="auto"/>
                                <w:right w:val="none" w:sz="0" w:space="0" w:color="auto"/>
                              </w:divBdr>
                              <w:divsChild>
                                <w:div w:id="631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69761">
                      <w:marLeft w:val="0"/>
                      <w:marRight w:val="0"/>
                      <w:marTop w:val="0"/>
                      <w:marBottom w:val="0"/>
                      <w:divBdr>
                        <w:top w:val="none" w:sz="0" w:space="0" w:color="auto"/>
                        <w:left w:val="none" w:sz="0" w:space="0" w:color="auto"/>
                        <w:bottom w:val="none" w:sz="0" w:space="0" w:color="auto"/>
                        <w:right w:val="none" w:sz="0" w:space="0" w:color="auto"/>
                      </w:divBdr>
                      <w:divsChild>
                        <w:div w:id="2092727834">
                          <w:marLeft w:val="0"/>
                          <w:marRight w:val="0"/>
                          <w:marTop w:val="0"/>
                          <w:marBottom w:val="0"/>
                          <w:divBdr>
                            <w:top w:val="none" w:sz="0" w:space="0" w:color="auto"/>
                            <w:left w:val="none" w:sz="0" w:space="0" w:color="auto"/>
                            <w:bottom w:val="none" w:sz="0" w:space="0" w:color="auto"/>
                            <w:right w:val="none" w:sz="0" w:space="0" w:color="auto"/>
                          </w:divBdr>
                          <w:divsChild>
                            <w:div w:id="748816388">
                              <w:marLeft w:val="0"/>
                              <w:marRight w:val="0"/>
                              <w:marTop w:val="0"/>
                              <w:marBottom w:val="0"/>
                              <w:divBdr>
                                <w:top w:val="none" w:sz="0" w:space="0" w:color="auto"/>
                                <w:left w:val="none" w:sz="0" w:space="0" w:color="auto"/>
                                <w:bottom w:val="none" w:sz="0" w:space="0" w:color="auto"/>
                                <w:right w:val="none" w:sz="0" w:space="0" w:color="auto"/>
                              </w:divBdr>
                              <w:divsChild>
                                <w:div w:id="2052223043">
                                  <w:marLeft w:val="0"/>
                                  <w:marRight w:val="0"/>
                                  <w:marTop w:val="0"/>
                                  <w:marBottom w:val="0"/>
                                  <w:divBdr>
                                    <w:top w:val="none" w:sz="0" w:space="0" w:color="auto"/>
                                    <w:left w:val="none" w:sz="0" w:space="0" w:color="auto"/>
                                    <w:bottom w:val="none" w:sz="0" w:space="0" w:color="auto"/>
                                    <w:right w:val="none" w:sz="0" w:space="0" w:color="auto"/>
                                  </w:divBdr>
                                  <w:divsChild>
                                    <w:div w:id="486437669">
                                      <w:marLeft w:val="0"/>
                                      <w:marRight w:val="0"/>
                                      <w:marTop w:val="0"/>
                                      <w:marBottom w:val="0"/>
                                      <w:divBdr>
                                        <w:top w:val="none" w:sz="0" w:space="0" w:color="auto"/>
                                        <w:left w:val="none" w:sz="0" w:space="0" w:color="auto"/>
                                        <w:bottom w:val="none" w:sz="0" w:space="0" w:color="auto"/>
                                        <w:right w:val="none" w:sz="0" w:space="0" w:color="auto"/>
                                      </w:divBdr>
                                    </w:div>
                                  </w:divsChild>
                                </w:div>
                                <w:div w:id="1740707462">
                                  <w:marLeft w:val="0"/>
                                  <w:marRight w:val="0"/>
                                  <w:marTop w:val="0"/>
                                  <w:marBottom w:val="0"/>
                                  <w:divBdr>
                                    <w:top w:val="none" w:sz="0" w:space="0" w:color="auto"/>
                                    <w:left w:val="none" w:sz="0" w:space="0" w:color="auto"/>
                                    <w:bottom w:val="none" w:sz="0" w:space="0" w:color="auto"/>
                                    <w:right w:val="none" w:sz="0" w:space="0" w:color="auto"/>
                                  </w:divBdr>
                                  <w:divsChild>
                                    <w:div w:id="1745564898">
                                      <w:marLeft w:val="0"/>
                                      <w:marRight w:val="0"/>
                                      <w:marTop w:val="0"/>
                                      <w:marBottom w:val="0"/>
                                      <w:divBdr>
                                        <w:top w:val="none" w:sz="0" w:space="0" w:color="auto"/>
                                        <w:left w:val="none" w:sz="0" w:space="0" w:color="auto"/>
                                        <w:bottom w:val="none" w:sz="0" w:space="0" w:color="auto"/>
                                        <w:right w:val="none" w:sz="0" w:space="0" w:color="auto"/>
                                      </w:divBdr>
                                    </w:div>
                                    <w:div w:id="15713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5804">
                      <w:marLeft w:val="0"/>
                      <w:marRight w:val="0"/>
                      <w:marTop w:val="0"/>
                      <w:marBottom w:val="0"/>
                      <w:divBdr>
                        <w:top w:val="none" w:sz="0" w:space="0" w:color="auto"/>
                        <w:left w:val="none" w:sz="0" w:space="0" w:color="auto"/>
                        <w:bottom w:val="none" w:sz="0" w:space="0" w:color="auto"/>
                        <w:right w:val="none" w:sz="0" w:space="0" w:color="auto"/>
                      </w:divBdr>
                      <w:divsChild>
                        <w:div w:id="684016193">
                          <w:marLeft w:val="0"/>
                          <w:marRight w:val="0"/>
                          <w:marTop w:val="0"/>
                          <w:marBottom w:val="0"/>
                          <w:divBdr>
                            <w:top w:val="none" w:sz="0" w:space="0" w:color="auto"/>
                            <w:left w:val="none" w:sz="0" w:space="0" w:color="auto"/>
                            <w:bottom w:val="none" w:sz="0" w:space="0" w:color="auto"/>
                            <w:right w:val="none" w:sz="0" w:space="0" w:color="auto"/>
                          </w:divBdr>
                          <w:divsChild>
                            <w:div w:id="366293788">
                              <w:marLeft w:val="0"/>
                              <w:marRight w:val="0"/>
                              <w:marTop w:val="0"/>
                              <w:marBottom w:val="0"/>
                              <w:divBdr>
                                <w:top w:val="none" w:sz="0" w:space="0" w:color="auto"/>
                                <w:left w:val="none" w:sz="0" w:space="0" w:color="auto"/>
                                <w:bottom w:val="none" w:sz="0" w:space="0" w:color="auto"/>
                                <w:right w:val="none" w:sz="0" w:space="0" w:color="auto"/>
                              </w:divBdr>
                              <w:divsChild>
                                <w:div w:id="780298979">
                                  <w:marLeft w:val="0"/>
                                  <w:marRight w:val="0"/>
                                  <w:marTop w:val="0"/>
                                  <w:marBottom w:val="0"/>
                                  <w:divBdr>
                                    <w:top w:val="none" w:sz="0" w:space="0" w:color="auto"/>
                                    <w:left w:val="none" w:sz="0" w:space="0" w:color="auto"/>
                                    <w:bottom w:val="none" w:sz="0" w:space="0" w:color="auto"/>
                                    <w:right w:val="none" w:sz="0" w:space="0" w:color="auto"/>
                                  </w:divBdr>
                                  <w:divsChild>
                                    <w:div w:id="1202280579">
                                      <w:marLeft w:val="0"/>
                                      <w:marRight w:val="0"/>
                                      <w:marTop w:val="0"/>
                                      <w:marBottom w:val="0"/>
                                      <w:divBdr>
                                        <w:top w:val="none" w:sz="0" w:space="0" w:color="auto"/>
                                        <w:left w:val="none" w:sz="0" w:space="0" w:color="auto"/>
                                        <w:bottom w:val="none" w:sz="0" w:space="0" w:color="auto"/>
                                        <w:right w:val="none" w:sz="0" w:space="0" w:color="auto"/>
                                      </w:divBdr>
                                    </w:div>
                                  </w:divsChild>
                                </w:div>
                                <w:div w:id="978459223">
                                  <w:marLeft w:val="0"/>
                                  <w:marRight w:val="0"/>
                                  <w:marTop w:val="0"/>
                                  <w:marBottom w:val="0"/>
                                  <w:divBdr>
                                    <w:top w:val="none" w:sz="0" w:space="0" w:color="auto"/>
                                    <w:left w:val="none" w:sz="0" w:space="0" w:color="auto"/>
                                    <w:bottom w:val="none" w:sz="0" w:space="0" w:color="auto"/>
                                    <w:right w:val="none" w:sz="0" w:space="0" w:color="auto"/>
                                  </w:divBdr>
                                  <w:divsChild>
                                    <w:div w:id="834758321">
                                      <w:marLeft w:val="0"/>
                                      <w:marRight w:val="0"/>
                                      <w:marTop w:val="0"/>
                                      <w:marBottom w:val="0"/>
                                      <w:divBdr>
                                        <w:top w:val="none" w:sz="0" w:space="0" w:color="auto"/>
                                        <w:left w:val="none" w:sz="0" w:space="0" w:color="auto"/>
                                        <w:bottom w:val="none" w:sz="0" w:space="0" w:color="auto"/>
                                        <w:right w:val="none" w:sz="0" w:space="0" w:color="auto"/>
                                      </w:divBdr>
                                    </w:div>
                                    <w:div w:id="75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501">
                              <w:marLeft w:val="0"/>
                              <w:marRight w:val="0"/>
                              <w:marTop w:val="0"/>
                              <w:marBottom w:val="0"/>
                              <w:divBdr>
                                <w:top w:val="none" w:sz="0" w:space="0" w:color="auto"/>
                                <w:left w:val="none" w:sz="0" w:space="0" w:color="auto"/>
                                <w:bottom w:val="none" w:sz="0" w:space="0" w:color="auto"/>
                                <w:right w:val="none" w:sz="0" w:space="0" w:color="auto"/>
                              </w:divBdr>
                            </w:div>
                          </w:divsChild>
                        </w:div>
                        <w:div w:id="1548564047">
                          <w:marLeft w:val="0"/>
                          <w:marRight w:val="0"/>
                          <w:marTop w:val="0"/>
                          <w:marBottom w:val="0"/>
                          <w:divBdr>
                            <w:top w:val="none" w:sz="0" w:space="0" w:color="auto"/>
                            <w:left w:val="none" w:sz="0" w:space="0" w:color="auto"/>
                            <w:bottom w:val="none" w:sz="0" w:space="0" w:color="auto"/>
                            <w:right w:val="none" w:sz="0" w:space="0" w:color="auto"/>
                          </w:divBdr>
                        </w:div>
                      </w:divsChild>
                    </w:div>
                    <w:div w:id="1566256754">
                      <w:marLeft w:val="0"/>
                      <w:marRight w:val="0"/>
                      <w:marTop w:val="0"/>
                      <w:marBottom w:val="0"/>
                      <w:divBdr>
                        <w:top w:val="none" w:sz="0" w:space="0" w:color="auto"/>
                        <w:left w:val="none" w:sz="0" w:space="0" w:color="auto"/>
                        <w:bottom w:val="none" w:sz="0" w:space="0" w:color="auto"/>
                        <w:right w:val="none" w:sz="0" w:space="0" w:color="auto"/>
                      </w:divBdr>
                      <w:divsChild>
                        <w:div w:id="136532460">
                          <w:marLeft w:val="0"/>
                          <w:marRight w:val="0"/>
                          <w:marTop w:val="0"/>
                          <w:marBottom w:val="0"/>
                          <w:divBdr>
                            <w:top w:val="none" w:sz="0" w:space="0" w:color="auto"/>
                            <w:left w:val="none" w:sz="0" w:space="0" w:color="auto"/>
                            <w:bottom w:val="none" w:sz="0" w:space="0" w:color="auto"/>
                            <w:right w:val="none" w:sz="0" w:space="0" w:color="auto"/>
                          </w:divBdr>
                        </w:div>
                      </w:divsChild>
                    </w:div>
                    <w:div w:id="1701011551">
                      <w:marLeft w:val="0"/>
                      <w:marRight w:val="0"/>
                      <w:marTop w:val="0"/>
                      <w:marBottom w:val="0"/>
                      <w:divBdr>
                        <w:top w:val="none" w:sz="0" w:space="0" w:color="auto"/>
                        <w:left w:val="none" w:sz="0" w:space="0" w:color="auto"/>
                        <w:bottom w:val="none" w:sz="0" w:space="0" w:color="auto"/>
                        <w:right w:val="none" w:sz="0" w:space="0" w:color="auto"/>
                      </w:divBdr>
                      <w:divsChild>
                        <w:div w:id="1876966704">
                          <w:marLeft w:val="0"/>
                          <w:marRight w:val="0"/>
                          <w:marTop w:val="0"/>
                          <w:marBottom w:val="0"/>
                          <w:divBdr>
                            <w:top w:val="none" w:sz="0" w:space="0" w:color="auto"/>
                            <w:left w:val="none" w:sz="0" w:space="0" w:color="auto"/>
                            <w:bottom w:val="none" w:sz="0" w:space="0" w:color="auto"/>
                            <w:right w:val="none" w:sz="0" w:space="0" w:color="auto"/>
                          </w:divBdr>
                          <w:divsChild>
                            <w:div w:id="564881220">
                              <w:marLeft w:val="0"/>
                              <w:marRight w:val="0"/>
                              <w:marTop w:val="0"/>
                              <w:marBottom w:val="0"/>
                              <w:divBdr>
                                <w:top w:val="none" w:sz="0" w:space="0" w:color="auto"/>
                                <w:left w:val="none" w:sz="0" w:space="0" w:color="auto"/>
                                <w:bottom w:val="none" w:sz="0" w:space="0" w:color="auto"/>
                                <w:right w:val="none" w:sz="0" w:space="0" w:color="auto"/>
                              </w:divBdr>
                              <w:divsChild>
                                <w:div w:id="1631474735">
                                  <w:marLeft w:val="0"/>
                                  <w:marRight w:val="0"/>
                                  <w:marTop w:val="0"/>
                                  <w:marBottom w:val="0"/>
                                  <w:divBdr>
                                    <w:top w:val="none" w:sz="0" w:space="0" w:color="auto"/>
                                    <w:left w:val="none" w:sz="0" w:space="0" w:color="auto"/>
                                    <w:bottom w:val="none" w:sz="0" w:space="0" w:color="auto"/>
                                    <w:right w:val="none" w:sz="0" w:space="0" w:color="auto"/>
                                  </w:divBdr>
                                  <w:divsChild>
                                    <w:div w:id="1218125755">
                                      <w:marLeft w:val="0"/>
                                      <w:marRight w:val="0"/>
                                      <w:marTop w:val="0"/>
                                      <w:marBottom w:val="0"/>
                                      <w:divBdr>
                                        <w:top w:val="none" w:sz="0" w:space="0" w:color="auto"/>
                                        <w:left w:val="none" w:sz="0" w:space="0" w:color="auto"/>
                                        <w:bottom w:val="none" w:sz="0" w:space="0" w:color="auto"/>
                                        <w:right w:val="none" w:sz="0" w:space="0" w:color="auto"/>
                                      </w:divBdr>
                                      <w:divsChild>
                                        <w:div w:id="1289972220">
                                          <w:marLeft w:val="0"/>
                                          <w:marRight w:val="0"/>
                                          <w:marTop w:val="0"/>
                                          <w:marBottom w:val="0"/>
                                          <w:divBdr>
                                            <w:top w:val="none" w:sz="0" w:space="0" w:color="auto"/>
                                            <w:left w:val="none" w:sz="0" w:space="0" w:color="auto"/>
                                            <w:bottom w:val="none" w:sz="0" w:space="0" w:color="auto"/>
                                            <w:right w:val="none" w:sz="0" w:space="0" w:color="auto"/>
                                          </w:divBdr>
                                          <w:divsChild>
                                            <w:div w:id="1664970541">
                                              <w:marLeft w:val="0"/>
                                              <w:marRight w:val="0"/>
                                              <w:marTop w:val="0"/>
                                              <w:marBottom w:val="0"/>
                                              <w:divBdr>
                                                <w:top w:val="none" w:sz="0" w:space="0" w:color="auto"/>
                                                <w:left w:val="none" w:sz="0" w:space="0" w:color="auto"/>
                                                <w:bottom w:val="none" w:sz="0" w:space="0" w:color="auto"/>
                                                <w:right w:val="none" w:sz="0" w:space="0" w:color="auto"/>
                                              </w:divBdr>
                                            </w:div>
                                          </w:divsChild>
                                        </w:div>
                                        <w:div w:id="2496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0495">
                              <w:marLeft w:val="0"/>
                              <w:marRight w:val="0"/>
                              <w:marTop w:val="0"/>
                              <w:marBottom w:val="0"/>
                              <w:divBdr>
                                <w:top w:val="none" w:sz="0" w:space="0" w:color="auto"/>
                                <w:left w:val="none" w:sz="0" w:space="0" w:color="auto"/>
                                <w:bottom w:val="none" w:sz="0" w:space="0" w:color="auto"/>
                                <w:right w:val="none" w:sz="0" w:space="0" w:color="auto"/>
                              </w:divBdr>
                              <w:divsChild>
                                <w:div w:id="478688539">
                                  <w:marLeft w:val="0"/>
                                  <w:marRight w:val="0"/>
                                  <w:marTop w:val="0"/>
                                  <w:marBottom w:val="0"/>
                                  <w:divBdr>
                                    <w:top w:val="none" w:sz="0" w:space="0" w:color="auto"/>
                                    <w:left w:val="none" w:sz="0" w:space="0" w:color="auto"/>
                                    <w:bottom w:val="none" w:sz="0" w:space="0" w:color="auto"/>
                                    <w:right w:val="none" w:sz="0" w:space="0" w:color="auto"/>
                                  </w:divBdr>
                                  <w:divsChild>
                                    <w:div w:id="1734768252">
                                      <w:marLeft w:val="0"/>
                                      <w:marRight w:val="0"/>
                                      <w:marTop w:val="0"/>
                                      <w:marBottom w:val="0"/>
                                      <w:divBdr>
                                        <w:top w:val="none" w:sz="0" w:space="0" w:color="auto"/>
                                        <w:left w:val="none" w:sz="0" w:space="0" w:color="auto"/>
                                        <w:bottom w:val="none" w:sz="0" w:space="0" w:color="auto"/>
                                        <w:right w:val="none" w:sz="0" w:space="0" w:color="auto"/>
                                      </w:divBdr>
                                      <w:divsChild>
                                        <w:div w:id="1123503387">
                                          <w:marLeft w:val="0"/>
                                          <w:marRight w:val="0"/>
                                          <w:marTop w:val="0"/>
                                          <w:marBottom w:val="0"/>
                                          <w:divBdr>
                                            <w:top w:val="none" w:sz="0" w:space="0" w:color="auto"/>
                                            <w:left w:val="none" w:sz="0" w:space="0" w:color="auto"/>
                                            <w:bottom w:val="none" w:sz="0" w:space="0" w:color="auto"/>
                                            <w:right w:val="none" w:sz="0" w:space="0" w:color="auto"/>
                                          </w:divBdr>
                                          <w:divsChild>
                                            <w:div w:id="1416627849">
                                              <w:marLeft w:val="0"/>
                                              <w:marRight w:val="0"/>
                                              <w:marTop w:val="0"/>
                                              <w:marBottom w:val="0"/>
                                              <w:divBdr>
                                                <w:top w:val="none" w:sz="0" w:space="0" w:color="auto"/>
                                                <w:left w:val="none" w:sz="0" w:space="0" w:color="auto"/>
                                                <w:bottom w:val="none" w:sz="0" w:space="0" w:color="auto"/>
                                                <w:right w:val="none" w:sz="0" w:space="0" w:color="auto"/>
                                              </w:divBdr>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96767">
                              <w:marLeft w:val="0"/>
                              <w:marRight w:val="0"/>
                              <w:marTop w:val="0"/>
                              <w:marBottom w:val="0"/>
                              <w:divBdr>
                                <w:top w:val="none" w:sz="0" w:space="0" w:color="auto"/>
                                <w:left w:val="none" w:sz="0" w:space="0" w:color="auto"/>
                                <w:bottom w:val="none" w:sz="0" w:space="0" w:color="auto"/>
                                <w:right w:val="none" w:sz="0" w:space="0" w:color="auto"/>
                              </w:divBdr>
                              <w:divsChild>
                                <w:div w:id="1614625939">
                                  <w:marLeft w:val="0"/>
                                  <w:marRight w:val="0"/>
                                  <w:marTop w:val="0"/>
                                  <w:marBottom w:val="0"/>
                                  <w:divBdr>
                                    <w:top w:val="none" w:sz="0" w:space="0" w:color="auto"/>
                                    <w:left w:val="none" w:sz="0" w:space="0" w:color="auto"/>
                                    <w:bottom w:val="none" w:sz="0" w:space="0" w:color="auto"/>
                                    <w:right w:val="none" w:sz="0" w:space="0" w:color="auto"/>
                                  </w:divBdr>
                                  <w:divsChild>
                                    <w:div w:id="325937655">
                                      <w:marLeft w:val="0"/>
                                      <w:marRight w:val="0"/>
                                      <w:marTop w:val="0"/>
                                      <w:marBottom w:val="0"/>
                                      <w:divBdr>
                                        <w:top w:val="none" w:sz="0" w:space="0" w:color="auto"/>
                                        <w:left w:val="none" w:sz="0" w:space="0" w:color="auto"/>
                                        <w:bottom w:val="none" w:sz="0" w:space="0" w:color="auto"/>
                                        <w:right w:val="none" w:sz="0" w:space="0" w:color="auto"/>
                                      </w:divBdr>
                                      <w:divsChild>
                                        <w:div w:id="947541568">
                                          <w:marLeft w:val="0"/>
                                          <w:marRight w:val="0"/>
                                          <w:marTop w:val="0"/>
                                          <w:marBottom w:val="0"/>
                                          <w:divBdr>
                                            <w:top w:val="none" w:sz="0" w:space="0" w:color="auto"/>
                                            <w:left w:val="none" w:sz="0" w:space="0" w:color="auto"/>
                                            <w:bottom w:val="none" w:sz="0" w:space="0" w:color="auto"/>
                                            <w:right w:val="none" w:sz="0" w:space="0" w:color="auto"/>
                                          </w:divBdr>
                                          <w:divsChild>
                                            <w:div w:id="1846241182">
                                              <w:marLeft w:val="0"/>
                                              <w:marRight w:val="0"/>
                                              <w:marTop w:val="0"/>
                                              <w:marBottom w:val="0"/>
                                              <w:divBdr>
                                                <w:top w:val="none" w:sz="0" w:space="0" w:color="auto"/>
                                                <w:left w:val="none" w:sz="0" w:space="0" w:color="auto"/>
                                                <w:bottom w:val="none" w:sz="0" w:space="0" w:color="auto"/>
                                                <w:right w:val="none" w:sz="0" w:space="0" w:color="auto"/>
                                              </w:divBdr>
                                            </w:div>
                                          </w:divsChild>
                                        </w:div>
                                        <w:div w:id="890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3911">
                              <w:marLeft w:val="0"/>
                              <w:marRight w:val="0"/>
                              <w:marTop w:val="0"/>
                              <w:marBottom w:val="0"/>
                              <w:divBdr>
                                <w:top w:val="none" w:sz="0" w:space="0" w:color="auto"/>
                                <w:left w:val="none" w:sz="0" w:space="0" w:color="auto"/>
                                <w:bottom w:val="none" w:sz="0" w:space="0" w:color="auto"/>
                                <w:right w:val="none" w:sz="0" w:space="0" w:color="auto"/>
                              </w:divBdr>
                              <w:divsChild>
                                <w:div w:id="1460761223">
                                  <w:marLeft w:val="0"/>
                                  <w:marRight w:val="0"/>
                                  <w:marTop w:val="0"/>
                                  <w:marBottom w:val="0"/>
                                  <w:divBdr>
                                    <w:top w:val="none" w:sz="0" w:space="0" w:color="auto"/>
                                    <w:left w:val="none" w:sz="0" w:space="0" w:color="auto"/>
                                    <w:bottom w:val="none" w:sz="0" w:space="0" w:color="auto"/>
                                    <w:right w:val="none" w:sz="0" w:space="0" w:color="auto"/>
                                  </w:divBdr>
                                  <w:divsChild>
                                    <w:div w:id="1979801028">
                                      <w:marLeft w:val="0"/>
                                      <w:marRight w:val="0"/>
                                      <w:marTop w:val="0"/>
                                      <w:marBottom w:val="0"/>
                                      <w:divBdr>
                                        <w:top w:val="none" w:sz="0" w:space="0" w:color="auto"/>
                                        <w:left w:val="none" w:sz="0" w:space="0" w:color="auto"/>
                                        <w:bottom w:val="none" w:sz="0" w:space="0" w:color="auto"/>
                                        <w:right w:val="none" w:sz="0" w:space="0" w:color="auto"/>
                                      </w:divBdr>
                                      <w:divsChild>
                                        <w:div w:id="1548300550">
                                          <w:marLeft w:val="0"/>
                                          <w:marRight w:val="0"/>
                                          <w:marTop w:val="0"/>
                                          <w:marBottom w:val="0"/>
                                          <w:divBdr>
                                            <w:top w:val="none" w:sz="0" w:space="0" w:color="auto"/>
                                            <w:left w:val="none" w:sz="0" w:space="0" w:color="auto"/>
                                            <w:bottom w:val="none" w:sz="0" w:space="0" w:color="auto"/>
                                            <w:right w:val="none" w:sz="0" w:space="0" w:color="auto"/>
                                          </w:divBdr>
                                          <w:divsChild>
                                            <w:div w:id="1477531113">
                                              <w:marLeft w:val="0"/>
                                              <w:marRight w:val="0"/>
                                              <w:marTop w:val="0"/>
                                              <w:marBottom w:val="0"/>
                                              <w:divBdr>
                                                <w:top w:val="none" w:sz="0" w:space="0" w:color="auto"/>
                                                <w:left w:val="none" w:sz="0" w:space="0" w:color="auto"/>
                                                <w:bottom w:val="none" w:sz="0" w:space="0" w:color="auto"/>
                                                <w:right w:val="none" w:sz="0" w:space="0" w:color="auto"/>
                                              </w:divBdr>
                                            </w:div>
                                          </w:divsChild>
                                        </w:div>
                                        <w:div w:id="10264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903855">
                      <w:marLeft w:val="0"/>
                      <w:marRight w:val="0"/>
                      <w:marTop w:val="0"/>
                      <w:marBottom w:val="0"/>
                      <w:divBdr>
                        <w:top w:val="none" w:sz="0" w:space="0" w:color="auto"/>
                        <w:left w:val="none" w:sz="0" w:space="0" w:color="auto"/>
                        <w:bottom w:val="none" w:sz="0" w:space="0" w:color="auto"/>
                        <w:right w:val="none" w:sz="0" w:space="0" w:color="auto"/>
                      </w:divBdr>
                      <w:divsChild>
                        <w:div w:id="382219674">
                          <w:marLeft w:val="0"/>
                          <w:marRight w:val="0"/>
                          <w:marTop w:val="0"/>
                          <w:marBottom w:val="0"/>
                          <w:divBdr>
                            <w:top w:val="none" w:sz="0" w:space="0" w:color="auto"/>
                            <w:left w:val="none" w:sz="0" w:space="0" w:color="auto"/>
                            <w:bottom w:val="none" w:sz="0" w:space="0" w:color="auto"/>
                            <w:right w:val="none" w:sz="0" w:space="0" w:color="auto"/>
                          </w:divBdr>
                          <w:divsChild>
                            <w:div w:id="18092384">
                              <w:marLeft w:val="0"/>
                              <w:marRight w:val="0"/>
                              <w:marTop w:val="0"/>
                              <w:marBottom w:val="0"/>
                              <w:divBdr>
                                <w:top w:val="none" w:sz="0" w:space="0" w:color="auto"/>
                                <w:left w:val="none" w:sz="0" w:space="0" w:color="auto"/>
                                <w:bottom w:val="none" w:sz="0" w:space="0" w:color="auto"/>
                                <w:right w:val="none" w:sz="0" w:space="0" w:color="auto"/>
                              </w:divBdr>
                              <w:divsChild>
                                <w:div w:id="1147817852">
                                  <w:marLeft w:val="0"/>
                                  <w:marRight w:val="0"/>
                                  <w:marTop w:val="0"/>
                                  <w:marBottom w:val="0"/>
                                  <w:divBdr>
                                    <w:top w:val="none" w:sz="0" w:space="0" w:color="auto"/>
                                    <w:left w:val="none" w:sz="0" w:space="0" w:color="auto"/>
                                    <w:bottom w:val="none" w:sz="0" w:space="0" w:color="auto"/>
                                    <w:right w:val="none" w:sz="0" w:space="0" w:color="auto"/>
                                  </w:divBdr>
                                  <w:divsChild>
                                    <w:div w:id="842163802">
                                      <w:marLeft w:val="0"/>
                                      <w:marRight w:val="0"/>
                                      <w:marTop w:val="0"/>
                                      <w:marBottom w:val="0"/>
                                      <w:divBdr>
                                        <w:top w:val="none" w:sz="0" w:space="0" w:color="auto"/>
                                        <w:left w:val="none" w:sz="0" w:space="0" w:color="auto"/>
                                        <w:bottom w:val="none" w:sz="0" w:space="0" w:color="auto"/>
                                        <w:right w:val="none" w:sz="0" w:space="0" w:color="auto"/>
                                      </w:divBdr>
                                    </w:div>
                                  </w:divsChild>
                                </w:div>
                                <w:div w:id="582184094">
                                  <w:marLeft w:val="0"/>
                                  <w:marRight w:val="0"/>
                                  <w:marTop w:val="0"/>
                                  <w:marBottom w:val="0"/>
                                  <w:divBdr>
                                    <w:top w:val="none" w:sz="0" w:space="0" w:color="auto"/>
                                    <w:left w:val="none" w:sz="0" w:space="0" w:color="auto"/>
                                    <w:bottom w:val="none" w:sz="0" w:space="0" w:color="auto"/>
                                    <w:right w:val="none" w:sz="0" w:space="0" w:color="auto"/>
                                  </w:divBdr>
                                  <w:divsChild>
                                    <w:div w:id="1969627421">
                                      <w:marLeft w:val="0"/>
                                      <w:marRight w:val="0"/>
                                      <w:marTop w:val="0"/>
                                      <w:marBottom w:val="0"/>
                                      <w:divBdr>
                                        <w:top w:val="none" w:sz="0" w:space="0" w:color="auto"/>
                                        <w:left w:val="none" w:sz="0" w:space="0" w:color="auto"/>
                                        <w:bottom w:val="none" w:sz="0" w:space="0" w:color="auto"/>
                                        <w:right w:val="none" w:sz="0" w:space="0" w:color="auto"/>
                                      </w:divBdr>
                                    </w:div>
                                    <w:div w:id="1486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1144">
                              <w:marLeft w:val="0"/>
                              <w:marRight w:val="0"/>
                              <w:marTop w:val="0"/>
                              <w:marBottom w:val="0"/>
                              <w:divBdr>
                                <w:top w:val="none" w:sz="0" w:space="0" w:color="auto"/>
                                <w:left w:val="none" w:sz="0" w:space="0" w:color="auto"/>
                                <w:bottom w:val="none" w:sz="0" w:space="0" w:color="auto"/>
                                <w:right w:val="none" w:sz="0" w:space="0" w:color="auto"/>
                              </w:divBdr>
                            </w:div>
                          </w:divsChild>
                        </w:div>
                        <w:div w:id="1576553623">
                          <w:marLeft w:val="0"/>
                          <w:marRight w:val="0"/>
                          <w:marTop w:val="0"/>
                          <w:marBottom w:val="0"/>
                          <w:divBdr>
                            <w:top w:val="none" w:sz="0" w:space="0" w:color="auto"/>
                            <w:left w:val="none" w:sz="0" w:space="0" w:color="auto"/>
                            <w:bottom w:val="none" w:sz="0" w:space="0" w:color="auto"/>
                            <w:right w:val="none" w:sz="0" w:space="0" w:color="auto"/>
                          </w:divBdr>
                        </w:div>
                      </w:divsChild>
                    </w:div>
                    <w:div w:id="1187139077">
                      <w:marLeft w:val="0"/>
                      <w:marRight w:val="0"/>
                      <w:marTop w:val="0"/>
                      <w:marBottom w:val="0"/>
                      <w:divBdr>
                        <w:top w:val="none" w:sz="0" w:space="0" w:color="auto"/>
                        <w:left w:val="none" w:sz="0" w:space="0" w:color="auto"/>
                        <w:bottom w:val="none" w:sz="0" w:space="0" w:color="auto"/>
                        <w:right w:val="none" w:sz="0" w:space="0" w:color="auto"/>
                      </w:divBdr>
                      <w:divsChild>
                        <w:div w:id="2076313138">
                          <w:marLeft w:val="0"/>
                          <w:marRight w:val="0"/>
                          <w:marTop w:val="0"/>
                          <w:marBottom w:val="0"/>
                          <w:divBdr>
                            <w:top w:val="none" w:sz="0" w:space="0" w:color="auto"/>
                            <w:left w:val="none" w:sz="0" w:space="0" w:color="auto"/>
                            <w:bottom w:val="none" w:sz="0" w:space="0" w:color="auto"/>
                            <w:right w:val="none" w:sz="0" w:space="0" w:color="auto"/>
                          </w:divBdr>
                          <w:divsChild>
                            <w:div w:id="1678190936">
                              <w:marLeft w:val="0"/>
                              <w:marRight w:val="0"/>
                              <w:marTop w:val="0"/>
                              <w:marBottom w:val="0"/>
                              <w:divBdr>
                                <w:top w:val="none" w:sz="0" w:space="0" w:color="auto"/>
                                <w:left w:val="none" w:sz="0" w:space="0" w:color="auto"/>
                                <w:bottom w:val="none" w:sz="0" w:space="0" w:color="auto"/>
                                <w:right w:val="none" w:sz="0" w:space="0" w:color="auto"/>
                              </w:divBdr>
                              <w:divsChild>
                                <w:div w:id="831414650">
                                  <w:marLeft w:val="0"/>
                                  <w:marRight w:val="0"/>
                                  <w:marTop w:val="0"/>
                                  <w:marBottom w:val="0"/>
                                  <w:divBdr>
                                    <w:top w:val="none" w:sz="0" w:space="0" w:color="auto"/>
                                    <w:left w:val="none" w:sz="0" w:space="0" w:color="auto"/>
                                    <w:bottom w:val="none" w:sz="0" w:space="0" w:color="auto"/>
                                    <w:right w:val="none" w:sz="0" w:space="0" w:color="auto"/>
                                  </w:divBdr>
                                  <w:divsChild>
                                    <w:div w:id="674966445">
                                      <w:marLeft w:val="0"/>
                                      <w:marRight w:val="0"/>
                                      <w:marTop w:val="0"/>
                                      <w:marBottom w:val="0"/>
                                      <w:divBdr>
                                        <w:top w:val="none" w:sz="0" w:space="0" w:color="auto"/>
                                        <w:left w:val="none" w:sz="0" w:space="0" w:color="auto"/>
                                        <w:bottom w:val="none" w:sz="0" w:space="0" w:color="auto"/>
                                        <w:right w:val="none" w:sz="0" w:space="0" w:color="auto"/>
                                      </w:divBdr>
                                    </w:div>
                                  </w:divsChild>
                                </w:div>
                                <w:div w:id="202644411">
                                  <w:marLeft w:val="0"/>
                                  <w:marRight w:val="0"/>
                                  <w:marTop w:val="0"/>
                                  <w:marBottom w:val="0"/>
                                  <w:divBdr>
                                    <w:top w:val="none" w:sz="0" w:space="0" w:color="auto"/>
                                    <w:left w:val="none" w:sz="0" w:space="0" w:color="auto"/>
                                    <w:bottom w:val="none" w:sz="0" w:space="0" w:color="auto"/>
                                    <w:right w:val="none" w:sz="0" w:space="0" w:color="auto"/>
                                  </w:divBdr>
                                  <w:divsChild>
                                    <w:div w:id="932591032">
                                      <w:marLeft w:val="0"/>
                                      <w:marRight w:val="0"/>
                                      <w:marTop w:val="0"/>
                                      <w:marBottom w:val="0"/>
                                      <w:divBdr>
                                        <w:top w:val="none" w:sz="0" w:space="0" w:color="auto"/>
                                        <w:left w:val="none" w:sz="0" w:space="0" w:color="auto"/>
                                        <w:bottom w:val="none" w:sz="0" w:space="0" w:color="auto"/>
                                        <w:right w:val="none" w:sz="0" w:space="0" w:color="auto"/>
                                      </w:divBdr>
                                    </w:div>
                                    <w:div w:id="17639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0266">
                      <w:marLeft w:val="0"/>
                      <w:marRight w:val="0"/>
                      <w:marTop w:val="0"/>
                      <w:marBottom w:val="0"/>
                      <w:divBdr>
                        <w:top w:val="none" w:sz="0" w:space="0" w:color="auto"/>
                        <w:left w:val="none" w:sz="0" w:space="0" w:color="auto"/>
                        <w:bottom w:val="none" w:sz="0" w:space="0" w:color="auto"/>
                        <w:right w:val="none" w:sz="0" w:space="0" w:color="auto"/>
                      </w:divBdr>
                      <w:divsChild>
                        <w:div w:id="727142975">
                          <w:marLeft w:val="0"/>
                          <w:marRight w:val="0"/>
                          <w:marTop w:val="0"/>
                          <w:marBottom w:val="0"/>
                          <w:divBdr>
                            <w:top w:val="none" w:sz="0" w:space="0" w:color="auto"/>
                            <w:left w:val="none" w:sz="0" w:space="0" w:color="auto"/>
                            <w:bottom w:val="none" w:sz="0" w:space="0" w:color="auto"/>
                            <w:right w:val="none" w:sz="0" w:space="0" w:color="auto"/>
                          </w:divBdr>
                          <w:divsChild>
                            <w:div w:id="1396199466">
                              <w:marLeft w:val="0"/>
                              <w:marRight w:val="0"/>
                              <w:marTop w:val="0"/>
                              <w:marBottom w:val="0"/>
                              <w:divBdr>
                                <w:top w:val="none" w:sz="0" w:space="0" w:color="auto"/>
                                <w:left w:val="none" w:sz="0" w:space="0" w:color="auto"/>
                                <w:bottom w:val="none" w:sz="0" w:space="0" w:color="auto"/>
                                <w:right w:val="none" w:sz="0" w:space="0" w:color="auto"/>
                              </w:divBdr>
                              <w:divsChild>
                                <w:div w:id="1022052770">
                                  <w:marLeft w:val="0"/>
                                  <w:marRight w:val="0"/>
                                  <w:marTop w:val="0"/>
                                  <w:marBottom w:val="0"/>
                                  <w:divBdr>
                                    <w:top w:val="none" w:sz="0" w:space="0" w:color="auto"/>
                                    <w:left w:val="none" w:sz="0" w:space="0" w:color="auto"/>
                                    <w:bottom w:val="none" w:sz="0" w:space="0" w:color="auto"/>
                                    <w:right w:val="none" w:sz="0" w:space="0" w:color="auto"/>
                                  </w:divBdr>
                                  <w:divsChild>
                                    <w:div w:id="1001733713">
                                      <w:marLeft w:val="0"/>
                                      <w:marRight w:val="0"/>
                                      <w:marTop w:val="0"/>
                                      <w:marBottom w:val="0"/>
                                      <w:divBdr>
                                        <w:top w:val="none" w:sz="0" w:space="0" w:color="auto"/>
                                        <w:left w:val="none" w:sz="0" w:space="0" w:color="auto"/>
                                        <w:bottom w:val="none" w:sz="0" w:space="0" w:color="auto"/>
                                        <w:right w:val="none" w:sz="0" w:space="0" w:color="auto"/>
                                      </w:divBdr>
                                    </w:div>
                                  </w:divsChild>
                                </w:div>
                                <w:div w:id="1420248318">
                                  <w:marLeft w:val="0"/>
                                  <w:marRight w:val="0"/>
                                  <w:marTop w:val="0"/>
                                  <w:marBottom w:val="0"/>
                                  <w:divBdr>
                                    <w:top w:val="none" w:sz="0" w:space="0" w:color="auto"/>
                                    <w:left w:val="none" w:sz="0" w:space="0" w:color="auto"/>
                                    <w:bottom w:val="none" w:sz="0" w:space="0" w:color="auto"/>
                                    <w:right w:val="none" w:sz="0" w:space="0" w:color="auto"/>
                                  </w:divBdr>
                                  <w:divsChild>
                                    <w:div w:id="1706901133">
                                      <w:marLeft w:val="0"/>
                                      <w:marRight w:val="0"/>
                                      <w:marTop w:val="0"/>
                                      <w:marBottom w:val="0"/>
                                      <w:divBdr>
                                        <w:top w:val="none" w:sz="0" w:space="0" w:color="auto"/>
                                        <w:left w:val="none" w:sz="0" w:space="0" w:color="auto"/>
                                        <w:bottom w:val="none" w:sz="0" w:space="0" w:color="auto"/>
                                        <w:right w:val="none" w:sz="0" w:space="0" w:color="auto"/>
                                      </w:divBdr>
                                    </w:div>
                                    <w:div w:id="9683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9307">
                              <w:marLeft w:val="0"/>
                              <w:marRight w:val="0"/>
                              <w:marTop w:val="0"/>
                              <w:marBottom w:val="0"/>
                              <w:divBdr>
                                <w:top w:val="none" w:sz="0" w:space="0" w:color="auto"/>
                                <w:left w:val="none" w:sz="0" w:space="0" w:color="auto"/>
                                <w:bottom w:val="none" w:sz="0" w:space="0" w:color="auto"/>
                                <w:right w:val="none" w:sz="0" w:space="0" w:color="auto"/>
                              </w:divBdr>
                            </w:div>
                          </w:divsChild>
                        </w:div>
                        <w:div w:id="1255670432">
                          <w:marLeft w:val="0"/>
                          <w:marRight w:val="0"/>
                          <w:marTop w:val="0"/>
                          <w:marBottom w:val="0"/>
                          <w:divBdr>
                            <w:top w:val="none" w:sz="0" w:space="0" w:color="auto"/>
                            <w:left w:val="none" w:sz="0" w:space="0" w:color="auto"/>
                            <w:bottom w:val="none" w:sz="0" w:space="0" w:color="auto"/>
                            <w:right w:val="none" w:sz="0" w:space="0" w:color="auto"/>
                          </w:divBdr>
                        </w:div>
                      </w:divsChild>
                    </w:div>
                    <w:div w:id="1873885959">
                      <w:marLeft w:val="0"/>
                      <w:marRight w:val="0"/>
                      <w:marTop w:val="0"/>
                      <w:marBottom w:val="0"/>
                      <w:divBdr>
                        <w:top w:val="none" w:sz="0" w:space="0" w:color="auto"/>
                        <w:left w:val="none" w:sz="0" w:space="0" w:color="auto"/>
                        <w:bottom w:val="none" w:sz="0" w:space="0" w:color="auto"/>
                        <w:right w:val="none" w:sz="0" w:space="0" w:color="auto"/>
                      </w:divBdr>
                      <w:divsChild>
                        <w:div w:id="1236479636">
                          <w:marLeft w:val="0"/>
                          <w:marRight w:val="0"/>
                          <w:marTop w:val="0"/>
                          <w:marBottom w:val="0"/>
                          <w:divBdr>
                            <w:top w:val="none" w:sz="0" w:space="0" w:color="auto"/>
                            <w:left w:val="none" w:sz="0" w:space="0" w:color="auto"/>
                            <w:bottom w:val="none" w:sz="0" w:space="0" w:color="auto"/>
                            <w:right w:val="none" w:sz="0" w:space="0" w:color="auto"/>
                          </w:divBdr>
                          <w:divsChild>
                            <w:div w:id="2051031528">
                              <w:marLeft w:val="0"/>
                              <w:marRight w:val="0"/>
                              <w:marTop w:val="0"/>
                              <w:marBottom w:val="0"/>
                              <w:divBdr>
                                <w:top w:val="none" w:sz="0" w:space="0" w:color="auto"/>
                                <w:left w:val="none" w:sz="0" w:space="0" w:color="auto"/>
                                <w:bottom w:val="none" w:sz="0" w:space="0" w:color="auto"/>
                                <w:right w:val="none" w:sz="0" w:space="0" w:color="auto"/>
                              </w:divBdr>
                              <w:divsChild>
                                <w:div w:id="1018433780">
                                  <w:marLeft w:val="0"/>
                                  <w:marRight w:val="0"/>
                                  <w:marTop w:val="0"/>
                                  <w:marBottom w:val="0"/>
                                  <w:divBdr>
                                    <w:top w:val="none" w:sz="0" w:space="0" w:color="auto"/>
                                    <w:left w:val="none" w:sz="0" w:space="0" w:color="auto"/>
                                    <w:bottom w:val="none" w:sz="0" w:space="0" w:color="auto"/>
                                    <w:right w:val="none" w:sz="0" w:space="0" w:color="auto"/>
                                  </w:divBdr>
                                  <w:divsChild>
                                    <w:div w:id="494996152">
                                      <w:marLeft w:val="0"/>
                                      <w:marRight w:val="0"/>
                                      <w:marTop w:val="0"/>
                                      <w:marBottom w:val="0"/>
                                      <w:divBdr>
                                        <w:top w:val="none" w:sz="0" w:space="0" w:color="auto"/>
                                        <w:left w:val="none" w:sz="0" w:space="0" w:color="auto"/>
                                        <w:bottom w:val="none" w:sz="0" w:space="0" w:color="auto"/>
                                        <w:right w:val="none" w:sz="0" w:space="0" w:color="auto"/>
                                      </w:divBdr>
                                    </w:div>
                                  </w:divsChild>
                                </w:div>
                                <w:div w:id="376508884">
                                  <w:marLeft w:val="0"/>
                                  <w:marRight w:val="0"/>
                                  <w:marTop w:val="0"/>
                                  <w:marBottom w:val="0"/>
                                  <w:divBdr>
                                    <w:top w:val="none" w:sz="0" w:space="0" w:color="auto"/>
                                    <w:left w:val="none" w:sz="0" w:space="0" w:color="auto"/>
                                    <w:bottom w:val="none" w:sz="0" w:space="0" w:color="auto"/>
                                    <w:right w:val="none" w:sz="0" w:space="0" w:color="auto"/>
                                  </w:divBdr>
                                  <w:divsChild>
                                    <w:div w:id="1589463447">
                                      <w:marLeft w:val="0"/>
                                      <w:marRight w:val="0"/>
                                      <w:marTop w:val="0"/>
                                      <w:marBottom w:val="0"/>
                                      <w:divBdr>
                                        <w:top w:val="none" w:sz="0" w:space="0" w:color="auto"/>
                                        <w:left w:val="none" w:sz="0" w:space="0" w:color="auto"/>
                                        <w:bottom w:val="none" w:sz="0" w:space="0" w:color="auto"/>
                                        <w:right w:val="none" w:sz="0" w:space="0" w:color="auto"/>
                                      </w:divBdr>
                                    </w:div>
                                    <w:div w:id="10992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9547">
                              <w:marLeft w:val="0"/>
                              <w:marRight w:val="0"/>
                              <w:marTop w:val="0"/>
                              <w:marBottom w:val="0"/>
                              <w:divBdr>
                                <w:top w:val="none" w:sz="0" w:space="0" w:color="auto"/>
                                <w:left w:val="none" w:sz="0" w:space="0" w:color="auto"/>
                                <w:bottom w:val="none" w:sz="0" w:space="0" w:color="auto"/>
                                <w:right w:val="none" w:sz="0" w:space="0" w:color="auto"/>
                              </w:divBdr>
                            </w:div>
                          </w:divsChild>
                        </w:div>
                        <w:div w:id="172688217">
                          <w:marLeft w:val="0"/>
                          <w:marRight w:val="0"/>
                          <w:marTop w:val="0"/>
                          <w:marBottom w:val="0"/>
                          <w:divBdr>
                            <w:top w:val="none" w:sz="0" w:space="0" w:color="auto"/>
                            <w:left w:val="none" w:sz="0" w:space="0" w:color="auto"/>
                            <w:bottom w:val="none" w:sz="0" w:space="0" w:color="auto"/>
                            <w:right w:val="none" w:sz="0" w:space="0" w:color="auto"/>
                          </w:divBdr>
                        </w:div>
                      </w:divsChild>
                    </w:div>
                    <w:div w:id="2000111195">
                      <w:marLeft w:val="0"/>
                      <w:marRight w:val="0"/>
                      <w:marTop w:val="0"/>
                      <w:marBottom w:val="0"/>
                      <w:divBdr>
                        <w:top w:val="none" w:sz="0" w:space="0" w:color="auto"/>
                        <w:left w:val="none" w:sz="0" w:space="0" w:color="auto"/>
                        <w:bottom w:val="none" w:sz="0" w:space="0" w:color="auto"/>
                        <w:right w:val="none" w:sz="0" w:space="0" w:color="auto"/>
                      </w:divBdr>
                      <w:divsChild>
                        <w:div w:id="1547333461">
                          <w:marLeft w:val="0"/>
                          <w:marRight w:val="0"/>
                          <w:marTop w:val="0"/>
                          <w:marBottom w:val="0"/>
                          <w:divBdr>
                            <w:top w:val="none" w:sz="0" w:space="0" w:color="auto"/>
                            <w:left w:val="none" w:sz="0" w:space="0" w:color="auto"/>
                            <w:bottom w:val="none" w:sz="0" w:space="0" w:color="auto"/>
                            <w:right w:val="none" w:sz="0" w:space="0" w:color="auto"/>
                          </w:divBdr>
                          <w:divsChild>
                            <w:div w:id="2038919346">
                              <w:marLeft w:val="0"/>
                              <w:marRight w:val="0"/>
                              <w:marTop w:val="0"/>
                              <w:marBottom w:val="0"/>
                              <w:divBdr>
                                <w:top w:val="none" w:sz="0" w:space="0" w:color="auto"/>
                                <w:left w:val="none" w:sz="0" w:space="0" w:color="auto"/>
                                <w:bottom w:val="none" w:sz="0" w:space="0" w:color="auto"/>
                                <w:right w:val="none" w:sz="0" w:space="0" w:color="auto"/>
                              </w:divBdr>
                              <w:divsChild>
                                <w:div w:id="371079219">
                                  <w:marLeft w:val="0"/>
                                  <w:marRight w:val="0"/>
                                  <w:marTop w:val="0"/>
                                  <w:marBottom w:val="0"/>
                                  <w:divBdr>
                                    <w:top w:val="none" w:sz="0" w:space="0" w:color="auto"/>
                                    <w:left w:val="none" w:sz="0" w:space="0" w:color="auto"/>
                                    <w:bottom w:val="none" w:sz="0" w:space="0" w:color="auto"/>
                                    <w:right w:val="none" w:sz="0" w:space="0" w:color="auto"/>
                                  </w:divBdr>
                                  <w:divsChild>
                                    <w:div w:id="587884919">
                                      <w:marLeft w:val="0"/>
                                      <w:marRight w:val="0"/>
                                      <w:marTop w:val="0"/>
                                      <w:marBottom w:val="0"/>
                                      <w:divBdr>
                                        <w:top w:val="none" w:sz="0" w:space="0" w:color="auto"/>
                                        <w:left w:val="none" w:sz="0" w:space="0" w:color="auto"/>
                                        <w:bottom w:val="none" w:sz="0" w:space="0" w:color="auto"/>
                                        <w:right w:val="none" w:sz="0" w:space="0" w:color="auto"/>
                                      </w:divBdr>
                                    </w:div>
                                  </w:divsChild>
                                </w:div>
                                <w:div w:id="1454330572">
                                  <w:marLeft w:val="0"/>
                                  <w:marRight w:val="0"/>
                                  <w:marTop w:val="0"/>
                                  <w:marBottom w:val="0"/>
                                  <w:divBdr>
                                    <w:top w:val="none" w:sz="0" w:space="0" w:color="auto"/>
                                    <w:left w:val="none" w:sz="0" w:space="0" w:color="auto"/>
                                    <w:bottom w:val="none" w:sz="0" w:space="0" w:color="auto"/>
                                    <w:right w:val="none" w:sz="0" w:space="0" w:color="auto"/>
                                  </w:divBdr>
                                  <w:divsChild>
                                    <w:div w:id="427042989">
                                      <w:marLeft w:val="0"/>
                                      <w:marRight w:val="0"/>
                                      <w:marTop w:val="0"/>
                                      <w:marBottom w:val="0"/>
                                      <w:divBdr>
                                        <w:top w:val="none" w:sz="0" w:space="0" w:color="auto"/>
                                        <w:left w:val="none" w:sz="0" w:space="0" w:color="auto"/>
                                        <w:bottom w:val="none" w:sz="0" w:space="0" w:color="auto"/>
                                        <w:right w:val="none" w:sz="0" w:space="0" w:color="auto"/>
                                      </w:divBdr>
                                    </w:div>
                                    <w:div w:id="3462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86">
                              <w:marLeft w:val="0"/>
                              <w:marRight w:val="0"/>
                              <w:marTop w:val="0"/>
                              <w:marBottom w:val="0"/>
                              <w:divBdr>
                                <w:top w:val="none" w:sz="0" w:space="0" w:color="auto"/>
                                <w:left w:val="none" w:sz="0" w:space="0" w:color="auto"/>
                                <w:bottom w:val="none" w:sz="0" w:space="0" w:color="auto"/>
                                <w:right w:val="none" w:sz="0" w:space="0" w:color="auto"/>
                              </w:divBdr>
                            </w:div>
                          </w:divsChild>
                        </w:div>
                        <w:div w:id="26099766">
                          <w:marLeft w:val="0"/>
                          <w:marRight w:val="0"/>
                          <w:marTop w:val="0"/>
                          <w:marBottom w:val="0"/>
                          <w:divBdr>
                            <w:top w:val="none" w:sz="0" w:space="0" w:color="auto"/>
                            <w:left w:val="none" w:sz="0" w:space="0" w:color="auto"/>
                            <w:bottom w:val="none" w:sz="0" w:space="0" w:color="auto"/>
                            <w:right w:val="none" w:sz="0" w:space="0" w:color="auto"/>
                          </w:divBdr>
                          <w:divsChild>
                            <w:div w:id="1823547297">
                              <w:marLeft w:val="0"/>
                              <w:marRight w:val="0"/>
                              <w:marTop w:val="0"/>
                              <w:marBottom w:val="0"/>
                              <w:divBdr>
                                <w:top w:val="none" w:sz="0" w:space="0" w:color="auto"/>
                                <w:left w:val="none" w:sz="0" w:space="0" w:color="auto"/>
                                <w:bottom w:val="none" w:sz="0" w:space="0" w:color="auto"/>
                                <w:right w:val="none" w:sz="0" w:space="0" w:color="auto"/>
                              </w:divBdr>
                              <w:divsChild>
                                <w:div w:id="124040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70206">
                      <w:marLeft w:val="0"/>
                      <w:marRight w:val="0"/>
                      <w:marTop w:val="0"/>
                      <w:marBottom w:val="0"/>
                      <w:divBdr>
                        <w:top w:val="none" w:sz="0" w:space="0" w:color="auto"/>
                        <w:left w:val="none" w:sz="0" w:space="0" w:color="auto"/>
                        <w:bottom w:val="none" w:sz="0" w:space="0" w:color="auto"/>
                        <w:right w:val="none" w:sz="0" w:space="0" w:color="auto"/>
                      </w:divBdr>
                      <w:divsChild>
                        <w:div w:id="1365906413">
                          <w:marLeft w:val="0"/>
                          <w:marRight w:val="0"/>
                          <w:marTop w:val="0"/>
                          <w:marBottom w:val="0"/>
                          <w:divBdr>
                            <w:top w:val="none" w:sz="0" w:space="0" w:color="auto"/>
                            <w:left w:val="none" w:sz="0" w:space="0" w:color="auto"/>
                            <w:bottom w:val="none" w:sz="0" w:space="0" w:color="auto"/>
                            <w:right w:val="none" w:sz="0" w:space="0" w:color="auto"/>
                          </w:divBdr>
                          <w:divsChild>
                            <w:div w:id="625428502">
                              <w:marLeft w:val="0"/>
                              <w:marRight w:val="0"/>
                              <w:marTop w:val="0"/>
                              <w:marBottom w:val="0"/>
                              <w:divBdr>
                                <w:top w:val="none" w:sz="0" w:space="0" w:color="auto"/>
                                <w:left w:val="none" w:sz="0" w:space="0" w:color="auto"/>
                                <w:bottom w:val="none" w:sz="0" w:space="0" w:color="auto"/>
                                <w:right w:val="none" w:sz="0" w:space="0" w:color="auto"/>
                              </w:divBdr>
                              <w:divsChild>
                                <w:div w:id="1654406939">
                                  <w:marLeft w:val="0"/>
                                  <w:marRight w:val="0"/>
                                  <w:marTop w:val="0"/>
                                  <w:marBottom w:val="0"/>
                                  <w:divBdr>
                                    <w:top w:val="none" w:sz="0" w:space="0" w:color="auto"/>
                                    <w:left w:val="none" w:sz="0" w:space="0" w:color="auto"/>
                                    <w:bottom w:val="none" w:sz="0" w:space="0" w:color="auto"/>
                                    <w:right w:val="none" w:sz="0" w:space="0" w:color="auto"/>
                                  </w:divBdr>
                                  <w:divsChild>
                                    <w:div w:id="794714054">
                                      <w:marLeft w:val="0"/>
                                      <w:marRight w:val="0"/>
                                      <w:marTop w:val="0"/>
                                      <w:marBottom w:val="0"/>
                                      <w:divBdr>
                                        <w:top w:val="none" w:sz="0" w:space="0" w:color="auto"/>
                                        <w:left w:val="none" w:sz="0" w:space="0" w:color="auto"/>
                                        <w:bottom w:val="none" w:sz="0" w:space="0" w:color="auto"/>
                                        <w:right w:val="none" w:sz="0" w:space="0" w:color="auto"/>
                                      </w:divBdr>
                                    </w:div>
                                  </w:divsChild>
                                </w:div>
                                <w:div w:id="784421144">
                                  <w:marLeft w:val="0"/>
                                  <w:marRight w:val="0"/>
                                  <w:marTop w:val="0"/>
                                  <w:marBottom w:val="0"/>
                                  <w:divBdr>
                                    <w:top w:val="none" w:sz="0" w:space="0" w:color="auto"/>
                                    <w:left w:val="none" w:sz="0" w:space="0" w:color="auto"/>
                                    <w:bottom w:val="none" w:sz="0" w:space="0" w:color="auto"/>
                                    <w:right w:val="none" w:sz="0" w:space="0" w:color="auto"/>
                                  </w:divBdr>
                                  <w:divsChild>
                                    <w:div w:id="69237099">
                                      <w:marLeft w:val="0"/>
                                      <w:marRight w:val="0"/>
                                      <w:marTop w:val="0"/>
                                      <w:marBottom w:val="0"/>
                                      <w:divBdr>
                                        <w:top w:val="none" w:sz="0" w:space="0" w:color="auto"/>
                                        <w:left w:val="none" w:sz="0" w:space="0" w:color="auto"/>
                                        <w:bottom w:val="none" w:sz="0" w:space="0" w:color="auto"/>
                                        <w:right w:val="none" w:sz="0" w:space="0" w:color="auto"/>
                                      </w:divBdr>
                                    </w:div>
                                    <w:div w:id="5731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14987">
                      <w:marLeft w:val="0"/>
                      <w:marRight w:val="0"/>
                      <w:marTop w:val="0"/>
                      <w:marBottom w:val="0"/>
                      <w:divBdr>
                        <w:top w:val="none" w:sz="0" w:space="0" w:color="auto"/>
                        <w:left w:val="none" w:sz="0" w:space="0" w:color="auto"/>
                        <w:bottom w:val="none" w:sz="0" w:space="0" w:color="auto"/>
                        <w:right w:val="none" w:sz="0" w:space="0" w:color="auto"/>
                      </w:divBdr>
                      <w:divsChild>
                        <w:div w:id="287902635">
                          <w:marLeft w:val="0"/>
                          <w:marRight w:val="0"/>
                          <w:marTop w:val="0"/>
                          <w:marBottom w:val="0"/>
                          <w:divBdr>
                            <w:top w:val="none" w:sz="0" w:space="0" w:color="auto"/>
                            <w:left w:val="none" w:sz="0" w:space="0" w:color="auto"/>
                            <w:bottom w:val="none" w:sz="0" w:space="0" w:color="auto"/>
                            <w:right w:val="none" w:sz="0" w:space="0" w:color="auto"/>
                          </w:divBdr>
                          <w:divsChild>
                            <w:div w:id="172884535">
                              <w:marLeft w:val="0"/>
                              <w:marRight w:val="0"/>
                              <w:marTop w:val="0"/>
                              <w:marBottom w:val="0"/>
                              <w:divBdr>
                                <w:top w:val="none" w:sz="0" w:space="0" w:color="auto"/>
                                <w:left w:val="none" w:sz="0" w:space="0" w:color="auto"/>
                                <w:bottom w:val="none" w:sz="0" w:space="0" w:color="auto"/>
                                <w:right w:val="none" w:sz="0" w:space="0" w:color="auto"/>
                              </w:divBdr>
                              <w:divsChild>
                                <w:div w:id="1139374825">
                                  <w:marLeft w:val="0"/>
                                  <w:marRight w:val="0"/>
                                  <w:marTop w:val="0"/>
                                  <w:marBottom w:val="0"/>
                                  <w:divBdr>
                                    <w:top w:val="none" w:sz="0" w:space="0" w:color="auto"/>
                                    <w:left w:val="none" w:sz="0" w:space="0" w:color="auto"/>
                                    <w:bottom w:val="none" w:sz="0" w:space="0" w:color="auto"/>
                                    <w:right w:val="none" w:sz="0" w:space="0" w:color="auto"/>
                                  </w:divBdr>
                                  <w:divsChild>
                                    <w:div w:id="780300588">
                                      <w:marLeft w:val="0"/>
                                      <w:marRight w:val="0"/>
                                      <w:marTop w:val="0"/>
                                      <w:marBottom w:val="0"/>
                                      <w:divBdr>
                                        <w:top w:val="none" w:sz="0" w:space="0" w:color="auto"/>
                                        <w:left w:val="none" w:sz="0" w:space="0" w:color="auto"/>
                                        <w:bottom w:val="none" w:sz="0" w:space="0" w:color="auto"/>
                                        <w:right w:val="none" w:sz="0" w:space="0" w:color="auto"/>
                                      </w:divBdr>
                                    </w:div>
                                  </w:divsChild>
                                </w:div>
                                <w:div w:id="1595164877">
                                  <w:marLeft w:val="0"/>
                                  <w:marRight w:val="0"/>
                                  <w:marTop w:val="0"/>
                                  <w:marBottom w:val="0"/>
                                  <w:divBdr>
                                    <w:top w:val="none" w:sz="0" w:space="0" w:color="auto"/>
                                    <w:left w:val="none" w:sz="0" w:space="0" w:color="auto"/>
                                    <w:bottom w:val="none" w:sz="0" w:space="0" w:color="auto"/>
                                    <w:right w:val="none" w:sz="0" w:space="0" w:color="auto"/>
                                  </w:divBdr>
                                  <w:divsChild>
                                    <w:div w:id="1835754918">
                                      <w:marLeft w:val="0"/>
                                      <w:marRight w:val="0"/>
                                      <w:marTop w:val="0"/>
                                      <w:marBottom w:val="0"/>
                                      <w:divBdr>
                                        <w:top w:val="none" w:sz="0" w:space="0" w:color="auto"/>
                                        <w:left w:val="none" w:sz="0" w:space="0" w:color="auto"/>
                                        <w:bottom w:val="none" w:sz="0" w:space="0" w:color="auto"/>
                                        <w:right w:val="none" w:sz="0" w:space="0" w:color="auto"/>
                                      </w:divBdr>
                                    </w:div>
                                    <w:div w:id="8382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1660">
                      <w:marLeft w:val="0"/>
                      <w:marRight w:val="0"/>
                      <w:marTop w:val="0"/>
                      <w:marBottom w:val="0"/>
                      <w:divBdr>
                        <w:top w:val="none" w:sz="0" w:space="0" w:color="auto"/>
                        <w:left w:val="none" w:sz="0" w:space="0" w:color="auto"/>
                        <w:bottom w:val="none" w:sz="0" w:space="0" w:color="auto"/>
                        <w:right w:val="none" w:sz="0" w:space="0" w:color="auto"/>
                      </w:divBdr>
                      <w:divsChild>
                        <w:div w:id="1712195171">
                          <w:marLeft w:val="0"/>
                          <w:marRight w:val="0"/>
                          <w:marTop w:val="0"/>
                          <w:marBottom w:val="0"/>
                          <w:divBdr>
                            <w:top w:val="none" w:sz="0" w:space="0" w:color="auto"/>
                            <w:left w:val="none" w:sz="0" w:space="0" w:color="auto"/>
                            <w:bottom w:val="none" w:sz="0" w:space="0" w:color="auto"/>
                            <w:right w:val="none" w:sz="0" w:space="0" w:color="auto"/>
                          </w:divBdr>
                          <w:divsChild>
                            <w:div w:id="668868433">
                              <w:marLeft w:val="0"/>
                              <w:marRight w:val="0"/>
                              <w:marTop w:val="0"/>
                              <w:marBottom w:val="0"/>
                              <w:divBdr>
                                <w:top w:val="none" w:sz="0" w:space="0" w:color="auto"/>
                                <w:left w:val="none" w:sz="0" w:space="0" w:color="auto"/>
                                <w:bottom w:val="none" w:sz="0" w:space="0" w:color="auto"/>
                                <w:right w:val="none" w:sz="0" w:space="0" w:color="auto"/>
                              </w:divBdr>
                              <w:divsChild>
                                <w:div w:id="173347177">
                                  <w:marLeft w:val="0"/>
                                  <w:marRight w:val="0"/>
                                  <w:marTop w:val="0"/>
                                  <w:marBottom w:val="0"/>
                                  <w:divBdr>
                                    <w:top w:val="none" w:sz="0" w:space="0" w:color="auto"/>
                                    <w:left w:val="none" w:sz="0" w:space="0" w:color="auto"/>
                                    <w:bottom w:val="none" w:sz="0" w:space="0" w:color="auto"/>
                                    <w:right w:val="none" w:sz="0" w:space="0" w:color="auto"/>
                                  </w:divBdr>
                                  <w:divsChild>
                                    <w:div w:id="1487669706">
                                      <w:marLeft w:val="0"/>
                                      <w:marRight w:val="0"/>
                                      <w:marTop w:val="0"/>
                                      <w:marBottom w:val="0"/>
                                      <w:divBdr>
                                        <w:top w:val="none" w:sz="0" w:space="0" w:color="auto"/>
                                        <w:left w:val="none" w:sz="0" w:space="0" w:color="auto"/>
                                        <w:bottom w:val="none" w:sz="0" w:space="0" w:color="auto"/>
                                        <w:right w:val="none" w:sz="0" w:space="0" w:color="auto"/>
                                      </w:divBdr>
                                    </w:div>
                                  </w:divsChild>
                                </w:div>
                                <w:div w:id="2058123664">
                                  <w:marLeft w:val="0"/>
                                  <w:marRight w:val="0"/>
                                  <w:marTop w:val="0"/>
                                  <w:marBottom w:val="0"/>
                                  <w:divBdr>
                                    <w:top w:val="none" w:sz="0" w:space="0" w:color="auto"/>
                                    <w:left w:val="none" w:sz="0" w:space="0" w:color="auto"/>
                                    <w:bottom w:val="none" w:sz="0" w:space="0" w:color="auto"/>
                                    <w:right w:val="none" w:sz="0" w:space="0" w:color="auto"/>
                                  </w:divBdr>
                                  <w:divsChild>
                                    <w:div w:id="1662461623">
                                      <w:marLeft w:val="0"/>
                                      <w:marRight w:val="0"/>
                                      <w:marTop w:val="0"/>
                                      <w:marBottom w:val="0"/>
                                      <w:divBdr>
                                        <w:top w:val="none" w:sz="0" w:space="0" w:color="auto"/>
                                        <w:left w:val="none" w:sz="0" w:space="0" w:color="auto"/>
                                        <w:bottom w:val="none" w:sz="0" w:space="0" w:color="auto"/>
                                        <w:right w:val="none" w:sz="0" w:space="0" w:color="auto"/>
                                      </w:divBdr>
                                    </w:div>
                                    <w:div w:id="15987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15647">
                      <w:marLeft w:val="0"/>
                      <w:marRight w:val="0"/>
                      <w:marTop w:val="0"/>
                      <w:marBottom w:val="0"/>
                      <w:divBdr>
                        <w:top w:val="none" w:sz="0" w:space="0" w:color="auto"/>
                        <w:left w:val="none" w:sz="0" w:space="0" w:color="auto"/>
                        <w:bottom w:val="none" w:sz="0" w:space="0" w:color="auto"/>
                        <w:right w:val="none" w:sz="0" w:space="0" w:color="auto"/>
                      </w:divBdr>
                      <w:divsChild>
                        <w:div w:id="1471511815">
                          <w:marLeft w:val="0"/>
                          <w:marRight w:val="0"/>
                          <w:marTop w:val="0"/>
                          <w:marBottom w:val="0"/>
                          <w:divBdr>
                            <w:top w:val="none" w:sz="0" w:space="0" w:color="auto"/>
                            <w:left w:val="none" w:sz="0" w:space="0" w:color="auto"/>
                            <w:bottom w:val="none" w:sz="0" w:space="0" w:color="auto"/>
                            <w:right w:val="none" w:sz="0" w:space="0" w:color="auto"/>
                          </w:divBdr>
                        </w:div>
                      </w:divsChild>
                    </w:div>
                    <w:div w:id="555239411">
                      <w:marLeft w:val="0"/>
                      <w:marRight w:val="0"/>
                      <w:marTop w:val="0"/>
                      <w:marBottom w:val="0"/>
                      <w:divBdr>
                        <w:top w:val="none" w:sz="0" w:space="0" w:color="auto"/>
                        <w:left w:val="none" w:sz="0" w:space="0" w:color="auto"/>
                        <w:bottom w:val="none" w:sz="0" w:space="0" w:color="auto"/>
                        <w:right w:val="none" w:sz="0" w:space="0" w:color="auto"/>
                      </w:divBdr>
                      <w:divsChild>
                        <w:div w:id="10172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017">
                  <w:marLeft w:val="0"/>
                  <w:marRight w:val="0"/>
                  <w:marTop w:val="0"/>
                  <w:marBottom w:val="0"/>
                  <w:divBdr>
                    <w:top w:val="none" w:sz="0" w:space="0" w:color="auto"/>
                    <w:left w:val="none" w:sz="0" w:space="0" w:color="auto"/>
                    <w:bottom w:val="none" w:sz="0" w:space="0" w:color="auto"/>
                    <w:right w:val="none" w:sz="0" w:space="0" w:color="auto"/>
                  </w:divBdr>
                  <w:divsChild>
                    <w:div w:id="1906602005">
                      <w:marLeft w:val="0"/>
                      <w:marRight w:val="0"/>
                      <w:marTop w:val="0"/>
                      <w:marBottom w:val="0"/>
                      <w:divBdr>
                        <w:top w:val="none" w:sz="0" w:space="0" w:color="auto"/>
                        <w:left w:val="none" w:sz="0" w:space="0" w:color="auto"/>
                        <w:bottom w:val="none" w:sz="0" w:space="0" w:color="auto"/>
                        <w:right w:val="none" w:sz="0" w:space="0" w:color="auto"/>
                      </w:divBdr>
                      <w:divsChild>
                        <w:div w:id="1755123973">
                          <w:marLeft w:val="0"/>
                          <w:marRight w:val="0"/>
                          <w:marTop w:val="0"/>
                          <w:marBottom w:val="0"/>
                          <w:divBdr>
                            <w:top w:val="none" w:sz="0" w:space="0" w:color="auto"/>
                            <w:left w:val="none" w:sz="0" w:space="0" w:color="auto"/>
                            <w:bottom w:val="none" w:sz="0" w:space="0" w:color="auto"/>
                            <w:right w:val="none" w:sz="0" w:space="0" w:color="auto"/>
                          </w:divBdr>
                          <w:divsChild>
                            <w:div w:id="1586184332">
                              <w:marLeft w:val="0"/>
                              <w:marRight w:val="0"/>
                              <w:marTop w:val="0"/>
                              <w:marBottom w:val="0"/>
                              <w:divBdr>
                                <w:top w:val="none" w:sz="0" w:space="0" w:color="auto"/>
                                <w:left w:val="none" w:sz="0" w:space="0" w:color="auto"/>
                                <w:bottom w:val="none" w:sz="0" w:space="0" w:color="auto"/>
                                <w:right w:val="none" w:sz="0" w:space="0" w:color="auto"/>
                              </w:divBdr>
                              <w:divsChild>
                                <w:div w:id="358554995">
                                  <w:marLeft w:val="0"/>
                                  <w:marRight w:val="0"/>
                                  <w:marTop w:val="0"/>
                                  <w:marBottom w:val="0"/>
                                  <w:divBdr>
                                    <w:top w:val="none" w:sz="0" w:space="0" w:color="auto"/>
                                    <w:left w:val="none" w:sz="0" w:space="0" w:color="auto"/>
                                    <w:bottom w:val="none" w:sz="0" w:space="0" w:color="auto"/>
                                    <w:right w:val="none" w:sz="0" w:space="0" w:color="auto"/>
                                  </w:divBdr>
                                </w:div>
                                <w:div w:id="17104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51595">
              <w:marLeft w:val="0"/>
              <w:marRight w:val="0"/>
              <w:marTop w:val="0"/>
              <w:marBottom w:val="0"/>
              <w:divBdr>
                <w:top w:val="none" w:sz="0" w:space="0" w:color="auto"/>
                <w:left w:val="none" w:sz="0" w:space="0" w:color="auto"/>
                <w:bottom w:val="none" w:sz="0" w:space="0" w:color="auto"/>
                <w:right w:val="none" w:sz="0" w:space="0" w:color="auto"/>
              </w:divBdr>
              <w:divsChild>
                <w:div w:id="93524971">
                  <w:marLeft w:val="0"/>
                  <w:marRight w:val="0"/>
                  <w:marTop w:val="0"/>
                  <w:marBottom w:val="0"/>
                  <w:divBdr>
                    <w:top w:val="none" w:sz="0" w:space="0" w:color="auto"/>
                    <w:left w:val="none" w:sz="0" w:space="0" w:color="auto"/>
                    <w:bottom w:val="none" w:sz="0" w:space="0" w:color="auto"/>
                    <w:right w:val="none" w:sz="0" w:space="0" w:color="auto"/>
                  </w:divBdr>
                  <w:divsChild>
                    <w:div w:id="1854298268">
                      <w:marLeft w:val="0"/>
                      <w:marRight w:val="0"/>
                      <w:marTop w:val="0"/>
                      <w:marBottom w:val="0"/>
                      <w:divBdr>
                        <w:top w:val="none" w:sz="0" w:space="0" w:color="auto"/>
                        <w:left w:val="none" w:sz="0" w:space="0" w:color="auto"/>
                        <w:bottom w:val="none" w:sz="0" w:space="0" w:color="auto"/>
                        <w:right w:val="none" w:sz="0" w:space="0" w:color="auto"/>
                      </w:divBdr>
                      <w:divsChild>
                        <w:div w:id="816654296">
                          <w:marLeft w:val="0"/>
                          <w:marRight w:val="0"/>
                          <w:marTop w:val="0"/>
                          <w:marBottom w:val="0"/>
                          <w:divBdr>
                            <w:top w:val="none" w:sz="0" w:space="0" w:color="auto"/>
                            <w:left w:val="none" w:sz="0" w:space="0" w:color="auto"/>
                            <w:bottom w:val="none" w:sz="0" w:space="0" w:color="auto"/>
                            <w:right w:val="none" w:sz="0" w:space="0" w:color="auto"/>
                          </w:divBdr>
                          <w:divsChild>
                            <w:div w:id="1254439628">
                              <w:marLeft w:val="0"/>
                              <w:marRight w:val="0"/>
                              <w:marTop w:val="0"/>
                              <w:marBottom w:val="0"/>
                              <w:divBdr>
                                <w:top w:val="none" w:sz="0" w:space="0" w:color="auto"/>
                                <w:left w:val="none" w:sz="0" w:space="0" w:color="auto"/>
                                <w:bottom w:val="none" w:sz="0" w:space="0" w:color="auto"/>
                                <w:right w:val="none" w:sz="0" w:space="0" w:color="auto"/>
                              </w:divBdr>
                              <w:divsChild>
                                <w:div w:id="7580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2482">
                          <w:marLeft w:val="0"/>
                          <w:marRight w:val="0"/>
                          <w:marTop w:val="0"/>
                          <w:marBottom w:val="0"/>
                          <w:divBdr>
                            <w:top w:val="none" w:sz="0" w:space="0" w:color="auto"/>
                            <w:left w:val="none" w:sz="0" w:space="0" w:color="auto"/>
                            <w:bottom w:val="none" w:sz="0" w:space="0" w:color="auto"/>
                            <w:right w:val="none" w:sz="0" w:space="0" w:color="auto"/>
                          </w:divBdr>
                          <w:divsChild>
                            <w:div w:id="1639798867">
                              <w:marLeft w:val="0"/>
                              <w:marRight w:val="0"/>
                              <w:marTop w:val="0"/>
                              <w:marBottom w:val="0"/>
                              <w:divBdr>
                                <w:top w:val="none" w:sz="0" w:space="0" w:color="auto"/>
                                <w:left w:val="none" w:sz="0" w:space="0" w:color="auto"/>
                                <w:bottom w:val="none" w:sz="0" w:space="0" w:color="auto"/>
                                <w:right w:val="none" w:sz="0" w:space="0" w:color="auto"/>
                              </w:divBdr>
                              <w:divsChild>
                                <w:div w:id="175971240">
                                  <w:marLeft w:val="0"/>
                                  <w:marRight w:val="0"/>
                                  <w:marTop w:val="0"/>
                                  <w:marBottom w:val="0"/>
                                  <w:divBdr>
                                    <w:top w:val="none" w:sz="0" w:space="0" w:color="auto"/>
                                    <w:left w:val="none" w:sz="0" w:space="0" w:color="auto"/>
                                    <w:bottom w:val="none" w:sz="0" w:space="0" w:color="auto"/>
                                    <w:right w:val="none" w:sz="0" w:space="0" w:color="auto"/>
                                  </w:divBdr>
                                </w:div>
                                <w:div w:id="20440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5336">
                          <w:marLeft w:val="0"/>
                          <w:marRight w:val="0"/>
                          <w:marTop w:val="0"/>
                          <w:marBottom w:val="0"/>
                          <w:divBdr>
                            <w:top w:val="none" w:sz="0" w:space="0" w:color="auto"/>
                            <w:left w:val="none" w:sz="0" w:space="0" w:color="auto"/>
                            <w:bottom w:val="none" w:sz="0" w:space="0" w:color="auto"/>
                            <w:right w:val="none" w:sz="0" w:space="0" w:color="auto"/>
                          </w:divBdr>
                          <w:divsChild>
                            <w:div w:id="1256480037">
                              <w:marLeft w:val="0"/>
                              <w:marRight w:val="0"/>
                              <w:marTop w:val="0"/>
                              <w:marBottom w:val="0"/>
                              <w:divBdr>
                                <w:top w:val="none" w:sz="0" w:space="0" w:color="auto"/>
                                <w:left w:val="none" w:sz="0" w:space="0" w:color="auto"/>
                                <w:bottom w:val="none" w:sz="0" w:space="0" w:color="auto"/>
                                <w:right w:val="none" w:sz="0" w:space="0" w:color="auto"/>
                              </w:divBdr>
                              <w:divsChild>
                                <w:div w:id="566304718">
                                  <w:marLeft w:val="0"/>
                                  <w:marRight w:val="0"/>
                                  <w:marTop w:val="0"/>
                                  <w:marBottom w:val="0"/>
                                  <w:divBdr>
                                    <w:top w:val="none" w:sz="0" w:space="0" w:color="auto"/>
                                    <w:left w:val="none" w:sz="0" w:space="0" w:color="auto"/>
                                    <w:bottom w:val="none" w:sz="0" w:space="0" w:color="auto"/>
                                    <w:right w:val="none" w:sz="0" w:space="0" w:color="auto"/>
                                  </w:divBdr>
                                </w:div>
                                <w:div w:id="12425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4758">
                          <w:marLeft w:val="0"/>
                          <w:marRight w:val="0"/>
                          <w:marTop w:val="0"/>
                          <w:marBottom w:val="0"/>
                          <w:divBdr>
                            <w:top w:val="none" w:sz="0" w:space="0" w:color="auto"/>
                            <w:left w:val="none" w:sz="0" w:space="0" w:color="auto"/>
                            <w:bottom w:val="none" w:sz="0" w:space="0" w:color="auto"/>
                            <w:right w:val="none" w:sz="0" w:space="0" w:color="auto"/>
                          </w:divBdr>
                          <w:divsChild>
                            <w:div w:id="717633256">
                              <w:marLeft w:val="0"/>
                              <w:marRight w:val="0"/>
                              <w:marTop w:val="0"/>
                              <w:marBottom w:val="0"/>
                              <w:divBdr>
                                <w:top w:val="none" w:sz="0" w:space="0" w:color="auto"/>
                                <w:left w:val="none" w:sz="0" w:space="0" w:color="auto"/>
                                <w:bottom w:val="none" w:sz="0" w:space="0" w:color="auto"/>
                                <w:right w:val="none" w:sz="0" w:space="0" w:color="auto"/>
                              </w:divBdr>
                              <w:divsChild>
                                <w:div w:id="543716244">
                                  <w:marLeft w:val="0"/>
                                  <w:marRight w:val="0"/>
                                  <w:marTop w:val="0"/>
                                  <w:marBottom w:val="0"/>
                                  <w:divBdr>
                                    <w:top w:val="none" w:sz="0" w:space="0" w:color="auto"/>
                                    <w:left w:val="none" w:sz="0" w:space="0" w:color="auto"/>
                                    <w:bottom w:val="none" w:sz="0" w:space="0" w:color="auto"/>
                                    <w:right w:val="none" w:sz="0" w:space="0" w:color="auto"/>
                                  </w:divBdr>
                                </w:div>
                                <w:div w:id="8846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438338">
              <w:marLeft w:val="0"/>
              <w:marRight w:val="0"/>
              <w:marTop w:val="0"/>
              <w:marBottom w:val="0"/>
              <w:divBdr>
                <w:top w:val="none" w:sz="0" w:space="0" w:color="auto"/>
                <w:left w:val="none" w:sz="0" w:space="0" w:color="auto"/>
                <w:bottom w:val="none" w:sz="0" w:space="0" w:color="auto"/>
                <w:right w:val="none" w:sz="0" w:space="0" w:color="auto"/>
              </w:divBdr>
              <w:divsChild>
                <w:div w:id="1333072323">
                  <w:marLeft w:val="0"/>
                  <w:marRight w:val="0"/>
                  <w:marTop w:val="0"/>
                  <w:marBottom w:val="0"/>
                  <w:divBdr>
                    <w:top w:val="none" w:sz="0" w:space="0" w:color="auto"/>
                    <w:left w:val="none" w:sz="0" w:space="0" w:color="auto"/>
                    <w:bottom w:val="none" w:sz="0" w:space="0" w:color="auto"/>
                    <w:right w:val="none" w:sz="0" w:space="0" w:color="auto"/>
                  </w:divBdr>
                  <w:divsChild>
                    <w:div w:id="2026788369">
                      <w:marLeft w:val="0"/>
                      <w:marRight w:val="0"/>
                      <w:marTop w:val="0"/>
                      <w:marBottom w:val="0"/>
                      <w:divBdr>
                        <w:top w:val="none" w:sz="0" w:space="0" w:color="auto"/>
                        <w:left w:val="none" w:sz="0" w:space="0" w:color="auto"/>
                        <w:bottom w:val="none" w:sz="0" w:space="0" w:color="auto"/>
                        <w:right w:val="none" w:sz="0" w:space="0" w:color="auto"/>
                      </w:divBdr>
                    </w:div>
                    <w:div w:id="16097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74577">
          <w:marLeft w:val="0"/>
          <w:marRight w:val="0"/>
          <w:marTop w:val="0"/>
          <w:marBottom w:val="0"/>
          <w:divBdr>
            <w:top w:val="none" w:sz="0" w:space="0" w:color="auto"/>
            <w:left w:val="none" w:sz="0" w:space="0" w:color="auto"/>
            <w:bottom w:val="none" w:sz="0" w:space="0" w:color="auto"/>
            <w:right w:val="none" w:sz="0" w:space="0" w:color="auto"/>
          </w:divBdr>
        </w:div>
      </w:divsChild>
    </w:div>
    <w:div w:id="110126478">
      <w:bodyDiv w:val="1"/>
      <w:marLeft w:val="0"/>
      <w:marRight w:val="0"/>
      <w:marTop w:val="0"/>
      <w:marBottom w:val="0"/>
      <w:divBdr>
        <w:top w:val="none" w:sz="0" w:space="0" w:color="auto"/>
        <w:left w:val="none" w:sz="0" w:space="0" w:color="auto"/>
        <w:bottom w:val="none" w:sz="0" w:space="0" w:color="auto"/>
        <w:right w:val="none" w:sz="0" w:space="0" w:color="auto"/>
      </w:divBdr>
    </w:div>
    <w:div w:id="131794781">
      <w:bodyDiv w:val="1"/>
      <w:marLeft w:val="0"/>
      <w:marRight w:val="0"/>
      <w:marTop w:val="0"/>
      <w:marBottom w:val="0"/>
      <w:divBdr>
        <w:top w:val="none" w:sz="0" w:space="0" w:color="auto"/>
        <w:left w:val="none" w:sz="0" w:space="0" w:color="auto"/>
        <w:bottom w:val="none" w:sz="0" w:space="0" w:color="auto"/>
        <w:right w:val="none" w:sz="0" w:space="0" w:color="auto"/>
      </w:divBdr>
      <w:divsChild>
        <w:div w:id="842744683">
          <w:marLeft w:val="0"/>
          <w:marRight w:val="0"/>
          <w:marTop w:val="0"/>
          <w:marBottom w:val="0"/>
          <w:divBdr>
            <w:top w:val="none" w:sz="0" w:space="0" w:color="auto"/>
            <w:left w:val="none" w:sz="0" w:space="0" w:color="auto"/>
            <w:bottom w:val="none" w:sz="0" w:space="0" w:color="auto"/>
            <w:right w:val="none" w:sz="0" w:space="0" w:color="auto"/>
          </w:divBdr>
          <w:divsChild>
            <w:div w:id="2023894200">
              <w:marLeft w:val="0"/>
              <w:marRight w:val="0"/>
              <w:marTop w:val="0"/>
              <w:marBottom w:val="0"/>
              <w:divBdr>
                <w:top w:val="none" w:sz="0" w:space="0" w:color="auto"/>
                <w:left w:val="none" w:sz="0" w:space="0" w:color="auto"/>
                <w:bottom w:val="none" w:sz="0" w:space="0" w:color="auto"/>
                <w:right w:val="none" w:sz="0" w:space="0" w:color="auto"/>
              </w:divBdr>
              <w:divsChild>
                <w:div w:id="8319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9875">
      <w:bodyDiv w:val="1"/>
      <w:marLeft w:val="0"/>
      <w:marRight w:val="0"/>
      <w:marTop w:val="0"/>
      <w:marBottom w:val="0"/>
      <w:divBdr>
        <w:top w:val="none" w:sz="0" w:space="0" w:color="auto"/>
        <w:left w:val="none" w:sz="0" w:space="0" w:color="auto"/>
        <w:bottom w:val="none" w:sz="0" w:space="0" w:color="auto"/>
        <w:right w:val="none" w:sz="0" w:space="0" w:color="auto"/>
      </w:divBdr>
      <w:divsChild>
        <w:div w:id="526525675">
          <w:marLeft w:val="0"/>
          <w:marRight w:val="0"/>
          <w:marTop w:val="0"/>
          <w:marBottom w:val="0"/>
          <w:divBdr>
            <w:top w:val="none" w:sz="0" w:space="0" w:color="auto"/>
            <w:left w:val="none" w:sz="0" w:space="0" w:color="auto"/>
            <w:bottom w:val="none" w:sz="0" w:space="0" w:color="auto"/>
            <w:right w:val="none" w:sz="0" w:space="0" w:color="auto"/>
          </w:divBdr>
        </w:div>
        <w:div w:id="1421215484">
          <w:marLeft w:val="0"/>
          <w:marRight w:val="0"/>
          <w:marTop w:val="0"/>
          <w:marBottom w:val="0"/>
          <w:divBdr>
            <w:top w:val="none" w:sz="0" w:space="0" w:color="auto"/>
            <w:left w:val="none" w:sz="0" w:space="0" w:color="auto"/>
            <w:bottom w:val="none" w:sz="0" w:space="0" w:color="auto"/>
            <w:right w:val="none" w:sz="0" w:space="0" w:color="auto"/>
          </w:divBdr>
        </w:div>
      </w:divsChild>
    </w:div>
    <w:div w:id="465469208">
      <w:bodyDiv w:val="1"/>
      <w:marLeft w:val="0"/>
      <w:marRight w:val="0"/>
      <w:marTop w:val="0"/>
      <w:marBottom w:val="0"/>
      <w:divBdr>
        <w:top w:val="none" w:sz="0" w:space="0" w:color="auto"/>
        <w:left w:val="none" w:sz="0" w:space="0" w:color="auto"/>
        <w:bottom w:val="none" w:sz="0" w:space="0" w:color="auto"/>
        <w:right w:val="none" w:sz="0" w:space="0" w:color="auto"/>
      </w:divBdr>
      <w:divsChild>
        <w:div w:id="1928922011">
          <w:marLeft w:val="0"/>
          <w:marRight w:val="0"/>
          <w:marTop w:val="0"/>
          <w:marBottom w:val="0"/>
          <w:divBdr>
            <w:top w:val="none" w:sz="0" w:space="0" w:color="auto"/>
            <w:left w:val="none" w:sz="0" w:space="0" w:color="auto"/>
            <w:bottom w:val="none" w:sz="0" w:space="0" w:color="auto"/>
            <w:right w:val="none" w:sz="0" w:space="0" w:color="auto"/>
          </w:divBdr>
        </w:div>
        <w:div w:id="1550797394">
          <w:marLeft w:val="0"/>
          <w:marRight w:val="0"/>
          <w:marTop w:val="0"/>
          <w:marBottom w:val="0"/>
          <w:divBdr>
            <w:top w:val="none" w:sz="0" w:space="0" w:color="auto"/>
            <w:left w:val="none" w:sz="0" w:space="0" w:color="auto"/>
            <w:bottom w:val="none" w:sz="0" w:space="0" w:color="auto"/>
            <w:right w:val="none" w:sz="0" w:space="0" w:color="auto"/>
          </w:divBdr>
        </w:div>
        <w:div w:id="1518957513">
          <w:marLeft w:val="0"/>
          <w:marRight w:val="0"/>
          <w:marTop w:val="0"/>
          <w:marBottom w:val="0"/>
          <w:divBdr>
            <w:top w:val="none" w:sz="0" w:space="0" w:color="auto"/>
            <w:left w:val="none" w:sz="0" w:space="0" w:color="auto"/>
            <w:bottom w:val="none" w:sz="0" w:space="0" w:color="auto"/>
            <w:right w:val="none" w:sz="0" w:space="0" w:color="auto"/>
          </w:divBdr>
        </w:div>
        <w:div w:id="18821449">
          <w:marLeft w:val="0"/>
          <w:marRight w:val="0"/>
          <w:marTop w:val="0"/>
          <w:marBottom w:val="0"/>
          <w:divBdr>
            <w:top w:val="none" w:sz="0" w:space="0" w:color="auto"/>
            <w:left w:val="none" w:sz="0" w:space="0" w:color="auto"/>
            <w:bottom w:val="none" w:sz="0" w:space="0" w:color="auto"/>
            <w:right w:val="none" w:sz="0" w:space="0" w:color="auto"/>
          </w:divBdr>
        </w:div>
        <w:div w:id="1663897242">
          <w:marLeft w:val="0"/>
          <w:marRight w:val="0"/>
          <w:marTop w:val="0"/>
          <w:marBottom w:val="0"/>
          <w:divBdr>
            <w:top w:val="none" w:sz="0" w:space="0" w:color="auto"/>
            <w:left w:val="none" w:sz="0" w:space="0" w:color="auto"/>
            <w:bottom w:val="none" w:sz="0" w:space="0" w:color="auto"/>
            <w:right w:val="none" w:sz="0" w:space="0" w:color="auto"/>
          </w:divBdr>
        </w:div>
        <w:div w:id="1097671720">
          <w:marLeft w:val="0"/>
          <w:marRight w:val="0"/>
          <w:marTop w:val="0"/>
          <w:marBottom w:val="0"/>
          <w:divBdr>
            <w:top w:val="none" w:sz="0" w:space="0" w:color="auto"/>
            <w:left w:val="none" w:sz="0" w:space="0" w:color="auto"/>
            <w:bottom w:val="none" w:sz="0" w:space="0" w:color="auto"/>
            <w:right w:val="none" w:sz="0" w:space="0" w:color="auto"/>
          </w:divBdr>
        </w:div>
      </w:divsChild>
    </w:div>
    <w:div w:id="535045377">
      <w:bodyDiv w:val="1"/>
      <w:marLeft w:val="0"/>
      <w:marRight w:val="0"/>
      <w:marTop w:val="0"/>
      <w:marBottom w:val="0"/>
      <w:divBdr>
        <w:top w:val="none" w:sz="0" w:space="0" w:color="auto"/>
        <w:left w:val="none" w:sz="0" w:space="0" w:color="auto"/>
        <w:bottom w:val="none" w:sz="0" w:space="0" w:color="auto"/>
        <w:right w:val="none" w:sz="0" w:space="0" w:color="auto"/>
      </w:divBdr>
      <w:divsChild>
        <w:div w:id="1523283959">
          <w:marLeft w:val="0"/>
          <w:marRight w:val="0"/>
          <w:marTop w:val="0"/>
          <w:marBottom w:val="0"/>
          <w:divBdr>
            <w:top w:val="none" w:sz="0" w:space="0" w:color="auto"/>
            <w:left w:val="none" w:sz="0" w:space="0" w:color="auto"/>
            <w:bottom w:val="none" w:sz="0" w:space="0" w:color="auto"/>
            <w:right w:val="none" w:sz="0" w:space="0" w:color="auto"/>
          </w:divBdr>
        </w:div>
        <w:div w:id="1774935683">
          <w:marLeft w:val="0"/>
          <w:marRight w:val="0"/>
          <w:marTop w:val="0"/>
          <w:marBottom w:val="0"/>
          <w:divBdr>
            <w:top w:val="none" w:sz="0" w:space="0" w:color="auto"/>
            <w:left w:val="none" w:sz="0" w:space="0" w:color="auto"/>
            <w:bottom w:val="none" w:sz="0" w:space="0" w:color="auto"/>
            <w:right w:val="none" w:sz="0" w:space="0" w:color="auto"/>
          </w:divBdr>
        </w:div>
        <w:div w:id="2042238233">
          <w:marLeft w:val="0"/>
          <w:marRight w:val="0"/>
          <w:marTop w:val="0"/>
          <w:marBottom w:val="0"/>
          <w:divBdr>
            <w:top w:val="none" w:sz="0" w:space="0" w:color="auto"/>
            <w:left w:val="none" w:sz="0" w:space="0" w:color="auto"/>
            <w:bottom w:val="none" w:sz="0" w:space="0" w:color="auto"/>
            <w:right w:val="none" w:sz="0" w:space="0" w:color="auto"/>
          </w:divBdr>
        </w:div>
        <w:div w:id="2013947052">
          <w:marLeft w:val="0"/>
          <w:marRight w:val="0"/>
          <w:marTop w:val="0"/>
          <w:marBottom w:val="0"/>
          <w:divBdr>
            <w:top w:val="none" w:sz="0" w:space="0" w:color="auto"/>
            <w:left w:val="none" w:sz="0" w:space="0" w:color="auto"/>
            <w:bottom w:val="none" w:sz="0" w:space="0" w:color="auto"/>
            <w:right w:val="none" w:sz="0" w:space="0" w:color="auto"/>
          </w:divBdr>
        </w:div>
        <w:div w:id="1285650830">
          <w:marLeft w:val="0"/>
          <w:marRight w:val="0"/>
          <w:marTop w:val="0"/>
          <w:marBottom w:val="0"/>
          <w:divBdr>
            <w:top w:val="none" w:sz="0" w:space="0" w:color="auto"/>
            <w:left w:val="none" w:sz="0" w:space="0" w:color="auto"/>
            <w:bottom w:val="none" w:sz="0" w:space="0" w:color="auto"/>
            <w:right w:val="none" w:sz="0" w:space="0" w:color="auto"/>
          </w:divBdr>
        </w:div>
        <w:div w:id="1469086522">
          <w:marLeft w:val="0"/>
          <w:marRight w:val="0"/>
          <w:marTop w:val="0"/>
          <w:marBottom w:val="0"/>
          <w:divBdr>
            <w:top w:val="none" w:sz="0" w:space="0" w:color="auto"/>
            <w:left w:val="none" w:sz="0" w:space="0" w:color="auto"/>
            <w:bottom w:val="none" w:sz="0" w:space="0" w:color="auto"/>
            <w:right w:val="none" w:sz="0" w:space="0" w:color="auto"/>
          </w:divBdr>
        </w:div>
      </w:divsChild>
    </w:div>
    <w:div w:id="620454118">
      <w:bodyDiv w:val="1"/>
      <w:marLeft w:val="0"/>
      <w:marRight w:val="0"/>
      <w:marTop w:val="0"/>
      <w:marBottom w:val="0"/>
      <w:divBdr>
        <w:top w:val="none" w:sz="0" w:space="0" w:color="auto"/>
        <w:left w:val="none" w:sz="0" w:space="0" w:color="auto"/>
        <w:bottom w:val="none" w:sz="0" w:space="0" w:color="auto"/>
        <w:right w:val="none" w:sz="0" w:space="0" w:color="auto"/>
      </w:divBdr>
      <w:divsChild>
        <w:div w:id="1220946329">
          <w:marLeft w:val="0"/>
          <w:marRight w:val="0"/>
          <w:marTop w:val="0"/>
          <w:marBottom w:val="0"/>
          <w:divBdr>
            <w:top w:val="none" w:sz="0" w:space="0" w:color="auto"/>
            <w:left w:val="none" w:sz="0" w:space="0" w:color="auto"/>
            <w:bottom w:val="none" w:sz="0" w:space="0" w:color="auto"/>
            <w:right w:val="none" w:sz="0" w:space="0" w:color="auto"/>
          </w:divBdr>
        </w:div>
        <w:div w:id="1815487495">
          <w:marLeft w:val="0"/>
          <w:marRight w:val="0"/>
          <w:marTop w:val="0"/>
          <w:marBottom w:val="0"/>
          <w:divBdr>
            <w:top w:val="none" w:sz="0" w:space="0" w:color="auto"/>
            <w:left w:val="none" w:sz="0" w:space="0" w:color="auto"/>
            <w:bottom w:val="none" w:sz="0" w:space="0" w:color="auto"/>
            <w:right w:val="none" w:sz="0" w:space="0" w:color="auto"/>
          </w:divBdr>
        </w:div>
        <w:div w:id="1063796187">
          <w:marLeft w:val="0"/>
          <w:marRight w:val="0"/>
          <w:marTop w:val="0"/>
          <w:marBottom w:val="0"/>
          <w:divBdr>
            <w:top w:val="none" w:sz="0" w:space="0" w:color="auto"/>
            <w:left w:val="none" w:sz="0" w:space="0" w:color="auto"/>
            <w:bottom w:val="none" w:sz="0" w:space="0" w:color="auto"/>
            <w:right w:val="none" w:sz="0" w:space="0" w:color="auto"/>
          </w:divBdr>
        </w:div>
      </w:divsChild>
    </w:div>
    <w:div w:id="675768987">
      <w:bodyDiv w:val="1"/>
      <w:marLeft w:val="0"/>
      <w:marRight w:val="0"/>
      <w:marTop w:val="0"/>
      <w:marBottom w:val="0"/>
      <w:divBdr>
        <w:top w:val="none" w:sz="0" w:space="0" w:color="auto"/>
        <w:left w:val="none" w:sz="0" w:space="0" w:color="auto"/>
        <w:bottom w:val="none" w:sz="0" w:space="0" w:color="auto"/>
        <w:right w:val="none" w:sz="0" w:space="0" w:color="auto"/>
      </w:divBdr>
      <w:divsChild>
        <w:div w:id="1057313243">
          <w:marLeft w:val="0"/>
          <w:marRight w:val="0"/>
          <w:marTop w:val="0"/>
          <w:marBottom w:val="0"/>
          <w:divBdr>
            <w:top w:val="none" w:sz="0" w:space="0" w:color="auto"/>
            <w:left w:val="none" w:sz="0" w:space="0" w:color="auto"/>
            <w:bottom w:val="none" w:sz="0" w:space="0" w:color="auto"/>
            <w:right w:val="none" w:sz="0" w:space="0" w:color="auto"/>
          </w:divBdr>
        </w:div>
        <w:div w:id="1385526051">
          <w:marLeft w:val="0"/>
          <w:marRight w:val="0"/>
          <w:marTop w:val="0"/>
          <w:marBottom w:val="0"/>
          <w:divBdr>
            <w:top w:val="none" w:sz="0" w:space="0" w:color="auto"/>
            <w:left w:val="none" w:sz="0" w:space="0" w:color="auto"/>
            <w:bottom w:val="none" w:sz="0" w:space="0" w:color="auto"/>
            <w:right w:val="none" w:sz="0" w:space="0" w:color="auto"/>
          </w:divBdr>
        </w:div>
      </w:divsChild>
    </w:div>
    <w:div w:id="912815006">
      <w:bodyDiv w:val="1"/>
      <w:marLeft w:val="0"/>
      <w:marRight w:val="0"/>
      <w:marTop w:val="0"/>
      <w:marBottom w:val="0"/>
      <w:divBdr>
        <w:top w:val="none" w:sz="0" w:space="0" w:color="auto"/>
        <w:left w:val="none" w:sz="0" w:space="0" w:color="auto"/>
        <w:bottom w:val="none" w:sz="0" w:space="0" w:color="auto"/>
        <w:right w:val="none" w:sz="0" w:space="0" w:color="auto"/>
      </w:divBdr>
    </w:div>
    <w:div w:id="920066134">
      <w:bodyDiv w:val="1"/>
      <w:marLeft w:val="0"/>
      <w:marRight w:val="0"/>
      <w:marTop w:val="0"/>
      <w:marBottom w:val="0"/>
      <w:divBdr>
        <w:top w:val="none" w:sz="0" w:space="0" w:color="auto"/>
        <w:left w:val="none" w:sz="0" w:space="0" w:color="auto"/>
        <w:bottom w:val="none" w:sz="0" w:space="0" w:color="auto"/>
        <w:right w:val="none" w:sz="0" w:space="0" w:color="auto"/>
      </w:divBdr>
      <w:divsChild>
        <w:div w:id="1876966800">
          <w:marLeft w:val="0"/>
          <w:marRight w:val="0"/>
          <w:marTop w:val="0"/>
          <w:marBottom w:val="0"/>
          <w:divBdr>
            <w:top w:val="none" w:sz="0" w:space="0" w:color="auto"/>
            <w:left w:val="none" w:sz="0" w:space="0" w:color="auto"/>
            <w:bottom w:val="none" w:sz="0" w:space="0" w:color="auto"/>
            <w:right w:val="none" w:sz="0" w:space="0" w:color="auto"/>
          </w:divBdr>
        </w:div>
        <w:div w:id="1229804927">
          <w:marLeft w:val="0"/>
          <w:marRight w:val="0"/>
          <w:marTop w:val="0"/>
          <w:marBottom w:val="0"/>
          <w:divBdr>
            <w:top w:val="none" w:sz="0" w:space="0" w:color="auto"/>
            <w:left w:val="none" w:sz="0" w:space="0" w:color="auto"/>
            <w:bottom w:val="none" w:sz="0" w:space="0" w:color="auto"/>
            <w:right w:val="none" w:sz="0" w:space="0" w:color="auto"/>
          </w:divBdr>
        </w:div>
        <w:div w:id="2117869129">
          <w:marLeft w:val="0"/>
          <w:marRight w:val="0"/>
          <w:marTop w:val="0"/>
          <w:marBottom w:val="0"/>
          <w:divBdr>
            <w:top w:val="none" w:sz="0" w:space="0" w:color="auto"/>
            <w:left w:val="none" w:sz="0" w:space="0" w:color="auto"/>
            <w:bottom w:val="none" w:sz="0" w:space="0" w:color="auto"/>
            <w:right w:val="none" w:sz="0" w:space="0" w:color="auto"/>
          </w:divBdr>
        </w:div>
        <w:div w:id="1696613169">
          <w:marLeft w:val="0"/>
          <w:marRight w:val="0"/>
          <w:marTop w:val="0"/>
          <w:marBottom w:val="0"/>
          <w:divBdr>
            <w:top w:val="none" w:sz="0" w:space="0" w:color="auto"/>
            <w:left w:val="none" w:sz="0" w:space="0" w:color="auto"/>
            <w:bottom w:val="none" w:sz="0" w:space="0" w:color="auto"/>
            <w:right w:val="none" w:sz="0" w:space="0" w:color="auto"/>
          </w:divBdr>
        </w:div>
        <w:div w:id="1030572039">
          <w:marLeft w:val="0"/>
          <w:marRight w:val="0"/>
          <w:marTop w:val="0"/>
          <w:marBottom w:val="0"/>
          <w:divBdr>
            <w:top w:val="none" w:sz="0" w:space="0" w:color="auto"/>
            <w:left w:val="none" w:sz="0" w:space="0" w:color="auto"/>
            <w:bottom w:val="none" w:sz="0" w:space="0" w:color="auto"/>
            <w:right w:val="none" w:sz="0" w:space="0" w:color="auto"/>
          </w:divBdr>
        </w:div>
        <w:div w:id="1121263583">
          <w:marLeft w:val="0"/>
          <w:marRight w:val="0"/>
          <w:marTop w:val="0"/>
          <w:marBottom w:val="0"/>
          <w:divBdr>
            <w:top w:val="none" w:sz="0" w:space="0" w:color="auto"/>
            <w:left w:val="none" w:sz="0" w:space="0" w:color="auto"/>
            <w:bottom w:val="none" w:sz="0" w:space="0" w:color="auto"/>
            <w:right w:val="none" w:sz="0" w:space="0" w:color="auto"/>
          </w:divBdr>
        </w:div>
      </w:divsChild>
    </w:div>
    <w:div w:id="933394474">
      <w:bodyDiv w:val="1"/>
      <w:marLeft w:val="0"/>
      <w:marRight w:val="0"/>
      <w:marTop w:val="0"/>
      <w:marBottom w:val="0"/>
      <w:divBdr>
        <w:top w:val="none" w:sz="0" w:space="0" w:color="auto"/>
        <w:left w:val="none" w:sz="0" w:space="0" w:color="auto"/>
        <w:bottom w:val="none" w:sz="0" w:space="0" w:color="auto"/>
        <w:right w:val="none" w:sz="0" w:space="0" w:color="auto"/>
      </w:divBdr>
      <w:divsChild>
        <w:div w:id="1285379526">
          <w:marLeft w:val="0"/>
          <w:marRight w:val="0"/>
          <w:marTop w:val="0"/>
          <w:marBottom w:val="0"/>
          <w:divBdr>
            <w:top w:val="none" w:sz="0" w:space="0" w:color="auto"/>
            <w:left w:val="none" w:sz="0" w:space="0" w:color="auto"/>
            <w:bottom w:val="none" w:sz="0" w:space="0" w:color="auto"/>
            <w:right w:val="none" w:sz="0" w:space="0" w:color="auto"/>
          </w:divBdr>
        </w:div>
        <w:div w:id="728000317">
          <w:marLeft w:val="0"/>
          <w:marRight w:val="0"/>
          <w:marTop w:val="0"/>
          <w:marBottom w:val="0"/>
          <w:divBdr>
            <w:top w:val="none" w:sz="0" w:space="0" w:color="auto"/>
            <w:left w:val="none" w:sz="0" w:space="0" w:color="auto"/>
            <w:bottom w:val="none" w:sz="0" w:space="0" w:color="auto"/>
            <w:right w:val="none" w:sz="0" w:space="0" w:color="auto"/>
          </w:divBdr>
        </w:div>
        <w:div w:id="1027175789">
          <w:marLeft w:val="0"/>
          <w:marRight w:val="0"/>
          <w:marTop w:val="0"/>
          <w:marBottom w:val="0"/>
          <w:divBdr>
            <w:top w:val="none" w:sz="0" w:space="0" w:color="auto"/>
            <w:left w:val="none" w:sz="0" w:space="0" w:color="auto"/>
            <w:bottom w:val="none" w:sz="0" w:space="0" w:color="auto"/>
            <w:right w:val="none" w:sz="0" w:space="0" w:color="auto"/>
          </w:divBdr>
        </w:div>
        <w:div w:id="1957446368">
          <w:marLeft w:val="0"/>
          <w:marRight w:val="0"/>
          <w:marTop w:val="0"/>
          <w:marBottom w:val="0"/>
          <w:divBdr>
            <w:top w:val="none" w:sz="0" w:space="0" w:color="auto"/>
            <w:left w:val="none" w:sz="0" w:space="0" w:color="auto"/>
            <w:bottom w:val="none" w:sz="0" w:space="0" w:color="auto"/>
            <w:right w:val="none" w:sz="0" w:space="0" w:color="auto"/>
          </w:divBdr>
        </w:div>
        <w:div w:id="842671906">
          <w:marLeft w:val="0"/>
          <w:marRight w:val="0"/>
          <w:marTop w:val="0"/>
          <w:marBottom w:val="0"/>
          <w:divBdr>
            <w:top w:val="none" w:sz="0" w:space="0" w:color="auto"/>
            <w:left w:val="none" w:sz="0" w:space="0" w:color="auto"/>
            <w:bottom w:val="none" w:sz="0" w:space="0" w:color="auto"/>
            <w:right w:val="none" w:sz="0" w:space="0" w:color="auto"/>
          </w:divBdr>
        </w:div>
        <w:div w:id="1696997189">
          <w:marLeft w:val="0"/>
          <w:marRight w:val="0"/>
          <w:marTop w:val="0"/>
          <w:marBottom w:val="0"/>
          <w:divBdr>
            <w:top w:val="none" w:sz="0" w:space="0" w:color="auto"/>
            <w:left w:val="none" w:sz="0" w:space="0" w:color="auto"/>
            <w:bottom w:val="none" w:sz="0" w:space="0" w:color="auto"/>
            <w:right w:val="none" w:sz="0" w:space="0" w:color="auto"/>
          </w:divBdr>
        </w:div>
      </w:divsChild>
    </w:div>
    <w:div w:id="983393601">
      <w:bodyDiv w:val="1"/>
      <w:marLeft w:val="0"/>
      <w:marRight w:val="0"/>
      <w:marTop w:val="0"/>
      <w:marBottom w:val="0"/>
      <w:divBdr>
        <w:top w:val="none" w:sz="0" w:space="0" w:color="auto"/>
        <w:left w:val="none" w:sz="0" w:space="0" w:color="auto"/>
        <w:bottom w:val="none" w:sz="0" w:space="0" w:color="auto"/>
        <w:right w:val="none" w:sz="0" w:space="0" w:color="auto"/>
      </w:divBdr>
      <w:divsChild>
        <w:div w:id="1817867602">
          <w:marLeft w:val="0"/>
          <w:marRight w:val="0"/>
          <w:marTop w:val="0"/>
          <w:marBottom w:val="0"/>
          <w:divBdr>
            <w:top w:val="none" w:sz="0" w:space="0" w:color="auto"/>
            <w:left w:val="none" w:sz="0" w:space="0" w:color="auto"/>
            <w:bottom w:val="none" w:sz="0" w:space="0" w:color="auto"/>
            <w:right w:val="none" w:sz="0" w:space="0" w:color="auto"/>
          </w:divBdr>
        </w:div>
        <w:div w:id="1854294258">
          <w:marLeft w:val="0"/>
          <w:marRight w:val="0"/>
          <w:marTop w:val="0"/>
          <w:marBottom w:val="0"/>
          <w:divBdr>
            <w:top w:val="none" w:sz="0" w:space="0" w:color="auto"/>
            <w:left w:val="none" w:sz="0" w:space="0" w:color="auto"/>
            <w:bottom w:val="none" w:sz="0" w:space="0" w:color="auto"/>
            <w:right w:val="none" w:sz="0" w:space="0" w:color="auto"/>
          </w:divBdr>
        </w:div>
        <w:div w:id="2033412529">
          <w:marLeft w:val="0"/>
          <w:marRight w:val="0"/>
          <w:marTop w:val="0"/>
          <w:marBottom w:val="0"/>
          <w:divBdr>
            <w:top w:val="none" w:sz="0" w:space="0" w:color="auto"/>
            <w:left w:val="none" w:sz="0" w:space="0" w:color="auto"/>
            <w:bottom w:val="none" w:sz="0" w:space="0" w:color="auto"/>
            <w:right w:val="none" w:sz="0" w:space="0" w:color="auto"/>
          </w:divBdr>
        </w:div>
        <w:div w:id="1264416288">
          <w:marLeft w:val="0"/>
          <w:marRight w:val="0"/>
          <w:marTop w:val="0"/>
          <w:marBottom w:val="0"/>
          <w:divBdr>
            <w:top w:val="none" w:sz="0" w:space="0" w:color="auto"/>
            <w:left w:val="none" w:sz="0" w:space="0" w:color="auto"/>
            <w:bottom w:val="none" w:sz="0" w:space="0" w:color="auto"/>
            <w:right w:val="none" w:sz="0" w:space="0" w:color="auto"/>
          </w:divBdr>
        </w:div>
        <w:div w:id="1260479370">
          <w:marLeft w:val="0"/>
          <w:marRight w:val="0"/>
          <w:marTop w:val="0"/>
          <w:marBottom w:val="0"/>
          <w:divBdr>
            <w:top w:val="none" w:sz="0" w:space="0" w:color="auto"/>
            <w:left w:val="none" w:sz="0" w:space="0" w:color="auto"/>
            <w:bottom w:val="none" w:sz="0" w:space="0" w:color="auto"/>
            <w:right w:val="none" w:sz="0" w:space="0" w:color="auto"/>
          </w:divBdr>
        </w:div>
        <w:div w:id="1052079170">
          <w:marLeft w:val="0"/>
          <w:marRight w:val="0"/>
          <w:marTop w:val="0"/>
          <w:marBottom w:val="0"/>
          <w:divBdr>
            <w:top w:val="none" w:sz="0" w:space="0" w:color="auto"/>
            <w:left w:val="none" w:sz="0" w:space="0" w:color="auto"/>
            <w:bottom w:val="none" w:sz="0" w:space="0" w:color="auto"/>
            <w:right w:val="none" w:sz="0" w:space="0" w:color="auto"/>
          </w:divBdr>
        </w:div>
        <w:div w:id="973215555">
          <w:marLeft w:val="0"/>
          <w:marRight w:val="0"/>
          <w:marTop w:val="0"/>
          <w:marBottom w:val="0"/>
          <w:divBdr>
            <w:top w:val="none" w:sz="0" w:space="0" w:color="auto"/>
            <w:left w:val="none" w:sz="0" w:space="0" w:color="auto"/>
            <w:bottom w:val="none" w:sz="0" w:space="0" w:color="auto"/>
            <w:right w:val="none" w:sz="0" w:space="0" w:color="auto"/>
          </w:divBdr>
        </w:div>
        <w:div w:id="2077703138">
          <w:marLeft w:val="0"/>
          <w:marRight w:val="0"/>
          <w:marTop w:val="0"/>
          <w:marBottom w:val="0"/>
          <w:divBdr>
            <w:top w:val="none" w:sz="0" w:space="0" w:color="auto"/>
            <w:left w:val="none" w:sz="0" w:space="0" w:color="auto"/>
            <w:bottom w:val="none" w:sz="0" w:space="0" w:color="auto"/>
            <w:right w:val="none" w:sz="0" w:space="0" w:color="auto"/>
          </w:divBdr>
        </w:div>
        <w:div w:id="1699235206">
          <w:marLeft w:val="0"/>
          <w:marRight w:val="0"/>
          <w:marTop w:val="0"/>
          <w:marBottom w:val="0"/>
          <w:divBdr>
            <w:top w:val="none" w:sz="0" w:space="0" w:color="auto"/>
            <w:left w:val="none" w:sz="0" w:space="0" w:color="auto"/>
            <w:bottom w:val="none" w:sz="0" w:space="0" w:color="auto"/>
            <w:right w:val="none" w:sz="0" w:space="0" w:color="auto"/>
          </w:divBdr>
        </w:div>
      </w:divsChild>
    </w:div>
    <w:div w:id="1134368185">
      <w:bodyDiv w:val="1"/>
      <w:marLeft w:val="0"/>
      <w:marRight w:val="0"/>
      <w:marTop w:val="0"/>
      <w:marBottom w:val="0"/>
      <w:divBdr>
        <w:top w:val="none" w:sz="0" w:space="0" w:color="auto"/>
        <w:left w:val="none" w:sz="0" w:space="0" w:color="auto"/>
        <w:bottom w:val="none" w:sz="0" w:space="0" w:color="auto"/>
        <w:right w:val="none" w:sz="0" w:space="0" w:color="auto"/>
      </w:divBdr>
      <w:divsChild>
        <w:div w:id="483545425">
          <w:marLeft w:val="0"/>
          <w:marRight w:val="0"/>
          <w:marTop w:val="0"/>
          <w:marBottom w:val="0"/>
          <w:divBdr>
            <w:top w:val="none" w:sz="0" w:space="0" w:color="auto"/>
            <w:left w:val="none" w:sz="0" w:space="0" w:color="auto"/>
            <w:bottom w:val="none" w:sz="0" w:space="0" w:color="auto"/>
            <w:right w:val="none" w:sz="0" w:space="0" w:color="auto"/>
          </w:divBdr>
          <w:divsChild>
            <w:div w:id="1021469470">
              <w:marLeft w:val="0"/>
              <w:marRight w:val="0"/>
              <w:marTop w:val="0"/>
              <w:marBottom w:val="0"/>
              <w:divBdr>
                <w:top w:val="none" w:sz="0" w:space="0" w:color="auto"/>
                <w:left w:val="none" w:sz="0" w:space="0" w:color="auto"/>
                <w:bottom w:val="none" w:sz="0" w:space="0" w:color="auto"/>
                <w:right w:val="none" w:sz="0" w:space="0" w:color="auto"/>
              </w:divBdr>
              <w:divsChild>
                <w:div w:id="578294740">
                  <w:marLeft w:val="0"/>
                  <w:marRight w:val="0"/>
                  <w:marTop w:val="0"/>
                  <w:marBottom w:val="0"/>
                  <w:divBdr>
                    <w:top w:val="none" w:sz="0" w:space="0" w:color="auto"/>
                    <w:left w:val="none" w:sz="0" w:space="0" w:color="auto"/>
                    <w:bottom w:val="none" w:sz="0" w:space="0" w:color="auto"/>
                    <w:right w:val="none" w:sz="0" w:space="0" w:color="auto"/>
                  </w:divBdr>
                  <w:divsChild>
                    <w:div w:id="32486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838975">
      <w:bodyDiv w:val="1"/>
      <w:marLeft w:val="0"/>
      <w:marRight w:val="0"/>
      <w:marTop w:val="0"/>
      <w:marBottom w:val="0"/>
      <w:divBdr>
        <w:top w:val="none" w:sz="0" w:space="0" w:color="auto"/>
        <w:left w:val="none" w:sz="0" w:space="0" w:color="auto"/>
        <w:bottom w:val="none" w:sz="0" w:space="0" w:color="auto"/>
        <w:right w:val="none" w:sz="0" w:space="0" w:color="auto"/>
      </w:divBdr>
      <w:divsChild>
        <w:div w:id="608704717">
          <w:marLeft w:val="0"/>
          <w:marRight w:val="0"/>
          <w:marTop w:val="0"/>
          <w:marBottom w:val="0"/>
          <w:divBdr>
            <w:top w:val="none" w:sz="0" w:space="0" w:color="auto"/>
            <w:left w:val="none" w:sz="0" w:space="0" w:color="auto"/>
            <w:bottom w:val="none" w:sz="0" w:space="0" w:color="auto"/>
            <w:right w:val="none" w:sz="0" w:space="0" w:color="auto"/>
          </w:divBdr>
        </w:div>
        <w:div w:id="1941596973">
          <w:marLeft w:val="0"/>
          <w:marRight w:val="0"/>
          <w:marTop w:val="0"/>
          <w:marBottom w:val="0"/>
          <w:divBdr>
            <w:top w:val="none" w:sz="0" w:space="0" w:color="auto"/>
            <w:left w:val="none" w:sz="0" w:space="0" w:color="auto"/>
            <w:bottom w:val="none" w:sz="0" w:space="0" w:color="auto"/>
            <w:right w:val="none" w:sz="0" w:space="0" w:color="auto"/>
          </w:divBdr>
        </w:div>
      </w:divsChild>
    </w:div>
    <w:div w:id="1207795676">
      <w:bodyDiv w:val="1"/>
      <w:marLeft w:val="0"/>
      <w:marRight w:val="0"/>
      <w:marTop w:val="0"/>
      <w:marBottom w:val="0"/>
      <w:divBdr>
        <w:top w:val="none" w:sz="0" w:space="0" w:color="auto"/>
        <w:left w:val="none" w:sz="0" w:space="0" w:color="auto"/>
        <w:bottom w:val="none" w:sz="0" w:space="0" w:color="auto"/>
        <w:right w:val="none" w:sz="0" w:space="0" w:color="auto"/>
      </w:divBdr>
      <w:divsChild>
        <w:div w:id="1126698344">
          <w:marLeft w:val="0"/>
          <w:marRight w:val="0"/>
          <w:marTop w:val="0"/>
          <w:marBottom w:val="0"/>
          <w:divBdr>
            <w:top w:val="none" w:sz="0" w:space="0" w:color="auto"/>
            <w:left w:val="none" w:sz="0" w:space="0" w:color="auto"/>
            <w:bottom w:val="none" w:sz="0" w:space="0" w:color="auto"/>
            <w:right w:val="none" w:sz="0" w:space="0" w:color="auto"/>
          </w:divBdr>
        </w:div>
        <w:div w:id="1560705038">
          <w:marLeft w:val="0"/>
          <w:marRight w:val="0"/>
          <w:marTop w:val="0"/>
          <w:marBottom w:val="0"/>
          <w:divBdr>
            <w:top w:val="none" w:sz="0" w:space="0" w:color="auto"/>
            <w:left w:val="none" w:sz="0" w:space="0" w:color="auto"/>
            <w:bottom w:val="none" w:sz="0" w:space="0" w:color="auto"/>
            <w:right w:val="none" w:sz="0" w:space="0" w:color="auto"/>
          </w:divBdr>
        </w:div>
        <w:div w:id="1495994788">
          <w:marLeft w:val="0"/>
          <w:marRight w:val="0"/>
          <w:marTop w:val="0"/>
          <w:marBottom w:val="0"/>
          <w:divBdr>
            <w:top w:val="none" w:sz="0" w:space="0" w:color="auto"/>
            <w:left w:val="none" w:sz="0" w:space="0" w:color="auto"/>
            <w:bottom w:val="none" w:sz="0" w:space="0" w:color="auto"/>
            <w:right w:val="none" w:sz="0" w:space="0" w:color="auto"/>
          </w:divBdr>
        </w:div>
        <w:div w:id="1237781747">
          <w:marLeft w:val="0"/>
          <w:marRight w:val="0"/>
          <w:marTop w:val="0"/>
          <w:marBottom w:val="0"/>
          <w:divBdr>
            <w:top w:val="none" w:sz="0" w:space="0" w:color="auto"/>
            <w:left w:val="none" w:sz="0" w:space="0" w:color="auto"/>
            <w:bottom w:val="none" w:sz="0" w:space="0" w:color="auto"/>
            <w:right w:val="none" w:sz="0" w:space="0" w:color="auto"/>
          </w:divBdr>
        </w:div>
      </w:divsChild>
    </w:div>
    <w:div w:id="1268388182">
      <w:bodyDiv w:val="1"/>
      <w:marLeft w:val="0"/>
      <w:marRight w:val="0"/>
      <w:marTop w:val="0"/>
      <w:marBottom w:val="0"/>
      <w:divBdr>
        <w:top w:val="none" w:sz="0" w:space="0" w:color="auto"/>
        <w:left w:val="none" w:sz="0" w:space="0" w:color="auto"/>
        <w:bottom w:val="none" w:sz="0" w:space="0" w:color="auto"/>
        <w:right w:val="none" w:sz="0" w:space="0" w:color="auto"/>
      </w:divBdr>
      <w:divsChild>
        <w:div w:id="1156846871">
          <w:marLeft w:val="0"/>
          <w:marRight w:val="0"/>
          <w:marTop w:val="0"/>
          <w:marBottom w:val="0"/>
          <w:divBdr>
            <w:top w:val="none" w:sz="0" w:space="0" w:color="auto"/>
            <w:left w:val="none" w:sz="0" w:space="0" w:color="auto"/>
            <w:bottom w:val="none" w:sz="0" w:space="0" w:color="auto"/>
            <w:right w:val="none" w:sz="0" w:space="0" w:color="auto"/>
          </w:divBdr>
        </w:div>
        <w:div w:id="630793694">
          <w:marLeft w:val="0"/>
          <w:marRight w:val="0"/>
          <w:marTop w:val="0"/>
          <w:marBottom w:val="0"/>
          <w:divBdr>
            <w:top w:val="none" w:sz="0" w:space="0" w:color="auto"/>
            <w:left w:val="none" w:sz="0" w:space="0" w:color="auto"/>
            <w:bottom w:val="none" w:sz="0" w:space="0" w:color="auto"/>
            <w:right w:val="none" w:sz="0" w:space="0" w:color="auto"/>
          </w:divBdr>
        </w:div>
      </w:divsChild>
    </w:div>
    <w:div w:id="1299996855">
      <w:bodyDiv w:val="1"/>
      <w:marLeft w:val="0"/>
      <w:marRight w:val="0"/>
      <w:marTop w:val="0"/>
      <w:marBottom w:val="0"/>
      <w:divBdr>
        <w:top w:val="none" w:sz="0" w:space="0" w:color="auto"/>
        <w:left w:val="none" w:sz="0" w:space="0" w:color="auto"/>
        <w:bottom w:val="none" w:sz="0" w:space="0" w:color="auto"/>
        <w:right w:val="none" w:sz="0" w:space="0" w:color="auto"/>
      </w:divBdr>
      <w:divsChild>
        <w:div w:id="279847661">
          <w:marLeft w:val="0"/>
          <w:marRight w:val="0"/>
          <w:marTop w:val="0"/>
          <w:marBottom w:val="0"/>
          <w:divBdr>
            <w:top w:val="none" w:sz="0" w:space="0" w:color="auto"/>
            <w:left w:val="none" w:sz="0" w:space="0" w:color="auto"/>
            <w:bottom w:val="none" w:sz="0" w:space="0" w:color="auto"/>
            <w:right w:val="none" w:sz="0" w:space="0" w:color="auto"/>
          </w:divBdr>
        </w:div>
        <w:div w:id="1720088474">
          <w:marLeft w:val="0"/>
          <w:marRight w:val="0"/>
          <w:marTop w:val="0"/>
          <w:marBottom w:val="0"/>
          <w:divBdr>
            <w:top w:val="none" w:sz="0" w:space="0" w:color="auto"/>
            <w:left w:val="none" w:sz="0" w:space="0" w:color="auto"/>
            <w:bottom w:val="none" w:sz="0" w:space="0" w:color="auto"/>
            <w:right w:val="none" w:sz="0" w:space="0" w:color="auto"/>
          </w:divBdr>
        </w:div>
        <w:div w:id="2054884277">
          <w:marLeft w:val="0"/>
          <w:marRight w:val="0"/>
          <w:marTop w:val="0"/>
          <w:marBottom w:val="0"/>
          <w:divBdr>
            <w:top w:val="none" w:sz="0" w:space="0" w:color="auto"/>
            <w:left w:val="none" w:sz="0" w:space="0" w:color="auto"/>
            <w:bottom w:val="none" w:sz="0" w:space="0" w:color="auto"/>
            <w:right w:val="none" w:sz="0" w:space="0" w:color="auto"/>
          </w:divBdr>
        </w:div>
        <w:div w:id="570703328">
          <w:marLeft w:val="0"/>
          <w:marRight w:val="0"/>
          <w:marTop w:val="0"/>
          <w:marBottom w:val="0"/>
          <w:divBdr>
            <w:top w:val="none" w:sz="0" w:space="0" w:color="auto"/>
            <w:left w:val="none" w:sz="0" w:space="0" w:color="auto"/>
            <w:bottom w:val="none" w:sz="0" w:space="0" w:color="auto"/>
            <w:right w:val="none" w:sz="0" w:space="0" w:color="auto"/>
          </w:divBdr>
        </w:div>
      </w:divsChild>
    </w:div>
    <w:div w:id="1377123102">
      <w:bodyDiv w:val="1"/>
      <w:marLeft w:val="0"/>
      <w:marRight w:val="0"/>
      <w:marTop w:val="0"/>
      <w:marBottom w:val="0"/>
      <w:divBdr>
        <w:top w:val="none" w:sz="0" w:space="0" w:color="auto"/>
        <w:left w:val="none" w:sz="0" w:space="0" w:color="auto"/>
        <w:bottom w:val="none" w:sz="0" w:space="0" w:color="auto"/>
        <w:right w:val="none" w:sz="0" w:space="0" w:color="auto"/>
      </w:divBdr>
      <w:divsChild>
        <w:div w:id="1848203177">
          <w:marLeft w:val="0"/>
          <w:marRight w:val="0"/>
          <w:marTop w:val="0"/>
          <w:marBottom w:val="0"/>
          <w:divBdr>
            <w:top w:val="none" w:sz="0" w:space="0" w:color="auto"/>
            <w:left w:val="none" w:sz="0" w:space="0" w:color="auto"/>
            <w:bottom w:val="none" w:sz="0" w:space="0" w:color="auto"/>
            <w:right w:val="none" w:sz="0" w:space="0" w:color="auto"/>
          </w:divBdr>
        </w:div>
        <w:div w:id="304436032">
          <w:marLeft w:val="0"/>
          <w:marRight w:val="0"/>
          <w:marTop w:val="0"/>
          <w:marBottom w:val="0"/>
          <w:divBdr>
            <w:top w:val="none" w:sz="0" w:space="0" w:color="auto"/>
            <w:left w:val="none" w:sz="0" w:space="0" w:color="auto"/>
            <w:bottom w:val="none" w:sz="0" w:space="0" w:color="auto"/>
            <w:right w:val="none" w:sz="0" w:space="0" w:color="auto"/>
          </w:divBdr>
        </w:div>
        <w:div w:id="1824739668">
          <w:marLeft w:val="0"/>
          <w:marRight w:val="0"/>
          <w:marTop w:val="0"/>
          <w:marBottom w:val="0"/>
          <w:divBdr>
            <w:top w:val="none" w:sz="0" w:space="0" w:color="auto"/>
            <w:left w:val="none" w:sz="0" w:space="0" w:color="auto"/>
            <w:bottom w:val="none" w:sz="0" w:space="0" w:color="auto"/>
            <w:right w:val="none" w:sz="0" w:space="0" w:color="auto"/>
          </w:divBdr>
        </w:div>
        <w:div w:id="358435255">
          <w:marLeft w:val="0"/>
          <w:marRight w:val="0"/>
          <w:marTop w:val="0"/>
          <w:marBottom w:val="0"/>
          <w:divBdr>
            <w:top w:val="none" w:sz="0" w:space="0" w:color="auto"/>
            <w:left w:val="none" w:sz="0" w:space="0" w:color="auto"/>
            <w:bottom w:val="none" w:sz="0" w:space="0" w:color="auto"/>
            <w:right w:val="none" w:sz="0" w:space="0" w:color="auto"/>
          </w:divBdr>
        </w:div>
        <w:div w:id="347676960">
          <w:marLeft w:val="0"/>
          <w:marRight w:val="0"/>
          <w:marTop w:val="0"/>
          <w:marBottom w:val="0"/>
          <w:divBdr>
            <w:top w:val="none" w:sz="0" w:space="0" w:color="auto"/>
            <w:left w:val="none" w:sz="0" w:space="0" w:color="auto"/>
            <w:bottom w:val="none" w:sz="0" w:space="0" w:color="auto"/>
            <w:right w:val="none" w:sz="0" w:space="0" w:color="auto"/>
          </w:divBdr>
        </w:div>
        <w:div w:id="1705520736">
          <w:marLeft w:val="0"/>
          <w:marRight w:val="0"/>
          <w:marTop w:val="0"/>
          <w:marBottom w:val="0"/>
          <w:divBdr>
            <w:top w:val="none" w:sz="0" w:space="0" w:color="auto"/>
            <w:left w:val="none" w:sz="0" w:space="0" w:color="auto"/>
            <w:bottom w:val="none" w:sz="0" w:space="0" w:color="auto"/>
            <w:right w:val="none" w:sz="0" w:space="0" w:color="auto"/>
          </w:divBdr>
        </w:div>
        <w:div w:id="958342467">
          <w:marLeft w:val="0"/>
          <w:marRight w:val="0"/>
          <w:marTop w:val="0"/>
          <w:marBottom w:val="0"/>
          <w:divBdr>
            <w:top w:val="none" w:sz="0" w:space="0" w:color="auto"/>
            <w:left w:val="none" w:sz="0" w:space="0" w:color="auto"/>
            <w:bottom w:val="none" w:sz="0" w:space="0" w:color="auto"/>
            <w:right w:val="none" w:sz="0" w:space="0" w:color="auto"/>
          </w:divBdr>
        </w:div>
        <w:div w:id="138697547">
          <w:marLeft w:val="0"/>
          <w:marRight w:val="0"/>
          <w:marTop w:val="0"/>
          <w:marBottom w:val="0"/>
          <w:divBdr>
            <w:top w:val="none" w:sz="0" w:space="0" w:color="auto"/>
            <w:left w:val="none" w:sz="0" w:space="0" w:color="auto"/>
            <w:bottom w:val="none" w:sz="0" w:space="0" w:color="auto"/>
            <w:right w:val="none" w:sz="0" w:space="0" w:color="auto"/>
          </w:divBdr>
        </w:div>
        <w:div w:id="2076003924">
          <w:marLeft w:val="0"/>
          <w:marRight w:val="0"/>
          <w:marTop w:val="0"/>
          <w:marBottom w:val="0"/>
          <w:divBdr>
            <w:top w:val="none" w:sz="0" w:space="0" w:color="auto"/>
            <w:left w:val="none" w:sz="0" w:space="0" w:color="auto"/>
            <w:bottom w:val="none" w:sz="0" w:space="0" w:color="auto"/>
            <w:right w:val="none" w:sz="0" w:space="0" w:color="auto"/>
          </w:divBdr>
        </w:div>
        <w:div w:id="446780760">
          <w:marLeft w:val="0"/>
          <w:marRight w:val="0"/>
          <w:marTop w:val="0"/>
          <w:marBottom w:val="0"/>
          <w:divBdr>
            <w:top w:val="none" w:sz="0" w:space="0" w:color="auto"/>
            <w:left w:val="none" w:sz="0" w:space="0" w:color="auto"/>
            <w:bottom w:val="none" w:sz="0" w:space="0" w:color="auto"/>
            <w:right w:val="none" w:sz="0" w:space="0" w:color="auto"/>
          </w:divBdr>
        </w:div>
        <w:div w:id="715928350">
          <w:marLeft w:val="0"/>
          <w:marRight w:val="0"/>
          <w:marTop w:val="0"/>
          <w:marBottom w:val="0"/>
          <w:divBdr>
            <w:top w:val="none" w:sz="0" w:space="0" w:color="auto"/>
            <w:left w:val="none" w:sz="0" w:space="0" w:color="auto"/>
            <w:bottom w:val="none" w:sz="0" w:space="0" w:color="auto"/>
            <w:right w:val="none" w:sz="0" w:space="0" w:color="auto"/>
          </w:divBdr>
        </w:div>
        <w:div w:id="636569359">
          <w:marLeft w:val="0"/>
          <w:marRight w:val="0"/>
          <w:marTop w:val="0"/>
          <w:marBottom w:val="0"/>
          <w:divBdr>
            <w:top w:val="none" w:sz="0" w:space="0" w:color="auto"/>
            <w:left w:val="none" w:sz="0" w:space="0" w:color="auto"/>
            <w:bottom w:val="none" w:sz="0" w:space="0" w:color="auto"/>
            <w:right w:val="none" w:sz="0" w:space="0" w:color="auto"/>
          </w:divBdr>
        </w:div>
        <w:div w:id="606934609">
          <w:marLeft w:val="0"/>
          <w:marRight w:val="0"/>
          <w:marTop w:val="0"/>
          <w:marBottom w:val="0"/>
          <w:divBdr>
            <w:top w:val="none" w:sz="0" w:space="0" w:color="auto"/>
            <w:left w:val="none" w:sz="0" w:space="0" w:color="auto"/>
            <w:bottom w:val="none" w:sz="0" w:space="0" w:color="auto"/>
            <w:right w:val="none" w:sz="0" w:space="0" w:color="auto"/>
          </w:divBdr>
        </w:div>
        <w:div w:id="1101031935">
          <w:marLeft w:val="0"/>
          <w:marRight w:val="0"/>
          <w:marTop w:val="0"/>
          <w:marBottom w:val="0"/>
          <w:divBdr>
            <w:top w:val="none" w:sz="0" w:space="0" w:color="auto"/>
            <w:left w:val="none" w:sz="0" w:space="0" w:color="auto"/>
            <w:bottom w:val="none" w:sz="0" w:space="0" w:color="auto"/>
            <w:right w:val="none" w:sz="0" w:space="0" w:color="auto"/>
          </w:divBdr>
        </w:div>
        <w:div w:id="2145387332">
          <w:marLeft w:val="0"/>
          <w:marRight w:val="0"/>
          <w:marTop w:val="0"/>
          <w:marBottom w:val="0"/>
          <w:divBdr>
            <w:top w:val="none" w:sz="0" w:space="0" w:color="auto"/>
            <w:left w:val="none" w:sz="0" w:space="0" w:color="auto"/>
            <w:bottom w:val="none" w:sz="0" w:space="0" w:color="auto"/>
            <w:right w:val="none" w:sz="0" w:space="0" w:color="auto"/>
          </w:divBdr>
        </w:div>
        <w:div w:id="1328288638">
          <w:marLeft w:val="0"/>
          <w:marRight w:val="0"/>
          <w:marTop w:val="0"/>
          <w:marBottom w:val="0"/>
          <w:divBdr>
            <w:top w:val="none" w:sz="0" w:space="0" w:color="auto"/>
            <w:left w:val="none" w:sz="0" w:space="0" w:color="auto"/>
            <w:bottom w:val="none" w:sz="0" w:space="0" w:color="auto"/>
            <w:right w:val="none" w:sz="0" w:space="0" w:color="auto"/>
          </w:divBdr>
        </w:div>
        <w:div w:id="1341545937">
          <w:marLeft w:val="0"/>
          <w:marRight w:val="0"/>
          <w:marTop w:val="0"/>
          <w:marBottom w:val="0"/>
          <w:divBdr>
            <w:top w:val="none" w:sz="0" w:space="0" w:color="auto"/>
            <w:left w:val="none" w:sz="0" w:space="0" w:color="auto"/>
            <w:bottom w:val="none" w:sz="0" w:space="0" w:color="auto"/>
            <w:right w:val="none" w:sz="0" w:space="0" w:color="auto"/>
          </w:divBdr>
        </w:div>
        <w:div w:id="845440786">
          <w:marLeft w:val="0"/>
          <w:marRight w:val="0"/>
          <w:marTop w:val="0"/>
          <w:marBottom w:val="0"/>
          <w:divBdr>
            <w:top w:val="none" w:sz="0" w:space="0" w:color="auto"/>
            <w:left w:val="none" w:sz="0" w:space="0" w:color="auto"/>
            <w:bottom w:val="none" w:sz="0" w:space="0" w:color="auto"/>
            <w:right w:val="none" w:sz="0" w:space="0" w:color="auto"/>
          </w:divBdr>
        </w:div>
        <w:div w:id="953100085">
          <w:marLeft w:val="0"/>
          <w:marRight w:val="0"/>
          <w:marTop w:val="0"/>
          <w:marBottom w:val="0"/>
          <w:divBdr>
            <w:top w:val="none" w:sz="0" w:space="0" w:color="auto"/>
            <w:left w:val="none" w:sz="0" w:space="0" w:color="auto"/>
            <w:bottom w:val="none" w:sz="0" w:space="0" w:color="auto"/>
            <w:right w:val="none" w:sz="0" w:space="0" w:color="auto"/>
          </w:divBdr>
        </w:div>
        <w:div w:id="1069108260">
          <w:marLeft w:val="0"/>
          <w:marRight w:val="0"/>
          <w:marTop w:val="0"/>
          <w:marBottom w:val="0"/>
          <w:divBdr>
            <w:top w:val="none" w:sz="0" w:space="0" w:color="auto"/>
            <w:left w:val="none" w:sz="0" w:space="0" w:color="auto"/>
            <w:bottom w:val="none" w:sz="0" w:space="0" w:color="auto"/>
            <w:right w:val="none" w:sz="0" w:space="0" w:color="auto"/>
          </w:divBdr>
        </w:div>
        <w:div w:id="651064924">
          <w:marLeft w:val="0"/>
          <w:marRight w:val="0"/>
          <w:marTop w:val="0"/>
          <w:marBottom w:val="0"/>
          <w:divBdr>
            <w:top w:val="none" w:sz="0" w:space="0" w:color="auto"/>
            <w:left w:val="none" w:sz="0" w:space="0" w:color="auto"/>
            <w:bottom w:val="none" w:sz="0" w:space="0" w:color="auto"/>
            <w:right w:val="none" w:sz="0" w:space="0" w:color="auto"/>
          </w:divBdr>
        </w:div>
        <w:div w:id="1277251549">
          <w:marLeft w:val="0"/>
          <w:marRight w:val="0"/>
          <w:marTop w:val="0"/>
          <w:marBottom w:val="0"/>
          <w:divBdr>
            <w:top w:val="none" w:sz="0" w:space="0" w:color="auto"/>
            <w:left w:val="none" w:sz="0" w:space="0" w:color="auto"/>
            <w:bottom w:val="none" w:sz="0" w:space="0" w:color="auto"/>
            <w:right w:val="none" w:sz="0" w:space="0" w:color="auto"/>
          </w:divBdr>
        </w:div>
        <w:div w:id="1708918424">
          <w:marLeft w:val="0"/>
          <w:marRight w:val="0"/>
          <w:marTop w:val="0"/>
          <w:marBottom w:val="0"/>
          <w:divBdr>
            <w:top w:val="none" w:sz="0" w:space="0" w:color="auto"/>
            <w:left w:val="none" w:sz="0" w:space="0" w:color="auto"/>
            <w:bottom w:val="none" w:sz="0" w:space="0" w:color="auto"/>
            <w:right w:val="none" w:sz="0" w:space="0" w:color="auto"/>
          </w:divBdr>
        </w:div>
        <w:div w:id="2060543101">
          <w:marLeft w:val="0"/>
          <w:marRight w:val="0"/>
          <w:marTop w:val="0"/>
          <w:marBottom w:val="0"/>
          <w:divBdr>
            <w:top w:val="none" w:sz="0" w:space="0" w:color="auto"/>
            <w:left w:val="none" w:sz="0" w:space="0" w:color="auto"/>
            <w:bottom w:val="none" w:sz="0" w:space="0" w:color="auto"/>
            <w:right w:val="none" w:sz="0" w:space="0" w:color="auto"/>
          </w:divBdr>
        </w:div>
        <w:div w:id="690764805">
          <w:marLeft w:val="0"/>
          <w:marRight w:val="0"/>
          <w:marTop w:val="0"/>
          <w:marBottom w:val="0"/>
          <w:divBdr>
            <w:top w:val="none" w:sz="0" w:space="0" w:color="auto"/>
            <w:left w:val="none" w:sz="0" w:space="0" w:color="auto"/>
            <w:bottom w:val="none" w:sz="0" w:space="0" w:color="auto"/>
            <w:right w:val="none" w:sz="0" w:space="0" w:color="auto"/>
          </w:divBdr>
        </w:div>
        <w:div w:id="698626093">
          <w:marLeft w:val="0"/>
          <w:marRight w:val="0"/>
          <w:marTop w:val="0"/>
          <w:marBottom w:val="0"/>
          <w:divBdr>
            <w:top w:val="none" w:sz="0" w:space="0" w:color="auto"/>
            <w:left w:val="none" w:sz="0" w:space="0" w:color="auto"/>
            <w:bottom w:val="none" w:sz="0" w:space="0" w:color="auto"/>
            <w:right w:val="none" w:sz="0" w:space="0" w:color="auto"/>
          </w:divBdr>
        </w:div>
        <w:div w:id="1309818519">
          <w:marLeft w:val="0"/>
          <w:marRight w:val="0"/>
          <w:marTop w:val="0"/>
          <w:marBottom w:val="0"/>
          <w:divBdr>
            <w:top w:val="none" w:sz="0" w:space="0" w:color="auto"/>
            <w:left w:val="none" w:sz="0" w:space="0" w:color="auto"/>
            <w:bottom w:val="none" w:sz="0" w:space="0" w:color="auto"/>
            <w:right w:val="none" w:sz="0" w:space="0" w:color="auto"/>
          </w:divBdr>
        </w:div>
        <w:div w:id="1174996896">
          <w:marLeft w:val="0"/>
          <w:marRight w:val="0"/>
          <w:marTop w:val="0"/>
          <w:marBottom w:val="0"/>
          <w:divBdr>
            <w:top w:val="none" w:sz="0" w:space="0" w:color="auto"/>
            <w:left w:val="none" w:sz="0" w:space="0" w:color="auto"/>
            <w:bottom w:val="none" w:sz="0" w:space="0" w:color="auto"/>
            <w:right w:val="none" w:sz="0" w:space="0" w:color="auto"/>
          </w:divBdr>
        </w:div>
        <w:div w:id="94138448">
          <w:marLeft w:val="0"/>
          <w:marRight w:val="0"/>
          <w:marTop w:val="0"/>
          <w:marBottom w:val="0"/>
          <w:divBdr>
            <w:top w:val="none" w:sz="0" w:space="0" w:color="auto"/>
            <w:left w:val="none" w:sz="0" w:space="0" w:color="auto"/>
            <w:bottom w:val="none" w:sz="0" w:space="0" w:color="auto"/>
            <w:right w:val="none" w:sz="0" w:space="0" w:color="auto"/>
          </w:divBdr>
        </w:div>
        <w:div w:id="1213541727">
          <w:marLeft w:val="0"/>
          <w:marRight w:val="0"/>
          <w:marTop w:val="0"/>
          <w:marBottom w:val="0"/>
          <w:divBdr>
            <w:top w:val="none" w:sz="0" w:space="0" w:color="auto"/>
            <w:left w:val="none" w:sz="0" w:space="0" w:color="auto"/>
            <w:bottom w:val="none" w:sz="0" w:space="0" w:color="auto"/>
            <w:right w:val="none" w:sz="0" w:space="0" w:color="auto"/>
          </w:divBdr>
        </w:div>
        <w:div w:id="919632586">
          <w:marLeft w:val="0"/>
          <w:marRight w:val="0"/>
          <w:marTop w:val="0"/>
          <w:marBottom w:val="0"/>
          <w:divBdr>
            <w:top w:val="none" w:sz="0" w:space="0" w:color="auto"/>
            <w:left w:val="none" w:sz="0" w:space="0" w:color="auto"/>
            <w:bottom w:val="none" w:sz="0" w:space="0" w:color="auto"/>
            <w:right w:val="none" w:sz="0" w:space="0" w:color="auto"/>
          </w:divBdr>
        </w:div>
        <w:div w:id="1101993502">
          <w:marLeft w:val="0"/>
          <w:marRight w:val="0"/>
          <w:marTop w:val="0"/>
          <w:marBottom w:val="0"/>
          <w:divBdr>
            <w:top w:val="none" w:sz="0" w:space="0" w:color="auto"/>
            <w:left w:val="none" w:sz="0" w:space="0" w:color="auto"/>
            <w:bottom w:val="none" w:sz="0" w:space="0" w:color="auto"/>
            <w:right w:val="none" w:sz="0" w:space="0" w:color="auto"/>
          </w:divBdr>
        </w:div>
        <w:div w:id="280113720">
          <w:marLeft w:val="0"/>
          <w:marRight w:val="0"/>
          <w:marTop w:val="0"/>
          <w:marBottom w:val="0"/>
          <w:divBdr>
            <w:top w:val="none" w:sz="0" w:space="0" w:color="auto"/>
            <w:left w:val="none" w:sz="0" w:space="0" w:color="auto"/>
            <w:bottom w:val="none" w:sz="0" w:space="0" w:color="auto"/>
            <w:right w:val="none" w:sz="0" w:space="0" w:color="auto"/>
          </w:divBdr>
        </w:div>
        <w:div w:id="835193647">
          <w:marLeft w:val="0"/>
          <w:marRight w:val="0"/>
          <w:marTop w:val="0"/>
          <w:marBottom w:val="0"/>
          <w:divBdr>
            <w:top w:val="none" w:sz="0" w:space="0" w:color="auto"/>
            <w:left w:val="none" w:sz="0" w:space="0" w:color="auto"/>
            <w:bottom w:val="none" w:sz="0" w:space="0" w:color="auto"/>
            <w:right w:val="none" w:sz="0" w:space="0" w:color="auto"/>
          </w:divBdr>
        </w:div>
        <w:div w:id="214125598">
          <w:marLeft w:val="0"/>
          <w:marRight w:val="0"/>
          <w:marTop w:val="0"/>
          <w:marBottom w:val="0"/>
          <w:divBdr>
            <w:top w:val="none" w:sz="0" w:space="0" w:color="auto"/>
            <w:left w:val="none" w:sz="0" w:space="0" w:color="auto"/>
            <w:bottom w:val="none" w:sz="0" w:space="0" w:color="auto"/>
            <w:right w:val="none" w:sz="0" w:space="0" w:color="auto"/>
          </w:divBdr>
        </w:div>
        <w:div w:id="1227300075">
          <w:marLeft w:val="0"/>
          <w:marRight w:val="0"/>
          <w:marTop w:val="0"/>
          <w:marBottom w:val="0"/>
          <w:divBdr>
            <w:top w:val="none" w:sz="0" w:space="0" w:color="auto"/>
            <w:left w:val="none" w:sz="0" w:space="0" w:color="auto"/>
            <w:bottom w:val="none" w:sz="0" w:space="0" w:color="auto"/>
            <w:right w:val="none" w:sz="0" w:space="0" w:color="auto"/>
          </w:divBdr>
        </w:div>
        <w:div w:id="2020422916">
          <w:marLeft w:val="0"/>
          <w:marRight w:val="0"/>
          <w:marTop w:val="0"/>
          <w:marBottom w:val="0"/>
          <w:divBdr>
            <w:top w:val="none" w:sz="0" w:space="0" w:color="auto"/>
            <w:left w:val="none" w:sz="0" w:space="0" w:color="auto"/>
            <w:bottom w:val="none" w:sz="0" w:space="0" w:color="auto"/>
            <w:right w:val="none" w:sz="0" w:space="0" w:color="auto"/>
          </w:divBdr>
        </w:div>
        <w:div w:id="1742632379">
          <w:marLeft w:val="0"/>
          <w:marRight w:val="0"/>
          <w:marTop w:val="0"/>
          <w:marBottom w:val="0"/>
          <w:divBdr>
            <w:top w:val="none" w:sz="0" w:space="0" w:color="auto"/>
            <w:left w:val="none" w:sz="0" w:space="0" w:color="auto"/>
            <w:bottom w:val="none" w:sz="0" w:space="0" w:color="auto"/>
            <w:right w:val="none" w:sz="0" w:space="0" w:color="auto"/>
          </w:divBdr>
        </w:div>
        <w:div w:id="812411686">
          <w:marLeft w:val="0"/>
          <w:marRight w:val="0"/>
          <w:marTop w:val="0"/>
          <w:marBottom w:val="0"/>
          <w:divBdr>
            <w:top w:val="none" w:sz="0" w:space="0" w:color="auto"/>
            <w:left w:val="none" w:sz="0" w:space="0" w:color="auto"/>
            <w:bottom w:val="none" w:sz="0" w:space="0" w:color="auto"/>
            <w:right w:val="none" w:sz="0" w:space="0" w:color="auto"/>
          </w:divBdr>
        </w:div>
        <w:div w:id="823349350">
          <w:marLeft w:val="0"/>
          <w:marRight w:val="0"/>
          <w:marTop w:val="0"/>
          <w:marBottom w:val="0"/>
          <w:divBdr>
            <w:top w:val="none" w:sz="0" w:space="0" w:color="auto"/>
            <w:left w:val="none" w:sz="0" w:space="0" w:color="auto"/>
            <w:bottom w:val="none" w:sz="0" w:space="0" w:color="auto"/>
            <w:right w:val="none" w:sz="0" w:space="0" w:color="auto"/>
          </w:divBdr>
        </w:div>
        <w:div w:id="2021084806">
          <w:marLeft w:val="0"/>
          <w:marRight w:val="0"/>
          <w:marTop w:val="0"/>
          <w:marBottom w:val="0"/>
          <w:divBdr>
            <w:top w:val="none" w:sz="0" w:space="0" w:color="auto"/>
            <w:left w:val="none" w:sz="0" w:space="0" w:color="auto"/>
            <w:bottom w:val="none" w:sz="0" w:space="0" w:color="auto"/>
            <w:right w:val="none" w:sz="0" w:space="0" w:color="auto"/>
          </w:divBdr>
        </w:div>
        <w:div w:id="10423143">
          <w:marLeft w:val="0"/>
          <w:marRight w:val="0"/>
          <w:marTop w:val="0"/>
          <w:marBottom w:val="0"/>
          <w:divBdr>
            <w:top w:val="none" w:sz="0" w:space="0" w:color="auto"/>
            <w:left w:val="none" w:sz="0" w:space="0" w:color="auto"/>
            <w:bottom w:val="none" w:sz="0" w:space="0" w:color="auto"/>
            <w:right w:val="none" w:sz="0" w:space="0" w:color="auto"/>
          </w:divBdr>
        </w:div>
        <w:div w:id="1777599571">
          <w:marLeft w:val="0"/>
          <w:marRight w:val="0"/>
          <w:marTop w:val="0"/>
          <w:marBottom w:val="0"/>
          <w:divBdr>
            <w:top w:val="none" w:sz="0" w:space="0" w:color="auto"/>
            <w:left w:val="none" w:sz="0" w:space="0" w:color="auto"/>
            <w:bottom w:val="none" w:sz="0" w:space="0" w:color="auto"/>
            <w:right w:val="none" w:sz="0" w:space="0" w:color="auto"/>
          </w:divBdr>
        </w:div>
        <w:div w:id="1918510368">
          <w:marLeft w:val="0"/>
          <w:marRight w:val="0"/>
          <w:marTop w:val="0"/>
          <w:marBottom w:val="0"/>
          <w:divBdr>
            <w:top w:val="none" w:sz="0" w:space="0" w:color="auto"/>
            <w:left w:val="none" w:sz="0" w:space="0" w:color="auto"/>
            <w:bottom w:val="none" w:sz="0" w:space="0" w:color="auto"/>
            <w:right w:val="none" w:sz="0" w:space="0" w:color="auto"/>
          </w:divBdr>
        </w:div>
        <w:div w:id="1419905236">
          <w:marLeft w:val="0"/>
          <w:marRight w:val="0"/>
          <w:marTop w:val="0"/>
          <w:marBottom w:val="0"/>
          <w:divBdr>
            <w:top w:val="none" w:sz="0" w:space="0" w:color="auto"/>
            <w:left w:val="none" w:sz="0" w:space="0" w:color="auto"/>
            <w:bottom w:val="none" w:sz="0" w:space="0" w:color="auto"/>
            <w:right w:val="none" w:sz="0" w:space="0" w:color="auto"/>
          </w:divBdr>
        </w:div>
        <w:div w:id="946425492">
          <w:marLeft w:val="0"/>
          <w:marRight w:val="0"/>
          <w:marTop w:val="0"/>
          <w:marBottom w:val="0"/>
          <w:divBdr>
            <w:top w:val="none" w:sz="0" w:space="0" w:color="auto"/>
            <w:left w:val="none" w:sz="0" w:space="0" w:color="auto"/>
            <w:bottom w:val="none" w:sz="0" w:space="0" w:color="auto"/>
            <w:right w:val="none" w:sz="0" w:space="0" w:color="auto"/>
          </w:divBdr>
        </w:div>
        <w:div w:id="349766192">
          <w:marLeft w:val="0"/>
          <w:marRight w:val="0"/>
          <w:marTop w:val="0"/>
          <w:marBottom w:val="0"/>
          <w:divBdr>
            <w:top w:val="none" w:sz="0" w:space="0" w:color="auto"/>
            <w:left w:val="none" w:sz="0" w:space="0" w:color="auto"/>
            <w:bottom w:val="none" w:sz="0" w:space="0" w:color="auto"/>
            <w:right w:val="none" w:sz="0" w:space="0" w:color="auto"/>
          </w:divBdr>
        </w:div>
        <w:div w:id="1927763623">
          <w:marLeft w:val="0"/>
          <w:marRight w:val="0"/>
          <w:marTop w:val="0"/>
          <w:marBottom w:val="0"/>
          <w:divBdr>
            <w:top w:val="none" w:sz="0" w:space="0" w:color="auto"/>
            <w:left w:val="none" w:sz="0" w:space="0" w:color="auto"/>
            <w:bottom w:val="none" w:sz="0" w:space="0" w:color="auto"/>
            <w:right w:val="none" w:sz="0" w:space="0" w:color="auto"/>
          </w:divBdr>
        </w:div>
        <w:div w:id="1398673752">
          <w:marLeft w:val="0"/>
          <w:marRight w:val="0"/>
          <w:marTop w:val="0"/>
          <w:marBottom w:val="0"/>
          <w:divBdr>
            <w:top w:val="none" w:sz="0" w:space="0" w:color="auto"/>
            <w:left w:val="none" w:sz="0" w:space="0" w:color="auto"/>
            <w:bottom w:val="none" w:sz="0" w:space="0" w:color="auto"/>
            <w:right w:val="none" w:sz="0" w:space="0" w:color="auto"/>
          </w:divBdr>
        </w:div>
        <w:div w:id="1459497003">
          <w:marLeft w:val="0"/>
          <w:marRight w:val="0"/>
          <w:marTop w:val="0"/>
          <w:marBottom w:val="0"/>
          <w:divBdr>
            <w:top w:val="none" w:sz="0" w:space="0" w:color="auto"/>
            <w:left w:val="none" w:sz="0" w:space="0" w:color="auto"/>
            <w:bottom w:val="none" w:sz="0" w:space="0" w:color="auto"/>
            <w:right w:val="none" w:sz="0" w:space="0" w:color="auto"/>
          </w:divBdr>
        </w:div>
        <w:div w:id="2060400840">
          <w:marLeft w:val="0"/>
          <w:marRight w:val="0"/>
          <w:marTop w:val="0"/>
          <w:marBottom w:val="0"/>
          <w:divBdr>
            <w:top w:val="none" w:sz="0" w:space="0" w:color="auto"/>
            <w:left w:val="none" w:sz="0" w:space="0" w:color="auto"/>
            <w:bottom w:val="none" w:sz="0" w:space="0" w:color="auto"/>
            <w:right w:val="none" w:sz="0" w:space="0" w:color="auto"/>
          </w:divBdr>
        </w:div>
        <w:div w:id="1970816702">
          <w:marLeft w:val="0"/>
          <w:marRight w:val="0"/>
          <w:marTop w:val="0"/>
          <w:marBottom w:val="0"/>
          <w:divBdr>
            <w:top w:val="none" w:sz="0" w:space="0" w:color="auto"/>
            <w:left w:val="none" w:sz="0" w:space="0" w:color="auto"/>
            <w:bottom w:val="none" w:sz="0" w:space="0" w:color="auto"/>
            <w:right w:val="none" w:sz="0" w:space="0" w:color="auto"/>
          </w:divBdr>
        </w:div>
        <w:div w:id="2009483764">
          <w:marLeft w:val="0"/>
          <w:marRight w:val="0"/>
          <w:marTop w:val="0"/>
          <w:marBottom w:val="0"/>
          <w:divBdr>
            <w:top w:val="none" w:sz="0" w:space="0" w:color="auto"/>
            <w:left w:val="none" w:sz="0" w:space="0" w:color="auto"/>
            <w:bottom w:val="none" w:sz="0" w:space="0" w:color="auto"/>
            <w:right w:val="none" w:sz="0" w:space="0" w:color="auto"/>
          </w:divBdr>
        </w:div>
        <w:div w:id="703871498">
          <w:marLeft w:val="0"/>
          <w:marRight w:val="0"/>
          <w:marTop w:val="0"/>
          <w:marBottom w:val="0"/>
          <w:divBdr>
            <w:top w:val="none" w:sz="0" w:space="0" w:color="auto"/>
            <w:left w:val="none" w:sz="0" w:space="0" w:color="auto"/>
            <w:bottom w:val="none" w:sz="0" w:space="0" w:color="auto"/>
            <w:right w:val="none" w:sz="0" w:space="0" w:color="auto"/>
          </w:divBdr>
        </w:div>
        <w:div w:id="488715227">
          <w:marLeft w:val="0"/>
          <w:marRight w:val="0"/>
          <w:marTop w:val="0"/>
          <w:marBottom w:val="0"/>
          <w:divBdr>
            <w:top w:val="none" w:sz="0" w:space="0" w:color="auto"/>
            <w:left w:val="none" w:sz="0" w:space="0" w:color="auto"/>
            <w:bottom w:val="none" w:sz="0" w:space="0" w:color="auto"/>
            <w:right w:val="none" w:sz="0" w:space="0" w:color="auto"/>
          </w:divBdr>
        </w:div>
        <w:div w:id="1575816256">
          <w:marLeft w:val="0"/>
          <w:marRight w:val="0"/>
          <w:marTop w:val="0"/>
          <w:marBottom w:val="0"/>
          <w:divBdr>
            <w:top w:val="none" w:sz="0" w:space="0" w:color="auto"/>
            <w:left w:val="none" w:sz="0" w:space="0" w:color="auto"/>
            <w:bottom w:val="none" w:sz="0" w:space="0" w:color="auto"/>
            <w:right w:val="none" w:sz="0" w:space="0" w:color="auto"/>
          </w:divBdr>
        </w:div>
        <w:div w:id="232589745">
          <w:marLeft w:val="0"/>
          <w:marRight w:val="0"/>
          <w:marTop w:val="0"/>
          <w:marBottom w:val="0"/>
          <w:divBdr>
            <w:top w:val="none" w:sz="0" w:space="0" w:color="auto"/>
            <w:left w:val="none" w:sz="0" w:space="0" w:color="auto"/>
            <w:bottom w:val="none" w:sz="0" w:space="0" w:color="auto"/>
            <w:right w:val="none" w:sz="0" w:space="0" w:color="auto"/>
          </w:divBdr>
        </w:div>
        <w:div w:id="1474905002">
          <w:marLeft w:val="0"/>
          <w:marRight w:val="0"/>
          <w:marTop w:val="0"/>
          <w:marBottom w:val="0"/>
          <w:divBdr>
            <w:top w:val="none" w:sz="0" w:space="0" w:color="auto"/>
            <w:left w:val="none" w:sz="0" w:space="0" w:color="auto"/>
            <w:bottom w:val="none" w:sz="0" w:space="0" w:color="auto"/>
            <w:right w:val="none" w:sz="0" w:space="0" w:color="auto"/>
          </w:divBdr>
        </w:div>
        <w:div w:id="1515418485">
          <w:marLeft w:val="0"/>
          <w:marRight w:val="0"/>
          <w:marTop w:val="0"/>
          <w:marBottom w:val="0"/>
          <w:divBdr>
            <w:top w:val="none" w:sz="0" w:space="0" w:color="auto"/>
            <w:left w:val="none" w:sz="0" w:space="0" w:color="auto"/>
            <w:bottom w:val="none" w:sz="0" w:space="0" w:color="auto"/>
            <w:right w:val="none" w:sz="0" w:space="0" w:color="auto"/>
          </w:divBdr>
        </w:div>
        <w:div w:id="1772817764">
          <w:marLeft w:val="0"/>
          <w:marRight w:val="0"/>
          <w:marTop w:val="0"/>
          <w:marBottom w:val="0"/>
          <w:divBdr>
            <w:top w:val="none" w:sz="0" w:space="0" w:color="auto"/>
            <w:left w:val="none" w:sz="0" w:space="0" w:color="auto"/>
            <w:bottom w:val="none" w:sz="0" w:space="0" w:color="auto"/>
            <w:right w:val="none" w:sz="0" w:space="0" w:color="auto"/>
          </w:divBdr>
        </w:div>
        <w:div w:id="949317607">
          <w:marLeft w:val="0"/>
          <w:marRight w:val="0"/>
          <w:marTop w:val="0"/>
          <w:marBottom w:val="0"/>
          <w:divBdr>
            <w:top w:val="none" w:sz="0" w:space="0" w:color="auto"/>
            <w:left w:val="none" w:sz="0" w:space="0" w:color="auto"/>
            <w:bottom w:val="none" w:sz="0" w:space="0" w:color="auto"/>
            <w:right w:val="none" w:sz="0" w:space="0" w:color="auto"/>
          </w:divBdr>
        </w:div>
        <w:div w:id="631374132">
          <w:marLeft w:val="0"/>
          <w:marRight w:val="0"/>
          <w:marTop w:val="0"/>
          <w:marBottom w:val="0"/>
          <w:divBdr>
            <w:top w:val="none" w:sz="0" w:space="0" w:color="auto"/>
            <w:left w:val="none" w:sz="0" w:space="0" w:color="auto"/>
            <w:bottom w:val="none" w:sz="0" w:space="0" w:color="auto"/>
            <w:right w:val="none" w:sz="0" w:space="0" w:color="auto"/>
          </w:divBdr>
        </w:div>
        <w:div w:id="875659079">
          <w:marLeft w:val="0"/>
          <w:marRight w:val="0"/>
          <w:marTop w:val="0"/>
          <w:marBottom w:val="0"/>
          <w:divBdr>
            <w:top w:val="none" w:sz="0" w:space="0" w:color="auto"/>
            <w:left w:val="none" w:sz="0" w:space="0" w:color="auto"/>
            <w:bottom w:val="none" w:sz="0" w:space="0" w:color="auto"/>
            <w:right w:val="none" w:sz="0" w:space="0" w:color="auto"/>
          </w:divBdr>
        </w:div>
        <w:div w:id="2141728221">
          <w:marLeft w:val="0"/>
          <w:marRight w:val="0"/>
          <w:marTop w:val="0"/>
          <w:marBottom w:val="0"/>
          <w:divBdr>
            <w:top w:val="none" w:sz="0" w:space="0" w:color="auto"/>
            <w:left w:val="none" w:sz="0" w:space="0" w:color="auto"/>
            <w:bottom w:val="none" w:sz="0" w:space="0" w:color="auto"/>
            <w:right w:val="none" w:sz="0" w:space="0" w:color="auto"/>
          </w:divBdr>
        </w:div>
        <w:div w:id="2133092993">
          <w:marLeft w:val="0"/>
          <w:marRight w:val="0"/>
          <w:marTop w:val="0"/>
          <w:marBottom w:val="0"/>
          <w:divBdr>
            <w:top w:val="none" w:sz="0" w:space="0" w:color="auto"/>
            <w:left w:val="none" w:sz="0" w:space="0" w:color="auto"/>
            <w:bottom w:val="none" w:sz="0" w:space="0" w:color="auto"/>
            <w:right w:val="none" w:sz="0" w:space="0" w:color="auto"/>
          </w:divBdr>
        </w:div>
        <w:div w:id="48502386">
          <w:marLeft w:val="0"/>
          <w:marRight w:val="0"/>
          <w:marTop w:val="0"/>
          <w:marBottom w:val="0"/>
          <w:divBdr>
            <w:top w:val="none" w:sz="0" w:space="0" w:color="auto"/>
            <w:left w:val="none" w:sz="0" w:space="0" w:color="auto"/>
            <w:bottom w:val="none" w:sz="0" w:space="0" w:color="auto"/>
            <w:right w:val="none" w:sz="0" w:space="0" w:color="auto"/>
          </w:divBdr>
        </w:div>
        <w:div w:id="407508596">
          <w:marLeft w:val="0"/>
          <w:marRight w:val="0"/>
          <w:marTop w:val="0"/>
          <w:marBottom w:val="0"/>
          <w:divBdr>
            <w:top w:val="none" w:sz="0" w:space="0" w:color="auto"/>
            <w:left w:val="none" w:sz="0" w:space="0" w:color="auto"/>
            <w:bottom w:val="none" w:sz="0" w:space="0" w:color="auto"/>
            <w:right w:val="none" w:sz="0" w:space="0" w:color="auto"/>
          </w:divBdr>
        </w:div>
        <w:div w:id="2018579158">
          <w:marLeft w:val="0"/>
          <w:marRight w:val="0"/>
          <w:marTop w:val="0"/>
          <w:marBottom w:val="0"/>
          <w:divBdr>
            <w:top w:val="none" w:sz="0" w:space="0" w:color="auto"/>
            <w:left w:val="none" w:sz="0" w:space="0" w:color="auto"/>
            <w:bottom w:val="none" w:sz="0" w:space="0" w:color="auto"/>
            <w:right w:val="none" w:sz="0" w:space="0" w:color="auto"/>
          </w:divBdr>
        </w:div>
        <w:div w:id="825820992">
          <w:marLeft w:val="0"/>
          <w:marRight w:val="0"/>
          <w:marTop w:val="0"/>
          <w:marBottom w:val="0"/>
          <w:divBdr>
            <w:top w:val="none" w:sz="0" w:space="0" w:color="auto"/>
            <w:left w:val="none" w:sz="0" w:space="0" w:color="auto"/>
            <w:bottom w:val="none" w:sz="0" w:space="0" w:color="auto"/>
            <w:right w:val="none" w:sz="0" w:space="0" w:color="auto"/>
          </w:divBdr>
        </w:div>
        <w:div w:id="520238462">
          <w:marLeft w:val="0"/>
          <w:marRight w:val="0"/>
          <w:marTop w:val="0"/>
          <w:marBottom w:val="0"/>
          <w:divBdr>
            <w:top w:val="none" w:sz="0" w:space="0" w:color="auto"/>
            <w:left w:val="none" w:sz="0" w:space="0" w:color="auto"/>
            <w:bottom w:val="none" w:sz="0" w:space="0" w:color="auto"/>
            <w:right w:val="none" w:sz="0" w:space="0" w:color="auto"/>
          </w:divBdr>
        </w:div>
        <w:div w:id="1181629558">
          <w:marLeft w:val="0"/>
          <w:marRight w:val="0"/>
          <w:marTop w:val="0"/>
          <w:marBottom w:val="0"/>
          <w:divBdr>
            <w:top w:val="none" w:sz="0" w:space="0" w:color="auto"/>
            <w:left w:val="none" w:sz="0" w:space="0" w:color="auto"/>
            <w:bottom w:val="none" w:sz="0" w:space="0" w:color="auto"/>
            <w:right w:val="none" w:sz="0" w:space="0" w:color="auto"/>
          </w:divBdr>
        </w:div>
        <w:div w:id="46298320">
          <w:marLeft w:val="0"/>
          <w:marRight w:val="0"/>
          <w:marTop w:val="0"/>
          <w:marBottom w:val="0"/>
          <w:divBdr>
            <w:top w:val="none" w:sz="0" w:space="0" w:color="auto"/>
            <w:left w:val="none" w:sz="0" w:space="0" w:color="auto"/>
            <w:bottom w:val="none" w:sz="0" w:space="0" w:color="auto"/>
            <w:right w:val="none" w:sz="0" w:space="0" w:color="auto"/>
          </w:divBdr>
        </w:div>
        <w:div w:id="2124615810">
          <w:marLeft w:val="0"/>
          <w:marRight w:val="0"/>
          <w:marTop w:val="0"/>
          <w:marBottom w:val="0"/>
          <w:divBdr>
            <w:top w:val="none" w:sz="0" w:space="0" w:color="auto"/>
            <w:left w:val="none" w:sz="0" w:space="0" w:color="auto"/>
            <w:bottom w:val="none" w:sz="0" w:space="0" w:color="auto"/>
            <w:right w:val="none" w:sz="0" w:space="0" w:color="auto"/>
          </w:divBdr>
        </w:div>
        <w:div w:id="1407267789">
          <w:marLeft w:val="0"/>
          <w:marRight w:val="0"/>
          <w:marTop w:val="0"/>
          <w:marBottom w:val="0"/>
          <w:divBdr>
            <w:top w:val="none" w:sz="0" w:space="0" w:color="auto"/>
            <w:left w:val="none" w:sz="0" w:space="0" w:color="auto"/>
            <w:bottom w:val="none" w:sz="0" w:space="0" w:color="auto"/>
            <w:right w:val="none" w:sz="0" w:space="0" w:color="auto"/>
          </w:divBdr>
        </w:div>
        <w:div w:id="1158813204">
          <w:marLeft w:val="0"/>
          <w:marRight w:val="0"/>
          <w:marTop w:val="0"/>
          <w:marBottom w:val="0"/>
          <w:divBdr>
            <w:top w:val="none" w:sz="0" w:space="0" w:color="auto"/>
            <w:left w:val="none" w:sz="0" w:space="0" w:color="auto"/>
            <w:bottom w:val="none" w:sz="0" w:space="0" w:color="auto"/>
            <w:right w:val="none" w:sz="0" w:space="0" w:color="auto"/>
          </w:divBdr>
        </w:div>
        <w:div w:id="428939145">
          <w:marLeft w:val="0"/>
          <w:marRight w:val="0"/>
          <w:marTop w:val="0"/>
          <w:marBottom w:val="0"/>
          <w:divBdr>
            <w:top w:val="none" w:sz="0" w:space="0" w:color="auto"/>
            <w:left w:val="none" w:sz="0" w:space="0" w:color="auto"/>
            <w:bottom w:val="none" w:sz="0" w:space="0" w:color="auto"/>
            <w:right w:val="none" w:sz="0" w:space="0" w:color="auto"/>
          </w:divBdr>
        </w:div>
        <w:div w:id="1968270998">
          <w:marLeft w:val="0"/>
          <w:marRight w:val="0"/>
          <w:marTop w:val="0"/>
          <w:marBottom w:val="0"/>
          <w:divBdr>
            <w:top w:val="none" w:sz="0" w:space="0" w:color="auto"/>
            <w:left w:val="none" w:sz="0" w:space="0" w:color="auto"/>
            <w:bottom w:val="none" w:sz="0" w:space="0" w:color="auto"/>
            <w:right w:val="none" w:sz="0" w:space="0" w:color="auto"/>
          </w:divBdr>
        </w:div>
        <w:div w:id="344983951">
          <w:marLeft w:val="0"/>
          <w:marRight w:val="0"/>
          <w:marTop w:val="0"/>
          <w:marBottom w:val="0"/>
          <w:divBdr>
            <w:top w:val="none" w:sz="0" w:space="0" w:color="auto"/>
            <w:left w:val="none" w:sz="0" w:space="0" w:color="auto"/>
            <w:bottom w:val="none" w:sz="0" w:space="0" w:color="auto"/>
            <w:right w:val="none" w:sz="0" w:space="0" w:color="auto"/>
          </w:divBdr>
        </w:div>
        <w:div w:id="852575789">
          <w:marLeft w:val="0"/>
          <w:marRight w:val="0"/>
          <w:marTop w:val="0"/>
          <w:marBottom w:val="0"/>
          <w:divBdr>
            <w:top w:val="none" w:sz="0" w:space="0" w:color="auto"/>
            <w:left w:val="none" w:sz="0" w:space="0" w:color="auto"/>
            <w:bottom w:val="none" w:sz="0" w:space="0" w:color="auto"/>
            <w:right w:val="none" w:sz="0" w:space="0" w:color="auto"/>
          </w:divBdr>
        </w:div>
        <w:div w:id="1079252772">
          <w:marLeft w:val="0"/>
          <w:marRight w:val="0"/>
          <w:marTop w:val="0"/>
          <w:marBottom w:val="0"/>
          <w:divBdr>
            <w:top w:val="none" w:sz="0" w:space="0" w:color="auto"/>
            <w:left w:val="none" w:sz="0" w:space="0" w:color="auto"/>
            <w:bottom w:val="none" w:sz="0" w:space="0" w:color="auto"/>
            <w:right w:val="none" w:sz="0" w:space="0" w:color="auto"/>
          </w:divBdr>
        </w:div>
        <w:div w:id="1431588111">
          <w:marLeft w:val="0"/>
          <w:marRight w:val="0"/>
          <w:marTop w:val="0"/>
          <w:marBottom w:val="0"/>
          <w:divBdr>
            <w:top w:val="none" w:sz="0" w:space="0" w:color="auto"/>
            <w:left w:val="none" w:sz="0" w:space="0" w:color="auto"/>
            <w:bottom w:val="none" w:sz="0" w:space="0" w:color="auto"/>
            <w:right w:val="none" w:sz="0" w:space="0" w:color="auto"/>
          </w:divBdr>
        </w:div>
        <w:div w:id="1213806715">
          <w:marLeft w:val="0"/>
          <w:marRight w:val="0"/>
          <w:marTop w:val="0"/>
          <w:marBottom w:val="0"/>
          <w:divBdr>
            <w:top w:val="none" w:sz="0" w:space="0" w:color="auto"/>
            <w:left w:val="none" w:sz="0" w:space="0" w:color="auto"/>
            <w:bottom w:val="none" w:sz="0" w:space="0" w:color="auto"/>
            <w:right w:val="none" w:sz="0" w:space="0" w:color="auto"/>
          </w:divBdr>
        </w:div>
        <w:div w:id="1836215658">
          <w:marLeft w:val="0"/>
          <w:marRight w:val="0"/>
          <w:marTop w:val="0"/>
          <w:marBottom w:val="0"/>
          <w:divBdr>
            <w:top w:val="none" w:sz="0" w:space="0" w:color="auto"/>
            <w:left w:val="none" w:sz="0" w:space="0" w:color="auto"/>
            <w:bottom w:val="none" w:sz="0" w:space="0" w:color="auto"/>
            <w:right w:val="none" w:sz="0" w:space="0" w:color="auto"/>
          </w:divBdr>
        </w:div>
        <w:div w:id="755900656">
          <w:marLeft w:val="0"/>
          <w:marRight w:val="0"/>
          <w:marTop w:val="0"/>
          <w:marBottom w:val="0"/>
          <w:divBdr>
            <w:top w:val="none" w:sz="0" w:space="0" w:color="auto"/>
            <w:left w:val="none" w:sz="0" w:space="0" w:color="auto"/>
            <w:bottom w:val="none" w:sz="0" w:space="0" w:color="auto"/>
            <w:right w:val="none" w:sz="0" w:space="0" w:color="auto"/>
          </w:divBdr>
        </w:div>
        <w:div w:id="498736913">
          <w:marLeft w:val="0"/>
          <w:marRight w:val="0"/>
          <w:marTop w:val="0"/>
          <w:marBottom w:val="0"/>
          <w:divBdr>
            <w:top w:val="none" w:sz="0" w:space="0" w:color="auto"/>
            <w:left w:val="none" w:sz="0" w:space="0" w:color="auto"/>
            <w:bottom w:val="none" w:sz="0" w:space="0" w:color="auto"/>
            <w:right w:val="none" w:sz="0" w:space="0" w:color="auto"/>
          </w:divBdr>
        </w:div>
        <w:div w:id="1431118158">
          <w:marLeft w:val="0"/>
          <w:marRight w:val="0"/>
          <w:marTop w:val="0"/>
          <w:marBottom w:val="0"/>
          <w:divBdr>
            <w:top w:val="none" w:sz="0" w:space="0" w:color="auto"/>
            <w:left w:val="none" w:sz="0" w:space="0" w:color="auto"/>
            <w:bottom w:val="none" w:sz="0" w:space="0" w:color="auto"/>
            <w:right w:val="none" w:sz="0" w:space="0" w:color="auto"/>
          </w:divBdr>
        </w:div>
        <w:div w:id="1322150813">
          <w:marLeft w:val="0"/>
          <w:marRight w:val="0"/>
          <w:marTop w:val="0"/>
          <w:marBottom w:val="0"/>
          <w:divBdr>
            <w:top w:val="none" w:sz="0" w:space="0" w:color="auto"/>
            <w:left w:val="none" w:sz="0" w:space="0" w:color="auto"/>
            <w:bottom w:val="none" w:sz="0" w:space="0" w:color="auto"/>
            <w:right w:val="none" w:sz="0" w:space="0" w:color="auto"/>
          </w:divBdr>
        </w:div>
        <w:div w:id="2120711010">
          <w:marLeft w:val="0"/>
          <w:marRight w:val="0"/>
          <w:marTop w:val="0"/>
          <w:marBottom w:val="0"/>
          <w:divBdr>
            <w:top w:val="none" w:sz="0" w:space="0" w:color="auto"/>
            <w:left w:val="none" w:sz="0" w:space="0" w:color="auto"/>
            <w:bottom w:val="none" w:sz="0" w:space="0" w:color="auto"/>
            <w:right w:val="none" w:sz="0" w:space="0" w:color="auto"/>
          </w:divBdr>
        </w:div>
        <w:div w:id="258029552">
          <w:marLeft w:val="0"/>
          <w:marRight w:val="0"/>
          <w:marTop w:val="0"/>
          <w:marBottom w:val="0"/>
          <w:divBdr>
            <w:top w:val="none" w:sz="0" w:space="0" w:color="auto"/>
            <w:left w:val="none" w:sz="0" w:space="0" w:color="auto"/>
            <w:bottom w:val="none" w:sz="0" w:space="0" w:color="auto"/>
            <w:right w:val="none" w:sz="0" w:space="0" w:color="auto"/>
          </w:divBdr>
        </w:div>
        <w:div w:id="2244659">
          <w:marLeft w:val="0"/>
          <w:marRight w:val="0"/>
          <w:marTop w:val="0"/>
          <w:marBottom w:val="0"/>
          <w:divBdr>
            <w:top w:val="none" w:sz="0" w:space="0" w:color="auto"/>
            <w:left w:val="none" w:sz="0" w:space="0" w:color="auto"/>
            <w:bottom w:val="none" w:sz="0" w:space="0" w:color="auto"/>
            <w:right w:val="none" w:sz="0" w:space="0" w:color="auto"/>
          </w:divBdr>
        </w:div>
        <w:div w:id="235165704">
          <w:marLeft w:val="0"/>
          <w:marRight w:val="0"/>
          <w:marTop w:val="0"/>
          <w:marBottom w:val="0"/>
          <w:divBdr>
            <w:top w:val="none" w:sz="0" w:space="0" w:color="auto"/>
            <w:left w:val="none" w:sz="0" w:space="0" w:color="auto"/>
            <w:bottom w:val="none" w:sz="0" w:space="0" w:color="auto"/>
            <w:right w:val="none" w:sz="0" w:space="0" w:color="auto"/>
          </w:divBdr>
        </w:div>
        <w:div w:id="1274552265">
          <w:marLeft w:val="0"/>
          <w:marRight w:val="0"/>
          <w:marTop w:val="0"/>
          <w:marBottom w:val="0"/>
          <w:divBdr>
            <w:top w:val="none" w:sz="0" w:space="0" w:color="auto"/>
            <w:left w:val="none" w:sz="0" w:space="0" w:color="auto"/>
            <w:bottom w:val="none" w:sz="0" w:space="0" w:color="auto"/>
            <w:right w:val="none" w:sz="0" w:space="0" w:color="auto"/>
          </w:divBdr>
        </w:div>
        <w:div w:id="71510169">
          <w:marLeft w:val="0"/>
          <w:marRight w:val="0"/>
          <w:marTop w:val="0"/>
          <w:marBottom w:val="0"/>
          <w:divBdr>
            <w:top w:val="none" w:sz="0" w:space="0" w:color="auto"/>
            <w:left w:val="none" w:sz="0" w:space="0" w:color="auto"/>
            <w:bottom w:val="none" w:sz="0" w:space="0" w:color="auto"/>
            <w:right w:val="none" w:sz="0" w:space="0" w:color="auto"/>
          </w:divBdr>
        </w:div>
        <w:div w:id="437530210">
          <w:marLeft w:val="0"/>
          <w:marRight w:val="0"/>
          <w:marTop w:val="0"/>
          <w:marBottom w:val="0"/>
          <w:divBdr>
            <w:top w:val="none" w:sz="0" w:space="0" w:color="auto"/>
            <w:left w:val="none" w:sz="0" w:space="0" w:color="auto"/>
            <w:bottom w:val="none" w:sz="0" w:space="0" w:color="auto"/>
            <w:right w:val="none" w:sz="0" w:space="0" w:color="auto"/>
          </w:divBdr>
        </w:div>
        <w:div w:id="170876009">
          <w:marLeft w:val="0"/>
          <w:marRight w:val="0"/>
          <w:marTop w:val="0"/>
          <w:marBottom w:val="0"/>
          <w:divBdr>
            <w:top w:val="none" w:sz="0" w:space="0" w:color="auto"/>
            <w:left w:val="none" w:sz="0" w:space="0" w:color="auto"/>
            <w:bottom w:val="none" w:sz="0" w:space="0" w:color="auto"/>
            <w:right w:val="none" w:sz="0" w:space="0" w:color="auto"/>
          </w:divBdr>
        </w:div>
        <w:div w:id="1543439191">
          <w:marLeft w:val="0"/>
          <w:marRight w:val="0"/>
          <w:marTop w:val="0"/>
          <w:marBottom w:val="0"/>
          <w:divBdr>
            <w:top w:val="none" w:sz="0" w:space="0" w:color="auto"/>
            <w:left w:val="none" w:sz="0" w:space="0" w:color="auto"/>
            <w:bottom w:val="none" w:sz="0" w:space="0" w:color="auto"/>
            <w:right w:val="none" w:sz="0" w:space="0" w:color="auto"/>
          </w:divBdr>
        </w:div>
        <w:div w:id="894391072">
          <w:marLeft w:val="0"/>
          <w:marRight w:val="0"/>
          <w:marTop w:val="0"/>
          <w:marBottom w:val="0"/>
          <w:divBdr>
            <w:top w:val="none" w:sz="0" w:space="0" w:color="auto"/>
            <w:left w:val="none" w:sz="0" w:space="0" w:color="auto"/>
            <w:bottom w:val="none" w:sz="0" w:space="0" w:color="auto"/>
            <w:right w:val="none" w:sz="0" w:space="0" w:color="auto"/>
          </w:divBdr>
        </w:div>
        <w:div w:id="83772398">
          <w:marLeft w:val="0"/>
          <w:marRight w:val="0"/>
          <w:marTop w:val="0"/>
          <w:marBottom w:val="0"/>
          <w:divBdr>
            <w:top w:val="none" w:sz="0" w:space="0" w:color="auto"/>
            <w:left w:val="none" w:sz="0" w:space="0" w:color="auto"/>
            <w:bottom w:val="none" w:sz="0" w:space="0" w:color="auto"/>
            <w:right w:val="none" w:sz="0" w:space="0" w:color="auto"/>
          </w:divBdr>
        </w:div>
        <w:div w:id="786243254">
          <w:marLeft w:val="0"/>
          <w:marRight w:val="0"/>
          <w:marTop w:val="0"/>
          <w:marBottom w:val="0"/>
          <w:divBdr>
            <w:top w:val="none" w:sz="0" w:space="0" w:color="auto"/>
            <w:left w:val="none" w:sz="0" w:space="0" w:color="auto"/>
            <w:bottom w:val="none" w:sz="0" w:space="0" w:color="auto"/>
            <w:right w:val="none" w:sz="0" w:space="0" w:color="auto"/>
          </w:divBdr>
        </w:div>
        <w:div w:id="1277906860">
          <w:marLeft w:val="0"/>
          <w:marRight w:val="0"/>
          <w:marTop w:val="0"/>
          <w:marBottom w:val="0"/>
          <w:divBdr>
            <w:top w:val="none" w:sz="0" w:space="0" w:color="auto"/>
            <w:left w:val="none" w:sz="0" w:space="0" w:color="auto"/>
            <w:bottom w:val="none" w:sz="0" w:space="0" w:color="auto"/>
            <w:right w:val="none" w:sz="0" w:space="0" w:color="auto"/>
          </w:divBdr>
        </w:div>
        <w:div w:id="157356213">
          <w:marLeft w:val="0"/>
          <w:marRight w:val="0"/>
          <w:marTop w:val="0"/>
          <w:marBottom w:val="0"/>
          <w:divBdr>
            <w:top w:val="none" w:sz="0" w:space="0" w:color="auto"/>
            <w:left w:val="none" w:sz="0" w:space="0" w:color="auto"/>
            <w:bottom w:val="none" w:sz="0" w:space="0" w:color="auto"/>
            <w:right w:val="none" w:sz="0" w:space="0" w:color="auto"/>
          </w:divBdr>
        </w:div>
        <w:div w:id="1786265825">
          <w:marLeft w:val="0"/>
          <w:marRight w:val="0"/>
          <w:marTop w:val="0"/>
          <w:marBottom w:val="0"/>
          <w:divBdr>
            <w:top w:val="none" w:sz="0" w:space="0" w:color="auto"/>
            <w:left w:val="none" w:sz="0" w:space="0" w:color="auto"/>
            <w:bottom w:val="none" w:sz="0" w:space="0" w:color="auto"/>
            <w:right w:val="none" w:sz="0" w:space="0" w:color="auto"/>
          </w:divBdr>
        </w:div>
        <w:div w:id="454829390">
          <w:marLeft w:val="0"/>
          <w:marRight w:val="0"/>
          <w:marTop w:val="0"/>
          <w:marBottom w:val="0"/>
          <w:divBdr>
            <w:top w:val="none" w:sz="0" w:space="0" w:color="auto"/>
            <w:left w:val="none" w:sz="0" w:space="0" w:color="auto"/>
            <w:bottom w:val="none" w:sz="0" w:space="0" w:color="auto"/>
            <w:right w:val="none" w:sz="0" w:space="0" w:color="auto"/>
          </w:divBdr>
        </w:div>
        <w:div w:id="1147742815">
          <w:marLeft w:val="0"/>
          <w:marRight w:val="0"/>
          <w:marTop w:val="0"/>
          <w:marBottom w:val="0"/>
          <w:divBdr>
            <w:top w:val="none" w:sz="0" w:space="0" w:color="auto"/>
            <w:left w:val="none" w:sz="0" w:space="0" w:color="auto"/>
            <w:bottom w:val="none" w:sz="0" w:space="0" w:color="auto"/>
            <w:right w:val="none" w:sz="0" w:space="0" w:color="auto"/>
          </w:divBdr>
        </w:div>
        <w:div w:id="519509527">
          <w:marLeft w:val="0"/>
          <w:marRight w:val="0"/>
          <w:marTop w:val="0"/>
          <w:marBottom w:val="0"/>
          <w:divBdr>
            <w:top w:val="none" w:sz="0" w:space="0" w:color="auto"/>
            <w:left w:val="none" w:sz="0" w:space="0" w:color="auto"/>
            <w:bottom w:val="none" w:sz="0" w:space="0" w:color="auto"/>
            <w:right w:val="none" w:sz="0" w:space="0" w:color="auto"/>
          </w:divBdr>
        </w:div>
        <w:div w:id="2118478514">
          <w:marLeft w:val="0"/>
          <w:marRight w:val="0"/>
          <w:marTop w:val="0"/>
          <w:marBottom w:val="0"/>
          <w:divBdr>
            <w:top w:val="none" w:sz="0" w:space="0" w:color="auto"/>
            <w:left w:val="none" w:sz="0" w:space="0" w:color="auto"/>
            <w:bottom w:val="none" w:sz="0" w:space="0" w:color="auto"/>
            <w:right w:val="none" w:sz="0" w:space="0" w:color="auto"/>
          </w:divBdr>
        </w:div>
        <w:div w:id="1548492301">
          <w:marLeft w:val="0"/>
          <w:marRight w:val="0"/>
          <w:marTop w:val="0"/>
          <w:marBottom w:val="0"/>
          <w:divBdr>
            <w:top w:val="none" w:sz="0" w:space="0" w:color="auto"/>
            <w:left w:val="none" w:sz="0" w:space="0" w:color="auto"/>
            <w:bottom w:val="none" w:sz="0" w:space="0" w:color="auto"/>
            <w:right w:val="none" w:sz="0" w:space="0" w:color="auto"/>
          </w:divBdr>
        </w:div>
        <w:div w:id="1936550365">
          <w:marLeft w:val="0"/>
          <w:marRight w:val="0"/>
          <w:marTop w:val="0"/>
          <w:marBottom w:val="0"/>
          <w:divBdr>
            <w:top w:val="none" w:sz="0" w:space="0" w:color="auto"/>
            <w:left w:val="none" w:sz="0" w:space="0" w:color="auto"/>
            <w:bottom w:val="none" w:sz="0" w:space="0" w:color="auto"/>
            <w:right w:val="none" w:sz="0" w:space="0" w:color="auto"/>
          </w:divBdr>
        </w:div>
        <w:div w:id="1561557836">
          <w:marLeft w:val="0"/>
          <w:marRight w:val="0"/>
          <w:marTop w:val="0"/>
          <w:marBottom w:val="0"/>
          <w:divBdr>
            <w:top w:val="none" w:sz="0" w:space="0" w:color="auto"/>
            <w:left w:val="none" w:sz="0" w:space="0" w:color="auto"/>
            <w:bottom w:val="none" w:sz="0" w:space="0" w:color="auto"/>
            <w:right w:val="none" w:sz="0" w:space="0" w:color="auto"/>
          </w:divBdr>
        </w:div>
        <w:div w:id="1283657938">
          <w:marLeft w:val="0"/>
          <w:marRight w:val="0"/>
          <w:marTop w:val="0"/>
          <w:marBottom w:val="0"/>
          <w:divBdr>
            <w:top w:val="none" w:sz="0" w:space="0" w:color="auto"/>
            <w:left w:val="none" w:sz="0" w:space="0" w:color="auto"/>
            <w:bottom w:val="none" w:sz="0" w:space="0" w:color="auto"/>
            <w:right w:val="none" w:sz="0" w:space="0" w:color="auto"/>
          </w:divBdr>
        </w:div>
        <w:div w:id="1296330397">
          <w:marLeft w:val="0"/>
          <w:marRight w:val="0"/>
          <w:marTop w:val="0"/>
          <w:marBottom w:val="0"/>
          <w:divBdr>
            <w:top w:val="none" w:sz="0" w:space="0" w:color="auto"/>
            <w:left w:val="none" w:sz="0" w:space="0" w:color="auto"/>
            <w:bottom w:val="none" w:sz="0" w:space="0" w:color="auto"/>
            <w:right w:val="none" w:sz="0" w:space="0" w:color="auto"/>
          </w:divBdr>
        </w:div>
        <w:div w:id="857161685">
          <w:marLeft w:val="0"/>
          <w:marRight w:val="0"/>
          <w:marTop w:val="0"/>
          <w:marBottom w:val="0"/>
          <w:divBdr>
            <w:top w:val="none" w:sz="0" w:space="0" w:color="auto"/>
            <w:left w:val="none" w:sz="0" w:space="0" w:color="auto"/>
            <w:bottom w:val="none" w:sz="0" w:space="0" w:color="auto"/>
            <w:right w:val="none" w:sz="0" w:space="0" w:color="auto"/>
          </w:divBdr>
        </w:div>
        <w:div w:id="1755281995">
          <w:marLeft w:val="0"/>
          <w:marRight w:val="0"/>
          <w:marTop w:val="0"/>
          <w:marBottom w:val="0"/>
          <w:divBdr>
            <w:top w:val="none" w:sz="0" w:space="0" w:color="auto"/>
            <w:left w:val="none" w:sz="0" w:space="0" w:color="auto"/>
            <w:bottom w:val="none" w:sz="0" w:space="0" w:color="auto"/>
            <w:right w:val="none" w:sz="0" w:space="0" w:color="auto"/>
          </w:divBdr>
        </w:div>
        <w:div w:id="1020354002">
          <w:marLeft w:val="0"/>
          <w:marRight w:val="0"/>
          <w:marTop w:val="0"/>
          <w:marBottom w:val="0"/>
          <w:divBdr>
            <w:top w:val="none" w:sz="0" w:space="0" w:color="auto"/>
            <w:left w:val="none" w:sz="0" w:space="0" w:color="auto"/>
            <w:bottom w:val="none" w:sz="0" w:space="0" w:color="auto"/>
            <w:right w:val="none" w:sz="0" w:space="0" w:color="auto"/>
          </w:divBdr>
        </w:div>
        <w:div w:id="1797865438">
          <w:marLeft w:val="0"/>
          <w:marRight w:val="0"/>
          <w:marTop w:val="0"/>
          <w:marBottom w:val="0"/>
          <w:divBdr>
            <w:top w:val="none" w:sz="0" w:space="0" w:color="auto"/>
            <w:left w:val="none" w:sz="0" w:space="0" w:color="auto"/>
            <w:bottom w:val="none" w:sz="0" w:space="0" w:color="auto"/>
            <w:right w:val="none" w:sz="0" w:space="0" w:color="auto"/>
          </w:divBdr>
        </w:div>
        <w:div w:id="1009874723">
          <w:marLeft w:val="0"/>
          <w:marRight w:val="0"/>
          <w:marTop w:val="0"/>
          <w:marBottom w:val="0"/>
          <w:divBdr>
            <w:top w:val="none" w:sz="0" w:space="0" w:color="auto"/>
            <w:left w:val="none" w:sz="0" w:space="0" w:color="auto"/>
            <w:bottom w:val="none" w:sz="0" w:space="0" w:color="auto"/>
            <w:right w:val="none" w:sz="0" w:space="0" w:color="auto"/>
          </w:divBdr>
        </w:div>
        <w:div w:id="566378271">
          <w:marLeft w:val="0"/>
          <w:marRight w:val="0"/>
          <w:marTop w:val="0"/>
          <w:marBottom w:val="0"/>
          <w:divBdr>
            <w:top w:val="none" w:sz="0" w:space="0" w:color="auto"/>
            <w:left w:val="none" w:sz="0" w:space="0" w:color="auto"/>
            <w:bottom w:val="none" w:sz="0" w:space="0" w:color="auto"/>
            <w:right w:val="none" w:sz="0" w:space="0" w:color="auto"/>
          </w:divBdr>
        </w:div>
        <w:div w:id="287517820">
          <w:marLeft w:val="0"/>
          <w:marRight w:val="0"/>
          <w:marTop w:val="0"/>
          <w:marBottom w:val="0"/>
          <w:divBdr>
            <w:top w:val="none" w:sz="0" w:space="0" w:color="auto"/>
            <w:left w:val="none" w:sz="0" w:space="0" w:color="auto"/>
            <w:bottom w:val="none" w:sz="0" w:space="0" w:color="auto"/>
            <w:right w:val="none" w:sz="0" w:space="0" w:color="auto"/>
          </w:divBdr>
        </w:div>
        <w:div w:id="480541475">
          <w:marLeft w:val="0"/>
          <w:marRight w:val="0"/>
          <w:marTop w:val="0"/>
          <w:marBottom w:val="0"/>
          <w:divBdr>
            <w:top w:val="none" w:sz="0" w:space="0" w:color="auto"/>
            <w:left w:val="none" w:sz="0" w:space="0" w:color="auto"/>
            <w:bottom w:val="none" w:sz="0" w:space="0" w:color="auto"/>
            <w:right w:val="none" w:sz="0" w:space="0" w:color="auto"/>
          </w:divBdr>
        </w:div>
        <w:div w:id="332880889">
          <w:marLeft w:val="0"/>
          <w:marRight w:val="0"/>
          <w:marTop w:val="0"/>
          <w:marBottom w:val="0"/>
          <w:divBdr>
            <w:top w:val="none" w:sz="0" w:space="0" w:color="auto"/>
            <w:left w:val="none" w:sz="0" w:space="0" w:color="auto"/>
            <w:bottom w:val="none" w:sz="0" w:space="0" w:color="auto"/>
            <w:right w:val="none" w:sz="0" w:space="0" w:color="auto"/>
          </w:divBdr>
        </w:div>
        <w:div w:id="2068337404">
          <w:marLeft w:val="0"/>
          <w:marRight w:val="0"/>
          <w:marTop w:val="0"/>
          <w:marBottom w:val="0"/>
          <w:divBdr>
            <w:top w:val="none" w:sz="0" w:space="0" w:color="auto"/>
            <w:left w:val="none" w:sz="0" w:space="0" w:color="auto"/>
            <w:bottom w:val="none" w:sz="0" w:space="0" w:color="auto"/>
            <w:right w:val="none" w:sz="0" w:space="0" w:color="auto"/>
          </w:divBdr>
        </w:div>
        <w:div w:id="466433148">
          <w:marLeft w:val="0"/>
          <w:marRight w:val="0"/>
          <w:marTop w:val="0"/>
          <w:marBottom w:val="0"/>
          <w:divBdr>
            <w:top w:val="none" w:sz="0" w:space="0" w:color="auto"/>
            <w:left w:val="none" w:sz="0" w:space="0" w:color="auto"/>
            <w:bottom w:val="none" w:sz="0" w:space="0" w:color="auto"/>
            <w:right w:val="none" w:sz="0" w:space="0" w:color="auto"/>
          </w:divBdr>
        </w:div>
        <w:div w:id="2108456729">
          <w:marLeft w:val="0"/>
          <w:marRight w:val="0"/>
          <w:marTop w:val="0"/>
          <w:marBottom w:val="0"/>
          <w:divBdr>
            <w:top w:val="none" w:sz="0" w:space="0" w:color="auto"/>
            <w:left w:val="none" w:sz="0" w:space="0" w:color="auto"/>
            <w:bottom w:val="none" w:sz="0" w:space="0" w:color="auto"/>
            <w:right w:val="none" w:sz="0" w:space="0" w:color="auto"/>
          </w:divBdr>
        </w:div>
        <w:div w:id="72288548">
          <w:marLeft w:val="0"/>
          <w:marRight w:val="0"/>
          <w:marTop w:val="0"/>
          <w:marBottom w:val="0"/>
          <w:divBdr>
            <w:top w:val="none" w:sz="0" w:space="0" w:color="auto"/>
            <w:left w:val="none" w:sz="0" w:space="0" w:color="auto"/>
            <w:bottom w:val="none" w:sz="0" w:space="0" w:color="auto"/>
            <w:right w:val="none" w:sz="0" w:space="0" w:color="auto"/>
          </w:divBdr>
        </w:div>
        <w:div w:id="1074475990">
          <w:marLeft w:val="0"/>
          <w:marRight w:val="0"/>
          <w:marTop w:val="0"/>
          <w:marBottom w:val="0"/>
          <w:divBdr>
            <w:top w:val="none" w:sz="0" w:space="0" w:color="auto"/>
            <w:left w:val="none" w:sz="0" w:space="0" w:color="auto"/>
            <w:bottom w:val="none" w:sz="0" w:space="0" w:color="auto"/>
            <w:right w:val="none" w:sz="0" w:space="0" w:color="auto"/>
          </w:divBdr>
        </w:div>
        <w:div w:id="996803759">
          <w:marLeft w:val="0"/>
          <w:marRight w:val="0"/>
          <w:marTop w:val="0"/>
          <w:marBottom w:val="0"/>
          <w:divBdr>
            <w:top w:val="none" w:sz="0" w:space="0" w:color="auto"/>
            <w:left w:val="none" w:sz="0" w:space="0" w:color="auto"/>
            <w:bottom w:val="none" w:sz="0" w:space="0" w:color="auto"/>
            <w:right w:val="none" w:sz="0" w:space="0" w:color="auto"/>
          </w:divBdr>
        </w:div>
        <w:div w:id="887380471">
          <w:marLeft w:val="0"/>
          <w:marRight w:val="0"/>
          <w:marTop w:val="0"/>
          <w:marBottom w:val="0"/>
          <w:divBdr>
            <w:top w:val="none" w:sz="0" w:space="0" w:color="auto"/>
            <w:left w:val="none" w:sz="0" w:space="0" w:color="auto"/>
            <w:bottom w:val="none" w:sz="0" w:space="0" w:color="auto"/>
            <w:right w:val="none" w:sz="0" w:space="0" w:color="auto"/>
          </w:divBdr>
        </w:div>
        <w:div w:id="2137288117">
          <w:marLeft w:val="0"/>
          <w:marRight w:val="0"/>
          <w:marTop w:val="0"/>
          <w:marBottom w:val="0"/>
          <w:divBdr>
            <w:top w:val="none" w:sz="0" w:space="0" w:color="auto"/>
            <w:left w:val="none" w:sz="0" w:space="0" w:color="auto"/>
            <w:bottom w:val="none" w:sz="0" w:space="0" w:color="auto"/>
            <w:right w:val="none" w:sz="0" w:space="0" w:color="auto"/>
          </w:divBdr>
        </w:div>
        <w:div w:id="1740902619">
          <w:marLeft w:val="0"/>
          <w:marRight w:val="0"/>
          <w:marTop w:val="0"/>
          <w:marBottom w:val="0"/>
          <w:divBdr>
            <w:top w:val="none" w:sz="0" w:space="0" w:color="auto"/>
            <w:left w:val="none" w:sz="0" w:space="0" w:color="auto"/>
            <w:bottom w:val="none" w:sz="0" w:space="0" w:color="auto"/>
            <w:right w:val="none" w:sz="0" w:space="0" w:color="auto"/>
          </w:divBdr>
        </w:div>
        <w:div w:id="576289470">
          <w:marLeft w:val="0"/>
          <w:marRight w:val="0"/>
          <w:marTop w:val="0"/>
          <w:marBottom w:val="0"/>
          <w:divBdr>
            <w:top w:val="none" w:sz="0" w:space="0" w:color="auto"/>
            <w:left w:val="none" w:sz="0" w:space="0" w:color="auto"/>
            <w:bottom w:val="none" w:sz="0" w:space="0" w:color="auto"/>
            <w:right w:val="none" w:sz="0" w:space="0" w:color="auto"/>
          </w:divBdr>
        </w:div>
        <w:div w:id="1695498953">
          <w:marLeft w:val="0"/>
          <w:marRight w:val="0"/>
          <w:marTop w:val="0"/>
          <w:marBottom w:val="0"/>
          <w:divBdr>
            <w:top w:val="none" w:sz="0" w:space="0" w:color="auto"/>
            <w:left w:val="none" w:sz="0" w:space="0" w:color="auto"/>
            <w:bottom w:val="none" w:sz="0" w:space="0" w:color="auto"/>
            <w:right w:val="none" w:sz="0" w:space="0" w:color="auto"/>
          </w:divBdr>
        </w:div>
        <w:div w:id="1040470932">
          <w:marLeft w:val="0"/>
          <w:marRight w:val="0"/>
          <w:marTop w:val="0"/>
          <w:marBottom w:val="0"/>
          <w:divBdr>
            <w:top w:val="none" w:sz="0" w:space="0" w:color="auto"/>
            <w:left w:val="none" w:sz="0" w:space="0" w:color="auto"/>
            <w:bottom w:val="none" w:sz="0" w:space="0" w:color="auto"/>
            <w:right w:val="none" w:sz="0" w:space="0" w:color="auto"/>
          </w:divBdr>
        </w:div>
        <w:div w:id="2021155041">
          <w:marLeft w:val="0"/>
          <w:marRight w:val="0"/>
          <w:marTop w:val="0"/>
          <w:marBottom w:val="0"/>
          <w:divBdr>
            <w:top w:val="none" w:sz="0" w:space="0" w:color="auto"/>
            <w:left w:val="none" w:sz="0" w:space="0" w:color="auto"/>
            <w:bottom w:val="none" w:sz="0" w:space="0" w:color="auto"/>
            <w:right w:val="none" w:sz="0" w:space="0" w:color="auto"/>
          </w:divBdr>
        </w:div>
        <w:div w:id="947394361">
          <w:marLeft w:val="0"/>
          <w:marRight w:val="0"/>
          <w:marTop w:val="0"/>
          <w:marBottom w:val="0"/>
          <w:divBdr>
            <w:top w:val="none" w:sz="0" w:space="0" w:color="auto"/>
            <w:left w:val="none" w:sz="0" w:space="0" w:color="auto"/>
            <w:bottom w:val="none" w:sz="0" w:space="0" w:color="auto"/>
            <w:right w:val="none" w:sz="0" w:space="0" w:color="auto"/>
          </w:divBdr>
        </w:div>
        <w:div w:id="1960647680">
          <w:marLeft w:val="0"/>
          <w:marRight w:val="0"/>
          <w:marTop w:val="0"/>
          <w:marBottom w:val="0"/>
          <w:divBdr>
            <w:top w:val="none" w:sz="0" w:space="0" w:color="auto"/>
            <w:left w:val="none" w:sz="0" w:space="0" w:color="auto"/>
            <w:bottom w:val="none" w:sz="0" w:space="0" w:color="auto"/>
            <w:right w:val="none" w:sz="0" w:space="0" w:color="auto"/>
          </w:divBdr>
        </w:div>
        <w:div w:id="998533282">
          <w:marLeft w:val="0"/>
          <w:marRight w:val="0"/>
          <w:marTop w:val="0"/>
          <w:marBottom w:val="0"/>
          <w:divBdr>
            <w:top w:val="none" w:sz="0" w:space="0" w:color="auto"/>
            <w:left w:val="none" w:sz="0" w:space="0" w:color="auto"/>
            <w:bottom w:val="none" w:sz="0" w:space="0" w:color="auto"/>
            <w:right w:val="none" w:sz="0" w:space="0" w:color="auto"/>
          </w:divBdr>
        </w:div>
        <w:div w:id="998341600">
          <w:marLeft w:val="0"/>
          <w:marRight w:val="0"/>
          <w:marTop w:val="0"/>
          <w:marBottom w:val="0"/>
          <w:divBdr>
            <w:top w:val="none" w:sz="0" w:space="0" w:color="auto"/>
            <w:left w:val="none" w:sz="0" w:space="0" w:color="auto"/>
            <w:bottom w:val="none" w:sz="0" w:space="0" w:color="auto"/>
            <w:right w:val="none" w:sz="0" w:space="0" w:color="auto"/>
          </w:divBdr>
        </w:div>
        <w:div w:id="2000378830">
          <w:marLeft w:val="0"/>
          <w:marRight w:val="0"/>
          <w:marTop w:val="0"/>
          <w:marBottom w:val="0"/>
          <w:divBdr>
            <w:top w:val="none" w:sz="0" w:space="0" w:color="auto"/>
            <w:left w:val="none" w:sz="0" w:space="0" w:color="auto"/>
            <w:bottom w:val="none" w:sz="0" w:space="0" w:color="auto"/>
            <w:right w:val="none" w:sz="0" w:space="0" w:color="auto"/>
          </w:divBdr>
        </w:div>
        <w:div w:id="402920943">
          <w:marLeft w:val="0"/>
          <w:marRight w:val="0"/>
          <w:marTop w:val="0"/>
          <w:marBottom w:val="0"/>
          <w:divBdr>
            <w:top w:val="none" w:sz="0" w:space="0" w:color="auto"/>
            <w:left w:val="none" w:sz="0" w:space="0" w:color="auto"/>
            <w:bottom w:val="none" w:sz="0" w:space="0" w:color="auto"/>
            <w:right w:val="none" w:sz="0" w:space="0" w:color="auto"/>
          </w:divBdr>
        </w:div>
        <w:div w:id="2021739255">
          <w:marLeft w:val="0"/>
          <w:marRight w:val="0"/>
          <w:marTop w:val="0"/>
          <w:marBottom w:val="0"/>
          <w:divBdr>
            <w:top w:val="none" w:sz="0" w:space="0" w:color="auto"/>
            <w:left w:val="none" w:sz="0" w:space="0" w:color="auto"/>
            <w:bottom w:val="none" w:sz="0" w:space="0" w:color="auto"/>
            <w:right w:val="none" w:sz="0" w:space="0" w:color="auto"/>
          </w:divBdr>
        </w:div>
        <w:div w:id="2103724656">
          <w:marLeft w:val="0"/>
          <w:marRight w:val="0"/>
          <w:marTop w:val="0"/>
          <w:marBottom w:val="0"/>
          <w:divBdr>
            <w:top w:val="none" w:sz="0" w:space="0" w:color="auto"/>
            <w:left w:val="none" w:sz="0" w:space="0" w:color="auto"/>
            <w:bottom w:val="none" w:sz="0" w:space="0" w:color="auto"/>
            <w:right w:val="none" w:sz="0" w:space="0" w:color="auto"/>
          </w:divBdr>
        </w:div>
        <w:div w:id="1456217604">
          <w:marLeft w:val="0"/>
          <w:marRight w:val="0"/>
          <w:marTop w:val="0"/>
          <w:marBottom w:val="0"/>
          <w:divBdr>
            <w:top w:val="none" w:sz="0" w:space="0" w:color="auto"/>
            <w:left w:val="none" w:sz="0" w:space="0" w:color="auto"/>
            <w:bottom w:val="none" w:sz="0" w:space="0" w:color="auto"/>
            <w:right w:val="none" w:sz="0" w:space="0" w:color="auto"/>
          </w:divBdr>
        </w:div>
        <w:div w:id="60711110">
          <w:marLeft w:val="0"/>
          <w:marRight w:val="0"/>
          <w:marTop w:val="0"/>
          <w:marBottom w:val="0"/>
          <w:divBdr>
            <w:top w:val="none" w:sz="0" w:space="0" w:color="auto"/>
            <w:left w:val="none" w:sz="0" w:space="0" w:color="auto"/>
            <w:bottom w:val="none" w:sz="0" w:space="0" w:color="auto"/>
            <w:right w:val="none" w:sz="0" w:space="0" w:color="auto"/>
          </w:divBdr>
        </w:div>
        <w:div w:id="917710262">
          <w:marLeft w:val="0"/>
          <w:marRight w:val="0"/>
          <w:marTop w:val="0"/>
          <w:marBottom w:val="0"/>
          <w:divBdr>
            <w:top w:val="none" w:sz="0" w:space="0" w:color="auto"/>
            <w:left w:val="none" w:sz="0" w:space="0" w:color="auto"/>
            <w:bottom w:val="none" w:sz="0" w:space="0" w:color="auto"/>
            <w:right w:val="none" w:sz="0" w:space="0" w:color="auto"/>
          </w:divBdr>
        </w:div>
        <w:div w:id="1413548356">
          <w:marLeft w:val="0"/>
          <w:marRight w:val="0"/>
          <w:marTop w:val="0"/>
          <w:marBottom w:val="0"/>
          <w:divBdr>
            <w:top w:val="none" w:sz="0" w:space="0" w:color="auto"/>
            <w:left w:val="none" w:sz="0" w:space="0" w:color="auto"/>
            <w:bottom w:val="none" w:sz="0" w:space="0" w:color="auto"/>
            <w:right w:val="none" w:sz="0" w:space="0" w:color="auto"/>
          </w:divBdr>
        </w:div>
        <w:div w:id="71776259">
          <w:marLeft w:val="0"/>
          <w:marRight w:val="0"/>
          <w:marTop w:val="0"/>
          <w:marBottom w:val="0"/>
          <w:divBdr>
            <w:top w:val="none" w:sz="0" w:space="0" w:color="auto"/>
            <w:left w:val="none" w:sz="0" w:space="0" w:color="auto"/>
            <w:bottom w:val="none" w:sz="0" w:space="0" w:color="auto"/>
            <w:right w:val="none" w:sz="0" w:space="0" w:color="auto"/>
          </w:divBdr>
        </w:div>
        <w:div w:id="1526626816">
          <w:marLeft w:val="0"/>
          <w:marRight w:val="0"/>
          <w:marTop w:val="0"/>
          <w:marBottom w:val="0"/>
          <w:divBdr>
            <w:top w:val="none" w:sz="0" w:space="0" w:color="auto"/>
            <w:left w:val="none" w:sz="0" w:space="0" w:color="auto"/>
            <w:bottom w:val="none" w:sz="0" w:space="0" w:color="auto"/>
            <w:right w:val="none" w:sz="0" w:space="0" w:color="auto"/>
          </w:divBdr>
        </w:div>
        <w:div w:id="44574678">
          <w:marLeft w:val="0"/>
          <w:marRight w:val="0"/>
          <w:marTop w:val="0"/>
          <w:marBottom w:val="0"/>
          <w:divBdr>
            <w:top w:val="none" w:sz="0" w:space="0" w:color="auto"/>
            <w:left w:val="none" w:sz="0" w:space="0" w:color="auto"/>
            <w:bottom w:val="none" w:sz="0" w:space="0" w:color="auto"/>
            <w:right w:val="none" w:sz="0" w:space="0" w:color="auto"/>
          </w:divBdr>
        </w:div>
        <w:div w:id="1108936626">
          <w:marLeft w:val="0"/>
          <w:marRight w:val="0"/>
          <w:marTop w:val="0"/>
          <w:marBottom w:val="0"/>
          <w:divBdr>
            <w:top w:val="none" w:sz="0" w:space="0" w:color="auto"/>
            <w:left w:val="none" w:sz="0" w:space="0" w:color="auto"/>
            <w:bottom w:val="none" w:sz="0" w:space="0" w:color="auto"/>
            <w:right w:val="none" w:sz="0" w:space="0" w:color="auto"/>
          </w:divBdr>
        </w:div>
        <w:div w:id="1185555717">
          <w:marLeft w:val="0"/>
          <w:marRight w:val="0"/>
          <w:marTop w:val="0"/>
          <w:marBottom w:val="0"/>
          <w:divBdr>
            <w:top w:val="none" w:sz="0" w:space="0" w:color="auto"/>
            <w:left w:val="none" w:sz="0" w:space="0" w:color="auto"/>
            <w:bottom w:val="none" w:sz="0" w:space="0" w:color="auto"/>
            <w:right w:val="none" w:sz="0" w:space="0" w:color="auto"/>
          </w:divBdr>
        </w:div>
        <w:div w:id="1124276650">
          <w:marLeft w:val="0"/>
          <w:marRight w:val="0"/>
          <w:marTop w:val="0"/>
          <w:marBottom w:val="0"/>
          <w:divBdr>
            <w:top w:val="none" w:sz="0" w:space="0" w:color="auto"/>
            <w:left w:val="none" w:sz="0" w:space="0" w:color="auto"/>
            <w:bottom w:val="none" w:sz="0" w:space="0" w:color="auto"/>
            <w:right w:val="none" w:sz="0" w:space="0" w:color="auto"/>
          </w:divBdr>
        </w:div>
        <w:div w:id="592782306">
          <w:marLeft w:val="0"/>
          <w:marRight w:val="0"/>
          <w:marTop w:val="0"/>
          <w:marBottom w:val="0"/>
          <w:divBdr>
            <w:top w:val="none" w:sz="0" w:space="0" w:color="auto"/>
            <w:left w:val="none" w:sz="0" w:space="0" w:color="auto"/>
            <w:bottom w:val="none" w:sz="0" w:space="0" w:color="auto"/>
            <w:right w:val="none" w:sz="0" w:space="0" w:color="auto"/>
          </w:divBdr>
        </w:div>
        <w:div w:id="724449916">
          <w:marLeft w:val="0"/>
          <w:marRight w:val="0"/>
          <w:marTop w:val="0"/>
          <w:marBottom w:val="0"/>
          <w:divBdr>
            <w:top w:val="none" w:sz="0" w:space="0" w:color="auto"/>
            <w:left w:val="none" w:sz="0" w:space="0" w:color="auto"/>
            <w:bottom w:val="none" w:sz="0" w:space="0" w:color="auto"/>
            <w:right w:val="none" w:sz="0" w:space="0" w:color="auto"/>
          </w:divBdr>
        </w:div>
        <w:div w:id="985092206">
          <w:marLeft w:val="0"/>
          <w:marRight w:val="0"/>
          <w:marTop w:val="0"/>
          <w:marBottom w:val="0"/>
          <w:divBdr>
            <w:top w:val="none" w:sz="0" w:space="0" w:color="auto"/>
            <w:left w:val="none" w:sz="0" w:space="0" w:color="auto"/>
            <w:bottom w:val="none" w:sz="0" w:space="0" w:color="auto"/>
            <w:right w:val="none" w:sz="0" w:space="0" w:color="auto"/>
          </w:divBdr>
        </w:div>
        <w:div w:id="830870726">
          <w:marLeft w:val="0"/>
          <w:marRight w:val="0"/>
          <w:marTop w:val="0"/>
          <w:marBottom w:val="0"/>
          <w:divBdr>
            <w:top w:val="none" w:sz="0" w:space="0" w:color="auto"/>
            <w:left w:val="none" w:sz="0" w:space="0" w:color="auto"/>
            <w:bottom w:val="none" w:sz="0" w:space="0" w:color="auto"/>
            <w:right w:val="none" w:sz="0" w:space="0" w:color="auto"/>
          </w:divBdr>
        </w:div>
        <w:div w:id="2092115301">
          <w:marLeft w:val="0"/>
          <w:marRight w:val="0"/>
          <w:marTop w:val="0"/>
          <w:marBottom w:val="0"/>
          <w:divBdr>
            <w:top w:val="none" w:sz="0" w:space="0" w:color="auto"/>
            <w:left w:val="none" w:sz="0" w:space="0" w:color="auto"/>
            <w:bottom w:val="none" w:sz="0" w:space="0" w:color="auto"/>
            <w:right w:val="none" w:sz="0" w:space="0" w:color="auto"/>
          </w:divBdr>
        </w:div>
        <w:div w:id="399980055">
          <w:marLeft w:val="0"/>
          <w:marRight w:val="0"/>
          <w:marTop w:val="0"/>
          <w:marBottom w:val="0"/>
          <w:divBdr>
            <w:top w:val="none" w:sz="0" w:space="0" w:color="auto"/>
            <w:left w:val="none" w:sz="0" w:space="0" w:color="auto"/>
            <w:bottom w:val="none" w:sz="0" w:space="0" w:color="auto"/>
            <w:right w:val="none" w:sz="0" w:space="0" w:color="auto"/>
          </w:divBdr>
        </w:div>
        <w:div w:id="577910366">
          <w:marLeft w:val="0"/>
          <w:marRight w:val="0"/>
          <w:marTop w:val="0"/>
          <w:marBottom w:val="0"/>
          <w:divBdr>
            <w:top w:val="none" w:sz="0" w:space="0" w:color="auto"/>
            <w:left w:val="none" w:sz="0" w:space="0" w:color="auto"/>
            <w:bottom w:val="none" w:sz="0" w:space="0" w:color="auto"/>
            <w:right w:val="none" w:sz="0" w:space="0" w:color="auto"/>
          </w:divBdr>
        </w:div>
        <w:div w:id="1213495710">
          <w:marLeft w:val="0"/>
          <w:marRight w:val="0"/>
          <w:marTop w:val="0"/>
          <w:marBottom w:val="0"/>
          <w:divBdr>
            <w:top w:val="none" w:sz="0" w:space="0" w:color="auto"/>
            <w:left w:val="none" w:sz="0" w:space="0" w:color="auto"/>
            <w:bottom w:val="none" w:sz="0" w:space="0" w:color="auto"/>
            <w:right w:val="none" w:sz="0" w:space="0" w:color="auto"/>
          </w:divBdr>
        </w:div>
        <w:div w:id="1479221560">
          <w:marLeft w:val="0"/>
          <w:marRight w:val="0"/>
          <w:marTop w:val="0"/>
          <w:marBottom w:val="0"/>
          <w:divBdr>
            <w:top w:val="none" w:sz="0" w:space="0" w:color="auto"/>
            <w:left w:val="none" w:sz="0" w:space="0" w:color="auto"/>
            <w:bottom w:val="none" w:sz="0" w:space="0" w:color="auto"/>
            <w:right w:val="none" w:sz="0" w:space="0" w:color="auto"/>
          </w:divBdr>
        </w:div>
        <w:div w:id="1939481456">
          <w:marLeft w:val="0"/>
          <w:marRight w:val="0"/>
          <w:marTop w:val="0"/>
          <w:marBottom w:val="0"/>
          <w:divBdr>
            <w:top w:val="none" w:sz="0" w:space="0" w:color="auto"/>
            <w:left w:val="none" w:sz="0" w:space="0" w:color="auto"/>
            <w:bottom w:val="none" w:sz="0" w:space="0" w:color="auto"/>
            <w:right w:val="none" w:sz="0" w:space="0" w:color="auto"/>
          </w:divBdr>
        </w:div>
        <w:div w:id="550843213">
          <w:marLeft w:val="0"/>
          <w:marRight w:val="0"/>
          <w:marTop w:val="0"/>
          <w:marBottom w:val="0"/>
          <w:divBdr>
            <w:top w:val="none" w:sz="0" w:space="0" w:color="auto"/>
            <w:left w:val="none" w:sz="0" w:space="0" w:color="auto"/>
            <w:bottom w:val="none" w:sz="0" w:space="0" w:color="auto"/>
            <w:right w:val="none" w:sz="0" w:space="0" w:color="auto"/>
          </w:divBdr>
        </w:div>
        <w:div w:id="404649855">
          <w:marLeft w:val="0"/>
          <w:marRight w:val="0"/>
          <w:marTop w:val="0"/>
          <w:marBottom w:val="0"/>
          <w:divBdr>
            <w:top w:val="none" w:sz="0" w:space="0" w:color="auto"/>
            <w:left w:val="none" w:sz="0" w:space="0" w:color="auto"/>
            <w:bottom w:val="none" w:sz="0" w:space="0" w:color="auto"/>
            <w:right w:val="none" w:sz="0" w:space="0" w:color="auto"/>
          </w:divBdr>
        </w:div>
        <w:div w:id="1802648216">
          <w:marLeft w:val="0"/>
          <w:marRight w:val="0"/>
          <w:marTop w:val="0"/>
          <w:marBottom w:val="0"/>
          <w:divBdr>
            <w:top w:val="none" w:sz="0" w:space="0" w:color="auto"/>
            <w:left w:val="none" w:sz="0" w:space="0" w:color="auto"/>
            <w:bottom w:val="none" w:sz="0" w:space="0" w:color="auto"/>
            <w:right w:val="none" w:sz="0" w:space="0" w:color="auto"/>
          </w:divBdr>
        </w:div>
        <w:div w:id="2043706082">
          <w:marLeft w:val="0"/>
          <w:marRight w:val="0"/>
          <w:marTop w:val="0"/>
          <w:marBottom w:val="0"/>
          <w:divBdr>
            <w:top w:val="none" w:sz="0" w:space="0" w:color="auto"/>
            <w:left w:val="none" w:sz="0" w:space="0" w:color="auto"/>
            <w:bottom w:val="none" w:sz="0" w:space="0" w:color="auto"/>
            <w:right w:val="none" w:sz="0" w:space="0" w:color="auto"/>
          </w:divBdr>
        </w:div>
        <w:div w:id="1311665901">
          <w:marLeft w:val="0"/>
          <w:marRight w:val="0"/>
          <w:marTop w:val="0"/>
          <w:marBottom w:val="0"/>
          <w:divBdr>
            <w:top w:val="none" w:sz="0" w:space="0" w:color="auto"/>
            <w:left w:val="none" w:sz="0" w:space="0" w:color="auto"/>
            <w:bottom w:val="none" w:sz="0" w:space="0" w:color="auto"/>
            <w:right w:val="none" w:sz="0" w:space="0" w:color="auto"/>
          </w:divBdr>
        </w:div>
        <w:div w:id="891887628">
          <w:marLeft w:val="0"/>
          <w:marRight w:val="0"/>
          <w:marTop w:val="0"/>
          <w:marBottom w:val="0"/>
          <w:divBdr>
            <w:top w:val="none" w:sz="0" w:space="0" w:color="auto"/>
            <w:left w:val="none" w:sz="0" w:space="0" w:color="auto"/>
            <w:bottom w:val="none" w:sz="0" w:space="0" w:color="auto"/>
            <w:right w:val="none" w:sz="0" w:space="0" w:color="auto"/>
          </w:divBdr>
        </w:div>
        <w:div w:id="474488">
          <w:marLeft w:val="0"/>
          <w:marRight w:val="0"/>
          <w:marTop w:val="0"/>
          <w:marBottom w:val="0"/>
          <w:divBdr>
            <w:top w:val="none" w:sz="0" w:space="0" w:color="auto"/>
            <w:left w:val="none" w:sz="0" w:space="0" w:color="auto"/>
            <w:bottom w:val="none" w:sz="0" w:space="0" w:color="auto"/>
            <w:right w:val="none" w:sz="0" w:space="0" w:color="auto"/>
          </w:divBdr>
        </w:div>
        <w:div w:id="1315376033">
          <w:marLeft w:val="0"/>
          <w:marRight w:val="0"/>
          <w:marTop w:val="0"/>
          <w:marBottom w:val="0"/>
          <w:divBdr>
            <w:top w:val="none" w:sz="0" w:space="0" w:color="auto"/>
            <w:left w:val="none" w:sz="0" w:space="0" w:color="auto"/>
            <w:bottom w:val="none" w:sz="0" w:space="0" w:color="auto"/>
            <w:right w:val="none" w:sz="0" w:space="0" w:color="auto"/>
          </w:divBdr>
        </w:div>
        <w:div w:id="524564405">
          <w:marLeft w:val="0"/>
          <w:marRight w:val="0"/>
          <w:marTop w:val="0"/>
          <w:marBottom w:val="0"/>
          <w:divBdr>
            <w:top w:val="none" w:sz="0" w:space="0" w:color="auto"/>
            <w:left w:val="none" w:sz="0" w:space="0" w:color="auto"/>
            <w:bottom w:val="none" w:sz="0" w:space="0" w:color="auto"/>
            <w:right w:val="none" w:sz="0" w:space="0" w:color="auto"/>
          </w:divBdr>
        </w:div>
        <w:div w:id="931428580">
          <w:marLeft w:val="0"/>
          <w:marRight w:val="0"/>
          <w:marTop w:val="0"/>
          <w:marBottom w:val="0"/>
          <w:divBdr>
            <w:top w:val="none" w:sz="0" w:space="0" w:color="auto"/>
            <w:left w:val="none" w:sz="0" w:space="0" w:color="auto"/>
            <w:bottom w:val="none" w:sz="0" w:space="0" w:color="auto"/>
            <w:right w:val="none" w:sz="0" w:space="0" w:color="auto"/>
          </w:divBdr>
        </w:div>
        <w:div w:id="1923945594">
          <w:marLeft w:val="0"/>
          <w:marRight w:val="0"/>
          <w:marTop w:val="0"/>
          <w:marBottom w:val="0"/>
          <w:divBdr>
            <w:top w:val="none" w:sz="0" w:space="0" w:color="auto"/>
            <w:left w:val="none" w:sz="0" w:space="0" w:color="auto"/>
            <w:bottom w:val="none" w:sz="0" w:space="0" w:color="auto"/>
            <w:right w:val="none" w:sz="0" w:space="0" w:color="auto"/>
          </w:divBdr>
        </w:div>
        <w:div w:id="488788482">
          <w:marLeft w:val="0"/>
          <w:marRight w:val="0"/>
          <w:marTop w:val="0"/>
          <w:marBottom w:val="0"/>
          <w:divBdr>
            <w:top w:val="none" w:sz="0" w:space="0" w:color="auto"/>
            <w:left w:val="none" w:sz="0" w:space="0" w:color="auto"/>
            <w:bottom w:val="none" w:sz="0" w:space="0" w:color="auto"/>
            <w:right w:val="none" w:sz="0" w:space="0" w:color="auto"/>
          </w:divBdr>
        </w:div>
        <w:div w:id="818695961">
          <w:marLeft w:val="0"/>
          <w:marRight w:val="0"/>
          <w:marTop w:val="0"/>
          <w:marBottom w:val="0"/>
          <w:divBdr>
            <w:top w:val="none" w:sz="0" w:space="0" w:color="auto"/>
            <w:left w:val="none" w:sz="0" w:space="0" w:color="auto"/>
            <w:bottom w:val="none" w:sz="0" w:space="0" w:color="auto"/>
            <w:right w:val="none" w:sz="0" w:space="0" w:color="auto"/>
          </w:divBdr>
        </w:div>
        <w:div w:id="117993840">
          <w:marLeft w:val="0"/>
          <w:marRight w:val="0"/>
          <w:marTop w:val="0"/>
          <w:marBottom w:val="0"/>
          <w:divBdr>
            <w:top w:val="none" w:sz="0" w:space="0" w:color="auto"/>
            <w:left w:val="none" w:sz="0" w:space="0" w:color="auto"/>
            <w:bottom w:val="none" w:sz="0" w:space="0" w:color="auto"/>
            <w:right w:val="none" w:sz="0" w:space="0" w:color="auto"/>
          </w:divBdr>
        </w:div>
        <w:div w:id="76098387">
          <w:marLeft w:val="0"/>
          <w:marRight w:val="0"/>
          <w:marTop w:val="0"/>
          <w:marBottom w:val="0"/>
          <w:divBdr>
            <w:top w:val="none" w:sz="0" w:space="0" w:color="auto"/>
            <w:left w:val="none" w:sz="0" w:space="0" w:color="auto"/>
            <w:bottom w:val="none" w:sz="0" w:space="0" w:color="auto"/>
            <w:right w:val="none" w:sz="0" w:space="0" w:color="auto"/>
          </w:divBdr>
        </w:div>
        <w:div w:id="770052080">
          <w:marLeft w:val="0"/>
          <w:marRight w:val="0"/>
          <w:marTop w:val="0"/>
          <w:marBottom w:val="0"/>
          <w:divBdr>
            <w:top w:val="none" w:sz="0" w:space="0" w:color="auto"/>
            <w:left w:val="none" w:sz="0" w:space="0" w:color="auto"/>
            <w:bottom w:val="none" w:sz="0" w:space="0" w:color="auto"/>
            <w:right w:val="none" w:sz="0" w:space="0" w:color="auto"/>
          </w:divBdr>
        </w:div>
        <w:div w:id="127557959">
          <w:marLeft w:val="0"/>
          <w:marRight w:val="0"/>
          <w:marTop w:val="0"/>
          <w:marBottom w:val="0"/>
          <w:divBdr>
            <w:top w:val="none" w:sz="0" w:space="0" w:color="auto"/>
            <w:left w:val="none" w:sz="0" w:space="0" w:color="auto"/>
            <w:bottom w:val="none" w:sz="0" w:space="0" w:color="auto"/>
            <w:right w:val="none" w:sz="0" w:space="0" w:color="auto"/>
          </w:divBdr>
        </w:div>
        <w:div w:id="86924690">
          <w:marLeft w:val="0"/>
          <w:marRight w:val="0"/>
          <w:marTop w:val="0"/>
          <w:marBottom w:val="0"/>
          <w:divBdr>
            <w:top w:val="none" w:sz="0" w:space="0" w:color="auto"/>
            <w:left w:val="none" w:sz="0" w:space="0" w:color="auto"/>
            <w:bottom w:val="none" w:sz="0" w:space="0" w:color="auto"/>
            <w:right w:val="none" w:sz="0" w:space="0" w:color="auto"/>
          </w:divBdr>
        </w:div>
        <w:div w:id="1341081739">
          <w:marLeft w:val="0"/>
          <w:marRight w:val="0"/>
          <w:marTop w:val="0"/>
          <w:marBottom w:val="0"/>
          <w:divBdr>
            <w:top w:val="none" w:sz="0" w:space="0" w:color="auto"/>
            <w:left w:val="none" w:sz="0" w:space="0" w:color="auto"/>
            <w:bottom w:val="none" w:sz="0" w:space="0" w:color="auto"/>
            <w:right w:val="none" w:sz="0" w:space="0" w:color="auto"/>
          </w:divBdr>
        </w:div>
        <w:div w:id="716898808">
          <w:marLeft w:val="0"/>
          <w:marRight w:val="0"/>
          <w:marTop w:val="0"/>
          <w:marBottom w:val="0"/>
          <w:divBdr>
            <w:top w:val="none" w:sz="0" w:space="0" w:color="auto"/>
            <w:left w:val="none" w:sz="0" w:space="0" w:color="auto"/>
            <w:bottom w:val="none" w:sz="0" w:space="0" w:color="auto"/>
            <w:right w:val="none" w:sz="0" w:space="0" w:color="auto"/>
          </w:divBdr>
        </w:div>
        <w:div w:id="399638746">
          <w:marLeft w:val="0"/>
          <w:marRight w:val="0"/>
          <w:marTop w:val="0"/>
          <w:marBottom w:val="0"/>
          <w:divBdr>
            <w:top w:val="none" w:sz="0" w:space="0" w:color="auto"/>
            <w:left w:val="none" w:sz="0" w:space="0" w:color="auto"/>
            <w:bottom w:val="none" w:sz="0" w:space="0" w:color="auto"/>
            <w:right w:val="none" w:sz="0" w:space="0" w:color="auto"/>
          </w:divBdr>
        </w:div>
        <w:div w:id="670596234">
          <w:marLeft w:val="0"/>
          <w:marRight w:val="0"/>
          <w:marTop w:val="0"/>
          <w:marBottom w:val="0"/>
          <w:divBdr>
            <w:top w:val="none" w:sz="0" w:space="0" w:color="auto"/>
            <w:left w:val="none" w:sz="0" w:space="0" w:color="auto"/>
            <w:bottom w:val="none" w:sz="0" w:space="0" w:color="auto"/>
            <w:right w:val="none" w:sz="0" w:space="0" w:color="auto"/>
          </w:divBdr>
        </w:div>
        <w:div w:id="1586723185">
          <w:marLeft w:val="0"/>
          <w:marRight w:val="0"/>
          <w:marTop w:val="0"/>
          <w:marBottom w:val="0"/>
          <w:divBdr>
            <w:top w:val="none" w:sz="0" w:space="0" w:color="auto"/>
            <w:left w:val="none" w:sz="0" w:space="0" w:color="auto"/>
            <w:bottom w:val="none" w:sz="0" w:space="0" w:color="auto"/>
            <w:right w:val="none" w:sz="0" w:space="0" w:color="auto"/>
          </w:divBdr>
        </w:div>
        <w:div w:id="100148081">
          <w:marLeft w:val="0"/>
          <w:marRight w:val="0"/>
          <w:marTop w:val="0"/>
          <w:marBottom w:val="0"/>
          <w:divBdr>
            <w:top w:val="none" w:sz="0" w:space="0" w:color="auto"/>
            <w:left w:val="none" w:sz="0" w:space="0" w:color="auto"/>
            <w:bottom w:val="none" w:sz="0" w:space="0" w:color="auto"/>
            <w:right w:val="none" w:sz="0" w:space="0" w:color="auto"/>
          </w:divBdr>
        </w:div>
        <w:div w:id="1150051226">
          <w:marLeft w:val="0"/>
          <w:marRight w:val="0"/>
          <w:marTop w:val="0"/>
          <w:marBottom w:val="0"/>
          <w:divBdr>
            <w:top w:val="none" w:sz="0" w:space="0" w:color="auto"/>
            <w:left w:val="none" w:sz="0" w:space="0" w:color="auto"/>
            <w:bottom w:val="none" w:sz="0" w:space="0" w:color="auto"/>
            <w:right w:val="none" w:sz="0" w:space="0" w:color="auto"/>
          </w:divBdr>
        </w:div>
        <w:div w:id="800996427">
          <w:marLeft w:val="0"/>
          <w:marRight w:val="0"/>
          <w:marTop w:val="0"/>
          <w:marBottom w:val="0"/>
          <w:divBdr>
            <w:top w:val="none" w:sz="0" w:space="0" w:color="auto"/>
            <w:left w:val="none" w:sz="0" w:space="0" w:color="auto"/>
            <w:bottom w:val="none" w:sz="0" w:space="0" w:color="auto"/>
            <w:right w:val="none" w:sz="0" w:space="0" w:color="auto"/>
          </w:divBdr>
        </w:div>
        <w:div w:id="721517424">
          <w:marLeft w:val="0"/>
          <w:marRight w:val="0"/>
          <w:marTop w:val="0"/>
          <w:marBottom w:val="0"/>
          <w:divBdr>
            <w:top w:val="none" w:sz="0" w:space="0" w:color="auto"/>
            <w:left w:val="none" w:sz="0" w:space="0" w:color="auto"/>
            <w:bottom w:val="none" w:sz="0" w:space="0" w:color="auto"/>
            <w:right w:val="none" w:sz="0" w:space="0" w:color="auto"/>
          </w:divBdr>
        </w:div>
        <w:div w:id="628440621">
          <w:marLeft w:val="0"/>
          <w:marRight w:val="0"/>
          <w:marTop w:val="0"/>
          <w:marBottom w:val="0"/>
          <w:divBdr>
            <w:top w:val="none" w:sz="0" w:space="0" w:color="auto"/>
            <w:left w:val="none" w:sz="0" w:space="0" w:color="auto"/>
            <w:bottom w:val="none" w:sz="0" w:space="0" w:color="auto"/>
            <w:right w:val="none" w:sz="0" w:space="0" w:color="auto"/>
          </w:divBdr>
        </w:div>
        <w:div w:id="1694263190">
          <w:marLeft w:val="0"/>
          <w:marRight w:val="0"/>
          <w:marTop w:val="0"/>
          <w:marBottom w:val="0"/>
          <w:divBdr>
            <w:top w:val="none" w:sz="0" w:space="0" w:color="auto"/>
            <w:left w:val="none" w:sz="0" w:space="0" w:color="auto"/>
            <w:bottom w:val="none" w:sz="0" w:space="0" w:color="auto"/>
            <w:right w:val="none" w:sz="0" w:space="0" w:color="auto"/>
          </w:divBdr>
        </w:div>
        <w:div w:id="125317617">
          <w:marLeft w:val="0"/>
          <w:marRight w:val="0"/>
          <w:marTop w:val="0"/>
          <w:marBottom w:val="0"/>
          <w:divBdr>
            <w:top w:val="none" w:sz="0" w:space="0" w:color="auto"/>
            <w:left w:val="none" w:sz="0" w:space="0" w:color="auto"/>
            <w:bottom w:val="none" w:sz="0" w:space="0" w:color="auto"/>
            <w:right w:val="none" w:sz="0" w:space="0" w:color="auto"/>
          </w:divBdr>
        </w:div>
        <w:div w:id="1961452459">
          <w:marLeft w:val="0"/>
          <w:marRight w:val="0"/>
          <w:marTop w:val="0"/>
          <w:marBottom w:val="0"/>
          <w:divBdr>
            <w:top w:val="none" w:sz="0" w:space="0" w:color="auto"/>
            <w:left w:val="none" w:sz="0" w:space="0" w:color="auto"/>
            <w:bottom w:val="none" w:sz="0" w:space="0" w:color="auto"/>
            <w:right w:val="none" w:sz="0" w:space="0" w:color="auto"/>
          </w:divBdr>
        </w:div>
        <w:div w:id="717901931">
          <w:marLeft w:val="0"/>
          <w:marRight w:val="0"/>
          <w:marTop w:val="0"/>
          <w:marBottom w:val="0"/>
          <w:divBdr>
            <w:top w:val="none" w:sz="0" w:space="0" w:color="auto"/>
            <w:left w:val="none" w:sz="0" w:space="0" w:color="auto"/>
            <w:bottom w:val="none" w:sz="0" w:space="0" w:color="auto"/>
            <w:right w:val="none" w:sz="0" w:space="0" w:color="auto"/>
          </w:divBdr>
        </w:div>
        <w:div w:id="822895220">
          <w:marLeft w:val="0"/>
          <w:marRight w:val="0"/>
          <w:marTop w:val="0"/>
          <w:marBottom w:val="0"/>
          <w:divBdr>
            <w:top w:val="none" w:sz="0" w:space="0" w:color="auto"/>
            <w:left w:val="none" w:sz="0" w:space="0" w:color="auto"/>
            <w:bottom w:val="none" w:sz="0" w:space="0" w:color="auto"/>
            <w:right w:val="none" w:sz="0" w:space="0" w:color="auto"/>
          </w:divBdr>
        </w:div>
        <w:div w:id="307973584">
          <w:marLeft w:val="0"/>
          <w:marRight w:val="0"/>
          <w:marTop w:val="0"/>
          <w:marBottom w:val="0"/>
          <w:divBdr>
            <w:top w:val="none" w:sz="0" w:space="0" w:color="auto"/>
            <w:left w:val="none" w:sz="0" w:space="0" w:color="auto"/>
            <w:bottom w:val="none" w:sz="0" w:space="0" w:color="auto"/>
            <w:right w:val="none" w:sz="0" w:space="0" w:color="auto"/>
          </w:divBdr>
        </w:div>
        <w:div w:id="995456513">
          <w:marLeft w:val="0"/>
          <w:marRight w:val="0"/>
          <w:marTop w:val="0"/>
          <w:marBottom w:val="0"/>
          <w:divBdr>
            <w:top w:val="none" w:sz="0" w:space="0" w:color="auto"/>
            <w:left w:val="none" w:sz="0" w:space="0" w:color="auto"/>
            <w:bottom w:val="none" w:sz="0" w:space="0" w:color="auto"/>
            <w:right w:val="none" w:sz="0" w:space="0" w:color="auto"/>
          </w:divBdr>
        </w:div>
        <w:div w:id="968390996">
          <w:marLeft w:val="0"/>
          <w:marRight w:val="0"/>
          <w:marTop w:val="0"/>
          <w:marBottom w:val="0"/>
          <w:divBdr>
            <w:top w:val="none" w:sz="0" w:space="0" w:color="auto"/>
            <w:left w:val="none" w:sz="0" w:space="0" w:color="auto"/>
            <w:bottom w:val="none" w:sz="0" w:space="0" w:color="auto"/>
            <w:right w:val="none" w:sz="0" w:space="0" w:color="auto"/>
          </w:divBdr>
        </w:div>
        <w:div w:id="647904163">
          <w:marLeft w:val="0"/>
          <w:marRight w:val="0"/>
          <w:marTop w:val="0"/>
          <w:marBottom w:val="0"/>
          <w:divBdr>
            <w:top w:val="none" w:sz="0" w:space="0" w:color="auto"/>
            <w:left w:val="none" w:sz="0" w:space="0" w:color="auto"/>
            <w:bottom w:val="none" w:sz="0" w:space="0" w:color="auto"/>
            <w:right w:val="none" w:sz="0" w:space="0" w:color="auto"/>
          </w:divBdr>
        </w:div>
        <w:div w:id="1921602507">
          <w:marLeft w:val="0"/>
          <w:marRight w:val="0"/>
          <w:marTop w:val="0"/>
          <w:marBottom w:val="0"/>
          <w:divBdr>
            <w:top w:val="none" w:sz="0" w:space="0" w:color="auto"/>
            <w:left w:val="none" w:sz="0" w:space="0" w:color="auto"/>
            <w:bottom w:val="none" w:sz="0" w:space="0" w:color="auto"/>
            <w:right w:val="none" w:sz="0" w:space="0" w:color="auto"/>
          </w:divBdr>
        </w:div>
        <w:div w:id="591398210">
          <w:marLeft w:val="0"/>
          <w:marRight w:val="0"/>
          <w:marTop w:val="0"/>
          <w:marBottom w:val="0"/>
          <w:divBdr>
            <w:top w:val="none" w:sz="0" w:space="0" w:color="auto"/>
            <w:left w:val="none" w:sz="0" w:space="0" w:color="auto"/>
            <w:bottom w:val="none" w:sz="0" w:space="0" w:color="auto"/>
            <w:right w:val="none" w:sz="0" w:space="0" w:color="auto"/>
          </w:divBdr>
        </w:div>
        <w:div w:id="887229826">
          <w:marLeft w:val="0"/>
          <w:marRight w:val="0"/>
          <w:marTop w:val="0"/>
          <w:marBottom w:val="0"/>
          <w:divBdr>
            <w:top w:val="none" w:sz="0" w:space="0" w:color="auto"/>
            <w:left w:val="none" w:sz="0" w:space="0" w:color="auto"/>
            <w:bottom w:val="none" w:sz="0" w:space="0" w:color="auto"/>
            <w:right w:val="none" w:sz="0" w:space="0" w:color="auto"/>
          </w:divBdr>
        </w:div>
        <w:div w:id="1252005843">
          <w:marLeft w:val="0"/>
          <w:marRight w:val="0"/>
          <w:marTop w:val="0"/>
          <w:marBottom w:val="0"/>
          <w:divBdr>
            <w:top w:val="none" w:sz="0" w:space="0" w:color="auto"/>
            <w:left w:val="none" w:sz="0" w:space="0" w:color="auto"/>
            <w:bottom w:val="none" w:sz="0" w:space="0" w:color="auto"/>
            <w:right w:val="none" w:sz="0" w:space="0" w:color="auto"/>
          </w:divBdr>
        </w:div>
        <w:div w:id="382366356">
          <w:marLeft w:val="0"/>
          <w:marRight w:val="0"/>
          <w:marTop w:val="0"/>
          <w:marBottom w:val="0"/>
          <w:divBdr>
            <w:top w:val="none" w:sz="0" w:space="0" w:color="auto"/>
            <w:left w:val="none" w:sz="0" w:space="0" w:color="auto"/>
            <w:bottom w:val="none" w:sz="0" w:space="0" w:color="auto"/>
            <w:right w:val="none" w:sz="0" w:space="0" w:color="auto"/>
          </w:divBdr>
        </w:div>
        <w:div w:id="868646253">
          <w:marLeft w:val="0"/>
          <w:marRight w:val="0"/>
          <w:marTop w:val="0"/>
          <w:marBottom w:val="0"/>
          <w:divBdr>
            <w:top w:val="none" w:sz="0" w:space="0" w:color="auto"/>
            <w:left w:val="none" w:sz="0" w:space="0" w:color="auto"/>
            <w:bottom w:val="none" w:sz="0" w:space="0" w:color="auto"/>
            <w:right w:val="none" w:sz="0" w:space="0" w:color="auto"/>
          </w:divBdr>
        </w:div>
        <w:div w:id="1735468823">
          <w:marLeft w:val="0"/>
          <w:marRight w:val="0"/>
          <w:marTop w:val="0"/>
          <w:marBottom w:val="0"/>
          <w:divBdr>
            <w:top w:val="none" w:sz="0" w:space="0" w:color="auto"/>
            <w:left w:val="none" w:sz="0" w:space="0" w:color="auto"/>
            <w:bottom w:val="none" w:sz="0" w:space="0" w:color="auto"/>
            <w:right w:val="none" w:sz="0" w:space="0" w:color="auto"/>
          </w:divBdr>
        </w:div>
        <w:div w:id="785076054">
          <w:marLeft w:val="0"/>
          <w:marRight w:val="0"/>
          <w:marTop w:val="0"/>
          <w:marBottom w:val="0"/>
          <w:divBdr>
            <w:top w:val="none" w:sz="0" w:space="0" w:color="auto"/>
            <w:left w:val="none" w:sz="0" w:space="0" w:color="auto"/>
            <w:bottom w:val="none" w:sz="0" w:space="0" w:color="auto"/>
            <w:right w:val="none" w:sz="0" w:space="0" w:color="auto"/>
          </w:divBdr>
        </w:div>
        <w:div w:id="877352291">
          <w:marLeft w:val="0"/>
          <w:marRight w:val="0"/>
          <w:marTop w:val="0"/>
          <w:marBottom w:val="0"/>
          <w:divBdr>
            <w:top w:val="none" w:sz="0" w:space="0" w:color="auto"/>
            <w:left w:val="none" w:sz="0" w:space="0" w:color="auto"/>
            <w:bottom w:val="none" w:sz="0" w:space="0" w:color="auto"/>
            <w:right w:val="none" w:sz="0" w:space="0" w:color="auto"/>
          </w:divBdr>
        </w:div>
        <w:div w:id="1565531151">
          <w:marLeft w:val="0"/>
          <w:marRight w:val="0"/>
          <w:marTop w:val="0"/>
          <w:marBottom w:val="0"/>
          <w:divBdr>
            <w:top w:val="none" w:sz="0" w:space="0" w:color="auto"/>
            <w:left w:val="none" w:sz="0" w:space="0" w:color="auto"/>
            <w:bottom w:val="none" w:sz="0" w:space="0" w:color="auto"/>
            <w:right w:val="none" w:sz="0" w:space="0" w:color="auto"/>
          </w:divBdr>
        </w:div>
        <w:div w:id="1939484001">
          <w:marLeft w:val="0"/>
          <w:marRight w:val="0"/>
          <w:marTop w:val="0"/>
          <w:marBottom w:val="0"/>
          <w:divBdr>
            <w:top w:val="none" w:sz="0" w:space="0" w:color="auto"/>
            <w:left w:val="none" w:sz="0" w:space="0" w:color="auto"/>
            <w:bottom w:val="none" w:sz="0" w:space="0" w:color="auto"/>
            <w:right w:val="none" w:sz="0" w:space="0" w:color="auto"/>
          </w:divBdr>
        </w:div>
        <w:div w:id="1691031140">
          <w:marLeft w:val="0"/>
          <w:marRight w:val="0"/>
          <w:marTop w:val="0"/>
          <w:marBottom w:val="0"/>
          <w:divBdr>
            <w:top w:val="none" w:sz="0" w:space="0" w:color="auto"/>
            <w:left w:val="none" w:sz="0" w:space="0" w:color="auto"/>
            <w:bottom w:val="none" w:sz="0" w:space="0" w:color="auto"/>
            <w:right w:val="none" w:sz="0" w:space="0" w:color="auto"/>
          </w:divBdr>
        </w:div>
        <w:div w:id="454103291">
          <w:marLeft w:val="0"/>
          <w:marRight w:val="0"/>
          <w:marTop w:val="0"/>
          <w:marBottom w:val="0"/>
          <w:divBdr>
            <w:top w:val="none" w:sz="0" w:space="0" w:color="auto"/>
            <w:left w:val="none" w:sz="0" w:space="0" w:color="auto"/>
            <w:bottom w:val="none" w:sz="0" w:space="0" w:color="auto"/>
            <w:right w:val="none" w:sz="0" w:space="0" w:color="auto"/>
          </w:divBdr>
        </w:div>
        <w:div w:id="2034576614">
          <w:marLeft w:val="0"/>
          <w:marRight w:val="0"/>
          <w:marTop w:val="0"/>
          <w:marBottom w:val="0"/>
          <w:divBdr>
            <w:top w:val="none" w:sz="0" w:space="0" w:color="auto"/>
            <w:left w:val="none" w:sz="0" w:space="0" w:color="auto"/>
            <w:bottom w:val="none" w:sz="0" w:space="0" w:color="auto"/>
            <w:right w:val="none" w:sz="0" w:space="0" w:color="auto"/>
          </w:divBdr>
        </w:div>
        <w:div w:id="91512887">
          <w:marLeft w:val="0"/>
          <w:marRight w:val="0"/>
          <w:marTop w:val="0"/>
          <w:marBottom w:val="0"/>
          <w:divBdr>
            <w:top w:val="none" w:sz="0" w:space="0" w:color="auto"/>
            <w:left w:val="none" w:sz="0" w:space="0" w:color="auto"/>
            <w:bottom w:val="none" w:sz="0" w:space="0" w:color="auto"/>
            <w:right w:val="none" w:sz="0" w:space="0" w:color="auto"/>
          </w:divBdr>
        </w:div>
        <w:div w:id="1155612386">
          <w:marLeft w:val="0"/>
          <w:marRight w:val="0"/>
          <w:marTop w:val="0"/>
          <w:marBottom w:val="0"/>
          <w:divBdr>
            <w:top w:val="none" w:sz="0" w:space="0" w:color="auto"/>
            <w:left w:val="none" w:sz="0" w:space="0" w:color="auto"/>
            <w:bottom w:val="none" w:sz="0" w:space="0" w:color="auto"/>
            <w:right w:val="none" w:sz="0" w:space="0" w:color="auto"/>
          </w:divBdr>
        </w:div>
        <w:div w:id="240216102">
          <w:marLeft w:val="0"/>
          <w:marRight w:val="0"/>
          <w:marTop w:val="0"/>
          <w:marBottom w:val="0"/>
          <w:divBdr>
            <w:top w:val="none" w:sz="0" w:space="0" w:color="auto"/>
            <w:left w:val="none" w:sz="0" w:space="0" w:color="auto"/>
            <w:bottom w:val="none" w:sz="0" w:space="0" w:color="auto"/>
            <w:right w:val="none" w:sz="0" w:space="0" w:color="auto"/>
          </w:divBdr>
        </w:div>
        <w:div w:id="616327965">
          <w:marLeft w:val="0"/>
          <w:marRight w:val="0"/>
          <w:marTop w:val="0"/>
          <w:marBottom w:val="0"/>
          <w:divBdr>
            <w:top w:val="none" w:sz="0" w:space="0" w:color="auto"/>
            <w:left w:val="none" w:sz="0" w:space="0" w:color="auto"/>
            <w:bottom w:val="none" w:sz="0" w:space="0" w:color="auto"/>
            <w:right w:val="none" w:sz="0" w:space="0" w:color="auto"/>
          </w:divBdr>
        </w:div>
        <w:div w:id="1696074903">
          <w:marLeft w:val="0"/>
          <w:marRight w:val="0"/>
          <w:marTop w:val="0"/>
          <w:marBottom w:val="0"/>
          <w:divBdr>
            <w:top w:val="none" w:sz="0" w:space="0" w:color="auto"/>
            <w:left w:val="none" w:sz="0" w:space="0" w:color="auto"/>
            <w:bottom w:val="none" w:sz="0" w:space="0" w:color="auto"/>
            <w:right w:val="none" w:sz="0" w:space="0" w:color="auto"/>
          </w:divBdr>
        </w:div>
        <w:div w:id="115221522">
          <w:marLeft w:val="0"/>
          <w:marRight w:val="0"/>
          <w:marTop w:val="0"/>
          <w:marBottom w:val="0"/>
          <w:divBdr>
            <w:top w:val="none" w:sz="0" w:space="0" w:color="auto"/>
            <w:left w:val="none" w:sz="0" w:space="0" w:color="auto"/>
            <w:bottom w:val="none" w:sz="0" w:space="0" w:color="auto"/>
            <w:right w:val="none" w:sz="0" w:space="0" w:color="auto"/>
          </w:divBdr>
        </w:div>
        <w:div w:id="1651983788">
          <w:marLeft w:val="0"/>
          <w:marRight w:val="0"/>
          <w:marTop w:val="0"/>
          <w:marBottom w:val="0"/>
          <w:divBdr>
            <w:top w:val="none" w:sz="0" w:space="0" w:color="auto"/>
            <w:left w:val="none" w:sz="0" w:space="0" w:color="auto"/>
            <w:bottom w:val="none" w:sz="0" w:space="0" w:color="auto"/>
            <w:right w:val="none" w:sz="0" w:space="0" w:color="auto"/>
          </w:divBdr>
        </w:div>
        <w:div w:id="1723870353">
          <w:marLeft w:val="0"/>
          <w:marRight w:val="0"/>
          <w:marTop w:val="0"/>
          <w:marBottom w:val="0"/>
          <w:divBdr>
            <w:top w:val="none" w:sz="0" w:space="0" w:color="auto"/>
            <w:left w:val="none" w:sz="0" w:space="0" w:color="auto"/>
            <w:bottom w:val="none" w:sz="0" w:space="0" w:color="auto"/>
            <w:right w:val="none" w:sz="0" w:space="0" w:color="auto"/>
          </w:divBdr>
        </w:div>
        <w:div w:id="1555696204">
          <w:marLeft w:val="0"/>
          <w:marRight w:val="0"/>
          <w:marTop w:val="0"/>
          <w:marBottom w:val="0"/>
          <w:divBdr>
            <w:top w:val="none" w:sz="0" w:space="0" w:color="auto"/>
            <w:left w:val="none" w:sz="0" w:space="0" w:color="auto"/>
            <w:bottom w:val="none" w:sz="0" w:space="0" w:color="auto"/>
            <w:right w:val="none" w:sz="0" w:space="0" w:color="auto"/>
          </w:divBdr>
        </w:div>
        <w:div w:id="213279575">
          <w:marLeft w:val="0"/>
          <w:marRight w:val="0"/>
          <w:marTop w:val="0"/>
          <w:marBottom w:val="0"/>
          <w:divBdr>
            <w:top w:val="none" w:sz="0" w:space="0" w:color="auto"/>
            <w:left w:val="none" w:sz="0" w:space="0" w:color="auto"/>
            <w:bottom w:val="none" w:sz="0" w:space="0" w:color="auto"/>
            <w:right w:val="none" w:sz="0" w:space="0" w:color="auto"/>
          </w:divBdr>
        </w:div>
        <w:div w:id="578904582">
          <w:marLeft w:val="0"/>
          <w:marRight w:val="0"/>
          <w:marTop w:val="0"/>
          <w:marBottom w:val="0"/>
          <w:divBdr>
            <w:top w:val="none" w:sz="0" w:space="0" w:color="auto"/>
            <w:left w:val="none" w:sz="0" w:space="0" w:color="auto"/>
            <w:bottom w:val="none" w:sz="0" w:space="0" w:color="auto"/>
            <w:right w:val="none" w:sz="0" w:space="0" w:color="auto"/>
          </w:divBdr>
        </w:div>
        <w:div w:id="607008006">
          <w:marLeft w:val="0"/>
          <w:marRight w:val="0"/>
          <w:marTop w:val="0"/>
          <w:marBottom w:val="0"/>
          <w:divBdr>
            <w:top w:val="none" w:sz="0" w:space="0" w:color="auto"/>
            <w:left w:val="none" w:sz="0" w:space="0" w:color="auto"/>
            <w:bottom w:val="none" w:sz="0" w:space="0" w:color="auto"/>
            <w:right w:val="none" w:sz="0" w:space="0" w:color="auto"/>
          </w:divBdr>
        </w:div>
        <w:div w:id="1102187645">
          <w:marLeft w:val="0"/>
          <w:marRight w:val="0"/>
          <w:marTop w:val="0"/>
          <w:marBottom w:val="0"/>
          <w:divBdr>
            <w:top w:val="none" w:sz="0" w:space="0" w:color="auto"/>
            <w:left w:val="none" w:sz="0" w:space="0" w:color="auto"/>
            <w:bottom w:val="none" w:sz="0" w:space="0" w:color="auto"/>
            <w:right w:val="none" w:sz="0" w:space="0" w:color="auto"/>
          </w:divBdr>
        </w:div>
        <w:div w:id="305865222">
          <w:marLeft w:val="0"/>
          <w:marRight w:val="0"/>
          <w:marTop w:val="0"/>
          <w:marBottom w:val="0"/>
          <w:divBdr>
            <w:top w:val="none" w:sz="0" w:space="0" w:color="auto"/>
            <w:left w:val="none" w:sz="0" w:space="0" w:color="auto"/>
            <w:bottom w:val="none" w:sz="0" w:space="0" w:color="auto"/>
            <w:right w:val="none" w:sz="0" w:space="0" w:color="auto"/>
          </w:divBdr>
        </w:div>
        <w:div w:id="1360856848">
          <w:marLeft w:val="0"/>
          <w:marRight w:val="0"/>
          <w:marTop w:val="0"/>
          <w:marBottom w:val="0"/>
          <w:divBdr>
            <w:top w:val="none" w:sz="0" w:space="0" w:color="auto"/>
            <w:left w:val="none" w:sz="0" w:space="0" w:color="auto"/>
            <w:bottom w:val="none" w:sz="0" w:space="0" w:color="auto"/>
            <w:right w:val="none" w:sz="0" w:space="0" w:color="auto"/>
          </w:divBdr>
        </w:div>
        <w:div w:id="2079134278">
          <w:marLeft w:val="0"/>
          <w:marRight w:val="0"/>
          <w:marTop w:val="0"/>
          <w:marBottom w:val="0"/>
          <w:divBdr>
            <w:top w:val="none" w:sz="0" w:space="0" w:color="auto"/>
            <w:left w:val="none" w:sz="0" w:space="0" w:color="auto"/>
            <w:bottom w:val="none" w:sz="0" w:space="0" w:color="auto"/>
            <w:right w:val="none" w:sz="0" w:space="0" w:color="auto"/>
          </w:divBdr>
        </w:div>
        <w:div w:id="407120063">
          <w:marLeft w:val="0"/>
          <w:marRight w:val="0"/>
          <w:marTop w:val="0"/>
          <w:marBottom w:val="0"/>
          <w:divBdr>
            <w:top w:val="none" w:sz="0" w:space="0" w:color="auto"/>
            <w:left w:val="none" w:sz="0" w:space="0" w:color="auto"/>
            <w:bottom w:val="none" w:sz="0" w:space="0" w:color="auto"/>
            <w:right w:val="none" w:sz="0" w:space="0" w:color="auto"/>
          </w:divBdr>
        </w:div>
        <w:div w:id="1228036112">
          <w:marLeft w:val="0"/>
          <w:marRight w:val="0"/>
          <w:marTop w:val="0"/>
          <w:marBottom w:val="0"/>
          <w:divBdr>
            <w:top w:val="none" w:sz="0" w:space="0" w:color="auto"/>
            <w:left w:val="none" w:sz="0" w:space="0" w:color="auto"/>
            <w:bottom w:val="none" w:sz="0" w:space="0" w:color="auto"/>
            <w:right w:val="none" w:sz="0" w:space="0" w:color="auto"/>
          </w:divBdr>
        </w:div>
        <w:div w:id="226691717">
          <w:marLeft w:val="0"/>
          <w:marRight w:val="0"/>
          <w:marTop w:val="0"/>
          <w:marBottom w:val="0"/>
          <w:divBdr>
            <w:top w:val="none" w:sz="0" w:space="0" w:color="auto"/>
            <w:left w:val="none" w:sz="0" w:space="0" w:color="auto"/>
            <w:bottom w:val="none" w:sz="0" w:space="0" w:color="auto"/>
            <w:right w:val="none" w:sz="0" w:space="0" w:color="auto"/>
          </w:divBdr>
        </w:div>
        <w:div w:id="285040070">
          <w:marLeft w:val="0"/>
          <w:marRight w:val="0"/>
          <w:marTop w:val="0"/>
          <w:marBottom w:val="0"/>
          <w:divBdr>
            <w:top w:val="none" w:sz="0" w:space="0" w:color="auto"/>
            <w:left w:val="none" w:sz="0" w:space="0" w:color="auto"/>
            <w:bottom w:val="none" w:sz="0" w:space="0" w:color="auto"/>
            <w:right w:val="none" w:sz="0" w:space="0" w:color="auto"/>
          </w:divBdr>
        </w:div>
        <w:div w:id="179782060">
          <w:marLeft w:val="0"/>
          <w:marRight w:val="0"/>
          <w:marTop w:val="0"/>
          <w:marBottom w:val="0"/>
          <w:divBdr>
            <w:top w:val="none" w:sz="0" w:space="0" w:color="auto"/>
            <w:left w:val="none" w:sz="0" w:space="0" w:color="auto"/>
            <w:bottom w:val="none" w:sz="0" w:space="0" w:color="auto"/>
            <w:right w:val="none" w:sz="0" w:space="0" w:color="auto"/>
          </w:divBdr>
        </w:div>
        <w:div w:id="2070376998">
          <w:marLeft w:val="0"/>
          <w:marRight w:val="0"/>
          <w:marTop w:val="0"/>
          <w:marBottom w:val="0"/>
          <w:divBdr>
            <w:top w:val="none" w:sz="0" w:space="0" w:color="auto"/>
            <w:left w:val="none" w:sz="0" w:space="0" w:color="auto"/>
            <w:bottom w:val="none" w:sz="0" w:space="0" w:color="auto"/>
            <w:right w:val="none" w:sz="0" w:space="0" w:color="auto"/>
          </w:divBdr>
        </w:div>
        <w:div w:id="1442186602">
          <w:marLeft w:val="0"/>
          <w:marRight w:val="0"/>
          <w:marTop w:val="0"/>
          <w:marBottom w:val="0"/>
          <w:divBdr>
            <w:top w:val="none" w:sz="0" w:space="0" w:color="auto"/>
            <w:left w:val="none" w:sz="0" w:space="0" w:color="auto"/>
            <w:bottom w:val="none" w:sz="0" w:space="0" w:color="auto"/>
            <w:right w:val="none" w:sz="0" w:space="0" w:color="auto"/>
          </w:divBdr>
        </w:div>
        <w:div w:id="1017464995">
          <w:marLeft w:val="0"/>
          <w:marRight w:val="0"/>
          <w:marTop w:val="0"/>
          <w:marBottom w:val="0"/>
          <w:divBdr>
            <w:top w:val="none" w:sz="0" w:space="0" w:color="auto"/>
            <w:left w:val="none" w:sz="0" w:space="0" w:color="auto"/>
            <w:bottom w:val="none" w:sz="0" w:space="0" w:color="auto"/>
            <w:right w:val="none" w:sz="0" w:space="0" w:color="auto"/>
          </w:divBdr>
        </w:div>
        <w:div w:id="1047027976">
          <w:marLeft w:val="0"/>
          <w:marRight w:val="0"/>
          <w:marTop w:val="0"/>
          <w:marBottom w:val="0"/>
          <w:divBdr>
            <w:top w:val="none" w:sz="0" w:space="0" w:color="auto"/>
            <w:left w:val="none" w:sz="0" w:space="0" w:color="auto"/>
            <w:bottom w:val="none" w:sz="0" w:space="0" w:color="auto"/>
            <w:right w:val="none" w:sz="0" w:space="0" w:color="auto"/>
          </w:divBdr>
        </w:div>
        <w:div w:id="496729811">
          <w:marLeft w:val="0"/>
          <w:marRight w:val="0"/>
          <w:marTop w:val="0"/>
          <w:marBottom w:val="0"/>
          <w:divBdr>
            <w:top w:val="none" w:sz="0" w:space="0" w:color="auto"/>
            <w:left w:val="none" w:sz="0" w:space="0" w:color="auto"/>
            <w:bottom w:val="none" w:sz="0" w:space="0" w:color="auto"/>
            <w:right w:val="none" w:sz="0" w:space="0" w:color="auto"/>
          </w:divBdr>
        </w:div>
        <w:div w:id="558445300">
          <w:marLeft w:val="0"/>
          <w:marRight w:val="0"/>
          <w:marTop w:val="0"/>
          <w:marBottom w:val="0"/>
          <w:divBdr>
            <w:top w:val="none" w:sz="0" w:space="0" w:color="auto"/>
            <w:left w:val="none" w:sz="0" w:space="0" w:color="auto"/>
            <w:bottom w:val="none" w:sz="0" w:space="0" w:color="auto"/>
            <w:right w:val="none" w:sz="0" w:space="0" w:color="auto"/>
          </w:divBdr>
        </w:div>
        <w:div w:id="1244140015">
          <w:marLeft w:val="0"/>
          <w:marRight w:val="0"/>
          <w:marTop w:val="0"/>
          <w:marBottom w:val="0"/>
          <w:divBdr>
            <w:top w:val="none" w:sz="0" w:space="0" w:color="auto"/>
            <w:left w:val="none" w:sz="0" w:space="0" w:color="auto"/>
            <w:bottom w:val="none" w:sz="0" w:space="0" w:color="auto"/>
            <w:right w:val="none" w:sz="0" w:space="0" w:color="auto"/>
          </w:divBdr>
        </w:div>
        <w:div w:id="157618849">
          <w:marLeft w:val="0"/>
          <w:marRight w:val="0"/>
          <w:marTop w:val="0"/>
          <w:marBottom w:val="0"/>
          <w:divBdr>
            <w:top w:val="none" w:sz="0" w:space="0" w:color="auto"/>
            <w:left w:val="none" w:sz="0" w:space="0" w:color="auto"/>
            <w:bottom w:val="none" w:sz="0" w:space="0" w:color="auto"/>
            <w:right w:val="none" w:sz="0" w:space="0" w:color="auto"/>
          </w:divBdr>
        </w:div>
        <w:div w:id="1097484198">
          <w:marLeft w:val="0"/>
          <w:marRight w:val="0"/>
          <w:marTop w:val="0"/>
          <w:marBottom w:val="0"/>
          <w:divBdr>
            <w:top w:val="none" w:sz="0" w:space="0" w:color="auto"/>
            <w:left w:val="none" w:sz="0" w:space="0" w:color="auto"/>
            <w:bottom w:val="none" w:sz="0" w:space="0" w:color="auto"/>
            <w:right w:val="none" w:sz="0" w:space="0" w:color="auto"/>
          </w:divBdr>
        </w:div>
        <w:div w:id="1090396818">
          <w:marLeft w:val="0"/>
          <w:marRight w:val="0"/>
          <w:marTop w:val="0"/>
          <w:marBottom w:val="0"/>
          <w:divBdr>
            <w:top w:val="none" w:sz="0" w:space="0" w:color="auto"/>
            <w:left w:val="none" w:sz="0" w:space="0" w:color="auto"/>
            <w:bottom w:val="none" w:sz="0" w:space="0" w:color="auto"/>
            <w:right w:val="none" w:sz="0" w:space="0" w:color="auto"/>
          </w:divBdr>
        </w:div>
        <w:div w:id="989939367">
          <w:marLeft w:val="0"/>
          <w:marRight w:val="0"/>
          <w:marTop w:val="0"/>
          <w:marBottom w:val="0"/>
          <w:divBdr>
            <w:top w:val="none" w:sz="0" w:space="0" w:color="auto"/>
            <w:left w:val="none" w:sz="0" w:space="0" w:color="auto"/>
            <w:bottom w:val="none" w:sz="0" w:space="0" w:color="auto"/>
            <w:right w:val="none" w:sz="0" w:space="0" w:color="auto"/>
          </w:divBdr>
        </w:div>
        <w:div w:id="127893254">
          <w:marLeft w:val="0"/>
          <w:marRight w:val="0"/>
          <w:marTop w:val="0"/>
          <w:marBottom w:val="0"/>
          <w:divBdr>
            <w:top w:val="none" w:sz="0" w:space="0" w:color="auto"/>
            <w:left w:val="none" w:sz="0" w:space="0" w:color="auto"/>
            <w:bottom w:val="none" w:sz="0" w:space="0" w:color="auto"/>
            <w:right w:val="none" w:sz="0" w:space="0" w:color="auto"/>
          </w:divBdr>
        </w:div>
        <w:div w:id="763379224">
          <w:marLeft w:val="0"/>
          <w:marRight w:val="0"/>
          <w:marTop w:val="0"/>
          <w:marBottom w:val="0"/>
          <w:divBdr>
            <w:top w:val="none" w:sz="0" w:space="0" w:color="auto"/>
            <w:left w:val="none" w:sz="0" w:space="0" w:color="auto"/>
            <w:bottom w:val="none" w:sz="0" w:space="0" w:color="auto"/>
            <w:right w:val="none" w:sz="0" w:space="0" w:color="auto"/>
          </w:divBdr>
        </w:div>
        <w:div w:id="1105880565">
          <w:marLeft w:val="0"/>
          <w:marRight w:val="0"/>
          <w:marTop w:val="0"/>
          <w:marBottom w:val="0"/>
          <w:divBdr>
            <w:top w:val="none" w:sz="0" w:space="0" w:color="auto"/>
            <w:left w:val="none" w:sz="0" w:space="0" w:color="auto"/>
            <w:bottom w:val="none" w:sz="0" w:space="0" w:color="auto"/>
            <w:right w:val="none" w:sz="0" w:space="0" w:color="auto"/>
          </w:divBdr>
        </w:div>
        <w:div w:id="525795744">
          <w:marLeft w:val="0"/>
          <w:marRight w:val="0"/>
          <w:marTop w:val="0"/>
          <w:marBottom w:val="0"/>
          <w:divBdr>
            <w:top w:val="none" w:sz="0" w:space="0" w:color="auto"/>
            <w:left w:val="none" w:sz="0" w:space="0" w:color="auto"/>
            <w:bottom w:val="none" w:sz="0" w:space="0" w:color="auto"/>
            <w:right w:val="none" w:sz="0" w:space="0" w:color="auto"/>
          </w:divBdr>
        </w:div>
        <w:div w:id="1521314296">
          <w:marLeft w:val="0"/>
          <w:marRight w:val="0"/>
          <w:marTop w:val="0"/>
          <w:marBottom w:val="0"/>
          <w:divBdr>
            <w:top w:val="none" w:sz="0" w:space="0" w:color="auto"/>
            <w:left w:val="none" w:sz="0" w:space="0" w:color="auto"/>
            <w:bottom w:val="none" w:sz="0" w:space="0" w:color="auto"/>
            <w:right w:val="none" w:sz="0" w:space="0" w:color="auto"/>
          </w:divBdr>
        </w:div>
        <w:div w:id="59981770">
          <w:marLeft w:val="0"/>
          <w:marRight w:val="0"/>
          <w:marTop w:val="0"/>
          <w:marBottom w:val="0"/>
          <w:divBdr>
            <w:top w:val="none" w:sz="0" w:space="0" w:color="auto"/>
            <w:left w:val="none" w:sz="0" w:space="0" w:color="auto"/>
            <w:bottom w:val="none" w:sz="0" w:space="0" w:color="auto"/>
            <w:right w:val="none" w:sz="0" w:space="0" w:color="auto"/>
          </w:divBdr>
        </w:div>
        <w:div w:id="1355424554">
          <w:marLeft w:val="0"/>
          <w:marRight w:val="0"/>
          <w:marTop w:val="0"/>
          <w:marBottom w:val="0"/>
          <w:divBdr>
            <w:top w:val="none" w:sz="0" w:space="0" w:color="auto"/>
            <w:left w:val="none" w:sz="0" w:space="0" w:color="auto"/>
            <w:bottom w:val="none" w:sz="0" w:space="0" w:color="auto"/>
            <w:right w:val="none" w:sz="0" w:space="0" w:color="auto"/>
          </w:divBdr>
        </w:div>
        <w:div w:id="589849279">
          <w:marLeft w:val="0"/>
          <w:marRight w:val="0"/>
          <w:marTop w:val="0"/>
          <w:marBottom w:val="0"/>
          <w:divBdr>
            <w:top w:val="none" w:sz="0" w:space="0" w:color="auto"/>
            <w:left w:val="none" w:sz="0" w:space="0" w:color="auto"/>
            <w:bottom w:val="none" w:sz="0" w:space="0" w:color="auto"/>
            <w:right w:val="none" w:sz="0" w:space="0" w:color="auto"/>
          </w:divBdr>
        </w:div>
        <w:div w:id="1886722683">
          <w:marLeft w:val="0"/>
          <w:marRight w:val="0"/>
          <w:marTop w:val="0"/>
          <w:marBottom w:val="0"/>
          <w:divBdr>
            <w:top w:val="none" w:sz="0" w:space="0" w:color="auto"/>
            <w:left w:val="none" w:sz="0" w:space="0" w:color="auto"/>
            <w:bottom w:val="none" w:sz="0" w:space="0" w:color="auto"/>
            <w:right w:val="none" w:sz="0" w:space="0" w:color="auto"/>
          </w:divBdr>
        </w:div>
        <w:div w:id="1662386816">
          <w:marLeft w:val="0"/>
          <w:marRight w:val="0"/>
          <w:marTop w:val="0"/>
          <w:marBottom w:val="0"/>
          <w:divBdr>
            <w:top w:val="none" w:sz="0" w:space="0" w:color="auto"/>
            <w:left w:val="none" w:sz="0" w:space="0" w:color="auto"/>
            <w:bottom w:val="none" w:sz="0" w:space="0" w:color="auto"/>
            <w:right w:val="none" w:sz="0" w:space="0" w:color="auto"/>
          </w:divBdr>
        </w:div>
        <w:div w:id="61564429">
          <w:marLeft w:val="0"/>
          <w:marRight w:val="0"/>
          <w:marTop w:val="0"/>
          <w:marBottom w:val="0"/>
          <w:divBdr>
            <w:top w:val="none" w:sz="0" w:space="0" w:color="auto"/>
            <w:left w:val="none" w:sz="0" w:space="0" w:color="auto"/>
            <w:bottom w:val="none" w:sz="0" w:space="0" w:color="auto"/>
            <w:right w:val="none" w:sz="0" w:space="0" w:color="auto"/>
          </w:divBdr>
        </w:div>
        <w:div w:id="909080054">
          <w:marLeft w:val="0"/>
          <w:marRight w:val="0"/>
          <w:marTop w:val="0"/>
          <w:marBottom w:val="0"/>
          <w:divBdr>
            <w:top w:val="none" w:sz="0" w:space="0" w:color="auto"/>
            <w:left w:val="none" w:sz="0" w:space="0" w:color="auto"/>
            <w:bottom w:val="none" w:sz="0" w:space="0" w:color="auto"/>
            <w:right w:val="none" w:sz="0" w:space="0" w:color="auto"/>
          </w:divBdr>
        </w:div>
        <w:div w:id="328337170">
          <w:marLeft w:val="0"/>
          <w:marRight w:val="0"/>
          <w:marTop w:val="0"/>
          <w:marBottom w:val="0"/>
          <w:divBdr>
            <w:top w:val="none" w:sz="0" w:space="0" w:color="auto"/>
            <w:left w:val="none" w:sz="0" w:space="0" w:color="auto"/>
            <w:bottom w:val="none" w:sz="0" w:space="0" w:color="auto"/>
            <w:right w:val="none" w:sz="0" w:space="0" w:color="auto"/>
          </w:divBdr>
        </w:div>
      </w:divsChild>
    </w:div>
    <w:div w:id="1578319424">
      <w:bodyDiv w:val="1"/>
      <w:marLeft w:val="0"/>
      <w:marRight w:val="0"/>
      <w:marTop w:val="0"/>
      <w:marBottom w:val="0"/>
      <w:divBdr>
        <w:top w:val="none" w:sz="0" w:space="0" w:color="auto"/>
        <w:left w:val="none" w:sz="0" w:space="0" w:color="auto"/>
        <w:bottom w:val="none" w:sz="0" w:space="0" w:color="auto"/>
        <w:right w:val="none" w:sz="0" w:space="0" w:color="auto"/>
      </w:divBdr>
      <w:divsChild>
        <w:div w:id="2036540356">
          <w:marLeft w:val="0"/>
          <w:marRight w:val="0"/>
          <w:marTop w:val="0"/>
          <w:marBottom w:val="0"/>
          <w:divBdr>
            <w:top w:val="none" w:sz="0" w:space="0" w:color="auto"/>
            <w:left w:val="none" w:sz="0" w:space="0" w:color="auto"/>
            <w:bottom w:val="none" w:sz="0" w:space="0" w:color="auto"/>
            <w:right w:val="none" w:sz="0" w:space="0" w:color="auto"/>
          </w:divBdr>
        </w:div>
        <w:div w:id="888885856">
          <w:marLeft w:val="0"/>
          <w:marRight w:val="0"/>
          <w:marTop w:val="0"/>
          <w:marBottom w:val="0"/>
          <w:divBdr>
            <w:top w:val="none" w:sz="0" w:space="0" w:color="auto"/>
            <w:left w:val="none" w:sz="0" w:space="0" w:color="auto"/>
            <w:bottom w:val="none" w:sz="0" w:space="0" w:color="auto"/>
            <w:right w:val="none" w:sz="0" w:space="0" w:color="auto"/>
          </w:divBdr>
        </w:div>
      </w:divsChild>
    </w:div>
    <w:div w:id="1578438862">
      <w:bodyDiv w:val="1"/>
      <w:marLeft w:val="0"/>
      <w:marRight w:val="0"/>
      <w:marTop w:val="0"/>
      <w:marBottom w:val="0"/>
      <w:divBdr>
        <w:top w:val="none" w:sz="0" w:space="0" w:color="auto"/>
        <w:left w:val="none" w:sz="0" w:space="0" w:color="auto"/>
        <w:bottom w:val="none" w:sz="0" w:space="0" w:color="auto"/>
        <w:right w:val="none" w:sz="0" w:space="0" w:color="auto"/>
      </w:divBdr>
      <w:divsChild>
        <w:div w:id="992563831">
          <w:marLeft w:val="0"/>
          <w:marRight w:val="0"/>
          <w:marTop w:val="0"/>
          <w:marBottom w:val="0"/>
          <w:divBdr>
            <w:top w:val="none" w:sz="0" w:space="0" w:color="auto"/>
            <w:left w:val="none" w:sz="0" w:space="0" w:color="auto"/>
            <w:bottom w:val="none" w:sz="0" w:space="0" w:color="auto"/>
            <w:right w:val="none" w:sz="0" w:space="0" w:color="auto"/>
          </w:divBdr>
        </w:div>
        <w:div w:id="1274047688">
          <w:marLeft w:val="0"/>
          <w:marRight w:val="0"/>
          <w:marTop w:val="0"/>
          <w:marBottom w:val="0"/>
          <w:divBdr>
            <w:top w:val="none" w:sz="0" w:space="0" w:color="auto"/>
            <w:left w:val="none" w:sz="0" w:space="0" w:color="auto"/>
            <w:bottom w:val="none" w:sz="0" w:space="0" w:color="auto"/>
            <w:right w:val="none" w:sz="0" w:space="0" w:color="auto"/>
          </w:divBdr>
        </w:div>
      </w:divsChild>
    </w:div>
    <w:div w:id="1601256532">
      <w:bodyDiv w:val="1"/>
      <w:marLeft w:val="0"/>
      <w:marRight w:val="0"/>
      <w:marTop w:val="0"/>
      <w:marBottom w:val="0"/>
      <w:divBdr>
        <w:top w:val="none" w:sz="0" w:space="0" w:color="auto"/>
        <w:left w:val="none" w:sz="0" w:space="0" w:color="auto"/>
        <w:bottom w:val="none" w:sz="0" w:space="0" w:color="auto"/>
        <w:right w:val="none" w:sz="0" w:space="0" w:color="auto"/>
      </w:divBdr>
    </w:div>
    <w:div w:id="1631594414">
      <w:bodyDiv w:val="1"/>
      <w:marLeft w:val="0"/>
      <w:marRight w:val="0"/>
      <w:marTop w:val="0"/>
      <w:marBottom w:val="0"/>
      <w:divBdr>
        <w:top w:val="none" w:sz="0" w:space="0" w:color="auto"/>
        <w:left w:val="none" w:sz="0" w:space="0" w:color="auto"/>
        <w:bottom w:val="none" w:sz="0" w:space="0" w:color="auto"/>
        <w:right w:val="none" w:sz="0" w:space="0" w:color="auto"/>
      </w:divBdr>
      <w:divsChild>
        <w:div w:id="1949463227">
          <w:marLeft w:val="0"/>
          <w:marRight w:val="0"/>
          <w:marTop w:val="0"/>
          <w:marBottom w:val="0"/>
          <w:divBdr>
            <w:top w:val="none" w:sz="0" w:space="0" w:color="auto"/>
            <w:left w:val="none" w:sz="0" w:space="0" w:color="auto"/>
            <w:bottom w:val="none" w:sz="0" w:space="0" w:color="auto"/>
            <w:right w:val="none" w:sz="0" w:space="0" w:color="auto"/>
          </w:divBdr>
        </w:div>
        <w:div w:id="411465178">
          <w:marLeft w:val="0"/>
          <w:marRight w:val="0"/>
          <w:marTop w:val="0"/>
          <w:marBottom w:val="0"/>
          <w:divBdr>
            <w:top w:val="none" w:sz="0" w:space="0" w:color="auto"/>
            <w:left w:val="none" w:sz="0" w:space="0" w:color="auto"/>
            <w:bottom w:val="none" w:sz="0" w:space="0" w:color="auto"/>
            <w:right w:val="none" w:sz="0" w:space="0" w:color="auto"/>
          </w:divBdr>
        </w:div>
      </w:divsChild>
    </w:div>
    <w:div w:id="1741751452">
      <w:bodyDiv w:val="1"/>
      <w:marLeft w:val="0"/>
      <w:marRight w:val="0"/>
      <w:marTop w:val="0"/>
      <w:marBottom w:val="0"/>
      <w:divBdr>
        <w:top w:val="none" w:sz="0" w:space="0" w:color="auto"/>
        <w:left w:val="none" w:sz="0" w:space="0" w:color="auto"/>
        <w:bottom w:val="none" w:sz="0" w:space="0" w:color="auto"/>
        <w:right w:val="none" w:sz="0" w:space="0" w:color="auto"/>
      </w:divBdr>
      <w:divsChild>
        <w:div w:id="1240093694">
          <w:marLeft w:val="0"/>
          <w:marRight w:val="0"/>
          <w:marTop w:val="0"/>
          <w:marBottom w:val="0"/>
          <w:divBdr>
            <w:top w:val="none" w:sz="0" w:space="0" w:color="auto"/>
            <w:left w:val="none" w:sz="0" w:space="0" w:color="auto"/>
            <w:bottom w:val="none" w:sz="0" w:space="0" w:color="auto"/>
            <w:right w:val="none" w:sz="0" w:space="0" w:color="auto"/>
          </w:divBdr>
        </w:div>
        <w:div w:id="1312901703">
          <w:marLeft w:val="0"/>
          <w:marRight w:val="0"/>
          <w:marTop w:val="0"/>
          <w:marBottom w:val="0"/>
          <w:divBdr>
            <w:top w:val="none" w:sz="0" w:space="0" w:color="auto"/>
            <w:left w:val="none" w:sz="0" w:space="0" w:color="auto"/>
            <w:bottom w:val="none" w:sz="0" w:space="0" w:color="auto"/>
            <w:right w:val="none" w:sz="0" w:space="0" w:color="auto"/>
          </w:divBdr>
        </w:div>
        <w:div w:id="539826512">
          <w:marLeft w:val="0"/>
          <w:marRight w:val="0"/>
          <w:marTop w:val="0"/>
          <w:marBottom w:val="0"/>
          <w:divBdr>
            <w:top w:val="none" w:sz="0" w:space="0" w:color="auto"/>
            <w:left w:val="none" w:sz="0" w:space="0" w:color="auto"/>
            <w:bottom w:val="none" w:sz="0" w:space="0" w:color="auto"/>
            <w:right w:val="none" w:sz="0" w:space="0" w:color="auto"/>
          </w:divBdr>
        </w:div>
        <w:div w:id="883756563">
          <w:marLeft w:val="0"/>
          <w:marRight w:val="0"/>
          <w:marTop w:val="0"/>
          <w:marBottom w:val="0"/>
          <w:divBdr>
            <w:top w:val="none" w:sz="0" w:space="0" w:color="auto"/>
            <w:left w:val="none" w:sz="0" w:space="0" w:color="auto"/>
            <w:bottom w:val="none" w:sz="0" w:space="0" w:color="auto"/>
            <w:right w:val="none" w:sz="0" w:space="0" w:color="auto"/>
          </w:divBdr>
        </w:div>
        <w:div w:id="1782452250">
          <w:marLeft w:val="0"/>
          <w:marRight w:val="0"/>
          <w:marTop w:val="0"/>
          <w:marBottom w:val="0"/>
          <w:divBdr>
            <w:top w:val="none" w:sz="0" w:space="0" w:color="auto"/>
            <w:left w:val="none" w:sz="0" w:space="0" w:color="auto"/>
            <w:bottom w:val="none" w:sz="0" w:space="0" w:color="auto"/>
            <w:right w:val="none" w:sz="0" w:space="0" w:color="auto"/>
          </w:divBdr>
        </w:div>
        <w:div w:id="1218204747">
          <w:marLeft w:val="0"/>
          <w:marRight w:val="0"/>
          <w:marTop w:val="0"/>
          <w:marBottom w:val="0"/>
          <w:divBdr>
            <w:top w:val="none" w:sz="0" w:space="0" w:color="auto"/>
            <w:left w:val="none" w:sz="0" w:space="0" w:color="auto"/>
            <w:bottom w:val="none" w:sz="0" w:space="0" w:color="auto"/>
            <w:right w:val="none" w:sz="0" w:space="0" w:color="auto"/>
          </w:divBdr>
        </w:div>
        <w:div w:id="1765417287">
          <w:marLeft w:val="0"/>
          <w:marRight w:val="0"/>
          <w:marTop w:val="0"/>
          <w:marBottom w:val="0"/>
          <w:divBdr>
            <w:top w:val="none" w:sz="0" w:space="0" w:color="auto"/>
            <w:left w:val="none" w:sz="0" w:space="0" w:color="auto"/>
            <w:bottom w:val="none" w:sz="0" w:space="0" w:color="auto"/>
            <w:right w:val="none" w:sz="0" w:space="0" w:color="auto"/>
          </w:divBdr>
        </w:div>
        <w:div w:id="538590932">
          <w:marLeft w:val="0"/>
          <w:marRight w:val="0"/>
          <w:marTop w:val="0"/>
          <w:marBottom w:val="0"/>
          <w:divBdr>
            <w:top w:val="none" w:sz="0" w:space="0" w:color="auto"/>
            <w:left w:val="none" w:sz="0" w:space="0" w:color="auto"/>
            <w:bottom w:val="none" w:sz="0" w:space="0" w:color="auto"/>
            <w:right w:val="none" w:sz="0" w:space="0" w:color="auto"/>
          </w:divBdr>
        </w:div>
        <w:div w:id="1642806603">
          <w:marLeft w:val="0"/>
          <w:marRight w:val="0"/>
          <w:marTop w:val="0"/>
          <w:marBottom w:val="0"/>
          <w:divBdr>
            <w:top w:val="none" w:sz="0" w:space="0" w:color="auto"/>
            <w:left w:val="none" w:sz="0" w:space="0" w:color="auto"/>
            <w:bottom w:val="none" w:sz="0" w:space="0" w:color="auto"/>
            <w:right w:val="none" w:sz="0" w:space="0" w:color="auto"/>
          </w:divBdr>
        </w:div>
        <w:div w:id="2124810508">
          <w:marLeft w:val="0"/>
          <w:marRight w:val="0"/>
          <w:marTop w:val="0"/>
          <w:marBottom w:val="0"/>
          <w:divBdr>
            <w:top w:val="none" w:sz="0" w:space="0" w:color="auto"/>
            <w:left w:val="none" w:sz="0" w:space="0" w:color="auto"/>
            <w:bottom w:val="none" w:sz="0" w:space="0" w:color="auto"/>
            <w:right w:val="none" w:sz="0" w:space="0" w:color="auto"/>
          </w:divBdr>
        </w:div>
        <w:div w:id="575944373">
          <w:marLeft w:val="0"/>
          <w:marRight w:val="0"/>
          <w:marTop w:val="0"/>
          <w:marBottom w:val="0"/>
          <w:divBdr>
            <w:top w:val="none" w:sz="0" w:space="0" w:color="auto"/>
            <w:left w:val="none" w:sz="0" w:space="0" w:color="auto"/>
            <w:bottom w:val="none" w:sz="0" w:space="0" w:color="auto"/>
            <w:right w:val="none" w:sz="0" w:space="0" w:color="auto"/>
          </w:divBdr>
        </w:div>
        <w:div w:id="1628707180">
          <w:marLeft w:val="0"/>
          <w:marRight w:val="0"/>
          <w:marTop w:val="0"/>
          <w:marBottom w:val="0"/>
          <w:divBdr>
            <w:top w:val="none" w:sz="0" w:space="0" w:color="auto"/>
            <w:left w:val="none" w:sz="0" w:space="0" w:color="auto"/>
            <w:bottom w:val="none" w:sz="0" w:space="0" w:color="auto"/>
            <w:right w:val="none" w:sz="0" w:space="0" w:color="auto"/>
          </w:divBdr>
        </w:div>
        <w:div w:id="1264410993">
          <w:marLeft w:val="0"/>
          <w:marRight w:val="0"/>
          <w:marTop w:val="0"/>
          <w:marBottom w:val="0"/>
          <w:divBdr>
            <w:top w:val="none" w:sz="0" w:space="0" w:color="auto"/>
            <w:left w:val="none" w:sz="0" w:space="0" w:color="auto"/>
            <w:bottom w:val="none" w:sz="0" w:space="0" w:color="auto"/>
            <w:right w:val="none" w:sz="0" w:space="0" w:color="auto"/>
          </w:divBdr>
        </w:div>
        <w:div w:id="1435370201">
          <w:marLeft w:val="0"/>
          <w:marRight w:val="0"/>
          <w:marTop w:val="0"/>
          <w:marBottom w:val="0"/>
          <w:divBdr>
            <w:top w:val="none" w:sz="0" w:space="0" w:color="auto"/>
            <w:left w:val="none" w:sz="0" w:space="0" w:color="auto"/>
            <w:bottom w:val="none" w:sz="0" w:space="0" w:color="auto"/>
            <w:right w:val="none" w:sz="0" w:space="0" w:color="auto"/>
          </w:divBdr>
        </w:div>
        <w:div w:id="1241715328">
          <w:marLeft w:val="0"/>
          <w:marRight w:val="0"/>
          <w:marTop w:val="0"/>
          <w:marBottom w:val="0"/>
          <w:divBdr>
            <w:top w:val="none" w:sz="0" w:space="0" w:color="auto"/>
            <w:left w:val="none" w:sz="0" w:space="0" w:color="auto"/>
            <w:bottom w:val="none" w:sz="0" w:space="0" w:color="auto"/>
            <w:right w:val="none" w:sz="0" w:space="0" w:color="auto"/>
          </w:divBdr>
        </w:div>
        <w:div w:id="1103111443">
          <w:marLeft w:val="0"/>
          <w:marRight w:val="0"/>
          <w:marTop w:val="0"/>
          <w:marBottom w:val="0"/>
          <w:divBdr>
            <w:top w:val="none" w:sz="0" w:space="0" w:color="auto"/>
            <w:left w:val="none" w:sz="0" w:space="0" w:color="auto"/>
            <w:bottom w:val="none" w:sz="0" w:space="0" w:color="auto"/>
            <w:right w:val="none" w:sz="0" w:space="0" w:color="auto"/>
          </w:divBdr>
        </w:div>
        <w:div w:id="1263564821">
          <w:marLeft w:val="0"/>
          <w:marRight w:val="0"/>
          <w:marTop w:val="0"/>
          <w:marBottom w:val="0"/>
          <w:divBdr>
            <w:top w:val="none" w:sz="0" w:space="0" w:color="auto"/>
            <w:left w:val="none" w:sz="0" w:space="0" w:color="auto"/>
            <w:bottom w:val="none" w:sz="0" w:space="0" w:color="auto"/>
            <w:right w:val="none" w:sz="0" w:space="0" w:color="auto"/>
          </w:divBdr>
        </w:div>
        <w:div w:id="1769501576">
          <w:marLeft w:val="0"/>
          <w:marRight w:val="0"/>
          <w:marTop w:val="0"/>
          <w:marBottom w:val="0"/>
          <w:divBdr>
            <w:top w:val="none" w:sz="0" w:space="0" w:color="auto"/>
            <w:left w:val="none" w:sz="0" w:space="0" w:color="auto"/>
            <w:bottom w:val="none" w:sz="0" w:space="0" w:color="auto"/>
            <w:right w:val="none" w:sz="0" w:space="0" w:color="auto"/>
          </w:divBdr>
        </w:div>
        <w:div w:id="1386611528">
          <w:marLeft w:val="0"/>
          <w:marRight w:val="0"/>
          <w:marTop w:val="0"/>
          <w:marBottom w:val="0"/>
          <w:divBdr>
            <w:top w:val="none" w:sz="0" w:space="0" w:color="auto"/>
            <w:left w:val="none" w:sz="0" w:space="0" w:color="auto"/>
            <w:bottom w:val="none" w:sz="0" w:space="0" w:color="auto"/>
            <w:right w:val="none" w:sz="0" w:space="0" w:color="auto"/>
          </w:divBdr>
        </w:div>
        <w:div w:id="1798448452">
          <w:marLeft w:val="0"/>
          <w:marRight w:val="0"/>
          <w:marTop w:val="0"/>
          <w:marBottom w:val="0"/>
          <w:divBdr>
            <w:top w:val="none" w:sz="0" w:space="0" w:color="auto"/>
            <w:left w:val="none" w:sz="0" w:space="0" w:color="auto"/>
            <w:bottom w:val="none" w:sz="0" w:space="0" w:color="auto"/>
            <w:right w:val="none" w:sz="0" w:space="0" w:color="auto"/>
          </w:divBdr>
        </w:div>
        <w:div w:id="968165917">
          <w:marLeft w:val="0"/>
          <w:marRight w:val="0"/>
          <w:marTop w:val="0"/>
          <w:marBottom w:val="0"/>
          <w:divBdr>
            <w:top w:val="none" w:sz="0" w:space="0" w:color="auto"/>
            <w:left w:val="none" w:sz="0" w:space="0" w:color="auto"/>
            <w:bottom w:val="none" w:sz="0" w:space="0" w:color="auto"/>
            <w:right w:val="none" w:sz="0" w:space="0" w:color="auto"/>
          </w:divBdr>
        </w:div>
        <w:div w:id="172687545">
          <w:marLeft w:val="0"/>
          <w:marRight w:val="0"/>
          <w:marTop w:val="0"/>
          <w:marBottom w:val="0"/>
          <w:divBdr>
            <w:top w:val="none" w:sz="0" w:space="0" w:color="auto"/>
            <w:left w:val="none" w:sz="0" w:space="0" w:color="auto"/>
            <w:bottom w:val="none" w:sz="0" w:space="0" w:color="auto"/>
            <w:right w:val="none" w:sz="0" w:space="0" w:color="auto"/>
          </w:divBdr>
        </w:div>
        <w:div w:id="1366130270">
          <w:marLeft w:val="0"/>
          <w:marRight w:val="0"/>
          <w:marTop w:val="0"/>
          <w:marBottom w:val="0"/>
          <w:divBdr>
            <w:top w:val="none" w:sz="0" w:space="0" w:color="auto"/>
            <w:left w:val="none" w:sz="0" w:space="0" w:color="auto"/>
            <w:bottom w:val="none" w:sz="0" w:space="0" w:color="auto"/>
            <w:right w:val="none" w:sz="0" w:space="0" w:color="auto"/>
          </w:divBdr>
        </w:div>
        <w:div w:id="1991640785">
          <w:marLeft w:val="0"/>
          <w:marRight w:val="0"/>
          <w:marTop w:val="0"/>
          <w:marBottom w:val="0"/>
          <w:divBdr>
            <w:top w:val="none" w:sz="0" w:space="0" w:color="auto"/>
            <w:left w:val="none" w:sz="0" w:space="0" w:color="auto"/>
            <w:bottom w:val="none" w:sz="0" w:space="0" w:color="auto"/>
            <w:right w:val="none" w:sz="0" w:space="0" w:color="auto"/>
          </w:divBdr>
        </w:div>
        <w:div w:id="2126581116">
          <w:marLeft w:val="0"/>
          <w:marRight w:val="0"/>
          <w:marTop w:val="0"/>
          <w:marBottom w:val="0"/>
          <w:divBdr>
            <w:top w:val="none" w:sz="0" w:space="0" w:color="auto"/>
            <w:left w:val="none" w:sz="0" w:space="0" w:color="auto"/>
            <w:bottom w:val="none" w:sz="0" w:space="0" w:color="auto"/>
            <w:right w:val="none" w:sz="0" w:space="0" w:color="auto"/>
          </w:divBdr>
        </w:div>
        <w:div w:id="1464080561">
          <w:marLeft w:val="0"/>
          <w:marRight w:val="0"/>
          <w:marTop w:val="0"/>
          <w:marBottom w:val="0"/>
          <w:divBdr>
            <w:top w:val="none" w:sz="0" w:space="0" w:color="auto"/>
            <w:left w:val="none" w:sz="0" w:space="0" w:color="auto"/>
            <w:bottom w:val="none" w:sz="0" w:space="0" w:color="auto"/>
            <w:right w:val="none" w:sz="0" w:space="0" w:color="auto"/>
          </w:divBdr>
        </w:div>
        <w:div w:id="1199660564">
          <w:marLeft w:val="0"/>
          <w:marRight w:val="0"/>
          <w:marTop w:val="0"/>
          <w:marBottom w:val="0"/>
          <w:divBdr>
            <w:top w:val="none" w:sz="0" w:space="0" w:color="auto"/>
            <w:left w:val="none" w:sz="0" w:space="0" w:color="auto"/>
            <w:bottom w:val="none" w:sz="0" w:space="0" w:color="auto"/>
            <w:right w:val="none" w:sz="0" w:space="0" w:color="auto"/>
          </w:divBdr>
        </w:div>
        <w:div w:id="984699707">
          <w:marLeft w:val="0"/>
          <w:marRight w:val="0"/>
          <w:marTop w:val="0"/>
          <w:marBottom w:val="0"/>
          <w:divBdr>
            <w:top w:val="none" w:sz="0" w:space="0" w:color="auto"/>
            <w:left w:val="none" w:sz="0" w:space="0" w:color="auto"/>
            <w:bottom w:val="none" w:sz="0" w:space="0" w:color="auto"/>
            <w:right w:val="none" w:sz="0" w:space="0" w:color="auto"/>
          </w:divBdr>
        </w:div>
        <w:div w:id="499542712">
          <w:marLeft w:val="0"/>
          <w:marRight w:val="0"/>
          <w:marTop w:val="0"/>
          <w:marBottom w:val="0"/>
          <w:divBdr>
            <w:top w:val="none" w:sz="0" w:space="0" w:color="auto"/>
            <w:left w:val="none" w:sz="0" w:space="0" w:color="auto"/>
            <w:bottom w:val="none" w:sz="0" w:space="0" w:color="auto"/>
            <w:right w:val="none" w:sz="0" w:space="0" w:color="auto"/>
          </w:divBdr>
        </w:div>
        <w:div w:id="1136220075">
          <w:marLeft w:val="0"/>
          <w:marRight w:val="0"/>
          <w:marTop w:val="0"/>
          <w:marBottom w:val="0"/>
          <w:divBdr>
            <w:top w:val="none" w:sz="0" w:space="0" w:color="auto"/>
            <w:left w:val="none" w:sz="0" w:space="0" w:color="auto"/>
            <w:bottom w:val="none" w:sz="0" w:space="0" w:color="auto"/>
            <w:right w:val="none" w:sz="0" w:space="0" w:color="auto"/>
          </w:divBdr>
        </w:div>
        <w:div w:id="1743334920">
          <w:marLeft w:val="0"/>
          <w:marRight w:val="0"/>
          <w:marTop w:val="0"/>
          <w:marBottom w:val="0"/>
          <w:divBdr>
            <w:top w:val="none" w:sz="0" w:space="0" w:color="auto"/>
            <w:left w:val="none" w:sz="0" w:space="0" w:color="auto"/>
            <w:bottom w:val="none" w:sz="0" w:space="0" w:color="auto"/>
            <w:right w:val="none" w:sz="0" w:space="0" w:color="auto"/>
          </w:divBdr>
        </w:div>
        <w:div w:id="2122800006">
          <w:marLeft w:val="0"/>
          <w:marRight w:val="0"/>
          <w:marTop w:val="0"/>
          <w:marBottom w:val="0"/>
          <w:divBdr>
            <w:top w:val="none" w:sz="0" w:space="0" w:color="auto"/>
            <w:left w:val="none" w:sz="0" w:space="0" w:color="auto"/>
            <w:bottom w:val="none" w:sz="0" w:space="0" w:color="auto"/>
            <w:right w:val="none" w:sz="0" w:space="0" w:color="auto"/>
          </w:divBdr>
        </w:div>
        <w:div w:id="1305044690">
          <w:marLeft w:val="0"/>
          <w:marRight w:val="0"/>
          <w:marTop w:val="0"/>
          <w:marBottom w:val="0"/>
          <w:divBdr>
            <w:top w:val="none" w:sz="0" w:space="0" w:color="auto"/>
            <w:left w:val="none" w:sz="0" w:space="0" w:color="auto"/>
            <w:bottom w:val="none" w:sz="0" w:space="0" w:color="auto"/>
            <w:right w:val="none" w:sz="0" w:space="0" w:color="auto"/>
          </w:divBdr>
        </w:div>
        <w:div w:id="751509262">
          <w:marLeft w:val="0"/>
          <w:marRight w:val="0"/>
          <w:marTop w:val="0"/>
          <w:marBottom w:val="0"/>
          <w:divBdr>
            <w:top w:val="none" w:sz="0" w:space="0" w:color="auto"/>
            <w:left w:val="none" w:sz="0" w:space="0" w:color="auto"/>
            <w:bottom w:val="none" w:sz="0" w:space="0" w:color="auto"/>
            <w:right w:val="none" w:sz="0" w:space="0" w:color="auto"/>
          </w:divBdr>
        </w:div>
        <w:div w:id="1659766699">
          <w:marLeft w:val="0"/>
          <w:marRight w:val="0"/>
          <w:marTop w:val="0"/>
          <w:marBottom w:val="0"/>
          <w:divBdr>
            <w:top w:val="none" w:sz="0" w:space="0" w:color="auto"/>
            <w:left w:val="none" w:sz="0" w:space="0" w:color="auto"/>
            <w:bottom w:val="none" w:sz="0" w:space="0" w:color="auto"/>
            <w:right w:val="none" w:sz="0" w:space="0" w:color="auto"/>
          </w:divBdr>
        </w:div>
        <w:div w:id="1100025366">
          <w:marLeft w:val="0"/>
          <w:marRight w:val="0"/>
          <w:marTop w:val="0"/>
          <w:marBottom w:val="0"/>
          <w:divBdr>
            <w:top w:val="none" w:sz="0" w:space="0" w:color="auto"/>
            <w:left w:val="none" w:sz="0" w:space="0" w:color="auto"/>
            <w:bottom w:val="none" w:sz="0" w:space="0" w:color="auto"/>
            <w:right w:val="none" w:sz="0" w:space="0" w:color="auto"/>
          </w:divBdr>
        </w:div>
        <w:div w:id="1827819110">
          <w:marLeft w:val="0"/>
          <w:marRight w:val="0"/>
          <w:marTop w:val="0"/>
          <w:marBottom w:val="0"/>
          <w:divBdr>
            <w:top w:val="none" w:sz="0" w:space="0" w:color="auto"/>
            <w:left w:val="none" w:sz="0" w:space="0" w:color="auto"/>
            <w:bottom w:val="none" w:sz="0" w:space="0" w:color="auto"/>
            <w:right w:val="none" w:sz="0" w:space="0" w:color="auto"/>
          </w:divBdr>
        </w:div>
        <w:div w:id="1055619252">
          <w:marLeft w:val="0"/>
          <w:marRight w:val="0"/>
          <w:marTop w:val="0"/>
          <w:marBottom w:val="0"/>
          <w:divBdr>
            <w:top w:val="none" w:sz="0" w:space="0" w:color="auto"/>
            <w:left w:val="none" w:sz="0" w:space="0" w:color="auto"/>
            <w:bottom w:val="none" w:sz="0" w:space="0" w:color="auto"/>
            <w:right w:val="none" w:sz="0" w:space="0" w:color="auto"/>
          </w:divBdr>
        </w:div>
        <w:div w:id="896355538">
          <w:marLeft w:val="0"/>
          <w:marRight w:val="0"/>
          <w:marTop w:val="0"/>
          <w:marBottom w:val="0"/>
          <w:divBdr>
            <w:top w:val="none" w:sz="0" w:space="0" w:color="auto"/>
            <w:left w:val="none" w:sz="0" w:space="0" w:color="auto"/>
            <w:bottom w:val="none" w:sz="0" w:space="0" w:color="auto"/>
            <w:right w:val="none" w:sz="0" w:space="0" w:color="auto"/>
          </w:divBdr>
        </w:div>
        <w:div w:id="698624636">
          <w:marLeft w:val="0"/>
          <w:marRight w:val="0"/>
          <w:marTop w:val="0"/>
          <w:marBottom w:val="0"/>
          <w:divBdr>
            <w:top w:val="none" w:sz="0" w:space="0" w:color="auto"/>
            <w:left w:val="none" w:sz="0" w:space="0" w:color="auto"/>
            <w:bottom w:val="none" w:sz="0" w:space="0" w:color="auto"/>
            <w:right w:val="none" w:sz="0" w:space="0" w:color="auto"/>
          </w:divBdr>
        </w:div>
        <w:div w:id="2034375190">
          <w:marLeft w:val="0"/>
          <w:marRight w:val="0"/>
          <w:marTop w:val="0"/>
          <w:marBottom w:val="0"/>
          <w:divBdr>
            <w:top w:val="none" w:sz="0" w:space="0" w:color="auto"/>
            <w:left w:val="none" w:sz="0" w:space="0" w:color="auto"/>
            <w:bottom w:val="none" w:sz="0" w:space="0" w:color="auto"/>
            <w:right w:val="none" w:sz="0" w:space="0" w:color="auto"/>
          </w:divBdr>
        </w:div>
        <w:div w:id="1028064315">
          <w:marLeft w:val="0"/>
          <w:marRight w:val="0"/>
          <w:marTop w:val="0"/>
          <w:marBottom w:val="0"/>
          <w:divBdr>
            <w:top w:val="none" w:sz="0" w:space="0" w:color="auto"/>
            <w:left w:val="none" w:sz="0" w:space="0" w:color="auto"/>
            <w:bottom w:val="none" w:sz="0" w:space="0" w:color="auto"/>
            <w:right w:val="none" w:sz="0" w:space="0" w:color="auto"/>
          </w:divBdr>
        </w:div>
        <w:div w:id="1372148145">
          <w:marLeft w:val="0"/>
          <w:marRight w:val="0"/>
          <w:marTop w:val="0"/>
          <w:marBottom w:val="0"/>
          <w:divBdr>
            <w:top w:val="none" w:sz="0" w:space="0" w:color="auto"/>
            <w:left w:val="none" w:sz="0" w:space="0" w:color="auto"/>
            <w:bottom w:val="none" w:sz="0" w:space="0" w:color="auto"/>
            <w:right w:val="none" w:sz="0" w:space="0" w:color="auto"/>
          </w:divBdr>
        </w:div>
        <w:div w:id="398097217">
          <w:marLeft w:val="0"/>
          <w:marRight w:val="0"/>
          <w:marTop w:val="0"/>
          <w:marBottom w:val="0"/>
          <w:divBdr>
            <w:top w:val="none" w:sz="0" w:space="0" w:color="auto"/>
            <w:left w:val="none" w:sz="0" w:space="0" w:color="auto"/>
            <w:bottom w:val="none" w:sz="0" w:space="0" w:color="auto"/>
            <w:right w:val="none" w:sz="0" w:space="0" w:color="auto"/>
          </w:divBdr>
        </w:div>
        <w:div w:id="631135238">
          <w:marLeft w:val="0"/>
          <w:marRight w:val="0"/>
          <w:marTop w:val="0"/>
          <w:marBottom w:val="0"/>
          <w:divBdr>
            <w:top w:val="none" w:sz="0" w:space="0" w:color="auto"/>
            <w:left w:val="none" w:sz="0" w:space="0" w:color="auto"/>
            <w:bottom w:val="none" w:sz="0" w:space="0" w:color="auto"/>
            <w:right w:val="none" w:sz="0" w:space="0" w:color="auto"/>
          </w:divBdr>
        </w:div>
        <w:div w:id="1913345457">
          <w:marLeft w:val="0"/>
          <w:marRight w:val="0"/>
          <w:marTop w:val="0"/>
          <w:marBottom w:val="0"/>
          <w:divBdr>
            <w:top w:val="none" w:sz="0" w:space="0" w:color="auto"/>
            <w:left w:val="none" w:sz="0" w:space="0" w:color="auto"/>
            <w:bottom w:val="none" w:sz="0" w:space="0" w:color="auto"/>
            <w:right w:val="none" w:sz="0" w:space="0" w:color="auto"/>
          </w:divBdr>
        </w:div>
        <w:div w:id="292368538">
          <w:marLeft w:val="0"/>
          <w:marRight w:val="0"/>
          <w:marTop w:val="0"/>
          <w:marBottom w:val="0"/>
          <w:divBdr>
            <w:top w:val="none" w:sz="0" w:space="0" w:color="auto"/>
            <w:left w:val="none" w:sz="0" w:space="0" w:color="auto"/>
            <w:bottom w:val="none" w:sz="0" w:space="0" w:color="auto"/>
            <w:right w:val="none" w:sz="0" w:space="0" w:color="auto"/>
          </w:divBdr>
        </w:div>
        <w:div w:id="451943638">
          <w:marLeft w:val="0"/>
          <w:marRight w:val="0"/>
          <w:marTop w:val="0"/>
          <w:marBottom w:val="0"/>
          <w:divBdr>
            <w:top w:val="none" w:sz="0" w:space="0" w:color="auto"/>
            <w:left w:val="none" w:sz="0" w:space="0" w:color="auto"/>
            <w:bottom w:val="none" w:sz="0" w:space="0" w:color="auto"/>
            <w:right w:val="none" w:sz="0" w:space="0" w:color="auto"/>
          </w:divBdr>
        </w:div>
        <w:div w:id="1049038592">
          <w:marLeft w:val="0"/>
          <w:marRight w:val="0"/>
          <w:marTop w:val="0"/>
          <w:marBottom w:val="0"/>
          <w:divBdr>
            <w:top w:val="none" w:sz="0" w:space="0" w:color="auto"/>
            <w:left w:val="none" w:sz="0" w:space="0" w:color="auto"/>
            <w:bottom w:val="none" w:sz="0" w:space="0" w:color="auto"/>
            <w:right w:val="none" w:sz="0" w:space="0" w:color="auto"/>
          </w:divBdr>
        </w:div>
        <w:div w:id="1845826637">
          <w:marLeft w:val="0"/>
          <w:marRight w:val="0"/>
          <w:marTop w:val="0"/>
          <w:marBottom w:val="0"/>
          <w:divBdr>
            <w:top w:val="none" w:sz="0" w:space="0" w:color="auto"/>
            <w:left w:val="none" w:sz="0" w:space="0" w:color="auto"/>
            <w:bottom w:val="none" w:sz="0" w:space="0" w:color="auto"/>
            <w:right w:val="none" w:sz="0" w:space="0" w:color="auto"/>
          </w:divBdr>
        </w:div>
        <w:div w:id="1595043940">
          <w:marLeft w:val="0"/>
          <w:marRight w:val="0"/>
          <w:marTop w:val="0"/>
          <w:marBottom w:val="0"/>
          <w:divBdr>
            <w:top w:val="none" w:sz="0" w:space="0" w:color="auto"/>
            <w:left w:val="none" w:sz="0" w:space="0" w:color="auto"/>
            <w:bottom w:val="none" w:sz="0" w:space="0" w:color="auto"/>
            <w:right w:val="none" w:sz="0" w:space="0" w:color="auto"/>
          </w:divBdr>
        </w:div>
        <w:div w:id="1530952563">
          <w:marLeft w:val="0"/>
          <w:marRight w:val="0"/>
          <w:marTop w:val="0"/>
          <w:marBottom w:val="0"/>
          <w:divBdr>
            <w:top w:val="none" w:sz="0" w:space="0" w:color="auto"/>
            <w:left w:val="none" w:sz="0" w:space="0" w:color="auto"/>
            <w:bottom w:val="none" w:sz="0" w:space="0" w:color="auto"/>
            <w:right w:val="none" w:sz="0" w:space="0" w:color="auto"/>
          </w:divBdr>
        </w:div>
        <w:div w:id="167797696">
          <w:marLeft w:val="0"/>
          <w:marRight w:val="0"/>
          <w:marTop w:val="0"/>
          <w:marBottom w:val="0"/>
          <w:divBdr>
            <w:top w:val="none" w:sz="0" w:space="0" w:color="auto"/>
            <w:left w:val="none" w:sz="0" w:space="0" w:color="auto"/>
            <w:bottom w:val="none" w:sz="0" w:space="0" w:color="auto"/>
            <w:right w:val="none" w:sz="0" w:space="0" w:color="auto"/>
          </w:divBdr>
        </w:div>
        <w:div w:id="1398238549">
          <w:marLeft w:val="0"/>
          <w:marRight w:val="0"/>
          <w:marTop w:val="0"/>
          <w:marBottom w:val="0"/>
          <w:divBdr>
            <w:top w:val="none" w:sz="0" w:space="0" w:color="auto"/>
            <w:left w:val="none" w:sz="0" w:space="0" w:color="auto"/>
            <w:bottom w:val="none" w:sz="0" w:space="0" w:color="auto"/>
            <w:right w:val="none" w:sz="0" w:space="0" w:color="auto"/>
          </w:divBdr>
        </w:div>
        <w:div w:id="2093698364">
          <w:marLeft w:val="0"/>
          <w:marRight w:val="0"/>
          <w:marTop w:val="0"/>
          <w:marBottom w:val="0"/>
          <w:divBdr>
            <w:top w:val="none" w:sz="0" w:space="0" w:color="auto"/>
            <w:left w:val="none" w:sz="0" w:space="0" w:color="auto"/>
            <w:bottom w:val="none" w:sz="0" w:space="0" w:color="auto"/>
            <w:right w:val="none" w:sz="0" w:space="0" w:color="auto"/>
          </w:divBdr>
        </w:div>
        <w:div w:id="306475206">
          <w:marLeft w:val="0"/>
          <w:marRight w:val="0"/>
          <w:marTop w:val="0"/>
          <w:marBottom w:val="0"/>
          <w:divBdr>
            <w:top w:val="none" w:sz="0" w:space="0" w:color="auto"/>
            <w:left w:val="none" w:sz="0" w:space="0" w:color="auto"/>
            <w:bottom w:val="none" w:sz="0" w:space="0" w:color="auto"/>
            <w:right w:val="none" w:sz="0" w:space="0" w:color="auto"/>
          </w:divBdr>
        </w:div>
        <w:div w:id="2134906068">
          <w:marLeft w:val="0"/>
          <w:marRight w:val="0"/>
          <w:marTop w:val="0"/>
          <w:marBottom w:val="0"/>
          <w:divBdr>
            <w:top w:val="none" w:sz="0" w:space="0" w:color="auto"/>
            <w:left w:val="none" w:sz="0" w:space="0" w:color="auto"/>
            <w:bottom w:val="none" w:sz="0" w:space="0" w:color="auto"/>
            <w:right w:val="none" w:sz="0" w:space="0" w:color="auto"/>
          </w:divBdr>
        </w:div>
        <w:div w:id="652023230">
          <w:marLeft w:val="0"/>
          <w:marRight w:val="0"/>
          <w:marTop w:val="0"/>
          <w:marBottom w:val="0"/>
          <w:divBdr>
            <w:top w:val="none" w:sz="0" w:space="0" w:color="auto"/>
            <w:left w:val="none" w:sz="0" w:space="0" w:color="auto"/>
            <w:bottom w:val="none" w:sz="0" w:space="0" w:color="auto"/>
            <w:right w:val="none" w:sz="0" w:space="0" w:color="auto"/>
          </w:divBdr>
        </w:div>
        <w:div w:id="505636866">
          <w:marLeft w:val="0"/>
          <w:marRight w:val="0"/>
          <w:marTop w:val="0"/>
          <w:marBottom w:val="0"/>
          <w:divBdr>
            <w:top w:val="none" w:sz="0" w:space="0" w:color="auto"/>
            <w:left w:val="none" w:sz="0" w:space="0" w:color="auto"/>
            <w:bottom w:val="none" w:sz="0" w:space="0" w:color="auto"/>
            <w:right w:val="none" w:sz="0" w:space="0" w:color="auto"/>
          </w:divBdr>
        </w:div>
        <w:div w:id="702949739">
          <w:marLeft w:val="0"/>
          <w:marRight w:val="0"/>
          <w:marTop w:val="0"/>
          <w:marBottom w:val="0"/>
          <w:divBdr>
            <w:top w:val="none" w:sz="0" w:space="0" w:color="auto"/>
            <w:left w:val="none" w:sz="0" w:space="0" w:color="auto"/>
            <w:bottom w:val="none" w:sz="0" w:space="0" w:color="auto"/>
            <w:right w:val="none" w:sz="0" w:space="0" w:color="auto"/>
          </w:divBdr>
        </w:div>
        <w:div w:id="2132821147">
          <w:marLeft w:val="0"/>
          <w:marRight w:val="0"/>
          <w:marTop w:val="0"/>
          <w:marBottom w:val="0"/>
          <w:divBdr>
            <w:top w:val="none" w:sz="0" w:space="0" w:color="auto"/>
            <w:left w:val="none" w:sz="0" w:space="0" w:color="auto"/>
            <w:bottom w:val="none" w:sz="0" w:space="0" w:color="auto"/>
            <w:right w:val="none" w:sz="0" w:space="0" w:color="auto"/>
          </w:divBdr>
        </w:div>
        <w:div w:id="322901644">
          <w:marLeft w:val="0"/>
          <w:marRight w:val="0"/>
          <w:marTop w:val="0"/>
          <w:marBottom w:val="0"/>
          <w:divBdr>
            <w:top w:val="none" w:sz="0" w:space="0" w:color="auto"/>
            <w:left w:val="none" w:sz="0" w:space="0" w:color="auto"/>
            <w:bottom w:val="none" w:sz="0" w:space="0" w:color="auto"/>
            <w:right w:val="none" w:sz="0" w:space="0" w:color="auto"/>
          </w:divBdr>
        </w:div>
        <w:div w:id="22950061">
          <w:marLeft w:val="0"/>
          <w:marRight w:val="0"/>
          <w:marTop w:val="0"/>
          <w:marBottom w:val="0"/>
          <w:divBdr>
            <w:top w:val="none" w:sz="0" w:space="0" w:color="auto"/>
            <w:left w:val="none" w:sz="0" w:space="0" w:color="auto"/>
            <w:bottom w:val="none" w:sz="0" w:space="0" w:color="auto"/>
            <w:right w:val="none" w:sz="0" w:space="0" w:color="auto"/>
          </w:divBdr>
        </w:div>
        <w:div w:id="2083285905">
          <w:marLeft w:val="0"/>
          <w:marRight w:val="0"/>
          <w:marTop w:val="0"/>
          <w:marBottom w:val="0"/>
          <w:divBdr>
            <w:top w:val="none" w:sz="0" w:space="0" w:color="auto"/>
            <w:left w:val="none" w:sz="0" w:space="0" w:color="auto"/>
            <w:bottom w:val="none" w:sz="0" w:space="0" w:color="auto"/>
            <w:right w:val="none" w:sz="0" w:space="0" w:color="auto"/>
          </w:divBdr>
        </w:div>
        <w:div w:id="830175062">
          <w:marLeft w:val="0"/>
          <w:marRight w:val="0"/>
          <w:marTop w:val="0"/>
          <w:marBottom w:val="0"/>
          <w:divBdr>
            <w:top w:val="none" w:sz="0" w:space="0" w:color="auto"/>
            <w:left w:val="none" w:sz="0" w:space="0" w:color="auto"/>
            <w:bottom w:val="none" w:sz="0" w:space="0" w:color="auto"/>
            <w:right w:val="none" w:sz="0" w:space="0" w:color="auto"/>
          </w:divBdr>
        </w:div>
        <w:div w:id="1088892230">
          <w:marLeft w:val="0"/>
          <w:marRight w:val="0"/>
          <w:marTop w:val="0"/>
          <w:marBottom w:val="0"/>
          <w:divBdr>
            <w:top w:val="none" w:sz="0" w:space="0" w:color="auto"/>
            <w:left w:val="none" w:sz="0" w:space="0" w:color="auto"/>
            <w:bottom w:val="none" w:sz="0" w:space="0" w:color="auto"/>
            <w:right w:val="none" w:sz="0" w:space="0" w:color="auto"/>
          </w:divBdr>
        </w:div>
        <w:div w:id="1836727854">
          <w:marLeft w:val="0"/>
          <w:marRight w:val="0"/>
          <w:marTop w:val="0"/>
          <w:marBottom w:val="0"/>
          <w:divBdr>
            <w:top w:val="none" w:sz="0" w:space="0" w:color="auto"/>
            <w:left w:val="none" w:sz="0" w:space="0" w:color="auto"/>
            <w:bottom w:val="none" w:sz="0" w:space="0" w:color="auto"/>
            <w:right w:val="none" w:sz="0" w:space="0" w:color="auto"/>
          </w:divBdr>
        </w:div>
        <w:div w:id="368382314">
          <w:marLeft w:val="0"/>
          <w:marRight w:val="0"/>
          <w:marTop w:val="0"/>
          <w:marBottom w:val="0"/>
          <w:divBdr>
            <w:top w:val="none" w:sz="0" w:space="0" w:color="auto"/>
            <w:left w:val="none" w:sz="0" w:space="0" w:color="auto"/>
            <w:bottom w:val="none" w:sz="0" w:space="0" w:color="auto"/>
            <w:right w:val="none" w:sz="0" w:space="0" w:color="auto"/>
          </w:divBdr>
        </w:div>
        <w:div w:id="405346740">
          <w:marLeft w:val="0"/>
          <w:marRight w:val="0"/>
          <w:marTop w:val="0"/>
          <w:marBottom w:val="0"/>
          <w:divBdr>
            <w:top w:val="none" w:sz="0" w:space="0" w:color="auto"/>
            <w:left w:val="none" w:sz="0" w:space="0" w:color="auto"/>
            <w:bottom w:val="none" w:sz="0" w:space="0" w:color="auto"/>
            <w:right w:val="none" w:sz="0" w:space="0" w:color="auto"/>
          </w:divBdr>
        </w:div>
        <w:div w:id="394090391">
          <w:marLeft w:val="0"/>
          <w:marRight w:val="0"/>
          <w:marTop w:val="0"/>
          <w:marBottom w:val="0"/>
          <w:divBdr>
            <w:top w:val="none" w:sz="0" w:space="0" w:color="auto"/>
            <w:left w:val="none" w:sz="0" w:space="0" w:color="auto"/>
            <w:bottom w:val="none" w:sz="0" w:space="0" w:color="auto"/>
            <w:right w:val="none" w:sz="0" w:space="0" w:color="auto"/>
          </w:divBdr>
        </w:div>
        <w:div w:id="1665159004">
          <w:marLeft w:val="0"/>
          <w:marRight w:val="0"/>
          <w:marTop w:val="0"/>
          <w:marBottom w:val="0"/>
          <w:divBdr>
            <w:top w:val="none" w:sz="0" w:space="0" w:color="auto"/>
            <w:left w:val="none" w:sz="0" w:space="0" w:color="auto"/>
            <w:bottom w:val="none" w:sz="0" w:space="0" w:color="auto"/>
            <w:right w:val="none" w:sz="0" w:space="0" w:color="auto"/>
          </w:divBdr>
        </w:div>
        <w:div w:id="558132283">
          <w:marLeft w:val="0"/>
          <w:marRight w:val="0"/>
          <w:marTop w:val="0"/>
          <w:marBottom w:val="0"/>
          <w:divBdr>
            <w:top w:val="none" w:sz="0" w:space="0" w:color="auto"/>
            <w:left w:val="none" w:sz="0" w:space="0" w:color="auto"/>
            <w:bottom w:val="none" w:sz="0" w:space="0" w:color="auto"/>
            <w:right w:val="none" w:sz="0" w:space="0" w:color="auto"/>
          </w:divBdr>
        </w:div>
        <w:div w:id="906301993">
          <w:marLeft w:val="0"/>
          <w:marRight w:val="0"/>
          <w:marTop w:val="0"/>
          <w:marBottom w:val="0"/>
          <w:divBdr>
            <w:top w:val="none" w:sz="0" w:space="0" w:color="auto"/>
            <w:left w:val="none" w:sz="0" w:space="0" w:color="auto"/>
            <w:bottom w:val="none" w:sz="0" w:space="0" w:color="auto"/>
            <w:right w:val="none" w:sz="0" w:space="0" w:color="auto"/>
          </w:divBdr>
        </w:div>
        <w:div w:id="1260023578">
          <w:marLeft w:val="0"/>
          <w:marRight w:val="0"/>
          <w:marTop w:val="0"/>
          <w:marBottom w:val="0"/>
          <w:divBdr>
            <w:top w:val="none" w:sz="0" w:space="0" w:color="auto"/>
            <w:left w:val="none" w:sz="0" w:space="0" w:color="auto"/>
            <w:bottom w:val="none" w:sz="0" w:space="0" w:color="auto"/>
            <w:right w:val="none" w:sz="0" w:space="0" w:color="auto"/>
          </w:divBdr>
        </w:div>
        <w:div w:id="1852210803">
          <w:marLeft w:val="0"/>
          <w:marRight w:val="0"/>
          <w:marTop w:val="0"/>
          <w:marBottom w:val="0"/>
          <w:divBdr>
            <w:top w:val="none" w:sz="0" w:space="0" w:color="auto"/>
            <w:left w:val="none" w:sz="0" w:space="0" w:color="auto"/>
            <w:bottom w:val="none" w:sz="0" w:space="0" w:color="auto"/>
            <w:right w:val="none" w:sz="0" w:space="0" w:color="auto"/>
          </w:divBdr>
        </w:div>
        <w:div w:id="1077559371">
          <w:marLeft w:val="0"/>
          <w:marRight w:val="0"/>
          <w:marTop w:val="0"/>
          <w:marBottom w:val="0"/>
          <w:divBdr>
            <w:top w:val="none" w:sz="0" w:space="0" w:color="auto"/>
            <w:left w:val="none" w:sz="0" w:space="0" w:color="auto"/>
            <w:bottom w:val="none" w:sz="0" w:space="0" w:color="auto"/>
            <w:right w:val="none" w:sz="0" w:space="0" w:color="auto"/>
          </w:divBdr>
        </w:div>
        <w:div w:id="276567552">
          <w:marLeft w:val="0"/>
          <w:marRight w:val="0"/>
          <w:marTop w:val="0"/>
          <w:marBottom w:val="0"/>
          <w:divBdr>
            <w:top w:val="none" w:sz="0" w:space="0" w:color="auto"/>
            <w:left w:val="none" w:sz="0" w:space="0" w:color="auto"/>
            <w:bottom w:val="none" w:sz="0" w:space="0" w:color="auto"/>
            <w:right w:val="none" w:sz="0" w:space="0" w:color="auto"/>
          </w:divBdr>
        </w:div>
        <w:div w:id="2080663392">
          <w:marLeft w:val="0"/>
          <w:marRight w:val="0"/>
          <w:marTop w:val="0"/>
          <w:marBottom w:val="0"/>
          <w:divBdr>
            <w:top w:val="none" w:sz="0" w:space="0" w:color="auto"/>
            <w:left w:val="none" w:sz="0" w:space="0" w:color="auto"/>
            <w:bottom w:val="none" w:sz="0" w:space="0" w:color="auto"/>
            <w:right w:val="none" w:sz="0" w:space="0" w:color="auto"/>
          </w:divBdr>
        </w:div>
        <w:div w:id="2122070465">
          <w:marLeft w:val="0"/>
          <w:marRight w:val="0"/>
          <w:marTop w:val="0"/>
          <w:marBottom w:val="0"/>
          <w:divBdr>
            <w:top w:val="none" w:sz="0" w:space="0" w:color="auto"/>
            <w:left w:val="none" w:sz="0" w:space="0" w:color="auto"/>
            <w:bottom w:val="none" w:sz="0" w:space="0" w:color="auto"/>
            <w:right w:val="none" w:sz="0" w:space="0" w:color="auto"/>
          </w:divBdr>
        </w:div>
        <w:div w:id="881139943">
          <w:marLeft w:val="0"/>
          <w:marRight w:val="0"/>
          <w:marTop w:val="0"/>
          <w:marBottom w:val="0"/>
          <w:divBdr>
            <w:top w:val="none" w:sz="0" w:space="0" w:color="auto"/>
            <w:left w:val="none" w:sz="0" w:space="0" w:color="auto"/>
            <w:bottom w:val="none" w:sz="0" w:space="0" w:color="auto"/>
            <w:right w:val="none" w:sz="0" w:space="0" w:color="auto"/>
          </w:divBdr>
        </w:div>
        <w:div w:id="1214006088">
          <w:marLeft w:val="0"/>
          <w:marRight w:val="0"/>
          <w:marTop w:val="0"/>
          <w:marBottom w:val="0"/>
          <w:divBdr>
            <w:top w:val="none" w:sz="0" w:space="0" w:color="auto"/>
            <w:left w:val="none" w:sz="0" w:space="0" w:color="auto"/>
            <w:bottom w:val="none" w:sz="0" w:space="0" w:color="auto"/>
            <w:right w:val="none" w:sz="0" w:space="0" w:color="auto"/>
          </w:divBdr>
        </w:div>
        <w:div w:id="1221794424">
          <w:marLeft w:val="0"/>
          <w:marRight w:val="0"/>
          <w:marTop w:val="0"/>
          <w:marBottom w:val="0"/>
          <w:divBdr>
            <w:top w:val="none" w:sz="0" w:space="0" w:color="auto"/>
            <w:left w:val="none" w:sz="0" w:space="0" w:color="auto"/>
            <w:bottom w:val="none" w:sz="0" w:space="0" w:color="auto"/>
            <w:right w:val="none" w:sz="0" w:space="0" w:color="auto"/>
          </w:divBdr>
        </w:div>
        <w:div w:id="205533510">
          <w:marLeft w:val="0"/>
          <w:marRight w:val="0"/>
          <w:marTop w:val="0"/>
          <w:marBottom w:val="0"/>
          <w:divBdr>
            <w:top w:val="none" w:sz="0" w:space="0" w:color="auto"/>
            <w:left w:val="none" w:sz="0" w:space="0" w:color="auto"/>
            <w:bottom w:val="none" w:sz="0" w:space="0" w:color="auto"/>
            <w:right w:val="none" w:sz="0" w:space="0" w:color="auto"/>
          </w:divBdr>
        </w:div>
        <w:div w:id="1506676536">
          <w:marLeft w:val="0"/>
          <w:marRight w:val="0"/>
          <w:marTop w:val="0"/>
          <w:marBottom w:val="0"/>
          <w:divBdr>
            <w:top w:val="none" w:sz="0" w:space="0" w:color="auto"/>
            <w:left w:val="none" w:sz="0" w:space="0" w:color="auto"/>
            <w:bottom w:val="none" w:sz="0" w:space="0" w:color="auto"/>
            <w:right w:val="none" w:sz="0" w:space="0" w:color="auto"/>
          </w:divBdr>
        </w:div>
        <w:div w:id="1416315292">
          <w:marLeft w:val="0"/>
          <w:marRight w:val="0"/>
          <w:marTop w:val="0"/>
          <w:marBottom w:val="0"/>
          <w:divBdr>
            <w:top w:val="none" w:sz="0" w:space="0" w:color="auto"/>
            <w:left w:val="none" w:sz="0" w:space="0" w:color="auto"/>
            <w:bottom w:val="none" w:sz="0" w:space="0" w:color="auto"/>
            <w:right w:val="none" w:sz="0" w:space="0" w:color="auto"/>
          </w:divBdr>
        </w:div>
        <w:div w:id="411700902">
          <w:marLeft w:val="0"/>
          <w:marRight w:val="0"/>
          <w:marTop w:val="0"/>
          <w:marBottom w:val="0"/>
          <w:divBdr>
            <w:top w:val="none" w:sz="0" w:space="0" w:color="auto"/>
            <w:left w:val="none" w:sz="0" w:space="0" w:color="auto"/>
            <w:bottom w:val="none" w:sz="0" w:space="0" w:color="auto"/>
            <w:right w:val="none" w:sz="0" w:space="0" w:color="auto"/>
          </w:divBdr>
        </w:div>
        <w:div w:id="1878004897">
          <w:marLeft w:val="0"/>
          <w:marRight w:val="0"/>
          <w:marTop w:val="0"/>
          <w:marBottom w:val="0"/>
          <w:divBdr>
            <w:top w:val="none" w:sz="0" w:space="0" w:color="auto"/>
            <w:left w:val="none" w:sz="0" w:space="0" w:color="auto"/>
            <w:bottom w:val="none" w:sz="0" w:space="0" w:color="auto"/>
            <w:right w:val="none" w:sz="0" w:space="0" w:color="auto"/>
          </w:divBdr>
        </w:div>
        <w:div w:id="69861592">
          <w:marLeft w:val="0"/>
          <w:marRight w:val="0"/>
          <w:marTop w:val="0"/>
          <w:marBottom w:val="0"/>
          <w:divBdr>
            <w:top w:val="none" w:sz="0" w:space="0" w:color="auto"/>
            <w:left w:val="none" w:sz="0" w:space="0" w:color="auto"/>
            <w:bottom w:val="none" w:sz="0" w:space="0" w:color="auto"/>
            <w:right w:val="none" w:sz="0" w:space="0" w:color="auto"/>
          </w:divBdr>
        </w:div>
        <w:div w:id="1910455992">
          <w:marLeft w:val="0"/>
          <w:marRight w:val="0"/>
          <w:marTop w:val="0"/>
          <w:marBottom w:val="0"/>
          <w:divBdr>
            <w:top w:val="none" w:sz="0" w:space="0" w:color="auto"/>
            <w:left w:val="none" w:sz="0" w:space="0" w:color="auto"/>
            <w:bottom w:val="none" w:sz="0" w:space="0" w:color="auto"/>
            <w:right w:val="none" w:sz="0" w:space="0" w:color="auto"/>
          </w:divBdr>
        </w:div>
        <w:div w:id="1126433336">
          <w:marLeft w:val="0"/>
          <w:marRight w:val="0"/>
          <w:marTop w:val="0"/>
          <w:marBottom w:val="0"/>
          <w:divBdr>
            <w:top w:val="none" w:sz="0" w:space="0" w:color="auto"/>
            <w:left w:val="none" w:sz="0" w:space="0" w:color="auto"/>
            <w:bottom w:val="none" w:sz="0" w:space="0" w:color="auto"/>
            <w:right w:val="none" w:sz="0" w:space="0" w:color="auto"/>
          </w:divBdr>
        </w:div>
        <w:div w:id="875698855">
          <w:marLeft w:val="0"/>
          <w:marRight w:val="0"/>
          <w:marTop w:val="0"/>
          <w:marBottom w:val="0"/>
          <w:divBdr>
            <w:top w:val="none" w:sz="0" w:space="0" w:color="auto"/>
            <w:left w:val="none" w:sz="0" w:space="0" w:color="auto"/>
            <w:bottom w:val="none" w:sz="0" w:space="0" w:color="auto"/>
            <w:right w:val="none" w:sz="0" w:space="0" w:color="auto"/>
          </w:divBdr>
        </w:div>
        <w:div w:id="387608971">
          <w:marLeft w:val="0"/>
          <w:marRight w:val="0"/>
          <w:marTop w:val="0"/>
          <w:marBottom w:val="0"/>
          <w:divBdr>
            <w:top w:val="none" w:sz="0" w:space="0" w:color="auto"/>
            <w:left w:val="none" w:sz="0" w:space="0" w:color="auto"/>
            <w:bottom w:val="none" w:sz="0" w:space="0" w:color="auto"/>
            <w:right w:val="none" w:sz="0" w:space="0" w:color="auto"/>
          </w:divBdr>
        </w:div>
        <w:div w:id="446584557">
          <w:marLeft w:val="0"/>
          <w:marRight w:val="0"/>
          <w:marTop w:val="0"/>
          <w:marBottom w:val="0"/>
          <w:divBdr>
            <w:top w:val="none" w:sz="0" w:space="0" w:color="auto"/>
            <w:left w:val="none" w:sz="0" w:space="0" w:color="auto"/>
            <w:bottom w:val="none" w:sz="0" w:space="0" w:color="auto"/>
            <w:right w:val="none" w:sz="0" w:space="0" w:color="auto"/>
          </w:divBdr>
        </w:div>
        <w:div w:id="1720589836">
          <w:marLeft w:val="0"/>
          <w:marRight w:val="0"/>
          <w:marTop w:val="0"/>
          <w:marBottom w:val="0"/>
          <w:divBdr>
            <w:top w:val="none" w:sz="0" w:space="0" w:color="auto"/>
            <w:left w:val="none" w:sz="0" w:space="0" w:color="auto"/>
            <w:bottom w:val="none" w:sz="0" w:space="0" w:color="auto"/>
            <w:right w:val="none" w:sz="0" w:space="0" w:color="auto"/>
          </w:divBdr>
        </w:div>
        <w:div w:id="975721274">
          <w:marLeft w:val="0"/>
          <w:marRight w:val="0"/>
          <w:marTop w:val="0"/>
          <w:marBottom w:val="0"/>
          <w:divBdr>
            <w:top w:val="none" w:sz="0" w:space="0" w:color="auto"/>
            <w:left w:val="none" w:sz="0" w:space="0" w:color="auto"/>
            <w:bottom w:val="none" w:sz="0" w:space="0" w:color="auto"/>
            <w:right w:val="none" w:sz="0" w:space="0" w:color="auto"/>
          </w:divBdr>
        </w:div>
        <w:div w:id="2018340121">
          <w:marLeft w:val="0"/>
          <w:marRight w:val="0"/>
          <w:marTop w:val="0"/>
          <w:marBottom w:val="0"/>
          <w:divBdr>
            <w:top w:val="none" w:sz="0" w:space="0" w:color="auto"/>
            <w:left w:val="none" w:sz="0" w:space="0" w:color="auto"/>
            <w:bottom w:val="none" w:sz="0" w:space="0" w:color="auto"/>
            <w:right w:val="none" w:sz="0" w:space="0" w:color="auto"/>
          </w:divBdr>
        </w:div>
        <w:div w:id="44841918">
          <w:marLeft w:val="0"/>
          <w:marRight w:val="0"/>
          <w:marTop w:val="0"/>
          <w:marBottom w:val="0"/>
          <w:divBdr>
            <w:top w:val="none" w:sz="0" w:space="0" w:color="auto"/>
            <w:left w:val="none" w:sz="0" w:space="0" w:color="auto"/>
            <w:bottom w:val="none" w:sz="0" w:space="0" w:color="auto"/>
            <w:right w:val="none" w:sz="0" w:space="0" w:color="auto"/>
          </w:divBdr>
        </w:div>
        <w:div w:id="312029847">
          <w:marLeft w:val="0"/>
          <w:marRight w:val="0"/>
          <w:marTop w:val="0"/>
          <w:marBottom w:val="0"/>
          <w:divBdr>
            <w:top w:val="none" w:sz="0" w:space="0" w:color="auto"/>
            <w:left w:val="none" w:sz="0" w:space="0" w:color="auto"/>
            <w:bottom w:val="none" w:sz="0" w:space="0" w:color="auto"/>
            <w:right w:val="none" w:sz="0" w:space="0" w:color="auto"/>
          </w:divBdr>
        </w:div>
        <w:div w:id="1410154185">
          <w:marLeft w:val="0"/>
          <w:marRight w:val="0"/>
          <w:marTop w:val="0"/>
          <w:marBottom w:val="0"/>
          <w:divBdr>
            <w:top w:val="none" w:sz="0" w:space="0" w:color="auto"/>
            <w:left w:val="none" w:sz="0" w:space="0" w:color="auto"/>
            <w:bottom w:val="none" w:sz="0" w:space="0" w:color="auto"/>
            <w:right w:val="none" w:sz="0" w:space="0" w:color="auto"/>
          </w:divBdr>
        </w:div>
        <w:div w:id="1308051079">
          <w:marLeft w:val="0"/>
          <w:marRight w:val="0"/>
          <w:marTop w:val="0"/>
          <w:marBottom w:val="0"/>
          <w:divBdr>
            <w:top w:val="none" w:sz="0" w:space="0" w:color="auto"/>
            <w:left w:val="none" w:sz="0" w:space="0" w:color="auto"/>
            <w:bottom w:val="none" w:sz="0" w:space="0" w:color="auto"/>
            <w:right w:val="none" w:sz="0" w:space="0" w:color="auto"/>
          </w:divBdr>
        </w:div>
        <w:div w:id="1235314434">
          <w:marLeft w:val="0"/>
          <w:marRight w:val="0"/>
          <w:marTop w:val="0"/>
          <w:marBottom w:val="0"/>
          <w:divBdr>
            <w:top w:val="none" w:sz="0" w:space="0" w:color="auto"/>
            <w:left w:val="none" w:sz="0" w:space="0" w:color="auto"/>
            <w:bottom w:val="none" w:sz="0" w:space="0" w:color="auto"/>
            <w:right w:val="none" w:sz="0" w:space="0" w:color="auto"/>
          </w:divBdr>
        </w:div>
        <w:div w:id="1322277022">
          <w:marLeft w:val="0"/>
          <w:marRight w:val="0"/>
          <w:marTop w:val="0"/>
          <w:marBottom w:val="0"/>
          <w:divBdr>
            <w:top w:val="none" w:sz="0" w:space="0" w:color="auto"/>
            <w:left w:val="none" w:sz="0" w:space="0" w:color="auto"/>
            <w:bottom w:val="none" w:sz="0" w:space="0" w:color="auto"/>
            <w:right w:val="none" w:sz="0" w:space="0" w:color="auto"/>
          </w:divBdr>
        </w:div>
        <w:div w:id="1273321884">
          <w:marLeft w:val="0"/>
          <w:marRight w:val="0"/>
          <w:marTop w:val="0"/>
          <w:marBottom w:val="0"/>
          <w:divBdr>
            <w:top w:val="none" w:sz="0" w:space="0" w:color="auto"/>
            <w:left w:val="none" w:sz="0" w:space="0" w:color="auto"/>
            <w:bottom w:val="none" w:sz="0" w:space="0" w:color="auto"/>
            <w:right w:val="none" w:sz="0" w:space="0" w:color="auto"/>
          </w:divBdr>
        </w:div>
        <w:div w:id="1747141411">
          <w:marLeft w:val="0"/>
          <w:marRight w:val="0"/>
          <w:marTop w:val="0"/>
          <w:marBottom w:val="0"/>
          <w:divBdr>
            <w:top w:val="none" w:sz="0" w:space="0" w:color="auto"/>
            <w:left w:val="none" w:sz="0" w:space="0" w:color="auto"/>
            <w:bottom w:val="none" w:sz="0" w:space="0" w:color="auto"/>
            <w:right w:val="none" w:sz="0" w:space="0" w:color="auto"/>
          </w:divBdr>
        </w:div>
        <w:div w:id="1136993750">
          <w:marLeft w:val="0"/>
          <w:marRight w:val="0"/>
          <w:marTop w:val="0"/>
          <w:marBottom w:val="0"/>
          <w:divBdr>
            <w:top w:val="none" w:sz="0" w:space="0" w:color="auto"/>
            <w:left w:val="none" w:sz="0" w:space="0" w:color="auto"/>
            <w:bottom w:val="none" w:sz="0" w:space="0" w:color="auto"/>
            <w:right w:val="none" w:sz="0" w:space="0" w:color="auto"/>
          </w:divBdr>
        </w:div>
        <w:div w:id="59864080">
          <w:marLeft w:val="0"/>
          <w:marRight w:val="0"/>
          <w:marTop w:val="0"/>
          <w:marBottom w:val="0"/>
          <w:divBdr>
            <w:top w:val="none" w:sz="0" w:space="0" w:color="auto"/>
            <w:left w:val="none" w:sz="0" w:space="0" w:color="auto"/>
            <w:bottom w:val="none" w:sz="0" w:space="0" w:color="auto"/>
            <w:right w:val="none" w:sz="0" w:space="0" w:color="auto"/>
          </w:divBdr>
        </w:div>
        <w:div w:id="692657029">
          <w:marLeft w:val="0"/>
          <w:marRight w:val="0"/>
          <w:marTop w:val="0"/>
          <w:marBottom w:val="0"/>
          <w:divBdr>
            <w:top w:val="none" w:sz="0" w:space="0" w:color="auto"/>
            <w:left w:val="none" w:sz="0" w:space="0" w:color="auto"/>
            <w:bottom w:val="none" w:sz="0" w:space="0" w:color="auto"/>
            <w:right w:val="none" w:sz="0" w:space="0" w:color="auto"/>
          </w:divBdr>
        </w:div>
        <w:div w:id="1549562276">
          <w:marLeft w:val="0"/>
          <w:marRight w:val="0"/>
          <w:marTop w:val="0"/>
          <w:marBottom w:val="0"/>
          <w:divBdr>
            <w:top w:val="none" w:sz="0" w:space="0" w:color="auto"/>
            <w:left w:val="none" w:sz="0" w:space="0" w:color="auto"/>
            <w:bottom w:val="none" w:sz="0" w:space="0" w:color="auto"/>
            <w:right w:val="none" w:sz="0" w:space="0" w:color="auto"/>
          </w:divBdr>
        </w:div>
        <w:div w:id="1340423415">
          <w:marLeft w:val="0"/>
          <w:marRight w:val="0"/>
          <w:marTop w:val="0"/>
          <w:marBottom w:val="0"/>
          <w:divBdr>
            <w:top w:val="none" w:sz="0" w:space="0" w:color="auto"/>
            <w:left w:val="none" w:sz="0" w:space="0" w:color="auto"/>
            <w:bottom w:val="none" w:sz="0" w:space="0" w:color="auto"/>
            <w:right w:val="none" w:sz="0" w:space="0" w:color="auto"/>
          </w:divBdr>
        </w:div>
        <w:div w:id="1751198343">
          <w:marLeft w:val="0"/>
          <w:marRight w:val="0"/>
          <w:marTop w:val="0"/>
          <w:marBottom w:val="0"/>
          <w:divBdr>
            <w:top w:val="none" w:sz="0" w:space="0" w:color="auto"/>
            <w:left w:val="none" w:sz="0" w:space="0" w:color="auto"/>
            <w:bottom w:val="none" w:sz="0" w:space="0" w:color="auto"/>
            <w:right w:val="none" w:sz="0" w:space="0" w:color="auto"/>
          </w:divBdr>
        </w:div>
        <w:div w:id="355883953">
          <w:marLeft w:val="0"/>
          <w:marRight w:val="0"/>
          <w:marTop w:val="0"/>
          <w:marBottom w:val="0"/>
          <w:divBdr>
            <w:top w:val="none" w:sz="0" w:space="0" w:color="auto"/>
            <w:left w:val="none" w:sz="0" w:space="0" w:color="auto"/>
            <w:bottom w:val="none" w:sz="0" w:space="0" w:color="auto"/>
            <w:right w:val="none" w:sz="0" w:space="0" w:color="auto"/>
          </w:divBdr>
        </w:div>
        <w:div w:id="1075936102">
          <w:marLeft w:val="0"/>
          <w:marRight w:val="0"/>
          <w:marTop w:val="0"/>
          <w:marBottom w:val="0"/>
          <w:divBdr>
            <w:top w:val="none" w:sz="0" w:space="0" w:color="auto"/>
            <w:left w:val="none" w:sz="0" w:space="0" w:color="auto"/>
            <w:bottom w:val="none" w:sz="0" w:space="0" w:color="auto"/>
            <w:right w:val="none" w:sz="0" w:space="0" w:color="auto"/>
          </w:divBdr>
        </w:div>
        <w:div w:id="550271148">
          <w:marLeft w:val="0"/>
          <w:marRight w:val="0"/>
          <w:marTop w:val="0"/>
          <w:marBottom w:val="0"/>
          <w:divBdr>
            <w:top w:val="none" w:sz="0" w:space="0" w:color="auto"/>
            <w:left w:val="none" w:sz="0" w:space="0" w:color="auto"/>
            <w:bottom w:val="none" w:sz="0" w:space="0" w:color="auto"/>
            <w:right w:val="none" w:sz="0" w:space="0" w:color="auto"/>
          </w:divBdr>
        </w:div>
        <w:div w:id="481393204">
          <w:marLeft w:val="0"/>
          <w:marRight w:val="0"/>
          <w:marTop w:val="0"/>
          <w:marBottom w:val="0"/>
          <w:divBdr>
            <w:top w:val="none" w:sz="0" w:space="0" w:color="auto"/>
            <w:left w:val="none" w:sz="0" w:space="0" w:color="auto"/>
            <w:bottom w:val="none" w:sz="0" w:space="0" w:color="auto"/>
            <w:right w:val="none" w:sz="0" w:space="0" w:color="auto"/>
          </w:divBdr>
        </w:div>
        <w:div w:id="1107577978">
          <w:marLeft w:val="0"/>
          <w:marRight w:val="0"/>
          <w:marTop w:val="0"/>
          <w:marBottom w:val="0"/>
          <w:divBdr>
            <w:top w:val="none" w:sz="0" w:space="0" w:color="auto"/>
            <w:left w:val="none" w:sz="0" w:space="0" w:color="auto"/>
            <w:bottom w:val="none" w:sz="0" w:space="0" w:color="auto"/>
            <w:right w:val="none" w:sz="0" w:space="0" w:color="auto"/>
          </w:divBdr>
        </w:div>
        <w:div w:id="20329677">
          <w:marLeft w:val="0"/>
          <w:marRight w:val="0"/>
          <w:marTop w:val="0"/>
          <w:marBottom w:val="0"/>
          <w:divBdr>
            <w:top w:val="none" w:sz="0" w:space="0" w:color="auto"/>
            <w:left w:val="none" w:sz="0" w:space="0" w:color="auto"/>
            <w:bottom w:val="none" w:sz="0" w:space="0" w:color="auto"/>
            <w:right w:val="none" w:sz="0" w:space="0" w:color="auto"/>
          </w:divBdr>
        </w:div>
        <w:div w:id="689183288">
          <w:marLeft w:val="0"/>
          <w:marRight w:val="0"/>
          <w:marTop w:val="0"/>
          <w:marBottom w:val="0"/>
          <w:divBdr>
            <w:top w:val="none" w:sz="0" w:space="0" w:color="auto"/>
            <w:left w:val="none" w:sz="0" w:space="0" w:color="auto"/>
            <w:bottom w:val="none" w:sz="0" w:space="0" w:color="auto"/>
            <w:right w:val="none" w:sz="0" w:space="0" w:color="auto"/>
          </w:divBdr>
        </w:div>
        <w:div w:id="1614824166">
          <w:marLeft w:val="0"/>
          <w:marRight w:val="0"/>
          <w:marTop w:val="0"/>
          <w:marBottom w:val="0"/>
          <w:divBdr>
            <w:top w:val="none" w:sz="0" w:space="0" w:color="auto"/>
            <w:left w:val="none" w:sz="0" w:space="0" w:color="auto"/>
            <w:bottom w:val="none" w:sz="0" w:space="0" w:color="auto"/>
            <w:right w:val="none" w:sz="0" w:space="0" w:color="auto"/>
          </w:divBdr>
        </w:div>
        <w:div w:id="216207568">
          <w:marLeft w:val="0"/>
          <w:marRight w:val="0"/>
          <w:marTop w:val="0"/>
          <w:marBottom w:val="0"/>
          <w:divBdr>
            <w:top w:val="none" w:sz="0" w:space="0" w:color="auto"/>
            <w:left w:val="none" w:sz="0" w:space="0" w:color="auto"/>
            <w:bottom w:val="none" w:sz="0" w:space="0" w:color="auto"/>
            <w:right w:val="none" w:sz="0" w:space="0" w:color="auto"/>
          </w:divBdr>
        </w:div>
        <w:div w:id="2049335970">
          <w:marLeft w:val="0"/>
          <w:marRight w:val="0"/>
          <w:marTop w:val="0"/>
          <w:marBottom w:val="0"/>
          <w:divBdr>
            <w:top w:val="none" w:sz="0" w:space="0" w:color="auto"/>
            <w:left w:val="none" w:sz="0" w:space="0" w:color="auto"/>
            <w:bottom w:val="none" w:sz="0" w:space="0" w:color="auto"/>
            <w:right w:val="none" w:sz="0" w:space="0" w:color="auto"/>
          </w:divBdr>
        </w:div>
        <w:div w:id="263539125">
          <w:marLeft w:val="0"/>
          <w:marRight w:val="0"/>
          <w:marTop w:val="0"/>
          <w:marBottom w:val="0"/>
          <w:divBdr>
            <w:top w:val="none" w:sz="0" w:space="0" w:color="auto"/>
            <w:left w:val="none" w:sz="0" w:space="0" w:color="auto"/>
            <w:bottom w:val="none" w:sz="0" w:space="0" w:color="auto"/>
            <w:right w:val="none" w:sz="0" w:space="0" w:color="auto"/>
          </w:divBdr>
        </w:div>
        <w:div w:id="948973271">
          <w:marLeft w:val="0"/>
          <w:marRight w:val="0"/>
          <w:marTop w:val="0"/>
          <w:marBottom w:val="0"/>
          <w:divBdr>
            <w:top w:val="none" w:sz="0" w:space="0" w:color="auto"/>
            <w:left w:val="none" w:sz="0" w:space="0" w:color="auto"/>
            <w:bottom w:val="none" w:sz="0" w:space="0" w:color="auto"/>
            <w:right w:val="none" w:sz="0" w:space="0" w:color="auto"/>
          </w:divBdr>
        </w:div>
        <w:div w:id="45570374">
          <w:marLeft w:val="0"/>
          <w:marRight w:val="0"/>
          <w:marTop w:val="0"/>
          <w:marBottom w:val="0"/>
          <w:divBdr>
            <w:top w:val="none" w:sz="0" w:space="0" w:color="auto"/>
            <w:left w:val="none" w:sz="0" w:space="0" w:color="auto"/>
            <w:bottom w:val="none" w:sz="0" w:space="0" w:color="auto"/>
            <w:right w:val="none" w:sz="0" w:space="0" w:color="auto"/>
          </w:divBdr>
        </w:div>
        <w:div w:id="2133359024">
          <w:marLeft w:val="0"/>
          <w:marRight w:val="0"/>
          <w:marTop w:val="0"/>
          <w:marBottom w:val="0"/>
          <w:divBdr>
            <w:top w:val="none" w:sz="0" w:space="0" w:color="auto"/>
            <w:left w:val="none" w:sz="0" w:space="0" w:color="auto"/>
            <w:bottom w:val="none" w:sz="0" w:space="0" w:color="auto"/>
            <w:right w:val="none" w:sz="0" w:space="0" w:color="auto"/>
          </w:divBdr>
        </w:div>
        <w:div w:id="2087796401">
          <w:marLeft w:val="0"/>
          <w:marRight w:val="0"/>
          <w:marTop w:val="0"/>
          <w:marBottom w:val="0"/>
          <w:divBdr>
            <w:top w:val="none" w:sz="0" w:space="0" w:color="auto"/>
            <w:left w:val="none" w:sz="0" w:space="0" w:color="auto"/>
            <w:bottom w:val="none" w:sz="0" w:space="0" w:color="auto"/>
            <w:right w:val="none" w:sz="0" w:space="0" w:color="auto"/>
          </w:divBdr>
        </w:div>
        <w:div w:id="379592351">
          <w:marLeft w:val="0"/>
          <w:marRight w:val="0"/>
          <w:marTop w:val="0"/>
          <w:marBottom w:val="0"/>
          <w:divBdr>
            <w:top w:val="none" w:sz="0" w:space="0" w:color="auto"/>
            <w:left w:val="none" w:sz="0" w:space="0" w:color="auto"/>
            <w:bottom w:val="none" w:sz="0" w:space="0" w:color="auto"/>
            <w:right w:val="none" w:sz="0" w:space="0" w:color="auto"/>
          </w:divBdr>
        </w:div>
        <w:div w:id="1461416088">
          <w:marLeft w:val="0"/>
          <w:marRight w:val="0"/>
          <w:marTop w:val="0"/>
          <w:marBottom w:val="0"/>
          <w:divBdr>
            <w:top w:val="none" w:sz="0" w:space="0" w:color="auto"/>
            <w:left w:val="none" w:sz="0" w:space="0" w:color="auto"/>
            <w:bottom w:val="none" w:sz="0" w:space="0" w:color="auto"/>
            <w:right w:val="none" w:sz="0" w:space="0" w:color="auto"/>
          </w:divBdr>
        </w:div>
        <w:div w:id="532349851">
          <w:marLeft w:val="0"/>
          <w:marRight w:val="0"/>
          <w:marTop w:val="0"/>
          <w:marBottom w:val="0"/>
          <w:divBdr>
            <w:top w:val="none" w:sz="0" w:space="0" w:color="auto"/>
            <w:left w:val="none" w:sz="0" w:space="0" w:color="auto"/>
            <w:bottom w:val="none" w:sz="0" w:space="0" w:color="auto"/>
            <w:right w:val="none" w:sz="0" w:space="0" w:color="auto"/>
          </w:divBdr>
        </w:div>
        <w:div w:id="1277759708">
          <w:marLeft w:val="0"/>
          <w:marRight w:val="0"/>
          <w:marTop w:val="0"/>
          <w:marBottom w:val="0"/>
          <w:divBdr>
            <w:top w:val="none" w:sz="0" w:space="0" w:color="auto"/>
            <w:left w:val="none" w:sz="0" w:space="0" w:color="auto"/>
            <w:bottom w:val="none" w:sz="0" w:space="0" w:color="auto"/>
            <w:right w:val="none" w:sz="0" w:space="0" w:color="auto"/>
          </w:divBdr>
        </w:div>
        <w:div w:id="1330060950">
          <w:marLeft w:val="0"/>
          <w:marRight w:val="0"/>
          <w:marTop w:val="0"/>
          <w:marBottom w:val="0"/>
          <w:divBdr>
            <w:top w:val="none" w:sz="0" w:space="0" w:color="auto"/>
            <w:left w:val="none" w:sz="0" w:space="0" w:color="auto"/>
            <w:bottom w:val="none" w:sz="0" w:space="0" w:color="auto"/>
            <w:right w:val="none" w:sz="0" w:space="0" w:color="auto"/>
          </w:divBdr>
        </w:div>
        <w:div w:id="1875266933">
          <w:marLeft w:val="0"/>
          <w:marRight w:val="0"/>
          <w:marTop w:val="0"/>
          <w:marBottom w:val="0"/>
          <w:divBdr>
            <w:top w:val="none" w:sz="0" w:space="0" w:color="auto"/>
            <w:left w:val="none" w:sz="0" w:space="0" w:color="auto"/>
            <w:bottom w:val="none" w:sz="0" w:space="0" w:color="auto"/>
            <w:right w:val="none" w:sz="0" w:space="0" w:color="auto"/>
          </w:divBdr>
        </w:div>
        <w:div w:id="540674587">
          <w:marLeft w:val="0"/>
          <w:marRight w:val="0"/>
          <w:marTop w:val="0"/>
          <w:marBottom w:val="0"/>
          <w:divBdr>
            <w:top w:val="none" w:sz="0" w:space="0" w:color="auto"/>
            <w:left w:val="none" w:sz="0" w:space="0" w:color="auto"/>
            <w:bottom w:val="none" w:sz="0" w:space="0" w:color="auto"/>
            <w:right w:val="none" w:sz="0" w:space="0" w:color="auto"/>
          </w:divBdr>
        </w:div>
        <w:div w:id="1111820950">
          <w:marLeft w:val="0"/>
          <w:marRight w:val="0"/>
          <w:marTop w:val="0"/>
          <w:marBottom w:val="0"/>
          <w:divBdr>
            <w:top w:val="none" w:sz="0" w:space="0" w:color="auto"/>
            <w:left w:val="none" w:sz="0" w:space="0" w:color="auto"/>
            <w:bottom w:val="none" w:sz="0" w:space="0" w:color="auto"/>
            <w:right w:val="none" w:sz="0" w:space="0" w:color="auto"/>
          </w:divBdr>
        </w:div>
        <w:div w:id="768502861">
          <w:marLeft w:val="0"/>
          <w:marRight w:val="0"/>
          <w:marTop w:val="0"/>
          <w:marBottom w:val="0"/>
          <w:divBdr>
            <w:top w:val="none" w:sz="0" w:space="0" w:color="auto"/>
            <w:left w:val="none" w:sz="0" w:space="0" w:color="auto"/>
            <w:bottom w:val="none" w:sz="0" w:space="0" w:color="auto"/>
            <w:right w:val="none" w:sz="0" w:space="0" w:color="auto"/>
          </w:divBdr>
        </w:div>
        <w:div w:id="1547764498">
          <w:marLeft w:val="0"/>
          <w:marRight w:val="0"/>
          <w:marTop w:val="0"/>
          <w:marBottom w:val="0"/>
          <w:divBdr>
            <w:top w:val="none" w:sz="0" w:space="0" w:color="auto"/>
            <w:left w:val="none" w:sz="0" w:space="0" w:color="auto"/>
            <w:bottom w:val="none" w:sz="0" w:space="0" w:color="auto"/>
            <w:right w:val="none" w:sz="0" w:space="0" w:color="auto"/>
          </w:divBdr>
        </w:div>
        <w:div w:id="1363088644">
          <w:marLeft w:val="0"/>
          <w:marRight w:val="0"/>
          <w:marTop w:val="0"/>
          <w:marBottom w:val="0"/>
          <w:divBdr>
            <w:top w:val="none" w:sz="0" w:space="0" w:color="auto"/>
            <w:left w:val="none" w:sz="0" w:space="0" w:color="auto"/>
            <w:bottom w:val="none" w:sz="0" w:space="0" w:color="auto"/>
            <w:right w:val="none" w:sz="0" w:space="0" w:color="auto"/>
          </w:divBdr>
        </w:div>
        <w:div w:id="1340156980">
          <w:marLeft w:val="0"/>
          <w:marRight w:val="0"/>
          <w:marTop w:val="0"/>
          <w:marBottom w:val="0"/>
          <w:divBdr>
            <w:top w:val="none" w:sz="0" w:space="0" w:color="auto"/>
            <w:left w:val="none" w:sz="0" w:space="0" w:color="auto"/>
            <w:bottom w:val="none" w:sz="0" w:space="0" w:color="auto"/>
            <w:right w:val="none" w:sz="0" w:space="0" w:color="auto"/>
          </w:divBdr>
        </w:div>
        <w:div w:id="1686787111">
          <w:marLeft w:val="0"/>
          <w:marRight w:val="0"/>
          <w:marTop w:val="0"/>
          <w:marBottom w:val="0"/>
          <w:divBdr>
            <w:top w:val="none" w:sz="0" w:space="0" w:color="auto"/>
            <w:left w:val="none" w:sz="0" w:space="0" w:color="auto"/>
            <w:bottom w:val="none" w:sz="0" w:space="0" w:color="auto"/>
            <w:right w:val="none" w:sz="0" w:space="0" w:color="auto"/>
          </w:divBdr>
        </w:div>
        <w:div w:id="1905413527">
          <w:marLeft w:val="0"/>
          <w:marRight w:val="0"/>
          <w:marTop w:val="0"/>
          <w:marBottom w:val="0"/>
          <w:divBdr>
            <w:top w:val="none" w:sz="0" w:space="0" w:color="auto"/>
            <w:left w:val="none" w:sz="0" w:space="0" w:color="auto"/>
            <w:bottom w:val="none" w:sz="0" w:space="0" w:color="auto"/>
            <w:right w:val="none" w:sz="0" w:space="0" w:color="auto"/>
          </w:divBdr>
        </w:div>
        <w:div w:id="1254514843">
          <w:marLeft w:val="0"/>
          <w:marRight w:val="0"/>
          <w:marTop w:val="0"/>
          <w:marBottom w:val="0"/>
          <w:divBdr>
            <w:top w:val="none" w:sz="0" w:space="0" w:color="auto"/>
            <w:left w:val="none" w:sz="0" w:space="0" w:color="auto"/>
            <w:bottom w:val="none" w:sz="0" w:space="0" w:color="auto"/>
            <w:right w:val="none" w:sz="0" w:space="0" w:color="auto"/>
          </w:divBdr>
        </w:div>
        <w:div w:id="887765417">
          <w:marLeft w:val="0"/>
          <w:marRight w:val="0"/>
          <w:marTop w:val="0"/>
          <w:marBottom w:val="0"/>
          <w:divBdr>
            <w:top w:val="none" w:sz="0" w:space="0" w:color="auto"/>
            <w:left w:val="none" w:sz="0" w:space="0" w:color="auto"/>
            <w:bottom w:val="none" w:sz="0" w:space="0" w:color="auto"/>
            <w:right w:val="none" w:sz="0" w:space="0" w:color="auto"/>
          </w:divBdr>
        </w:div>
        <w:div w:id="758523509">
          <w:marLeft w:val="0"/>
          <w:marRight w:val="0"/>
          <w:marTop w:val="0"/>
          <w:marBottom w:val="0"/>
          <w:divBdr>
            <w:top w:val="none" w:sz="0" w:space="0" w:color="auto"/>
            <w:left w:val="none" w:sz="0" w:space="0" w:color="auto"/>
            <w:bottom w:val="none" w:sz="0" w:space="0" w:color="auto"/>
            <w:right w:val="none" w:sz="0" w:space="0" w:color="auto"/>
          </w:divBdr>
        </w:div>
        <w:div w:id="1853177847">
          <w:marLeft w:val="0"/>
          <w:marRight w:val="0"/>
          <w:marTop w:val="0"/>
          <w:marBottom w:val="0"/>
          <w:divBdr>
            <w:top w:val="none" w:sz="0" w:space="0" w:color="auto"/>
            <w:left w:val="none" w:sz="0" w:space="0" w:color="auto"/>
            <w:bottom w:val="none" w:sz="0" w:space="0" w:color="auto"/>
            <w:right w:val="none" w:sz="0" w:space="0" w:color="auto"/>
          </w:divBdr>
        </w:div>
        <w:div w:id="2080201656">
          <w:marLeft w:val="0"/>
          <w:marRight w:val="0"/>
          <w:marTop w:val="0"/>
          <w:marBottom w:val="0"/>
          <w:divBdr>
            <w:top w:val="none" w:sz="0" w:space="0" w:color="auto"/>
            <w:left w:val="none" w:sz="0" w:space="0" w:color="auto"/>
            <w:bottom w:val="none" w:sz="0" w:space="0" w:color="auto"/>
            <w:right w:val="none" w:sz="0" w:space="0" w:color="auto"/>
          </w:divBdr>
        </w:div>
        <w:div w:id="1327398002">
          <w:marLeft w:val="0"/>
          <w:marRight w:val="0"/>
          <w:marTop w:val="0"/>
          <w:marBottom w:val="0"/>
          <w:divBdr>
            <w:top w:val="none" w:sz="0" w:space="0" w:color="auto"/>
            <w:left w:val="none" w:sz="0" w:space="0" w:color="auto"/>
            <w:bottom w:val="none" w:sz="0" w:space="0" w:color="auto"/>
            <w:right w:val="none" w:sz="0" w:space="0" w:color="auto"/>
          </w:divBdr>
        </w:div>
        <w:div w:id="1148131282">
          <w:marLeft w:val="0"/>
          <w:marRight w:val="0"/>
          <w:marTop w:val="0"/>
          <w:marBottom w:val="0"/>
          <w:divBdr>
            <w:top w:val="none" w:sz="0" w:space="0" w:color="auto"/>
            <w:left w:val="none" w:sz="0" w:space="0" w:color="auto"/>
            <w:bottom w:val="none" w:sz="0" w:space="0" w:color="auto"/>
            <w:right w:val="none" w:sz="0" w:space="0" w:color="auto"/>
          </w:divBdr>
        </w:div>
        <w:div w:id="1917468662">
          <w:marLeft w:val="0"/>
          <w:marRight w:val="0"/>
          <w:marTop w:val="0"/>
          <w:marBottom w:val="0"/>
          <w:divBdr>
            <w:top w:val="none" w:sz="0" w:space="0" w:color="auto"/>
            <w:left w:val="none" w:sz="0" w:space="0" w:color="auto"/>
            <w:bottom w:val="none" w:sz="0" w:space="0" w:color="auto"/>
            <w:right w:val="none" w:sz="0" w:space="0" w:color="auto"/>
          </w:divBdr>
        </w:div>
        <w:div w:id="1781877608">
          <w:marLeft w:val="0"/>
          <w:marRight w:val="0"/>
          <w:marTop w:val="0"/>
          <w:marBottom w:val="0"/>
          <w:divBdr>
            <w:top w:val="none" w:sz="0" w:space="0" w:color="auto"/>
            <w:left w:val="none" w:sz="0" w:space="0" w:color="auto"/>
            <w:bottom w:val="none" w:sz="0" w:space="0" w:color="auto"/>
            <w:right w:val="none" w:sz="0" w:space="0" w:color="auto"/>
          </w:divBdr>
        </w:div>
        <w:div w:id="2034189776">
          <w:marLeft w:val="0"/>
          <w:marRight w:val="0"/>
          <w:marTop w:val="0"/>
          <w:marBottom w:val="0"/>
          <w:divBdr>
            <w:top w:val="none" w:sz="0" w:space="0" w:color="auto"/>
            <w:left w:val="none" w:sz="0" w:space="0" w:color="auto"/>
            <w:bottom w:val="none" w:sz="0" w:space="0" w:color="auto"/>
            <w:right w:val="none" w:sz="0" w:space="0" w:color="auto"/>
          </w:divBdr>
        </w:div>
        <w:div w:id="1222401428">
          <w:marLeft w:val="0"/>
          <w:marRight w:val="0"/>
          <w:marTop w:val="0"/>
          <w:marBottom w:val="0"/>
          <w:divBdr>
            <w:top w:val="none" w:sz="0" w:space="0" w:color="auto"/>
            <w:left w:val="none" w:sz="0" w:space="0" w:color="auto"/>
            <w:bottom w:val="none" w:sz="0" w:space="0" w:color="auto"/>
            <w:right w:val="none" w:sz="0" w:space="0" w:color="auto"/>
          </w:divBdr>
        </w:div>
        <w:div w:id="710885754">
          <w:marLeft w:val="0"/>
          <w:marRight w:val="0"/>
          <w:marTop w:val="0"/>
          <w:marBottom w:val="0"/>
          <w:divBdr>
            <w:top w:val="none" w:sz="0" w:space="0" w:color="auto"/>
            <w:left w:val="none" w:sz="0" w:space="0" w:color="auto"/>
            <w:bottom w:val="none" w:sz="0" w:space="0" w:color="auto"/>
            <w:right w:val="none" w:sz="0" w:space="0" w:color="auto"/>
          </w:divBdr>
        </w:div>
        <w:div w:id="302583927">
          <w:marLeft w:val="0"/>
          <w:marRight w:val="0"/>
          <w:marTop w:val="0"/>
          <w:marBottom w:val="0"/>
          <w:divBdr>
            <w:top w:val="none" w:sz="0" w:space="0" w:color="auto"/>
            <w:left w:val="none" w:sz="0" w:space="0" w:color="auto"/>
            <w:bottom w:val="none" w:sz="0" w:space="0" w:color="auto"/>
            <w:right w:val="none" w:sz="0" w:space="0" w:color="auto"/>
          </w:divBdr>
        </w:div>
        <w:div w:id="979117735">
          <w:marLeft w:val="0"/>
          <w:marRight w:val="0"/>
          <w:marTop w:val="0"/>
          <w:marBottom w:val="0"/>
          <w:divBdr>
            <w:top w:val="none" w:sz="0" w:space="0" w:color="auto"/>
            <w:left w:val="none" w:sz="0" w:space="0" w:color="auto"/>
            <w:bottom w:val="none" w:sz="0" w:space="0" w:color="auto"/>
            <w:right w:val="none" w:sz="0" w:space="0" w:color="auto"/>
          </w:divBdr>
        </w:div>
        <w:div w:id="1748258932">
          <w:marLeft w:val="0"/>
          <w:marRight w:val="0"/>
          <w:marTop w:val="0"/>
          <w:marBottom w:val="0"/>
          <w:divBdr>
            <w:top w:val="none" w:sz="0" w:space="0" w:color="auto"/>
            <w:left w:val="none" w:sz="0" w:space="0" w:color="auto"/>
            <w:bottom w:val="none" w:sz="0" w:space="0" w:color="auto"/>
            <w:right w:val="none" w:sz="0" w:space="0" w:color="auto"/>
          </w:divBdr>
        </w:div>
        <w:div w:id="462699310">
          <w:marLeft w:val="0"/>
          <w:marRight w:val="0"/>
          <w:marTop w:val="0"/>
          <w:marBottom w:val="0"/>
          <w:divBdr>
            <w:top w:val="none" w:sz="0" w:space="0" w:color="auto"/>
            <w:left w:val="none" w:sz="0" w:space="0" w:color="auto"/>
            <w:bottom w:val="none" w:sz="0" w:space="0" w:color="auto"/>
            <w:right w:val="none" w:sz="0" w:space="0" w:color="auto"/>
          </w:divBdr>
        </w:div>
        <w:div w:id="2135633277">
          <w:marLeft w:val="0"/>
          <w:marRight w:val="0"/>
          <w:marTop w:val="0"/>
          <w:marBottom w:val="0"/>
          <w:divBdr>
            <w:top w:val="none" w:sz="0" w:space="0" w:color="auto"/>
            <w:left w:val="none" w:sz="0" w:space="0" w:color="auto"/>
            <w:bottom w:val="none" w:sz="0" w:space="0" w:color="auto"/>
            <w:right w:val="none" w:sz="0" w:space="0" w:color="auto"/>
          </w:divBdr>
        </w:div>
        <w:div w:id="759257328">
          <w:marLeft w:val="0"/>
          <w:marRight w:val="0"/>
          <w:marTop w:val="0"/>
          <w:marBottom w:val="0"/>
          <w:divBdr>
            <w:top w:val="none" w:sz="0" w:space="0" w:color="auto"/>
            <w:left w:val="none" w:sz="0" w:space="0" w:color="auto"/>
            <w:bottom w:val="none" w:sz="0" w:space="0" w:color="auto"/>
            <w:right w:val="none" w:sz="0" w:space="0" w:color="auto"/>
          </w:divBdr>
        </w:div>
        <w:div w:id="514924723">
          <w:marLeft w:val="0"/>
          <w:marRight w:val="0"/>
          <w:marTop w:val="0"/>
          <w:marBottom w:val="0"/>
          <w:divBdr>
            <w:top w:val="none" w:sz="0" w:space="0" w:color="auto"/>
            <w:left w:val="none" w:sz="0" w:space="0" w:color="auto"/>
            <w:bottom w:val="none" w:sz="0" w:space="0" w:color="auto"/>
            <w:right w:val="none" w:sz="0" w:space="0" w:color="auto"/>
          </w:divBdr>
        </w:div>
        <w:div w:id="2004582162">
          <w:marLeft w:val="0"/>
          <w:marRight w:val="0"/>
          <w:marTop w:val="0"/>
          <w:marBottom w:val="0"/>
          <w:divBdr>
            <w:top w:val="none" w:sz="0" w:space="0" w:color="auto"/>
            <w:left w:val="none" w:sz="0" w:space="0" w:color="auto"/>
            <w:bottom w:val="none" w:sz="0" w:space="0" w:color="auto"/>
            <w:right w:val="none" w:sz="0" w:space="0" w:color="auto"/>
          </w:divBdr>
        </w:div>
        <w:div w:id="302081810">
          <w:marLeft w:val="0"/>
          <w:marRight w:val="0"/>
          <w:marTop w:val="0"/>
          <w:marBottom w:val="0"/>
          <w:divBdr>
            <w:top w:val="none" w:sz="0" w:space="0" w:color="auto"/>
            <w:left w:val="none" w:sz="0" w:space="0" w:color="auto"/>
            <w:bottom w:val="none" w:sz="0" w:space="0" w:color="auto"/>
            <w:right w:val="none" w:sz="0" w:space="0" w:color="auto"/>
          </w:divBdr>
        </w:div>
        <w:div w:id="1403023346">
          <w:marLeft w:val="0"/>
          <w:marRight w:val="0"/>
          <w:marTop w:val="0"/>
          <w:marBottom w:val="0"/>
          <w:divBdr>
            <w:top w:val="none" w:sz="0" w:space="0" w:color="auto"/>
            <w:left w:val="none" w:sz="0" w:space="0" w:color="auto"/>
            <w:bottom w:val="none" w:sz="0" w:space="0" w:color="auto"/>
            <w:right w:val="none" w:sz="0" w:space="0" w:color="auto"/>
          </w:divBdr>
        </w:div>
        <w:div w:id="1028144560">
          <w:marLeft w:val="0"/>
          <w:marRight w:val="0"/>
          <w:marTop w:val="0"/>
          <w:marBottom w:val="0"/>
          <w:divBdr>
            <w:top w:val="none" w:sz="0" w:space="0" w:color="auto"/>
            <w:left w:val="none" w:sz="0" w:space="0" w:color="auto"/>
            <w:bottom w:val="none" w:sz="0" w:space="0" w:color="auto"/>
            <w:right w:val="none" w:sz="0" w:space="0" w:color="auto"/>
          </w:divBdr>
        </w:div>
        <w:div w:id="374231855">
          <w:marLeft w:val="0"/>
          <w:marRight w:val="0"/>
          <w:marTop w:val="0"/>
          <w:marBottom w:val="0"/>
          <w:divBdr>
            <w:top w:val="none" w:sz="0" w:space="0" w:color="auto"/>
            <w:left w:val="none" w:sz="0" w:space="0" w:color="auto"/>
            <w:bottom w:val="none" w:sz="0" w:space="0" w:color="auto"/>
            <w:right w:val="none" w:sz="0" w:space="0" w:color="auto"/>
          </w:divBdr>
        </w:div>
        <w:div w:id="1589075570">
          <w:marLeft w:val="0"/>
          <w:marRight w:val="0"/>
          <w:marTop w:val="0"/>
          <w:marBottom w:val="0"/>
          <w:divBdr>
            <w:top w:val="none" w:sz="0" w:space="0" w:color="auto"/>
            <w:left w:val="none" w:sz="0" w:space="0" w:color="auto"/>
            <w:bottom w:val="none" w:sz="0" w:space="0" w:color="auto"/>
            <w:right w:val="none" w:sz="0" w:space="0" w:color="auto"/>
          </w:divBdr>
        </w:div>
        <w:div w:id="1534421793">
          <w:marLeft w:val="0"/>
          <w:marRight w:val="0"/>
          <w:marTop w:val="0"/>
          <w:marBottom w:val="0"/>
          <w:divBdr>
            <w:top w:val="none" w:sz="0" w:space="0" w:color="auto"/>
            <w:left w:val="none" w:sz="0" w:space="0" w:color="auto"/>
            <w:bottom w:val="none" w:sz="0" w:space="0" w:color="auto"/>
            <w:right w:val="none" w:sz="0" w:space="0" w:color="auto"/>
          </w:divBdr>
        </w:div>
        <w:div w:id="1729257165">
          <w:marLeft w:val="0"/>
          <w:marRight w:val="0"/>
          <w:marTop w:val="0"/>
          <w:marBottom w:val="0"/>
          <w:divBdr>
            <w:top w:val="none" w:sz="0" w:space="0" w:color="auto"/>
            <w:left w:val="none" w:sz="0" w:space="0" w:color="auto"/>
            <w:bottom w:val="none" w:sz="0" w:space="0" w:color="auto"/>
            <w:right w:val="none" w:sz="0" w:space="0" w:color="auto"/>
          </w:divBdr>
        </w:div>
        <w:div w:id="364143076">
          <w:marLeft w:val="0"/>
          <w:marRight w:val="0"/>
          <w:marTop w:val="0"/>
          <w:marBottom w:val="0"/>
          <w:divBdr>
            <w:top w:val="none" w:sz="0" w:space="0" w:color="auto"/>
            <w:left w:val="none" w:sz="0" w:space="0" w:color="auto"/>
            <w:bottom w:val="none" w:sz="0" w:space="0" w:color="auto"/>
            <w:right w:val="none" w:sz="0" w:space="0" w:color="auto"/>
          </w:divBdr>
        </w:div>
        <w:div w:id="310721528">
          <w:marLeft w:val="0"/>
          <w:marRight w:val="0"/>
          <w:marTop w:val="0"/>
          <w:marBottom w:val="0"/>
          <w:divBdr>
            <w:top w:val="none" w:sz="0" w:space="0" w:color="auto"/>
            <w:left w:val="none" w:sz="0" w:space="0" w:color="auto"/>
            <w:bottom w:val="none" w:sz="0" w:space="0" w:color="auto"/>
            <w:right w:val="none" w:sz="0" w:space="0" w:color="auto"/>
          </w:divBdr>
        </w:div>
        <w:div w:id="730618735">
          <w:marLeft w:val="0"/>
          <w:marRight w:val="0"/>
          <w:marTop w:val="0"/>
          <w:marBottom w:val="0"/>
          <w:divBdr>
            <w:top w:val="none" w:sz="0" w:space="0" w:color="auto"/>
            <w:left w:val="none" w:sz="0" w:space="0" w:color="auto"/>
            <w:bottom w:val="none" w:sz="0" w:space="0" w:color="auto"/>
            <w:right w:val="none" w:sz="0" w:space="0" w:color="auto"/>
          </w:divBdr>
        </w:div>
        <w:div w:id="1551839392">
          <w:marLeft w:val="0"/>
          <w:marRight w:val="0"/>
          <w:marTop w:val="0"/>
          <w:marBottom w:val="0"/>
          <w:divBdr>
            <w:top w:val="none" w:sz="0" w:space="0" w:color="auto"/>
            <w:left w:val="none" w:sz="0" w:space="0" w:color="auto"/>
            <w:bottom w:val="none" w:sz="0" w:space="0" w:color="auto"/>
            <w:right w:val="none" w:sz="0" w:space="0" w:color="auto"/>
          </w:divBdr>
        </w:div>
        <w:div w:id="280386141">
          <w:marLeft w:val="0"/>
          <w:marRight w:val="0"/>
          <w:marTop w:val="0"/>
          <w:marBottom w:val="0"/>
          <w:divBdr>
            <w:top w:val="none" w:sz="0" w:space="0" w:color="auto"/>
            <w:left w:val="none" w:sz="0" w:space="0" w:color="auto"/>
            <w:bottom w:val="none" w:sz="0" w:space="0" w:color="auto"/>
            <w:right w:val="none" w:sz="0" w:space="0" w:color="auto"/>
          </w:divBdr>
        </w:div>
        <w:div w:id="1033657740">
          <w:marLeft w:val="0"/>
          <w:marRight w:val="0"/>
          <w:marTop w:val="0"/>
          <w:marBottom w:val="0"/>
          <w:divBdr>
            <w:top w:val="none" w:sz="0" w:space="0" w:color="auto"/>
            <w:left w:val="none" w:sz="0" w:space="0" w:color="auto"/>
            <w:bottom w:val="none" w:sz="0" w:space="0" w:color="auto"/>
            <w:right w:val="none" w:sz="0" w:space="0" w:color="auto"/>
          </w:divBdr>
        </w:div>
        <w:div w:id="1710836766">
          <w:marLeft w:val="0"/>
          <w:marRight w:val="0"/>
          <w:marTop w:val="0"/>
          <w:marBottom w:val="0"/>
          <w:divBdr>
            <w:top w:val="none" w:sz="0" w:space="0" w:color="auto"/>
            <w:left w:val="none" w:sz="0" w:space="0" w:color="auto"/>
            <w:bottom w:val="none" w:sz="0" w:space="0" w:color="auto"/>
            <w:right w:val="none" w:sz="0" w:space="0" w:color="auto"/>
          </w:divBdr>
        </w:div>
        <w:div w:id="1224486874">
          <w:marLeft w:val="0"/>
          <w:marRight w:val="0"/>
          <w:marTop w:val="0"/>
          <w:marBottom w:val="0"/>
          <w:divBdr>
            <w:top w:val="none" w:sz="0" w:space="0" w:color="auto"/>
            <w:left w:val="none" w:sz="0" w:space="0" w:color="auto"/>
            <w:bottom w:val="none" w:sz="0" w:space="0" w:color="auto"/>
            <w:right w:val="none" w:sz="0" w:space="0" w:color="auto"/>
          </w:divBdr>
        </w:div>
        <w:div w:id="1726756648">
          <w:marLeft w:val="0"/>
          <w:marRight w:val="0"/>
          <w:marTop w:val="0"/>
          <w:marBottom w:val="0"/>
          <w:divBdr>
            <w:top w:val="none" w:sz="0" w:space="0" w:color="auto"/>
            <w:left w:val="none" w:sz="0" w:space="0" w:color="auto"/>
            <w:bottom w:val="none" w:sz="0" w:space="0" w:color="auto"/>
            <w:right w:val="none" w:sz="0" w:space="0" w:color="auto"/>
          </w:divBdr>
        </w:div>
        <w:div w:id="250116574">
          <w:marLeft w:val="0"/>
          <w:marRight w:val="0"/>
          <w:marTop w:val="0"/>
          <w:marBottom w:val="0"/>
          <w:divBdr>
            <w:top w:val="none" w:sz="0" w:space="0" w:color="auto"/>
            <w:left w:val="none" w:sz="0" w:space="0" w:color="auto"/>
            <w:bottom w:val="none" w:sz="0" w:space="0" w:color="auto"/>
            <w:right w:val="none" w:sz="0" w:space="0" w:color="auto"/>
          </w:divBdr>
        </w:div>
        <w:div w:id="1520703699">
          <w:marLeft w:val="0"/>
          <w:marRight w:val="0"/>
          <w:marTop w:val="0"/>
          <w:marBottom w:val="0"/>
          <w:divBdr>
            <w:top w:val="none" w:sz="0" w:space="0" w:color="auto"/>
            <w:left w:val="none" w:sz="0" w:space="0" w:color="auto"/>
            <w:bottom w:val="none" w:sz="0" w:space="0" w:color="auto"/>
            <w:right w:val="none" w:sz="0" w:space="0" w:color="auto"/>
          </w:divBdr>
        </w:div>
        <w:div w:id="1567372326">
          <w:marLeft w:val="0"/>
          <w:marRight w:val="0"/>
          <w:marTop w:val="0"/>
          <w:marBottom w:val="0"/>
          <w:divBdr>
            <w:top w:val="none" w:sz="0" w:space="0" w:color="auto"/>
            <w:left w:val="none" w:sz="0" w:space="0" w:color="auto"/>
            <w:bottom w:val="none" w:sz="0" w:space="0" w:color="auto"/>
            <w:right w:val="none" w:sz="0" w:space="0" w:color="auto"/>
          </w:divBdr>
        </w:div>
        <w:div w:id="579603218">
          <w:marLeft w:val="0"/>
          <w:marRight w:val="0"/>
          <w:marTop w:val="0"/>
          <w:marBottom w:val="0"/>
          <w:divBdr>
            <w:top w:val="none" w:sz="0" w:space="0" w:color="auto"/>
            <w:left w:val="none" w:sz="0" w:space="0" w:color="auto"/>
            <w:bottom w:val="none" w:sz="0" w:space="0" w:color="auto"/>
            <w:right w:val="none" w:sz="0" w:space="0" w:color="auto"/>
          </w:divBdr>
        </w:div>
        <w:div w:id="1019038757">
          <w:marLeft w:val="0"/>
          <w:marRight w:val="0"/>
          <w:marTop w:val="0"/>
          <w:marBottom w:val="0"/>
          <w:divBdr>
            <w:top w:val="none" w:sz="0" w:space="0" w:color="auto"/>
            <w:left w:val="none" w:sz="0" w:space="0" w:color="auto"/>
            <w:bottom w:val="none" w:sz="0" w:space="0" w:color="auto"/>
            <w:right w:val="none" w:sz="0" w:space="0" w:color="auto"/>
          </w:divBdr>
        </w:div>
        <w:div w:id="1435637729">
          <w:marLeft w:val="0"/>
          <w:marRight w:val="0"/>
          <w:marTop w:val="0"/>
          <w:marBottom w:val="0"/>
          <w:divBdr>
            <w:top w:val="none" w:sz="0" w:space="0" w:color="auto"/>
            <w:left w:val="none" w:sz="0" w:space="0" w:color="auto"/>
            <w:bottom w:val="none" w:sz="0" w:space="0" w:color="auto"/>
            <w:right w:val="none" w:sz="0" w:space="0" w:color="auto"/>
          </w:divBdr>
        </w:div>
        <w:div w:id="499079846">
          <w:marLeft w:val="0"/>
          <w:marRight w:val="0"/>
          <w:marTop w:val="0"/>
          <w:marBottom w:val="0"/>
          <w:divBdr>
            <w:top w:val="none" w:sz="0" w:space="0" w:color="auto"/>
            <w:left w:val="none" w:sz="0" w:space="0" w:color="auto"/>
            <w:bottom w:val="none" w:sz="0" w:space="0" w:color="auto"/>
            <w:right w:val="none" w:sz="0" w:space="0" w:color="auto"/>
          </w:divBdr>
        </w:div>
        <w:div w:id="990215923">
          <w:marLeft w:val="0"/>
          <w:marRight w:val="0"/>
          <w:marTop w:val="0"/>
          <w:marBottom w:val="0"/>
          <w:divBdr>
            <w:top w:val="none" w:sz="0" w:space="0" w:color="auto"/>
            <w:left w:val="none" w:sz="0" w:space="0" w:color="auto"/>
            <w:bottom w:val="none" w:sz="0" w:space="0" w:color="auto"/>
            <w:right w:val="none" w:sz="0" w:space="0" w:color="auto"/>
          </w:divBdr>
        </w:div>
        <w:div w:id="1629313562">
          <w:marLeft w:val="0"/>
          <w:marRight w:val="0"/>
          <w:marTop w:val="0"/>
          <w:marBottom w:val="0"/>
          <w:divBdr>
            <w:top w:val="none" w:sz="0" w:space="0" w:color="auto"/>
            <w:left w:val="none" w:sz="0" w:space="0" w:color="auto"/>
            <w:bottom w:val="none" w:sz="0" w:space="0" w:color="auto"/>
            <w:right w:val="none" w:sz="0" w:space="0" w:color="auto"/>
          </w:divBdr>
        </w:div>
        <w:div w:id="1165515934">
          <w:marLeft w:val="0"/>
          <w:marRight w:val="0"/>
          <w:marTop w:val="0"/>
          <w:marBottom w:val="0"/>
          <w:divBdr>
            <w:top w:val="none" w:sz="0" w:space="0" w:color="auto"/>
            <w:left w:val="none" w:sz="0" w:space="0" w:color="auto"/>
            <w:bottom w:val="none" w:sz="0" w:space="0" w:color="auto"/>
            <w:right w:val="none" w:sz="0" w:space="0" w:color="auto"/>
          </w:divBdr>
        </w:div>
        <w:div w:id="1005597501">
          <w:marLeft w:val="0"/>
          <w:marRight w:val="0"/>
          <w:marTop w:val="0"/>
          <w:marBottom w:val="0"/>
          <w:divBdr>
            <w:top w:val="none" w:sz="0" w:space="0" w:color="auto"/>
            <w:left w:val="none" w:sz="0" w:space="0" w:color="auto"/>
            <w:bottom w:val="none" w:sz="0" w:space="0" w:color="auto"/>
            <w:right w:val="none" w:sz="0" w:space="0" w:color="auto"/>
          </w:divBdr>
        </w:div>
        <w:div w:id="859585464">
          <w:marLeft w:val="0"/>
          <w:marRight w:val="0"/>
          <w:marTop w:val="0"/>
          <w:marBottom w:val="0"/>
          <w:divBdr>
            <w:top w:val="none" w:sz="0" w:space="0" w:color="auto"/>
            <w:left w:val="none" w:sz="0" w:space="0" w:color="auto"/>
            <w:bottom w:val="none" w:sz="0" w:space="0" w:color="auto"/>
            <w:right w:val="none" w:sz="0" w:space="0" w:color="auto"/>
          </w:divBdr>
        </w:div>
        <w:div w:id="400563944">
          <w:marLeft w:val="0"/>
          <w:marRight w:val="0"/>
          <w:marTop w:val="0"/>
          <w:marBottom w:val="0"/>
          <w:divBdr>
            <w:top w:val="none" w:sz="0" w:space="0" w:color="auto"/>
            <w:left w:val="none" w:sz="0" w:space="0" w:color="auto"/>
            <w:bottom w:val="none" w:sz="0" w:space="0" w:color="auto"/>
            <w:right w:val="none" w:sz="0" w:space="0" w:color="auto"/>
          </w:divBdr>
        </w:div>
        <w:div w:id="1057246901">
          <w:marLeft w:val="0"/>
          <w:marRight w:val="0"/>
          <w:marTop w:val="0"/>
          <w:marBottom w:val="0"/>
          <w:divBdr>
            <w:top w:val="none" w:sz="0" w:space="0" w:color="auto"/>
            <w:left w:val="none" w:sz="0" w:space="0" w:color="auto"/>
            <w:bottom w:val="none" w:sz="0" w:space="0" w:color="auto"/>
            <w:right w:val="none" w:sz="0" w:space="0" w:color="auto"/>
          </w:divBdr>
        </w:div>
        <w:div w:id="403337287">
          <w:marLeft w:val="0"/>
          <w:marRight w:val="0"/>
          <w:marTop w:val="0"/>
          <w:marBottom w:val="0"/>
          <w:divBdr>
            <w:top w:val="none" w:sz="0" w:space="0" w:color="auto"/>
            <w:left w:val="none" w:sz="0" w:space="0" w:color="auto"/>
            <w:bottom w:val="none" w:sz="0" w:space="0" w:color="auto"/>
            <w:right w:val="none" w:sz="0" w:space="0" w:color="auto"/>
          </w:divBdr>
        </w:div>
        <w:div w:id="106701406">
          <w:marLeft w:val="0"/>
          <w:marRight w:val="0"/>
          <w:marTop w:val="0"/>
          <w:marBottom w:val="0"/>
          <w:divBdr>
            <w:top w:val="none" w:sz="0" w:space="0" w:color="auto"/>
            <w:left w:val="none" w:sz="0" w:space="0" w:color="auto"/>
            <w:bottom w:val="none" w:sz="0" w:space="0" w:color="auto"/>
            <w:right w:val="none" w:sz="0" w:space="0" w:color="auto"/>
          </w:divBdr>
        </w:div>
        <w:div w:id="208155280">
          <w:marLeft w:val="0"/>
          <w:marRight w:val="0"/>
          <w:marTop w:val="0"/>
          <w:marBottom w:val="0"/>
          <w:divBdr>
            <w:top w:val="none" w:sz="0" w:space="0" w:color="auto"/>
            <w:left w:val="none" w:sz="0" w:space="0" w:color="auto"/>
            <w:bottom w:val="none" w:sz="0" w:space="0" w:color="auto"/>
            <w:right w:val="none" w:sz="0" w:space="0" w:color="auto"/>
          </w:divBdr>
        </w:div>
        <w:div w:id="1311207104">
          <w:marLeft w:val="0"/>
          <w:marRight w:val="0"/>
          <w:marTop w:val="0"/>
          <w:marBottom w:val="0"/>
          <w:divBdr>
            <w:top w:val="none" w:sz="0" w:space="0" w:color="auto"/>
            <w:left w:val="none" w:sz="0" w:space="0" w:color="auto"/>
            <w:bottom w:val="none" w:sz="0" w:space="0" w:color="auto"/>
            <w:right w:val="none" w:sz="0" w:space="0" w:color="auto"/>
          </w:divBdr>
        </w:div>
        <w:div w:id="1717392455">
          <w:marLeft w:val="0"/>
          <w:marRight w:val="0"/>
          <w:marTop w:val="0"/>
          <w:marBottom w:val="0"/>
          <w:divBdr>
            <w:top w:val="none" w:sz="0" w:space="0" w:color="auto"/>
            <w:left w:val="none" w:sz="0" w:space="0" w:color="auto"/>
            <w:bottom w:val="none" w:sz="0" w:space="0" w:color="auto"/>
            <w:right w:val="none" w:sz="0" w:space="0" w:color="auto"/>
          </w:divBdr>
        </w:div>
        <w:div w:id="1249313823">
          <w:marLeft w:val="0"/>
          <w:marRight w:val="0"/>
          <w:marTop w:val="0"/>
          <w:marBottom w:val="0"/>
          <w:divBdr>
            <w:top w:val="none" w:sz="0" w:space="0" w:color="auto"/>
            <w:left w:val="none" w:sz="0" w:space="0" w:color="auto"/>
            <w:bottom w:val="none" w:sz="0" w:space="0" w:color="auto"/>
            <w:right w:val="none" w:sz="0" w:space="0" w:color="auto"/>
          </w:divBdr>
        </w:div>
        <w:div w:id="284773854">
          <w:marLeft w:val="0"/>
          <w:marRight w:val="0"/>
          <w:marTop w:val="0"/>
          <w:marBottom w:val="0"/>
          <w:divBdr>
            <w:top w:val="none" w:sz="0" w:space="0" w:color="auto"/>
            <w:left w:val="none" w:sz="0" w:space="0" w:color="auto"/>
            <w:bottom w:val="none" w:sz="0" w:space="0" w:color="auto"/>
            <w:right w:val="none" w:sz="0" w:space="0" w:color="auto"/>
          </w:divBdr>
        </w:div>
        <w:div w:id="1321732993">
          <w:marLeft w:val="0"/>
          <w:marRight w:val="0"/>
          <w:marTop w:val="0"/>
          <w:marBottom w:val="0"/>
          <w:divBdr>
            <w:top w:val="none" w:sz="0" w:space="0" w:color="auto"/>
            <w:left w:val="none" w:sz="0" w:space="0" w:color="auto"/>
            <w:bottom w:val="none" w:sz="0" w:space="0" w:color="auto"/>
            <w:right w:val="none" w:sz="0" w:space="0" w:color="auto"/>
          </w:divBdr>
        </w:div>
        <w:div w:id="1873297953">
          <w:marLeft w:val="0"/>
          <w:marRight w:val="0"/>
          <w:marTop w:val="0"/>
          <w:marBottom w:val="0"/>
          <w:divBdr>
            <w:top w:val="none" w:sz="0" w:space="0" w:color="auto"/>
            <w:left w:val="none" w:sz="0" w:space="0" w:color="auto"/>
            <w:bottom w:val="none" w:sz="0" w:space="0" w:color="auto"/>
            <w:right w:val="none" w:sz="0" w:space="0" w:color="auto"/>
          </w:divBdr>
        </w:div>
        <w:div w:id="306011826">
          <w:marLeft w:val="0"/>
          <w:marRight w:val="0"/>
          <w:marTop w:val="0"/>
          <w:marBottom w:val="0"/>
          <w:divBdr>
            <w:top w:val="none" w:sz="0" w:space="0" w:color="auto"/>
            <w:left w:val="none" w:sz="0" w:space="0" w:color="auto"/>
            <w:bottom w:val="none" w:sz="0" w:space="0" w:color="auto"/>
            <w:right w:val="none" w:sz="0" w:space="0" w:color="auto"/>
          </w:divBdr>
        </w:div>
        <w:div w:id="1980694766">
          <w:marLeft w:val="0"/>
          <w:marRight w:val="0"/>
          <w:marTop w:val="0"/>
          <w:marBottom w:val="0"/>
          <w:divBdr>
            <w:top w:val="none" w:sz="0" w:space="0" w:color="auto"/>
            <w:left w:val="none" w:sz="0" w:space="0" w:color="auto"/>
            <w:bottom w:val="none" w:sz="0" w:space="0" w:color="auto"/>
            <w:right w:val="none" w:sz="0" w:space="0" w:color="auto"/>
          </w:divBdr>
        </w:div>
        <w:div w:id="766075034">
          <w:marLeft w:val="0"/>
          <w:marRight w:val="0"/>
          <w:marTop w:val="0"/>
          <w:marBottom w:val="0"/>
          <w:divBdr>
            <w:top w:val="none" w:sz="0" w:space="0" w:color="auto"/>
            <w:left w:val="none" w:sz="0" w:space="0" w:color="auto"/>
            <w:bottom w:val="none" w:sz="0" w:space="0" w:color="auto"/>
            <w:right w:val="none" w:sz="0" w:space="0" w:color="auto"/>
          </w:divBdr>
        </w:div>
        <w:div w:id="192693111">
          <w:marLeft w:val="0"/>
          <w:marRight w:val="0"/>
          <w:marTop w:val="0"/>
          <w:marBottom w:val="0"/>
          <w:divBdr>
            <w:top w:val="none" w:sz="0" w:space="0" w:color="auto"/>
            <w:left w:val="none" w:sz="0" w:space="0" w:color="auto"/>
            <w:bottom w:val="none" w:sz="0" w:space="0" w:color="auto"/>
            <w:right w:val="none" w:sz="0" w:space="0" w:color="auto"/>
          </w:divBdr>
        </w:div>
        <w:div w:id="1150170166">
          <w:marLeft w:val="0"/>
          <w:marRight w:val="0"/>
          <w:marTop w:val="0"/>
          <w:marBottom w:val="0"/>
          <w:divBdr>
            <w:top w:val="none" w:sz="0" w:space="0" w:color="auto"/>
            <w:left w:val="none" w:sz="0" w:space="0" w:color="auto"/>
            <w:bottom w:val="none" w:sz="0" w:space="0" w:color="auto"/>
            <w:right w:val="none" w:sz="0" w:space="0" w:color="auto"/>
          </w:divBdr>
        </w:div>
        <w:div w:id="75975619">
          <w:marLeft w:val="0"/>
          <w:marRight w:val="0"/>
          <w:marTop w:val="0"/>
          <w:marBottom w:val="0"/>
          <w:divBdr>
            <w:top w:val="none" w:sz="0" w:space="0" w:color="auto"/>
            <w:left w:val="none" w:sz="0" w:space="0" w:color="auto"/>
            <w:bottom w:val="none" w:sz="0" w:space="0" w:color="auto"/>
            <w:right w:val="none" w:sz="0" w:space="0" w:color="auto"/>
          </w:divBdr>
        </w:div>
        <w:div w:id="516431426">
          <w:marLeft w:val="0"/>
          <w:marRight w:val="0"/>
          <w:marTop w:val="0"/>
          <w:marBottom w:val="0"/>
          <w:divBdr>
            <w:top w:val="none" w:sz="0" w:space="0" w:color="auto"/>
            <w:left w:val="none" w:sz="0" w:space="0" w:color="auto"/>
            <w:bottom w:val="none" w:sz="0" w:space="0" w:color="auto"/>
            <w:right w:val="none" w:sz="0" w:space="0" w:color="auto"/>
          </w:divBdr>
        </w:div>
        <w:div w:id="1719815143">
          <w:marLeft w:val="0"/>
          <w:marRight w:val="0"/>
          <w:marTop w:val="0"/>
          <w:marBottom w:val="0"/>
          <w:divBdr>
            <w:top w:val="none" w:sz="0" w:space="0" w:color="auto"/>
            <w:left w:val="none" w:sz="0" w:space="0" w:color="auto"/>
            <w:bottom w:val="none" w:sz="0" w:space="0" w:color="auto"/>
            <w:right w:val="none" w:sz="0" w:space="0" w:color="auto"/>
          </w:divBdr>
        </w:div>
        <w:div w:id="140585261">
          <w:marLeft w:val="0"/>
          <w:marRight w:val="0"/>
          <w:marTop w:val="0"/>
          <w:marBottom w:val="0"/>
          <w:divBdr>
            <w:top w:val="none" w:sz="0" w:space="0" w:color="auto"/>
            <w:left w:val="none" w:sz="0" w:space="0" w:color="auto"/>
            <w:bottom w:val="none" w:sz="0" w:space="0" w:color="auto"/>
            <w:right w:val="none" w:sz="0" w:space="0" w:color="auto"/>
          </w:divBdr>
        </w:div>
        <w:div w:id="986937427">
          <w:marLeft w:val="0"/>
          <w:marRight w:val="0"/>
          <w:marTop w:val="0"/>
          <w:marBottom w:val="0"/>
          <w:divBdr>
            <w:top w:val="none" w:sz="0" w:space="0" w:color="auto"/>
            <w:left w:val="none" w:sz="0" w:space="0" w:color="auto"/>
            <w:bottom w:val="none" w:sz="0" w:space="0" w:color="auto"/>
            <w:right w:val="none" w:sz="0" w:space="0" w:color="auto"/>
          </w:divBdr>
        </w:div>
        <w:div w:id="681324994">
          <w:marLeft w:val="0"/>
          <w:marRight w:val="0"/>
          <w:marTop w:val="0"/>
          <w:marBottom w:val="0"/>
          <w:divBdr>
            <w:top w:val="none" w:sz="0" w:space="0" w:color="auto"/>
            <w:left w:val="none" w:sz="0" w:space="0" w:color="auto"/>
            <w:bottom w:val="none" w:sz="0" w:space="0" w:color="auto"/>
            <w:right w:val="none" w:sz="0" w:space="0" w:color="auto"/>
          </w:divBdr>
        </w:div>
        <w:div w:id="1904026449">
          <w:marLeft w:val="0"/>
          <w:marRight w:val="0"/>
          <w:marTop w:val="0"/>
          <w:marBottom w:val="0"/>
          <w:divBdr>
            <w:top w:val="none" w:sz="0" w:space="0" w:color="auto"/>
            <w:left w:val="none" w:sz="0" w:space="0" w:color="auto"/>
            <w:bottom w:val="none" w:sz="0" w:space="0" w:color="auto"/>
            <w:right w:val="none" w:sz="0" w:space="0" w:color="auto"/>
          </w:divBdr>
        </w:div>
        <w:div w:id="1853836357">
          <w:marLeft w:val="0"/>
          <w:marRight w:val="0"/>
          <w:marTop w:val="0"/>
          <w:marBottom w:val="0"/>
          <w:divBdr>
            <w:top w:val="none" w:sz="0" w:space="0" w:color="auto"/>
            <w:left w:val="none" w:sz="0" w:space="0" w:color="auto"/>
            <w:bottom w:val="none" w:sz="0" w:space="0" w:color="auto"/>
            <w:right w:val="none" w:sz="0" w:space="0" w:color="auto"/>
          </w:divBdr>
        </w:div>
        <w:div w:id="506017347">
          <w:marLeft w:val="0"/>
          <w:marRight w:val="0"/>
          <w:marTop w:val="0"/>
          <w:marBottom w:val="0"/>
          <w:divBdr>
            <w:top w:val="none" w:sz="0" w:space="0" w:color="auto"/>
            <w:left w:val="none" w:sz="0" w:space="0" w:color="auto"/>
            <w:bottom w:val="none" w:sz="0" w:space="0" w:color="auto"/>
            <w:right w:val="none" w:sz="0" w:space="0" w:color="auto"/>
          </w:divBdr>
        </w:div>
        <w:div w:id="947853258">
          <w:marLeft w:val="0"/>
          <w:marRight w:val="0"/>
          <w:marTop w:val="0"/>
          <w:marBottom w:val="0"/>
          <w:divBdr>
            <w:top w:val="none" w:sz="0" w:space="0" w:color="auto"/>
            <w:left w:val="none" w:sz="0" w:space="0" w:color="auto"/>
            <w:bottom w:val="none" w:sz="0" w:space="0" w:color="auto"/>
            <w:right w:val="none" w:sz="0" w:space="0" w:color="auto"/>
          </w:divBdr>
        </w:div>
        <w:div w:id="596212090">
          <w:marLeft w:val="0"/>
          <w:marRight w:val="0"/>
          <w:marTop w:val="0"/>
          <w:marBottom w:val="0"/>
          <w:divBdr>
            <w:top w:val="none" w:sz="0" w:space="0" w:color="auto"/>
            <w:left w:val="none" w:sz="0" w:space="0" w:color="auto"/>
            <w:bottom w:val="none" w:sz="0" w:space="0" w:color="auto"/>
            <w:right w:val="none" w:sz="0" w:space="0" w:color="auto"/>
          </w:divBdr>
        </w:div>
        <w:div w:id="2015375923">
          <w:marLeft w:val="0"/>
          <w:marRight w:val="0"/>
          <w:marTop w:val="0"/>
          <w:marBottom w:val="0"/>
          <w:divBdr>
            <w:top w:val="none" w:sz="0" w:space="0" w:color="auto"/>
            <w:left w:val="none" w:sz="0" w:space="0" w:color="auto"/>
            <w:bottom w:val="none" w:sz="0" w:space="0" w:color="auto"/>
            <w:right w:val="none" w:sz="0" w:space="0" w:color="auto"/>
          </w:divBdr>
        </w:div>
        <w:div w:id="1403943545">
          <w:marLeft w:val="0"/>
          <w:marRight w:val="0"/>
          <w:marTop w:val="0"/>
          <w:marBottom w:val="0"/>
          <w:divBdr>
            <w:top w:val="none" w:sz="0" w:space="0" w:color="auto"/>
            <w:left w:val="none" w:sz="0" w:space="0" w:color="auto"/>
            <w:bottom w:val="none" w:sz="0" w:space="0" w:color="auto"/>
            <w:right w:val="none" w:sz="0" w:space="0" w:color="auto"/>
          </w:divBdr>
        </w:div>
        <w:div w:id="649753192">
          <w:marLeft w:val="0"/>
          <w:marRight w:val="0"/>
          <w:marTop w:val="0"/>
          <w:marBottom w:val="0"/>
          <w:divBdr>
            <w:top w:val="none" w:sz="0" w:space="0" w:color="auto"/>
            <w:left w:val="none" w:sz="0" w:space="0" w:color="auto"/>
            <w:bottom w:val="none" w:sz="0" w:space="0" w:color="auto"/>
            <w:right w:val="none" w:sz="0" w:space="0" w:color="auto"/>
          </w:divBdr>
        </w:div>
        <w:div w:id="443500710">
          <w:marLeft w:val="0"/>
          <w:marRight w:val="0"/>
          <w:marTop w:val="0"/>
          <w:marBottom w:val="0"/>
          <w:divBdr>
            <w:top w:val="none" w:sz="0" w:space="0" w:color="auto"/>
            <w:left w:val="none" w:sz="0" w:space="0" w:color="auto"/>
            <w:bottom w:val="none" w:sz="0" w:space="0" w:color="auto"/>
            <w:right w:val="none" w:sz="0" w:space="0" w:color="auto"/>
          </w:divBdr>
        </w:div>
        <w:div w:id="691568047">
          <w:marLeft w:val="0"/>
          <w:marRight w:val="0"/>
          <w:marTop w:val="0"/>
          <w:marBottom w:val="0"/>
          <w:divBdr>
            <w:top w:val="none" w:sz="0" w:space="0" w:color="auto"/>
            <w:left w:val="none" w:sz="0" w:space="0" w:color="auto"/>
            <w:bottom w:val="none" w:sz="0" w:space="0" w:color="auto"/>
            <w:right w:val="none" w:sz="0" w:space="0" w:color="auto"/>
          </w:divBdr>
        </w:div>
        <w:div w:id="1600870099">
          <w:marLeft w:val="0"/>
          <w:marRight w:val="0"/>
          <w:marTop w:val="0"/>
          <w:marBottom w:val="0"/>
          <w:divBdr>
            <w:top w:val="none" w:sz="0" w:space="0" w:color="auto"/>
            <w:left w:val="none" w:sz="0" w:space="0" w:color="auto"/>
            <w:bottom w:val="none" w:sz="0" w:space="0" w:color="auto"/>
            <w:right w:val="none" w:sz="0" w:space="0" w:color="auto"/>
          </w:divBdr>
        </w:div>
        <w:div w:id="1845584958">
          <w:marLeft w:val="0"/>
          <w:marRight w:val="0"/>
          <w:marTop w:val="0"/>
          <w:marBottom w:val="0"/>
          <w:divBdr>
            <w:top w:val="none" w:sz="0" w:space="0" w:color="auto"/>
            <w:left w:val="none" w:sz="0" w:space="0" w:color="auto"/>
            <w:bottom w:val="none" w:sz="0" w:space="0" w:color="auto"/>
            <w:right w:val="none" w:sz="0" w:space="0" w:color="auto"/>
          </w:divBdr>
        </w:div>
        <w:div w:id="880557347">
          <w:marLeft w:val="0"/>
          <w:marRight w:val="0"/>
          <w:marTop w:val="0"/>
          <w:marBottom w:val="0"/>
          <w:divBdr>
            <w:top w:val="none" w:sz="0" w:space="0" w:color="auto"/>
            <w:left w:val="none" w:sz="0" w:space="0" w:color="auto"/>
            <w:bottom w:val="none" w:sz="0" w:space="0" w:color="auto"/>
            <w:right w:val="none" w:sz="0" w:space="0" w:color="auto"/>
          </w:divBdr>
        </w:div>
        <w:div w:id="38938254">
          <w:marLeft w:val="0"/>
          <w:marRight w:val="0"/>
          <w:marTop w:val="0"/>
          <w:marBottom w:val="0"/>
          <w:divBdr>
            <w:top w:val="none" w:sz="0" w:space="0" w:color="auto"/>
            <w:left w:val="none" w:sz="0" w:space="0" w:color="auto"/>
            <w:bottom w:val="none" w:sz="0" w:space="0" w:color="auto"/>
            <w:right w:val="none" w:sz="0" w:space="0" w:color="auto"/>
          </w:divBdr>
        </w:div>
        <w:div w:id="834734036">
          <w:marLeft w:val="0"/>
          <w:marRight w:val="0"/>
          <w:marTop w:val="0"/>
          <w:marBottom w:val="0"/>
          <w:divBdr>
            <w:top w:val="none" w:sz="0" w:space="0" w:color="auto"/>
            <w:left w:val="none" w:sz="0" w:space="0" w:color="auto"/>
            <w:bottom w:val="none" w:sz="0" w:space="0" w:color="auto"/>
            <w:right w:val="none" w:sz="0" w:space="0" w:color="auto"/>
          </w:divBdr>
        </w:div>
        <w:div w:id="1470366240">
          <w:marLeft w:val="0"/>
          <w:marRight w:val="0"/>
          <w:marTop w:val="0"/>
          <w:marBottom w:val="0"/>
          <w:divBdr>
            <w:top w:val="none" w:sz="0" w:space="0" w:color="auto"/>
            <w:left w:val="none" w:sz="0" w:space="0" w:color="auto"/>
            <w:bottom w:val="none" w:sz="0" w:space="0" w:color="auto"/>
            <w:right w:val="none" w:sz="0" w:space="0" w:color="auto"/>
          </w:divBdr>
        </w:div>
        <w:div w:id="2097633622">
          <w:marLeft w:val="0"/>
          <w:marRight w:val="0"/>
          <w:marTop w:val="0"/>
          <w:marBottom w:val="0"/>
          <w:divBdr>
            <w:top w:val="none" w:sz="0" w:space="0" w:color="auto"/>
            <w:left w:val="none" w:sz="0" w:space="0" w:color="auto"/>
            <w:bottom w:val="none" w:sz="0" w:space="0" w:color="auto"/>
            <w:right w:val="none" w:sz="0" w:space="0" w:color="auto"/>
          </w:divBdr>
        </w:div>
        <w:div w:id="1492871248">
          <w:marLeft w:val="0"/>
          <w:marRight w:val="0"/>
          <w:marTop w:val="0"/>
          <w:marBottom w:val="0"/>
          <w:divBdr>
            <w:top w:val="none" w:sz="0" w:space="0" w:color="auto"/>
            <w:left w:val="none" w:sz="0" w:space="0" w:color="auto"/>
            <w:bottom w:val="none" w:sz="0" w:space="0" w:color="auto"/>
            <w:right w:val="none" w:sz="0" w:space="0" w:color="auto"/>
          </w:divBdr>
        </w:div>
        <w:div w:id="2121292058">
          <w:marLeft w:val="0"/>
          <w:marRight w:val="0"/>
          <w:marTop w:val="0"/>
          <w:marBottom w:val="0"/>
          <w:divBdr>
            <w:top w:val="none" w:sz="0" w:space="0" w:color="auto"/>
            <w:left w:val="none" w:sz="0" w:space="0" w:color="auto"/>
            <w:bottom w:val="none" w:sz="0" w:space="0" w:color="auto"/>
            <w:right w:val="none" w:sz="0" w:space="0" w:color="auto"/>
          </w:divBdr>
        </w:div>
        <w:div w:id="1486044476">
          <w:marLeft w:val="0"/>
          <w:marRight w:val="0"/>
          <w:marTop w:val="0"/>
          <w:marBottom w:val="0"/>
          <w:divBdr>
            <w:top w:val="none" w:sz="0" w:space="0" w:color="auto"/>
            <w:left w:val="none" w:sz="0" w:space="0" w:color="auto"/>
            <w:bottom w:val="none" w:sz="0" w:space="0" w:color="auto"/>
            <w:right w:val="none" w:sz="0" w:space="0" w:color="auto"/>
          </w:divBdr>
        </w:div>
        <w:div w:id="1081369860">
          <w:marLeft w:val="0"/>
          <w:marRight w:val="0"/>
          <w:marTop w:val="0"/>
          <w:marBottom w:val="0"/>
          <w:divBdr>
            <w:top w:val="none" w:sz="0" w:space="0" w:color="auto"/>
            <w:left w:val="none" w:sz="0" w:space="0" w:color="auto"/>
            <w:bottom w:val="none" w:sz="0" w:space="0" w:color="auto"/>
            <w:right w:val="none" w:sz="0" w:space="0" w:color="auto"/>
          </w:divBdr>
        </w:div>
        <w:div w:id="39088650">
          <w:marLeft w:val="0"/>
          <w:marRight w:val="0"/>
          <w:marTop w:val="0"/>
          <w:marBottom w:val="0"/>
          <w:divBdr>
            <w:top w:val="none" w:sz="0" w:space="0" w:color="auto"/>
            <w:left w:val="none" w:sz="0" w:space="0" w:color="auto"/>
            <w:bottom w:val="none" w:sz="0" w:space="0" w:color="auto"/>
            <w:right w:val="none" w:sz="0" w:space="0" w:color="auto"/>
          </w:divBdr>
        </w:div>
        <w:div w:id="530456735">
          <w:marLeft w:val="0"/>
          <w:marRight w:val="0"/>
          <w:marTop w:val="0"/>
          <w:marBottom w:val="0"/>
          <w:divBdr>
            <w:top w:val="none" w:sz="0" w:space="0" w:color="auto"/>
            <w:left w:val="none" w:sz="0" w:space="0" w:color="auto"/>
            <w:bottom w:val="none" w:sz="0" w:space="0" w:color="auto"/>
            <w:right w:val="none" w:sz="0" w:space="0" w:color="auto"/>
          </w:divBdr>
        </w:div>
        <w:div w:id="1921330321">
          <w:marLeft w:val="0"/>
          <w:marRight w:val="0"/>
          <w:marTop w:val="0"/>
          <w:marBottom w:val="0"/>
          <w:divBdr>
            <w:top w:val="none" w:sz="0" w:space="0" w:color="auto"/>
            <w:left w:val="none" w:sz="0" w:space="0" w:color="auto"/>
            <w:bottom w:val="none" w:sz="0" w:space="0" w:color="auto"/>
            <w:right w:val="none" w:sz="0" w:space="0" w:color="auto"/>
          </w:divBdr>
        </w:div>
        <w:div w:id="1080562454">
          <w:marLeft w:val="0"/>
          <w:marRight w:val="0"/>
          <w:marTop w:val="0"/>
          <w:marBottom w:val="0"/>
          <w:divBdr>
            <w:top w:val="none" w:sz="0" w:space="0" w:color="auto"/>
            <w:left w:val="none" w:sz="0" w:space="0" w:color="auto"/>
            <w:bottom w:val="none" w:sz="0" w:space="0" w:color="auto"/>
            <w:right w:val="none" w:sz="0" w:space="0" w:color="auto"/>
          </w:divBdr>
        </w:div>
        <w:div w:id="1235313753">
          <w:marLeft w:val="0"/>
          <w:marRight w:val="0"/>
          <w:marTop w:val="0"/>
          <w:marBottom w:val="0"/>
          <w:divBdr>
            <w:top w:val="none" w:sz="0" w:space="0" w:color="auto"/>
            <w:left w:val="none" w:sz="0" w:space="0" w:color="auto"/>
            <w:bottom w:val="none" w:sz="0" w:space="0" w:color="auto"/>
            <w:right w:val="none" w:sz="0" w:space="0" w:color="auto"/>
          </w:divBdr>
        </w:div>
        <w:div w:id="1084568022">
          <w:marLeft w:val="0"/>
          <w:marRight w:val="0"/>
          <w:marTop w:val="0"/>
          <w:marBottom w:val="0"/>
          <w:divBdr>
            <w:top w:val="none" w:sz="0" w:space="0" w:color="auto"/>
            <w:left w:val="none" w:sz="0" w:space="0" w:color="auto"/>
            <w:bottom w:val="none" w:sz="0" w:space="0" w:color="auto"/>
            <w:right w:val="none" w:sz="0" w:space="0" w:color="auto"/>
          </w:divBdr>
        </w:div>
        <w:div w:id="22945140">
          <w:marLeft w:val="0"/>
          <w:marRight w:val="0"/>
          <w:marTop w:val="0"/>
          <w:marBottom w:val="0"/>
          <w:divBdr>
            <w:top w:val="none" w:sz="0" w:space="0" w:color="auto"/>
            <w:left w:val="none" w:sz="0" w:space="0" w:color="auto"/>
            <w:bottom w:val="none" w:sz="0" w:space="0" w:color="auto"/>
            <w:right w:val="none" w:sz="0" w:space="0" w:color="auto"/>
          </w:divBdr>
        </w:div>
        <w:div w:id="246503351">
          <w:marLeft w:val="0"/>
          <w:marRight w:val="0"/>
          <w:marTop w:val="0"/>
          <w:marBottom w:val="0"/>
          <w:divBdr>
            <w:top w:val="none" w:sz="0" w:space="0" w:color="auto"/>
            <w:left w:val="none" w:sz="0" w:space="0" w:color="auto"/>
            <w:bottom w:val="none" w:sz="0" w:space="0" w:color="auto"/>
            <w:right w:val="none" w:sz="0" w:space="0" w:color="auto"/>
          </w:divBdr>
        </w:div>
        <w:div w:id="698973686">
          <w:marLeft w:val="0"/>
          <w:marRight w:val="0"/>
          <w:marTop w:val="0"/>
          <w:marBottom w:val="0"/>
          <w:divBdr>
            <w:top w:val="none" w:sz="0" w:space="0" w:color="auto"/>
            <w:left w:val="none" w:sz="0" w:space="0" w:color="auto"/>
            <w:bottom w:val="none" w:sz="0" w:space="0" w:color="auto"/>
            <w:right w:val="none" w:sz="0" w:space="0" w:color="auto"/>
          </w:divBdr>
        </w:div>
        <w:div w:id="1841045909">
          <w:marLeft w:val="0"/>
          <w:marRight w:val="0"/>
          <w:marTop w:val="0"/>
          <w:marBottom w:val="0"/>
          <w:divBdr>
            <w:top w:val="none" w:sz="0" w:space="0" w:color="auto"/>
            <w:left w:val="none" w:sz="0" w:space="0" w:color="auto"/>
            <w:bottom w:val="none" w:sz="0" w:space="0" w:color="auto"/>
            <w:right w:val="none" w:sz="0" w:space="0" w:color="auto"/>
          </w:divBdr>
        </w:div>
        <w:div w:id="1888909093">
          <w:marLeft w:val="0"/>
          <w:marRight w:val="0"/>
          <w:marTop w:val="0"/>
          <w:marBottom w:val="0"/>
          <w:divBdr>
            <w:top w:val="none" w:sz="0" w:space="0" w:color="auto"/>
            <w:left w:val="none" w:sz="0" w:space="0" w:color="auto"/>
            <w:bottom w:val="none" w:sz="0" w:space="0" w:color="auto"/>
            <w:right w:val="none" w:sz="0" w:space="0" w:color="auto"/>
          </w:divBdr>
        </w:div>
        <w:div w:id="1608925345">
          <w:marLeft w:val="0"/>
          <w:marRight w:val="0"/>
          <w:marTop w:val="0"/>
          <w:marBottom w:val="0"/>
          <w:divBdr>
            <w:top w:val="none" w:sz="0" w:space="0" w:color="auto"/>
            <w:left w:val="none" w:sz="0" w:space="0" w:color="auto"/>
            <w:bottom w:val="none" w:sz="0" w:space="0" w:color="auto"/>
            <w:right w:val="none" w:sz="0" w:space="0" w:color="auto"/>
          </w:divBdr>
        </w:div>
        <w:div w:id="1997682349">
          <w:marLeft w:val="0"/>
          <w:marRight w:val="0"/>
          <w:marTop w:val="0"/>
          <w:marBottom w:val="0"/>
          <w:divBdr>
            <w:top w:val="none" w:sz="0" w:space="0" w:color="auto"/>
            <w:left w:val="none" w:sz="0" w:space="0" w:color="auto"/>
            <w:bottom w:val="none" w:sz="0" w:space="0" w:color="auto"/>
            <w:right w:val="none" w:sz="0" w:space="0" w:color="auto"/>
          </w:divBdr>
        </w:div>
        <w:div w:id="766467181">
          <w:marLeft w:val="0"/>
          <w:marRight w:val="0"/>
          <w:marTop w:val="0"/>
          <w:marBottom w:val="0"/>
          <w:divBdr>
            <w:top w:val="none" w:sz="0" w:space="0" w:color="auto"/>
            <w:left w:val="none" w:sz="0" w:space="0" w:color="auto"/>
            <w:bottom w:val="none" w:sz="0" w:space="0" w:color="auto"/>
            <w:right w:val="none" w:sz="0" w:space="0" w:color="auto"/>
          </w:divBdr>
        </w:div>
        <w:div w:id="1778673135">
          <w:marLeft w:val="0"/>
          <w:marRight w:val="0"/>
          <w:marTop w:val="0"/>
          <w:marBottom w:val="0"/>
          <w:divBdr>
            <w:top w:val="none" w:sz="0" w:space="0" w:color="auto"/>
            <w:left w:val="none" w:sz="0" w:space="0" w:color="auto"/>
            <w:bottom w:val="none" w:sz="0" w:space="0" w:color="auto"/>
            <w:right w:val="none" w:sz="0" w:space="0" w:color="auto"/>
          </w:divBdr>
        </w:div>
        <w:div w:id="885333170">
          <w:marLeft w:val="0"/>
          <w:marRight w:val="0"/>
          <w:marTop w:val="0"/>
          <w:marBottom w:val="0"/>
          <w:divBdr>
            <w:top w:val="none" w:sz="0" w:space="0" w:color="auto"/>
            <w:left w:val="none" w:sz="0" w:space="0" w:color="auto"/>
            <w:bottom w:val="none" w:sz="0" w:space="0" w:color="auto"/>
            <w:right w:val="none" w:sz="0" w:space="0" w:color="auto"/>
          </w:divBdr>
        </w:div>
        <w:div w:id="1855225703">
          <w:marLeft w:val="0"/>
          <w:marRight w:val="0"/>
          <w:marTop w:val="0"/>
          <w:marBottom w:val="0"/>
          <w:divBdr>
            <w:top w:val="none" w:sz="0" w:space="0" w:color="auto"/>
            <w:left w:val="none" w:sz="0" w:space="0" w:color="auto"/>
            <w:bottom w:val="none" w:sz="0" w:space="0" w:color="auto"/>
            <w:right w:val="none" w:sz="0" w:space="0" w:color="auto"/>
          </w:divBdr>
        </w:div>
        <w:div w:id="1014381220">
          <w:marLeft w:val="0"/>
          <w:marRight w:val="0"/>
          <w:marTop w:val="0"/>
          <w:marBottom w:val="0"/>
          <w:divBdr>
            <w:top w:val="none" w:sz="0" w:space="0" w:color="auto"/>
            <w:left w:val="none" w:sz="0" w:space="0" w:color="auto"/>
            <w:bottom w:val="none" w:sz="0" w:space="0" w:color="auto"/>
            <w:right w:val="none" w:sz="0" w:space="0" w:color="auto"/>
          </w:divBdr>
        </w:div>
        <w:div w:id="1142774859">
          <w:marLeft w:val="0"/>
          <w:marRight w:val="0"/>
          <w:marTop w:val="0"/>
          <w:marBottom w:val="0"/>
          <w:divBdr>
            <w:top w:val="none" w:sz="0" w:space="0" w:color="auto"/>
            <w:left w:val="none" w:sz="0" w:space="0" w:color="auto"/>
            <w:bottom w:val="none" w:sz="0" w:space="0" w:color="auto"/>
            <w:right w:val="none" w:sz="0" w:space="0" w:color="auto"/>
          </w:divBdr>
        </w:div>
        <w:div w:id="1325161472">
          <w:marLeft w:val="0"/>
          <w:marRight w:val="0"/>
          <w:marTop w:val="0"/>
          <w:marBottom w:val="0"/>
          <w:divBdr>
            <w:top w:val="none" w:sz="0" w:space="0" w:color="auto"/>
            <w:left w:val="none" w:sz="0" w:space="0" w:color="auto"/>
            <w:bottom w:val="none" w:sz="0" w:space="0" w:color="auto"/>
            <w:right w:val="none" w:sz="0" w:space="0" w:color="auto"/>
          </w:divBdr>
        </w:div>
        <w:div w:id="48767082">
          <w:marLeft w:val="0"/>
          <w:marRight w:val="0"/>
          <w:marTop w:val="0"/>
          <w:marBottom w:val="0"/>
          <w:divBdr>
            <w:top w:val="none" w:sz="0" w:space="0" w:color="auto"/>
            <w:left w:val="none" w:sz="0" w:space="0" w:color="auto"/>
            <w:bottom w:val="none" w:sz="0" w:space="0" w:color="auto"/>
            <w:right w:val="none" w:sz="0" w:space="0" w:color="auto"/>
          </w:divBdr>
        </w:div>
        <w:div w:id="303042724">
          <w:marLeft w:val="0"/>
          <w:marRight w:val="0"/>
          <w:marTop w:val="0"/>
          <w:marBottom w:val="0"/>
          <w:divBdr>
            <w:top w:val="none" w:sz="0" w:space="0" w:color="auto"/>
            <w:left w:val="none" w:sz="0" w:space="0" w:color="auto"/>
            <w:bottom w:val="none" w:sz="0" w:space="0" w:color="auto"/>
            <w:right w:val="none" w:sz="0" w:space="0" w:color="auto"/>
          </w:divBdr>
        </w:div>
        <w:div w:id="2074234689">
          <w:marLeft w:val="0"/>
          <w:marRight w:val="0"/>
          <w:marTop w:val="0"/>
          <w:marBottom w:val="0"/>
          <w:divBdr>
            <w:top w:val="none" w:sz="0" w:space="0" w:color="auto"/>
            <w:left w:val="none" w:sz="0" w:space="0" w:color="auto"/>
            <w:bottom w:val="none" w:sz="0" w:space="0" w:color="auto"/>
            <w:right w:val="none" w:sz="0" w:space="0" w:color="auto"/>
          </w:divBdr>
        </w:div>
        <w:div w:id="450518362">
          <w:marLeft w:val="0"/>
          <w:marRight w:val="0"/>
          <w:marTop w:val="0"/>
          <w:marBottom w:val="0"/>
          <w:divBdr>
            <w:top w:val="none" w:sz="0" w:space="0" w:color="auto"/>
            <w:left w:val="none" w:sz="0" w:space="0" w:color="auto"/>
            <w:bottom w:val="none" w:sz="0" w:space="0" w:color="auto"/>
            <w:right w:val="none" w:sz="0" w:space="0" w:color="auto"/>
          </w:divBdr>
        </w:div>
        <w:div w:id="1477450585">
          <w:marLeft w:val="0"/>
          <w:marRight w:val="0"/>
          <w:marTop w:val="0"/>
          <w:marBottom w:val="0"/>
          <w:divBdr>
            <w:top w:val="none" w:sz="0" w:space="0" w:color="auto"/>
            <w:left w:val="none" w:sz="0" w:space="0" w:color="auto"/>
            <w:bottom w:val="none" w:sz="0" w:space="0" w:color="auto"/>
            <w:right w:val="none" w:sz="0" w:space="0" w:color="auto"/>
          </w:divBdr>
        </w:div>
        <w:div w:id="1208180409">
          <w:marLeft w:val="0"/>
          <w:marRight w:val="0"/>
          <w:marTop w:val="0"/>
          <w:marBottom w:val="0"/>
          <w:divBdr>
            <w:top w:val="none" w:sz="0" w:space="0" w:color="auto"/>
            <w:left w:val="none" w:sz="0" w:space="0" w:color="auto"/>
            <w:bottom w:val="none" w:sz="0" w:space="0" w:color="auto"/>
            <w:right w:val="none" w:sz="0" w:space="0" w:color="auto"/>
          </w:divBdr>
        </w:div>
        <w:div w:id="1998486486">
          <w:marLeft w:val="0"/>
          <w:marRight w:val="0"/>
          <w:marTop w:val="0"/>
          <w:marBottom w:val="0"/>
          <w:divBdr>
            <w:top w:val="none" w:sz="0" w:space="0" w:color="auto"/>
            <w:left w:val="none" w:sz="0" w:space="0" w:color="auto"/>
            <w:bottom w:val="none" w:sz="0" w:space="0" w:color="auto"/>
            <w:right w:val="none" w:sz="0" w:space="0" w:color="auto"/>
          </w:divBdr>
        </w:div>
      </w:divsChild>
    </w:div>
    <w:div w:id="1774275819">
      <w:bodyDiv w:val="1"/>
      <w:marLeft w:val="0"/>
      <w:marRight w:val="0"/>
      <w:marTop w:val="0"/>
      <w:marBottom w:val="0"/>
      <w:divBdr>
        <w:top w:val="none" w:sz="0" w:space="0" w:color="auto"/>
        <w:left w:val="none" w:sz="0" w:space="0" w:color="auto"/>
        <w:bottom w:val="none" w:sz="0" w:space="0" w:color="auto"/>
        <w:right w:val="none" w:sz="0" w:space="0" w:color="auto"/>
      </w:divBdr>
    </w:div>
    <w:div w:id="1911186465">
      <w:bodyDiv w:val="1"/>
      <w:marLeft w:val="0"/>
      <w:marRight w:val="0"/>
      <w:marTop w:val="0"/>
      <w:marBottom w:val="0"/>
      <w:divBdr>
        <w:top w:val="none" w:sz="0" w:space="0" w:color="auto"/>
        <w:left w:val="none" w:sz="0" w:space="0" w:color="auto"/>
        <w:bottom w:val="none" w:sz="0" w:space="0" w:color="auto"/>
        <w:right w:val="none" w:sz="0" w:space="0" w:color="auto"/>
      </w:divBdr>
      <w:divsChild>
        <w:div w:id="154490312">
          <w:marLeft w:val="0"/>
          <w:marRight w:val="0"/>
          <w:marTop w:val="0"/>
          <w:marBottom w:val="0"/>
          <w:divBdr>
            <w:top w:val="none" w:sz="0" w:space="0" w:color="auto"/>
            <w:left w:val="none" w:sz="0" w:space="0" w:color="auto"/>
            <w:bottom w:val="none" w:sz="0" w:space="0" w:color="auto"/>
            <w:right w:val="none" w:sz="0" w:space="0" w:color="auto"/>
          </w:divBdr>
          <w:divsChild>
            <w:div w:id="2114477857">
              <w:marLeft w:val="0"/>
              <w:marRight w:val="0"/>
              <w:marTop w:val="0"/>
              <w:marBottom w:val="0"/>
              <w:divBdr>
                <w:top w:val="none" w:sz="0" w:space="0" w:color="auto"/>
                <w:left w:val="none" w:sz="0" w:space="0" w:color="auto"/>
                <w:bottom w:val="none" w:sz="0" w:space="0" w:color="auto"/>
                <w:right w:val="none" w:sz="0" w:space="0" w:color="auto"/>
              </w:divBdr>
              <w:divsChild>
                <w:div w:id="677191979">
                  <w:marLeft w:val="0"/>
                  <w:marRight w:val="0"/>
                  <w:marTop w:val="0"/>
                  <w:marBottom w:val="0"/>
                  <w:divBdr>
                    <w:top w:val="none" w:sz="0" w:space="0" w:color="auto"/>
                    <w:left w:val="none" w:sz="0" w:space="0" w:color="auto"/>
                    <w:bottom w:val="none" w:sz="0" w:space="0" w:color="auto"/>
                    <w:right w:val="none" w:sz="0" w:space="0" w:color="auto"/>
                  </w:divBdr>
                  <w:divsChild>
                    <w:div w:id="12609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0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hyperlink" Target="https://creativecommons.org/licenses/by-sa/4.0/deed.d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pixabay.com/photo-3635758/"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hyperlink" Target="https://www.bmi-rechner.biz/kalorienverbrauch.html" TargetMode="External"/><Relationship Id="rId33" Type="http://schemas.openxmlformats.org/officeDocument/2006/relationships/image" Target="media/image23.png"/><Relationship Id="rId38" Type="http://schemas.openxmlformats.org/officeDocument/2006/relationships/hyperlink" Target="https://creativecommons.org/licenses/by-sa/4.0/deed.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creativecommons.org/licenses/by-sa/4.0/deed.de" TargetMode="External"/><Relationship Id="rId40" Type="http://schemas.openxmlformats.org/officeDocument/2006/relationships/hyperlink" Target="https://pixabay.com/de/vectors/platte-teller-gericht-keramik-leer-307177/"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ddb.info/" TargetMode="External"/><Relationship Id="rId28" Type="http://schemas.openxmlformats.org/officeDocument/2006/relationships/image" Target="media/image18.jpeg"/><Relationship Id="rId36" Type="http://schemas.openxmlformats.org/officeDocument/2006/relationships/hyperlink" Target="https://creativecommons.org/licenses/by-sa/4.0/deed.de"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pixabay.com/de/restaurant-menschen-m%C3%A4nner-frauen-2602736/"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berlin.de/sen/bjf/"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www.berlin.de/sen/bjf/"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bildungsserver.berlin-brandenburg.de/de/unterricht/faecher/mathematik-naturwissenschaften/mint/i-mint-akademie/nc/nc/"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bildungsserver.berlin-brandenburg.de/de/unterricht/faecher/mathematik-naturwissenschaften/mint/i-mint-akademie/nc/n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295BE7349B74F68BDA25CEE220DF1C6"/>
        <w:category>
          <w:name w:val="Allgemein"/>
          <w:gallery w:val="placeholder"/>
        </w:category>
        <w:types>
          <w:type w:val="bbPlcHdr"/>
        </w:types>
        <w:behaviors>
          <w:behavior w:val="content"/>
        </w:behaviors>
        <w:guid w:val="{B9F97D04-A020-4032-8835-8F74FC41637B}"/>
      </w:docPartPr>
      <w:docPartBody>
        <w:p w:rsidR="00AE5E81" w:rsidRDefault="00AE5E81" w:rsidP="00AE5E81">
          <w:pPr>
            <w:pStyle w:val="6295BE7349B74F68BDA25CEE220DF1C6"/>
          </w:pPr>
          <w:r w:rsidRPr="00563B99">
            <w:rPr>
              <w:rStyle w:val="Platzhaltertext"/>
            </w:rPr>
            <w:t>[Titel]</w:t>
          </w:r>
        </w:p>
      </w:docPartBody>
    </w:docPart>
    <w:docPart>
      <w:docPartPr>
        <w:name w:val="689AC35C9E484FE4A89C5E0BC624E7E6"/>
        <w:category>
          <w:name w:val="Allgemein"/>
          <w:gallery w:val="placeholder"/>
        </w:category>
        <w:types>
          <w:type w:val="bbPlcHdr"/>
        </w:types>
        <w:behaviors>
          <w:behavior w:val="content"/>
        </w:behaviors>
        <w:guid w:val="{24F5EED8-BDC5-407F-8013-7139D128927F}"/>
      </w:docPartPr>
      <w:docPartBody>
        <w:p w:rsidR="00AE5E81" w:rsidRDefault="00AE5E81" w:rsidP="00AE5E81">
          <w:pPr>
            <w:pStyle w:val="689AC35C9E484FE4A89C5E0BC624E7E6"/>
          </w:pPr>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nBJS">
    <w:altName w:val="Arial"/>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MT">
    <w:altName w:val="Arial"/>
    <w:charset w:val="00"/>
    <w:family w:val="swiss"/>
    <w:pitch w:val="default"/>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AE5E81"/>
    <w:rsid w:val="00015577"/>
    <w:rsid w:val="00033C96"/>
    <w:rsid w:val="00085C43"/>
    <w:rsid w:val="000C5F75"/>
    <w:rsid w:val="000D3FF2"/>
    <w:rsid w:val="00105246"/>
    <w:rsid w:val="001056BC"/>
    <w:rsid w:val="00106416"/>
    <w:rsid w:val="0014254C"/>
    <w:rsid w:val="001C2605"/>
    <w:rsid w:val="001C7DCD"/>
    <w:rsid w:val="00233D32"/>
    <w:rsid w:val="00240743"/>
    <w:rsid w:val="002B023C"/>
    <w:rsid w:val="002C230B"/>
    <w:rsid w:val="00311CED"/>
    <w:rsid w:val="00322A10"/>
    <w:rsid w:val="003509F4"/>
    <w:rsid w:val="0036122E"/>
    <w:rsid w:val="00376E70"/>
    <w:rsid w:val="003B4B8C"/>
    <w:rsid w:val="003F2AD0"/>
    <w:rsid w:val="00413B70"/>
    <w:rsid w:val="00415F94"/>
    <w:rsid w:val="00432829"/>
    <w:rsid w:val="00433667"/>
    <w:rsid w:val="00462227"/>
    <w:rsid w:val="004712A3"/>
    <w:rsid w:val="00513613"/>
    <w:rsid w:val="00596595"/>
    <w:rsid w:val="005F3D3A"/>
    <w:rsid w:val="00617C04"/>
    <w:rsid w:val="00660D13"/>
    <w:rsid w:val="006934A1"/>
    <w:rsid w:val="006E1FA7"/>
    <w:rsid w:val="006E39F6"/>
    <w:rsid w:val="0078001A"/>
    <w:rsid w:val="0078054A"/>
    <w:rsid w:val="0078669D"/>
    <w:rsid w:val="008448A8"/>
    <w:rsid w:val="008973F2"/>
    <w:rsid w:val="008A57FC"/>
    <w:rsid w:val="009418FE"/>
    <w:rsid w:val="0095487B"/>
    <w:rsid w:val="009D6915"/>
    <w:rsid w:val="00A072CD"/>
    <w:rsid w:val="00A61F82"/>
    <w:rsid w:val="00A64F3E"/>
    <w:rsid w:val="00A65A85"/>
    <w:rsid w:val="00AD3B8C"/>
    <w:rsid w:val="00AE5E81"/>
    <w:rsid w:val="00B10BD9"/>
    <w:rsid w:val="00B476D7"/>
    <w:rsid w:val="00BA7B0D"/>
    <w:rsid w:val="00BD29A5"/>
    <w:rsid w:val="00C14571"/>
    <w:rsid w:val="00C476F2"/>
    <w:rsid w:val="00C576BD"/>
    <w:rsid w:val="00C602C2"/>
    <w:rsid w:val="00CD13B0"/>
    <w:rsid w:val="00D25223"/>
    <w:rsid w:val="00D82419"/>
    <w:rsid w:val="00D877F6"/>
    <w:rsid w:val="00DA495E"/>
    <w:rsid w:val="00DA4F2D"/>
    <w:rsid w:val="00E04680"/>
    <w:rsid w:val="00E25666"/>
    <w:rsid w:val="00E65EA9"/>
    <w:rsid w:val="00E85926"/>
    <w:rsid w:val="00EA4016"/>
    <w:rsid w:val="00EC3530"/>
    <w:rsid w:val="00FB3DD4"/>
    <w:rsid w:val="00FB73EF"/>
    <w:rsid w:val="00FF18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557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D6915"/>
    <w:rPr>
      <w:color w:val="808080"/>
    </w:rPr>
  </w:style>
  <w:style w:type="paragraph" w:customStyle="1" w:styleId="6295BE7349B74F68BDA25CEE220DF1C6">
    <w:name w:val="6295BE7349B74F68BDA25CEE220DF1C6"/>
    <w:rsid w:val="00AE5E81"/>
  </w:style>
  <w:style w:type="paragraph" w:customStyle="1" w:styleId="689AC35C9E484FE4A89C5E0BC624E7E6">
    <w:name w:val="689AC35C9E484FE4A89C5E0BC624E7E6"/>
    <w:rsid w:val="00AE5E81"/>
  </w:style>
  <w:style w:type="paragraph" w:customStyle="1" w:styleId="D78AFFEF7341417E927D51DEB5236CA5">
    <w:name w:val="D78AFFEF7341417E927D51DEB5236CA5"/>
    <w:rsid w:val="00AE5E81"/>
  </w:style>
  <w:style w:type="paragraph" w:customStyle="1" w:styleId="86F0D1F6571E4DEDA27D8708AE8D300C">
    <w:name w:val="86F0D1F6571E4DEDA27D8708AE8D300C"/>
    <w:rsid w:val="00E04680"/>
  </w:style>
  <w:style w:type="paragraph" w:customStyle="1" w:styleId="FF4BFEDCD7C54B73956261FF8930819A">
    <w:name w:val="FF4BFEDCD7C54B73956261FF8930819A"/>
    <w:rsid w:val="000D3F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8AA821-0DFF-455A-B265-F9B6CBCC4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4208</Words>
  <Characters>26513</Characters>
  <Application>Microsoft Office Word</Application>
  <DocSecurity>0</DocSecurity>
  <Lines>220</Lines>
  <Paragraphs>61</Paragraphs>
  <ScaleCrop>false</ScaleCrop>
  <HeadingPairs>
    <vt:vector size="2" baseType="variant">
      <vt:variant>
        <vt:lpstr>Titel</vt:lpstr>
      </vt:variant>
      <vt:variant>
        <vt:i4>1</vt:i4>
      </vt:variant>
    </vt:vector>
  </HeadingPairs>
  <TitlesOfParts>
    <vt:vector size="1" baseType="lpstr">
      <vt:lpstr>Kraftwerk Mensch</vt:lpstr>
    </vt:vector>
  </TitlesOfParts>
  <Company>SenBJW</Company>
  <LinksUpToDate>false</LinksUpToDate>
  <CharactersWithSpaces>30660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Kraftwerk Mensch</dc:title>
  <dc:creator>Christian Friedrich</dc:creator>
  <cp:lastModifiedBy>Sebastian Lenk</cp:lastModifiedBy>
  <cp:revision>3</cp:revision>
  <cp:lastPrinted>2019-11-09T16:24:00Z</cp:lastPrinted>
  <dcterms:created xsi:type="dcterms:W3CDTF">2019-11-09T16:22:00Z</dcterms:created>
  <dcterms:modified xsi:type="dcterms:W3CDTF">2019-11-09T16:25:00Z</dcterms:modified>
</cp:coreProperties>
</file>