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B46A1" w14:textId="77777777" w:rsidR="007D40AE" w:rsidRPr="00A054B8" w:rsidRDefault="007D40AE" w:rsidP="007D40AE">
      <w:pPr>
        <w:rPr>
          <w:rFonts w:asciiTheme="minorHAnsi" w:hAnsiTheme="minorHAnsi" w:cstheme="minorHAnsi"/>
          <w:b/>
          <w:sz w:val="32"/>
        </w:rPr>
      </w:pPr>
      <w:bookmarkStart w:id="0" w:name="_Toc416955834"/>
    </w:p>
    <w:p w14:paraId="6BB19907" w14:textId="66144F51" w:rsidR="007D40AE" w:rsidRPr="004C5EFC" w:rsidRDefault="007D40AE" w:rsidP="007D40AE">
      <w:pPr>
        <w:rPr>
          <w:rFonts w:asciiTheme="minorHAnsi" w:hAnsiTheme="minorHAnsi" w:cstheme="minorHAnsi"/>
          <w:b/>
          <w:sz w:val="44"/>
        </w:rPr>
      </w:pPr>
      <w:r w:rsidRPr="004C5EFC">
        <w:rPr>
          <w:rFonts w:asciiTheme="minorHAnsi" w:hAnsiTheme="minorHAnsi" w:cstheme="minorHAnsi"/>
          <w:b/>
          <w:sz w:val="44"/>
        </w:rPr>
        <w:t>Gefährliche Magnetfelder!?</w:t>
      </w:r>
    </w:p>
    <w:p w14:paraId="75142419" w14:textId="77777777" w:rsidR="000E0C38" w:rsidRPr="00A054B8" w:rsidRDefault="000E0C38" w:rsidP="007D40AE">
      <w:pPr>
        <w:rPr>
          <w:rFonts w:asciiTheme="minorHAnsi" w:hAnsiTheme="minorHAnsi" w:cstheme="minorHAnsi"/>
          <w:b/>
          <w:sz w:val="40"/>
        </w:rPr>
      </w:pPr>
    </w:p>
    <w:p w14:paraId="0357C18D" w14:textId="58A8E7E2" w:rsidR="00B06E2B" w:rsidRPr="00B06E2B" w:rsidRDefault="00084941" w:rsidP="000E0C38">
      <w:pPr>
        <w:rPr>
          <w:rFonts w:asciiTheme="minorHAnsi" w:hAnsiTheme="minorHAnsi" w:cstheme="minorHAnsi"/>
          <w:b/>
          <w:sz w:val="28"/>
        </w:rPr>
      </w:pPr>
      <w:r w:rsidRPr="00B06E2B">
        <w:rPr>
          <w:rFonts w:asciiTheme="minorHAnsi" w:hAnsiTheme="minorHAnsi" w:cstheme="minorHAnsi"/>
          <w:b/>
          <w:sz w:val="28"/>
        </w:rPr>
        <w:t xml:space="preserve">Erkunden Sie </w:t>
      </w:r>
      <w:r w:rsidR="000E0C38" w:rsidRPr="00B06E2B">
        <w:rPr>
          <w:rFonts w:asciiTheme="minorHAnsi" w:hAnsiTheme="minorHAnsi" w:cstheme="minorHAnsi"/>
          <w:b/>
          <w:sz w:val="28"/>
        </w:rPr>
        <w:t xml:space="preserve">die </w:t>
      </w:r>
      <w:r w:rsidRPr="00B06E2B">
        <w:rPr>
          <w:rFonts w:asciiTheme="minorHAnsi" w:hAnsiTheme="minorHAnsi" w:cstheme="minorHAnsi"/>
          <w:b/>
          <w:sz w:val="28"/>
        </w:rPr>
        <w:t>Magnetfelder</w:t>
      </w:r>
      <w:r w:rsidR="000E0C38" w:rsidRPr="00B06E2B">
        <w:rPr>
          <w:rFonts w:asciiTheme="minorHAnsi" w:hAnsiTheme="minorHAnsi" w:cstheme="minorHAnsi"/>
          <w:b/>
          <w:sz w:val="28"/>
        </w:rPr>
        <w:t xml:space="preserve"> von verschiedenen Alltagsgegenständen und beurteilen Sie abschließend die Gefahren, die von ihnen ausgehen.</w:t>
      </w:r>
    </w:p>
    <w:p w14:paraId="36BD0D4C" w14:textId="11816500" w:rsidR="00DB2D73" w:rsidRDefault="00476EB9" w:rsidP="00B06E2B">
      <w:pPr>
        <w:pStyle w:val="KeinLeerraum"/>
        <w:numPr>
          <w:ilvl w:val="0"/>
          <w:numId w:val="54"/>
        </w:numPr>
        <w:ind w:left="567" w:hanging="283"/>
        <w:jc w:val="both"/>
        <w:rPr>
          <w:b/>
          <w:sz w:val="24"/>
        </w:rPr>
      </w:pPr>
      <w:r>
        <w:rPr>
          <w:b/>
          <w:sz w:val="24"/>
        </w:rPr>
        <w:t>Messen</w:t>
      </w:r>
      <w:r w:rsidR="007D40AE" w:rsidRPr="007D40AE">
        <w:rPr>
          <w:b/>
          <w:sz w:val="24"/>
        </w:rPr>
        <w:t xml:space="preserve"> Sie </w:t>
      </w:r>
      <w:r>
        <w:rPr>
          <w:b/>
          <w:sz w:val="24"/>
        </w:rPr>
        <w:t xml:space="preserve">die </w:t>
      </w:r>
      <w:r w:rsidR="00AB0DC7">
        <w:rPr>
          <w:b/>
          <w:sz w:val="24"/>
        </w:rPr>
        <w:t>m</w:t>
      </w:r>
      <w:r w:rsidRPr="007D40AE">
        <w:rPr>
          <w:b/>
          <w:sz w:val="24"/>
        </w:rPr>
        <w:t>agnetischen Flussdichte</w:t>
      </w:r>
      <w:r>
        <w:rPr>
          <w:b/>
          <w:sz w:val="24"/>
        </w:rPr>
        <w:t>n</w:t>
      </w:r>
      <w:r w:rsidRPr="007D40AE">
        <w:rPr>
          <w:b/>
          <w:sz w:val="24"/>
        </w:rPr>
        <w:t xml:space="preserve"> B </w:t>
      </w:r>
      <w:r>
        <w:rPr>
          <w:b/>
          <w:sz w:val="24"/>
        </w:rPr>
        <w:t>mith</w:t>
      </w:r>
      <w:r w:rsidR="00DB2D73">
        <w:rPr>
          <w:b/>
          <w:sz w:val="24"/>
        </w:rPr>
        <w:t>ilfe eines Magnetfeldsensors</w:t>
      </w:r>
      <w:r w:rsidR="000E0C38">
        <w:rPr>
          <w:b/>
          <w:sz w:val="24"/>
        </w:rPr>
        <w:t>.</w:t>
      </w:r>
    </w:p>
    <w:p w14:paraId="4D817548" w14:textId="487C90E1" w:rsidR="007D40AE" w:rsidRDefault="000E0C38" w:rsidP="00B06E2B">
      <w:pPr>
        <w:pStyle w:val="KeinLeerraum"/>
        <w:numPr>
          <w:ilvl w:val="0"/>
          <w:numId w:val="54"/>
        </w:numPr>
        <w:ind w:left="567" w:hanging="283"/>
        <w:jc w:val="both"/>
        <w:rPr>
          <w:b/>
          <w:sz w:val="24"/>
        </w:rPr>
      </w:pPr>
      <w:r>
        <w:rPr>
          <w:b/>
          <w:sz w:val="24"/>
        </w:rPr>
        <w:t>S</w:t>
      </w:r>
      <w:r w:rsidR="00476EB9">
        <w:rPr>
          <w:b/>
          <w:sz w:val="24"/>
        </w:rPr>
        <w:t xml:space="preserve">tellen </w:t>
      </w:r>
      <w:r w:rsidR="00B75381">
        <w:rPr>
          <w:b/>
          <w:sz w:val="24"/>
        </w:rPr>
        <w:t xml:space="preserve">Sie </w:t>
      </w:r>
      <w:r w:rsidR="007D40AE" w:rsidRPr="007D40AE">
        <w:rPr>
          <w:b/>
          <w:sz w:val="24"/>
        </w:rPr>
        <w:t>die Abstandsabhängigkeit</w:t>
      </w:r>
      <w:r w:rsidR="00476EB9">
        <w:rPr>
          <w:b/>
          <w:sz w:val="24"/>
        </w:rPr>
        <w:t>en</w:t>
      </w:r>
      <w:r w:rsidR="00084941">
        <w:rPr>
          <w:b/>
          <w:sz w:val="24"/>
        </w:rPr>
        <w:t xml:space="preserve"> </w:t>
      </w:r>
      <w:r>
        <w:rPr>
          <w:b/>
          <w:sz w:val="24"/>
        </w:rPr>
        <w:t xml:space="preserve">für ein gefundenes statisches Magnetfeld und ein magnetisches Wechselfeld </w:t>
      </w:r>
      <w:r w:rsidR="00084941">
        <w:rPr>
          <w:b/>
          <w:sz w:val="24"/>
        </w:rPr>
        <w:t>grafisch dar</w:t>
      </w:r>
      <w:r>
        <w:rPr>
          <w:b/>
          <w:sz w:val="24"/>
        </w:rPr>
        <w:t>.</w:t>
      </w:r>
    </w:p>
    <w:p w14:paraId="4F036C96" w14:textId="0183286D" w:rsidR="00DB2D73" w:rsidRDefault="00DB2D73" w:rsidP="00B06E2B">
      <w:pPr>
        <w:pStyle w:val="KeinLeerraum"/>
        <w:numPr>
          <w:ilvl w:val="0"/>
          <w:numId w:val="54"/>
        </w:numPr>
        <w:ind w:left="567" w:hanging="283"/>
        <w:jc w:val="both"/>
        <w:rPr>
          <w:b/>
          <w:sz w:val="24"/>
        </w:rPr>
      </w:pPr>
      <w:r>
        <w:rPr>
          <w:b/>
          <w:sz w:val="24"/>
        </w:rPr>
        <w:t xml:space="preserve">Diskutieren Sie </w:t>
      </w:r>
      <w:r w:rsidR="000E0C38">
        <w:rPr>
          <w:b/>
          <w:sz w:val="24"/>
        </w:rPr>
        <w:t xml:space="preserve">die Gültigkeit des </w:t>
      </w:r>
      <w:r w:rsidR="00B06E2B">
        <w:rPr>
          <w:b/>
          <w:sz w:val="24"/>
        </w:rPr>
        <w:t>Abstandsgesetzes</w:t>
      </w:r>
      <w:r>
        <w:rPr>
          <w:b/>
          <w:sz w:val="24"/>
        </w:rPr>
        <w:t xml:space="preserve"> </w:t>
      </w:r>
      <w:r w:rsidR="00B06E2B">
        <w:rPr>
          <w:b/>
          <w:sz w:val="24"/>
        </w:rPr>
        <w:t xml:space="preserve">für </w:t>
      </w:r>
      <w:r>
        <w:rPr>
          <w:b/>
          <w:sz w:val="24"/>
        </w:rPr>
        <w:t xml:space="preserve">punktförmige Quellen </w:t>
      </w:r>
      <w:r w:rsidR="000E0C38">
        <w:rPr>
          <w:b/>
          <w:sz w:val="24"/>
        </w:rPr>
        <w:t xml:space="preserve">in denen von Ihnen gewählten </w:t>
      </w:r>
      <w:r w:rsidR="00B06E2B">
        <w:rPr>
          <w:b/>
          <w:sz w:val="24"/>
        </w:rPr>
        <w:t>Beispielen</w:t>
      </w:r>
      <w:r>
        <w:rPr>
          <w:b/>
          <w:sz w:val="24"/>
        </w:rPr>
        <w:t>.</w:t>
      </w:r>
    </w:p>
    <w:p w14:paraId="1FB29D37" w14:textId="04F9EBC6" w:rsidR="00B06E2B" w:rsidRPr="00B06E2B" w:rsidRDefault="000E0C38" w:rsidP="00B06E2B">
      <w:pPr>
        <w:pStyle w:val="KeinLeerraum"/>
        <w:numPr>
          <w:ilvl w:val="0"/>
          <w:numId w:val="54"/>
        </w:numPr>
        <w:ind w:left="567" w:hanging="283"/>
        <w:jc w:val="both"/>
        <w:rPr>
          <w:b/>
          <w:sz w:val="24"/>
        </w:rPr>
      </w:pPr>
      <w:r>
        <w:rPr>
          <w:b/>
          <w:sz w:val="24"/>
        </w:rPr>
        <w:t>Beurteil</w:t>
      </w:r>
      <w:r w:rsidR="00B06E2B">
        <w:rPr>
          <w:b/>
          <w:sz w:val="24"/>
        </w:rPr>
        <w:t>en Sie die von den Magnetfeldern ausgehende Gefahr</w:t>
      </w:r>
      <w:r>
        <w:rPr>
          <w:b/>
          <w:sz w:val="24"/>
        </w:rPr>
        <w:t xml:space="preserve"> anhand selbst gewählter Kriterien</w:t>
      </w:r>
      <w:r w:rsidR="00B06E2B">
        <w:rPr>
          <w:b/>
          <w:sz w:val="24"/>
        </w:rPr>
        <w:t>.</w:t>
      </w:r>
    </w:p>
    <w:p w14:paraId="58ADF572" w14:textId="3B912FBD" w:rsidR="007D40AE" w:rsidRPr="007D40AE" w:rsidRDefault="00B06E2B" w:rsidP="00C96943">
      <w:pPr>
        <w:rPr>
          <w:rFonts w:asciiTheme="minorHAnsi" w:hAnsiTheme="minorHAnsi" w:cstheme="minorHAnsi"/>
          <w:b/>
        </w:rPr>
      </w:pPr>
      <w:r w:rsidRPr="007D40AE">
        <w:rPr>
          <w:rFonts w:asciiTheme="minorHAnsi" w:hAnsiTheme="minorHAnsi" w:cstheme="minorHAnsi"/>
          <w:b/>
          <w:noProof/>
          <w:lang w:eastAsia="de-DE"/>
        </w:rPr>
        <w:drawing>
          <wp:anchor distT="0" distB="0" distL="114300" distR="114300" simplePos="0" relativeHeight="251657216" behindDoc="0" locked="0" layoutInCell="1" allowOverlap="1" wp14:anchorId="2178B65A" wp14:editId="20CD9EF2">
            <wp:simplePos x="0" y="0"/>
            <wp:positionH relativeFrom="margin">
              <wp:posOffset>26670</wp:posOffset>
            </wp:positionH>
            <wp:positionV relativeFrom="margin">
              <wp:posOffset>3765550</wp:posOffset>
            </wp:positionV>
            <wp:extent cx="5939790" cy="3855046"/>
            <wp:effectExtent l="0" t="0" r="3810" b="0"/>
            <wp:wrapSquare wrapText="bothSides"/>
            <wp:docPr id="1" name="Grafik 1" descr="C:\Users\Sebastian Lenk\Desktop\LA Sensoren\LA Gefahr Magnetfeld\pexels-skitterphoto-705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an Lenk\Desktop\LA Sensoren\LA Gefahr Magnetfeld\pexels-skitterphoto-70516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3855046"/>
                    </a:xfrm>
                    <a:prstGeom prst="rect">
                      <a:avLst/>
                    </a:prstGeom>
                    <a:noFill/>
                    <a:ln>
                      <a:noFill/>
                    </a:ln>
                  </pic:spPr>
                </pic:pic>
              </a:graphicData>
            </a:graphic>
          </wp:anchor>
        </w:drawing>
      </w:r>
    </w:p>
    <w:p w14:paraId="5BCEA01D" w14:textId="4BE13130" w:rsidR="007D40AE" w:rsidRDefault="00B06E2B">
      <w:r>
        <w:rPr>
          <w:noProof/>
          <w:lang w:eastAsia="de-DE"/>
        </w:rPr>
        <mc:AlternateContent>
          <mc:Choice Requires="wps">
            <w:drawing>
              <wp:anchor distT="0" distB="0" distL="114300" distR="114300" simplePos="0" relativeHeight="251662336" behindDoc="0" locked="0" layoutInCell="1" allowOverlap="1" wp14:anchorId="68D0AC38" wp14:editId="0B5765A3">
                <wp:simplePos x="0" y="0"/>
                <wp:positionH relativeFrom="column">
                  <wp:posOffset>26670</wp:posOffset>
                </wp:positionH>
                <wp:positionV relativeFrom="paragraph">
                  <wp:posOffset>4082415</wp:posOffset>
                </wp:positionV>
                <wp:extent cx="5939790" cy="635"/>
                <wp:effectExtent l="0" t="0" r="0" b="0"/>
                <wp:wrapSquare wrapText="bothSides"/>
                <wp:docPr id="4" name="Textfeld 4"/>
                <wp:cNvGraphicFramePr/>
                <a:graphic xmlns:a="http://schemas.openxmlformats.org/drawingml/2006/main">
                  <a:graphicData uri="http://schemas.microsoft.com/office/word/2010/wordprocessingShape">
                    <wps:wsp>
                      <wps:cNvSpPr txBox="1"/>
                      <wps:spPr>
                        <a:xfrm>
                          <a:off x="0" y="0"/>
                          <a:ext cx="5939790" cy="635"/>
                        </a:xfrm>
                        <a:prstGeom prst="rect">
                          <a:avLst/>
                        </a:prstGeom>
                        <a:solidFill>
                          <a:prstClr val="white"/>
                        </a:solidFill>
                        <a:ln>
                          <a:noFill/>
                        </a:ln>
                        <a:effectLst/>
                      </wps:spPr>
                      <wps:txbx>
                        <w:txbxContent>
                          <w:p w14:paraId="0C9FA54C" w14:textId="77777777" w:rsidR="009F2E58" w:rsidRDefault="0071460A" w:rsidP="0071460A">
                            <w:pPr>
                              <w:pStyle w:val="Beschriftung"/>
                              <w:rPr>
                                <w:rFonts w:asciiTheme="minorHAnsi" w:hAnsiTheme="minorHAnsi" w:cstheme="minorHAnsi"/>
                                <w:i w:val="0"/>
                                <w:color w:val="auto"/>
                              </w:rPr>
                            </w:pPr>
                            <w:r w:rsidRPr="0071460A">
                              <w:rPr>
                                <w:rFonts w:asciiTheme="minorHAnsi" w:hAnsiTheme="minorHAnsi" w:cstheme="minorHAnsi"/>
                                <w:i w:val="0"/>
                                <w:color w:val="auto"/>
                              </w:rPr>
                              <w:t>Hier finden sich viele Magnetfelder – sehen kann man sie nicht, aber mit einem Sensor messen.</w:t>
                            </w:r>
                          </w:p>
                          <w:p w14:paraId="1B8AD67F" w14:textId="6394FD38" w:rsidR="0071460A" w:rsidRPr="009F2E58" w:rsidRDefault="009F2E58" w:rsidP="0071460A">
                            <w:pPr>
                              <w:pStyle w:val="Beschriftung"/>
                              <w:rPr>
                                <w:rFonts w:asciiTheme="minorHAnsi" w:hAnsiTheme="minorHAnsi" w:cstheme="minorHAnsi"/>
                                <w:b/>
                                <w:i w:val="0"/>
                                <w:noProof/>
                                <w:color w:val="auto"/>
                                <w:lang w:val="en-US"/>
                              </w:rPr>
                            </w:pPr>
                            <w:r w:rsidRPr="009F2E58">
                              <w:rPr>
                                <w:rFonts w:asciiTheme="minorHAnsi" w:hAnsiTheme="minorHAnsi" w:cstheme="minorHAnsi"/>
                                <w:i w:val="0"/>
                                <w:color w:val="auto"/>
                                <w:sz w:val="6"/>
                                <w:lang w:val="en-US"/>
                              </w:rPr>
                              <w:t>(Photography of Laptop Computer, Camera, Smartphone, Headphones, And Mug)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8D0AC38" id="_x0000_t202" coordsize="21600,21600" o:spt="202" path="m,l,21600r21600,l21600,xe">
                <v:stroke joinstyle="miter"/>
                <v:path gradientshapeok="t" o:connecttype="rect"/>
              </v:shapetype>
              <v:shape id="Textfeld 4" o:spid="_x0000_s1026" type="#_x0000_t202" style="position:absolute;margin-left:2.1pt;margin-top:321.45pt;width:467.7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" stroked="f">
                <v:textbox style="mso-fit-shape-to-text:t" inset="0,0,0,0">
                  <w:txbxContent>
                    <w:p w14:paraId="0C9FA54C" w14:textId="77777777" w:rsidR="009F2E58" w:rsidRDefault="0071460A" w:rsidP="0071460A">
                      <w:pPr>
                        <w:pStyle w:val="Beschriftung"/>
                        <w:rPr>
                          <w:rFonts w:asciiTheme="minorHAnsi" w:hAnsiTheme="minorHAnsi" w:cstheme="minorHAnsi"/>
                          <w:i w:val="0"/>
                          <w:color w:val="auto"/>
                        </w:rPr>
                      </w:pPr>
                      <w:r w:rsidRPr="0071460A">
                        <w:rPr>
                          <w:rFonts w:asciiTheme="minorHAnsi" w:hAnsiTheme="minorHAnsi" w:cstheme="minorHAnsi"/>
                          <w:i w:val="0"/>
                          <w:color w:val="auto"/>
                        </w:rPr>
                        <w:t>Hier finden sich viele Magnetfelder – sehen kann man sie nicht, aber mit einem Sensor messen.</w:t>
                      </w:r>
                    </w:p>
                    <w:p w14:paraId="1B8AD67F" w14:textId="6394FD38" w:rsidR="0071460A" w:rsidRPr="009F2E58" w:rsidRDefault="009F2E58" w:rsidP="0071460A">
                      <w:pPr>
                        <w:pStyle w:val="Beschriftung"/>
                        <w:rPr>
                          <w:rFonts w:asciiTheme="minorHAnsi" w:hAnsiTheme="minorHAnsi" w:cstheme="minorHAnsi"/>
                          <w:b/>
                          <w:i w:val="0"/>
                          <w:noProof/>
                          <w:color w:val="auto"/>
                          <w:lang w:val="en-US"/>
                        </w:rPr>
                      </w:pPr>
                      <w:r w:rsidRPr="009F2E58">
                        <w:rPr>
                          <w:rFonts w:asciiTheme="minorHAnsi" w:hAnsiTheme="minorHAnsi" w:cstheme="minorHAnsi"/>
                          <w:i w:val="0"/>
                          <w:color w:val="auto"/>
                          <w:sz w:val="6"/>
                          <w:lang w:val="en-US"/>
                        </w:rPr>
                        <w:t>(Photography of Laptop Computer, Camera, Smartphone, Headphones, And Mug)</w:t>
                      </w:r>
                    </w:p>
                  </w:txbxContent>
                </v:textbox>
                <w10:wrap type="square"/>
              </v:shape>
            </w:pict>
          </mc:Fallback>
        </mc:AlternateContent>
      </w:r>
      <w:r w:rsidR="007D40AE">
        <w:br w:type="page"/>
      </w:r>
    </w:p>
    <w:p w14:paraId="0C120C13" w14:textId="77777777" w:rsidR="00476EB9" w:rsidRPr="00D0327A" w:rsidRDefault="00476EB9" w:rsidP="00476EB9">
      <w:pPr>
        <w:pStyle w:val="KeinLeerraum"/>
        <w:rPr>
          <w:b/>
          <w:sz w:val="28"/>
        </w:rPr>
      </w:pPr>
      <w:r w:rsidRPr="00D0327A">
        <w:rPr>
          <w:b/>
          <w:sz w:val="28"/>
        </w:rPr>
        <w:lastRenderedPageBreak/>
        <w:t xml:space="preserve">Material 1: </w:t>
      </w:r>
      <w:r>
        <w:rPr>
          <w:b/>
          <w:sz w:val="28"/>
        </w:rPr>
        <w:t xml:space="preserve">Ursache und Arten von </w:t>
      </w:r>
      <w:r w:rsidRPr="00D0327A">
        <w:rPr>
          <w:b/>
          <w:sz w:val="28"/>
        </w:rPr>
        <w:t>Magnetfelder</w:t>
      </w:r>
      <w:r>
        <w:rPr>
          <w:b/>
          <w:sz w:val="28"/>
        </w:rPr>
        <w:t>n</w:t>
      </w:r>
      <w:r w:rsidRPr="00D0327A">
        <w:rPr>
          <w:b/>
          <w:sz w:val="28"/>
        </w:rPr>
        <w:t xml:space="preserve"> und ihre Wirkung auf den menschlichen Körper</w:t>
      </w:r>
    </w:p>
    <w:p w14:paraId="2B65F664" w14:textId="77777777" w:rsidR="00476EB9" w:rsidRPr="00907FAD" w:rsidRDefault="00476EB9" w:rsidP="00476EB9">
      <w:pPr>
        <w:pStyle w:val="KeinLeerraum"/>
        <w:rPr>
          <w:sz w:val="24"/>
        </w:rPr>
      </w:pPr>
    </w:p>
    <w:p w14:paraId="01AA2ABB" w14:textId="77777777" w:rsidR="00476EB9" w:rsidRDefault="00476EB9" w:rsidP="00476EB9">
      <w:pPr>
        <w:pStyle w:val="KeinLeerraum"/>
        <w:jc w:val="both"/>
        <w:rPr>
          <w:sz w:val="24"/>
        </w:rPr>
      </w:pPr>
      <w:r w:rsidRPr="00907FAD">
        <w:rPr>
          <w:sz w:val="24"/>
        </w:rPr>
        <w:t>Magnetfelder werden durch bewegte Ladungen (elektrischer Strom) oder Dauermagnete hervorgerufen. Sie können künstlich erzeugt werden, kommen aber auch natürlich in der Umwelt vor.</w:t>
      </w:r>
    </w:p>
    <w:p w14:paraId="7835F796" w14:textId="76D0D0F1" w:rsidR="00476EB9" w:rsidRDefault="00476EB9" w:rsidP="00476EB9">
      <w:pPr>
        <w:pStyle w:val="KeinLeerraum"/>
        <w:jc w:val="both"/>
        <w:rPr>
          <w:sz w:val="24"/>
        </w:rPr>
      </w:pPr>
      <w:r w:rsidRPr="00907FAD">
        <w:rPr>
          <w:sz w:val="24"/>
        </w:rPr>
        <w:t>Das bekannteste Magnetfeld ist das Erdmagnetfeld. Es ist ein statisches Magnetfeld, seine Richtung (Polarität) und Stärke bleiben also weitestgehend unverändert. In Mitteleuropa beträgt die St</w:t>
      </w:r>
      <w:r w:rsidR="00C4026A">
        <w:rPr>
          <w:sz w:val="24"/>
        </w:rPr>
        <w:t>ärke des Erdmagnetfelds etwa 48 </w:t>
      </w:r>
      <w:r w:rsidRPr="00907FAD">
        <w:rPr>
          <w:rFonts w:cstheme="minorHAnsi"/>
          <w:sz w:val="24"/>
        </w:rPr>
        <w:t>μ</w:t>
      </w:r>
      <w:r w:rsidRPr="00907FAD">
        <w:rPr>
          <w:sz w:val="24"/>
        </w:rPr>
        <w:t>T</w:t>
      </w:r>
      <w:r>
        <w:rPr>
          <w:sz w:val="24"/>
        </w:rPr>
        <w:t xml:space="preserve"> (Mikrotesla)</w:t>
      </w:r>
      <w:r w:rsidRPr="00907FAD">
        <w:rPr>
          <w:sz w:val="24"/>
        </w:rPr>
        <w:t>, am Äquator sind es ca. 3</w:t>
      </w:r>
      <w:r w:rsidR="00C4026A">
        <w:rPr>
          <w:sz w:val="24"/>
        </w:rPr>
        <w:t>0 </w:t>
      </w:r>
      <w:r w:rsidRPr="00907FAD">
        <w:rPr>
          <w:rFonts w:cstheme="minorHAnsi"/>
          <w:sz w:val="24"/>
        </w:rPr>
        <w:t>μ</w:t>
      </w:r>
      <w:r w:rsidRPr="00907FAD">
        <w:rPr>
          <w:sz w:val="24"/>
        </w:rPr>
        <w:t xml:space="preserve">T </w:t>
      </w:r>
      <w:r w:rsidR="00C4026A">
        <w:rPr>
          <w:sz w:val="24"/>
        </w:rPr>
        <w:t>und an den Polen etwa 60 </w:t>
      </w:r>
      <w:r w:rsidRPr="00907FAD">
        <w:rPr>
          <w:rFonts w:cstheme="minorHAnsi"/>
          <w:sz w:val="24"/>
        </w:rPr>
        <w:t>μ</w:t>
      </w:r>
      <w:r w:rsidRPr="00907FAD">
        <w:rPr>
          <w:sz w:val="24"/>
        </w:rPr>
        <w:t>T.</w:t>
      </w:r>
      <w:r>
        <w:rPr>
          <w:sz w:val="24"/>
        </w:rPr>
        <w:t xml:space="preserve"> Aber auch Dauermagnete, z.B. die starken Neodym-Magnete, besitzen ein statisches Magnetfeld. Wir treffen sie im Alltag häufig an: </w:t>
      </w:r>
      <w:r w:rsidR="00C4026A">
        <w:rPr>
          <w:sz w:val="24"/>
        </w:rPr>
        <w:t>I</w:t>
      </w:r>
      <w:r>
        <w:rPr>
          <w:sz w:val="24"/>
        </w:rPr>
        <w:t>n Lautsprechern, am</w:t>
      </w:r>
      <w:r w:rsidR="002945D5">
        <w:rPr>
          <w:sz w:val="24"/>
        </w:rPr>
        <w:t xml:space="preserve"> </w:t>
      </w:r>
      <w:r>
        <w:rPr>
          <w:sz w:val="24"/>
        </w:rPr>
        <w:t>Kühlschrank oder in zuklappbaren Smartphone-Hüllen. Elektrischer Gleichstrom erzeugt ebenfalls ein statisches Magnetfeld um sich herum.</w:t>
      </w:r>
    </w:p>
    <w:p w14:paraId="4968236A" w14:textId="77777777" w:rsidR="00476EB9" w:rsidRPr="005741A1" w:rsidRDefault="00476EB9" w:rsidP="00476EB9">
      <w:pPr>
        <w:pStyle w:val="KeinLeerraum"/>
        <w:jc w:val="both"/>
        <w:rPr>
          <w:sz w:val="24"/>
          <w:szCs w:val="24"/>
        </w:rPr>
      </w:pPr>
      <w:r>
        <w:rPr>
          <w:sz w:val="24"/>
        </w:rPr>
        <w:t>Niederfrequente magnetische Wechself</w:t>
      </w:r>
      <w:r w:rsidRPr="00AC573D">
        <w:rPr>
          <w:sz w:val="24"/>
        </w:rPr>
        <w:t xml:space="preserve">elder werden </w:t>
      </w:r>
      <w:r>
        <w:rPr>
          <w:sz w:val="24"/>
        </w:rPr>
        <w:t>im Alltag meist</w:t>
      </w:r>
      <w:r w:rsidRPr="00AC573D">
        <w:rPr>
          <w:sz w:val="24"/>
        </w:rPr>
        <w:t xml:space="preserve"> durch Haushaltsgeräte </w:t>
      </w:r>
      <w:r w:rsidRPr="005741A1">
        <w:rPr>
          <w:sz w:val="24"/>
          <w:szCs w:val="24"/>
        </w:rPr>
        <w:t>und elektrische Anlagen im H</w:t>
      </w:r>
      <w:r>
        <w:rPr>
          <w:sz w:val="24"/>
          <w:szCs w:val="24"/>
        </w:rPr>
        <w:t>aus erzeugt: Fön, Bohrmaschine</w:t>
      </w:r>
      <w:r w:rsidRPr="005741A1">
        <w:rPr>
          <w:sz w:val="24"/>
          <w:szCs w:val="24"/>
        </w:rPr>
        <w:t>,</w:t>
      </w:r>
      <w:r>
        <w:rPr>
          <w:sz w:val="24"/>
          <w:szCs w:val="24"/>
        </w:rPr>
        <w:t xml:space="preserve"> Wasserkocher,</w:t>
      </w:r>
      <w:r w:rsidRPr="005741A1">
        <w:rPr>
          <w:sz w:val="24"/>
          <w:szCs w:val="24"/>
        </w:rPr>
        <w:t xml:space="preserve"> Computer etc. </w:t>
      </w:r>
    </w:p>
    <w:p w14:paraId="3B236A82" w14:textId="23E943CE" w:rsidR="00476EB9" w:rsidRDefault="00476EB9" w:rsidP="00476EB9">
      <w:pPr>
        <w:pStyle w:val="KeinLeerraum"/>
        <w:jc w:val="both"/>
        <w:rPr>
          <w:sz w:val="24"/>
          <w:szCs w:val="24"/>
        </w:rPr>
      </w:pPr>
      <w:r w:rsidRPr="005741A1">
        <w:rPr>
          <w:sz w:val="24"/>
          <w:szCs w:val="24"/>
        </w:rPr>
        <w:t xml:space="preserve">An Steckdosen liegt normalerweise </w:t>
      </w:r>
      <w:r>
        <w:rPr>
          <w:sz w:val="24"/>
          <w:szCs w:val="24"/>
        </w:rPr>
        <w:t>eine Wechselspa</w:t>
      </w:r>
      <w:r w:rsidR="00C4026A">
        <w:rPr>
          <w:sz w:val="24"/>
          <w:szCs w:val="24"/>
        </w:rPr>
        <w:t>nnung mit einer Frequenz von 50 </w:t>
      </w:r>
      <w:r>
        <w:rPr>
          <w:sz w:val="24"/>
          <w:szCs w:val="24"/>
        </w:rPr>
        <w:t xml:space="preserve">Hz an. Fließt ein Wechselstrom mit dieser Frequenz, erzeugt er ein niederfrequentes magnetisches Wechselfeld, das </w:t>
      </w:r>
      <w:r w:rsidR="00C4026A">
        <w:rPr>
          <w:sz w:val="24"/>
          <w:szCs w:val="24"/>
        </w:rPr>
        <w:t>100</w:t>
      </w:r>
      <w:r>
        <w:rPr>
          <w:sz w:val="24"/>
          <w:szCs w:val="24"/>
        </w:rPr>
        <w:t xml:space="preserve">-mal in der Sekunde die Polung tauscht. Ab 100 </w:t>
      </w:r>
      <w:r w:rsidR="00565E60">
        <w:rPr>
          <w:sz w:val="24"/>
          <w:szCs w:val="24"/>
        </w:rPr>
        <w:t>k</w:t>
      </w:r>
      <w:r>
        <w:rPr>
          <w:sz w:val="24"/>
          <w:szCs w:val="24"/>
        </w:rPr>
        <w:t>Hz gilt ein Wechselfeld als hochfrequent.</w:t>
      </w:r>
    </w:p>
    <w:p w14:paraId="58B9BE43" w14:textId="1AE74CA9" w:rsidR="00476EB9" w:rsidRDefault="00476EB9" w:rsidP="00476EB9">
      <w:pPr>
        <w:pStyle w:val="KeinLeerraum"/>
        <w:jc w:val="both"/>
        <w:rPr>
          <w:sz w:val="24"/>
          <w:szCs w:val="24"/>
        </w:rPr>
      </w:pPr>
      <w:r>
        <w:rPr>
          <w:sz w:val="24"/>
          <w:szCs w:val="24"/>
        </w:rPr>
        <w:t xml:space="preserve">Bis zu einer Stärke von vier Tesla zeigen Untersuchungen bisher keine negativen gesundheitlichen Auswirkungen von statischen Magnetfeldern auf den menschlichen Körper. </w:t>
      </w:r>
      <w:r w:rsidR="00C4026A">
        <w:rPr>
          <w:sz w:val="24"/>
          <w:szCs w:val="24"/>
        </w:rPr>
        <w:t xml:space="preserve">Bei sehr starken Magnetfeldern </w:t>
      </w:r>
      <w:r>
        <w:rPr>
          <w:sz w:val="24"/>
          <w:szCs w:val="24"/>
        </w:rPr>
        <w:t>können Kräfte auf magnetisierbare Implantate wirken – auch kann eine Verlangsamung des Blutflusses auftreten, da das Magnetfeld Kräfte auf elektrisch geladene Teilchen hervorruft, wenn diese in Bewegung sind.</w:t>
      </w:r>
    </w:p>
    <w:p w14:paraId="692A0C69" w14:textId="39AD73C7" w:rsidR="00476EB9" w:rsidRDefault="00476EB9" w:rsidP="00476EB9">
      <w:pPr>
        <w:pStyle w:val="KeinLeerraum"/>
        <w:jc w:val="both"/>
        <w:rPr>
          <w:sz w:val="24"/>
          <w:szCs w:val="24"/>
        </w:rPr>
      </w:pPr>
      <w:r>
        <w:rPr>
          <w:sz w:val="24"/>
          <w:szCs w:val="24"/>
        </w:rPr>
        <w:t>Magnetische Wechselfelder</w:t>
      </w:r>
      <w:r w:rsidRPr="00AF094F">
        <w:t xml:space="preserve"> </w:t>
      </w:r>
      <w:r>
        <w:rPr>
          <w:sz w:val="24"/>
          <w:szCs w:val="24"/>
        </w:rPr>
        <w:t>erzeugen wegen</w:t>
      </w:r>
      <w:r w:rsidRPr="00AF094F">
        <w:rPr>
          <w:sz w:val="24"/>
          <w:szCs w:val="24"/>
        </w:rPr>
        <w:t xml:space="preserve"> der </w:t>
      </w:r>
      <w:r>
        <w:rPr>
          <w:sz w:val="24"/>
          <w:szCs w:val="24"/>
        </w:rPr>
        <w:t>elektromagnetischen Induktion direkt elektrische Wirbelströme im Inneren des Körpers. Elektronische Implantate, wie zum Beispiel Herzschrittmacher, können schon durch schwache magnetische Wechselfelder beeinflusst werden. Die Internationale Agentur für Krebsforschung (IARC) hat niederfrequente Magnetfelder als „möglicherweise krebserregend“ eingestuft. Grund dafür sind mehrere Studien, die auf einen Zusammenhang zwischen magnetisch</w:t>
      </w:r>
      <w:r w:rsidR="00C4026A">
        <w:rPr>
          <w:sz w:val="24"/>
          <w:szCs w:val="24"/>
        </w:rPr>
        <w:t>en Wechselfeldern von 0,3 - 0,4 </w:t>
      </w:r>
      <w:r>
        <w:rPr>
          <w:rFonts w:cstheme="minorHAnsi"/>
          <w:sz w:val="24"/>
          <w:szCs w:val="24"/>
        </w:rPr>
        <w:t>μ</w:t>
      </w:r>
      <w:r>
        <w:rPr>
          <w:sz w:val="24"/>
          <w:szCs w:val="24"/>
        </w:rPr>
        <w:t>T und Leukämie im Kindesalter hinweisen. Bisher gelten diese Befunde als nicht hinreichend gesichert.</w:t>
      </w:r>
    </w:p>
    <w:p w14:paraId="5A94598F" w14:textId="77777777" w:rsidR="00565E60" w:rsidRDefault="00565E60" w:rsidP="00476EB9">
      <w:pPr>
        <w:pStyle w:val="KeinLeerraum"/>
        <w:jc w:val="both"/>
        <w:rPr>
          <w:sz w:val="24"/>
          <w:szCs w:val="24"/>
        </w:rPr>
      </w:pPr>
    </w:p>
    <w:p w14:paraId="083C9BD1" w14:textId="2EB80E3B" w:rsidR="00565E60" w:rsidRDefault="00565E60" w:rsidP="00476EB9">
      <w:pPr>
        <w:pStyle w:val="KeinLeerraum"/>
        <w:jc w:val="both"/>
        <w:rPr>
          <w:sz w:val="24"/>
          <w:szCs w:val="24"/>
        </w:rPr>
      </w:pPr>
      <w:r>
        <w:rPr>
          <w:sz w:val="24"/>
          <w:szCs w:val="24"/>
        </w:rPr>
        <w:t>Weiterführende Informationen:</w:t>
      </w:r>
    </w:p>
    <w:p w14:paraId="6606B5F6" w14:textId="77777777" w:rsidR="00565E60" w:rsidRDefault="00565E60" w:rsidP="00476EB9">
      <w:pPr>
        <w:pStyle w:val="KeinLeerraum"/>
        <w:jc w:val="both"/>
        <w:rPr>
          <w:sz w:val="24"/>
          <w:szCs w:val="24"/>
        </w:rPr>
      </w:pPr>
    </w:p>
    <w:p w14:paraId="2A7F97FA" w14:textId="19DB0A57" w:rsidR="00565E60" w:rsidRDefault="00F0780D" w:rsidP="001B3BC3">
      <w:pPr>
        <w:pStyle w:val="KeinLeerraum"/>
        <w:numPr>
          <w:ilvl w:val="0"/>
          <w:numId w:val="53"/>
        </w:numPr>
        <w:rPr>
          <w:sz w:val="24"/>
          <w:szCs w:val="24"/>
        </w:rPr>
      </w:pPr>
      <w:hyperlink r:id="rId9" w:history="1">
        <w:r w:rsidR="005344CB" w:rsidRPr="001B3BC3">
          <w:rPr>
            <w:rStyle w:val="Hyperlink"/>
            <w:sz w:val="24"/>
            <w:szCs w:val="24"/>
          </w:rPr>
          <w:t>Bundesamt für Strahlenschutz</w:t>
        </w:r>
        <w:r w:rsidR="001B3BC3" w:rsidRPr="001B3BC3">
          <w:rPr>
            <w:rStyle w:val="Hyperlink"/>
            <w:sz w:val="24"/>
            <w:szCs w:val="24"/>
          </w:rPr>
          <w:t xml:space="preserve"> (BfS)</w:t>
        </w:r>
      </w:hyperlink>
    </w:p>
    <w:p w14:paraId="2B9A0BA3" w14:textId="4D77FF2A" w:rsidR="001B3BC3" w:rsidRDefault="00F0780D" w:rsidP="001B3BC3">
      <w:pPr>
        <w:pStyle w:val="KeinLeerraum"/>
        <w:numPr>
          <w:ilvl w:val="0"/>
          <w:numId w:val="53"/>
        </w:numPr>
        <w:rPr>
          <w:sz w:val="24"/>
          <w:szCs w:val="24"/>
          <w:lang w:val="en-US"/>
        </w:rPr>
      </w:pPr>
      <w:hyperlink r:id="rId10" w:history="1">
        <w:r w:rsidR="001B3BC3" w:rsidRPr="001B3BC3">
          <w:rPr>
            <w:rStyle w:val="Hyperlink"/>
            <w:sz w:val="24"/>
            <w:szCs w:val="24"/>
            <w:lang w:val="en-US"/>
          </w:rPr>
          <w:t>World Health Organization (</w:t>
        </w:r>
        <w:r w:rsidR="005344CB" w:rsidRPr="001B3BC3">
          <w:rPr>
            <w:rStyle w:val="Hyperlink"/>
            <w:sz w:val="24"/>
            <w:szCs w:val="24"/>
            <w:lang w:val="en-US"/>
          </w:rPr>
          <w:t>WHO</w:t>
        </w:r>
        <w:r w:rsidR="001B3BC3" w:rsidRPr="001B3BC3">
          <w:rPr>
            <w:rStyle w:val="Hyperlink"/>
            <w:sz w:val="24"/>
            <w:szCs w:val="24"/>
            <w:lang w:val="en-US"/>
          </w:rPr>
          <w:t>)</w:t>
        </w:r>
      </w:hyperlink>
    </w:p>
    <w:p w14:paraId="6DC120B3" w14:textId="792E8FE4" w:rsidR="00DB3F9F" w:rsidRPr="003E20CD" w:rsidRDefault="00F0780D" w:rsidP="003E20CD">
      <w:pPr>
        <w:pStyle w:val="KeinLeerraum"/>
        <w:numPr>
          <w:ilvl w:val="0"/>
          <w:numId w:val="53"/>
        </w:numPr>
        <w:rPr>
          <w:sz w:val="24"/>
          <w:szCs w:val="24"/>
          <w:lang w:val="en-US"/>
        </w:rPr>
      </w:pPr>
      <w:hyperlink r:id="rId11" w:history="1">
        <w:r w:rsidR="001B3BC3" w:rsidRPr="001B3BC3">
          <w:rPr>
            <w:rStyle w:val="Hyperlink"/>
            <w:sz w:val="24"/>
            <w:szCs w:val="24"/>
            <w:lang w:val="en-US"/>
          </w:rPr>
          <w:t>Strahlenschutzkommission (SSK)</w:t>
        </w:r>
      </w:hyperlink>
    </w:p>
    <w:p w14:paraId="36A70D79" w14:textId="1CEDC6B5" w:rsidR="005344CB" w:rsidRDefault="00F0780D" w:rsidP="001B3BC3">
      <w:pPr>
        <w:pStyle w:val="KeinLeerraum"/>
        <w:numPr>
          <w:ilvl w:val="0"/>
          <w:numId w:val="53"/>
        </w:numPr>
        <w:rPr>
          <w:sz w:val="24"/>
          <w:szCs w:val="24"/>
          <w:lang w:val="en-US"/>
        </w:rPr>
      </w:pPr>
      <w:hyperlink r:id="rId12" w:history="1">
        <w:r w:rsidR="001B3BC3" w:rsidRPr="001B3BC3">
          <w:rPr>
            <w:rStyle w:val="Hyperlink"/>
            <w:sz w:val="24"/>
            <w:szCs w:val="24"/>
            <w:lang w:val="en-US"/>
          </w:rPr>
          <w:t>International Agency for Research on Cancer (</w:t>
        </w:r>
        <w:r w:rsidR="005344CB" w:rsidRPr="001B3BC3">
          <w:rPr>
            <w:rStyle w:val="Hyperlink"/>
            <w:sz w:val="24"/>
            <w:szCs w:val="24"/>
            <w:lang w:val="en-US"/>
          </w:rPr>
          <w:t>IARC</w:t>
        </w:r>
        <w:r w:rsidR="001B3BC3" w:rsidRPr="001B3BC3">
          <w:rPr>
            <w:rStyle w:val="Hyperlink"/>
            <w:sz w:val="24"/>
            <w:szCs w:val="24"/>
            <w:lang w:val="en-US"/>
          </w:rPr>
          <w:t>)</w:t>
        </w:r>
      </w:hyperlink>
    </w:p>
    <w:p w14:paraId="65B846CC" w14:textId="00B5C15B" w:rsidR="001B3BC3" w:rsidRPr="001B3BC3" w:rsidRDefault="00F0780D" w:rsidP="001B3BC3">
      <w:pPr>
        <w:pStyle w:val="KeinLeerraum"/>
        <w:numPr>
          <w:ilvl w:val="0"/>
          <w:numId w:val="53"/>
        </w:numPr>
        <w:rPr>
          <w:sz w:val="24"/>
          <w:szCs w:val="24"/>
          <w:lang w:val="en-US"/>
        </w:rPr>
      </w:pPr>
      <w:hyperlink r:id="rId13" w:history="1">
        <w:r w:rsidR="001B3BC3" w:rsidRPr="003E20CD">
          <w:rPr>
            <w:rStyle w:val="Hyperlink"/>
            <w:sz w:val="24"/>
            <w:szCs w:val="24"/>
            <w:lang w:val="en-US"/>
          </w:rPr>
          <w:t>International Commission on non-ionizing radiation protection (ICNIRP)</w:t>
        </w:r>
      </w:hyperlink>
    </w:p>
    <w:p w14:paraId="62B1042A" w14:textId="31A9B129" w:rsidR="00476EB9" w:rsidRPr="001B3BC3" w:rsidRDefault="00476EB9">
      <w:pPr>
        <w:rPr>
          <w:rFonts w:ascii="Calibri" w:eastAsia="Calibri" w:hAnsi="Calibri" w:cs="Times New Roman"/>
          <w:sz w:val="24"/>
          <w:szCs w:val="24"/>
          <w:lang w:val="en-US"/>
        </w:rPr>
      </w:pPr>
      <w:r w:rsidRPr="001B3BC3">
        <w:rPr>
          <w:sz w:val="24"/>
          <w:szCs w:val="24"/>
          <w:lang w:val="en-US"/>
        </w:rPr>
        <w:br w:type="page"/>
      </w:r>
    </w:p>
    <w:p w14:paraId="0D2B03D2" w14:textId="77777777" w:rsidR="00476EB9" w:rsidRDefault="00476EB9" w:rsidP="00476EB9">
      <w:pPr>
        <w:pStyle w:val="KeinLeerraum"/>
        <w:rPr>
          <w:b/>
          <w:sz w:val="28"/>
        </w:rPr>
      </w:pPr>
      <w:r w:rsidRPr="003904A0">
        <w:rPr>
          <w:b/>
          <w:sz w:val="28"/>
        </w:rPr>
        <w:lastRenderedPageBreak/>
        <w:t xml:space="preserve">Material 2: Gesetzliche </w:t>
      </w:r>
      <w:r>
        <w:rPr>
          <w:b/>
          <w:sz w:val="28"/>
        </w:rPr>
        <w:t>Rahmenbedingungen</w:t>
      </w:r>
    </w:p>
    <w:p w14:paraId="463E4370" w14:textId="77777777" w:rsidR="00476EB9" w:rsidRDefault="00476EB9" w:rsidP="00476EB9">
      <w:pPr>
        <w:pStyle w:val="KeinLeerraum"/>
        <w:jc w:val="both"/>
      </w:pPr>
    </w:p>
    <w:p w14:paraId="5DAE09B6" w14:textId="77777777" w:rsidR="00476EB9" w:rsidRDefault="00476EB9" w:rsidP="00476EB9">
      <w:pPr>
        <w:pStyle w:val="KeinLeerraum"/>
        <w:numPr>
          <w:ilvl w:val="0"/>
          <w:numId w:val="52"/>
        </w:numPr>
        <w:jc w:val="both"/>
        <w:rPr>
          <w:b/>
          <w:sz w:val="24"/>
        </w:rPr>
      </w:pPr>
      <w:r w:rsidRPr="00270A49">
        <w:rPr>
          <w:b/>
          <w:sz w:val="24"/>
        </w:rPr>
        <w:t>1999/519/EG: Empfehlung des Rates vom 12. Juli 1999 zur Begrenzung der Exposition der Bevölkerung gegenüber elektromagnetischen Feldern (0 Hz - 300 GHz)</w:t>
      </w:r>
      <w:r>
        <w:rPr>
          <w:b/>
          <w:sz w:val="24"/>
        </w:rPr>
        <w:t>:</w:t>
      </w:r>
    </w:p>
    <w:p w14:paraId="78B765C7" w14:textId="77777777" w:rsidR="00476EB9" w:rsidRPr="00F45C41" w:rsidRDefault="00476EB9" w:rsidP="00476EB9">
      <w:pPr>
        <w:pStyle w:val="KeinLeerraum"/>
        <w:ind w:left="720"/>
        <w:jc w:val="both"/>
        <w:rPr>
          <w:b/>
          <w:sz w:val="24"/>
          <w:szCs w:val="24"/>
        </w:rPr>
      </w:pPr>
      <w:r w:rsidRPr="00F45C41">
        <w:rPr>
          <w:sz w:val="24"/>
          <w:szCs w:val="24"/>
        </w:rPr>
        <w:t>Als Grenzwert/ Referenzwerte für magnetische Wechselfelder (50 Hertz) sind 100 Mikrotesla (100 µT) festgelegt.</w:t>
      </w:r>
    </w:p>
    <w:p w14:paraId="2EC87B41" w14:textId="77777777" w:rsidR="00476EB9" w:rsidRPr="00F45C41" w:rsidRDefault="00476EB9" w:rsidP="00476EB9">
      <w:pPr>
        <w:pStyle w:val="KeinLeerraum"/>
        <w:jc w:val="both"/>
        <w:rPr>
          <w:sz w:val="24"/>
          <w:szCs w:val="24"/>
        </w:rPr>
      </w:pPr>
    </w:p>
    <w:p w14:paraId="5C2D3F1C" w14:textId="77777777" w:rsidR="00476EB9" w:rsidRPr="00F45C41" w:rsidRDefault="00476EB9" w:rsidP="00476EB9">
      <w:pPr>
        <w:pStyle w:val="KeinLeerraum"/>
        <w:numPr>
          <w:ilvl w:val="0"/>
          <w:numId w:val="52"/>
        </w:numPr>
        <w:jc w:val="both"/>
        <w:rPr>
          <w:b/>
          <w:sz w:val="24"/>
          <w:szCs w:val="24"/>
        </w:rPr>
      </w:pPr>
      <w:r w:rsidRPr="00F45C41">
        <w:rPr>
          <w:b/>
          <w:sz w:val="24"/>
          <w:szCs w:val="24"/>
        </w:rPr>
        <w:t>26. Verordnung zur Durchführung des Bundes-Immissionsschutzgesetzes (BImSchV) novelliert im August 2013:</w:t>
      </w:r>
    </w:p>
    <w:p w14:paraId="4EDAEE7C" w14:textId="43FD8068" w:rsidR="00476EB9" w:rsidRPr="00476EB9" w:rsidRDefault="00476EB9" w:rsidP="00476EB9">
      <w:pPr>
        <w:pStyle w:val="KeinLeerraum"/>
        <w:ind w:left="708"/>
        <w:jc w:val="both"/>
        <w:rPr>
          <w:sz w:val="24"/>
          <w:szCs w:val="24"/>
        </w:rPr>
      </w:pPr>
      <w:r w:rsidRPr="00F45C41">
        <w:rPr>
          <w:sz w:val="24"/>
          <w:szCs w:val="24"/>
        </w:rPr>
        <w:t xml:space="preserve">Die Verordnung gilt für ortsfeste Niederfrequenz- und Gleichstromanlagen zur Umspannung und Fortleitung von Elektrizität (zum Beispiel Hochspannungsleitungen, </w:t>
      </w:r>
      <w:r w:rsidRPr="00476EB9">
        <w:rPr>
          <w:sz w:val="24"/>
          <w:szCs w:val="24"/>
        </w:rPr>
        <w:t xml:space="preserve">Bahnstromleitungen, Umspannwerke, Transformatorstationen). Für </w:t>
      </w:r>
      <w:r w:rsidRPr="00476EB9">
        <w:rPr>
          <w:rStyle w:val="Hyperlink"/>
          <w:color w:val="auto"/>
          <w:sz w:val="24"/>
          <w:szCs w:val="24"/>
          <w:u w:val="none"/>
        </w:rPr>
        <w:t>Elektrogeräte und Stromleitungen im Haushalt</w:t>
      </w:r>
      <w:r w:rsidRPr="00476EB9">
        <w:rPr>
          <w:sz w:val="24"/>
          <w:szCs w:val="24"/>
        </w:rPr>
        <w:t xml:space="preserve"> gilt die 26. BImSchV nicht. Die festgelegten Grenzwerte können aber zur Risikobewertung hinsichtlich möglicher </w:t>
      </w:r>
      <w:r w:rsidRPr="00476EB9">
        <w:rPr>
          <w:rStyle w:val="Hyperlink"/>
          <w:color w:val="auto"/>
          <w:sz w:val="24"/>
          <w:szCs w:val="24"/>
          <w:u w:val="none"/>
        </w:rPr>
        <w:t>Wirkungen der statischen und niederfrequenten Felder</w:t>
      </w:r>
      <w:r w:rsidRPr="00476EB9">
        <w:rPr>
          <w:sz w:val="24"/>
          <w:szCs w:val="24"/>
        </w:rPr>
        <w:t xml:space="preserve"> von Elektrogeräten und Stromleitungen im Haushalt herangezogen werden:</w:t>
      </w:r>
    </w:p>
    <w:p w14:paraId="3FFBF8AB" w14:textId="11DEE13F" w:rsidR="00476EB9" w:rsidRPr="00F45C41" w:rsidRDefault="00476EB9" w:rsidP="00476EB9">
      <w:pPr>
        <w:pStyle w:val="KeinLeerraum"/>
        <w:rPr>
          <w:sz w:val="24"/>
          <w:szCs w:val="24"/>
        </w:rPr>
      </w:pPr>
    </w:p>
    <w:tbl>
      <w:tblPr>
        <w:tblStyle w:val="Tabellenraster"/>
        <w:tblW w:w="8363" w:type="dxa"/>
        <w:tblInd w:w="704" w:type="dxa"/>
        <w:tblLook w:val="04A0" w:firstRow="1" w:lastRow="0" w:firstColumn="1" w:lastColumn="0" w:noHBand="0" w:noVBand="1"/>
      </w:tblPr>
      <w:tblGrid>
        <w:gridCol w:w="4394"/>
        <w:gridCol w:w="3969"/>
      </w:tblGrid>
      <w:tr w:rsidR="00476EB9" w14:paraId="12B5C191" w14:textId="77777777" w:rsidTr="00C21B95">
        <w:tc>
          <w:tcPr>
            <w:tcW w:w="4394" w:type="dxa"/>
            <w:vAlign w:val="center"/>
          </w:tcPr>
          <w:p w14:paraId="407F87FF" w14:textId="77777777" w:rsidR="00476EB9" w:rsidRPr="000361A5" w:rsidRDefault="00476EB9" w:rsidP="00C21B95">
            <w:pPr>
              <w:pStyle w:val="KeinLeerraum"/>
              <w:rPr>
                <w:b/>
                <w:bCs/>
                <w:sz w:val="24"/>
              </w:rPr>
            </w:pPr>
            <w:r w:rsidRPr="000361A5">
              <w:rPr>
                <w:b/>
                <w:bCs/>
                <w:sz w:val="24"/>
              </w:rPr>
              <w:t>Anlagentyp</w:t>
            </w:r>
          </w:p>
        </w:tc>
        <w:tc>
          <w:tcPr>
            <w:tcW w:w="3969" w:type="dxa"/>
            <w:vAlign w:val="center"/>
          </w:tcPr>
          <w:p w14:paraId="77910D3C" w14:textId="4ADDEDDB" w:rsidR="00476EB9" w:rsidRPr="000361A5" w:rsidRDefault="00AB0DC7" w:rsidP="00C21B95">
            <w:pPr>
              <w:pStyle w:val="KeinLeerraum"/>
              <w:rPr>
                <w:b/>
                <w:bCs/>
                <w:sz w:val="24"/>
              </w:rPr>
            </w:pPr>
            <w:r>
              <w:rPr>
                <w:b/>
                <w:bCs/>
                <w:sz w:val="24"/>
              </w:rPr>
              <w:t>m</w:t>
            </w:r>
            <w:r w:rsidR="00476EB9">
              <w:rPr>
                <w:b/>
                <w:bCs/>
                <w:sz w:val="24"/>
              </w:rPr>
              <w:t>agnetische Flussdichte B</w:t>
            </w:r>
          </w:p>
        </w:tc>
      </w:tr>
      <w:tr w:rsidR="00476EB9" w14:paraId="50B9FB31" w14:textId="77777777" w:rsidTr="00C21B95">
        <w:tc>
          <w:tcPr>
            <w:tcW w:w="4394" w:type="dxa"/>
            <w:vAlign w:val="center"/>
          </w:tcPr>
          <w:p w14:paraId="61CF9A6F" w14:textId="7BA23B25" w:rsidR="00476EB9" w:rsidRPr="000361A5" w:rsidRDefault="00476EB9" w:rsidP="00C21B95">
            <w:pPr>
              <w:pStyle w:val="KeinLeerraum"/>
              <w:rPr>
                <w:sz w:val="24"/>
              </w:rPr>
            </w:pPr>
            <w:r w:rsidRPr="004C722D">
              <w:rPr>
                <w:sz w:val="24"/>
              </w:rPr>
              <w:t>Hochspannungs-Gleichstrom-Übertragungsanlagen</w:t>
            </w:r>
            <w:r w:rsidRPr="000361A5">
              <w:rPr>
                <w:sz w:val="24"/>
              </w:rPr>
              <w:t xml:space="preserve"> (0 Hz)</w:t>
            </w:r>
          </w:p>
        </w:tc>
        <w:tc>
          <w:tcPr>
            <w:tcW w:w="3969" w:type="dxa"/>
            <w:vAlign w:val="center"/>
          </w:tcPr>
          <w:p w14:paraId="74648E74" w14:textId="671D9150" w:rsidR="00476EB9" w:rsidRPr="000361A5" w:rsidRDefault="00476EB9" w:rsidP="00C21B95">
            <w:pPr>
              <w:pStyle w:val="KeinLeerraum"/>
              <w:rPr>
                <w:sz w:val="24"/>
              </w:rPr>
            </w:pPr>
            <w:r w:rsidRPr="000361A5">
              <w:rPr>
                <w:sz w:val="24"/>
              </w:rPr>
              <w:t>500</w:t>
            </w:r>
            <w:r w:rsidR="00881E82">
              <w:rPr>
                <w:sz w:val="24"/>
              </w:rPr>
              <w:t> </w:t>
            </w:r>
            <w:r>
              <w:t>µT</w:t>
            </w:r>
          </w:p>
        </w:tc>
      </w:tr>
      <w:tr w:rsidR="00476EB9" w14:paraId="6FF626E9" w14:textId="77777777" w:rsidTr="00C21B95">
        <w:tc>
          <w:tcPr>
            <w:tcW w:w="4394" w:type="dxa"/>
            <w:vAlign w:val="center"/>
          </w:tcPr>
          <w:p w14:paraId="09E654CE" w14:textId="77777777" w:rsidR="00476EB9" w:rsidRPr="000361A5" w:rsidRDefault="00476EB9" w:rsidP="00C21B95">
            <w:pPr>
              <w:pStyle w:val="KeinLeerraum"/>
              <w:rPr>
                <w:sz w:val="24"/>
              </w:rPr>
            </w:pPr>
            <w:r w:rsidRPr="000361A5">
              <w:rPr>
                <w:sz w:val="24"/>
              </w:rPr>
              <w:t>Niederfrequenzanlage (50 Hz)</w:t>
            </w:r>
          </w:p>
        </w:tc>
        <w:tc>
          <w:tcPr>
            <w:tcW w:w="3969" w:type="dxa"/>
            <w:vAlign w:val="center"/>
          </w:tcPr>
          <w:p w14:paraId="645019AE" w14:textId="26E8BB43" w:rsidR="00476EB9" w:rsidRPr="000361A5" w:rsidRDefault="00476EB9" w:rsidP="00C21B95">
            <w:pPr>
              <w:pStyle w:val="KeinLeerraum"/>
              <w:rPr>
                <w:sz w:val="24"/>
              </w:rPr>
            </w:pPr>
            <w:r w:rsidRPr="000361A5">
              <w:rPr>
                <w:sz w:val="24"/>
              </w:rPr>
              <w:t>100</w:t>
            </w:r>
            <w:r w:rsidR="00881E82">
              <w:t> </w:t>
            </w:r>
            <w:r>
              <w:t>µT</w:t>
            </w:r>
          </w:p>
        </w:tc>
      </w:tr>
    </w:tbl>
    <w:p w14:paraId="513FBEC4" w14:textId="29178890" w:rsidR="00476EB9" w:rsidRDefault="00476EB9" w:rsidP="00476EB9">
      <w:pPr>
        <w:pStyle w:val="KeinLeerraum"/>
      </w:pPr>
    </w:p>
    <w:p w14:paraId="15864471" w14:textId="77777777" w:rsidR="00476EB9" w:rsidRDefault="00476EB9" w:rsidP="00476EB9">
      <w:pPr>
        <w:pStyle w:val="KeinLeerraum"/>
        <w:rPr>
          <w:b/>
          <w:sz w:val="28"/>
        </w:rPr>
      </w:pPr>
    </w:p>
    <w:p w14:paraId="7FE51828" w14:textId="77777777" w:rsidR="00476EB9" w:rsidRDefault="00476EB9" w:rsidP="00476EB9">
      <w:pPr>
        <w:pStyle w:val="KeinLeerraum"/>
        <w:rPr>
          <w:b/>
          <w:sz w:val="28"/>
        </w:rPr>
      </w:pPr>
    </w:p>
    <w:p w14:paraId="5AFC515B" w14:textId="56BEAA9A" w:rsidR="00476EB9" w:rsidRPr="00DD79E3" w:rsidRDefault="0061551E" w:rsidP="00476EB9">
      <w:pPr>
        <w:pStyle w:val="KeinLeerraum"/>
        <w:rPr>
          <w:b/>
          <w:sz w:val="28"/>
        </w:rPr>
      </w:pPr>
      <w:r w:rsidRPr="00476EB9">
        <w:rPr>
          <w:noProof/>
          <w:lang w:eastAsia="de-DE"/>
        </w:rPr>
        <w:drawing>
          <wp:anchor distT="0" distB="0" distL="114300" distR="114300" simplePos="0" relativeHeight="251669504" behindDoc="0" locked="0" layoutInCell="1" allowOverlap="1" wp14:anchorId="00069A27" wp14:editId="0050F291">
            <wp:simplePos x="0" y="0"/>
            <wp:positionH relativeFrom="margin">
              <wp:posOffset>3569335</wp:posOffset>
            </wp:positionH>
            <wp:positionV relativeFrom="margin">
              <wp:posOffset>4956810</wp:posOffset>
            </wp:positionV>
            <wp:extent cx="2331085" cy="185737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t="1" b="-17904"/>
                    <a:stretch/>
                  </pic:blipFill>
                  <pic:spPr bwMode="auto">
                    <a:xfrm>
                      <a:off x="0" y="0"/>
                      <a:ext cx="2331085" cy="1857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6EB9" w:rsidRPr="00DD79E3">
        <w:rPr>
          <w:b/>
          <w:sz w:val="28"/>
        </w:rPr>
        <w:t xml:space="preserve">Material 3: </w:t>
      </w:r>
      <w:r w:rsidR="00E00CEB">
        <w:rPr>
          <w:b/>
          <w:sz w:val="28"/>
        </w:rPr>
        <w:t>Darstellung der Abstandsabhängigkeit und d</w:t>
      </w:r>
      <w:r w:rsidR="00476EB9" w:rsidRPr="00DD79E3">
        <w:rPr>
          <w:b/>
          <w:sz w:val="28"/>
        </w:rPr>
        <w:t>as Abstandsgesetz</w:t>
      </w:r>
      <w:r w:rsidR="00AB0DC7">
        <w:rPr>
          <w:b/>
          <w:sz w:val="28"/>
        </w:rPr>
        <w:t xml:space="preserve"> für punktförmige Quellen</w:t>
      </w:r>
    </w:p>
    <w:p w14:paraId="1CC9F3A4" w14:textId="03CC7C06" w:rsidR="00476EB9" w:rsidRPr="00476EB9" w:rsidRDefault="00476EB9" w:rsidP="00476EB9">
      <w:pPr>
        <w:pStyle w:val="KeinLeerraum"/>
        <w:rPr>
          <w:sz w:val="24"/>
        </w:rPr>
      </w:pPr>
    </w:p>
    <w:p w14:paraId="34A7E3FD" w14:textId="2E83755C" w:rsidR="00881E82" w:rsidRDefault="00881E82" w:rsidP="00881E82">
      <w:pPr>
        <w:pStyle w:val="KeinLeerraum"/>
        <w:jc w:val="both"/>
        <w:rPr>
          <w:rStyle w:val="Hyperlink"/>
          <w:color w:val="auto"/>
          <w:sz w:val="24"/>
          <w:u w:val="none"/>
        </w:rPr>
      </w:pPr>
      <w:r>
        <w:rPr>
          <w:rStyle w:val="Hyperlink"/>
          <w:color w:val="auto"/>
          <w:sz w:val="24"/>
          <w:u w:val="none"/>
        </w:rPr>
        <w:t>Um die Abhängigkeit magnetischen Flussdichte vom Abstand der Quelle zu untersuchen, bietet sich eine grafische Darstellung an.</w:t>
      </w:r>
    </w:p>
    <w:p w14:paraId="34F49000" w14:textId="522CF31F" w:rsidR="00881E82" w:rsidRDefault="00881E82" w:rsidP="00881E82">
      <w:pPr>
        <w:pStyle w:val="KeinLeerraum"/>
        <w:jc w:val="both"/>
        <w:rPr>
          <w:rStyle w:val="Hyperlink"/>
          <w:color w:val="auto"/>
          <w:sz w:val="24"/>
          <w:u w:val="none"/>
        </w:rPr>
      </w:pPr>
      <w:r>
        <w:rPr>
          <w:rStyle w:val="Hyperlink"/>
          <w:color w:val="auto"/>
          <w:sz w:val="24"/>
          <w:u w:val="none"/>
        </w:rPr>
        <w:t>Das Diagramm auf der rechten Seite zeigt ein Beispiel.</w:t>
      </w:r>
    </w:p>
    <w:p w14:paraId="4CF221C6" w14:textId="5B5AC5AB" w:rsidR="00881E82" w:rsidRDefault="00881E82" w:rsidP="00881E82">
      <w:pPr>
        <w:pStyle w:val="KeinLeerraum"/>
        <w:jc w:val="both"/>
        <w:rPr>
          <w:rStyle w:val="Hyperlink"/>
          <w:color w:val="auto"/>
          <w:sz w:val="24"/>
          <w:u w:val="none"/>
        </w:rPr>
      </w:pPr>
      <w:r w:rsidRPr="00476EB9">
        <w:rPr>
          <w:rStyle w:val="Hyperlink"/>
          <w:color w:val="auto"/>
          <w:sz w:val="24"/>
          <w:u w:val="none"/>
        </w:rPr>
        <w:t>Es ist nun möglich, Abstä</w:t>
      </w:r>
      <w:r>
        <w:rPr>
          <w:rStyle w:val="Hyperlink"/>
          <w:color w:val="auto"/>
          <w:sz w:val="24"/>
          <w:u w:val="none"/>
        </w:rPr>
        <w:t>nde zu benennen, bei denen die m</w:t>
      </w:r>
      <w:r w:rsidRPr="00476EB9">
        <w:rPr>
          <w:rStyle w:val="Hyperlink"/>
          <w:color w:val="auto"/>
          <w:sz w:val="24"/>
          <w:u w:val="none"/>
        </w:rPr>
        <w:t>agnetische Flussdichte unter einen bestimmten Wert fällt.</w:t>
      </w:r>
    </w:p>
    <w:p w14:paraId="693213E7" w14:textId="2756E2D0" w:rsidR="00881E82" w:rsidRDefault="0061551E" w:rsidP="00881E82">
      <w:pPr>
        <w:pStyle w:val="KeinLeerraum"/>
        <w:jc w:val="both"/>
        <w:rPr>
          <w:rStyle w:val="Hyperlink"/>
          <w:color w:val="auto"/>
          <w:sz w:val="24"/>
          <w:u w:val="none"/>
        </w:rPr>
      </w:pPr>
      <w:r>
        <w:rPr>
          <w:noProof/>
          <w:lang w:eastAsia="de-DE"/>
        </w:rPr>
        <mc:AlternateContent>
          <mc:Choice Requires="wps">
            <w:drawing>
              <wp:anchor distT="0" distB="0" distL="114300" distR="114300" simplePos="0" relativeHeight="251667456" behindDoc="0" locked="0" layoutInCell="1" allowOverlap="1" wp14:anchorId="44235125" wp14:editId="7CB112C3">
                <wp:simplePos x="0" y="0"/>
                <wp:positionH relativeFrom="column">
                  <wp:posOffset>3633470</wp:posOffset>
                </wp:positionH>
                <wp:positionV relativeFrom="paragraph">
                  <wp:posOffset>75565</wp:posOffset>
                </wp:positionV>
                <wp:extent cx="2397125" cy="635"/>
                <wp:effectExtent l="0" t="0" r="3175" b="0"/>
                <wp:wrapSquare wrapText="bothSides"/>
                <wp:docPr id="7" name="Textfeld 7"/>
                <wp:cNvGraphicFramePr/>
                <a:graphic xmlns:a="http://schemas.openxmlformats.org/drawingml/2006/main">
                  <a:graphicData uri="http://schemas.microsoft.com/office/word/2010/wordprocessingShape">
                    <wps:wsp>
                      <wps:cNvSpPr txBox="1"/>
                      <wps:spPr>
                        <a:xfrm>
                          <a:off x="0" y="0"/>
                          <a:ext cx="2397125" cy="635"/>
                        </a:xfrm>
                        <a:prstGeom prst="rect">
                          <a:avLst/>
                        </a:prstGeom>
                        <a:solidFill>
                          <a:prstClr val="white"/>
                        </a:solidFill>
                        <a:ln>
                          <a:noFill/>
                        </a:ln>
                        <a:effectLst/>
                      </wps:spPr>
                      <wps:txbx>
                        <w:txbxContent>
                          <w:p w14:paraId="39733DFF" w14:textId="7FFFE4FF" w:rsidR="009F2E58" w:rsidRPr="009F2E58" w:rsidRDefault="0061551E" w:rsidP="009F2E58">
                            <w:pPr>
                              <w:pStyle w:val="Beschriftung"/>
                              <w:rPr>
                                <w:rFonts w:asciiTheme="minorHAnsi" w:eastAsia="Calibri" w:hAnsiTheme="minorHAnsi" w:cstheme="minorHAnsi"/>
                                <w:i w:val="0"/>
                                <w:noProof/>
                                <w:color w:val="auto"/>
                                <w:sz w:val="14"/>
                              </w:rPr>
                            </w:pPr>
                            <w:r w:rsidRPr="0061551E">
                              <w:rPr>
                                <w:rFonts w:asciiTheme="minorHAnsi" w:hAnsiTheme="minorHAnsi" w:cstheme="minorHAnsi"/>
                                <w:i w:val="0"/>
                                <w:color w:val="auto"/>
                                <w:sz w:val="16"/>
                                <w:szCs w:val="20"/>
                              </w:rPr>
                              <w:t xml:space="preserve">Beispiel für ein </w:t>
                            </w:r>
                            <w:r w:rsidR="009F2E58" w:rsidRPr="0061551E">
                              <w:rPr>
                                <w:rFonts w:asciiTheme="minorHAnsi" w:hAnsiTheme="minorHAnsi" w:cstheme="minorHAnsi"/>
                                <w:i w:val="0"/>
                                <w:color w:val="auto"/>
                                <w:sz w:val="16"/>
                                <w:szCs w:val="20"/>
                              </w:rPr>
                              <w:t>B (r) - Diagramm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4235125" id="Textfeld 7" o:spid="_x0000_s1027" type="#_x0000_t202" style="position:absolute;left:0;text-align:left;margin-left:286.1pt;margin-top:5.95pt;width:188.75pt;height:.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" stroked="f">
                <v:textbox style="mso-fit-shape-to-text:t" inset="0,0,0,0">
                  <w:txbxContent>
                    <w:p w14:paraId="39733DFF" w14:textId="7FFFE4FF" w:rsidR="009F2E58" w:rsidRPr="009F2E58" w:rsidRDefault="0061551E" w:rsidP="009F2E58">
                      <w:pPr>
                        <w:pStyle w:val="Beschriftung"/>
                        <w:rPr>
                          <w:rFonts w:asciiTheme="minorHAnsi" w:eastAsia="Calibri" w:hAnsiTheme="minorHAnsi" w:cstheme="minorHAnsi"/>
                          <w:i w:val="0"/>
                          <w:noProof/>
                          <w:color w:val="auto"/>
                          <w:sz w:val="14"/>
                        </w:rPr>
                      </w:pPr>
                      <w:r w:rsidRPr="0061551E">
                        <w:rPr>
                          <w:rFonts w:asciiTheme="minorHAnsi" w:hAnsiTheme="minorHAnsi" w:cstheme="minorHAnsi"/>
                          <w:i w:val="0"/>
                          <w:color w:val="auto"/>
                          <w:sz w:val="16"/>
                          <w:szCs w:val="20"/>
                        </w:rPr>
                        <w:t xml:space="preserve">Beispiel für ein </w:t>
                      </w:r>
                      <w:r w:rsidR="009F2E58" w:rsidRPr="0061551E">
                        <w:rPr>
                          <w:rFonts w:asciiTheme="minorHAnsi" w:hAnsiTheme="minorHAnsi" w:cstheme="minorHAnsi"/>
                          <w:i w:val="0"/>
                          <w:color w:val="auto"/>
                          <w:sz w:val="16"/>
                          <w:szCs w:val="20"/>
                        </w:rPr>
                        <w:t>B (r) - Diagramm</w:t>
                      </w:r>
                    </w:p>
                  </w:txbxContent>
                </v:textbox>
                <w10:wrap type="square"/>
              </v:shape>
            </w:pict>
          </mc:Fallback>
        </mc:AlternateContent>
      </w:r>
    </w:p>
    <w:p w14:paraId="15DD1329" w14:textId="5619734D" w:rsidR="0061551E" w:rsidRDefault="0061551E" w:rsidP="00881E82">
      <w:pPr>
        <w:pStyle w:val="KeinLeerraum"/>
        <w:jc w:val="both"/>
        <w:rPr>
          <w:rStyle w:val="Hyperlink"/>
          <w:color w:val="auto"/>
          <w:sz w:val="24"/>
          <w:u w:val="none"/>
        </w:rPr>
      </w:pPr>
    </w:p>
    <w:p w14:paraId="0267C640" w14:textId="03F3DCE8" w:rsidR="00476EB9" w:rsidRPr="001F6E5D" w:rsidRDefault="0061551E" w:rsidP="00476EB9">
      <w:pPr>
        <w:pStyle w:val="KeinLeerraum"/>
        <w:jc w:val="both"/>
        <w:rPr>
          <w:rStyle w:val="Hyperlink"/>
          <w:color w:val="auto"/>
          <w:sz w:val="24"/>
          <w:szCs w:val="24"/>
          <w:u w:val="none"/>
        </w:rPr>
      </w:pPr>
      <w:r>
        <w:rPr>
          <w:noProof/>
          <w:sz w:val="24"/>
          <w:lang w:eastAsia="de-DE"/>
        </w:rPr>
        <mc:AlternateContent>
          <mc:Choice Requires="wpg">
            <w:drawing>
              <wp:anchor distT="0" distB="0" distL="114300" distR="114300" simplePos="0" relativeHeight="251665408" behindDoc="0" locked="0" layoutInCell="1" allowOverlap="1" wp14:anchorId="608C860E" wp14:editId="4FCC51B2">
                <wp:simplePos x="0" y="0"/>
                <wp:positionH relativeFrom="column">
                  <wp:posOffset>-139065</wp:posOffset>
                </wp:positionH>
                <wp:positionV relativeFrom="paragraph">
                  <wp:posOffset>521335</wp:posOffset>
                </wp:positionV>
                <wp:extent cx="2010410" cy="1362862"/>
                <wp:effectExtent l="0" t="0" r="8890" b="8890"/>
                <wp:wrapSquare wrapText="bothSides"/>
                <wp:docPr id="6" name="Gruppieren 6"/>
                <wp:cNvGraphicFramePr/>
                <a:graphic xmlns:a="http://schemas.openxmlformats.org/drawingml/2006/main">
                  <a:graphicData uri="http://schemas.microsoft.com/office/word/2010/wordprocessingGroup">
                    <wpg:wgp>
                      <wpg:cNvGrpSpPr/>
                      <wpg:grpSpPr>
                        <a:xfrm>
                          <a:off x="0" y="0"/>
                          <a:ext cx="2010410" cy="1362862"/>
                          <a:chOff x="0" y="0"/>
                          <a:chExt cx="2010410" cy="1362862"/>
                        </a:xfrm>
                      </wpg:grpSpPr>
                      <pic:pic xmlns:pic="http://schemas.openxmlformats.org/drawingml/2006/picture">
                        <pic:nvPicPr>
                          <pic:cNvPr id="3" name="Grafik 3" descr="undefined"/>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0410" cy="1343025"/>
                          </a:xfrm>
                          <a:prstGeom prst="rect">
                            <a:avLst/>
                          </a:prstGeom>
                          <a:noFill/>
                          <a:ln>
                            <a:noFill/>
                          </a:ln>
                        </pic:spPr>
                      </pic:pic>
                      <wps:wsp>
                        <wps:cNvPr id="5" name="Textfeld 5"/>
                        <wps:cNvSpPr txBox="1"/>
                        <wps:spPr>
                          <a:xfrm>
                            <a:off x="1301477" y="1312697"/>
                            <a:ext cx="370205" cy="50165"/>
                          </a:xfrm>
                          <a:prstGeom prst="rect">
                            <a:avLst/>
                          </a:prstGeom>
                          <a:solidFill>
                            <a:prstClr val="white"/>
                          </a:solidFill>
                          <a:ln>
                            <a:noFill/>
                          </a:ln>
                          <a:effectLst/>
                        </wps:spPr>
                        <wps:txbx>
                          <w:txbxContent>
                            <w:p w14:paraId="4E4C7C5D" w14:textId="26866F93" w:rsidR="009F2E58" w:rsidRPr="009F2E58" w:rsidRDefault="009F2E58" w:rsidP="009F2E58">
                              <w:pPr>
                                <w:pStyle w:val="Beschriftung"/>
                                <w:rPr>
                                  <w:rFonts w:ascii="Calibri" w:eastAsia="Calibri" w:hAnsi="Calibri" w:cs="Times New Roman"/>
                                  <w:i w:val="0"/>
                                  <w:noProof/>
                                  <w:color w:val="auto"/>
                                  <w:sz w:val="6"/>
                                  <w:szCs w:val="24"/>
                                </w:rPr>
                              </w:pPr>
                              <w:r w:rsidRPr="009F2E58">
                                <w:rPr>
                                  <w:rFonts w:ascii="Calibri" w:eastAsia="Calibri" w:hAnsi="Calibri" w:cs="Times New Roman"/>
                                  <w:i w:val="0"/>
                                  <w:noProof/>
                                  <w:color w:val="auto"/>
                                  <w:sz w:val="6"/>
                                  <w:szCs w:val="24"/>
                                </w:rPr>
                                <w:t>Inverse square law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08C860E" id="Gruppieren 6" o:spid="_x0000_s1028" style="position:absolute;left:0;text-align:left;margin-left:-10.95pt;margin-top:41.05pt;width:158.3pt;height:107.3pt;z-index:251665408;mso-height-relative:margin" coordsize="20104,13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9" type="#_x0000_t75" alt="undefined" style="position:absolute;width:20104;height:13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DRqDDAAAA2gAAAA8AAABkcnMvZG93bnJldi54bWxEj0FrwkAUhO9C/8PyCt50U5USUlcpghBy&#10;EDRBenzNviZps29jdtX4712h4HGYmW+Y5XowrbhQ7xrLCt6mEQji0uqGKwVFvp3EIJxH1thaJgU3&#10;crBevYyWmGh75T1dDr4SAcIuQQW1910ipStrMuimtiMO3o/tDfog+0rqHq8Bblo5i6J3abDhsFBj&#10;R5uayr/D2SjwZfr1nWcnd5S3IubZ76LdZQulxq/D5wcIT4N/hv/bqVYwh8eVcAPk6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0NGoMMAAADaAAAADwAAAAAAAAAAAAAAAACf&#10;AgAAZHJzL2Rvd25yZXYueG1sUEsFBgAAAAAEAAQA9wAAAI8DAAAAAA==&#10;">
                  <v:imagedata r:id="rId16" o:title="undefined"/>
                  <v:path arrowok="t"/>
                </v:shape>
                <v:shape id="Textfeld 5" o:spid="_x0000_s1030" type="#_x0000_t202" style="position:absolute;left:13014;top:13126;width:3702;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14:paraId="4E4C7C5D" w14:textId="26866F93" w:rsidR="009F2E58" w:rsidRPr="009F2E58" w:rsidRDefault="009F2E58" w:rsidP="009F2E58">
                        <w:pPr>
                          <w:pStyle w:val="Beschriftung"/>
                          <w:rPr>
                            <w:rFonts w:ascii="Calibri" w:eastAsia="Calibri" w:hAnsi="Calibri" w:cs="Times New Roman"/>
                            <w:i w:val="0"/>
                            <w:noProof/>
                            <w:color w:val="auto"/>
                            <w:sz w:val="6"/>
                            <w:szCs w:val="24"/>
                          </w:rPr>
                        </w:pPr>
                        <w:r w:rsidRPr="009F2E58">
                          <w:rPr>
                            <w:rFonts w:ascii="Calibri" w:eastAsia="Calibri" w:hAnsi="Calibri" w:cs="Times New Roman"/>
                            <w:i w:val="0"/>
                            <w:noProof/>
                            <w:color w:val="auto"/>
                            <w:sz w:val="6"/>
                            <w:szCs w:val="24"/>
                          </w:rPr>
                          <w:t>Inverse square law</w:t>
                        </w:r>
                      </w:p>
                    </w:txbxContent>
                  </v:textbox>
                </v:shape>
                <w10:wrap type="square"/>
              </v:group>
            </w:pict>
          </mc:Fallback>
        </mc:AlternateContent>
      </w:r>
      <w:r w:rsidR="00476EB9" w:rsidRPr="00476EB9">
        <w:rPr>
          <w:rStyle w:val="Hyperlink"/>
          <w:color w:val="auto"/>
          <w:sz w:val="24"/>
          <w:szCs w:val="24"/>
          <w:u w:val="none"/>
        </w:rPr>
        <w:t xml:space="preserve">Das Abstandsgesetz oder Entfernungsgesetz beschreibt die Abnahme einer physikalischen Größe mit zunehmendem Abstand zur Quelle. Es gilt für punktförmige Quellen. Wie man in der Abbildung </w:t>
      </w:r>
      <w:r>
        <w:rPr>
          <w:rStyle w:val="Hyperlink"/>
          <w:color w:val="auto"/>
          <w:sz w:val="24"/>
          <w:szCs w:val="24"/>
          <w:u w:val="none"/>
        </w:rPr>
        <w:t>links</w:t>
      </w:r>
      <w:r w:rsidR="00476EB9" w:rsidRPr="00476EB9">
        <w:rPr>
          <w:rStyle w:val="Hyperlink"/>
          <w:color w:val="auto"/>
          <w:sz w:val="24"/>
          <w:szCs w:val="24"/>
          <w:u w:val="none"/>
        </w:rPr>
        <w:t xml:space="preserve"> kann, nimmt die Intensität pro Fläche A mit zunehmendem Abstand r ab (genauer: 1/r</w:t>
      </w:r>
      <w:r w:rsidR="00476EB9" w:rsidRPr="00476EB9">
        <w:rPr>
          <w:rStyle w:val="Hyperlink"/>
          <w:color w:val="auto"/>
          <w:sz w:val="24"/>
          <w:szCs w:val="24"/>
          <w:u w:val="none"/>
          <w:vertAlign w:val="superscript"/>
        </w:rPr>
        <w:t>2</w:t>
      </w:r>
      <w:r w:rsidR="00476EB9" w:rsidRPr="00476EB9">
        <w:rPr>
          <w:rStyle w:val="Hyperlink"/>
          <w:color w:val="auto"/>
          <w:sz w:val="24"/>
          <w:szCs w:val="24"/>
          <w:u w:val="none"/>
        </w:rPr>
        <w:t>).</w:t>
      </w:r>
    </w:p>
    <w:p w14:paraId="21E29702" w14:textId="15F570C4" w:rsidR="00476EB9" w:rsidRDefault="0061551E" w:rsidP="00476EB9">
      <w:pPr>
        <w:pStyle w:val="KeinLeerraum"/>
        <w:jc w:val="both"/>
        <w:rPr>
          <w:rStyle w:val="Hyperlink"/>
          <w:color w:val="auto"/>
          <w:sz w:val="24"/>
          <w:u w:val="none"/>
        </w:rPr>
      </w:pPr>
      <w:r>
        <w:rPr>
          <w:rStyle w:val="Hyperlink"/>
          <w:color w:val="auto"/>
          <w:sz w:val="24"/>
          <w:u w:val="none"/>
        </w:rPr>
        <w:t xml:space="preserve">Um eine mögliche </w:t>
      </w:r>
      <w:r w:rsidR="001F6E5D">
        <w:rPr>
          <w:rStyle w:val="Hyperlink"/>
          <w:color w:val="auto"/>
          <w:sz w:val="24"/>
          <w:u w:val="none"/>
        </w:rPr>
        <w:t xml:space="preserve">Abhängigkeit der Form </w:t>
      </w:r>
      <m:oMath>
        <m:r>
          <w:rPr>
            <w:rStyle w:val="Hyperlink"/>
            <w:rFonts w:ascii="Cambria Math" w:hAnsi="Cambria Math"/>
            <w:color w:val="auto"/>
            <w:sz w:val="24"/>
            <w:u w:val="none"/>
          </w:rPr>
          <m:t>B ~ 1/</m:t>
        </m:r>
        <m:sSup>
          <m:sSupPr>
            <m:ctrlPr>
              <w:rPr>
                <w:rStyle w:val="Hyperlink"/>
                <w:rFonts w:ascii="Cambria Math" w:hAnsi="Cambria Math"/>
                <w:i/>
                <w:color w:val="auto"/>
                <w:sz w:val="24"/>
                <w:u w:val="none"/>
              </w:rPr>
            </m:ctrlPr>
          </m:sSupPr>
          <m:e>
            <m:r>
              <w:rPr>
                <w:rStyle w:val="Hyperlink"/>
                <w:rFonts w:ascii="Cambria Math" w:hAnsi="Cambria Math"/>
                <w:color w:val="auto"/>
                <w:sz w:val="24"/>
                <w:u w:val="none"/>
              </w:rPr>
              <m:t>r</m:t>
            </m:r>
          </m:e>
          <m:sup>
            <m:r>
              <w:rPr>
                <w:rStyle w:val="Hyperlink"/>
                <w:rFonts w:ascii="Cambria Math" w:hAnsi="Cambria Math"/>
                <w:color w:val="auto"/>
                <w:sz w:val="24"/>
                <w:u w:val="none"/>
              </w:rPr>
              <m:t>2</m:t>
            </m:r>
          </m:sup>
        </m:sSup>
      </m:oMath>
      <w:r w:rsidR="001F6E5D">
        <w:rPr>
          <w:rStyle w:val="Hyperlink"/>
          <w:color w:val="auto"/>
          <w:sz w:val="24"/>
          <w:u w:val="none"/>
        </w:rPr>
        <w:t xml:space="preserve"> zu überprüfen, bieten sich verschiedene Methoden an:</w:t>
      </w:r>
    </w:p>
    <w:p w14:paraId="3D6E719F" w14:textId="2A5EA134" w:rsidR="001F6E5D" w:rsidRDefault="00CC5997" w:rsidP="00CC5997">
      <w:pPr>
        <w:pStyle w:val="KeinLeerraum"/>
        <w:tabs>
          <w:tab w:val="left" w:pos="3402"/>
        </w:tabs>
        <w:ind w:left="2836" w:hanging="705"/>
        <w:jc w:val="both"/>
        <w:rPr>
          <w:rStyle w:val="Hyperlink"/>
          <w:color w:val="auto"/>
          <w:sz w:val="24"/>
          <w:u w:val="none"/>
        </w:rPr>
      </w:pPr>
      <w:r>
        <w:rPr>
          <w:rStyle w:val="Hyperlink"/>
          <w:color w:val="auto"/>
          <w:sz w:val="24"/>
          <w:u w:val="none"/>
        </w:rPr>
        <w:t>-</w:t>
      </w:r>
      <w:r>
        <w:rPr>
          <w:rStyle w:val="Hyperlink"/>
          <w:color w:val="auto"/>
          <w:sz w:val="24"/>
          <w:u w:val="none"/>
        </w:rPr>
        <w:tab/>
      </w:r>
      <w:r w:rsidR="001F6E5D">
        <w:rPr>
          <w:rStyle w:val="Hyperlink"/>
          <w:color w:val="auto"/>
          <w:sz w:val="24"/>
          <w:u w:val="none"/>
        </w:rPr>
        <w:t>(leicht) Untersuchen Sie,</w:t>
      </w:r>
      <w:r>
        <w:rPr>
          <w:rStyle w:val="Hyperlink"/>
          <w:color w:val="auto"/>
          <w:sz w:val="24"/>
          <w:u w:val="none"/>
        </w:rPr>
        <w:t xml:space="preserve"> ob sich bei verdoppeltem Abstand r </w:t>
      </w:r>
      <w:r>
        <w:rPr>
          <w:rStyle w:val="Hyperlink"/>
          <w:color w:val="auto"/>
          <w:sz w:val="24"/>
          <w:u w:val="none"/>
        </w:rPr>
        <w:tab/>
        <w:t>die magnetische Flussdichte B geviertelt hat.</w:t>
      </w:r>
    </w:p>
    <w:p w14:paraId="73CE05A6" w14:textId="5EE86C87" w:rsidR="00CC5997" w:rsidRDefault="00CC5997" w:rsidP="00CC5997">
      <w:pPr>
        <w:pStyle w:val="KeinLeerraum"/>
        <w:tabs>
          <w:tab w:val="left" w:pos="3402"/>
        </w:tabs>
        <w:ind w:left="2836" w:hanging="705"/>
        <w:jc w:val="both"/>
        <w:rPr>
          <w:rStyle w:val="Hyperlink"/>
          <w:color w:val="auto"/>
          <w:sz w:val="24"/>
          <w:u w:val="none"/>
        </w:rPr>
      </w:pPr>
      <w:r>
        <w:rPr>
          <w:rStyle w:val="Hyperlink"/>
          <w:color w:val="auto"/>
          <w:sz w:val="24"/>
          <w:u w:val="none"/>
        </w:rPr>
        <w:t>-</w:t>
      </w:r>
      <w:r>
        <w:rPr>
          <w:rStyle w:val="Hyperlink"/>
          <w:color w:val="auto"/>
          <w:sz w:val="24"/>
          <w:u w:val="none"/>
        </w:rPr>
        <w:tab/>
        <w:t xml:space="preserve">(mittel) Untersuchen Sie, ob gilt: </w:t>
      </w:r>
      <m:oMath>
        <m:r>
          <w:rPr>
            <w:rStyle w:val="Hyperlink"/>
            <w:rFonts w:ascii="Cambria Math" w:hAnsi="Cambria Math"/>
            <w:color w:val="auto"/>
            <w:sz w:val="24"/>
            <w:u w:val="none"/>
          </w:rPr>
          <m:t>B∙</m:t>
        </m:r>
        <m:sSup>
          <m:sSupPr>
            <m:ctrlPr>
              <w:rPr>
                <w:rStyle w:val="Hyperlink"/>
                <w:rFonts w:ascii="Cambria Math" w:hAnsi="Cambria Math"/>
                <w:i/>
                <w:color w:val="auto"/>
                <w:sz w:val="24"/>
                <w:u w:val="none"/>
              </w:rPr>
            </m:ctrlPr>
          </m:sSupPr>
          <m:e>
            <m:r>
              <w:rPr>
                <w:rStyle w:val="Hyperlink"/>
                <w:rFonts w:ascii="Cambria Math" w:hAnsi="Cambria Math"/>
                <w:color w:val="auto"/>
                <w:sz w:val="24"/>
                <w:u w:val="none"/>
              </w:rPr>
              <m:t>r</m:t>
            </m:r>
          </m:e>
          <m:sup>
            <m:r>
              <w:rPr>
                <w:rStyle w:val="Hyperlink"/>
                <w:rFonts w:ascii="Cambria Math" w:hAnsi="Cambria Math"/>
                <w:color w:val="auto"/>
                <w:sz w:val="24"/>
                <w:u w:val="none"/>
              </w:rPr>
              <m:t>2</m:t>
            </m:r>
          </m:sup>
        </m:sSup>
        <m:r>
          <w:rPr>
            <w:rStyle w:val="Hyperlink"/>
            <w:rFonts w:ascii="Cambria Math" w:hAnsi="Cambria Math"/>
            <w:color w:val="auto"/>
            <w:sz w:val="24"/>
            <w:u w:val="none"/>
          </w:rPr>
          <m:t>=kostant</m:t>
        </m:r>
      </m:oMath>
    </w:p>
    <w:p w14:paraId="55B98AA1" w14:textId="4670F854" w:rsidR="004C5EFC" w:rsidRPr="00CC5997" w:rsidRDefault="00CC5997" w:rsidP="00CC5997">
      <w:pPr>
        <w:pStyle w:val="KeinLeerraum"/>
        <w:tabs>
          <w:tab w:val="left" w:pos="3402"/>
        </w:tabs>
        <w:ind w:left="2836" w:hanging="705"/>
        <w:jc w:val="both"/>
        <w:rPr>
          <w:noProof/>
          <w:sz w:val="24"/>
          <w:szCs w:val="24"/>
          <w:lang w:eastAsia="de-DE"/>
        </w:rPr>
      </w:pPr>
      <w:r>
        <w:rPr>
          <w:noProof/>
          <w:sz w:val="24"/>
          <w:szCs w:val="24"/>
          <w:lang w:eastAsia="de-DE"/>
        </w:rPr>
        <w:t>-</w:t>
      </w:r>
      <w:r>
        <w:rPr>
          <w:noProof/>
          <w:sz w:val="24"/>
          <w:szCs w:val="24"/>
          <w:lang w:eastAsia="de-DE"/>
        </w:rPr>
        <w:tab/>
      </w:r>
      <w:r w:rsidRPr="00CC5997">
        <w:rPr>
          <w:noProof/>
          <w:sz w:val="24"/>
          <w:szCs w:val="24"/>
          <w:lang w:eastAsia="de-DE"/>
        </w:rPr>
        <w:t>(</w:t>
      </w:r>
      <w:r>
        <w:rPr>
          <w:noProof/>
          <w:sz w:val="24"/>
          <w:szCs w:val="24"/>
          <w:lang w:eastAsia="de-DE"/>
        </w:rPr>
        <w:t>anspruchsvoll</w:t>
      </w:r>
      <w:r w:rsidRPr="00CC5997">
        <w:rPr>
          <w:noProof/>
          <w:sz w:val="24"/>
          <w:szCs w:val="24"/>
          <w:lang w:eastAsia="de-DE"/>
        </w:rPr>
        <w:t>): Versuch</w:t>
      </w:r>
      <w:r>
        <w:rPr>
          <w:noProof/>
          <w:sz w:val="24"/>
          <w:szCs w:val="24"/>
          <w:lang w:eastAsia="de-DE"/>
        </w:rPr>
        <w:t>en Sie</w:t>
      </w:r>
      <w:r w:rsidRPr="00CC5997">
        <w:rPr>
          <w:noProof/>
          <w:sz w:val="24"/>
          <w:szCs w:val="24"/>
          <w:lang w:eastAsia="de-DE"/>
        </w:rPr>
        <w:t xml:space="preserve"> </w:t>
      </w:r>
      <w:r>
        <w:rPr>
          <w:noProof/>
          <w:sz w:val="24"/>
          <w:szCs w:val="24"/>
          <w:lang w:eastAsia="de-DE"/>
        </w:rPr>
        <w:t>eine</w:t>
      </w:r>
      <w:r w:rsidRPr="00CC5997">
        <w:rPr>
          <w:noProof/>
          <w:sz w:val="24"/>
          <w:szCs w:val="24"/>
          <w:lang w:eastAsia="de-DE"/>
        </w:rPr>
        <w:t xml:space="preserve"> linearisierte Darstellung </w:t>
      </w:r>
      <w:r>
        <w:rPr>
          <w:noProof/>
          <w:sz w:val="24"/>
          <w:szCs w:val="24"/>
          <w:lang w:eastAsia="de-DE"/>
        </w:rPr>
        <w:tab/>
      </w:r>
      <w:r w:rsidRPr="00CC5997">
        <w:rPr>
          <w:noProof/>
          <w:sz w:val="24"/>
          <w:szCs w:val="24"/>
          <w:lang w:eastAsia="de-DE"/>
        </w:rPr>
        <w:t>von B über 1/r</w:t>
      </w:r>
      <w:r w:rsidRPr="00CC5997">
        <w:rPr>
          <w:noProof/>
          <w:sz w:val="24"/>
          <w:szCs w:val="24"/>
          <w:vertAlign w:val="superscript"/>
          <w:lang w:eastAsia="de-DE"/>
        </w:rPr>
        <w:t>2</w:t>
      </w:r>
      <w:r w:rsidR="000B4EF5" w:rsidRPr="000B4EF5">
        <w:rPr>
          <w:noProof/>
          <w:sz w:val="24"/>
          <w:szCs w:val="24"/>
          <w:lang w:eastAsia="de-DE"/>
        </w:rPr>
        <w:t>.</w:t>
      </w:r>
    </w:p>
    <w:p w14:paraId="4EE415D7" w14:textId="420BC616" w:rsidR="007D40AE" w:rsidRPr="00D92F84" w:rsidRDefault="007D40AE" w:rsidP="00C96943">
      <w:pPr>
        <w:sectPr w:rsidR="007D40AE" w:rsidRPr="00D92F84" w:rsidSect="004411B4">
          <w:headerReference w:type="default" r:id="rId17"/>
          <w:footerReference w:type="default" r:id="rId18"/>
          <w:pgSz w:w="11906" w:h="16838" w:code="9"/>
          <w:pgMar w:top="1134" w:right="1134" w:bottom="1134" w:left="1418" w:header="0" w:footer="0" w:gutter="0"/>
          <w:cols w:space="708"/>
          <w:docGrid w:linePitch="360"/>
        </w:sectPr>
      </w:pPr>
    </w:p>
    <w:bookmarkEnd w:id="0"/>
    <w:p w14:paraId="535A7B5E" w14:textId="77777777" w:rsidR="000936CF" w:rsidRDefault="009F2E58" w:rsidP="00126424">
      <w:pPr>
        <w:rPr>
          <w:rFonts w:asciiTheme="minorHAnsi" w:hAnsiTheme="minorHAnsi" w:cstheme="minorHAnsi"/>
          <w:b/>
          <w:sz w:val="24"/>
          <w:szCs w:val="24"/>
        </w:rPr>
      </w:pPr>
      <w:r w:rsidRPr="000936CF">
        <w:rPr>
          <w:rFonts w:asciiTheme="minorHAnsi" w:hAnsiTheme="minorHAnsi" w:cstheme="minorHAnsi"/>
          <w:b/>
          <w:sz w:val="24"/>
          <w:szCs w:val="24"/>
        </w:rPr>
        <w:lastRenderedPageBreak/>
        <w:t>Einordnung in den Rahmenlehrplan</w:t>
      </w:r>
    </w:p>
    <w:p w14:paraId="4D7BFE5E" w14:textId="2052F3BC" w:rsidR="009F2E58" w:rsidRDefault="00126424" w:rsidP="00126424">
      <w:pPr>
        <w:rPr>
          <w:rFonts w:asciiTheme="minorHAnsi" w:hAnsiTheme="minorHAnsi" w:cstheme="minorHAnsi"/>
          <w:b/>
          <w:sz w:val="24"/>
          <w:szCs w:val="24"/>
        </w:rPr>
      </w:pPr>
      <w:r w:rsidRPr="000936CF">
        <w:rPr>
          <w:rFonts w:asciiTheme="minorHAnsi" w:hAnsiTheme="minorHAnsi" w:cstheme="minorHAnsi"/>
          <w:b/>
          <w:sz w:val="24"/>
          <w:szCs w:val="24"/>
        </w:rPr>
        <w:t>(Rahmenlehrplan für die gymnasiale Oberstufe Berlin Brandenburg 2021, gültig ab Schuljahr 2023/24 in die Qualifikationsphase)</w:t>
      </w:r>
    </w:p>
    <w:tbl>
      <w:tblPr>
        <w:tblStyle w:val="Tabellenraster"/>
        <w:tblW w:w="0" w:type="auto"/>
        <w:tblLook w:val="04A0" w:firstRow="1" w:lastRow="0" w:firstColumn="1" w:lastColumn="0" w:noHBand="0" w:noVBand="1"/>
      </w:tblPr>
      <w:tblGrid>
        <w:gridCol w:w="9346"/>
      </w:tblGrid>
      <w:tr w:rsidR="000936CF" w14:paraId="2D4B986E" w14:textId="77777777" w:rsidTr="000936CF">
        <w:tc>
          <w:tcPr>
            <w:tcW w:w="9346" w:type="dxa"/>
          </w:tcPr>
          <w:p w14:paraId="11560D5E" w14:textId="2142D528" w:rsidR="000936CF" w:rsidRPr="009F7604" w:rsidRDefault="000936CF" w:rsidP="00126424">
            <w:pPr>
              <w:rPr>
                <w:rFonts w:asciiTheme="minorHAnsi" w:hAnsiTheme="minorHAnsi" w:cstheme="minorHAnsi"/>
                <w:b/>
                <w:sz w:val="24"/>
                <w:szCs w:val="24"/>
              </w:rPr>
            </w:pPr>
            <w:r w:rsidRPr="009F7604">
              <w:rPr>
                <w:rFonts w:asciiTheme="minorHAnsi" w:hAnsiTheme="minorHAnsi" w:cstheme="minorHAnsi"/>
                <w:b/>
                <w:szCs w:val="24"/>
              </w:rPr>
              <w:t>Q1 Gravitationsfeld, elektrisches und magnetisches Feld</w:t>
            </w:r>
          </w:p>
        </w:tc>
      </w:tr>
      <w:tr w:rsidR="000936CF" w14:paraId="14F89AAF" w14:textId="77777777" w:rsidTr="000936CF">
        <w:tc>
          <w:tcPr>
            <w:tcW w:w="9346" w:type="dxa"/>
          </w:tcPr>
          <w:p w14:paraId="07FCE2CD" w14:textId="77777777" w:rsidR="000936CF" w:rsidRPr="009F7604" w:rsidRDefault="000936CF" w:rsidP="000936CF">
            <w:pPr>
              <w:pStyle w:val="Listenabsatz"/>
              <w:numPr>
                <w:ilvl w:val="0"/>
                <w:numId w:val="55"/>
              </w:numPr>
              <w:autoSpaceDE w:val="0"/>
              <w:autoSpaceDN w:val="0"/>
              <w:adjustRightInd w:val="0"/>
              <w:spacing w:before="80" w:after="80"/>
              <w:contextualSpacing w:val="0"/>
              <w:rPr>
                <w:rFonts w:asciiTheme="minorHAnsi" w:hAnsiTheme="minorHAnsi" w:cstheme="minorHAnsi"/>
                <w:color w:val="000000"/>
                <w:szCs w:val="20"/>
              </w:rPr>
            </w:pPr>
            <w:r w:rsidRPr="009F7604">
              <w:rPr>
                <w:rFonts w:asciiTheme="minorHAnsi" w:hAnsiTheme="minorHAnsi" w:cstheme="minorHAnsi"/>
                <w:color w:val="000000"/>
                <w:szCs w:val="20"/>
              </w:rPr>
              <w:t>Feldlinienbilder von Permanentmagneten, geradem Leiter und Spule</w:t>
            </w:r>
          </w:p>
          <w:p w14:paraId="5724F8E9" w14:textId="77777777" w:rsidR="009F7604" w:rsidRPr="009F7604" w:rsidRDefault="009F7604" w:rsidP="009F7604">
            <w:pPr>
              <w:pStyle w:val="Listenabsatz"/>
              <w:numPr>
                <w:ilvl w:val="0"/>
                <w:numId w:val="55"/>
              </w:numPr>
              <w:autoSpaceDE w:val="0"/>
              <w:autoSpaceDN w:val="0"/>
              <w:adjustRightInd w:val="0"/>
              <w:spacing w:before="40" w:after="40"/>
              <w:contextualSpacing w:val="0"/>
              <w:rPr>
                <w:rFonts w:asciiTheme="minorHAnsi" w:hAnsiTheme="minorHAnsi" w:cstheme="minorHAnsi"/>
                <w:szCs w:val="20"/>
              </w:rPr>
            </w:pPr>
            <w:r w:rsidRPr="009F7604">
              <w:rPr>
                <w:rFonts w:asciiTheme="minorHAnsi" w:hAnsiTheme="minorHAnsi" w:cstheme="minorHAnsi"/>
                <w:szCs w:val="20"/>
              </w:rPr>
              <w:t>Veranschaulichung von Feldeigenschaften mithilfe von Computersimulationen und Modellexperimenten</w:t>
            </w:r>
          </w:p>
          <w:p w14:paraId="4823802A" w14:textId="7BA1E1A0" w:rsidR="000936CF" w:rsidRPr="009F7604" w:rsidRDefault="009F7604" w:rsidP="009F7604">
            <w:pPr>
              <w:pStyle w:val="Listenabsatz"/>
              <w:numPr>
                <w:ilvl w:val="0"/>
                <w:numId w:val="55"/>
              </w:numPr>
              <w:autoSpaceDE w:val="0"/>
              <w:autoSpaceDN w:val="0"/>
              <w:adjustRightInd w:val="0"/>
              <w:spacing w:before="80" w:after="80"/>
              <w:rPr>
                <w:rFonts w:asciiTheme="minorHAnsi" w:hAnsiTheme="minorHAnsi" w:cstheme="minorHAnsi"/>
                <w:color w:val="000000"/>
                <w:szCs w:val="20"/>
              </w:rPr>
            </w:pPr>
            <w:r w:rsidRPr="009F7604">
              <w:rPr>
                <w:rFonts w:asciiTheme="minorHAnsi" w:hAnsiTheme="minorHAnsi" w:cstheme="minorHAnsi"/>
                <w:color w:val="000000"/>
                <w:szCs w:val="20"/>
              </w:rPr>
              <w:t>Messung von Flussdichten, z. B. von Elektromagneten, des Erdmagnetfelds mithilfe von Sensoren</w:t>
            </w:r>
          </w:p>
        </w:tc>
      </w:tr>
    </w:tbl>
    <w:tbl>
      <w:tblPr>
        <w:tblStyle w:val="Tabellenraster"/>
        <w:tblpPr w:leftFromText="141" w:rightFromText="141" w:vertAnchor="text" w:horzAnchor="margin" w:tblpY="167"/>
        <w:tblW w:w="9351" w:type="dxa"/>
        <w:tblLook w:val="04A0" w:firstRow="1" w:lastRow="0" w:firstColumn="1" w:lastColumn="0" w:noHBand="0" w:noVBand="1"/>
      </w:tblPr>
      <w:tblGrid>
        <w:gridCol w:w="704"/>
        <w:gridCol w:w="8647"/>
      </w:tblGrid>
      <w:tr w:rsidR="009F7604" w:rsidRPr="000936CF" w14:paraId="6CAEDDF8" w14:textId="77777777" w:rsidTr="009F7604">
        <w:tc>
          <w:tcPr>
            <w:tcW w:w="704" w:type="dxa"/>
            <w:vAlign w:val="center"/>
          </w:tcPr>
          <w:p w14:paraId="3CA79BB6" w14:textId="77777777" w:rsidR="009F7604" w:rsidRPr="000936CF" w:rsidRDefault="009F7604" w:rsidP="009F7604">
            <w:pPr>
              <w:rPr>
                <w:rFonts w:asciiTheme="minorHAnsi" w:hAnsiTheme="minorHAnsi" w:cstheme="minorHAnsi"/>
                <w:szCs w:val="24"/>
              </w:rPr>
            </w:pPr>
          </w:p>
        </w:tc>
        <w:tc>
          <w:tcPr>
            <w:tcW w:w="8647" w:type="dxa"/>
          </w:tcPr>
          <w:p w14:paraId="050D5CD4" w14:textId="77777777" w:rsidR="009F7604" w:rsidRPr="000936CF" w:rsidRDefault="009F7604" w:rsidP="009F7604">
            <w:pPr>
              <w:rPr>
                <w:rFonts w:asciiTheme="minorHAnsi" w:hAnsiTheme="minorHAnsi" w:cstheme="minorHAnsi"/>
                <w:szCs w:val="24"/>
              </w:rPr>
            </w:pPr>
            <w:r w:rsidRPr="000936CF">
              <w:rPr>
                <w:rFonts w:asciiTheme="minorHAnsi" w:hAnsiTheme="minorHAnsi" w:cstheme="minorHAnsi"/>
                <w:szCs w:val="24"/>
              </w:rPr>
              <w:t>Die Lernenden…</w:t>
            </w:r>
          </w:p>
        </w:tc>
      </w:tr>
      <w:tr w:rsidR="009F7604" w:rsidRPr="000936CF" w14:paraId="3507C04B" w14:textId="77777777" w:rsidTr="009F7604">
        <w:tc>
          <w:tcPr>
            <w:tcW w:w="704" w:type="dxa"/>
            <w:vAlign w:val="center"/>
          </w:tcPr>
          <w:p w14:paraId="0B8672B3" w14:textId="77777777" w:rsidR="009F7604" w:rsidRPr="000936CF" w:rsidRDefault="009F7604" w:rsidP="009F7604">
            <w:pPr>
              <w:rPr>
                <w:rFonts w:asciiTheme="minorHAnsi" w:hAnsiTheme="minorHAnsi" w:cstheme="minorHAnsi"/>
                <w:szCs w:val="24"/>
              </w:rPr>
            </w:pPr>
            <w:r w:rsidRPr="000936CF">
              <w:rPr>
                <w:rFonts w:asciiTheme="minorHAnsi" w:hAnsiTheme="minorHAnsi" w:cstheme="minorHAnsi"/>
                <w:szCs w:val="24"/>
              </w:rPr>
              <w:t>S4</w:t>
            </w:r>
          </w:p>
        </w:tc>
        <w:tc>
          <w:tcPr>
            <w:tcW w:w="8647" w:type="dxa"/>
          </w:tcPr>
          <w:p w14:paraId="3FEAFD64" w14:textId="5152FA4E" w:rsidR="009F7604" w:rsidRPr="000936CF" w:rsidRDefault="009F7604" w:rsidP="009F7604">
            <w:pPr>
              <w:rPr>
                <w:rFonts w:asciiTheme="minorHAnsi" w:hAnsiTheme="minorHAnsi" w:cstheme="minorHAnsi"/>
                <w:szCs w:val="24"/>
              </w:rPr>
            </w:pPr>
            <w:r w:rsidRPr="000936CF">
              <w:rPr>
                <w:rFonts w:asciiTheme="minorHAnsi" w:hAnsiTheme="minorHAnsi" w:cstheme="minorHAnsi"/>
                <w:szCs w:val="24"/>
              </w:rPr>
              <w:t>bauen Versuchsanordnungen auch unter Verwend</w:t>
            </w:r>
            <w:r w:rsidR="00C96450">
              <w:rPr>
                <w:rFonts w:asciiTheme="minorHAnsi" w:hAnsiTheme="minorHAnsi" w:cstheme="minorHAnsi"/>
                <w:szCs w:val="24"/>
              </w:rPr>
              <w:t>ung von digitalen Messwerterfas</w:t>
            </w:r>
            <w:r w:rsidRPr="000936CF">
              <w:rPr>
                <w:rFonts w:asciiTheme="minorHAnsi" w:hAnsiTheme="minorHAnsi" w:cstheme="minorHAnsi"/>
                <w:szCs w:val="24"/>
              </w:rPr>
              <w:t>sungssystemen nach Anleitungen auf, führen Experimente durch und pr</w:t>
            </w:r>
            <w:r>
              <w:rPr>
                <w:rFonts w:asciiTheme="minorHAnsi" w:hAnsiTheme="minorHAnsi" w:cstheme="minorHAnsi"/>
                <w:szCs w:val="24"/>
              </w:rPr>
              <w:t>otokollieren ihre Beobachtungen.</w:t>
            </w:r>
          </w:p>
        </w:tc>
      </w:tr>
      <w:tr w:rsidR="009F7604" w:rsidRPr="000936CF" w14:paraId="3297427C" w14:textId="77777777" w:rsidTr="009F7604">
        <w:tc>
          <w:tcPr>
            <w:tcW w:w="704" w:type="dxa"/>
            <w:vAlign w:val="center"/>
          </w:tcPr>
          <w:p w14:paraId="0568C45B" w14:textId="77777777" w:rsidR="009F7604" w:rsidRPr="000936CF" w:rsidRDefault="009F7604" w:rsidP="009F7604">
            <w:pPr>
              <w:rPr>
                <w:rFonts w:asciiTheme="minorHAnsi" w:hAnsiTheme="minorHAnsi" w:cstheme="minorHAnsi"/>
                <w:szCs w:val="24"/>
              </w:rPr>
            </w:pPr>
            <w:r w:rsidRPr="000936CF">
              <w:rPr>
                <w:rFonts w:asciiTheme="minorHAnsi" w:hAnsiTheme="minorHAnsi" w:cstheme="minorHAnsi"/>
                <w:szCs w:val="24"/>
              </w:rPr>
              <w:t>S7</w:t>
            </w:r>
          </w:p>
        </w:tc>
        <w:tc>
          <w:tcPr>
            <w:tcW w:w="8647" w:type="dxa"/>
          </w:tcPr>
          <w:p w14:paraId="1F4198FF" w14:textId="77777777" w:rsidR="009F7604" w:rsidRPr="000936CF" w:rsidRDefault="009F7604" w:rsidP="009F7604">
            <w:pPr>
              <w:rPr>
                <w:rFonts w:asciiTheme="minorHAnsi" w:hAnsiTheme="minorHAnsi" w:cstheme="minorHAnsi"/>
                <w:szCs w:val="24"/>
              </w:rPr>
            </w:pPr>
            <w:r w:rsidRPr="000936CF">
              <w:rPr>
                <w:rFonts w:asciiTheme="minorHAnsi" w:hAnsiTheme="minorHAnsi" w:cstheme="minorHAnsi"/>
                <w:szCs w:val="24"/>
              </w:rPr>
              <w:t>wenden bekannte mathematische Verfahren auf physikalische Sachverhalte an.</w:t>
            </w:r>
          </w:p>
        </w:tc>
      </w:tr>
      <w:tr w:rsidR="009F7604" w:rsidRPr="000936CF" w14:paraId="7075E5D5" w14:textId="77777777" w:rsidTr="009F7604">
        <w:tc>
          <w:tcPr>
            <w:tcW w:w="704" w:type="dxa"/>
            <w:vAlign w:val="center"/>
          </w:tcPr>
          <w:p w14:paraId="6FDE4C56" w14:textId="77777777" w:rsidR="009F7604" w:rsidRPr="000936CF" w:rsidRDefault="009F7604" w:rsidP="009F7604">
            <w:pPr>
              <w:rPr>
                <w:rFonts w:asciiTheme="minorHAnsi" w:hAnsiTheme="minorHAnsi" w:cstheme="minorHAnsi"/>
                <w:szCs w:val="24"/>
              </w:rPr>
            </w:pPr>
            <w:r w:rsidRPr="000936CF">
              <w:rPr>
                <w:rFonts w:asciiTheme="minorHAnsi" w:hAnsiTheme="minorHAnsi" w:cstheme="minorHAnsi"/>
                <w:szCs w:val="24"/>
              </w:rPr>
              <w:t>E4</w:t>
            </w:r>
          </w:p>
        </w:tc>
        <w:tc>
          <w:tcPr>
            <w:tcW w:w="8647" w:type="dxa"/>
          </w:tcPr>
          <w:p w14:paraId="3E236F69" w14:textId="77777777" w:rsidR="009F7604" w:rsidRPr="000936CF" w:rsidRDefault="009F7604" w:rsidP="009F7604">
            <w:pPr>
              <w:rPr>
                <w:rFonts w:asciiTheme="minorHAnsi" w:hAnsiTheme="minorHAnsi" w:cstheme="minorHAnsi"/>
                <w:szCs w:val="24"/>
              </w:rPr>
            </w:pPr>
            <w:r w:rsidRPr="000936CF">
              <w:rPr>
                <w:rFonts w:asciiTheme="minorHAnsi" w:hAnsiTheme="minorHAnsi" w:cstheme="minorHAnsi"/>
                <w:szCs w:val="24"/>
              </w:rPr>
              <w:t>modellieren Phänomene physikalisch, auch mithilfe mathematischer Darstellungen und digitaler Werkzeuge, wobei sie theoretische Überlegungen und experimentelle Er</w:t>
            </w:r>
            <w:r>
              <w:rPr>
                <w:rFonts w:asciiTheme="minorHAnsi" w:hAnsiTheme="minorHAnsi" w:cstheme="minorHAnsi"/>
                <w:szCs w:val="24"/>
              </w:rPr>
              <w:t>kenntnisse aufeinander beziehen.</w:t>
            </w:r>
          </w:p>
        </w:tc>
      </w:tr>
      <w:tr w:rsidR="009F7604" w:rsidRPr="000936CF" w14:paraId="73AE8014" w14:textId="77777777" w:rsidTr="009F7604">
        <w:tc>
          <w:tcPr>
            <w:tcW w:w="704" w:type="dxa"/>
            <w:vAlign w:val="center"/>
          </w:tcPr>
          <w:p w14:paraId="75FF22A6" w14:textId="77777777" w:rsidR="009F7604" w:rsidRPr="000936CF" w:rsidRDefault="009F7604" w:rsidP="009F7604">
            <w:pPr>
              <w:rPr>
                <w:rFonts w:asciiTheme="minorHAnsi" w:hAnsiTheme="minorHAnsi" w:cstheme="minorHAnsi"/>
                <w:szCs w:val="24"/>
              </w:rPr>
            </w:pPr>
            <w:r w:rsidRPr="000936CF">
              <w:rPr>
                <w:rFonts w:asciiTheme="minorHAnsi" w:hAnsiTheme="minorHAnsi" w:cstheme="minorHAnsi"/>
                <w:szCs w:val="24"/>
              </w:rPr>
              <w:t>E10</w:t>
            </w:r>
          </w:p>
        </w:tc>
        <w:tc>
          <w:tcPr>
            <w:tcW w:w="8647" w:type="dxa"/>
          </w:tcPr>
          <w:p w14:paraId="57E12753" w14:textId="77777777" w:rsidR="009F7604" w:rsidRPr="000936CF" w:rsidRDefault="009F7604" w:rsidP="009F7604">
            <w:pPr>
              <w:rPr>
                <w:rFonts w:asciiTheme="minorHAnsi" w:hAnsiTheme="minorHAnsi" w:cstheme="minorHAnsi"/>
                <w:szCs w:val="24"/>
              </w:rPr>
            </w:pPr>
            <w:r w:rsidRPr="000936CF">
              <w:rPr>
                <w:rFonts w:asciiTheme="minorHAnsi" w:hAnsiTheme="minorHAnsi" w:cstheme="minorHAnsi"/>
                <w:szCs w:val="24"/>
              </w:rPr>
              <w:t>beziehen theoretische Überlegungen und Modelle zurück auf Alltagssituationen und reflek</w:t>
            </w:r>
            <w:r>
              <w:rPr>
                <w:rFonts w:asciiTheme="minorHAnsi" w:hAnsiTheme="minorHAnsi" w:cstheme="minorHAnsi"/>
                <w:szCs w:val="24"/>
              </w:rPr>
              <w:t>tieren ihre Generalisierbarkeit.</w:t>
            </w:r>
          </w:p>
        </w:tc>
      </w:tr>
      <w:tr w:rsidR="009F7604" w:rsidRPr="000936CF" w14:paraId="217A1250" w14:textId="77777777" w:rsidTr="009F7604">
        <w:tc>
          <w:tcPr>
            <w:tcW w:w="704" w:type="dxa"/>
            <w:vAlign w:val="center"/>
          </w:tcPr>
          <w:p w14:paraId="087472CF" w14:textId="77777777" w:rsidR="009F7604" w:rsidRPr="000936CF" w:rsidRDefault="009F7604" w:rsidP="009F7604">
            <w:pPr>
              <w:rPr>
                <w:rFonts w:asciiTheme="minorHAnsi" w:hAnsiTheme="minorHAnsi" w:cstheme="minorHAnsi"/>
                <w:szCs w:val="24"/>
              </w:rPr>
            </w:pPr>
            <w:r w:rsidRPr="000936CF">
              <w:rPr>
                <w:rFonts w:asciiTheme="minorHAnsi" w:hAnsiTheme="minorHAnsi" w:cstheme="minorHAnsi"/>
                <w:szCs w:val="24"/>
              </w:rPr>
              <w:t>K8</w:t>
            </w:r>
          </w:p>
        </w:tc>
        <w:tc>
          <w:tcPr>
            <w:tcW w:w="8647" w:type="dxa"/>
          </w:tcPr>
          <w:p w14:paraId="76652645" w14:textId="0771CE9C" w:rsidR="009F7604" w:rsidRPr="000936CF" w:rsidRDefault="009F7604" w:rsidP="009F7604">
            <w:pPr>
              <w:rPr>
                <w:rFonts w:asciiTheme="minorHAnsi" w:hAnsiTheme="minorHAnsi" w:cstheme="minorHAnsi"/>
                <w:szCs w:val="24"/>
              </w:rPr>
            </w:pPr>
            <w:r w:rsidRPr="000936CF">
              <w:rPr>
                <w:rFonts w:asciiTheme="minorHAnsi" w:hAnsiTheme="minorHAnsi" w:cstheme="minorHAnsi"/>
                <w:szCs w:val="24"/>
              </w:rPr>
              <w:t>nutzen ihr Wissen über aus physikalischer Sicht gültige Argumentationsketten zur Beurteilung vorgegebener und zur Entwicklung eigener i</w:t>
            </w:r>
            <w:r>
              <w:rPr>
                <w:rFonts w:asciiTheme="minorHAnsi" w:hAnsiTheme="minorHAnsi" w:cstheme="minorHAnsi"/>
                <w:szCs w:val="24"/>
              </w:rPr>
              <w:t>nnerfachlicher Argu</w:t>
            </w:r>
            <w:r w:rsidR="00C96450">
              <w:rPr>
                <w:rFonts w:asciiTheme="minorHAnsi" w:hAnsiTheme="minorHAnsi" w:cstheme="minorHAnsi"/>
                <w:szCs w:val="24"/>
              </w:rPr>
              <w:t>mentatio</w:t>
            </w:r>
            <w:r>
              <w:rPr>
                <w:rFonts w:asciiTheme="minorHAnsi" w:hAnsiTheme="minorHAnsi" w:cstheme="minorHAnsi"/>
                <w:szCs w:val="24"/>
              </w:rPr>
              <w:t>nen.</w:t>
            </w:r>
          </w:p>
        </w:tc>
      </w:tr>
      <w:tr w:rsidR="009F7604" w:rsidRPr="000936CF" w14:paraId="78AE6E6D" w14:textId="77777777" w:rsidTr="009F7604">
        <w:tc>
          <w:tcPr>
            <w:tcW w:w="704" w:type="dxa"/>
            <w:vAlign w:val="center"/>
          </w:tcPr>
          <w:p w14:paraId="631D5A9B" w14:textId="77777777" w:rsidR="009F7604" w:rsidRPr="000936CF" w:rsidRDefault="009F7604" w:rsidP="009F7604">
            <w:pPr>
              <w:rPr>
                <w:rFonts w:asciiTheme="minorHAnsi" w:hAnsiTheme="minorHAnsi" w:cstheme="minorHAnsi"/>
                <w:szCs w:val="24"/>
              </w:rPr>
            </w:pPr>
            <w:r w:rsidRPr="000936CF">
              <w:rPr>
                <w:rFonts w:asciiTheme="minorHAnsi" w:hAnsiTheme="minorHAnsi" w:cstheme="minorHAnsi"/>
                <w:szCs w:val="24"/>
              </w:rPr>
              <w:t>B1</w:t>
            </w:r>
          </w:p>
        </w:tc>
        <w:tc>
          <w:tcPr>
            <w:tcW w:w="8647" w:type="dxa"/>
          </w:tcPr>
          <w:p w14:paraId="7829DA73" w14:textId="77777777" w:rsidR="009F7604" w:rsidRPr="000936CF" w:rsidRDefault="009F7604" w:rsidP="009F7604">
            <w:pPr>
              <w:rPr>
                <w:rFonts w:asciiTheme="minorHAnsi" w:hAnsiTheme="minorHAnsi" w:cstheme="minorHAnsi"/>
                <w:szCs w:val="24"/>
              </w:rPr>
            </w:pPr>
            <w:r w:rsidRPr="000936CF">
              <w:rPr>
                <w:rFonts w:asciiTheme="minorHAnsi" w:hAnsiTheme="minorHAnsi" w:cstheme="minorHAnsi"/>
                <w:szCs w:val="24"/>
              </w:rPr>
              <w:t>erläutern aus verschiedenen Perspektiven Eigenschaften einer schlüssigen u</w:t>
            </w:r>
            <w:r>
              <w:rPr>
                <w:rFonts w:asciiTheme="minorHAnsi" w:hAnsiTheme="minorHAnsi" w:cstheme="minorHAnsi"/>
                <w:szCs w:val="24"/>
              </w:rPr>
              <w:t>nd über-zeugenden Argumentation.</w:t>
            </w:r>
          </w:p>
        </w:tc>
      </w:tr>
      <w:tr w:rsidR="009F7604" w:rsidRPr="000936CF" w14:paraId="6375A47B" w14:textId="77777777" w:rsidTr="009F7604">
        <w:tc>
          <w:tcPr>
            <w:tcW w:w="704" w:type="dxa"/>
            <w:vAlign w:val="center"/>
          </w:tcPr>
          <w:p w14:paraId="56CF4727" w14:textId="77777777" w:rsidR="009F7604" w:rsidRPr="000936CF" w:rsidRDefault="009F7604" w:rsidP="009F7604">
            <w:pPr>
              <w:rPr>
                <w:rFonts w:asciiTheme="minorHAnsi" w:hAnsiTheme="minorHAnsi" w:cstheme="minorHAnsi"/>
                <w:szCs w:val="24"/>
              </w:rPr>
            </w:pPr>
            <w:r w:rsidRPr="000936CF">
              <w:rPr>
                <w:rFonts w:asciiTheme="minorHAnsi" w:hAnsiTheme="minorHAnsi" w:cstheme="minorHAnsi"/>
                <w:szCs w:val="24"/>
              </w:rPr>
              <w:t>B3</w:t>
            </w:r>
          </w:p>
        </w:tc>
        <w:tc>
          <w:tcPr>
            <w:tcW w:w="8647" w:type="dxa"/>
          </w:tcPr>
          <w:p w14:paraId="68E9913C" w14:textId="62401DD8" w:rsidR="009F7604" w:rsidRPr="000936CF" w:rsidRDefault="009F7604" w:rsidP="009F7604">
            <w:pPr>
              <w:rPr>
                <w:rFonts w:asciiTheme="minorHAnsi" w:hAnsiTheme="minorHAnsi" w:cstheme="minorHAnsi"/>
                <w:szCs w:val="24"/>
              </w:rPr>
            </w:pPr>
            <w:r w:rsidRPr="000936CF">
              <w:rPr>
                <w:rFonts w:asciiTheme="minorHAnsi" w:hAnsiTheme="minorHAnsi" w:cstheme="minorHAnsi"/>
                <w:szCs w:val="24"/>
              </w:rPr>
              <w:t>entwickeln anhand relevanter Bewertungskriter</w:t>
            </w:r>
            <w:r w:rsidR="00C96450">
              <w:rPr>
                <w:rFonts w:asciiTheme="minorHAnsi" w:hAnsiTheme="minorHAnsi" w:cstheme="minorHAnsi"/>
                <w:szCs w:val="24"/>
              </w:rPr>
              <w:t>ien Handlungsoptionen in gesell</w:t>
            </w:r>
            <w:r w:rsidRPr="000936CF">
              <w:rPr>
                <w:rFonts w:asciiTheme="minorHAnsi" w:hAnsiTheme="minorHAnsi" w:cstheme="minorHAnsi"/>
                <w:szCs w:val="24"/>
              </w:rPr>
              <w:t>schaftlich- oder alltagsrelevanten Entscheidungssituationen mit fachlichem Bezug</w:t>
            </w:r>
            <w:r>
              <w:rPr>
                <w:rFonts w:asciiTheme="minorHAnsi" w:hAnsiTheme="minorHAnsi" w:cstheme="minorHAnsi"/>
                <w:szCs w:val="24"/>
              </w:rPr>
              <w:t xml:space="preserve"> und wägen sie gegeneinander ab.</w:t>
            </w:r>
          </w:p>
        </w:tc>
      </w:tr>
    </w:tbl>
    <w:p w14:paraId="1E2CEA58" w14:textId="77777777" w:rsidR="009F2E58" w:rsidRPr="00110B1D" w:rsidRDefault="009F2E58" w:rsidP="009F2E58">
      <w:pPr>
        <w:rPr>
          <w:rFonts w:asciiTheme="minorHAnsi" w:hAnsiTheme="minorHAnsi" w:cstheme="minorHAnsi"/>
          <w:b/>
          <w:sz w:val="24"/>
          <w:szCs w:val="24"/>
        </w:rPr>
      </w:pPr>
    </w:p>
    <w:tbl>
      <w:tblPr>
        <w:tblStyle w:val="Tabellenraster"/>
        <w:tblpPr w:leftFromText="141" w:rightFromText="141" w:vertAnchor="page" w:horzAnchor="margin" w:tblpY="10651"/>
        <w:tblW w:w="9351" w:type="dxa"/>
        <w:tblLayout w:type="fixed"/>
        <w:tblLook w:val="04A0" w:firstRow="1" w:lastRow="0" w:firstColumn="1" w:lastColumn="0" w:noHBand="0" w:noVBand="1"/>
      </w:tblPr>
      <w:tblGrid>
        <w:gridCol w:w="1951"/>
        <w:gridCol w:w="6124"/>
        <w:gridCol w:w="1276"/>
      </w:tblGrid>
      <w:tr w:rsidR="000936CF" w:rsidRPr="00110B1D" w14:paraId="0654CE00" w14:textId="77777777" w:rsidTr="009F7604">
        <w:tc>
          <w:tcPr>
            <w:tcW w:w="1951" w:type="dxa"/>
            <w:shd w:val="clear" w:color="auto" w:fill="D9D9D9" w:themeFill="background1" w:themeFillShade="D9"/>
            <w:tcMar>
              <w:top w:w="28" w:type="dxa"/>
              <w:bottom w:w="28" w:type="dxa"/>
            </w:tcMar>
          </w:tcPr>
          <w:p w14:paraId="308EC715" w14:textId="77777777" w:rsidR="000936CF" w:rsidRPr="00110B1D" w:rsidRDefault="000936CF" w:rsidP="009F7604">
            <w:pPr>
              <w:keepNext/>
              <w:keepLines/>
              <w:spacing w:before="60" w:after="60"/>
              <w:outlineLvl w:val="0"/>
              <w:rPr>
                <w:rFonts w:asciiTheme="minorHAnsi" w:hAnsiTheme="minorHAnsi" w:cstheme="minorHAnsi"/>
                <w:sz w:val="24"/>
                <w:szCs w:val="24"/>
              </w:rPr>
            </w:pPr>
            <w:bookmarkStart w:id="1" w:name="_Toc474231739"/>
            <w:r w:rsidRPr="00110B1D">
              <w:rPr>
                <w:rFonts w:asciiTheme="minorHAnsi" w:hAnsiTheme="minorHAnsi" w:cstheme="minorHAnsi"/>
                <w:sz w:val="24"/>
                <w:szCs w:val="24"/>
              </w:rPr>
              <w:t>Bildtitel</w:t>
            </w:r>
            <w:bookmarkEnd w:id="1"/>
          </w:p>
        </w:tc>
        <w:tc>
          <w:tcPr>
            <w:tcW w:w="6124" w:type="dxa"/>
            <w:shd w:val="clear" w:color="auto" w:fill="D9D9D9" w:themeFill="background1" w:themeFillShade="D9"/>
            <w:tcMar>
              <w:top w:w="28" w:type="dxa"/>
              <w:bottom w:w="28" w:type="dxa"/>
            </w:tcMar>
          </w:tcPr>
          <w:p w14:paraId="707841A0" w14:textId="77777777" w:rsidR="000936CF" w:rsidRPr="00110B1D" w:rsidRDefault="000936CF" w:rsidP="009F7604">
            <w:pPr>
              <w:keepNext/>
              <w:keepLines/>
              <w:spacing w:before="60" w:after="60"/>
              <w:outlineLvl w:val="0"/>
              <w:rPr>
                <w:rFonts w:asciiTheme="minorHAnsi" w:hAnsiTheme="minorHAnsi" w:cstheme="minorHAnsi"/>
                <w:sz w:val="24"/>
                <w:szCs w:val="24"/>
              </w:rPr>
            </w:pPr>
            <w:r w:rsidRPr="00C67D6F">
              <w:rPr>
                <w:rFonts w:asciiTheme="minorHAnsi" w:hAnsiTheme="minorHAnsi" w:cstheme="minorHAnsi"/>
                <w:sz w:val="24"/>
                <w:szCs w:val="24"/>
              </w:rPr>
              <w:t>Bildquelle</w:t>
            </w:r>
          </w:p>
        </w:tc>
        <w:tc>
          <w:tcPr>
            <w:tcW w:w="1276" w:type="dxa"/>
            <w:shd w:val="clear" w:color="auto" w:fill="D9D9D9" w:themeFill="background1" w:themeFillShade="D9"/>
            <w:tcMar>
              <w:top w:w="28" w:type="dxa"/>
              <w:bottom w:w="28" w:type="dxa"/>
            </w:tcMar>
          </w:tcPr>
          <w:p w14:paraId="507A7E86" w14:textId="77777777" w:rsidR="000936CF" w:rsidRPr="00C67D6F" w:rsidRDefault="000936CF" w:rsidP="009F7604">
            <w:pPr>
              <w:spacing w:before="60" w:after="60"/>
              <w:rPr>
                <w:rFonts w:asciiTheme="minorHAnsi" w:hAnsiTheme="minorHAnsi" w:cstheme="minorHAnsi"/>
                <w:sz w:val="24"/>
                <w:szCs w:val="24"/>
              </w:rPr>
            </w:pPr>
            <w:bookmarkStart w:id="2" w:name="_Toc474231740"/>
            <w:r w:rsidRPr="00110B1D">
              <w:rPr>
                <w:rFonts w:asciiTheme="minorHAnsi" w:hAnsiTheme="minorHAnsi" w:cstheme="minorHAnsi"/>
                <w:sz w:val="24"/>
                <w:szCs w:val="24"/>
              </w:rPr>
              <w:t>Seite</w:t>
            </w:r>
            <w:bookmarkEnd w:id="2"/>
          </w:p>
        </w:tc>
      </w:tr>
      <w:tr w:rsidR="000936CF" w:rsidRPr="00110B1D" w14:paraId="7BD60636" w14:textId="77777777" w:rsidTr="009F7604">
        <w:tc>
          <w:tcPr>
            <w:tcW w:w="1951" w:type="dxa"/>
            <w:tcMar>
              <w:top w:w="28" w:type="dxa"/>
              <w:bottom w:w="28" w:type="dxa"/>
            </w:tcMar>
          </w:tcPr>
          <w:p w14:paraId="7E6F7804" w14:textId="77777777" w:rsidR="000936CF" w:rsidRPr="003E20CD" w:rsidRDefault="000936CF" w:rsidP="009F7604">
            <w:pPr>
              <w:pStyle w:val="KeinLeerraum"/>
              <w:rPr>
                <w:sz w:val="20"/>
                <w:szCs w:val="20"/>
                <w:lang w:val="en-US"/>
              </w:rPr>
            </w:pPr>
            <w:r w:rsidRPr="003E20CD">
              <w:rPr>
                <w:sz w:val="20"/>
                <w:szCs w:val="20"/>
                <w:lang w:val="en-US"/>
              </w:rPr>
              <w:t>Photography of Laptop Computer, Camera, Smartphone, Headphones, And Mug</w:t>
            </w:r>
          </w:p>
        </w:tc>
        <w:tc>
          <w:tcPr>
            <w:tcW w:w="6124" w:type="dxa"/>
            <w:tcMar>
              <w:top w:w="28" w:type="dxa"/>
              <w:bottom w:w="28" w:type="dxa"/>
            </w:tcMar>
          </w:tcPr>
          <w:p w14:paraId="155C1D21" w14:textId="33D08628" w:rsidR="000936CF" w:rsidRPr="006F1A9C" w:rsidRDefault="000936CF" w:rsidP="009F7604">
            <w:pPr>
              <w:pStyle w:val="KeinLeerraum"/>
              <w:rPr>
                <w:rFonts w:eastAsia="Times New Roman"/>
                <w:color w:val="000000" w:themeColor="text1"/>
                <w:sz w:val="20"/>
                <w:szCs w:val="20"/>
                <w:lang w:eastAsia="de-DE"/>
              </w:rPr>
            </w:pPr>
            <w:r w:rsidRPr="006F1A9C">
              <w:rPr>
                <w:rFonts w:eastAsia="Times New Roman"/>
                <w:sz w:val="20"/>
                <w:szCs w:val="20"/>
                <w:lang w:eastAsia="de-DE"/>
              </w:rPr>
              <w:t>ohne Autor</w:t>
            </w:r>
            <w:r w:rsidR="006F1A9C" w:rsidRPr="006F1A9C">
              <w:rPr>
                <w:rFonts w:eastAsia="Times New Roman"/>
                <w:sz w:val="20"/>
                <w:szCs w:val="20"/>
                <w:lang w:eastAsia="de-DE"/>
              </w:rPr>
              <w:t>,</w:t>
            </w:r>
            <w:hyperlink r:id="rId19" w:history="1">
              <w:r w:rsidR="006F1A9C" w:rsidRPr="006F1A9C">
                <w:rPr>
                  <w:rStyle w:val="Hyperlink"/>
                  <w:rFonts w:eastAsia="Times New Roman"/>
                  <w:sz w:val="20"/>
                  <w:szCs w:val="20"/>
                  <w:lang w:eastAsia="de-DE"/>
                </w:rPr>
                <w:t>CC0</w:t>
              </w:r>
            </w:hyperlink>
            <w:r w:rsidRPr="006F1A9C">
              <w:rPr>
                <w:rFonts w:eastAsia="Times New Roman"/>
                <w:color w:val="000000" w:themeColor="text1"/>
                <w:sz w:val="20"/>
                <w:szCs w:val="20"/>
                <w:lang w:eastAsia="de-DE"/>
              </w:rPr>
              <w:t xml:space="preserve">, </w:t>
            </w:r>
            <w:hyperlink r:id="rId20" w:history="1">
              <w:r w:rsidRPr="006F1A9C">
                <w:rPr>
                  <w:rStyle w:val="Hyperlink"/>
                  <w:rFonts w:eastAsia="Times New Roman"/>
                  <w:sz w:val="20"/>
                  <w:szCs w:val="20"/>
                  <w:lang w:eastAsia="de-DE"/>
                </w:rPr>
                <w:t>https://www.pexels.com/photo/photography-of-laptop-computer-camera-smartphone-headphones-and-mug-705164/</w:t>
              </w:r>
            </w:hyperlink>
          </w:p>
          <w:p w14:paraId="09D62F38" w14:textId="77777777" w:rsidR="000936CF" w:rsidRPr="006F1A9C" w:rsidRDefault="000936CF" w:rsidP="009F7604">
            <w:pPr>
              <w:pStyle w:val="KeinLeerraum"/>
              <w:rPr>
                <w:rFonts w:eastAsia="Times New Roman"/>
                <w:color w:val="000000" w:themeColor="text1"/>
                <w:sz w:val="20"/>
                <w:szCs w:val="20"/>
                <w:lang w:eastAsia="de-DE"/>
              </w:rPr>
            </w:pPr>
            <w:bookmarkStart w:id="3" w:name="_GoBack"/>
            <w:bookmarkEnd w:id="3"/>
          </w:p>
        </w:tc>
        <w:tc>
          <w:tcPr>
            <w:tcW w:w="1276" w:type="dxa"/>
            <w:tcMar>
              <w:top w:w="28" w:type="dxa"/>
              <w:bottom w:w="28" w:type="dxa"/>
            </w:tcMar>
          </w:tcPr>
          <w:p w14:paraId="78DE1B9B" w14:textId="77777777" w:rsidR="000936CF" w:rsidRPr="00F77327" w:rsidRDefault="000936CF" w:rsidP="009F7604">
            <w:pPr>
              <w:pStyle w:val="KeinLeerraum"/>
              <w:rPr>
                <w:rFonts w:asciiTheme="minorHAnsi" w:hAnsiTheme="minorHAnsi" w:cstheme="minorHAnsi"/>
                <w:sz w:val="20"/>
                <w:szCs w:val="20"/>
                <w:lang w:val="en-US"/>
              </w:rPr>
            </w:pPr>
            <w:r w:rsidRPr="00F77327">
              <w:rPr>
                <w:rFonts w:asciiTheme="minorHAnsi" w:hAnsiTheme="minorHAnsi" w:cstheme="minorHAnsi"/>
                <w:sz w:val="20"/>
                <w:szCs w:val="20"/>
                <w:lang w:val="en-US"/>
              </w:rPr>
              <w:t>1</w:t>
            </w:r>
          </w:p>
        </w:tc>
      </w:tr>
      <w:tr w:rsidR="000936CF" w:rsidRPr="00110B1D" w14:paraId="5FB37D81" w14:textId="77777777" w:rsidTr="009F7604">
        <w:tc>
          <w:tcPr>
            <w:tcW w:w="1951" w:type="dxa"/>
            <w:tcMar>
              <w:top w:w="28" w:type="dxa"/>
              <w:bottom w:w="28" w:type="dxa"/>
            </w:tcMar>
          </w:tcPr>
          <w:p w14:paraId="5CB93E07" w14:textId="77777777" w:rsidR="000936CF" w:rsidRPr="003E20CD" w:rsidRDefault="000936CF" w:rsidP="009F7604">
            <w:pPr>
              <w:pStyle w:val="KeinLeerraum"/>
              <w:rPr>
                <w:sz w:val="20"/>
                <w:szCs w:val="20"/>
                <w:lang w:val="en-US"/>
              </w:rPr>
            </w:pPr>
            <w:r w:rsidRPr="003E20CD">
              <w:rPr>
                <w:sz w:val="20"/>
                <w:szCs w:val="20"/>
                <w:lang w:val="en-US"/>
              </w:rPr>
              <w:t>Inverse square law</w:t>
            </w:r>
          </w:p>
        </w:tc>
        <w:tc>
          <w:tcPr>
            <w:tcW w:w="6124" w:type="dxa"/>
            <w:tcMar>
              <w:top w:w="28" w:type="dxa"/>
              <w:bottom w:w="28" w:type="dxa"/>
            </w:tcMar>
          </w:tcPr>
          <w:p w14:paraId="498D687C" w14:textId="119C8020" w:rsidR="000936CF" w:rsidRPr="003E20CD" w:rsidRDefault="000936CF" w:rsidP="009F7604">
            <w:pPr>
              <w:pStyle w:val="KeinLeerraum"/>
              <w:rPr>
                <w:rFonts w:eastAsia="Times New Roman"/>
                <w:sz w:val="20"/>
                <w:szCs w:val="20"/>
                <w:lang w:val="en-US" w:eastAsia="de-DE"/>
              </w:rPr>
            </w:pPr>
            <w:r>
              <w:rPr>
                <w:rFonts w:eastAsia="Times New Roman"/>
                <w:sz w:val="20"/>
                <w:szCs w:val="20"/>
                <w:lang w:val="en-US" w:eastAsia="de-DE"/>
              </w:rPr>
              <w:t xml:space="preserve">Borb, </w:t>
            </w:r>
            <w:hyperlink r:id="rId21" w:history="1">
              <w:r w:rsidR="006F1A9C">
                <w:rPr>
                  <w:rFonts w:eastAsia="Times New Roman"/>
                  <w:color w:val="0000FF"/>
                  <w:sz w:val="20"/>
                  <w:szCs w:val="20"/>
                  <w:u w:val="single"/>
                  <w:lang w:val="en-US" w:eastAsia="de-DE"/>
                </w:rPr>
                <w:t>CC BY SA 3</w:t>
              </w:r>
              <w:r w:rsidRPr="003E20CD">
                <w:rPr>
                  <w:rFonts w:eastAsia="Times New Roman"/>
                  <w:color w:val="0000FF"/>
                  <w:sz w:val="20"/>
                  <w:szCs w:val="20"/>
                  <w:u w:val="single"/>
                  <w:lang w:val="en-US" w:eastAsia="de-DE"/>
                </w:rPr>
                <w:t>.0 de</w:t>
              </w:r>
            </w:hyperlink>
            <w:r>
              <w:rPr>
                <w:rFonts w:eastAsia="Times New Roman"/>
                <w:color w:val="0000FF"/>
                <w:sz w:val="20"/>
                <w:szCs w:val="20"/>
                <w:u w:val="single"/>
                <w:lang w:val="en-US" w:eastAsia="de-DE"/>
              </w:rPr>
              <w:t xml:space="preserve">, </w:t>
            </w:r>
            <w:r w:rsidRPr="003E20CD">
              <w:rPr>
                <w:rFonts w:eastAsia="Times New Roman"/>
                <w:color w:val="0000FF"/>
                <w:sz w:val="20"/>
                <w:szCs w:val="20"/>
                <w:u w:val="single"/>
                <w:lang w:val="en-US" w:eastAsia="de-DE"/>
              </w:rPr>
              <w:t>https://commons.wikimedia.org/wiki/File:Inverse_square_law.svg</w:t>
            </w:r>
          </w:p>
        </w:tc>
        <w:tc>
          <w:tcPr>
            <w:tcW w:w="1276" w:type="dxa"/>
            <w:tcMar>
              <w:top w:w="28" w:type="dxa"/>
              <w:bottom w:w="28" w:type="dxa"/>
            </w:tcMar>
          </w:tcPr>
          <w:p w14:paraId="50EE43FF" w14:textId="77777777" w:rsidR="000936CF" w:rsidRPr="00F77327" w:rsidRDefault="000936CF" w:rsidP="009F7604">
            <w:pPr>
              <w:pStyle w:val="KeinLeerraum"/>
              <w:rPr>
                <w:rFonts w:asciiTheme="minorHAnsi" w:hAnsiTheme="minorHAnsi" w:cstheme="minorHAnsi"/>
                <w:sz w:val="20"/>
                <w:szCs w:val="20"/>
                <w:lang w:val="en-US"/>
              </w:rPr>
            </w:pPr>
            <w:r>
              <w:rPr>
                <w:rFonts w:asciiTheme="minorHAnsi" w:hAnsiTheme="minorHAnsi" w:cstheme="minorHAnsi"/>
                <w:sz w:val="20"/>
                <w:szCs w:val="20"/>
                <w:lang w:val="en-US"/>
              </w:rPr>
              <w:t>3</w:t>
            </w:r>
          </w:p>
        </w:tc>
      </w:tr>
      <w:tr w:rsidR="000936CF" w:rsidRPr="00BA0540" w14:paraId="296535C9" w14:textId="77777777" w:rsidTr="009F7604">
        <w:tc>
          <w:tcPr>
            <w:tcW w:w="1951" w:type="dxa"/>
            <w:tcMar>
              <w:top w:w="28" w:type="dxa"/>
              <w:bottom w:w="28" w:type="dxa"/>
            </w:tcMar>
          </w:tcPr>
          <w:p w14:paraId="03E29EF9" w14:textId="051CC62C" w:rsidR="000936CF" w:rsidRPr="006F1A9C" w:rsidRDefault="00A14367" w:rsidP="009F7604">
            <w:pPr>
              <w:pStyle w:val="KeinLeerraum"/>
              <w:rPr>
                <w:sz w:val="20"/>
                <w:szCs w:val="20"/>
              </w:rPr>
            </w:pPr>
            <w:r w:rsidRPr="006F1A9C">
              <w:rPr>
                <w:sz w:val="20"/>
                <w:szCs w:val="20"/>
              </w:rPr>
              <w:t xml:space="preserve">Beispiel für ein </w:t>
            </w:r>
            <w:r w:rsidR="000936CF" w:rsidRPr="006F1A9C">
              <w:rPr>
                <w:sz w:val="20"/>
                <w:szCs w:val="20"/>
              </w:rPr>
              <w:t>B (r) - Diagramm</w:t>
            </w:r>
          </w:p>
        </w:tc>
        <w:tc>
          <w:tcPr>
            <w:tcW w:w="6124" w:type="dxa"/>
            <w:tcMar>
              <w:top w:w="28" w:type="dxa"/>
              <w:bottom w:w="28" w:type="dxa"/>
            </w:tcMar>
          </w:tcPr>
          <w:p w14:paraId="27F97985" w14:textId="77777777" w:rsidR="000936CF" w:rsidRPr="00BA0540" w:rsidRDefault="000936CF" w:rsidP="009F7604">
            <w:pPr>
              <w:pStyle w:val="KeinLeerraum"/>
              <w:rPr>
                <w:rFonts w:eastAsia="Times New Roman"/>
                <w:sz w:val="20"/>
                <w:szCs w:val="20"/>
                <w:lang w:eastAsia="de-DE"/>
              </w:rPr>
            </w:pPr>
            <w:r w:rsidRPr="00BA0540">
              <w:rPr>
                <w:rFonts w:eastAsia="Times New Roman"/>
                <w:sz w:val="20"/>
                <w:szCs w:val="20"/>
                <w:lang w:eastAsia="de-DE"/>
              </w:rPr>
              <w:t xml:space="preserve">Sebastian Lenk, </w:t>
            </w:r>
            <w:r w:rsidRPr="00BA0540">
              <w:rPr>
                <w:rFonts w:eastAsia="Times New Roman"/>
                <w:color w:val="0000FF"/>
                <w:sz w:val="20"/>
                <w:szCs w:val="20"/>
                <w:u w:val="single"/>
                <w:lang w:eastAsia="de-DE"/>
              </w:rPr>
              <w:t>CC BY SA 4.0 de</w:t>
            </w:r>
            <w:r w:rsidRPr="00BA0540">
              <w:rPr>
                <w:rFonts w:eastAsia="Times New Roman"/>
                <w:sz w:val="20"/>
                <w:szCs w:val="20"/>
                <w:lang w:eastAsia="de-DE"/>
              </w:rPr>
              <w:t xml:space="preserve">, Lernaufgabe Gefährliche </w:t>
            </w:r>
            <w:r>
              <w:rPr>
                <w:rFonts w:eastAsia="Times New Roman"/>
                <w:sz w:val="20"/>
                <w:szCs w:val="20"/>
                <w:lang w:eastAsia="de-DE"/>
              </w:rPr>
              <w:t>Magetfelder!?</w:t>
            </w:r>
          </w:p>
        </w:tc>
        <w:tc>
          <w:tcPr>
            <w:tcW w:w="1276" w:type="dxa"/>
            <w:tcMar>
              <w:top w:w="28" w:type="dxa"/>
              <w:bottom w:w="28" w:type="dxa"/>
            </w:tcMar>
          </w:tcPr>
          <w:p w14:paraId="28B7AC99" w14:textId="77777777" w:rsidR="000936CF" w:rsidRDefault="000936CF" w:rsidP="009F7604">
            <w:pPr>
              <w:pStyle w:val="KeinLeerraum"/>
              <w:rPr>
                <w:rFonts w:asciiTheme="minorHAnsi" w:hAnsiTheme="minorHAnsi" w:cstheme="minorHAnsi"/>
                <w:sz w:val="20"/>
                <w:szCs w:val="20"/>
                <w:lang w:val="en-US"/>
              </w:rPr>
            </w:pPr>
            <w:r>
              <w:rPr>
                <w:rFonts w:asciiTheme="minorHAnsi" w:hAnsiTheme="minorHAnsi" w:cstheme="minorHAnsi"/>
                <w:sz w:val="20"/>
                <w:szCs w:val="20"/>
                <w:lang w:val="en-US"/>
              </w:rPr>
              <w:t>3</w:t>
            </w:r>
          </w:p>
        </w:tc>
      </w:tr>
    </w:tbl>
    <w:p w14:paraId="47469D14" w14:textId="29E1AE26" w:rsidR="00385F2D" w:rsidRPr="00110B1D" w:rsidRDefault="00385F2D" w:rsidP="00066B05">
      <w:pPr>
        <w:rPr>
          <w:rFonts w:asciiTheme="minorHAnsi" w:hAnsiTheme="minorHAnsi" w:cstheme="minorHAnsi"/>
          <w:b/>
          <w:sz w:val="24"/>
          <w:szCs w:val="24"/>
        </w:rPr>
      </w:pPr>
      <w:r w:rsidRPr="00110B1D">
        <w:rPr>
          <w:rFonts w:asciiTheme="minorHAnsi" w:hAnsiTheme="minorHAnsi" w:cstheme="minorHAnsi"/>
          <w:b/>
          <w:sz w:val="24"/>
          <w:szCs w:val="24"/>
        </w:rPr>
        <w:t>Bildnachweis</w:t>
      </w:r>
    </w:p>
    <w:p w14:paraId="3FBD950B" w14:textId="77777777" w:rsidR="00066B05" w:rsidRPr="00BA0540" w:rsidRDefault="00066B05" w:rsidP="00066B05">
      <w:pPr>
        <w:rPr>
          <w:rFonts w:asciiTheme="minorHAnsi" w:hAnsiTheme="minorHAnsi" w:cstheme="minorHAnsi"/>
          <w:lang w:val="en-US"/>
        </w:rPr>
      </w:pPr>
    </w:p>
    <w:sectPr w:rsidR="00066B05" w:rsidRPr="00BA0540" w:rsidSect="00F941FD">
      <w:headerReference w:type="default" r:id="rId22"/>
      <w:pgSz w:w="11906" w:h="16838"/>
      <w:pgMar w:top="284" w:right="1133" w:bottom="1134" w:left="1417" w:header="225" w:footer="27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F7ABD" w16cex:dateUtc="2023-08-22T16:19:00Z"/>
  <w16cex:commentExtensible w16cex:durableId="288F6F3A" w16cex:dateUtc="2023-08-22T15:30:00Z"/>
  <w16cex:commentExtensible w16cex:durableId="288F6E46" w16cex:dateUtc="2023-08-22T15:26:00Z"/>
  <w16cex:commentExtensible w16cex:durableId="288F6ED1" w16cex:dateUtc="2023-08-22T15:28:00Z"/>
  <w16cex:commentExtensible w16cex:durableId="288F6F9A" w16cex:dateUtc="2023-08-22T15:32:00Z"/>
  <w16cex:commentExtensible w16cex:durableId="288F74A4" w16cex:dateUtc="2023-08-22T15:53:00Z"/>
  <w16cex:commentExtensible w16cex:durableId="288F7A07" w16cex:dateUtc="2023-08-22T16:16:00Z"/>
  <w16cex:commentExtensible w16cex:durableId="288F793B" w16cex:dateUtc="2023-08-22T1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9D95BD" w16cid:durableId="288F7ABD"/>
  <w16cid:commentId w16cid:paraId="62E2CB44" w16cid:durableId="288F6F3A"/>
  <w16cid:commentId w16cid:paraId="3B7A197A" w16cid:durableId="288F6E46"/>
  <w16cid:commentId w16cid:paraId="27FC470E" w16cid:durableId="288F6ED1"/>
  <w16cid:commentId w16cid:paraId="350E91F6" w16cid:durableId="288F6F9A"/>
  <w16cid:commentId w16cid:paraId="174F16BC" w16cid:durableId="288F74A4"/>
  <w16cid:commentId w16cid:paraId="2EC6EB0E" w16cid:durableId="288F7A07"/>
  <w16cid:commentId w16cid:paraId="3C8B4A5B" w16cid:durableId="288F79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60DA5" w14:textId="77777777" w:rsidR="00F0780D" w:rsidRDefault="00F0780D" w:rsidP="008F5EB8">
      <w:pPr>
        <w:spacing w:after="0" w:line="240" w:lineRule="auto"/>
      </w:pPr>
      <w:r>
        <w:separator/>
      </w:r>
    </w:p>
  </w:endnote>
  <w:endnote w:type="continuationSeparator" w:id="0">
    <w:p w14:paraId="7789C285" w14:textId="77777777" w:rsidR="00F0780D" w:rsidRDefault="00F0780D" w:rsidP="008F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Borders>
        <w:top w:val="single" w:sz="4" w:space="0" w:color="auto"/>
      </w:tblBorders>
      <w:tblLayout w:type="fixed"/>
      <w:tblLook w:val="04A0" w:firstRow="1" w:lastRow="0" w:firstColumn="1" w:lastColumn="0" w:noHBand="0" w:noVBand="1"/>
    </w:tblPr>
    <w:tblGrid>
      <w:gridCol w:w="1241"/>
      <w:gridCol w:w="1448"/>
      <w:gridCol w:w="3712"/>
      <w:gridCol w:w="2666"/>
      <w:gridCol w:w="680"/>
    </w:tblGrid>
    <w:tr w:rsidR="001A50D0" w14:paraId="68D11689" w14:textId="77777777" w:rsidTr="00650041">
      <w:trPr>
        <w:trHeight w:val="431"/>
      </w:trPr>
      <w:tc>
        <w:tcPr>
          <w:tcW w:w="1241" w:type="dxa"/>
          <w:shd w:val="clear" w:color="auto" w:fill="auto"/>
          <w:vAlign w:val="center"/>
        </w:tcPr>
        <w:p w14:paraId="29060A17" w14:textId="77777777" w:rsidR="001A50D0" w:rsidRPr="00BA0AC1" w:rsidRDefault="001A50D0" w:rsidP="00730EE2">
          <w:pPr>
            <w:pStyle w:val="Fuzeile"/>
            <w:rPr>
              <w:sz w:val="16"/>
              <w:szCs w:val="16"/>
            </w:rPr>
          </w:pPr>
          <w:r>
            <w:rPr>
              <w:noProof/>
              <w:lang w:eastAsia="de-DE"/>
            </w:rPr>
            <w:drawing>
              <wp:inline distT="0" distB="0" distL="0" distR="0" wp14:anchorId="68D820C2" wp14:editId="466DA617">
                <wp:extent cx="647700" cy="312420"/>
                <wp:effectExtent l="0" t="0" r="0" b="0"/>
                <wp:docPr id="202" name="Grafik 2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12420"/>
                        </a:xfrm>
                        <a:prstGeom prst="rect">
                          <a:avLst/>
                        </a:prstGeom>
                        <a:noFill/>
                        <a:ln>
                          <a:noFill/>
                        </a:ln>
                      </pic:spPr>
                    </pic:pic>
                  </a:graphicData>
                </a:graphic>
              </wp:inline>
            </w:drawing>
          </w:r>
        </w:p>
      </w:tc>
      <w:tc>
        <w:tcPr>
          <w:tcW w:w="1448" w:type="dxa"/>
          <w:shd w:val="clear" w:color="auto" w:fill="auto"/>
          <w:vAlign w:val="center"/>
        </w:tcPr>
        <w:p w14:paraId="67BDCD13" w14:textId="00195D86" w:rsidR="001A50D0" w:rsidRPr="00650041" w:rsidRDefault="00F0780D" w:rsidP="00730EE2">
          <w:pPr>
            <w:pStyle w:val="Fuzeile"/>
            <w:rPr>
              <w:rStyle w:val="Hyperlink"/>
              <w:rFonts w:asciiTheme="minorHAnsi" w:hAnsiTheme="minorHAnsi" w:cstheme="minorHAnsi"/>
              <w:color w:val="8585FF"/>
              <w:sz w:val="14"/>
              <w:szCs w:val="14"/>
            </w:rPr>
          </w:pPr>
          <w:hyperlink r:id="rId3" w:history="1">
            <w:r w:rsidR="001A50D0" w:rsidRPr="00650041">
              <w:rPr>
                <w:rStyle w:val="Hyperlink"/>
                <w:rFonts w:asciiTheme="minorHAnsi" w:hAnsiTheme="minorHAnsi" w:cstheme="minorHAnsi"/>
                <w:color w:val="8585FF"/>
                <w:sz w:val="14"/>
                <w:szCs w:val="14"/>
              </w:rPr>
              <w:t>CC BY SA 4.0</w:t>
            </w:r>
          </w:hyperlink>
        </w:p>
        <w:p w14:paraId="77713EFF" w14:textId="77777777" w:rsidR="001A50D0" w:rsidRPr="00650041" w:rsidRDefault="001A50D0" w:rsidP="00730EE2">
          <w:pPr>
            <w:pStyle w:val="Fuzeile"/>
            <w:rPr>
              <w:rFonts w:asciiTheme="minorHAnsi" w:hAnsiTheme="minorHAnsi" w:cstheme="minorHAnsi"/>
              <w:color w:val="7F7F7F" w:themeColor="text1" w:themeTint="80"/>
              <w:sz w:val="6"/>
              <w:szCs w:val="6"/>
            </w:rPr>
          </w:pPr>
          <w:r w:rsidRPr="00650041">
            <w:rPr>
              <w:rFonts w:asciiTheme="minorHAnsi" w:hAnsiTheme="minorHAnsi" w:cstheme="minorHAnsi"/>
              <w:color w:val="7F7F7F" w:themeColor="text1" w:themeTint="80"/>
              <w:sz w:val="6"/>
              <w:szCs w:val="6"/>
            </w:rPr>
            <w:t>Ausgenommen sind einzeln gekennzeichnete Inhalte/Elemente. Sämtliche Quellen- und Lizenzhinweise befinden sich</w:t>
          </w:r>
        </w:p>
        <w:p w14:paraId="4E8AA875" w14:textId="77777777" w:rsidR="001A50D0" w:rsidRPr="007C7467" w:rsidRDefault="001A50D0" w:rsidP="00730EE2">
          <w:pPr>
            <w:pStyle w:val="Fuzeile"/>
            <w:rPr>
              <w:sz w:val="8"/>
              <w:szCs w:val="8"/>
            </w:rPr>
          </w:pPr>
          <w:r w:rsidRPr="00650041">
            <w:rPr>
              <w:rFonts w:asciiTheme="minorHAnsi" w:hAnsiTheme="minorHAnsi" w:cstheme="minorHAnsi"/>
              <w:color w:val="7F7F7F" w:themeColor="text1" w:themeTint="80"/>
              <w:sz w:val="6"/>
              <w:szCs w:val="6"/>
            </w:rPr>
            <w:t>am Ende des Dokuments.</w:t>
          </w:r>
        </w:p>
      </w:tc>
      <w:tc>
        <w:tcPr>
          <w:tcW w:w="3712" w:type="dxa"/>
          <w:shd w:val="clear" w:color="auto" w:fill="auto"/>
          <w:vAlign w:val="center"/>
        </w:tcPr>
        <w:p w14:paraId="386D7908" w14:textId="77777777" w:rsidR="001A50D0" w:rsidRPr="00650041" w:rsidRDefault="00F0780D" w:rsidP="00730EE2">
          <w:pPr>
            <w:pStyle w:val="Fuzeile"/>
            <w:jc w:val="center"/>
            <w:rPr>
              <w:rFonts w:asciiTheme="minorHAnsi" w:hAnsiTheme="minorHAnsi" w:cstheme="minorHAnsi"/>
              <w:sz w:val="16"/>
              <w:szCs w:val="16"/>
            </w:rPr>
          </w:pPr>
          <w:hyperlink r:id="rId4" w:history="1">
            <w:r w:rsidR="001A50D0" w:rsidRPr="00650041">
              <w:rPr>
                <w:rStyle w:val="Hyperlink"/>
                <w:rFonts w:asciiTheme="minorHAnsi" w:hAnsiTheme="minorHAnsi" w:cstheme="minorHAnsi"/>
                <w:color w:val="8585FF"/>
                <w:sz w:val="16"/>
                <w:szCs w:val="16"/>
              </w:rPr>
              <w:t>iMINT-Akademie</w:t>
            </w:r>
          </w:hyperlink>
          <w:r w:rsidR="001A50D0" w:rsidRPr="00650041">
            <w:rPr>
              <w:rFonts w:asciiTheme="minorHAnsi" w:hAnsiTheme="minorHAnsi" w:cstheme="minorHAnsi"/>
              <w:sz w:val="16"/>
              <w:szCs w:val="16"/>
            </w:rPr>
            <w:t xml:space="preserve"> </w:t>
          </w:r>
          <w:r w:rsidR="001A50D0" w:rsidRPr="00650041">
            <w:rPr>
              <w:rFonts w:asciiTheme="minorHAnsi" w:hAnsiTheme="minorHAnsi" w:cstheme="minorHAnsi"/>
              <w:color w:val="7F7F7F" w:themeColor="text1" w:themeTint="80"/>
              <w:sz w:val="16"/>
              <w:szCs w:val="16"/>
            </w:rPr>
            <w:t>Fachset Physik für</w:t>
          </w:r>
        </w:p>
      </w:tc>
      <w:tc>
        <w:tcPr>
          <w:tcW w:w="3346" w:type="dxa"/>
          <w:gridSpan w:val="2"/>
          <w:shd w:val="clear" w:color="auto" w:fill="auto"/>
          <w:vAlign w:val="bottom"/>
        </w:tcPr>
        <w:p w14:paraId="5AC8EA4B" w14:textId="77777777" w:rsidR="001A50D0" w:rsidRPr="00BA0AC1" w:rsidRDefault="001A50D0" w:rsidP="00730EE2">
          <w:pPr>
            <w:pStyle w:val="Fuzeile"/>
            <w:jc w:val="right"/>
            <w:rPr>
              <w:b/>
              <w:sz w:val="16"/>
              <w:szCs w:val="16"/>
            </w:rPr>
          </w:pPr>
          <w:r>
            <w:rPr>
              <w:noProof/>
              <w:sz w:val="12"/>
              <w:szCs w:val="12"/>
              <w:lang w:eastAsia="de-DE"/>
            </w:rPr>
            <w:drawing>
              <wp:inline distT="0" distB="0" distL="0" distR="0" wp14:anchorId="7789A49B" wp14:editId="767CCFDB">
                <wp:extent cx="1209579" cy="241875"/>
                <wp:effectExtent l="0" t="0" r="0" b="6350"/>
                <wp:docPr id="203" name="Grafik 20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veg\AppData\Local\Microsoft\Windows\INetCache\Content.Outlook\YGTSJFY1\senbjf_flach_rgb_l (2).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09579" cy="241875"/>
                        </a:xfrm>
                        <a:prstGeom prst="rect">
                          <a:avLst/>
                        </a:prstGeom>
                        <a:noFill/>
                        <a:ln>
                          <a:noFill/>
                        </a:ln>
                      </pic:spPr>
                    </pic:pic>
                  </a:graphicData>
                </a:graphic>
              </wp:inline>
            </w:drawing>
          </w:r>
        </w:p>
      </w:tc>
    </w:tr>
    <w:tr w:rsidR="001A50D0" w:rsidRPr="00414503" w14:paraId="02DB4224" w14:textId="77777777" w:rsidTr="00650041">
      <w:tc>
        <w:tcPr>
          <w:tcW w:w="9067" w:type="dxa"/>
          <w:gridSpan w:val="4"/>
          <w:shd w:val="clear" w:color="auto" w:fill="auto"/>
          <w:vAlign w:val="center"/>
        </w:tcPr>
        <w:p w14:paraId="385A7710" w14:textId="617045BE" w:rsidR="001A50D0" w:rsidRPr="00650041" w:rsidRDefault="00C4038A" w:rsidP="00C4038A">
          <w:pPr>
            <w:pStyle w:val="Fuzeile"/>
            <w:tabs>
              <w:tab w:val="clear" w:pos="4536"/>
            </w:tabs>
            <w:jc w:val="center"/>
            <w:rPr>
              <w:rFonts w:asciiTheme="minorHAnsi" w:hAnsiTheme="minorHAnsi" w:cstheme="minorHAnsi"/>
              <w:sz w:val="14"/>
              <w:szCs w:val="14"/>
            </w:rPr>
          </w:pPr>
          <w:r>
            <w:rPr>
              <w:rFonts w:asciiTheme="minorHAnsi" w:hAnsiTheme="minorHAnsi" w:cstheme="minorHAnsi"/>
              <w:sz w:val="14"/>
              <w:szCs w:val="14"/>
            </w:rPr>
            <w:t>Sebastian Lenk,</w:t>
          </w:r>
          <w:r w:rsidRPr="00650041">
            <w:rPr>
              <w:rFonts w:asciiTheme="minorHAnsi" w:hAnsiTheme="minorHAnsi" w:cstheme="minorHAnsi"/>
              <w:sz w:val="14"/>
              <w:szCs w:val="14"/>
            </w:rPr>
            <w:t xml:space="preserve"> Lennart</w:t>
          </w:r>
          <w:r w:rsidR="001A50D0" w:rsidRPr="00650041">
            <w:rPr>
              <w:rFonts w:asciiTheme="minorHAnsi" w:hAnsiTheme="minorHAnsi" w:cstheme="minorHAnsi"/>
              <w:sz w:val="14"/>
              <w:szCs w:val="14"/>
            </w:rPr>
            <w:t xml:space="preserve"> Mühlfeld, Detlef Müller</w:t>
          </w:r>
        </w:p>
      </w:tc>
      <w:tc>
        <w:tcPr>
          <w:tcW w:w="680" w:type="dxa"/>
          <w:shd w:val="clear" w:color="auto" w:fill="auto"/>
          <w:vAlign w:val="center"/>
        </w:tcPr>
        <w:p w14:paraId="01966CDE" w14:textId="77777777" w:rsidR="001A50D0" w:rsidRPr="00414503" w:rsidRDefault="001A50D0" w:rsidP="00730EE2">
          <w:pPr>
            <w:pStyle w:val="Fuzeile"/>
            <w:jc w:val="right"/>
            <w:rPr>
              <w:sz w:val="16"/>
              <w:szCs w:val="16"/>
            </w:rPr>
          </w:pPr>
        </w:p>
      </w:tc>
    </w:tr>
    <w:tr w:rsidR="001A50D0" w:rsidRPr="00650041" w14:paraId="0605FB4B" w14:textId="77777777" w:rsidTr="00650041">
      <w:tc>
        <w:tcPr>
          <w:tcW w:w="9067" w:type="dxa"/>
          <w:gridSpan w:val="4"/>
          <w:shd w:val="clear" w:color="auto" w:fill="auto"/>
          <w:vAlign w:val="center"/>
        </w:tcPr>
        <w:p w14:paraId="3085091E" w14:textId="6660CFAF" w:rsidR="001A50D0" w:rsidRPr="00650041" w:rsidRDefault="006F1A9C" w:rsidP="008553D0">
          <w:pPr>
            <w:pStyle w:val="Fuzeile"/>
            <w:jc w:val="center"/>
            <w:rPr>
              <w:rFonts w:asciiTheme="minorHAnsi" w:hAnsiTheme="minorHAnsi" w:cstheme="minorHAnsi"/>
              <w:noProof/>
              <w:sz w:val="16"/>
              <w:szCs w:val="16"/>
            </w:rPr>
          </w:pPr>
          <w:r>
            <w:rPr>
              <w:rFonts w:asciiTheme="minorHAnsi" w:hAnsiTheme="minorHAnsi" w:cstheme="minorHAnsi"/>
              <w:sz w:val="16"/>
              <w:szCs w:val="16"/>
            </w:rPr>
            <w:t>Stand: 17</w:t>
          </w:r>
          <w:r w:rsidR="001A50D0">
            <w:rPr>
              <w:rFonts w:asciiTheme="minorHAnsi" w:hAnsiTheme="minorHAnsi" w:cstheme="minorHAnsi"/>
              <w:sz w:val="16"/>
              <w:szCs w:val="16"/>
            </w:rPr>
            <w:t>.</w:t>
          </w:r>
          <w:r>
            <w:rPr>
              <w:rFonts w:asciiTheme="minorHAnsi" w:hAnsiTheme="minorHAnsi" w:cstheme="minorHAnsi"/>
              <w:sz w:val="16"/>
              <w:szCs w:val="16"/>
            </w:rPr>
            <w:t>10</w:t>
          </w:r>
          <w:r w:rsidR="008553D0">
            <w:rPr>
              <w:rFonts w:asciiTheme="minorHAnsi" w:hAnsiTheme="minorHAnsi" w:cstheme="minorHAnsi"/>
              <w:sz w:val="16"/>
              <w:szCs w:val="16"/>
            </w:rPr>
            <w:t>.2023</w:t>
          </w:r>
        </w:p>
      </w:tc>
      <w:tc>
        <w:tcPr>
          <w:tcW w:w="680" w:type="dxa"/>
          <w:shd w:val="clear" w:color="auto" w:fill="auto"/>
          <w:vAlign w:val="center"/>
        </w:tcPr>
        <w:p w14:paraId="7ABB7F0C" w14:textId="77777777" w:rsidR="001A50D0" w:rsidRPr="00650041" w:rsidRDefault="001A50D0" w:rsidP="00730EE2">
          <w:pPr>
            <w:pStyle w:val="Fuzeile"/>
            <w:jc w:val="right"/>
            <w:rPr>
              <w:rFonts w:asciiTheme="minorHAnsi" w:hAnsiTheme="minorHAnsi" w:cstheme="minorHAnsi"/>
              <w:sz w:val="16"/>
              <w:szCs w:val="16"/>
            </w:rPr>
          </w:pPr>
          <w:r w:rsidRPr="00650041">
            <w:rPr>
              <w:rFonts w:asciiTheme="minorHAnsi" w:hAnsiTheme="minorHAnsi" w:cstheme="minorHAnsi"/>
              <w:b/>
              <w:sz w:val="16"/>
              <w:szCs w:val="16"/>
            </w:rPr>
            <w:fldChar w:fldCharType="begin"/>
          </w:r>
          <w:r w:rsidRPr="00650041">
            <w:rPr>
              <w:rFonts w:asciiTheme="minorHAnsi" w:hAnsiTheme="minorHAnsi" w:cstheme="minorHAnsi"/>
              <w:b/>
              <w:sz w:val="16"/>
              <w:szCs w:val="16"/>
            </w:rPr>
            <w:instrText>PAGE  \* Arabic  \* MERGEFORMAT</w:instrText>
          </w:r>
          <w:r w:rsidRPr="00650041">
            <w:rPr>
              <w:rFonts w:asciiTheme="minorHAnsi" w:hAnsiTheme="minorHAnsi" w:cstheme="minorHAnsi"/>
              <w:b/>
              <w:sz w:val="16"/>
              <w:szCs w:val="16"/>
            </w:rPr>
            <w:fldChar w:fldCharType="separate"/>
          </w:r>
          <w:r w:rsidR="006F1A9C">
            <w:rPr>
              <w:rFonts w:asciiTheme="minorHAnsi" w:hAnsiTheme="minorHAnsi" w:cstheme="minorHAnsi"/>
              <w:b/>
              <w:noProof/>
              <w:sz w:val="16"/>
              <w:szCs w:val="16"/>
            </w:rPr>
            <w:t>2</w:t>
          </w:r>
          <w:r w:rsidRPr="00650041">
            <w:rPr>
              <w:rFonts w:asciiTheme="minorHAnsi" w:hAnsiTheme="minorHAnsi" w:cstheme="minorHAnsi"/>
              <w:b/>
              <w:sz w:val="16"/>
              <w:szCs w:val="16"/>
            </w:rPr>
            <w:fldChar w:fldCharType="end"/>
          </w:r>
          <w:r w:rsidRPr="00650041">
            <w:rPr>
              <w:rFonts w:asciiTheme="minorHAnsi" w:hAnsiTheme="minorHAnsi" w:cstheme="minorHAnsi"/>
              <w:sz w:val="16"/>
              <w:szCs w:val="16"/>
            </w:rPr>
            <w:t xml:space="preserve"> / </w:t>
          </w:r>
          <w:r w:rsidRPr="00650041">
            <w:rPr>
              <w:rFonts w:asciiTheme="minorHAnsi" w:hAnsiTheme="minorHAnsi" w:cstheme="minorHAnsi"/>
              <w:b/>
              <w:noProof/>
              <w:sz w:val="16"/>
              <w:szCs w:val="16"/>
            </w:rPr>
            <w:fldChar w:fldCharType="begin"/>
          </w:r>
          <w:r w:rsidRPr="00650041">
            <w:rPr>
              <w:rFonts w:asciiTheme="minorHAnsi" w:hAnsiTheme="minorHAnsi" w:cstheme="minorHAnsi"/>
              <w:b/>
              <w:noProof/>
              <w:sz w:val="16"/>
              <w:szCs w:val="16"/>
            </w:rPr>
            <w:instrText>NUMPAGES  \* Arabic  \* MERGEFORMAT</w:instrText>
          </w:r>
          <w:r w:rsidRPr="00650041">
            <w:rPr>
              <w:rFonts w:asciiTheme="minorHAnsi" w:hAnsiTheme="minorHAnsi" w:cstheme="minorHAnsi"/>
              <w:b/>
              <w:noProof/>
              <w:sz w:val="16"/>
              <w:szCs w:val="16"/>
            </w:rPr>
            <w:fldChar w:fldCharType="separate"/>
          </w:r>
          <w:r w:rsidR="006F1A9C">
            <w:rPr>
              <w:rFonts w:asciiTheme="minorHAnsi" w:hAnsiTheme="minorHAnsi" w:cstheme="minorHAnsi"/>
              <w:b/>
              <w:noProof/>
              <w:sz w:val="16"/>
              <w:szCs w:val="16"/>
            </w:rPr>
            <w:t>4</w:t>
          </w:r>
          <w:r w:rsidRPr="00650041">
            <w:rPr>
              <w:rFonts w:asciiTheme="minorHAnsi" w:hAnsiTheme="minorHAnsi" w:cstheme="minorHAnsi"/>
              <w:b/>
              <w:noProof/>
              <w:sz w:val="16"/>
              <w:szCs w:val="16"/>
            </w:rPr>
            <w:fldChar w:fldCharType="end"/>
          </w:r>
        </w:p>
      </w:tc>
    </w:tr>
  </w:tbl>
  <w:p w14:paraId="2E8614C9" w14:textId="77777777" w:rsidR="001A50D0" w:rsidRDefault="001A50D0" w:rsidP="00D947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56796" w14:textId="77777777" w:rsidR="00F0780D" w:rsidRDefault="00F0780D" w:rsidP="008F5EB8">
      <w:pPr>
        <w:spacing w:after="0" w:line="240" w:lineRule="auto"/>
      </w:pPr>
      <w:r>
        <w:separator/>
      </w:r>
    </w:p>
  </w:footnote>
  <w:footnote w:type="continuationSeparator" w:id="0">
    <w:p w14:paraId="599DA904" w14:textId="77777777" w:rsidR="00F0780D" w:rsidRDefault="00F0780D" w:rsidP="008F5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61210" w14:textId="77777777" w:rsidR="00B26016" w:rsidRPr="000C5BD0" w:rsidRDefault="00B26016" w:rsidP="00C60CC6">
    <w:pPr>
      <w:tabs>
        <w:tab w:val="right" w:pos="8100"/>
        <w:tab w:val="right" w:pos="9356"/>
      </w:tabs>
      <w:spacing w:before="360" w:after="0"/>
      <w:rPr>
        <w:rFonts w:cs="Arial"/>
        <w:b/>
        <w:color w:val="BFBFBF" w:themeColor="background1" w:themeShade="BF"/>
        <w:sz w:val="20"/>
        <w:szCs w:val="20"/>
      </w:rPr>
    </w:pPr>
    <w:r w:rsidRPr="000C5BD0">
      <w:rPr>
        <w:rFonts w:cs="Arial"/>
        <w:b/>
        <w:noProof/>
        <w:color w:val="BFBFBF" w:themeColor="background1" w:themeShade="BF"/>
        <w:sz w:val="20"/>
        <w:szCs w:val="20"/>
        <w:lang w:eastAsia="de-DE"/>
      </w:rPr>
      <w:drawing>
        <wp:anchor distT="0" distB="0" distL="114300" distR="114300" simplePos="0" relativeHeight="251722752" behindDoc="1" locked="0" layoutInCell="1" allowOverlap="1" wp14:anchorId="43D629E5" wp14:editId="0A11FC8D">
          <wp:simplePos x="0" y="0"/>
          <wp:positionH relativeFrom="column">
            <wp:posOffset>5573350</wp:posOffset>
          </wp:positionH>
          <wp:positionV relativeFrom="paragraph">
            <wp:posOffset>212888</wp:posOffset>
          </wp:positionV>
          <wp:extent cx="518795" cy="443230"/>
          <wp:effectExtent l="0" t="0" r="0" b="0"/>
          <wp:wrapThrough wrapText="bothSides">
            <wp:wrapPolygon edited="0">
              <wp:start x="0" y="0"/>
              <wp:lineTo x="0" y="20424"/>
              <wp:lineTo x="20622" y="20424"/>
              <wp:lineTo x="20622" y="0"/>
              <wp:lineTo x="0" y="0"/>
            </wp:wrapPolygon>
          </wp:wrapThrough>
          <wp:docPr id="384" name="Grafik 384"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rotWithShape="1">
                  <a:blip r:embed="rId1">
                    <a:extLst>
                      <a:ext uri="{28A0092B-C50C-407E-A947-70E740481C1C}">
                        <a14:useLocalDpi xmlns:a14="http://schemas.microsoft.com/office/drawing/2010/main" val="0"/>
                      </a:ext>
                    </a:extLst>
                  </a:blip>
                  <a:srcRect t="7192" b="7352"/>
                  <a:stretch/>
                </pic:blipFill>
                <pic:spPr bwMode="auto">
                  <a:xfrm>
                    <a:off x="0" y="0"/>
                    <a:ext cx="518795" cy="443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berschrift1Zchn"/>
        <w:color w:val="BFBFBF" w:themeColor="background1" w:themeShade="BF"/>
        <w:sz w:val="20"/>
        <w:szCs w:val="20"/>
      </w:rPr>
      <w:ptab w:relativeTo="margin" w:alignment="center" w:leader="none"/>
    </w:r>
    <w:r w:rsidRPr="000C5BD0">
      <w:rPr>
        <w:rFonts w:cs="Arial"/>
        <w:b/>
        <w:noProof/>
        <w:color w:val="BFBFBF" w:themeColor="background1" w:themeShade="BF"/>
        <w:sz w:val="20"/>
        <w:szCs w:val="20"/>
        <w:lang w:eastAsia="de-DE"/>
      </w:rPr>
      <w:drawing>
        <wp:anchor distT="0" distB="0" distL="114300" distR="114300" simplePos="0" relativeHeight="251721728" behindDoc="1" locked="0" layoutInCell="1" allowOverlap="1" wp14:anchorId="6F127633" wp14:editId="324D7F95">
          <wp:simplePos x="0" y="0"/>
          <wp:positionH relativeFrom="column">
            <wp:posOffset>8731885</wp:posOffset>
          </wp:positionH>
          <wp:positionV relativeFrom="paragraph">
            <wp:posOffset>165735</wp:posOffset>
          </wp:positionV>
          <wp:extent cx="518795" cy="443230"/>
          <wp:effectExtent l="0" t="0" r="0" b="0"/>
          <wp:wrapThrough wrapText="bothSides">
            <wp:wrapPolygon edited="0">
              <wp:start x="0" y="0"/>
              <wp:lineTo x="0" y="20424"/>
              <wp:lineTo x="20622" y="20424"/>
              <wp:lineTo x="20622" y="0"/>
              <wp:lineTo x="0" y="0"/>
            </wp:wrapPolygon>
          </wp:wrapThrough>
          <wp:docPr id="385" name="Grafik 385"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rotWithShape="1">
                  <a:blip r:embed="rId1">
                    <a:extLst>
                      <a:ext uri="{28A0092B-C50C-407E-A947-70E740481C1C}">
                        <a14:useLocalDpi xmlns:a14="http://schemas.microsoft.com/office/drawing/2010/main" val="0"/>
                      </a:ext>
                    </a:extLst>
                  </a:blip>
                  <a:srcRect t="7192" b="7352"/>
                  <a:stretch/>
                </pic:blipFill>
                <pic:spPr bwMode="auto">
                  <a:xfrm>
                    <a:off x="0" y="0"/>
                    <a:ext cx="518795" cy="443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8FFDB9" w14:textId="5D807121" w:rsidR="00B26016" w:rsidRPr="000C5BD0" w:rsidRDefault="00B26016" w:rsidP="00C60CC6">
    <w:pPr>
      <w:pStyle w:val="Kopfzeile"/>
      <w:rPr>
        <w:rFonts w:cs="Arial"/>
        <w:b/>
        <w:color w:val="BFBFBF" w:themeColor="background1" w:themeShade="BF"/>
        <w:sz w:val="20"/>
        <w:szCs w:val="20"/>
      </w:rPr>
    </w:pPr>
    <w:r w:rsidRPr="000C5BD0">
      <w:rPr>
        <w:rFonts w:cs="Arial"/>
        <w:b/>
        <w:color w:val="BFBFBF" w:themeColor="background1" w:themeShade="BF"/>
        <w:sz w:val="20"/>
        <w:szCs w:val="20"/>
      </w:rPr>
      <w:t>Material</w:t>
    </w:r>
    <w:r w:rsidRPr="00405029">
      <w:rPr>
        <w:rStyle w:val="berschrift1Zchn"/>
        <w:color w:val="BFBFBF" w:themeColor="background1" w:themeShade="BF"/>
        <w:sz w:val="20"/>
        <w:szCs w:val="20"/>
      </w:rPr>
      <w:t xml:space="preserve"> </w:t>
    </w:r>
    <w:r>
      <w:rPr>
        <w:rStyle w:val="berschrift1Zchn"/>
        <w:color w:val="BFBFBF" w:themeColor="background1" w:themeShade="BF"/>
        <w:sz w:val="20"/>
        <w:szCs w:val="20"/>
      </w:rPr>
      <w:tab/>
    </w:r>
    <w:r w:rsidRPr="000C5BD0">
      <w:rPr>
        <w:rStyle w:val="berschrift1Zchn"/>
        <w:color w:val="BFBFBF" w:themeColor="background1" w:themeShade="BF"/>
        <w:sz w:val="20"/>
        <w:szCs w:val="20"/>
      </w:rPr>
      <w:t xml:space="preserve">Lernaufgabe: </w:t>
    </w:r>
    <w:sdt>
      <w:sdtPr>
        <w:rPr>
          <w:rFonts w:eastAsiaTheme="majorEastAsia" w:cstheme="majorBidi"/>
          <w:b/>
          <w:bCs/>
          <w:color w:val="BFBFBF" w:themeColor="background1" w:themeShade="BF"/>
          <w:sz w:val="20"/>
          <w:szCs w:val="20"/>
        </w:rPr>
        <w:alias w:val="Titel"/>
        <w:tag w:val=""/>
        <w:id w:val="1879198443"/>
        <w:dataBinding w:prefixMappings="xmlns:ns0='http://purl.org/dc/elements/1.1/' xmlns:ns1='http://schemas.openxmlformats.org/package/2006/metadata/core-properties' " w:xpath="/ns1:coreProperties[1]/ns0:title[1]" w:storeItemID="{6C3C8BC8-F283-45AE-878A-BAB7291924A1}"/>
        <w:text/>
      </w:sdtPr>
      <w:sdtEndPr/>
      <w:sdtContent>
        <w:r w:rsidR="0045309A" w:rsidRPr="0045309A">
          <w:rPr>
            <w:rFonts w:eastAsiaTheme="majorEastAsia" w:cstheme="majorBidi"/>
            <w:b/>
            <w:bCs/>
            <w:color w:val="BFBFBF" w:themeColor="background1" w:themeShade="BF"/>
            <w:sz w:val="20"/>
            <w:szCs w:val="20"/>
          </w:rPr>
          <w:t>Gefährliche Magnetfelder!?</w:t>
        </w:r>
      </w:sdtContent>
    </w:sdt>
  </w:p>
  <w:p w14:paraId="1905A39C" w14:textId="77777777" w:rsidR="00B26016" w:rsidRPr="00022971" w:rsidRDefault="00B26016" w:rsidP="00C60CC6">
    <w:pPr>
      <w:pStyle w:val="Kopfzeile"/>
    </w:pPr>
    <w:r w:rsidRPr="000C5BD0">
      <w:rPr>
        <w:noProof/>
        <w:color w:val="BFBFBF" w:themeColor="background1" w:themeShade="BF"/>
        <w:sz w:val="20"/>
        <w:szCs w:val="20"/>
        <w:lang w:eastAsia="de-DE"/>
      </w:rPr>
      <mc:AlternateContent>
        <mc:Choice Requires="wps">
          <w:drawing>
            <wp:anchor distT="0" distB="0" distL="114300" distR="114300" simplePos="0" relativeHeight="251720704" behindDoc="0" locked="0" layoutInCell="1" allowOverlap="1" wp14:anchorId="6224571C" wp14:editId="272EC12A">
              <wp:simplePos x="0" y="0"/>
              <wp:positionH relativeFrom="margin">
                <wp:posOffset>24602</wp:posOffset>
              </wp:positionH>
              <wp:positionV relativeFrom="paragraph">
                <wp:posOffset>113591</wp:posOffset>
              </wp:positionV>
              <wp:extent cx="6007395" cy="3338"/>
              <wp:effectExtent l="0" t="0" r="31750" b="34925"/>
              <wp:wrapNone/>
              <wp:docPr id="1073741957" name="Gerade Verbindung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7395" cy="333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835B47A" id="Gerade Verbindung 184" o:spid="_x0000_s1026" style="position:absolute;flip:y;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95pt,8.95pt" to="474.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" strokecolor="black [3213]">
              <o:lock v:ext="edit" shapetype="f"/>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B7215" w14:textId="21642AAE" w:rsidR="0048040E" w:rsidRDefault="0048040E" w:rsidP="00A17D41">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07392" behindDoc="1" locked="0" layoutInCell="1" allowOverlap="1" wp14:anchorId="60A5FD21" wp14:editId="5AECBD71">
          <wp:simplePos x="0" y="0"/>
          <wp:positionH relativeFrom="column">
            <wp:posOffset>5412740</wp:posOffset>
          </wp:positionH>
          <wp:positionV relativeFrom="paragraph">
            <wp:posOffset>-34925</wp:posOffset>
          </wp:positionV>
          <wp:extent cx="719455" cy="719455"/>
          <wp:effectExtent l="0" t="0" r="4445" b="4445"/>
          <wp:wrapTight wrapText="bothSides">
            <wp:wrapPolygon edited="0">
              <wp:start x="0" y="0"/>
              <wp:lineTo x="0" y="21162"/>
              <wp:lineTo x="21162" y="21162"/>
              <wp:lineTo x="21162" y="0"/>
              <wp:lineTo x="0" y="0"/>
            </wp:wrapPolygon>
          </wp:wrapTight>
          <wp:docPr id="13" name="Grafik 13"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berschrift1Zchn"/>
        <w:sz w:val="24"/>
        <w:szCs w:val="24"/>
      </w:rPr>
      <w:t>Anhang</w:t>
    </w:r>
    <w:r w:rsidRPr="00380E1D">
      <w:rPr>
        <w:rStyle w:val="berschrift1Zchn"/>
        <w:sz w:val="24"/>
        <w:szCs w:val="24"/>
      </w:rPr>
      <w:t xml:space="preserve">: </w:t>
    </w:r>
    <w:sdt>
      <w:sdtPr>
        <w:rPr>
          <w:rStyle w:val="berschrift1Zchn"/>
          <w:sz w:val="24"/>
          <w:szCs w:val="24"/>
        </w:rPr>
        <w:alias w:val="Titel"/>
        <w:tag w:val=""/>
        <w:id w:val="312373799"/>
        <w:placeholder>
          <w:docPart w:val="25EC33CBD5D246D68335660254410E06"/>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000936CF">
          <w:rPr>
            <w:rStyle w:val="berschrift1Zchn"/>
            <w:sz w:val="24"/>
            <w:szCs w:val="24"/>
          </w:rPr>
          <w:t>Gefährliche Magnetfelder!?</w:t>
        </w:r>
      </w:sdtContent>
    </w:sdt>
    <w:r>
      <w:rPr>
        <w:rStyle w:val="berschrift1Zchn"/>
        <w:sz w:val="24"/>
        <w:szCs w:val="24"/>
      </w:rPr>
      <w:t xml:space="preserve"> </w:t>
    </w:r>
    <w:r>
      <w:rPr>
        <w:rFonts w:cs="Arial"/>
        <w:b/>
        <w:sz w:val="24"/>
      </w:rPr>
      <w:tab/>
    </w:r>
    <w:r>
      <w:rPr>
        <w:rFonts w:cs="Arial"/>
        <w:b/>
        <w:sz w:val="24"/>
      </w:rPr>
      <w:tab/>
    </w:r>
    <w:r>
      <w:rPr>
        <w:rFonts w:cs="Arial"/>
        <w:b/>
        <w:sz w:val="24"/>
      </w:rPr>
      <w:br/>
    </w:r>
    <w:r>
      <w:rPr>
        <w:rFonts w:cs="Arial"/>
        <w:b/>
        <w:sz w:val="24"/>
      </w:rPr>
      <w:tab/>
    </w:r>
  </w:p>
  <w:p w14:paraId="379479E1" w14:textId="77777777" w:rsidR="0048040E" w:rsidRDefault="0048040E">
    <w:pPr>
      <w:pStyle w:val="Kopfzeile"/>
    </w:pPr>
    <w:r>
      <w:rPr>
        <w:noProof/>
        <w:lang w:eastAsia="de-DE"/>
      </w:rPr>
      <mc:AlternateContent>
        <mc:Choice Requires="wps">
          <w:drawing>
            <wp:anchor distT="4294967293" distB="4294967293" distL="114300" distR="114300" simplePos="0" relativeHeight="251706368" behindDoc="0" locked="0" layoutInCell="1" allowOverlap="1" wp14:anchorId="472C8BD1" wp14:editId="12FC9CC2">
              <wp:simplePos x="0" y="0"/>
              <wp:positionH relativeFrom="column">
                <wp:posOffset>-4445</wp:posOffset>
              </wp:positionH>
              <wp:positionV relativeFrom="paragraph">
                <wp:posOffset>73025</wp:posOffset>
              </wp:positionV>
              <wp:extent cx="6137910" cy="0"/>
              <wp:effectExtent l="0" t="0" r="15240"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DAF5260" id="Gerade Verbindung 12" o:spid="_x0000_s1026" style="position:absolute;z-index:251706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35pt,5.75pt" to="48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" strokecolor="black [3213]">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2F8"/>
    <w:multiLevelType w:val="hybridMultilevel"/>
    <w:tmpl w:val="B19C4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B94E41"/>
    <w:multiLevelType w:val="hybridMultilevel"/>
    <w:tmpl w:val="638660D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 w15:restartNumberingAfterBreak="0">
    <w:nsid w:val="047A6286"/>
    <w:multiLevelType w:val="hybridMultilevel"/>
    <w:tmpl w:val="46907F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5E61B3"/>
    <w:multiLevelType w:val="hybridMultilevel"/>
    <w:tmpl w:val="03646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C43696"/>
    <w:multiLevelType w:val="hybridMultilevel"/>
    <w:tmpl w:val="09C2B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A67DAB"/>
    <w:multiLevelType w:val="hybridMultilevel"/>
    <w:tmpl w:val="FE603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C44CE2"/>
    <w:multiLevelType w:val="hybridMultilevel"/>
    <w:tmpl w:val="F216C4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C46336"/>
    <w:multiLevelType w:val="hybridMultilevel"/>
    <w:tmpl w:val="1B1AF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0A2BEA"/>
    <w:multiLevelType w:val="hybridMultilevel"/>
    <w:tmpl w:val="11E85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743D85"/>
    <w:multiLevelType w:val="hybridMultilevel"/>
    <w:tmpl w:val="DA6AD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2C4CC0"/>
    <w:multiLevelType w:val="hybridMultilevel"/>
    <w:tmpl w:val="54000A4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23082A97"/>
    <w:multiLevelType w:val="hybridMultilevel"/>
    <w:tmpl w:val="655CE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BC3952"/>
    <w:multiLevelType w:val="hybridMultilevel"/>
    <w:tmpl w:val="761ED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B10B9A"/>
    <w:multiLevelType w:val="hybridMultilevel"/>
    <w:tmpl w:val="9F3099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285114"/>
    <w:multiLevelType w:val="hybridMultilevel"/>
    <w:tmpl w:val="7A521C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31E13387"/>
    <w:multiLevelType w:val="hybridMultilevel"/>
    <w:tmpl w:val="136EC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8426B7"/>
    <w:multiLevelType w:val="hybridMultilevel"/>
    <w:tmpl w:val="C4744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803C9A"/>
    <w:multiLevelType w:val="hybridMultilevel"/>
    <w:tmpl w:val="AA642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355AE4"/>
    <w:multiLevelType w:val="hybridMultilevel"/>
    <w:tmpl w:val="85FA5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0E21F5"/>
    <w:multiLevelType w:val="hybridMultilevel"/>
    <w:tmpl w:val="BB9CD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715A43"/>
    <w:multiLevelType w:val="hybridMultilevel"/>
    <w:tmpl w:val="017AEE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8870C1"/>
    <w:multiLevelType w:val="hybridMultilevel"/>
    <w:tmpl w:val="7C6A9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977F8B"/>
    <w:multiLevelType w:val="hybridMultilevel"/>
    <w:tmpl w:val="DAC8A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EE33BA5"/>
    <w:multiLevelType w:val="hybridMultilevel"/>
    <w:tmpl w:val="8B441BCC"/>
    <w:lvl w:ilvl="0" w:tplc="A54CE62C">
      <w:start w:val="1"/>
      <w:numFmt w:val="decimal"/>
      <w:lvlText w:val="%1."/>
      <w:lvlJc w:val="left"/>
      <w:pPr>
        <w:ind w:left="36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409A0D99"/>
    <w:multiLevelType w:val="hybridMultilevel"/>
    <w:tmpl w:val="8F10C0C8"/>
    <w:lvl w:ilvl="0" w:tplc="6A804A6A">
      <w:start w:val="1"/>
      <w:numFmt w:val="bullet"/>
      <w:lvlText w:val=""/>
      <w:lvlJc w:val="left"/>
      <w:pPr>
        <w:tabs>
          <w:tab w:val="num" w:pos="720"/>
        </w:tabs>
        <w:ind w:left="720" w:hanging="360"/>
      </w:pPr>
      <w:rPr>
        <w:rFonts w:ascii="Symbol" w:hAnsi="Symbol" w:hint="default"/>
      </w:rPr>
    </w:lvl>
    <w:lvl w:ilvl="1" w:tplc="1D56DD10" w:tentative="1">
      <w:start w:val="1"/>
      <w:numFmt w:val="bullet"/>
      <w:lvlText w:val=""/>
      <w:lvlJc w:val="left"/>
      <w:pPr>
        <w:tabs>
          <w:tab w:val="num" w:pos="1440"/>
        </w:tabs>
        <w:ind w:left="1440" w:hanging="360"/>
      </w:pPr>
      <w:rPr>
        <w:rFonts w:ascii="Symbol" w:hAnsi="Symbol" w:hint="default"/>
      </w:rPr>
    </w:lvl>
    <w:lvl w:ilvl="2" w:tplc="3AA8C9C2" w:tentative="1">
      <w:start w:val="1"/>
      <w:numFmt w:val="bullet"/>
      <w:lvlText w:val=""/>
      <w:lvlJc w:val="left"/>
      <w:pPr>
        <w:tabs>
          <w:tab w:val="num" w:pos="2160"/>
        </w:tabs>
        <w:ind w:left="2160" w:hanging="360"/>
      </w:pPr>
      <w:rPr>
        <w:rFonts w:ascii="Symbol" w:hAnsi="Symbol" w:hint="default"/>
      </w:rPr>
    </w:lvl>
    <w:lvl w:ilvl="3" w:tplc="C36A6134" w:tentative="1">
      <w:start w:val="1"/>
      <w:numFmt w:val="bullet"/>
      <w:lvlText w:val=""/>
      <w:lvlJc w:val="left"/>
      <w:pPr>
        <w:tabs>
          <w:tab w:val="num" w:pos="2880"/>
        </w:tabs>
        <w:ind w:left="2880" w:hanging="360"/>
      </w:pPr>
      <w:rPr>
        <w:rFonts w:ascii="Symbol" w:hAnsi="Symbol" w:hint="default"/>
      </w:rPr>
    </w:lvl>
    <w:lvl w:ilvl="4" w:tplc="8A5448A8" w:tentative="1">
      <w:start w:val="1"/>
      <w:numFmt w:val="bullet"/>
      <w:lvlText w:val=""/>
      <w:lvlJc w:val="left"/>
      <w:pPr>
        <w:tabs>
          <w:tab w:val="num" w:pos="3600"/>
        </w:tabs>
        <w:ind w:left="3600" w:hanging="360"/>
      </w:pPr>
      <w:rPr>
        <w:rFonts w:ascii="Symbol" w:hAnsi="Symbol" w:hint="default"/>
      </w:rPr>
    </w:lvl>
    <w:lvl w:ilvl="5" w:tplc="C598EA80" w:tentative="1">
      <w:start w:val="1"/>
      <w:numFmt w:val="bullet"/>
      <w:lvlText w:val=""/>
      <w:lvlJc w:val="left"/>
      <w:pPr>
        <w:tabs>
          <w:tab w:val="num" w:pos="4320"/>
        </w:tabs>
        <w:ind w:left="4320" w:hanging="360"/>
      </w:pPr>
      <w:rPr>
        <w:rFonts w:ascii="Symbol" w:hAnsi="Symbol" w:hint="default"/>
      </w:rPr>
    </w:lvl>
    <w:lvl w:ilvl="6" w:tplc="DCD46858" w:tentative="1">
      <w:start w:val="1"/>
      <w:numFmt w:val="bullet"/>
      <w:lvlText w:val=""/>
      <w:lvlJc w:val="left"/>
      <w:pPr>
        <w:tabs>
          <w:tab w:val="num" w:pos="5040"/>
        </w:tabs>
        <w:ind w:left="5040" w:hanging="360"/>
      </w:pPr>
      <w:rPr>
        <w:rFonts w:ascii="Symbol" w:hAnsi="Symbol" w:hint="default"/>
      </w:rPr>
    </w:lvl>
    <w:lvl w:ilvl="7" w:tplc="5B9E1130" w:tentative="1">
      <w:start w:val="1"/>
      <w:numFmt w:val="bullet"/>
      <w:lvlText w:val=""/>
      <w:lvlJc w:val="left"/>
      <w:pPr>
        <w:tabs>
          <w:tab w:val="num" w:pos="5760"/>
        </w:tabs>
        <w:ind w:left="5760" w:hanging="360"/>
      </w:pPr>
      <w:rPr>
        <w:rFonts w:ascii="Symbol" w:hAnsi="Symbol" w:hint="default"/>
      </w:rPr>
    </w:lvl>
    <w:lvl w:ilvl="8" w:tplc="B0E82EA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5AF7AE7"/>
    <w:multiLevelType w:val="hybridMultilevel"/>
    <w:tmpl w:val="B5668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6716D8"/>
    <w:multiLevelType w:val="hybridMultilevel"/>
    <w:tmpl w:val="26D66C7C"/>
    <w:lvl w:ilvl="0" w:tplc="34D67C2A">
      <w:start w:val="1"/>
      <w:numFmt w:val="lowerLetter"/>
      <w:lvlText w:val="%1)"/>
      <w:lvlJc w:val="left"/>
      <w:pPr>
        <w:tabs>
          <w:tab w:val="num" w:pos="360"/>
        </w:tabs>
        <w:ind w:left="360" w:hanging="360"/>
      </w:pPr>
      <w:rPr>
        <w:rFonts w:ascii="Arial" w:eastAsia="Calibri" w:hAnsi="Arial" w:cs="Times New Roman"/>
      </w:rPr>
    </w:lvl>
    <w:lvl w:ilvl="1" w:tplc="0F34821A">
      <w:numFmt w:val="bullet"/>
      <w:lvlText w:val="-"/>
      <w:lvlJc w:val="left"/>
      <w:pPr>
        <w:tabs>
          <w:tab w:val="num" w:pos="1080"/>
        </w:tabs>
        <w:ind w:left="1080" w:hanging="360"/>
      </w:pPr>
      <w:rPr>
        <w:rFonts w:ascii="Arial" w:hAnsi="Arial" w:hint="default"/>
      </w:rPr>
    </w:lvl>
    <w:lvl w:ilvl="2" w:tplc="8C5E6A00" w:tentative="1">
      <w:start w:val="1"/>
      <w:numFmt w:val="lowerLetter"/>
      <w:lvlText w:val="%3)"/>
      <w:lvlJc w:val="left"/>
      <w:pPr>
        <w:tabs>
          <w:tab w:val="num" w:pos="1800"/>
        </w:tabs>
        <w:ind w:left="1800" w:hanging="360"/>
      </w:pPr>
    </w:lvl>
    <w:lvl w:ilvl="3" w:tplc="E42E3D0A" w:tentative="1">
      <w:start w:val="1"/>
      <w:numFmt w:val="lowerLetter"/>
      <w:lvlText w:val="%4)"/>
      <w:lvlJc w:val="left"/>
      <w:pPr>
        <w:tabs>
          <w:tab w:val="num" w:pos="2520"/>
        </w:tabs>
        <w:ind w:left="2520" w:hanging="360"/>
      </w:pPr>
    </w:lvl>
    <w:lvl w:ilvl="4" w:tplc="F4C860C8" w:tentative="1">
      <w:start w:val="1"/>
      <w:numFmt w:val="lowerLetter"/>
      <w:lvlText w:val="%5)"/>
      <w:lvlJc w:val="left"/>
      <w:pPr>
        <w:tabs>
          <w:tab w:val="num" w:pos="3240"/>
        </w:tabs>
        <w:ind w:left="3240" w:hanging="360"/>
      </w:pPr>
    </w:lvl>
    <w:lvl w:ilvl="5" w:tplc="41527B68" w:tentative="1">
      <w:start w:val="1"/>
      <w:numFmt w:val="lowerLetter"/>
      <w:lvlText w:val="%6)"/>
      <w:lvlJc w:val="left"/>
      <w:pPr>
        <w:tabs>
          <w:tab w:val="num" w:pos="3960"/>
        </w:tabs>
        <w:ind w:left="3960" w:hanging="360"/>
      </w:pPr>
    </w:lvl>
    <w:lvl w:ilvl="6" w:tplc="E20ECEE0" w:tentative="1">
      <w:start w:val="1"/>
      <w:numFmt w:val="lowerLetter"/>
      <w:lvlText w:val="%7)"/>
      <w:lvlJc w:val="left"/>
      <w:pPr>
        <w:tabs>
          <w:tab w:val="num" w:pos="4680"/>
        </w:tabs>
        <w:ind w:left="4680" w:hanging="360"/>
      </w:pPr>
    </w:lvl>
    <w:lvl w:ilvl="7" w:tplc="F06A9A78" w:tentative="1">
      <w:start w:val="1"/>
      <w:numFmt w:val="lowerLetter"/>
      <w:lvlText w:val="%8)"/>
      <w:lvlJc w:val="left"/>
      <w:pPr>
        <w:tabs>
          <w:tab w:val="num" w:pos="5400"/>
        </w:tabs>
        <w:ind w:left="5400" w:hanging="360"/>
      </w:pPr>
    </w:lvl>
    <w:lvl w:ilvl="8" w:tplc="521C8F82" w:tentative="1">
      <w:start w:val="1"/>
      <w:numFmt w:val="lowerLetter"/>
      <w:lvlText w:val="%9)"/>
      <w:lvlJc w:val="left"/>
      <w:pPr>
        <w:tabs>
          <w:tab w:val="num" w:pos="6120"/>
        </w:tabs>
        <w:ind w:left="6120" w:hanging="360"/>
      </w:pPr>
    </w:lvl>
  </w:abstractNum>
  <w:abstractNum w:abstractNumId="27" w15:restartNumberingAfterBreak="0">
    <w:nsid w:val="46851157"/>
    <w:multiLevelType w:val="hybridMultilevel"/>
    <w:tmpl w:val="C1080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D4D4100"/>
    <w:multiLevelType w:val="hybridMultilevel"/>
    <w:tmpl w:val="B32C4B60"/>
    <w:lvl w:ilvl="0" w:tplc="1D9079F4">
      <w:start w:val="1"/>
      <w:numFmt w:val="bullet"/>
      <w:lvlText w:val="◣"/>
      <w:lvlJc w:val="left"/>
      <w:pPr>
        <w:tabs>
          <w:tab w:val="num" w:pos="720"/>
        </w:tabs>
        <w:ind w:left="720" w:hanging="360"/>
      </w:pPr>
      <w:rPr>
        <w:rFonts w:ascii="MS Mincho" w:hAnsi="MS Mincho" w:hint="default"/>
      </w:rPr>
    </w:lvl>
    <w:lvl w:ilvl="1" w:tplc="EFF2C808" w:tentative="1">
      <w:start w:val="1"/>
      <w:numFmt w:val="bullet"/>
      <w:lvlText w:val="◣"/>
      <w:lvlJc w:val="left"/>
      <w:pPr>
        <w:tabs>
          <w:tab w:val="num" w:pos="1440"/>
        </w:tabs>
        <w:ind w:left="1440" w:hanging="360"/>
      </w:pPr>
      <w:rPr>
        <w:rFonts w:ascii="MS Mincho" w:hAnsi="MS Mincho" w:hint="default"/>
      </w:rPr>
    </w:lvl>
    <w:lvl w:ilvl="2" w:tplc="53BCC9D2" w:tentative="1">
      <w:start w:val="1"/>
      <w:numFmt w:val="bullet"/>
      <w:lvlText w:val="◣"/>
      <w:lvlJc w:val="left"/>
      <w:pPr>
        <w:tabs>
          <w:tab w:val="num" w:pos="2160"/>
        </w:tabs>
        <w:ind w:left="2160" w:hanging="360"/>
      </w:pPr>
      <w:rPr>
        <w:rFonts w:ascii="MS Mincho" w:hAnsi="MS Mincho" w:hint="default"/>
      </w:rPr>
    </w:lvl>
    <w:lvl w:ilvl="3" w:tplc="0E8097D2" w:tentative="1">
      <w:start w:val="1"/>
      <w:numFmt w:val="bullet"/>
      <w:lvlText w:val="◣"/>
      <w:lvlJc w:val="left"/>
      <w:pPr>
        <w:tabs>
          <w:tab w:val="num" w:pos="2880"/>
        </w:tabs>
        <w:ind w:left="2880" w:hanging="360"/>
      </w:pPr>
      <w:rPr>
        <w:rFonts w:ascii="MS Mincho" w:hAnsi="MS Mincho" w:hint="default"/>
      </w:rPr>
    </w:lvl>
    <w:lvl w:ilvl="4" w:tplc="CE4A6D0C" w:tentative="1">
      <w:start w:val="1"/>
      <w:numFmt w:val="bullet"/>
      <w:lvlText w:val="◣"/>
      <w:lvlJc w:val="left"/>
      <w:pPr>
        <w:tabs>
          <w:tab w:val="num" w:pos="3600"/>
        </w:tabs>
        <w:ind w:left="3600" w:hanging="360"/>
      </w:pPr>
      <w:rPr>
        <w:rFonts w:ascii="MS Mincho" w:hAnsi="MS Mincho" w:hint="default"/>
      </w:rPr>
    </w:lvl>
    <w:lvl w:ilvl="5" w:tplc="CCDEDEEA" w:tentative="1">
      <w:start w:val="1"/>
      <w:numFmt w:val="bullet"/>
      <w:lvlText w:val="◣"/>
      <w:lvlJc w:val="left"/>
      <w:pPr>
        <w:tabs>
          <w:tab w:val="num" w:pos="4320"/>
        </w:tabs>
        <w:ind w:left="4320" w:hanging="360"/>
      </w:pPr>
      <w:rPr>
        <w:rFonts w:ascii="MS Mincho" w:hAnsi="MS Mincho" w:hint="default"/>
      </w:rPr>
    </w:lvl>
    <w:lvl w:ilvl="6" w:tplc="76D095B0" w:tentative="1">
      <w:start w:val="1"/>
      <w:numFmt w:val="bullet"/>
      <w:lvlText w:val="◣"/>
      <w:lvlJc w:val="left"/>
      <w:pPr>
        <w:tabs>
          <w:tab w:val="num" w:pos="5040"/>
        </w:tabs>
        <w:ind w:left="5040" w:hanging="360"/>
      </w:pPr>
      <w:rPr>
        <w:rFonts w:ascii="MS Mincho" w:hAnsi="MS Mincho" w:hint="default"/>
      </w:rPr>
    </w:lvl>
    <w:lvl w:ilvl="7" w:tplc="066804DA" w:tentative="1">
      <w:start w:val="1"/>
      <w:numFmt w:val="bullet"/>
      <w:lvlText w:val="◣"/>
      <w:lvlJc w:val="left"/>
      <w:pPr>
        <w:tabs>
          <w:tab w:val="num" w:pos="5760"/>
        </w:tabs>
        <w:ind w:left="5760" w:hanging="360"/>
      </w:pPr>
      <w:rPr>
        <w:rFonts w:ascii="MS Mincho" w:hAnsi="MS Mincho" w:hint="default"/>
      </w:rPr>
    </w:lvl>
    <w:lvl w:ilvl="8" w:tplc="96DCEC80" w:tentative="1">
      <w:start w:val="1"/>
      <w:numFmt w:val="bullet"/>
      <w:lvlText w:val="◣"/>
      <w:lvlJc w:val="left"/>
      <w:pPr>
        <w:tabs>
          <w:tab w:val="num" w:pos="6480"/>
        </w:tabs>
        <w:ind w:left="6480" w:hanging="360"/>
      </w:pPr>
      <w:rPr>
        <w:rFonts w:ascii="MS Mincho" w:hAnsi="MS Mincho" w:hint="default"/>
      </w:rPr>
    </w:lvl>
  </w:abstractNum>
  <w:abstractNum w:abstractNumId="29" w15:restartNumberingAfterBreak="0">
    <w:nsid w:val="4EDD284C"/>
    <w:multiLevelType w:val="hybridMultilevel"/>
    <w:tmpl w:val="5BB47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5624E8"/>
    <w:multiLevelType w:val="hybridMultilevel"/>
    <w:tmpl w:val="33B0406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6553478"/>
    <w:multiLevelType w:val="multilevel"/>
    <w:tmpl w:val="D83AB4D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390044"/>
    <w:multiLevelType w:val="hybridMultilevel"/>
    <w:tmpl w:val="7ED05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2355082"/>
    <w:multiLevelType w:val="hybridMultilevel"/>
    <w:tmpl w:val="C770CBD2"/>
    <w:lvl w:ilvl="0" w:tplc="04070011">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2B748AE"/>
    <w:multiLevelType w:val="hybridMultilevel"/>
    <w:tmpl w:val="4C0E2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2EE0B6F"/>
    <w:multiLevelType w:val="hybridMultilevel"/>
    <w:tmpl w:val="67C8F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59F5AA5"/>
    <w:multiLevelType w:val="hybridMultilevel"/>
    <w:tmpl w:val="4CD01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A6C72E7"/>
    <w:multiLevelType w:val="hybridMultilevel"/>
    <w:tmpl w:val="A212F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1527FB"/>
    <w:multiLevelType w:val="hybridMultilevel"/>
    <w:tmpl w:val="8AA8CCD0"/>
    <w:lvl w:ilvl="0" w:tplc="E4FE5FE8">
      <w:start w:val="1"/>
      <w:numFmt w:val="decimal"/>
      <w:lvlText w:val="%1."/>
      <w:lvlJc w:val="left"/>
      <w:pPr>
        <w:ind w:left="1776" w:hanging="360"/>
      </w:pPr>
      <w:rPr>
        <w:rFonts w:ascii="Arial Black" w:hAnsi="Arial Black" w:hint="default"/>
        <w:b w:val="0"/>
        <w:bCs w:val="0"/>
        <w:color w:val="31849B" w:themeColor="accent5" w:themeShade="BF"/>
        <w:sz w:val="22"/>
        <w:szCs w:val="22"/>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39" w15:restartNumberingAfterBreak="0">
    <w:nsid w:val="740709D9"/>
    <w:multiLevelType w:val="hybridMultilevel"/>
    <w:tmpl w:val="E0A46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4BA4807"/>
    <w:multiLevelType w:val="hybridMultilevel"/>
    <w:tmpl w:val="2EDE4AF0"/>
    <w:lvl w:ilvl="0" w:tplc="B4F4AA5E">
      <w:numFmt w:val="bullet"/>
      <w:lvlText w:val="-"/>
      <w:lvlJc w:val="left"/>
      <w:pPr>
        <w:ind w:left="360" w:hanging="360"/>
      </w:pPr>
      <w:rPr>
        <w:rFonts w:ascii="Arial" w:eastAsia="Times New Roman" w:hAnsi="Arial" w:cs="Arial" w:hint="default"/>
        <w:color w:val="000000"/>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57B48ED"/>
    <w:multiLevelType w:val="hybridMultilevel"/>
    <w:tmpl w:val="F1D4E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726383B"/>
    <w:multiLevelType w:val="hybridMultilevel"/>
    <w:tmpl w:val="6E6CB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9450DD8"/>
    <w:multiLevelType w:val="hybridMultilevel"/>
    <w:tmpl w:val="7258205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4" w15:restartNumberingAfterBreak="0">
    <w:nsid w:val="7BF52CD3"/>
    <w:multiLevelType w:val="hybridMultilevel"/>
    <w:tmpl w:val="8D4E5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D207871"/>
    <w:multiLevelType w:val="hybridMultilevel"/>
    <w:tmpl w:val="E73CA208"/>
    <w:lvl w:ilvl="0" w:tplc="154C5E4C">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D6909B9"/>
    <w:multiLevelType w:val="hybridMultilevel"/>
    <w:tmpl w:val="517C7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E443CDB"/>
    <w:multiLevelType w:val="hybridMultilevel"/>
    <w:tmpl w:val="AC2C8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FD96B80"/>
    <w:multiLevelType w:val="hybridMultilevel"/>
    <w:tmpl w:val="D4C4D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3"/>
  </w:num>
  <w:num w:numId="4">
    <w:abstractNumId w:val="14"/>
  </w:num>
  <w:num w:numId="5">
    <w:abstractNumId w:val="45"/>
  </w:num>
  <w:num w:numId="6">
    <w:abstractNumId w:val="2"/>
  </w:num>
  <w:num w:numId="7">
    <w:abstractNumId w:val="20"/>
  </w:num>
  <w:num w:numId="8">
    <w:abstractNumId w:val="13"/>
  </w:num>
  <w:num w:numId="9">
    <w:abstractNumId w:val="30"/>
  </w:num>
  <w:num w:numId="10">
    <w:abstractNumId w:val="33"/>
  </w:num>
  <w:num w:numId="11">
    <w:abstractNumId w:val="9"/>
  </w:num>
  <w:num w:numId="12">
    <w:abstractNumId w:val="10"/>
  </w:num>
  <w:num w:numId="13">
    <w:abstractNumId w:val="12"/>
  </w:num>
  <w:num w:numId="14">
    <w:abstractNumId w:val="46"/>
  </w:num>
  <w:num w:numId="15">
    <w:abstractNumId w:val="17"/>
  </w:num>
  <w:num w:numId="16">
    <w:abstractNumId w:val="3"/>
  </w:num>
  <w:num w:numId="17">
    <w:abstractNumId w:val="41"/>
  </w:num>
  <w:num w:numId="18">
    <w:abstractNumId w:val="15"/>
  </w:num>
  <w:num w:numId="19">
    <w:abstractNumId w:val="47"/>
  </w:num>
  <w:num w:numId="20">
    <w:abstractNumId w:val="16"/>
  </w:num>
  <w:num w:numId="21">
    <w:abstractNumId w:val="11"/>
  </w:num>
  <w:num w:numId="22">
    <w:abstractNumId w:val="12"/>
  </w:num>
  <w:num w:numId="23">
    <w:abstractNumId w:val="17"/>
  </w:num>
  <w:num w:numId="24">
    <w:abstractNumId w:val="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1"/>
  </w:num>
  <w:num w:numId="28">
    <w:abstractNumId w:val="19"/>
  </w:num>
  <w:num w:numId="29">
    <w:abstractNumId w:val="38"/>
  </w:num>
  <w:num w:numId="30">
    <w:abstractNumId w:val="1"/>
  </w:num>
  <w:num w:numId="31">
    <w:abstractNumId w:val="6"/>
  </w:num>
  <w:num w:numId="32">
    <w:abstractNumId w:val="8"/>
  </w:num>
  <w:num w:numId="33">
    <w:abstractNumId w:val="35"/>
  </w:num>
  <w:num w:numId="34">
    <w:abstractNumId w:val="7"/>
  </w:num>
  <w:num w:numId="35">
    <w:abstractNumId w:val="5"/>
  </w:num>
  <w:num w:numId="36">
    <w:abstractNumId w:val="32"/>
  </w:num>
  <w:num w:numId="37">
    <w:abstractNumId w:val="48"/>
  </w:num>
  <w:num w:numId="38">
    <w:abstractNumId w:val="24"/>
  </w:num>
  <w:num w:numId="39">
    <w:abstractNumId w:val="26"/>
  </w:num>
  <w:num w:numId="40">
    <w:abstractNumId w:val="21"/>
  </w:num>
  <w:num w:numId="41">
    <w:abstractNumId w:val="28"/>
  </w:num>
  <w:num w:numId="42">
    <w:abstractNumId w:val="25"/>
  </w:num>
  <w:num w:numId="43">
    <w:abstractNumId w:val="0"/>
  </w:num>
  <w:num w:numId="44">
    <w:abstractNumId w:val="36"/>
  </w:num>
  <w:num w:numId="45">
    <w:abstractNumId w:val="39"/>
  </w:num>
  <w:num w:numId="46">
    <w:abstractNumId w:val="34"/>
  </w:num>
  <w:num w:numId="47">
    <w:abstractNumId w:val="18"/>
  </w:num>
  <w:num w:numId="48">
    <w:abstractNumId w:val="4"/>
  </w:num>
  <w:num w:numId="49">
    <w:abstractNumId w:val="29"/>
  </w:num>
  <w:num w:numId="50">
    <w:abstractNumId w:val="22"/>
  </w:num>
  <w:num w:numId="51">
    <w:abstractNumId w:val="42"/>
  </w:num>
  <w:num w:numId="52">
    <w:abstractNumId w:val="37"/>
  </w:num>
  <w:num w:numId="53">
    <w:abstractNumId w:val="44"/>
  </w:num>
  <w:num w:numId="54">
    <w:abstractNumId w:val="27"/>
  </w:num>
  <w:num w:numId="55">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hyphenationZone w:val="425"/>
  <w:drawingGridHorizontalSpacing w:val="284"/>
  <w:drawingGridVerticalSpacing w:val="284"/>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B8"/>
    <w:rsid w:val="00001B82"/>
    <w:rsid w:val="00001DA5"/>
    <w:rsid w:val="000023E8"/>
    <w:rsid w:val="00014A4D"/>
    <w:rsid w:val="000177C8"/>
    <w:rsid w:val="00033DA9"/>
    <w:rsid w:val="00041B9B"/>
    <w:rsid w:val="000456A2"/>
    <w:rsid w:val="00053275"/>
    <w:rsid w:val="00053D7A"/>
    <w:rsid w:val="0005510F"/>
    <w:rsid w:val="000571C8"/>
    <w:rsid w:val="00065756"/>
    <w:rsid w:val="00065CC9"/>
    <w:rsid w:val="00066B05"/>
    <w:rsid w:val="000735B7"/>
    <w:rsid w:val="000765C5"/>
    <w:rsid w:val="000804C7"/>
    <w:rsid w:val="000822AA"/>
    <w:rsid w:val="000840C9"/>
    <w:rsid w:val="00084941"/>
    <w:rsid w:val="000936CF"/>
    <w:rsid w:val="00097C31"/>
    <w:rsid w:val="000A12F3"/>
    <w:rsid w:val="000A2B0D"/>
    <w:rsid w:val="000B3AFB"/>
    <w:rsid w:val="000B4A0F"/>
    <w:rsid w:val="000B4EF5"/>
    <w:rsid w:val="000B6025"/>
    <w:rsid w:val="000C6CBD"/>
    <w:rsid w:val="000D0266"/>
    <w:rsid w:val="000D0613"/>
    <w:rsid w:val="000D518D"/>
    <w:rsid w:val="000D633F"/>
    <w:rsid w:val="000E0C38"/>
    <w:rsid w:val="000E0F7A"/>
    <w:rsid w:val="000E1449"/>
    <w:rsid w:val="000E6AF7"/>
    <w:rsid w:val="000F0EFB"/>
    <w:rsid w:val="000F3C48"/>
    <w:rsid w:val="001031DB"/>
    <w:rsid w:val="00104493"/>
    <w:rsid w:val="00106D8D"/>
    <w:rsid w:val="0010727A"/>
    <w:rsid w:val="00107F34"/>
    <w:rsid w:val="00110B1D"/>
    <w:rsid w:val="00111B87"/>
    <w:rsid w:val="00117A04"/>
    <w:rsid w:val="00121BB2"/>
    <w:rsid w:val="00122470"/>
    <w:rsid w:val="00122C01"/>
    <w:rsid w:val="00126424"/>
    <w:rsid w:val="001332C2"/>
    <w:rsid w:val="0013483B"/>
    <w:rsid w:val="001367D7"/>
    <w:rsid w:val="00145E61"/>
    <w:rsid w:val="00150353"/>
    <w:rsid w:val="001575E3"/>
    <w:rsid w:val="001607C5"/>
    <w:rsid w:val="001645A4"/>
    <w:rsid w:val="001674E4"/>
    <w:rsid w:val="0017003B"/>
    <w:rsid w:val="00172B98"/>
    <w:rsid w:val="0017548B"/>
    <w:rsid w:val="00175E8F"/>
    <w:rsid w:val="00196D74"/>
    <w:rsid w:val="001975C3"/>
    <w:rsid w:val="001A50D0"/>
    <w:rsid w:val="001A56CC"/>
    <w:rsid w:val="001A7E40"/>
    <w:rsid w:val="001B006F"/>
    <w:rsid w:val="001B0D6B"/>
    <w:rsid w:val="001B275B"/>
    <w:rsid w:val="001B3BC3"/>
    <w:rsid w:val="001C1A8E"/>
    <w:rsid w:val="001C5BCB"/>
    <w:rsid w:val="001D2231"/>
    <w:rsid w:val="001D47CD"/>
    <w:rsid w:val="001D64A1"/>
    <w:rsid w:val="001F229F"/>
    <w:rsid w:val="001F2474"/>
    <w:rsid w:val="001F41CB"/>
    <w:rsid w:val="001F42D4"/>
    <w:rsid w:val="001F6E5D"/>
    <w:rsid w:val="0020514A"/>
    <w:rsid w:val="00205409"/>
    <w:rsid w:val="00205B87"/>
    <w:rsid w:val="00212A01"/>
    <w:rsid w:val="00214443"/>
    <w:rsid w:val="0021699E"/>
    <w:rsid w:val="00220CB9"/>
    <w:rsid w:val="00223D1B"/>
    <w:rsid w:val="002303F6"/>
    <w:rsid w:val="00233010"/>
    <w:rsid w:val="00234775"/>
    <w:rsid w:val="00236469"/>
    <w:rsid w:val="00260D98"/>
    <w:rsid w:val="00263630"/>
    <w:rsid w:val="00263958"/>
    <w:rsid w:val="00266205"/>
    <w:rsid w:val="00271745"/>
    <w:rsid w:val="0027315C"/>
    <w:rsid w:val="0029040F"/>
    <w:rsid w:val="002945D5"/>
    <w:rsid w:val="002A04DE"/>
    <w:rsid w:val="002A0585"/>
    <w:rsid w:val="002A1E6D"/>
    <w:rsid w:val="002A4A73"/>
    <w:rsid w:val="002C0A9C"/>
    <w:rsid w:val="002C61FD"/>
    <w:rsid w:val="002C7F39"/>
    <w:rsid w:val="002D1AA1"/>
    <w:rsid w:val="002D2B6A"/>
    <w:rsid w:val="002D64C0"/>
    <w:rsid w:val="002E09BB"/>
    <w:rsid w:val="002E3C24"/>
    <w:rsid w:val="002F1B96"/>
    <w:rsid w:val="002F5479"/>
    <w:rsid w:val="002F7A32"/>
    <w:rsid w:val="00301FD4"/>
    <w:rsid w:val="00302A07"/>
    <w:rsid w:val="00302DF5"/>
    <w:rsid w:val="003041E7"/>
    <w:rsid w:val="00307332"/>
    <w:rsid w:val="003111AB"/>
    <w:rsid w:val="003155C2"/>
    <w:rsid w:val="00323A20"/>
    <w:rsid w:val="00327402"/>
    <w:rsid w:val="003309B3"/>
    <w:rsid w:val="00332B5D"/>
    <w:rsid w:val="0033378D"/>
    <w:rsid w:val="00340F0A"/>
    <w:rsid w:val="0034199A"/>
    <w:rsid w:val="00342F84"/>
    <w:rsid w:val="00343F6C"/>
    <w:rsid w:val="00351391"/>
    <w:rsid w:val="0035389C"/>
    <w:rsid w:val="00353E82"/>
    <w:rsid w:val="003561BC"/>
    <w:rsid w:val="0035771C"/>
    <w:rsid w:val="00360B72"/>
    <w:rsid w:val="00362227"/>
    <w:rsid w:val="00380E1D"/>
    <w:rsid w:val="00381461"/>
    <w:rsid w:val="00383465"/>
    <w:rsid w:val="00383A18"/>
    <w:rsid w:val="00383CBA"/>
    <w:rsid w:val="00385F2D"/>
    <w:rsid w:val="003877C1"/>
    <w:rsid w:val="00393685"/>
    <w:rsid w:val="003936B9"/>
    <w:rsid w:val="00394C9D"/>
    <w:rsid w:val="003951B6"/>
    <w:rsid w:val="00397361"/>
    <w:rsid w:val="00397A35"/>
    <w:rsid w:val="003A2191"/>
    <w:rsid w:val="003B76E2"/>
    <w:rsid w:val="003C150F"/>
    <w:rsid w:val="003C5E3F"/>
    <w:rsid w:val="003D3523"/>
    <w:rsid w:val="003D4DC1"/>
    <w:rsid w:val="003D7C34"/>
    <w:rsid w:val="003E20CD"/>
    <w:rsid w:val="003E6645"/>
    <w:rsid w:val="003F06D9"/>
    <w:rsid w:val="00403DCB"/>
    <w:rsid w:val="00403E0A"/>
    <w:rsid w:val="00406094"/>
    <w:rsid w:val="00414503"/>
    <w:rsid w:val="00420214"/>
    <w:rsid w:val="00427DDE"/>
    <w:rsid w:val="00431C4D"/>
    <w:rsid w:val="004336DB"/>
    <w:rsid w:val="004355AE"/>
    <w:rsid w:val="0043718C"/>
    <w:rsid w:val="004411B4"/>
    <w:rsid w:val="00447CFE"/>
    <w:rsid w:val="004528C6"/>
    <w:rsid w:val="0045309A"/>
    <w:rsid w:val="004614AF"/>
    <w:rsid w:val="0047464B"/>
    <w:rsid w:val="00476EB9"/>
    <w:rsid w:val="00476EF0"/>
    <w:rsid w:val="0048040E"/>
    <w:rsid w:val="004A5F11"/>
    <w:rsid w:val="004A7E6F"/>
    <w:rsid w:val="004B0517"/>
    <w:rsid w:val="004B7277"/>
    <w:rsid w:val="004C02FD"/>
    <w:rsid w:val="004C10AD"/>
    <w:rsid w:val="004C415D"/>
    <w:rsid w:val="004C5209"/>
    <w:rsid w:val="004C5EFC"/>
    <w:rsid w:val="004C7DE3"/>
    <w:rsid w:val="004E4AC4"/>
    <w:rsid w:val="004E58EF"/>
    <w:rsid w:val="004E61C3"/>
    <w:rsid w:val="004E65F1"/>
    <w:rsid w:val="004E7095"/>
    <w:rsid w:val="00500E43"/>
    <w:rsid w:val="0050356B"/>
    <w:rsid w:val="00512844"/>
    <w:rsid w:val="00512E91"/>
    <w:rsid w:val="00515867"/>
    <w:rsid w:val="00516AB5"/>
    <w:rsid w:val="00517EED"/>
    <w:rsid w:val="00521ACF"/>
    <w:rsid w:val="00522ECE"/>
    <w:rsid w:val="00530896"/>
    <w:rsid w:val="005344CB"/>
    <w:rsid w:val="00535855"/>
    <w:rsid w:val="00536BFF"/>
    <w:rsid w:val="00540166"/>
    <w:rsid w:val="0054192B"/>
    <w:rsid w:val="00544847"/>
    <w:rsid w:val="005543E5"/>
    <w:rsid w:val="005560B8"/>
    <w:rsid w:val="00556428"/>
    <w:rsid w:val="00561F8C"/>
    <w:rsid w:val="00563A55"/>
    <w:rsid w:val="005643D7"/>
    <w:rsid w:val="00565E60"/>
    <w:rsid w:val="005727A6"/>
    <w:rsid w:val="00572C4A"/>
    <w:rsid w:val="00573628"/>
    <w:rsid w:val="00586E10"/>
    <w:rsid w:val="00590274"/>
    <w:rsid w:val="00590F84"/>
    <w:rsid w:val="00593D55"/>
    <w:rsid w:val="00595269"/>
    <w:rsid w:val="005B3233"/>
    <w:rsid w:val="005B5FFD"/>
    <w:rsid w:val="005D074D"/>
    <w:rsid w:val="005E5CD0"/>
    <w:rsid w:val="005F0F8E"/>
    <w:rsid w:val="005F5CEA"/>
    <w:rsid w:val="005F5D7E"/>
    <w:rsid w:val="005F6068"/>
    <w:rsid w:val="005F7597"/>
    <w:rsid w:val="006027DB"/>
    <w:rsid w:val="00613070"/>
    <w:rsid w:val="00614625"/>
    <w:rsid w:val="0061551E"/>
    <w:rsid w:val="00622A45"/>
    <w:rsid w:val="006252A5"/>
    <w:rsid w:val="00626BC8"/>
    <w:rsid w:val="00634F81"/>
    <w:rsid w:val="006367A0"/>
    <w:rsid w:val="00640FE9"/>
    <w:rsid w:val="0064586B"/>
    <w:rsid w:val="00646600"/>
    <w:rsid w:val="006467B7"/>
    <w:rsid w:val="00650041"/>
    <w:rsid w:val="00650E09"/>
    <w:rsid w:val="00655208"/>
    <w:rsid w:val="00657D01"/>
    <w:rsid w:val="00667815"/>
    <w:rsid w:val="00683E7D"/>
    <w:rsid w:val="00692060"/>
    <w:rsid w:val="006A1218"/>
    <w:rsid w:val="006A1C00"/>
    <w:rsid w:val="006A5752"/>
    <w:rsid w:val="006A7860"/>
    <w:rsid w:val="006B26C4"/>
    <w:rsid w:val="006B27E8"/>
    <w:rsid w:val="006B2C26"/>
    <w:rsid w:val="006B5782"/>
    <w:rsid w:val="006C1D56"/>
    <w:rsid w:val="006C3574"/>
    <w:rsid w:val="006C5618"/>
    <w:rsid w:val="006C72C5"/>
    <w:rsid w:val="006D2D14"/>
    <w:rsid w:val="006D3571"/>
    <w:rsid w:val="006D3D28"/>
    <w:rsid w:val="006E0720"/>
    <w:rsid w:val="006F04F6"/>
    <w:rsid w:val="006F1A9C"/>
    <w:rsid w:val="006F1B02"/>
    <w:rsid w:val="006F45EB"/>
    <w:rsid w:val="00703D45"/>
    <w:rsid w:val="0071460A"/>
    <w:rsid w:val="00720208"/>
    <w:rsid w:val="0072035A"/>
    <w:rsid w:val="007211FA"/>
    <w:rsid w:val="007235EB"/>
    <w:rsid w:val="0072520E"/>
    <w:rsid w:val="00730EE2"/>
    <w:rsid w:val="00733F13"/>
    <w:rsid w:val="007349D0"/>
    <w:rsid w:val="007358DF"/>
    <w:rsid w:val="00747B6A"/>
    <w:rsid w:val="00755E8F"/>
    <w:rsid w:val="00757026"/>
    <w:rsid w:val="00761868"/>
    <w:rsid w:val="007861A4"/>
    <w:rsid w:val="007867A3"/>
    <w:rsid w:val="00786934"/>
    <w:rsid w:val="00786B3A"/>
    <w:rsid w:val="007951D9"/>
    <w:rsid w:val="00797419"/>
    <w:rsid w:val="007A07AD"/>
    <w:rsid w:val="007A09AF"/>
    <w:rsid w:val="007A1C7B"/>
    <w:rsid w:val="007A5697"/>
    <w:rsid w:val="007A67EC"/>
    <w:rsid w:val="007B165A"/>
    <w:rsid w:val="007B6A73"/>
    <w:rsid w:val="007D0149"/>
    <w:rsid w:val="007D159D"/>
    <w:rsid w:val="007D2D50"/>
    <w:rsid w:val="007D40AE"/>
    <w:rsid w:val="007E0C97"/>
    <w:rsid w:val="007F2BBD"/>
    <w:rsid w:val="007F4AE1"/>
    <w:rsid w:val="007F51C1"/>
    <w:rsid w:val="007F62CC"/>
    <w:rsid w:val="008105C3"/>
    <w:rsid w:val="00814981"/>
    <w:rsid w:val="00814DDC"/>
    <w:rsid w:val="0082060C"/>
    <w:rsid w:val="00822189"/>
    <w:rsid w:val="00824C47"/>
    <w:rsid w:val="0082686F"/>
    <w:rsid w:val="008275FF"/>
    <w:rsid w:val="008332AF"/>
    <w:rsid w:val="008344AD"/>
    <w:rsid w:val="00834A90"/>
    <w:rsid w:val="00834D39"/>
    <w:rsid w:val="00837B12"/>
    <w:rsid w:val="00837B77"/>
    <w:rsid w:val="00843437"/>
    <w:rsid w:val="00847050"/>
    <w:rsid w:val="00852D0A"/>
    <w:rsid w:val="00853835"/>
    <w:rsid w:val="008553D0"/>
    <w:rsid w:val="00856CD6"/>
    <w:rsid w:val="008614B5"/>
    <w:rsid w:val="0086370F"/>
    <w:rsid w:val="00870CB4"/>
    <w:rsid w:val="008764CE"/>
    <w:rsid w:val="00881E82"/>
    <w:rsid w:val="00884FB4"/>
    <w:rsid w:val="00893CF4"/>
    <w:rsid w:val="008B0988"/>
    <w:rsid w:val="008B0E9D"/>
    <w:rsid w:val="008B1C39"/>
    <w:rsid w:val="008B20D3"/>
    <w:rsid w:val="008B529F"/>
    <w:rsid w:val="008B79BE"/>
    <w:rsid w:val="008C224D"/>
    <w:rsid w:val="008D5281"/>
    <w:rsid w:val="008D7674"/>
    <w:rsid w:val="008E0452"/>
    <w:rsid w:val="008E43D8"/>
    <w:rsid w:val="008F5EB8"/>
    <w:rsid w:val="00900043"/>
    <w:rsid w:val="009020DB"/>
    <w:rsid w:val="00905992"/>
    <w:rsid w:val="00913B49"/>
    <w:rsid w:val="00915DE7"/>
    <w:rsid w:val="00920D0E"/>
    <w:rsid w:val="0092105D"/>
    <w:rsid w:val="009218E1"/>
    <w:rsid w:val="00922BB4"/>
    <w:rsid w:val="00932823"/>
    <w:rsid w:val="00954AD4"/>
    <w:rsid w:val="009563CC"/>
    <w:rsid w:val="00956594"/>
    <w:rsid w:val="00962590"/>
    <w:rsid w:val="009645AE"/>
    <w:rsid w:val="00967581"/>
    <w:rsid w:val="00975BF5"/>
    <w:rsid w:val="0098085E"/>
    <w:rsid w:val="00985166"/>
    <w:rsid w:val="00987436"/>
    <w:rsid w:val="009952AD"/>
    <w:rsid w:val="009A4A9F"/>
    <w:rsid w:val="009A5163"/>
    <w:rsid w:val="009A5C57"/>
    <w:rsid w:val="009B0238"/>
    <w:rsid w:val="009B05E5"/>
    <w:rsid w:val="009B1FE9"/>
    <w:rsid w:val="009B4112"/>
    <w:rsid w:val="009B4412"/>
    <w:rsid w:val="009B4ABF"/>
    <w:rsid w:val="009C31EC"/>
    <w:rsid w:val="009C569B"/>
    <w:rsid w:val="009C668A"/>
    <w:rsid w:val="009C7E0F"/>
    <w:rsid w:val="009D0E76"/>
    <w:rsid w:val="009D3B62"/>
    <w:rsid w:val="009E2E1E"/>
    <w:rsid w:val="009F2E58"/>
    <w:rsid w:val="009F6231"/>
    <w:rsid w:val="009F7604"/>
    <w:rsid w:val="00A002A4"/>
    <w:rsid w:val="00A017F1"/>
    <w:rsid w:val="00A0247B"/>
    <w:rsid w:val="00A0702F"/>
    <w:rsid w:val="00A10FB3"/>
    <w:rsid w:val="00A14367"/>
    <w:rsid w:val="00A14BA7"/>
    <w:rsid w:val="00A1539D"/>
    <w:rsid w:val="00A16E75"/>
    <w:rsid w:val="00A175E6"/>
    <w:rsid w:val="00A17D41"/>
    <w:rsid w:val="00A2427A"/>
    <w:rsid w:val="00A31233"/>
    <w:rsid w:val="00A31F83"/>
    <w:rsid w:val="00A36CBB"/>
    <w:rsid w:val="00A41E58"/>
    <w:rsid w:val="00A45302"/>
    <w:rsid w:val="00A4572F"/>
    <w:rsid w:val="00A46778"/>
    <w:rsid w:val="00A46B52"/>
    <w:rsid w:val="00A50B89"/>
    <w:rsid w:val="00A54F77"/>
    <w:rsid w:val="00A55C57"/>
    <w:rsid w:val="00A55DF3"/>
    <w:rsid w:val="00A62D89"/>
    <w:rsid w:val="00A63B3A"/>
    <w:rsid w:val="00A65020"/>
    <w:rsid w:val="00A6649F"/>
    <w:rsid w:val="00A70DFE"/>
    <w:rsid w:val="00A71278"/>
    <w:rsid w:val="00A71374"/>
    <w:rsid w:val="00A73012"/>
    <w:rsid w:val="00A82CFA"/>
    <w:rsid w:val="00A83F2E"/>
    <w:rsid w:val="00A84289"/>
    <w:rsid w:val="00A87B1F"/>
    <w:rsid w:val="00A914BA"/>
    <w:rsid w:val="00A957D6"/>
    <w:rsid w:val="00AA2D87"/>
    <w:rsid w:val="00AB0DC7"/>
    <w:rsid w:val="00AB563F"/>
    <w:rsid w:val="00AD0BE8"/>
    <w:rsid w:val="00AD4A76"/>
    <w:rsid w:val="00AD5A28"/>
    <w:rsid w:val="00AF297C"/>
    <w:rsid w:val="00AF4FC7"/>
    <w:rsid w:val="00B0150F"/>
    <w:rsid w:val="00B039EA"/>
    <w:rsid w:val="00B043E6"/>
    <w:rsid w:val="00B06E2B"/>
    <w:rsid w:val="00B07564"/>
    <w:rsid w:val="00B1138F"/>
    <w:rsid w:val="00B1145A"/>
    <w:rsid w:val="00B26016"/>
    <w:rsid w:val="00B32E53"/>
    <w:rsid w:val="00B34518"/>
    <w:rsid w:val="00B37B19"/>
    <w:rsid w:val="00B6022B"/>
    <w:rsid w:val="00B614FA"/>
    <w:rsid w:val="00B61C04"/>
    <w:rsid w:val="00B61FFC"/>
    <w:rsid w:val="00B628E6"/>
    <w:rsid w:val="00B62E7C"/>
    <w:rsid w:val="00B64732"/>
    <w:rsid w:val="00B666F7"/>
    <w:rsid w:val="00B7274C"/>
    <w:rsid w:val="00B75381"/>
    <w:rsid w:val="00B770F8"/>
    <w:rsid w:val="00B77D4F"/>
    <w:rsid w:val="00B81762"/>
    <w:rsid w:val="00B87F0F"/>
    <w:rsid w:val="00B91378"/>
    <w:rsid w:val="00B94141"/>
    <w:rsid w:val="00B9696C"/>
    <w:rsid w:val="00B974FB"/>
    <w:rsid w:val="00BA0540"/>
    <w:rsid w:val="00BA1A2F"/>
    <w:rsid w:val="00BA29E7"/>
    <w:rsid w:val="00BB0B91"/>
    <w:rsid w:val="00BB1CD5"/>
    <w:rsid w:val="00BB2846"/>
    <w:rsid w:val="00BB2F0D"/>
    <w:rsid w:val="00BB4641"/>
    <w:rsid w:val="00BB56EB"/>
    <w:rsid w:val="00BB64AC"/>
    <w:rsid w:val="00BC0482"/>
    <w:rsid w:val="00BC4110"/>
    <w:rsid w:val="00BC4F14"/>
    <w:rsid w:val="00BC6257"/>
    <w:rsid w:val="00BC76DA"/>
    <w:rsid w:val="00BD09E9"/>
    <w:rsid w:val="00BD6196"/>
    <w:rsid w:val="00BD62F5"/>
    <w:rsid w:val="00BD673D"/>
    <w:rsid w:val="00BE1C85"/>
    <w:rsid w:val="00BE32CD"/>
    <w:rsid w:val="00BE3D62"/>
    <w:rsid w:val="00BE7C93"/>
    <w:rsid w:val="00BF62D5"/>
    <w:rsid w:val="00C0132C"/>
    <w:rsid w:val="00C134F0"/>
    <w:rsid w:val="00C177A6"/>
    <w:rsid w:val="00C23AB5"/>
    <w:rsid w:val="00C3261D"/>
    <w:rsid w:val="00C32D24"/>
    <w:rsid w:val="00C33068"/>
    <w:rsid w:val="00C33606"/>
    <w:rsid w:val="00C336A7"/>
    <w:rsid w:val="00C35DEE"/>
    <w:rsid w:val="00C36605"/>
    <w:rsid w:val="00C4026A"/>
    <w:rsid w:val="00C4038A"/>
    <w:rsid w:val="00C438C2"/>
    <w:rsid w:val="00C474FC"/>
    <w:rsid w:val="00C5040F"/>
    <w:rsid w:val="00C52415"/>
    <w:rsid w:val="00C60CC6"/>
    <w:rsid w:val="00C67D6F"/>
    <w:rsid w:val="00C75D96"/>
    <w:rsid w:val="00C8248A"/>
    <w:rsid w:val="00C96450"/>
    <w:rsid w:val="00C96943"/>
    <w:rsid w:val="00CA1B98"/>
    <w:rsid w:val="00CA4357"/>
    <w:rsid w:val="00CB40AC"/>
    <w:rsid w:val="00CC21CF"/>
    <w:rsid w:val="00CC3E7F"/>
    <w:rsid w:val="00CC5997"/>
    <w:rsid w:val="00CC66F6"/>
    <w:rsid w:val="00CD40C9"/>
    <w:rsid w:val="00CD40E2"/>
    <w:rsid w:val="00CD52F8"/>
    <w:rsid w:val="00CD5DB8"/>
    <w:rsid w:val="00CE025E"/>
    <w:rsid w:val="00CE0F18"/>
    <w:rsid w:val="00CE4DC7"/>
    <w:rsid w:val="00CE6A4B"/>
    <w:rsid w:val="00CF2245"/>
    <w:rsid w:val="00CF57F8"/>
    <w:rsid w:val="00D01CF8"/>
    <w:rsid w:val="00D03366"/>
    <w:rsid w:val="00D11BC2"/>
    <w:rsid w:val="00D1250C"/>
    <w:rsid w:val="00D1466B"/>
    <w:rsid w:val="00D146DB"/>
    <w:rsid w:val="00D16B22"/>
    <w:rsid w:val="00D23FF5"/>
    <w:rsid w:val="00D2616C"/>
    <w:rsid w:val="00D33635"/>
    <w:rsid w:val="00D34402"/>
    <w:rsid w:val="00D40D04"/>
    <w:rsid w:val="00D46130"/>
    <w:rsid w:val="00D54167"/>
    <w:rsid w:val="00D54910"/>
    <w:rsid w:val="00D55246"/>
    <w:rsid w:val="00D57A87"/>
    <w:rsid w:val="00D61DDC"/>
    <w:rsid w:val="00D75A34"/>
    <w:rsid w:val="00D81331"/>
    <w:rsid w:val="00D82ABB"/>
    <w:rsid w:val="00D9061A"/>
    <w:rsid w:val="00D94777"/>
    <w:rsid w:val="00D95AAF"/>
    <w:rsid w:val="00DA24DE"/>
    <w:rsid w:val="00DA48BF"/>
    <w:rsid w:val="00DA5B50"/>
    <w:rsid w:val="00DA684E"/>
    <w:rsid w:val="00DB2D73"/>
    <w:rsid w:val="00DB3F9F"/>
    <w:rsid w:val="00DB5237"/>
    <w:rsid w:val="00DB60C3"/>
    <w:rsid w:val="00DC0B4F"/>
    <w:rsid w:val="00DC1F11"/>
    <w:rsid w:val="00DC5D2E"/>
    <w:rsid w:val="00DC6262"/>
    <w:rsid w:val="00DD037F"/>
    <w:rsid w:val="00DD257B"/>
    <w:rsid w:val="00DE1C42"/>
    <w:rsid w:val="00DE5086"/>
    <w:rsid w:val="00DE5767"/>
    <w:rsid w:val="00DF4436"/>
    <w:rsid w:val="00DF6884"/>
    <w:rsid w:val="00E004FA"/>
    <w:rsid w:val="00E00CEB"/>
    <w:rsid w:val="00E040D7"/>
    <w:rsid w:val="00E07F70"/>
    <w:rsid w:val="00E101D1"/>
    <w:rsid w:val="00E15727"/>
    <w:rsid w:val="00E2687B"/>
    <w:rsid w:val="00E26B81"/>
    <w:rsid w:val="00E27136"/>
    <w:rsid w:val="00E27B8A"/>
    <w:rsid w:val="00E27DCE"/>
    <w:rsid w:val="00E301BE"/>
    <w:rsid w:val="00E313DE"/>
    <w:rsid w:val="00E31A90"/>
    <w:rsid w:val="00E31B85"/>
    <w:rsid w:val="00E3629E"/>
    <w:rsid w:val="00E36E37"/>
    <w:rsid w:val="00E41EE6"/>
    <w:rsid w:val="00E478CF"/>
    <w:rsid w:val="00E47D0F"/>
    <w:rsid w:val="00E511E0"/>
    <w:rsid w:val="00E637CB"/>
    <w:rsid w:val="00E70DA7"/>
    <w:rsid w:val="00E7172A"/>
    <w:rsid w:val="00E73AD6"/>
    <w:rsid w:val="00E77FB3"/>
    <w:rsid w:val="00E8025F"/>
    <w:rsid w:val="00E818E1"/>
    <w:rsid w:val="00E822E2"/>
    <w:rsid w:val="00E83D7E"/>
    <w:rsid w:val="00E85D3E"/>
    <w:rsid w:val="00E908B5"/>
    <w:rsid w:val="00E92832"/>
    <w:rsid w:val="00E92ACB"/>
    <w:rsid w:val="00E97B83"/>
    <w:rsid w:val="00EA2C81"/>
    <w:rsid w:val="00EB3F5A"/>
    <w:rsid w:val="00EB656B"/>
    <w:rsid w:val="00EC0744"/>
    <w:rsid w:val="00EC64DD"/>
    <w:rsid w:val="00ED1962"/>
    <w:rsid w:val="00ED47C7"/>
    <w:rsid w:val="00ED5EF5"/>
    <w:rsid w:val="00EE39CE"/>
    <w:rsid w:val="00EE48DD"/>
    <w:rsid w:val="00EE763D"/>
    <w:rsid w:val="00EE7D3F"/>
    <w:rsid w:val="00EF1340"/>
    <w:rsid w:val="00EF1649"/>
    <w:rsid w:val="00EF23FE"/>
    <w:rsid w:val="00EF5A24"/>
    <w:rsid w:val="00F022BB"/>
    <w:rsid w:val="00F0780D"/>
    <w:rsid w:val="00F137A9"/>
    <w:rsid w:val="00F16282"/>
    <w:rsid w:val="00F263D9"/>
    <w:rsid w:val="00F263EC"/>
    <w:rsid w:val="00F3211E"/>
    <w:rsid w:val="00F373C9"/>
    <w:rsid w:val="00F41C4C"/>
    <w:rsid w:val="00F43146"/>
    <w:rsid w:val="00F51905"/>
    <w:rsid w:val="00F51B2B"/>
    <w:rsid w:val="00F579D0"/>
    <w:rsid w:val="00F65C61"/>
    <w:rsid w:val="00F70984"/>
    <w:rsid w:val="00F73286"/>
    <w:rsid w:val="00F75855"/>
    <w:rsid w:val="00F76550"/>
    <w:rsid w:val="00F77327"/>
    <w:rsid w:val="00F776F9"/>
    <w:rsid w:val="00F869F7"/>
    <w:rsid w:val="00F941FD"/>
    <w:rsid w:val="00F950EE"/>
    <w:rsid w:val="00FA3B88"/>
    <w:rsid w:val="00FA5C43"/>
    <w:rsid w:val="00FA627F"/>
    <w:rsid w:val="00FB4A00"/>
    <w:rsid w:val="00FB7A1B"/>
    <w:rsid w:val="00FB7C99"/>
    <w:rsid w:val="00FC338B"/>
    <w:rsid w:val="00FC4821"/>
    <w:rsid w:val="00FC7361"/>
    <w:rsid w:val="00FC7991"/>
    <w:rsid w:val="00FD1964"/>
    <w:rsid w:val="00FD5E5A"/>
    <w:rsid w:val="00FD762D"/>
    <w:rsid w:val="00FE09A3"/>
    <w:rsid w:val="00FE312D"/>
    <w:rsid w:val="00FE7D7B"/>
    <w:rsid w:val="00FF4E82"/>
    <w:rsid w:val="00FF71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689C0"/>
  <w15:docId w15:val="{D926F0A0-2D25-40CD-8EE8-433E0711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1AA1"/>
  </w:style>
  <w:style w:type="paragraph" w:styleId="berschrift1">
    <w:name w:val="heading 1"/>
    <w:basedOn w:val="Standard"/>
    <w:next w:val="Standard"/>
    <w:link w:val="berschrift1Zchn"/>
    <w:uiPriority w:val="9"/>
    <w:qFormat/>
    <w:rsid w:val="00066B05"/>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85F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8F5EB8"/>
    <w:pPr>
      <w:spacing w:after="0" w:line="240" w:lineRule="auto"/>
      <w:ind w:left="720"/>
      <w:contextualSpacing/>
    </w:pPr>
    <w:rPr>
      <w:rFonts w:ascii="SenBJS" w:eastAsia="Times New Roman" w:hAnsi="SenBJS" w:cs="Times New Roman"/>
      <w:szCs w:val="24"/>
      <w:lang w:eastAsia="de-DE"/>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066B05"/>
    <w:rPr>
      <w:rFonts w:eastAsiaTheme="majorEastAsia" w:cstheme="majorBidi"/>
      <w:b/>
      <w:bCs/>
      <w:sz w:val="28"/>
      <w:szCs w:val="28"/>
    </w:rPr>
  </w:style>
  <w:style w:type="paragraph" w:styleId="Verzeichnis1">
    <w:name w:val="toc 1"/>
    <w:basedOn w:val="Standard"/>
    <w:next w:val="Standard"/>
    <w:autoRedefine/>
    <w:uiPriority w:val="39"/>
    <w:unhideWhenUsed/>
    <w:rsid w:val="00066B05"/>
    <w:pPr>
      <w:spacing w:before="360" w:after="0"/>
    </w:pPr>
    <w:rPr>
      <w:b/>
      <w:bCs/>
      <w:caps/>
      <w:sz w:val="28"/>
      <w:szCs w:val="24"/>
    </w:rPr>
  </w:style>
  <w:style w:type="table" w:styleId="Tabellenraster">
    <w:name w:val="Table Grid"/>
    <w:basedOn w:val="NormaleTabelle"/>
    <w:uiPriority w:val="39"/>
    <w:rsid w:val="00DC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001B82"/>
    <w:pPr>
      <w:spacing w:after="0"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001B82"/>
    <w:rPr>
      <w:rFonts w:eastAsia="Times New Roman"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BB2846"/>
    <w:pPr>
      <w:spacing w:after="0" w:line="240" w:lineRule="auto"/>
    </w:pPr>
    <w:rPr>
      <w:rFonts w:ascii="Calibri" w:eastAsia="Calibri" w:hAnsi="Calibri" w:cs="Times New Roman"/>
    </w:rPr>
  </w:style>
  <w:style w:type="table" w:customStyle="1" w:styleId="Tabellenraster1">
    <w:name w:val="Tabellenraster1"/>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D762D"/>
    <w:rPr>
      <w:sz w:val="16"/>
      <w:szCs w:val="16"/>
    </w:rPr>
  </w:style>
  <w:style w:type="paragraph" w:styleId="Kommentartext">
    <w:name w:val="annotation text"/>
    <w:basedOn w:val="Standard"/>
    <w:link w:val="KommentartextZchn"/>
    <w:uiPriority w:val="99"/>
    <w:unhideWhenUsed/>
    <w:rsid w:val="00FD762D"/>
    <w:pPr>
      <w:spacing w:line="240" w:lineRule="auto"/>
    </w:pPr>
    <w:rPr>
      <w:sz w:val="20"/>
      <w:szCs w:val="20"/>
    </w:rPr>
  </w:style>
  <w:style w:type="character" w:customStyle="1" w:styleId="KommentartextZchn">
    <w:name w:val="Kommentartext Zchn"/>
    <w:basedOn w:val="Absatz-Standardschriftart"/>
    <w:link w:val="Kommentartext"/>
    <w:uiPriority w:val="99"/>
    <w:rsid w:val="00FD762D"/>
    <w:rPr>
      <w:sz w:val="20"/>
      <w:szCs w:val="20"/>
    </w:rPr>
  </w:style>
  <w:style w:type="paragraph" w:styleId="Kommentarthema">
    <w:name w:val="annotation subject"/>
    <w:basedOn w:val="Kommentartext"/>
    <w:next w:val="Kommentartext"/>
    <w:link w:val="KommentarthemaZchn"/>
    <w:uiPriority w:val="99"/>
    <w:semiHidden/>
    <w:unhideWhenUsed/>
    <w:rsid w:val="00FD762D"/>
    <w:rPr>
      <w:b/>
      <w:bCs/>
    </w:rPr>
  </w:style>
  <w:style w:type="character" w:customStyle="1" w:styleId="KommentarthemaZchn">
    <w:name w:val="Kommentarthema Zchn"/>
    <w:basedOn w:val="KommentartextZchn"/>
    <w:link w:val="Kommentarthema"/>
    <w:uiPriority w:val="99"/>
    <w:semiHidden/>
    <w:rsid w:val="00FD762D"/>
    <w:rPr>
      <w:b/>
      <w:bCs/>
      <w:sz w:val="20"/>
      <w:szCs w:val="20"/>
    </w:rPr>
  </w:style>
  <w:style w:type="character" w:customStyle="1" w:styleId="berschrift3Zchn">
    <w:name w:val="Überschrift 3 Zchn"/>
    <w:basedOn w:val="Absatz-Standardschriftart"/>
    <w:link w:val="berschrift3"/>
    <w:uiPriority w:val="9"/>
    <w:rsid w:val="00385F2D"/>
    <w:rPr>
      <w:rFonts w:asciiTheme="majorHAnsi" w:eastAsiaTheme="majorEastAsia" w:hAnsiTheme="majorHAnsi" w:cstheme="majorBidi"/>
      <w:b/>
      <w:bCs/>
      <w:color w:val="4F81BD" w:themeColor="accent1"/>
    </w:rPr>
  </w:style>
  <w:style w:type="character" w:customStyle="1" w:styleId="e24kjd">
    <w:name w:val="e24kjd"/>
    <w:basedOn w:val="Absatz-Standardschriftart"/>
    <w:rsid w:val="008C224D"/>
  </w:style>
  <w:style w:type="paragraph" w:styleId="StandardWeb">
    <w:name w:val="Normal (Web)"/>
    <w:basedOn w:val="Standard"/>
    <w:uiPriority w:val="99"/>
    <w:unhideWhenUsed/>
    <w:rsid w:val="003C5E3F"/>
    <w:rPr>
      <w:rFonts w:ascii="Times New Roman" w:hAnsi="Times New Roman" w:cs="Times New Roman"/>
      <w:sz w:val="24"/>
      <w:szCs w:val="24"/>
    </w:rPr>
  </w:style>
  <w:style w:type="table" w:customStyle="1" w:styleId="Tabellenraster5">
    <w:name w:val="Tabellenraster5"/>
    <w:basedOn w:val="NormaleTabelle"/>
    <w:next w:val="Tabellenraster"/>
    <w:uiPriority w:val="59"/>
    <w:rsid w:val="00C96943"/>
    <w:pPr>
      <w:spacing w:after="0" w:line="240" w:lineRule="auto"/>
    </w:pPr>
    <w:rPr>
      <w:rFonts w:ascii="Calibri" w:eastAsia="Times New Roman" w:hAnsi="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4411B4"/>
    <w:pPr>
      <w:spacing w:line="240" w:lineRule="auto"/>
    </w:pPr>
    <w:rPr>
      <w:i/>
      <w:iCs/>
      <w:color w:val="1F497D" w:themeColor="text2"/>
      <w:sz w:val="18"/>
      <w:szCs w:val="18"/>
    </w:rPr>
  </w:style>
  <w:style w:type="character" w:styleId="BesuchterHyperlink">
    <w:name w:val="FollowedHyperlink"/>
    <w:basedOn w:val="Absatz-Standardschriftart"/>
    <w:uiPriority w:val="99"/>
    <w:semiHidden/>
    <w:unhideWhenUsed/>
    <w:rsid w:val="00593D55"/>
    <w:rPr>
      <w:color w:val="800080" w:themeColor="followedHyperlink"/>
      <w:u w:val="single"/>
    </w:rPr>
  </w:style>
  <w:style w:type="paragraph" w:customStyle="1" w:styleId="Default">
    <w:name w:val="Default"/>
    <w:rsid w:val="000765C5"/>
    <w:pPr>
      <w:autoSpaceDE w:val="0"/>
      <w:autoSpaceDN w:val="0"/>
      <w:adjustRightInd w:val="0"/>
      <w:spacing w:after="0" w:line="240" w:lineRule="auto"/>
    </w:pPr>
    <w:rPr>
      <w:rFonts w:ascii="SenBJS" w:eastAsiaTheme="minorEastAsia" w:hAnsi="SenBJS" w:cs="SenBJS"/>
      <w:color w:val="000000"/>
      <w:sz w:val="24"/>
      <w:szCs w:val="24"/>
      <w:lang w:eastAsia="de-DE"/>
    </w:rPr>
  </w:style>
  <w:style w:type="table" w:customStyle="1" w:styleId="Tabellenraster6">
    <w:name w:val="Tabellenraster6"/>
    <w:basedOn w:val="NormaleTabelle"/>
    <w:next w:val="Tabellenraster"/>
    <w:uiPriority w:val="59"/>
    <w:rsid w:val="007F4A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1087">
      <w:bodyDiv w:val="1"/>
      <w:marLeft w:val="0"/>
      <w:marRight w:val="0"/>
      <w:marTop w:val="0"/>
      <w:marBottom w:val="0"/>
      <w:divBdr>
        <w:top w:val="none" w:sz="0" w:space="0" w:color="auto"/>
        <w:left w:val="none" w:sz="0" w:space="0" w:color="auto"/>
        <w:bottom w:val="none" w:sz="0" w:space="0" w:color="auto"/>
        <w:right w:val="none" w:sz="0" w:space="0" w:color="auto"/>
      </w:divBdr>
      <w:divsChild>
        <w:div w:id="488835643">
          <w:marLeft w:val="0"/>
          <w:marRight w:val="0"/>
          <w:marTop w:val="0"/>
          <w:marBottom w:val="0"/>
          <w:divBdr>
            <w:top w:val="none" w:sz="0" w:space="0" w:color="auto"/>
            <w:left w:val="none" w:sz="0" w:space="0" w:color="auto"/>
            <w:bottom w:val="none" w:sz="0" w:space="0" w:color="auto"/>
            <w:right w:val="none" w:sz="0" w:space="0" w:color="auto"/>
          </w:divBdr>
        </w:div>
        <w:div w:id="262149538">
          <w:marLeft w:val="0"/>
          <w:marRight w:val="0"/>
          <w:marTop w:val="0"/>
          <w:marBottom w:val="0"/>
          <w:divBdr>
            <w:top w:val="none" w:sz="0" w:space="0" w:color="auto"/>
            <w:left w:val="none" w:sz="0" w:space="0" w:color="auto"/>
            <w:bottom w:val="none" w:sz="0" w:space="0" w:color="auto"/>
            <w:right w:val="none" w:sz="0" w:space="0" w:color="auto"/>
          </w:divBdr>
        </w:div>
      </w:divsChild>
    </w:div>
    <w:div w:id="135681093">
      <w:bodyDiv w:val="1"/>
      <w:marLeft w:val="0"/>
      <w:marRight w:val="0"/>
      <w:marTop w:val="0"/>
      <w:marBottom w:val="0"/>
      <w:divBdr>
        <w:top w:val="none" w:sz="0" w:space="0" w:color="auto"/>
        <w:left w:val="none" w:sz="0" w:space="0" w:color="auto"/>
        <w:bottom w:val="none" w:sz="0" w:space="0" w:color="auto"/>
        <w:right w:val="none" w:sz="0" w:space="0" w:color="auto"/>
      </w:divBdr>
      <w:divsChild>
        <w:div w:id="673921700">
          <w:marLeft w:val="0"/>
          <w:marRight w:val="0"/>
          <w:marTop w:val="0"/>
          <w:marBottom w:val="0"/>
          <w:divBdr>
            <w:top w:val="none" w:sz="0" w:space="0" w:color="auto"/>
            <w:left w:val="none" w:sz="0" w:space="0" w:color="auto"/>
            <w:bottom w:val="none" w:sz="0" w:space="0" w:color="auto"/>
            <w:right w:val="none" w:sz="0" w:space="0" w:color="auto"/>
          </w:divBdr>
        </w:div>
        <w:div w:id="1011026367">
          <w:marLeft w:val="0"/>
          <w:marRight w:val="0"/>
          <w:marTop w:val="0"/>
          <w:marBottom w:val="0"/>
          <w:divBdr>
            <w:top w:val="none" w:sz="0" w:space="0" w:color="auto"/>
            <w:left w:val="none" w:sz="0" w:space="0" w:color="auto"/>
            <w:bottom w:val="none" w:sz="0" w:space="0" w:color="auto"/>
            <w:right w:val="none" w:sz="0" w:space="0" w:color="auto"/>
          </w:divBdr>
        </w:div>
        <w:div w:id="1690643829">
          <w:marLeft w:val="0"/>
          <w:marRight w:val="0"/>
          <w:marTop w:val="0"/>
          <w:marBottom w:val="0"/>
          <w:divBdr>
            <w:top w:val="none" w:sz="0" w:space="0" w:color="auto"/>
            <w:left w:val="none" w:sz="0" w:space="0" w:color="auto"/>
            <w:bottom w:val="none" w:sz="0" w:space="0" w:color="auto"/>
            <w:right w:val="none" w:sz="0" w:space="0" w:color="auto"/>
          </w:divBdr>
        </w:div>
      </w:divsChild>
    </w:div>
    <w:div w:id="282006751">
      <w:bodyDiv w:val="1"/>
      <w:marLeft w:val="0"/>
      <w:marRight w:val="0"/>
      <w:marTop w:val="0"/>
      <w:marBottom w:val="0"/>
      <w:divBdr>
        <w:top w:val="none" w:sz="0" w:space="0" w:color="auto"/>
        <w:left w:val="none" w:sz="0" w:space="0" w:color="auto"/>
        <w:bottom w:val="none" w:sz="0" w:space="0" w:color="auto"/>
        <w:right w:val="none" w:sz="0" w:space="0" w:color="auto"/>
      </w:divBdr>
    </w:div>
    <w:div w:id="300767651">
      <w:bodyDiv w:val="1"/>
      <w:marLeft w:val="0"/>
      <w:marRight w:val="0"/>
      <w:marTop w:val="0"/>
      <w:marBottom w:val="0"/>
      <w:divBdr>
        <w:top w:val="none" w:sz="0" w:space="0" w:color="auto"/>
        <w:left w:val="none" w:sz="0" w:space="0" w:color="auto"/>
        <w:bottom w:val="none" w:sz="0" w:space="0" w:color="auto"/>
        <w:right w:val="none" w:sz="0" w:space="0" w:color="auto"/>
      </w:divBdr>
    </w:div>
    <w:div w:id="535045747">
      <w:bodyDiv w:val="1"/>
      <w:marLeft w:val="0"/>
      <w:marRight w:val="0"/>
      <w:marTop w:val="0"/>
      <w:marBottom w:val="0"/>
      <w:divBdr>
        <w:top w:val="none" w:sz="0" w:space="0" w:color="auto"/>
        <w:left w:val="none" w:sz="0" w:space="0" w:color="auto"/>
        <w:bottom w:val="none" w:sz="0" w:space="0" w:color="auto"/>
        <w:right w:val="none" w:sz="0" w:space="0" w:color="auto"/>
      </w:divBdr>
    </w:div>
    <w:div w:id="586158492">
      <w:bodyDiv w:val="1"/>
      <w:marLeft w:val="0"/>
      <w:marRight w:val="0"/>
      <w:marTop w:val="0"/>
      <w:marBottom w:val="0"/>
      <w:divBdr>
        <w:top w:val="none" w:sz="0" w:space="0" w:color="auto"/>
        <w:left w:val="none" w:sz="0" w:space="0" w:color="auto"/>
        <w:bottom w:val="none" w:sz="0" w:space="0" w:color="auto"/>
        <w:right w:val="none" w:sz="0" w:space="0" w:color="auto"/>
      </w:divBdr>
      <w:divsChild>
        <w:div w:id="1368991788">
          <w:marLeft w:val="0"/>
          <w:marRight w:val="0"/>
          <w:marTop w:val="0"/>
          <w:marBottom w:val="0"/>
          <w:divBdr>
            <w:top w:val="none" w:sz="0" w:space="0" w:color="auto"/>
            <w:left w:val="none" w:sz="0" w:space="0" w:color="auto"/>
            <w:bottom w:val="none" w:sz="0" w:space="0" w:color="auto"/>
            <w:right w:val="none" w:sz="0" w:space="0" w:color="auto"/>
          </w:divBdr>
        </w:div>
        <w:div w:id="751973320">
          <w:marLeft w:val="0"/>
          <w:marRight w:val="0"/>
          <w:marTop w:val="0"/>
          <w:marBottom w:val="0"/>
          <w:divBdr>
            <w:top w:val="none" w:sz="0" w:space="0" w:color="auto"/>
            <w:left w:val="none" w:sz="0" w:space="0" w:color="auto"/>
            <w:bottom w:val="none" w:sz="0" w:space="0" w:color="auto"/>
            <w:right w:val="none" w:sz="0" w:space="0" w:color="auto"/>
          </w:divBdr>
        </w:div>
        <w:div w:id="203717651">
          <w:marLeft w:val="0"/>
          <w:marRight w:val="0"/>
          <w:marTop w:val="0"/>
          <w:marBottom w:val="0"/>
          <w:divBdr>
            <w:top w:val="none" w:sz="0" w:space="0" w:color="auto"/>
            <w:left w:val="none" w:sz="0" w:space="0" w:color="auto"/>
            <w:bottom w:val="none" w:sz="0" w:space="0" w:color="auto"/>
            <w:right w:val="none" w:sz="0" w:space="0" w:color="auto"/>
          </w:divBdr>
        </w:div>
      </w:divsChild>
    </w:div>
    <w:div w:id="593590925">
      <w:bodyDiv w:val="1"/>
      <w:marLeft w:val="0"/>
      <w:marRight w:val="0"/>
      <w:marTop w:val="0"/>
      <w:marBottom w:val="0"/>
      <w:divBdr>
        <w:top w:val="none" w:sz="0" w:space="0" w:color="auto"/>
        <w:left w:val="none" w:sz="0" w:space="0" w:color="auto"/>
        <w:bottom w:val="none" w:sz="0" w:space="0" w:color="auto"/>
        <w:right w:val="none" w:sz="0" w:space="0" w:color="auto"/>
      </w:divBdr>
      <w:divsChild>
        <w:div w:id="43912586">
          <w:marLeft w:val="0"/>
          <w:marRight w:val="0"/>
          <w:marTop w:val="0"/>
          <w:marBottom w:val="0"/>
          <w:divBdr>
            <w:top w:val="none" w:sz="0" w:space="0" w:color="auto"/>
            <w:left w:val="none" w:sz="0" w:space="0" w:color="auto"/>
            <w:bottom w:val="none" w:sz="0" w:space="0" w:color="auto"/>
            <w:right w:val="none" w:sz="0" w:space="0" w:color="auto"/>
          </w:divBdr>
        </w:div>
        <w:div w:id="1858736216">
          <w:marLeft w:val="0"/>
          <w:marRight w:val="0"/>
          <w:marTop w:val="0"/>
          <w:marBottom w:val="0"/>
          <w:divBdr>
            <w:top w:val="none" w:sz="0" w:space="0" w:color="auto"/>
            <w:left w:val="none" w:sz="0" w:space="0" w:color="auto"/>
            <w:bottom w:val="none" w:sz="0" w:space="0" w:color="auto"/>
            <w:right w:val="none" w:sz="0" w:space="0" w:color="auto"/>
          </w:divBdr>
        </w:div>
        <w:div w:id="398015967">
          <w:marLeft w:val="0"/>
          <w:marRight w:val="0"/>
          <w:marTop w:val="0"/>
          <w:marBottom w:val="0"/>
          <w:divBdr>
            <w:top w:val="none" w:sz="0" w:space="0" w:color="auto"/>
            <w:left w:val="none" w:sz="0" w:space="0" w:color="auto"/>
            <w:bottom w:val="none" w:sz="0" w:space="0" w:color="auto"/>
            <w:right w:val="none" w:sz="0" w:space="0" w:color="auto"/>
          </w:divBdr>
        </w:div>
      </w:divsChild>
    </w:div>
    <w:div w:id="607858986">
      <w:bodyDiv w:val="1"/>
      <w:marLeft w:val="0"/>
      <w:marRight w:val="0"/>
      <w:marTop w:val="0"/>
      <w:marBottom w:val="0"/>
      <w:divBdr>
        <w:top w:val="none" w:sz="0" w:space="0" w:color="auto"/>
        <w:left w:val="none" w:sz="0" w:space="0" w:color="auto"/>
        <w:bottom w:val="none" w:sz="0" w:space="0" w:color="auto"/>
        <w:right w:val="none" w:sz="0" w:space="0" w:color="auto"/>
      </w:divBdr>
      <w:divsChild>
        <w:div w:id="513687874">
          <w:marLeft w:val="0"/>
          <w:marRight w:val="0"/>
          <w:marTop w:val="0"/>
          <w:marBottom w:val="0"/>
          <w:divBdr>
            <w:top w:val="none" w:sz="0" w:space="0" w:color="auto"/>
            <w:left w:val="none" w:sz="0" w:space="0" w:color="auto"/>
            <w:bottom w:val="none" w:sz="0" w:space="0" w:color="auto"/>
            <w:right w:val="none" w:sz="0" w:space="0" w:color="auto"/>
          </w:divBdr>
        </w:div>
        <w:div w:id="336811715">
          <w:marLeft w:val="0"/>
          <w:marRight w:val="0"/>
          <w:marTop w:val="0"/>
          <w:marBottom w:val="0"/>
          <w:divBdr>
            <w:top w:val="none" w:sz="0" w:space="0" w:color="auto"/>
            <w:left w:val="none" w:sz="0" w:space="0" w:color="auto"/>
            <w:bottom w:val="none" w:sz="0" w:space="0" w:color="auto"/>
            <w:right w:val="none" w:sz="0" w:space="0" w:color="auto"/>
          </w:divBdr>
        </w:div>
      </w:divsChild>
    </w:div>
    <w:div w:id="627593676">
      <w:bodyDiv w:val="1"/>
      <w:marLeft w:val="0"/>
      <w:marRight w:val="0"/>
      <w:marTop w:val="0"/>
      <w:marBottom w:val="0"/>
      <w:divBdr>
        <w:top w:val="none" w:sz="0" w:space="0" w:color="auto"/>
        <w:left w:val="none" w:sz="0" w:space="0" w:color="auto"/>
        <w:bottom w:val="none" w:sz="0" w:space="0" w:color="auto"/>
        <w:right w:val="none" w:sz="0" w:space="0" w:color="auto"/>
      </w:divBdr>
    </w:div>
    <w:div w:id="637302657">
      <w:bodyDiv w:val="1"/>
      <w:marLeft w:val="0"/>
      <w:marRight w:val="0"/>
      <w:marTop w:val="0"/>
      <w:marBottom w:val="0"/>
      <w:divBdr>
        <w:top w:val="none" w:sz="0" w:space="0" w:color="auto"/>
        <w:left w:val="none" w:sz="0" w:space="0" w:color="auto"/>
        <w:bottom w:val="none" w:sz="0" w:space="0" w:color="auto"/>
        <w:right w:val="none" w:sz="0" w:space="0" w:color="auto"/>
      </w:divBdr>
      <w:divsChild>
        <w:div w:id="1205600327">
          <w:marLeft w:val="0"/>
          <w:marRight w:val="0"/>
          <w:marTop w:val="0"/>
          <w:marBottom w:val="0"/>
          <w:divBdr>
            <w:top w:val="none" w:sz="0" w:space="0" w:color="auto"/>
            <w:left w:val="none" w:sz="0" w:space="0" w:color="auto"/>
            <w:bottom w:val="none" w:sz="0" w:space="0" w:color="auto"/>
            <w:right w:val="none" w:sz="0" w:space="0" w:color="auto"/>
          </w:divBdr>
        </w:div>
      </w:divsChild>
    </w:div>
    <w:div w:id="779103762">
      <w:bodyDiv w:val="1"/>
      <w:marLeft w:val="0"/>
      <w:marRight w:val="0"/>
      <w:marTop w:val="0"/>
      <w:marBottom w:val="0"/>
      <w:divBdr>
        <w:top w:val="none" w:sz="0" w:space="0" w:color="auto"/>
        <w:left w:val="none" w:sz="0" w:space="0" w:color="auto"/>
        <w:bottom w:val="none" w:sz="0" w:space="0" w:color="auto"/>
        <w:right w:val="none" w:sz="0" w:space="0" w:color="auto"/>
      </w:divBdr>
    </w:div>
    <w:div w:id="917983994">
      <w:bodyDiv w:val="1"/>
      <w:marLeft w:val="0"/>
      <w:marRight w:val="0"/>
      <w:marTop w:val="0"/>
      <w:marBottom w:val="0"/>
      <w:divBdr>
        <w:top w:val="none" w:sz="0" w:space="0" w:color="auto"/>
        <w:left w:val="none" w:sz="0" w:space="0" w:color="auto"/>
        <w:bottom w:val="none" w:sz="0" w:space="0" w:color="auto"/>
        <w:right w:val="none" w:sz="0" w:space="0" w:color="auto"/>
      </w:divBdr>
      <w:divsChild>
        <w:div w:id="1447843777">
          <w:marLeft w:val="0"/>
          <w:marRight w:val="0"/>
          <w:marTop w:val="0"/>
          <w:marBottom w:val="0"/>
          <w:divBdr>
            <w:top w:val="none" w:sz="0" w:space="0" w:color="auto"/>
            <w:left w:val="none" w:sz="0" w:space="0" w:color="auto"/>
            <w:bottom w:val="none" w:sz="0" w:space="0" w:color="auto"/>
            <w:right w:val="none" w:sz="0" w:space="0" w:color="auto"/>
          </w:divBdr>
          <w:divsChild>
            <w:div w:id="913317884">
              <w:marLeft w:val="0"/>
              <w:marRight w:val="0"/>
              <w:marTop w:val="0"/>
              <w:marBottom w:val="0"/>
              <w:divBdr>
                <w:top w:val="none" w:sz="0" w:space="0" w:color="auto"/>
                <w:left w:val="none" w:sz="0" w:space="0" w:color="auto"/>
                <w:bottom w:val="none" w:sz="0" w:space="0" w:color="auto"/>
                <w:right w:val="none" w:sz="0" w:space="0" w:color="auto"/>
              </w:divBdr>
            </w:div>
            <w:div w:id="132645573">
              <w:marLeft w:val="0"/>
              <w:marRight w:val="0"/>
              <w:marTop w:val="0"/>
              <w:marBottom w:val="0"/>
              <w:divBdr>
                <w:top w:val="none" w:sz="0" w:space="0" w:color="auto"/>
                <w:left w:val="none" w:sz="0" w:space="0" w:color="auto"/>
                <w:bottom w:val="none" w:sz="0" w:space="0" w:color="auto"/>
                <w:right w:val="none" w:sz="0" w:space="0" w:color="auto"/>
              </w:divBdr>
            </w:div>
            <w:div w:id="1043793881">
              <w:marLeft w:val="0"/>
              <w:marRight w:val="0"/>
              <w:marTop w:val="0"/>
              <w:marBottom w:val="0"/>
              <w:divBdr>
                <w:top w:val="none" w:sz="0" w:space="0" w:color="auto"/>
                <w:left w:val="none" w:sz="0" w:space="0" w:color="auto"/>
                <w:bottom w:val="none" w:sz="0" w:space="0" w:color="auto"/>
                <w:right w:val="none" w:sz="0" w:space="0" w:color="auto"/>
              </w:divBdr>
            </w:div>
            <w:div w:id="148913407">
              <w:marLeft w:val="0"/>
              <w:marRight w:val="0"/>
              <w:marTop w:val="0"/>
              <w:marBottom w:val="0"/>
              <w:divBdr>
                <w:top w:val="none" w:sz="0" w:space="0" w:color="auto"/>
                <w:left w:val="none" w:sz="0" w:space="0" w:color="auto"/>
                <w:bottom w:val="none" w:sz="0" w:space="0" w:color="auto"/>
                <w:right w:val="none" w:sz="0" w:space="0" w:color="auto"/>
              </w:divBdr>
            </w:div>
            <w:div w:id="692919879">
              <w:marLeft w:val="0"/>
              <w:marRight w:val="0"/>
              <w:marTop w:val="0"/>
              <w:marBottom w:val="0"/>
              <w:divBdr>
                <w:top w:val="none" w:sz="0" w:space="0" w:color="auto"/>
                <w:left w:val="none" w:sz="0" w:space="0" w:color="auto"/>
                <w:bottom w:val="none" w:sz="0" w:space="0" w:color="auto"/>
                <w:right w:val="none" w:sz="0" w:space="0" w:color="auto"/>
              </w:divBdr>
            </w:div>
            <w:div w:id="661618390">
              <w:marLeft w:val="0"/>
              <w:marRight w:val="0"/>
              <w:marTop w:val="0"/>
              <w:marBottom w:val="0"/>
              <w:divBdr>
                <w:top w:val="none" w:sz="0" w:space="0" w:color="auto"/>
                <w:left w:val="none" w:sz="0" w:space="0" w:color="auto"/>
                <w:bottom w:val="none" w:sz="0" w:space="0" w:color="auto"/>
                <w:right w:val="none" w:sz="0" w:space="0" w:color="auto"/>
              </w:divBdr>
            </w:div>
            <w:div w:id="272252979">
              <w:marLeft w:val="0"/>
              <w:marRight w:val="0"/>
              <w:marTop w:val="0"/>
              <w:marBottom w:val="0"/>
              <w:divBdr>
                <w:top w:val="none" w:sz="0" w:space="0" w:color="auto"/>
                <w:left w:val="none" w:sz="0" w:space="0" w:color="auto"/>
                <w:bottom w:val="none" w:sz="0" w:space="0" w:color="auto"/>
                <w:right w:val="none" w:sz="0" w:space="0" w:color="auto"/>
              </w:divBdr>
            </w:div>
            <w:div w:id="2053649614">
              <w:marLeft w:val="0"/>
              <w:marRight w:val="0"/>
              <w:marTop w:val="0"/>
              <w:marBottom w:val="0"/>
              <w:divBdr>
                <w:top w:val="none" w:sz="0" w:space="0" w:color="auto"/>
                <w:left w:val="none" w:sz="0" w:space="0" w:color="auto"/>
                <w:bottom w:val="none" w:sz="0" w:space="0" w:color="auto"/>
                <w:right w:val="none" w:sz="0" w:space="0" w:color="auto"/>
              </w:divBdr>
            </w:div>
            <w:div w:id="1547645589">
              <w:marLeft w:val="0"/>
              <w:marRight w:val="0"/>
              <w:marTop w:val="0"/>
              <w:marBottom w:val="0"/>
              <w:divBdr>
                <w:top w:val="none" w:sz="0" w:space="0" w:color="auto"/>
                <w:left w:val="none" w:sz="0" w:space="0" w:color="auto"/>
                <w:bottom w:val="none" w:sz="0" w:space="0" w:color="auto"/>
                <w:right w:val="none" w:sz="0" w:space="0" w:color="auto"/>
              </w:divBdr>
            </w:div>
            <w:div w:id="353195847">
              <w:marLeft w:val="0"/>
              <w:marRight w:val="0"/>
              <w:marTop w:val="0"/>
              <w:marBottom w:val="0"/>
              <w:divBdr>
                <w:top w:val="none" w:sz="0" w:space="0" w:color="auto"/>
                <w:left w:val="none" w:sz="0" w:space="0" w:color="auto"/>
                <w:bottom w:val="none" w:sz="0" w:space="0" w:color="auto"/>
                <w:right w:val="none" w:sz="0" w:space="0" w:color="auto"/>
              </w:divBdr>
            </w:div>
            <w:div w:id="1454251403">
              <w:marLeft w:val="0"/>
              <w:marRight w:val="0"/>
              <w:marTop w:val="0"/>
              <w:marBottom w:val="0"/>
              <w:divBdr>
                <w:top w:val="none" w:sz="0" w:space="0" w:color="auto"/>
                <w:left w:val="none" w:sz="0" w:space="0" w:color="auto"/>
                <w:bottom w:val="none" w:sz="0" w:space="0" w:color="auto"/>
                <w:right w:val="none" w:sz="0" w:space="0" w:color="auto"/>
              </w:divBdr>
            </w:div>
            <w:div w:id="1991402893">
              <w:marLeft w:val="0"/>
              <w:marRight w:val="0"/>
              <w:marTop w:val="0"/>
              <w:marBottom w:val="0"/>
              <w:divBdr>
                <w:top w:val="none" w:sz="0" w:space="0" w:color="auto"/>
                <w:left w:val="none" w:sz="0" w:space="0" w:color="auto"/>
                <w:bottom w:val="none" w:sz="0" w:space="0" w:color="auto"/>
                <w:right w:val="none" w:sz="0" w:space="0" w:color="auto"/>
              </w:divBdr>
            </w:div>
            <w:div w:id="1905750595">
              <w:marLeft w:val="0"/>
              <w:marRight w:val="0"/>
              <w:marTop w:val="0"/>
              <w:marBottom w:val="0"/>
              <w:divBdr>
                <w:top w:val="none" w:sz="0" w:space="0" w:color="auto"/>
                <w:left w:val="none" w:sz="0" w:space="0" w:color="auto"/>
                <w:bottom w:val="none" w:sz="0" w:space="0" w:color="auto"/>
                <w:right w:val="none" w:sz="0" w:space="0" w:color="auto"/>
              </w:divBdr>
            </w:div>
            <w:div w:id="597569042">
              <w:marLeft w:val="0"/>
              <w:marRight w:val="0"/>
              <w:marTop w:val="0"/>
              <w:marBottom w:val="0"/>
              <w:divBdr>
                <w:top w:val="none" w:sz="0" w:space="0" w:color="auto"/>
                <w:left w:val="none" w:sz="0" w:space="0" w:color="auto"/>
                <w:bottom w:val="none" w:sz="0" w:space="0" w:color="auto"/>
                <w:right w:val="none" w:sz="0" w:space="0" w:color="auto"/>
              </w:divBdr>
            </w:div>
            <w:div w:id="100036571">
              <w:marLeft w:val="0"/>
              <w:marRight w:val="0"/>
              <w:marTop w:val="0"/>
              <w:marBottom w:val="0"/>
              <w:divBdr>
                <w:top w:val="none" w:sz="0" w:space="0" w:color="auto"/>
                <w:left w:val="none" w:sz="0" w:space="0" w:color="auto"/>
                <w:bottom w:val="none" w:sz="0" w:space="0" w:color="auto"/>
                <w:right w:val="none" w:sz="0" w:space="0" w:color="auto"/>
              </w:divBdr>
            </w:div>
            <w:div w:id="1118254562">
              <w:marLeft w:val="0"/>
              <w:marRight w:val="0"/>
              <w:marTop w:val="0"/>
              <w:marBottom w:val="0"/>
              <w:divBdr>
                <w:top w:val="none" w:sz="0" w:space="0" w:color="auto"/>
                <w:left w:val="none" w:sz="0" w:space="0" w:color="auto"/>
                <w:bottom w:val="none" w:sz="0" w:space="0" w:color="auto"/>
                <w:right w:val="none" w:sz="0" w:space="0" w:color="auto"/>
              </w:divBdr>
            </w:div>
            <w:div w:id="660542824">
              <w:marLeft w:val="0"/>
              <w:marRight w:val="0"/>
              <w:marTop w:val="0"/>
              <w:marBottom w:val="0"/>
              <w:divBdr>
                <w:top w:val="none" w:sz="0" w:space="0" w:color="auto"/>
                <w:left w:val="none" w:sz="0" w:space="0" w:color="auto"/>
                <w:bottom w:val="none" w:sz="0" w:space="0" w:color="auto"/>
                <w:right w:val="none" w:sz="0" w:space="0" w:color="auto"/>
              </w:divBdr>
            </w:div>
            <w:div w:id="1196238121">
              <w:marLeft w:val="0"/>
              <w:marRight w:val="0"/>
              <w:marTop w:val="0"/>
              <w:marBottom w:val="0"/>
              <w:divBdr>
                <w:top w:val="none" w:sz="0" w:space="0" w:color="auto"/>
                <w:left w:val="none" w:sz="0" w:space="0" w:color="auto"/>
                <w:bottom w:val="none" w:sz="0" w:space="0" w:color="auto"/>
                <w:right w:val="none" w:sz="0" w:space="0" w:color="auto"/>
              </w:divBdr>
            </w:div>
            <w:div w:id="583417635">
              <w:marLeft w:val="0"/>
              <w:marRight w:val="0"/>
              <w:marTop w:val="0"/>
              <w:marBottom w:val="0"/>
              <w:divBdr>
                <w:top w:val="none" w:sz="0" w:space="0" w:color="auto"/>
                <w:left w:val="none" w:sz="0" w:space="0" w:color="auto"/>
                <w:bottom w:val="none" w:sz="0" w:space="0" w:color="auto"/>
                <w:right w:val="none" w:sz="0" w:space="0" w:color="auto"/>
              </w:divBdr>
            </w:div>
            <w:div w:id="1046563620">
              <w:marLeft w:val="0"/>
              <w:marRight w:val="0"/>
              <w:marTop w:val="0"/>
              <w:marBottom w:val="0"/>
              <w:divBdr>
                <w:top w:val="none" w:sz="0" w:space="0" w:color="auto"/>
                <w:left w:val="none" w:sz="0" w:space="0" w:color="auto"/>
                <w:bottom w:val="none" w:sz="0" w:space="0" w:color="auto"/>
                <w:right w:val="none" w:sz="0" w:space="0" w:color="auto"/>
              </w:divBdr>
            </w:div>
            <w:div w:id="1010062198">
              <w:marLeft w:val="0"/>
              <w:marRight w:val="0"/>
              <w:marTop w:val="0"/>
              <w:marBottom w:val="0"/>
              <w:divBdr>
                <w:top w:val="none" w:sz="0" w:space="0" w:color="auto"/>
                <w:left w:val="none" w:sz="0" w:space="0" w:color="auto"/>
                <w:bottom w:val="none" w:sz="0" w:space="0" w:color="auto"/>
                <w:right w:val="none" w:sz="0" w:space="0" w:color="auto"/>
              </w:divBdr>
            </w:div>
            <w:div w:id="2055428124">
              <w:marLeft w:val="0"/>
              <w:marRight w:val="0"/>
              <w:marTop w:val="0"/>
              <w:marBottom w:val="0"/>
              <w:divBdr>
                <w:top w:val="none" w:sz="0" w:space="0" w:color="auto"/>
                <w:left w:val="none" w:sz="0" w:space="0" w:color="auto"/>
                <w:bottom w:val="none" w:sz="0" w:space="0" w:color="auto"/>
                <w:right w:val="none" w:sz="0" w:space="0" w:color="auto"/>
              </w:divBdr>
            </w:div>
            <w:div w:id="1410997848">
              <w:marLeft w:val="0"/>
              <w:marRight w:val="0"/>
              <w:marTop w:val="0"/>
              <w:marBottom w:val="0"/>
              <w:divBdr>
                <w:top w:val="none" w:sz="0" w:space="0" w:color="auto"/>
                <w:left w:val="none" w:sz="0" w:space="0" w:color="auto"/>
                <w:bottom w:val="none" w:sz="0" w:space="0" w:color="auto"/>
                <w:right w:val="none" w:sz="0" w:space="0" w:color="auto"/>
              </w:divBdr>
            </w:div>
            <w:div w:id="747582977">
              <w:marLeft w:val="0"/>
              <w:marRight w:val="0"/>
              <w:marTop w:val="0"/>
              <w:marBottom w:val="0"/>
              <w:divBdr>
                <w:top w:val="none" w:sz="0" w:space="0" w:color="auto"/>
                <w:left w:val="none" w:sz="0" w:space="0" w:color="auto"/>
                <w:bottom w:val="none" w:sz="0" w:space="0" w:color="auto"/>
                <w:right w:val="none" w:sz="0" w:space="0" w:color="auto"/>
              </w:divBdr>
            </w:div>
            <w:div w:id="1597399355">
              <w:marLeft w:val="0"/>
              <w:marRight w:val="0"/>
              <w:marTop w:val="0"/>
              <w:marBottom w:val="0"/>
              <w:divBdr>
                <w:top w:val="none" w:sz="0" w:space="0" w:color="auto"/>
                <w:left w:val="none" w:sz="0" w:space="0" w:color="auto"/>
                <w:bottom w:val="none" w:sz="0" w:space="0" w:color="auto"/>
                <w:right w:val="none" w:sz="0" w:space="0" w:color="auto"/>
              </w:divBdr>
            </w:div>
            <w:div w:id="1217934046">
              <w:marLeft w:val="0"/>
              <w:marRight w:val="0"/>
              <w:marTop w:val="0"/>
              <w:marBottom w:val="0"/>
              <w:divBdr>
                <w:top w:val="none" w:sz="0" w:space="0" w:color="auto"/>
                <w:left w:val="none" w:sz="0" w:space="0" w:color="auto"/>
                <w:bottom w:val="none" w:sz="0" w:space="0" w:color="auto"/>
                <w:right w:val="none" w:sz="0" w:space="0" w:color="auto"/>
              </w:divBdr>
            </w:div>
            <w:div w:id="219637172">
              <w:marLeft w:val="0"/>
              <w:marRight w:val="0"/>
              <w:marTop w:val="0"/>
              <w:marBottom w:val="0"/>
              <w:divBdr>
                <w:top w:val="none" w:sz="0" w:space="0" w:color="auto"/>
                <w:left w:val="none" w:sz="0" w:space="0" w:color="auto"/>
                <w:bottom w:val="none" w:sz="0" w:space="0" w:color="auto"/>
                <w:right w:val="none" w:sz="0" w:space="0" w:color="auto"/>
              </w:divBdr>
            </w:div>
            <w:div w:id="1673945695">
              <w:marLeft w:val="0"/>
              <w:marRight w:val="0"/>
              <w:marTop w:val="0"/>
              <w:marBottom w:val="0"/>
              <w:divBdr>
                <w:top w:val="none" w:sz="0" w:space="0" w:color="auto"/>
                <w:left w:val="none" w:sz="0" w:space="0" w:color="auto"/>
                <w:bottom w:val="none" w:sz="0" w:space="0" w:color="auto"/>
                <w:right w:val="none" w:sz="0" w:space="0" w:color="auto"/>
              </w:divBdr>
            </w:div>
            <w:div w:id="1983728005">
              <w:marLeft w:val="0"/>
              <w:marRight w:val="0"/>
              <w:marTop w:val="0"/>
              <w:marBottom w:val="0"/>
              <w:divBdr>
                <w:top w:val="none" w:sz="0" w:space="0" w:color="auto"/>
                <w:left w:val="none" w:sz="0" w:space="0" w:color="auto"/>
                <w:bottom w:val="none" w:sz="0" w:space="0" w:color="auto"/>
                <w:right w:val="none" w:sz="0" w:space="0" w:color="auto"/>
              </w:divBdr>
            </w:div>
            <w:div w:id="146407531">
              <w:marLeft w:val="0"/>
              <w:marRight w:val="0"/>
              <w:marTop w:val="0"/>
              <w:marBottom w:val="0"/>
              <w:divBdr>
                <w:top w:val="none" w:sz="0" w:space="0" w:color="auto"/>
                <w:left w:val="none" w:sz="0" w:space="0" w:color="auto"/>
                <w:bottom w:val="none" w:sz="0" w:space="0" w:color="auto"/>
                <w:right w:val="none" w:sz="0" w:space="0" w:color="auto"/>
              </w:divBdr>
            </w:div>
            <w:div w:id="351347638">
              <w:marLeft w:val="0"/>
              <w:marRight w:val="0"/>
              <w:marTop w:val="0"/>
              <w:marBottom w:val="0"/>
              <w:divBdr>
                <w:top w:val="none" w:sz="0" w:space="0" w:color="auto"/>
                <w:left w:val="none" w:sz="0" w:space="0" w:color="auto"/>
                <w:bottom w:val="none" w:sz="0" w:space="0" w:color="auto"/>
                <w:right w:val="none" w:sz="0" w:space="0" w:color="auto"/>
              </w:divBdr>
            </w:div>
            <w:div w:id="273754658">
              <w:marLeft w:val="0"/>
              <w:marRight w:val="0"/>
              <w:marTop w:val="0"/>
              <w:marBottom w:val="0"/>
              <w:divBdr>
                <w:top w:val="none" w:sz="0" w:space="0" w:color="auto"/>
                <w:left w:val="none" w:sz="0" w:space="0" w:color="auto"/>
                <w:bottom w:val="none" w:sz="0" w:space="0" w:color="auto"/>
                <w:right w:val="none" w:sz="0" w:space="0" w:color="auto"/>
              </w:divBdr>
            </w:div>
            <w:div w:id="1603882538">
              <w:marLeft w:val="0"/>
              <w:marRight w:val="0"/>
              <w:marTop w:val="0"/>
              <w:marBottom w:val="0"/>
              <w:divBdr>
                <w:top w:val="none" w:sz="0" w:space="0" w:color="auto"/>
                <w:left w:val="none" w:sz="0" w:space="0" w:color="auto"/>
                <w:bottom w:val="none" w:sz="0" w:space="0" w:color="auto"/>
                <w:right w:val="none" w:sz="0" w:space="0" w:color="auto"/>
              </w:divBdr>
            </w:div>
            <w:div w:id="1132744710">
              <w:marLeft w:val="0"/>
              <w:marRight w:val="0"/>
              <w:marTop w:val="0"/>
              <w:marBottom w:val="0"/>
              <w:divBdr>
                <w:top w:val="none" w:sz="0" w:space="0" w:color="auto"/>
                <w:left w:val="none" w:sz="0" w:space="0" w:color="auto"/>
                <w:bottom w:val="none" w:sz="0" w:space="0" w:color="auto"/>
                <w:right w:val="none" w:sz="0" w:space="0" w:color="auto"/>
              </w:divBdr>
            </w:div>
            <w:div w:id="231699542">
              <w:marLeft w:val="0"/>
              <w:marRight w:val="0"/>
              <w:marTop w:val="0"/>
              <w:marBottom w:val="0"/>
              <w:divBdr>
                <w:top w:val="none" w:sz="0" w:space="0" w:color="auto"/>
                <w:left w:val="none" w:sz="0" w:space="0" w:color="auto"/>
                <w:bottom w:val="none" w:sz="0" w:space="0" w:color="auto"/>
                <w:right w:val="none" w:sz="0" w:space="0" w:color="auto"/>
              </w:divBdr>
            </w:div>
            <w:div w:id="1132675419">
              <w:marLeft w:val="0"/>
              <w:marRight w:val="0"/>
              <w:marTop w:val="0"/>
              <w:marBottom w:val="0"/>
              <w:divBdr>
                <w:top w:val="none" w:sz="0" w:space="0" w:color="auto"/>
                <w:left w:val="none" w:sz="0" w:space="0" w:color="auto"/>
                <w:bottom w:val="none" w:sz="0" w:space="0" w:color="auto"/>
                <w:right w:val="none" w:sz="0" w:space="0" w:color="auto"/>
              </w:divBdr>
            </w:div>
            <w:div w:id="1491364246">
              <w:marLeft w:val="0"/>
              <w:marRight w:val="0"/>
              <w:marTop w:val="0"/>
              <w:marBottom w:val="0"/>
              <w:divBdr>
                <w:top w:val="none" w:sz="0" w:space="0" w:color="auto"/>
                <w:left w:val="none" w:sz="0" w:space="0" w:color="auto"/>
                <w:bottom w:val="none" w:sz="0" w:space="0" w:color="auto"/>
                <w:right w:val="none" w:sz="0" w:space="0" w:color="auto"/>
              </w:divBdr>
            </w:div>
            <w:div w:id="1231041581">
              <w:marLeft w:val="0"/>
              <w:marRight w:val="0"/>
              <w:marTop w:val="0"/>
              <w:marBottom w:val="0"/>
              <w:divBdr>
                <w:top w:val="none" w:sz="0" w:space="0" w:color="auto"/>
                <w:left w:val="none" w:sz="0" w:space="0" w:color="auto"/>
                <w:bottom w:val="none" w:sz="0" w:space="0" w:color="auto"/>
                <w:right w:val="none" w:sz="0" w:space="0" w:color="auto"/>
              </w:divBdr>
            </w:div>
            <w:div w:id="977221399">
              <w:marLeft w:val="0"/>
              <w:marRight w:val="0"/>
              <w:marTop w:val="0"/>
              <w:marBottom w:val="0"/>
              <w:divBdr>
                <w:top w:val="none" w:sz="0" w:space="0" w:color="auto"/>
                <w:left w:val="none" w:sz="0" w:space="0" w:color="auto"/>
                <w:bottom w:val="none" w:sz="0" w:space="0" w:color="auto"/>
                <w:right w:val="none" w:sz="0" w:space="0" w:color="auto"/>
              </w:divBdr>
            </w:div>
            <w:div w:id="291906873">
              <w:marLeft w:val="0"/>
              <w:marRight w:val="0"/>
              <w:marTop w:val="0"/>
              <w:marBottom w:val="0"/>
              <w:divBdr>
                <w:top w:val="none" w:sz="0" w:space="0" w:color="auto"/>
                <w:left w:val="none" w:sz="0" w:space="0" w:color="auto"/>
                <w:bottom w:val="none" w:sz="0" w:space="0" w:color="auto"/>
                <w:right w:val="none" w:sz="0" w:space="0" w:color="auto"/>
              </w:divBdr>
            </w:div>
            <w:div w:id="440758460">
              <w:marLeft w:val="0"/>
              <w:marRight w:val="0"/>
              <w:marTop w:val="0"/>
              <w:marBottom w:val="0"/>
              <w:divBdr>
                <w:top w:val="none" w:sz="0" w:space="0" w:color="auto"/>
                <w:left w:val="none" w:sz="0" w:space="0" w:color="auto"/>
                <w:bottom w:val="none" w:sz="0" w:space="0" w:color="auto"/>
                <w:right w:val="none" w:sz="0" w:space="0" w:color="auto"/>
              </w:divBdr>
            </w:div>
            <w:div w:id="337736131">
              <w:marLeft w:val="0"/>
              <w:marRight w:val="0"/>
              <w:marTop w:val="0"/>
              <w:marBottom w:val="0"/>
              <w:divBdr>
                <w:top w:val="none" w:sz="0" w:space="0" w:color="auto"/>
                <w:left w:val="none" w:sz="0" w:space="0" w:color="auto"/>
                <w:bottom w:val="none" w:sz="0" w:space="0" w:color="auto"/>
                <w:right w:val="none" w:sz="0" w:space="0" w:color="auto"/>
              </w:divBdr>
            </w:div>
            <w:div w:id="1710565464">
              <w:marLeft w:val="0"/>
              <w:marRight w:val="0"/>
              <w:marTop w:val="0"/>
              <w:marBottom w:val="0"/>
              <w:divBdr>
                <w:top w:val="none" w:sz="0" w:space="0" w:color="auto"/>
                <w:left w:val="none" w:sz="0" w:space="0" w:color="auto"/>
                <w:bottom w:val="none" w:sz="0" w:space="0" w:color="auto"/>
                <w:right w:val="none" w:sz="0" w:space="0" w:color="auto"/>
              </w:divBdr>
            </w:div>
            <w:div w:id="1517841454">
              <w:marLeft w:val="0"/>
              <w:marRight w:val="0"/>
              <w:marTop w:val="0"/>
              <w:marBottom w:val="0"/>
              <w:divBdr>
                <w:top w:val="none" w:sz="0" w:space="0" w:color="auto"/>
                <w:left w:val="none" w:sz="0" w:space="0" w:color="auto"/>
                <w:bottom w:val="none" w:sz="0" w:space="0" w:color="auto"/>
                <w:right w:val="none" w:sz="0" w:space="0" w:color="auto"/>
              </w:divBdr>
            </w:div>
            <w:div w:id="1109467591">
              <w:marLeft w:val="0"/>
              <w:marRight w:val="0"/>
              <w:marTop w:val="0"/>
              <w:marBottom w:val="0"/>
              <w:divBdr>
                <w:top w:val="none" w:sz="0" w:space="0" w:color="auto"/>
                <w:left w:val="none" w:sz="0" w:space="0" w:color="auto"/>
                <w:bottom w:val="none" w:sz="0" w:space="0" w:color="auto"/>
                <w:right w:val="none" w:sz="0" w:space="0" w:color="auto"/>
              </w:divBdr>
            </w:div>
            <w:div w:id="1406099884">
              <w:marLeft w:val="0"/>
              <w:marRight w:val="0"/>
              <w:marTop w:val="0"/>
              <w:marBottom w:val="0"/>
              <w:divBdr>
                <w:top w:val="none" w:sz="0" w:space="0" w:color="auto"/>
                <w:left w:val="none" w:sz="0" w:space="0" w:color="auto"/>
                <w:bottom w:val="none" w:sz="0" w:space="0" w:color="auto"/>
                <w:right w:val="none" w:sz="0" w:space="0" w:color="auto"/>
              </w:divBdr>
            </w:div>
            <w:div w:id="393968064">
              <w:marLeft w:val="0"/>
              <w:marRight w:val="0"/>
              <w:marTop w:val="0"/>
              <w:marBottom w:val="0"/>
              <w:divBdr>
                <w:top w:val="none" w:sz="0" w:space="0" w:color="auto"/>
                <w:left w:val="none" w:sz="0" w:space="0" w:color="auto"/>
                <w:bottom w:val="none" w:sz="0" w:space="0" w:color="auto"/>
                <w:right w:val="none" w:sz="0" w:space="0" w:color="auto"/>
              </w:divBdr>
            </w:div>
            <w:div w:id="1883401001">
              <w:marLeft w:val="0"/>
              <w:marRight w:val="0"/>
              <w:marTop w:val="0"/>
              <w:marBottom w:val="0"/>
              <w:divBdr>
                <w:top w:val="none" w:sz="0" w:space="0" w:color="auto"/>
                <w:left w:val="none" w:sz="0" w:space="0" w:color="auto"/>
                <w:bottom w:val="none" w:sz="0" w:space="0" w:color="auto"/>
                <w:right w:val="none" w:sz="0" w:space="0" w:color="auto"/>
              </w:divBdr>
            </w:div>
            <w:div w:id="754785816">
              <w:marLeft w:val="0"/>
              <w:marRight w:val="0"/>
              <w:marTop w:val="0"/>
              <w:marBottom w:val="0"/>
              <w:divBdr>
                <w:top w:val="none" w:sz="0" w:space="0" w:color="auto"/>
                <w:left w:val="none" w:sz="0" w:space="0" w:color="auto"/>
                <w:bottom w:val="none" w:sz="0" w:space="0" w:color="auto"/>
                <w:right w:val="none" w:sz="0" w:space="0" w:color="auto"/>
              </w:divBdr>
            </w:div>
            <w:div w:id="174464104">
              <w:marLeft w:val="0"/>
              <w:marRight w:val="0"/>
              <w:marTop w:val="0"/>
              <w:marBottom w:val="0"/>
              <w:divBdr>
                <w:top w:val="none" w:sz="0" w:space="0" w:color="auto"/>
                <w:left w:val="none" w:sz="0" w:space="0" w:color="auto"/>
                <w:bottom w:val="none" w:sz="0" w:space="0" w:color="auto"/>
                <w:right w:val="none" w:sz="0" w:space="0" w:color="auto"/>
              </w:divBdr>
            </w:div>
            <w:div w:id="1413351413">
              <w:marLeft w:val="0"/>
              <w:marRight w:val="0"/>
              <w:marTop w:val="0"/>
              <w:marBottom w:val="0"/>
              <w:divBdr>
                <w:top w:val="none" w:sz="0" w:space="0" w:color="auto"/>
                <w:left w:val="none" w:sz="0" w:space="0" w:color="auto"/>
                <w:bottom w:val="none" w:sz="0" w:space="0" w:color="auto"/>
                <w:right w:val="none" w:sz="0" w:space="0" w:color="auto"/>
              </w:divBdr>
            </w:div>
            <w:div w:id="1454714074">
              <w:marLeft w:val="0"/>
              <w:marRight w:val="0"/>
              <w:marTop w:val="0"/>
              <w:marBottom w:val="0"/>
              <w:divBdr>
                <w:top w:val="none" w:sz="0" w:space="0" w:color="auto"/>
                <w:left w:val="none" w:sz="0" w:space="0" w:color="auto"/>
                <w:bottom w:val="none" w:sz="0" w:space="0" w:color="auto"/>
                <w:right w:val="none" w:sz="0" w:space="0" w:color="auto"/>
              </w:divBdr>
            </w:div>
            <w:div w:id="1039740210">
              <w:marLeft w:val="0"/>
              <w:marRight w:val="0"/>
              <w:marTop w:val="0"/>
              <w:marBottom w:val="0"/>
              <w:divBdr>
                <w:top w:val="none" w:sz="0" w:space="0" w:color="auto"/>
                <w:left w:val="none" w:sz="0" w:space="0" w:color="auto"/>
                <w:bottom w:val="none" w:sz="0" w:space="0" w:color="auto"/>
                <w:right w:val="none" w:sz="0" w:space="0" w:color="auto"/>
              </w:divBdr>
            </w:div>
            <w:div w:id="1508208126">
              <w:marLeft w:val="0"/>
              <w:marRight w:val="0"/>
              <w:marTop w:val="0"/>
              <w:marBottom w:val="0"/>
              <w:divBdr>
                <w:top w:val="none" w:sz="0" w:space="0" w:color="auto"/>
                <w:left w:val="none" w:sz="0" w:space="0" w:color="auto"/>
                <w:bottom w:val="none" w:sz="0" w:space="0" w:color="auto"/>
                <w:right w:val="none" w:sz="0" w:space="0" w:color="auto"/>
              </w:divBdr>
            </w:div>
            <w:div w:id="11600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6771">
      <w:bodyDiv w:val="1"/>
      <w:marLeft w:val="0"/>
      <w:marRight w:val="0"/>
      <w:marTop w:val="0"/>
      <w:marBottom w:val="0"/>
      <w:divBdr>
        <w:top w:val="none" w:sz="0" w:space="0" w:color="auto"/>
        <w:left w:val="none" w:sz="0" w:space="0" w:color="auto"/>
        <w:bottom w:val="none" w:sz="0" w:space="0" w:color="auto"/>
        <w:right w:val="none" w:sz="0" w:space="0" w:color="auto"/>
      </w:divBdr>
      <w:divsChild>
        <w:div w:id="153494031">
          <w:marLeft w:val="0"/>
          <w:marRight w:val="0"/>
          <w:marTop w:val="0"/>
          <w:marBottom w:val="0"/>
          <w:divBdr>
            <w:top w:val="none" w:sz="0" w:space="0" w:color="auto"/>
            <w:left w:val="none" w:sz="0" w:space="0" w:color="auto"/>
            <w:bottom w:val="none" w:sz="0" w:space="0" w:color="auto"/>
            <w:right w:val="none" w:sz="0" w:space="0" w:color="auto"/>
          </w:divBdr>
        </w:div>
        <w:div w:id="501819794">
          <w:marLeft w:val="0"/>
          <w:marRight w:val="0"/>
          <w:marTop w:val="0"/>
          <w:marBottom w:val="0"/>
          <w:divBdr>
            <w:top w:val="none" w:sz="0" w:space="0" w:color="auto"/>
            <w:left w:val="none" w:sz="0" w:space="0" w:color="auto"/>
            <w:bottom w:val="none" w:sz="0" w:space="0" w:color="auto"/>
            <w:right w:val="none" w:sz="0" w:space="0" w:color="auto"/>
          </w:divBdr>
        </w:div>
        <w:div w:id="1602909643">
          <w:marLeft w:val="0"/>
          <w:marRight w:val="0"/>
          <w:marTop w:val="0"/>
          <w:marBottom w:val="0"/>
          <w:divBdr>
            <w:top w:val="none" w:sz="0" w:space="0" w:color="auto"/>
            <w:left w:val="none" w:sz="0" w:space="0" w:color="auto"/>
            <w:bottom w:val="none" w:sz="0" w:space="0" w:color="auto"/>
            <w:right w:val="none" w:sz="0" w:space="0" w:color="auto"/>
          </w:divBdr>
        </w:div>
        <w:div w:id="668753735">
          <w:marLeft w:val="0"/>
          <w:marRight w:val="0"/>
          <w:marTop w:val="0"/>
          <w:marBottom w:val="0"/>
          <w:divBdr>
            <w:top w:val="none" w:sz="0" w:space="0" w:color="auto"/>
            <w:left w:val="none" w:sz="0" w:space="0" w:color="auto"/>
            <w:bottom w:val="none" w:sz="0" w:space="0" w:color="auto"/>
            <w:right w:val="none" w:sz="0" w:space="0" w:color="auto"/>
          </w:divBdr>
        </w:div>
      </w:divsChild>
    </w:div>
    <w:div w:id="1120879373">
      <w:bodyDiv w:val="1"/>
      <w:marLeft w:val="0"/>
      <w:marRight w:val="0"/>
      <w:marTop w:val="0"/>
      <w:marBottom w:val="0"/>
      <w:divBdr>
        <w:top w:val="none" w:sz="0" w:space="0" w:color="auto"/>
        <w:left w:val="none" w:sz="0" w:space="0" w:color="auto"/>
        <w:bottom w:val="none" w:sz="0" w:space="0" w:color="auto"/>
        <w:right w:val="none" w:sz="0" w:space="0" w:color="auto"/>
      </w:divBdr>
      <w:divsChild>
        <w:div w:id="1924216524">
          <w:marLeft w:val="0"/>
          <w:marRight w:val="0"/>
          <w:marTop w:val="0"/>
          <w:marBottom w:val="0"/>
          <w:divBdr>
            <w:top w:val="none" w:sz="0" w:space="0" w:color="auto"/>
            <w:left w:val="none" w:sz="0" w:space="0" w:color="auto"/>
            <w:bottom w:val="none" w:sz="0" w:space="0" w:color="auto"/>
            <w:right w:val="none" w:sz="0" w:space="0" w:color="auto"/>
          </w:divBdr>
        </w:div>
        <w:div w:id="1435125502">
          <w:marLeft w:val="0"/>
          <w:marRight w:val="0"/>
          <w:marTop w:val="0"/>
          <w:marBottom w:val="0"/>
          <w:divBdr>
            <w:top w:val="none" w:sz="0" w:space="0" w:color="auto"/>
            <w:left w:val="none" w:sz="0" w:space="0" w:color="auto"/>
            <w:bottom w:val="none" w:sz="0" w:space="0" w:color="auto"/>
            <w:right w:val="none" w:sz="0" w:space="0" w:color="auto"/>
          </w:divBdr>
        </w:div>
        <w:div w:id="165638190">
          <w:marLeft w:val="0"/>
          <w:marRight w:val="0"/>
          <w:marTop w:val="0"/>
          <w:marBottom w:val="0"/>
          <w:divBdr>
            <w:top w:val="none" w:sz="0" w:space="0" w:color="auto"/>
            <w:left w:val="none" w:sz="0" w:space="0" w:color="auto"/>
            <w:bottom w:val="none" w:sz="0" w:space="0" w:color="auto"/>
            <w:right w:val="none" w:sz="0" w:space="0" w:color="auto"/>
          </w:divBdr>
        </w:div>
        <w:div w:id="788667374">
          <w:marLeft w:val="0"/>
          <w:marRight w:val="0"/>
          <w:marTop w:val="0"/>
          <w:marBottom w:val="0"/>
          <w:divBdr>
            <w:top w:val="none" w:sz="0" w:space="0" w:color="auto"/>
            <w:left w:val="none" w:sz="0" w:space="0" w:color="auto"/>
            <w:bottom w:val="none" w:sz="0" w:space="0" w:color="auto"/>
            <w:right w:val="none" w:sz="0" w:space="0" w:color="auto"/>
          </w:divBdr>
        </w:div>
        <w:div w:id="336882721">
          <w:marLeft w:val="0"/>
          <w:marRight w:val="0"/>
          <w:marTop w:val="0"/>
          <w:marBottom w:val="0"/>
          <w:divBdr>
            <w:top w:val="none" w:sz="0" w:space="0" w:color="auto"/>
            <w:left w:val="none" w:sz="0" w:space="0" w:color="auto"/>
            <w:bottom w:val="none" w:sz="0" w:space="0" w:color="auto"/>
            <w:right w:val="none" w:sz="0" w:space="0" w:color="auto"/>
          </w:divBdr>
        </w:div>
        <w:div w:id="1516184816">
          <w:marLeft w:val="0"/>
          <w:marRight w:val="0"/>
          <w:marTop w:val="0"/>
          <w:marBottom w:val="0"/>
          <w:divBdr>
            <w:top w:val="none" w:sz="0" w:space="0" w:color="auto"/>
            <w:left w:val="none" w:sz="0" w:space="0" w:color="auto"/>
            <w:bottom w:val="none" w:sz="0" w:space="0" w:color="auto"/>
            <w:right w:val="none" w:sz="0" w:space="0" w:color="auto"/>
          </w:divBdr>
        </w:div>
        <w:div w:id="490296540">
          <w:marLeft w:val="0"/>
          <w:marRight w:val="0"/>
          <w:marTop w:val="0"/>
          <w:marBottom w:val="0"/>
          <w:divBdr>
            <w:top w:val="none" w:sz="0" w:space="0" w:color="auto"/>
            <w:left w:val="none" w:sz="0" w:space="0" w:color="auto"/>
            <w:bottom w:val="none" w:sz="0" w:space="0" w:color="auto"/>
            <w:right w:val="none" w:sz="0" w:space="0" w:color="auto"/>
          </w:divBdr>
        </w:div>
        <w:div w:id="302277632">
          <w:marLeft w:val="0"/>
          <w:marRight w:val="0"/>
          <w:marTop w:val="0"/>
          <w:marBottom w:val="0"/>
          <w:divBdr>
            <w:top w:val="none" w:sz="0" w:space="0" w:color="auto"/>
            <w:left w:val="none" w:sz="0" w:space="0" w:color="auto"/>
            <w:bottom w:val="none" w:sz="0" w:space="0" w:color="auto"/>
            <w:right w:val="none" w:sz="0" w:space="0" w:color="auto"/>
          </w:divBdr>
        </w:div>
        <w:div w:id="2081172223">
          <w:marLeft w:val="0"/>
          <w:marRight w:val="0"/>
          <w:marTop w:val="0"/>
          <w:marBottom w:val="0"/>
          <w:divBdr>
            <w:top w:val="none" w:sz="0" w:space="0" w:color="auto"/>
            <w:left w:val="none" w:sz="0" w:space="0" w:color="auto"/>
            <w:bottom w:val="none" w:sz="0" w:space="0" w:color="auto"/>
            <w:right w:val="none" w:sz="0" w:space="0" w:color="auto"/>
          </w:divBdr>
        </w:div>
        <w:div w:id="73282592">
          <w:marLeft w:val="0"/>
          <w:marRight w:val="0"/>
          <w:marTop w:val="0"/>
          <w:marBottom w:val="0"/>
          <w:divBdr>
            <w:top w:val="none" w:sz="0" w:space="0" w:color="auto"/>
            <w:left w:val="none" w:sz="0" w:space="0" w:color="auto"/>
            <w:bottom w:val="none" w:sz="0" w:space="0" w:color="auto"/>
            <w:right w:val="none" w:sz="0" w:space="0" w:color="auto"/>
          </w:divBdr>
        </w:div>
      </w:divsChild>
    </w:div>
    <w:div w:id="1168327685">
      <w:bodyDiv w:val="1"/>
      <w:marLeft w:val="0"/>
      <w:marRight w:val="0"/>
      <w:marTop w:val="0"/>
      <w:marBottom w:val="0"/>
      <w:divBdr>
        <w:top w:val="none" w:sz="0" w:space="0" w:color="auto"/>
        <w:left w:val="none" w:sz="0" w:space="0" w:color="auto"/>
        <w:bottom w:val="none" w:sz="0" w:space="0" w:color="auto"/>
        <w:right w:val="none" w:sz="0" w:space="0" w:color="auto"/>
      </w:divBdr>
      <w:divsChild>
        <w:div w:id="1287471927">
          <w:marLeft w:val="0"/>
          <w:marRight w:val="0"/>
          <w:marTop w:val="0"/>
          <w:marBottom w:val="0"/>
          <w:divBdr>
            <w:top w:val="none" w:sz="0" w:space="0" w:color="auto"/>
            <w:left w:val="none" w:sz="0" w:space="0" w:color="auto"/>
            <w:bottom w:val="none" w:sz="0" w:space="0" w:color="auto"/>
            <w:right w:val="none" w:sz="0" w:space="0" w:color="auto"/>
          </w:divBdr>
        </w:div>
        <w:div w:id="512301078">
          <w:marLeft w:val="0"/>
          <w:marRight w:val="0"/>
          <w:marTop w:val="0"/>
          <w:marBottom w:val="0"/>
          <w:divBdr>
            <w:top w:val="none" w:sz="0" w:space="0" w:color="auto"/>
            <w:left w:val="none" w:sz="0" w:space="0" w:color="auto"/>
            <w:bottom w:val="none" w:sz="0" w:space="0" w:color="auto"/>
            <w:right w:val="none" w:sz="0" w:space="0" w:color="auto"/>
          </w:divBdr>
        </w:div>
        <w:div w:id="623124990">
          <w:marLeft w:val="0"/>
          <w:marRight w:val="0"/>
          <w:marTop w:val="0"/>
          <w:marBottom w:val="0"/>
          <w:divBdr>
            <w:top w:val="none" w:sz="0" w:space="0" w:color="auto"/>
            <w:left w:val="none" w:sz="0" w:space="0" w:color="auto"/>
            <w:bottom w:val="none" w:sz="0" w:space="0" w:color="auto"/>
            <w:right w:val="none" w:sz="0" w:space="0" w:color="auto"/>
          </w:divBdr>
        </w:div>
        <w:div w:id="281234696">
          <w:marLeft w:val="0"/>
          <w:marRight w:val="0"/>
          <w:marTop w:val="0"/>
          <w:marBottom w:val="0"/>
          <w:divBdr>
            <w:top w:val="none" w:sz="0" w:space="0" w:color="auto"/>
            <w:left w:val="none" w:sz="0" w:space="0" w:color="auto"/>
            <w:bottom w:val="none" w:sz="0" w:space="0" w:color="auto"/>
            <w:right w:val="none" w:sz="0" w:space="0" w:color="auto"/>
          </w:divBdr>
        </w:div>
      </w:divsChild>
    </w:div>
    <w:div w:id="1383868953">
      <w:bodyDiv w:val="1"/>
      <w:marLeft w:val="0"/>
      <w:marRight w:val="0"/>
      <w:marTop w:val="0"/>
      <w:marBottom w:val="0"/>
      <w:divBdr>
        <w:top w:val="none" w:sz="0" w:space="0" w:color="auto"/>
        <w:left w:val="none" w:sz="0" w:space="0" w:color="auto"/>
        <w:bottom w:val="none" w:sz="0" w:space="0" w:color="auto"/>
        <w:right w:val="none" w:sz="0" w:space="0" w:color="auto"/>
      </w:divBdr>
    </w:div>
    <w:div w:id="1461221903">
      <w:bodyDiv w:val="1"/>
      <w:marLeft w:val="0"/>
      <w:marRight w:val="0"/>
      <w:marTop w:val="0"/>
      <w:marBottom w:val="0"/>
      <w:divBdr>
        <w:top w:val="none" w:sz="0" w:space="0" w:color="auto"/>
        <w:left w:val="none" w:sz="0" w:space="0" w:color="auto"/>
        <w:bottom w:val="none" w:sz="0" w:space="0" w:color="auto"/>
        <w:right w:val="none" w:sz="0" w:space="0" w:color="auto"/>
      </w:divBdr>
      <w:divsChild>
        <w:div w:id="172233822">
          <w:marLeft w:val="0"/>
          <w:marRight w:val="0"/>
          <w:marTop w:val="0"/>
          <w:marBottom w:val="0"/>
          <w:divBdr>
            <w:top w:val="none" w:sz="0" w:space="0" w:color="auto"/>
            <w:left w:val="none" w:sz="0" w:space="0" w:color="auto"/>
            <w:bottom w:val="none" w:sz="0" w:space="0" w:color="auto"/>
            <w:right w:val="none" w:sz="0" w:space="0" w:color="auto"/>
          </w:divBdr>
        </w:div>
      </w:divsChild>
    </w:div>
    <w:div w:id="1579705340">
      <w:bodyDiv w:val="1"/>
      <w:marLeft w:val="0"/>
      <w:marRight w:val="0"/>
      <w:marTop w:val="0"/>
      <w:marBottom w:val="0"/>
      <w:divBdr>
        <w:top w:val="none" w:sz="0" w:space="0" w:color="auto"/>
        <w:left w:val="none" w:sz="0" w:space="0" w:color="auto"/>
        <w:bottom w:val="none" w:sz="0" w:space="0" w:color="auto"/>
        <w:right w:val="none" w:sz="0" w:space="0" w:color="auto"/>
      </w:divBdr>
      <w:divsChild>
        <w:div w:id="746658343">
          <w:marLeft w:val="0"/>
          <w:marRight w:val="0"/>
          <w:marTop w:val="0"/>
          <w:marBottom w:val="0"/>
          <w:divBdr>
            <w:top w:val="none" w:sz="0" w:space="0" w:color="auto"/>
            <w:left w:val="none" w:sz="0" w:space="0" w:color="auto"/>
            <w:bottom w:val="none" w:sz="0" w:space="0" w:color="auto"/>
            <w:right w:val="none" w:sz="0" w:space="0" w:color="auto"/>
          </w:divBdr>
        </w:div>
      </w:divsChild>
    </w:div>
    <w:div w:id="1620917287">
      <w:bodyDiv w:val="1"/>
      <w:marLeft w:val="0"/>
      <w:marRight w:val="0"/>
      <w:marTop w:val="0"/>
      <w:marBottom w:val="0"/>
      <w:divBdr>
        <w:top w:val="none" w:sz="0" w:space="0" w:color="auto"/>
        <w:left w:val="none" w:sz="0" w:space="0" w:color="auto"/>
        <w:bottom w:val="none" w:sz="0" w:space="0" w:color="auto"/>
        <w:right w:val="none" w:sz="0" w:space="0" w:color="auto"/>
      </w:divBdr>
    </w:div>
    <w:div w:id="1732117560">
      <w:bodyDiv w:val="1"/>
      <w:marLeft w:val="0"/>
      <w:marRight w:val="0"/>
      <w:marTop w:val="0"/>
      <w:marBottom w:val="0"/>
      <w:divBdr>
        <w:top w:val="none" w:sz="0" w:space="0" w:color="auto"/>
        <w:left w:val="none" w:sz="0" w:space="0" w:color="auto"/>
        <w:bottom w:val="none" w:sz="0" w:space="0" w:color="auto"/>
        <w:right w:val="none" w:sz="0" w:space="0" w:color="auto"/>
      </w:divBdr>
    </w:div>
    <w:div w:id="1776829953">
      <w:bodyDiv w:val="1"/>
      <w:marLeft w:val="0"/>
      <w:marRight w:val="0"/>
      <w:marTop w:val="0"/>
      <w:marBottom w:val="0"/>
      <w:divBdr>
        <w:top w:val="none" w:sz="0" w:space="0" w:color="auto"/>
        <w:left w:val="none" w:sz="0" w:space="0" w:color="auto"/>
        <w:bottom w:val="none" w:sz="0" w:space="0" w:color="auto"/>
        <w:right w:val="none" w:sz="0" w:space="0" w:color="auto"/>
      </w:divBdr>
      <w:divsChild>
        <w:div w:id="306053186">
          <w:marLeft w:val="0"/>
          <w:marRight w:val="0"/>
          <w:marTop w:val="0"/>
          <w:marBottom w:val="0"/>
          <w:divBdr>
            <w:top w:val="none" w:sz="0" w:space="0" w:color="auto"/>
            <w:left w:val="none" w:sz="0" w:space="0" w:color="auto"/>
            <w:bottom w:val="none" w:sz="0" w:space="0" w:color="auto"/>
            <w:right w:val="none" w:sz="0" w:space="0" w:color="auto"/>
          </w:divBdr>
        </w:div>
      </w:divsChild>
    </w:div>
    <w:div w:id="1805586180">
      <w:bodyDiv w:val="1"/>
      <w:marLeft w:val="0"/>
      <w:marRight w:val="0"/>
      <w:marTop w:val="0"/>
      <w:marBottom w:val="0"/>
      <w:divBdr>
        <w:top w:val="none" w:sz="0" w:space="0" w:color="auto"/>
        <w:left w:val="none" w:sz="0" w:space="0" w:color="auto"/>
        <w:bottom w:val="none" w:sz="0" w:space="0" w:color="auto"/>
        <w:right w:val="none" w:sz="0" w:space="0" w:color="auto"/>
      </w:divBdr>
      <w:divsChild>
        <w:div w:id="899898379">
          <w:marLeft w:val="0"/>
          <w:marRight w:val="0"/>
          <w:marTop w:val="0"/>
          <w:marBottom w:val="0"/>
          <w:divBdr>
            <w:top w:val="none" w:sz="0" w:space="0" w:color="auto"/>
            <w:left w:val="none" w:sz="0" w:space="0" w:color="auto"/>
            <w:bottom w:val="none" w:sz="0" w:space="0" w:color="auto"/>
            <w:right w:val="none" w:sz="0" w:space="0" w:color="auto"/>
          </w:divBdr>
        </w:div>
        <w:div w:id="816532329">
          <w:marLeft w:val="0"/>
          <w:marRight w:val="0"/>
          <w:marTop w:val="0"/>
          <w:marBottom w:val="0"/>
          <w:divBdr>
            <w:top w:val="none" w:sz="0" w:space="0" w:color="auto"/>
            <w:left w:val="none" w:sz="0" w:space="0" w:color="auto"/>
            <w:bottom w:val="none" w:sz="0" w:space="0" w:color="auto"/>
            <w:right w:val="none" w:sz="0" w:space="0" w:color="auto"/>
          </w:divBdr>
        </w:div>
        <w:div w:id="397945756">
          <w:marLeft w:val="0"/>
          <w:marRight w:val="0"/>
          <w:marTop w:val="0"/>
          <w:marBottom w:val="0"/>
          <w:divBdr>
            <w:top w:val="none" w:sz="0" w:space="0" w:color="auto"/>
            <w:left w:val="none" w:sz="0" w:space="0" w:color="auto"/>
            <w:bottom w:val="none" w:sz="0" w:space="0" w:color="auto"/>
            <w:right w:val="none" w:sz="0" w:space="0" w:color="auto"/>
          </w:divBdr>
        </w:div>
        <w:div w:id="150946533">
          <w:marLeft w:val="0"/>
          <w:marRight w:val="0"/>
          <w:marTop w:val="0"/>
          <w:marBottom w:val="0"/>
          <w:divBdr>
            <w:top w:val="none" w:sz="0" w:space="0" w:color="auto"/>
            <w:left w:val="none" w:sz="0" w:space="0" w:color="auto"/>
            <w:bottom w:val="none" w:sz="0" w:space="0" w:color="auto"/>
            <w:right w:val="none" w:sz="0" w:space="0" w:color="auto"/>
          </w:divBdr>
        </w:div>
      </w:divsChild>
    </w:div>
    <w:div w:id="1830554388">
      <w:bodyDiv w:val="1"/>
      <w:marLeft w:val="0"/>
      <w:marRight w:val="0"/>
      <w:marTop w:val="0"/>
      <w:marBottom w:val="0"/>
      <w:divBdr>
        <w:top w:val="none" w:sz="0" w:space="0" w:color="auto"/>
        <w:left w:val="none" w:sz="0" w:space="0" w:color="auto"/>
        <w:bottom w:val="none" w:sz="0" w:space="0" w:color="auto"/>
        <w:right w:val="none" w:sz="0" w:space="0" w:color="auto"/>
      </w:divBdr>
      <w:divsChild>
        <w:div w:id="616444879">
          <w:marLeft w:val="0"/>
          <w:marRight w:val="0"/>
          <w:marTop w:val="0"/>
          <w:marBottom w:val="0"/>
          <w:divBdr>
            <w:top w:val="none" w:sz="0" w:space="0" w:color="auto"/>
            <w:left w:val="none" w:sz="0" w:space="0" w:color="auto"/>
            <w:bottom w:val="none" w:sz="0" w:space="0" w:color="auto"/>
            <w:right w:val="none" w:sz="0" w:space="0" w:color="auto"/>
          </w:divBdr>
        </w:div>
        <w:div w:id="453911944">
          <w:marLeft w:val="0"/>
          <w:marRight w:val="0"/>
          <w:marTop w:val="0"/>
          <w:marBottom w:val="0"/>
          <w:divBdr>
            <w:top w:val="none" w:sz="0" w:space="0" w:color="auto"/>
            <w:left w:val="none" w:sz="0" w:space="0" w:color="auto"/>
            <w:bottom w:val="none" w:sz="0" w:space="0" w:color="auto"/>
            <w:right w:val="none" w:sz="0" w:space="0" w:color="auto"/>
          </w:divBdr>
        </w:div>
        <w:div w:id="1432772415">
          <w:marLeft w:val="0"/>
          <w:marRight w:val="0"/>
          <w:marTop w:val="0"/>
          <w:marBottom w:val="0"/>
          <w:divBdr>
            <w:top w:val="none" w:sz="0" w:space="0" w:color="auto"/>
            <w:left w:val="none" w:sz="0" w:space="0" w:color="auto"/>
            <w:bottom w:val="none" w:sz="0" w:space="0" w:color="auto"/>
            <w:right w:val="none" w:sz="0" w:space="0" w:color="auto"/>
          </w:divBdr>
        </w:div>
        <w:div w:id="470636536">
          <w:marLeft w:val="0"/>
          <w:marRight w:val="0"/>
          <w:marTop w:val="0"/>
          <w:marBottom w:val="0"/>
          <w:divBdr>
            <w:top w:val="none" w:sz="0" w:space="0" w:color="auto"/>
            <w:left w:val="none" w:sz="0" w:space="0" w:color="auto"/>
            <w:bottom w:val="none" w:sz="0" w:space="0" w:color="auto"/>
            <w:right w:val="none" w:sz="0" w:space="0" w:color="auto"/>
          </w:divBdr>
        </w:div>
      </w:divsChild>
    </w:div>
    <w:div w:id="1935087044">
      <w:bodyDiv w:val="1"/>
      <w:marLeft w:val="0"/>
      <w:marRight w:val="0"/>
      <w:marTop w:val="0"/>
      <w:marBottom w:val="0"/>
      <w:divBdr>
        <w:top w:val="none" w:sz="0" w:space="0" w:color="auto"/>
        <w:left w:val="none" w:sz="0" w:space="0" w:color="auto"/>
        <w:bottom w:val="none" w:sz="0" w:space="0" w:color="auto"/>
        <w:right w:val="none" w:sz="0" w:space="0" w:color="auto"/>
      </w:divBdr>
    </w:div>
    <w:div w:id="2006979797">
      <w:bodyDiv w:val="1"/>
      <w:marLeft w:val="0"/>
      <w:marRight w:val="0"/>
      <w:marTop w:val="0"/>
      <w:marBottom w:val="0"/>
      <w:divBdr>
        <w:top w:val="none" w:sz="0" w:space="0" w:color="auto"/>
        <w:left w:val="none" w:sz="0" w:space="0" w:color="auto"/>
        <w:bottom w:val="none" w:sz="0" w:space="0" w:color="auto"/>
        <w:right w:val="none" w:sz="0" w:space="0" w:color="auto"/>
      </w:divBdr>
    </w:div>
    <w:div w:id="2108428426">
      <w:bodyDiv w:val="1"/>
      <w:marLeft w:val="0"/>
      <w:marRight w:val="0"/>
      <w:marTop w:val="0"/>
      <w:marBottom w:val="0"/>
      <w:divBdr>
        <w:top w:val="none" w:sz="0" w:space="0" w:color="auto"/>
        <w:left w:val="none" w:sz="0" w:space="0" w:color="auto"/>
        <w:bottom w:val="none" w:sz="0" w:space="0" w:color="auto"/>
        <w:right w:val="none" w:sz="0" w:space="0" w:color="auto"/>
      </w:divBdr>
      <w:divsChild>
        <w:div w:id="160432527">
          <w:marLeft w:val="0"/>
          <w:marRight w:val="0"/>
          <w:marTop w:val="0"/>
          <w:marBottom w:val="0"/>
          <w:divBdr>
            <w:top w:val="none" w:sz="0" w:space="0" w:color="auto"/>
            <w:left w:val="none" w:sz="0" w:space="0" w:color="auto"/>
            <w:bottom w:val="none" w:sz="0" w:space="0" w:color="auto"/>
            <w:right w:val="none" w:sz="0" w:space="0" w:color="auto"/>
          </w:divBdr>
        </w:div>
        <w:div w:id="1126236559">
          <w:marLeft w:val="0"/>
          <w:marRight w:val="0"/>
          <w:marTop w:val="0"/>
          <w:marBottom w:val="0"/>
          <w:divBdr>
            <w:top w:val="none" w:sz="0" w:space="0" w:color="auto"/>
            <w:left w:val="none" w:sz="0" w:space="0" w:color="auto"/>
            <w:bottom w:val="none" w:sz="0" w:space="0" w:color="auto"/>
            <w:right w:val="none" w:sz="0" w:space="0" w:color="auto"/>
          </w:divBdr>
        </w:div>
        <w:div w:id="1627543063">
          <w:marLeft w:val="0"/>
          <w:marRight w:val="0"/>
          <w:marTop w:val="0"/>
          <w:marBottom w:val="0"/>
          <w:divBdr>
            <w:top w:val="none" w:sz="0" w:space="0" w:color="auto"/>
            <w:left w:val="none" w:sz="0" w:space="0" w:color="auto"/>
            <w:bottom w:val="none" w:sz="0" w:space="0" w:color="auto"/>
            <w:right w:val="none" w:sz="0" w:space="0" w:color="auto"/>
          </w:divBdr>
        </w:div>
        <w:div w:id="1565136950">
          <w:marLeft w:val="0"/>
          <w:marRight w:val="0"/>
          <w:marTop w:val="0"/>
          <w:marBottom w:val="0"/>
          <w:divBdr>
            <w:top w:val="none" w:sz="0" w:space="0" w:color="auto"/>
            <w:left w:val="none" w:sz="0" w:space="0" w:color="auto"/>
            <w:bottom w:val="none" w:sz="0" w:space="0" w:color="auto"/>
            <w:right w:val="none" w:sz="0" w:space="0" w:color="auto"/>
          </w:divBdr>
        </w:div>
        <w:div w:id="1509055356">
          <w:marLeft w:val="0"/>
          <w:marRight w:val="0"/>
          <w:marTop w:val="0"/>
          <w:marBottom w:val="0"/>
          <w:divBdr>
            <w:top w:val="none" w:sz="0" w:space="0" w:color="auto"/>
            <w:left w:val="none" w:sz="0" w:space="0" w:color="auto"/>
            <w:bottom w:val="none" w:sz="0" w:space="0" w:color="auto"/>
            <w:right w:val="none" w:sz="0" w:space="0" w:color="auto"/>
          </w:divBdr>
        </w:div>
        <w:div w:id="1345471495">
          <w:marLeft w:val="0"/>
          <w:marRight w:val="0"/>
          <w:marTop w:val="0"/>
          <w:marBottom w:val="0"/>
          <w:divBdr>
            <w:top w:val="none" w:sz="0" w:space="0" w:color="auto"/>
            <w:left w:val="none" w:sz="0" w:space="0" w:color="auto"/>
            <w:bottom w:val="none" w:sz="0" w:space="0" w:color="auto"/>
            <w:right w:val="none" w:sz="0" w:space="0" w:color="auto"/>
          </w:divBdr>
        </w:div>
        <w:div w:id="160099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cnirp.org/" TargetMode="Externa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creativecommons.org/licenses/by-sa/4.0/deed.de" TargetMode="External"/><Relationship Id="rId7" Type="http://schemas.openxmlformats.org/officeDocument/2006/relationships/endnotes" Target="endnotes.xml"/><Relationship Id="rId12" Type="http://schemas.openxmlformats.org/officeDocument/2006/relationships/hyperlink" Target="https://www.iarc.who.int/"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pexels.com/photo/photography-of-laptop-computer-camera-smartphone-headphones-and-mug-7051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amp;ved=2ahUKEwjmn7LnqL_9AhUgS_EDHaB6CdgQFnoECA4QAQ&amp;url=https%3A%2F%2Fwww.ssk.de%2FSharedDocs%2FBeratungsergebnisse_PDF%2F2008%2FFelder_Energieversorgung.pdf%3F__blob%3DpublicationFile&amp;usg=AOvVaw3eqLVI25VkQQc2j0txbFay"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www.who.int/publications/i/item/9789241572385" TargetMode="External"/><Relationship Id="rId19" Type="http://schemas.openxmlformats.org/officeDocument/2006/relationships/hyperlink" Target="https://creativecommons.org/publicdomain/zero/1.0/deed.de" TargetMode="External"/><Relationship Id="rId4" Type="http://schemas.openxmlformats.org/officeDocument/2006/relationships/settings" Target="settings.xml"/><Relationship Id="rId9" Type="http://schemas.openxmlformats.org/officeDocument/2006/relationships/hyperlink" Target="https://www.bfs.de/DE/themen/emf/emf_node.html" TargetMode="External"/><Relationship Id="rId14" Type="http://schemas.openxmlformats.org/officeDocument/2006/relationships/image" Target="media/image2.png"/><Relationship Id="rId22" Type="http://schemas.openxmlformats.org/officeDocument/2006/relationships/header" Target="header2.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5.png"/><Relationship Id="rId1" Type="http://schemas.openxmlformats.org/officeDocument/2006/relationships/hyperlink" Target="https://creativecommons.org/licenses/by-sa/4.0/legalcode.de" TargetMode="External"/><Relationship Id="rId6" Type="http://schemas.openxmlformats.org/officeDocument/2006/relationships/image" Target="media/image6.jpeg"/><Relationship Id="rId5" Type="http://schemas.openxmlformats.org/officeDocument/2006/relationships/hyperlink" Target="https://www.berlin.de/sen/bjf/" TargetMode="External"/><Relationship Id="rId4" Type="http://schemas.openxmlformats.org/officeDocument/2006/relationships/hyperlink" Target="https://bildungsserver.berlin-brandenburg.de/i-mint-akadem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EC33CBD5D246D68335660254410E06"/>
        <w:category>
          <w:name w:val="Allgemein"/>
          <w:gallery w:val="placeholder"/>
        </w:category>
        <w:types>
          <w:type w:val="bbPlcHdr"/>
        </w:types>
        <w:behaviors>
          <w:behavior w:val="content"/>
        </w:behaviors>
        <w:guid w:val="{B3CB2E8D-FD0B-4713-B851-55247E4FE5EA}"/>
      </w:docPartPr>
      <w:docPartBody>
        <w:p w:rsidR="001A0208" w:rsidRDefault="00D824E1" w:rsidP="00D824E1">
          <w:pPr>
            <w:pStyle w:val="25EC33CBD5D246D68335660254410E06"/>
          </w:pPr>
          <w:r w:rsidRPr="00563B9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D04DD6"/>
    <w:rsid w:val="000208CA"/>
    <w:rsid w:val="00021347"/>
    <w:rsid w:val="00034695"/>
    <w:rsid w:val="000712F8"/>
    <w:rsid w:val="00091237"/>
    <w:rsid w:val="000D4AFA"/>
    <w:rsid w:val="0011138A"/>
    <w:rsid w:val="00111D4C"/>
    <w:rsid w:val="00111EB0"/>
    <w:rsid w:val="00142D64"/>
    <w:rsid w:val="001511BB"/>
    <w:rsid w:val="001537C8"/>
    <w:rsid w:val="001566E9"/>
    <w:rsid w:val="00191681"/>
    <w:rsid w:val="00191A9B"/>
    <w:rsid w:val="001A0208"/>
    <w:rsid w:val="001E61F1"/>
    <w:rsid w:val="00212E8A"/>
    <w:rsid w:val="002259A3"/>
    <w:rsid w:val="00272743"/>
    <w:rsid w:val="00292BCA"/>
    <w:rsid w:val="002B0F2D"/>
    <w:rsid w:val="002B3098"/>
    <w:rsid w:val="002C3F66"/>
    <w:rsid w:val="002F3A85"/>
    <w:rsid w:val="003043AE"/>
    <w:rsid w:val="00313BDD"/>
    <w:rsid w:val="00321ECB"/>
    <w:rsid w:val="00322D00"/>
    <w:rsid w:val="00322EF9"/>
    <w:rsid w:val="00323C4D"/>
    <w:rsid w:val="00332CAB"/>
    <w:rsid w:val="00336C2C"/>
    <w:rsid w:val="00336D7F"/>
    <w:rsid w:val="003511C7"/>
    <w:rsid w:val="00354E3A"/>
    <w:rsid w:val="00367A77"/>
    <w:rsid w:val="00376DED"/>
    <w:rsid w:val="003B18F0"/>
    <w:rsid w:val="003D0EFC"/>
    <w:rsid w:val="003D10A9"/>
    <w:rsid w:val="003D5D0A"/>
    <w:rsid w:val="003D6C70"/>
    <w:rsid w:val="003E5980"/>
    <w:rsid w:val="00422D13"/>
    <w:rsid w:val="00424481"/>
    <w:rsid w:val="004327BC"/>
    <w:rsid w:val="004344BA"/>
    <w:rsid w:val="00464924"/>
    <w:rsid w:val="004E3293"/>
    <w:rsid w:val="005121B3"/>
    <w:rsid w:val="00527057"/>
    <w:rsid w:val="00535DC8"/>
    <w:rsid w:val="0056570A"/>
    <w:rsid w:val="005B43A9"/>
    <w:rsid w:val="005C7B0F"/>
    <w:rsid w:val="005D674B"/>
    <w:rsid w:val="005E0F59"/>
    <w:rsid w:val="006468A8"/>
    <w:rsid w:val="00671DC0"/>
    <w:rsid w:val="0068399F"/>
    <w:rsid w:val="00697CC1"/>
    <w:rsid w:val="006B1C8C"/>
    <w:rsid w:val="006D349F"/>
    <w:rsid w:val="006E4DB5"/>
    <w:rsid w:val="006F1E43"/>
    <w:rsid w:val="0070742B"/>
    <w:rsid w:val="00760B0F"/>
    <w:rsid w:val="00767E87"/>
    <w:rsid w:val="00793CCE"/>
    <w:rsid w:val="007958D2"/>
    <w:rsid w:val="007A334D"/>
    <w:rsid w:val="007B410F"/>
    <w:rsid w:val="00810983"/>
    <w:rsid w:val="00833C25"/>
    <w:rsid w:val="008411B8"/>
    <w:rsid w:val="00881B69"/>
    <w:rsid w:val="00891D3E"/>
    <w:rsid w:val="0089299A"/>
    <w:rsid w:val="00894837"/>
    <w:rsid w:val="008971E0"/>
    <w:rsid w:val="008B3F4A"/>
    <w:rsid w:val="008E505B"/>
    <w:rsid w:val="008F150F"/>
    <w:rsid w:val="00905508"/>
    <w:rsid w:val="009057AD"/>
    <w:rsid w:val="009143F5"/>
    <w:rsid w:val="00927D0C"/>
    <w:rsid w:val="00937021"/>
    <w:rsid w:val="00941FAC"/>
    <w:rsid w:val="00944BFD"/>
    <w:rsid w:val="00945320"/>
    <w:rsid w:val="00952D9D"/>
    <w:rsid w:val="009530F8"/>
    <w:rsid w:val="009822C6"/>
    <w:rsid w:val="009E6FB3"/>
    <w:rsid w:val="00A040F6"/>
    <w:rsid w:val="00A27258"/>
    <w:rsid w:val="00A275C4"/>
    <w:rsid w:val="00A60003"/>
    <w:rsid w:val="00A71023"/>
    <w:rsid w:val="00A7681A"/>
    <w:rsid w:val="00A81FEE"/>
    <w:rsid w:val="00AC1BFB"/>
    <w:rsid w:val="00AC78FE"/>
    <w:rsid w:val="00AD495F"/>
    <w:rsid w:val="00AE2D99"/>
    <w:rsid w:val="00B55FC2"/>
    <w:rsid w:val="00B62E6B"/>
    <w:rsid w:val="00B63831"/>
    <w:rsid w:val="00BD1A19"/>
    <w:rsid w:val="00BD712E"/>
    <w:rsid w:val="00BE0779"/>
    <w:rsid w:val="00BE7ADE"/>
    <w:rsid w:val="00BF539A"/>
    <w:rsid w:val="00C251F4"/>
    <w:rsid w:val="00C27DAA"/>
    <w:rsid w:val="00C34E35"/>
    <w:rsid w:val="00C40CFE"/>
    <w:rsid w:val="00C72205"/>
    <w:rsid w:val="00C9290E"/>
    <w:rsid w:val="00CA17A6"/>
    <w:rsid w:val="00CA6836"/>
    <w:rsid w:val="00CB07AF"/>
    <w:rsid w:val="00CE3FB8"/>
    <w:rsid w:val="00CF0785"/>
    <w:rsid w:val="00CF3FDA"/>
    <w:rsid w:val="00D04DD6"/>
    <w:rsid w:val="00D15134"/>
    <w:rsid w:val="00D17F15"/>
    <w:rsid w:val="00D42690"/>
    <w:rsid w:val="00D57340"/>
    <w:rsid w:val="00D6555A"/>
    <w:rsid w:val="00D757AB"/>
    <w:rsid w:val="00D809AD"/>
    <w:rsid w:val="00D824E1"/>
    <w:rsid w:val="00D90196"/>
    <w:rsid w:val="00D93947"/>
    <w:rsid w:val="00DA3BCE"/>
    <w:rsid w:val="00DC44DC"/>
    <w:rsid w:val="00DD301C"/>
    <w:rsid w:val="00DE66C0"/>
    <w:rsid w:val="00E26B70"/>
    <w:rsid w:val="00E34CD4"/>
    <w:rsid w:val="00E7314A"/>
    <w:rsid w:val="00E82681"/>
    <w:rsid w:val="00E96C45"/>
    <w:rsid w:val="00EB474B"/>
    <w:rsid w:val="00EC448B"/>
    <w:rsid w:val="00F1005C"/>
    <w:rsid w:val="00F27665"/>
    <w:rsid w:val="00F52049"/>
    <w:rsid w:val="00F573BC"/>
    <w:rsid w:val="00FB4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21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44BFD"/>
    <w:rPr>
      <w:color w:val="808080"/>
    </w:rPr>
  </w:style>
  <w:style w:type="paragraph" w:customStyle="1" w:styleId="25EC33CBD5D246D68335660254410E06">
    <w:name w:val="25EC33CBD5D246D68335660254410E06"/>
    <w:rsid w:val="00D82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979EA-5C81-4E93-A017-5D5288DC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6958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Gefährliche Magnetfelder!?</vt:lpstr>
    </vt:vector>
  </TitlesOfParts>
  <Company>SenBJW</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Gefährliche Magnetfelder!?</dc:title>
  <dc:creator>Sebastian Lenk</dc:creator>
  <cp:lastModifiedBy>Sebastian Lenk</cp:lastModifiedBy>
  <cp:revision>2</cp:revision>
  <cp:lastPrinted>2023-03-15T14:10:00Z</cp:lastPrinted>
  <dcterms:created xsi:type="dcterms:W3CDTF">2023-10-17T08:37:00Z</dcterms:created>
  <dcterms:modified xsi:type="dcterms:W3CDTF">2023-10-17T08:37:00Z</dcterms:modified>
  <cp:category/>
</cp:coreProperties>
</file>