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FAE9F1" w14:textId="77777777" w:rsidR="00E313DE" w:rsidRPr="00DC173A" w:rsidRDefault="00BA3BE9" w:rsidP="00BA3BE9">
      <w:pPr>
        <w:pStyle w:val="berschrift1"/>
        <w:spacing w:before="120"/>
        <w:jc w:val="center"/>
        <w:rPr>
          <w:rFonts w:asciiTheme="minorHAnsi" w:hAnsiTheme="minorHAnsi"/>
        </w:rPr>
      </w:pPr>
      <w:r>
        <w:rPr>
          <w:rFonts w:asciiTheme="minorHAnsi" w:hAnsiTheme="minorHAnsi" w:cs="Arial"/>
          <w:noProof/>
          <w:sz w:val="72"/>
          <w:szCs w:val="72"/>
          <w:lang w:eastAsia="de-DE"/>
        </w:rPr>
        <w:drawing>
          <wp:anchor distT="0" distB="0" distL="114300" distR="114300" simplePos="0" relativeHeight="251717632" behindDoc="0" locked="0" layoutInCell="1" allowOverlap="1" wp14:anchorId="721563CA" wp14:editId="39A21EFD">
            <wp:simplePos x="0" y="0"/>
            <wp:positionH relativeFrom="margin">
              <wp:posOffset>2023745</wp:posOffset>
            </wp:positionH>
            <wp:positionV relativeFrom="paragraph">
              <wp:posOffset>694055</wp:posOffset>
            </wp:positionV>
            <wp:extent cx="2009775" cy="2181225"/>
            <wp:effectExtent l="19050" t="0" r="9525" b="0"/>
            <wp:wrapNone/>
            <wp:docPr id="23" name="Bild 5" descr="C:\Users\Sebastian Lenk\Desktop\Lampen_Hau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bastian Lenk\Desktop\Lampen_Haus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484" t="2743" b="8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="Arial"/>
          <w:noProof/>
          <w:sz w:val="72"/>
          <w:szCs w:val="72"/>
          <w:lang w:eastAsia="de-DE"/>
        </w:rPr>
        <w:drawing>
          <wp:anchor distT="0" distB="0" distL="114300" distR="114300" simplePos="0" relativeHeight="251714560" behindDoc="0" locked="0" layoutInCell="1" allowOverlap="1" wp14:anchorId="1B8BAB40" wp14:editId="583579D6">
            <wp:simplePos x="0" y="0"/>
            <wp:positionH relativeFrom="margin">
              <wp:posOffset>4448175</wp:posOffset>
            </wp:positionH>
            <wp:positionV relativeFrom="paragraph">
              <wp:posOffset>669925</wp:posOffset>
            </wp:positionV>
            <wp:extent cx="685800" cy="1190625"/>
            <wp:effectExtent l="247650" t="95250" r="228600" b="85725"/>
            <wp:wrapNone/>
            <wp:docPr id="21" name="Bild 2" descr="C:\Users\Sebastian Lenk\Desktop\Halogenlam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bastian Lenk\Desktop\Halogenlamp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935">
                      <a:off x="0" y="0"/>
                      <a:ext cx="6858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="Arial"/>
          <w:noProof/>
          <w:sz w:val="72"/>
          <w:szCs w:val="72"/>
          <w:lang w:eastAsia="de-DE"/>
        </w:rPr>
        <w:drawing>
          <wp:anchor distT="0" distB="0" distL="114300" distR="114300" simplePos="0" relativeHeight="251716608" behindDoc="1" locked="0" layoutInCell="1" allowOverlap="1" wp14:anchorId="168FDA71" wp14:editId="27BBD068">
            <wp:simplePos x="0" y="0"/>
            <wp:positionH relativeFrom="margin">
              <wp:posOffset>709295</wp:posOffset>
            </wp:positionH>
            <wp:positionV relativeFrom="paragraph">
              <wp:posOffset>579755</wp:posOffset>
            </wp:positionV>
            <wp:extent cx="600075" cy="1143000"/>
            <wp:effectExtent l="228600" t="76200" r="219075" b="57150"/>
            <wp:wrapNone/>
            <wp:docPr id="20" name="Bild 4" descr="C:\Users\Sebastian Lenk\Desktop\LED-Lam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bastian Lenk\Desktop\LED-Lamp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0063416">
                      <a:off x="0" y="0"/>
                      <a:ext cx="6000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sdt>
        <w:sdtPr>
          <w:rPr>
            <w:rFonts w:asciiTheme="minorHAnsi" w:hAnsiTheme="minorHAnsi" w:cs="Arial"/>
            <w:sz w:val="72"/>
            <w:szCs w:val="72"/>
          </w:rPr>
          <w:alias w:val="Titel"/>
          <w:tag w:val=""/>
          <w:id w:val="-458884538"/>
          <w:placeholder>
            <w:docPart w:val="F4844FCA047645AD89EEDCF83BE7481D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4B10A8">
            <w:rPr>
              <w:rFonts w:asciiTheme="minorHAnsi" w:hAnsiTheme="minorHAnsi" w:cs="Arial"/>
              <w:sz w:val="72"/>
              <w:szCs w:val="72"/>
            </w:rPr>
            <w:t>Das Haus der Lampen</w:t>
          </w:r>
        </w:sdtContent>
      </w:sdt>
    </w:p>
    <w:p w14:paraId="70EDA2C2" w14:textId="77777777" w:rsidR="00EE4712" w:rsidRPr="003A0B16" w:rsidRDefault="00EE4712" w:rsidP="003F49F3">
      <w:pPr>
        <w:pStyle w:val="KeinLeerraum"/>
        <w:jc w:val="center"/>
      </w:pPr>
    </w:p>
    <w:p w14:paraId="6789CF01" w14:textId="77777777" w:rsidR="003F49F3" w:rsidRDefault="003F49F3" w:rsidP="003F49F3">
      <w:pPr>
        <w:rPr>
          <w:rFonts w:asciiTheme="minorHAnsi" w:hAnsiTheme="minorHAnsi" w:cs="Arial"/>
          <w:sz w:val="52"/>
          <w:szCs w:val="52"/>
        </w:rPr>
      </w:pPr>
    </w:p>
    <w:p w14:paraId="2CD7542C" w14:textId="77777777" w:rsidR="003F49F3" w:rsidRDefault="00BC3E00" w:rsidP="003F49F3">
      <w:pPr>
        <w:rPr>
          <w:rFonts w:asciiTheme="minorHAnsi" w:hAnsiTheme="minorHAnsi" w:cs="Arial"/>
          <w:sz w:val="52"/>
          <w:szCs w:val="52"/>
        </w:rPr>
      </w:pPr>
      <w:r>
        <w:rPr>
          <w:rFonts w:asciiTheme="minorHAnsi" w:hAnsiTheme="minorHAnsi" w:cs="Arial"/>
          <w:noProof/>
          <w:sz w:val="52"/>
          <w:szCs w:val="52"/>
          <w:lang w:eastAsia="de-D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B36F7D3" wp14:editId="36CE55E2">
                <wp:simplePos x="0" y="0"/>
                <wp:positionH relativeFrom="column">
                  <wp:posOffset>788670</wp:posOffset>
                </wp:positionH>
                <wp:positionV relativeFrom="paragraph">
                  <wp:posOffset>243205</wp:posOffset>
                </wp:positionV>
                <wp:extent cx="873125" cy="266700"/>
                <wp:effectExtent l="3175" t="0" r="0" b="0"/>
                <wp:wrapNone/>
                <wp:docPr id="23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1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61B32" w14:textId="77777777" w:rsidR="00E53D82" w:rsidRPr="00774CCE" w:rsidRDefault="00E53D82" w:rsidP="00774CCE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LED-Lampe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36F7D3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margin-left:62.1pt;margin-top:19.15pt;width:68.75pt;height:2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QfPhQIAABE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" stroked="f">
                <v:textbox>
                  <w:txbxContent>
                    <w:p w14:paraId="14F61B32" w14:textId="77777777" w:rsidR="00E53D82" w:rsidRPr="00774CCE" w:rsidRDefault="00E53D82" w:rsidP="00774CCE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LED-Lampe</w:t>
                      </w:r>
                    </w:p>
                  </w:txbxContent>
                </v:textbox>
              </v:shape>
            </w:pict>
          </mc:Fallback>
        </mc:AlternateContent>
      </w:r>
      <w:r w:rsidR="00BA3BE9">
        <w:rPr>
          <w:rFonts w:asciiTheme="minorHAnsi" w:hAnsiTheme="minorHAnsi" w:cs="Arial"/>
          <w:noProof/>
          <w:sz w:val="52"/>
          <w:szCs w:val="52"/>
          <w:lang w:eastAsia="de-DE"/>
        </w:rPr>
        <w:drawing>
          <wp:anchor distT="0" distB="0" distL="114300" distR="114300" simplePos="0" relativeHeight="251713536" behindDoc="0" locked="0" layoutInCell="1" allowOverlap="1" wp14:anchorId="24C19F3D" wp14:editId="33069C5C">
            <wp:simplePos x="0" y="0"/>
            <wp:positionH relativeFrom="margin">
              <wp:posOffset>80010</wp:posOffset>
            </wp:positionH>
            <wp:positionV relativeFrom="paragraph">
              <wp:posOffset>3810</wp:posOffset>
            </wp:positionV>
            <wp:extent cx="666750" cy="1143000"/>
            <wp:effectExtent l="228600" t="95250" r="209550" b="76200"/>
            <wp:wrapNone/>
            <wp:docPr id="14" name="Bild 1" descr="C:\Users\Sebastian Lenk\Desktop\Glühlam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bastian Lenk\Desktop\Glühlamp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0116361">
                      <a:off x="0" y="0"/>
                      <a:ext cx="6667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3BE9">
        <w:rPr>
          <w:rFonts w:asciiTheme="minorHAnsi" w:hAnsiTheme="minorHAnsi" w:cs="Arial"/>
          <w:noProof/>
          <w:sz w:val="52"/>
          <w:szCs w:val="52"/>
          <w:lang w:eastAsia="de-DE"/>
        </w:rPr>
        <w:drawing>
          <wp:anchor distT="0" distB="0" distL="114300" distR="114300" simplePos="0" relativeHeight="251715584" behindDoc="0" locked="0" layoutInCell="1" allowOverlap="1" wp14:anchorId="1FA94DEA" wp14:editId="3D1ED157">
            <wp:simplePos x="0" y="0"/>
            <wp:positionH relativeFrom="margin">
              <wp:posOffset>5363534</wp:posOffset>
            </wp:positionH>
            <wp:positionV relativeFrom="paragraph">
              <wp:posOffset>122555</wp:posOffset>
            </wp:positionV>
            <wp:extent cx="476250" cy="1238250"/>
            <wp:effectExtent l="304800" t="38100" r="285750" b="19050"/>
            <wp:wrapNone/>
            <wp:docPr id="19" name="Bild 3" descr="C:\Users\Sebastian Lenk\Desktop\Energiesparlam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 Lenk\Desktop\Energiesparlamp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859415">
                      <a:off x="0" y="0"/>
                      <a:ext cx="476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="Arial"/>
          <w:noProof/>
          <w:sz w:val="52"/>
          <w:szCs w:val="52"/>
          <w:lang w:eastAsia="de-D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251CD72" wp14:editId="77437C42">
                <wp:simplePos x="0" y="0"/>
                <wp:positionH relativeFrom="column">
                  <wp:posOffset>4131945</wp:posOffset>
                </wp:positionH>
                <wp:positionV relativeFrom="paragraph">
                  <wp:posOffset>328930</wp:posOffset>
                </wp:positionV>
                <wp:extent cx="1063625" cy="266700"/>
                <wp:effectExtent l="3175" t="0" r="0" b="0"/>
                <wp:wrapNone/>
                <wp:docPr id="23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36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FD537" w14:textId="77777777" w:rsidR="00E53D82" w:rsidRPr="00774CCE" w:rsidRDefault="00E53D82" w:rsidP="00750F6F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Halogen</w:t>
                            </w:r>
                            <w:r w:rsidRPr="00774CCE">
                              <w:rPr>
                                <w:rFonts w:asciiTheme="minorHAnsi" w:hAnsiTheme="minorHAnsi"/>
                                <w:b/>
                              </w:rPr>
                              <w:t>lampe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1CD72" id="Text Box 39" o:spid="_x0000_s1027" type="#_x0000_t202" style="position:absolute;margin-left:325.35pt;margin-top:25.9pt;width:83.75pt;height:2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" stroked="f">
                <v:textbox>
                  <w:txbxContent>
                    <w:p w14:paraId="3E4FD537" w14:textId="77777777" w:rsidR="00E53D82" w:rsidRPr="00774CCE" w:rsidRDefault="00E53D82" w:rsidP="00750F6F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Halogen</w:t>
                      </w:r>
                      <w:r w:rsidRPr="00774CCE">
                        <w:rPr>
                          <w:rFonts w:asciiTheme="minorHAnsi" w:hAnsiTheme="minorHAnsi"/>
                          <w:b/>
                        </w:rPr>
                        <w:t>lampe</w:t>
                      </w:r>
                    </w:p>
                  </w:txbxContent>
                </v:textbox>
              </v:shape>
            </w:pict>
          </mc:Fallback>
        </mc:AlternateContent>
      </w:r>
    </w:p>
    <w:p w14:paraId="5BC4EAA8" w14:textId="77777777" w:rsidR="003F49F3" w:rsidRDefault="003F49F3" w:rsidP="003F49F3">
      <w:pPr>
        <w:rPr>
          <w:rFonts w:asciiTheme="minorHAnsi" w:hAnsiTheme="minorHAnsi" w:cs="Arial"/>
          <w:sz w:val="52"/>
          <w:szCs w:val="52"/>
        </w:rPr>
      </w:pPr>
    </w:p>
    <w:p w14:paraId="2C6B2498" w14:textId="77777777" w:rsidR="00F34E36" w:rsidRDefault="00BC3E00" w:rsidP="00F34E36">
      <w:pPr>
        <w:pStyle w:val="KeinLeerraum"/>
        <w:jc w:val="center"/>
        <w:rPr>
          <w:sz w:val="48"/>
          <w:szCs w:val="48"/>
        </w:rPr>
      </w:pPr>
      <w:r>
        <w:rPr>
          <w:b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302D4C1" wp14:editId="4EA8D5CA">
                <wp:simplePos x="0" y="0"/>
                <wp:positionH relativeFrom="column">
                  <wp:posOffset>4665345</wp:posOffset>
                </wp:positionH>
                <wp:positionV relativeFrom="paragraph">
                  <wp:posOffset>109855</wp:posOffset>
                </wp:positionV>
                <wp:extent cx="1273175" cy="266700"/>
                <wp:effectExtent l="3175" t="0" r="0" b="0"/>
                <wp:wrapNone/>
                <wp:docPr id="23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1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637F2" w14:textId="77777777" w:rsidR="00E53D82" w:rsidRPr="00774CCE" w:rsidRDefault="00E53D82" w:rsidP="00750F6F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Energiespar</w:t>
                            </w:r>
                            <w:r w:rsidRPr="00774CCE">
                              <w:rPr>
                                <w:rFonts w:asciiTheme="minorHAnsi" w:hAnsiTheme="minorHAnsi"/>
                                <w:b/>
                              </w:rPr>
                              <w:t>lampe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2D4C1" id="Text Box 40" o:spid="_x0000_s1028" type="#_x0000_t202" style="position:absolute;left:0;text-align:left;margin-left:367.35pt;margin-top:8.65pt;width:100.25pt;height:2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" stroked="f">
                <v:textbox>
                  <w:txbxContent>
                    <w:p w14:paraId="594637F2" w14:textId="77777777" w:rsidR="00E53D82" w:rsidRPr="00774CCE" w:rsidRDefault="00E53D82" w:rsidP="00750F6F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Energiespar</w:t>
                      </w:r>
                      <w:r w:rsidRPr="00774CCE">
                        <w:rPr>
                          <w:rFonts w:asciiTheme="minorHAnsi" w:hAnsiTheme="minorHAnsi"/>
                          <w:b/>
                        </w:rPr>
                        <w:t>lampe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="Arial"/>
          <w:noProof/>
          <w:sz w:val="52"/>
          <w:szCs w:val="52"/>
          <w:lang w:eastAsia="de-D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E1E92F4" wp14:editId="35F87C0C">
                <wp:simplePos x="0" y="0"/>
                <wp:positionH relativeFrom="column">
                  <wp:posOffset>74295</wp:posOffset>
                </wp:positionH>
                <wp:positionV relativeFrom="paragraph">
                  <wp:posOffset>-4445</wp:posOffset>
                </wp:positionV>
                <wp:extent cx="873125" cy="266700"/>
                <wp:effectExtent l="3175" t="0" r="0" b="0"/>
                <wp:wrapNone/>
                <wp:docPr id="23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1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7B653B" w14:textId="77777777" w:rsidR="00E53D82" w:rsidRPr="00774CCE" w:rsidRDefault="00E53D82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774CCE">
                              <w:rPr>
                                <w:rFonts w:asciiTheme="minorHAnsi" w:hAnsiTheme="minorHAnsi"/>
                                <w:b/>
                              </w:rPr>
                              <w:t>Glühlampe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E92F4" id="Text Box 37" o:spid="_x0000_s1029" type="#_x0000_t202" style="position:absolute;left:0;text-align:left;margin-left:5.85pt;margin-top:-.35pt;width:68.75pt;height:2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" stroked="f">
                <v:textbox>
                  <w:txbxContent>
                    <w:p w14:paraId="3F7B653B" w14:textId="77777777" w:rsidR="00E53D82" w:rsidRPr="00774CCE" w:rsidRDefault="00E53D82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774CCE">
                        <w:rPr>
                          <w:rFonts w:asciiTheme="minorHAnsi" w:hAnsiTheme="minorHAnsi"/>
                          <w:b/>
                        </w:rPr>
                        <w:t>Glühlampe</w:t>
                      </w:r>
                    </w:p>
                  </w:txbxContent>
                </v:textbox>
              </v:shape>
            </w:pict>
          </mc:Fallback>
        </mc:AlternateContent>
      </w:r>
    </w:p>
    <w:p w14:paraId="2567B4D6" w14:textId="77777777" w:rsidR="003F49F3" w:rsidRPr="00BA3BE9" w:rsidRDefault="00DC173A" w:rsidP="00F34E36">
      <w:pPr>
        <w:pStyle w:val="KeinLeerraum"/>
        <w:jc w:val="center"/>
        <w:rPr>
          <w:sz w:val="56"/>
          <w:szCs w:val="56"/>
        </w:rPr>
      </w:pPr>
      <w:r w:rsidRPr="00BA3BE9">
        <w:rPr>
          <w:b/>
          <w:sz w:val="56"/>
          <w:szCs w:val="56"/>
        </w:rPr>
        <w:t>Wo soll welche Lampe hin?</w:t>
      </w:r>
      <w:r w:rsidR="003F49F3" w:rsidRPr="00BA3BE9">
        <w:rPr>
          <w:b/>
          <w:sz w:val="56"/>
          <w:szCs w:val="56"/>
        </w:rPr>
        <w:br w:type="page"/>
      </w:r>
    </w:p>
    <w:p w14:paraId="16913283" w14:textId="77777777" w:rsidR="00CE6A4B" w:rsidRPr="00DC173A" w:rsidRDefault="00CE6A4B" w:rsidP="00CE6A4B">
      <w:pPr>
        <w:tabs>
          <w:tab w:val="right" w:pos="8789"/>
        </w:tabs>
        <w:rPr>
          <w:rFonts w:asciiTheme="minorHAnsi" w:hAnsiTheme="minorHAnsi" w:cs="Arial"/>
          <w:b/>
          <w:sz w:val="28"/>
          <w:szCs w:val="28"/>
        </w:rPr>
      </w:pPr>
      <w:bookmarkStart w:id="0" w:name="_Toc416955834"/>
      <w:r w:rsidRPr="00DC173A">
        <w:rPr>
          <w:rFonts w:asciiTheme="minorHAnsi" w:hAnsiTheme="minorHAnsi" w:cs="Arial"/>
          <w:b/>
          <w:sz w:val="28"/>
          <w:szCs w:val="28"/>
        </w:rPr>
        <w:lastRenderedPageBreak/>
        <w:t>Inhaltsverzeichnis</w:t>
      </w:r>
    </w:p>
    <w:p w14:paraId="5B4B8AFA" w14:textId="03DB87BD" w:rsidR="00066B05" w:rsidRPr="00DC173A" w:rsidRDefault="00AA4FEA">
      <w:pPr>
        <w:pStyle w:val="Verzeichnis1"/>
        <w:tabs>
          <w:tab w:val="right" w:pos="9488"/>
        </w:tabs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de-DE"/>
        </w:rPr>
      </w:pPr>
      <w:r w:rsidRPr="00DC173A">
        <w:rPr>
          <w:rFonts w:asciiTheme="minorHAnsi" w:hAnsiTheme="minorHAnsi" w:cs="Arial"/>
          <w:b w:val="0"/>
          <w:szCs w:val="28"/>
        </w:rPr>
        <w:fldChar w:fldCharType="begin"/>
      </w:r>
      <w:r w:rsidR="00066B05" w:rsidRPr="00DC173A">
        <w:rPr>
          <w:rFonts w:asciiTheme="minorHAnsi" w:hAnsiTheme="minorHAnsi" w:cs="Arial"/>
          <w:b w:val="0"/>
          <w:szCs w:val="28"/>
        </w:rPr>
        <w:instrText xml:space="preserve"> TOC \o "1-3" \h \z \u </w:instrText>
      </w:r>
      <w:r w:rsidRPr="00DC173A">
        <w:rPr>
          <w:rFonts w:asciiTheme="minorHAnsi" w:hAnsiTheme="minorHAnsi" w:cs="Arial"/>
          <w:b w:val="0"/>
          <w:szCs w:val="28"/>
        </w:rPr>
        <w:fldChar w:fldCharType="separate"/>
      </w:r>
      <w:hyperlink w:anchor="_Toc474231735" w:history="1">
        <w:r w:rsidR="00066B05" w:rsidRPr="00DC173A">
          <w:rPr>
            <w:rStyle w:val="Hyperlink"/>
            <w:rFonts w:asciiTheme="minorHAnsi" w:hAnsiTheme="minorHAnsi"/>
            <w:noProof/>
          </w:rPr>
          <w:t>A Überblick</w:t>
        </w:r>
        <w:r w:rsidR="00066B05" w:rsidRPr="00DC173A">
          <w:rPr>
            <w:rFonts w:asciiTheme="minorHAnsi" w:hAnsiTheme="minorHAnsi"/>
            <w:noProof/>
            <w:webHidden/>
          </w:rPr>
          <w:tab/>
        </w:r>
        <w:r w:rsidRPr="00DC173A">
          <w:rPr>
            <w:rFonts w:asciiTheme="minorHAnsi" w:hAnsiTheme="minorHAnsi"/>
            <w:noProof/>
            <w:webHidden/>
          </w:rPr>
          <w:fldChar w:fldCharType="begin"/>
        </w:r>
        <w:r w:rsidR="00066B05" w:rsidRPr="00DC173A">
          <w:rPr>
            <w:rFonts w:asciiTheme="minorHAnsi" w:hAnsiTheme="minorHAnsi"/>
            <w:noProof/>
            <w:webHidden/>
          </w:rPr>
          <w:instrText xml:space="preserve"> PAGEREF _Toc474231735 \h </w:instrText>
        </w:r>
        <w:r w:rsidRPr="00DC173A">
          <w:rPr>
            <w:rFonts w:asciiTheme="minorHAnsi" w:hAnsiTheme="minorHAnsi"/>
            <w:noProof/>
            <w:webHidden/>
          </w:rPr>
        </w:r>
        <w:r w:rsidRPr="00DC173A">
          <w:rPr>
            <w:rFonts w:asciiTheme="minorHAnsi" w:hAnsiTheme="minorHAnsi"/>
            <w:noProof/>
            <w:webHidden/>
          </w:rPr>
          <w:fldChar w:fldCharType="separate"/>
        </w:r>
        <w:r w:rsidR="00E53D82">
          <w:rPr>
            <w:rFonts w:asciiTheme="minorHAnsi" w:hAnsiTheme="minorHAnsi"/>
            <w:noProof/>
            <w:webHidden/>
          </w:rPr>
          <w:t>3</w:t>
        </w:r>
        <w:r w:rsidRPr="00DC173A">
          <w:rPr>
            <w:rFonts w:asciiTheme="minorHAnsi" w:hAnsiTheme="minorHAnsi"/>
            <w:noProof/>
            <w:webHidden/>
          </w:rPr>
          <w:fldChar w:fldCharType="end"/>
        </w:r>
      </w:hyperlink>
    </w:p>
    <w:p w14:paraId="7C1F8C48" w14:textId="77777777" w:rsidR="00066B05" w:rsidRPr="00DC173A" w:rsidRDefault="00E53D82">
      <w:pPr>
        <w:pStyle w:val="Verzeichnis1"/>
        <w:tabs>
          <w:tab w:val="right" w:pos="9488"/>
        </w:tabs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de-DE"/>
        </w:rPr>
      </w:pPr>
      <w:hyperlink w:anchor="_Toc474231736" w:history="1">
        <w:r w:rsidR="00F579D0" w:rsidRPr="00DC173A">
          <w:rPr>
            <w:rStyle w:val="Hyperlink"/>
            <w:rFonts w:asciiTheme="minorHAnsi" w:hAnsiTheme="minorHAnsi"/>
            <w:noProof/>
          </w:rPr>
          <w:t>B Lernaufgabe</w:t>
        </w:r>
        <w:r w:rsidR="00066B05" w:rsidRPr="00DC173A">
          <w:rPr>
            <w:rFonts w:asciiTheme="minorHAnsi" w:hAnsiTheme="minorHAnsi"/>
            <w:noProof/>
            <w:webHidden/>
          </w:rPr>
          <w:tab/>
        </w:r>
        <w:r w:rsidR="00EE4712">
          <w:rPr>
            <w:rFonts w:asciiTheme="minorHAnsi" w:hAnsiTheme="minorHAnsi"/>
            <w:noProof/>
            <w:webHidden/>
          </w:rPr>
          <w:t>7</w:t>
        </w:r>
      </w:hyperlink>
    </w:p>
    <w:p w14:paraId="6155A2D6" w14:textId="7EADBA5F" w:rsidR="00066B05" w:rsidRPr="00DC173A" w:rsidRDefault="00E53D82">
      <w:pPr>
        <w:pStyle w:val="Verzeichnis1"/>
        <w:tabs>
          <w:tab w:val="right" w:pos="9488"/>
        </w:tabs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de-DE"/>
        </w:rPr>
      </w:pPr>
      <w:hyperlink w:anchor="_Toc474231737" w:history="1">
        <w:r w:rsidR="00066B05" w:rsidRPr="00DC173A">
          <w:rPr>
            <w:rStyle w:val="Hyperlink"/>
            <w:rFonts w:asciiTheme="minorHAnsi" w:hAnsiTheme="minorHAnsi"/>
            <w:noProof/>
          </w:rPr>
          <w:t>C Bezug zum Rahmenlehrplan</w:t>
        </w:r>
        <w:r w:rsidR="00066B05" w:rsidRPr="00DC173A">
          <w:rPr>
            <w:rFonts w:asciiTheme="minorHAnsi" w:hAnsiTheme="minorHAnsi"/>
            <w:noProof/>
            <w:webHidden/>
          </w:rPr>
          <w:tab/>
        </w:r>
        <w:r w:rsidR="00AA4FEA" w:rsidRPr="00DC173A">
          <w:rPr>
            <w:rFonts w:asciiTheme="minorHAnsi" w:hAnsiTheme="minorHAnsi"/>
            <w:noProof/>
            <w:webHidden/>
          </w:rPr>
          <w:fldChar w:fldCharType="begin"/>
        </w:r>
        <w:r w:rsidR="00066B05" w:rsidRPr="00DC173A">
          <w:rPr>
            <w:rFonts w:asciiTheme="minorHAnsi" w:hAnsiTheme="minorHAnsi"/>
            <w:noProof/>
            <w:webHidden/>
          </w:rPr>
          <w:instrText xml:space="preserve"> PAGEREF _Toc474231737 \h </w:instrText>
        </w:r>
        <w:r w:rsidR="00AA4FEA" w:rsidRPr="00DC173A">
          <w:rPr>
            <w:rFonts w:asciiTheme="minorHAnsi" w:hAnsiTheme="minorHAnsi"/>
            <w:noProof/>
            <w:webHidden/>
          </w:rPr>
        </w:r>
        <w:r w:rsidR="00AA4FEA" w:rsidRPr="00DC173A">
          <w:rPr>
            <w:rFonts w:asciiTheme="minorHAnsi" w:hAnsiTheme="minorHAnsi"/>
            <w:noProof/>
            <w:webHidden/>
          </w:rPr>
          <w:fldChar w:fldCharType="separate"/>
        </w:r>
        <w:r>
          <w:rPr>
            <w:rFonts w:asciiTheme="minorHAnsi" w:hAnsiTheme="minorHAnsi"/>
            <w:noProof/>
            <w:webHidden/>
          </w:rPr>
          <w:t>18</w:t>
        </w:r>
        <w:r w:rsidR="00AA4FEA" w:rsidRPr="00DC173A">
          <w:rPr>
            <w:rFonts w:asciiTheme="minorHAnsi" w:hAnsiTheme="minorHAnsi"/>
            <w:noProof/>
            <w:webHidden/>
          </w:rPr>
          <w:fldChar w:fldCharType="end"/>
        </w:r>
      </w:hyperlink>
    </w:p>
    <w:p w14:paraId="2D54CF2C" w14:textId="7AD9B4D0" w:rsidR="00066B05" w:rsidRPr="00DC173A" w:rsidRDefault="00E53D82">
      <w:pPr>
        <w:pStyle w:val="Verzeichnis1"/>
        <w:tabs>
          <w:tab w:val="right" w:pos="9488"/>
        </w:tabs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de-DE"/>
        </w:rPr>
      </w:pPr>
      <w:hyperlink w:anchor="_Toc474231738" w:history="1">
        <w:r w:rsidR="00066B05" w:rsidRPr="00DC173A">
          <w:rPr>
            <w:rStyle w:val="Hyperlink"/>
            <w:rFonts w:asciiTheme="minorHAnsi" w:hAnsiTheme="minorHAnsi"/>
            <w:noProof/>
          </w:rPr>
          <w:t>D Anhang</w:t>
        </w:r>
        <w:r w:rsidR="00066B05" w:rsidRPr="00DC173A">
          <w:rPr>
            <w:rFonts w:asciiTheme="minorHAnsi" w:hAnsiTheme="minorHAnsi"/>
            <w:noProof/>
            <w:webHidden/>
          </w:rPr>
          <w:tab/>
        </w:r>
        <w:r w:rsidR="00AA4FEA" w:rsidRPr="00DC173A">
          <w:rPr>
            <w:rFonts w:asciiTheme="minorHAnsi" w:hAnsiTheme="minorHAnsi"/>
            <w:noProof/>
            <w:webHidden/>
          </w:rPr>
          <w:fldChar w:fldCharType="begin"/>
        </w:r>
        <w:r w:rsidR="00066B05" w:rsidRPr="00DC173A">
          <w:rPr>
            <w:rFonts w:asciiTheme="minorHAnsi" w:hAnsiTheme="minorHAnsi"/>
            <w:noProof/>
            <w:webHidden/>
          </w:rPr>
          <w:instrText xml:space="preserve"> PAGEREF _Toc474231738 \h </w:instrText>
        </w:r>
        <w:r w:rsidR="00AA4FEA" w:rsidRPr="00DC173A">
          <w:rPr>
            <w:rFonts w:asciiTheme="minorHAnsi" w:hAnsiTheme="minorHAnsi"/>
            <w:noProof/>
            <w:webHidden/>
          </w:rPr>
        </w:r>
        <w:r w:rsidR="00AA4FEA" w:rsidRPr="00DC173A">
          <w:rPr>
            <w:rFonts w:asciiTheme="minorHAnsi" w:hAnsiTheme="minorHAnsi"/>
            <w:noProof/>
            <w:webHidden/>
          </w:rPr>
          <w:fldChar w:fldCharType="separate"/>
        </w:r>
        <w:r>
          <w:rPr>
            <w:rFonts w:asciiTheme="minorHAnsi" w:hAnsiTheme="minorHAnsi"/>
            <w:noProof/>
            <w:webHidden/>
          </w:rPr>
          <w:t>27</w:t>
        </w:r>
        <w:r w:rsidR="00AA4FEA" w:rsidRPr="00DC173A">
          <w:rPr>
            <w:rFonts w:asciiTheme="minorHAnsi" w:hAnsiTheme="minorHAnsi"/>
            <w:noProof/>
            <w:webHidden/>
          </w:rPr>
          <w:fldChar w:fldCharType="end"/>
        </w:r>
      </w:hyperlink>
    </w:p>
    <w:p w14:paraId="299CA640" w14:textId="77777777" w:rsidR="00E040D7" w:rsidRPr="00DC173A" w:rsidRDefault="00AA4FEA" w:rsidP="00066B05">
      <w:pPr>
        <w:tabs>
          <w:tab w:val="right" w:pos="8789"/>
        </w:tabs>
        <w:rPr>
          <w:rFonts w:asciiTheme="minorHAnsi" w:hAnsiTheme="minorHAnsi" w:cs="Arial"/>
          <w:b/>
          <w:sz w:val="28"/>
          <w:szCs w:val="28"/>
        </w:rPr>
        <w:sectPr w:rsidR="00E040D7" w:rsidRPr="00DC173A" w:rsidSect="00BA3BE9">
          <w:headerReference w:type="default" r:id="rId13"/>
          <w:footerReference w:type="default" r:id="rId14"/>
          <w:pgSz w:w="11906" w:h="8419"/>
          <w:pgMar w:top="1276" w:right="1134" w:bottom="1134" w:left="1418" w:header="227" w:footer="0" w:gutter="0"/>
          <w:cols w:space="708"/>
          <w:docGrid w:linePitch="360"/>
        </w:sectPr>
      </w:pPr>
      <w:r w:rsidRPr="00DC173A">
        <w:rPr>
          <w:rFonts w:asciiTheme="minorHAnsi" w:hAnsiTheme="minorHAnsi" w:cs="Arial"/>
          <w:b/>
          <w:sz w:val="28"/>
          <w:szCs w:val="28"/>
        </w:rPr>
        <w:fldChar w:fldCharType="end"/>
      </w:r>
      <w:r w:rsidR="00380E1D" w:rsidRPr="00DC173A">
        <w:rPr>
          <w:rFonts w:asciiTheme="minorHAnsi" w:hAnsiTheme="minorHAnsi" w:cs="Arial"/>
          <w:b/>
          <w:sz w:val="28"/>
          <w:szCs w:val="28"/>
        </w:rPr>
        <w:br w:type="page"/>
      </w:r>
    </w:p>
    <w:p w14:paraId="79A2A1DD" w14:textId="77777777" w:rsidR="00EB656B" w:rsidRPr="00DC173A" w:rsidRDefault="00066B05" w:rsidP="00385F2D">
      <w:pPr>
        <w:pStyle w:val="berschrift1"/>
        <w:rPr>
          <w:rFonts w:asciiTheme="minorHAnsi" w:hAnsiTheme="minorHAnsi"/>
        </w:rPr>
      </w:pPr>
      <w:bookmarkStart w:id="1" w:name="_Toc474231735"/>
      <w:r w:rsidRPr="00DC173A">
        <w:rPr>
          <w:rFonts w:asciiTheme="minorHAnsi" w:hAnsiTheme="minorHAnsi"/>
        </w:rPr>
        <w:lastRenderedPageBreak/>
        <w:t xml:space="preserve">A </w:t>
      </w:r>
      <w:r w:rsidR="00385F2D" w:rsidRPr="00DC173A">
        <w:rPr>
          <w:rFonts w:asciiTheme="minorHAnsi" w:hAnsiTheme="minorHAnsi"/>
        </w:rPr>
        <w:t>Überblick</w:t>
      </w:r>
      <w:bookmarkEnd w:id="1"/>
    </w:p>
    <w:p w14:paraId="6F289976" w14:textId="77777777" w:rsidR="00385F2D" w:rsidRDefault="00385F2D" w:rsidP="00385F2D">
      <w:pPr>
        <w:rPr>
          <w:rFonts w:asciiTheme="minorHAnsi" w:hAnsiTheme="minorHAnsi"/>
        </w:rPr>
      </w:pPr>
    </w:p>
    <w:p w14:paraId="03943F94" w14:textId="77777777" w:rsidR="00F34E36" w:rsidRPr="00DC173A" w:rsidRDefault="00F34E36" w:rsidP="00385F2D">
      <w:pPr>
        <w:rPr>
          <w:rFonts w:asciiTheme="minorHAnsi" w:hAnsiTheme="minorHAnsi"/>
        </w:rPr>
      </w:pPr>
    </w:p>
    <w:tbl>
      <w:tblPr>
        <w:tblStyle w:val="Tabellenraster"/>
        <w:tblW w:w="9635" w:type="dxa"/>
        <w:tblLook w:val="04A0" w:firstRow="1" w:lastRow="0" w:firstColumn="1" w:lastColumn="0" w:noHBand="0" w:noVBand="1"/>
      </w:tblPr>
      <w:tblGrid>
        <w:gridCol w:w="2093"/>
        <w:gridCol w:w="7542"/>
      </w:tblGrid>
      <w:tr w:rsidR="00385F2D" w:rsidRPr="00DC173A" w14:paraId="587A3DAD" w14:textId="77777777" w:rsidTr="00785438">
        <w:trPr>
          <w:trHeight w:val="340"/>
        </w:trPr>
        <w:tc>
          <w:tcPr>
            <w:tcW w:w="2093" w:type="dxa"/>
          </w:tcPr>
          <w:p w14:paraId="6957C00B" w14:textId="77777777" w:rsidR="00385F2D" w:rsidRPr="00D06DFA" w:rsidRDefault="00385F2D" w:rsidP="00460FB0">
            <w:pPr>
              <w:rPr>
                <w:rFonts w:asciiTheme="minorHAnsi" w:hAnsiTheme="minorHAnsi" w:cs="Arial"/>
                <w:b/>
              </w:rPr>
            </w:pPr>
            <w:r w:rsidRPr="00D06DFA">
              <w:rPr>
                <w:rFonts w:asciiTheme="minorHAnsi" w:hAnsiTheme="minorHAnsi" w:cs="Arial"/>
                <w:b/>
              </w:rPr>
              <w:t>Unterrichtsfach</w:t>
            </w:r>
          </w:p>
        </w:tc>
        <w:tc>
          <w:tcPr>
            <w:tcW w:w="7542" w:type="dxa"/>
          </w:tcPr>
          <w:p w14:paraId="666F576F" w14:textId="77777777" w:rsidR="00385F2D" w:rsidRPr="00DC173A" w:rsidRDefault="00297BF3" w:rsidP="00460FB0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Physik</w:t>
            </w:r>
          </w:p>
        </w:tc>
      </w:tr>
      <w:tr w:rsidR="00385F2D" w:rsidRPr="00DC173A" w14:paraId="217F87A5" w14:textId="77777777" w:rsidTr="00785438">
        <w:trPr>
          <w:trHeight w:val="340"/>
        </w:trPr>
        <w:tc>
          <w:tcPr>
            <w:tcW w:w="2093" w:type="dxa"/>
          </w:tcPr>
          <w:p w14:paraId="649CF574" w14:textId="77777777" w:rsidR="00385F2D" w:rsidRPr="00D06DFA" w:rsidRDefault="00385F2D" w:rsidP="00460FB0">
            <w:pPr>
              <w:rPr>
                <w:rFonts w:asciiTheme="minorHAnsi" w:hAnsiTheme="minorHAnsi" w:cs="Arial"/>
                <w:b/>
              </w:rPr>
            </w:pPr>
            <w:r w:rsidRPr="00D06DFA">
              <w:rPr>
                <w:rFonts w:asciiTheme="minorHAnsi" w:hAnsiTheme="minorHAnsi" w:cs="Arial"/>
                <w:b/>
              </w:rPr>
              <w:t>Jahrgangsstufe/n</w:t>
            </w:r>
          </w:p>
        </w:tc>
        <w:tc>
          <w:tcPr>
            <w:tcW w:w="7542" w:type="dxa"/>
          </w:tcPr>
          <w:p w14:paraId="74815AA6" w14:textId="77777777" w:rsidR="00385F2D" w:rsidRPr="00DC173A" w:rsidRDefault="00297BF3" w:rsidP="00460FB0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7/8</w:t>
            </w:r>
          </w:p>
        </w:tc>
      </w:tr>
      <w:tr w:rsidR="00385F2D" w:rsidRPr="00DC173A" w14:paraId="7F9A0E84" w14:textId="77777777" w:rsidTr="00785438">
        <w:trPr>
          <w:trHeight w:val="340"/>
        </w:trPr>
        <w:tc>
          <w:tcPr>
            <w:tcW w:w="2093" w:type="dxa"/>
          </w:tcPr>
          <w:p w14:paraId="348389CD" w14:textId="77777777" w:rsidR="00385F2D" w:rsidRPr="00D06DFA" w:rsidRDefault="00385F2D" w:rsidP="00460FB0">
            <w:pPr>
              <w:rPr>
                <w:rFonts w:asciiTheme="minorHAnsi" w:hAnsiTheme="minorHAnsi" w:cs="Arial"/>
                <w:b/>
              </w:rPr>
            </w:pPr>
            <w:r w:rsidRPr="00D06DFA">
              <w:rPr>
                <w:rFonts w:asciiTheme="minorHAnsi" w:hAnsiTheme="minorHAnsi" w:cs="Arial"/>
                <w:b/>
              </w:rPr>
              <w:t>Niveaustufe/n</w:t>
            </w:r>
          </w:p>
        </w:tc>
        <w:tc>
          <w:tcPr>
            <w:tcW w:w="7542" w:type="dxa"/>
          </w:tcPr>
          <w:p w14:paraId="354A548A" w14:textId="77777777" w:rsidR="00385F2D" w:rsidRPr="00DC173A" w:rsidRDefault="00D06DFA" w:rsidP="00460FB0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E/F</w:t>
            </w:r>
          </w:p>
        </w:tc>
      </w:tr>
      <w:tr w:rsidR="00385F2D" w:rsidRPr="00DC173A" w14:paraId="27E7A65C" w14:textId="77777777" w:rsidTr="00785438">
        <w:trPr>
          <w:trHeight w:val="340"/>
        </w:trPr>
        <w:tc>
          <w:tcPr>
            <w:tcW w:w="2093" w:type="dxa"/>
          </w:tcPr>
          <w:p w14:paraId="542BDCBB" w14:textId="77777777" w:rsidR="00385F2D" w:rsidRPr="00D06DFA" w:rsidRDefault="00385F2D" w:rsidP="00460FB0">
            <w:pPr>
              <w:rPr>
                <w:rFonts w:asciiTheme="minorHAnsi" w:hAnsiTheme="minorHAnsi" w:cs="Arial"/>
                <w:b/>
              </w:rPr>
            </w:pPr>
            <w:r w:rsidRPr="00D06DFA">
              <w:rPr>
                <w:rFonts w:asciiTheme="minorHAnsi" w:hAnsiTheme="minorHAnsi" w:cs="Arial"/>
                <w:b/>
              </w:rPr>
              <w:t>Zeitrahmen</w:t>
            </w:r>
          </w:p>
        </w:tc>
        <w:tc>
          <w:tcPr>
            <w:tcW w:w="7542" w:type="dxa"/>
          </w:tcPr>
          <w:p w14:paraId="31BFD8A9" w14:textId="77777777" w:rsidR="00385F2D" w:rsidRPr="00DC173A" w:rsidRDefault="00D06DFA" w:rsidP="00460FB0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2 Unterrichtsstunden</w:t>
            </w:r>
          </w:p>
        </w:tc>
      </w:tr>
      <w:tr w:rsidR="00EB656B" w:rsidRPr="00DC173A" w14:paraId="48B708D0" w14:textId="77777777" w:rsidTr="00785438">
        <w:trPr>
          <w:trHeight w:val="340"/>
        </w:trPr>
        <w:tc>
          <w:tcPr>
            <w:tcW w:w="2093" w:type="dxa"/>
            <w:vAlign w:val="center"/>
          </w:tcPr>
          <w:p w14:paraId="7CE5DE87" w14:textId="77777777" w:rsidR="00EB656B" w:rsidRPr="00D06DFA" w:rsidRDefault="00EB656B" w:rsidP="00EB656B">
            <w:pPr>
              <w:rPr>
                <w:rFonts w:asciiTheme="minorHAnsi" w:hAnsiTheme="minorHAnsi" w:cs="Arial"/>
                <w:b/>
              </w:rPr>
            </w:pPr>
            <w:r w:rsidRPr="00D06DFA">
              <w:rPr>
                <w:rFonts w:asciiTheme="minorHAnsi" w:hAnsiTheme="minorHAnsi" w:cs="Arial"/>
                <w:b/>
              </w:rPr>
              <w:t>Thema</w:t>
            </w:r>
          </w:p>
        </w:tc>
        <w:tc>
          <w:tcPr>
            <w:tcW w:w="7542" w:type="dxa"/>
          </w:tcPr>
          <w:p w14:paraId="1996C959" w14:textId="77777777" w:rsidR="00EB656B" w:rsidRPr="00DC173A" w:rsidRDefault="00B332AE" w:rsidP="00460FB0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Bewerten von verschiedenen Lampentypen</w:t>
            </w:r>
          </w:p>
        </w:tc>
      </w:tr>
    </w:tbl>
    <w:p w14:paraId="30D9F738" w14:textId="77777777" w:rsidR="00EB656B" w:rsidRPr="00DC173A" w:rsidRDefault="00EB656B" w:rsidP="00EB656B">
      <w:pPr>
        <w:rPr>
          <w:rFonts w:asciiTheme="minorHAnsi" w:hAnsiTheme="minorHAnsi" w:cs="Arial"/>
        </w:rPr>
      </w:pPr>
    </w:p>
    <w:tbl>
      <w:tblPr>
        <w:tblStyle w:val="Tabellenraster"/>
        <w:tblW w:w="9635" w:type="dxa"/>
        <w:tblLook w:val="04A0" w:firstRow="1" w:lastRow="0" w:firstColumn="1" w:lastColumn="0" w:noHBand="0" w:noVBand="1"/>
      </w:tblPr>
      <w:tblGrid>
        <w:gridCol w:w="2093"/>
        <w:gridCol w:w="7542"/>
      </w:tblGrid>
      <w:tr w:rsidR="00EB656B" w:rsidRPr="00DC173A" w14:paraId="1D71C621" w14:textId="77777777" w:rsidTr="00785438">
        <w:trPr>
          <w:trHeight w:val="340"/>
        </w:trPr>
        <w:tc>
          <w:tcPr>
            <w:tcW w:w="2093" w:type="dxa"/>
            <w:vAlign w:val="center"/>
          </w:tcPr>
          <w:p w14:paraId="34EDE926" w14:textId="77777777" w:rsidR="00EB656B" w:rsidRPr="00D06DFA" w:rsidRDefault="00EB656B" w:rsidP="00EB656B">
            <w:pPr>
              <w:rPr>
                <w:rFonts w:asciiTheme="minorHAnsi" w:hAnsiTheme="minorHAnsi" w:cs="Arial"/>
                <w:b/>
              </w:rPr>
            </w:pPr>
            <w:r w:rsidRPr="00D06DFA">
              <w:rPr>
                <w:rFonts w:asciiTheme="minorHAnsi" w:hAnsiTheme="minorHAnsi" w:cs="Arial"/>
                <w:b/>
              </w:rPr>
              <w:t>Themenbereich(e)</w:t>
            </w:r>
          </w:p>
        </w:tc>
        <w:tc>
          <w:tcPr>
            <w:tcW w:w="7542" w:type="dxa"/>
          </w:tcPr>
          <w:p w14:paraId="26162D6C" w14:textId="77777777" w:rsidR="00EB656B" w:rsidRDefault="00B332AE" w:rsidP="00460FB0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3</w:t>
            </w:r>
            <w:r w:rsidR="00F94D42">
              <w:rPr>
                <w:rFonts w:asciiTheme="minorHAnsi" w:hAnsiTheme="minorHAnsi" w:cs="Arial"/>
              </w:rPr>
              <w:t>.3</w:t>
            </w:r>
            <w:r>
              <w:rPr>
                <w:rFonts w:asciiTheme="minorHAnsi" w:hAnsiTheme="minorHAnsi" w:cs="Arial"/>
              </w:rPr>
              <w:t xml:space="preserve"> Mechanische Energie und Arbeit</w:t>
            </w:r>
          </w:p>
          <w:p w14:paraId="3BD9612D" w14:textId="77777777" w:rsidR="00B332AE" w:rsidRPr="00DC173A" w:rsidRDefault="00F94D42" w:rsidP="00460FB0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3.</w:t>
            </w:r>
            <w:r w:rsidRPr="00F94D42">
              <w:rPr>
                <w:rFonts w:asciiTheme="minorHAnsi" w:hAnsiTheme="minorHAnsi" w:cs="Arial"/>
              </w:rPr>
              <w:t>6 Elektrisc</w:t>
            </w:r>
            <w:r>
              <w:rPr>
                <w:rFonts w:asciiTheme="minorHAnsi" w:hAnsiTheme="minorHAnsi" w:cs="Arial"/>
              </w:rPr>
              <w:t>he Stromstärke, Spannung, Wider</w:t>
            </w:r>
            <w:r w:rsidRPr="00F94D42">
              <w:rPr>
                <w:rFonts w:asciiTheme="minorHAnsi" w:hAnsiTheme="minorHAnsi" w:cs="Arial"/>
              </w:rPr>
              <w:t>stand und Leistung</w:t>
            </w:r>
          </w:p>
        </w:tc>
      </w:tr>
    </w:tbl>
    <w:p w14:paraId="30CA9E1B" w14:textId="77777777" w:rsidR="00EB656B" w:rsidRPr="00DC173A" w:rsidRDefault="00EB656B" w:rsidP="00EB656B">
      <w:pPr>
        <w:rPr>
          <w:rFonts w:asciiTheme="minorHAnsi" w:hAnsiTheme="minorHAnsi" w:cs="Arial"/>
        </w:rPr>
      </w:pPr>
    </w:p>
    <w:tbl>
      <w:tblPr>
        <w:tblStyle w:val="Tabellenraster"/>
        <w:tblW w:w="9635" w:type="dxa"/>
        <w:tblLook w:val="04A0" w:firstRow="1" w:lastRow="0" w:firstColumn="1" w:lastColumn="0" w:noHBand="0" w:noVBand="1"/>
      </w:tblPr>
      <w:tblGrid>
        <w:gridCol w:w="2093"/>
        <w:gridCol w:w="7542"/>
      </w:tblGrid>
      <w:tr w:rsidR="00EB656B" w:rsidRPr="00DC173A" w14:paraId="00C091B9" w14:textId="77777777" w:rsidTr="00785438">
        <w:tc>
          <w:tcPr>
            <w:tcW w:w="2093" w:type="dxa"/>
          </w:tcPr>
          <w:p w14:paraId="68203B89" w14:textId="77777777" w:rsidR="00EB656B" w:rsidRPr="00D06DFA" w:rsidRDefault="00EB656B" w:rsidP="00460FB0">
            <w:pPr>
              <w:rPr>
                <w:rFonts w:asciiTheme="minorHAnsi" w:hAnsiTheme="minorHAnsi" w:cs="Arial"/>
                <w:b/>
              </w:rPr>
            </w:pPr>
            <w:r w:rsidRPr="00D06DFA">
              <w:rPr>
                <w:rFonts w:asciiTheme="minorHAnsi" w:hAnsiTheme="minorHAnsi" w:cs="Arial"/>
                <w:b/>
              </w:rPr>
              <w:t>Kontext</w:t>
            </w:r>
          </w:p>
        </w:tc>
        <w:tc>
          <w:tcPr>
            <w:tcW w:w="7542" w:type="dxa"/>
          </w:tcPr>
          <w:p w14:paraId="3798ECC8" w14:textId="77777777" w:rsidR="00EB656B" w:rsidRPr="00DC173A" w:rsidRDefault="00D06DFA" w:rsidP="00460FB0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Verbraucherbildung</w:t>
            </w:r>
            <w:r w:rsidR="00B332AE">
              <w:rPr>
                <w:rFonts w:asciiTheme="minorHAnsi" w:hAnsiTheme="minorHAnsi" w:cs="Arial"/>
              </w:rPr>
              <w:t>, Einsatz verschiedener Lampentypen</w:t>
            </w:r>
          </w:p>
        </w:tc>
      </w:tr>
      <w:tr w:rsidR="00302DF5" w:rsidRPr="00DC173A" w14:paraId="3DC1C057" w14:textId="77777777" w:rsidTr="00785438">
        <w:tc>
          <w:tcPr>
            <w:tcW w:w="2093" w:type="dxa"/>
          </w:tcPr>
          <w:p w14:paraId="76A30A3F" w14:textId="77777777" w:rsidR="00302DF5" w:rsidRPr="00D06DFA" w:rsidRDefault="00302DF5" w:rsidP="00460FB0">
            <w:pPr>
              <w:rPr>
                <w:rFonts w:asciiTheme="minorHAnsi" w:hAnsiTheme="minorHAnsi" w:cs="Arial"/>
                <w:b/>
              </w:rPr>
            </w:pPr>
            <w:r w:rsidRPr="00D06DFA">
              <w:rPr>
                <w:rFonts w:asciiTheme="minorHAnsi" w:hAnsiTheme="minorHAnsi" w:cs="Arial"/>
                <w:b/>
              </w:rPr>
              <w:t>Schlagwörter</w:t>
            </w:r>
          </w:p>
        </w:tc>
        <w:tc>
          <w:tcPr>
            <w:tcW w:w="7542" w:type="dxa"/>
          </w:tcPr>
          <w:p w14:paraId="67CCFAE3" w14:textId="77777777" w:rsidR="00302DF5" w:rsidRPr="00DC173A" w:rsidRDefault="00D06DFA" w:rsidP="00460FB0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Verbraucherbildung</w:t>
            </w:r>
            <w:r w:rsidR="00B332AE">
              <w:rPr>
                <w:rFonts w:asciiTheme="minorHAnsi" w:hAnsiTheme="minorHAnsi" w:cs="Arial"/>
              </w:rPr>
              <w:t>, Bewerten</w:t>
            </w:r>
          </w:p>
        </w:tc>
      </w:tr>
    </w:tbl>
    <w:p w14:paraId="4CFC9655" w14:textId="77777777" w:rsidR="00EB656B" w:rsidRPr="00DC173A" w:rsidRDefault="00EB656B" w:rsidP="00EB656B">
      <w:pPr>
        <w:rPr>
          <w:rFonts w:asciiTheme="minorHAnsi" w:hAnsiTheme="minorHAnsi" w:cs="Arial"/>
        </w:rPr>
      </w:pPr>
    </w:p>
    <w:tbl>
      <w:tblPr>
        <w:tblStyle w:val="Tabellenraster"/>
        <w:tblW w:w="9634" w:type="dxa"/>
        <w:tblLook w:val="04A0" w:firstRow="1" w:lastRow="0" w:firstColumn="1" w:lastColumn="0" w:noHBand="0" w:noVBand="1"/>
      </w:tblPr>
      <w:tblGrid>
        <w:gridCol w:w="2130"/>
        <w:gridCol w:w="7504"/>
      </w:tblGrid>
      <w:tr w:rsidR="00DC173A" w:rsidRPr="00DC173A" w14:paraId="36DB40EB" w14:textId="77777777" w:rsidTr="00785438">
        <w:tc>
          <w:tcPr>
            <w:tcW w:w="2130" w:type="dxa"/>
            <w:vAlign w:val="center"/>
          </w:tcPr>
          <w:p w14:paraId="112014B9" w14:textId="77777777" w:rsidR="00EB656B" w:rsidRPr="00D06DFA" w:rsidRDefault="00EB656B" w:rsidP="00D06DFA">
            <w:pPr>
              <w:jc w:val="center"/>
              <w:rPr>
                <w:rFonts w:asciiTheme="minorHAnsi" w:hAnsiTheme="minorHAnsi" w:cs="Arial"/>
                <w:b/>
              </w:rPr>
            </w:pPr>
            <w:r w:rsidRPr="00D06DFA">
              <w:rPr>
                <w:rFonts w:asciiTheme="minorHAnsi" w:hAnsiTheme="minorHAnsi" w:cs="Arial"/>
                <w:b/>
              </w:rPr>
              <w:t>Zusammenfassung</w:t>
            </w:r>
          </w:p>
        </w:tc>
        <w:tc>
          <w:tcPr>
            <w:tcW w:w="7504" w:type="dxa"/>
          </w:tcPr>
          <w:p w14:paraId="16C7A885" w14:textId="77777777" w:rsidR="00834679" w:rsidRDefault="00834679" w:rsidP="00053C16">
            <w:pPr>
              <w:pStyle w:val="KeinLeerraum"/>
              <w:jc w:val="both"/>
            </w:pPr>
            <w:r w:rsidRPr="00FF24F7">
              <w:t>Diese Lernaufgabe zum übergreifenden Thema „</w:t>
            </w:r>
            <w:r w:rsidRPr="00556AE5">
              <w:t>Verbraucherbildung</w:t>
            </w:r>
            <w:r w:rsidRPr="00FF24F7">
              <w:t xml:space="preserve">“ beschäftigt sich </w:t>
            </w:r>
            <w:r>
              <w:t>mit verschiedenen Lampentypen, die nach den Kriterien Kosteneffizienz, Energieeffizienz und Nachhaltigkeit untersucht werden und somit die Bewertungskompetenz der Schülerinnen und Schüler fördert.</w:t>
            </w:r>
          </w:p>
          <w:p w14:paraId="0498A959" w14:textId="77777777" w:rsidR="00834679" w:rsidRDefault="00834679" w:rsidP="00053C16">
            <w:pPr>
              <w:pStyle w:val="KeinLeerraum"/>
              <w:jc w:val="both"/>
            </w:pPr>
            <w:r>
              <w:t>Zur Erarbeitung der Kriterien stehen Experimente, Diagramme</w:t>
            </w:r>
            <w:r w:rsidR="000A461B">
              <w:t>,</w:t>
            </w:r>
            <w:r>
              <w:t xml:space="preserve"> vergleichende Tabellen </w:t>
            </w:r>
            <w:r w:rsidR="000A461B">
              <w:t xml:space="preserve">und </w:t>
            </w:r>
            <w:r w:rsidR="00D06DFA">
              <w:t xml:space="preserve">weitere </w:t>
            </w:r>
            <w:r w:rsidR="000A461B">
              <w:t xml:space="preserve">Informationen </w:t>
            </w:r>
            <w:r>
              <w:t xml:space="preserve">zur Verfügung. Als Lernprodukt werden verschiedene Lampen in einem </w:t>
            </w:r>
            <w:r w:rsidR="00A02084">
              <w:t xml:space="preserve">vorgegebenen </w:t>
            </w:r>
            <w:r>
              <w:t xml:space="preserve">Haus kriterienorientiert </w:t>
            </w:r>
            <w:r w:rsidR="00A02084">
              <w:t>verteilt</w:t>
            </w:r>
            <w:r>
              <w:t>.</w:t>
            </w:r>
          </w:p>
          <w:p w14:paraId="6FA56331" w14:textId="77777777" w:rsidR="00EB656B" w:rsidRPr="00DC173A" w:rsidRDefault="00834679" w:rsidP="00053C16">
            <w:pPr>
              <w:jc w:val="both"/>
              <w:rPr>
                <w:rFonts w:asciiTheme="minorHAnsi" w:hAnsiTheme="minorHAnsi" w:cs="Arial"/>
              </w:rPr>
            </w:pPr>
            <w:r w:rsidRPr="00834679">
              <w:rPr>
                <w:rFonts w:asciiTheme="minorHAnsi" w:hAnsiTheme="minorHAnsi"/>
              </w:rPr>
              <w:t xml:space="preserve">Die Lernaufgabe orientiert sich an den Standards der </w:t>
            </w:r>
            <w:proofErr w:type="spellStart"/>
            <w:r w:rsidRPr="00834679">
              <w:rPr>
                <w:rFonts w:asciiTheme="minorHAnsi" w:hAnsiTheme="minorHAnsi"/>
              </w:rPr>
              <w:t>iMINT</w:t>
            </w:r>
            <w:proofErr w:type="spellEnd"/>
            <w:r w:rsidRPr="00834679">
              <w:rPr>
                <w:rFonts w:asciiTheme="minorHAnsi" w:hAnsiTheme="minorHAnsi"/>
              </w:rPr>
              <w:t>-Akademie Berlin. Sie bietet den Schülerinnen und Schülern vielseitige Zugänge, beachtet sprachsensible Aspekte, schafft Raum für forschend-entdeckendes, individualisiertes Lernen, enthält Schülerexperimente und nutzt mediale IT-Unterstützung für flexible, individualisierte Lernansätze.</w:t>
            </w:r>
          </w:p>
        </w:tc>
      </w:tr>
    </w:tbl>
    <w:p w14:paraId="1456436D" w14:textId="77777777" w:rsidR="00F51B2B" w:rsidRPr="00DC173A" w:rsidRDefault="00F51B2B">
      <w:pPr>
        <w:rPr>
          <w:rFonts w:asciiTheme="minorHAnsi" w:hAnsiTheme="minorHAnsi" w:cs="Arial"/>
        </w:rPr>
      </w:pPr>
    </w:p>
    <w:p w14:paraId="4C656E16" w14:textId="77777777" w:rsidR="00175E8F" w:rsidRDefault="00175E8F" w:rsidP="002B7050">
      <w:pPr>
        <w:pStyle w:val="KeinLeerraum"/>
      </w:pPr>
      <w:r w:rsidRPr="00DC173A">
        <w:br w:type="page"/>
      </w:r>
    </w:p>
    <w:p w14:paraId="6A3D1263" w14:textId="77777777" w:rsidR="002B7050" w:rsidRPr="00443D50" w:rsidRDefault="002B7050" w:rsidP="002B7050">
      <w:pPr>
        <w:pStyle w:val="KeinLeerraum"/>
        <w:rPr>
          <w:b/>
          <w:sz w:val="24"/>
          <w:szCs w:val="24"/>
        </w:rPr>
      </w:pPr>
      <w:r w:rsidRPr="00443D50">
        <w:rPr>
          <w:b/>
          <w:sz w:val="24"/>
          <w:szCs w:val="24"/>
        </w:rPr>
        <w:lastRenderedPageBreak/>
        <w:t>Hinweise für die Lehrkraft</w:t>
      </w:r>
    </w:p>
    <w:p w14:paraId="43F75C59" w14:textId="77777777" w:rsidR="002B7050" w:rsidRDefault="002B7050" w:rsidP="002B7050">
      <w:pPr>
        <w:pStyle w:val="KeinLeerraum"/>
        <w:rPr>
          <w:b/>
        </w:rPr>
      </w:pPr>
    </w:p>
    <w:p w14:paraId="039E89E4" w14:textId="77777777" w:rsidR="002B7050" w:rsidRDefault="002B7050" w:rsidP="002B7050">
      <w:pPr>
        <w:pStyle w:val="KeinLeerraum"/>
        <w:jc w:val="both"/>
      </w:pPr>
      <w:r w:rsidRPr="00FF24F7">
        <w:t>Diese Lernaufgabe zum übergreifenden Thema „</w:t>
      </w:r>
      <w:r w:rsidRPr="006F14F5">
        <w:rPr>
          <w:b/>
        </w:rPr>
        <w:t>Verbraucherbildung</w:t>
      </w:r>
      <w:r w:rsidRPr="00FF24F7">
        <w:t xml:space="preserve">“ beschäftigt sich </w:t>
      </w:r>
      <w:r>
        <w:t>kriterienorientiert mit elektrischen Lampen, fördert die Bewertungskompetenz und soll einen Beitrag zur Entwicklung der Schülerinnen und Schüler hin zu einem verantwortungsvollen Umgang mit Ressourcen leisten.</w:t>
      </w:r>
    </w:p>
    <w:p w14:paraId="741CB535" w14:textId="77777777" w:rsidR="005F096D" w:rsidRDefault="005F096D" w:rsidP="002B7050">
      <w:pPr>
        <w:pStyle w:val="KeinLeerraum"/>
        <w:jc w:val="both"/>
      </w:pPr>
      <w:r>
        <w:t>Stellen Sie im Vorfeld sicher, dass die Smartphone-App „</w:t>
      </w:r>
      <w:proofErr w:type="spellStart"/>
      <w:r>
        <w:t>phyphox</w:t>
      </w:r>
      <w:proofErr w:type="spellEnd"/>
      <w:r>
        <w:t xml:space="preserve">“ auf den Geräten der Schülerinnen und Schüler installiert ist. Leider haben Geräte </w:t>
      </w:r>
      <w:r w:rsidR="00841414">
        <w:t xml:space="preserve">der Firma Apple </w:t>
      </w:r>
      <w:r>
        <w:t>keinen Zugriff</w:t>
      </w:r>
      <w:r w:rsidR="00CA1269">
        <w:t xml:space="preserve"> auf die benötigten Sensoren</w:t>
      </w:r>
      <w:r w:rsidR="00841414">
        <w:t xml:space="preserve"> (Stand Nov 2019)</w:t>
      </w:r>
      <w:r w:rsidR="00CA1269">
        <w:t xml:space="preserve">. </w:t>
      </w:r>
      <w:r w:rsidR="00841414">
        <w:t>Alternativ können Sie d</w:t>
      </w:r>
      <w:r w:rsidR="00CA1269">
        <w:t xml:space="preserve">ie </w:t>
      </w:r>
      <w:r w:rsidR="00841414">
        <w:t xml:space="preserve">kostenlose </w:t>
      </w:r>
      <w:r w:rsidR="00CA1269">
        <w:t>App „</w:t>
      </w:r>
      <w:proofErr w:type="spellStart"/>
      <w:r w:rsidR="00CA1269">
        <w:t>Galactica</w:t>
      </w:r>
      <w:proofErr w:type="spellEnd"/>
      <w:r w:rsidR="00CA1269">
        <w:t xml:space="preserve">“ </w:t>
      </w:r>
      <w:r w:rsidR="00841414">
        <w:t>benutzen.</w:t>
      </w:r>
    </w:p>
    <w:p w14:paraId="0C60BA1A" w14:textId="0E04CB94" w:rsidR="002560F8" w:rsidRDefault="002B7050" w:rsidP="002B7050">
      <w:pPr>
        <w:pStyle w:val="KeinLeerraum"/>
        <w:jc w:val="both"/>
      </w:pPr>
      <w:r>
        <w:t>Die Schülerinnen und Schüler</w:t>
      </w:r>
      <w:r w:rsidR="00BF41E2">
        <w:t xml:space="preserve"> </w:t>
      </w:r>
      <w:r>
        <w:t xml:space="preserve">arbeiten in </w:t>
      </w:r>
      <w:r w:rsidRPr="009411B1">
        <w:rPr>
          <w:b/>
        </w:rPr>
        <w:t>2er</w:t>
      </w:r>
      <w:r w:rsidR="00AC609F">
        <w:rPr>
          <w:b/>
        </w:rPr>
        <w:t>-</w:t>
      </w:r>
      <w:r w:rsidRPr="009411B1">
        <w:rPr>
          <w:b/>
        </w:rPr>
        <w:t xml:space="preserve"> oder 3er-Gruppen</w:t>
      </w:r>
      <w:r>
        <w:t>. Es bietet sich an, mit den Lernenden das fiktive</w:t>
      </w:r>
      <w:r w:rsidR="00F21BC3">
        <w:t xml:space="preserve"> </w:t>
      </w:r>
      <w:r w:rsidR="00F21BC3" w:rsidRPr="00E45371">
        <w:t>Haus (</w:t>
      </w:r>
      <w:r w:rsidR="00EF7B9A" w:rsidRPr="00E45371">
        <w:t>Seite 7</w:t>
      </w:r>
      <w:r w:rsidR="00F21BC3" w:rsidRPr="00E45371">
        <w:t>)</w:t>
      </w:r>
      <w:r w:rsidRPr="00E45371">
        <w:t xml:space="preserve"> </w:t>
      </w:r>
      <w:r>
        <w:t xml:space="preserve">und die zur Verfügung stehenden Lampen als Einstieg gemeinsam zu erkunden und die </w:t>
      </w:r>
      <w:r w:rsidR="0068776B" w:rsidRPr="00E45371">
        <w:rPr>
          <w:b/>
        </w:rPr>
        <w:t>Aufgaben</w:t>
      </w:r>
      <w:r w:rsidRPr="00E45371">
        <w:rPr>
          <w:b/>
        </w:rPr>
        <w:t>stellung</w:t>
      </w:r>
      <w:r w:rsidR="00F21BC3" w:rsidRPr="00E45371">
        <w:rPr>
          <w:b/>
        </w:rPr>
        <w:t xml:space="preserve"> </w:t>
      </w:r>
      <w:r w:rsidR="00F21BC3" w:rsidRPr="00E45371">
        <w:t>(</w:t>
      </w:r>
      <w:r w:rsidR="00EF7B9A" w:rsidRPr="00E45371">
        <w:t>Seite 8</w:t>
      </w:r>
      <w:r w:rsidR="00F21BC3" w:rsidRPr="00E45371">
        <w:t>)</w:t>
      </w:r>
      <w:r w:rsidRPr="00E45371">
        <w:t xml:space="preserve"> zu </w:t>
      </w:r>
      <w:r>
        <w:t xml:space="preserve">analysieren. Das Haus und die Lampen stehen als </w:t>
      </w:r>
      <w:r w:rsidRPr="002B7050">
        <w:rPr>
          <w:b/>
        </w:rPr>
        <w:t>interaktives Tafelbild</w:t>
      </w:r>
      <w:r>
        <w:t xml:space="preserve"> zur Verfügung (Smart Notebook und </w:t>
      </w:r>
      <w:proofErr w:type="spellStart"/>
      <w:r>
        <w:t>ActiveInspire</w:t>
      </w:r>
      <w:proofErr w:type="spellEnd"/>
      <w:r>
        <w:t xml:space="preserve">). </w:t>
      </w:r>
      <w:r w:rsidR="00841414">
        <w:t xml:space="preserve">Dies </w:t>
      </w:r>
      <w:r>
        <w:t xml:space="preserve">ermöglicht Ihnen, die Lampen an ihren Einsatzort zu schieben. Anschließend </w:t>
      </w:r>
      <w:r w:rsidR="00F21BC3">
        <w:t xml:space="preserve">erarbeiten sich die </w:t>
      </w:r>
      <w:r>
        <w:t xml:space="preserve">Schülerinnen und Schüler </w:t>
      </w:r>
      <w:r w:rsidR="00F21BC3">
        <w:t xml:space="preserve">die Aufgabenstellung mit Hilfe der Materialkarten. </w:t>
      </w:r>
      <w:r>
        <w:t xml:space="preserve">Stellen Sie einige </w:t>
      </w:r>
      <w:r w:rsidR="00F21BC3">
        <w:t>Lampen (Glühlampe, Halogenlampe, Energiesparlampe und LED)</w:t>
      </w:r>
      <w:r>
        <w:t xml:space="preserve"> zum Experimentieren zur Verfügung</w:t>
      </w:r>
      <w:r w:rsidR="00F21BC3">
        <w:t>.</w:t>
      </w:r>
      <w:r w:rsidR="00A02084">
        <w:t xml:space="preserve"> </w:t>
      </w:r>
      <w:r w:rsidR="00A02084" w:rsidRPr="00A02084">
        <w:rPr>
          <w:i/>
        </w:rPr>
        <w:t>(Sicherheitshinweis: Achten Sie darauf, dass die Lampen nicht berührt werden, da es sonst zu Verbrennungen kommen kann!)</w:t>
      </w:r>
    </w:p>
    <w:p w14:paraId="75D0370E" w14:textId="77777777" w:rsidR="002B7050" w:rsidRPr="00A02084" w:rsidRDefault="0068776B" w:rsidP="002B7050">
      <w:pPr>
        <w:pStyle w:val="KeinLeerraum"/>
        <w:jc w:val="both"/>
      </w:pPr>
      <w:r w:rsidRPr="00A02084">
        <w:t>Viele Läden führen keine Glüh- und Halogenlampen mehr. Wenn Ihr Bestand an der Schule keine mehr aufweist, kann man immer noch welche im Internet bestellen.</w:t>
      </w:r>
    </w:p>
    <w:p w14:paraId="4FDD1C74" w14:textId="77777777" w:rsidR="002B7050" w:rsidRPr="00FF24F7" w:rsidRDefault="002B7050" w:rsidP="002B7050">
      <w:pPr>
        <w:pStyle w:val="KeinLeerraum"/>
        <w:jc w:val="both"/>
      </w:pPr>
      <w:r>
        <w:t xml:space="preserve">Abschließend </w:t>
      </w:r>
      <w:r w:rsidR="00F21BC3">
        <w:t>bieten</w:t>
      </w:r>
      <w:r>
        <w:t xml:space="preserve"> sich eine </w:t>
      </w:r>
      <w:r w:rsidRPr="00E77B88">
        <w:rPr>
          <w:b/>
        </w:rPr>
        <w:t>Präsentation</w:t>
      </w:r>
      <w:r>
        <w:t xml:space="preserve"> der Arbeitsergebnisse und eine </w:t>
      </w:r>
      <w:r w:rsidRPr="00E77B88">
        <w:rPr>
          <w:b/>
        </w:rPr>
        <w:t>Reflexion</w:t>
      </w:r>
      <w:r>
        <w:rPr>
          <w:b/>
        </w:rPr>
        <w:t>/</w:t>
      </w:r>
      <w:r w:rsidR="00F21BC3">
        <w:rPr>
          <w:b/>
        </w:rPr>
        <w:t>Diskussion</w:t>
      </w:r>
      <w:r>
        <w:t xml:space="preserve"> an (</w:t>
      </w:r>
      <w:r w:rsidR="00F21BC3">
        <w:t>nutzen Sie dazu das interaktive Tafelbild</w:t>
      </w:r>
      <w:r>
        <w:t>).</w:t>
      </w:r>
    </w:p>
    <w:p w14:paraId="70997E75" w14:textId="77777777" w:rsidR="00D61032" w:rsidRDefault="0068776B" w:rsidP="002B7050">
      <w:pPr>
        <w:pStyle w:val="KeinLeerraum"/>
      </w:pPr>
      <w:r>
        <w:lastRenderedPageBreak/>
        <w:t>Da es sich bei s</w:t>
      </w:r>
      <w:r w:rsidR="002B7050">
        <w:t>ämtliche</w:t>
      </w:r>
      <w:r>
        <w:t>n</w:t>
      </w:r>
      <w:r w:rsidR="002B7050">
        <w:t xml:space="preserve"> Materialien</w:t>
      </w:r>
      <w:r>
        <w:t xml:space="preserve"> um OER-Materialien (</w:t>
      </w:r>
      <w:r>
        <w:rPr>
          <w:rStyle w:val="e24kjd"/>
        </w:rPr>
        <w:t>Open Educational Resources)</w:t>
      </w:r>
      <w:r>
        <w:t xml:space="preserve"> handelt, </w:t>
      </w:r>
      <w:r w:rsidR="002B7050">
        <w:t xml:space="preserve">dürfen </w:t>
      </w:r>
      <w:r>
        <w:t>sie</w:t>
      </w:r>
      <w:r w:rsidR="002B7050">
        <w:t xml:space="preserve"> auch </w:t>
      </w:r>
      <w:r w:rsidR="002B7050" w:rsidRPr="006F14F5">
        <w:rPr>
          <w:b/>
        </w:rPr>
        <w:t xml:space="preserve">bearbeitet </w:t>
      </w:r>
      <w:r w:rsidR="002B7050" w:rsidRPr="00F21BC3">
        <w:t>und</w:t>
      </w:r>
      <w:r w:rsidR="002B7050" w:rsidRPr="006F14F5">
        <w:rPr>
          <w:b/>
        </w:rPr>
        <w:t xml:space="preserve"> verändert</w:t>
      </w:r>
      <w:r w:rsidR="002B7050">
        <w:t xml:space="preserve"> werden, damit Sie die optimale Passung erreichen.</w:t>
      </w:r>
    </w:p>
    <w:p w14:paraId="4B95330F" w14:textId="77777777" w:rsidR="002B7050" w:rsidRDefault="002B7050" w:rsidP="002B7050">
      <w:pPr>
        <w:pStyle w:val="KeinLeerraum"/>
        <w:rPr>
          <w:b/>
        </w:rPr>
      </w:pPr>
      <w:r w:rsidRPr="00F21BC3">
        <w:rPr>
          <w:b/>
        </w:rPr>
        <w:t>Hinweise für das Drucken der Materialien:</w:t>
      </w:r>
    </w:p>
    <w:p w14:paraId="35D4974C" w14:textId="77777777" w:rsidR="000A461B" w:rsidRPr="00F21BC3" w:rsidRDefault="000A461B" w:rsidP="002B7050">
      <w:pPr>
        <w:pStyle w:val="KeinLeerraum"/>
        <w:rPr>
          <w:b/>
        </w:rPr>
      </w:pPr>
    </w:p>
    <w:p w14:paraId="37BD1813" w14:textId="77777777" w:rsidR="00F21BC3" w:rsidRDefault="00F21BC3" w:rsidP="000A461B">
      <w:pPr>
        <w:pStyle w:val="KeinLeerraum"/>
        <w:numPr>
          <w:ilvl w:val="0"/>
          <w:numId w:val="26"/>
        </w:numPr>
      </w:pPr>
      <w:r>
        <w:t xml:space="preserve">Die Materialkarten besitzen die Größe A5. Das </w:t>
      </w:r>
      <w:r w:rsidRPr="00F21BC3">
        <w:rPr>
          <w:b/>
        </w:rPr>
        <w:t>Word-Dokument</w:t>
      </w:r>
      <w:r>
        <w:t xml:space="preserve"> ist so formatiert, dass </w:t>
      </w:r>
      <w:r w:rsidR="00094052">
        <w:t>Sie die Seiten ganz normal au</w:t>
      </w:r>
      <w:r w:rsidR="00053C16">
        <w:t>f A4 ausdrucken können (Standard</w:t>
      </w:r>
      <w:r w:rsidR="00094052">
        <w:t xml:space="preserve">einstellung). Der Drucker druckt Ihnen automatisch zwei A5-Materialkarten auf eine A4 Seite untereinander. </w:t>
      </w:r>
      <w:r w:rsidR="00053C16">
        <w:t xml:space="preserve">Sie müssen lediglich die Seiten </w:t>
      </w:r>
      <w:r w:rsidR="00094052">
        <w:t>halbieren und dann sortieren.</w:t>
      </w:r>
    </w:p>
    <w:p w14:paraId="6C516618" w14:textId="77777777" w:rsidR="000A461B" w:rsidRDefault="000A461B" w:rsidP="000A461B">
      <w:pPr>
        <w:pStyle w:val="KeinLeerraum"/>
        <w:ind w:left="720"/>
      </w:pPr>
    </w:p>
    <w:p w14:paraId="09C694B8" w14:textId="77777777" w:rsidR="000A461B" w:rsidRDefault="000A461B" w:rsidP="000A461B">
      <w:pPr>
        <w:pStyle w:val="KeinLeerraum"/>
        <w:numPr>
          <w:ilvl w:val="0"/>
          <w:numId w:val="26"/>
        </w:numPr>
      </w:pPr>
      <w:r>
        <w:t xml:space="preserve">Möchten Sie die Materialkarten als </w:t>
      </w:r>
      <w:proofErr w:type="spellStart"/>
      <w:r w:rsidRPr="00094052">
        <w:rPr>
          <w:b/>
        </w:rPr>
        <w:t>pdf</w:t>
      </w:r>
      <w:proofErr w:type="spellEnd"/>
      <w:r w:rsidRPr="00094052">
        <w:rPr>
          <w:b/>
        </w:rPr>
        <w:t>-Dokument</w:t>
      </w:r>
      <w:r>
        <w:t xml:space="preserve"> ausdrucken,</w:t>
      </w:r>
      <w:r w:rsidR="00312B19">
        <w:t xml:space="preserve"> gehen Sie im Druck</w:t>
      </w:r>
      <w:r>
        <w:t xml:space="preserve">menü auf „Seite anpassen und Optionen“ und wählen Sie „Mehrere“ </w:t>
      </w:r>
      <w:r>
        <w:sym w:font="Wingdings" w:char="F0E0"/>
      </w:r>
      <w:r>
        <w:t xml:space="preserve"> Seiten pro Blatt: „2“ und Ausrichtung „Querformat“.</w:t>
      </w:r>
    </w:p>
    <w:p w14:paraId="2243FCD6" w14:textId="77777777" w:rsidR="002560F8" w:rsidRDefault="002560F8" w:rsidP="002560F8">
      <w:pPr>
        <w:pStyle w:val="KeinLeerraum"/>
      </w:pPr>
    </w:p>
    <w:p w14:paraId="254754BE" w14:textId="77777777" w:rsidR="00E77BAB" w:rsidRDefault="00E77BAB" w:rsidP="002560F8">
      <w:pPr>
        <w:pStyle w:val="KeinLeerraum"/>
      </w:pPr>
    </w:p>
    <w:p w14:paraId="3C8ABCF0" w14:textId="77777777" w:rsidR="00E77BAB" w:rsidRDefault="002560F8" w:rsidP="002560F8">
      <w:pPr>
        <w:pStyle w:val="KeinLeerraum"/>
      </w:pPr>
      <w:r>
        <w:t xml:space="preserve">Ihr </w:t>
      </w:r>
      <w:r w:rsidR="00841414">
        <w:t>Physik-</w:t>
      </w:r>
      <w:proofErr w:type="spellStart"/>
      <w:r>
        <w:t>Fa</w:t>
      </w:r>
      <w:r w:rsidR="00E77BAB">
        <w:t>chset</w:t>
      </w:r>
      <w:proofErr w:type="spellEnd"/>
      <w:r w:rsidR="00E77BAB">
        <w:t xml:space="preserve"> der </w:t>
      </w:r>
      <w:proofErr w:type="spellStart"/>
      <w:r w:rsidR="00E77BAB">
        <w:t>iMINT</w:t>
      </w:r>
      <w:proofErr w:type="spellEnd"/>
      <w:r w:rsidR="00E77BAB">
        <w:t>-Akademie Berlin</w:t>
      </w:r>
    </w:p>
    <w:p w14:paraId="317F1AB4" w14:textId="77777777" w:rsidR="00E77BAB" w:rsidRDefault="00E77BAB" w:rsidP="002560F8">
      <w:pPr>
        <w:pStyle w:val="KeinLeerraum"/>
      </w:pPr>
    </w:p>
    <w:p w14:paraId="74304B39" w14:textId="77777777" w:rsidR="002560F8" w:rsidRDefault="002560F8" w:rsidP="002560F8">
      <w:pPr>
        <w:pStyle w:val="KeinLeerraum"/>
      </w:pPr>
      <w:r>
        <w:t xml:space="preserve">(Kontakt: </w:t>
      </w:r>
      <w:hyperlink r:id="rId15" w:history="1">
        <w:r w:rsidRPr="005D2AA3">
          <w:rPr>
            <w:rStyle w:val="Hyperlink"/>
          </w:rPr>
          <w:t>fachset-physik@bildungsserver.berlin-brandenburg.de</w:t>
        </w:r>
      </w:hyperlink>
      <w:r>
        <w:t>)</w:t>
      </w:r>
    </w:p>
    <w:p w14:paraId="7BC2AFC2" w14:textId="77777777" w:rsidR="000A461B" w:rsidRDefault="000A461B">
      <w:pPr>
        <w:rPr>
          <w:rFonts w:ascii="Calibri" w:eastAsia="Calibri" w:hAnsi="Calibri" w:cs="Times New Roman"/>
        </w:rPr>
      </w:pPr>
      <w:r>
        <w:br w:type="page"/>
      </w:r>
    </w:p>
    <w:p w14:paraId="76DD8E99" w14:textId="77777777" w:rsidR="00CD5DB8" w:rsidRPr="000A461B" w:rsidRDefault="00CD5DB8" w:rsidP="000A461B">
      <w:pPr>
        <w:pStyle w:val="KeinLeerraum"/>
        <w:sectPr w:rsidR="00CD5DB8" w:rsidRPr="000A461B" w:rsidSect="00D61032">
          <w:headerReference w:type="default" r:id="rId16"/>
          <w:pgSz w:w="11906" w:h="8419"/>
          <w:pgMar w:top="1276" w:right="1134" w:bottom="993" w:left="1418" w:header="227" w:footer="0" w:gutter="0"/>
          <w:cols w:space="708"/>
          <w:docGrid w:linePitch="360"/>
        </w:sectPr>
      </w:pPr>
    </w:p>
    <w:p w14:paraId="2CB47DCB" w14:textId="77777777" w:rsidR="00EF7B9A" w:rsidRDefault="00486F9C" w:rsidP="000A461B">
      <w:pPr>
        <w:pStyle w:val="berschrift1"/>
        <w:rPr>
          <w:noProof/>
          <w:lang w:eastAsia="de-DE"/>
        </w:rPr>
      </w:pPr>
      <w:bookmarkStart w:id="2" w:name="_Toc474231736"/>
      <w:r w:rsidRPr="00486F9C">
        <w:rPr>
          <w:b w:val="0"/>
          <w:noProof/>
          <w:sz w:val="32"/>
          <w:szCs w:val="32"/>
          <w:lang w:eastAsia="de-DE"/>
        </w:rPr>
        <w:lastRenderedPageBreak/>
        <w:drawing>
          <wp:anchor distT="0" distB="0" distL="114300" distR="114300" simplePos="0" relativeHeight="251732992" behindDoc="1" locked="0" layoutInCell="1" allowOverlap="1" wp14:anchorId="18BBB74C" wp14:editId="74739767">
            <wp:simplePos x="0" y="0"/>
            <wp:positionH relativeFrom="margin">
              <wp:posOffset>2166620</wp:posOffset>
            </wp:positionH>
            <wp:positionV relativeFrom="page">
              <wp:posOffset>1057275</wp:posOffset>
            </wp:positionV>
            <wp:extent cx="3952875" cy="3257550"/>
            <wp:effectExtent l="0" t="0" r="9525" b="0"/>
            <wp:wrapNone/>
            <wp:docPr id="239" name="Grafik 239" descr="C:\Users\Sebastian Lenk\Desktop\Lampen_Haus_nootebook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 Lenk\Desktop\Lampen_Haus_nootebook_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" t="6468" r="18213" b="7580"/>
                    <a:stretch/>
                  </pic:blipFill>
                  <pic:spPr bwMode="auto">
                    <a:xfrm>
                      <a:off x="0" y="0"/>
                      <a:ext cx="39528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B05" w:rsidRPr="00DC173A">
        <w:rPr>
          <w:rFonts w:asciiTheme="minorHAnsi" w:hAnsiTheme="minorHAnsi"/>
        </w:rPr>
        <w:t>B Lern</w:t>
      </w:r>
      <w:bookmarkEnd w:id="2"/>
      <w:r w:rsidR="006F04F6" w:rsidRPr="00DC173A">
        <w:rPr>
          <w:rFonts w:asciiTheme="minorHAnsi" w:hAnsiTheme="minorHAnsi"/>
        </w:rPr>
        <w:t>aufgabe</w:t>
      </w:r>
    </w:p>
    <w:p w14:paraId="234A921D" w14:textId="77777777" w:rsidR="003A0B16" w:rsidRPr="000A461B" w:rsidRDefault="009261CB" w:rsidP="000A461B">
      <w:pPr>
        <w:pStyle w:val="berschrift1"/>
        <w:rPr>
          <w:rFonts w:asciiTheme="minorHAnsi" w:hAnsiTheme="minorHAnsi"/>
          <w:noProof/>
          <w:lang w:eastAsia="de-DE"/>
        </w:rPr>
      </w:pPr>
      <w:r w:rsidRPr="009261CB">
        <w:rPr>
          <w:rFonts w:asciiTheme="minorHAnsi" w:hAnsiTheme="minorHAnsi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11843E7C" wp14:editId="195DDC76">
                <wp:simplePos x="0" y="0"/>
                <wp:positionH relativeFrom="column">
                  <wp:posOffset>1337310</wp:posOffset>
                </wp:positionH>
                <wp:positionV relativeFrom="paragraph">
                  <wp:posOffset>107315</wp:posOffset>
                </wp:positionV>
                <wp:extent cx="2360930" cy="371475"/>
                <wp:effectExtent l="0" t="0" r="20320" b="2857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165910" w14:textId="77777777" w:rsidR="00E53D82" w:rsidRPr="009261CB" w:rsidRDefault="00E53D82">
                            <w:pPr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9261CB"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>Tafelbild für den Einstieg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43E7C" id="Textfeld 2" o:spid="_x0000_s1030" type="#_x0000_t202" style="position:absolute;margin-left:105.3pt;margin-top:8.45pt;width:185.9pt;height:29.2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" fillcolor="white [3201]" strokecolor="#c0504d [3205]" strokeweight="2pt">
                <v:textbox>
                  <w:txbxContent>
                    <w:p w14:paraId="78165910" w14:textId="77777777" w:rsidR="00E53D82" w:rsidRPr="009261CB" w:rsidRDefault="00E53D82">
                      <w:pPr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  <w:r w:rsidRPr="009261CB"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>Tafelbild für den Einstieg</w:t>
                      </w:r>
                    </w:p>
                  </w:txbxContent>
                </v:textbox>
              </v:shape>
            </w:pict>
          </mc:Fallback>
        </mc:AlternateContent>
      </w:r>
    </w:p>
    <w:p w14:paraId="7ED4334E" w14:textId="77777777" w:rsidR="00486F9C" w:rsidRDefault="000C5BD0" w:rsidP="00022971">
      <w:pPr>
        <w:rPr>
          <w:b/>
          <w:noProof/>
          <w:sz w:val="32"/>
          <w:szCs w:val="32"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731968" behindDoc="0" locked="0" layoutInCell="1" allowOverlap="1" wp14:anchorId="40DF644C" wp14:editId="551791BF">
            <wp:simplePos x="0" y="0"/>
            <wp:positionH relativeFrom="margin">
              <wp:posOffset>242570</wp:posOffset>
            </wp:positionH>
            <wp:positionV relativeFrom="margin">
              <wp:posOffset>1423035</wp:posOffset>
            </wp:positionV>
            <wp:extent cx="1833245" cy="2162175"/>
            <wp:effectExtent l="0" t="0" r="0" b="9525"/>
            <wp:wrapSquare wrapText="bothSides"/>
            <wp:docPr id="238" name="Grafik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08" t="35939" r="48204" b="18996"/>
                    <a:stretch/>
                  </pic:blipFill>
                  <pic:spPr bwMode="auto">
                    <a:xfrm>
                      <a:off x="0" y="0"/>
                      <a:ext cx="1833245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13032" w14:textId="77777777" w:rsidR="00852A32" w:rsidRPr="00022971" w:rsidRDefault="000C5BD0" w:rsidP="00022971">
      <w:pPr>
        <w:rPr>
          <w:rFonts w:ascii="Calibri" w:eastAsia="Calibri" w:hAnsi="Calibri" w:cs="Times New Roman"/>
          <w:b/>
          <w:sz w:val="32"/>
          <w:szCs w:val="32"/>
        </w:rPr>
      </w:pPr>
      <w:r w:rsidRPr="000C5BD0">
        <w:rPr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043F39F0" wp14:editId="089E4EBC">
                <wp:simplePos x="0" y="0"/>
                <wp:positionH relativeFrom="column">
                  <wp:posOffset>2218690</wp:posOffset>
                </wp:positionH>
                <wp:positionV relativeFrom="paragraph">
                  <wp:posOffset>216535</wp:posOffset>
                </wp:positionV>
                <wp:extent cx="381000" cy="542925"/>
                <wp:effectExtent l="0" t="0" r="0" b="9525"/>
                <wp:wrapSquare wrapText="bothSides"/>
                <wp:docPr id="24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76FED" w14:textId="77777777" w:rsidR="00E53D82" w:rsidRPr="00086B7A" w:rsidRDefault="00E53D82" w:rsidP="000C5BD0">
                            <w:pPr>
                              <w:rPr>
                                <w:rFonts w:asciiTheme="minorHAnsi" w:hAnsiTheme="minorHAnsi"/>
                                <w:b/>
                                <w:sz w:val="72"/>
                                <w:szCs w:val="72"/>
                              </w:rPr>
                            </w:pPr>
                            <w:r w:rsidRPr="00086B7A">
                              <w:rPr>
                                <w:rFonts w:asciiTheme="minorHAnsi" w:hAnsiTheme="minorHAnsi"/>
                                <w:b/>
                                <w:sz w:val="72"/>
                                <w:szCs w:val="72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F39F0" id="_x0000_s1031" type="#_x0000_t202" style="position:absolute;margin-left:174.7pt;margin-top:17.05pt;width:30pt;height:42.7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" stroked="f">
                <v:textbox>
                  <w:txbxContent>
                    <w:p w14:paraId="67276FED" w14:textId="77777777" w:rsidR="00E53D82" w:rsidRPr="00086B7A" w:rsidRDefault="00E53D82" w:rsidP="000C5BD0">
                      <w:pPr>
                        <w:rPr>
                          <w:rFonts w:asciiTheme="minorHAnsi" w:hAnsiTheme="minorHAnsi"/>
                          <w:b/>
                          <w:sz w:val="72"/>
                          <w:szCs w:val="72"/>
                        </w:rPr>
                      </w:pPr>
                      <w:r w:rsidRPr="00086B7A">
                        <w:rPr>
                          <w:rFonts w:asciiTheme="minorHAnsi" w:hAnsiTheme="minorHAnsi"/>
                          <w:b/>
                          <w:sz w:val="72"/>
                          <w:szCs w:val="7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C5BD0">
        <w:rPr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3C3F2BA8" wp14:editId="5E7AB00F">
                <wp:simplePos x="0" y="0"/>
                <wp:positionH relativeFrom="column">
                  <wp:posOffset>2037715</wp:posOffset>
                </wp:positionH>
                <wp:positionV relativeFrom="paragraph">
                  <wp:posOffset>714375</wp:posOffset>
                </wp:positionV>
                <wp:extent cx="809625" cy="219075"/>
                <wp:effectExtent l="57150" t="38100" r="9525" b="104775"/>
                <wp:wrapTight wrapText="bothSides">
                  <wp:wrapPolygon edited="0">
                    <wp:start x="17280" y="-3757"/>
                    <wp:lineTo x="-1525" y="0"/>
                    <wp:lineTo x="-1525" y="20661"/>
                    <wp:lineTo x="17280" y="30052"/>
                    <wp:lineTo x="20838" y="30052"/>
                    <wp:lineTo x="21346" y="26296"/>
                    <wp:lineTo x="21346" y="7513"/>
                    <wp:lineTo x="20329" y="-3757"/>
                    <wp:lineTo x="17280" y="-3757"/>
                  </wp:wrapPolygon>
                </wp:wrapTight>
                <wp:docPr id="243" name="Pfeil nach rechts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19075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9152C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243" o:spid="_x0000_s1026" type="#_x0000_t13" style="position:absolute;margin-left:160.45pt;margin-top:56.25pt;width:63.75pt;height:17.25pt;z-index:-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" adj="18678" fillcolor="#bcbcbc">
                <v:fill color2="#ededed" rotate="t" angle="180" colors="0 #bcbcbc;22938f #d0d0d0;1 #ededed" focus="100%" type="gradient"/>
                <v:shadow on="t" color="black" opacity="24903f" origin=",.5" offset="0,.55556mm"/>
                <w10:wrap type="tight"/>
              </v:shape>
            </w:pict>
          </mc:Fallback>
        </mc:AlternateContent>
      </w:r>
      <w:r w:rsidR="009261CB" w:rsidRPr="009261CB">
        <w:rPr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23C11C19" wp14:editId="425FAD18">
                <wp:simplePos x="0" y="0"/>
                <wp:positionH relativeFrom="column">
                  <wp:posOffset>318770</wp:posOffset>
                </wp:positionH>
                <wp:positionV relativeFrom="paragraph">
                  <wp:posOffset>2052955</wp:posOffset>
                </wp:positionV>
                <wp:extent cx="5276850" cy="247650"/>
                <wp:effectExtent l="0" t="0" r="0" b="0"/>
                <wp:wrapNone/>
                <wp:docPr id="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8CA82" w14:textId="77777777" w:rsidR="00E53D82" w:rsidRPr="009261CB" w:rsidRDefault="00E53D82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9261CB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Hinweis:</w:t>
                            </w:r>
                            <w:r w:rsidRPr="009261CB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Das Tafelbild steht für SMART Notebook und PROMETHEAN </w:t>
                            </w:r>
                            <w:proofErr w:type="spellStart"/>
                            <w:r w:rsidRPr="009261CB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ActiveInspire</w:t>
                            </w:r>
                            <w:proofErr w:type="spellEnd"/>
                            <w:r w:rsidRPr="009261CB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zur Verfügung.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11C19" id="_x0000_s1032" type="#_x0000_t202" style="position:absolute;margin-left:25.1pt;margin-top:161.65pt;width:415.5pt;height:19.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" stroked="f">
                <v:textbox>
                  <w:txbxContent>
                    <w:p w14:paraId="16B8CA82" w14:textId="77777777" w:rsidR="00E53D82" w:rsidRPr="009261CB" w:rsidRDefault="00E53D82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9261CB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Hinweis:</w:t>
                      </w:r>
                      <w:r w:rsidRPr="009261CB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Das Tafelbild steht für SMART Notebook und PROMETHEAN </w:t>
                      </w:r>
                      <w:proofErr w:type="spellStart"/>
                      <w:r w:rsidRPr="009261CB">
                        <w:rPr>
                          <w:rFonts w:asciiTheme="minorHAnsi" w:hAnsiTheme="minorHAnsi"/>
                          <w:sz w:val="20"/>
                          <w:szCs w:val="20"/>
                        </w:rPr>
                        <w:t>ActiveInspire</w:t>
                      </w:r>
                      <w:proofErr w:type="spellEnd"/>
                      <w:r w:rsidRPr="009261CB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zur Verfügung.</w:t>
                      </w:r>
                    </w:p>
                  </w:txbxContent>
                </v:textbox>
              </v:shape>
            </w:pict>
          </mc:Fallback>
        </mc:AlternateContent>
      </w:r>
      <w:r w:rsidR="00852A32">
        <w:rPr>
          <w:b/>
          <w:sz w:val="32"/>
          <w:szCs w:val="32"/>
        </w:rPr>
        <w:br w:type="page"/>
      </w:r>
    </w:p>
    <w:p w14:paraId="6762C78D" w14:textId="77777777" w:rsidR="002A2673" w:rsidRDefault="002A2673" w:rsidP="00022971">
      <w:pPr>
        <w:pStyle w:val="KeinLeerraum"/>
        <w:tabs>
          <w:tab w:val="left" w:pos="2100"/>
        </w:tabs>
        <w:rPr>
          <w:b/>
          <w:sz w:val="32"/>
          <w:szCs w:val="32"/>
        </w:rPr>
      </w:pPr>
      <w:r w:rsidRPr="004750F5">
        <w:rPr>
          <w:b/>
          <w:sz w:val="32"/>
          <w:szCs w:val="32"/>
        </w:rPr>
        <w:lastRenderedPageBreak/>
        <w:t>Aufgabe</w:t>
      </w:r>
      <w:r w:rsidR="001B4A75">
        <w:rPr>
          <w:b/>
          <w:sz w:val="32"/>
          <w:szCs w:val="32"/>
        </w:rPr>
        <w:t>n</w:t>
      </w:r>
      <w:r w:rsidRPr="004750F5">
        <w:rPr>
          <w:b/>
          <w:sz w:val="32"/>
          <w:szCs w:val="32"/>
        </w:rPr>
        <w:t>:</w:t>
      </w:r>
    </w:p>
    <w:p w14:paraId="538E60CF" w14:textId="77777777" w:rsidR="002A2673" w:rsidRDefault="002A2673" w:rsidP="002A2673">
      <w:pPr>
        <w:pStyle w:val="KeinLeerraum"/>
        <w:rPr>
          <w:b/>
          <w:sz w:val="32"/>
          <w:szCs w:val="32"/>
        </w:rPr>
      </w:pPr>
    </w:p>
    <w:p w14:paraId="1824D751" w14:textId="77777777" w:rsidR="00053C16" w:rsidRPr="001B4A75" w:rsidRDefault="002A2673" w:rsidP="002A2673">
      <w:pPr>
        <w:pStyle w:val="KeinLeerraum"/>
        <w:ind w:left="1410" w:hanging="1410"/>
        <w:rPr>
          <w:b/>
        </w:rPr>
      </w:pPr>
      <w:r w:rsidRPr="001B4A75">
        <w:rPr>
          <w:b/>
        </w:rPr>
        <w:t>Schritt 1:</w:t>
      </w:r>
      <w:r w:rsidRPr="001B4A75">
        <w:rPr>
          <w:b/>
        </w:rPr>
        <w:tab/>
        <w:t>Erarbeitet euch alle notwendigen Sachinformation</w:t>
      </w:r>
      <w:r w:rsidR="001D51DE" w:rsidRPr="001B4A75">
        <w:rPr>
          <w:b/>
        </w:rPr>
        <w:t>en aus den Materialien 1 bis 3</w:t>
      </w:r>
      <w:r w:rsidR="00053C16" w:rsidRPr="001B4A75">
        <w:rPr>
          <w:b/>
        </w:rPr>
        <w:t>.</w:t>
      </w:r>
    </w:p>
    <w:p w14:paraId="58650A67" w14:textId="77777777" w:rsidR="002A2673" w:rsidRPr="001B4A75" w:rsidRDefault="002A2673" w:rsidP="00053C16">
      <w:pPr>
        <w:pStyle w:val="KeinLeerraum"/>
        <w:ind w:left="1410"/>
        <w:rPr>
          <w:b/>
        </w:rPr>
      </w:pPr>
      <w:r w:rsidRPr="001B4A75">
        <w:rPr>
          <w:b/>
        </w:rPr>
        <w:t>Ein Glossar hilft euch, schwierige Begriffe zu klären.</w:t>
      </w:r>
      <w:r w:rsidR="001B4A75" w:rsidRPr="001B4A75">
        <w:rPr>
          <w:b/>
        </w:rPr>
        <w:t xml:space="preserve"> Hilfekarten stehen euch auch zur Verfügung.</w:t>
      </w:r>
    </w:p>
    <w:p w14:paraId="374CF24D" w14:textId="77777777" w:rsidR="001B4A75" w:rsidRPr="001B4A75" w:rsidRDefault="001B4A75" w:rsidP="00053C16">
      <w:pPr>
        <w:pStyle w:val="KeinLeerraum"/>
        <w:ind w:left="1410"/>
        <w:rPr>
          <w:b/>
        </w:rPr>
      </w:pPr>
    </w:p>
    <w:p w14:paraId="1DF8487F" w14:textId="77777777" w:rsidR="001B4A75" w:rsidRDefault="001B4A75" w:rsidP="001B4A75">
      <w:pPr>
        <w:pStyle w:val="KeinLeerraum"/>
        <w:ind w:left="1410" w:hanging="1410"/>
        <w:rPr>
          <w:b/>
        </w:rPr>
      </w:pPr>
      <w:r w:rsidRPr="001B4A75">
        <w:rPr>
          <w:b/>
          <w:noProof/>
          <w:lang w:eastAsia="de-DE"/>
        </w:rPr>
        <w:drawing>
          <wp:anchor distT="0" distB="0" distL="114300" distR="114300" simplePos="0" relativeHeight="251741184" behindDoc="1" locked="0" layoutInCell="1" allowOverlap="1" wp14:anchorId="6B804C88" wp14:editId="3404DCF1">
            <wp:simplePos x="0" y="0"/>
            <wp:positionH relativeFrom="page">
              <wp:posOffset>4935855</wp:posOffset>
            </wp:positionH>
            <wp:positionV relativeFrom="page">
              <wp:posOffset>2381250</wp:posOffset>
            </wp:positionV>
            <wp:extent cx="2170347" cy="2294922"/>
            <wp:effectExtent l="0" t="0" r="1905" b="0"/>
            <wp:wrapSquare wrapText="bothSides"/>
            <wp:docPr id="237" name="Grafik 237" descr="C:\Users\Sebastian Lenk\Desktop\Lampen_Haus_nootebook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 Lenk\Desktop\Lampen_Haus_nootebook_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5" t="6468" r="18213" b="7580"/>
                    <a:stretch/>
                  </pic:blipFill>
                  <pic:spPr bwMode="auto">
                    <a:xfrm>
                      <a:off x="0" y="0"/>
                      <a:ext cx="2170347" cy="229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4A75">
        <w:rPr>
          <w:b/>
        </w:rPr>
        <w:t>Schritt 2:</w:t>
      </w:r>
      <w:r w:rsidRPr="001B4A75">
        <w:rPr>
          <w:b/>
        </w:rPr>
        <w:tab/>
        <w:t>Überlegt euch zunächst, wie oft und wie lange die Lampen in den verschiedenen Räumen benutzt werden.</w:t>
      </w:r>
    </w:p>
    <w:p w14:paraId="5901DF6A" w14:textId="77777777" w:rsidR="001B4A75" w:rsidRPr="001B4A75" w:rsidRDefault="001B4A75" w:rsidP="001B4A75">
      <w:pPr>
        <w:pStyle w:val="KeinLeerraum"/>
        <w:ind w:left="1410" w:hanging="1410"/>
        <w:rPr>
          <w:b/>
          <w:noProof/>
          <w:lang w:eastAsia="de-DE"/>
        </w:rPr>
      </w:pPr>
    </w:p>
    <w:p w14:paraId="37E4D6F3" w14:textId="77777777" w:rsidR="00053C16" w:rsidRPr="001B4A75" w:rsidRDefault="001B4A75" w:rsidP="001B4A75">
      <w:pPr>
        <w:pStyle w:val="KeinLeerraum"/>
        <w:ind w:left="1410" w:hanging="1410"/>
        <w:rPr>
          <w:b/>
          <w:noProof/>
          <w:lang w:eastAsia="de-DE"/>
        </w:rPr>
      </w:pPr>
      <w:r w:rsidRPr="001B4A75">
        <w:rPr>
          <w:b/>
        </w:rPr>
        <w:t>Schritt 3</w:t>
      </w:r>
      <w:r w:rsidR="002A2673" w:rsidRPr="001B4A75">
        <w:rPr>
          <w:b/>
        </w:rPr>
        <w:t>:</w:t>
      </w:r>
      <w:r w:rsidR="002A2673" w:rsidRPr="001B4A75">
        <w:rPr>
          <w:b/>
        </w:rPr>
        <w:tab/>
      </w:r>
      <w:r w:rsidRPr="001B4A75">
        <w:rPr>
          <w:b/>
        </w:rPr>
        <w:t>Die in der Kiste vorhandenen Lampen sollen nach den Kriterien Energieeffizienz, Kosteneffizienz und Nachhaltigkeit sinnvoll im Haus verteilt werden.</w:t>
      </w:r>
    </w:p>
    <w:p w14:paraId="61170244" w14:textId="77777777" w:rsidR="00086B7A" w:rsidRPr="00086B7A" w:rsidRDefault="00086B7A" w:rsidP="00086B7A">
      <w:pPr>
        <w:pStyle w:val="KeinLeerraum"/>
        <w:ind w:left="1410"/>
        <w:rPr>
          <w:b/>
        </w:rPr>
      </w:pPr>
      <w:r w:rsidRPr="00086B7A">
        <w:rPr>
          <w:b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399CD3CE" wp14:editId="50765FE6">
                <wp:simplePos x="0" y="0"/>
                <wp:positionH relativeFrom="column">
                  <wp:posOffset>3366770</wp:posOffset>
                </wp:positionH>
                <wp:positionV relativeFrom="paragraph">
                  <wp:posOffset>288925</wp:posOffset>
                </wp:positionV>
                <wp:extent cx="381000" cy="542925"/>
                <wp:effectExtent l="0" t="0" r="0" b="9525"/>
                <wp:wrapSquare wrapText="bothSides"/>
                <wp:docPr id="24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6D6AB" w14:textId="77777777" w:rsidR="00E53D82" w:rsidRPr="00086B7A" w:rsidRDefault="00E53D82">
                            <w:pPr>
                              <w:rPr>
                                <w:rFonts w:asciiTheme="minorHAnsi" w:hAnsiTheme="minorHAnsi"/>
                                <w:b/>
                                <w:sz w:val="72"/>
                                <w:szCs w:val="72"/>
                              </w:rPr>
                            </w:pPr>
                            <w:r w:rsidRPr="00086B7A">
                              <w:rPr>
                                <w:rFonts w:asciiTheme="minorHAnsi" w:hAnsiTheme="minorHAnsi"/>
                                <w:b/>
                                <w:sz w:val="72"/>
                                <w:szCs w:val="72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CD3CE" id="_x0000_s1033" type="#_x0000_t202" style="position:absolute;left:0;text-align:left;margin-left:265.1pt;margin-top:22.75pt;width:30pt;height:42.7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" stroked="f">
                <v:textbox>
                  <w:txbxContent>
                    <w:p w14:paraId="3746D6AB" w14:textId="77777777" w:rsidR="00E53D82" w:rsidRPr="00086B7A" w:rsidRDefault="00E53D82">
                      <w:pPr>
                        <w:rPr>
                          <w:rFonts w:asciiTheme="minorHAnsi" w:hAnsiTheme="minorHAnsi"/>
                          <w:b/>
                          <w:sz w:val="72"/>
                          <w:szCs w:val="72"/>
                        </w:rPr>
                      </w:pPr>
                      <w:r w:rsidRPr="00086B7A">
                        <w:rPr>
                          <w:rFonts w:asciiTheme="minorHAnsi" w:hAnsiTheme="minorHAnsi"/>
                          <w:b/>
                          <w:sz w:val="72"/>
                          <w:szCs w:val="7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2673" w:rsidRPr="001B4A75">
        <w:rPr>
          <w:b/>
        </w:rPr>
        <w:t xml:space="preserve">Entscheidet nun, an welcher Stelle </w:t>
      </w:r>
      <w:r w:rsidR="001B4A75" w:rsidRPr="001B4A75">
        <w:rPr>
          <w:b/>
        </w:rPr>
        <w:t xml:space="preserve">im Haus </w:t>
      </w:r>
      <w:r w:rsidR="002A2673" w:rsidRPr="001B4A75">
        <w:rPr>
          <w:b/>
        </w:rPr>
        <w:t xml:space="preserve">welche Lampe verwendet </w:t>
      </w:r>
      <w:r w:rsidR="00110FBC" w:rsidRPr="001B4A75">
        <w:rPr>
          <w:b/>
        </w:rPr>
        <w:t>werden soll</w:t>
      </w:r>
      <w:r w:rsidR="00053C16" w:rsidRPr="001B4A75">
        <w:rPr>
          <w:b/>
        </w:rPr>
        <w:t>.</w:t>
      </w:r>
      <w:r>
        <w:rPr>
          <w:noProof/>
          <w:lang w:eastAsia="de-DE"/>
        </w:rPr>
        <w:drawing>
          <wp:anchor distT="0" distB="0" distL="114300" distR="114300" simplePos="0" relativeHeight="251743232" behindDoc="1" locked="0" layoutInCell="1" allowOverlap="1" wp14:anchorId="6849E121" wp14:editId="754EA260">
            <wp:simplePos x="0" y="0"/>
            <wp:positionH relativeFrom="margin">
              <wp:posOffset>2261870</wp:posOffset>
            </wp:positionH>
            <wp:positionV relativeFrom="margin">
              <wp:posOffset>2637790</wp:posOffset>
            </wp:positionV>
            <wp:extent cx="1066800" cy="1225192"/>
            <wp:effectExtent l="0" t="0" r="0" b="0"/>
            <wp:wrapTight wrapText="bothSides">
              <wp:wrapPolygon edited="0">
                <wp:start x="0" y="0"/>
                <wp:lineTo x="0" y="21163"/>
                <wp:lineTo x="21214" y="21163"/>
                <wp:lineTo x="21214" y="0"/>
                <wp:lineTo x="0" y="0"/>
              </wp:wrapPolygon>
            </wp:wrapTight>
            <wp:docPr id="240" name="Grafik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08" t="35939" r="48204" b="20179"/>
                    <a:stretch/>
                  </pic:blipFill>
                  <pic:spPr bwMode="auto">
                    <a:xfrm>
                      <a:off x="0" y="0"/>
                      <a:ext cx="1066800" cy="1225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ECA50" w14:textId="77777777" w:rsidR="002A2673" w:rsidRPr="006C70E0" w:rsidRDefault="00086B7A" w:rsidP="001B4A75">
      <w:pPr>
        <w:pStyle w:val="KeinLeerraum"/>
        <w:ind w:left="1410"/>
        <w:rPr>
          <w:b/>
        </w:rPr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64B83296" wp14:editId="09798C1F">
                <wp:simplePos x="0" y="0"/>
                <wp:positionH relativeFrom="column">
                  <wp:posOffset>3185795</wp:posOffset>
                </wp:positionH>
                <wp:positionV relativeFrom="paragraph">
                  <wp:posOffset>453390</wp:posOffset>
                </wp:positionV>
                <wp:extent cx="809625" cy="219075"/>
                <wp:effectExtent l="57150" t="38100" r="9525" b="104775"/>
                <wp:wrapTight wrapText="bothSides">
                  <wp:wrapPolygon edited="0">
                    <wp:start x="17280" y="-3757"/>
                    <wp:lineTo x="-1525" y="0"/>
                    <wp:lineTo x="-1525" y="20661"/>
                    <wp:lineTo x="17280" y="30052"/>
                    <wp:lineTo x="20838" y="30052"/>
                    <wp:lineTo x="21346" y="26296"/>
                    <wp:lineTo x="21346" y="7513"/>
                    <wp:lineTo x="20329" y="-3757"/>
                    <wp:lineTo x="17280" y="-3757"/>
                  </wp:wrapPolygon>
                </wp:wrapTight>
                <wp:docPr id="241" name="Pfeil nach rechts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19075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F62C9" id="Pfeil nach rechts 241" o:spid="_x0000_s1026" type="#_x0000_t13" style="position:absolute;margin-left:250.85pt;margin-top:35.7pt;width:63.75pt;height:17.25pt;z-index:-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" adj="18678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w10:wrap type="tight"/>
              </v:shape>
            </w:pict>
          </mc:Fallback>
        </mc:AlternateContent>
      </w:r>
      <w:r w:rsidR="001B4A75" w:rsidRPr="001B4A75">
        <w:rPr>
          <w:b/>
        </w:rPr>
        <w:t>Begründet eure Entscheidung mit Hilfe der drei Kriterien.</w:t>
      </w:r>
      <w:r w:rsidR="001B4A75" w:rsidRPr="001B4A75">
        <w:rPr>
          <w:noProof/>
          <w:lang w:eastAsia="de-DE"/>
        </w:rPr>
        <w:t xml:space="preserve"> </w:t>
      </w:r>
      <w:r w:rsidR="002A2673">
        <w:rPr>
          <w:b/>
        </w:rPr>
        <w:br w:type="page"/>
      </w:r>
    </w:p>
    <w:p w14:paraId="14643036" w14:textId="77777777" w:rsidR="00EC5645" w:rsidRDefault="00FB1342" w:rsidP="002A2673">
      <w:pPr>
        <w:pStyle w:val="KeinLeerraum"/>
        <w:rPr>
          <w:b/>
          <w:sz w:val="24"/>
          <w:szCs w:val="24"/>
        </w:rPr>
      </w:pPr>
      <w:r w:rsidRPr="00E47194">
        <w:rPr>
          <w:b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754496" behindDoc="1" locked="0" layoutInCell="1" allowOverlap="1" wp14:anchorId="17013CC2" wp14:editId="25849A7F">
                <wp:simplePos x="0" y="0"/>
                <wp:positionH relativeFrom="column">
                  <wp:posOffset>-62230</wp:posOffset>
                </wp:positionH>
                <wp:positionV relativeFrom="paragraph">
                  <wp:posOffset>251460</wp:posOffset>
                </wp:positionV>
                <wp:extent cx="6252845" cy="1404620"/>
                <wp:effectExtent l="0" t="0" r="0" b="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28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C5603" w14:textId="77777777" w:rsidR="00E53D82" w:rsidRPr="00892872" w:rsidRDefault="00E53D82" w:rsidP="00892872">
                            <w:pPr>
                              <w:pStyle w:val="KeinLeerraum"/>
                            </w:pPr>
                            <w:r>
                              <w:t xml:space="preserve">Welche Lampe ist die günstigste? </w:t>
                            </w:r>
                            <w:r w:rsidRPr="00892872">
                              <w:t xml:space="preserve">Legt eine Rangfolge bezüglich der </w:t>
                            </w:r>
                            <w:r w:rsidRPr="00892872">
                              <w:rPr>
                                <w:b/>
                              </w:rPr>
                              <w:t>Kosteneffizienz</w:t>
                            </w:r>
                            <w:r w:rsidRPr="00892872">
                              <w:t xml:space="preserve"> für die verschiedenen Lampentypen fest.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013CC2" id="_x0000_s1034" type="#_x0000_t202" style="position:absolute;margin-left:-4.9pt;margin-top:19.8pt;width:492.35pt;height:110.6pt;z-index:-251561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" stroked="f">
                <v:textbox style="mso-fit-shape-to-text:t">
                  <w:txbxContent>
                    <w:p w14:paraId="06EC5603" w14:textId="77777777" w:rsidR="00E53D82" w:rsidRPr="00892872" w:rsidRDefault="00E53D82" w:rsidP="00892872">
                      <w:pPr>
                        <w:pStyle w:val="KeinLeerraum"/>
                      </w:pPr>
                      <w:r>
                        <w:t xml:space="preserve">Welche Lampe ist die günstigste? </w:t>
                      </w:r>
                      <w:r w:rsidRPr="00892872">
                        <w:t xml:space="preserve">Legt eine Rangfolge bezüglich der </w:t>
                      </w:r>
                      <w:r w:rsidRPr="00892872">
                        <w:rPr>
                          <w:b/>
                        </w:rPr>
                        <w:t>Kosteneffizienz</w:t>
                      </w:r>
                      <w:r w:rsidRPr="00892872">
                        <w:t xml:space="preserve"> für die verschiedenen Lampentypen fest.</w:t>
                      </w:r>
                    </w:p>
                  </w:txbxContent>
                </v:textbox>
              </v:shape>
            </w:pict>
          </mc:Fallback>
        </mc:AlternateContent>
      </w:r>
      <w:r w:rsidR="001D51DE">
        <w:rPr>
          <w:b/>
          <w:sz w:val="24"/>
          <w:szCs w:val="24"/>
        </w:rPr>
        <w:t>Basismaterial 1</w:t>
      </w:r>
      <w:r w:rsidR="002A2673" w:rsidRPr="002A2673">
        <w:rPr>
          <w:b/>
          <w:sz w:val="24"/>
          <w:szCs w:val="24"/>
        </w:rPr>
        <w:t xml:space="preserve">: </w:t>
      </w:r>
      <w:r w:rsidR="0032544D">
        <w:rPr>
          <w:b/>
          <w:sz w:val="24"/>
          <w:szCs w:val="24"/>
        </w:rPr>
        <w:t xml:space="preserve">Die </w:t>
      </w:r>
      <w:r w:rsidR="002A2673" w:rsidRPr="002A2673">
        <w:rPr>
          <w:b/>
          <w:sz w:val="24"/>
          <w:szCs w:val="24"/>
        </w:rPr>
        <w:t xml:space="preserve">Kosteneffizienz – </w:t>
      </w:r>
      <w:r w:rsidR="0032544D">
        <w:rPr>
          <w:b/>
          <w:sz w:val="24"/>
          <w:szCs w:val="24"/>
        </w:rPr>
        <w:t xml:space="preserve">Die </w:t>
      </w:r>
      <w:r w:rsidR="002A2673" w:rsidRPr="002A2673">
        <w:rPr>
          <w:b/>
          <w:sz w:val="24"/>
          <w:szCs w:val="24"/>
        </w:rPr>
        <w:t>Anschaff</w:t>
      </w:r>
      <w:r w:rsidR="0032544D">
        <w:rPr>
          <w:b/>
          <w:sz w:val="24"/>
          <w:szCs w:val="24"/>
        </w:rPr>
        <w:t>ungskosten</w:t>
      </w:r>
      <w:r w:rsidR="0035792D">
        <w:rPr>
          <w:b/>
          <w:sz w:val="24"/>
          <w:szCs w:val="24"/>
        </w:rPr>
        <w:t xml:space="preserve"> und </w:t>
      </w:r>
      <w:r w:rsidR="0032544D">
        <w:rPr>
          <w:b/>
          <w:sz w:val="24"/>
          <w:szCs w:val="24"/>
        </w:rPr>
        <w:t xml:space="preserve">die </w:t>
      </w:r>
      <w:r w:rsidR="0035792D">
        <w:rPr>
          <w:b/>
          <w:sz w:val="24"/>
          <w:szCs w:val="24"/>
        </w:rPr>
        <w:t>Energiekosten</w:t>
      </w:r>
    </w:p>
    <w:p w14:paraId="629A5697" w14:textId="3431EDE8" w:rsidR="00EC5645" w:rsidRDefault="00BF41E2">
      <w:pPr>
        <w:rPr>
          <w:rFonts w:ascii="Calibri" w:eastAsia="Calibri" w:hAnsi="Calibri" w:cs="Times New Roman"/>
          <w:b/>
          <w:sz w:val="24"/>
          <w:szCs w:val="24"/>
        </w:rPr>
      </w:pPr>
      <w:r w:rsidRPr="00BF41E2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92384" behindDoc="0" locked="0" layoutInCell="1" allowOverlap="1" wp14:anchorId="2F2F7DEF" wp14:editId="2AA364CA">
            <wp:simplePos x="0" y="0"/>
            <wp:positionH relativeFrom="margin">
              <wp:posOffset>1176020</wp:posOffset>
            </wp:positionH>
            <wp:positionV relativeFrom="margin">
              <wp:posOffset>537210</wp:posOffset>
            </wp:positionV>
            <wp:extent cx="4914900" cy="2631440"/>
            <wp:effectExtent l="0" t="0" r="0" b="0"/>
            <wp:wrapSquare wrapText="bothSides"/>
            <wp:docPr id="25" name="Grafik 25" descr="C:\Users\Sebastian Lenk\Desktop\Kosteneffizienz_17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bastian Lenk\Desktop\Kosteneffizienz_1702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A67">
        <w:rPr>
          <w:noProof/>
          <w:lang w:eastAsia="de-DE"/>
        </w:rPr>
        <w:drawing>
          <wp:anchor distT="0" distB="0" distL="114300" distR="114300" simplePos="0" relativeHeight="251663872" behindDoc="1" locked="0" layoutInCell="1" allowOverlap="1" wp14:anchorId="6B27C091" wp14:editId="6F1370FC">
            <wp:simplePos x="0" y="0"/>
            <wp:positionH relativeFrom="margin">
              <wp:posOffset>5323205</wp:posOffset>
            </wp:positionH>
            <wp:positionV relativeFrom="paragraph">
              <wp:posOffset>3069590</wp:posOffset>
            </wp:positionV>
            <wp:extent cx="495300" cy="495300"/>
            <wp:effectExtent l="0" t="0" r="0" b="0"/>
            <wp:wrapNone/>
            <wp:docPr id="448" name="Grafik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4A67" w:rsidRPr="00E47194">
        <w:rPr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61824" behindDoc="1" locked="0" layoutInCell="1" allowOverlap="1" wp14:anchorId="57E26C8E" wp14:editId="246B6AEA">
                <wp:simplePos x="0" y="0"/>
                <wp:positionH relativeFrom="margin">
                  <wp:align>left</wp:align>
                </wp:positionH>
                <wp:positionV relativeFrom="paragraph">
                  <wp:posOffset>2932430</wp:posOffset>
                </wp:positionV>
                <wp:extent cx="5123815" cy="845388"/>
                <wp:effectExtent l="0" t="0" r="635" b="0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3815" cy="8453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7710" w:type="dxa"/>
                              <w:tblCellSpacing w:w="0" w:type="dxa"/>
                              <w:tblInd w:w="-150" w:type="dxa"/>
                              <w:tblCellMar>
                                <w:top w:w="60" w:type="dxa"/>
                                <w:left w:w="60" w:type="dxa"/>
                                <w:bottom w:w="60" w:type="dxa"/>
                                <w:right w:w="6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146"/>
                              <w:gridCol w:w="1145"/>
                              <w:gridCol w:w="1145"/>
                              <w:gridCol w:w="1145"/>
                              <w:gridCol w:w="1129"/>
                            </w:tblGrid>
                            <w:tr w:rsidR="00E53D82" w:rsidRPr="00E47194" w14:paraId="0F3CA314" w14:textId="77777777" w:rsidTr="00FB1342">
                              <w:trPr>
                                <w:tblCellSpacing w:w="0" w:type="dxa"/>
                              </w:trPr>
                              <w:tc>
                                <w:tcPr>
                                  <w:tcW w:w="314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0" w:type="dxa"/>
                                  </w:tcMar>
                                  <w:hideMark/>
                                </w:tcPr>
                                <w:p w14:paraId="7A8BFE76" w14:textId="77777777" w:rsidR="00E53D82" w:rsidRPr="006001E0" w:rsidRDefault="00E53D82" w:rsidP="006001E0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Theme="minorHAnsi" w:eastAsia="Times New Roman" w:hAnsiTheme="minorHAnsi" w:cs="Times New Roman"/>
                                      <w:b/>
                                      <w:szCs w:val="24"/>
                                      <w:lang w:eastAsia="de-DE"/>
                                    </w:rPr>
                                  </w:pPr>
                                  <w:r w:rsidRPr="006001E0">
                                    <w:rPr>
                                      <w:rFonts w:asciiTheme="minorHAnsi" w:eastAsia="Times New Roman" w:hAnsiTheme="minorHAnsi" w:cs="Arial"/>
                                      <w:b/>
                                      <w:szCs w:val="20"/>
                                      <w:lang w:eastAsia="de-DE"/>
                                    </w:rPr>
                                    <w:t>Rangfolge für eine …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0" w:type="dxa"/>
                                  </w:tcMar>
                                  <w:hideMark/>
                                </w:tcPr>
                                <w:p w14:paraId="67ADEF13" w14:textId="77777777" w:rsidR="00E53D82" w:rsidRPr="006001E0" w:rsidRDefault="00E53D82" w:rsidP="00E47194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Theme="minorHAnsi" w:eastAsia="Times New Roman" w:hAnsiTheme="minorHAnsi" w:cs="Times New Roman"/>
                                      <w:b/>
                                      <w:szCs w:val="24"/>
                                      <w:lang w:eastAsia="de-DE"/>
                                    </w:rPr>
                                  </w:pPr>
                                  <w:r w:rsidRPr="006001E0">
                                    <w:rPr>
                                      <w:rFonts w:asciiTheme="minorHAnsi" w:eastAsia="Times New Roman" w:hAnsiTheme="minorHAnsi" w:cs="Arial"/>
                                      <w:b/>
                                      <w:szCs w:val="20"/>
                                      <w:lang w:eastAsia="de-DE"/>
                                    </w:rPr>
                                    <w:t>1. Platz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0" w:type="dxa"/>
                                  </w:tcMar>
                                  <w:hideMark/>
                                </w:tcPr>
                                <w:p w14:paraId="16B98FA2" w14:textId="77777777" w:rsidR="00E53D82" w:rsidRPr="006001E0" w:rsidRDefault="00E53D82" w:rsidP="00E47194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Theme="minorHAnsi" w:eastAsia="Times New Roman" w:hAnsiTheme="minorHAnsi" w:cs="Times New Roman"/>
                                      <w:b/>
                                      <w:szCs w:val="24"/>
                                      <w:lang w:eastAsia="de-DE"/>
                                    </w:rPr>
                                  </w:pPr>
                                  <w:r w:rsidRPr="006001E0">
                                    <w:rPr>
                                      <w:rFonts w:asciiTheme="minorHAnsi" w:eastAsia="Times New Roman" w:hAnsiTheme="minorHAnsi" w:cs="Arial"/>
                                      <w:b/>
                                      <w:szCs w:val="20"/>
                                      <w:lang w:eastAsia="de-DE"/>
                                    </w:rPr>
                                    <w:t>2. Platz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0" w:type="dxa"/>
                                  </w:tcMar>
                                  <w:hideMark/>
                                </w:tcPr>
                                <w:p w14:paraId="67C80A9F" w14:textId="77777777" w:rsidR="00E53D82" w:rsidRPr="006001E0" w:rsidRDefault="00E53D82" w:rsidP="00E47194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Theme="minorHAnsi" w:eastAsia="Times New Roman" w:hAnsiTheme="minorHAnsi" w:cs="Times New Roman"/>
                                      <w:b/>
                                      <w:szCs w:val="24"/>
                                      <w:lang w:eastAsia="de-DE"/>
                                    </w:rPr>
                                  </w:pPr>
                                  <w:r w:rsidRPr="006001E0">
                                    <w:rPr>
                                      <w:rFonts w:asciiTheme="minorHAnsi" w:eastAsia="Times New Roman" w:hAnsiTheme="minorHAnsi" w:cs="Arial"/>
                                      <w:b/>
                                      <w:szCs w:val="20"/>
                                      <w:lang w:eastAsia="de-DE"/>
                                    </w:rPr>
                                    <w:t>3. Platz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hideMark/>
                                </w:tcPr>
                                <w:p w14:paraId="004C6EA0" w14:textId="77777777" w:rsidR="00E53D82" w:rsidRPr="006001E0" w:rsidRDefault="00E53D82" w:rsidP="00E47194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Theme="minorHAnsi" w:eastAsia="Times New Roman" w:hAnsiTheme="minorHAnsi" w:cs="Times New Roman"/>
                                      <w:b/>
                                      <w:szCs w:val="24"/>
                                      <w:lang w:eastAsia="de-DE"/>
                                    </w:rPr>
                                  </w:pPr>
                                  <w:r w:rsidRPr="006001E0">
                                    <w:rPr>
                                      <w:rFonts w:asciiTheme="minorHAnsi" w:eastAsia="Times New Roman" w:hAnsiTheme="minorHAnsi" w:cs="Arial"/>
                                      <w:b/>
                                      <w:szCs w:val="20"/>
                                      <w:lang w:eastAsia="de-DE"/>
                                    </w:rPr>
                                    <w:t>4. Platz</w:t>
                                  </w:r>
                                </w:p>
                              </w:tc>
                            </w:tr>
                            <w:tr w:rsidR="00E53D82" w:rsidRPr="00E47194" w14:paraId="1EEC2622" w14:textId="77777777" w:rsidTr="00FB1342">
                              <w:trPr>
                                <w:tblCellSpacing w:w="0" w:type="dxa"/>
                              </w:trPr>
                              <w:tc>
                                <w:tcPr>
                                  <w:tcW w:w="3146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57" w:type="dxa"/>
                                    <w:bottom w:w="57" w:type="dxa"/>
                                    <w:right w:w="0" w:type="dxa"/>
                                  </w:tcMar>
                                  <w:hideMark/>
                                </w:tcPr>
                                <w:p w14:paraId="2448FD87" w14:textId="0495A68A" w:rsidR="00E53D82" w:rsidRPr="0032544D" w:rsidRDefault="00E53D82" w:rsidP="00BF41E2">
                                  <w:pPr>
                                    <w:spacing w:before="100" w:beforeAutospacing="1" w:after="0" w:line="240" w:lineRule="auto"/>
                                    <w:rPr>
                                      <w:rFonts w:asciiTheme="minorHAnsi" w:eastAsia="Times New Roman" w:hAnsiTheme="minorHAnsi" w:cs="Times New Roman"/>
                                      <w:b/>
                                      <w:sz w:val="24"/>
                                      <w:szCs w:val="24"/>
                                      <w:lang w:eastAsia="de-DE"/>
                                    </w:rPr>
                                  </w:pPr>
                                  <w:r w:rsidRPr="0032544D">
                                    <w:rPr>
                                      <w:rFonts w:asciiTheme="minorHAnsi" w:eastAsia="Times New Roman" w:hAnsiTheme="minorHAnsi" w:cs="Arial"/>
                                      <w:b/>
                                      <w:sz w:val="20"/>
                                      <w:szCs w:val="20"/>
                                      <w:lang w:eastAsia="de-DE"/>
                                    </w:rPr>
                                    <w:t>… kurze B</w:t>
                                  </w:r>
                                  <w:r>
                                    <w:rPr>
                                      <w:rFonts w:asciiTheme="minorHAnsi" w:eastAsia="Times New Roman" w:hAnsiTheme="minorHAnsi" w:cs="Arial"/>
                                      <w:b/>
                                      <w:sz w:val="20"/>
                                      <w:szCs w:val="20"/>
                                      <w:lang w:eastAsia="de-DE"/>
                                    </w:rPr>
                                    <w:t>etriebszeit</w:t>
                                  </w:r>
                                  <w:r w:rsidRPr="0032544D">
                                    <w:rPr>
                                      <w:rFonts w:asciiTheme="minorHAnsi" w:eastAsia="Times New Roman" w:hAnsiTheme="minorHAnsi" w:cs="Arial"/>
                                      <w:b/>
                                      <w:sz w:val="20"/>
                                      <w:szCs w:val="20"/>
                                      <w:lang w:eastAsia="de-DE"/>
                                    </w:rPr>
                                    <w:t xml:space="preserve"> (bis 200h)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57" w:type="dxa"/>
                                    <w:bottom w:w="57" w:type="dxa"/>
                                    <w:right w:w="0" w:type="dxa"/>
                                  </w:tcMar>
                                  <w:hideMark/>
                                </w:tcPr>
                                <w:p w14:paraId="1F32DBEC" w14:textId="77777777" w:rsidR="00E53D82" w:rsidRPr="0032544D" w:rsidRDefault="00E53D82" w:rsidP="00E47194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Theme="minorHAnsi" w:eastAsia="Times New Roman" w:hAnsiTheme="minorHAnsi" w:cs="Times New Roman"/>
                                      <w:b/>
                                      <w:sz w:val="24"/>
                                      <w:szCs w:val="24"/>
                                      <w:lang w:eastAsia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5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57" w:type="dxa"/>
                                    <w:bottom w:w="57" w:type="dxa"/>
                                    <w:right w:w="0" w:type="dxa"/>
                                  </w:tcMar>
                                  <w:hideMark/>
                                </w:tcPr>
                                <w:p w14:paraId="7D2BBB68" w14:textId="77777777" w:rsidR="00E53D82" w:rsidRPr="0032544D" w:rsidRDefault="00E53D82" w:rsidP="00E47194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Theme="minorHAnsi" w:eastAsia="Times New Roman" w:hAnsiTheme="minorHAnsi" w:cs="Times New Roman"/>
                                      <w:b/>
                                      <w:sz w:val="24"/>
                                      <w:szCs w:val="24"/>
                                      <w:lang w:eastAsia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5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57" w:type="dxa"/>
                                    <w:bottom w:w="57" w:type="dxa"/>
                                    <w:right w:w="0" w:type="dxa"/>
                                  </w:tcMar>
                                  <w:hideMark/>
                                </w:tcPr>
                                <w:p w14:paraId="11C17A59" w14:textId="77777777" w:rsidR="00E53D82" w:rsidRPr="0032544D" w:rsidRDefault="00E53D82" w:rsidP="00E47194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Theme="minorHAnsi" w:eastAsia="Times New Roman" w:hAnsiTheme="minorHAnsi" w:cs="Times New Roman"/>
                                      <w:b/>
                                      <w:sz w:val="24"/>
                                      <w:szCs w:val="24"/>
                                      <w:lang w:eastAsia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hideMark/>
                                </w:tcPr>
                                <w:p w14:paraId="467F5BA8" w14:textId="77777777" w:rsidR="00E53D82" w:rsidRPr="0032544D" w:rsidRDefault="00E53D82" w:rsidP="00E47194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Theme="minorHAnsi" w:eastAsia="Times New Roman" w:hAnsiTheme="minorHAnsi" w:cs="Times New Roman"/>
                                      <w:b/>
                                      <w:sz w:val="24"/>
                                      <w:szCs w:val="24"/>
                                      <w:lang w:eastAsia="de-DE"/>
                                    </w:rPr>
                                  </w:pPr>
                                </w:p>
                              </w:tc>
                            </w:tr>
                            <w:tr w:rsidR="00E53D82" w:rsidRPr="00E47194" w14:paraId="68183C8A" w14:textId="77777777" w:rsidTr="00FB1342">
                              <w:trPr>
                                <w:tblCellSpacing w:w="0" w:type="dxa"/>
                              </w:trPr>
                              <w:tc>
                                <w:tcPr>
                                  <w:tcW w:w="3146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57" w:type="dxa"/>
                                    <w:bottom w:w="57" w:type="dxa"/>
                                    <w:right w:w="0" w:type="dxa"/>
                                  </w:tcMar>
                                  <w:hideMark/>
                                </w:tcPr>
                                <w:p w14:paraId="647FA19E" w14:textId="2A87564B" w:rsidR="00E53D82" w:rsidRPr="0032544D" w:rsidRDefault="00E53D82" w:rsidP="00BF41E2">
                                  <w:pPr>
                                    <w:spacing w:before="100" w:beforeAutospacing="1" w:after="0" w:line="240" w:lineRule="auto"/>
                                    <w:rPr>
                                      <w:rFonts w:asciiTheme="minorHAnsi" w:eastAsia="Times New Roman" w:hAnsiTheme="minorHAnsi" w:cs="Times New Roman"/>
                                      <w:b/>
                                      <w:sz w:val="24"/>
                                      <w:szCs w:val="24"/>
                                      <w:lang w:eastAsia="de-DE"/>
                                    </w:rPr>
                                  </w:pPr>
                                  <w:r w:rsidRPr="0032544D">
                                    <w:rPr>
                                      <w:rFonts w:asciiTheme="minorHAnsi" w:eastAsia="Times New Roman" w:hAnsiTheme="minorHAnsi" w:cs="Arial"/>
                                      <w:b/>
                                      <w:sz w:val="20"/>
                                      <w:szCs w:val="20"/>
                                      <w:lang w:eastAsia="de-DE"/>
                                    </w:rPr>
                                    <w:t>… lange B</w:t>
                                  </w:r>
                                  <w:r>
                                    <w:rPr>
                                      <w:rFonts w:asciiTheme="minorHAnsi" w:eastAsia="Times New Roman" w:hAnsiTheme="minorHAnsi" w:cs="Arial"/>
                                      <w:b/>
                                      <w:sz w:val="20"/>
                                      <w:szCs w:val="20"/>
                                      <w:lang w:eastAsia="de-DE"/>
                                    </w:rPr>
                                    <w:t>etriebszeit</w:t>
                                  </w:r>
                                  <w:r w:rsidRPr="0032544D">
                                    <w:rPr>
                                      <w:rFonts w:asciiTheme="minorHAnsi" w:eastAsia="Times New Roman" w:hAnsiTheme="minorHAnsi" w:cs="Arial"/>
                                      <w:b/>
                                      <w:sz w:val="20"/>
                                      <w:szCs w:val="20"/>
                                      <w:lang w:eastAsia="de-DE"/>
                                    </w:rPr>
                                    <w:t xml:space="preserve"> (über 700h)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57" w:type="dxa"/>
                                    <w:bottom w:w="57" w:type="dxa"/>
                                    <w:right w:w="0" w:type="dxa"/>
                                  </w:tcMar>
                                  <w:hideMark/>
                                </w:tcPr>
                                <w:p w14:paraId="0F681E3E" w14:textId="77777777" w:rsidR="00E53D82" w:rsidRPr="0032544D" w:rsidRDefault="00E53D82" w:rsidP="00E47194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Theme="minorHAnsi" w:eastAsia="Times New Roman" w:hAnsiTheme="minorHAnsi" w:cs="Times New Roman"/>
                                      <w:b/>
                                      <w:sz w:val="24"/>
                                      <w:szCs w:val="24"/>
                                      <w:lang w:eastAsia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5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57" w:type="dxa"/>
                                    <w:bottom w:w="57" w:type="dxa"/>
                                    <w:right w:w="0" w:type="dxa"/>
                                  </w:tcMar>
                                  <w:hideMark/>
                                </w:tcPr>
                                <w:p w14:paraId="285CDCF5" w14:textId="77777777" w:rsidR="00E53D82" w:rsidRPr="0032544D" w:rsidRDefault="00E53D82" w:rsidP="00E47194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Theme="minorHAnsi" w:eastAsia="Times New Roman" w:hAnsiTheme="minorHAnsi" w:cs="Times New Roman"/>
                                      <w:b/>
                                      <w:sz w:val="24"/>
                                      <w:szCs w:val="24"/>
                                      <w:lang w:eastAsia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5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57" w:type="dxa"/>
                                    <w:bottom w:w="57" w:type="dxa"/>
                                    <w:right w:w="0" w:type="dxa"/>
                                  </w:tcMar>
                                  <w:hideMark/>
                                </w:tcPr>
                                <w:p w14:paraId="0D9571D5" w14:textId="77777777" w:rsidR="00E53D82" w:rsidRPr="0032544D" w:rsidRDefault="00E53D82" w:rsidP="00E47194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Theme="minorHAnsi" w:eastAsia="Times New Roman" w:hAnsiTheme="minorHAnsi" w:cs="Times New Roman"/>
                                      <w:b/>
                                      <w:sz w:val="24"/>
                                      <w:szCs w:val="24"/>
                                      <w:lang w:eastAsia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hideMark/>
                                </w:tcPr>
                                <w:p w14:paraId="393CAF27" w14:textId="77777777" w:rsidR="00E53D82" w:rsidRPr="0032544D" w:rsidRDefault="00E53D82" w:rsidP="00E47194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Theme="minorHAnsi" w:eastAsia="Times New Roman" w:hAnsiTheme="minorHAnsi" w:cs="Times New Roman"/>
                                      <w:b/>
                                      <w:sz w:val="24"/>
                                      <w:szCs w:val="24"/>
                                      <w:lang w:eastAsia="de-DE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4D75E04" w14:textId="77777777" w:rsidR="00E53D82" w:rsidRDefault="00E53D82" w:rsidP="00892872">
                            <w:pPr>
                              <w:pStyle w:val="KeinLeerraum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26C8E" id="_x0000_s1035" type="#_x0000_t202" style="position:absolute;margin-left:0;margin-top:230.9pt;width:403.45pt;height:66.55pt;z-index:-2516546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" stroked="f">
                <v:textbox>
                  <w:txbxContent>
                    <w:tbl>
                      <w:tblPr>
                        <w:tblW w:w="7710" w:type="dxa"/>
                        <w:tblCellSpacing w:w="0" w:type="dxa"/>
                        <w:tblInd w:w="-150" w:type="dxa"/>
                        <w:tblCellMar>
                          <w:top w:w="60" w:type="dxa"/>
                          <w:left w:w="60" w:type="dxa"/>
                          <w:bottom w:w="60" w:type="dxa"/>
                          <w:right w:w="6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146"/>
                        <w:gridCol w:w="1145"/>
                        <w:gridCol w:w="1145"/>
                        <w:gridCol w:w="1145"/>
                        <w:gridCol w:w="1129"/>
                      </w:tblGrid>
                      <w:tr w:rsidR="00E53D82" w:rsidRPr="00E47194" w14:paraId="0F3CA314" w14:textId="77777777" w:rsidTr="00FB1342">
                        <w:trPr>
                          <w:tblCellSpacing w:w="0" w:type="dxa"/>
                        </w:trPr>
                        <w:tc>
                          <w:tcPr>
                            <w:tcW w:w="314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  <w:tcMar>
                              <w:top w:w="57" w:type="dxa"/>
                              <w:left w:w="57" w:type="dxa"/>
                              <w:bottom w:w="57" w:type="dxa"/>
                              <w:right w:w="0" w:type="dxa"/>
                            </w:tcMar>
                            <w:hideMark/>
                          </w:tcPr>
                          <w:p w14:paraId="7A8BFE76" w14:textId="77777777" w:rsidR="00E53D82" w:rsidRPr="006001E0" w:rsidRDefault="00E53D82" w:rsidP="006001E0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Theme="minorHAnsi" w:eastAsia="Times New Roman" w:hAnsiTheme="minorHAnsi" w:cs="Times New Roman"/>
                                <w:b/>
                                <w:szCs w:val="24"/>
                                <w:lang w:eastAsia="de-DE"/>
                              </w:rPr>
                            </w:pPr>
                            <w:r w:rsidRPr="006001E0">
                              <w:rPr>
                                <w:rFonts w:asciiTheme="minorHAnsi" w:eastAsia="Times New Roman" w:hAnsiTheme="minorHAnsi" w:cs="Arial"/>
                                <w:b/>
                                <w:szCs w:val="20"/>
                                <w:lang w:eastAsia="de-DE"/>
                              </w:rPr>
                              <w:t>Rangfolge für eine …</w:t>
                            </w:r>
                          </w:p>
                        </w:tc>
                        <w:tc>
                          <w:tcPr>
                            <w:tcW w:w="11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  <w:tcMar>
                              <w:top w:w="57" w:type="dxa"/>
                              <w:left w:w="57" w:type="dxa"/>
                              <w:bottom w:w="57" w:type="dxa"/>
                              <w:right w:w="0" w:type="dxa"/>
                            </w:tcMar>
                            <w:hideMark/>
                          </w:tcPr>
                          <w:p w14:paraId="67ADEF13" w14:textId="77777777" w:rsidR="00E53D82" w:rsidRPr="006001E0" w:rsidRDefault="00E53D82" w:rsidP="00E47194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Theme="minorHAnsi" w:eastAsia="Times New Roman" w:hAnsiTheme="minorHAnsi" w:cs="Times New Roman"/>
                                <w:b/>
                                <w:szCs w:val="24"/>
                                <w:lang w:eastAsia="de-DE"/>
                              </w:rPr>
                            </w:pPr>
                            <w:r w:rsidRPr="006001E0">
                              <w:rPr>
                                <w:rFonts w:asciiTheme="minorHAnsi" w:eastAsia="Times New Roman" w:hAnsiTheme="minorHAnsi" w:cs="Arial"/>
                                <w:b/>
                                <w:szCs w:val="20"/>
                                <w:lang w:eastAsia="de-DE"/>
                              </w:rPr>
                              <w:t>1. Platz</w:t>
                            </w:r>
                          </w:p>
                        </w:tc>
                        <w:tc>
                          <w:tcPr>
                            <w:tcW w:w="11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  <w:tcMar>
                              <w:top w:w="57" w:type="dxa"/>
                              <w:left w:w="57" w:type="dxa"/>
                              <w:bottom w:w="57" w:type="dxa"/>
                              <w:right w:w="0" w:type="dxa"/>
                            </w:tcMar>
                            <w:hideMark/>
                          </w:tcPr>
                          <w:p w14:paraId="16B98FA2" w14:textId="77777777" w:rsidR="00E53D82" w:rsidRPr="006001E0" w:rsidRDefault="00E53D82" w:rsidP="00E47194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Theme="minorHAnsi" w:eastAsia="Times New Roman" w:hAnsiTheme="minorHAnsi" w:cs="Times New Roman"/>
                                <w:b/>
                                <w:szCs w:val="24"/>
                                <w:lang w:eastAsia="de-DE"/>
                              </w:rPr>
                            </w:pPr>
                            <w:r w:rsidRPr="006001E0">
                              <w:rPr>
                                <w:rFonts w:asciiTheme="minorHAnsi" w:eastAsia="Times New Roman" w:hAnsiTheme="minorHAnsi" w:cs="Arial"/>
                                <w:b/>
                                <w:szCs w:val="20"/>
                                <w:lang w:eastAsia="de-DE"/>
                              </w:rPr>
                              <w:t>2. Platz</w:t>
                            </w:r>
                          </w:p>
                        </w:tc>
                        <w:tc>
                          <w:tcPr>
                            <w:tcW w:w="11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  <w:tcMar>
                              <w:top w:w="57" w:type="dxa"/>
                              <w:left w:w="57" w:type="dxa"/>
                              <w:bottom w:w="57" w:type="dxa"/>
                              <w:right w:w="0" w:type="dxa"/>
                            </w:tcMar>
                            <w:hideMark/>
                          </w:tcPr>
                          <w:p w14:paraId="67C80A9F" w14:textId="77777777" w:rsidR="00E53D82" w:rsidRPr="006001E0" w:rsidRDefault="00E53D82" w:rsidP="00E47194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Theme="minorHAnsi" w:eastAsia="Times New Roman" w:hAnsiTheme="minorHAnsi" w:cs="Times New Roman"/>
                                <w:b/>
                                <w:szCs w:val="24"/>
                                <w:lang w:eastAsia="de-DE"/>
                              </w:rPr>
                            </w:pPr>
                            <w:r w:rsidRPr="006001E0">
                              <w:rPr>
                                <w:rFonts w:asciiTheme="minorHAnsi" w:eastAsia="Times New Roman" w:hAnsiTheme="minorHAnsi" w:cs="Arial"/>
                                <w:b/>
                                <w:szCs w:val="20"/>
                                <w:lang w:eastAsia="de-DE"/>
                              </w:rPr>
                              <w:t>3. Platz</w:t>
                            </w:r>
                          </w:p>
                        </w:tc>
                        <w:tc>
                          <w:tcPr>
                            <w:tcW w:w="112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hideMark/>
                          </w:tcPr>
                          <w:p w14:paraId="004C6EA0" w14:textId="77777777" w:rsidR="00E53D82" w:rsidRPr="006001E0" w:rsidRDefault="00E53D82" w:rsidP="00E47194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Theme="minorHAnsi" w:eastAsia="Times New Roman" w:hAnsiTheme="minorHAnsi" w:cs="Times New Roman"/>
                                <w:b/>
                                <w:szCs w:val="24"/>
                                <w:lang w:eastAsia="de-DE"/>
                              </w:rPr>
                            </w:pPr>
                            <w:r w:rsidRPr="006001E0">
                              <w:rPr>
                                <w:rFonts w:asciiTheme="minorHAnsi" w:eastAsia="Times New Roman" w:hAnsiTheme="minorHAnsi" w:cs="Arial"/>
                                <w:b/>
                                <w:szCs w:val="20"/>
                                <w:lang w:eastAsia="de-DE"/>
                              </w:rPr>
                              <w:t>4. Platz</w:t>
                            </w:r>
                          </w:p>
                        </w:tc>
                      </w:tr>
                      <w:tr w:rsidR="00E53D82" w:rsidRPr="00E47194" w14:paraId="1EEC2622" w14:textId="77777777" w:rsidTr="00FB1342">
                        <w:trPr>
                          <w:tblCellSpacing w:w="0" w:type="dxa"/>
                        </w:trPr>
                        <w:tc>
                          <w:tcPr>
                            <w:tcW w:w="3146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  <w:tcMar>
                              <w:top w:w="0" w:type="dxa"/>
                              <w:left w:w="57" w:type="dxa"/>
                              <w:bottom w:w="57" w:type="dxa"/>
                              <w:right w:w="0" w:type="dxa"/>
                            </w:tcMar>
                            <w:hideMark/>
                          </w:tcPr>
                          <w:p w14:paraId="2448FD87" w14:textId="0495A68A" w:rsidR="00E53D82" w:rsidRPr="0032544D" w:rsidRDefault="00E53D82" w:rsidP="00BF41E2">
                            <w:pPr>
                              <w:spacing w:before="100" w:beforeAutospacing="1" w:after="0" w:line="240" w:lineRule="auto"/>
                              <w:rPr>
                                <w:rFonts w:asciiTheme="minorHAnsi" w:eastAsia="Times New Roman" w:hAnsiTheme="minorHAnsi" w:cs="Times New Roman"/>
                                <w:b/>
                                <w:sz w:val="24"/>
                                <w:szCs w:val="24"/>
                                <w:lang w:eastAsia="de-DE"/>
                              </w:rPr>
                            </w:pPr>
                            <w:r w:rsidRPr="0032544D">
                              <w:rPr>
                                <w:rFonts w:asciiTheme="minorHAnsi" w:eastAsia="Times New Roman" w:hAnsiTheme="minorHAnsi" w:cs="Arial"/>
                                <w:b/>
                                <w:sz w:val="20"/>
                                <w:szCs w:val="20"/>
                                <w:lang w:eastAsia="de-DE"/>
                              </w:rPr>
                              <w:t>… kurze B</w:t>
                            </w:r>
                            <w:r>
                              <w:rPr>
                                <w:rFonts w:asciiTheme="minorHAnsi" w:eastAsia="Times New Roman" w:hAnsiTheme="minorHAnsi" w:cs="Arial"/>
                                <w:b/>
                                <w:sz w:val="20"/>
                                <w:szCs w:val="20"/>
                                <w:lang w:eastAsia="de-DE"/>
                              </w:rPr>
                              <w:t>etriebszeit</w:t>
                            </w:r>
                            <w:r w:rsidRPr="0032544D">
                              <w:rPr>
                                <w:rFonts w:asciiTheme="minorHAnsi" w:eastAsia="Times New Roman" w:hAnsiTheme="minorHAnsi" w:cs="Arial"/>
                                <w:b/>
                                <w:sz w:val="20"/>
                                <w:szCs w:val="20"/>
                                <w:lang w:eastAsia="de-DE"/>
                              </w:rPr>
                              <w:t xml:space="preserve"> (bis 200h)</w:t>
                            </w:r>
                          </w:p>
                        </w:tc>
                        <w:tc>
                          <w:tcPr>
                            <w:tcW w:w="1145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  <w:tcMar>
                              <w:top w:w="0" w:type="dxa"/>
                              <w:left w:w="57" w:type="dxa"/>
                              <w:bottom w:w="57" w:type="dxa"/>
                              <w:right w:w="0" w:type="dxa"/>
                            </w:tcMar>
                            <w:hideMark/>
                          </w:tcPr>
                          <w:p w14:paraId="1F32DBEC" w14:textId="77777777" w:rsidR="00E53D82" w:rsidRPr="0032544D" w:rsidRDefault="00E53D82" w:rsidP="00E47194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Theme="minorHAnsi" w:eastAsia="Times New Roman" w:hAnsiTheme="minorHAnsi" w:cs="Times New Roman"/>
                                <w:b/>
                                <w:sz w:val="24"/>
                                <w:szCs w:val="24"/>
                                <w:lang w:eastAsia="de-DE"/>
                              </w:rPr>
                            </w:pPr>
                          </w:p>
                        </w:tc>
                        <w:tc>
                          <w:tcPr>
                            <w:tcW w:w="1145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  <w:tcMar>
                              <w:top w:w="0" w:type="dxa"/>
                              <w:left w:w="57" w:type="dxa"/>
                              <w:bottom w:w="57" w:type="dxa"/>
                              <w:right w:w="0" w:type="dxa"/>
                            </w:tcMar>
                            <w:hideMark/>
                          </w:tcPr>
                          <w:p w14:paraId="7D2BBB68" w14:textId="77777777" w:rsidR="00E53D82" w:rsidRPr="0032544D" w:rsidRDefault="00E53D82" w:rsidP="00E47194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Theme="minorHAnsi" w:eastAsia="Times New Roman" w:hAnsiTheme="minorHAnsi" w:cs="Times New Roman"/>
                                <w:b/>
                                <w:sz w:val="24"/>
                                <w:szCs w:val="24"/>
                                <w:lang w:eastAsia="de-DE"/>
                              </w:rPr>
                            </w:pPr>
                          </w:p>
                        </w:tc>
                        <w:tc>
                          <w:tcPr>
                            <w:tcW w:w="1145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  <w:tcMar>
                              <w:top w:w="0" w:type="dxa"/>
                              <w:left w:w="57" w:type="dxa"/>
                              <w:bottom w:w="57" w:type="dxa"/>
                              <w:right w:w="0" w:type="dxa"/>
                            </w:tcMar>
                            <w:hideMark/>
                          </w:tcPr>
                          <w:p w14:paraId="11C17A59" w14:textId="77777777" w:rsidR="00E53D82" w:rsidRPr="0032544D" w:rsidRDefault="00E53D82" w:rsidP="00E47194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Theme="minorHAnsi" w:eastAsia="Times New Roman" w:hAnsiTheme="minorHAnsi" w:cs="Times New Roman"/>
                                <w:b/>
                                <w:sz w:val="24"/>
                                <w:szCs w:val="24"/>
                                <w:lang w:eastAsia="de-DE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57" w:type="dxa"/>
                              <w:bottom w:w="57" w:type="dxa"/>
                              <w:right w:w="57" w:type="dxa"/>
                            </w:tcMar>
                            <w:hideMark/>
                          </w:tcPr>
                          <w:p w14:paraId="467F5BA8" w14:textId="77777777" w:rsidR="00E53D82" w:rsidRPr="0032544D" w:rsidRDefault="00E53D82" w:rsidP="00E47194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Theme="minorHAnsi" w:eastAsia="Times New Roman" w:hAnsiTheme="minorHAnsi" w:cs="Times New Roman"/>
                                <w:b/>
                                <w:sz w:val="24"/>
                                <w:szCs w:val="24"/>
                                <w:lang w:eastAsia="de-DE"/>
                              </w:rPr>
                            </w:pPr>
                          </w:p>
                        </w:tc>
                      </w:tr>
                      <w:tr w:rsidR="00E53D82" w:rsidRPr="00E47194" w14:paraId="68183C8A" w14:textId="77777777" w:rsidTr="00FB1342">
                        <w:trPr>
                          <w:tblCellSpacing w:w="0" w:type="dxa"/>
                        </w:trPr>
                        <w:tc>
                          <w:tcPr>
                            <w:tcW w:w="3146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  <w:tcMar>
                              <w:top w:w="0" w:type="dxa"/>
                              <w:left w:w="57" w:type="dxa"/>
                              <w:bottom w:w="57" w:type="dxa"/>
                              <w:right w:w="0" w:type="dxa"/>
                            </w:tcMar>
                            <w:hideMark/>
                          </w:tcPr>
                          <w:p w14:paraId="647FA19E" w14:textId="2A87564B" w:rsidR="00E53D82" w:rsidRPr="0032544D" w:rsidRDefault="00E53D82" w:rsidP="00BF41E2">
                            <w:pPr>
                              <w:spacing w:before="100" w:beforeAutospacing="1" w:after="0" w:line="240" w:lineRule="auto"/>
                              <w:rPr>
                                <w:rFonts w:asciiTheme="minorHAnsi" w:eastAsia="Times New Roman" w:hAnsiTheme="minorHAnsi" w:cs="Times New Roman"/>
                                <w:b/>
                                <w:sz w:val="24"/>
                                <w:szCs w:val="24"/>
                                <w:lang w:eastAsia="de-DE"/>
                              </w:rPr>
                            </w:pPr>
                            <w:r w:rsidRPr="0032544D">
                              <w:rPr>
                                <w:rFonts w:asciiTheme="minorHAnsi" w:eastAsia="Times New Roman" w:hAnsiTheme="minorHAnsi" w:cs="Arial"/>
                                <w:b/>
                                <w:sz w:val="20"/>
                                <w:szCs w:val="20"/>
                                <w:lang w:eastAsia="de-DE"/>
                              </w:rPr>
                              <w:t>… lange B</w:t>
                            </w:r>
                            <w:r>
                              <w:rPr>
                                <w:rFonts w:asciiTheme="minorHAnsi" w:eastAsia="Times New Roman" w:hAnsiTheme="minorHAnsi" w:cs="Arial"/>
                                <w:b/>
                                <w:sz w:val="20"/>
                                <w:szCs w:val="20"/>
                                <w:lang w:eastAsia="de-DE"/>
                              </w:rPr>
                              <w:t>etriebszeit</w:t>
                            </w:r>
                            <w:r w:rsidRPr="0032544D">
                              <w:rPr>
                                <w:rFonts w:asciiTheme="minorHAnsi" w:eastAsia="Times New Roman" w:hAnsiTheme="minorHAnsi" w:cs="Arial"/>
                                <w:b/>
                                <w:sz w:val="20"/>
                                <w:szCs w:val="20"/>
                                <w:lang w:eastAsia="de-DE"/>
                              </w:rPr>
                              <w:t xml:space="preserve"> (über 700h)</w:t>
                            </w:r>
                          </w:p>
                        </w:tc>
                        <w:tc>
                          <w:tcPr>
                            <w:tcW w:w="1145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  <w:tcMar>
                              <w:top w:w="0" w:type="dxa"/>
                              <w:left w:w="57" w:type="dxa"/>
                              <w:bottom w:w="57" w:type="dxa"/>
                              <w:right w:w="0" w:type="dxa"/>
                            </w:tcMar>
                            <w:hideMark/>
                          </w:tcPr>
                          <w:p w14:paraId="0F681E3E" w14:textId="77777777" w:rsidR="00E53D82" w:rsidRPr="0032544D" w:rsidRDefault="00E53D82" w:rsidP="00E47194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Theme="minorHAnsi" w:eastAsia="Times New Roman" w:hAnsiTheme="minorHAnsi" w:cs="Times New Roman"/>
                                <w:b/>
                                <w:sz w:val="24"/>
                                <w:szCs w:val="24"/>
                                <w:lang w:eastAsia="de-DE"/>
                              </w:rPr>
                            </w:pPr>
                          </w:p>
                        </w:tc>
                        <w:tc>
                          <w:tcPr>
                            <w:tcW w:w="1145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  <w:tcMar>
                              <w:top w:w="0" w:type="dxa"/>
                              <w:left w:w="57" w:type="dxa"/>
                              <w:bottom w:w="57" w:type="dxa"/>
                              <w:right w:w="0" w:type="dxa"/>
                            </w:tcMar>
                            <w:hideMark/>
                          </w:tcPr>
                          <w:p w14:paraId="285CDCF5" w14:textId="77777777" w:rsidR="00E53D82" w:rsidRPr="0032544D" w:rsidRDefault="00E53D82" w:rsidP="00E47194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Theme="minorHAnsi" w:eastAsia="Times New Roman" w:hAnsiTheme="minorHAnsi" w:cs="Times New Roman"/>
                                <w:b/>
                                <w:sz w:val="24"/>
                                <w:szCs w:val="24"/>
                                <w:lang w:eastAsia="de-DE"/>
                              </w:rPr>
                            </w:pPr>
                          </w:p>
                        </w:tc>
                        <w:tc>
                          <w:tcPr>
                            <w:tcW w:w="1145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  <w:tcMar>
                              <w:top w:w="0" w:type="dxa"/>
                              <w:left w:w="57" w:type="dxa"/>
                              <w:bottom w:w="57" w:type="dxa"/>
                              <w:right w:w="0" w:type="dxa"/>
                            </w:tcMar>
                            <w:hideMark/>
                          </w:tcPr>
                          <w:p w14:paraId="0D9571D5" w14:textId="77777777" w:rsidR="00E53D82" w:rsidRPr="0032544D" w:rsidRDefault="00E53D82" w:rsidP="00E47194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Theme="minorHAnsi" w:eastAsia="Times New Roman" w:hAnsiTheme="minorHAnsi" w:cs="Times New Roman"/>
                                <w:b/>
                                <w:sz w:val="24"/>
                                <w:szCs w:val="24"/>
                                <w:lang w:eastAsia="de-DE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57" w:type="dxa"/>
                              <w:bottom w:w="57" w:type="dxa"/>
                              <w:right w:w="57" w:type="dxa"/>
                            </w:tcMar>
                            <w:hideMark/>
                          </w:tcPr>
                          <w:p w14:paraId="393CAF27" w14:textId="77777777" w:rsidR="00E53D82" w:rsidRPr="0032544D" w:rsidRDefault="00E53D82" w:rsidP="00E47194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Theme="minorHAnsi" w:eastAsia="Times New Roman" w:hAnsiTheme="minorHAnsi" w:cs="Times New Roman"/>
                                <w:b/>
                                <w:sz w:val="24"/>
                                <w:szCs w:val="24"/>
                                <w:lang w:eastAsia="de-DE"/>
                              </w:rPr>
                            </w:pPr>
                          </w:p>
                        </w:tc>
                      </w:tr>
                    </w:tbl>
                    <w:p w14:paraId="04D75E04" w14:textId="77777777" w:rsidR="00E53D82" w:rsidRDefault="00E53D82" w:rsidP="00892872">
                      <w:pPr>
                        <w:pStyle w:val="KeinLeerraum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1342" w:rsidRPr="00E47194">
        <w:rPr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47F158FE" wp14:editId="10EFD4C7">
                <wp:simplePos x="0" y="0"/>
                <wp:positionH relativeFrom="margin">
                  <wp:posOffset>-46990</wp:posOffset>
                </wp:positionH>
                <wp:positionV relativeFrom="paragraph">
                  <wp:posOffset>629920</wp:posOffset>
                </wp:positionV>
                <wp:extent cx="1060450" cy="819150"/>
                <wp:effectExtent l="0" t="0" r="6350" b="0"/>
                <wp:wrapSquare wrapText="bothSides"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6BDBA" w14:textId="77777777" w:rsidR="00E53D82" w:rsidRDefault="00E53D82" w:rsidP="00892872">
                            <w:pPr>
                              <w:pStyle w:val="KeinLeerraum"/>
                            </w:pPr>
                            <w:r>
                              <w:t>Hierfür gibt es auch eine Hilfe.</w:t>
                            </w:r>
                          </w:p>
                          <w:p w14:paraId="442962A2" w14:textId="77777777" w:rsidR="00E53D82" w:rsidRPr="00892872" w:rsidRDefault="00E53D82" w:rsidP="00892872">
                            <w:pPr>
                              <w:pStyle w:val="KeinLeerraum"/>
                              <w:rPr>
                                <w:b/>
                                <w:color w:val="808080" w:themeColor="background1" w:themeShade="80"/>
                              </w:rPr>
                            </w:pPr>
                            <w:r w:rsidRPr="00892872">
                              <w:rPr>
                                <w:b/>
                                <w:color w:val="808080" w:themeColor="background1" w:themeShade="80"/>
                              </w:rPr>
                              <w:sym w:font="Wingdings" w:char="F0E0"/>
                            </w:r>
                            <w:r w:rsidRPr="00892872">
                              <w:rPr>
                                <w:b/>
                                <w:color w:val="808080" w:themeColor="background1" w:themeShade="80"/>
                              </w:rPr>
                              <w:t xml:space="preserve"> Hilfekarte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158FE" id="_x0000_s1036" type="#_x0000_t202" style="position:absolute;margin-left:-3.7pt;margin-top:49.6pt;width:83.5pt;height:64.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" stroked="f">
                <v:textbox>
                  <w:txbxContent>
                    <w:p w14:paraId="5886BDBA" w14:textId="77777777" w:rsidR="00E53D82" w:rsidRDefault="00E53D82" w:rsidP="00892872">
                      <w:pPr>
                        <w:pStyle w:val="KeinLeerraum"/>
                      </w:pPr>
                      <w:r>
                        <w:t>Hierfür gibt es auch eine Hilfe.</w:t>
                      </w:r>
                    </w:p>
                    <w:p w14:paraId="442962A2" w14:textId="77777777" w:rsidR="00E53D82" w:rsidRPr="00892872" w:rsidRDefault="00E53D82" w:rsidP="00892872">
                      <w:pPr>
                        <w:pStyle w:val="KeinLeerraum"/>
                        <w:rPr>
                          <w:b/>
                          <w:color w:val="808080" w:themeColor="background1" w:themeShade="80"/>
                        </w:rPr>
                      </w:pPr>
                      <w:r w:rsidRPr="00892872">
                        <w:rPr>
                          <w:b/>
                          <w:color w:val="808080" w:themeColor="background1" w:themeShade="80"/>
                        </w:rPr>
                        <w:sym w:font="Wingdings" w:char="F0E0"/>
                      </w:r>
                      <w:r w:rsidRPr="00892872">
                        <w:rPr>
                          <w:b/>
                          <w:color w:val="808080" w:themeColor="background1" w:themeShade="80"/>
                        </w:rPr>
                        <w:t xml:space="preserve"> Hilfekarte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C5645">
        <w:rPr>
          <w:b/>
          <w:sz w:val="24"/>
          <w:szCs w:val="24"/>
        </w:rPr>
        <w:br w:type="page"/>
      </w:r>
    </w:p>
    <w:p w14:paraId="55F8C9ED" w14:textId="77777777" w:rsidR="00ED5ABE" w:rsidRPr="005E5A06" w:rsidRDefault="00ED5ABE" w:rsidP="00ED5ABE">
      <w:pPr>
        <w:pStyle w:val="KeinLeerraum"/>
        <w:rPr>
          <w:b/>
          <w:sz w:val="24"/>
          <w:szCs w:val="24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762688" behindDoc="1" locked="0" layoutInCell="1" allowOverlap="1" wp14:anchorId="025A8A14" wp14:editId="666FD3B1">
            <wp:simplePos x="0" y="0"/>
            <wp:positionH relativeFrom="column">
              <wp:posOffset>4601845</wp:posOffset>
            </wp:positionH>
            <wp:positionV relativeFrom="paragraph">
              <wp:posOffset>14936</wp:posOffset>
            </wp:positionV>
            <wp:extent cx="1510747" cy="2974756"/>
            <wp:effectExtent l="0" t="0" r="0" b="0"/>
            <wp:wrapNone/>
            <wp:docPr id="456" name="Grafik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747" cy="2974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  <w:szCs w:val="24"/>
        </w:rPr>
        <w:t xml:space="preserve">Basismaterial 2: </w:t>
      </w:r>
      <w:r w:rsidR="0032544D">
        <w:rPr>
          <w:b/>
          <w:sz w:val="24"/>
          <w:szCs w:val="24"/>
        </w:rPr>
        <w:t xml:space="preserve">Die </w:t>
      </w:r>
      <w:r>
        <w:rPr>
          <w:b/>
          <w:sz w:val="24"/>
          <w:szCs w:val="24"/>
        </w:rPr>
        <w:t>Energieeffizienz (Teil 1)</w:t>
      </w:r>
    </w:p>
    <w:p w14:paraId="44677897" w14:textId="77777777" w:rsidR="00ED5ABE" w:rsidRPr="005E5A06" w:rsidRDefault="00ED5ABE" w:rsidP="00ED5ABE">
      <w:pPr>
        <w:pStyle w:val="KeinLeerraum"/>
        <w:rPr>
          <w:sz w:val="12"/>
        </w:rPr>
      </w:pPr>
    </w:p>
    <w:p w14:paraId="508A1D7C" w14:textId="6FD29CA7" w:rsidR="00ED5ABE" w:rsidRPr="00403318" w:rsidRDefault="00ED5ABE" w:rsidP="00ED5ABE">
      <w:pPr>
        <w:pStyle w:val="KeinLeerraum"/>
      </w:pPr>
      <w:r w:rsidRPr="00403318">
        <w:t>Wir betreiben Lampen mit elektrischer Energie. Davon setz</w:t>
      </w:r>
      <w:r w:rsidR="005D141C">
        <w:t>en Lampen</w:t>
      </w:r>
      <w:r w:rsidRPr="00403318">
        <w:t xml:space="preserve">, je nach </w:t>
      </w:r>
    </w:p>
    <w:p w14:paraId="5D99F5B6" w14:textId="77777777" w:rsidR="00ED5ABE" w:rsidRPr="00403318" w:rsidRDefault="00ED5ABE" w:rsidP="00ED5ABE">
      <w:pPr>
        <w:pStyle w:val="KeinLeerraum"/>
      </w:pPr>
      <w:r w:rsidRPr="00403318">
        <w:t>Bauart, unterschiedlich viel in Lichtenergie um, aber auch in ungenutzte Wärme.</w:t>
      </w:r>
    </w:p>
    <w:p w14:paraId="767434E2" w14:textId="43A916F5" w:rsidR="00ED5ABE" w:rsidRPr="005252E2" w:rsidRDefault="008E3E40" w:rsidP="00ED5ABE">
      <w:pPr>
        <w:pStyle w:val="KeinLeerraum"/>
      </w:pPr>
      <w:r w:rsidRPr="00403318">
        <w:rPr>
          <w:noProof/>
          <w:lang w:eastAsia="de-DE"/>
        </w:rPr>
        <w:drawing>
          <wp:anchor distT="0" distB="0" distL="114300" distR="114300" simplePos="0" relativeHeight="251763712" behindDoc="1" locked="0" layoutInCell="1" allowOverlap="1" wp14:anchorId="6B191082" wp14:editId="706536B3">
            <wp:simplePos x="0" y="0"/>
            <wp:positionH relativeFrom="margin">
              <wp:align>left</wp:align>
            </wp:positionH>
            <wp:positionV relativeFrom="paragraph">
              <wp:posOffset>654050</wp:posOffset>
            </wp:positionV>
            <wp:extent cx="496570" cy="496570"/>
            <wp:effectExtent l="0" t="0" r="0" b="0"/>
            <wp:wrapNone/>
            <wp:docPr id="457" name="Grafik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" cy="49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3318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55CBB915" wp14:editId="48E2A000">
                <wp:simplePos x="0" y="0"/>
                <wp:positionH relativeFrom="page">
                  <wp:align>center</wp:align>
                </wp:positionH>
                <wp:positionV relativeFrom="paragraph">
                  <wp:posOffset>611505</wp:posOffset>
                </wp:positionV>
                <wp:extent cx="4881880" cy="1764665"/>
                <wp:effectExtent l="0" t="0" r="0" b="698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81880" cy="1764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B911A" w14:textId="7DD0B903" w:rsidR="00E53D82" w:rsidRDefault="00E53D82" w:rsidP="008E3E40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rPr>
                                <w:rFonts w:ascii="Calibri" w:eastAsia="+mn-ea" w:hAnsi="Calibri" w:cs="+mn-cs"/>
                                <w:b/>
                                <w:iCs/>
                                <w:color w:val="404040" w:themeColor="text1" w:themeTint="BF"/>
                                <w:kern w:val="24"/>
                                <w:sz w:val="22"/>
                                <w:szCs w:val="20"/>
                              </w:rPr>
                            </w:pPr>
                            <w:r w:rsidRPr="00AC609F">
                              <w:rPr>
                                <w:rFonts w:ascii="Calibri" w:eastAsia="+mn-ea" w:hAnsi="Calibri" w:cs="+mn-cs"/>
                                <w:b/>
                                <w:iCs/>
                                <w:color w:val="404040" w:themeColor="text1" w:themeTint="BF"/>
                                <w:kern w:val="24"/>
                                <w:sz w:val="22"/>
                                <w:szCs w:val="20"/>
                              </w:rPr>
                              <w:t>1.</w:t>
                            </w:r>
                            <w:r>
                              <w:rPr>
                                <w:rFonts w:ascii="Calibri" w:eastAsia="+mn-ea" w:hAnsi="Calibri" w:cs="+mn-cs"/>
                                <w:b/>
                                <w:iCs/>
                                <w:color w:val="404040" w:themeColor="text1" w:themeTint="BF"/>
                                <w:kern w:val="24"/>
                                <w:sz w:val="22"/>
                                <w:szCs w:val="20"/>
                              </w:rPr>
                              <w:t xml:space="preserve">   Haltet die Hand in die Nähe der eingeschalteten Lampen.</w:t>
                            </w:r>
                          </w:p>
                          <w:p w14:paraId="18151675" w14:textId="77777777" w:rsidR="00E53D82" w:rsidRDefault="00E53D82" w:rsidP="008E3E40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ind w:left="300"/>
                              <w:rPr>
                                <w:rFonts w:ascii="Calibri" w:eastAsia="+mn-ea" w:hAnsi="Calibri" w:cs="+mn-cs"/>
                                <w:b/>
                                <w:iCs/>
                                <w:color w:val="404040" w:themeColor="text1" w:themeTint="BF"/>
                                <w:kern w:val="24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iCs/>
                                <w:color w:val="404040" w:themeColor="text1" w:themeTint="BF"/>
                                <w:kern w:val="24"/>
                                <w:sz w:val="22"/>
                                <w:szCs w:val="20"/>
                              </w:rPr>
                              <w:t>Vergleicht die gefühlte Wärme der verschiedenen Lampen.</w:t>
                            </w:r>
                          </w:p>
                          <w:p w14:paraId="409A8516" w14:textId="7C0B3D46" w:rsidR="00E53D82" w:rsidRDefault="00E53D82" w:rsidP="008E3E40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ind w:left="300"/>
                              <w:rPr>
                                <w:rFonts w:ascii="Calibri" w:eastAsia="+mn-ea" w:hAnsi="Calibri" w:cs="+mn-cs"/>
                                <w:iCs/>
                                <w:color w:val="404040" w:themeColor="text1" w:themeTint="BF"/>
                                <w:kern w:val="24"/>
                                <w:sz w:val="22"/>
                                <w:szCs w:val="20"/>
                              </w:rPr>
                            </w:pPr>
                            <w:r w:rsidRPr="005D141C">
                              <w:rPr>
                                <w:rFonts w:ascii="Calibri" w:eastAsia="+mn-ea" w:hAnsi="Calibri" w:cs="+mn-cs"/>
                                <w:iCs/>
                                <w:color w:val="404040" w:themeColor="text1" w:themeTint="BF"/>
                                <w:kern w:val="24"/>
                                <w:sz w:val="22"/>
                                <w:szCs w:val="20"/>
                              </w:rPr>
                              <w:t>Voraussetzung: Die Lampen sind etwa gleich hell.</w:t>
                            </w:r>
                          </w:p>
                          <w:p w14:paraId="47A90C3D" w14:textId="77777777" w:rsidR="00E53D82" w:rsidRPr="005D141C" w:rsidRDefault="00E53D82" w:rsidP="008E3E40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ind w:left="300"/>
                              <w:rPr>
                                <w:rFonts w:ascii="Calibri" w:eastAsia="+mn-ea" w:hAnsi="Calibri" w:cs="+mn-cs"/>
                                <w:iCs/>
                                <w:color w:val="404040" w:themeColor="text1" w:themeTint="BF"/>
                                <w:kern w:val="24"/>
                                <w:sz w:val="22"/>
                                <w:szCs w:val="20"/>
                              </w:rPr>
                            </w:pPr>
                          </w:p>
                          <w:p w14:paraId="390E3B0B" w14:textId="77777777" w:rsidR="00E53D82" w:rsidRDefault="00E53D82" w:rsidP="008E3E40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rPr>
                                <w:rFonts w:ascii="Calibri" w:eastAsia="+mn-ea" w:hAnsi="Calibri" w:cs="+mn-cs"/>
                                <w:b/>
                                <w:iCs/>
                                <w:color w:val="404040" w:themeColor="text1" w:themeTint="BF"/>
                                <w:kern w:val="24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iCs/>
                                <w:color w:val="404040" w:themeColor="text1" w:themeTint="BF"/>
                                <w:kern w:val="24"/>
                                <w:sz w:val="22"/>
                                <w:szCs w:val="20"/>
                              </w:rPr>
                              <w:t>2.   Zieht Rückschlüsse auf die Energieeffizienz.</w:t>
                            </w:r>
                          </w:p>
                          <w:p w14:paraId="02F07363" w14:textId="425FCCDB" w:rsidR="00E53D82" w:rsidRDefault="00E53D82" w:rsidP="008E3E40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rPr>
                                <w:rFonts w:ascii="Calibri" w:eastAsia="+mn-ea" w:hAnsi="Calibri" w:cs="+mn-cs"/>
                                <w:b/>
                                <w:iCs/>
                                <w:color w:val="404040" w:themeColor="text1" w:themeTint="BF"/>
                                <w:kern w:val="24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iCs/>
                                <w:color w:val="404040" w:themeColor="text1" w:themeTint="BF"/>
                                <w:kern w:val="24"/>
                                <w:sz w:val="22"/>
                                <w:szCs w:val="20"/>
                              </w:rPr>
                              <w:t xml:space="preserve">      Seht euch dazu die Abbildung an.</w:t>
                            </w:r>
                          </w:p>
                          <w:p w14:paraId="003D5D93" w14:textId="77777777" w:rsidR="00E53D82" w:rsidRDefault="00E53D82" w:rsidP="008E3E40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rPr>
                                <w:rFonts w:ascii="Calibri" w:eastAsia="+mn-ea" w:hAnsi="Calibri" w:cs="+mn-cs"/>
                                <w:b/>
                                <w:iCs/>
                                <w:color w:val="404040" w:themeColor="text1" w:themeTint="BF"/>
                                <w:kern w:val="24"/>
                                <w:sz w:val="22"/>
                                <w:szCs w:val="20"/>
                              </w:rPr>
                            </w:pPr>
                          </w:p>
                          <w:p w14:paraId="5D876100" w14:textId="77777777" w:rsidR="00E53D82" w:rsidRPr="00F46643" w:rsidRDefault="00E53D82" w:rsidP="008E3E40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rPr>
                                <w:rFonts w:ascii="Calibri" w:eastAsia="+mn-ea" w:hAnsi="Calibri" w:cs="+mn-cs"/>
                                <w:b/>
                                <w:iCs/>
                                <w:color w:val="404040" w:themeColor="text1" w:themeTint="BF"/>
                                <w:kern w:val="24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iCs/>
                                <w:color w:val="404040" w:themeColor="text1" w:themeTint="BF"/>
                                <w:kern w:val="24"/>
                                <w:sz w:val="22"/>
                                <w:szCs w:val="20"/>
                              </w:rPr>
                              <w:t>3.   Einigt euch auf eine Rangfolge.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BB915" id="_x0000_s1037" type="#_x0000_t202" style="position:absolute;margin-left:0;margin-top:48.15pt;width:384.4pt;height:138.95pt;z-index:-25155481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" stroked="f">
                <v:textbox>
                  <w:txbxContent>
                    <w:p w14:paraId="541B911A" w14:textId="7DD0B903" w:rsidR="00E53D82" w:rsidRDefault="00E53D82" w:rsidP="008E3E40">
                      <w:pPr>
                        <w:pStyle w:val="StandardWeb"/>
                        <w:spacing w:before="0" w:beforeAutospacing="0" w:after="0" w:afterAutospacing="0" w:line="276" w:lineRule="auto"/>
                        <w:rPr>
                          <w:rFonts w:ascii="Calibri" w:eastAsia="+mn-ea" w:hAnsi="Calibri" w:cs="+mn-cs"/>
                          <w:b/>
                          <w:iCs/>
                          <w:color w:val="404040" w:themeColor="text1" w:themeTint="BF"/>
                          <w:kern w:val="24"/>
                          <w:sz w:val="22"/>
                          <w:szCs w:val="20"/>
                        </w:rPr>
                      </w:pPr>
                      <w:r w:rsidRPr="00AC609F">
                        <w:rPr>
                          <w:rFonts w:ascii="Calibri" w:eastAsia="+mn-ea" w:hAnsi="Calibri" w:cs="+mn-cs"/>
                          <w:b/>
                          <w:iCs/>
                          <w:color w:val="404040" w:themeColor="text1" w:themeTint="BF"/>
                          <w:kern w:val="24"/>
                          <w:sz w:val="22"/>
                          <w:szCs w:val="20"/>
                        </w:rPr>
                        <w:t>1.</w:t>
                      </w:r>
                      <w:r>
                        <w:rPr>
                          <w:rFonts w:ascii="Calibri" w:eastAsia="+mn-ea" w:hAnsi="Calibri" w:cs="+mn-cs"/>
                          <w:b/>
                          <w:iCs/>
                          <w:color w:val="404040" w:themeColor="text1" w:themeTint="BF"/>
                          <w:kern w:val="24"/>
                          <w:sz w:val="22"/>
                          <w:szCs w:val="20"/>
                        </w:rPr>
                        <w:t xml:space="preserve">   Haltet die Hand in die Nähe der eingeschalteten Lampen.</w:t>
                      </w:r>
                    </w:p>
                    <w:p w14:paraId="18151675" w14:textId="77777777" w:rsidR="00E53D82" w:rsidRDefault="00E53D82" w:rsidP="008E3E40">
                      <w:pPr>
                        <w:pStyle w:val="StandardWeb"/>
                        <w:spacing w:before="0" w:beforeAutospacing="0" w:after="0" w:afterAutospacing="0" w:line="276" w:lineRule="auto"/>
                        <w:ind w:left="300"/>
                        <w:rPr>
                          <w:rFonts w:ascii="Calibri" w:eastAsia="+mn-ea" w:hAnsi="Calibri" w:cs="+mn-cs"/>
                          <w:b/>
                          <w:iCs/>
                          <w:color w:val="404040" w:themeColor="text1" w:themeTint="BF"/>
                          <w:kern w:val="24"/>
                          <w:sz w:val="22"/>
                          <w:szCs w:val="20"/>
                        </w:rPr>
                      </w:pPr>
                      <w:r>
                        <w:rPr>
                          <w:rFonts w:ascii="Calibri" w:eastAsia="+mn-ea" w:hAnsi="Calibri" w:cs="+mn-cs"/>
                          <w:b/>
                          <w:iCs/>
                          <w:color w:val="404040" w:themeColor="text1" w:themeTint="BF"/>
                          <w:kern w:val="24"/>
                          <w:sz w:val="22"/>
                          <w:szCs w:val="20"/>
                        </w:rPr>
                        <w:t>Vergleicht die gefühlte Wärme der verschiedenen Lampen.</w:t>
                      </w:r>
                    </w:p>
                    <w:p w14:paraId="409A8516" w14:textId="7C0B3D46" w:rsidR="00E53D82" w:rsidRDefault="00E53D82" w:rsidP="008E3E40">
                      <w:pPr>
                        <w:pStyle w:val="StandardWeb"/>
                        <w:spacing w:before="0" w:beforeAutospacing="0" w:after="0" w:afterAutospacing="0" w:line="276" w:lineRule="auto"/>
                        <w:ind w:left="300"/>
                        <w:rPr>
                          <w:rFonts w:ascii="Calibri" w:eastAsia="+mn-ea" w:hAnsi="Calibri" w:cs="+mn-cs"/>
                          <w:iCs/>
                          <w:color w:val="404040" w:themeColor="text1" w:themeTint="BF"/>
                          <w:kern w:val="24"/>
                          <w:sz w:val="22"/>
                          <w:szCs w:val="20"/>
                        </w:rPr>
                      </w:pPr>
                      <w:r w:rsidRPr="005D141C">
                        <w:rPr>
                          <w:rFonts w:ascii="Calibri" w:eastAsia="+mn-ea" w:hAnsi="Calibri" w:cs="+mn-cs"/>
                          <w:iCs/>
                          <w:color w:val="404040" w:themeColor="text1" w:themeTint="BF"/>
                          <w:kern w:val="24"/>
                          <w:sz w:val="22"/>
                          <w:szCs w:val="20"/>
                        </w:rPr>
                        <w:t>Voraussetzung: Die Lampen sind etwa gleich hell.</w:t>
                      </w:r>
                    </w:p>
                    <w:p w14:paraId="47A90C3D" w14:textId="77777777" w:rsidR="00E53D82" w:rsidRPr="005D141C" w:rsidRDefault="00E53D82" w:rsidP="008E3E40">
                      <w:pPr>
                        <w:pStyle w:val="StandardWeb"/>
                        <w:spacing w:before="0" w:beforeAutospacing="0" w:after="0" w:afterAutospacing="0" w:line="276" w:lineRule="auto"/>
                        <w:ind w:left="300"/>
                        <w:rPr>
                          <w:rFonts w:ascii="Calibri" w:eastAsia="+mn-ea" w:hAnsi="Calibri" w:cs="+mn-cs"/>
                          <w:iCs/>
                          <w:color w:val="404040" w:themeColor="text1" w:themeTint="BF"/>
                          <w:kern w:val="24"/>
                          <w:sz w:val="22"/>
                          <w:szCs w:val="20"/>
                        </w:rPr>
                      </w:pPr>
                    </w:p>
                    <w:p w14:paraId="390E3B0B" w14:textId="77777777" w:rsidR="00E53D82" w:rsidRDefault="00E53D82" w:rsidP="008E3E40">
                      <w:pPr>
                        <w:pStyle w:val="StandardWeb"/>
                        <w:spacing w:before="0" w:beforeAutospacing="0" w:after="0" w:afterAutospacing="0" w:line="276" w:lineRule="auto"/>
                        <w:rPr>
                          <w:rFonts w:ascii="Calibri" w:eastAsia="+mn-ea" w:hAnsi="Calibri" w:cs="+mn-cs"/>
                          <w:b/>
                          <w:iCs/>
                          <w:color w:val="404040" w:themeColor="text1" w:themeTint="BF"/>
                          <w:kern w:val="24"/>
                          <w:sz w:val="22"/>
                          <w:szCs w:val="20"/>
                        </w:rPr>
                      </w:pPr>
                      <w:r>
                        <w:rPr>
                          <w:rFonts w:ascii="Calibri" w:eastAsia="+mn-ea" w:hAnsi="Calibri" w:cs="+mn-cs"/>
                          <w:b/>
                          <w:iCs/>
                          <w:color w:val="404040" w:themeColor="text1" w:themeTint="BF"/>
                          <w:kern w:val="24"/>
                          <w:sz w:val="22"/>
                          <w:szCs w:val="20"/>
                        </w:rPr>
                        <w:t>2.   Zieht Rückschlüsse auf die Energieeffizienz.</w:t>
                      </w:r>
                    </w:p>
                    <w:p w14:paraId="02F07363" w14:textId="425FCCDB" w:rsidR="00E53D82" w:rsidRDefault="00E53D82" w:rsidP="008E3E40">
                      <w:pPr>
                        <w:pStyle w:val="StandardWeb"/>
                        <w:spacing w:before="0" w:beforeAutospacing="0" w:after="0" w:afterAutospacing="0" w:line="276" w:lineRule="auto"/>
                        <w:rPr>
                          <w:rFonts w:ascii="Calibri" w:eastAsia="+mn-ea" w:hAnsi="Calibri" w:cs="+mn-cs"/>
                          <w:b/>
                          <w:iCs/>
                          <w:color w:val="404040" w:themeColor="text1" w:themeTint="BF"/>
                          <w:kern w:val="24"/>
                          <w:sz w:val="22"/>
                          <w:szCs w:val="20"/>
                        </w:rPr>
                      </w:pPr>
                      <w:r>
                        <w:rPr>
                          <w:rFonts w:ascii="Calibri" w:eastAsia="+mn-ea" w:hAnsi="Calibri" w:cs="+mn-cs"/>
                          <w:b/>
                          <w:iCs/>
                          <w:color w:val="404040" w:themeColor="text1" w:themeTint="BF"/>
                          <w:kern w:val="24"/>
                          <w:sz w:val="22"/>
                          <w:szCs w:val="20"/>
                        </w:rPr>
                        <w:t xml:space="preserve">      Seht euch dazu die Abbildung an.</w:t>
                      </w:r>
                    </w:p>
                    <w:p w14:paraId="003D5D93" w14:textId="77777777" w:rsidR="00E53D82" w:rsidRDefault="00E53D82" w:rsidP="008E3E40">
                      <w:pPr>
                        <w:pStyle w:val="StandardWeb"/>
                        <w:spacing w:before="0" w:beforeAutospacing="0" w:after="0" w:afterAutospacing="0" w:line="276" w:lineRule="auto"/>
                        <w:rPr>
                          <w:rFonts w:ascii="Calibri" w:eastAsia="+mn-ea" w:hAnsi="Calibri" w:cs="+mn-cs"/>
                          <w:b/>
                          <w:iCs/>
                          <w:color w:val="404040" w:themeColor="text1" w:themeTint="BF"/>
                          <w:kern w:val="24"/>
                          <w:sz w:val="22"/>
                          <w:szCs w:val="20"/>
                        </w:rPr>
                      </w:pPr>
                    </w:p>
                    <w:p w14:paraId="5D876100" w14:textId="77777777" w:rsidR="00E53D82" w:rsidRPr="00F46643" w:rsidRDefault="00E53D82" w:rsidP="008E3E40">
                      <w:pPr>
                        <w:pStyle w:val="StandardWeb"/>
                        <w:spacing w:before="0" w:beforeAutospacing="0" w:after="0" w:afterAutospacing="0" w:line="276" w:lineRule="auto"/>
                        <w:rPr>
                          <w:rFonts w:ascii="Calibri" w:eastAsia="+mn-ea" w:hAnsi="Calibri" w:cs="+mn-cs"/>
                          <w:b/>
                          <w:iCs/>
                          <w:color w:val="404040" w:themeColor="text1" w:themeTint="BF"/>
                          <w:kern w:val="24"/>
                          <w:sz w:val="22"/>
                          <w:szCs w:val="20"/>
                        </w:rPr>
                      </w:pPr>
                      <w:r>
                        <w:rPr>
                          <w:rFonts w:ascii="Calibri" w:eastAsia="+mn-ea" w:hAnsi="Calibri" w:cs="+mn-cs"/>
                          <w:b/>
                          <w:iCs/>
                          <w:color w:val="404040" w:themeColor="text1" w:themeTint="BF"/>
                          <w:kern w:val="24"/>
                          <w:sz w:val="22"/>
                          <w:szCs w:val="20"/>
                        </w:rPr>
                        <w:t>3.   Einigt euch auf eine Rangfolge.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D5ABE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4A70E8EB" wp14:editId="68A464D2">
                <wp:simplePos x="0" y="0"/>
                <wp:positionH relativeFrom="column">
                  <wp:posOffset>1376045</wp:posOffset>
                </wp:positionH>
                <wp:positionV relativeFrom="paragraph">
                  <wp:posOffset>2602865</wp:posOffset>
                </wp:positionV>
                <wp:extent cx="4758055" cy="628650"/>
                <wp:effectExtent l="0" t="0" r="4445" b="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805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7372" w:type="dxa"/>
                              <w:tblCellSpacing w:w="0" w:type="dxa"/>
                              <w:tblInd w:w="-150" w:type="dxa"/>
                              <w:tblCellMar>
                                <w:top w:w="60" w:type="dxa"/>
                                <w:left w:w="60" w:type="dxa"/>
                                <w:bottom w:w="60" w:type="dxa"/>
                                <w:right w:w="6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331"/>
                              <w:gridCol w:w="1510"/>
                              <w:gridCol w:w="1510"/>
                              <w:gridCol w:w="1510"/>
                              <w:gridCol w:w="1511"/>
                            </w:tblGrid>
                            <w:tr w:rsidR="00E53D82" w:rsidRPr="00A06015" w14:paraId="11E6DC0A" w14:textId="77777777" w:rsidTr="00460C85">
                              <w:trPr>
                                <w:trHeight w:val="275"/>
                                <w:tblCellSpacing w:w="0" w:type="dxa"/>
                              </w:trPr>
                              <w:tc>
                                <w:tcPr>
                                  <w:tcW w:w="133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2C2493FD" w14:textId="77777777" w:rsidR="00E53D82" w:rsidRPr="00460C85" w:rsidRDefault="00E53D82" w:rsidP="00460C85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Theme="minorHAnsi" w:eastAsia="Times New Roman" w:hAnsiTheme="minorHAnsi" w:cs="Times New Roman"/>
                                      <w:b/>
                                    </w:rPr>
                                  </w:pPr>
                                  <w:r w:rsidRPr="00460C85">
                                    <w:rPr>
                                      <w:rFonts w:asciiTheme="minorHAnsi" w:eastAsia="Times New Roman" w:hAnsiTheme="minorHAnsi" w:cs="Times New Roman"/>
                                      <w:b/>
                                    </w:rPr>
                                    <w:t>Rangfolge: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124E2044" w14:textId="77777777" w:rsidR="00E53D82" w:rsidRPr="00A06015" w:rsidRDefault="00E53D82" w:rsidP="00460C85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A06015">
                                    <w:rPr>
                                      <w:rFonts w:eastAsia="Times New Roman" w:cs="Arial"/>
                                      <w:b/>
                                      <w:sz w:val="18"/>
                                      <w:szCs w:val="18"/>
                                    </w:rPr>
                                    <w:t>1. Platz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5A388287" w14:textId="77777777" w:rsidR="00E53D82" w:rsidRPr="00A06015" w:rsidRDefault="00E53D82" w:rsidP="00460C85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A06015">
                                    <w:rPr>
                                      <w:rFonts w:eastAsia="Times New Roman" w:cs="Arial"/>
                                      <w:b/>
                                      <w:sz w:val="18"/>
                                      <w:szCs w:val="18"/>
                                    </w:rPr>
                                    <w:t>2. Platz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44F46D3A" w14:textId="77777777" w:rsidR="00E53D82" w:rsidRPr="00A06015" w:rsidRDefault="00E53D82" w:rsidP="00460C85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A06015">
                                    <w:rPr>
                                      <w:rFonts w:eastAsia="Times New Roman" w:cs="Arial"/>
                                      <w:b/>
                                      <w:sz w:val="18"/>
                                      <w:szCs w:val="18"/>
                                    </w:rPr>
                                    <w:t>3. Platz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700F3165" w14:textId="77777777" w:rsidR="00E53D82" w:rsidRPr="00A06015" w:rsidRDefault="00E53D82" w:rsidP="00460C85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A06015">
                                    <w:rPr>
                                      <w:rFonts w:eastAsia="Times New Roman" w:cs="Arial"/>
                                      <w:b/>
                                      <w:sz w:val="18"/>
                                      <w:szCs w:val="18"/>
                                    </w:rPr>
                                    <w:t>4. Platz</w:t>
                                  </w:r>
                                </w:p>
                              </w:tc>
                            </w:tr>
                            <w:tr w:rsidR="00E53D82" w:rsidRPr="00A06015" w14:paraId="5495227D" w14:textId="77777777" w:rsidTr="00460C85">
                              <w:trPr>
                                <w:trHeight w:val="275"/>
                                <w:tblCellSpacing w:w="0" w:type="dxa"/>
                              </w:trPr>
                              <w:tc>
                                <w:tcPr>
                                  <w:tcW w:w="1331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57" w:type="dxa"/>
                                    <w:bottom w:w="57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60943848" w14:textId="77777777" w:rsidR="00E53D82" w:rsidRPr="00A06015" w:rsidRDefault="00E53D82" w:rsidP="00460C85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b/>
                                      <w:sz w:val="18"/>
                                      <w:szCs w:val="18"/>
                                    </w:rPr>
                                    <w:t>Lampentyp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57" w:type="dxa"/>
                                    <w:bottom w:w="57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31401B64" w14:textId="77777777" w:rsidR="00E53D82" w:rsidRPr="00A06015" w:rsidRDefault="00E53D82" w:rsidP="00460C85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eastAsia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57" w:type="dxa"/>
                                    <w:bottom w:w="57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0367A120" w14:textId="77777777" w:rsidR="00E53D82" w:rsidRPr="00A06015" w:rsidRDefault="00E53D82" w:rsidP="00460C85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eastAsia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57" w:type="dxa"/>
                                    <w:bottom w:w="57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399CFB47" w14:textId="77777777" w:rsidR="00E53D82" w:rsidRPr="00A06015" w:rsidRDefault="00E53D82" w:rsidP="00460C85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eastAsia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5660A48A" w14:textId="77777777" w:rsidR="00E53D82" w:rsidRPr="00A06015" w:rsidRDefault="00E53D82" w:rsidP="00460C85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eastAsia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85905E0" w14:textId="77777777" w:rsidR="00E53D82" w:rsidRDefault="00E53D82" w:rsidP="00ED5A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0E8EB" id="_x0000_s1038" type="#_x0000_t202" style="position:absolute;margin-left:108.35pt;margin-top:204.95pt;width:374.65pt;height:49.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" stroked="f">
                <v:textbox>
                  <w:txbxContent>
                    <w:tbl>
                      <w:tblPr>
                        <w:tblW w:w="7372" w:type="dxa"/>
                        <w:tblCellSpacing w:w="0" w:type="dxa"/>
                        <w:tblInd w:w="-150" w:type="dxa"/>
                        <w:tblCellMar>
                          <w:top w:w="60" w:type="dxa"/>
                          <w:left w:w="60" w:type="dxa"/>
                          <w:bottom w:w="60" w:type="dxa"/>
                          <w:right w:w="6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331"/>
                        <w:gridCol w:w="1510"/>
                        <w:gridCol w:w="1510"/>
                        <w:gridCol w:w="1510"/>
                        <w:gridCol w:w="1511"/>
                      </w:tblGrid>
                      <w:tr w:rsidR="00E53D82" w:rsidRPr="00A06015" w14:paraId="11E6DC0A" w14:textId="77777777" w:rsidTr="00460C85">
                        <w:trPr>
                          <w:trHeight w:val="275"/>
                          <w:tblCellSpacing w:w="0" w:type="dxa"/>
                        </w:trPr>
                        <w:tc>
                          <w:tcPr>
                            <w:tcW w:w="133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  <w:tcMar>
                              <w:top w:w="57" w:type="dxa"/>
                              <w:left w:w="57" w:type="dxa"/>
                              <w:bottom w:w="57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2C2493FD" w14:textId="77777777" w:rsidR="00E53D82" w:rsidRPr="00460C85" w:rsidRDefault="00E53D82" w:rsidP="00460C85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Theme="minorHAnsi" w:eastAsia="Times New Roman" w:hAnsiTheme="minorHAnsi" w:cs="Times New Roman"/>
                                <w:b/>
                              </w:rPr>
                            </w:pPr>
                            <w:r w:rsidRPr="00460C85">
                              <w:rPr>
                                <w:rFonts w:asciiTheme="minorHAnsi" w:eastAsia="Times New Roman" w:hAnsiTheme="minorHAnsi" w:cs="Times New Roman"/>
                                <w:b/>
                              </w:rPr>
                              <w:t>Rangfolge:</w:t>
                            </w:r>
                          </w:p>
                        </w:tc>
                        <w:tc>
                          <w:tcPr>
                            <w:tcW w:w="151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  <w:tcMar>
                              <w:top w:w="57" w:type="dxa"/>
                              <w:left w:w="57" w:type="dxa"/>
                              <w:bottom w:w="57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124E2044" w14:textId="77777777" w:rsidR="00E53D82" w:rsidRPr="00A06015" w:rsidRDefault="00E53D82" w:rsidP="00460C85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A06015">
                              <w:rPr>
                                <w:rFonts w:eastAsia="Times New Roman" w:cs="Arial"/>
                                <w:b/>
                                <w:sz w:val="18"/>
                                <w:szCs w:val="18"/>
                              </w:rPr>
                              <w:t>1. Platz</w:t>
                            </w:r>
                          </w:p>
                        </w:tc>
                        <w:tc>
                          <w:tcPr>
                            <w:tcW w:w="151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  <w:tcMar>
                              <w:top w:w="57" w:type="dxa"/>
                              <w:left w:w="57" w:type="dxa"/>
                              <w:bottom w:w="57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5A388287" w14:textId="77777777" w:rsidR="00E53D82" w:rsidRPr="00A06015" w:rsidRDefault="00E53D82" w:rsidP="00460C85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A06015">
                              <w:rPr>
                                <w:rFonts w:eastAsia="Times New Roman" w:cs="Arial"/>
                                <w:b/>
                                <w:sz w:val="18"/>
                                <w:szCs w:val="18"/>
                              </w:rPr>
                              <w:t>2. Platz</w:t>
                            </w:r>
                          </w:p>
                        </w:tc>
                        <w:tc>
                          <w:tcPr>
                            <w:tcW w:w="151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  <w:tcMar>
                              <w:top w:w="57" w:type="dxa"/>
                              <w:left w:w="57" w:type="dxa"/>
                              <w:bottom w:w="57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44F46D3A" w14:textId="77777777" w:rsidR="00E53D82" w:rsidRPr="00A06015" w:rsidRDefault="00E53D82" w:rsidP="00460C85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A06015">
                              <w:rPr>
                                <w:rFonts w:eastAsia="Times New Roman" w:cs="Arial"/>
                                <w:b/>
                                <w:sz w:val="18"/>
                                <w:szCs w:val="18"/>
                              </w:rPr>
                              <w:t>3. Platz</w:t>
                            </w: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700F3165" w14:textId="77777777" w:rsidR="00E53D82" w:rsidRPr="00A06015" w:rsidRDefault="00E53D82" w:rsidP="00460C85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A06015">
                              <w:rPr>
                                <w:rFonts w:eastAsia="Times New Roman" w:cs="Arial"/>
                                <w:b/>
                                <w:sz w:val="18"/>
                                <w:szCs w:val="18"/>
                              </w:rPr>
                              <w:t>4. Platz</w:t>
                            </w:r>
                          </w:p>
                        </w:tc>
                      </w:tr>
                      <w:tr w:rsidR="00E53D82" w:rsidRPr="00A06015" w14:paraId="5495227D" w14:textId="77777777" w:rsidTr="00460C85">
                        <w:trPr>
                          <w:trHeight w:val="275"/>
                          <w:tblCellSpacing w:w="0" w:type="dxa"/>
                        </w:trPr>
                        <w:tc>
                          <w:tcPr>
                            <w:tcW w:w="1331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  <w:tcMar>
                              <w:top w:w="0" w:type="dxa"/>
                              <w:left w:w="57" w:type="dxa"/>
                              <w:bottom w:w="57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60943848" w14:textId="77777777" w:rsidR="00E53D82" w:rsidRPr="00A06015" w:rsidRDefault="00E53D82" w:rsidP="00460C85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Arial"/>
                                <w:b/>
                                <w:sz w:val="18"/>
                                <w:szCs w:val="18"/>
                              </w:rPr>
                              <w:t>Lampentyp</w:t>
                            </w:r>
                          </w:p>
                        </w:tc>
                        <w:tc>
                          <w:tcPr>
                            <w:tcW w:w="1510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  <w:tcMar>
                              <w:top w:w="0" w:type="dxa"/>
                              <w:left w:w="57" w:type="dxa"/>
                              <w:bottom w:w="57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31401B64" w14:textId="77777777" w:rsidR="00E53D82" w:rsidRPr="00A06015" w:rsidRDefault="00E53D82" w:rsidP="00460C85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  <w:tcMar>
                              <w:top w:w="0" w:type="dxa"/>
                              <w:left w:w="57" w:type="dxa"/>
                              <w:bottom w:w="57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0367A120" w14:textId="77777777" w:rsidR="00E53D82" w:rsidRPr="00A06015" w:rsidRDefault="00E53D82" w:rsidP="00460C85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  <w:tcMar>
                              <w:top w:w="0" w:type="dxa"/>
                              <w:left w:w="57" w:type="dxa"/>
                              <w:bottom w:w="57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399CFB47" w14:textId="77777777" w:rsidR="00E53D82" w:rsidRPr="00A06015" w:rsidRDefault="00E53D82" w:rsidP="00460C85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5660A48A" w14:textId="77777777" w:rsidR="00E53D82" w:rsidRPr="00A06015" w:rsidRDefault="00E53D82" w:rsidP="00460C85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785905E0" w14:textId="77777777" w:rsidR="00E53D82" w:rsidRDefault="00E53D82" w:rsidP="00ED5ABE"/>
                  </w:txbxContent>
                </v:textbox>
                <w10:wrap type="square"/>
              </v:shape>
            </w:pict>
          </mc:Fallback>
        </mc:AlternateContent>
      </w:r>
      <w:r w:rsidR="00ED5ABE">
        <w:rPr>
          <w:noProof/>
          <w:lang w:eastAsia="de-DE"/>
        </w:rPr>
        <w:drawing>
          <wp:anchor distT="0" distB="0" distL="114300" distR="114300" simplePos="0" relativeHeight="251767808" behindDoc="1" locked="0" layoutInCell="1" allowOverlap="1" wp14:anchorId="05BCCA3F" wp14:editId="523CCB51">
            <wp:simplePos x="0" y="0"/>
            <wp:positionH relativeFrom="margin">
              <wp:posOffset>514350</wp:posOffset>
            </wp:positionH>
            <wp:positionV relativeFrom="paragraph">
              <wp:posOffset>2656840</wp:posOffset>
            </wp:positionV>
            <wp:extent cx="495300" cy="495300"/>
            <wp:effectExtent l="0" t="0" r="0" b="0"/>
            <wp:wrapNone/>
            <wp:docPr id="40" name="Grafik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5ABE" w:rsidRPr="00403318">
        <w:t xml:space="preserve">Eine Lampe funktioniert besonders </w:t>
      </w:r>
      <w:r w:rsidR="00ED5ABE" w:rsidRPr="005D141C">
        <w:rPr>
          <w:b/>
        </w:rPr>
        <w:t>energieeffizient</w:t>
      </w:r>
      <w:r w:rsidR="00ED5ABE" w:rsidRPr="00403318">
        <w:t xml:space="preserve">, wenn von der elektrischen </w:t>
      </w:r>
      <w:r w:rsidR="00ED5ABE" w:rsidRPr="00403318">
        <w:br/>
        <w:t>Energie möglichst vie</w:t>
      </w:r>
      <w:bookmarkStart w:id="3" w:name="_GoBack"/>
      <w:bookmarkEnd w:id="3"/>
      <w:r w:rsidR="00ED5ABE" w:rsidRPr="00403318">
        <w:t xml:space="preserve">l in Lichtenergie umgewandelt wird. </w:t>
      </w:r>
      <w:r w:rsidR="00ED5ABE" w:rsidRPr="00403318">
        <w:rPr>
          <w:b/>
        </w:rPr>
        <w:br w:type="page"/>
      </w:r>
    </w:p>
    <w:p w14:paraId="631DC646" w14:textId="77777777" w:rsidR="00ED5ABE" w:rsidRDefault="00ED5ABE" w:rsidP="00ED5ABE">
      <w:pPr>
        <w:pStyle w:val="KeinLeerraum"/>
        <w:rPr>
          <w:b/>
          <w:sz w:val="24"/>
          <w:szCs w:val="24"/>
        </w:rPr>
      </w:pPr>
      <w:r w:rsidRPr="009F3965">
        <w:rPr>
          <w:b/>
          <w:sz w:val="24"/>
          <w:szCs w:val="24"/>
        </w:rPr>
        <w:lastRenderedPageBreak/>
        <w:t>Basismate</w:t>
      </w:r>
      <w:r w:rsidR="0032544D">
        <w:rPr>
          <w:b/>
          <w:sz w:val="24"/>
          <w:szCs w:val="24"/>
        </w:rPr>
        <w:t xml:space="preserve">rial 2: Die </w:t>
      </w:r>
      <w:r>
        <w:rPr>
          <w:b/>
          <w:sz w:val="24"/>
          <w:szCs w:val="24"/>
        </w:rPr>
        <w:t>Energieeffizienz (Teil 2</w:t>
      </w:r>
      <w:r w:rsidRPr="009F3965">
        <w:rPr>
          <w:b/>
          <w:sz w:val="24"/>
          <w:szCs w:val="24"/>
        </w:rPr>
        <w:t>)</w:t>
      </w:r>
    </w:p>
    <w:p w14:paraId="084C5528" w14:textId="349727A4" w:rsidR="00ED5ABE" w:rsidRDefault="008807E5" w:rsidP="00ED5ABE">
      <w:r w:rsidRPr="00403318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553CC1BB" wp14:editId="56AA8B2B">
                <wp:simplePos x="0" y="0"/>
                <wp:positionH relativeFrom="column">
                  <wp:posOffset>366395</wp:posOffset>
                </wp:positionH>
                <wp:positionV relativeFrom="paragraph">
                  <wp:posOffset>113665</wp:posOffset>
                </wp:positionV>
                <wp:extent cx="5810250" cy="349857"/>
                <wp:effectExtent l="0" t="0" r="0" b="0"/>
                <wp:wrapNone/>
                <wp:docPr id="4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10250" cy="3498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6DBB2" w14:textId="77777777" w:rsidR="00E53D82" w:rsidRDefault="00E53D82" w:rsidP="00ED5ABE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b/>
                                <w:iCs/>
                                <w:color w:val="404040" w:themeColor="text1" w:themeTint="BF"/>
                                <w:kern w:val="24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iCs/>
                                <w:color w:val="404040" w:themeColor="text1" w:themeTint="BF"/>
                                <w:kern w:val="24"/>
                                <w:sz w:val="22"/>
                                <w:szCs w:val="20"/>
                              </w:rPr>
                              <w:t xml:space="preserve">4.   </w:t>
                            </w:r>
                            <w:r>
                              <w:rPr>
                                <w:rFonts w:ascii="Calibri" w:eastAsia="+mn-ea" w:hAnsi="Calibri" w:cs="+mn-cs"/>
                                <w:b/>
                                <w:iCs/>
                                <w:color w:val="404040" w:themeColor="text1" w:themeTint="BF"/>
                                <w:kern w:val="24"/>
                                <w:szCs w:val="20"/>
                              </w:rPr>
                              <w:t xml:space="preserve">Messt die Energieeffizienz jetzt genauer mit Hilfe eines Smartphones.  </w:t>
                            </w:r>
                            <w:r w:rsidRPr="00897FBB">
                              <w:rPr>
                                <w:rFonts w:ascii="Calibri" w:eastAsia="+mn-ea" w:hAnsi="Calibri" w:cs="Calibri"/>
                                <w:b/>
                                <w:iCs/>
                                <w:color w:val="808080" w:themeColor="background1" w:themeShade="80"/>
                                <w:kern w:val="24"/>
                                <w:szCs w:val="20"/>
                              </w:rPr>
                              <w:t>→</w:t>
                            </w:r>
                            <w:r>
                              <w:rPr>
                                <w:rFonts w:ascii="Calibri" w:eastAsia="+mn-ea" w:hAnsi="Calibri" w:cs="+mn-cs"/>
                                <w:b/>
                                <w:iCs/>
                                <w:color w:val="808080" w:themeColor="background1" w:themeShade="80"/>
                                <w:kern w:val="24"/>
                                <w:szCs w:val="20"/>
                              </w:rPr>
                              <w:t xml:space="preserve"> Hilfekarte 2</w:t>
                            </w:r>
                          </w:p>
                          <w:p w14:paraId="388729F6" w14:textId="77777777" w:rsidR="00E53D82" w:rsidRPr="00D54BC4" w:rsidRDefault="00E53D82" w:rsidP="00ED5ABE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b/>
                                <w:iCs/>
                                <w:color w:val="404040" w:themeColor="text1" w:themeTint="BF"/>
                                <w:kern w:val="24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CC1BB" id="_x0000_s1039" type="#_x0000_t202" style="position:absolute;margin-left:28.85pt;margin-top:8.95pt;width:457.5pt;height:27.55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" stroked="f">
                <v:textbox>
                  <w:txbxContent>
                    <w:p w14:paraId="49E6DBB2" w14:textId="77777777" w:rsidR="00E53D82" w:rsidRDefault="00E53D82" w:rsidP="00ED5ABE">
                      <w:pPr>
                        <w:pStyle w:val="Standard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b/>
                          <w:iCs/>
                          <w:color w:val="404040" w:themeColor="text1" w:themeTint="BF"/>
                          <w:kern w:val="24"/>
                          <w:sz w:val="22"/>
                          <w:szCs w:val="20"/>
                        </w:rPr>
                      </w:pPr>
                      <w:r>
                        <w:rPr>
                          <w:rFonts w:ascii="Calibri" w:eastAsia="+mn-ea" w:hAnsi="Calibri" w:cs="+mn-cs"/>
                          <w:b/>
                          <w:iCs/>
                          <w:color w:val="404040" w:themeColor="text1" w:themeTint="BF"/>
                          <w:kern w:val="24"/>
                          <w:sz w:val="22"/>
                          <w:szCs w:val="20"/>
                        </w:rPr>
                        <w:t xml:space="preserve">4.   </w:t>
                      </w:r>
                      <w:r>
                        <w:rPr>
                          <w:rFonts w:ascii="Calibri" w:eastAsia="+mn-ea" w:hAnsi="Calibri" w:cs="+mn-cs"/>
                          <w:b/>
                          <w:iCs/>
                          <w:color w:val="404040" w:themeColor="text1" w:themeTint="BF"/>
                          <w:kern w:val="24"/>
                          <w:szCs w:val="20"/>
                        </w:rPr>
                        <w:t xml:space="preserve">Messt die Energieeffizienz jetzt genauer mit Hilfe eines Smartphones.  </w:t>
                      </w:r>
                      <w:r w:rsidRPr="00897FBB">
                        <w:rPr>
                          <w:rFonts w:ascii="Calibri" w:eastAsia="+mn-ea" w:hAnsi="Calibri" w:cs="Calibri"/>
                          <w:b/>
                          <w:iCs/>
                          <w:color w:val="808080" w:themeColor="background1" w:themeShade="80"/>
                          <w:kern w:val="24"/>
                          <w:szCs w:val="20"/>
                        </w:rPr>
                        <w:t>→</w:t>
                      </w:r>
                      <w:r>
                        <w:rPr>
                          <w:rFonts w:ascii="Calibri" w:eastAsia="+mn-ea" w:hAnsi="Calibri" w:cs="+mn-cs"/>
                          <w:b/>
                          <w:iCs/>
                          <w:color w:val="808080" w:themeColor="background1" w:themeShade="80"/>
                          <w:kern w:val="24"/>
                          <w:szCs w:val="20"/>
                        </w:rPr>
                        <w:t xml:space="preserve"> Hilfekarte 2</w:t>
                      </w:r>
                    </w:p>
                    <w:p w14:paraId="388729F6" w14:textId="77777777" w:rsidR="00E53D82" w:rsidRPr="00D54BC4" w:rsidRDefault="00E53D82" w:rsidP="00ED5ABE">
                      <w:pPr>
                        <w:pStyle w:val="Standard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b/>
                          <w:iCs/>
                          <w:color w:val="404040" w:themeColor="text1" w:themeTint="BF"/>
                          <w:kern w:val="24"/>
                          <w:sz w:val="16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03318">
        <w:rPr>
          <w:noProof/>
          <w:lang w:eastAsia="de-DE"/>
        </w:rPr>
        <w:drawing>
          <wp:anchor distT="0" distB="0" distL="114300" distR="114300" simplePos="0" relativeHeight="251769856" behindDoc="1" locked="0" layoutInCell="1" allowOverlap="1" wp14:anchorId="51FA5655" wp14:editId="25D89712">
            <wp:simplePos x="0" y="0"/>
            <wp:positionH relativeFrom="column">
              <wp:posOffset>13970</wp:posOffset>
            </wp:positionH>
            <wp:positionV relativeFrom="paragraph">
              <wp:posOffset>84455</wp:posOffset>
            </wp:positionV>
            <wp:extent cx="390525" cy="390525"/>
            <wp:effectExtent l="0" t="0" r="9525" b="9525"/>
            <wp:wrapNone/>
            <wp:docPr id="42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B9E51" w14:textId="67AB5DF0" w:rsidR="00ED5ABE" w:rsidRPr="00FC7644" w:rsidRDefault="008E3E40" w:rsidP="00ED5ABE">
      <w:pPr>
        <w:rPr>
          <w:rFonts w:ascii="Calibri" w:eastAsia="Calibri" w:hAnsi="Calibri" w:cs="Times New Roman"/>
        </w:rPr>
      </w:pPr>
      <w:r w:rsidRPr="00403318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95456" behindDoc="1" locked="0" layoutInCell="1" allowOverlap="1" wp14:anchorId="0A40EA4A" wp14:editId="23A360DF">
                <wp:simplePos x="0" y="0"/>
                <wp:positionH relativeFrom="margin">
                  <wp:align>left</wp:align>
                </wp:positionH>
                <wp:positionV relativeFrom="paragraph">
                  <wp:posOffset>160020</wp:posOffset>
                </wp:positionV>
                <wp:extent cx="3295650" cy="723900"/>
                <wp:effectExtent l="0" t="0" r="0" b="0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9565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7DEEE" w14:textId="77777777" w:rsidR="00E53D82" w:rsidRDefault="00E53D82" w:rsidP="008807E5">
                            <w:pPr>
                              <w:rPr>
                                <w:rFonts w:asciiTheme="minorHAnsi" w:hAnsiTheme="minorHAnsi"/>
                                <w:i/>
                                <w:color w:val="E36C0A" w:themeColor="accent6" w:themeShade="BF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color w:val="E36C0A" w:themeColor="accent6" w:themeShade="BF"/>
                              </w:rPr>
                              <w:t>Ein Maß für die Energieeffizienz ist der Quotient aus Beleuchtungsstärke in Lux gemessen und der elektrischen Leistung in Watt angegeben:</w:t>
                            </w:r>
                          </w:p>
                          <w:p w14:paraId="68F02D12" w14:textId="77777777" w:rsidR="00E53D82" w:rsidRPr="00D67786" w:rsidRDefault="00E53D82" w:rsidP="008807E5">
                            <w:pPr>
                              <w:rPr>
                                <w:rFonts w:asciiTheme="minorHAnsi" w:hAnsiTheme="minorHAnsi"/>
                                <w:i/>
                                <w:color w:val="E36C0A" w:themeColor="accent6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0EA4A" id="_x0000_s1040" type="#_x0000_t202" style="position:absolute;margin-left:0;margin-top:12.6pt;width:259.5pt;height:57pt;z-index:-2515210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" stroked="f">
                <v:textbox>
                  <w:txbxContent>
                    <w:p w14:paraId="40B7DEEE" w14:textId="77777777" w:rsidR="00E53D82" w:rsidRDefault="00E53D82" w:rsidP="008807E5">
                      <w:pPr>
                        <w:rPr>
                          <w:rFonts w:asciiTheme="minorHAnsi" w:hAnsiTheme="minorHAnsi"/>
                          <w:i/>
                          <w:color w:val="E36C0A" w:themeColor="accent6" w:themeShade="BF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color w:val="E36C0A" w:themeColor="accent6" w:themeShade="BF"/>
                        </w:rPr>
                        <w:t>Ein Maß für die Energieeffizienz ist der Quotient aus Beleuchtungsstärke in Lux gemessen und der elektrischen Leistung in Watt angegeben:</w:t>
                      </w:r>
                    </w:p>
                    <w:p w14:paraId="68F02D12" w14:textId="77777777" w:rsidR="00E53D82" w:rsidRPr="00D67786" w:rsidRDefault="00E53D82" w:rsidP="008807E5">
                      <w:pPr>
                        <w:rPr>
                          <w:rFonts w:asciiTheme="minorHAnsi" w:hAnsiTheme="minorHAnsi"/>
                          <w:i/>
                          <w:color w:val="E36C0A" w:themeColor="accent6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807E5" w:rsidRPr="004276C0">
        <w:rPr>
          <w:rFonts w:asciiTheme="minorHAnsi" w:hAnsiTheme="minorHAnsi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8A989AF" wp14:editId="343FACAF">
                <wp:simplePos x="0" y="0"/>
                <wp:positionH relativeFrom="margin">
                  <wp:posOffset>3595370</wp:posOffset>
                </wp:positionH>
                <wp:positionV relativeFrom="paragraph">
                  <wp:posOffset>86995</wp:posOffset>
                </wp:positionV>
                <wp:extent cx="2437130" cy="1514475"/>
                <wp:effectExtent l="0" t="0" r="2032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7130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1F67A" w14:textId="740CD7C8" w:rsidR="00E53D82" w:rsidRDefault="00E53D82" w:rsidP="008807E5">
                            <w:pPr>
                              <w:pStyle w:val="KeinLeerraum"/>
                              <w:rPr>
                                <w:sz w:val="18"/>
                                <w:szCs w:val="18"/>
                              </w:rPr>
                            </w:pPr>
                            <w:r w:rsidRPr="008807E5">
                              <w:rPr>
                                <w:sz w:val="18"/>
                                <w:szCs w:val="18"/>
                              </w:rPr>
                              <w:t>Darauf müsst ihr bei eurer Messung achten:</w:t>
                            </w:r>
                          </w:p>
                          <w:p w14:paraId="712AB5F0" w14:textId="77777777" w:rsidR="00E53D82" w:rsidRPr="008807E5" w:rsidRDefault="00E53D82" w:rsidP="008807E5">
                            <w:pPr>
                              <w:pStyle w:val="KeinLeerraum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A696FC0" w14:textId="77777777" w:rsidR="00E53D82" w:rsidRPr="008807E5" w:rsidRDefault="00E53D82" w:rsidP="008807E5">
                            <w:pPr>
                              <w:pStyle w:val="KeinLeerraum"/>
                              <w:numPr>
                                <w:ilvl w:val="0"/>
                                <w:numId w:val="36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8807E5">
                              <w:rPr>
                                <w:sz w:val="18"/>
                                <w:szCs w:val="18"/>
                              </w:rPr>
                              <w:t xml:space="preserve">Messt alle Lampen mit demselben Gerät (egal welches). Verschiedene Geräte sind unterschiedlich kalibriert. </w:t>
                            </w:r>
                          </w:p>
                          <w:p w14:paraId="2BA2DC03" w14:textId="400E247D" w:rsidR="00E53D82" w:rsidRPr="008807E5" w:rsidRDefault="00E53D82" w:rsidP="008807E5">
                            <w:pPr>
                              <w:pStyle w:val="KeinLeerraum"/>
                              <w:numPr>
                                <w:ilvl w:val="0"/>
                                <w:numId w:val="36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8807E5">
                              <w:rPr>
                                <w:sz w:val="18"/>
                                <w:szCs w:val="18"/>
                              </w:rPr>
                              <w:t>Haltet das Smartphone immer im selben Abstand, z.B. 20 cm zur Lampe.</w:t>
                            </w:r>
                          </w:p>
                          <w:p w14:paraId="21DF2826" w14:textId="77777777" w:rsidR="00E53D82" w:rsidRPr="008807E5" w:rsidRDefault="00E53D82" w:rsidP="008807E5">
                            <w:pPr>
                              <w:pStyle w:val="KeinLeerraum"/>
                              <w:numPr>
                                <w:ilvl w:val="0"/>
                                <w:numId w:val="36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8807E5">
                              <w:rPr>
                                <w:sz w:val="18"/>
                                <w:szCs w:val="18"/>
                              </w:rPr>
                              <w:t>Andere Lichtquellen im Hintergrund (Sonnenlicht, Lampen) beeinflussen das Ergebnis.</w:t>
                            </w:r>
                          </w:p>
                          <w:p w14:paraId="0913F11B" w14:textId="77777777" w:rsidR="00E53D82" w:rsidRPr="00325228" w:rsidRDefault="00E53D82" w:rsidP="00ED5ABE">
                            <w:pPr>
                              <w:pStyle w:val="KeinLeerraum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5D154E3B" w14:textId="77777777" w:rsidR="00E53D82" w:rsidRDefault="00E53D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989AF" id="Text Box 2" o:spid="_x0000_s1041" type="#_x0000_t202" style="position:absolute;margin-left:283.1pt;margin-top:6.85pt;width:191.9pt;height:119.2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" strokecolor="black [3213]">
                <v:stroke dashstyle="dash"/>
                <v:textbox>
                  <w:txbxContent>
                    <w:p w14:paraId="4351F67A" w14:textId="740CD7C8" w:rsidR="00E53D82" w:rsidRDefault="00E53D82" w:rsidP="008807E5">
                      <w:pPr>
                        <w:pStyle w:val="KeinLeerraum"/>
                        <w:rPr>
                          <w:sz w:val="18"/>
                          <w:szCs w:val="18"/>
                        </w:rPr>
                      </w:pPr>
                      <w:r w:rsidRPr="008807E5">
                        <w:rPr>
                          <w:sz w:val="18"/>
                          <w:szCs w:val="18"/>
                        </w:rPr>
                        <w:t>Darauf müsst ihr bei eurer Messung achten:</w:t>
                      </w:r>
                    </w:p>
                    <w:p w14:paraId="712AB5F0" w14:textId="77777777" w:rsidR="00E53D82" w:rsidRPr="008807E5" w:rsidRDefault="00E53D82" w:rsidP="008807E5">
                      <w:pPr>
                        <w:pStyle w:val="KeinLeerraum"/>
                        <w:rPr>
                          <w:sz w:val="18"/>
                          <w:szCs w:val="18"/>
                        </w:rPr>
                      </w:pPr>
                    </w:p>
                    <w:p w14:paraId="3A696FC0" w14:textId="77777777" w:rsidR="00E53D82" w:rsidRPr="008807E5" w:rsidRDefault="00E53D82" w:rsidP="008807E5">
                      <w:pPr>
                        <w:pStyle w:val="KeinLeerraum"/>
                        <w:numPr>
                          <w:ilvl w:val="0"/>
                          <w:numId w:val="36"/>
                        </w:numPr>
                        <w:rPr>
                          <w:sz w:val="18"/>
                          <w:szCs w:val="18"/>
                        </w:rPr>
                      </w:pPr>
                      <w:r w:rsidRPr="008807E5">
                        <w:rPr>
                          <w:sz w:val="18"/>
                          <w:szCs w:val="18"/>
                        </w:rPr>
                        <w:t xml:space="preserve">Messt alle Lampen mit demselben Gerät (egal welches). Verschiedene Geräte sind unterschiedlich kalibriert. </w:t>
                      </w:r>
                    </w:p>
                    <w:p w14:paraId="2BA2DC03" w14:textId="400E247D" w:rsidR="00E53D82" w:rsidRPr="008807E5" w:rsidRDefault="00E53D82" w:rsidP="008807E5">
                      <w:pPr>
                        <w:pStyle w:val="KeinLeerraum"/>
                        <w:numPr>
                          <w:ilvl w:val="0"/>
                          <w:numId w:val="36"/>
                        </w:numPr>
                        <w:rPr>
                          <w:sz w:val="18"/>
                          <w:szCs w:val="18"/>
                        </w:rPr>
                      </w:pPr>
                      <w:r w:rsidRPr="008807E5">
                        <w:rPr>
                          <w:sz w:val="18"/>
                          <w:szCs w:val="18"/>
                        </w:rPr>
                        <w:t>Haltet das Smartphone immer im selben Abstand, z.B. 20 cm zur Lampe.</w:t>
                      </w:r>
                    </w:p>
                    <w:p w14:paraId="21DF2826" w14:textId="77777777" w:rsidR="00E53D82" w:rsidRPr="008807E5" w:rsidRDefault="00E53D82" w:rsidP="008807E5">
                      <w:pPr>
                        <w:pStyle w:val="KeinLeerraum"/>
                        <w:numPr>
                          <w:ilvl w:val="0"/>
                          <w:numId w:val="36"/>
                        </w:numPr>
                        <w:rPr>
                          <w:sz w:val="18"/>
                          <w:szCs w:val="18"/>
                        </w:rPr>
                      </w:pPr>
                      <w:r w:rsidRPr="008807E5">
                        <w:rPr>
                          <w:sz w:val="18"/>
                          <w:szCs w:val="18"/>
                        </w:rPr>
                        <w:t>Andere Lichtquellen im Hintergrund (Sonnenlicht, Lampen) beeinflussen das Ergebnis.</w:t>
                      </w:r>
                    </w:p>
                    <w:p w14:paraId="0913F11B" w14:textId="77777777" w:rsidR="00E53D82" w:rsidRPr="00325228" w:rsidRDefault="00E53D82" w:rsidP="00ED5ABE">
                      <w:pPr>
                        <w:pStyle w:val="KeinLeerraum"/>
                        <w:rPr>
                          <w:sz w:val="6"/>
                          <w:szCs w:val="6"/>
                        </w:rPr>
                      </w:pPr>
                    </w:p>
                    <w:p w14:paraId="5D154E3B" w14:textId="77777777" w:rsidR="00E53D82" w:rsidRDefault="00E53D82"/>
                  </w:txbxContent>
                </v:textbox>
                <w10:wrap anchorx="margin"/>
              </v:shape>
            </w:pict>
          </mc:Fallback>
        </mc:AlternateContent>
      </w:r>
    </w:p>
    <w:p w14:paraId="02A591E0" w14:textId="6E2DC09D" w:rsidR="00ED5ABE" w:rsidRPr="004276C0" w:rsidRDefault="008807E5" w:rsidP="00ED5ABE">
      <w:pPr>
        <w:rPr>
          <w:rFonts w:asciiTheme="minorHAnsi" w:hAnsiTheme="minorHAnsi"/>
          <w:sz w:val="24"/>
          <w:szCs w:val="24"/>
        </w:rPr>
      </w:pPr>
      <w:r w:rsidRPr="00403318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6C432CA3" wp14:editId="7E51FF71">
                <wp:simplePos x="0" y="0"/>
                <wp:positionH relativeFrom="margin">
                  <wp:posOffset>-133350</wp:posOffset>
                </wp:positionH>
                <wp:positionV relativeFrom="paragraph">
                  <wp:posOffset>573405</wp:posOffset>
                </wp:positionV>
                <wp:extent cx="3608070" cy="692150"/>
                <wp:effectExtent l="0" t="0" r="0" b="3810"/>
                <wp:wrapSquare wrapText="bothSides"/>
                <wp:docPr id="45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08070" cy="69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021CF" w14:textId="77777777" w:rsidR="00E53D82" w:rsidRPr="00810AE5" w:rsidRDefault="00E53D82" w:rsidP="008807E5">
                            <w:pPr>
                              <w:rPr>
                                <w:sz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  <w:sz w:val="28"/>
                                  </w:rPr>
                                  <m:t xml:space="preserve">Energieeffizienz 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sz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  <w:color w:val="E36C0A" w:themeColor="accent6" w:themeShade="BF"/>
                                        <w:sz w:val="28"/>
                                      </w:rPr>
                                      <m:t>Beleuchtungsstärke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  <w:color w:val="548DD4" w:themeColor="text2" w:themeTint="99"/>
                                        <w:sz w:val="28"/>
                                      </w:rPr>
                                      <m:t>Elektrische Leistung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432CA3" id="_x0000_s1042" type="#_x0000_t202" style="position:absolute;margin-left:-10.5pt;margin-top:45.15pt;width:284.1pt;height:54.5pt;z-index:251797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" stroked="f">
                <v:textbox style="mso-fit-shape-to-text:t">
                  <w:txbxContent>
                    <w:p w14:paraId="055021CF" w14:textId="77777777" w:rsidR="00E53D82" w:rsidRPr="00810AE5" w:rsidRDefault="00E53D82" w:rsidP="008807E5">
                      <w:pPr>
                        <w:rPr>
                          <w:sz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Arial"/>
                              <w:sz w:val="28"/>
                            </w:rPr>
                            <m:t xml:space="preserve">Energieeffizienz 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  <w:color w:val="E36C0A" w:themeColor="accent6" w:themeShade="BF"/>
                                  <w:sz w:val="28"/>
                                </w:rPr>
                                <m:t>Beleuchtungsstärke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  <w:color w:val="548DD4" w:themeColor="text2" w:themeTint="99"/>
                                  <w:sz w:val="28"/>
                                </w:rPr>
                                <m:t>Elektrische Leistung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D5ABE" w:rsidRPr="004276C0">
        <w:rPr>
          <w:rFonts w:asciiTheme="minorHAnsi" w:hAnsiTheme="minorHAnsi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D60515E" wp14:editId="4DE829D7">
                <wp:simplePos x="0" y="0"/>
                <wp:positionH relativeFrom="margin">
                  <wp:align>center</wp:align>
                </wp:positionH>
                <wp:positionV relativeFrom="paragraph">
                  <wp:posOffset>1287145</wp:posOffset>
                </wp:positionV>
                <wp:extent cx="6266180" cy="1852654"/>
                <wp:effectExtent l="0" t="0" r="1270" b="0"/>
                <wp:wrapNone/>
                <wp:docPr id="45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6180" cy="18526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963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802"/>
                              <w:gridCol w:w="1708"/>
                              <w:gridCol w:w="1835"/>
                              <w:gridCol w:w="1581"/>
                              <w:gridCol w:w="1708"/>
                            </w:tblGrid>
                            <w:tr w:rsidR="00E53D82" w:rsidRPr="00D67786" w14:paraId="49E9FD48" w14:textId="77777777" w:rsidTr="00460C85">
                              <w:tc>
                                <w:tcPr>
                                  <w:tcW w:w="2802" w:type="dxa"/>
                                  <w:shd w:val="clear" w:color="auto" w:fill="F2F2F2" w:themeFill="background1" w:themeFillShade="F2"/>
                                </w:tcPr>
                                <w:p w14:paraId="2F7D1859" w14:textId="77777777" w:rsidR="00E53D82" w:rsidRPr="0025130D" w:rsidRDefault="00E53D8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25130D">
                                    <w:rPr>
                                      <w:rFonts w:asciiTheme="minorHAnsi" w:hAnsiTheme="minorHAnsi"/>
                                    </w:rPr>
                                    <w:t>Lampentyp</w:t>
                                  </w:r>
                                </w:p>
                                <w:p w14:paraId="6D1BE64C" w14:textId="77777777" w:rsidR="00E53D82" w:rsidRPr="0025130D" w:rsidRDefault="00E53D82">
                                  <w:pPr>
                                    <w:rPr>
                                      <w:rFonts w:asciiTheme="minorHAnsi" w:hAnsiTheme="minorHAnsi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8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625ED4E3" w14:textId="75D4B467" w:rsidR="00E53D82" w:rsidRPr="0025130D" w:rsidRDefault="00E53D82" w:rsidP="0025130D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25130D">
                                    <w:rPr>
                                      <w:rFonts w:asciiTheme="minorHAnsi" w:hAnsiTheme="minorHAnsi"/>
                                    </w:rPr>
                                    <w:t>LED</w:t>
                                  </w:r>
                                </w:p>
                              </w:tc>
                              <w:tc>
                                <w:tcPr>
                                  <w:tcW w:w="183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6B19FC3A" w14:textId="0C72F667" w:rsidR="00E53D82" w:rsidRPr="0025130D" w:rsidRDefault="00E53D82" w:rsidP="00855BC7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25130D">
                                    <w:rPr>
                                      <w:rFonts w:asciiTheme="minorHAnsi" w:hAnsiTheme="minorHAnsi"/>
                                    </w:rPr>
                                    <w:t xml:space="preserve">Energiesparlampe </w:t>
                                  </w:r>
                                </w:p>
                              </w:tc>
                              <w:tc>
                                <w:tcPr>
                                  <w:tcW w:w="158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5EEE2F42" w14:textId="3163889D" w:rsidR="00E53D82" w:rsidRPr="0025130D" w:rsidRDefault="00E53D82" w:rsidP="0025130D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25130D">
                                    <w:rPr>
                                      <w:rFonts w:asciiTheme="minorHAnsi" w:hAnsiTheme="minorHAnsi"/>
                                    </w:rPr>
                                    <w:t>Halogenlampe</w:t>
                                  </w:r>
                                </w:p>
                              </w:tc>
                              <w:tc>
                                <w:tcPr>
                                  <w:tcW w:w="1708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7297F048" w14:textId="77777777" w:rsidR="00E53D82" w:rsidRPr="0025130D" w:rsidRDefault="00E53D82" w:rsidP="0025130D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25130D">
                                    <w:rPr>
                                      <w:rFonts w:asciiTheme="minorHAnsi" w:hAnsiTheme="minorHAnsi"/>
                                    </w:rPr>
                                    <w:t>Glühlampe</w:t>
                                  </w:r>
                                </w:p>
                              </w:tc>
                            </w:tr>
                            <w:tr w:rsidR="00E53D82" w:rsidRPr="00D67786" w14:paraId="56520B9D" w14:textId="77777777" w:rsidTr="00BC3E00">
                              <w:tc>
                                <w:tcPr>
                                  <w:tcW w:w="2802" w:type="dxa"/>
                                </w:tcPr>
                                <w:p w14:paraId="30A68833" w14:textId="7A4A4C6C" w:rsidR="00E53D82" w:rsidRPr="00D67786" w:rsidRDefault="00E53D8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D67786">
                                    <w:rPr>
                                      <w:rFonts w:asciiTheme="minorHAnsi" w:hAnsiTheme="minorHAnsi"/>
                                    </w:rPr>
                                    <w:t xml:space="preserve">Helligkeit </w:t>
                                  </w:r>
                                  <w:r w:rsidRPr="008807E5"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>in Lux</w:t>
                                  </w:r>
                                </w:p>
                                <w:p w14:paraId="7FC3EC95" w14:textId="77777777" w:rsidR="00E53D82" w:rsidRPr="00D67786" w:rsidRDefault="00E53D82" w:rsidP="00460FB0">
                                  <w:pPr>
                                    <w:rPr>
                                      <w:rFonts w:asciiTheme="minorHAnsi" w:hAnsiTheme="minorHAns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18"/>
                                    </w:rPr>
                                    <w:t>Messt ihr</w:t>
                                  </w:r>
                                  <w:r w:rsidRPr="00D67786">
                                    <w:rPr>
                                      <w:rFonts w:asciiTheme="minorHAnsi" w:hAnsiTheme="minorHAnsi"/>
                                      <w:sz w:val="18"/>
                                    </w:rPr>
                                    <w:t xml:space="preserve"> mit dem Smartphone.</w:t>
                                  </w:r>
                                </w:p>
                                <w:p w14:paraId="1A580B17" w14:textId="77777777" w:rsidR="00E53D82" w:rsidRPr="00D67786" w:rsidRDefault="00E53D82" w:rsidP="00460FB0">
                                  <w:pPr>
                                    <w:rPr>
                                      <w:rFonts w:asciiTheme="minorHAnsi" w:hAnsiTheme="minorHAnsi"/>
                                      <w:sz w:val="18"/>
                                    </w:rPr>
                                  </w:pPr>
                                  <w:r w:rsidRPr="00D67786">
                                    <w:rPr>
                                      <w:rFonts w:asciiTheme="minorHAnsi" w:hAnsiTheme="minorHAnsi"/>
                                      <w:sz w:val="18"/>
                                    </w:rPr>
                                    <w:t>Beachte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18"/>
                                    </w:rPr>
                                    <w:t>t</w:t>
                                  </w:r>
                                  <w:r w:rsidRPr="00D67786">
                                    <w:rPr>
                                      <w:rFonts w:asciiTheme="minorHAnsi" w:hAnsiTheme="minorHAnsi"/>
                                      <w:sz w:val="16"/>
                                    </w:rPr>
                                    <w:t xml:space="preserve"> den </w:t>
                                  </w:r>
                                  <w:r w:rsidRPr="00ED5ABE"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>Abstand zur Lampe.</w:t>
                                  </w:r>
                                </w:p>
                              </w:tc>
                              <w:tc>
                                <w:tcPr>
                                  <w:tcW w:w="1708" w:type="dxa"/>
                                </w:tcPr>
                                <w:p w14:paraId="3EAE27AE" w14:textId="77777777" w:rsidR="00E53D82" w:rsidRPr="00D67786" w:rsidRDefault="00E53D8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5" w:type="dxa"/>
                                </w:tcPr>
                                <w:p w14:paraId="3A350C23" w14:textId="77777777" w:rsidR="00E53D82" w:rsidRPr="00D67786" w:rsidRDefault="00E53D8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1" w:type="dxa"/>
                                </w:tcPr>
                                <w:p w14:paraId="201F70F6" w14:textId="77777777" w:rsidR="00E53D82" w:rsidRPr="00D67786" w:rsidRDefault="00E53D8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8" w:type="dxa"/>
                                </w:tcPr>
                                <w:p w14:paraId="713D4376" w14:textId="77777777" w:rsidR="00E53D82" w:rsidRPr="00D67786" w:rsidRDefault="00E53D8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</w:tc>
                            </w:tr>
                            <w:tr w:rsidR="00E53D82" w:rsidRPr="00D67786" w14:paraId="56C93BC8" w14:textId="77777777" w:rsidTr="00BC3E00">
                              <w:tc>
                                <w:tcPr>
                                  <w:tcW w:w="2802" w:type="dxa"/>
                                </w:tcPr>
                                <w:p w14:paraId="249468B8" w14:textId="77777777" w:rsidR="00E53D82" w:rsidRPr="00D67786" w:rsidRDefault="00E53D82">
                                  <w:pPr>
                                    <w:rPr>
                                      <w:rFonts w:asciiTheme="minorHAnsi" w:hAnsiTheme="minorHAnsi"/>
                                      <w:sz w:val="6"/>
                                    </w:rPr>
                                  </w:pPr>
                                </w:p>
                                <w:p w14:paraId="6C8216C9" w14:textId="77777777" w:rsidR="00E53D82" w:rsidRPr="00D67786" w:rsidRDefault="00E53D8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</w:rPr>
                                    <w:t xml:space="preserve">Elektrische Leistung </w:t>
                                  </w:r>
                                  <w:r w:rsidRPr="00855BC7"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>in Watt</w:t>
                                  </w:r>
                                </w:p>
                                <w:p w14:paraId="55B102D9" w14:textId="77777777" w:rsidR="00E53D82" w:rsidRPr="00ED5ABE" w:rsidRDefault="00E53D82">
                                  <w:pP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  <w:r w:rsidRPr="00ED5ABE"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>Steht auf der Lampe.</w:t>
                                  </w:r>
                                </w:p>
                                <w:p w14:paraId="02C712FB" w14:textId="77777777" w:rsidR="00E53D82" w:rsidRPr="00D67786" w:rsidRDefault="00E53D82">
                                  <w:pPr>
                                    <w:rPr>
                                      <w:rFonts w:asciiTheme="minorHAnsi" w:hAnsiTheme="minorHAnsi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8" w:type="dxa"/>
                                </w:tcPr>
                                <w:p w14:paraId="2A2FD9FD" w14:textId="77777777" w:rsidR="00E53D82" w:rsidRPr="00D67786" w:rsidRDefault="00E53D8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5" w:type="dxa"/>
                                </w:tcPr>
                                <w:p w14:paraId="08CA783D" w14:textId="77777777" w:rsidR="00E53D82" w:rsidRPr="00D67786" w:rsidRDefault="00E53D8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1" w:type="dxa"/>
                                </w:tcPr>
                                <w:p w14:paraId="5A735E8D" w14:textId="77777777" w:rsidR="00E53D82" w:rsidRPr="00D67786" w:rsidRDefault="00E53D8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8" w:type="dxa"/>
                                </w:tcPr>
                                <w:p w14:paraId="16FF2F60" w14:textId="77777777" w:rsidR="00E53D82" w:rsidRPr="00D67786" w:rsidRDefault="00E53D8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</w:tc>
                            </w:tr>
                            <w:tr w:rsidR="00E53D82" w:rsidRPr="00D67786" w14:paraId="6675FB3D" w14:textId="77777777" w:rsidTr="00BC3E00">
                              <w:tc>
                                <w:tcPr>
                                  <w:tcW w:w="2802" w:type="dxa"/>
                                  <w:shd w:val="clear" w:color="auto" w:fill="F2F2F2" w:themeFill="background1" w:themeFillShade="F2"/>
                                </w:tcPr>
                                <w:p w14:paraId="0107538F" w14:textId="77777777" w:rsidR="00E53D82" w:rsidRPr="00D67786" w:rsidRDefault="00E53D82">
                                  <w:pPr>
                                    <w:rPr>
                                      <w:rFonts w:asciiTheme="minorHAnsi" w:hAnsiTheme="minorHAnsi"/>
                                      <w:sz w:val="6"/>
                                    </w:rPr>
                                  </w:pPr>
                                </w:p>
                                <w:p w14:paraId="111D37A5" w14:textId="77777777" w:rsidR="00E53D82" w:rsidRPr="00D67786" w:rsidRDefault="00E53D8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D67786">
                                    <w:rPr>
                                      <w:rFonts w:asciiTheme="minorHAnsi" w:hAnsiTheme="minorHAnsi"/>
                                    </w:rPr>
                                    <w:t xml:space="preserve">Energieeffizienz </w:t>
                                  </w:r>
                                  <w:r w:rsidRPr="00ED5ABE"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>in Lux/Watt</w:t>
                                  </w:r>
                                </w:p>
                                <w:p w14:paraId="28EC6C3E" w14:textId="77777777" w:rsidR="00E53D82" w:rsidRPr="00325228" w:rsidRDefault="00E53D82">
                                  <w:pPr>
                                    <w:rPr>
                                      <w:rFonts w:asciiTheme="minorHAnsi" w:hAnsiTheme="minorHAnsi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8" w:type="dxa"/>
                                  <w:shd w:val="clear" w:color="auto" w:fill="F2F2F2" w:themeFill="background1" w:themeFillShade="F2"/>
                                </w:tcPr>
                                <w:p w14:paraId="11014774" w14:textId="77777777" w:rsidR="00E53D82" w:rsidRPr="00D67786" w:rsidRDefault="00E53D8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5" w:type="dxa"/>
                                  <w:shd w:val="clear" w:color="auto" w:fill="F2F2F2" w:themeFill="background1" w:themeFillShade="F2"/>
                                </w:tcPr>
                                <w:p w14:paraId="791EDC74" w14:textId="77777777" w:rsidR="00E53D82" w:rsidRPr="00D67786" w:rsidRDefault="00E53D8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1" w:type="dxa"/>
                                  <w:shd w:val="clear" w:color="auto" w:fill="F2F2F2" w:themeFill="background1" w:themeFillShade="F2"/>
                                </w:tcPr>
                                <w:p w14:paraId="2FFC5640" w14:textId="77777777" w:rsidR="00E53D82" w:rsidRPr="00D67786" w:rsidRDefault="00E53D8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8" w:type="dxa"/>
                                  <w:shd w:val="clear" w:color="auto" w:fill="F2F2F2" w:themeFill="background1" w:themeFillShade="F2"/>
                                </w:tcPr>
                                <w:p w14:paraId="7E859A1B" w14:textId="77777777" w:rsidR="00E53D82" w:rsidRPr="00D67786" w:rsidRDefault="00E53D8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</w:tc>
                            </w:tr>
                            <w:tr w:rsidR="00E53D82" w:rsidRPr="00D67786" w14:paraId="446672CE" w14:textId="77777777" w:rsidTr="00BC3E00">
                              <w:tc>
                                <w:tcPr>
                                  <w:tcW w:w="2802" w:type="dxa"/>
                                  <w:shd w:val="clear" w:color="auto" w:fill="F2F2F2" w:themeFill="background1" w:themeFillShade="F2"/>
                                </w:tcPr>
                                <w:p w14:paraId="57342FB2" w14:textId="77777777" w:rsidR="00E53D82" w:rsidRPr="00FC7644" w:rsidRDefault="00E53D82">
                                  <w:pPr>
                                    <w:rPr>
                                      <w:rFonts w:asciiTheme="minorHAnsi" w:hAnsiTheme="minorHAnsi"/>
                                      <w:sz w:val="6"/>
                                    </w:rPr>
                                  </w:pPr>
                                </w:p>
                                <w:p w14:paraId="0816A605" w14:textId="77777777" w:rsidR="00E53D82" w:rsidRPr="00FC7644" w:rsidRDefault="00E53D82">
                                  <w:pPr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  <w:r w:rsidRPr="00FC7644">
                                    <w:rPr>
                                      <w:rFonts w:asciiTheme="minorHAnsi" w:hAnsiTheme="minorHAnsi"/>
                                      <w:b/>
                                    </w:rPr>
                                    <w:t>Rangfolge</w:t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708" w:type="dxa"/>
                                  <w:shd w:val="clear" w:color="auto" w:fill="F2F2F2" w:themeFill="background1" w:themeFillShade="F2"/>
                                </w:tcPr>
                                <w:p w14:paraId="67EBC5F0" w14:textId="77777777" w:rsidR="00E53D82" w:rsidRPr="00325228" w:rsidRDefault="00E53D82">
                                  <w:pPr>
                                    <w:rPr>
                                      <w:rFonts w:asciiTheme="minorHAnsi" w:hAnsiTheme="minorHAnsi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5" w:type="dxa"/>
                                  <w:shd w:val="clear" w:color="auto" w:fill="F2F2F2" w:themeFill="background1" w:themeFillShade="F2"/>
                                </w:tcPr>
                                <w:p w14:paraId="5B1563E6" w14:textId="77777777" w:rsidR="00E53D82" w:rsidRPr="00D67786" w:rsidRDefault="00E53D8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1" w:type="dxa"/>
                                  <w:shd w:val="clear" w:color="auto" w:fill="F2F2F2" w:themeFill="background1" w:themeFillShade="F2"/>
                                </w:tcPr>
                                <w:p w14:paraId="5EA654FB" w14:textId="77777777" w:rsidR="00E53D82" w:rsidRPr="00D67786" w:rsidRDefault="00E53D8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8" w:type="dxa"/>
                                  <w:shd w:val="clear" w:color="auto" w:fill="F2F2F2" w:themeFill="background1" w:themeFillShade="F2"/>
                                </w:tcPr>
                                <w:p w14:paraId="2E1706A3" w14:textId="77777777" w:rsidR="00E53D82" w:rsidRPr="00D67786" w:rsidRDefault="00E53D8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94F2FA4" w14:textId="77777777" w:rsidR="00E53D82" w:rsidRDefault="00E53D82" w:rsidP="00ED5A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0515E" id="_x0000_s1043" type="#_x0000_t202" style="position:absolute;margin-left:0;margin-top:101.35pt;width:493.4pt;height:145.9pt;z-index:-2515517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" stroked="f">
                <v:textbox>
                  <w:txbxContent>
                    <w:tbl>
                      <w:tblPr>
                        <w:tblStyle w:val="Tabellenraster"/>
                        <w:tblW w:w="963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802"/>
                        <w:gridCol w:w="1708"/>
                        <w:gridCol w:w="1835"/>
                        <w:gridCol w:w="1581"/>
                        <w:gridCol w:w="1708"/>
                      </w:tblGrid>
                      <w:tr w:rsidR="00E53D82" w:rsidRPr="00D67786" w14:paraId="49E9FD48" w14:textId="77777777" w:rsidTr="00460C85">
                        <w:tc>
                          <w:tcPr>
                            <w:tcW w:w="2802" w:type="dxa"/>
                            <w:shd w:val="clear" w:color="auto" w:fill="F2F2F2" w:themeFill="background1" w:themeFillShade="F2"/>
                          </w:tcPr>
                          <w:p w14:paraId="2F7D1859" w14:textId="77777777" w:rsidR="00E53D82" w:rsidRPr="0025130D" w:rsidRDefault="00E53D82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25130D">
                              <w:rPr>
                                <w:rFonts w:asciiTheme="minorHAnsi" w:hAnsiTheme="minorHAnsi"/>
                              </w:rPr>
                              <w:t>Lampentyp</w:t>
                            </w:r>
                          </w:p>
                          <w:p w14:paraId="6D1BE64C" w14:textId="77777777" w:rsidR="00E53D82" w:rsidRPr="0025130D" w:rsidRDefault="00E53D82">
                            <w:pPr>
                              <w:rPr>
                                <w:rFonts w:asciiTheme="minorHAnsi" w:hAnsiTheme="minorHAnsi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708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625ED4E3" w14:textId="75D4B467" w:rsidR="00E53D82" w:rsidRPr="0025130D" w:rsidRDefault="00E53D82" w:rsidP="0025130D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 w:rsidRPr="0025130D">
                              <w:rPr>
                                <w:rFonts w:asciiTheme="minorHAnsi" w:hAnsiTheme="minorHAnsi"/>
                              </w:rPr>
                              <w:t>LED</w:t>
                            </w:r>
                          </w:p>
                        </w:tc>
                        <w:tc>
                          <w:tcPr>
                            <w:tcW w:w="1835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6B19FC3A" w14:textId="0C72F667" w:rsidR="00E53D82" w:rsidRPr="0025130D" w:rsidRDefault="00E53D82" w:rsidP="00855BC7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 w:rsidRPr="0025130D">
                              <w:rPr>
                                <w:rFonts w:asciiTheme="minorHAnsi" w:hAnsiTheme="minorHAnsi"/>
                              </w:rPr>
                              <w:t xml:space="preserve">Energiesparlampe </w:t>
                            </w:r>
                          </w:p>
                        </w:tc>
                        <w:tc>
                          <w:tcPr>
                            <w:tcW w:w="1581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5EEE2F42" w14:textId="3163889D" w:rsidR="00E53D82" w:rsidRPr="0025130D" w:rsidRDefault="00E53D82" w:rsidP="0025130D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 w:rsidRPr="0025130D">
                              <w:rPr>
                                <w:rFonts w:asciiTheme="minorHAnsi" w:hAnsiTheme="minorHAnsi"/>
                              </w:rPr>
                              <w:t>Halogenlampe</w:t>
                            </w:r>
                          </w:p>
                        </w:tc>
                        <w:tc>
                          <w:tcPr>
                            <w:tcW w:w="1708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7297F048" w14:textId="77777777" w:rsidR="00E53D82" w:rsidRPr="0025130D" w:rsidRDefault="00E53D82" w:rsidP="0025130D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 w:rsidRPr="0025130D">
                              <w:rPr>
                                <w:rFonts w:asciiTheme="minorHAnsi" w:hAnsiTheme="minorHAnsi"/>
                              </w:rPr>
                              <w:t>Glühlampe</w:t>
                            </w:r>
                          </w:p>
                        </w:tc>
                      </w:tr>
                      <w:tr w:rsidR="00E53D82" w:rsidRPr="00D67786" w14:paraId="56520B9D" w14:textId="77777777" w:rsidTr="00BC3E00">
                        <w:tc>
                          <w:tcPr>
                            <w:tcW w:w="2802" w:type="dxa"/>
                          </w:tcPr>
                          <w:p w14:paraId="30A68833" w14:textId="7A4A4C6C" w:rsidR="00E53D82" w:rsidRPr="00D67786" w:rsidRDefault="00E53D82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D67786">
                              <w:rPr>
                                <w:rFonts w:asciiTheme="minorHAnsi" w:hAnsiTheme="minorHAnsi"/>
                              </w:rPr>
                              <w:t xml:space="preserve">Helligkeit </w:t>
                            </w:r>
                            <w:r w:rsidRPr="008807E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in Lux</w:t>
                            </w:r>
                          </w:p>
                          <w:p w14:paraId="7FC3EC95" w14:textId="77777777" w:rsidR="00E53D82" w:rsidRPr="00D67786" w:rsidRDefault="00E53D82" w:rsidP="00460FB0">
                            <w:pPr>
                              <w:rPr>
                                <w:rFonts w:asciiTheme="minorHAnsi" w:hAnsiTheme="minorHAnsi"/>
                                <w:sz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</w:rPr>
                              <w:t>Messt ihr</w:t>
                            </w:r>
                            <w:r w:rsidRPr="00D67786">
                              <w:rPr>
                                <w:rFonts w:asciiTheme="minorHAnsi" w:hAnsiTheme="minorHAnsi"/>
                                <w:sz w:val="18"/>
                              </w:rPr>
                              <w:t xml:space="preserve"> mit dem Smartphone.</w:t>
                            </w:r>
                          </w:p>
                          <w:p w14:paraId="1A580B17" w14:textId="77777777" w:rsidR="00E53D82" w:rsidRPr="00D67786" w:rsidRDefault="00E53D82" w:rsidP="00460FB0">
                            <w:pPr>
                              <w:rPr>
                                <w:rFonts w:asciiTheme="minorHAnsi" w:hAnsiTheme="minorHAnsi"/>
                                <w:sz w:val="18"/>
                              </w:rPr>
                            </w:pPr>
                            <w:r w:rsidRPr="00D67786">
                              <w:rPr>
                                <w:rFonts w:asciiTheme="minorHAnsi" w:hAnsiTheme="minorHAnsi"/>
                                <w:sz w:val="18"/>
                              </w:rPr>
                              <w:t>Beachte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</w:rPr>
                              <w:t>t</w:t>
                            </w:r>
                            <w:r w:rsidRPr="00D67786">
                              <w:rPr>
                                <w:rFonts w:asciiTheme="minorHAnsi" w:hAnsiTheme="minorHAnsi"/>
                                <w:sz w:val="16"/>
                              </w:rPr>
                              <w:t xml:space="preserve"> den </w:t>
                            </w:r>
                            <w:r w:rsidRPr="00ED5AB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Abstand zur Lampe.</w:t>
                            </w:r>
                          </w:p>
                        </w:tc>
                        <w:tc>
                          <w:tcPr>
                            <w:tcW w:w="1708" w:type="dxa"/>
                          </w:tcPr>
                          <w:p w14:paraId="3EAE27AE" w14:textId="77777777" w:rsidR="00E53D82" w:rsidRPr="00D67786" w:rsidRDefault="00E53D82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c>
                        <w:tc>
                          <w:tcPr>
                            <w:tcW w:w="1835" w:type="dxa"/>
                          </w:tcPr>
                          <w:p w14:paraId="3A350C23" w14:textId="77777777" w:rsidR="00E53D82" w:rsidRPr="00D67786" w:rsidRDefault="00E53D82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c>
                        <w:tc>
                          <w:tcPr>
                            <w:tcW w:w="1581" w:type="dxa"/>
                          </w:tcPr>
                          <w:p w14:paraId="201F70F6" w14:textId="77777777" w:rsidR="00E53D82" w:rsidRPr="00D67786" w:rsidRDefault="00E53D82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c>
                        <w:tc>
                          <w:tcPr>
                            <w:tcW w:w="1708" w:type="dxa"/>
                          </w:tcPr>
                          <w:p w14:paraId="713D4376" w14:textId="77777777" w:rsidR="00E53D82" w:rsidRPr="00D67786" w:rsidRDefault="00E53D82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c>
                      </w:tr>
                      <w:tr w:rsidR="00E53D82" w:rsidRPr="00D67786" w14:paraId="56C93BC8" w14:textId="77777777" w:rsidTr="00BC3E00">
                        <w:tc>
                          <w:tcPr>
                            <w:tcW w:w="2802" w:type="dxa"/>
                          </w:tcPr>
                          <w:p w14:paraId="249468B8" w14:textId="77777777" w:rsidR="00E53D82" w:rsidRPr="00D67786" w:rsidRDefault="00E53D82">
                            <w:pPr>
                              <w:rPr>
                                <w:rFonts w:asciiTheme="minorHAnsi" w:hAnsiTheme="minorHAnsi"/>
                                <w:sz w:val="6"/>
                              </w:rPr>
                            </w:pPr>
                          </w:p>
                          <w:p w14:paraId="6C8216C9" w14:textId="77777777" w:rsidR="00E53D82" w:rsidRPr="00D67786" w:rsidRDefault="00E53D82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Elektrische Leistung </w:t>
                            </w:r>
                            <w:r w:rsidRPr="00855BC7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in Watt</w:t>
                            </w:r>
                          </w:p>
                          <w:p w14:paraId="55B102D9" w14:textId="77777777" w:rsidR="00E53D82" w:rsidRPr="00ED5ABE" w:rsidRDefault="00E53D82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ED5AB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Steht auf der Lampe.</w:t>
                            </w:r>
                          </w:p>
                          <w:p w14:paraId="02C712FB" w14:textId="77777777" w:rsidR="00E53D82" w:rsidRPr="00D67786" w:rsidRDefault="00E53D82">
                            <w:pPr>
                              <w:rPr>
                                <w:rFonts w:asciiTheme="minorHAnsi" w:hAnsiTheme="minorHAnsi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708" w:type="dxa"/>
                          </w:tcPr>
                          <w:p w14:paraId="2A2FD9FD" w14:textId="77777777" w:rsidR="00E53D82" w:rsidRPr="00D67786" w:rsidRDefault="00E53D82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c>
                        <w:tc>
                          <w:tcPr>
                            <w:tcW w:w="1835" w:type="dxa"/>
                          </w:tcPr>
                          <w:p w14:paraId="08CA783D" w14:textId="77777777" w:rsidR="00E53D82" w:rsidRPr="00D67786" w:rsidRDefault="00E53D82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c>
                        <w:tc>
                          <w:tcPr>
                            <w:tcW w:w="1581" w:type="dxa"/>
                          </w:tcPr>
                          <w:p w14:paraId="5A735E8D" w14:textId="77777777" w:rsidR="00E53D82" w:rsidRPr="00D67786" w:rsidRDefault="00E53D82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c>
                        <w:tc>
                          <w:tcPr>
                            <w:tcW w:w="1708" w:type="dxa"/>
                          </w:tcPr>
                          <w:p w14:paraId="16FF2F60" w14:textId="77777777" w:rsidR="00E53D82" w:rsidRPr="00D67786" w:rsidRDefault="00E53D82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c>
                      </w:tr>
                      <w:tr w:rsidR="00E53D82" w:rsidRPr="00D67786" w14:paraId="6675FB3D" w14:textId="77777777" w:rsidTr="00BC3E00">
                        <w:tc>
                          <w:tcPr>
                            <w:tcW w:w="2802" w:type="dxa"/>
                            <w:shd w:val="clear" w:color="auto" w:fill="F2F2F2" w:themeFill="background1" w:themeFillShade="F2"/>
                          </w:tcPr>
                          <w:p w14:paraId="0107538F" w14:textId="77777777" w:rsidR="00E53D82" w:rsidRPr="00D67786" w:rsidRDefault="00E53D82">
                            <w:pPr>
                              <w:rPr>
                                <w:rFonts w:asciiTheme="minorHAnsi" w:hAnsiTheme="minorHAnsi"/>
                                <w:sz w:val="6"/>
                              </w:rPr>
                            </w:pPr>
                          </w:p>
                          <w:p w14:paraId="111D37A5" w14:textId="77777777" w:rsidR="00E53D82" w:rsidRPr="00D67786" w:rsidRDefault="00E53D82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D67786">
                              <w:rPr>
                                <w:rFonts w:asciiTheme="minorHAnsi" w:hAnsiTheme="minorHAnsi"/>
                              </w:rPr>
                              <w:t xml:space="preserve">Energieeffizienz </w:t>
                            </w:r>
                            <w:r w:rsidRPr="00ED5AB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in Lux/Watt</w:t>
                            </w:r>
                          </w:p>
                          <w:p w14:paraId="28EC6C3E" w14:textId="77777777" w:rsidR="00E53D82" w:rsidRPr="00325228" w:rsidRDefault="00E53D82">
                            <w:pPr>
                              <w:rPr>
                                <w:rFonts w:asciiTheme="minorHAnsi" w:hAnsiTheme="minorHAnsi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708" w:type="dxa"/>
                            <w:shd w:val="clear" w:color="auto" w:fill="F2F2F2" w:themeFill="background1" w:themeFillShade="F2"/>
                          </w:tcPr>
                          <w:p w14:paraId="11014774" w14:textId="77777777" w:rsidR="00E53D82" w:rsidRPr="00D67786" w:rsidRDefault="00E53D82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c>
                        <w:tc>
                          <w:tcPr>
                            <w:tcW w:w="1835" w:type="dxa"/>
                            <w:shd w:val="clear" w:color="auto" w:fill="F2F2F2" w:themeFill="background1" w:themeFillShade="F2"/>
                          </w:tcPr>
                          <w:p w14:paraId="791EDC74" w14:textId="77777777" w:rsidR="00E53D82" w:rsidRPr="00D67786" w:rsidRDefault="00E53D82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c>
                        <w:tc>
                          <w:tcPr>
                            <w:tcW w:w="1581" w:type="dxa"/>
                            <w:shd w:val="clear" w:color="auto" w:fill="F2F2F2" w:themeFill="background1" w:themeFillShade="F2"/>
                          </w:tcPr>
                          <w:p w14:paraId="2FFC5640" w14:textId="77777777" w:rsidR="00E53D82" w:rsidRPr="00D67786" w:rsidRDefault="00E53D82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c>
                        <w:tc>
                          <w:tcPr>
                            <w:tcW w:w="1708" w:type="dxa"/>
                            <w:shd w:val="clear" w:color="auto" w:fill="F2F2F2" w:themeFill="background1" w:themeFillShade="F2"/>
                          </w:tcPr>
                          <w:p w14:paraId="7E859A1B" w14:textId="77777777" w:rsidR="00E53D82" w:rsidRPr="00D67786" w:rsidRDefault="00E53D82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c>
                      </w:tr>
                      <w:tr w:rsidR="00E53D82" w:rsidRPr="00D67786" w14:paraId="446672CE" w14:textId="77777777" w:rsidTr="00BC3E00">
                        <w:tc>
                          <w:tcPr>
                            <w:tcW w:w="2802" w:type="dxa"/>
                            <w:shd w:val="clear" w:color="auto" w:fill="F2F2F2" w:themeFill="background1" w:themeFillShade="F2"/>
                          </w:tcPr>
                          <w:p w14:paraId="57342FB2" w14:textId="77777777" w:rsidR="00E53D82" w:rsidRPr="00FC7644" w:rsidRDefault="00E53D82">
                            <w:pPr>
                              <w:rPr>
                                <w:rFonts w:asciiTheme="minorHAnsi" w:hAnsiTheme="minorHAnsi"/>
                                <w:sz w:val="6"/>
                              </w:rPr>
                            </w:pPr>
                          </w:p>
                          <w:p w14:paraId="0816A605" w14:textId="77777777" w:rsidR="00E53D82" w:rsidRPr="00FC7644" w:rsidRDefault="00E53D82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FC7644">
                              <w:rPr>
                                <w:rFonts w:asciiTheme="minorHAnsi" w:hAnsiTheme="minorHAnsi"/>
                                <w:b/>
                              </w:rPr>
                              <w:t>Rangfolge</w:t>
                            </w: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708" w:type="dxa"/>
                            <w:shd w:val="clear" w:color="auto" w:fill="F2F2F2" w:themeFill="background1" w:themeFillShade="F2"/>
                          </w:tcPr>
                          <w:p w14:paraId="67EBC5F0" w14:textId="77777777" w:rsidR="00E53D82" w:rsidRPr="00325228" w:rsidRDefault="00E53D82">
                            <w:pPr>
                              <w:rPr>
                                <w:rFonts w:asciiTheme="minorHAnsi" w:hAnsiTheme="minorHAnsi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1835" w:type="dxa"/>
                            <w:shd w:val="clear" w:color="auto" w:fill="F2F2F2" w:themeFill="background1" w:themeFillShade="F2"/>
                          </w:tcPr>
                          <w:p w14:paraId="5B1563E6" w14:textId="77777777" w:rsidR="00E53D82" w:rsidRPr="00D67786" w:rsidRDefault="00E53D82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c>
                        <w:tc>
                          <w:tcPr>
                            <w:tcW w:w="1581" w:type="dxa"/>
                            <w:shd w:val="clear" w:color="auto" w:fill="F2F2F2" w:themeFill="background1" w:themeFillShade="F2"/>
                          </w:tcPr>
                          <w:p w14:paraId="5EA654FB" w14:textId="77777777" w:rsidR="00E53D82" w:rsidRPr="00D67786" w:rsidRDefault="00E53D82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c>
                        <w:tc>
                          <w:tcPr>
                            <w:tcW w:w="1708" w:type="dxa"/>
                            <w:shd w:val="clear" w:color="auto" w:fill="F2F2F2" w:themeFill="background1" w:themeFillShade="F2"/>
                          </w:tcPr>
                          <w:p w14:paraId="2E1706A3" w14:textId="77777777" w:rsidR="00E53D82" w:rsidRPr="00D67786" w:rsidRDefault="00E53D82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c>
                      </w:tr>
                    </w:tbl>
                    <w:p w14:paraId="294F2FA4" w14:textId="77777777" w:rsidR="00E53D82" w:rsidRDefault="00E53D82" w:rsidP="00ED5ABE"/>
                  </w:txbxContent>
                </v:textbox>
                <w10:wrap anchorx="margin"/>
              </v:shape>
            </w:pict>
          </mc:Fallback>
        </mc:AlternateContent>
      </w:r>
      <w:r w:rsidR="00ED5ABE" w:rsidRPr="004276C0">
        <w:rPr>
          <w:rFonts w:asciiTheme="minorHAnsi" w:hAnsiTheme="minorHAnsi"/>
          <w:sz w:val="24"/>
          <w:szCs w:val="24"/>
        </w:rPr>
        <w:br w:type="page"/>
      </w:r>
    </w:p>
    <w:p w14:paraId="24D9E903" w14:textId="77777777" w:rsidR="006001E0" w:rsidRDefault="006001E0" w:rsidP="006001E0">
      <w:pPr>
        <w:pStyle w:val="KeinLeerraum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185A956" wp14:editId="2FBE4CA4">
                <wp:simplePos x="0" y="0"/>
                <wp:positionH relativeFrom="column">
                  <wp:posOffset>-78105</wp:posOffset>
                </wp:positionH>
                <wp:positionV relativeFrom="paragraph">
                  <wp:posOffset>222885</wp:posOffset>
                </wp:positionV>
                <wp:extent cx="6369050" cy="1114425"/>
                <wp:effectExtent l="0" t="0" r="0" b="9525"/>
                <wp:wrapNone/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05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390ECA" w14:textId="49BF9972" w:rsidR="00E53D82" w:rsidRPr="00DB3438" w:rsidRDefault="00E53D82" w:rsidP="006001E0">
                            <w:pPr>
                              <w:pStyle w:val="KeinLeerraum"/>
                              <w:rPr>
                                <w:sz w:val="20"/>
                                <w:szCs w:val="20"/>
                              </w:rPr>
                            </w:pPr>
                            <w:r w:rsidRPr="00DB3438">
                              <w:rPr>
                                <w:sz w:val="20"/>
                                <w:szCs w:val="20"/>
                              </w:rPr>
                              <w:t>In der Diskussion um nachhaltige Lampentypen spielt nicht nur der Strom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bedarf</w:t>
                            </w:r>
                            <w:r w:rsidRPr="00DB3438">
                              <w:rPr>
                                <w:sz w:val="20"/>
                                <w:szCs w:val="20"/>
                              </w:rPr>
                              <w:t xml:space="preserve"> während des Betriebs der Lampe eine Rolle. Auch die Nachhaltigkeit der verwendeten Materialien und der Energieaufwand für die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Herstellung und Entsorgung von defekten Lampen</w:t>
                            </w:r>
                            <w:r w:rsidRPr="00DB3438">
                              <w:rPr>
                                <w:sz w:val="20"/>
                                <w:szCs w:val="20"/>
                              </w:rPr>
                              <w:t xml:space="preserve"> müssen mit einbezogen werden.</w:t>
                            </w:r>
                          </w:p>
                          <w:p w14:paraId="62F9440E" w14:textId="77777777" w:rsidR="00E53D82" w:rsidRPr="00DB3438" w:rsidRDefault="00E53D82" w:rsidP="006001E0">
                            <w:pPr>
                              <w:pStyle w:val="KeinLeerraum"/>
                              <w:rPr>
                                <w:sz w:val="20"/>
                                <w:szCs w:val="20"/>
                              </w:rPr>
                            </w:pPr>
                            <w:r w:rsidRPr="00DB3438">
                              <w:rPr>
                                <w:sz w:val="20"/>
                                <w:szCs w:val="20"/>
                              </w:rPr>
                              <w:t>Den Energieaufwand rechnet man üblicherweise in eine CO</w:t>
                            </w:r>
                            <w:r w:rsidRPr="00DB3438"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 w:rsidRPr="00DB3438">
                              <w:rPr>
                                <w:sz w:val="20"/>
                                <w:szCs w:val="20"/>
                              </w:rPr>
                              <w:t>Menge um, da nicht der Energieverbrauch selbst, sondern der für die notwendige Stromgewinnung erfolgte CO</w:t>
                            </w:r>
                            <w:r w:rsidRPr="00DB3438"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 w:rsidRPr="00DB3438">
                              <w:rPr>
                                <w:sz w:val="20"/>
                                <w:szCs w:val="20"/>
                              </w:rPr>
                              <w:t>Ausstoß die Umwelt belastet. Ein Vergleich: Der durchschnittliche CO</w:t>
                            </w:r>
                            <w:r w:rsidRPr="00DB3438"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 w:rsidRPr="00DB3438">
                              <w:rPr>
                                <w:sz w:val="20"/>
                                <w:szCs w:val="20"/>
                              </w:rPr>
                              <w:t>Ausstoß eines Menschen in Deutschland beträgt im Jahr 9 Tonnen [*].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85A956" id="Text Box 28" o:spid="_x0000_s1044" type="#_x0000_t202" style="position:absolute;margin-left:-6.15pt;margin-top:17.55pt;width:501.5pt;height:87.75pt;z-index:251783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" stroked="f">
                <v:textbox style="mso-fit-shape-to-text:t">
                  <w:txbxContent>
                    <w:p w14:paraId="77390ECA" w14:textId="49BF9972" w:rsidR="00E53D82" w:rsidRPr="00DB3438" w:rsidRDefault="00E53D82" w:rsidP="006001E0">
                      <w:pPr>
                        <w:pStyle w:val="KeinLeerraum"/>
                        <w:rPr>
                          <w:sz w:val="20"/>
                          <w:szCs w:val="20"/>
                        </w:rPr>
                      </w:pPr>
                      <w:r w:rsidRPr="00DB3438">
                        <w:rPr>
                          <w:sz w:val="20"/>
                          <w:szCs w:val="20"/>
                        </w:rPr>
                        <w:t>In der Diskussion um nachhaltige Lampentypen spielt nicht nur der Strom</w:t>
                      </w:r>
                      <w:r>
                        <w:rPr>
                          <w:sz w:val="20"/>
                          <w:szCs w:val="20"/>
                        </w:rPr>
                        <w:t>bedarf</w:t>
                      </w:r>
                      <w:r w:rsidRPr="00DB3438">
                        <w:rPr>
                          <w:sz w:val="20"/>
                          <w:szCs w:val="20"/>
                        </w:rPr>
                        <w:t xml:space="preserve"> während des Betriebs der Lampe eine Rolle. Auch die Nachhaltigkeit der verwendeten Materialien und der Energieaufwand für die </w:t>
                      </w:r>
                      <w:r>
                        <w:rPr>
                          <w:sz w:val="20"/>
                          <w:szCs w:val="20"/>
                        </w:rPr>
                        <w:t>Herstellung und Entsorgung von defekten Lampen</w:t>
                      </w:r>
                      <w:r w:rsidRPr="00DB3438">
                        <w:rPr>
                          <w:sz w:val="20"/>
                          <w:szCs w:val="20"/>
                        </w:rPr>
                        <w:t xml:space="preserve"> müssen mit einbezogen werden.</w:t>
                      </w:r>
                    </w:p>
                    <w:p w14:paraId="62F9440E" w14:textId="77777777" w:rsidR="00E53D82" w:rsidRPr="00DB3438" w:rsidRDefault="00E53D82" w:rsidP="006001E0">
                      <w:pPr>
                        <w:pStyle w:val="KeinLeerraum"/>
                        <w:rPr>
                          <w:sz w:val="20"/>
                          <w:szCs w:val="20"/>
                        </w:rPr>
                      </w:pPr>
                      <w:r w:rsidRPr="00DB3438">
                        <w:rPr>
                          <w:sz w:val="20"/>
                          <w:szCs w:val="20"/>
                        </w:rPr>
                        <w:t>Den Energieaufwand rechnet man üblicherweise in eine CO</w:t>
                      </w:r>
                      <w:r w:rsidRPr="00DB3438">
                        <w:rPr>
                          <w:sz w:val="20"/>
                          <w:szCs w:val="20"/>
                          <w:vertAlign w:val="subscript"/>
                        </w:rPr>
                        <w:t>2</w:t>
                      </w:r>
                      <w:r>
                        <w:rPr>
                          <w:sz w:val="20"/>
                          <w:szCs w:val="20"/>
                        </w:rPr>
                        <w:t>-</w:t>
                      </w:r>
                      <w:r w:rsidRPr="00DB3438">
                        <w:rPr>
                          <w:sz w:val="20"/>
                          <w:szCs w:val="20"/>
                        </w:rPr>
                        <w:t>Menge um, da nicht der Energieverbrauch selbst, sondern der für die notwendige Stromgewinnung erfolgte CO</w:t>
                      </w:r>
                      <w:r w:rsidRPr="00DB3438">
                        <w:rPr>
                          <w:sz w:val="20"/>
                          <w:szCs w:val="20"/>
                          <w:vertAlign w:val="subscript"/>
                        </w:rPr>
                        <w:t>2</w:t>
                      </w:r>
                      <w:r>
                        <w:rPr>
                          <w:sz w:val="20"/>
                          <w:szCs w:val="20"/>
                        </w:rPr>
                        <w:t>-</w:t>
                      </w:r>
                      <w:r w:rsidRPr="00DB3438">
                        <w:rPr>
                          <w:sz w:val="20"/>
                          <w:szCs w:val="20"/>
                        </w:rPr>
                        <w:t>Ausstoß die Umwelt belastet. Ein Vergleich: Der durchschnittliche CO</w:t>
                      </w:r>
                      <w:r w:rsidRPr="00DB3438">
                        <w:rPr>
                          <w:sz w:val="20"/>
                          <w:szCs w:val="20"/>
                          <w:vertAlign w:val="subscript"/>
                        </w:rPr>
                        <w:t>2</w:t>
                      </w:r>
                      <w:r>
                        <w:rPr>
                          <w:sz w:val="20"/>
                          <w:szCs w:val="20"/>
                        </w:rPr>
                        <w:t>-</w:t>
                      </w:r>
                      <w:r w:rsidRPr="00DB3438">
                        <w:rPr>
                          <w:sz w:val="20"/>
                          <w:szCs w:val="20"/>
                        </w:rPr>
                        <w:t>Ausstoß eines Menschen in Deutschland beträgt im Jahr 9 Tonnen [*].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4"/>
          <w:szCs w:val="24"/>
        </w:rPr>
        <w:t>Basismaterial 3: Die Nachhaltigkeit</w:t>
      </w:r>
    </w:p>
    <w:p w14:paraId="56CCD921" w14:textId="77777777" w:rsidR="006001E0" w:rsidRDefault="006001E0" w:rsidP="00ED10C4">
      <w:pPr>
        <w:tabs>
          <w:tab w:val="left" w:pos="3579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28F07EB" wp14:editId="342FA221">
                <wp:simplePos x="0" y="0"/>
                <wp:positionH relativeFrom="column">
                  <wp:posOffset>2709545</wp:posOffset>
                </wp:positionH>
                <wp:positionV relativeFrom="paragraph">
                  <wp:posOffset>3075305</wp:posOffset>
                </wp:positionV>
                <wp:extent cx="3505200" cy="647700"/>
                <wp:effectExtent l="0" t="0" r="0" b="0"/>
                <wp:wrapNone/>
                <wp:docPr id="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CellSpacing w:w="0" w:type="dxa"/>
                              <w:tblInd w:w="-150" w:type="dxa"/>
                              <w:tblCellMar>
                                <w:top w:w="60" w:type="dxa"/>
                                <w:left w:w="60" w:type="dxa"/>
                                <w:bottom w:w="60" w:type="dxa"/>
                                <w:right w:w="6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331"/>
                              <w:gridCol w:w="1007"/>
                              <w:gridCol w:w="1008"/>
                              <w:gridCol w:w="1008"/>
                              <w:gridCol w:w="1012"/>
                            </w:tblGrid>
                            <w:tr w:rsidR="00E53D82" w:rsidRPr="005F524D" w14:paraId="031254AB" w14:textId="77777777" w:rsidTr="002560F8">
                              <w:trPr>
                                <w:tblCellSpacing w:w="0" w:type="dxa"/>
                              </w:trPr>
                              <w:tc>
                                <w:tcPr>
                                  <w:tcW w:w="133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24CA31DA" w14:textId="77777777" w:rsidR="00E53D82" w:rsidRPr="00A06015" w:rsidRDefault="00E53D82" w:rsidP="00237DAA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eastAsia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460C85">
                                    <w:rPr>
                                      <w:rFonts w:asciiTheme="minorHAnsi" w:eastAsia="Times New Roman" w:hAnsiTheme="minorHAnsi" w:cs="Times New Roman"/>
                                      <w:b/>
                                    </w:rPr>
                                    <w:t>Rangfolge:</w:t>
                                  </w:r>
                                </w:p>
                              </w:tc>
                              <w:tc>
                                <w:tcPr>
                                  <w:tcW w:w="100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7BE73FC0" w14:textId="77777777" w:rsidR="00E53D82" w:rsidRPr="00A06015" w:rsidRDefault="00E53D82" w:rsidP="00237DAA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A06015">
                                    <w:rPr>
                                      <w:rFonts w:eastAsia="Times New Roman" w:cs="Arial"/>
                                      <w:b/>
                                      <w:sz w:val="18"/>
                                      <w:szCs w:val="18"/>
                                    </w:rPr>
                                    <w:t>1. Platz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7185947F" w14:textId="77777777" w:rsidR="00E53D82" w:rsidRPr="00A06015" w:rsidRDefault="00E53D82" w:rsidP="00237DAA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A06015">
                                    <w:rPr>
                                      <w:rFonts w:eastAsia="Times New Roman" w:cs="Arial"/>
                                      <w:b/>
                                      <w:sz w:val="18"/>
                                      <w:szCs w:val="18"/>
                                    </w:rPr>
                                    <w:t>2. Platz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2C9EADC5" w14:textId="77777777" w:rsidR="00E53D82" w:rsidRPr="00A06015" w:rsidRDefault="00E53D82" w:rsidP="00237DAA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A06015">
                                    <w:rPr>
                                      <w:rFonts w:eastAsia="Times New Roman" w:cs="Arial"/>
                                      <w:b/>
                                      <w:sz w:val="18"/>
                                      <w:szCs w:val="18"/>
                                    </w:rPr>
                                    <w:t>3. Platz</w:t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5E7D2C1E" w14:textId="77777777" w:rsidR="00E53D82" w:rsidRPr="00A06015" w:rsidRDefault="00E53D82" w:rsidP="00237DAA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A06015">
                                    <w:rPr>
                                      <w:rFonts w:eastAsia="Times New Roman" w:cs="Arial"/>
                                      <w:b/>
                                      <w:sz w:val="18"/>
                                      <w:szCs w:val="18"/>
                                    </w:rPr>
                                    <w:t>4. Platz</w:t>
                                  </w:r>
                                </w:p>
                              </w:tc>
                            </w:tr>
                            <w:tr w:rsidR="00E53D82" w:rsidRPr="005F524D" w14:paraId="7C639CFF" w14:textId="77777777" w:rsidTr="002560F8">
                              <w:trPr>
                                <w:trHeight w:val="344"/>
                                <w:tblCellSpacing w:w="0" w:type="dxa"/>
                              </w:trPr>
                              <w:tc>
                                <w:tcPr>
                                  <w:tcW w:w="1331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57" w:type="dxa"/>
                                    <w:bottom w:w="57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7146C875" w14:textId="77777777" w:rsidR="00E53D82" w:rsidRPr="00A06015" w:rsidRDefault="00E53D82" w:rsidP="00237DAA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b/>
                                      <w:sz w:val="18"/>
                                      <w:szCs w:val="18"/>
                                    </w:rPr>
                                    <w:t>Lampentyp</w:t>
                                  </w:r>
                                </w:p>
                              </w:tc>
                              <w:tc>
                                <w:tcPr>
                                  <w:tcW w:w="1007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57" w:type="dxa"/>
                                    <w:bottom w:w="57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43853461" w14:textId="77777777" w:rsidR="00E53D82" w:rsidRPr="00A06015" w:rsidRDefault="00E53D82" w:rsidP="00237DAA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eastAsia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57" w:type="dxa"/>
                                    <w:bottom w:w="57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6837522A" w14:textId="77777777" w:rsidR="00E53D82" w:rsidRPr="00A06015" w:rsidRDefault="00E53D82" w:rsidP="00237DAA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eastAsia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57" w:type="dxa"/>
                                    <w:bottom w:w="57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2D5808CC" w14:textId="77777777" w:rsidR="00E53D82" w:rsidRPr="00A06015" w:rsidRDefault="00E53D82" w:rsidP="00237DAA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eastAsia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25565766" w14:textId="77777777" w:rsidR="00E53D82" w:rsidRPr="00A06015" w:rsidRDefault="00E53D82" w:rsidP="00237DAA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eastAsia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48AE4A4" w14:textId="77777777" w:rsidR="00E53D82" w:rsidRDefault="00E53D82" w:rsidP="006001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F07EB" id="Text Box 31" o:spid="_x0000_s1045" type="#_x0000_t202" style="position:absolute;margin-left:213.35pt;margin-top:242.15pt;width:276pt;height:5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" stroked="f">
                <v:textbox>
                  <w:txbxContent>
                    <w:tbl>
                      <w:tblPr>
                        <w:tblW w:w="0" w:type="auto"/>
                        <w:tblCellSpacing w:w="0" w:type="dxa"/>
                        <w:tblInd w:w="-150" w:type="dxa"/>
                        <w:tblCellMar>
                          <w:top w:w="60" w:type="dxa"/>
                          <w:left w:w="60" w:type="dxa"/>
                          <w:bottom w:w="60" w:type="dxa"/>
                          <w:right w:w="6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331"/>
                        <w:gridCol w:w="1007"/>
                        <w:gridCol w:w="1008"/>
                        <w:gridCol w:w="1008"/>
                        <w:gridCol w:w="1012"/>
                      </w:tblGrid>
                      <w:tr w:rsidR="00E53D82" w:rsidRPr="005F524D" w14:paraId="031254AB" w14:textId="77777777" w:rsidTr="002560F8">
                        <w:trPr>
                          <w:tblCellSpacing w:w="0" w:type="dxa"/>
                        </w:trPr>
                        <w:tc>
                          <w:tcPr>
                            <w:tcW w:w="133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  <w:tcMar>
                              <w:top w:w="57" w:type="dxa"/>
                              <w:left w:w="57" w:type="dxa"/>
                              <w:bottom w:w="57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24CA31DA" w14:textId="77777777" w:rsidR="00E53D82" w:rsidRPr="00A06015" w:rsidRDefault="00E53D82" w:rsidP="00237DAA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</w:pPr>
                            <w:r w:rsidRPr="00460C85">
                              <w:rPr>
                                <w:rFonts w:asciiTheme="minorHAnsi" w:eastAsia="Times New Roman" w:hAnsiTheme="minorHAnsi" w:cs="Times New Roman"/>
                                <w:b/>
                              </w:rPr>
                              <w:t>Rangfolge:</w:t>
                            </w:r>
                          </w:p>
                        </w:tc>
                        <w:tc>
                          <w:tcPr>
                            <w:tcW w:w="100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  <w:tcMar>
                              <w:top w:w="57" w:type="dxa"/>
                              <w:left w:w="57" w:type="dxa"/>
                              <w:bottom w:w="57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7BE73FC0" w14:textId="77777777" w:rsidR="00E53D82" w:rsidRPr="00A06015" w:rsidRDefault="00E53D82" w:rsidP="00237DAA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A06015">
                              <w:rPr>
                                <w:rFonts w:eastAsia="Times New Roman" w:cs="Arial"/>
                                <w:b/>
                                <w:sz w:val="18"/>
                                <w:szCs w:val="18"/>
                              </w:rPr>
                              <w:t>1. Platz</w:t>
                            </w:r>
                          </w:p>
                        </w:tc>
                        <w:tc>
                          <w:tcPr>
                            <w:tcW w:w="100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  <w:tcMar>
                              <w:top w:w="57" w:type="dxa"/>
                              <w:left w:w="57" w:type="dxa"/>
                              <w:bottom w:w="57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7185947F" w14:textId="77777777" w:rsidR="00E53D82" w:rsidRPr="00A06015" w:rsidRDefault="00E53D82" w:rsidP="00237DAA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A06015">
                              <w:rPr>
                                <w:rFonts w:eastAsia="Times New Roman" w:cs="Arial"/>
                                <w:b/>
                                <w:sz w:val="18"/>
                                <w:szCs w:val="18"/>
                              </w:rPr>
                              <w:t>2. Platz</w:t>
                            </w:r>
                          </w:p>
                        </w:tc>
                        <w:tc>
                          <w:tcPr>
                            <w:tcW w:w="100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  <w:tcMar>
                              <w:top w:w="57" w:type="dxa"/>
                              <w:left w:w="57" w:type="dxa"/>
                              <w:bottom w:w="57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2C9EADC5" w14:textId="77777777" w:rsidR="00E53D82" w:rsidRPr="00A06015" w:rsidRDefault="00E53D82" w:rsidP="00237DAA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A06015">
                              <w:rPr>
                                <w:rFonts w:eastAsia="Times New Roman" w:cs="Arial"/>
                                <w:b/>
                                <w:sz w:val="18"/>
                                <w:szCs w:val="18"/>
                              </w:rPr>
                              <w:t>3. Platz</w:t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5E7D2C1E" w14:textId="77777777" w:rsidR="00E53D82" w:rsidRPr="00A06015" w:rsidRDefault="00E53D82" w:rsidP="00237DAA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A06015">
                              <w:rPr>
                                <w:rFonts w:eastAsia="Times New Roman" w:cs="Arial"/>
                                <w:b/>
                                <w:sz w:val="18"/>
                                <w:szCs w:val="18"/>
                              </w:rPr>
                              <w:t>4. Platz</w:t>
                            </w:r>
                          </w:p>
                        </w:tc>
                      </w:tr>
                      <w:tr w:rsidR="00E53D82" w:rsidRPr="005F524D" w14:paraId="7C639CFF" w14:textId="77777777" w:rsidTr="002560F8">
                        <w:trPr>
                          <w:trHeight w:val="344"/>
                          <w:tblCellSpacing w:w="0" w:type="dxa"/>
                        </w:trPr>
                        <w:tc>
                          <w:tcPr>
                            <w:tcW w:w="1331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  <w:tcMar>
                              <w:top w:w="0" w:type="dxa"/>
                              <w:left w:w="57" w:type="dxa"/>
                              <w:bottom w:w="57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7146C875" w14:textId="77777777" w:rsidR="00E53D82" w:rsidRPr="00A06015" w:rsidRDefault="00E53D82" w:rsidP="00237DAA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Arial"/>
                                <w:b/>
                                <w:sz w:val="18"/>
                                <w:szCs w:val="18"/>
                              </w:rPr>
                              <w:t>Lampentyp</w:t>
                            </w:r>
                          </w:p>
                        </w:tc>
                        <w:tc>
                          <w:tcPr>
                            <w:tcW w:w="1007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  <w:tcMar>
                              <w:top w:w="0" w:type="dxa"/>
                              <w:left w:w="57" w:type="dxa"/>
                              <w:bottom w:w="57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43853461" w14:textId="77777777" w:rsidR="00E53D82" w:rsidRPr="00A06015" w:rsidRDefault="00E53D82" w:rsidP="00237DAA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  <w:tcMar>
                              <w:top w:w="0" w:type="dxa"/>
                              <w:left w:w="57" w:type="dxa"/>
                              <w:bottom w:w="57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6837522A" w14:textId="77777777" w:rsidR="00E53D82" w:rsidRPr="00A06015" w:rsidRDefault="00E53D82" w:rsidP="00237DAA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  <w:tcMar>
                              <w:top w:w="0" w:type="dxa"/>
                              <w:left w:w="57" w:type="dxa"/>
                              <w:bottom w:w="57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2D5808CC" w14:textId="77777777" w:rsidR="00E53D82" w:rsidRPr="00A06015" w:rsidRDefault="00E53D82" w:rsidP="00237DAA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25565766" w14:textId="77777777" w:rsidR="00E53D82" w:rsidRPr="00A06015" w:rsidRDefault="00E53D82" w:rsidP="00237DAA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148AE4A4" w14:textId="77777777" w:rsidR="00E53D82" w:rsidRDefault="00E53D82" w:rsidP="006001E0"/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26BAB13" wp14:editId="178EBEA3">
                <wp:simplePos x="0" y="0"/>
                <wp:positionH relativeFrom="column">
                  <wp:posOffset>572135</wp:posOffset>
                </wp:positionH>
                <wp:positionV relativeFrom="paragraph">
                  <wp:posOffset>3079750</wp:posOffset>
                </wp:positionV>
                <wp:extent cx="2048510" cy="603250"/>
                <wp:effectExtent l="3175" t="0" r="0" b="0"/>
                <wp:wrapNone/>
                <wp:docPr id="1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8510" cy="60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F2FEE" w14:textId="415D0456" w:rsidR="00E53D82" w:rsidRDefault="00E53D82" w:rsidP="006001E0">
                            <w:pPr>
                              <w:pStyle w:val="KeinLeerraum"/>
                            </w:pPr>
                            <w:r w:rsidRPr="00D41D50">
                              <w:t>Diskutiert in der Gruppe, welc</w:t>
                            </w:r>
                            <w:r>
                              <w:t>he Lampe die nachhaltigste ist.</w:t>
                            </w:r>
                          </w:p>
                          <w:p w14:paraId="06BE908F" w14:textId="77777777" w:rsidR="00E53D82" w:rsidRPr="00297BF3" w:rsidRDefault="00E53D82" w:rsidP="006001E0">
                            <w:pPr>
                              <w:pStyle w:val="KeinLeerraum"/>
                            </w:pPr>
                            <w:r w:rsidRPr="00D41D50">
                              <w:t xml:space="preserve">Einigt euch </w:t>
                            </w:r>
                            <w:r>
                              <w:t>auf eine Rangfolge.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6BAB13" id="Text Box 30" o:spid="_x0000_s1046" type="#_x0000_t202" style="position:absolute;margin-left:45.05pt;margin-top:242.5pt;width:161.3pt;height:47.5pt;z-index:251785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" stroked="f">
                <v:textbox style="mso-fit-shape-to-text:t">
                  <w:txbxContent>
                    <w:p w14:paraId="485F2FEE" w14:textId="415D0456" w:rsidR="00E53D82" w:rsidRDefault="00E53D82" w:rsidP="006001E0">
                      <w:pPr>
                        <w:pStyle w:val="KeinLeerraum"/>
                      </w:pPr>
                      <w:r w:rsidRPr="00D41D50">
                        <w:t>Diskutiert in der Gruppe, welc</w:t>
                      </w:r>
                      <w:r>
                        <w:t>he Lampe die nachhaltigste ist.</w:t>
                      </w:r>
                    </w:p>
                    <w:p w14:paraId="06BE908F" w14:textId="77777777" w:rsidR="00E53D82" w:rsidRPr="00297BF3" w:rsidRDefault="00E53D82" w:rsidP="006001E0">
                      <w:pPr>
                        <w:pStyle w:val="KeinLeerraum"/>
                      </w:pPr>
                      <w:r w:rsidRPr="00D41D50">
                        <w:t xml:space="preserve">Einigt euch </w:t>
                      </w:r>
                      <w:r>
                        <w:t>auf eine Rangfolge.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86240" behindDoc="0" locked="0" layoutInCell="1" allowOverlap="1" wp14:anchorId="5A3438AC" wp14:editId="206F06F0">
            <wp:simplePos x="0" y="0"/>
            <wp:positionH relativeFrom="margin">
              <wp:align>left</wp:align>
            </wp:positionH>
            <wp:positionV relativeFrom="paragraph">
              <wp:posOffset>3117215</wp:posOffset>
            </wp:positionV>
            <wp:extent cx="571500" cy="571500"/>
            <wp:effectExtent l="0" t="0" r="0" b="0"/>
            <wp:wrapNone/>
            <wp:docPr id="15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E69E09B" wp14:editId="1EDA75B9">
                <wp:simplePos x="0" y="0"/>
                <wp:positionH relativeFrom="column">
                  <wp:posOffset>-186056</wp:posOffset>
                </wp:positionH>
                <wp:positionV relativeFrom="paragraph">
                  <wp:posOffset>1103630</wp:posOffset>
                </wp:positionV>
                <wp:extent cx="6734175" cy="1971675"/>
                <wp:effectExtent l="0" t="0" r="9525" b="9525"/>
                <wp:wrapNone/>
                <wp:docPr id="1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1006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405"/>
                              <w:gridCol w:w="1985"/>
                              <w:gridCol w:w="2268"/>
                              <w:gridCol w:w="1559"/>
                              <w:gridCol w:w="1843"/>
                            </w:tblGrid>
                            <w:tr w:rsidR="00E53D82" w14:paraId="56D92F0D" w14:textId="77777777" w:rsidTr="00B20AC6">
                              <w:tc>
                                <w:tcPr>
                                  <w:tcW w:w="2405" w:type="dxa"/>
                                  <w:shd w:val="clear" w:color="auto" w:fill="EEECE1" w:themeFill="background2"/>
                                </w:tcPr>
                                <w:p w14:paraId="75DEF72B" w14:textId="77777777" w:rsidR="00E53D82" w:rsidRPr="00237DAA" w:rsidRDefault="00E53D82" w:rsidP="00460FB0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Calibri" w:hAnsi="Calibri" w:cs="Calibr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237DAA">
                                    <w:rPr>
                                      <w:rFonts w:ascii="Calibri" w:hAnsi="Calibri" w:cs="Calibri"/>
                                      <w:b/>
                                      <w:sz w:val="20"/>
                                      <w:szCs w:val="20"/>
                                    </w:rPr>
                                    <w:t>Leuchtmittel (gleich hell)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EEECE1" w:themeFill="background2"/>
                                </w:tcPr>
                                <w:p w14:paraId="05BD25DC" w14:textId="77777777" w:rsidR="00E53D82" w:rsidRPr="00237DAA" w:rsidRDefault="00E53D82" w:rsidP="00460FB0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Calibri" w:hAnsi="Calibri" w:cs="Calibr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237DAA">
                                    <w:rPr>
                                      <w:rFonts w:ascii="Calibri" w:hAnsi="Calibri" w:cs="Calibri"/>
                                      <w:b/>
                                      <w:sz w:val="20"/>
                                      <w:szCs w:val="20"/>
                                    </w:rPr>
                                    <w:t>LED Lampe (4 W)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EEECE1" w:themeFill="background2"/>
                                </w:tcPr>
                                <w:p w14:paraId="44621880" w14:textId="77777777" w:rsidR="00E53D82" w:rsidRPr="00237DAA" w:rsidRDefault="00E53D82" w:rsidP="00460FB0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Calibri" w:hAnsi="Calibri" w:cs="Calibr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237DAA">
                                    <w:rPr>
                                      <w:rFonts w:ascii="Calibri" w:hAnsi="Calibri" w:cs="Calibri"/>
                                      <w:b/>
                                      <w:sz w:val="20"/>
                                      <w:szCs w:val="20"/>
                                    </w:rPr>
                                    <w:t>Energiesparlampe (8 W)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EEECE1" w:themeFill="background2"/>
                                </w:tcPr>
                                <w:p w14:paraId="0252CD75" w14:textId="77777777" w:rsidR="00E53D82" w:rsidRPr="00237DAA" w:rsidRDefault="00E53D82" w:rsidP="00460FB0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Calibri" w:hAnsi="Calibri" w:cs="Calibr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237DAA">
                                    <w:rPr>
                                      <w:rFonts w:ascii="Calibri" w:hAnsi="Calibri" w:cs="Calibri"/>
                                      <w:b/>
                                      <w:sz w:val="20"/>
                                      <w:szCs w:val="20"/>
                                    </w:rPr>
                                    <w:t>Halogen (30 W)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EEECE1" w:themeFill="background2"/>
                                </w:tcPr>
                                <w:p w14:paraId="3DA0A4A5" w14:textId="77777777" w:rsidR="00E53D82" w:rsidRPr="00237DAA" w:rsidRDefault="00E53D82" w:rsidP="00460FB0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Calibri" w:hAnsi="Calibri" w:cs="Calibr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237DAA">
                                    <w:rPr>
                                      <w:rFonts w:ascii="Calibri" w:hAnsi="Calibri" w:cs="Calibri"/>
                                      <w:b/>
                                      <w:sz w:val="20"/>
                                      <w:szCs w:val="20"/>
                                    </w:rPr>
                                    <w:t>Glüh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z w:val="20"/>
                                      <w:szCs w:val="20"/>
                                    </w:rPr>
                                    <w:t>lampe</w:t>
                                  </w:r>
                                  <w:r w:rsidRPr="00237DAA">
                                    <w:rPr>
                                      <w:rFonts w:ascii="Calibri" w:hAnsi="Calibri" w:cs="Calibri"/>
                                      <w:b/>
                                      <w:sz w:val="20"/>
                                      <w:szCs w:val="20"/>
                                    </w:rPr>
                                    <w:t xml:space="preserve"> (40 W)</w:t>
                                  </w:r>
                                </w:p>
                              </w:tc>
                            </w:tr>
                            <w:tr w:rsidR="00E53D82" w14:paraId="17C17630" w14:textId="77777777" w:rsidTr="00B20AC6">
                              <w:tc>
                                <w:tcPr>
                                  <w:tcW w:w="2405" w:type="dxa"/>
                                </w:tcPr>
                                <w:p w14:paraId="64EEDFC9" w14:textId="77777777" w:rsidR="00E53D82" w:rsidRPr="00237DAA" w:rsidRDefault="00E53D82" w:rsidP="00460FB0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Calibri" w:hAnsi="Calibri" w:cs="Calibr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237DAA">
                                    <w:rPr>
                                      <w:rFonts w:ascii="Calibri" w:hAnsi="Calibri" w:cs="Calibri"/>
                                      <w:b/>
                                      <w:sz w:val="20"/>
                                      <w:szCs w:val="20"/>
                                    </w:rPr>
                                    <w:t>Lebensdauer in Std.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14:paraId="3B0C0899" w14:textId="77777777" w:rsidR="00E53D82" w:rsidRPr="00237DAA" w:rsidRDefault="00E53D82" w:rsidP="00460FB0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237DAA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25.000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14:paraId="57B2A29B" w14:textId="77777777" w:rsidR="00E53D82" w:rsidRPr="00237DAA" w:rsidRDefault="00E53D82" w:rsidP="00460FB0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237DAA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8.000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</w:tcPr>
                                <w:p w14:paraId="7B150A05" w14:textId="77777777" w:rsidR="00E53D82" w:rsidRPr="00237DAA" w:rsidRDefault="00E53D82" w:rsidP="00460FB0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237DAA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2.000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vAlign w:val="center"/>
                                </w:tcPr>
                                <w:p w14:paraId="712E495D" w14:textId="77777777" w:rsidR="00E53D82" w:rsidRPr="00237DAA" w:rsidRDefault="00E53D82" w:rsidP="00460FB0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237DAA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1.000</w:t>
                                  </w:r>
                                </w:p>
                              </w:tc>
                            </w:tr>
                            <w:tr w:rsidR="00E53D82" w14:paraId="7EC7549F" w14:textId="77777777" w:rsidTr="00B20AC6">
                              <w:tc>
                                <w:tcPr>
                                  <w:tcW w:w="2405" w:type="dxa"/>
                                </w:tcPr>
                                <w:p w14:paraId="73DFDD96" w14:textId="77777777" w:rsidR="00E53D82" w:rsidRPr="00237DAA" w:rsidRDefault="00E53D82" w:rsidP="00110FBC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Calibri" w:hAnsi="Calibri" w:cs="Calibr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237DAA">
                                    <w:rPr>
                                      <w:rFonts w:ascii="Calibri" w:hAnsi="Calibri" w:cs="Calibri"/>
                                      <w:b/>
                                      <w:sz w:val="20"/>
                                      <w:szCs w:val="20"/>
                                    </w:rPr>
                                    <w:t>CO</w:t>
                                  </w:r>
                                  <w:r w:rsidRPr="00237DAA">
                                    <w:rPr>
                                      <w:rFonts w:ascii="Calibri" w:hAnsi="Calibri" w:cs="Calibri"/>
                                      <w:b/>
                                      <w:sz w:val="20"/>
                                      <w:szCs w:val="20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Pr="00237DAA">
                                    <w:rPr>
                                      <w:rFonts w:ascii="Calibri" w:hAnsi="Calibri" w:cs="Calibri"/>
                                      <w:b/>
                                      <w:sz w:val="20"/>
                                      <w:szCs w:val="20"/>
                                    </w:rPr>
                                    <w:t xml:space="preserve">Ausstoß bei der Herstellung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z w:val="20"/>
                                      <w:szCs w:val="20"/>
                                    </w:rPr>
                                    <w:t>einer</w:t>
                                  </w:r>
                                  <w:r w:rsidRPr="00237DAA">
                                    <w:rPr>
                                      <w:rFonts w:ascii="Calibri" w:hAnsi="Calibri" w:cs="Calibri"/>
                                      <w:b/>
                                      <w:sz w:val="20"/>
                                      <w:szCs w:val="20"/>
                                    </w:rPr>
                                    <w:t xml:space="preserve"> Lampe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14:paraId="6E44AEA3" w14:textId="77777777" w:rsidR="00E53D82" w:rsidRPr="00237DAA" w:rsidRDefault="00E53D82" w:rsidP="00460FB0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237DAA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5 kg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14:paraId="5BEC99D3" w14:textId="77777777" w:rsidR="00E53D82" w:rsidRPr="00237DAA" w:rsidRDefault="00E53D82" w:rsidP="00460FB0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2 kg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</w:tcPr>
                                <w:p w14:paraId="1ED6222D" w14:textId="77777777" w:rsidR="00E53D82" w:rsidRPr="00237DAA" w:rsidRDefault="00E53D82" w:rsidP="00460FB0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237DAA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0,5 kg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vAlign w:val="center"/>
                                </w:tcPr>
                                <w:p w14:paraId="17E9C8C1" w14:textId="77777777" w:rsidR="00E53D82" w:rsidRPr="00237DAA" w:rsidRDefault="00E53D82" w:rsidP="00460FB0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237DAA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0,3 kg</w:t>
                                  </w:r>
                                </w:p>
                              </w:tc>
                            </w:tr>
                            <w:tr w:rsidR="00E53D82" w14:paraId="250150DF" w14:textId="77777777" w:rsidTr="00B20AC6">
                              <w:tc>
                                <w:tcPr>
                                  <w:tcW w:w="2405" w:type="dxa"/>
                                </w:tcPr>
                                <w:p w14:paraId="40066706" w14:textId="030110AC" w:rsidR="00E53D82" w:rsidRPr="00237DAA" w:rsidRDefault="00E53D82" w:rsidP="006526A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Calibri" w:hAnsi="Calibri" w:cs="Calibr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237DAA">
                                    <w:rPr>
                                      <w:rFonts w:ascii="Calibri" w:hAnsi="Calibri" w:cs="Calibri"/>
                                      <w:b/>
                                      <w:sz w:val="20"/>
                                      <w:szCs w:val="20"/>
                                    </w:rPr>
                                    <w:t>CO</w:t>
                                  </w:r>
                                  <w:r w:rsidRPr="00237DAA">
                                    <w:rPr>
                                      <w:rFonts w:ascii="Calibri" w:hAnsi="Calibri" w:cs="Calibri"/>
                                      <w:b/>
                                      <w:sz w:val="20"/>
                                      <w:szCs w:val="20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Pr="00237DAA">
                                    <w:rPr>
                                      <w:rFonts w:ascii="Calibri" w:hAnsi="Calibri" w:cs="Calibri"/>
                                      <w:b/>
                                      <w:sz w:val="20"/>
                                      <w:szCs w:val="20"/>
                                    </w:rPr>
                                    <w:t xml:space="preserve">Ausstoß bei 1000 Stunden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z w:val="20"/>
                                      <w:szCs w:val="20"/>
                                    </w:rPr>
                                    <w:t>Betriebsdauer</w:t>
                                  </w:r>
                                  <w:r w:rsidRPr="00237DAA">
                                    <w:rPr>
                                      <w:rFonts w:ascii="Calibri" w:hAnsi="Calibri" w:cs="Calibri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14:paraId="50AB3668" w14:textId="77777777" w:rsidR="00E53D82" w:rsidRPr="00237DAA" w:rsidRDefault="00E53D82" w:rsidP="00460FB0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237DAA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6 kg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14:paraId="53531CD4" w14:textId="77777777" w:rsidR="00E53D82" w:rsidRPr="00237DAA" w:rsidRDefault="00E53D82" w:rsidP="00460FB0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237DAA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13 kg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</w:tcPr>
                                <w:p w14:paraId="3685E42E" w14:textId="77777777" w:rsidR="00E53D82" w:rsidRPr="00237DAA" w:rsidRDefault="00E53D82" w:rsidP="00460FB0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237DAA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50 kg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vAlign w:val="center"/>
                                </w:tcPr>
                                <w:p w14:paraId="498F9985" w14:textId="77777777" w:rsidR="00E53D82" w:rsidRPr="00237DAA" w:rsidRDefault="00E53D82" w:rsidP="00460FB0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237DAA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66 kg</w:t>
                                  </w:r>
                                </w:p>
                              </w:tc>
                            </w:tr>
                            <w:tr w:rsidR="00E53D82" w14:paraId="34C1624D" w14:textId="77777777" w:rsidTr="00B20AC6">
                              <w:trPr>
                                <w:trHeight w:val="1178"/>
                              </w:trPr>
                              <w:tc>
                                <w:tcPr>
                                  <w:tcW w:w="2405" w:type="dxa"/>
                                </w:tcPr>
                                <w:p w14:paraId="3E882E6A" w14:textId="77777777" w:rsidR="00E53D82" w:rsidRPr="00237DAA" w:rsidRDefault="00E53D82" w:rsidP="00460FB0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Calibri" w:hAnsi="Calibri" w:cs="Calibr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237DAA">
                                    <w:rPr>
                                      <w:rFonts w:ascii="Calibri" w:hAnsi="Calibri" w:cs="Calibri"/>
                                      <w:b/>
                                      <w:sz w:val="20"/>
                                      <w:szCs w:val="20"/>
                                    </w:rPr>
                                    <w:t>Entsorgung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9696337" w14:textId="77777777" w:rsidR="00E53D82" w:rsidRPr="00B753F0" w:rsidRDefault="00E53D82" w:rsidP="00460FB0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B753F0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enthält wertvolle Elemente, wie z.B. Aluminium, Kupfer, Indium und Seltene Erden</w:t>
                                  </w:r>
                                  <w:r w:rsidRPr="00B753F0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sym w:font="Wingdings" w:char="F0E0"/>
                                  </w:r>
                                  <w:r w:rsidRPr="00B753F0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Elektronikmül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B0FEC21" w14:textId="77777777" w:rsidR="00E53D82" w:rsidRPr="00B753F0" w:rsidRDefault="00E53D82" w:rsidP="00460FB0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B753F0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enthält giftiges Quecksilber</w:t>
                                  </w:r>
                                  <w:r w:rsidRPr="00B753F0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br/>
                                    <w:t xml:space="preserve"> → Sondermüll</w:t>
                                  </w:r>
                                </w:p>
                                <w:p w14:paraId="1CE27BD7" w14:textId="77777777" w:rsidR="00E53D82" w:rsidRPr="00B753F0" w:rsidRDefault="00E53D82" w:rsidP="00460FB0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37B5B661" w14:textId="77777777" w:rsidR="00E53D82" w:rsidRPr="00B753F0" w:rsidRDefault="00E53D82" w:rsidP="00460FB0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B753F0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Restmüll</w:t>
                                  </w:r>
                                  <w:r w:rsidRPr="00B753F0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br/>
                                    <w:t>(schwarze Tonne)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512287D2" w14:textId="77777777" w:rsidR="00E53D82" w:rsidRPr="00B753F0" w:rsidRDefault="00E53D82" w:rsidP="00460FB0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B753F0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Restmüll</w:t>
                                  </w:r>
                                  <w:r w:rsidRPr="00B753F0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br/>
                                    <w:t>(schwarze Tonne)</w:t>
                                  </w:r>
                                </w:p>
                              </w:tc>
                            </w:tr>
                          </w:tbl>
                          <w:p w14:paraId="79E4E3BC" w14:textId="77777777" w:rsidR="00E53D82" w:rsidRPr="00B753F0" w:rsidRDefault="00E53D82" w:rsidP="006001E0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8"/>
                                <w:szCs w:val="18"/>
                              </w:rPr>
                              <w:t>* Alle Angaben basieren auf dem</w:t>
                            </w:r>
                            <w:r w:rsidRPr="00B753F0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deutschen </w:t>
                            </w:r>
                            <w:r w:rsidRPr="00B753F0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8"/>
                                <w:szCs w:val="18"/>
                              </w:rPr>
                              <w:t>Strommix 2019 und zu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einem großen </w:t>
                            </w:r>
                            <w:r w:rsidRPr="00B753F0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Teil auf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8"/>
                                <w:szCs w:val="18"/>
                              </w:rPr>
                              <w:t>Daten namhafter Hersteller von Leuchtdioden.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9E09B" id="Text Box 29" o:spid="_x0000_s1047" type="#_x0000_t202" style="position:absolute;margin-left:-14.65pt;margin-top:86.9pt;width:530.25pt;height:155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" stroked="f">
                <v:textbox>
                  <w:txbxContent>
                    <w:tbl>
                      <w:tblPr>
                        <w:tblStyle w:val="Tabellenraster"/>
                        <w:tblW w:w="1006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405"/>
                        <w:gridCol w:w="1985"/>
                        <w:gridCol w:w="2268"/>
                        <w:gridCol w:w="1559"/>
                        <w:gridCol w:w="1843"/>
                      </w:tblGrid>
                      <w:tr w:rsidR="00E53D82" w14:paraId="56D92F0D" w14:textId="77777777" w:rsidTr="00B20AC6">
                        <w:tc>
                          <w:tcPr>
                            <w:tcW w:w="2405" w:type="dxa"/>
                            <w:shd w:val="clear" w:color="auto" w:fill="EEECE1" w:themeFill="background2"/>
                          </w:tcPr>
                          <w:p w14:paraId="75DEF72B" w14:textId="77777777" w:rsidR="00E53D82" w:rsidRPr="00237DAA" w:rsidRDefault="00E53D82" w:rsidP="00460FB0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237DAA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Leuchtmittel (gleich hell)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EEECE1" w:themeFill="background2"/>
                          </w:tcPr>
                          <w:p w14:paraId="05BD25DC" w14:textId="77777777" w:rsidR="00E53D82" w:rsidRPr="00237DAA" w:rsidRDefault="00E53D82" w:rsidP="00460FB0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237DAA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LED Lampe (4 W)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EEECE1" w:themeFill="background2"/>
                          </w:tcPr>
                          <w:p w14:paraId="44621880" w14:textId="77777777" w:rsidR="00E53D82" w:rsidRPr="00237DAA" w:rsidRDefault="00E53D82" w:rsidP="00460FB0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237DAA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Energiesparlampe (8 W)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EEECE1" w:themeFill="background2"/>
                          </w:tcPr>
                          <w:p w14:paraId="0252CD75" w14:textId="77777777" w:rsidR="00E53D82" w:rsidRPr="00237DAA" w:rsidRDefault="00E53D82" w:rsidP="00460FB0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237DAA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Halogen (30 W)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EEECE1" w:themeFill="background2"/>
                          </w:tcPr>
                          <w:p w14:paraId="3DA0A4A5" w14:textId="77777777" w:rsidR="00E53D82" w:rsidRPr="00237DAA" w:rsidRDefault="00E53D82" w:rsidP="00460FB0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237DAA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Glüh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lampe</w:t>
                            </w:r>
                            <w:r w:rsidRPr="00237DAA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 (40 W)</w:t>
                            </w:r>
                          </w:p>
                        </w:tc>
                      </w:tr>
                      <w:tr w:rsidR="00E53D82" w14:paraId="17C17630" w14:textId="77777777" w:rsidTr="00B20AC6">
                        <w:tc>
                          <w:tcPr>
                            <w:tcW w:w="2405" w:type="dxa"/>
                          </w:tcPr>
                          <w:p w14:paraId="64EEDFC9" w14:textId="77777777" w:rsidR="00E53D82" w:rsidRPr="00237DAA" w:rsidRDefault="00E53D82" w:rsidP="00460FB0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237DAA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Lebensdauer in Std.</w:t>
                            </w: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14:paraId="3B0C0899" w14:textId="77777777" w:rsidR="00E53D82" w:rsidRPr="00237DAA" w:rsidRDefault="00E53D82" w:rsidP="00460FB0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237DA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25.000</w:t>
                            </w:r>
                          </w:p>
                        </w:tc>
                        <w:tc>
                          <w:tcPr>
                            <w:tcW w:w="2268" w:type="dxa"/>
                            <w:vAlign w:val="center"/>
                          </w:tcPr>
                          <w:p w14:paraId="57B2A29B" w14:textId="77777777" w:rsidR="00E53D82" w:rsidRPr="00237DAA" w:rsidRDefault="00E53D82" w:rsidP="00460FB0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237DA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8.000</w:t>
                            </w:r>
                          </w:p>
                        </w:tc>
                        <w:tc>
                          <w:tcPr>
                            <w:tcW w:w="1559" w:type="dxa"/>
                            <w:vAlign w:val="center"/>
                          </w:tcPr>
                          <w:p w14:paraId="7B150A05" w14:textId="77777777" w:rsidR="00E53D82" w:rsidRPr="00237DAA" w:rsidRDefault="00E53D82" w:rsidP="00460FB0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237DA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2.000</w:t>
                            </w:r>
                          </w:p>
                        </w:tc>
                        <w:tc>
                          <w:tcPr>
                            <w:tcW w:w="1843" w:type="dxa"/>
                            <w:vAlign w:val="center"/>
                          </w:tcPr>
                          <w:p w14:paraId="712E495D" w14:textId="77777777" w:rsidR="00E53D82" w:rsidRPr="00237DAA" w:rsidRDefault="00E53D82" w:rsidP="00460FB0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237DA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1.000</w:t>
                            </w:r>
                          </w:p>
                        </w:tc>
                      </w:tr>
                      <w:tr w:rsidR="00E53D82" w14:paraId="7EC7549F" w14:textId="77777777" w:rsidTr="00B20AC6">
                        <w:tc>
                          <w:tcPr>
                            <w:tcW w:w="2405" w:type="dxa"/>
                          </w:tcPr>
                          <w:p w14:paraId="73DFDD96" w14:textId="77777777" w:rsidR="00E53D82" w:rsidRPr="00237DAA" w:rsidRDefault="00E53D82" w:rsidP="00110FBC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237DAA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CO</w:t>
                            </w:r>
                            <w:r w:rsidRPr="00237DAA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 w:rsidRPr="00237DAA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Ausstoß bei der Herstellung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einer</w:t>
                            </w:r>
                            <w:r w:rsidRPr="00237DAA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 Lampe</w:t>
                            </w: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14:paraId="6E44AEA3" w14:textId="77777777" w:rsidR="00E53D82" w:rsidRPr="00237DAA" w:rsidRDefault="00E53D82" w:rsidP="00460FB0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237DA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5 kg</w:t>
                            </w:r>
                          </w:p>
                        </w:tc>
                        <w:tc>
                          <w:tcPr>
                            <w:tcW w:w="2268" w:type="dxa"/>
                            <w:vAlign w:val="center"/>
                          </w:tcPr>
                          <w:p w14:paraId="5BEC99D3" w14:textId="77777777" w:rsidR="00E53D82" w:rsidRPr="00237DAA" w:rsidRDefault="00E53D82" w:rsidP="00460FB0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2 kg</w:t>
                            </w:r>
                          </w:p>
                        </w:tc>
                        <w:tc>
                          <w:tcPr>
                            <w:tcW w:w="1559" w:type="dxa"/>
                            <w:vAlign w:val="center"/>
                          </w:tcPr>
                          <w:p w14:paraId="1ED6222D" w14:textId="77777777" w:rsidR="00E53D82" w:rsidRPr="00237DAA" w:rsidRDefault="00E53D82" w:rsidP="00460FB0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237DA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0,5 kg</w:t>
                            </w:r>
                          </w:p>
                        </w:tc>
                        <w:tc>
                          <w:tcPr>
                            <w:tcW w:w="1843" w:type="dxa"/>
                            <w:vAlign w:val="center"/>
                          </w:tcPr>
                          <w:p w14:paraId="17E9C8C1" w14:textId="77777777" w:rsidR="00E53D82" w:rsidRPr="00237DAA" w:rsidRDefault="00E53D82" w:rsidP="00460FB0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237DA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0,3 kg</w:t>
                            </w:r>
                          </w:p>
                        </w:tc>
                      </w:tr>
                      <w:tr w:rsidR="00E53D82" w14:paraId="250150DF" w14:textId="77777777" w:rsidTr="00B20AC6">
                        <w:tc>
                          <w:tcPr>
                            <w:tcW w:w="2405" w:type="dxa"/>
                          </w:tcPr>
                          <w:p w14:paraId="40066706" w14:textId="030110AC" w:rsidR="00E53D82" w:rsidRPr="00237DAA" w:rsidRDefault="00E53D82" w:rsidP="006526A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237DAA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CO</w:t>
                            </w:r>
                            <w:r w:rsidRPr="00237DAA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 w:rsidRPr="00237DAA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Ausstoß bei 1000 Stunden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Betriebsdauer</w:t>
                            </w:r>
                            <w:r w:rsidRPr="00237DAA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14:paraId="50AB3668" w14:textId="77777777" w:rsidR="00E53D82" w:rsidRPr="00237DAA" w:rsidRDefault="00E53D82" w:rsidP="00460FB0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237DA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6 kg</w:t>
                            </w:r>
                          </w:p>
                        </w:tc>
                        <w:tc>
                          <w:tcPr>
                            <w:tcW w:w="2268" w:type="dxa"/>
                            <w:vAlign w:val="center"/>
                          </w:tcPr>
                          <w:p w14:paraId="53531CD4" w14:textId="77777777" w:rsidR="00E53D82" w:rsidRPr="00237DAA" w:rsidRDefault="00E53D82" w:rsidP="00460FB0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237DA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13 kg</w:t>
                            </w:r>
                          </w:p>
                        </w:tc>
                        <w:tc>
                          <w:tcPr>
                            <w:tcW w:w="1559" w:type="dxa"/>
                            <w:vAlign w:val="center"/>
                          </w:tcPr>
                          <w:p w14:paraId="3685E42E" w14:textId="77777777" w:rsidR="00E53D82" w:rsidRPr="00237DAA" w:rsidRDefault="00E53D82" w:rsidP="00460FB0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237DA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50 kg</w:t>
                            </w:r>
                          </w:p>
                        </w:tc>
                        <w:tc>
                          <w:tcPr>
                            <w:tcW w:w="1843" w:type="dxa"/>
                            <w:vAlign w:val="center"/>
                          </w:tcPr>
                          <w:p w14:paraId="498F9985" w14:textId="77777777" w:rsidR="00E53D82" w:rsidRPr="00237DAA" w:rsidRDefault="00E53D82" w:rsidP="00460FB0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237DA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66 kg</w:t>
                            </w:r>
                          </w:p>
                        </w:tc>
                      </w:tr>
                      <w:tr w:rsidR="00E53D82" w14:paraId="34C1624D" w14:textId="77777777" w:rsidTr="00B20AC6">
                        <w:trPr>
                          <w:trHeight w:val="1178"/>
                        </w:trPr>
                        <w:tc>
                          <w:tcPr>
                            <w:tcW w:w="2405" w:type="dxa"/>
                          </w:tcPr>
                          <w:p w14:paraId="3E882E6A" w14:textId="77777777" w:rsidR="00E53D82" w:rsidRPr="00237DAA" w:rsidRDefault="00E53D82" w:rsidP="00460FB0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237DAA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Entsorgung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09696337" w14:textId="77777777" w:rsidR="00E53D82" w:rsidRPr="00B753F0" w:rsidRDefault="00E53D82" w:rsidP="00460FB0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B753F0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enthält wertvolle Elemente, wie z.B. Aluminium, Kupfer, Indium und Seltene Erden</w:t>
                            </w:r>
                            <w:r w:rsidRPr="00B753F0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sym w:font="Wingdings" w:char="F0E0"/>
                            </w:r>
                            <w:r w:rsidRPr="00B753F0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Elektronikmül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2B0FEC21" w14:textId="77777777" w:rsidR="00E53D82" w:rsidRPr="00B753F0" w:rsidRDefault="00E53D82" w:rsidP="00460FB0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B753F0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enthält giftiges Quecksilber</w:t>
                            </w:r>
                            <w:r w:rsidRPr="00B753F0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br/>
                              <w:t xml:space="preserve"> → Sondermüll</w:t>
                            </w:r>
                          </w:p>
                          <w:p w14:paraId="1CE27BD7" w14:textId="77777777" w:rsidR="00E53D82" w:rsidRPr="00B753F0" w:rsidRDefault="00E53D82" w:rsidP="00460FB0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37B5B661" w14:textId="77777777" w:rsidR="00E53D82" w:rsidRPr="00B753F0" w:rsidRDefault="00E53D82" w:rsidP="00460FB0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B753F0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Restmüll</w:t>
                            </w:r>
                            <w:r w:rsidRPr="00B753F0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br/>
                              <w:t>(schwarze Tonne)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512287D2" w14:textId="77777777" w:rsidR="00E53D82" w:rsidRPr="00B753F0" w:rsidRDefault="00E53D82" w:rsidP="00460FB0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B753F0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Restmüll</w:t>
                            </w:r>
                            <w:r w:rsidRPr="00B753F0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br/>
                              <w:t>(schwarze Tonne)</w:t>
                            </w:r>
                          </w:p>
                        </w:tc>
                      </w:tr>
                    </w:tbl>
                    <w:p w14:paraId="79E4E3BC" w14:textId="77777777" w:rsidR="00E53D82" w:rsidRPr="00B753F0" w:rsidRDefault="00E53D82" w:rsidP="006001E0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18"/>
                          <w:szCs w:val="18"/>
                        </w:rPr>
                        <w:t>* Alle Angaben basieren auf dem</w:t>
                      </w:r>
                      <w:r w:rsidRPr="00B753F0">
                        <w:rPr>
                          <w:rFonts w:asciiTheme="minorHAnsi" w:hAnsiTheme="minorHAnsi" w:cstheme="minorHAnsi"/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18"/>
                          <w:szCs w:val="18"/>
                        </w:rPr>
                        <w:t xml:space="preserve">deutschen </w:t>
                      </w:r>
                      <w:r w:rsidRPr="00B753F0">
                        <w:rPr>
                          <w:rFonts w:asciiTheme="minorHAnsi" w:hAnsiTheme="minorHAnsi" w:cstheme="minorHAnsi"/>
                          <w:i/>
                          <w:iCs/>
                          <w:sz w:val="18"/>
                          <w:szCs w:val="18"/>
                        </w:rPr>
                        <w:t>Strommix 2019 und zu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18"/>
                          <w:szCs w:val="18"/>
                        </w:rPr>
                        <w:t xml:space="preserve"> einem großen </w:t>
                      </w:r>
                      <w:r w:rsidRPr="00B753F0">
                        <w:rPr>
                          <w:rFonts w:asciiTheme="minorHAnsi" w:hAnsiTheme="minorHAnsi" w:cstheme="minorHAnsi"/>
                          <w:i/>
                          <w:iCs/>
                          <w:sz w:val="18"/>
                          <w:szCs w:val="18"/>
                        </w:rPr>
                        <w:t xml:space="preserve">Teil auf 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18"/>
                          <w:szCs w:val="18"/>
                        </w:rPr>
                        <w:t>Daten namhafter Hersteller von Leuchtdioden.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4"/>
          <w:szCs w:val="24"/>
        </w:rPr>
        <w:br w:type="page"/>
      </w:r>
    </w:p>
    <w:p w14:paraId="0BB2AAF2" w14:textId="77777777" w:rsidR="00B73B7B" w:rsidRDefault="00B73B7B" w:rsidP="00B73B7B">
      <w:pPr>
        <w:pStyle w:val="KeinLeerraum"/>
        <w:rPr>
          <w:b/>
          <w:sz w:val="24"/>
          <w:szCs w:val="24"/>
        </w:rPr>
      </w:pPr>
      <w:r w:rsidRPr="00B73B7B">
        <w:rPr>
          <w:b/>
          <w:sz w:val="24"/>
          <w:szCs w:val="24"/>
        </w:rPr>
        <w:lastRenderedPageBreak/>
        <w:t>Glossar</w:t>
      </w:r>
    </w:p>
    <w:p w14:paraId="6054C53A" w14:textId="77777777" w:rsidR="00B73B7B" w:rsidRDefault="00B73B7B" w:rsidP="00B73B7B">
      <w:pPr>
        <w:pStyle w:val="KeinLeerraum"/>
        <w:rPr>
          <w:b/>
          <w:sz w:val="24"/>
          <w:szCs w:val="24"/>
        </w:rPr>
      </w:pPr>
    </w:p>
    <w:p w14:paraId="2F1F2E91" w14:textId="77777777" w:rsidR="00751792" w:rsidRPr="00245961" w:rsidRDefault="00751792" w:rsidP="00C348C1">
      <w:pPr>
        <w:pStyle w:val="KeinLeerraum"/>
        <w:ind w:left="1985" w:hanging="1985"/>
      </w:pPr>
      <w:r w:rsidRPr="00245961">
        <w:t>Anschaffungskosten:</w:t>
      </w:r>
      <w:r w:rsidR="00C348C1">
        <w:tab/>
      </w:r>
      <w:r w:rsidRPr="00245961">
        <w:t>Das Geld, das du bezahlen musst, um eine neue Lampe zu kaufen (Preis).</w:t>
      </w:r>
    </w:p>
    <w:p w14:paraId="5A4A4B1D" w14:textId="13876694" w:rsidR="00245961" w:rsidRPr="00245961" w:rsidRDefault="00BF41E2" w:rsidP="00C348C1">
      <w:pPr>
        <w:pStyle w:val="KeinLeerraum"/>
        <w:ind w:left="1985" w:hanging="1985"/>
      </w:pPr>
      <w:r>
        <w:t>Betriebszeit</w:t>
      </w:r>
      <w:r w:rsidR="00245961" w:rsidRPr="00245961">
        <w:t>:</w:t>
      </w:r>
      <w:r w:rsidR="00245961" w:rsidRPr="00245961">
        <w:tab/>
        <w:t xml:space="preserve">Die Dauer (Zeit), die die Lampe </w:t>
      </w:r>
      <w:r w:rsidR="006526AA">
        <w:t>in Betrieb ist (an ist).</w:t>
      </w:r>
    </w:p>
    <w:p w14:paraId="6F307A96" w14:textId="77777777" w:rsidR="00751792" w:rsidRPr="00245961" w:rsidRDefault="00751792" w:rsidP="00C348C1">
      <w:pPr>
        <w:pStyle w:val="KeinLeerraum"/>
        <w:ind w:left="1985" w:hanging="1985"/>
      </w:pPr>
      <w:r w:rsidRPr="00245961">
        <w:t>CO</w:t>
      </w:r>
      <w:r w:rsidRPr="00245961">
        <w:rPr>
          <w:vertAlign w:val="subscript"/>
        </w:rPr>
        <w:t>2</w:t>
      </w:r>
      <w:r w:rsidR="00B20AC6">
        <w:t>-</w:t>
      </w:r>
      <w:r w:rsidRPr="00245961">
        <w:t>Ausstoß:</w:t>
      </w:r>
      <w:r w:rsidRPr="00245961">
        <w:tab/>
        <w:t>Abgabe von Kohlenstoffdioxid (CO</w:t>
      </w:r>
      <w:r w:rsidRPr="00245961">
        <w:rPr>
          <w:vertAlign w:val="subscript"/>
        </w:rPr>
        <w:t>2</w:t>
      </w:r>
      <w:r w:rsidRPr="00245961">
        <w:t>) in die Umwelt. CO</w:t>
      </w:r>
      <w:r w:rsidR="00CC4FE9" w:rsidRPr="00245961">
        <w:rPr>
          <w:vertAlign w:val="subscript"/>
        </w:rPr>
        <w:t>2</w:t>
      </w:r>
      <w:r w:rsidRPr="00245961">
        <w:t xml:space="preserve"> ist ein Treibhausgas und trägt zur globalen Erderwärmung bei.</w:t>
      </w:r>
    </w:p>
    <w:p w14:paraId="31DBD1A4" w14:textId="77777777" w:rsidR="00751792" w:rsidRPr="00245961" w:rsidRDefault="00751792" w:rsidP="00C348C1">
      <w:pPr>
        <w:pStyle w:val="KeinLeerraum"/>
        <w:ind w:left="1985" w:hanging="1985"/>
      </w:pPr>
      <w:r w:rsidRPr="00245961">
        <w:t>Effizienz:</w:t>
      </w:r>
      <w:r w:rsidRPr="00245961">
        <w:tab/>
        <w:t>Sie beschreibt das Verhältnis von Nutzen und Aufwand. Etwas ist „ef</w:t>
      </w:r>
      <w:r w:rsidR="002560F8">
        <w:t>fizient“, wenn du bei gleichem</w:t>
      </w:r>
      <w:r w:rsidRPr="00245961">
        <w:t xml:space="preserve"> Aufwand einen möglichst hohen Erfolg erzielst.</w:t>
      </w:r>
    </w:p>
    <w:p w14:paraId="590651E0" w14:textId="77777777" w:rsidR="00751792" w:rsidRPr="00245961" w:rsidRDefault="00751792" w:rsidP="00C348C1">
      <w:pPr>
        <w:pStyle w:val="KeinLeerraum"/>
        <w:ind w:left="1985" w:hanging="1985"/>
      </w:pPr>
      <w:r w:rsidRPr="00245961">
        <w:t>Energiekosten:</w:t>
      </w:r>
      <w:r>
        <w:tab/>
      </w:r>
      <w:r w:rsidRPr="00245961">
        <w:t xml:space="preserve">Das Geld, das du für </w:t>
      </w:r>
      <w:r w:rsidR="00053C16">
        <w:t>die Benutzung eines Gerätes</w:t>
      </w:r>
      <w:r w:rsidRPr="00245961">
        <w:t xml:space="preserve"> </w:t>
      </w:r>
      <w:r w:rsidR="00053C16">
        <w:t>bezahlst</w:t>
      </w:r>
      <w:r w:rsidRPr="00245961">
        <w:t xml:space="preserve"> (Stromrechnung).</w:t>
      </w:r>
    </w:p>
    <w:p w14:paraId="627FDB49" w14:textId="77777777" w:rsidR="00751792" w:rsidRPr="00245961" w:rsidRDefault="00751792" w:rsidP="00C348C1">
      <w:pPr>
        <w:pStyle w:val="KeinLeerraum"/>
        <w:ind w:left="1985" w:hanging="1985"/>
      </w:pPr>
      <w:r w:rsidRPr="00245961">
        <w:t>Lampentypen:</w:t>
      </w:r>
      <w:r w:rsidRPr="00245961">
        <w:tab/>
        <w:t>Neben Glühlampen, Halogenlampen, LED-Lampen und Energiesparlampen gibt es noch weitere elektrische Lampentypen, wie zum Beispiel Leuchtstoffröhren, Glimmlampen, und so weiter.</w:t>
      </w:r>
    </w:p>
    <w:p w14:paraId="5E0C6259" w14:textId="77777777" w:rsidR="00751792" w:rsidRPr="00245961" w:rsidRDefault="00751792" w:rsidP="00C348C1">
      <w:pPr>
        <w:pStyle w:val="KeinLeerraum"/>
        <w:ind w:left="1985" w:hanging="1985"/>
      </w:pPr>
      <w:r w:rsidRPr="00245961">
        <w:t>LED:</w:t>
      </w:r>
      <w:r w:rsidRPr="00245961">
        <w:tab/>
        <w:t>Leuchtdiode (</w:t>
      </w:r>
      <w:r>
        <w:t xml:space="preserve">englisch: </w:t>
      </w:r>
      <w:r w:rsidRPr="00245961">
        <w:t>„</w:t>
      </w:r>
      <w:r w:rsidRPr="00245961">
        <w:rPr>
          <w:u w:val="single"/>
        </w:rPr>
        <w:t>l</w:t>
      </w:r>
      <w:r w:rsidRPr="00245961">
        <w:t xml:space="preserve">ight </w:t>
      </w:r>
      <w:proofErr w:type="spellStart"/>
      <w:r w:rsidRPr="00245961">
        <w:rPr>
          <w:u w:val="single"/>
        </w:rPr>
        <w:t>e</w:t>
      </w:r>
      <w:r w:rsidRPr="00245961">
        <w:t>mitting</w:t>
      </w:r>
      <w:proofErr w:type="spellEnd"/>
      <w:r w:rsidRPr="00245961">
        <w:t xml:space="preserve"> </w:t>
      </w:r>
      <w:proofErr w:type="spellStart"/>
      <w:r w:rsidRPr="00245961">
        <w:rPr>
          <w:u w:val="single"/>
        </w:rPr>
        <w:t>d</w:t>
      </w:r>
      <w:r w:rsidRPr="00245961">
        <w:t>iode</w:t>
      </w:r>
      <w:proofErr w:type="spellEnd"/>
      <w:r w:rsidRPr="00245961">
        <w:t>“) Findet ihr heute sehr häufig anstatt von klassischen Glühlampen.</w:t>
      </w:r>
    </w:p>
    <w:p w14:paraId="1C25E094" w14:textId="77777777" w:rsidR="00751792" w:rsidRPr="00245961" w:rsidRDefault="00751792" w:rsidP="00C348C1">
      <w:pPr>
        <w:pStyle w:val="KeinLeerraum"/>
        <w:ind w:left="1985" w:hanging="1985"/>
      </w:pPr>
      <w:r w:rsidRPr="00245961">
        <w:t>Seltene Erden:</w:t>
      </w:r>
      <w:r>
        <w:tab/>
      </w:r>
      <w:r w:rsidRPr="00245961">
        <w:t xml:space="preserve">Metalle, die selten und nur an bestimmten Orten auf der Welt vorkommen. Der Abbau verursacht </w:t>
      </w:r>
      <w:r w:rsidR="00CC4FE9" w:rsidRPr="00245961">
        <w:t>Umwelt</w:t>
      </w:r>
      <w:r w:rsidR="00CC4FE9">
        <w:t>verschmutzungen</w:t>
      </w:r>
      <w:r w:rsidRPr="00245961">
        <w:t>.</w:t>
      </w:r>
    </w:p>
    <w:p w14:paraId="742544FC" w14:textId="77777777" w:rsidR="00B73B7B" w:rsidRPr="00245961" w:rsidRDefault="00B73B7B" w:rsidP="00C348C1">
      <w:pPr>
        <w:pStyle w:val="KeinLeerraum"/>
        <w:ind w:left="1985" w:hanging="1985"/>
      </w:pPr>
      <w:r w:rsidRPr="00245961">
        <w:t>Terrarium:</w:t>
      </w:r>
      <w:r w:rsidR="00281057" w:rsidRPr="00245961">
        <w:tab/>
      </w:r>
      <w:r w:rsidR="006932C1" w:rsidRPr="00245961">
        <w:t>Im Unterschied zu einem Aquarium werden in einem Terrarium Reptilien gehalten. Reptilien sind wechselwarm und brauchen eine Wärmequelle. Oft baut man daher eine Lampe ein, die besonders viel Wärme abgibt (Wärmelampe).</w:t>
      </w:r>
    </w:p>
    <w:p w14:paraId="54D472BA" w14:textId="77777777" w:rsidR="0035792D" w:rsidRDefault="00894C11" w:rsidP="00C348C1">
      <w:pPr>
        <w:pStyle w:val="KeinLeerraum"/>
        <w:ind w:left="1985" w:hanging="1985"/>
      </w:pPr>
      <w:r>
        <w:t>Watt</w:t>
      </w:r>
      <w:r w:rsidR="00556DB7" w:rsidRPr="00245961">
        <w:t>:</w:t>
      </w:r>
      <w:r w:rsidR="00C348C1">
        <w:tab/>
      </w:r>
      <w:r>
        <w:t xml:space="preserve">Ist die Einheit der </w:t>
      </w:r>
      <w:r w:rsidRPr="00245961">
        <w:t>elektrische</w:t>
      </w:r>
      <w:r>
        <w:t>n</w:t>
      </w:r>
      <w:r w:rsidRPr="00245961">
        <w:t xml:space="preserve"> Leistung eines Gerätes. Sie steht meistens auf den Geräten drauf.</w:t>
      </w:r>
      <w:r>
        <w:t xml:space="preserve"> Die elektrische Energie ist das Produkt</w:t>
      </w:r>
      <w:r w:rsidR="00053C16">
        <w:t xml:space="preserve"> aus</w:t>
      </w:r>
      <w:r>
        <w:t xml:space="preserve"> Leistung und Zeit.</w:t>
      </w:r>
    </w:p>
    <w:p w14:paraId="75423B15" w14:textId="77777777" w:rsidR="0035792D" w:rsidRDefault="0035792D">
      <w:pPr>
        <w:rPr>
          <w:rFonts w:ascii="Calibri" w:eastAsia="Calibri" w:hAnsi="Calibri" w:cs="Times New Roman"/>
        </w:rPr>
      </w:pPr>
      <w:r>
        <w:br w:type="page"/>
      </w:r>
    </w:p>
    <w:p w14:paraId="08E19BF4" w14:textId="77777777" w:rsidR="0035792D" w:rsidRDefault="0035792D" w:rsidP="0035792D">
      <w:pPr>
        <w:pStyle w:val="KeinLeerraum"/>
        <w:rPr>
          <w:b/>
          <w:sz w:val="24"/>
          <w:szCs w:val="24"/>
        </w:rPr>
      </w:pPr>
      <w:r w:rsidRPr="0035792D">
        <w:rPr>
          <w:b/>
          <w:sz w:val="24"/>
          <w:szCs w:val="24"/>
        </w:rPr>
        <w:lastRenderedPageBreak/>
        <w:t>Hilfekarte 1: Kosteneffizienz</w:t>
      </w:r>
      <w:r w:rsidRPr="002A2673">
        <w:rPr>
          <w:b/>
          <w:sz w:val="24"/>
          <w:szCs w:val="24"/>
        </w:rPr>
        <w:t xml:space="preserve"> – Anschaff</w:t>
      </w:r>
      <w:r>
        <w:rPr>
          <w:b/>
          <w:sz w:val="24"/>
          <w:szCs w:val="24"/>
        </w:rPr>
        <w:t>ungs- und Energiekosten</w:t>
      </w:r>
    </w:p>
    <w:p w14:paraId="522894EA" w14:textId="77777777" w:rsidR="0035792D" w:rsidRPr="004229E5" w:rsidRDefault="0035792D" w:rsidP="0035792D">
      <w:pPr>
        <w:pStyle w:val="KeinLeerraum"/>
        <w:rPr>
          <w:sz w:val="16"/>
          <w:szCs w:val="16"/>
        </w:rPr>
      </w:pPr>
    </w:p>
    <w:p w14:paraId="79E5B477" w14:textId="40EB808E" w:rsidR="0062427C" w:rsidRDefault="0035792D" w:rsidP="0035792D">
      <w:pPr>
        <w:pStyle w:val="KeinLeerraum"/>
      </w:pPr>
      <w:r w:rsidRPr="0035792D">
        <w:t>Im Diagramm sind die Gesamtkosten einer Lampe in Abhängi</w:t>
      </w:r>
      <w:r w:rsidR="0062427C">
        <w:t xml:space="preserve">gkeit </w:t>
      </w:r>
      <w:r w:rsidR="00BF41E2">
        <w:t xml:space="preserve">von </w:t>
      </w:r>
      <w:r w:rsidR="0062427C">
        <w:t xml:space="preserve">der </w:t>
      </w:r>
      <w:r w:rsidR="00BF41E2">
        <w:t>Betriebszeit</w:t>
      </w:r>
      <w:r w:rsidR="0062427C">
        <w:t xml:space="preserve"> angegeben.</w:t>
      </w:r>
    </w:p>
    <w:p w14:paraId="7C4922CD" w14:textId="77777777" w:rsidR="0062427C" w:rsidRPr="004229E5" w:rsidRDefault="0062427C" w:rsidP="0035792D">
      <w:pPr>
        <w:pStyle w:val="KeinLeerraum"/>
        <w:rPr>
          <w:sz w:val="16"/>
          <w:szCs w:val="16"/>
        </w:rPr>
      </w:pPr>
    </w:p>
    <w:p w14:paraId="1CC91021" w14:textId="5D0F0DC8" w:rsidR="0062427C" w:rsidRDefault="004229E5" w:rsidP="0035792D">
      <w:pPr>
        <w:pStyle w:val="KeinLeerraum"/>
        <w:rPr>
          <w:b/>
        </w:rPr>
      </w:pPr>
      <w:r>
        <w:rPr>
          <w:b/>
        </w:rPr>
        <w:t>Beispiel: Die Kosten für e</w:t>
      </w:r>
      <w:r w:rsidR="0062427C" w:rsidRPr="0062427C">
        <w:rPr>
          <w:b/>
        </w:rPr>
        <w:t xml:space="preserve">ine </w:t>
      </w:r>
      <w:r w:rsidR="00BF41E2" w:rsidRPr="00BF41E2">
        <w:rPr>
          <w:b/>
        </w:rPr>
        <w:t xml:space="preserve">Betriebszeit </w:t>
      </w:r>
      <w:r w:rsidR="0062427C" w:rsidRPr="0062427C">
        <w:rPr>
          <w:b/>
        </w:rPr>
        <w:t>von 200 Stunden</w:t>
      </w:r>
      <w:r>
        <w:rPr>
          <w:b/>
        </w:rPr>
        <w:t xml:space="preserve"> ermitteln</w:t>
      </w:r>
    </w:p>
    <w:p w14:paraId="687C8CFD" w14:textId="77777777" w:rsidR="0062427C" w:rsidRPr="004229E5" w:rsidRDefault="0062427C" w:rsidP="0035792D">
      <w:pPr>
        <w:pStyle w:val="KeinLeerraum"/>
        <w:rPr>
          <w:b/>
          <w:sz w:val="16"/>
          <w:szCs w:val="16"/>
        </w:rPr>
      </w:pPr>
    </w:p>
    <w:p w14:paraId="0D39BF4C" w14:textId="77777777" w:rsidR="0062427C" w:rsidRDefault="0062427C" w:rsidP="004229E5">
      <w:pPr>
        <w:pStyle w:val="KeinLeerraum"/>
        <w:tabs>
          <w:tab w:val="left" w:pos="851"/>
        </w:tabs>
        <w:ind w:left="851" w:hanging="851"/>
      </w:pPr>
      <w:r w:rsidRPr="004229E5">
        <w:rPr>
          <w:b/>
        </w:rPr>
        <w:t>Schritt 1:</w:t>
      </w:r>
      <w:r w:rsidR="004229E5">
        <w:tab/>
      </w:r>
      <w:r>
        <w:t>Sucht auf der „x-Achse“ den Wert für 200 h. Zieht eine senkrechte Linie (nach oben).</w:t>
      </w:r>
      <w:r w:rsidR="007402CE">
        <w:t xml:space="preserve"> Es entstehen vier Schnittpunkte mit den vier Geraden (der Lampen).</w:t>
      </w:r>
    </w:p>
    <w:p w14:paraId="7B6C83F9" w14:textId="77777777" w:rsidR="0062427C" w:rsidRDefault="0062427C" w:rsidP="0062427C">
      <w:pPr>
        <w:pStyle w:val="KeinLeerraum"/>
        <w:tabs>
          <w:tab w:val="left" w:pos="851"/>
        </w:tabs>
      </w:pPr>
      <w:r w:rsidRPr="004229E5">
        <w:rPr>
          <w:b/>
        </w:rPr>
        <w:t>Schritt 2:</w:t>
      </w:r>
      <w:r>
        <w:tab/>
        <w:t xml:space="preserve">Zieht </w:t>
      </w:r>
      <w:r w:rsidR="007402CE">
        <w:t xml:space="preserve">nun </w:t>
      </w:r>
      <w:r>
        <w:t xml:space="preserve">waagerechte </w:t>
      </w:r>
      <w:r w:rsidR="007402CE">
        <w:t>Linien (nach links) von den vier Schnittpunkten zur „y-Achse“.</w:t>
      </w:r>
    </w:p>
    <w:p w14:paraId="0D0FDE99" w14:textId="77777777" w:rsidR="004229E5" w:rsidRDefault="007402CE" w:rsidP="004229E5">
      <w:pPr>
        <w:pStyle w:val="KeinLeerraum"/>
        <w:tabs>
          <w:tab w:val="left" w:pos="851"/>
        </w:tabs>
      </w:pPr>
      <w:r w:rsidRPr="004229E5">
        <w:rPr>
          <w:b/>
        </w:rPr>
        <w:t>Schritt 3:</w:t>
      </w:r>
      <w:r>
        <w:tab/>
        <w:t>Lest die Gesamtkosten der Lampentypen an der „y-Achse“ ab (ein Kästchen entspricht 0,40 €).</w:t>
      </w:r>
    </w:p>
    <w:p w14:paraId="34DB3FDE" w14:textId="3749C188" w:rsidR="007402CE" w:rsidRDefault="007402CE" w:rsidP="004229E5">
      <w:pPr>
        <w:pStyle w:val="KeinLeerraum"/>
        <w:tabs>
          <w:tab w:val="left" w:pos="851"/>
        </w:tabs>
      </w:pPr>
      <w:r w:rsidRPr="004229E5">
        <w:rPr>
          <w:b/>
        </w:rPr>
        <w:t>Schritt 4:</w:t>
      </w:r>
      <w:r>
        <w:t xml:space="preserve"> Ermittelt nun die Gesamtkosten der Lampen für eine </w:t>
      </w:r>
      <w:r w:rsidR="00BF41E2">
        <w:t xml:space="preserve">Betriebszeit </w:t>
      </w:r>
      <w:r>
        <w:t>von 700 h.</w:t>
      </w:r>
    </w:p>
    <w:p w14:paraId="5A2DE889" w14:textId="77777777" w:rsidR="007402CE" w:rsidRPr="004229E5" w:rsidRDefault="007402CE" w:rsidP="0062427C">
      <w:pPr>
        <w:pStyle w:val="KeinLeerraum"/>
        <w:tabs>
          <w:tab w:val="left" w:pos="851"/>
        </w:tabs>
        <w:rPr>
          <w:sz w:val="16"/>
          <w:szCs w:val="16"/>
        </w:rPr>
      </w:pPr>
    </w:p>
    <w:p w14:paraId="2E3EB526" w14:textId="77777777" w:rsidR="007402CE" w:rsidRDefault="007402CE" w:rsidP="0062427C">
      <w:pPr>
        <w:pStyle w:val="KeinLeerraum"/>
        <w:tabs>
          <w:tab w:val="left" w:pos="851"/>
        </w:tabs>
      </w:pPr>
      <w:r>
        <w:t xml:space="preserve">Die </w:t>
      </w:r>
      <w:r w:rsidRPr="004229E5">
        <w:rPr>
          <w:b/>
        </w:rPr>
        <w:t>Gesamtkosten</w:t>
      </w:r>
      <w:r>
        <w:t xml:space="preserve"> enthalten die </w:t>
      </w:r>
      <w:r w:rsidRPr="004229E5">
        <w:rPr>
          <w:b/>
        </w:rPr>
        <w:t>Anschaffungskosten</w:t>
      </w:r>
      <w:r>
        <w:t xml:space="preserve"> und die </w:t>
      </w:r>
      <w:r w:rsidRPr="004229E5">
        <w:rPr>
          <w:b/>
        </w:rPr>
        <w:t>Energiekosten</w:t>
      </w:r>
      <w:r>
        <w:t>.</w:t>
      </w:r>
    </w:p>
    <w:p w14:paraId="36B8436E" w14:textId="77777777" w:rsidR="007402CE" w:rsidRPr="004229E5" w:rsidRDefault="007402CE" w:rsidP="0062427C">
      <w:pPr>
        <w:pStyle w:val="KeinLeerraum"/>
        <w:tabs>
          <w:tab w:val="left" w:pos="851"/>
        </w:tabs>
        <w:rPr>
          <w:sz w:val="16"/>
          <w:szCs w:val="16"/>
        </w:rPr>
      </w:pPr>
    </w:p>
    <w:p w14:paraId="55FF9785" w14:textId="77777777" w:rsidR="007402CE" w:rsidRDefault="004229E5" w:rsidP="0062427C">
      <w:pPr>
        <w:pStyle w:val="KeinLeerraum"/>
        <w:tabs>
          <w:tab w:val="left" w:pos="851"/>
        </w:tabs>
      </w:pPr>
      <w:r w:rsidRPr="0035792D">
        <w:rPr>
          <w:noProof/>
          <w:lang w:eastAsia="de-DE"/>
        </w:rPr>
        <w:drawing>
          <wp:anchor distT="0" distB="0" distL="114300" distR="114300" simplePos="0" relativeHeight="251759616" behindDoc="1" locked="0" layoutInCell="1" allowOverlap="1" wp14:anchorId="3DE304C3" wp14:editId="493A7C6A">
            <wp:simplePos x="0" y="0"/>
            <wp:positionH relativeFrom="margin">
              <wp:posOffset>2700020</wp:posOffset>
            </wp:positionH>
            <wp:positionV relativeFrom="margin">
              <wp:align>bottom</wp:align>
            </wp:positionV>
            <wp:extent cx="3407410" cy="1395730"/>
            <wp:effectExtent l="0" t="0" r="2540" b="0"/>
            <wp:wrapTight wrapText="bothSides">
              <wp:wrapPolygon edited="0">
                <wp:start x="0" y="0"/>
                <wp:lineTo x="0" y="21227"/>
                <wp:lineTo x="21495" y="21227"/>
                <wp:lineTo x="21495" y="0"/>
                <wp:lineTo x="0" y="0"/>
              </wp:wrapPolygon>
            </wp:wrapTight>
            <wp:docPr id="449" name="Grafik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41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544D">
        <w:t>Die Anschaffungskosten könnt ihr auf der „y-Achse“ ablesen</w:t>
      </w:r>
      <w:r w:rsidR="00B20AC6">
        <w:t>, wo die Geraden die „y-Achse“ schneiden</w:t>
      </w:r>
      <w:r w:rsidR="0032544D">
        <w:t>.</w:t>
      </w:r>
    </w:p>
    <w:p w14:paraId="4964AADF" w14:textId="77777777" w:rsidR="0032544D" w:rsidRPr="004229E5" w:rsidRDefault="0032544D" w:rsidP="0062427C">
      <w:pPr>
        <w:pStyle w:val="KeinLeerraum"/>
        <w:tabs>
          <w:tab w:val="left" w:pos="851"/>
        </w:tabs>
        <w:rPr>
          <w:sz w:val="16"/>
          <w:szCs w:val="16"/>
        </w:rPr>
      </w:pPr>
    </w:p>
    <w:p w14:paraId="35FC19E2" w14:textId="77777777" w:rsidR="0032544D" w:rsidRDefault="0032544D" w:rsidP="0062427C">
      <w:pPr>
        <w:pStyle w:val="KeinLeerraum"/>
        <w:tabs>
          <w:tab w:val="left" w:pos="851"/>
        </w:tabs>
      </w:pPr>
      <w:r>
        <w:t xml:space="preserve">Die </w:t>
      </w:r>
      <w:r w:rsidRPr="004229E5">
        <w:rPr>
          <w:b/>
        </w:rPr>
        <w:t>Steigung</w:t>
      </w:r>
      <w:r>
        <w:t xml:space="preserve"> der Geraden ist ein Maß für die Energiekosten.</w:t>
      </w:r>
    </w:p>
    <w:p w14:paraId="2379CA05" w14:textId="77777777" w:rsidR="004229E5" w:rsidRDefault="004229E5" w:rsidP="004229E5">
      <w:pPr>
        <w:pStyle w:val="KeinLeerraum"/>
      </w:pPr>
    </w:p>
    <w:p w14:paraId="1247F045" w14:textId="77777777" w:rsidR="00B20AC6" w:rsidRDefault="00B20AC6" w:rsidP="004229E5">
      <w:pPr>
        <w:pStyle w:val="KeinLeerraum"/>
      </w:pPr>
    </w:p>
    <w:p w14:paraId="6CD9415C" w14:textId="0F951100" w:rsidR="0035792D" w:rsidRPr="004229E5" w:rsidRDefault="004229E5" w:rsidP="004229E5">
      <w:pPr>
        <w:pStyle w:val="KeinLeerraum"/>
        <w:rPr>
          <w:b/>
        </w:rPr>
      </w:pPr>
      <w:r>
        <w:rPr>
          <w:noProof/>
          <w:lang w:eastAsia="de-DE"/>
        </w:rPr>
        <w:drawing>
          <wp:anchor distT="0" distB="0" distL="114300" distR="114300" simplePos="0" relativeHeight="251789312" behindDoc="1" locked="0" layoutInCell="1" allowOverlap="1" wp14:anchorId="63C3C499" wp14:editId="685A1678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495300" cy="495300"/>
            <wp:effectExtent l="0" t="0" r="0" b="0"/>
            <wp:wrapTight wrapText="bothSides">
              <wp:wrapPolygon edited="0">
                <wp:start x="0" y="0"/>
                <wp:lineTo x="0" y="20769"/>
                <wp:lineTo x="20769" y="20769"/>
                <wp:lineTo x="20769" y="0"/>
                <wp:lineTo x="0" y="0"/>
              </wp:wrapPolygon>
            </wp:wrapTight>
            <wp:docPr id="16" name="Grafik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792D" w:rsidRPr="004229E5">
        <w:rPr>
          <w:b/>
        </w:rPr>
        <w:t xml:space="preserve">Als Übung ergänzt die nebenstehende Tabelle für eine </w:t>
      </w:r>
      <w:r w:rsidR="00BF41E2" w:rsidRPr="00BF41E2">
        <w:rPr>
          <w:b/>
        </w:rPr>
        <w:t xml:space="preserve">Betriebszeit </w:t>
      </w:r>
      <w:r w:rsidR="0035792D" w:rsidRPr="004229E5">
        <w:rPr>
          <w:b/>
        </w:rPr>
        <w:t>von 200 h.</w:t>
      </w:r>
      <w:r w:rsidR="0035792D" w:rsidRPr="004229E5">
        <w:rPr>
          <w:b/>
        </w:rPr>
        <w:br w:type="page"/>
      </w:r>
    </w:p>
    <w:p w14:paraId="65AD4C66" w14:textId="77777777" w:rsidR="00ED5ABE" w:rsidRDefault="00ED5ABE" w:rsidP="00ED5ABE">
      <w:pPr>
        <w:pStyle w:val="KeinLeerraum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Hilfekarte 2: Messen mit dem Smartphone</w:t>
      </w:r>
    </w:p>
    <w:p w14:paraId="4458C723" w14:textId="2EC3F3CB" w:rsidR="00ED5ABE" w:rsidRPr="0095648A" w:rsidRDefault="00850C04" w:rsidP="00ED5ABE">
      <w:pPr>
        <w:rPr>
          <w:b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776000" behindDoc="1" locked="0" layoutInCell="1" allowOverlap="1" wp14:anchorId="7D3A083B" wp14:editId="2E62EE0F">
            <wp:simplePos x="0" y="0"/>
            <wp:positionH relativeFrom="column">
              <wp:posOffset>4172585</wp:posOffset>
            </wp:positionH>
            <wp:positionV relativeFrom="paragraph">
              <wp:posOffset>2025015</wp:posOffset>
            </wp:positionV>
            <wp:extent cx="1852295" cy="813435"/>
            <wp:effectExtent l="0" t="0" r="0" b="5715"/>
            <wp:wrapNone/>
            <wp:docPr id="462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6AA" w:rsidRPr="00B27C4A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81120" behindDoc="0" locked="0" layoutInCell="1" allowOverlap="1" wp14:anchorId="1CFC9DE9" wp14:editId="2FA1E4B1">
            <wp:simplePos x="0" y="0"/>
            <wp:positionH relativeFrom="margin">
              <wp:posOffset>2411730</wp:posOffset>
            </wp:positionH>
            <wp:positionV relativeFrom="paragraph">
              <wp:posOffset>521335</wp:posOffset>
            </wp:positionV>
            <wp:extent cx="409575" cy="409575"/>
            <wp:effectExtent l="0" t="0" r="9525" b="9525"/>
            <wp:wrapSquare wrapText="bothSides"/>
            <wp:docPr id="460" name="Grafik 30" descr="C:\Users\Sebastian Lenk\Desktop\Galact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bastian Lenk\Desktop\Galacti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5" t="2678" r="2587" b="3571"/>
                    <a:stretch/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ABE">
        <w:rPr>
          <w:noProof/>
          <w:lang w:eastAsia="de-DE"/>
        </w:rPr>
        <w:drawing>
          <wp:anchor distT="0" distB="0" distL="114300" distR="114300" simplePos="0" relativeHeight="251778048" behindDoc="1" locked="0" layoutInCell="1" allowOverlap="1" wp14:anchorId="631CE138" wp14:editId="18A7D8A8">
            <wp:simplePos x="0" y="0"/>
            <wp:positionH relativeFrom="column">
              <wp:posOffset>1339215</wp:posOffset>
            </wp:positionH>
            <wp:positionV relativeFrom="paragraph">
              <wp:posOffset>523240</wp:posOffset>
            </wp:positionV>
            <wp:extent cx="314325" cy="400050"/>
            <wp:effectExtent l="0" t="0" r="9525" b="0"/>
            <wp:wrapNone/>
            <wp:docPr id="459" name="Grafik 12" descr="C:\Users\bruno\Google Drive\Teaching_HSGymn_persDok\iMINT\Lampen--Energieffizienz\pics-bearbeitet\Screenshot_20191024-0249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no\Google Drive\Teaching_HSGymn_persDok\iMINT\Lampen--Energieffizienz\pics-bearbeitet\Screenshot_20191024-024949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5AB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74E96136" wp14:editId="38434D8D">
                <wp:simplePos x="0" y="0"/>
                <wp:positionH relativeFrom="column">
                  <wp:posOffset>2788616</wp:posOffset>
                </wp:positionH>
                <wp:positionV relativeFrom="paragraph">
                  <wp:posOffset>2065020</wp:posOffset>
                </wp:positionV>
                <wp:extent cx="1343770" cy="262393"/>
                <wp:effectExtent l="0" t="0" r="66040" b="80645"/>
                <wp:wrapNone/>
                <wp:docPr id="32" name="Gerade Verbindung mit Pfei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43770" cy="262393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6FC09B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7" o:spid="_x0000_s1026" type="#_x0000_t32" style="position:absolute;margin-left:219.6pt;margin-top:162.6pt;width:105.8pt;height:20.65pt;z-index:-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" strokecolor="#7f7f7f" strokeweight="1.25pt">
                <v:stroke endarrow="block"/>
                <o:lock v:ext="edit" shapetype="f"/>
              </v:shape>
            </w:pict>
          </mc:Fallback>
        </mc:AlternateContent>
      </w:r>
      <w:r w:rsidR="00ED5AB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0902FAA9" wp14:editId="5256D01A">
                <wp:simplePos x="0" y="0"/>
                <wp:positionH relativeFrom="column">
                  <wp:posOffset>2757170</wp:posOffset>
                </wp:positionH>
                <wp:positionV relativeFrom="paragraph">
                  <wp:posOffset>1411605</wp:posOffset>
                </wp:positionV>
                <wp:extent cx="1296035" cy="49530"/>
                <wp:effectExtent l="0" t="76200" r="0" b="45720"/>
                <wp:wrapNone/>
                <wp:docPr id="33" name="Gerade Verbindung mit Pfei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296035" cy="4953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D24E4" id="Gerade Verbindung mit Pfeil 14" o:spid="_x0000_s1026" type="#_x0000_t32" style="position:absolute;margin-left:217.1pt;margin-top:111.15pt;width:102.05pt;height:3.9pt;flip:y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" strokecolor="#e46c0a" strokeweight="1.25pt">
                <v:stroke endarrow="block"/>
                <o:lock v:ext="edit" shapetype="f"/>
              </v:shape>
            </w:pict>
          </mc:Fallback>
        </mc:AlternateContent>
      </w:r>
      <w:r w:rsidR="00ED5ABE">
        <w:rPr>
          <w:noProof/>
          <w:lang w:eastAsia="de-DE"/>
        </w:rPr>
        <w:drawing>
          <wp:anchor distT="0" distB="0" distL="114300" distR="114300" simplePos="0" relativeHeight="251777024" behindDoc="1" locked="0" layoutInCell="1" allowOverlap="1" wp14:anchorId="677A63D0" wp14:editId="2E6C78CE">
            <wp:simplePos x="0" y="0"/>
            <wp:positionH relativeFrom="column">
              <wp:posOffset>5501005</wp:posOffset>
            </wp:positionH>
            <wp:positionV relativeFrom="paragraph">
              <wp:posOffset>2051050</wp:posOffset>
            </wp:positionV>
            <wp:extent cx="187325" cy="179705"/>
            <wp:effectExtent l="0" t="0" r="3175" b="0"/>
            <wp:wrapNone/>
            <wp:docPr id="461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5ABE">
        <w:rPr>
          <w:noProof/>
          <w:lang w:eastAsia="de-DE"/>
        </w:rPr>
        <w:drawing>
          <wp:anchor distT="0" distB="0" distL="114300" distR="114300" simplePos="0" relativeHeight="251774976" behindDoc="1" locked="0" layoutInCell="1" allowOverlap="1" wp14:anchorId="4EDBEB8D" wp14:editId="65E853B1">
            <wp:simplePos x="0" y="0"/>
            <wp:positionH relativeFrom="column">
              <wp:posOffset>4168775</wp:posOffset>
            </wp:positionH>
            <wp:positionV relativeFrom="paragraph">
              <wp:posOffset>305104</wp:posOffset>
            </wp:positionV>
            <wp:extent cx="1851660" cy="1424305"/>
            <wp:effectExtent l="0" t="0" r="0" b="4445"/>
            <wp:wrapNone/>
            <wp:docPr id="46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ABE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1CDF947B" wp14:editId="484FEABB">
                <wp:simplePos x="0" y="0"/>
                <wp:positionH relativeFrom="column">
                  <wp:posOffset>-240665</wp:posOffset>
                </wp:positionH>
                <wp:positionV relativeFrom="paragraph">
                  <wp:posOffset>252730</wp:posOffset>
                </wp:positionV>
                <wp:extent cx="4452620" cy="1979295"/>
                <wp:effectExtent l="0" t="0" r="5080" b="1905"/>
                <wp:wrapNone/>
                <wp:docPr id="45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2620" cy="197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A7363" w14:textId="3D42A5D8" w:rsidR="00E53D82" w:rsidRPr="00710FA8" w:rsidRDefault="00E53D82" w:rsidP="00ED5ABE">
                            <w:pPr>
                              <w:pStyle w:val="Listenabsatz"/>
                              <w:numPr>
                                <w:ilvl w:val="0"/>
                                <w:numId w:val="25"/>
                              </w:numPr>
                              <w:spacing w:after="200" w:line="276" w:lineRule="auto"/>
                              <w:rPr>
                                <w:rFonts w:asciiTheme="minorHAnsi" w:hAnsiTheme="minorHAnsi"/>
                              </w:rPr>
                            </w:pPr>
                            <w:r w:rsidRPr="00D67786">
                              <w:rPr>
                                <w:rFonts w:asciiTheme="minorHAnsi" w:hAnsiTheme="minorHAnsi"/>
                              </w:rPr>
                              <w:t>Öffne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t</w:t>
                            </w:r>
                            <w:r w:rsidRPr="00D67786">
                              <w:rPr>
                                <w:rFonts w:asciiTheme="minorHAnsi" w:hAnsiTheme="minorHAnsi"/>
                              </w:rPr>
                              <w:t xml:space="preserve"> die App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„</w:t>
                            </w:r>
                            <w:proofErr w:type="spellStart"/>
                            <w:r w:rsidRPr="00D67786">
                              <w:rPr>
                                <w:rFonts w:asciiTheme="minorHAnsi" w:hAnsiTheme="minorHAnsi"/>
                              </w:rPr>
                              <w:t>phyphox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</w:rPr>
                              <w:t xml:space="preserve">“.    </w:t>
                            </w:r>
                            <w:r w:rsidRPr="00710FA8">
                              <w:rPr>
                                <w:rFonts w:asciiTheme="minorHAnsi" w:hAnsiTheme="minorHAnsi"/>
                              </w:rPr>
                              <w:t>(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oder</w:t>
                            </w:r>
                            <w:r w:rsidRPr="00710FA8">
                              <w:rPr>
                                <w:rFonts w:asciiTheme="minorHAnsi" w:hAnsiTheme="minorHAnsi"/>
                              </w:rPr>
                              <w:t xml:space="preserve"> „</w:t>
                            </w:r>
                            <w:proofErr w:type="spellStart"/>
                            <w:r w:rsidRPr="00710FA8">
                              <w:rPr>
                                <w:rFonts w:asciiTheme="minorHAnsi" w:hAnsiTheme="minorHAnsi"/>
                              </w:rPr>
                              <w:t>Galactica</w:t>
                            </w:r>
                            <w:proofErr w:type="spellEnd"/>
                            <w:r w:rsidRPr="00710FA8">
                              <w:rPr>
                                <w:rFonts w:asciiTheme="minorHAnsi" w:hAnsiTheme="minorHAnsi"/>
                              </w:rPr>
                              <w:t>“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)         </w:t>
                            </w:r>
                          </w:p>
                          <w:p w14:paraId="14A969D8" w14:textId="77777777" w:rsidR="00E53D82" w:rsidRDefault="00E53D82" w:rsidP="00ED5ABE">
                            <w:pPr>
                              <w:pStyle w:val="Listenabsatz"/>
                              <w:rPr>
                                <w:rFonts w:asciiTheme="minorHAnsi" w:hAnsiTheme="minorHAnsi"/>
                                <w:sz w:val="18"/>
                              </w:rPr>
                            </w:pPr>
                          </w:p>
                          <w:p w14:paraId="424E44E2" w14:textId="77777777" w:rsidR="00E53D82" w:rsidRDefault="00E53D82" w:rsidP="00ED5ABE">
                            <w:pPr>
                              <w:pStyle w:val="Listenabsatz"/>
                              <w:rPr>
                                <w:rFonts w:asciiTheme="minorHAnsi" w:hAnsiTheme="minorHAnsi"/>
                                <w:sz w:val="18"/>
                              </w:rPr>
                            </w:pPr>
                          </w:p>
                          <w:p w14:paraId="4FB55B88" w14:textId="77777777" w:rsidR="00E53D82" w:rsidRDefault="00E53D82" w:rsidP="00ED5ABE">
                            <w:pPr>
                              <w:rPr>
                                <w:rFonts w:asciiTheme="minorHAnsi" w:hAnsiTheme="minorHAnsi"/>
                                <w:sz w:val="18"/>
                              </w:rPr>
                            </w:pPr>
                          </w:p>
                          <w:p w14:paraId="7B854A8B" w14:textId="77777777" w:rsidR="00E53D82" w:rsidRPr="00A54C0A" w:rsidRDefault="00E53D82" w:rsidP="00ED5ABE">
                            <w:pPr>
                              <w:rPr>
                                <w:rFonts w:asciiTheme="minorHAnsi" w:hAnsiTheme="minorHAnsi"/>
                                <w:sz w:val="18"/>
                              </w:rPr>
                            </w:pPr>
                          </w:p>
                          <w:p w14:paraId="4389A40B" w14:textId="77777777" w:rsidR="00E53D82" w:rsidRPr="00D67786" w:rsidRDefault="00E53D82" w:rsidP="00ED5ABE">
                            <w:pPr>
                              <w:pStyle w:val="Listenabsatz"/>
                              <w:numPr>
                                <w:ilvl w:val="0"/>
                                <w:numId w:val="25"/>
                              </w:numPr>
                              <w:spacing w:after="200" w:line="276" w:lineRule="auto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Wählt aus dem Menü</w:t>
                            </w:r>
                            <w:r w:rsidRPr="00D67786">
                              <w:rPr>
                                <w:rFonts w:asciiTheme="minorHAnsi" w:hAnsiTheme="minorHAnsi"/>
                              </w:rPr>
                              <w:t xml:space="preserve"> den Sensor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„</w:t>
                            </w:r>
                            <w:r w:rsidRPr="00D67786">
                              <w:rPr>
                                <w:rFonts w:asciiTheme="minorHAnsi" w:hAnsiTheme="minorHAnsi"/>
                              </w:rPr>
                              <w:t>Licht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“.</w:t>
                            </w:r>
                          </w:p>
                          <w:p w14:paraId="1267030E" w14:textId="77777777" w:rsidR="00E53D82" w:rsidRDefault="00E53D82" w:rsidP="00ED5ABE">
                            <w:pPr>
                              <w:pStyle w:val="Listenabsatz"/>
                              <w:spacing w:after="200" w:line="276" w:lineRule="auto"/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14ECE763" w14:textId="77777777" w:rsidR="00E53D82" w:rsidRPr="00A54C0A" w:rsidRDefault="00E53D82" w:rsidP="00ED5ABE">
                            <w:pPr>
                              <w:pStyle w:val="Listenabsatz"/>
                              <w:spacing w:after="200" w:line="276" w:lineRule="auto"/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5F757663" w14:textId="77777777" w:rsidR="00E53D82" w:rsidRPr="00A54C0A" w:rsidRDefault="00E53D82" w:rsidP="00ED5ABE">
                            <w:pPr>
                              <w:pStyle w:val="Listenabsatz"/>
                              <w:numPr>
                                <w:ilvl w:val="0"/>
                                <w:numId w:val="25"/>
                              </w:numPr>
                              <w:spacing w:after="200" w:line="276" w:lineRule="auto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Stellt</w:t>
                            </w:r>
                            <w:r w:rsidRPr="00D67786">
                              <w:rPr>
                                <w:rFonts w:asciiTheme="minorHAnsi" w:hAnsiTheme="minorHAnsi"/>
                              </w:rPr>
                              <w:t xml:space="preserve"> die Option auf „E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INFACH</w:t>
                            </w:r>
                            <w:r w:rsidRPr="00D67786">
                              <w:rPr>
                                <w:rFonts w:asciiTheme="minorHAnsi" w:hAnsiTheme="minorHAnsi"/>
                              </w:rPr>
                              <w:t>“ und Start: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F947B" id="_x0000_s1048" type="#_x0000_t202" style="position:absolute;margin-left:-18.95pt;margin-top:19.9pt;width:350.6pt;height:155.8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" stroked="f">
                <v:textbox>
                  <w:txbxContent>
                    <w:p w14:paraId="207A7363" w14:textId="3D42A5D8" w:rsidR="00E53D82" w:rsidRPr="00710FA8" w:rsidRDefault="00E53D82" w:rsidP="00ED5ABE">
                      <w:pPr>
                        <w:pStyle w:val="Listenabsatz"/>
                        <w:numPr>
                          <w:ilvl w:val="0"/>
                          <w:numId w:val="25"/>
                        </w:numPr>
                        <w:spacing w:after="200" w:line="276" w:lineRule="auto"/>
                        <w:rPr>
                          <w:rFonts w:asciiTheme="minorHAnsi" w:hAnsiTheme="minorHAnsi"/>
                        </w:rPr>
                      </w:pPr>
                      <w:r w:rsidRPr="00D67786">
                        <w:rPr>
                          <w:rFonts w:asciiTheme="minorHAnsi" w:hAnsiTheme="minorHAnsi"/>
                        </w:rPr>
                        <w:t>Öffne</w:t>
                      </w:r>
                      <w:r>
                        <w:rPr>
                          <w:rFonts w:asciiTheme="minorHAnsi" w:hAnsiTheme="minorHAnsi"/>
                        </w:rPr>
                        <w:t>t</w:t>
                      </w:r>
                      <w:r w:rsidRPr="00D67786">
                        <w:rPr>
                          <w:rFonts w:asciiTheme="minorHAnsi" w:hAnsiTheme="minorHAnsi"/>
                        </w:rPr>
                        <w:t xml:space="preserve"> die App </w:t>
                      </w:r>
                      <w:r>
                        <w:rPr>
                          <w:rFonts w:asciiTheme="minorHAnsi" w:hAnsiTheme="minorHAnsi"/>
                        </w:rPr>
                        <w:t>„</w:t>
                      </w:r>
                      <w:proofErr w:type="spellStart"/>
                      <w:r w:rsidRPr="00D67786">
                        <w:rPr>
                          <w:rFonts w:asciiTheme="minorHAnsi" w:hAnsiTheme="minorHAnsi"/>
                        </w:rPr>
                        <w:t>phyphox</w:t>
                      </w:r>
                      <w:proofErr w:type="spellEnd"/>
                      <w:r>
                        <w:rPr>
                          <w:rFonts w:asciiTheme="minorHAnsi" w:hAnsiTheme="minorHAnsi"/>
                        </w:rPr>
                        <w:t xml:space="preserve">“.    </w:t>
                      </w:r>
                      <w:r w:rsidRPr="00710FA8">
                        <w:rPr>
                          <w:rFonts w:asciiTheme="minorHAnsi" w:hAnsiTheme="minorHAnsi"/>
                        </w:rPr>
                        <w:t>(</w:t>
                      </w:r>
                      <w:r>
                        <w:rPr>
                          <w:rFonts w:asciiTheme="minorHAnsi" w:hAnsiTheme="minorHAnsi"/>
                        </w:rPr>
                        <w:t>oder</w:t>
                      </w:r>
                      <w:r w:rsidRPr="00710FA8">
                        <w:rPr>
                          <w:rFonts w:asciiTheme="minorHAnsi" w:hAnsiTheme="minorHAnsi"/>
                        </w:rPr>
                        <w:t xml:space="preserve"> „</w:t>
                      </w:r>
                      <w:proofErr w:type="spellStart"/>
                      <w:r w:rsidRPr="00710FA8">
                        <w:rPr>
                          <w:rFonts w:asciiTheme="minorHAnsi" w:hAnsiTheme="minorHAnsi"/>
                        </w:rPr>
                        <w:t>Galactica</w:t>
                      </w:r>
                      <w:proofErr w:type="spellEnd"/>
                      <w:r w:rsidRPr="00710FA8">
                        <w:rPr>
                          <w:rFonts w:asciiTheme="minorHAnsi" w:hAnsiTheme="minorHAnsi"/>
                        </w:rPr>
                        <w:t>“</w:t>
                      </w:r>
                      <w:r>
                        <w:rPr>
                          <w:rFonts w:asciiTheme="minorHAnsi" w:hAnsiTheme="minorHAnsi"/>
                        </w:rPr>
                        <w:t xml:space="preserve">)         </w:t>
                      </w:r>
                    </w:p>
                    <w:p w14:paraId="14A969D8" w14:textId="77777777" w:rsidR="00E53D82" w:rsidRDefault="00E53D82" w:rsidP="00ED5ABE">
                      <w:pPr>
                        <w:pStyle w:val="Listenabsatz"/>
                        <w:rPr>
                          <w:rFonts w:asciiTheme="minorHAnsi" w:hAnsiTheme="minorHAnsi"/>
                          <w:sz w:val="18"/>
                        </w:rPr>
                      </w:pPr>
                    </w:p>
                    <w:p w14:paraId="424E44E2" w14:textId="77777777" w:rsidR="00E53D82" w:rsidRDefault="00E53D82" w:rsidP="00ED5ABE">
                      <w:pPr>
                        <w:pStyle w:val="Listenabsatz"/>
                        <w:rPr>
                          <w:rFonts w:asciiTheme="minorHAnsi" w:hAnsiTheme="minorHAnsi"/>
                          <w:sz w:val="18"/>
                        </w:rPr>
                      </w:pPr>
                    </w:p>
                    <w:p w14:paraId="4FB55B88" w14:textId="77777777" w:rsidR="00E53D82" w:rsidRDefault="00E53D82" w:rsidP="00ED5ABE">
                      <w:pPr>
                        <w:rPr>
                          <w:rFonts w:asciiTheme="minorHAnsi" w:hAnsiTheme="minorHAnsi"/>
                          <w:sz w:val="18"/>
                        </w:rPr>
                      </w:pPr>
                    </w:p>
                    <w:p w14:paraId="7B854A8B" w14:textId="77777777" w:rsidR="00E53D82" w:rsidRPr="00A54C0A" w:rsidRDefault="00E53D82" w:rsidP="00ED5ABE">
                      <w:pPr>
                        <w:rPr>
                          <w:rFonts w:asciiTheme="minorHAnsi" w:hAnsiTheme="minorHAnsi"/>
                          <w:sz w:val="18"/>
                        </w:rPr>
                      </w:pPr>
                    </w:p>
                    <w:p w14:paraId="4389A40B" w14:textId="77777777" w:rsidR="00E53D82" w:rsidRPr="00D67786" w:rsidRDefault="00E53D82" w:rsidP="00ED5ABE">
                      <w:pPr>
                        <w:pStyle w:val="Listenabsatz"/>
                        <w:numPr>
                          <w:ilvl w:val="0"/>
                          <w:numId w:val="25"/>
                        </w:numPr>
                        <w:spacing w:after="200" w:line="276" w:lineRule="auto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Wählt aus dem Menü</w:t>
                      </w:r>
                      <w:r w:rsidRPr="00D67786">
                        <w:rPr>
                          <w:rFonts w:asciiTheme="minorHAnsi" w:hAnsiTheme="minorHAnsi"/>
                        </w:rPr>
                        <w:t xml:space="preserve"> den Sensor </w:t>
                      </w:r>
                      <w:r>
                        <w:rPr>
                          <w:rFonts w:asciiTheme="minorHAnsi" w:hAnsiTheme="minorHAnsi"/>
                        </w:rPr>
                        <w:t>„</w:t>
                      </w:r>
                      <w:r w:rsidRPr="00D67786">
                        <w:rPr>
                          <w:rFonts w:asciiTheme="minorHAnsi" w:hAnsiTheme="minorHAnsi"/>
                        </w:rPr>
                        <w:t>Licht</w:t>
                      </w:r>
                      <w:r>
                        <w:rPr>
                          <w:rFonts w:asciiTheme="minorHAnsi" w:hAnsiTheme="minorHAnsi"/>
                        </w:rPr>
                        <w:t>“.</w:t>
                      </w:r>
                    </w:p>
                    <w:p w14:paraId="1267030E" w14:textId="77777777" w:rsidR="00E53D82" w:rsidRDefault="00E53D82" w:rsidP="00ED5ABE">
                      <w:pPr>
                        <w:pStyle w:val="Listenabsatz"/>
                        <w:spacing w:after="200" w:line="276" w:lineRule="auto"/>
                        <w:rPr>
                          <w:rFonts w:asciiTheme="minorHAnsi" w:hAnsiTheme="minorHAnsi"/>
                        </w:rPr>
                      </w:pPr>
                    </w:p>
                    <w:p w14:paraId="14ECE763" w14:textId="77777777" w:rsidR="00E53D82" w:rsidRPr="00A54C0A" w:rsidRDefault="00E53D82" w:rsidP="00ED5ABE">
                      <w:pPr>
                        <w:pStyle w:val="Listenabsatz"/>
                        <w:spacing w:after="200" w:line="276" w:lineRule="auto"/>
                        <w:rPr>
                          <w:rFonts w:asciiTheme="minorHAnsi" w:hAnsiTheme="minorHAnsi"/>
                        </w:rPr>
                      </w:pPr>
                    </w:p>
                    <w:p w14:paraId="5F757663" w14:textId="77777777" w:rsidR="00E53D82" w:rsidRPr="00A54C0A" w:rsidRDefault="00E53D82" w:rsidP="00ED5ABE">
                      <w:pPr>
                        <w:pStyle w:val="Listenabsatz"/>
                        <w:numPr>
                          <w:ilvl w:val="0"/>
                          <w:numId w:val="25"/>
                        </w:numPr>
                        <w:spacing w:after="200" w:line="276" w:lineRule="auto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Stellt</w:t>
                      </w:r>
                      <w:r w:rsidRPr="00D67786">
                        <w:rPr>
                          <w:rFonts w:asciiTheme="minorHAnsi" w:hAnsiTheme="minorHAnsi"/>
                        </w:rPr>
                        <w:t xml:space="preserve"> die Option auf „E</w:t>
                      </w:r>
                      <w:r>
                        <w:rPr>
                          <w:rFonts w:asciiTheme="minorHAnsi" w:hAnsiTheme="minorHAnsi"/>
                        </w:rPr>
                        <w:t>INFACH</w:t>
                      </w:r>
                      <w:r w:rsidRPr="00D67786">
                        <w:rPr>
                          <w:rFonts w:asciiTheme="minorHAnsi" w:hAnsiTheme="minorHAnsi"/>
                        </w:rPr>
                        <w:t>“ und Start:</w:t>
                      </w:r>
                    </w:p>
                  </w:txbxContent>
                </v:textbox>
              </v:shape>
            </w:pict>
          </mc:Fallback>
        </mc:AlternateContent>
      </w:r>
      <w:r w:rsidR="00ED5ABE">
        <w:br w:type="page"/>
      </w:r>
    </w:p>
    <w:p w14:paraId="1CDC5AA4" w14:textId="54FCD8F7" w:rsidR="001D51DE" w:rsidRPr="009D4016" w:rsidRDefault="001D51DE" w:rsidP="001D51DE">
      <w:pPr>
        <w:pStyle w:val="KeinLeerraum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Zusatzmaterial: Angaben auf einer Lampenverpackung</w:t>
      </w:r>
      <w:r w:rsidR="009D4016" w:rsidRPr="009D4016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C8DFFA6" w14:textId="031C6FB9" w:rsidR="001D51DE" w:rsidRPr="001D51DE" w:rsidRDefault="009D4016" w:rsidP="001D51DE">
      <w:pPr>
        <w:rPr>
          <w:rFonts w:asciiTheme="minorHAnsi" w:hAnsiTheme="minorHAnsi" w:cs="Arial"/>
          <w:sz w:val="24"/>
          <w:szCs w:val="24"/>
        </w:rPr>
      </w:pPr>
      <w:r w:rsidRPr="009D4016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800576" behindDoc="0" locked="0" layoutInCell="1" allowOverlap="1" wp14:anchorId="3DEB123B" wp14:editId="1C2F66AE">
            <wp:simplePos x="0" y="0"/>
            <wp:positionH relativeFrom="margin">
              <wp:posOffset>-5080</wp:posOffset>
            </wp:positionH>
            <wp:positionV relativeFrom="margin">
              <wp:posOffset>375285</wp:posOffset>
            </wp:positionV>
            <wp:extent cx="6076950" cy="3512080"/>
            <wp:effectExtent l="0" t="0" r="0" b="0"/>
            <wp:wrapNone/>
            <wp:docPr id="10" name="Grafik 10" descr="C:\Users\Sebastian Lenk\Desktop\Lampenverpackung von Lennart gema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bastian Lenk\Desktop\Lampenverpackung von Lennart gemalt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684" cy="35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1DE">
        <w:rPr>
          <w:rFonts w:asciiTheme="minorHAnsi" w:hAnsiTheme="minorHAnsi" w:cs="Arial"/>
          <w:sz w:val="24"/>
          <w:szCs w:val="24"/>
        </w:rPr>
        <w:br w:type="page"/>
      </w:r>
    </w:p>
    <w:p w14:paraId="7E955460" w14:textId="77777777" w:rsidR="00741413" w:rsidRPr="00741413" w:rsidRDefault="00741413" w:rsidP="00741413">
      <w:pPr>
        <w:spacing w:after="0" w:line="23" w:lineRule="atLeast"/>
        <w:rPr>
          <w:rFonts w:ascii="Calibri" w:eastAsia="Times New Roman" w:hAnsi="Calibri" w:cs="Arial"/>
          <w:b/>
          <w:sz w:val="24"/>
          <w:szCs w:val="24"/>
          <w:lang w:eastAsia="de-DE"/>
        </w:rPr>
      </w:pPr>
      <w:r w:rsidRPr="00741413">
        <w:rPr>
          <w:rFonts w:ascii="Calibri" w:eastAsia="Times New Roman" w:hAnsi="Calibri" w:cs="Times New Roman"/>
          <w:b/>
          <w:sz w:val="24"/>
          <w:szCs w:val="24"/>
          <w:lang w:eastAsia="de-DE"/>
        </w:rPr>
        <w:lastRenderedPageBreak/>
        <w:t xml:space="preserve">Reflexion: </w:t>
      </w:r>
      <w:r w:rsidRPr="00741413">
        <w:rPr>
          <w:rFonts w:ascii="Calibri" w:eastAsia="Times New Roman" w:hAnsi="Calibri" w:cs="Arial"/>
          <w:b/>
          <w:sz w:val="24"/>
          <w:szCs w:val="24"/>
          <w:lang w:eastAsia="de-DE"/>
        </w:rPr>
        <w:t>Fragebogen zur Lernaufgabe</w:t>
      </w:r>
    </w:p>
    <w:p w14:paraId="41D2D53F" w14:textId="77777777" w:rsidR="00741413" w:rsidRDefault="00741413" w:rsidP="0094582C">
      <w:pPr>
        <w:pStyle w:val="KeinLeerraum"/>
      </w:pPr>
    </w:p>
    <w:tbl>
      <w:tblPr>
        <w:tblStyle w:val="Tabellenraster5"/>
        <w:tblpPr w:leftFromText="141" w:rightFromText="141" w:vertAnchor="text" w:tblpX="108" w:tblpY="1"/>
        <w:tblOverlap w:val="never"/>
        <w:tblW w:w="9634" w:type="dxa"/>
        <w:tblLayout w:type="fixed"/>
        <w:tblLook w:val="04A0" w:firstRow="1" w:lastRow="0" w:firstColumn="1" w:lastColumn="0" w:noHBand="0" w:noVBand="1"/>
      </w:tblPr>
      <w:tblGrid>
        <w:gridCol w:w="7366"/>
        <w:gridCol w:w="567"/>
        <w:gridCol w:w="567"/>
        <w:gridCol w:w="567"/>
        <w:gridCol w:w="567"/>
      </w:tblGrid>
      <w:tr w:rsidR="0094582C" w:rsidRPr="00741413" w14:paraId="3BF1E13C" w14:textId="77777777" w:rsidTr="004B10A8">
        <w:trPr>
          <w:trHeight w:hRule="exact" w:val="454"/>
        </w:trPr>
        <w:tc>
          <w:tcPr>
            <w:tcW w:w="736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504B9ACB" w14:textId="77777777" w:rsidR="0094582C" w:rsidRPr="00741413" w:rsidRDefault="0094582C" w:rsidP="009600FE">
            <w:pPr>
              <w:spacing w:line="23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Ich kann</w:t>
            </w:r>
            <w:r w:rsidRPr="00741413">
              <w:rPr>
                <w:rFonts w:cs="Arial"/>
                <w:b/>
              </w:rPr>
              <w:t xml:space="preserve"> …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7F7E2D77" w14:textId="77777777" w:rsidR="0094582C" w:rsidRPr="00741413" w:rsidRDefault="0094582C" w:rsidP="0094582C">
            <w:pPr>
              <w:spacing w:line="23" w:lineRule="atLeast"/>
              <w:jc w:val="center"/>
              <w:rPr>
                <w:rFonts w:cs="Arial"/>
                <w:sz w:val="32"/>
                <w:szCs w:val="32"/>
              </w:rPr>
            </w:pPr>
            <w:r w:rsidRPr="00741413">
              <w:rPr>
                <w:rFonts w:cs="Arial"/>
                <w:sz w:val="32"/>
                <w:szCs w:val="32"/>
              </w:rPr>
              <w:sym w:font="Wingdings" w:char="F04A"/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26A338A0" w14:textId="77777777" w:rsidR="0094582C" w:rsidRPr="00741413" w:rsidRDefault="0094582C" w:rsidP="0094582C">
            <w:pPr>
              <w:spacing w:line="23" w:lineRule="atLeast"/>
              <w:jc w:val="center"/>
              <w:rPr>
                <w:rFonts w:cs="Arial"/>
                <w:sz w:val="20"/>
                <w:szCs w:val="20"/>
              </w:rPr>
            </w:pPr>
            <w:r w:rsidRPr="00741413">
              <w:rPr>
                <w:rFonts w:cs="Arial"/>
                <w:sz w:val="20"/>
                <w:szCs w:val="20"/>
              </w:rPr>
              <w:sym w:font="Wingdings" w:char="F04A"/>
            </w:r>
            <w:r w:rsidRPr="00741413">
              <w:rPr>
                <w:rFonts w:cs="Arial"/>
                <w:sz w:val="20"/>
                <w:szCs w:val="20"/>
              </w:rPr>
              <w:sym w:font="Wingdings" w:char="F04B"/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5EC0187B" w14:textId="77777777" w:rsidR="0094582C" w:rsidRPr="00741413" w:rsidRDefault="0094582C" w:rsidP="0094582C">
            <w:pPr>
              <w:spacing w:line="23" w:lineRule="atLeast"/>
              <w:jc w:val="center"/>
              <w:rPr>
                <w:rFonts w:cs="Arial"/>
                <w:sz w:val="20"/>
                <w:szCs w:val="20"/>
              </w:rPr>
            </w:pPr>
            <w:r w:rsidRPr="00741413">
              <w:rPr>
                <w:rFonts w:cs="Arial"/>
                <w:sz w:val="20"/>
                <w:szCs w:val="20"/>
              </w:rPr>
              <w:sym w:font="Wingdings" w:char="F04B"/>
            </w:r>
            <w:r w:rsidRPr="00741413">
              <w:rPr>
                <w:rFonts w:cs="Arial"/>
                <w:sz w:val="20"/>
                <w:szCs w:val="20"/>
              </w:rPr>
              <w:sym w:font="Wingdings" w:char="F04C"/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0A781608" w14:textId="77777777" w:rsidR="0094582C" w:rsidRPr="00741413" w:rsidRDefault="0094582C" w:rsidP="0094582C">
            <w:pPr>
              <w:spacing w:line="23" w:lineRule="atLeast"/>
              <w:jc w:val="center"/>
              <w:rPr>
                <w:rFonts w:cs="Arial"/>
                <w:sz w:val="32"/>
                <w:szCs w:val="32"/>
              </w:rPr>
            </w:pPr>
            <w:r w:rsidRPr="00741413">
              <w:rPr>
                <w:rFonts w:cs="Arial"/>
                <w:sz w:val="32"/>
                <w:szCs w:val="32"/>
              </w:rPr>
              <w:sym w:font="Wingdings" w:char="F04C"/>
            </w:r>
          </w:p>
        </w:tc>
      </w:tr>
      <w:tr w:rsidR="0094582C" w:rsidRPr="00741413" w14:paraId="7CAFC8AC" w14:textId="77777777" w:rsidTr="004B10A8">
        <w:trPr>
          <w:trHeight w:val="537"/>
        </w:trPr>
        <w:tc>
          <w:tcPr>
            <w:tcW w:w="7366" w:type="dxa"/>
            <w:shd w:val="clear" w:color="auto" w:fill="F2F2F2"/>
            <w:vAlign w:val="center"/>
          </w:tcPr>
          <w:p w14:paraId="495A9AB4" w14:textId="77777777" w:rsidR="004B10A8" w:rsidRPr="004B10A8" w:rsidRDefault="004B10A8" w:rsidP="004B10A8">
            <w:pPr>
              <w:rPr>
                <w:rFonts w:cs="Times New Roman"/>
              </w:rPr>
            </w:pPr>
            <w:r w:rsidRPr="004B10A8">
              <w:rPr>
                <w:rFonts w:cs="Times New Roman"/>
              </w:rPr>
              <w:t>… Informationen aus Diagrammen entnehmen, interpretieren und bewerten.</w:t>
            </w:r>
          </w:p>
          <w:p w14:paraId="33EDD86A" w14:textId="77777777" w:rsidR="0094582C" w:rsidRPr="004B10A8" w:rsidRDefault="0094582C" w:rsidP="004B10A8">
            <w:pPr>
              <w:rPr>
                <w:rFonts w:cs="Times New Roman"/>
              </w:rPr>
            </w:pPr>
          </w:p>
        </w:tc>
        <w:tc>
          <w:tcPr>
            <w:tcW w:w="567" w:type="dxa"/>
            <w:shd w:val="clear" w:color="auto" w:fill="F2F2F2"/>
            <w:vAlign w:val="center"/>
          </w:tcPr>
          <w:p w14:paraId="469418FF" w14:textId="77777777" w:rsidR="0094582C" w:rsidRPr="00741413" w:rsidRDefault="0094582C" w:rsidP="0094582C">
            <w:pPr>
              <w:spacing w:line="23" w:lineRule="atLeast"/>
              <w:jc w:val="center"/>
              <w:rPr>
                <w:rFonts w:cs="Arial"/>
                <w:szCs w:val="20"/>
              </w:rPr>
            </w:pPr>
          </w:p>
        </w:tc>
        <w:tc>
          <w:tcPr>
            <w:tcW w:w="567" w:type="dxa"/>
            <w:shd w:val="clear" w:color="auto" w:fill="F2F2F2"/>
            <w:vAlign w:val="center"/>
          </w:tcPr>
          <w:p w14:paraId="3A8FDB35" w14:textId="77777777" w:rsidR="0094582C" w:rsidRPr="00741413" w:rsidRDefault="0094582C" w:rsidP="0094582C">
            <w:pPr>
              <w:spacing w:line="23" w:lineRule="atLeast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2F2F2"/>
            <w:vAlign w:val="center"/>
          </w:tcPr>
          <w:p w14:paraId="3BD961A9" w14:textId="77777777" w:rsidR="0094582C" w:rsidRPr="00741413" w:rsidRDefault="0094582C" w:rsidP="0094582C">
            <w:pPr>
              <w:spacing w:line="23" w:lineRule="atLeast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1D846F55" w14:textId="77777777" w:rsidR="0094582C" w:rsidRPr="00741413" w:rsidRDefault="0094582C" w:rsidP="0094582C">
            <w:pPr>
              <w:spacing w:line="23" w:lineRule="atLeast"/>
              <w:jc w:val="center"/>
              <w:rPr>
                <w:rFonts w:cs="Arial"/>
                <w:szCs w:val="20"/>
              </w:rPr>
            </w:pPr>
          </w:p>
        </w:tc>
      </w:tr>
      <w:tr w:rsidR="0094582C" w:rsidRPr="00741413" w14:paraId="56AC7EAB" w14:textId="77777777" w:rsidTr="004B10A8">
        <w:trPr>
          <w:trHeight w:val="537"/>
        </w:trPr>
        <w:tc>
          <w:tcPr>
            <w:tcW w:w="7366" w:type="dxa"/>
            <w:shd w:val="clear" w:color="auto" w:fill="F2F2F2"/>
            <w:vAlign w:val="center"/>
          </w:tcPr>
          <w:p w14:paraId="7EB2628B" w14:textId="77777777" w:rsidR="0094582C" w:rsidRPr="004B10A8" w:rsidRDefault="004B10A8" w:rsidP="004B10A8">
            <w:pPr>
              <w:rPr>
                <w:rFonts w:cs="Times New Roman"/>
              </w:rPr>
            </w:pPr>
            <w:r w:rsidRPr="004B10A8">
              <w:rPr>
                <w:rFonts w:cs="Times New Roman"/>
              </w:rPr>
              <w:t>…</w:t>
            </w:r>
            <w:r w:rsidRPr="004B10A8">
              <w:rPr>
                <w:rFonts w:cs="Arial-BoldMT"/>
                <w:bCs/>
                <w:color w:val="000000"/>
              </w:rPr>
              <w:t xml:space="preserve"> Informationen aus Tabellen und Texten </w:t>
            </w:r>
            <w:r w:rsidRPr="004B10A8">
              <w:rPr>
                <w:rFonts w:cs="Times New Roman"/>
              </w:rPr>
              <w:t>entnehmen, interpretieren und bewerten.</w:t>
            </w:r>
          </w:p>
        </w:tc>
        <w:tc>
          <w:tcPr>
            <w:tcW w:w="567" w:type="dxa"/>
            <w:shd w:val="clear" w:color="auto" w:fill="F2F2F2"/>
            <w:vAlign w:val="center"/>
          </w:tcPr>
          <w:p w14:paraId="1C7B7CA3" w14:textId="77777777" w:rsidR="0094582C" w:rsidRPr="00741413" w:rsidRDefault="0094582C" w:rsidP="0094582C">
            <w:pPr>
              <w:spacing w:line="23" w:lineRule="atLeast"/>
              <w:jc w:val="center"/>
              <w:rPr>
                <w:rFonts w:cs="Arial"/>
                <w:szCs w:val="20"/>
              </w:rPr>
            </w:pPr>
          </w:p>
        </w:tc>
        <w:tc>
          <w:tcPr>
            <w:tcW w:w="567" w:type="dxa"/>
            <w:shd w:val="clear" w:color="auto" w:fill="F2F2F2"/>
            <w:vAlign w:val="center"/>
          </w:tcPr>
          <w:p w14:paraId="486942B8" w14:textId="77777777" w:rsidR="0094582C" w:rsidRPr="00741413" w:rsidRDefault="0094582C" w:rsidP="0094582C">
            <w:pPr>
              <w:spacing w:line="23" w:lineRule="atLeast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2F2F2"/>
            <w:vAlign w:val="center"/>
          </w:tcPr>
          <w:p w14:paraId="09316DF4" w14:textId="77777777" w:rsidR="0094582C" w:rsidRPr="00741413" w:rsidRDefault="0094582C" w:rsidP="0094582C">
            <w:pPr>
              <w:spacing w:line="23" w:lineRule="atLeast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4853ECB4" w14:textId="77777777" w:rsidR="0094582C" w:rsidRPr="00741413" w:rsidRDefault="0094582C" w:rsidP="0094582C">
            <w:pPr>
              <w:spacing w:line="23" w:lineRule="atLeast"/>
              <w:jc w:val="center"/>
              <w:rPr>
                <w:rFonts w:cs="Arial"/>
                <w:szCs w:val="20"/>
              </w:rPr>
            </w:pPr>
          </w:p>
        </w:tc>
      </w:tr>
      <w:tr w:rsidR="0094582C" w:rsidRPr="00741413" w14:paraId="03CA12E0" w14:textId="77777777" w:rsidTr="004B10A8">
        <w:trPr>
          <w:trHeight w:val="537"/>
        </w:trPr>
        <w:tc>
          <w:tcPr>
            <w:tcW w:w="7366" w:type="dxa"/>
            <w:shd w:val="clear" w:color="auto" w:fill="F2F2F2"/>
            <w:vAlign w:val="center"/>
          </w:tcPr>
          <w:p w14:paraId="328458B0" w14:textId="77777777" w:rsidR="0094582C" w:rsidRPr="004B10A8" w:rsidRDefault="004B10A8" w:rsidP="004B10A8">
            <w:pPr>
              <w:rPr>
                <w:rFonts w:cs="Times New Roman"/>
              </w:rPr>
            </w:pPr>
            <w:r w:rsidRPr="004B10A8">
              <w:rPr>
                <w:rFonts w:cs="Times New Roman"/>
              </w:rPr>
              <w:t>… die Energieeffizienz einer Lampe messen und die Ergebnisse interpretieren.</w:t>
            </w:r>
          </w:p>
        </w:tc>
        <w:tc>
          <w:tcPr>
            <w:tcW w:w="567" w:type="dxa"/>
            <w:shd w:val="clear" w:color="auto" w:fill="F2F2F2"/>
            <w:vAlign w:val="center"/>
          </w:tcPr>
          <w:p w14:paraId="1A4B275D" w14:textId="77777777" w:rsidR="0094582C" w:rsidRPr="00741413" w:rsidRDefault="0094582C" w:rsidP="0094582C">
            <w:pPr>
              <w:spacing w:line="23" w:lineRule="atLeast"/>
              <w:jc w:val="center"/>
              <w:rPr>
                <w:rFonts w:cs="Arial"/>
                <w:szCs w:val="20"/>
              </w:rPr>
            </w:pPr>
          </w:p>
        </w:tc>
        <w:tc>
          <w:tcPr>
            <w:tcW w:w="567" w:type="dxa"/>
            <w:shd w:val="clear" w:color="auto" w:fill="F2F2F2"/>
            <w:vAlign w:val="center"/>
          </w:tcPr>
          <w:p w14:paraId="5031E2F1" w14:textId="77777777" w:rsidR="0094582C" w:rsidRPr="00741413" w:rsidRDefault="0094582C" w:rsidP="0094582C">
            <w:pPr>
              <w:spacing w:line="23" w:lineRule="atLeast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2F2F2"/>
            <w:vAlign w:val="center"/>
          </w:tcPr>
          <w:p w14:paraId="24DC0E52" w14:textId="77777777" w:rsidR="0094582C" w:rsidRPr="00741413" w:rsidRDefault="0094582C" w:rsidP="0094582C">
            <w:pPr>
              <w:spacing w:line="23" w:lineRule="atLeast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291E204E" w14:textId="77777777" w:rsidR="0094582C" w:rsidRPr="00741413" w:rsidRDefault="0094582C" w:rsidP="0094582C">
            <w:pPr>
              <w:spacing w:line="23" w:lineRule="atLeast"/>
              <w:jc w:val="center"/>
              <w:rPr>
                <w:rFonts w:cs="Arial"/>
                <w:szCs w:val="20"/>
              </w:rPr>
            </w:pPr>
          </w:p>
        </w:tc>
      </w:tr>
      <w:tr w:rsidR="0094582C" w:rsidRPr="00741413" w14:paraId="00E050E8" w14:textId="77777777" w:rsidTr="004B10A8">
        <w:trPr>
          <w:trHeight w:val="537"/>
        </w:trPr>
        <w:tc>
          <w:tcPr>
            <w:tcW w:w="7366" w:type="dxa"/>
            <w:shd w:val="clear" w:color="auto" w:fill="F2F2F2"/>
            <w:vAlign w:val="center"/>
          </w:tcPr>
          <w:p w14:paraId="7A42DA3D" w14:textId="77777777" w:rsidR="0094582C" w:rsidRPr="004B10A8" w:rsidRDefault="004B10A8" w:rsidP="004B10A8">
            <w:pPr>
              <w:rPr>
                <w:rFonts w:cs="Times New Roman"/>
              </w:rPr>
            </w:pPr>
            <w:r w:rsidRPr="004B10A8">
              <w:rPr>
                <w:rFonts w:cs="Times New Roman"/>
              </w:rPr>
              <w:t>… verschiedene Lampen nach vorgegebenen Kriterien ordnen und vergleichen.</w:t>
            </w:r>
          </w:p>
        </w:tc>
        <w:tc>
          <w:tcPr>
            <w:tcW w:w="567" w:type="dxa"/>
            <w:shd w:val="clear" w:color="auto" w:fill="F2F2F2"/>
            <w:vAlign w:val="center"/>
          </w:tcPr>
          <w:p w14:paraId="71BB3F35" w14:textId="77777777" w:rsidR="0094582C" w:rsidRPr="00741413" w:rsidRDefault="0094582C" w:rsidP="0094582C">
            <w:pPr>
              <w:spacing w:line="23" w:lineRule="atLeast"/>
              <w:jc w:val="center"/>
              <w:rPr>
                <w:rFonts w:cs="Arial"/>
                <w:szCs w:val="20"/>
              </w:rPr>
            </w:pPr>
          </w:p>
        </w:tc>
        <w:tc>
          <w:tcPr>
            <w:tcW w:w="567" w:type="dxa"/>
            <w:shd w:val="clear" w:color="auto" w:fill="F2F2F2"/>
            <w:vAlign w:val="center"/>
          </w:tcPr>
          <w:p w14:paraId="3774C792" w14:textId="77777777" w:rsidR="0094582C" w:rsidRPr="00741413" w:rsidRDefault="0094582C" w:rsidP="0094582C">
            <w:pPr>
              <w:spacing w:line="23" w:lineRule="atLeast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2F2F2"/>
            <w:vAlign w:val="center"/>
          </w:tcPr>
          <w:p w14:paraId="1618F47F" w14:textId="77777777" w:rsidR="0094582C" w:rsidRPr="00741413" w:rsidRDefault="0094582C" w:rsidP="0094582C">
            <w:pPr>
              <w:spacing w:line="23" w:lineRule="atLeast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5668786A" w14:textId="77777777" w:rsidR="0094582C" w:rsidRPr="00741413" w:rsidRDefault="0094582C" w:rsidP="0094582C">
            <w:pPr>
              <w:spacing w:line="23" w:lineRule="atLeast"/>
              <w:jc w:val="center"/>
              <w:rPr>
                <w:rFonts w:cs="Arial"/>
                <w:szCs w:val="20"/>
              </w:rPr>
            </w:pPr>
          </w:p>
        </w:tc>
      </w:tr>
      <w:tr w:rsidR="0094582C" w:rsidRPr="00741413" w14:paraId="0DA866E6" w14:textId="77777777" w:rsidTr="004B10A8">
        <w:trPr>
          <w:trHeight w:val="537"/>
        </w:trPr>
        <w:tc>
          <w:tcPr>
            <w:tcW w:w="7366" w:type="dxa"/>
            <w:shd w:val="clear" w:color="auto" w:fill="F2F2F2"/>
            <w:vAlign w:val="center"/>
          </w:tcPr>
          <w:p w14:paraId="388C71F4" w14:textId="6E7CBC43" w:rsidR="0094582C" w:rsidRPr="004B10A8" w:rsidRDefault="004B10A8" w:rsidP="004B10A8">
            <w:pPr>
              <w:rPr>
                <w:rFonts w:cs="Times New Roman"/>
              </w:rPr>
            </w:pPr>
            <w:r w:rsidRPr="004B10A8">
              <w:rPr>
                <w:rFonts w:cs="Times New Roman"/>
              </w:rPr>
              <w:t>… in einer Entscheidungssituation (Wo soll welche Lampe hin?) zwischen mehreren Handlungsoptionen begründet auswählen.</w:t>
            </w:r>
          </w:p>
        </w:tc>
        <w:tc>
          <w:tcPr>
            <w:tcW w:w="567" w:type="dxa"/>
            <w:shd w:val="clear" w:color="auto" w:fill="F2F2F2"/>
            <w:vAlign w:val="center"/>
          </w:tcPr>
          <w:p w14:paraId="7EFC74C8" w14:textId="77777777" w:rsidR="0094582C" w:rsidRPr="00741413" w:rsidRDefault="0094582C" w:rsidP="0094582C">
            <w:pPr>
              <w:spacing w:line="23" w:lineRule="atLeast"/>
              <w:jc w:val="center"/>
              <w:rPr>
                <w:rFonts w:cs="Arial"/>
                <w:szCs w:val="20"/>
              </w:rPr>
            </w:pPr>
          </w:p>
        </w:tc>
        <w:tc>
          <w:tcPr>
            <w:tcW w:w="567" w:type="dxa"/>
            <w:shd w:val="clear" w:color="auto" w:fill="F2F2F2"/>
            <w:vAlign w:val="center"/>
          </w:tcPr>
          <w:p w14:paraId="36190B7A" w14:textId="77777777" w:rsidR="0094582C" w:rsidRPr="00741413" w:rsidRDefault="0094582C" w:rsidP="0094582C">
            <w:pPr>
              <w:spacing w:line="23" w:lineRule="atLeast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2F2F2"/>
            <w:vAlign w:val="center"/>
          </w:tcPr>
          <w:p w14:paraId="79DA13AB" w14:textId="77777777" w:rsidR="0094582C" w:rsidRPr="00741413" w:rsidRDefault="0094582C" w:rsidP="0094582C">
            <w:pPr>
              <w:spacing w:line="23" w:lineRule="atLeast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3E318AD8" w14:textId="77777777" w:rsidR="0094582C" w:rsidRPr="00741413" w:rsidRDefault="0094582C" w:rsidP="0094582C">
            <w:pPr>
              <w:spacing w:line="23" w:lineRule="atLeast"/>
              <w:jc w:val="center"/>
              <w:rPr>
                <w:rFonts w:cs="Arial"/>
                <w:szCs w:val="20"/>
              </w:rPr>
            </w:pPr>
          </w:p>
        </w:tc>
      </w:tr>
      <w:tr w:rsidR="0094582C" w:rsidRPr="00741413" w14:paraId="6F5003C7" w14:textId="77777777" w:rsidTr="004B10A8">
        <w:trPr>
          <w:trHeight w:val="537"/>
        </w:trPr>
        <w:tc>
          <w:tcPr>
            <w:tcW w:w="7366" w:type="dxa"/>
            <w:shd w:val="clear" w:color="auto" w:fill="F2F2F2"/>
            <w:vAlign w:val="center"/>
          </w:tcPr>
          <w:p w14:paraId="108044A6" w14:textId="77777777" w:rsidR="0094582C" w:rsidRPr="004B10A8" w:rsidRDefault="004B10A8" w:rsidP="004B10A8">
            <w:pPr>
              <w:rPr>
                <w:rFonts w:cs="Times New Roman"/>
              </w:rPr>
            </w:pPr>
            <w:r w:rsidRPr="004B10A8">
              <w:rPr>
                <w:rFonts w:cs="Times New Roman"/>
              </w:rPr>
              <w:t>…</w:t>
            </w:r>
            <w:r w:rsidRPr="004B10A8">
              <w:t xml:space="preserve"> </w:t>
            </w:r>
            <w:r w:rsidRPr="004B10A8">
              <w:rPr>
                <w:rFonts w:cs="Times New Roman"/>
              </w:rPr>
              <w:t>zu einer Entscheidung eine passende Begründung formulieren, in der die stützenden Daten oder Faktoren erläutert werden.</w:t>
            </w:r>
          </w:p>
        </w:tc>
        <w:tc>
          <w:tcPr>
            <w:tcW w:w="567" w:type="dxa"/>
            <w:shd w:val="clear" w:color="auto" w:fill="F2F2F2"/>
            <w:vAlign w:val="center"/>
          </w:tcPr>
          <w:p w14:paraId="23D64589" w14:textId="77777777" w:rsidR="0094582C" w:rsidRPr="00741413" w:rsidRDefault="0094582C" w:rsidP="0094582C">
            <w:pPr>
              <w:spacing w:line="23" w:lineRule="atLeast"/>
              <w:jc w:val="center"/>
              <w:rPr>
                <w:rFonts w:cs="Arial"/>
                <w:szCs w:val="20"/>
              </w:rPr>
            </w:pPr>
          </w:p>
        </w:tc>
        <w:tc>
          <w:tcPr>
            <w:tcW w:w="567" w:type="dxa"/>
            <w:shd w:val="clear" w:color="auto" w:fill="F2F2F2"/>
            <w:vAlign w:val="center"/>
          </w:tcPr>
          <w:p w14:paraId="6E365935" w14:textId="77777777" w:rsidR="0094582C" w:rsidRPr="00741413" w:rsidRDefault="0094582C" w:rsidP="0094582C">
            <w:pPr>
              <w:spacing w:line="23" w:lineRule="atLeast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2F2F2"/>
            <w:vAlign w:val="center"/>
          </w:tcPr>
          <w:p w14:paraId="36092830" w14:textId="77777777" w:rsidR="0094582C" w:rsidRPr="00741413" w:rsidRDefault="0094582C" w:rsidP="0094582C">
            <w:pPr>
              <w:spacing w:line="23" w:lineRule="atLeast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18577C80" w14:textId="77777777" w:rsidR="0094582C" w:rsidRPr="00741413" w:rsidRDefault="0094582C" w:rsidP="0094582C">
            <w:pPr>
              <w:spacing w:line="23" w:lineRule="atLeast"/>
              <w:jc w:val="center"/>
              <w:rPr>
                <w:rFonts w:cs="Arial"/>
                <w:szCs w:val="20"/>
              </w:rPr>
            </w:pPr>
          </w:p>
        </w:tc>
      </w:tr>
      <w:tr w:rsidR="0094582C" w:rsidRPr="00741413" w14:paraId="4961FA2E" w14:textId="77777777" w:rsidTr="004B10A8">
        <w:trPr>
          <w:trHeight w:val="537"/>
        </w:trPr>
        <w:tc>
          <w:tcPr>
            <w:tcW w:w="7366" w:type="dxa"/>
            <w:shd w:val="clear" w:color="auto" w:fill="F2F2F2"/>
            <w:vAlign w:val="center"/>
          </w:tcPr>
          <w:p w14:paraId="6BADDBDB" w14:textId="77777777" w:rsidR="0094582C" w:rsidRPr="004B10A8" w:rsidRDefault="004B10A8" w:rsidP="004B10A8">
            <w:pPr>
              <w:rPr>
                <w:rFonts w:cs="Times New Roman"/>
              </w:rPr>
            </w:pPr>
            <w:r w:rsidRPr="004B10A8">
              <w:rPr>
                <w:rFonts w:cs="Times New Roman"/>
              </w:rPr>
              <w:t xml:space="preserve">… </w:t>
            </w:r>
            <w:r w:rsidRPr="004B10A8">
              <w:rPr>
                <w:rFonts w:cs="Arial"/>
                <w:color w:val="000000"/>
              </w:rPr>
              <w:t>Möglichkeiten und Folgen meiner Entscheidung beurteilen und Konsequenzen daraus ableiten.</w:t>
            </w:r>
          </w:p>
        </w:tc>
        <w:tc>
          <w:tcPr>
            <w:tcW w:w="567" w:type="dxa"/>
            <w:shd w:val="clear" w:color="auto" w:fill="F2F2F2"/>
            <w:vAlign w:val="center"/>
          </w:tcPr>
          <w:p w14:paraId="07D8566D" w14:textId="77777777" w:rsidR="0094582C" w:rsidRPr="00741413" w:rsidRDefault="0094582C" w:rsidP="0094582C">
            <w:pPr>
              <w:spacing w:line="23" w:lineRule="atLeast"/>
              <w:jc w:val="center"/>
              <w:rPr>
                <w:rFonts w:cs="Arial"/>
                <w:szCs w:val="20"/>
              </w:rPr>
            </w:pPr>
          </w:p>
        </w:tc>
        <w:tc>
          <w:tcPr>
            <w:tcW w:w="567" w:type="dxa"/>
            <w:shd w:val="clear" w:color="auto" w:fill="F2F2F2"/>
            <w:vAlign w:val="center"/>
          </w:tcPr>
          <w:p w14:paraId="11783C70" w14:textId="77777777" w:rsidR="0094582C" w:rsidRPr="00741413" w:rsidRDefault="0094582C" w:rsidP="0094582C">
            <w:pPr>
              <w:spacing w:line="23" w:lineRule="atLeast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2F2F2"/>
            <w:vAlign w:val="center"/>
          </w:tcPr>
          <w:p w14:paraId="4CB347F0" w14:textId="77777777" w:rsidR="0094582C" w:rsidRPr="00741413" w:rsidRDefault="0094582C" w:rsidP="0094582C">
            <w:pPr>
              <w:spacing w:line="23" w:lineRule="atLeast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14DBA552" w14:textId="77777777" w:rsidR="0094582C" w:rsidRPr="00741413" w:rsidRDefault="0094582C" w:rsidP="0094582C">
            <w:pPr>
              <w:spacing w:line="23" w:lineRule="atLeast"/>
              <w:jc w:val="center"/>
              <w:rPr>
                <w:rFonts w:cs="Arial"/>
                <w:szCs w:val="20"/>
              </w:rPr>
            </w:pPr>
          </w:p>
        </w:tc>
      </w:tr>
      <w:tr w:rsidR="0094582C" w:rsidRPr="00741413" w14:paraId="5331E572" w14:textId="77777777" w:rsidTr="004B10A8">
        <w:trPr>
          <w:trHeight w:val="538"/>
        </w:trPr>
        <w:tc>
          <w:tcPr>
            <w:tcW w:w="7366" w:type="dxa"/>
            <w:shd w:val="clear" w:color="auto" w:fill="F2F2F2"/>
            <w:vAlign w:val="center"/>
          </w:tcPr>
          <w:p w14:paraId="4EC783D0" w14:textId="77777777" w:rsidR="0094582C" w:rsidRPr="004B10A8" w:rsidRDefault="004B10A8" w:rsidP="004B10A8">
            <w:pPr>
              <w:rPr>
                <w:rFonts w:cs="Times New Roman"/>
              </w:rPr>
            </w:pPr>
            <w:r w:rsidRPr="004B10A8">
              <w:rPr>
                <w:rFonts w:cs="Times New Roman"/>
              </w:rPr>
              <w:t>… meine Ergebnisse vor der Klasse präsentieren.</w:t>
            </w:r>
          </w:p>
        </w:tc>
        <w:tc>
          <w:tcPr>
            <w:tcW w:w="567" w:type="dxa"/>
            <w:shd w:val="clear" w:color="auto" w:fill="F2F2F2"/>
            <w:vAlign w:val="center"/>
          </w:tcPr>
          <w:p w14:paraId="571898E1" w14:textId="77777777" w:rsidR="0094582C" w:rsidRPr="00741413" w:rsidRDefault="0094582C" w:rsidP="0094582C">
            <w:pPr>
              <w:spacing w:line="23" w:lineRule="atLeast"/>
              <w:jc w:val="center"/>
              <w:rPr>
                <w:rFonts w:cs="Arial"/>
                <w:szCs w:val="20"/>
              </w:rPr>
            </w:pPr>
          </w:p>
        </w:tc>
        <w:tc>
          <w:tcPr>
            <w:tcW w:w="567" w:type="dxa"/>
            <w:shd w:val="clear" w:color="auto" w:fill="F2F2F2"/>
            <w:vAlign w:val="center"/>
          </w:tcPr>
          <w:p w14:paraId="65ADD32B" w14:textId="77777777" w:rsidR="0094582C" w:rsidRPr="00741413" w:rsidRDefault="0094582C" w:rsidP="0094582C">
            <w:pPr>
              <w:spacing w:line="23" w:lineRule="atLeast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2F2F2"/>
            <w:vAlign w:val="center"/>
          </w:tcPr>
          <w:p w14:paraId="588AF3E2" w14:textId="77777777" w:rsidR="0094582C" w:rsidRPr="00741413" w:rsidRDefault="0094582C" w:rsidP="0094582C">
            <w:pPr>
              <w:spacing w:line="23" w:lineRule="atLeast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65BB0814" w14:textId="77777777" w:rsidR="0094582C" w:rsidRPr="00741413" w:rsidRDefault="0094582C" w:rsidP="0094582C">
            <w:pPr>
              <w:spacing w:line="23" w:lineRule="atLeast"/>
              <w:jc w:val="center"/>
              <w:rPr>
                <w:rFonts w:cs="Arial"/>
                <w:szCs w:val="20"/>
              </w:rPr>
            </w:pPr>
          </w:p>
        </w:tc>
      </w:tr>
    </w:tbl>
    <w:p w14:paraId="3C3C1BC2" w14:textId="77777777" w:rsidR="00741413" w:rsidRPr="00C348C1" w:rsidRDefault="00741413" w:rsidP="00C348C1">
      <w:pPr>
        <w:pStyle w:val="KeinLeerraum"/>
        <w:ind w:left="1985" w:hanging="1985"/>
        <w:sectPr w:rsidR="00741413" w:rsidRPr="00C348C1" w:rsidSect="00D61032">
          <w:headerReference w:type="default" r:id="rId32"/>
          <w:pgSz w:w="11906" w:h="8419"/>
          <w:pgMar w:top="1134" w:right="1134" w:bottom="1134" w:left="1418" w:header="57" w:footer="0" w:gutter="0"/>
          <w:cols w:space="708"/>
          <w:docGrid w:linePitch="360"/>
        </w:sectPr>
      </w:pPr>
    </w:p>
    <w:p w14:paraId="6901B70B" w14:textId="77777777" w:rsidR="00EB656B" w:rsidRDefault="00385F2D" w:rsidP="00385F2D">
      <w:pPr>
        <w:pStyle w:val="berschrift1"/>
        <w:rPr>
          <w:rFonts w:asciiTheme="minorHAnsi" w:hAnsiTheme="minorHAnsi"/>
        </w:rPr>
      </w:pPr>
      <w:bookmarkStart w:id="4" w:name="_Toc474231737"/>
      <w:bookmarkEnd w:id="0"/>
      <w:r w:rsidRPr="00DC173A">
        <w:rPr>
          <w:rFonts w:asciiTheme="minorHAnsi" w:hAnsiTheme="minorHAnsi"/>
        </w:rPr>
        <w:lastRenderedPageBreak/>
        <w:t>C</w:t>
      </w:r>
      <w:r w:rsidR="00EB656B" w:rsidRPr="00DC173A">
        <w:rPr>
          <w:rFonts w:asciiTheme="minorHAnsi" w:hAnsiTheme="minorHAnsi"/>
        </w:rPr>
        <w:t xml:space="preserve"> Bezug zum Rahmenlehrplan</w:t>
      </w:r>
      <w:bookmarkEnd w:id="4"/>
    </w:p>
    <w:p w14:paraId="01D80B79" w14:textId="77777777" w:rsidR="00AB4C4F" w:rsidRPr="00AB4C4F" w:rsidRDefault="00AB4C4F" w:rsidP="00AB4C4F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093"/>
        <w:gridCol w:w="7113"/>
      </w:tblGrid>
      <w:tr w:rsidR="00AB4C4F" w:rsidRPr="00AB4C4F" w14:paraId="3DEBF5CC" w14:textId="77777777" w:rsidTr="003C22FC">
        <w:trPr>
          <w:trHeight w:val="340"/>
        </w:trPr>
        <w:tc>
          <w:tcPr>
            <w:tcW w:w="2093" w:type="dxa"/>
            <w:vAlign w:val="center"/>
          </w:tcPr>
          <w:p w14:paraId="583CD8B4" w14:textId="77777777" w:rsidR="00AB4C4F" w:rsidRPr="00AB4C4F" w:rsidRDefault="00AB4C4F" w:rsidP="003C22FC">
            <w:pPr>
              <w:spacing w:line="23" w:lineRule="atLeast"/>
              <w:rPr>
                <w:rFonts w:asciiTheme="minorHAnsi" w:hAnsiTheme="minorHAnsi" w:cs="Arial"/>
              </w:rPr>
            </w:pPr>
            <w:r w:rsidRPr="00AB4C4F">
              <w:rPr>
                <w:rFonts w:asciiTheme="minorHAnsi" w:hAnsiTheme="minorHAnsi" w:cs="Arial"/>
              </w:rPr>
              <w:t>Lern-voraussetzungen</w:t>
            </w:r>
          </w:p>
        </w:tc>
        <w:tc>
          <w:tcPr>
            <w:tcW w:w="7113" w:type="dxa"/>
            <w:vAlign w:val="center"/>
          </w:tcPr>
          <w:p w14:paraId="315250A1" w14:textId="77777777" w:rsidR="00AB4C4F" w:rsidRPr="00AB4C4F" w:rsidRDefault="00AB4C4F" w:rsidP="003C22FC">
            <w:pPr>
              <w:spacing w:line="23" w:lineRule="atLeast"/>
              <w:rPr>
                <w:rFonts w:asciiTheme="minorHAnsi" w:hAnsiTheme="minorHAnsi" w:cs="Arial"/>
              </w:rPr>
            </w:pPr>
            <w:r w:rsidRPr="00AB4C4F">
              <w:rPr>
                <w:rFonts w:asciiTheme="minorHAnsi" w:hAnsiTheme="minorHAnsi" w:cs="Arial"/>
              </w:rPr>
              <w:t>keine</w:t>
            </w:r>
          </w:p>
        </w:tc>
      </w:tr>
    </w:tbl>
    <w:p w14:paraId="20416DA0" w14:textId="77777777" w:rsidR="00AB4C4F" w:rsidRPr="002C600E" w:rsidRDefault="00AB4C4F" w:rsidP="00AB4C4F">
      <w:pPr>
        <w:spacing w:line="23" w:lineRule="atLeast"/>
        <w:rPr>
          <w:rFonts w:cs="Arial"/>
        </w:rPr>
      </w:pPr>
    </w:p>
    <w:tbl>
      <w:tblPr>
        <w:tblStyle w:val="Tabellenraster"/>
        <w:tblW w:w="9322" w:type="dxa"/>
        <w:tblLook w:val="04A0" w:firstRow="1" w:lastRow="0" w:firstColumn="1" w:lastColumn="0" w:noHBand="0" w:noVBand="1"/>
      </w:tblPr>
      <w:tblGrid>
        <w:gridCol w:w="2093"/>
        <w:gridCol w:w="7229"/>
      </w:tblGrid>
      <w:tr w:rsidR="00AB4C4F" w:rsidRPr="00AB4C4F" w14:paraId="628A062B" w14:textId="77777777" w:rsidTr="003C22FC">
        <w:trPr>
          <w:trHeight w:val="340"/>
        </w:trPr>
        <w:tc>
          <w:tcPr>
            <w:tcW w:w="2093" w:type="dxa"/>
            <w:shd w:val="clear" w:color="auto" w:fill="FDE9D9" w:themeFill="accent6" w:themeFillTint="33"/>
            <w:vAlign w:val="center"/>
          </w:tcPr>
          <w:p w14:paraId="091756CA" w14:textId="77777777" w:rsidR="00AB4C4F" w:rsidRPr="00AB4C4F" w:rsidRDefault="00AB4C4F" w:rsidP="003C22FC">
            <w:pPr>
              <w:spacing w:line="23" w:lineRule="atLeast"/>
              <w:rPr>
                <w:rFonts w:asciiTheme="minorHAnsi" w:hAnsiTheme="minorHAnsi" w:cs="Arial"/>
              </w:rPr>
            </w:pPr>
            <w:r w:rsidRPr="00AB4C4F">
              <w:rPr>
                <w:rFonts w:asciiTheme="minorHAnsi" w:hAnsiTheme="minorHAnsi" w:cs="Arial"/>
              </w:rPr>
              <w:t>Kompetenzen</w:t>
            </w:r>
          </w:p>
        </w:tc>
        <w:tc>
          <w:tcPr>
            <w:tcW w:w="7229" w:type="dxa"/>
            <w:vAlign w:val="center"/>
          </w:tcPr>
          <w:p w14:paraId="5F6937AE" w14:textId="77777777" w:rsidR="00AB4C4F" w:rsidRPr="00AB4C4F" w:rsidRDefault="00AB4C4F" w:rsidP="003C22FC">
            <w:pPr>
              <w:spacing w:line="23" w:lineRule="atLeast"/>
              <w:rPr>
                <w:rFonts w:asciiTheme="minorHAnsi" w:hAnsiTheme="minorHAnsi" w:cs="Arial"/>
              </w:rPr>
            </w:pPr>
            <w:r w:rsidRPr="00AB4C4F">
              <w:rPr>
                <w:rFonts w:asciiTheme="minorHAnsi" w:hAnsiTheme="minorHAnsi" w:cs="Arial"/>
              </w:rPr>
              <w:t>Standards (Die Schülerinnen und Schüler können....)</w:t>
            </w:r>
          </w:p>
        </w:tc>
      </w:tr>
      <w:tr w:rsidR="00AB4C4F" w:rsidRPr="00AB4C4F" w14:paraId="43F68754" w14:textId="77777777" w:rsidTr="003C22FC">
        <w:trPr>
          <w:trHeight w:val="340"/>
        </w:trPr>
        <w:tc>
          <w:tcPr>
            <w:tcW w:w="2093" w:type="dxa"/>
            <w:shd w:val="clear" w:color="auto" w:fill="FDE9D9" w:themeFill="accent6" w:themeFillTint="33"/>
            <w:vAlign w:val="center"/>
          </w:tcPr>
          <w:p w14:paraId="641B9867" w14:textId="77777777" w:rsidR="00AB4C4F" w:rsidRPr="00AB4C4F" w:rsidRDefault="00AB4C4F" w:rsidP="003C22FC">
            <w:pPr>
              <w:spacing w:line="23" w:lineRule="atLeast"/>
              <w:rPr>
                <w:rFonts w:asciiTheme="minorHAnsi" w:hAnsiTheme="minorHAnsi" w:cs="Arial"/>
              </w:rPr>
            </w:pPr>
            <w:r w:rsidRPr="00AB4C4F">
              <w:rPr>
                <w:rFonts w:asciiTheme="minorHAnsi" w:hAnsiTheme="minorHAnsi" w:cs="Arial"/>
              </w:rPr>
              <w:t>Mit Fachwissen umgehen</w:t>
            </w:r>
          </w:p>
          <w:p w14:paraId="11B2A021" w14:textId="77777777" w:rsidR="00AB4C4F" w:rsidRPr="00AB4C4F" w:rsidRDefault="00AB4C4F" w:rsidP="003C22FC">
            <w:pPr>
              <w:spacing w:line="23" w:lineRule="atLeast"/>
              <w:rPr>
                <w:rFonts w:asciiTheme="minorHAnsi" w:hAnsiTheme="minorHAnsi" w:cs="Arial"/>
              </w:rPr>
            </w:pPr>
          </w:p>
        </w:tc>
        <w:tc>
          <w:tcPr>
            <w:tcW w:w="7229" w:type="dxa"/>
          </w:tcPr>
          <w:p w14:paraId="0CB5DD5F" w14:textId="77777777" w:rsidR="00AB4C4F" w:rsidRDefault="00AB4C4F" w:rsidP="003C22FC">
            <w:pPr>
              <w:spacing w:line="23" w:lineRule="atLeast"/>
              <w:rPr>
                <w:rFonts w:asciiTheme="minorHAnsi" w:hAnsiTheme="minorHAnsi" w:cs="Arial"/>
                <w:b/>
                <w:color w:val="000000" w:themeColor="text1"/>
              </w:rPr>
            </w:pPr>
            <w:r w:rsidRPr="00AB4C4F">
              <w:rPr>
                <w:rFonts w:asciiTheme="minorHAnsi" w:hAnsiTheme="minorHAnsi" w:cs="Arial"/>
                <w:b/>
                <w:color w:val="000000" w:themeColor="text1"/>
              </w:rPr>
              <w:t>2.1.4 Energie</w:t>
            </w:r>
          </w:p>
          <w:p w14:paraId="37FA2EA6" w14:textId="77777777" w:rsidR="00AB4C4F" w:rsidRDefault="00AB4C4F" w:rsidP="003C22FC">
            <w:pPr>
              <w:spacing w:line="23" w:lineRule="atLeast"/>
              <w:rPr>
                <w:rFonts w:asciiTheme="minorHAnsi" w:hAnsiTheme="minorHAnsi" w:cs="Arial"/>
                <w:b/>
                <w:color w:val="000000" w:themeColor="text1"/>
              </w:rPr>
            </w:pPr>
            <w:r>
              <w:rPr>
                <w:rFonts w:asciiTheme="minorHAnsi" w:hAnsiTheme="minorHAnsi" w:cs="Arial"/>
                <w:b/>
                <w:color w:val="000000" w:themeColor="text1"/>
              </w:rPr>
              <w:t>Energieumwandlungen</w:t>
            </w:r>
          </w:p>
          <w:p w14:paraId="13DC656F" w14:textId="77777777" w:rsidR="00AB4C4F" w:rsidRPr="00AB4C4F" w:rsidRDefault="00AB4C4F" w:rsidP="003C22FC">
            <w:pPr>
              <w:spacing w:line="23" w:lineRule="atLeast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Energieumwandlungen bei physikalischen Vorgängen verbal und mithilfe von Energieflussschemata beschreiben (E)</w:t>
            </w:r>
          </w:p>
          <w:p w14:paraId="092BFF9C" w14:textId="77777777" w:rsidR="00AB4C4F" w:rsidRPr="00AB4C4F" w:rsidRDefault="00AB4C4F" w:rsidP="003C22FC">
            <w:pPr>
              <w:spacing w:line="23" w:lineRule="atLeast"/>
              <w:rPr>
                <w:rFonts w:asciiTheme="minorHAnsi" w:hAnsiTheme="minorHAnsi" w:cs="Arial"/>
                <w:color w:val="000000" w:themeColor="text1"/>
              </w:rPr>
            </w:pPr>
            <w:r w:rsidRPr="00AB4C4F">
              <w:rPr>
                <w:rFonts w:asciiTheme="minorHAnsi" w:hAnsiTheme="minorHAnsi" w:cs="Arial"/>
                <w:b/>
                <w:color w:val="000000" w:themeColor="text1"/>
              </w:rPr>
              <w:t>Bereitstellung und Nutzung von Energie</w:t>
            </w:r>
          </w:p>
          <w:p w14:paraId="77F9C48F" w14:textId="77777777" w:rsidR="00AB4C4F" w:rsidRPr="00AB4C4F" w:rsidRDefault="00AB4C4F" w:rsidP="003C22FC">
            <w:pPr>
              <w:spacing w:line="23" w:lineRule="atLeast"/>
              <w:rPr>
                <w:rFonts w:asciiTheme="minorHAnsi" w:hAnsiTheme="minorHAnsi" w:cs="Arial"/>
                <w:color w:val="000000" w:themeColor="text1"/>
              </w:rPr>
            </w:pPr>
            <w:r w:rsidRPr="00AB4C4F">
              <w:rPr>
                <w:rFonts w:asciiTheme="minorHAnsi" w:hAnsiTheme="minorHAnsi" w:cs="Arial"/>
                <w:color w:val="000000" w:themeColor="text1"/>
              </w:rPr>
              <w:t>verschiedene Möglichkeiten des Energiesparens beschreiben (D)</w:t>
            </w:r>
          </w:p>
        </w:tc>
      </w:tr>
      <w:tr w:rsidR="00AB4C4F" w:rsidRPr="00AB4C4F" w14:paraId="2D6BA11B" w14:textId="77777777" w:rsidTr="003C22FC">
        <w:trPr>
          <w:trHeight w:val="340"/>
        </w:trPr>
        <w:tc>
          <w:tcPr>
            <w:tcW w:w="2093" w:type="dxa"/>
            <w:shd w:val="clear" w:color="auto" w:fill="FDE9D9" w:themeFill="accent6" w:themeFillTint="33"/>
            <w:vAlign w:val="center"/>
          </w:tcPr>
          <w:p w14:paraId="63B27236" w14:textId="77777777" w:rsidR="00AB4C4F" w:rsidRPr="00AB4C4F" w:rsidRDefault="00AB4C4F" w:rsidP="003C22FC">
            <w:pPr>
              <w:spacing w:line="23" w:lineRule="atLeast"/>
              <w:rPr>
                <w:rFonts w:asciiTheme="minorHAnsi" w:hAnsiTheme="minorHAnsi" w:cs="Arial"/>
              </w:rPr>
            </w:pPr>
            <w:r w:rsidRPr="00AB4C4F">
              <w:rPr>
                <w:rFonts w:asciiTheme="minorHAnsi" w:hAnsiTheme="minorHAnsi" w:cs="Arial"/>
              </w:rPr>
              <w:t>Erkenntnisse gewinnen</w:t>
            </w:r>
          </w:p>
          <w:p w14:paraId="4FD47382" w14:textId="77777777" w:rsidR="00AB4C4F" w:rsidRPr="00AB4C4F" w:rsidRDefault="00AB4C4F" w:rsidP="003C22FC">
            <w:pPr>
              <w:spacing w:line="23" w:lineRule="atLeast"/>
              <w:rPr>
                <w:rFonts w:asciiTheme="minorHAnsi" w:hAnsiTheme="minorHAnsi" w:cs="Arial"/>
              </w:rPr>
            </w:pPr>
          </w:p>
          <w:p w14:paraId="24601FAA" w14:textId="77777777" w:rsidR="00AB4C4F" w:rsidRPr="00AB4C4F" w:rsidRDefault="00AB4C4F" w:rsidP="003C22FC">
            <w:pPr>
              <w:spacing w:line="23" w:lineRule="atLeast"/>
              <w:rPr>
                <w:rFonts w:asciiTheme="minorHAnsi" w:hAnsiTheme="minorHAnsi" w:cs="Arial"/>
              </w:rPr>
            </w:pPr>
          </w:p>
        </w:tc>
        <w:tc>
          <w:tcPr>
            <w:tcW w:w="7229" w:type="dxa"/>
            <w:vAlign w:val="center"/>
          </w:tcPr>
          <w:p w14:paraId="16AB83A5" w14:textId="77777777" w:rsidR="00AB4C4F" w:rsidRPr="00AB4C4F" w:rsidRDefault="00AB4C4F" w:rsidP="003C22FC">
            <w:pPr>
              <w:rPr>
                <w:rFonts w:asciiTheme="minorHAnsi" w:hAnsiTheme="minorHAnsi" w:cs="Arial-BoldMT"/>
                <w:b/>
                <w:bCs/>
                <w:color w:val="000000" w:themeColor="text1"/>
              </w:rPr>
            </w:pPr>
            <w:r w:rsidRPr="00AB4C4F">
              <w:rPr>
                <w:rFonts w:asciiTheme="minorHAnsi" w:hAnsiTheme="minorHAnsi" w:cs="Arial-BoldMT"/>
                <w:b/>
                <w:bCs/>
                <w:color w:val="000000" w:themeColor="text1"/>
              </w:rPr>
              <w:t>2.2.1 Beobachten, Vergleichen, Ordnen</w:t>
            </w:r>
          </w:p>
          <w:p w14:paraId="4CE5FDF9" w14:textId="77777777" w:rsidR="00AB4C4F" w:rsidRPr="00AB4C4F" w:rsidRDefault="00AB4C4F" w:rsidP="003C22FC">
            <w:pPr>
              <w:rPr>
                <w:rFonts w:asciiTheme="minorHAnsi" w:hAnsiTheme="minorHAnsi" w:cs="Arial-BoldMT"/>
                <w:b/>
                <w:bCs/>
                <w:color w:val="000000" w:themeColor="text1"/>
              </w:rPr>
            </w:pPr>
            <w:r w:rsidRPr="00AB4C4F">
              <w:rPr>
                <w:rFonts w:asciiTheme="minorHAnsi" w:hAnsiTheme="minorHAnsi" w:cs="Arial-BoldMT"/>
                <w:b/>
                <w:bCs/>
                <w:color w:val="000000" w:themeColor="text1"/>
              </w:rPr>
              <w:t>Vergleichen und Ordnen</w:t>
            </w:r>
          </w:p>
          <w:p w14:paraId="2E4D19AB" w14:textId="77777777" w:rsidR="00AB4C4F" w:rsidRPr="00AB4C4F" w:rsidRDefault="00AB4C4F" w:rsidP="003C22FC">
            <w:pPr>
              <w:autoSpaceDE w:val="0"/>
              <w:autoSpaceDN w:val="0"/>
              <w:adjustRightInd w:val="0"/>
              <w:rPr>
                <w:rFonts w:asciiTheme="minorHAnsi" w:hAnsiTheme="minorHAnsi" w:cs="ArialMT"/>
                <w:color w:val="000000" w:themeColor="text1"/>
              </w:rPr>
            </w:pPr>
            <w:r w:rsidRPr="00AB4C4F">
              <w:rPr>
                <w:rFonts w:asciiTheme="minorHAnsi" w:hAnsiTheme="minorHAnsi" w:cs="ArialMT"/>
                <w:color w:val="000000" w:themeColor="text1"/>
              </w:rPr>
              <w:t>mit geeigneten Kriterien ordnen und vergleichen (E/F)</w:t>
            </w:r>
          </w:p>
          <w:p w14:paraId="5EDE7149" w14:textId="77777777" w:rsidR="00AB4C4F" w:rsidRPr="00AB4C4F" w:rsidRDefault="00AB4C4F" w:rsidP="003C22FC">
            <w:pPr>
              <w:autoSpaceDE w:val="0"/>
              <w:autoSpaceDN w:val="0"/>
              <w:adjustRightInd w:val="0"/>
              <w:rPr>
                <w:rFonts w:asciiTheme="minorHAnsi" w:hAnsiTheme="minorHAnsi" w:cs="ArialMT"/>
                <w:b/>
                <w:color w:val="000000" w:themeColor="text1"/>
              </w:rPr>
            </w:pPr>
            <w:r w:rsidRPr="00AB4C4F">
              <w:rPr>
                <w:rFonts w:asciiTheme="minorHAnsi" w:hAnsiTheme="minorHAnsi" w:cs="ArialMT"/>
                <w:b/>
                <w:color w:val="000000" w:themeColor="text1"/>
              </w:rPr>
              <w:t>2.2.2 Naturwissenschaftliche Untersuchungen durchführen</w:t>
            </w:r>
          </w:p>
          <w:p w14:paraId="16ACF841" w14:textId="77777777" w:rsidR="00AB4C4F" w:rsidRPr="00AB4C4F" w:rsidRDefault="00AB4C4F" w:rsidP="003C22FC">
            <w:pPr>
              <w:autoSpaceDE w:val="0"/>
              <w:autoSpaceDN w:val="0"/>
              <w:adjustRightInd w:val="0"/>
              <w:rPr>
                <w:rFonts w:asciiTheme="minorHAnsi" w:hAnsiTheme="minorHAnsi" w:cs="ArialMT"/>
                <w:b/>
                <w:color w:val="000000" w:themeColor="text1"/>
              </w:rPr>
            </w:pPr>
            <w:r w:rsidRPr="00AB4C4F">
              <w:rPr>
                <w:rFonts w:asciiTheme="minorHAnsi" w:hAnsiTheme="minorHAnsi" w:cs="ArialMT"/>
                <w:b/>
                <w:color w:val="000000" w:themeColor="text1"/>
              </w:rPr>
              <w:t>Auswertung und Reflexion</w:t>
            </w:r>
          </w:p>
          <w:p w14:paraId="04BC9D53" w14:textId="77777777" w:rsidR="00AB4C4F" w:rsidRPr="00AB4C4F" w:rsidRDefault="00AB4C4F" w:rsidP="003C22FC">
            <w:pPr>
              <w:autoSpaceDE w:val="0"/>
              <w:autoSpaceDN w:val="0"/>
              <w:adjustRightInd w:val="0"/>
              <w:rPr>
                <w:rFonts w:asciiTheme="minorHAnsi" w:hAnsiTheme="minorHAnsi" w:cs="ArialMT"/>
                <w:color w:val="000000" w:themeColor="text1"/>
              </w:rPr>
            </w:pPr>
            <w:r w:rsidRPr="00AB4C4F">
              <w:rPr>
                <w:rFonts w:asciiTheme="minorHAnsi" w:hAnsiTheme="minorHAnsi" w:cs="ArialMT"/>
                <w:color w:val="000000" w:themeColor="text1"/>
              </w:rPr>
              <w:lastRenderedPageBreak/>
              <w:t>Untersuchungsergebnisse (auch erwartungswidrige) interpretieren (F/G)</w:t>
            </w:r>
          </w:p>
          <w:p w14:paraId="52EC261C" w14:textId="77777777" w:rsidR="00AB4C4F" w:rsidRPr="00AB4C4F" w:rsidRDefault="00AB4C4F" w:rsidP="003C22FC">
            <w:pPr>
              <w:autoSpaceDE w:val="0"/>
              <w:autoSpaceDN w:val="0"/>
              <w:adjustRightInd w:val="0"/>
              <w:rPr>
                <w:rFonts w:asciiTheme="minorHAnsi" w:hAnsiTheme="minorHAnsi" w:cs="ArialMT"/>
                <w:b/>
                <w:color w:val="000000" w:themeColor="text1"/>
              </w:rPr>
            </w:pPr>
            <w:r w:rsidRPr="00AB4C4F">
              <w:rPr>
                <w:rFonts w:asciiTheme="minorHAnsi" w:hAnsiTheme="minorHAnsi" w:cs="ArialMT"/>
                <w:b/>
                <w:color w:val="000000" w:themeColor="text1"/>
              </w:rPr>
              <w:t>2.2.4 Elemente der Mathematik anwenden</w:t>
            </w:r>
          </w:p>
          <w:p w14:paraId="487ED969" w14:textId="77777777" w:rsidR="00AB4C4F" w:rsidRPr="00AB4C4F" w:rsidRDefault="00AB4C4F" w:rsidP="003C22FC">
            <w:pPr>
              <w:autoSpaceDE w:val="0"/>
              <w:autoSpaceDN w:val="0"/>
              <w:adjustRightInd w:val="0"/>
              <w:rPr>
                <w:rFonts w:asciiTheme="minorHAnsi" w:hAnsiTheme="minorHAnsi" w:cs="ArialMT"/>
                <w:b/>
                <w:color w:val="000000" w:themeColor="text1"/>
              </w:rPr>
            </w:pPr>
            <w:r w:rsidRPr="00AB4C4F">
              <w:rPr>
                <w:rFonts w:asciiTheme="minorHAnsi" w:hAnsiTheme="minorHAnsi" w:cs="ArialMT"/>
                <w:b/>
                <w:color w:val="000000" w:themeColor="text1"/>
              </w:rPr>
              <w:t>Mathematische Verfahren anwenden</w:t>
            </w:r>
          </w:p>
          <w:p w14:paraId="456777CC" w14:textId="77777777" w:rsidR="00AB4C4F" w:rsidRPr="00AB4C4F" w:rsidRDefault="00AB4C4F" w:rsidP="003C22FC">
            <w:pPr>
              <w:autoSpaceDE w:val="0"/>
              <w:autoSpaceDN w:val="0"/>
              <w:adjustRightInd w:val="0"/>
              <w:rPr>
                <w:rFonts w:asciiTheme="minorHAnsi" w:hAnsiTheme="minorHAnsi" w:cs="ArialMT"/>
                <w:color w:val="000000" w:themeColor="text1"/>
              </w:rPr>
            </w:pPr>
            <w:r w:rsidRPr="00AB4C4F">
              <w:rPr>
                <w:rFonts w:asciiTheme="minorHAnsi" w:hAnsiTheme="minorHAnsi" w:cs="ArialMT"/>
                <w:color w:val="000000" w:themeColor="text1"/>
              </w:rPr>
              <w:t>vorgegebene Verfahren der Mathematik beim Umgang mit Gleichungen, Diagrammen und Tabellen anwenden (F/G)</w:t>
            </w:r>
          </w:p>
        </w:tc>
      </w:tr>
      <w:tr w:rsidR="00AB4C4F" w:rsidRPr="00AB4C4F" w14:paraId="111500A7" w14:textId="77777777" w:rsidTr="003C22FC">
        <w:trPr>
          <w:trHeight w:val="340"/>
        </w:trPr>
        <w:tc>
          <w:tcPr>
            <w:tcW w:w="2093" w:type="dxa"/>
            <w:shd w:val="clear" w:color="auto" w:fill="FDE9D9" w:themeFill="accent6" w:themeFillTint="33"/>
            <w:vAlign w:val="center"/>
          </w:tcPr>
          <w:p w14:paraId="1510540A" w14:textId="77777777" w:rsidR="00AB4C4F" w:rsidRPr="00AB4C4F" w:rsidRDefault="00AB4C4F" w:rsidP="003C22FC">
            <w:pPr>
              <w:spacing w:line="23" w:lineRule="atLeast"/>
              <w:rPr>
                <w:rFonts w:asciiTheme="minorHAnsi" w:hAnsiTheme="minorHAnsi" w:cs="Arial"/>
              </w:rPr>
            </w:pPr>
            <w:r w:rsidRPr="00AB4C4F">
              <w:rPr>
                <w:rFonts w:asciiTheme="minorHAnsi" w:hAnsiTheme="minorHAnsi" w:cs="Arial"/>
              </w:rPr>
              <w:t>Kommunizieren</w:t>
            </w:r>
          </w:p>
          <w:p w14:paraId="2E74C532" w14:textId="77777777" w:rsidR="00AB4C4F" w:rsidRPr="00AB4C4F" w:rsidRDefault="00AB4C4F" w:rsidP="003C22FC">
            <w:pPr>
              <w:spacing w:line="23" w:lineRule="atLeast"/>
              <w:rPr>
                <w:rFonts w:asciiTheme="minorHAnsi" w:hAnsiTheme="minorHAnsi" w:cs="Arial"/>
              </w:rPr>
            </w:pPr>
          </w:p>
          <w:p w14:paraId="50BDE688" w14:textId="77777777" w:rsidR="00AB4C4F" w:rsidRPr="00AB4C4F" w:rsidRDefault="00AB4C4F" w:rsidP="003C22FC">
            <w:pPr>
              <w:spacing w:line="23" w:lineRule="atLeast"/>
              <w:rPr>
                <w:rFonts w:asciiTheme="minorHAnsi" w:hAnsiTheme="minorHAnsi" w:cs="Arial"/>
              </w:rPr>
            </w:pPr>
          </w:p>
        </w:tc>
        <w:tc>
          <w:tcPr>
            <w:tcW w:w="7229" w:type="dxa"/>
            <w:vAlign w:val="center"/>
          </w:tcPr>
          <w:p w14:paraId="2041C14E" w14:textId="77777777" w:rsidR="00AB4C4F" w:rsidRPr="00AB4C4F" w:rsidRDefault="00AB4C4F" w:rsidP="003C22FC">
            <w:pPr>
              <w:rPr>
                <w:rFonts w:asciiTheme="minorHAnsi" w:hAnsiTheme="minorHAnsi" w:cs="Arial-BoldMT"/>
                <w:b/>
                <w:bCs/>
                <w:color w:val="000000" w:themeColor="text1"/>
              </w:rPr>
            </w:pPr>
            <w:r w:rsidRPr="00AB4C4F">
              <w:rPr>
                <w:rFonts w:asciiTheme="minorHAnsi" w:hAnsiTheme="minorHAnsi" w:cs="Arial-BoldMT"/>
                <w:b/>
                <w:bCs/>
                <w:color w:val="000000" w:themeColor="text1"/>
              </w:rPr>
              <w:t>2.3.1 Informationen erschließen – Textrezeption</w:t>
            </w:r>
          </w:p>
          <w:p w14:paraId="15A19545" w14:textId="77777777" w:rsidR="00AB4C4F" w:rsidRPr="00AB4C4F" w:rsidRDefault="00AB4C4F" w:rsidP="003C22FC">
            <w:pPr>
              <w:rPr>
                <w:rFonts w:asciiTheme="minorHAnsi" w:hAnsiTheme="minorHAnsi" w:cs="Arial-BoldMT"/>
                <w:b/>
                <w:bCs/>
                <w:color w:val="000000" w:themeColor="text1"/>
              </w:rPr>
            </w:pPr>
            <w:r w:rsidRPr="00AB4C4F">
              <w:rPr>
                <w:rFonts w:asciiTheme="minorHAnsi" w:hAnsiTheme="minorHAnsi" w:cs="Arial-BoldMT"/>
                <w:b/>
                <w:bCs/>
                <w:color w:val="000000" w:themeColor="text1"/>
              </w:rPr>
              <w:t>Recherchieren</w:t>
            </w:r>
          </w:p>
          <w:p w14:paraId="72E839ED" w14:textId="77777777" w:rsidR="00AB4C4F" w:rsidRDefault="00AB4C4F" w:rsidP="003C22FC">
            <w:pPr>
              <w:autoSpaceDE w:val="0"/>
              <w:autoSpaceDN w:val="0"/>
              <w:adjustRightInd w:val="0"/>
              <w:rPr>
                <w:rFonts w:asciiTheme="minorHAnsi" w:hAnsiTheme="minorHAnsi" w:cs="ArialMT"/>
                <w:color w:val="000000" w:themeColor="text1"/>
              </w:rPr>
            </w:pPr>
            <w:r w:rsidRPr="00AB4C4F">
              <w:rPr>
                <w:rFonts w:asciiTheme="minorHAnsi" w:hAnsiTheme="minorHAnsi" w:cs="ArialMT"/>
                <w:color w:val="000000" w:themeColor="text1"/>
              </w:rPr>
              <w:t>themenbezogen zu einem naturwissenschaftlichen Sachverhalt in verschiedenen Quellen recherchieren (E/F)</w:t>
            </w:r>
          </w:p>
          <w:p w14:paraId="52032C56" w14:textId="77777777" w:rsidR="00135C0B" w:rsidRPr="00135C0B" w:rsidRDefault="00135C0B" w:rsidP="003C22FC">
            <w:pPr>
              <w:autoSpaceDE w:val="0"/>
              <w:autoSpaceDN w:val="0"/>
              <w:adjustRightInd w:val="0"/>
              <w:rPr>
                <w:rFonts w:asciiTheme="minorHAnsi" w:hAnsiTheme="minorHAnsi" w:cs="ArialMT"/>
                <w:b/>
                <w:color w:val="000000" w:themeColor="text1"/>
              </w:rPr>
            </w:pPr>
            <w:r w:rsidRPr="00135C0B">
              <w:rPr>
                <w:rFonts w:asciiTheme="minorHAnsi" w:hAnsiTheme="minorHAnsi" w:cs="ArialMT"/>
                <w:b/>
                <w:color w:val="000000" w:themeColor="text1"/>
              </w:rPr>
              <w:t>Informationen aus grafischen Darstellungen entnehmen</w:t>
            </w:r>
          </w:p>
          <w:p w14:paraId="5EC8C72B" w14:textId="77777777" w:rsidR="00135C0B" w:rsidRDefault="00135C0B" w:rsidP="003C22FC">
            <w:pPr>
              <w:autoSpaceDE w:val="0"/>
              <w:autoSpaceDN w:val="0"/>
              <w:adjustRightInd w:val="0"/>
              <w:rPr>
                <w:rFonts w:asciiTheme="minorHAnsi" w:hAnsiTheme="minorHAnsi" w:cs="ArialMT"/>
                <w:color w:val="000000" w:themeColor="text1"/>
              </w:rPr>
            </w:pPr>
            <w:r>
              <w:rPr>
                <w:rFonts w:asciiTheme="minorHAnsi" w:hAnsiTheme="minorHAnsi" w:cs="ArialMT"/>
                <w:color w:val="000000" w:themeColor="text1"/>
              </w:rPr>
              <w:t>Diagramme mit zwei Variablen beschreiben und aus ihnen Daten ableiten (F)</w:t>
            </w:r>
          </w:p>
          <w:p w14:paraId="578D93FD" w14:textId="77777777" w:rsidR="00135C0B" w:rsidRPr="00AB4C4F" w:rsidRDefault="00135C0B" w:rsidP="003C22FC">
            <w:pPr>
              <w:autoSpaceDE w:val="0"/>
              <w:autoSpaceDN w:val="0"/>
              <w:adjustRightInd w:val="0"/>
              <w:rPr>
                <w:rFonts w:asciiTheme="minorHAnsi" w:hAnsiTheme="minorHAnsi" w:cs="ArialMT"/>
                <w:color w:val="000000" w:themeColor="text1"/>
              </w:rPr>
            </w:pPr>
            <w:r>
              <w:rPr>
                <w:rFonts w:asciiTheme="minorHAnsi" w:hAnsiTheme="minorHAnsi" w:cs="ArialMT"/>
                <w:color w:val="000000" w:themeColor="text1"/>
              </w:rPr>
              <w:t>aus Diagrammen Trends ableiten (F)</w:t>
            </w:r>
          </w:p>
          <w:p w14:paraId="6D7322CE" w14:textId="77777777" w:rsidR="00AB4C4F" w:rsidRPr="00AB4C4F" w:rsidRDefault="00AB4C4F" w:rsidP="003C22FC">
            <w:pPr>
              <w:rPr>
                <w:rFonts w:asciiTheme="minorHAnsi" w:hAnsiTheme="minorHAnsi" w:cs="Arial-BoldMT"/>
                <w:b/>
                <w:bCs/>
                <w:color w:val="000000" w:themeColor="text1"/>
              </w:rPr>
            </w:pPr>
            <w:r w:rsidRPr="00AB4C4F">
              <w:rPr>
                <w:rFonts w:asciiTheme="minorHAnsi" w:hAnsiTheme="minorHAnsi" w:cs="Arial-BoldMT"/>
                <w:b/>
                <w:bCs/>
                <w:color w:val="000000" w:themeColor="text1"/>
              </w:rPr>
              <w:t>2.3.2 Informationen weitergeben – Textproduktion</w:t>
            </w:r>
          </w:p>
          <w:p w14:paraId="750B2721" w14:textId="77777777" w:rsidR="00AB4C4F" w:rsidRDefault="00135C0B" w:rsidP="003C22FC">
            <w:pPr>
              <w:autoSpaceDE w:val="0"/>
              <w:autoSpaceDN w:val="0"/>
              <w:adjustRightInd w:val="0"/>
              <w:rPr>
                <w:rFonts w:asciiTheme="minorHAnsi" w:hAnsiTheme="minorHAnsi" w:cs="Arial-BoldMT"/>
                <w:b/>
                <w:bCs/>
                <w:color w:val="000000" w:themeColor="text1"/>
              </w:rPr>
            </w:pPr>
            <w:r>
              <w:rPr>
                <w:rFonts w:asciiTheme="minorHAnsi" w:hAnsiTheme="minorHAnsi" w:cs="Arial-BoldMT"/>
                <w:b/>
                <w:bCs/>
                <w:color w:val="000000" w:themeColor="text1"/>
              </w:rPr>
              <w:t>Dokumentieren</w:t>
            </w:r>
          </w:p>
          <w:p w14:paraId="47E90537" w14:textId="77777777" w:rsidR="00135C0B" w:rsidRDefault="00135C0B" w:rsidP="003C22FC">
            <w:pPr>
              <w:autoSpaceDE w:val="0"/>
              <w:autoSpaceDN w:val="0"/>
              <w:adjustRightInd w:val="0"/>
              <w:rPr>
                <w:rFonts w:asciiTheme="minorHAnsi" w:hAnsiTheme="minorHAnsi" w:cs="Arial-BoldMT"/>
                <w:bCs/>
                <w:color w:val="000000" w:themeColor="text1"/>
              </w:rPr>
            </w:pPr>
            <w:r w:rsidRPr="00135C0B">
              <w:rPr>
                <w:rFonts w:asciiTheme="minorHAnsi" w:hAnsiTheme="minorHAnsi" w:cs="Arial-BoldMT"/>
                <w:bCs/>
                <w:color w:val="000000" w:themeColor="text1"/>
              </w:rPr>
              <w:t>Untersuchungen selbständig protokollieren (E/F)</w:t>
            </w:r>
          </w:p>
          <w:p w14:paraId="5179DBEE" w14:textId="77777777" w:rsidR="00135C0B" w:rsidRPr="00135C0B" w:rsidRDefault="00135C0B" w:rsidP="003C22FC">
            <w:pPr>
              <w:autoSpaceDE w:val="0"/>
              <w:autoSpaceDN w:val="0"/>
              <w:adjustRightInd w:val="0"/>
              <w:rPr>
                <w:rFonts w:asciiTheme="minorHAnsi" w:hAnsiTheme="minorHAnsi" w:cs="Arial-BoldMT"/>
                <w:b/>
                <w:bCs/>
                <w:color w:val="000000" w:themeColor="text1"/>
              </w:rPr>
            </w:pPr>
            <w:r w:rsidRPr="00135C0B">
              <w:rPr>
                <w:rFonts w:asciiTheme="minorHAnsi" w:hAnsiTheme="minorHAnsi" w:cs="Arial-BoldMT"/>
                <w:b/>
                <w:bCs/>
                <w:color w:val="000000" w:themeColor="text1"/>
              </w:rPr>
              <w:t>Präsentieren</w:t>
            </w:r>
          </w:p>
          <w:p w14:paraId="4AF72834" w14:textId="77777777" w:rsidR="00135C0B" w:rsidRDefault="00135C0B" w:rsidP="003C22FC">
            <w:pPr>
              <w:autoSpaceDE w:val="0"/>
              <w:autoSpaceDN w:val="0"/>
              <w:adjustRightInd w:val="0"/>
              <w:rPr>
                <w:rFonts w:asciiTheme="minorHAnsi" w:hAnsiTheme="minorHAnsi" w:cs="Arial-BoldMT"/>
                <w:bCs/>
                <w:color w:val="000000" w:themeColor="text1"/>
              </w:rPr>
            </w:pPr>
            <w:r>
              <w:rPr>
                <w:rFonts w:asciiTheme="minorHAnsi" w:hAnsiTheme="minorHAnsi" w:cs="Arial-BoldMT"/>
                <w:bCs/>
                <w:color w:val="000000" w:themeColor="text1"/>
              </w:rPr>
              <w:t xml:space="preserve">sach-, situations-, und adressatenbezogen Untersuchungsmethoden und </w:t>
            </w:r>
            <w:r w:rsidR="00403318">
              <w:rPr>
                <w:rFonts w:asciiTheme="minorHAnsi" w:hAnsiTheme="minorHAnsi" w:cs="Arial-BoldMT"/>
                <w:bCs/>
                <w:color w:val="000000" w:themeColor="text1"/>
              </w:rPr>
              <w:t>Ergebnisse</w:t>
            </w:r>
            <w:r>
              <w:rPr>
                <w:rFonts w:asciiTheme="minorHAnsi" w:hAnsiTheme="minorHAnsi" w:cs="Arial-BoldMT"/>
                <w:bCs/>
                <w:color w:val="000000" w:themeColor="text1"/>
              </w:rPr>
              <w:t xml:space="preserve"> präsentieren (E/F)</w:t>
            </w:r>
          </w:p>
          <w:p w14:paraId="06CE3E91" w14:textId="77777777" w:rsidR="00135C0B" w:rsidRPr="00135C0B" w:rsidRDefault="00135C0B" w:rsidP="003C22FC">
            <w:pPr>
              <w:autoSpaceDE w:val="0"/>
              <w:autoSpaceDN w:val="0"/>
              <w:adjustRightInd w:val="0"/>
              <w:rPr>
                <w:rFonts w:asciiTheme="minorHAnsi" w:hAnsiTheme="minorHAnsi" w:cs="Arial-BoldMT"/>
                <w:b/>
                <w:bCs/>
                <w:color w:val="000000" w:themeColor="text1"/>
              </w:rPr>
            </w:pPr>
            <w:r w:rsidRPr="00135C0B">
              <w:rPr>
                <w:rFonts w:asciiTheme="minorHAnsi" w:hAnsiTheme="minorHAnsi" w:cs="Arial-BoldMT"/>
                <w:b/>
                <w:bCs/>
                <w:color w:val="000000" w:themeColor="text1"/>
              </w:rPr>
              <w:t xml:space="preserve">2.3.3 </w:t>
            </w:r>
            <w:r w:rsidR="00403318" w:rsidRPr="00135C0B">
              <w:rPr>
                <w:rFonts w:asciiTheme="minorHAnsi" w:hAnsiTheme="minorHAnsi" w:cs="Arial-BoldMT"/>
                <w:b/>
                <w:bCs/>
                <w:color w:val="000000" w:themeColor="text1"/>
              </w:rPr>
              <w:t>Argumentieren</w:t>
            </w:r>
            <w:r w:rsidRPr="00135C0B">
              <w:rPr>
                <w:rFonts w:asciiTheme="minorHAnsi" w:hAnsiTheme="minorHAnsi" w:cs="Arial-BoldMT"/>
                <w:b/>
                <w:bCs/>
                <w:color w:val="000000" w:themeColor="text1"/>
              </w:rPr>
              <w:t xml:space="preserve"> – Interaktion</w:t>
            </w:r>
          </w:p>
          <w:p w14:paraId="3142F4D4" w14:textId="77777777" w:rsidR="00135C0B" w:rsidRPr="00135C0B" w:rsidRDefault="00135C0B" w:rsidP="003C22FC">
            <w:pPr>
              <w:autoSpaceDE w:val="0"/>
              <w:autoSpaceDN w:val="0"/>
              <w:adjustRightInd w:val="0"/>
              <w:rPr>
                <w:rFonts w:asciiTheme="minorHAnsi" w:hAnsiTheme="minorHAnsi" w:cs="Arial-BoldMT"/>
                <w:b/>
                <w:bCs/>
                <w:color w:val="000000" w:themeColor="text1"/>
              </w:rPr>
            </w:pPr>
            <w:r w:rsidRPr="00135C0B">
              <w:rPr>
                <w:rFonts w:asciiTheme="minorHAnsi" w:hAnsiTheme="minorHAnsi" w:cs="Arial-BoldMT"/>
                <w:b/>
                <w:bCs/>
                <w:color w:val="000000" w:themeColor="text1"/>
              </w:rPr>
              <w:t>Schlüssige Begründungen von Aussagen formulieren</w:t>
            </w:r>
          </w:p>
          <w:p w14:paraId="70B72CAC" w14:textId="77777777" w:rsidR="00135C0B" w:rsidRPr="00135C0B" w:rsidRDefault="00135C0B" w:rsidP="003C22FC">
            <w:pPr>
              <w:autoSpaceDE w:val="0"/>
              <w:autoSpaceDN w:val="0"/>
              <w:adjustRightInd w:val="0"/>
              <w:rPr>
                <w:rFonts w:asciiTheme="minorHAnsi" w:hAnsiTheme="minorHAnsi" w:cs="Arial-BoldMT"/>
                <w:bCs/>
                <w:color w:val="000000" w:themeColor="text1"/>
              </w:rPr>
            </w:pPr>
            <w:r>
              <w:rPr>
                <w:rFonts w:asciiTheme="minorHAnsi" w:hAnsiTheme="minorHAnsi" w:cs="Arial-BoldMT"/>
                <w:bCs/>
                <w:color w:val="000000" w:themeColor="text1"/>
              </w:rPr>
              <w:lastRenderedPageBreak/>
              <w:t>zu einer Aussage eine passende Begründung formulieren, in der die stützenden Daten oder Faktoren erläutert werden</w:t>
            </w:r>
          </w:p>
          <w:p w14:paraId="3E39C383" w14:textId="77777777" w:rsidR="00AB4C4F" w:rsidRPr="00AB4C4F" w:rsidRDefault="00AB4C4F" w:rsidP="003C22FC">
            <w:pPr>
              <w:rPr>
                <w:rFonts w:asciiTheme="minorHAnsi" w:hAnsiTheme="minorHAnsi" w:cs="Arial-BoldMT"/>
                <w:b/>
                <w:bCs/>
                <w:color w:val="000000" w:themeColor="text1"/>
              </w:rPr>
            </w:pPr>
            <w:r w:rsidRPr="00AB4C4F">
              <w:rPr>
                <w:rFonts w:asciiTheme="minorHAnsi" w:hAnsiTheme="minorHAnsi" w:cs="Arial-BoldMT"/>
                <w:b/>
                <w:bCs/>
                <w:color w:val="000000" w:themeColor="text1"/>
              </w:rPr>
              <w:t>2.3.4 Über (Fach-)Sprache nachdenken – Sprachbewusstheit</w:t>
            </w:r>
          </w:p>
          <w:p w14:paraId="490E4A56" w14:textId="77777777" w:rsidR="00AB4C4F" w:rsidRPr="00AB4C4F" w:rsidRDefault="00AB4C4F" w:rsidP="003C22FC">
            <w:pPr>
              <w:spacing w:line="276" w:lineRule="auto"/>
              <w:rPr>
                <w:rFonts w:asciiTheme="minorHAnsi" w:hAnsiTheme="minorHAnsi" w:cs="Arial-BoldMT"/>
                <w:b/>
                <w:bCs/>
                <w:color w:val="000000" w:themeColor="text1"/>
              </w:rPr>
            </w:pPr>
            <w:r w:rsidRPr="00AB4C4F">
              <w:rPr>
                <w:rFonts w:asciiTheme="minorHAnsi" w:hAnsiTheme="minorHAnsi" w:cs="Arial-BoldMT"/>
                <w:b/>
                <w:bCs/>
                <w:color w:val="000000" w:themeColor="text1"/>
              </w:rPr>
              <w:t>Sprache im Fachunterricht thematisieren</w:t>
            </w:r>
          </w:p>
          <w:p w14:paraId="4446A59A" w14:textId="77777777" w:rsidR="00AB4C4F" w:rsidRPr="00AB4C4F" w:rsidRDefault="00135C0B" w:rsidP="003C22FC">
            <w:pPr>
              <w:autoSpaceDE w:val="0"/>
              <w:autoSpaceDN w:val="0"/>
              <w:adjustRightInd w:val="0"/>
              <w:rPr>
                <w:rFonts w:asciiTheme="minorHAnsi" w:hAnsiTheme="minorHAnsi" w:cs="Arial-BoldMT"/>
                <w:b/>
                <w:bCs/>
                <w:color w:val="000000" w:themeColor="text1"/>
              </w:rPr>
            </w:pPr>
            <w:r>
              <w:rPr>
                <w:rFonts w:asciiTheme="minorHAnsi" w:hAnsiTheme="minorHAnsi" w:cs="ArialMT"/>
                <w:color w:val="000000" w:themeColor="text1"/>
              </w:rPr>
              <w:t>Fachbegriffe vernetzt darstellen (F)</w:t>
            </w:r>
          </w:p>
          <w:p w14:paraId="654BCF0C" w14:textId="511DF31F" w:rsidR="00AB4C4F" w:rsidRPr="00AB4C4F" w:rsidRDefault="00AB4C4F" w:rsidP="003C22FC">
            <w:pPr>
              <w:autoSpaceDE w:val="0"/>
              <w:autoSpaceDN w:val="0"/>
              <w:adjustRightInd w:val="0"/>
              <w:rPr>
                <w:rFonts w:asciiTheme="minorHAnsi" w:hAnsiTheme="minorHAnsi" w:cs="Arial-BoldMT"/>
                <w:b/>
                <w:bCs/>
                <w:color w:val="000000" w:themeColor="text1"/>
              </w:rPr>
            </w:pPr>
            <w:r w:rsidRPr="00AB4C4F">
              <w:rPr>
                <w:rFonts w:asciiTheme="minorHAnsi" w:hAnsiTheme="minorHAnsi" w:cs="Arial-BoldMT"/>
                <w:b/>
                <w:bCs/>
                <w:color w:val="000000" w:themeColor="text1"/>
              </w:rPr>
              <w:t xml:space="preserve">Alltags- und Fachsprache bewusst </w:t>
            </w:r>
            <w:r w:rsidR="00D57BDF">
              <w:rPr>
                <w:rFonts w:asciiTheme="minorHAnsi" w:hAnsiTheme="minorHAnsi" w:cs="Arial-BoldMT"/>
                <w:b/>
                <w:bCs/>
                <w:color w:val="000000" w:themeColor="text1"/>
              </w:rPr>
              <w:t>v</w:t>
            </w:r>
            <w:r w:rsidRPr="00AB4C4F">
              <w:rPr>
                <w:rFonts w:asciiTheme="minorHAnsi" w:hAnsiTheme="minorHAnsi" w:cs="Arial-BoldMT"/>
                <w:b/>
                <w:bCs/>
                <w:color w:val="000000" w:themeColor="text1"/>
              </w:rPr>
              <w:t>erwenden</w:t>
            </w:r>
          </w:p>
          <w:p w14:paraId="2852F1DA" w14:textId="77777777" w:rsidR="00AB4C4F" w:rsidRPr="00135C0B" w:rsidRDefault="00AB4C4F" w:rsidP="00135C0B">
            <w:pPr>
              <w:autoSpaceDE w:val="0"/>
              <w:autoSpaceDN w:val="0"/>
              <w:adjustRightInd w:val="0"/>
              <w:rPr>
                <w:rFonts w:asciiTheme="minorHAnsi" w:hAnsiTheme="minorHAnsi" w:cs="ArialMT"/>
                <w:color w:val="000000" w:themeColor="text1"/>
              </w:rPr>
            </w:pPr>
            <w:r w:rsidRPr="00AB4C4F">
              <w:rPr>
                <w:rFonts w:asciiTheme="minorHAnsi" w:hAnsiTheme="minorHAnsi" w:cs="ArialMT"/>
                <w:color w:val="000000" w:themeColor="text1"/>
              </w:rPr>
              <w:t>zwischen alltags- und fachsprachlicher Beschreibung von Sachverhalten unterscheiden (D)</w:t>
            </w:r>
          </w:p>
        </w:tc>
      </w:tr>
      <w:tr w:rsidR="00AB4C4F" w:rsidRPr="00AB4C4F" w14:paraId="2A506127" w14:textId="77777777" w:rsidTr="003C22FC">
        <w:trPr>
          <w:trHeight w:val="340"/>
        </w:trPr>
        <w:tc>
          <w:tcPr>
            <w:tcW w:w="2093" w:type="dxa"/>
            <w:shd w:val="clear" w:color="auto" w:fill="FDE9D9" w:themeFill="accent6" w:themeFillTint="33"/>
            <w:vAlign w:val="center"/>
          </w:tcPr>
          <w:p w14:paraId="6DC6D2F1" w14:textId="77777777" w:rsidR="00AB4C4F" w:rsidRPr="00AB4C4F" w:rsidRDefault="00AB4C4F" w:rsidP="003C22FC">
            <w:pPr>
              <w:spacing w:line="23" w:lineRule="atLeast"/>
              <w:rPr>
                <w:rFonts w:asciiTheme="minorHAnsi" w:hAnsiTheme="minorHAnsi" w:cs="Arial"/>
              </w:rPr>
            </w:pPr>
            <w:r w:rsidRPr="00AB4C4F">
              <w:rPr>
                <w:rFonts w:asciiTheme="minorHAnsi" w:hAnsiTheme="minorHAnsi" w:cs="Arial"/>
              </w:rPr>
              <w:t>Bewerten</w:t>
            </w:r>
          </w:p>
          <w:p w14:paraId="7F97644E" w14:textId="77777777" w:rsidR="00AB4C4F" w:rsidRPr="00AB4C4F" w:rsidRDefault="00AB4C4F" w:rsidP="003C22FC">
            <w:pPr>
              <w:spacing w:line="23" w:lineRule="atLeast"/>
              <w:rPr>
                <w:rFonts w:asciiTheme="minorHAnsi" w:hAnsiTheme="minorHAnsi" w:cs="Arial"/>
              </w:rPr>
            </w:pPr>
          </w:p>
          <w:p w14:paraId="6DEFEECE" w14:textId="77777777" w:rsidR="00AB4C4F" w:rsidRPr="00AB4C4F" w:rsidRDefault="00AB4C4F" w:rsidP="003C22FC">
            <w:pPr>
              <w:spacing w:line="23" w:lineRule="atLeast"/>
              <w:rPr>
                <w:rFonts w:asciiTheme="minorHAnsi" w:hAnsiTheme="minorHAnsi" w:cs="Arial"/>
              </w:rPr>
            </w:pPr>
          </w:p>
        </w:tc>
        <w:tc>
          <w:tcPr>
            <w:tcW w:w="7229" w:type="dxa"/>
            <w:vAlign w:val="center"/>
          </w:tcPr>
          <w:p w14:paraId="28A95963" w14:textId="77777777" w:rsidR="00135C0B" w:rsidRDefault="00135C0B" w:rsidP="003C22FC">
            <w:pPr>
              <w:spacing w:line="276" w:lineRule="auto"/>
              <w:rPr>
                <w:rFonts w:asciiTheme="minorHAnsi" w:hAnsiTheme="minorHAnsi" w:cs="Arial-BoldMT"/>
                <w:b/>
                <w:bCs/>
                <w:color w:val="000000" w:themeColor="text1"/>
              </w:rPr>
            </w:pPr>
            <w:r>
              <w:rPr>
                <w:rFonts w:asciiTheme="minorHAnsi" w:hAnsiTheme="minorHAnsi" w:cs="Arial-BoldMT"/>
                <w:b/>
                <w:bCs/>
                <w:color w:val="000000" w:themeColor="text1"/>
              </w:rPr>
              <w:t>2.4.1 Handlungsoptionen diskutieren und auswählen</w:t>
            </w:r>
          </w:p>
          <w:p w14:paraId="03D6EAE2" w14:textId="77777777" w:rsidR="00135C0B" w:rsidRDefault="00135C0B" w:rsidP="003C22FC">
            <w:pPr>
              <w:spacing w:line="276" w:lineRule="auto"/>
              <w:rPr>
                <w:rFonts w:asciiTheme="minorHAnsi" w:hAnsiTheme="minorHAnsi" w:cs="Arial-BoldMT"/>
                <w:b/>
                <w:bCs/>
                <w:color w:val="000000" w:themeColor="text1"/>
              </w:rPr>
            </w:pPr>
            <w:r>
              <w:rPr>
                <w:rFonts w:asciiTheme="minorHAnsi" w:hAnsiTheme="minorHAnsi" w:cs="Arial-BoldMT"/>
                <w:b/>
                <w:bCs/>
                <w:color w:val="000000" w:themeColor="text1"/>
              </w:rPr>
              <w:t>Bewertungskriterien</w:t>
            </w:r>
          </w:p>
          <w:p w14:paraId="66FD9141" w14:textId="77777777" w:rsidR="00135C0B" w:rsidRDefault="00135C0B" w:rsidP="003C22FC">
            <w:pPr>
              <w:spacing w:line="276" w:lineRule="auto"/>
              <w:rPr>
                <w:rFonts w:asciiTheme="minorHAnsi" w:hAnsiTheme="minorHAnsi" w:cs="Arial-BoldMT"/>
                <w:bCs/>
                <w:color w:val="000000" w:themeColor="text1"/>
              </w:rPr>
            </w:pPr>
            <w:r w:rsidRPr="00135C0B">
              <w:rPr>
                <w:rFonts w:asciiTheme="minorHAnsi" w:hAnsiTheme="minorHAnsi" w:cs="Arial-BoldMT"/>
                <w:bCs/>
                <w:color w:val="000000" w:themeColor="text1"/>
              </w:rPr>
              <w:t>vorgegebene Bewertungskriterien anwenden (F)</w:t>
            </w:r>
          </w:p>
          <w:p w14:paraId="28BA4A73" w14:textId="77777777" w:rsidR="00135C0B" w:rsidRPr="00E6757E" w:rsidRDefault="00135C0B" w:rsidP="003C22FC">
            <w:pPr>
              <w:spacing w:line="276" w:lineRule="auto"/>
              <w:rPr>
                <w:rFonts w:asciiTheme="minorHAnsi" w:hAnsiTheme="minorHAnsi" w:cs="Arial-BoldMT"/>
                <w:b/>
                <w:bCs/>
                <w:color w:val="000000" w:themeColor="text1"/>
              </w:rPr>
            </w:pPr>
            <w:r w:rsidRPr="00E6757E">
              <w:rPr>
                <w:rFonts w:asciiTheme="minorHAnsi" w:hAnsiTheme="minorHAnsi" w:cs="Arial-BoldMT"/>
                <w:b/>
                <w:bCs/>
                <w:color w:val="000000" w:themeColor="text1"/>
              </w:rPr>
              <w:t>Handlungsoptionen</w:t>
            </w:r>
          </w:p>
          <w:p w14:paraId="0DC6DD78" w14:textId="77777777" w:rsidR="00135C0B" w:rsidRDefault="00135C0B" w:rsidP="003C22FC">
            <w:pPr>
              <w:spacing w:line="276" w:lineRule="auto"/>
              <w:rPr>
                <w:rFonts w:asciiTheme="minorHAnsi" w:hAnsiTheme="minorHAnsi" w:cs="Arial-BoldMT"/>
                <w:bCs/>
                <w:color w:val="000000" w:themeColor="text1"/>
              </w:rPr>
            </w:pPr>
            <w:r>
              <w:rPr>
                <w:rFonts w:asciiTheme="minorHAnsi" w:hAnsiTheme="minorHAnsi" w:cs="Arial-BoldMT"/>
                <w:bCs/>
                <w:color w:val="000000" w:themeColor="text1"/>
              </w:rPr>
              <w:t>Handlungsoptionen kriterienorientiert vergleichen (D)</w:t>
            </w:r>
          </w:p>
          <w:p w14:paraId="212B0735" w14:textId="77777777" w:rsidR="00135C0B" w:rsidRPr="00135C0B" w:rsidRDefault="00E6757E" w:rsidP="003C22FC">
            <w:pPr>
              <w:spacing w:line="276" w:lineRule="auto"/>
              <w:rPr>
                <w:rFonts w:asciiTheme="minorHAnsi" w:hAnsiTheme="minorHAnsi" w:cs="Arial-BoldMT"/>
                <w:bCs/>
                <w:color w:val="000000" w:themeColor="text1"/>
              </w:rPr>
            </w:pPr>
            <w:r>
              <w:rPr>
                <w:rFonts w:asciiTheme="minorHAnsi" w:hAnsiTheme="minorHAnsi" w:cs="Arial-BoldMT"/>
                <w:bCs/>
                <w:color w:val="000000" w:themeColor="text1"/>
              </w:rPr>
              <w:t>in einer Entscheidungssituation zwischen mehreren Handlungsoptionen begründet auswählen (E/F)</w:t>
            </w:r>
          </w:p>
          <w:p w14:paraId="0AC04217" w14:textId="77777777" w:rsidR="00AB4C4F" w:rsidRPr="00AB4C4F" w:rsidRDefault="00AB4C4F" w:rsidP="003C22FC">
            <w:pPr>
              <w:spacing w:line="276" w:lineRule="auto"/>
              <w:rPr>
                <w:rFonts w:asciiTheme="minorHAnsi" w:hAnsiTheme="minorHAnsi" w:cs="Arial-BoldMT"/>
                <w:b/>
                <w:bCs/>
                <w:color w:val="000000" w:themeColor="text1"/>
              </w:rPr>
            </w:pPr>
            <w:r w:rsidRPr="00AB4C4F">
              <w:rPr>
                <w:rFonts w:asciiTheme="minorHAnsi" w:hAnsiTheme="minorHAnsi" w:cs="Arial-BoldMT"/>
                <w:b/>
                <w:bCs/>
                <w:color w:val="000000" w:themeColor="text1"/>
              </w:rPr>
              <w:t>2.4.2 Handlungen reflektieren</w:t>
            </w:r>
          </w:p>
          <w:p w14:paraId="0CB42AED" w14:textId="77777777" w:rsidR="00AB4C4F" w:rsidRPr="00AB4C4F" w:rsidRDefault="00AB4C4F" w:rsidP="003C22FC">
            <w:pPr>
              <w:spacing w:line="276" w:lineRule="auto"/>
              <w:rPr>
                <w:rFonts w:asciiTheme="minorHAnsi" w:hAnsiTheme="minorHAnsi" w:cs="Arial-BoldMT"/>
                <w:b/>
                <w:bCs/>
                <w:color w:val="000000" w:themeColor="text1"/>
              </w:rPr>
            </w:pPr>
            <w:r w:rsidRPr="00AB4C4F">
              <w:rPr>
                <w:rFonts w:asciiTheme="minorHAnsi" w:hAnsiTheme="minorHAnsi" w:cs="Arial-BoldMT"/>
                <w:b/>
                <w:bCs/>
                <w:color w:val="000000" w:themeColor="text1"/>
              </w:rPr>
              <w:t>Schlussfolgerungen</w:t>
            </w:r>
          </w:p>
          <w:p w14:paraId="76DF6CE8" w14:textId="77777777" w:rsidR="00AB4C4F" w:rsidRPr="00AB4C4F" w:rsidRDefault="00AB4C4F" w:rsidP="003C22FC">
            <w:pPr>
              <w:spacing w:line="276" w:lineRule="auto"/>
              <w:rPr>
                <w:rFonts w:asciiTheme="minorHAnsi" w:hAnsiTheme="minorHAnsi" w:cs="ArialMT"/>
                <w:color w:val="000000" w:themeColor="text1"/>
              </w:rPr>
            </w:pPr>
            <w:r w:rsidRPr="00AB4C4F">
              <w:rPr>
                <w:rFonts w:asciiTheme="minorHAnsi" w:hAnsiTheme="minorHAnsi" w:cs="ArialMT"/>
                <w:color w:val="000000" w:themeColor="text1"/>
              </w:rPr>
              <w:t>Schlussfolgerungen auf der Grundlage naturwissenschaftlichen Alltagswissens ziehen (D).</w:t>
            </w:r>
          </w:p>
          <w:p w14:paraId="746203ED" w14:textId="77777777" w:rsidR="00AB4C4F" w:rsidRPr="00AB4C4F" w:rsidRDefault="00AB4C4F" w:rsidP="003C22FC">
            <w:pPr>
              <w:spacing w:line="23" w:lineRule="atLeast"/>
              <w:rPr>
                <w:rFonts w:asciiTheme="minorHAnsi" w:hAnsiTheme="minorHAnsi" w:cs="ArialMT"/>
                <w:color w:val="000000" w:themeColor="text1"/>
              </w:rPr>
            </w:pPr>
            <w:r w:rsidRPr="00AB4C4F">
              <w:rPr>
                <w:rFonts w:asciiTheme="minorHAnsi" w:hAnsiTheme="minorHAnsi" w:cs="ArialMT"/>
                <w:color w:val="000000" w:themeColor="text1"/>
              </w:rPr>
              <w:lastRenderedPageBreak/>
              <w:t>Schlussfolgerungen mit Verweis auf Daten oder auf der Grundlage von naturwissenschaftlichen Informationen ziehen (E/F)</w:t>
            </w:r>
          </w:p>
          <w:p w14:paraId="6F3DA0D8" w14:textId="77777777" w:rsidR="00AB4C4F" w:rsidRPr="00AB4C4F" w:rsidRDefault="00AB4C4F" w:rsidP="003C22FC">
            <w:pPr>
              <w:spacing w:line="23" w:lineRule="atLeast"/>
              <w:rPr>
                <w:rFonts w:asciiTheme="minorHAnsi" w:hAnsiTheme="minorHAnsi" w:cs="Arial"/>
                <w:color w:val="000000" w:themeColor="text1"/>
              </w:rPr>
            </w:pPr>
            <w:r w:rsidRPr="00AB4C4F">
              <w:rPr>
                <w:rFonts w:asciiTheme="minorHAnsi" w:hAnsiTheme="minorHAnsi" w:cs="Arial"/>
                <w:color w:val="000000" w:themeColor="text1"/>
              </w:rPr>
              <w:t>Möglichkeiten und Folgen ihres Handelns beurteilen und Konsequenzen daraus ableiten (G/H)</w:t>
            </w:r>
          </w:p>
        </w:tc>
      </w:tr>
    </w:tbl>
    <w:p w14:paraId="68ABD12F" w14:textId="77777777" w:rsidR="00AB4C4F" w:rsidRPr="00E6757E" w:rsidRDefault="00AB4C4F" w:rsidP="00AB4C4F">
      <w:pPr>
        <w:tabs>
          <w:tab w:val="right" w:pos="8789"/>
        </w:tabs>
        <w:spacing w:before="480" w:after="240" w:line="23" w:lineRule="atLeast"/>
        <w:rPr>
          <w:rFonts w:asciiTheme="minorHAnsi" w:hAnsiTheme="minorHAnsi" w:cs="Arial"/>
          <w:sz w:val="24"/>
        </w:rPr>
      </w:pPr>
      <w:r w:rsidRPr="00E6757E">
        <w:rPr>
          <w:rFonts w:asciiTheme="minorHAnsi" w:hAnsiTheme="minorHAnsi" w:cs="Arial"/>
          <w:sz w:val="24"/>
        </w:rPr>
        <w:t>Bezüge zum Basiscurriculum Sprachbildung</w:t>
      </w:r>
      <w:r w:rsidRPr="00E6757E">
        <w:rPr>
          <w:rFonts w:asciiTheme="minorHAnsi" w:hAnsiTheme="minorHAnsi" w:cs="Arial"/>
          <w:vertAlign w:val="superscript"/>
        </w:rPr>
        <w:footnoteReference w:id="1"/>
      </w:r>
    </w:p>
    <w:tbl>
      <w:tblPr>
        <w:tblStyle w:val="Tabellenraster"/>
        <w:tblW w:w="9639" w:type="dxa"/>
        <w:tblLayout w:type="fixed"/>
        <w:tblLook w:val="04A0" w:firstRow="1" w:lastRow="0" w:firstColumn="1" w:lastColumn="0" w:noHBand="0" w:noVBand="1"/>
      </w:tblPr>
      <w:tblGrid>
        <w:gridCol w:w="2261"/>
        <w:gridCol w:w="7378"/>
      </w:tblGrid>
      <w:tr w:rsidR="00AB4C4F" w:rsidRPr="0092005A" w14:paraId="2A43C5F1" w14:textId="77777777" w:rsidTr="003C22FC">
        <w:tc>
          <w:tcPr>
            <w:tcW w:w="2261" w:type="dxa"/>
            <w:shd w:val="clear" w:color="auto" w:fill="C6D9F1" w:themeFill="text2" w:themeFillTint="33"/>
            <w:vAlign w:val="center"/>
          </w:tcPr>
          <w:p w14:paraId="2284E4DF" w14:textId="56FD9AB3" w:rsidR="00AB4C4F" w:rsidRPr="0092005A" w:rsidRDefault="00AB4C4F" w:rsidP="003C22FC">
            <w:pPr>
              <w:tabs>
                <w:tab w:val="right" w:pos="8789"/>
              </w:tabs>
              <w:spacing w:before="120" w:after="120" w:line="23" w:lineRule="atLeast"/>
              <w:rPr>
                <w:rFonts w:asciiTheme="minorHAnsi" w:hAnsiTheme="minorHAnsi" w:cs="Arial"/>
                <w:b/>
              </w:rPr>
            </w:pPr>
            <w:r w:rsidRPr="0092005A">
              <w:rPr>
                <w:rFonts w:asciiTheme="minorHAnsi" w:hAnsiTheme="minorHAnsi" w:cs="Arial"/>
                <w:b/>
              </w:rPr>
              <w:t>Standards des BC Sprachbildung</w:t>
            </w:r>
          </w:p>
        </w:tc>
        <w:tc>
          <w:tcPr>
            <w:tcW w:w="7378" w:type="dxa"/>
            <w:vAlign w:val="center"/>
          </w:tcPr>
          <w:p w14:paraId="5F4D0EF5" w14:textId="77777777" w:rsidR="00AB4C4F" w:rsidRPr="0092005A" w:rsidRDefault="00AB4C4F" w:rsidP="003C22FC">
            <w:pPr>
              <w:spacing w:before="120" w:after="120" w:line="23" w:lineRule="atLeast"/>
              <w:rPr>
                <w:rFonts w:asciiTheme="minorHAnsi" w:hAnsiTheme="minorHAnsi" w:cs="Arial"/>
              </w:rPr>
            </w:pPr>
            <w:r w:rsidRPr="0092005A">
              <w:rPr>
                <w:rFonts w:asciiTheme="minorHAnsi" w:hAnsiTheme="minorHAnsi" w:cs="Arial"/>
              </w:rPr>
              <w:t>Die Schülerinnen und Schüler können…</w:t>
            </w:r>
          </w:p>
        </w:tc>
      </w:tr>
      <w:tr w:rsidR="00AB4C4F" w:rsidRPr="0092005A" w14:paraId="69686499" w14:textId="77777777" w:rsidTr="003C22FC">
        <w:tc>
          <w:tcPr>
            <w:tcW w:w="2261" w:type="dxa"/>
            <w:vAlign w:val="center"/>
          </w:tcPr>
          <w:p w14:paraId="050D6879" w14:textId="77777777" w:rsidR="00AB4C4F" w:rsidRPr="0092005A" w:rsidRDefault="00AB4C4F" w:rsidP="003C22FC">
            <w:pPr>
              <w:spacing w:before="120" w:after="120" w:line="23" w:lineRule="atLeast"/>
              <w:rPr>
                <w:rFonts w:asciiTheme="minorHAnsi" w:hAnsiTheme="minorHAnsi" w:cs="Arial"/>
              </w:rPr>
            </w:pPr>
            <w:r w:rsidRPr="0092005A">
              <w:rPr>
                <w:rFonts w:asciiTheme="minorHAnsi" w:hAnsiTheme="minorHAnsi" w:cs="Arial"/>
              </w:rPr>
              <w:t>Rezeption</w:t>
            </w:r>
          </w:p>
        </w:tc>
        <w:tc>
          <w:tcPr>
            <w:tcW w:w="7378" w:type="dxa"/>
          </w:tcPr>
          <w:p w14:paraId="6E6DAD17" w14:textId="77777777" w:rsidR="00AB4C4F" w:rsidRPr="0092005A" w:rsidRDefault="00AB4C4F" w:rsidP="003C22FC">
            <w:pPr>
              <w:spacing w:line="276" w:lineRule="auto"/>
              <w:rPr>
                <w:rFonts w:asciiTheme="minorHAnsi" w:hAnsiTheme="minorHAnsi" w:cs="Arial-BoldMT"/>
                <w:b/>
                <w:bCs/>
              </w:rPr>
            </w:pPr>
            <w:r w:rsidRPr="0092005A">
              <w:rPr>
                <w:rFonts w:asciiTheme="minorHAnsi" w:hAnsiTheme="minorHAnsi" w:cs="Arial-BoldMT"/>
                <w:b/>
                <w:bCs/>
              </w:rPr>
              <w:t>1.3.2 Rezeption/Leseverstehen</w:t>
            </w:r>
          </w:p>
          <w:p w14:paraId="009641F9" w14:textId="77777777" w:rsidR="00AB4C4F" w:rsidRPr="0092005A" w:rsidRDefault="00AB4C4F" w:rsidP="003C22FC">
            <w:pPr>
              <w:spacing w:line="276" w:lineRule="auto"/>
              <w:rPr>
                <w:rFonts w:asciiTheme="minorHAnsi" w:hAnsiTheme="minorHAnsi" w:cs="Arial-BoldMT"/>
                <w:b/>
                <w:bCs/>
              </w:rPr>
            </w:pPr>
            <w:r w:rsidRPr="0092005A">
              <w:rPr>
                <w:rFonts w:asciiTheme="minorHAnsi" w:hAnsiTheme="minorHAnsi" w:cs="Arial-BoldMT"/>
                <w:b/>
                <w:bCs/>
              </w:rPr>
              <w:t>Texte verstehen und nutzen</w:t>
            </w:r>
          </w:p>
          <w:p w14:paraId="1F6D8F41" w14:textId="77777777" w:rsidR="00AB4C4F" w:rsidRDefault="0092005A" w:rsidP="003C22FC">
            <w:pPr>
              <w:autoSpaceDE w:val="0"/>
              <w:autoSpaceDN w:val="0"/>
              <w:adjustRightInd w:val="0"/>
              <w:rPr>
                <w:rFonts w:asciiTheme="minorHAnsi" w:hAnsiTheme="minorHAnsi" w:cs="ArialMT"/>
              </w:rPr>
            </w:pPr>
            <w:r>
              <w:rPr>
                <w:rFonts w:asciiTheme="minorHAnsi" w:hAnsiTheme="minorHAnsi" w:cs="ArialMT"/>
              </w:rPr>
              <w:t>Informationen aus Texten zweckgerichtet nutzen (G)</w:t>
            </w:r>
          </w:p>
          <w:p w14:paraId="491D6105" w14:textId="77777777" w:rsidR="0092005A" w:rsidRDefault="0092005A" w:rsidP="003C22FC">
            <w:pPr>
              <w:autoSpaceDE w:val="0"/>
              <w:autoSpaceDN w:val="0"/>
              <w:adjustRightInd w:val="0"/>
              <w:rPr>
                <w:rFonts w:asciiTheme="minorHAnsi" w:hAnsiTheme="minorHAnsi" w:cs="ArialMT"/>
              </w:rPr>
            </w:pPr>
            <w:r>
              <w:rPr>
                <w:rFonts w:asciiTheme="minorHAnsi" w:hAnsiTheme="minorHAnsi" w:cs="ArialMT"/>
              </w:rPr>
              <w:t>grafische Darstellungen interpretieren und bewerten (G)</w:t>
            </w:r>
          </w:p>
          <w:p w14:paraId="071FC8D6" w14:textId="77777777" w:rsidR="0092005A" w:rsidRPr="0092005A" w:rsidRDefault="0092005A" w:rsidP="003C22FC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Informationen verschiedener Texte zu einem Thema bewerten (G)</w:t>
            </w:r>
          </w:p>
        </w:tc>
      </w:tr>
      <w:tr w:rsidR="00AB4C4F" w:rsidRPr="0092005A" w14:paraId="7E41FCF5" w14:textId="77777777" w:rsidTr="003C22FC">
        <w:tc>
          <w:tcPr>
            <w:tcW w:w="2261" w:type="dxa"/>
            <w:vAlign w:val="center"/>
          </w:tcPr>
          <w:p w14:paraId="64E83DE3" w14:textId="77777777" w:rsidR="00AB4C4F" w:rsidRPr="0092005A" w:rsidRDefault="00AB4C4F" w:rsidP="003C22FC">
            <w:pPr>
              <w:spacing w:before="120" w:after="120" w:line="23" w:lineRule="atLeast"/>
              <w:rPr>
                <w:rFonts w:asciiTheme="minorHAnsi" w:hAnsiTheme="minorHAnsi" w:cs="Arial"/>
              </w:rPr>
            </w:pPr>
            <w:r w:rsidRPr="0092005A">
              <w:rPr>
                <w:rFonts w:asciiTheme="minorHAnsi" w:hAnsiTheme="minorHAnsi" w:cs="Arial"/>
              </w:rPr>
              <w:t>Produktion</w:t>
            </w:r>
          </w:p>
        </w:tc>
        <w:tc>
          <w:tcPr>
            <w:tcW w:w="7378" w:type="dxa"/>
          </w:tcPr>
          <w:p w14:paraId="3C9B146B" w14:textId="77777777" w:rsidR="00AB4C4F" w:rsidRPr="0092005A" w:rsidRDefault="00AB4C4F" w:rsidP="003C22FC">
            <w:pPr>
              <w:spacing w:line="276" w:lineRule="auto"/>
              <w:rPr>
                <w:rFonts w:asciiTheme="minorHAnsi" w:hAnsiTheme="minorHAnsi" w:cs="Arial-BoldMT"/>
                <w:b/>
                <w:bCs/>
                <w:color w:val="000000" w:themeColor="text1"/>
              </w:rPr>
            </w:pPr>
            <w:r w:rsidRPr="0092005A">
              <w:rPr>
                <w:rFonts w:asciiTheme="minorHAnsi" w:hAnsiTheme="minorHAnsi" w:cs="Arial-BoldMT"/>
                <w:b/>
                <w:bCs/>
                <w:color w:val="000000" w:themeColor="text1"/>
              </w:rPr>
              <w:t>1.3.3 Produktion/Sprechen</w:t>
            </w:r>
          </w:p>
          <w:p w14:paraId="246B1661" w14:textId="77777777" w:rsidR="00AB4C4F" w:rsidRPr="0092005A" w:rsidRDefault="00AB4C4F" w:rsidP="003C22FC">
            <w:pPr>
              <w:spacing w:line="276" w:lineRule="auto"/>
              <w:rPr>
                <w:rFonts w:asciiTheme="minorHAnsi" w:hAnsiTheme="minorHAnsi" w:cs="Arial-BoldMT"/>
                <w:b/>
                <w:bCs/>
                <w:color w:val="000000" w:themeColor="text1"/>
              </w:rPr>
            </w:pPr>
            <w:r w:rsidRPr="0092005A">
              <w:rPr>
                <w:rFonts w:asciiTheme="minorHAnsi" w:hAnsiTheme="minorHAnsi" w:cs="Arial-BoldMT"/>
                <w:b/>
                <w:bCs/>
                <w:color w:val="000000" w:themeColor="text1"/>
              </w:rPr>
              <w:t>Sachverhalte und Informationen zusammenfassend wiedergeben</w:t>
            </w:r>
          </w:p>
          <w:p w14:paraId="3B4641FC" w14:textId="77777777" w:rsidR="00AB4C4F" w:rsidRPr="0092005A" w:rsidRDefault="00AB4C4F" w:rsidP="003C22FC">
            <w:pPr>
              <w:autoSpaceDE w:val="0"/>
              <w:autoSpaceDN w:val="0"/>
              <w:adjustRightInd w:val="0"/>
              <w:rPr>
                <w:rFonts w:asciiTheme="minorHAnsi" w:hAnsiTheme="minorHAnsi" w:cs="ArialMT"/>
                <w:color w:val="000000" w:themeColor="text1"/>
              </w:rPr>
            </w:pPr>
            <w:r w:rsidRPr="0092005A">
              <w:rPr>
                <w:rFonts w:asciiTheme="minorHAnsi" w:hAnsiTheme="minorHAnsi" w:cs="ArialMT"/>
                <w:color w:val="000000" w:themeColor="text1"/>
              </w:rPr>
              <w:lastRenderedPageBreak/>
              <w:t>Arbeitsergebnisse aus Einzel-, Partner und Gruppenarbeit präsentieren (D/G)</w:t>
            </w:r>
          </w:p>
          <w:p w14:paraId="115E239C" w14:textId="77777777" w:rsidR="00AB4C4F" w:rsidRPr="0092005A" w:rsidRDefault="00AB4C4F" w:rsidP="003C22FC">
            <w:pPr>
              <w:autoSpaceDE w:val="0"/>
              <w:autoSpaceDN w:val="0"/>
              <w:adjustRightInd w:val="0"/>
              <w:rPr>
                <w:rFonts w:asciiTheme="minorHAnsi" w:hAnsiTheme="minorHAnsi" w:cs="ArialMT"/>
                <w:color w:val="000000" w:themeColor="text1"/>
              </w:rPr>
            </w:pPr>
            <w:r w:rsidRPr="0092005A">
              <w:rPr>
                <w:rFonts w:asciiTheme="minorHAnsi" w:hAnsiTheme="minorHAnsi" w:cs="ArialMT"/>
                <w:color w:val="000000" w:themeColor="text1"/>
              </w:rPr>
              <w:t>Beobachtungen und Betrachtungen beschreiben und erläutern (G)</w:t>
            </w:r>
          </w:p>
          <w:p w14:paraId="6388E0F3" w14:textId="77777777" w:rsidR="00AB4C4F" w:rsidRPr="0092005A" w:rsidRDefault="00AB4C4F" w:rsidP="003C22FC">
            <w:pPr>
              <w:spacing w:line="276" w:lineRule="auto"/>
              <w:rPr>
                <w:rFonts w:asciiTheme="minorHAnsi" w:hAnsiTheme="minorHAnsi" w:cs="Arial-BoldMT"/>
                <w:b/>
                <w:bCs/>
                <w:color w:val="000000" w:themeColor="text1"/>
              </w:rPr>
            </w:pPr>
            <w:r w:rsidRPr="0092005A">
              <w:rPr>
                <w:rFonts w:asciiTheme="minorHAnsi" w:hAnsiTheme="minorHAnsi" w:cs="Arial-BoldMT"/>
                <w:b/>
                <w:bCs/>
                <w:color w:val="000000" w:themeColor="text1"/>
              </w:rPr>
              <w:t>1.3.4 Produktion/Schreiben</w:t>
            </w:r>
          </w:p>
          <w:p w14:paraId="152ABCD8" w14:textId="77777777" w:rsidR="00AB4C4F" w:rsidRPr="0092005A" w:rsidRDefault="00AB4C4F" w:rsidP="003C22FC">
            <w:pPr>
              <w:spacing w:line="276" w:lineRule="auto"/>
              <w:rPr>
                <w:rFonts w:asciiTheme="minorHAnsi" w:hAnsiTheme="minorHAnsi" w:cs="Arial-BoldMT"/>
                <w:b/>
                <w:bCs/>
                <w:color w:val="000000" w:themeColor="text1"/>
              </w:rPr>
            </w:pPr>
            <w:r w:rsidRPr="0092005A">
              <w:rPr>
                <w:rFonts w:asciiTheme="minorHAnsi" w:hAnsiTheme="minorHAnsi" w:cs="Arial-BoldMT"/>
                <w:b/>
                <w:bCs/>
                <w:color w:val="000000" w:themeColor="text1"/>
              </w:rPr>
              <w:t>Texte schreiben</w:t>
            </w:r>
          </w:p>
          <w:p w14:paraId="69891B0A" w14:textId="77777777" w:rsidR="00D57BDF" w:rsidRDefault="00AB4C4F" w:rsidP="003C22FC">
            <w:pPr>
              <w:autoSpaceDE w:val="0"/>
              <w:autoSpaceDN w:val="0"/>
              <w:adjustRightInd w:val="0"/>
              <w:rPr>
                <w:rFonts w:asciiTheme="minorHAnsi" w:hAnsiTheme="minorHAnsi" w:cs="ArialMT"/>
                <w:color w:val="000000" w:themeColor="text1"/>
              </w:rPr>
            </w:pPr>
            <w:r w:rsidRPr="0092005A">
              <w:rPr>
                <w:rFonts w:asciiTheme="minorHAnsi" w:hAnsiTheme="minorHAnsi" w:cs="ArialMT"/>
                <w:color w:val="000000" w:themeColor="text1"/>
              </w:rPr>
              <w:t>Zusammenfassungen, Protokolle unter Nut</w:t>
            </w:r>
            <w:r w:rsidR="00D57BDF">
              <w:rPr>
                <w:rFonts w:asciiTheme="minorHAnsi" w:hAnsiTheme="minorHAnsi" w:cs="ArialMT"/>
                <w:color w:val="000000" w:themeColor="text1"/>
              </w:rPr>
              <w:t>zung geeigneter Textmuster und</w:t>
            </w:r>
          </w:p>
          <w:p w14:paraId="239B79E5" w14:textId="57D6E12B" w:rsidR="00AB4C4F" w:rsidRPr="0092005A" w:rsidRDefault="00D57BDF" w:rsidP="003C22FC">
            <w:pPr>
              <w:autoSpaceDE w:val="0"/>
              <w:autoSpaceDN w:val="0"/>
              <w:adjustRightInd w:val="0"/>
              <w:rPr>
                <w:rFonts w:asciiTheme="minorHAnsi" w:hAnsiTheme="minorHAnsi" w:cs="ArialMT"/>
                <w:color w:val="000000" w:themeColor="text1"/>
              </w:rPr>
            </w:pPr>
            <w:r>
              <w:rPr>
                <w:rFonts w:asciiTheme="minorHAnsi" w:hAnsiTheme="minorHAnsi" w:cs="ArialMT"/>
                <w:color w:val="000000" w:themeColor="text1"/>
              </w:rPr>
              <w:t>-</w:t>
            </w:r>
            <w:r w:rsidR="00403318" w:rsidRPr="0092005A">
              <w:rPr>
                <w:rFonts w:asciiTheme="minorHAnsi" w:hAnsiTheme="minorHAnsi" w:cs="ArialMT"/>
                <w:color w:val="000000" w:themeColor="text1"/>
              </w:rPr>
              <w:t>Bausteine</w:t>
            </w:r>
            <w:r w:rsidR="00AB4C4F" w:rsidRPr="0092005A">
              <w:rPr>
                <w:rFonts w:asciiTheme="minorHAnsi" w:hAnsiTheme="minorHAnsi" w:cs="ArialMT"/>
                <w:color w:val="000000" w:themeColor="text1"/>
              </w:rPr>
              <w:t xml:space="preserve"> </w:t>
            </w:r>
            <w:r w:rsidR="0092005A">
              <w:rPr>
                <w:rFonts w:asciiTheme="minorHAnsi" w:hAnsiTheme="minorHAnsi" w:cs="ArialMT"/>
                <w:color w:val="000000" w:themeColor="text1"/>
              </w:rPr>
              <w:t>s</w:t>
            </w:r>
            <w:r w:rsidR="00AB4C4F" w:rsidRPr="0092005A">
              <w:rPr>
                <w:rFonts w:asciiTheme="minorHAnsi" w:hAnsiTheme="minorHAnsi" w:cs="ArialMT"/>
                <w:color w:val="000000" w:themeColor="text1"/>
              </w:rPr>
              <w:t>chreiben (G)</w:t>
            </w:r>
          </w:p>
          <w:p w14:paraId="1EA00E5A" w14:textId="77777777" w:rsidR="00AB4C4F" w:rsidRPr="0092005A" w:rsidRDefault="00AB4C4F" w:rsidP="003C22FC">
            <w:pPr>
              <w:spacing w:line="276" w:lineRule="auto"/>
              <w:rPr>
                <w:rFonts w:asciiTheme="minorHAnsi" w:hAnsiTheme="minorHAnsi" w:cs="Arial-BoldMT"/>
                <w:b/>
                <w:bCs/>
                <w:color w:val="000000" w:themeColor="text1"/>
              </w:rPr>
            </w:pPr>
            <w:r w:rsidRPr="0092005A">
              <w:rPr>
                <w:rFonts w:asciiTheme="minorHAnsi" w:hAnsiTheme="minorHAnsi" w:cs="Arial-BoldMT"/>
                <w:b/>
                <w:bCs/>
                <w:color w:val="000000" w:themeColor="text1"/>
              </w:rPr>
              <w:t>Schreibstrategien anwenden</w:t>
            </w:r>
          </w:p>
          <w:p w14:paraId="7D534318" w14:textId="77777777" w:rsidR="00AB4C4F" w:rsidRPr="0092005A" w:rsidRDefault="00AB4C4F" w:rsidP="003C22FC">
            <w:pPr>
              <w:autoSpaceDE w:val="0"/>
              <w:autoSpaceDN w:val="0"/>
              <w:adjustRightInd w:val="0"/>
              <w:rPr>
                <w:rFonts w:asciiTheme="minorHAnsi" w:hAnsiTheme="minorHAnsi" w:cs="Arial-BoldMT"/>
                <w:b/>
                <w:bCs/>
                <w:color w:val="000000" w:themeColor="text1"/>
              </w:rPr>
            </w:pPr>
            <w:r w:rsidRPr="0092005A">
              <w:rPr>
                <w:rFonts w:asciiTheme="minorHAnsi" w:hAnsiTheme="minorHAnsi" w:cs="ArialMT"/>
                <w:color w:val="000000" w:themeColor="text1"/>
              </w:rPr>
              <w:t>Texte in Abschnitte gliedern und dabei strukturierende Textbausteine verwenden (G)</w:t>
            </w:r>
          </w:p>
        </w:tc>
      </w:tr>
      <w:tr w:rsidR="00AB4C4F" w:rsidRPr="0092005A" w14:paraId="18853B73" w14:textId="77777777" w:rsidTr="003C22FC">
        <w:tc>
          <w:tcPr>
            <w:tcW w:w="2261" w:type="dxa"/>
            <w:vAlign w:val="center"/>
          </w:tcPr>
          <w:p w14:paraId="44922BFA" w14:textId="4BDF4877" w:rsidR="00AB4C4F" w:rsidRPr="0092005A" w:rsidRDefault="00AB4C4F" w:rsidP="003C22FC">
            <w:pPr>
              <w:spacing w:before="120" w:after="120" w:line="23" w:lineRule="atLeast"/>
              <w:rPr>
                <w:rFonts w:asciiTheme="minorHAnsi" w:hAnsiTheme="minorHAnsi" w:cs="Arial"/>
              </w:rPr>
            </w:pPr>
            <w:r w:rsidRPr="0092005A">
              <w:rPr>
                <w:rFonts w:asciiTheme="minorHAnsi" w:hAnsiTheme="minorHAnsi" w:cs="Arial"/>
              </w:rPr>
              <w:lastRenderedPageBreak/>
              <w:t>Sprachbewusstheit</w:t>
            </w:r>
          </w:p>
        </w:tc>
        <w:tc>
          <w:tcPr>
            <w:tcW w:w="7378" w:type="dxa"/>
          </w:tcPr>
          <w:p w14:paraId="36AE0218" w14:textId="77777777" w:rsidR="00AB4C4F" w:rsidRPr="0092005A" w:rsidRDefault="00AB4C4F" w:rsidP="003C22FC">
            <w:pPr>
              <w:spacing w:line="276" w:lineRule="auto"/>
              <w:rPr>
                <w:rFonts w:asciiTheme="minorHAnsi" w:hAnsiTheme="minorHAnsi" w:cs="Arial-BoldMT"/>
                <w:b/>
                <w:bCs/>
                <w:color w:val="000000" w:themeColor="text1"/>
              </w:rPr>
            </w:pPr>
            <w:r w:rsidRPr="0092005A">
              <w:rPr>
                <w:rFonts w:asciiTheme="minorHAnsi" w:hAnsiTheme="minorHAnsi" w:cs="Arial-BoldMT"/>
                <w:b/>
                <w:bCs/>
                <w:color w:val="000000" w:themeColor="text1"/>
              </w:rPr>
              <w:t>1.3.6 Sprachbewusstheit</w:t>
            </w:r>
          </w:p>
          <w:p w14:paraId="4C931840" w14:textId="7A7CE212" w:rsidR="00AB4C4F" w:rsidRPr="0092005A" w:rsidRDefault="00AB4C4F" w:rsidP="003C22FC">
            <w:pPr>
              <w:autoSpaceDE w:val="0"/>
              <w:autoSpaceDN w:val="0"/>
              <w:adjustRightInd w:val="0"/>
              <w:rPr>
                <w:rFonts w:asciiTheme="minorHAnsi" w:hAnsiTheme="minorHAnsi" w:cs="Arial-BoldMT"/>
                <w:b/>
                <w:bCs/>
                <w:color w:val="000000" w:themeColor="text1"/>
              </w:rPr>
            </w:pPr>
            <w:r w:rsidRPr="0092005A">
              <w:rPr>
                <w:rFonts w:asciiTheme="minorHAnsi" w:hAnsiTheme="minorHAnsi" w:cs="Arial-BoldMT"/>
                <w:b/>
                <w:bCs/>
                <w:color w:val="000000" w:themeColor="text1"/>
              </w:rPr>
              <w:t xml:space="preserve">Wörter und Formulierungen der Alltags-, Bildungs- und Fachsprache </w:t>
            </w:r>
            <w:r w:rsidR="00D57BDF">
              <w:rPr>
                <w:rFonts w:asciiTheme="minorHAnsi" w:hAnsiTheme="minorHAnsi" w:cs="Arial-BoldMT"/>
                <w:b/>
                <w:bCs/>
                <w:color w:val="000000" w:themeColor="text1"/>
              </w:rPr>
              <w:t>u</w:t>
            </w:r>
            <w:r w:rsidRPr="0092005A">
              <w:rPr>
                <w:rFonts w:asciiTheme="minorHAnsi" w:hAnsiTheme="minorHAnsi" w:cs="Arial-BoldMT"/>
                <w:b/>
                <w:bCs/>
                <w:color w:val="000000" w:themeColor="text1"/>
              </w:rPr>
              <w:t>nterscheiden</w:t>
            </w:r>
          </w:p>
          <w:p w14:paraId="42163EAB" w14:textId="77777777" w:rsidR="00AB4C4F" w:rsidRPr="0092005A" w:rsidRDefault="00AB4C4F" w:rsidP="003C22FC">
            <w:pPr>
              <w:autoSpaceDE w:val="0"/>
              <w:autoSpaceDN w:val="0"/>
              <w:adjustRightInd w:val="0"/>
              <w:rPr>
                <w:rFonts w:asciiTheme="minorHAnsi" w:hAnsiTheme="minorHAnsi" w:cs="ArialMT"/>
                <w:color w:val="000000" w:themeColor="text1"/>
              </w:rPr>
            </w:pPr>
            <w:r w:rsidRPr="0092005A">
              <w:rPr>
                <w:rFonts w:asciiTheme="minorHAnsi" w:hAnsiTheme="minorHAnsi" w:cs="ArialMT"/>
                <w:color w:val="000000" w:themeColor="text1"/>
              </w:rPr>
              <w:t xml:space="preserve">alltagssprachliche und bildungssprachliche Formulierungen </w:t>
            </w:r>
          </w:p>
          <w:p w14:paraId="6A6F03C7" w14:textId="77777777" w:rsidR="00AB4C4F" w:rsidRPr="0092005A" w:rsidRDefault="00AB4C4F" w:rsidP="003C22FC">
            <w:pPr>
              <w:spacing w:line="276" w:lineRule="auto"/>
              <w:rPr>
                <w:rFonts w:asciiTheme="minorHAnsi" w:hAnsiTheme="minorHAnsi" w:cs="ArialMT"/>
                <w:color w:val="000000" w:themeColor="text1"/>
              </w:rPr>
            </w:pPr>
            <w:r w:rsidRPr="0092005A">
              <w:rPr>
                <w:rFonts w:asciiTheme="minorHAnsi" w:hAnsiTheme="minorHAnsi" w:cs="ArialMT"/>
                <w:color w:val="000000" w:themeColor="text1"/>
              </w:rPr>
              <w:t>situationsgemäß anwenden (D)</w:t>
            </w:r>
          </w:p>
          <w:p w14:paraId="3FF0EB72" w14:textId="77777777" w:rsidR="00AB4C4F" w:rsidRPr="0092005A" w:rsidRDefault="00AB4C4F" w:rsidP="003C22FC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 w:themeColor="text1"/>
              </w:rPr>
            </w:pPr>
            <w:r w:rsidRPr="0092005A">
              <w:rPr>
                <w:rFonts w:asciiTheme="minorHAnsi" w:hAnsiTheme="minorHAnsi" w:cs="ArialMT"/>
                <w:color w:val="000000" w:themeColor="text1"/>
              </w:rPr>
              <w:t>Fachbegriffe und fachliche Wendungen nutzen (G)</w:t>
            </w:r>
          </w:p>
        </w:tc>
      </w:tr>
    </w:tbl>
    <w:p w14:paraId="4A4665BF" w14:textId="77777777" w:rsidR="00AB4C4F" w:rsidRPr="0092005A" w:rsidRDefault="00AB4C4F" w:rsidP="00AB4C4F">
      <w:pPr>
        <w:tabs>
          <w:tab w:val="right" w:pos="8789"/>
        </w:tabs>
        <w:spacing w:before="480" w:after="240" w:line="23" w:lineRule="atLeast"/>
        <w:rPr>
          <w:rFonts w:asciiTheme="minorHAnsi" w:hAnsiTheme="minorHAnsi" w:cs="Arial"/>
          <w:sz w:val="24"/>
        </w:rPr>
      </w:pPr>
      <w:r w:rsidRPr="0092005A">
        <w:rPr>
          <w:rFonts w:asciiTheme="minorHAnsi" w:hAnsiTheme="minorHAnsi" w:cs="Arial"/>
          <w:sz w:val="24"/>
        </w:rPr>
        <w:lastRenderedPageBreak/>
        <w:t>Bezüge zum Basiscurriculum Medienbildung</w:t>
      </w:r>
      <w:r w:rsidRPr="0092005A">
        <w:rPr>
          <w:rFonts w:asciiTheme="minorHAnsi" w:hAnsiTheme="minorHAnsi" w:cs="Arial"/>
          <w:vertAlign w:val="superscript"/>
        </w:rPr>
        <w:footnoteReference w:id="2"/>
      </w:r>
    </w:p>
    <w:tbl>
      <w:tblPr>
        <w:tblStyle w:val="Tabellenraster"/>
        <w:tblW w:w="9639" w:type="dxa"/>
        <w:tblLook w:val="04A0" w:firstRow="1" w:lastRow="0" w:firstColumn="1" w:lastColumn="0" w:noHBand="0" w:noVBand="1"/>
      </w:tblPr>
      <w:tblGrid>
        <w:gridCol w:w="2487"/>
        <w:gridCol w:w="7152"/>
      </w:tblGrid>
      <w:tr w:rsidR="00AB4C4F" w:rsidRPr="0092005A" w14:paraId="2B2789AA" w14:textId="77777777" w:rsidTr="003C22FC">
        <w:tc>
          <w:tcPr>
            <w:tcW w:w="2487" w:type="dxa"/>
            <w:shd w:val="clear" w:color="auto" w:fill="FFD653"/>
            <w:vAlign w:val="center"/>
          </w:tcPr>
          <w:p w14:paraId="09BA285B" w14:textId="77777777" w:rsidR="00AB4C4F" w:rsidRPr="0092005A" w:rsidRDefault="00AB4C4F" w:rsidP="003C22FC">
            <w:pPr>
              <w:tabs>
                <w:tab w:val="right" w:pos="8789"/>
              </w:tabs>
              <w:spacing w:before="120" w:line="23" w:lineRule="atLeast"/>
              <w:jc w:val="both"/>
              <w:rPr>
                <w:rFonts w:asciiTheme="minorHAnsi" w:hAnsiTheme="minorHAnsi" w:cs="Arial"/>
                <w:b/>
              </w:rPr>
            </w:pPr>
            <w:r w:rsidRPr="0092005A">
              <w:rPr>
                <w:rFonts w:asciiTheme="minorHAnsi" w:hAnsiTheme="minorHAnsi" w:cs="Arial"/>
                <w:b/>
              </w:rPr>
              <w:t xml:space="preserve">Standards des   </w:t>
            </w:r>
          </w:p>
          <w:p w14:paraId="45AAE7FA" w14:textId="77777777" w:rsidR="00AB4C4F" w:rsidRPr="0092005A" w:rsidRDefault="00AB4C4F" w:rsidP="003C22FC">
            <w:pPr>
              <w:tabs>
                <w:tab w:val="right" w:pos="8789"/>
              </w:tabs>
              <w:spacing w:after="120" w:line="23" w:lineRule="atLeast"/>
              <w:jc w:val="both"/>
              <w:rPr>
                <w:rFonts w:asciiTheme="minorHAnsi" w:hAnsiTheme="minorHAnsi" w:cs="Arial"/>
              </w:rPr>
            </w:pPr>
            <w:r w:rsidRPr="0092005A">
              <w:rPr>
                <w:rFonts w:asciiTheme="minorHAnsi" w:hAnsiTheme="minorHAnsi" w:cs="Arial"/>
                <w:b/>
              </w:rPr>
              <w:t>BC Medienbildung</w:t>
            </w:r>
          </w:p>
        </w:tc>
        <w:tc>
          <w:tcPr>
            <w:tcW w:w="7152" w:type="dxa"/>
            <w:vAlign w:val="center"/>
          </w:tcPr>
          <w:p w14:paraId="48922F25" w14:textId="77777777" w:rsidR="00AB4C4F" w:rsidRPr="0092005A" w:rsidRDefault="00AB4C4F" w:rsidP="003C22FC">
            <w:pPr>
              <w:spacing w:before="120" w:after="120" w:line="23" w:lineRule="atLeast"/>
              <w:jc w:val="both"/>
              <w:rPr>
                <w:rFonts w:asciiTheme="minorHAnsi" w:hAnsiTheme="minorHAnsi" w:cs="Arial"/>
              </w:rPr>
            </w:pPr>
            <w:r w:rsidRPr="0092005A">
              <w:rPr>
                <w:rFonts w:asciiTheme="minorHAnsi" w:hAnsiTheme="minorHAnsi" w:cs="Arial"/>
              </w:rPr>
              <w:t>Die Schülerinnen und Schüler können …</w:t>
            </w:r>
          </w:p>
        </w:tc>
      </w:tr>
      <w:tr w:rsidR="00AB4C4F" w:rsidRPr="0092005A" w14:paraId="72D7D1F4" w14:textId="77777777" w:rsidTr="003C22FC">
        <w:tc>
          <w:tcPr>
            <w:tcW w:w="2487" w:type="dxa"/>
            <w:vAlign w:val="center"/>
          </w:tcPr>
          <w:p w14:paraId="26D915D4" w14:textId="77777777" w:rsidR="00AB4C4F" w:rsidRPr="0092005A" w:rsidRDefault="00AB4C4F" w:rsidP="003C22FC">
            <w:pPr>
              <w:spacing w:before="120" w:after="120" w:line="23" w:lineRule="atLeast"/>
              <w:jc w:val="both"/>
              <w:rPr>
                <w:rFonts w:asciiTheme="minorHAnsi" w:hAnsiTheme="minorHAnsi" w:cs="Arial"/>
              </w:rPr>
            </w:pPr>
            <w:r w:rsidRPr="0092005A">
              <w:rPr>
                <w:rFonts w:asciiTheme="minorHAnsi" w:hAnsiTheme="minorHAnsi" w:cs="Arial"/>
              </w:rPr>
              <w:t>Informieren</w:t>
            </w:r>
          </w:p>
        </w:tc>
        <w:tc>
          <w:tcPr>
            <w:tcW w:w="7152" w:type="dxa"/>
          </w:tcPr>
          <w:p w14:paraId="71271C09" w14:textId="77777777" w:rsidR="00AB4C4F" w:rsidRPr="0092005A" w:rsidRDefault="00AB4C4F" w:rsidP="003C22FC">
            <w:pPr>
              <w:spacing w:line="276" w:lineRule="auto"/>
              <w:rPr>
                <w:rFonts w:asciiTheme="minorHAnsi" w:hAnsiTheme="minorHAnsi" w:cs="Arial-BoldMT"/>
                <w:b/>
                <w:bCs/>
                <w:color w:val="000000" w:themeColor="text1"/>
              </w:rPr>
            </w:pPr>
            <w:r w:rsidRPr="0092005A">
              <w:rPr>
                <w:rFonts w:asciiTheme="minorHAnsi" w:hAnsiTheme="minorHAnsi" w:cs="Arial-BoldMT"/>
                <w:b/>
                <w:bCs/>
                <w:color w:val="000000" w:themeColor="text1"/>
              </w:rPr>
              <w:t>2.3.1 Informieren</w:t>
            </w:r>
          </w:p>
          <w:p w14:paraId="046B840D" w14:textId="77777777" w:rsidR="00AB4C4F" w:rsidRPr="0092005A" w:rsidRDefault="00AB4C4F" w:rsidP="003C22FC">
            <w:pPr>
              <w:spacing w:line="276" w:lineRule="auto"/>
              <w:rPr>
                <w:rFonts w:asciiTheme="minorHAnsi" w:hAnsiTheme="minorHAnsi" w:cs="Arial-BoldMT"/>
                <w:b/>
                <w:bCs/>
                <w:color w:val="000000" w:themeColor="text1"/>
              </w:rPr>
            </w:pPr>
            <w:r w:rsidRPr="0092005A">
              <w:rPr>
                <w:rFonts w:asciiTheme="minorHAnsi" w:hAnsiTheme="minorHAnsi" w:cs="Arial-BoldMT"/>
                <w:b/>
                <w:bCs/>
                <w:color w:val="000000" w:themeColor="text1"/>
              </w:rPr>
              <w:t>Suchstrategien</w:t>
            </w:r>
          </w:p>
          <w:p w14:paraId="2BB5A716" w14:textId="77777777" w:rsidR="00AB4C4F" w:rsidRPr="0092005A" w:rsidRDefault="00AB4C4F" w:rsidP="003C22FC">
            <w:pPr>
              <w:rPr>
                <w:rFonts w:asciiTheme="minorHAnsi" w:hAnsiTheme="minorHAnsi" w:cs="Arial-BoldMT"/>
                <w:bCs/>
                <w:color w:val="000000" w:themeColor="text1"/>
              </w:rPr>
            </w:pPr>
            <w:r w:rsidRPr="0092005A">
              <w:rPr>
                <w:rFonts w:asciiTheme="minorHAnsi" w:hAnsiTheme="minorHAnsi" w:cs="Arial-BoldMT"/>
                <w:bCs/>
                <w:color w:val="000000" w:themeColor="text1"/>
              </w:rPr>
              <w:t>Suchstrategien zur Gewinnung von Informationen aus unterschiedlichen Quellen zielorientiert auswählen und anwenden (G)</w:t>
            </w:r>
          </w:p>
        </w:tc>
      </w:tr>
      <w:tr w:rsidR="00AB4C4F" w:rsidRPr="0092005A" w14:paraId="7394F211" w14:textId="77777777" w:rsidTr="003C22FC">
        <w:tc>
          <w:tcPr>
            <w:tcW w:w="2487" w:type="dxa"/>
            <w:vAlign w:val="center"/>
          </w:tcPr>
          <w:p w14:paraId="5C9E6B1C" w14:textId="77777777" w:rsidR="00AB4C4F" w:rsidRPr="0092005A" w:rsidRDefault="00AB4C4F" w:rsidP="003C22FC">
            <w:pPr>
              <w:spacing w:before="120" w:after="120" w:line="23" w:lineRule="atLeast"/>
              <w:jc w:val="both"/>
              <w:rPr>
                <w:rFonts w:asciiTheme="minorHAnsi" w:hAnsiTheme="minorHAnsi" w:cs="Arial"/>
              </w:rPr>
            </w:pPr>
            <w:r w:rsidRPr="0092005A">
              <w:rPr>
                <w:rFonts w:asciiTheme="minorHAnsi" w:hAnsiTheme="minorHAnsi" w:cs="Arial"/>
              </w:rPr>
              <w:t>Kommunizieren</w:t>
            </w:r>
          </w:p>
        </w:tc>
        <w:tc>
          <w:tcPr>
            <w:tcW w:w="7152" w:type="dxa"/>
          </w:tcPr>
          <w:p w14:paraId="447FF98C" w14:textId="77777777" w:rsidR="00AB4C4F" w:rsidRPr="0092005A" w:rsidRDefault="00AB4C4F" w:rsidP="003C22FC">
            <w:pPr>
              <w:spacing w:line="276" w:lineRule="auto"/>
              <w:rPr>
                <w:rFonts w:asciiTheme="minorHAnsi" w:hAnsiTheme="minorHAnsi" w:cs="Arial-BoldMT"/>
                <w:b/>
                <w:bCs/>
              </w:rPr>
            </w:pPr>
            <w:r w:rsidRPr="0092005A">
              <w:rPr>
                <w:rFonts w:asciiTheme="minorHAnsi" w:hAnsiTheme="minorHAnsi" w:cs="Arial-BoldMT"/>
                <w:b/>
                <w:bCs/>
              </w:rPr>
              <w:t>2.3.2 Kommunizieren</w:t>
            </w:r>
          </w:p>
          <w:p w14:paraId="7C954AAB" w14:textId="77777777" w:rsidR="00AB4C4F" w:rsidRPr="0092005A" w:rsidRDefault="00AB4C4F" w:rsidP="003C22FC">
            <w:pPr>
              <w:spacing w:line="276" w:lineRule="auto"/>
              <w:rPr>
                <w:rFonts w:asciiTheme="minorHAnsi" w:hAnsiTheme="minorHAnsi" w:cs="Arial-BoldMT"/>
                <w:b/>
                <w:bCs/>
              </w:rPr>
            </w:pPr>
            <w:r w:rsidRPr="0092005A">
              <w:rPr>
                <w:rFonts w:asciiTheme="minorHAnsi" w:hAnsiTheme="minorHAnsi" w:cs="Arial-BoldMT"/>
                <w:b/>
                <w:bCs/>
              </w:rPr>
              <w:t>Kriterien, Merkmale und Strukturen medialer Kommunikation</w:t>
            </w:r>
          </w:p>
          <w:p w14:paraId="065E8806" w14:textId="77777777" w:rsidR="00AB4C4F" w:rsidRPr="0092005A" w:rsidRDefault="00AB4C4F" w:rsidP="003C22FC">
            <w:pPr>
              <w:autoSpaceDE w:val="0"/>
              <w:autoSpaceDN w:val="0"/>
              <w:adjustRightInd w:val="0"/>
              <w:rPr>
                <w:rFonts w:asciiTheme="minorHAnsi" w:hAnsiTheme="minorHAnsi" w:cs="ArialMT"/>
              </w:rPr>
            </w:pPr>
            <w:r w:rsidRPr="0092005A">
              <w:rPr>
                <w:rFonts w:asciiTheme="minorHAnsi" w:hAnsiTheme="minorHAnsi" w:cs="ArialMT"/>
              </w:rPr>
              <w:t>mediale Werkzeuge altersgemäß für die Zusammenarbeit und den Austausch von Informationen in Lernprozessen nutzen (D)</w:t>
            </w:r>
          </w:p>
        </w:tc>
      </w:tr>
      <w:tr w:rsidR="00AB4C4F" w:rsidRPr="0092005A" w14:paraId="52D8B88F" w14:textId="77777777" w:rsidTr="003C22FC">
        <w:tc>
          <w:tcPr>
            <w:tcW w:w="2487" w:type="dxa"/>
            <w:vAlign w:val="center"/>
          </w:tcPr>
          <w:p w14:paraId="3417769B" w14:textId="77777777" w:rsidR="00AB4C4F" w:rsidRPr="0092005A" w:rsidRDefault="00AB4C4F" w:rsidP="003C22FC">
            <w:pPr>
              <w:spacing w:before="120" w:after="120" w:line="23" w:lineRule="atLeast"/>
              <w:jc w:val="both"/>
              <w:rPr>
                <w:rFonts w:asciiTheme="minorHAnsi" w:hAnsiTheme="minorHAnsi" w:cs="Arial"/>
              </w:rPr>
            </w:pPr>
            <w:r w:rsidRPr="0092005A">
              <w:rPr>
                <w:rFonts w:asciiTheme="minorHAnsi" w:hAnsiTheme="minorHAnsi" w:cs="Arial"/>
              </w:rPr>
              <w:t>Präsentieren</w:t>
            </w:r>
          </w:p>
        </w:tc>
        <w:tc>
          <w:tcPr>
            <w:tcW w:w="7152" w:type="dxa"/>
          </w:tcPr>
          <w:p w14:paraId="032DD8AD" w14:textId="77777777" w:rsidR="00AB4C4F" w:rsidRPr="0092005A" w:rsidRDefault="00AB4C4F" w:rsidP="003C22FC">
            <w:pPr>
              <w:spacing w:line="276" w:lineRule="auto"/>
              <w:rPr>
                <w:rFonts w:asciiTheme="minorHAnsi" w:hAnsiTheme="minorHAnsi" w:cs="Arial-BoldMT"/>
                <w:b/>
                <w:bCs/>
                <w:color w:val="000000" w:themeColor="text1"/>
              </w:rPr>
            </w:pPr>
            <w:r w:rsidRPr="0092005A">
              <w:rPr>
                <w:rFonts w:asciiTheme="minorHAnsi" w:hAnsiTheme="minorHAnsi" w:cs="Arial-BoldMT"/>
                <w:b/>
                <w:bCs/>
                <w:color w:val="000000" w:themeColor="text1"/>
              </w:rPr>
              <w:t>2.3.3 Präsentieren</w:t>
            </w:r>
          </w:p>
          <w:p w14:paraId="10DE1973" w14:textId="77777777" w:rsidR="00AB4C4F" w:rsidRPr="0092005A" w:rsidRDefault="00AB4C4F" w:rsidP="003C22FC">
            <w:pPr>
              <w:spacing w:line="276" w:lineRule="auto"/>
              <w:rPr>
                <w:rFonts w:asciiTheme="minorHAnsi" w:hAnsiTheme="minorHAnsi" w:cs="Arial-BoldMT"/>
                <w:b/>
                <w:bCs/>
                <w:color w:val="000000" w:themeColor="text1"/>
              </w:rPr>
            </w:pPr>
            <w:r w:rsidRPr="0092005A">
              <w:rPr>
                <w:rFonts w:asciiTheme="minorHAnsi" w:hAnsiTheme="minorHAnsi" w:cs="Arial-BoldMT"/>
                <w:b/>
                <w:bCs/>
                <w:color w:val="000000" w:themeColor="text1"/>
              </w:rPr>
              <w:t>Medienspezifische Gestaltungsprinzipien</w:t>
            </w:r>
          </w:p>
          <w:p w14:paraId="338317E3" w14:textId="77777777" w:rsidR="00AB4C4F" w:rsidRPr="0092005A" w:rsidRDefault="00AB4C4F" w:rsidP="003C22FC">
            <w:pPr>
              <w:spacing w:line="276" w:lineRule="auto"/>
              <w:rPr>
                <w:rFonts w:asciiTheme="minorHAnsi" w:hAnsiTheme="minorHAnsi" w:cs="ArialMT"/>
                <w:color w:val="000000" w:themeColor="text1"/>
              </w:rPr>
            </w:pPr>
            <w:r w:rsidRPr="0092005A">
              <w:rPr>
                <w:rFonts w:asciiTheme="minorHAnsi" w:hAnsiTheme="minorHAnsi" w:cs="ArialMT"/>
                <w:color w:val="000000" w:themeColor="text1"/>
              </w:rPr>
              <w:t>die Gestaltung von Präsentationen an ihren Zielen ausrichten (D)</w:t>
            </w:r>
          </w:p>
          <w:p w14:paraId="47383868" w14:textId="77777777" w:rsidR="00AB4C4F" w:rsidRPr="0092005A" w:rsidRDefault="00AB4C4F" w:rsidP="003C22FC">
            <w:pPr>
              <w:autoSpaceDE w:val="0"/>
              <w:autoSpaceDN w:val="0"/>
              <w:adjustRightInd w:val="0"/>
              <w:rPr>
                <w:rFonts w:asciiTheme="minorHAnsi" w:hAnsiTheme="minorHAnsi" w:cs="ArialMT"/>
                <w:color w:val="000000" w:themeColor="text1"/>
              </w:rPr>
            </w:pPr>
            <w:r w:rsidRPr="0092005A">
              <w:rPr>
                <w:rFonts w:asciiTheme="minorHAnsi" w:hAnsiTheme="minorHAnsi" w:cs="ArialMT"/>
                <w:color w:val="000000" w:themeColor="text1"/>
              </w:rPr>
              <w:t>eine Präsentation von Lern- und Arbeitsergebnissen sach- und situationsgerecht gestalten (D)</w:t>
            </w:r>
          </w:p>
        </w:tc>
      </w:tr>
      <w:tr w:rsidR="00AB4C4F" w:rsidRPr="0092005A" w14:paraId="6286B8D9" w14:textId="77777777" w:rsidTr="003C22FC">
        <w:tc>
          <w:tcPr>
            <w:tcW w:w="2487" w:type="dxa"/>
            <w:vAlign w:val="center"/>
          </w:tcPr>
          <w:p w14:paraId="5F2D2A6D" w14:textId="77777777" w:rsidR="00AB4C4F" w:rsidRPr="0092005A" w:rsidRDefault="00AB4C4F" w:rsidP="003C22FC">
            <w:pPr>
              <w:spacing w:before="120" w:after="120" w:line="23" w:lineRule="atLeast"/>
              <w:jc w:val="both"/>
              <w:rPr>
                <w:rFonts w:asciiTheme="minorHAnsi" w:hAnsiTheme="minorHAnsi" w:cs="Arial"/>
              </w:rPr>
            </w:pPr>
            <w:r w:rsidRPr="0092005A">
              <w:rPr>
                <w:rFonts w:asciiTheme="minorHAnsi" w:hAnsiTheme="minorHAnsi" w:cs="Arial"/>
              </w:rPr>
              <w:lastRenderedPageBreak/>
              <w:t>Produzieren</w:t>
            </w:r>
          </w:p>
        </w:tc>
        <w:tc>
          <w:tcPr>
            <w:tcW w:w="7152" w:type="dxa"/>
          </w:tcPr>
          <w:p w14:paraId="62C187B0" w14:textId="77777777" w:rsidR="00AB4C4F" w:rsidRPr="0092005A" w:rsidRDefault="00AB4C4F" w:rsidP="003C22FC">
            <w:pPr>
              <w:spacing w:line="276" w:lineRule="auto"/>
              <w:rPr>
                <w:rFonts w:asciiTheme="minorHAnsi" w:hAnsiTheme="minorHAnsi" w:cs="Arial-BoldMT"/>
                <w:b/>
                <w:bCs/>
                <w:color w:val="000000" w:themeColor="text1"/>
              </w:rPr>
            </w:pPr>
            <w:r w:rsidRPr="0092005A">
              <w:rPr>
                <w:rFonts w:asciiTheme="minorHAnsi" w:hAnsiTheme="minorHAnsi" w:cs="Arial-BoldMT"/>
                <w:b/>
                <w:bCs/>
                <w:color w:val="000000" w:themeColor="text1"/>
              </w:rPr>
              <w:t>2.3.4 Produzieren</w:t>
            </w:r>
          </w:p>
          <w:p w14:paraId="357F60F3" w14:textId="77777777" w:rsidR="00AB4C4F" w:rsidRPr="0092005A" w:rsidRDefault="00AB4C4F" w:rsidP="003C22FC">
            <w:pPr>
              <w:spacing w:line="276" w:lineRule="auto"/>
              <w:rPr>
                <w:rFonts w:asciiTheme="minorHAnsi" w:hAnsiTheme="minorHAnsi" w:cs="Arial-BoldMT"/>
                <w:b/>
                <w:bCs/>
                <w:color w:val="000000" w:themeColor="text1"/>
              </w:rPr>
            </w:pPr>
            <w:r w:rsidRPr="0092005A">
              <w:rPr>
                <w:rFonts w:asciiTheme="minorHAnsi" w:hAnsiTheme="minorHAnsi" w:cs="Arial-BoldMT"/>
                <w:b/>
                <w:bCs/>
                <w:color w:val="000000" w:themeColor="text1"/>
              </w:rPr>
              <w:t>Herstellung von Medienprodukten</w:t>
            </w:r>
          </w:p>
          <w:p w14:paraId="72B72756" w14:textId="77777777" w:rsidR="00AB4C4F" w:rsidRPr="0092005A" w:rsidRDefault="00AB4C4F" w:rsidP="003C22FC">
            <w:pPr>
              <w:autoSpaceDE w:val="0"/>
              <w:autoSpaceDN w:val="0"/>
              <w:adjustRightInd w:val="0"/>
              <w:rPr>
                <w:rFonts w:asciiTheme="minorHAnsi" w:hAnsiTheme="minorHAnsi" w:cs="ArialMT"/>
                <w:color w:val="000000" w:themeColor="text1"/>
              </w:rPr>
            </w:pPr>
            <w:r w:rsidRPr="0092005A">
              <w:rPr>
                <w:rFonts w:asciiTheme="minorHAnsi" w:hAnsiTheme="minorHAnsi" w:cs="ArialMT"/>
                <w:color w:val="000000" w:themeColor="text1"/>
              </w:rPr>
              <w:t>mit Hilfestellung eigene Medienprodukte einzeln und in der Gruppe herstellen (D)</w:t>
            </w:r>
          </w:p>
          <w:p w14:paraId="776CFF02" w14:textId="77777777" w:rsidR="00AB4C4F" w:rsidRPr="0092005A" w:rsidRDefault="00AB4C4F" w:rsidP="003C22FC">
            <w:pPr>
              <w:autoSpaceDE w:val="0"/>
              <w:autoSpaceDN w:val="0"/>
              <w:adjustRightInd w:val="0"/>
              <w:rPr>
                <w:rFonts w:asciiTheme="minorHAnsi" w:hAnsiTheme="minorHAnsi" w:cs="ArialMT"/>
                <w:color w:val="000000" w:themeColor="text1"/>
              </w:rPr>
            </w:pPr>
            <w:r w:rsidRPr="0092005A">
              <w:rPr>
                <w:rFonts w:asciiTheme="minorHAnsi" w:hAnsiTheme="minorHAnsi" w:cs="ArialMT"/>
                <w:color w:val="000000" w:themeColor="text1"/>
              </w:rPr>
              <w:t>unter Nutzung erforderlicher Technologien (multi-)mediale Produkte einzeln und in der Gruppe herstellen (G)</w:t>
            </w:r>
          </w:p>
          <w:p w14:paraId="2B7FD7CE" w14:textId="77777777" w:rsidR="00AB4C4F" w:rsidRPr="0092005A" w:rsidRDefault="00AB4C4F" w:rsidP="003C22FC">
            <w:pPr>
              <w:rPr>
                <w:rFonts w:asciiTheme="minorHAnsi" w:hAnsiTheme="minorHAnsi" w:cs="Arial-BoldMT"/>
                <w:b/>
                <w:bCs/>
                <w:color w:val="000000" w:themeColor="text1"/>
              </w:rPr>
            </w:pPr>
            <w:r w:rsidRPr="0092005A">
              <w:rPr>
                <w:rFonts w:asciiTheme="minorHAnsi" w:hAnsiTheme="minorHAnsi" w:cs="ArialMT"/>
                <w:color w:val="000000" w:themeColor="text1"/>
              </w:rPr>
              <w:t>bei der Herstellung die Grundlagen des Urheber- und Persönlichkeitsrechts sowie des Datenschutzes berücksichtigen (D/G)</w:t>
            </w:r>
          </w:p>
        </w:tc>
      </w:tr>
    </w:tbl>
    <w:p w14:paraId="656E53D1" w14:textId="77777777" w:rsidR="00AB4C4F" w:rsidRPr="0092005A" w:rsidRDefault="00AB4C4F" w:rsidP="00AB4C4F">
      <w:pPr>
        <w:spacing w:before="480" w:after="240" w:line="23" w:lineRule="atLeast"/>
        <w:rPr>
          <w:rFonts w:asciiTheme="minorHAnsi" w:hAnsiTheme="minorHAnsi" w:cs="Arial"/>
          <w:sz w:val="24"/>
        </w:rPr>
      </w:pPr>
      <w:r w:rsidRPr="0092005A">
        <w:rPr>
          <w:rFonts w:asciiTheme="minorHAnsi" w:hAnsiTheme="minorHAnsi" w:cs="Arial"/>
          <w:sz w:val="24"/>
        </w:rPr>
        <w:t>Bezüge zu übergreifenden Themen</w:t>
      </w:r>
      <w:r w:rsidRPr="0092005A">
        <w:rPr>
          <w:rFonts w:asciiTheme="minorHAnsi" w:hAnsiTheme="minorHAnsi" w:cs="Arial"/>
          <w:vertAlign w:val="superscript"/>
        </w:rPr>
        <w:footnoteReference w:id="3"/>
      </w:r>
    </w:p>
    <w:p w14:paraId="549263D9" w14:textId="77777777" w:rsidR="00AB4C4F" w:rsidRPr="0092005A" w:rsidRDefault="00AB4C4F" w:rsidP="00AB4C4F">
      <w:pPr>
        <w:spacing w:after="0" w:line="23" w:lineRule="atLeast"/>
        <w:rPr>
          <w:rFonts w:asciiTheme="minorHAnsi" w:hAnsiTheme="minorHAnsi" w:cs="Arial"/>
          <w:color w:val="000000" w:themeColor="text1"/>
          <w:sz w:val="24"/>
        </w:rPr>
      </w:pPr>
      <w:r w:rsidRPr="0092005A">
        <w:rPr>
          <w:rFonts w:asciiTheme="minorHAnsi" w:hAnsiTheme="minorHAnsi" w:cs="Arial"/>
          <w:color w:val="000000" w:themeColor="text1"/>
          <w:sz w:val="24"/>
        </w:rPr>
        <w:t>3.13 Verbraucherbildung</w:t>
      </w:r>
    </w:p>
    <w:p w14:paraId="7615FCAE" w14:textId="77777777" w:rsidR="00B054C9" w:rsidRDefault="00B054C9" w:rsidP="0092005A">
      <w:pPr>
        <w:tabs>
          <w:tab w:val="left" w:pos="3990"/>
        </w:tabs>
        <w:spacing w:line="23" w:lineRule="atLeast"/>
        <w:rPr>
          <w:rFonts w:asciiTheme="minorHAnsi" w:hAnsiTheme="minorHAnsi" w:cs="Arial"/>
          <w:b/>
          <w:sz w:val="24"/>
          <w:szCs w:val="24"/>
        </w:rPr>
      </w:pPr>
    </w:p>
    <w:p w14:paraId="448B9CCA" w14:textId="77777777" w:rsidR="00B054C9" w:rsidRDefault="00B054C9" w:rsidP="0092005A">
      <w:pPr>
        <w:tabs>
          <w:tab w:val="left" w:pos="3990"/>
        </w:tabs>
        <w:spacing w:line="23" w:lineRule="atLeast"/>
        <w:rPr>
          <w:rFonts w:asciiTheme="minorHAnsi" w:hAnsiTheme="minorHAnsi" w:cs="Arial"/>
          <w:b/>
          <w:sz w:val="24"/>
          <w:szCs w:val="24"/>
        </w:rPr>
      </w:pPr>
    </w:p>
    <w:p w14:paraId="0F0D5D64" w14:textId="77777777" w:rsidR="00AB4C4F" w:rsidRPr="0092005A" w:rsidRDefault="0092005A" w:rsidP="0092005A">
      <w:pPr>
        <w:tabs>
          <w:tab w:val="left" w:pos="3990"/>
        </w:tabs>
        <w:spacing w:line="23" w:lineRule="atLeast"/>
        <w:rPr>
          <w:rFonts w:asciiTheme="minorHAnsi" w:hAnsiTheme="minorHAnsi" w:cs="Arial"/>
          <w:b/>
          <w:sz w:val="24"/>
          <w:szCs w:val="24"/>
        </w:rPr>
      </w:pPr>
      <w:r w:rsidRPr="0092005A">
        <w:rPr>
          <w:rFonts w:asciiTheme="minorHAnsi" w:hAnsiTheme="minorHAnsi" w:cs="Arial"/>
          <w:b/>
          <w:sz w:val="24"/>
          <w:szCs w:val="24"/>
        </w:rPr>
        <w:tab/>
      </w:r>
    </w:p>
    <w:p w14:paraId="0EC48BD7" w14:textId="77777777" w:rsidR="00AB4C4F" w:rsidRDefault="00AB4C4F" w:rsidP="00AB4C4F">
      <w:pPr>
        <w:spacing w:line="23" w:lineRule="atLeast"/>
        <w:rPr>
          <w:rFonts w:asciiTheme="minorHAnsi" w:hAnsiTheme="minorHAnsi" w:cs="Arial"/>
          <w:b/>
          <w:sz w:val="24"/>
          <w:szCs w:val="24"/>
        </w:rPr>
      </w:pPr>
      <w:r w:rsidRPr="003E5EAD">
        <w:rPr>
          <w:rFonts w:asciiTheme="minorHAnsi" w:hAnsiTheme="minorHAnsi" w:cs="Arial"/>
          <w:b/>
          <w:sz w:val="24"/>
          <w:szCs w:val="24"/>
        </w:rPr>
        <w:lastRenderedPageBreak/>
        <w:t>Inklusive Aspekte der Lernaufgabe:</w:t>
      </w:r>
    </w:p>
    <w:p w14:paraId="3B0ADBB5" w14:textId="77777777" w:rsidR="00B054C9" w:rsidRPr="003E5EAD" w:rsidRDefault="00B054C9" w:rsidP="00AB4C4F">
      <w:pPr>
        <w:spacing w:line="23" w:lineRule="atLeast"/>
        <w:rPr>
          <w:rFonts w:asciiTheme="minorHAnsi" w:hAnsiTheme="minorHAnsi" w:cs="Arial"/>
          <w:b/>
          <w:sz w:val="24"/>
          <w:szCs w:val="24"/>
        </w:rPr>
      </w:pPr>
    </w:p>
    <w:tbl>
      <w:tblPr>
        <w:tblStyle w:val="Tabellenraster"/>
        <w:tblW w:w="9606" w:type="dxa"/>
        <w:tblLook w:val="04A0" w:firstRow="1" w:lastRow="0" w:firstColumn="1" w:lastColumn="0" w:noHBand="0" w:noVBand="1"/>
      </w:tblPr>
      <w:tblGrid>
        <w:gridCol w:w="2161"/>
        <w:gridCol w:w="7445"/>
      </w:tblGrid>
      <w:tr w:rsidR="00AB4C4F" w:rsidRPr="003E5EAD" w14:paraId="1DE61B21" w14:textId="77777777" w:rsidTr="003C22FC">
        <w:trPr>
          <w:trHeight w:val="340"/>
        </w:trPr>
        <w:tc>
          <w:tcPr>
            <w:tcW w:w="2161" w:type="dxa"/>
            <w:vAlign w:val="center"/>
          </w:tcPr>
          <w:p w14:paraId="253567A9" w14:textId="77777777" w:rsidR="00AB4C4F" w:rsidRPr="003E5EAD" w:rsidRDefault="00AB4C4F" w:rsidP="003C22FC">
            <w:pPr>
              <w:spacing w:line="23" w:lineRule="atLeast"/>
              <w:rPr>
                <w:rFonts w:asciiTheme="minorHAnsi" w:hAnsiTheme="minorHAnsi" w:cs="Arial"/>
              </w:rPr>
            </w:pPr>
          </w:p>
        </w:tc>
        <w:tc>
          <w:tcPr>
            <w:tcW w:w="7445" w:type="dxa"/>
            <w:vAlign w:val="center"/>
          </w:tcPr>
          <w:p w14:paraId="0CD68CD9" w14:textId="77777777" w:rsidR="00AB4C4F" w:rsidRPr="003E5EAD" w:rsidRDefault="00AB4C4F" w:rsidP="003C22FC">
            <w:pPr>
              <w:spacing w:line="23" w:lineRule="atLeast"/>
              <w:rPr>
                <w:rFonts w:asciiTheme="minorHAnsi" w:hAnsiTheme="minorHAnsi" w:cs="Arial"/>
              </w:rPr>
            </w:pPr>
            <w:r w:rsidRPr="003E5EAD">
              <w:rPr>
                <w:rFonts w:asciiTheme="minorHAnsi" w:hAnsiTheme="minorHAnsi" w:cs="Arial"/>
              </w:rPr>
              <w:t xml:space="preserve">Standards der </w:t>
            </w:r>
            <w:proofErr w:type="spellStart"/>
            <w:r w:rsidRPr="003E5EAD">
              <w:rPr>
                <w:rFonts w:asciiTheme="minorHAnsi" w:hAnsiTheme="minorHAnsi" w:cs="Arial"/>
              </w:rPr>
              <w:t>iMINT</w:t>
            </w:r>
            <w:proofErr w:type="spellEnd"/>
            <w:r w:rsidRPr="003E5EAD">
              <w:rPr>
                <w:rFonts w:asciiTheme="minorHAnsi" w:hAnsiTheme="minorHAnsi" w:cs="Arial"/>
              </w:rPr>
              <w:t>-Akademie</w:t>
            </w:r>
          </w:p>
        </w:tc>
      </w:tr>
      <w:tr w:rsidR="00AB4C4F" w:rsidRPr="003E5EAD" w14:paraId="0FE33AC7" w14:textId="77777777" w:rsidTr="003C22FC">
        <w:trPr>
          <w:trHeight w:val="340"/>
        </w:trPr>
        <w:tc>
          <w:tcPr>
            <w:tcW w:w="2161" w:type="dxa"/>
            <w:vAlign w:val="center"/>
          </w:tcPr>
          <w:p w14:paraId="1FAB809B" w14:textId="77777777" w:rsidR="00AB4C4F" w:rsidRPr="003E5EAD" w:rsidRDefault="00AB4C4F" w:rsidP="003C22FC">
            <w:pPr>
              <w:spacing w:line="23" w:lineRule="atLeast"/>
              <w:rPr>
                <w:rFonts w:asciiTheme="minorHAnsi" w:hAnsiTheme="minorHAnsi" w:cs="Arial"/>
              </w:rPr>
            </w:pPr>
            <w:r w:rsidRPr="003E5EAD">
              <w:rPr>
                <w:rFonts w:asciiTheme="minorHAnsi" w:hAnsiTheme="minorHAnsi" w:cs="Arial"/>
              </w:rPr>
              <w:t>Zugänge</w:t>
            </w:r>
          </w:p>
        </w:tc>
        <w:tc>
          <w:tcPr>
            <w:tcW w:w="7445" w:type="dxa"/>
            <w:vAlign w:val="center"/>
          </w:tcPr>
          <w:p w14:paraId="117175F4" w14:textId="77777777" w:rsidR="00AB4C4F" w:rsidRPr="003E5EAD" w:rsidRDefault="00AB4C4F" w:rsidP="00AB4C4F">
            <w:pPr>
              <w:pStyle w:val="Listenabsatz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60" w:line="23" w:lineRule="atLeast"/>
              <w:ind w:left="249" w:hanging="249"/>
              <w:rPr>
                <w:rFonts w:asciiTheme="minorHAnsi" w:hAnsiTheme="minorHAnsi" w:cs="Arial-ItalicMT"/>
                <w:iCs/>
              </w:rPr>
            </w:pPr>
            <w:r w:rsidRPr="003E5EAD">
              <w:rPr>
                <w:rFonts w:asciiTheme="minorHAnsi" w:hAnsiTheme="minorHAnsi" w:cs="Arial-ItalicMT"/>
                <w:iCs/>
              </w:rPr>
              <w:t>enthalten problemorientierte, Schülerinnen und Schüler ansprechende Zugänge mit Alltagsbezug,</w:t>
            </w:r>
          </w:p>
          <w:p w14:paraId="48C6DB98" w14:textId="77777777" w:rsidR="00AB4C4F" w:rsidRPr="003E5EAD" w:rsidRDefault="00AB4C4F" w:rsidP="00AB4C4F">
            <w:pPr>
              <w:pStyle w:val="Listenabsatz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60" w:line="23" w:lineRule="atLeast"/>
              <w:ind w:left="249" w:hanging="249"/>
              <w:rPr>
                <w:rFonts w:asciiTheme="minorHAnsi" w:hAnsiTheme="minorHAnsi" w:cs="Arial-ItalicMT"/>
                <w:iCs/>
              </w:rPr>
            </w:pPr>
            <w:r w:rsidRPr="003E5EAD">
              <w:rPr>
                <w:rFonts w:asciiTheme="minorHAnsi" w:hAnsiTheme="minorHAnsi"/>
              </w:rPr>
              <w:t>bieten für alle Lernenden individuelle Lernansätze, die Selbstständigkeit beim Lernen entwickeln und fördern</w:t>
            </w:r>
          </w:p>
        </w:tc>
      </w:tr>
      <w:tr w:rsidR="00AB4C4F" w:rsidRPr="003E5EAD" w14:paraId="544BD683" w14:textId="77777777" w:rsidTr="003C22FC">
        <w:trPr>
          <w:trHeight w:val="340"/>
        </w:trPr>
        <w:tc>
          <w:tcPr>
            <w:tcW w:w="2161" w:type="dxa"/>
            <w:vAlign w:val="center"/>
          </w:tcPr>
          <w:p w14:paraId="1B528EA1" w14:textId="77777777" w:rsidR="00AB4C4F" w:rsidRPr="003E5EAD" w:rsidRDefault="00AB4C4F" w:rsidP="003C22FC">
            <w:pPr>
              <w:spacing w:line="23" w:lineRule="atLeast"/>
              <w:rPr>
                <w:rFonts w:asciiTheme="minorHAnsi" w:hAnsiTheme="minorHAnsi" w:cs="Arial"/>
              </w:rPr>
            </w:pPr>
            <w:r w:rsidRPr="003E5EAD">
              <w:rPr>
                <w:rFonts w:asciiTheme="minorHAnsi" w:hAnsiTheme="minorHAnsi" w:cs="Arial"/>
              </w:rPr>
              <w:t>Sprache</w:t>
            </w:r>
          </w:p>
        </w:tc>
        <w:tc>
          <w:tcPr>
            <w:tcW w:w="7445" w:type="dxa"/>
            <w:vAlign w:val="center"/>
          </w:tcPr>
          <w:p w14:paraId="49368204" w14:textId="77777777" w:rsidR="00AB4C4F" w:rsidRPr="003E5EAD" w:rsidRDefault="00AB4C4F" w:rsidP="00AB4C4F">
            <w:pPr>
              <w:pStyle w:val="Listenabsatz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60" w:line="23" w:lineRule="atLeast"/>
              <w:ind w:left="249" w:hanging="249"/>
              <w:rPr>
                <w:rFonts w:asciiTheme="minorHAnsi" w:hAnsiTheme="minorHAnsi" w:cs="Arial-ItalicMT"/>
                <w:iCs/>
              </w:rPr>
            </w:pPr>
            <w:r w:rsidRPr="003E5EAD">
              <w:rPr>
                <w:rFonts w:asciiTheme="minorHAnsi" w:hAnsiTheme="minorHAnsi" w:cs="Arial-ItalicMT"/>
                <w:iCs/>
              </w:rPr>
              <w:t>basieren auf einem festgelegten Sprachbildungskonzept, berücksichtigen „leichte“, verständliche Sprache ebenso wie anspruchsvolle Fachsprache,</w:t>
            </w:r>
          </w:p>
          <w:p w14:paraId="4B26B0E3" w14:textId="77777777" w:rsidR="00AB4C4F" w:rsidRPr="003E5EAD" w:rsidRDefault="00AB4C4F" w:rsidP="00AB4C4F">
            <w:pPr>
              <w:pStyle w:val="Listenabsatz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60" w:line="23" w:lineRule="atLeast"/>
              <w:ind w:left="249" w:hanging="249"/>
              <w:rPr>
                <w:rFonts w:asciiTheme="minorHAnsi" w:hAnsiTheme="minorHAnsi" w:cs="Arial-ItalicMT"/>
                <w:iCs/>
              </w:rPr>
            </w:pPr>
            <w:r w:rsidRPr="003E5EAD">
              <w:rPr>
                <w:rFonts w:asciiTheme="minorHAnsi" w:hAnsiTheme="minorHAnsi" w:cs="Arial-ItalicMT"/>
                <w:iCs/>
              </w:rPr>
              <w:t>bieten Sprechanlässe für eine gemeinsame, kompetenzorientierte Auseinandersetzung mit den Lerninhalten,</w:t>
            </w:r>
          </w:p>
          <w:p w14:paraId="265CE1B6" w14:textId="77777777" w:rsidR="00AB4C4F" w:rsidRPr="003E5EAD" w:rsidRDefault="00AB4C4F" w:rsidP="00AB4C4F">
            <w:pPr>
              <w:pStyle w:val="Listenabsatz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60" w:line="23" w:lineRule="atLeast"/>
              <w:ind w:left="249" w:hanging="249"/>
              <w:rPr>
                <w:rFonts w:asciiTheme="minorHAnsi" w:hAnsiTheme="minorHAnsi" w:cs="Arial-ItalicMT"/>
                <w:iCs/>
              </w:rPr>
            </w:pPr>
            <w:r w:rsidRPr="003E5EAD">
              <w:rPr>
                <w:rFonts w:asciiTheme="minorHAnsi" w:hAnsiTheme="minorHAnsi" w:cs="Arial-ItalicMT"/>
                <w:iCs/>
              </w:rPr>
              <w:t>enthalten Aufgabenstellungen, die sprachbildende Aspekte berücksichtigen</w:t>
            </w:r>
          </w:p>
        </w:tc>
      </w:tr>
      <w:tr w:rsidR="00AB4C4F" w:rsidRPr="003E5EAD" w14:paraId="4F44CBDB" w14:textId="77777777" w:rsidTr="003C22FC">
        <w:trPr>
          <w:trHeight w:val="340"/>
        </w:trPr>
        <w:tc>
          <w:tcPr>
            <w:tcW w:w="2161" w:type="dxa"/>
            <w:vAlign w:val="center"/>
          </w:tcPr>
          <w:p w14:paraId="7C713FCB" w14:textId="77777777" w:rsidR="00AB4C4F" w:rsidRPr="003E5EAD" w:rsidRDefault="00AB4C4F" w:rsidP="003C22FC">
            <w:pPr>
              <w:spacing w:line="23" w:lineRule="atLeast"/>
              <w:rPr>
                <w:rFonts w:asciiTheme="minorHAnsi" w:hAnsiTheme="minorHAnsi" w:cs="Arial"/>
              </w:rPr>
            </w:pPr>
            <w:r w:rsidRPr="003E5EAD">
              <w:rPr>
                <w:rFonts w:asciiTheme="minorHAnsi" w:hAnsiTheme="minorHAnsi" w:cs="Arial"/>
              </w:rPr>
              <w:t>Aufgabenstellungen</w:t>
            </w:r>
          </w:p>
        </w:tc>
        <w:tc>
          <w:tcPr>
            <w:tcW w:w="7445" w:type="dxa"/>
            <w:vAlign w:val="center"/>
          </w:tcPr>
          <w:p w14:paraId="1FA957A4" w14:textId="77777777" w:rsidR="00AB4C4F" w:rsidRPr="003E5EAD" w:rsidRDefault="00AB4C4F" w:rsidP="00AB4C4F">
            <w:pPr>
              <w:pStyle w:val="Listenabsatz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60" w:line="23" w:lineRule="atLeast"/>
              <w:ind w:left="249" w:hanging="249"/>
              <w:rPr>
                <w:rFonts w:asciiTheme="minorHAnsi" w:hAnsiTheme="minorHAnsi"/>
              </w:rPr>
            </w:pPr>
            <w:r w:rsidRPr="003E5EAD">
              <w:rPr>
                <w:rFonts w:asciiTheme="minorHAnsi" w:hAnsiTheme="minorHAnsi"/>
              </w:rPr>
              <w:t xml:space="preserve">enthalten Aufgabenstellungen, an denen alle Schülerinnen und Schüler </w:t>
            </w:r>
            <w:r w:rsidRPr="003E5EAD">
              <w:rPr>
                <w:rFonts w:asciiTheme="minorHAnsi" w:hAnsiTheme="minorHAnsi"/>
              </w:rPr>
              <w:br/>
              <w:t xml:space="preserve">- gemeinsam und individuell – ihre Kompetenzen erfolgreich weiterentwickeln können, </w:t>
            </w:r>
          </w:p>
          <w:p w14:paraId="3E940306" w14:textId="77777777" w:rsidR="00AB4C4F" w:rsidRPr="003E5EAD" w:rsidRDefault="00AB4C4F" w:rsidP="00AB4C4F">
            <w:pPr>
              <w:pStyle w:val="Listenabsatz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60" w:line="23" w:lineRule="atLeast"/>
              <w:ind w:left="249" w:hanging="249"/>
              <w:rPr>
                <w:rFonts w:asciiTheme="minorHAnsi" w:hAnsiTheme="minorHAnsi" w:cs="Arial"/>
              </w:rPr>
            </w:pPr>
            <w:r w:rsidRPr="003E5EAD">
              <w:rPr>
                <w:rFonts w:asciiTheme="minorHAnsi" w:hAnsiTheme="minorHAnsi"/>
              </w:rPr>
              <w:t>enthalten Aufgabenstellungen, die für die Schülerinnen und Schüler barrierefrei im Hinblick auf Herkunft, Religion, finanzielle Situation und andere sensible Aspekte sind</w:t>
            </w:r>
          </w:p>
        </w:tc>
      </w:tr>
      <w:tr w:rsidR="00AB4C4F" w:rsidRPr="003E5EAD" w14:paraId="098D82CE" w14:textId="77777777" w:rsidTr="003C22FC">
        <w:trPr>
          <w:trHeight w:val="340"/>
        </w:trPr>
        <w:tc>
          <w:tcPr>
            <w:tcW w:w="2161" w:type="dxa"/>
            <w:vAlign w:val="center"/>
          </w:tcPr>
          <w:p w14:paraId="1D4D5FC3" w14:textId="77777777" w:rsidR="00AB4C4F" w:rsidRPr="003E5EAD" w:rsidRDefault="00AB4C4F" w:rsidP="003C22FC">
            <w:pPr>
              <w:spacing w:line="23" w:lineRule="atLeast"/>
              <w:rPr>
                <w:rFonts w:asciiTheme="minorHAnsi" w:hAnsiTheme="minorHAnsi" w:cs="Arial"/>
              </w:rPr>
            </w:pPr>
            <w:r w:rsidRPr="003E5EAD">
              <w:rPr>
                <w:rFonts w:asciiTheme="minorHAnsi" w:hAnsiTheme="minorHAnsi" w:cs="Arial"/>
              </w:rPr>
              <w:lastRenderedPageBreak/>
              <w:t>Methoden</w:t>
            </w:r>
          </w:p>
        </w:tc>
        <w:tc>
          <w:tcPr>
            <w:tcW w:w="7445" w:type="dxa"/>
            <w:vAlign w:val="center"/>
          </w:tcPr>
          <w:p w14:paraId="3C5F6F17" w14:textId="77777777" w:rsidR="00AB4C4F" w:rsidRPr="003E5EAD" w:rsidRDefault="00AB4C4F" w:rsidP="00AB4C4F">
            <w:pPr>
              <w:pStyle w:val="Listenabsatz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60" w:line="23" w:lineRule="atLeast"/>
              <w:ind w:left="249" w:hanging="249"/>
              <w:rPr>
                <w:rFonts w:asciiTheme="minorHAnsi" w:hAnsiTheme="minorHAnsi"/>
              </w:rPr>
            </w:pPr>
            <w:r w:rsidRPr="003E5EAD">
              <w:rPr>
                <w:rFonts w:asciiTheme="minorHAnsi" w:hAnsiTheme="minorHAnsi"/>
              </w:rPr>
              <w:t xml:space="preserve">schaffen Raum für forschend-entdeckendes, individualisiertes Lernen, </w:t>
            </w:r>
          </w:p>
          <w:p w14:paraId="3435A87D" w14:textId="77777777" w:rsidR="00AB4C4F" w:rsidRPr="003E5EAD" w:rsidRDefault="00AB4C4F" w:rsidP="00AB4C4F">
            <w:pPr>
              <w:pStyle w:val="Listenabsatz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60" w:line="23" w:lineRule="atLeast"/>
              <w:ind w:left="249" w:hanging="249"/>
              <w:rPr>
                <w:rFonts w:asciiTheme="minorHAnsi" w:hAnsiTheme="minorHAnsi"/>
              </w:rPr>
            </w:pPr>
            <w:r w:rsidRPr="003E5EAD">
              <w:rPr>
                <w:rFonts w:asciiTheme="minorHAnsi" w:hAnsiTheme="minorHAnsi"/>
              </w:rPr>
              <w:t>fördern das kooperative Lernen, in dem die Lernenden an einem gemeinsamen Thema/einer Aufgabe arbeiten und sich dabei gegenseitig in unterschiedlicher Weise unterstützen</w:t>
            </w:r>
          </w:p>
        </w:tc>
      </w:tr>
      <w:tr w:rsidR="00AB4C4F" w:rsidRPr="003E5EAD" w14:paraId="3850B646" w14:textId="77777777" w:rsidTr="003C22FC">
        <w:trPr>
          <w:trHeight w:val="340"/>
        </w:trPr>
        <w:tc>
          <w:tcPr>
            <w:tcW w:w="2161" w:type="dxa"/>
            <w:vAlign w:val="center"/>
          </w:tcPr>
          <w:p w14:paraId="14DFBF94" w14:textId="77777777" w:rsidR="00AB4C4F" w:rsidRPr="003E5EAD" w:rsidRDefault="00AB4C4F" w:rsidP="003C22FC">
            <w:pPr>
              <w:spacing w:line="23" w:lineRule="atLeast"/>
              <w:rPr>
                <w:rFonts w:asciiTheme="minorHAnsi" w:hAnsiTheme="minorHAnsi" w:cs="Arial"/>
              </w:rPr>
            </w:pPr>
            <w:r w:rsidRPr="003E5EAD">
              <w:rPr>
                <w:rFonts w:asciiTheme="minorHAnsi" w:hAnsiTheme="minorHAnsi" w:cs="Arial"/>
              </w:rPr>
              <w:t>Experimente</w:t>
            </w:r>
          </w:p>
        </w:tc>
        <w:tc>
          <w:tcPr>
            <w:tcW w:w="7445" w:type="dxa"/>
            <w:vAlign w:val="center"/>
          </w:tcPr>
          <w:p w14:paraId="66C540B8" w14:textId="77777777" w:rsidR="00AB4C4F" w:rsidRPr="003E5EAD" w:rsidRDefault="00AB4C4F" w:rsidP="00AB4C4F">
            <w:pPr>
              <w:pStyle w:val="Default"/>
              <w:numPr>
                <w:ilvl w:val="0"/>
                <w:numId w:val="31"/>
              </w:numPr>
              <w:ind w:left="249" w:hanging="249"/>
              <w:rPr>
                <w:rFonts w:asciiTheme="minorHAnsi" w:hAnsiTheme="minorHAnsi"/>
                <w:sz w:val="22"/>
                <w:szCs w:val="22"/>
              </w:rPr>
            </w:pPr>
            <w:r w:rsidRPr="003E5EAD">
              <w:rPr>
                <w:rFonts w:asciiTheme="minorHAnsi" w:hAnsiTheme="minorHAnsi"/>
                <w:sz w:val="22"/>
                <w:szCs w:val="22"/>
              </w:rPr>
              <w:t>enthalten Schülerexperimente auf unterschiedlichen Anforderungsniveaus (Differenzierung nach Versuchsplanung, Umfang der Variablen, Art der Beobachtungen/Messungen, vorausgesetztes Fachwissen)</w:t>
            </w:r>
          </w:p>
        </w:tc>
      </w:tr>
      <w:tr w:rsidR="00AB4C4F" w:rsidRPr="003E5EAD" w14:paraId="3FEFD68B" w14:textId="77777777" w:rsidTr="003C22FC">
        <w:trPr>
          <w:trHeight w:val="340"/>
        </w:trPr>
        <w:tc>
          <w:tcPr>
            <w:tcW w:w="2161" w:type="dxa"/>
            <w:vAlign w:val="center"/>
          </w:tcPr>
          <w:p w14:paraId="0B6D76B2" w14:textId="77777777" w:rsidR="00AB4C4F" w:rsidRPr="003E5EAD" w:rsidRDefault="00AB4C4F" w:rsidP="003C22FC">
            <w:pPr>
              <w:spacing w:line="23" w:lineRule="atLeast"/>
              <w:rPr>
                <w:rFonts w:asciiTheme="minorHAnsi" w:hAnsiTheme="minorHAnsi" w:cs="Arial"/>
              </w:rPr>
            </w:pPr>
            <w:r w:rsidRPr="003E5EAD">
              <w:rPr>
                <w:rFonts w:asciiTheme="minorHAnsi" w:hAnsiTheme="minorHAnsi" w:cs="Arial"/>
              </w:rPr>
              <w:t>IT</w:t>
            </w:r>
          </w:p>
        </w:tc>
        <w:tc>
          <w:tcPr>
            <w:tcW w:w="7445" w:type="dxa"/>
            <w:vAlign w:val="center"/>
          </w:tcPr>
          <w:p w14:paraId="016F4749" w14:textId="77777777" w:rsidR="00AB4C4F" w:rsidRPr="003E5EAD" w:rsidRDefault="00AB4C4F" w:rsidP="00AB4C4F">
            <w:pPr>
              <w:pStyle w:val="Default"/>
              <w:numPr>
                <w:ilvl w:val="0"/>
                <w:numId w:val="31"/>
              </w:numPr>
              <w:ind w:left="249" w:hanging="249"/>
              <w:rPr>
                <w:rFonts w:asciiTheme="minorHAnsi" w:hAnsiTheme="minorHAnsi"/>
                <w:sz w:val="22"/>
                <w:szCs w:val="22"/>
              </w:rPr>
            </w:pPr>
            <w:r w:rsidRPr="003E5EAD">
              <w:rPr>
                <w:rFonts w:asciiTheme="minorHAnsi" w:hAnsiTheme="minorHAnsi"/>
                <w:sz w:val="22"/>
                <w:szCs w:val="22"/>
              </w:rPr>
              <w:t xml:space="preserve">nutzen mediale IT-Unterstützung für flexible, individualisierte Lernansätze </w:t>
            </w:r>
          </w:p>
          <w:p w14:paraId="250E6CF9" w14:textId="77777777" w:rsidR="00AB4C4F" w:rsidRPr="003E5EAD" w:rsidRDefault="00AB4C4F" w:rsidP="00AB4C4F">
            <w:pPr>
              <w:pStyle w:val="Default"/>
              <w:numPr>
                <w:ilvl w:val="0"/>
                <w:numId w:val="31"/>
              </w:numPr>
              <w:ind w:left="249" w:hanging="249"/>
              <w:rPr>
                <w:rFonts w:asciiTheme="minorHAnsi" w:hAnsiTheme="minorHAnsi"/>
                <w:sz w:val="22"/>
                <w:szCs w:val="22"/>
              </w:rPr>
            </w:pPr>
            <w:r w:rsidRPr="003E5EAD">
              <w:rPr>
                <w:rFonts w:asciiTheme="minorHAnsi" w:hAnsiTheme="minorHAnsi"/>
                <w:sz w:val="22"/>
                <w:szCs w:val="22"/>
              </w:rPr>
              <w:t xml:space="preserve">nutzen moderne Kommunikationsmittel zur Sicherung der Barrierefreiheit </w:t>
            </w:r>
          </w:p>
          <w:p w14:paraId="357761CD" w14:textId="77777777" w:rsidR="00AB4C4F" w:rsidRPr="003E5EAD" w:rsidRDefault="00AB4C4F" w:rsidP="00AB4C4F">
            <w:pPr>
              <w:pStyle w:val="Default"/>
              <w:numPr>
                <w:ilvl w:val="0"/>
                <w:numId w:val="31"/>
              </w:numPr>
              <w:ind w:left="249" w:hanging="249"/>
              <w:rPr>
                <w:rFonts w:asciiTheme="minorHAnsi" w:hAnsiTheme="minorHAnsi"/>
                <w:sz w:val="22"/>
                <w:szCs w:val="22"/>
              </w:rPr>
            </w:pPr>
            <w:r w:rsidRPr="003E5EAD">
              <w:rPr>
                <w:rFonts w:asciiTheme="minorHAnsi" w:hAnsiTheme="minorHAnsi"/>
                <w:sz w:val="22"/>
                <w:szCs w:val="22"/>
              </w:rPr>
              <w:t>sind in gängigen Dateiformaten verfügbar und können leicht für sinnesgeschädigte Schülerinnen und Schüler in entsprechende Formate umgewandelt werden</w:t>
            </w:r>
          </w:p>
        </w:tc>
      </w:tr>
      <w:tr w:rsidR="00AB4C4F" w:rsidRPr="003E5EAD" w14:paraId="55E3CEDC" w14:textId="77777777" w:rsidTr="003C22FC">
        <w:trPr>
          <w:trHeight w:val="340"/>
        </w:trPr>
        <w:tc>
          <w:tcPr>
            <w:tcW w:w="2161" w:type="dxa"/>
            <w:vAlign w:val="center"/>
          </w:tcPr>
          <w:p w14:paraId="6F066537" w14:textId="77777777" w:rsidR="00AB4C4F" w:rsidRPr="003E5EAD" w:rsidRDefault="00AB4C4F" w:rsidP="003C22FC">
            <w:pPr>
              <w:spacing w:line="23" w:lineRule="atLeast"/>
              <w:rPr>
                <w:rFonts w:asciiTheme="minorHAnsi" w:hAnsiTheme="minorHAnsi" w:cs="Arial"/>
              </w:rPr>
            </w:pPr>
            <w:r w:rsidRPr="003E5EAD">
              <w:rPr>
                <w:rFonts w:asciiTheme="minorHAnsi" w:hAnsiTheme="minorHAnsi" w:cs="Arial"/>
              </w:rPr>
              <w:t>Diagnose</w:t>
            </w:r>
          </w:p>
        </w:tc>
        <w:tc>
          <w:tcPr>
            <w:tcW w:w="7445" w:type="dxa"/>
            <w:vAlign w:val="center"/>
          </w:tcPr>
          <w:p w14:paraId="6365DD33" w14:textId="77777777" w:rsidR="00AB4C4F" w:rsidRPr="003E5EAD" w:rsidRDefault="00AB4C4F" w:rsidP="00AB4C4F">
            <w:pPr>
              <w:pStyle w:val="Listenabsatz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60" w:line="23" w:lineRule="atLeast"/>
              <w:ind w:left="249" w:hanging="249"/>
              <w:rPr>
                <w:rFonts w:asciiTheme="minorHAnsi" w:hAnsiTheme="minorHAnsi" w:cs="Arial-ItalicMT"/>
                <w:iCs/>
              </w:rPr>
            </w:pPr>
            <w:r w:rsidRPr="003E5EAD">
              <w:rPr>
                <w:rFonts w:asciiTheme="minorHAnsi" w:hAnsiTheme="minorHAnsi" w:cs="Arial-ItalicMT"/>
                <w:iCs/>
              </w:rPr>
              <w:t>enthalten Kompetenzraster zur Selbst- und Fremddiagnose sowie zur Beurteilung</w:t>
            </w:r>
          </w:p>
        </w:tc>
      </w:tr>
    </w:tbl>
    <w:p w14:paraId="1F83A5E4" w14:textId="77777777" w:rsidR="00AB4C4F" w:rsidRDefault="00AB4C4F" w:rsidP="00AB4C4F"/>
    <w:p w14:paraId="187FD8BF" w14:textId="77777777" w:rsidR="00BB2846" w:rsidRPr="00DC173A" w:rsidRDefault="00CD5DB8" w:rsidP="00066B05">
      <w:pPr>
        <w:rPr>
          <w:rStyle w:val="berschrift1Zchn"/>
          <w:rFonts w:asciiTheme="minorHAnsi" w:hAnsiTheme="minorHAnsi" w:cs="Arial"/>
          <w:sz w:val="24"/>
          <w:szCs w:val="24"/>
        </w:rPr>
      </w:pPr>
      <w:r w:rsidRPr="00DC173A">
        <w:rPr>
          <w:rFonts w:asciiTheme="minorHAnsi" w:hAnsiTheme="minorHAnsi" w:cs="Arial"/>
        </w:rPr>
        <w:br w:type="page"/>
      </w:r>
      <w:bookmarkStart w:id="5" w:name="Sprachbildung"/>
      <w:bookmarkEnd w:id="5"/>
    </w:p>
    <w:p w14:paraId="7BAAE4B6" w14:textId="77777777" w:rsidR="00014A4D" w:rsidRPr="00DC173A" w:rsidRDefault="00014A4D" w:rsidP="00BB2846">
      <w:pPr>
        <w:spacing w:before="100" w:beforeAutospacing="1" w:after="100" w:afterAutospacing="1"/>
        <w:jc w:val="center"/>
        <w:rPr>
          <w:rFonts w:asciiTheme="minorHAnsi" w:hAnsiTheme="minorHAnsi" w:cs="Arial"/>
          <w:sz w:val="40"/>
          <w:szCs w:val="40"/>
        </w:rPr>
        <w:sectPr w:rsidR="00014A4D" w:rsidRPr="00DC173A" w:rsidSect="00D01082">
          <w:headerReference w:type="default" r:id="rId33"/>
          <w:pgSz w:w="11906" w:h="8419"/>
          <w:pgMar w:top="1276" w:right="1134" w:bottom="1134" w:left="1418" w:header="225" w:footer="276" w:gutter="0"/>
          <w:cols w:space="708"/>
          <w:docGrid w:linePitch="360"/>
        </w:sectPr>
      </w:pPr>
    </w:p>
    <w:p w14:paraId="66150556" w14:textId="5CA32FD1" w:rsidR="00EF23FE" w:rsidRPr="00DC173A" w:rsidRDefault="00066B05" w:rsidP="00385F2D">
      <w:pPr>
        <w:pStyle w:val="berschrift1"/>
        <w:rPr>
          <w:rFonts w:asciiTheme="minorHAnsi" w:hAnsiTheme="minorHAnsi"/>
        </w:rPr>
      </w:pPr>
      <w:bookmarkStart w:id="6" w:name="_Toc474231738"/>
      <w:r w:rsidRPr="00DC173A">
        <w:rPr>
          <w:rFonts w:asciiTheme="minorHAnsi" w:hAnsiTheme="minorHAnsi"/>
        </w:rPr>
        <w:lastRenderedPageBreak/>
        <w:t xml:space="preserve">D </w:t>
      </w:r>
      <w:r w:rsidR="00385F2D" w:rsidRPr="00DC173A">
        <w:rPr>
          <w:rFonts w:asciiTheme="minorHAnsi" w:hAnsiTheme="minorHAnsi"/>
        </w:rPr>
        <w:t>Anhang</w:t>
      </w:r>
      <w:bookmarkEnd w:id="6"/>
    </w:p>
    <w:p w14:paraId="3FCF1E41" w14:textId="6318161E" w:rsidR="00D57BDF" w:rsidRPr="00DC173A" w:rsidRDefault="00385F2D" w:rsidP="00385F2D">
      <w:pPr>
        <w:spacing w:before="480" w:after="240"/>
        <w:rPr>
          <w:rFonts w:asciiTheme="minorHAnsi" w:hAnsiTheme="minorHAnsi" w:cs="Arial"/>
          <w:b/>
          <w:sz w:val="24"/>
        </w:rPr>
      </w:pPr>
      <w:r w:rsidRPr="00DC173A">
        <w:rPr>
          <w:rFonts w:asciiTheme="minorHAnsi" w:hAnsiTheme="minorHAnsi" w:cs="Arial"/>
          <w:b/>
          <w:sz w:val="24"/>
        </w:rPr>
        <w:t xml:space="preserve">Material für den Einsatz dieser </w:t>
      </w:r>
      <w:r w:rsidR="00302DF5" w:rsidRPr="00DC173A">
        <w:rPr>
          <w:rFonts w:asciiTheme="minorHAnsi" w:hAnsiTheme="minorHAnsi" w:cs="Arial"/>
          <w:b/>
          <w:sz w:val="24"/>
        </w:rPr>
        <w:t>Lernaufgabe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5"/>
        <w:gridCol w:w="8374"/>
      </w:tblGrid>
      <w:tr w:rsidR="00385F2D" w:rsidRPr="00DC173A" w14:paraId="5BC68A87" w14:textId="77777777" w:rsidTr="00460FB0">
        <w:tc>
          <w:tcPr>
            <w:tcW w:w="1242" w:type="dxa"/>
            <w:shd w:val="clear" w:color="auto" w:fill="D9D9D9" w:themeFill="background1" w:themeFillShade="D9"/>
          </w:tcPr>
          <w:p w14:paraId="3101CFBE" w14:textId="77777777" w:rsidR="00385F2D" w:rsidRPr="00DC173A" w:rsidRDefault="00385F2D" w:rsidP="00460FB0">
            <w:pPr>
              <w:spacing w:before="120" w:after="0"/>
              <w:rPr>
                <w:rFonts w:asciiTheme="minorHAnsi" w:hAnsiTheme="minorHAnsi" w:cs="Arial"/>
              </w:rPr>
            </w:pPr>
            <w:r w:rsidRPr="00DC173A">
              <w:rPr>
                <w:rFonts w:asciiTheme="minorHAnsi" w:hAnsiTheme="minorHAnsi" w:cs="Arial"/>
              </w:rPr>
              <w:t>Anzahl</w:t>
            </w:r>
          </w:p>
        </w:tc>
        <w:tc>
          <w:tcPr>
            <w:tcW w:w="8222" w:type="dxa"/>
            <w:shd w:val="clear" w:color="auto" w:fill="D9D9D9" w:themeFill="background1" w:themeFillShade="D9"/>
          </w:tcPr>
          <w:p w14:paraId="2D8B8052" w14:textId="77777777" w:rsidR="00385F2D" w:rsidRPr="00DC173A" w:rsidRDefault="00385F2D" w:rsidP="00460FB0">
            <w:pPr>
              <w:spacing w:before="120" w:after="0"/>
              <w:rPr>
                <w:rFonts w:asciiTheme="minorHAnsi" w:hAnsiTheme="minorHAnsi" w:cs="Arial"/>
              </w:rPr>
            </w:pPr>
            <w:r w:rsidRPr="00DC173A">
              <w:rPr>
                <w:rFonts w:asciiTheme="minorHAnsi" w:hAnsiTheme="minorHAnsi" w:cs="Arial"/>
              </w:rPr>
              <w:t>Name des Materials</w:t>
            </w:r>
          </w:p>
        </w:tc>
      </w:tr>
      <w:tr w:rsidR="00385F2D" w:rsidRPr="00DC173A" w14:paraId="69BA41D1" w14:textId="77777777" w:rsidTr="00460FB0">
        <w:tc>
          <w:tcPr>
            <w:tcW w:w="1242" w:type="dxa"/>
          </w:tcPr>
          <w:p w14:paraId="6ABD347B" w14:textId="77777777" w:rsidR="00385F2D" w:rsidRPr="00DC173A" w:rsidRDefault="003C22FC" w:rsidP="00460FB0">
            <w:pPr>
              <w:spacing w:before="12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mind. 1</w:t>
            </w:r>
          </w:p>
        </w:tc>
        <w:tc>
          <w:tcPr>
            <w:tcW w:w="8222" w:type="dxa"/>
          </w:tcPr>
          <w:p w14:paraId="0533560E" w14:textId="77777777" w:rsidR="008807E5" w:rsidRDefault="003C22FC" w:rsidP="00460FB0">
            <w:pPr>
              <w:spacing w:before="120"/>
              <w:outlineLvl w:val="0"/>
              <w:rPr>
                <w:rFonts w:asciiTheme="minorHAnsi" w:hAnsiTheme="minorHAnsi" w:cs="Arial"/>
                <w:noProof/>
              </w:rPr>
            </w:pPr>
            <w:r w:rsidRPr="003C22FC">
              <w:rPr>
                <w:rFonts w:asciiTheme="minorHAnsi" w:hAnsiTheme="minorHAnsi" w:cs="Arial"/>
                <w:noProof/>
              </w:rPr>
              <w:t>Glühlampe; Halogenlampe; Energiesparlampe; LED-Lampe</w:t>
            </w:r>
          </w:p>
          <w:p w14:paraId="779351E9" w14:textId="1D790758" w:rsidR="00385F2D" w:rsidRPr="003C22FC" w:rsidRDefault="008807E5" w:rsidP="00460FB0">
            <w:pPr>
              <w:spacing w:before="120"/>
              <w:outlineLvl w:val="0"/>
              <w:rPr>
                <w:rFonts w:asciiTheme="minorHAnsi" w:hAnsiTheme="minorHAnsi" w:cs="Arial"/>
                <w:noProof/>
              </w:rPr>
            </w:pPr>
            <w:r>
              <w:rPr>
                <w:rFonts w:asciiTheme="minorHAnsi" w:hAnsiTheme="minorHAnsi" w:cs="Arial"/>
                <w:noProof/>
              </w:rPr>
              <w:t>(alle mit etwa gleicher Helligkeit)</w:t>
            </w:r>
          </w:p>
        </w:tc>
      </w:tr>
      <w:tr w:rsidR="00385F2D" w:rsidRPr="00DC173A" w14:paraId="33EFC91E" w14:textId="77777777" w:rsidTr="00460FB0">
        <w:tc>
          <w:tcPr>
            <w:tcW w:w="1242" w:type="dxa"/>
          </w:tcPr>
          <w:p w14:paraId="297BD79A" w14:textId="77777777" w:rsidR="00385F2D" w:rsidRPr="00DC173A" w:rsidRDefault="003C22FC" w:rsidP="00460FB0">
            <w:pPr>
              <w:spacing w:before="12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mind. 4</w:t>
            </w:r>
          </w:p>
        </w:tc>
        <w:tc>
          <w:tcPr>
            <w:tcW w:w="8222" w:type="dxa"/>
          </w:tcPr>
          <w:p w14:paraId="0F0AFF46" w14:textId="77777777" w:rsidR="00385F2D" w:rsidRPr="00DC173A" w:rsidRDefault="003C22FC" w:rsidP="00460FB0">
            <w:pPr>
              <w:spacing w:before="12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Lampenfassung mit Kabel und Schalter</w:t>
            </w:r>
          </w:p>
        </w:tc>
      </w:tr>
      <w:tr w:rsidR="00FB1342" w:rsidRPr="00DC173A" w14:paraId="64B481EE" w14:textId="77777777" w:rsidTr="00460FB0">
        <w:tc>
          <w:tcPr>
            <w:tcW w:w="1242" w:type="dxa"/>
          </w:tcPr>
          <w:p w14:paraId="11034F94" w14:textId="20780DC6" w:rsidR="00FB1342" w:rsidRDefault="00344F92" w:rsidP="00460FB0">
            <w:pPr>
              <w:spacing w:before="12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m</w:t>
            </w:r>
            <w:r w:rsidR="00FB1342">
              <w:rPr>
                <w:rFonts w:asciiTheme="minorHAnsi" w:hAnsiTheme="minorHAnsi" w:cs="Arial"/>
              </w:rPr>
              <w:t>ind. 4</w:t>
            </w:r>
          </w:p>
        </w:tc>
        <w:tc>
          <w:tcPr>
            <w:tcW w:w="8222" w:type="dxa"/>
          </w:tcPr>
          <w:p w14:paraId="4710A5C6" w14:textId="7119ED53" w:rsidR="00FB1342" w:rsidRDefault="00FB1342" w:rsidP="00460FB0">
            <w:pPr>
              <w:spacing w:before="12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Stativmaterial für die Lampen (empfohlen)</w:t>
            </w:r>
          </w:p>
        </w:tc>
      </w:tr>
      <w:tr w:rsidR="008807E5" w:rsidRPr="00DC173A" w14:paraId="1EDF5658" w14:textId="77777777" w:rsidTr="00460FB0">
        <w:tc>
          <w:tcPr>
            <w:tcW w:w="1242" w:type="dxa"/>
          </w:tcPr>
          <w:p w14:paraId="60A977B1" w14:textId="110D7DEF" w:rsidR="008807E5" w:rsidRDefault="008807E5" w:rsidP="00460FB0">
            <w:pPr>
              <w:spacing w:before="12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mind. 1</w:t>
            </w:r>
          </w:p>
        </w:tc>
        <w:tc>
          <w:tcPr>
            <w:tcW w:w="8222" w:type="dxa"/>
          </w:tcPr>
          <w:p w14:paraId="6061B165" w14:textId="68C43E08" w:rsidR="008807E5" w:rsidRDefault="008807E5" w:rsidP="00460FB0">
            <w:pPr>
              <w:spacing w:before="12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Smartphone</w:t>
            </w:r>
          </w:p>
        </w:tc>
      </w:tr>
    </w:tbl>
    <w:p w14:paraId="7BE981F7" w14:textId="187ACA4F" w:rsidR="00785438" w:rsidRDefault="00785438" w:rsidP="00066B05">
      <w:pPr>
        <w:rPr>
          <w:rFonts w:asciiTheme="minorHAnsi" w:hAnsiTheme="minorHAnsi" w:cs="Arial"/>
          <w:b/>
          <w:sz w:val="24"/>
        </w:rPr>
      </w:pPr>
    </w:p>
    <w:p w14:paraId="2E1566B3" w14:textId="773E034E" w:rsidR="00D57BDF" w:rsidRDefault="00D57BDF" w:rsidP="00066B05">
      <w:pPr>
        <w:rPr>
          <w:rFonts w:asciiTheme="minorHAnsi" w:hAnsiTheme="minorHAnsi" w:cs="Arial"/>
          <w:b/>
          <w:sz w:val="24"/>
        </w:rPr>
      </w:pPr>
      <w:r w:rsidRPr="00D57BDF">
        <w:rPr>
          <w:rFonts w:asciiTheme="minorHAnsi" w:hAnsiTheme="minorHAnsi" w:cs="Arial"/>
          <w:b/>
          <w:noProof/>
          <w:sz w:val="24"/>
          <w:lang w:eastAsia="de-DE"/>
        </w:rPr>
        <w:lastRenderedPageBreak/>
        <w:drawing>
          <wp:anchor distT="0" distB="0" distL="114300" distR="114300" simplePos="0" relativeHeight="251799552" behindDoc="0" locked="0" layoutInCell="1" allowOverlap="1" wp14:anchorId="6E384AFA" wp14:editId="4DCC3A2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990850" cy="3362325"/>
            <wp:effectExtent l="0" t="0" r="0" b="9525"/>
            <wp:wrapSquare wrapText="bothSides"/>
            <wp:docPr id="30" name="Grafik 30" descr="C:\Users\Sebastian Lenk\Desktop\Aufb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ebastian Lenk\Desktop\Aufba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8" t="7270" r="24305" b="17249"/>
                    <a:stretch/>
                  </pic:blipFill>
                  <pic:spPr bwMode="auto">
                    <a:xfrm>
                      <a:off x="0" y="0"/>
                      <a:ext cx="29908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hAnsiTheme="minorHAnsi" w:cs="Arial"/>
          <w:b/>
          <w:sz w:val="24"/>
        </w:rPr>
        <w:t>möglicher Aufbau</w:t>
      </w:r>
    </w:p>
    <w:p w14:paraId="482BE042" w14:textId="6FB14377" w:rsidR="00785438" w:rsidRDefault="00785438" w:rsidP="00785438">
      <w:r>
        <w:br w:type="page"/>
      </w:r>
    </w:p>
    <w:p w14:paraId="564723CF" w14:textId="5FF2078A" w:rsidR="0089712A" w:rsidRPr="0089712A" w:rsidRDefault="0089712A" w:rsidP="0089712A">
      <w:pPr>
        <w:spacing w:after="0" w:line="23" w:lineRule="atLeast"/>
        <w:rPr>
          <w:rFonts w:asciiTheme="minorHAnsi" w:hAnsiTheme="minorHAnsi"/>
          <w:b/>
          <w:sz w:val="24"/>
          <w:szCs w:val="24"/>
        </w:rPr>
      </w:pPr>
      <w:r w:rsidRPr="0089712A">
        <w:rPr>
          <w:rFonts w:asciiTheme="minorHAnsi" w:hAnsiTheme="minorHAnsi"/>
          <w:b/>
          <w:sz w:val="24"/>
          <w:szCs w:val="24"/>
        </w:rPr>
        <w:lastRenderedPageBreak/>
        <w:t>Wortliste</w:t>
      </w:r>
    </w:p>
    <w:p w14:paraId="0235A241" w14:textId="300C0D87" w:rsidR="0089712A" w:rsidRDefault="0089712A" w:rsidP="0089712A">
      <w:pPr>
        <w:spacing w:after="0" w:line="23" w:lineRule="atLeast"/>
        <w:rPr>
          <w:rFonts w:cs="Arial"/>
          <w:b/>
          <w:sz w:val="24"/>
          <w:szCs w:val="24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3102"/>
        <w:gridCol w:w="3052"/>
        <w:gridCol w:w="3082"/>
      </w:tblGrid>
      <w:tr w:rsidR="0089712A" w14:paraId="6F8D6C74" w14:textId="77777777" w:rsidTr="000F170C">
        <w:tc>
          <w:tcPr>
            <w:tcW w:w="3213" w:type="dxa"/>
          </w:tcPr>
          <w:p w14:paraId="5E9E5A39" w14:textId="77777777" w:rsidR="0089712A" w:rsidRPr="0089712A" w:rsidRDefault="0089712A" w:rsidP="000F170C">
            <w:pPr>
              <w:spacing w:line="23" w:lineRule="atLeast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89712A">
              <w:rPr>
                <w:rFonts w:asciiTheme="minorHAnsi" w:hAnsiTheme="minorHAnsi" w:cs="Arial"/>
                <w:b/>
                <w:sz w:val="24"/>
                <w:szCs w:val="24"/>
              </w:rPr>
              <w:t>Nomen</w:t>
            </w:r>
          </w:p>
        </w:tc>
        <w:tc>
          <w:tcPr>
            <w:tcW w:w="3213" w:type="dxa"/>
          </w:tcPr>
          <w:p w14:paraId="7BF828E7" w14:textId="77777777" w:rsidR="0089712A" w:rsidRPr="0089712A" w:rsidRDefault="0089712A" w:rsidP="000F170C">
            <w:pPr>
              <w:spacing w:line="23" w:lineRule="atLeast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89712A">
              <w:rPr>
                <w:rFonts w:asciiTheme="minorHAnsi" w:hAnsiTheme="minorHAnsi" w:cs="Arial"/>
                <w:b/>
                <w:sz w:val="24"/>
                <w:szCs w:val="24"/>
              </w:rPr>
              <w:t>Verben</w:t>
            </w:r>
          </w:p>
        </w:tc>
        <w:tc>
          <w:tcPr>
            <w:tcW w:w="3213" w:type="dxa"/>
          </w:tcPr>
          <w:p w14:paraId="7A4621D9" w14:textId="4DCFDEAD" w:rsidR="0089712A" w:rsidRPr="0089712A" w:rsidRDefault="0089712A" w:rsidP="000F170C">
            <w:pPr>
              <w:spacing w:line="23" w:lineRule="atLeast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89712A">
              <w:rPr>
                <w:rFonts w:asciiTheme="minorHAnsi" w:hAnsiTheme="minorHAnsi" w:cs="Arial"/>
                <w:b/>
                <w:sz w:val="24"/>
                <w:szCs w:val="24"/>
              </w:rPr>
              <w:t>Adjektive</w:t>
            </w:r>
          </w:p>
        </w:tc>
      </w:tr>
      <w:tr w:rsidR="0089712A" w14:paraId="6B4DE79E" w14:textId="77777777" w:rsidTr="000F170C">
        <w:trPr>
          <w:trHeight w:val="4203"/>
        </w:trPr>
        <w:tc>
          <w:tcPr>
            <w:tcW w:w="3213" w:type="dxa"/>
          </w:tcPr>
          <w:p w14:paraId="1F868A44" w14:textId="77777777" w:rsidR="0003547C" w:rsidRDefault="009028CF" w:rsidP="0003547C">
            <w:pPr>
              <w:pStyle w:val="KeinLeerraum"/>
            </w:pPr>
            <w:r>
              <w:t xml:space="preserve">-r Aufwand, -r </w:t>
            </w:r>
            <w:r w:rsidR="0003547C">
              <w:t>Ausstoß</w:t>
            </w:r>
            <w:r>
              <w:t>,</w:t>
            </w:r>
          </w:p>
          <w:p w14:paraId="07730A61" w14:textId="77777777" w:rsidR="0003547C" w:rsidRDefault="009028CF" w:rsidP="0003547C">
            <w:pPr>
              <w:pStyle w:val="KeinLeerraum"/>
            </w:pPr>
            <w:r>
              <w:t xml:space="preserve">-e </w:t>
            </w:r>
            <w:r w:rsidR="0003547C">
              <w:t>Beleuchtungsstärke</w:t>
            </w:r>
            <w:r>
              <w:t>,</w:t>
            </w:r>
          </w:p>
          <w:p w14:paraId="6361DD24" w14:textId="4B8D9C32" w:rsidR="0003547C" w:rsidRDefault="009028CF" w:rsidP="0003547C">
            <w:pPr>
              <w:pStyle w:val="KeinLeerraum"/>
            </w:pPr>
            <w:r>
              <w:t xml:space="preserve">-e </w:t>
            </w:r>
            <w:r w:rsidR="00D57BDF">
              <w:t>Betriebszeit</w:t>
            </w:r>
            <w:r>
              <w:t xml:space="preserve">, -e </w:t>
            </w:r>
            <w:r w:rsidR="0003547C">
              <w:t>Effizienz</w:t>
            </w:r>
            <w:r>
              <w:t>,</w:t>
            </w:r>
          </w:p>
          <w:p w14:paraId="3C6D86DE" w14:textId="77777777" w:rsidR="009028CF" w:rsidRDefault="009028CF" w:rsidP="0003547C">
            <w:pPr>
              <w:pStyle w:val="KeinLeerraum"/>
            </w:pPr>
            <w:r>
              <w:t>-e Energiesparlampe,</w:t>
            </w:r>
          </w:p>
          <w:p w14:paraId="50DBD5DA" w14:textId="77777777" w:rsidR="0003547C" w:rsidRDefault="009028CF" w:rsidP="0003547C">
            <w:pPr>
              <w:pStyle w:val="KeinLeerraum"/>
            </w:pPr>
            <w:r>
              <w:t xml:space="preserve">-e Entsorgung, -e </w:t>
            </w:r>
            <w:r w:rsidR="0003547C">
              <w:t>Glühlampe</w:t>
            </w:r>
            <w:r>
              <w:t>,</w:t>
            </w:r>
          </w:p>
          <w:p w14:paraId="1CA7F8EB" w14:textId="77777777" w:rsidR="0003547C" w:rsidRDefault="009028CF" w:rsidP="0003547C">
            <w:pPr>
              <w:pStyle w:val="KeinLeerraum"/>
            </w:pPr>
            <w:r>
              <w:t xml:space="preserve">-e Halogenlampe, -e </w:t>
            </w:r>
            <w:r w:rsidR="0003547C">
              <w:t>Helligkeit</w:t>
            </w:r>
            <w:r>
              <w:t>,</w:t>
            </w:r>
          </w:p>
          <w:p w14:paraId="73051859" w14:textId="77777777" w:rsidR="0003547C" w:rsidRDefault="009028CF" w:rsidP="0003547C">
            <w:pPr>
              <w:pStyle w:val="KeinLeerraum"/>
            </w:pPr>
            <w:r>
              <w:t xml:space="preserve">-s Kriterium, -r </w:t>
            </w:r>
            <w:r w:rsidR="0003547C">
              <w:t>Lampentyp</w:t>
            </w:r>
            <w:r>
              <w:t>,</w:t>
            </w:r>
          </w:p>
          <w:p w14:paraId="211E1A7B" w14:textId="77777777" w:rsidR="00D57BDF" w:rsidRDefault="009028CF" w:rsidP="0003547C">
            <w:pPr>
              <w:pStyle w:val="KeinLeerraum"/>
            </w:pPr>
            <w:r>
              <w:t xml:space="preserve">-e Lebensdauer, -e </w:t>
            </w:r>
            <w:r w:rsidR="0003547C">
              <w:t>LED</w:t>
            </w:r>
            <w:r>
              <w:t>,</w:t>
            </w:r>
            <w:r w:rsidR="00D57BDF">
              <w:t xml:space="preserve"> -e Leistung, </w:t>
            </w:r>
            <w:r>
              <w:t>-s Leuchtmittel,</w:t>
            </w:r>
          </w:p>
          <w:p w14:paraId="55B5B4F2" w14:textId="38A987DF" w:rsidR="0003547C" w:rsidRDefault="009028CF" w:rsidP="0003547C">
            <w:pPr>
              <w:pStyle w:val="KeinLeerraum"/>
            </w:pPr>
            <w:r>
              <w:t xml:space="preserve">-e </w:t>
            </w:r>
            <w:r w:rsidR="0003547C">
              <w:t>Lichtenergie</w:t>
            </w:r>
            <w:r>
              <w:t>,</w:t>
            </w:r>
          </w:p>
          <w:p w14:paraId="36EB9BE7" w14:textId="77777777" w:rsidR="0003547C" w:rsidRDefault="009028CF" w:rsidP="0003547C">
            <w:pPr>
              <w:pStyle w:val="KeinLeerraum"/>
            </w:pPr>
            <w:r>
              <w:t xml:space="preserve">-e </w:t>
            </w:r>
            <w:r w:rsidR="0003547C">
              <w:t>Nachhaltigkeit</w:t>
            </w:r>
            <w:r>
              <w:t>,</w:t>
            </w:r>
          </w:p>
          <w:p w14:paraId="07C8CDA7" w14:textId="77777777" w:rsidR="0003547C" w:rsidRDefault="009028CF" w:rsidP="0003547C">
            <w:pPr>
              <w:pStyle w:val="KeinLeerraum"/>
            </w:pPr>
            <w:r>
              <w:t xml:space="preserve">-s Quecksilber, -r </w:t>
            </w:r>
            <w:r w:rsidR="0003547C">
              <w:t>Quotient</w:t>
            </w:r>
            <w:r>
              <w:t>,</w:t>
            </w:r>
          </w:p>
          <w:p w14:paraId="3D864640" w14:textId="77777777" w:rsidR="0003547C" w:rsidRDefault="009028CF" w:rsidP="0003547C">
            <w:pPr>
              <w:pStyle w:val="KeinLeerraum"/>
            </w:pPr>
            <w:r>
              <w:t xml:space="preserve">-e Rangfolge, -r </w:t>
            </w:r>
            <w:r w:rsidR="0003547C">
              <w:t>Restmüll</w:t>
            </w:r>
            <w:r>
              <w:t>,</w:t>
            </w:r>
          </w:p>
          <w:p w14:paraId="6341E322" w14:textId="77777777" w:rsidR="0003547C" w:rsidRDefault="009028CF" w:rsidP="0003547C">
            <w:pPr>
              <w:pStyle w:val="KeinLeerraum"/>
            </w:pPr>
            <w:r>
              <w:t xml:space="preserve">-s Terrarium, -e </w:t>
            </w:r>
            <w:r w:rsidR="0003547C">
              <w:t>Tonne</w:t>
            </w:r>
            <w:r>
              <w:t>,</w:t>
            </w:r>
          </w:p>
          <w:p w14:paraId="71B3800A" w14:textId="77777777" w:rsidR="0089712A" w:rsidRPr="0090641F" w:rsidRDefault="009028CF" w:rsidP="0003547C">
            <w:pPr>
              <w:pStyle w:val="KeinLeerraum"/>
            </w:pPr>
            <w:r>
              <w:t xml:space="preserve">-e Umwelt, -r </w:t>
            </w:r>
            <w:r w:rsidR="0003547C">
              <w:t>Zeitraum</w:t>
            </w:r>
          </w:p>
        </w:tc>
        <w:tc>
          <w:tcPr>
            <w:tcW w:w="3213" w:type="dxa"/>
          </w:tcPr>
          <w:p w14:paraId="0E440708" w14:textId="77777777" w:rsidR="0003547C" w:rsidRDefault="0003547C" w:rsidP="0003547C">
            <w:pPr>
              <w:pStyle w:val="KeinLeerraum"/>
            </w:pPr>
            <w:r>
              <w:t>abgeben</w:t>
            </w:r>
          </w:p>
          <w:p w14:paraId="62CE7A12" w14:textId="77777777" w:rsidR="0003547C" w:rsidRDefault="0003547C" w:rsidP="0003547C">
            <w:pPr>
              <w:pStyle w:val="KeinLeerraum"/>
            </w:pPr>
            <w:r>
              <w:t>analysieren</w:t>
            </w:r>
          </w:p>
          <w:p w14:paraId="262DFF46" w14:textId="77777777" w:rsidR="0003547C" w:rsidRDefault="0003547C" w:rsidP="0003547C">
            <w:pPr>
              <w:pStyle w:val="KeinLeerraum"/>
            </w:pPr>
            <w:r>
              <w:t>bewerten</w:t>
            </w:r>
          </w:p>
          <w:p w14:paraId="4DA6E823" w14:textId="77777777" w:rsidR="0003547C" w:rsidRDefault="0003547C" w:rsidP="0003547C">
            <w:pPr>
              <w:pStyle w:val="KeinLeerraum"/>
            </w:pPr>
            <w:r>
              <w:t>diskutieren</w:t>
            </w:r>
          </w:p>
          <w:p w14:paraId="17245A0A" w14:textId="77777777" w:rsidR="0003547C" w:rsidRDefault="0003547C" w:rsidP="0003547C">
            <w:pPr>
              <w:pStyle w:val="KeinLeerraum"/>
            </w:pPr>
            <w:r>
              <w:t>formulieren</w:t>
            </w:r>
          </w:p>
          <w:p w14:paraId="689EE482" w14:textId="77777777" w:rsidR="0003547C" w:rsidRDefault="0003547C" w:rsidP="0003547C">
            <w:pPr>
              <w:pStyle w:val="KeinLeerraum"/>
            </w:pPr>
            <w:r>
              <w:t>fühlen</w:t>
            </w:r>
          </w:p>
          <w:p w14:paraId="32B135E1" w14:textId="77777777" w:rsidR="0003547C" w:rsidRDefault="0003547C" w:rsidP="0003547C">
            <w:pPr>
              <w:pStyle w:val="KeinLeerraum"/>
            </w:pPr>
            <w:r>
              <w:t>messen</w:t>
            </w:r>
          </w:p>
          <w:p w14:paraId="536CCCBB" w14:textId="77777777" w:rsidR="0003547C" w:rsidRDefault="0003547C" w:rsidP="0003547C">
            <w:pPr>
              <w:pStyle w:val="KeinLeerraum"/>
            </w:pPr>
            <w:r>
              <w:t>nutzen</w:t>
            </w:r>
          </w:p>
          <w:p w14:paraId="0FF71387" w14:textId="77777777" w:rsidR="0003547C" w:rsidRDefault="0003547C" w:rsidP="0003547C">
            <w:pPr>
              <w:pStyle w:val="KeinLeerraum"/>
            </w:pPr>
            <w:r>
              <w:t>reproduzieren</w:t>
            </w:r>
          </w:p>
          <w:p w14:paraId="14B4E39C" w14:textId="77777777" w:rsidR="0003547C" w:rsidRDefault="0003547C" w:rsidP="0003547C">
            <w:pPr>
              <w:pStyle w:val="KeinLeerraum"/>
            </w:pPr>
            <w:r>
              <w:t>umwandeln</w:t>
            </w:r>
          </w:p>
          <w:p w14:paraId="7A8C88AC" w14:textId="77777777" w:rsidR="0003547C" w:rsidRDefault="0003547C" w:rsidP="0003547C">
            <w:pPr>
              <w:pStyle w:val="KeinLeerraum"/>
            </w:pPr>
            <w:r>
              <w:t>vergleichen</w:t>
            </w:r>
          </w:p>
          <w:p w14:paraId="7C6426BE" w14:textId="77777777" w:rsidR="0089712A" w:rsidRPr="0090641F" w:rsidRDefault="0003547C" w:rsidP="0003547C">
            <w:pPr>
              <w:pStyle w:val="KeinLeerraum"/>
            </w:pPr>
            <w:r>
              <w:t>zuführen</w:t>
            </w:r>
          </w:p>
        </w:tc>
        <w:tc>
          <w:tcPr>
            <w:tcW w:w="3213" w:type="dxa"/>
          </w:tcPr>
          <w:p w14:paraId="292F3565" w14:textId="77777777" w:rsidR="0003547C" w:rsidRDefault="0003547C" w:rsidP="0003547C">
            <w:pPr>
              <w:pStyle w:val="KeinLeerraum"/>
            </w:pPr>
            <w:r>
              <w:t>durchschnittlich</w:t>
            </w:r>
          </w:p>
          <w:p w14:paraId="13202C9A" w14:textId="77777777" w:rsidR="0003547C" w:rsidRDefault="0003547C" w:rsidP="0003547C">
            <w:pPr>
              <w:pStyle w:val="KeinLeerraum"/>
            </w:pPr>
            <w:r>
              <w:t>effizient</w:t>
            </w:r>
          </w:p>
          <w:p w14:paraId="545BB94E" w14:textId="77777777" w:rsidR="0003547C" w:rsidRDefault="0003547C" w:rsidP="0003547C">
            <w:pPr>
              <w:pStyle w:val="KeinLeerraum"/>
            </w:pPr>
            <w:r>
              <w:t>elektrisch</w:t>
            </w:r>
          </w:p>
          <w:p w14:paraId="5DE0C95D" w14:textId="77777777" w:rsidR="0003547C" w:rsidRDefault="0003547C" w:rsidP="0003547C">
            <w:pPr>
              <w:pStyle w:val="KeinLeerraum"/>
            </w:pPr>
            <w:r>
              <w:t>günstig</w:t>
            </w:r>
          </w:p>
          <w:p w14:paraId="1399E16F" w14:textId="77777777" w:rsidR="0003547C" w:rsidRDefault="0003547C" w:rsidP="0003547C">
            <w:pPr>
              <w:pStyle w:val="KeinLeerraum"/>
            </w:pPr>
            <w:r>
              <w:t>momentan</w:t>
            </w:r>
          </w:p>
          <w:p w14:paraId="116A2157" w14:textId="77777777" w:rsidR="0003547C" w:rsidRDefault="0003547C" w:rsidP="0003547C">
            <w:pPr>
              <w:pStyle w:val="KeinLeerraum"/>
            </w:pPr>
            <w:r>
              <w:t>nachhaltig</w:t>
            </w:r>
          </w:p>
          <w:p w14:paraId="2F8DBB0E" w14:textId="77777777" w:rsidR="0089712A" w:rsidRPr="0090641F" w:rsidRDefault="0003547C" w:rsidP="0003547C">
            <w:pPr>
              <w:pStyle w:val="KeinLeerraum"/>
            </w:pPr>
            <w:r>
              <w:t>umweltfreundlich</w:t>
            </w:r>
          </w:p>
        </w:tc>
      </w:tr>
    </w:tbl>
    <w:p w14:paraId="26BB88F1" w14:textId="77777777" w:rsidR="0089712A" w:rsidRDefault="0089712A" w:rsidP="0089712A">
      <w:pPr>
        <w:spacing w:after="0" w:line="23" w:lineRule="atLeast"/>
        <w:rPr>
          <w:rFonts w:cs="Arial"/>
          <w:b/>
          <w:sz w:val="24"/>
          <w:szCs w:val="24"/>
        </w:rPr>
      </w:pPr>
    </w:p>
    <w:p w14:paraId="038158CD" w14:textId="77777777" w:rsidR="0089712A" w:rsidRDefault="0089712A">
      <w:p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br w:type="page"/>
      </w:r>
    </w:p>
    <w:p w14:paraId="14385C62" w14:textId="77777777" w:rsidR="00FB1342" w:rsidRPr="00FB1342" w:rsidRDefault="00FB1342" w:rsidP="00FB1342">
      <w:pPr>
        <w:pStyle w:val="KeinLeerraum"/>
        <w:rPr>
          <w:b/>
          <w:sz w:val="24"/>
          <w:szCs w:val="24"/>
        </w:rPr>
      </w:pPr>
      <w:r w:rsidRPr="00FB1342">
        <w:rPr>
          <w:b/>
          <w:sz w:val="24"/>
          <w:szCs w:val="24"/>
        </w:rPr>
        <w:lastRenderedPageBreak/>
        <w:t xml:space="preserve">Lösungen </w:t>
      </w:r>
      <w:r w:rsidR="00EA6915">
        <w:rPr>
          <w:b/>
          <w:sz w:val="24"/>
          <w:szCs w:val="24"/>
        </w:rPr>
        <w:t xml:space="preserve">und Hinweise </w:t>
      </w:r>
      <w:r w:rsidRPr="00FB1342">
        <w:rPr>
          <w:b/>
          <w:sz w:val="24"/>
          <w:szCs w:val="24"/>
        </w:rPr>
        <w:t>ausgewählter Aufgaben</w:t>
      </w:r>
    </w:p>
    <w:p w14:paraId="513CE003" w14:textId="061D3836" w:rsidR="00FB1342" w:rsidRDefault="00FB1342" w:rsidP="00FB1342">
      <w:pPr>
        <w:pStyle w:val="KeinLeerraum"/>
      </w:pPr>
    </w:p>
    <w:p w14:paraId="276AA6B6" w14:textId="2A02165B" w:rsidR="00EA6915" w:rsidRDefault="000226F5" w:rsidP="00FB1342">
      <w:pPr>
        <w:pStyle w:val="KeinLeerraum"/>
        <w:rPr>
          <w:b/>
        </w:rPr>
      </w:pPr>
      <w:r w:rsidRPr="000226F5">
        <w:rPr>
          <w:b/>
          <w:noProof/>
          <w:lang w:eastAsia="de-DE"/>
        </w:rPr>
        <w:drawing>
          <wp:anchor distT="0" distB="0" distL="114300" distR="114300" simplePos="0" relativeHeight="251793408" behindDoc="0" locked="0" layoutInCell="1" allowOverlap="1" wp14:anchorId="121A00E3" wp14:editId="286F1DFC">
            <wp:simplePos x="0" y="0"/>
            <wp:positionH relativeFrom="margin">
              <wp:align>center</wp:align>
            </wp:positionH>
            <wp:positionV relativeFrom="margin">
              <wp:posOffset>546735</wp:posOffset>
            </wp:positionV>
            <wp:extent cx="3680460" cy="1504950"/>
            <wp:effectExtent l="0" t="0" r="0" b="0"/>
            <wp:wrapSquare wrapText="bothSides"/>
            <wp:docPr id="27" name="Grafik 27" descr="C:\Users\Sebastian Lenk\Desktop\Loesung_Tab_1_17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bastian Lenk\Desktop\Loesung_Tab_1_17022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915" w:rsidRPr="00EA6915">
        <w:rPr>
          <w:b/>
        </w:rPr>
        <w:t>S. 14</w:t>
      </w:r>
    </w:p>
    <w:p w14:paraId="418A62DE" w14:textId="37AA427B" w:rsidR="00EA6915" w:rsidRDefault="00EA6915" w:rsidP="00FB1342">
      <w:pPr>
        <w:pStyle w:val="KeinLeerraum"/>
        <w:rPr>
          <w:b/>
        </w:rPr>
      </w:pPr>
    </w:p>
    <w:p w14:paraId="74FFB4D0" w14:textId="77777777" w:rsidR="00EA6915" w:rsidRDefault="00EA6915" w:rsidP="00FB1342">
      <w:pPr>
        <w:pStyle w:val="KeinLeerraum"/>
        <w:rPr>
          <w:b/>
        </w:rPr>
      </w:pPr>
    </w:p>
    <w:p w14:paraId="10C88B6C" w14:textId="77777777" w:rsidR="00EA6915" w:rsidRDefault="00EA6915" w:rsidP="00FB1342">
      <w:pPr>
        <w:pStyle w:val="KeinLeerraum"/>
        <w:rPr>
          <w:b/>
        </w:rPr>
      </w:pPr>
    </w:p>
    <w:p w14:paraId="78996B73" w14:textId="77777777" w:rsidR="00EA6915" w:rsidRDefault="00EA6915" w:rsidP="00FB1342">
      <w:pPr>
        <w:pStyle w:val="KeinLeerraum"/>
        <w:rPr>
          <w:b/>
        </w:rPr>
      </w:pPr>
    </w:p>
    <w:p w14:paraId="30BC03FA" w14:textId="77777777" w:rsidR="00EA6915" w:rsidRDefault="00EA6915" w:rsidP="00FB1342">
      <w:pPr>
        <w:pStyle w:val="KeinLeerraum"/>
        <w:rPr>
          <w:b/>
        </w:rPr>
      </w:pPr>
    </w:p>
    <w:p w14:paraId="37F1688F" w14:textId="77777777" w:rsidR="00EA6915" w:rsidRDefault="00EA6915" w:rsidP="00FB1342">
      <w:pPr>
        <w:pStyle w:val="KeinLeerraum"/>
        <w:rPr>
          <w:b/>
        </w:rPr>
      </w:pPr>
    </w:p>
    <w:p w14:paraId="43450E84" w14:textId="77777777" w:rsidR="00EA6915" w:rsidRDefault="00EA6915" w:rsidP="00FB1342">
      <w:pPr>
        <w:pStyle w:val="KeinLeerraum"/>
        <w:rPr>
          <w:b/>
        </w:rPr>
      </w:pPr>
    </w:p>
    <w:p w14:paraId="4B4AAC41" w14:textId="77777777" w:rsidR="00EA6915" w:rsidRDefault="00EA6915" w:rsidP="00FB1342">
      <w:pPr>
        <w:pStyle w:val="KeinLeerraum"/>
        <w:rPr>
          <w:b/>
        </w:rPr>
      </w:pPr>
    </w:p>
    <w:p w14:paraId="0ABF0C56" w14:textId="77777777" w:rsidR="00EA6915" w:rsidRPr="00EA6915" w:rsidRDefault="00EA6915" w:rsidP="00FB1342">
      <w:pPr>
        <w:pStyle w:val="KeinLeerraum"/>
        <w:rPr>
          <w:b/>
        </w:rPr>
      </w:pPr>
    </w:p>
    <w:p w14:paraId="5E490719" w14:textId="77777777" w:rsidR="00EA6915" w:rsidRPr="00EA6915" w:rsidRDefault="00E53D82" w:rsidP="00EA6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pict w14:anchorId="15961642">
          <v:rect id="_x0000_i1025" style="width:0;height:1.5pt" o:hralign="center" o:hrstd="t" o:hr="t" fillcolor="#a0a0a0" stroked="f"/>
        </w:pict>
      </w:r>
    </w:p>
    <w:p w14:paraId="32A22B57" w14:textId="77777777" w:rsidR="00EA6915" w:rsidRDefault="00EA6915" w:rsidP="00EA6915">
      <w:pPr>
        <w:pStyle w:val="KeinLeerraum"/>
      </w:pPr>
      <w:r w:rsidRPr="00EA6915">
        <w:t>Weiterführende Informationen und die verwendeten Daten zum Diagramm Kosteneffizienz:</w:t>
      </w:r>
    </w:p>
    <w:p w14:paraId="1265799B" w14:textId="77777777" w:rsidR="00EA6915" w:rsidRPr="00EA6915" w:rsidRDefault="00EA6915" w:rsidP="00EA6915">
      <w:pPr>
        <w:pStyle w:val="KeinLeerraum"/>
      </w:pPr>
    </w:p>
    <w:p w14:paraId="59F6F058" w14:textId="77777777" w:rsidR="00EA6915" w:rsidRDefault="00EA6915" w:rsidP="00EA6915">
      <w:pPr>
        <w:pStyle w:val="KeinLeerraum"/>
      </w:pPr>
      <w:r w:rsidRPr="00EA6915">
        <w:rPr>
          <w:noProof/>
          <w:lang w:eastAsia="de-DE"/>
        </w:rPr>
        <w:drawing>
          <wp:anchor distT="0" distB="0" distL="114300" distR="114300" simplePos="0" relativeHeight="251790336" behindDoc="1" locked="0" layoutInCell="1" allowOverlap="1" wp14:anchorId="39E09BAC" wp14:editId="78C0EA13">
            <wp:simplePos x="0" y="0"/>
            <wp:positionH relativeFrom="margin">
              <wp:posOffset>3234690</wp:posOffset>
            </wp:positionH>
            <wp:positionV relativeFrom="margin">
              <wp:posOffset>2764790</wp:posOffset>
            </wp:positionV>
            <wp:extent cx="2876550" cy="931545"/>
            <wp:effectExtent l="0" t="0" r="0" b="1905"/>
            <wp:wrapTight wrapText="bothSides">
              <wp:wrapPolygon edited="0">
                <wp:start x="0" y="0"/>
                <wp:lineTo x="0" y="21202"/>
                <wp:lineTo x="21457" y="21202"/>
                <wp:lineTo x="21457" y="0"/>
                <wp:lineTo x="0" y="0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6915">
        <w:rPr>
          <w:noProof/>
          <w:lang w:eastAsia="de-DE"/>
        </w:rPr>
        <w:drawing>
          <wp:inline distT="0" distB="0" distL="0" distR="0" wp14:anchorId="1BE0DDE1" wp14:editId="6F22F9F9">
            <wp:extent cx="2769963" cy="302362"/>
            <wp:effectExtent l="0" t="0" r="0" b="254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69963" cy="30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F5348" w14:textId="77777777" w:rsidR="00EA6915" w:rsidRPr="00EA6915" w:rsidRDefault="00EA6915" w:rsidP="00EA6915">
      <w:pPr>
        <w:pStyle w:val="KeinLeerraum"/>
      </w:pPr>
    </w:p>
    <w:p w14:paraId="56DADFE6" w14:textId="400C4F3F" w:rsidR="00FB1342" w:rsidRPr="00EA6915" w:rsidRDefault="00EA6915" w:rsidP="00EA6915">
      <w:pPr>
        <w:pStyle w:val="KeinLeerraum"/>
      </w:pPr>
      <w:r w:rsidRPr="00EA6915">
        <w:t xml:space="preserve">Hierbei ist P die elektrische Leistung der Lampe, t die </w:t>
      </w:r>
      <w:r w:rsidR="001233AF">
        <w:t xml:space="preserve">Betriebszeit </w:t>
      </w:r>
      <w:r w:rsidRPr="00EA6915">
        <w:t>in Stunden und 0,30 €/1000Wh ist der Pre</w:t>
      </w:r>
      <w:r>
        <w:t>is für die elektrische Energie.</w:t>
      </w:r>
      <w:r w:rsidR="00FB1342">
        <w:rPr>
          <w:rFonts w:asciiTheme="minorHAnsi" w:hAnsiTheme="minorHAnsi" w:cs="Arial"/>
          <w:b/>
          <w:sz w:val="24"/>
          <w:szCs w:val="24"/>
        </w:rPr>
        <w:br w:type="page"/>
      </w:r>
    </w:p>
    <w:p w14:paraId="25CC6661" w14:textId="77777777" w:rsidR="00A62D89" w:rsidRPr="00DC173A" w:rsidRDefault="00385F2D" w:rsidP="00066B05">
      <w:pPr>
        <w:rPr>
          <w:rFonts w:asciiTheme="minorHAnsi" w:hAnsiTheme="minorHAnsi"/>
          <w:b/>
          <w:sz w:val="24"/>
          <w:szCs w:val="24"/>
        </w:rPr>
      </w:pPr>
      <w:r w:rsidRPr="00DC173A">
        <w:rPr>
          <w:rFonts w:asciiTheme="minorHAnsi" w:hAnsiTheme="minorHAnsi"/>
          <w:b/>
          <w:sz w:val="24"/>
          <w:szCs w:val="24"/>
        </w:rPr>
        <w:lastRenderedPageBreak/>
        <w:t>Quellen</w:t>
      </w:r>
    </w:p>
    <w:p w14:paraId="2D805954" w14:textId="77777777" w:rsidR="00066B05" w:rsidRPr="00785438" w:rsidRDefault="00385F2D" w:rsidP="00066B05">
      <w:pPr>
        <w:rPr>
          <w:rFonts w:asciiTheme="minorHAnsi" w:hAnsiTheme="minorHAnsi"/>
          <w:b/>
          <w:sz w:val="24"/>
          <w:szCs w:val="24"/>
        </w:rPr>
      </w:pPr>
      <w:r w:rsidRPr="00DC173A">
        <w:rPr>
          <w:rFonts w:asciiTheme="minorHAnsi" w:hAnsiTheme="minorHAnsi"/>
          <w:b/>
          <w:sz w:val="24"/>
          <w:szCs w:val="24"/>
        </w:rPr>
        <w:t>Bildnachweis</w:t>
      </w:r>
    </w:p>
    <w:tbl>
      <w:tblPr>
        <w:tblStyle w:val="Tabellenraster"/>
        <w:tblW w:w="9635" w:type="dxa"/>
        <w:tblLayout w:type="fixed"/>
        <w:tblLook w:val="04A0" w:firstRow="1" w:lastRow="0" w:firstColumn="1" w:lastColumn="0" w:noHBand="0" w:noVBand="1"/>
      </w:tblPr>
      <w:tblGrid>
        <w:gridCol w:w="1980"/>
        <w:gridCol w:w="6768"/>
        <w:gridCol w:w="887"/>
      </w:tblGrid>
      <w:tr w:rsidR="00DD594E" w:rsidRPr="00DC173A" w14:paraId="4B04FC0E" w14:textId="2E91EEED" w:rsidTr="00DD594E">
        <w:tc>
          <w:tcPr>
            <w:tcW w:w="1980" w:type="dxa"/>
            <w:shd w:val="clear" w:color="auto" w:fill="D9D9D9" w:themeFill="background1" w:themeFillShade="D9"/>
            <w:tcMar>
              <w:top w:w="28" w:type="dxa"/>
              <w:bottom w:w="28" w:type="dxa"/>
            </w:tcMar>
          </w:tcPr>
          <w:p w14:paraId="2FEFA6EF" w14:textId="77777777" w:rsidR="00DD594E" w:rsidRPr="00DC173A" w:rsidRDefault="00DD594E" w:rsidP="00DD594E">
            <w:pPr>
              <w:keepNext/>
              <w:keepLines/>
              <w:spacing w:before="60" w:after="60"/>
              <w:outlineLvl w:val="0"/>
              <w:rPr>
                <w:rFonts w:asciiTheme="minorHAnsi" w:hAnsiTheme="minorHAnsi" w:cs="Arial"/>
                <w:sz w:val="24"/>
                <w:szCs w:val="24"/>
              </w:rPr>
            </w:pPr>
            <w:bookmarkStart w:id="7" w:name="_Toc474231739"/>
            <w:r w:rsidRPr="00DC173A">
              <w:rPr>
                <w:rFonts w:asciiTheme="minorHAnsi" w:hAnsiTheme="minorHAnsi" w:cs="Arial"/>
                <w:sz w:val="24"/>
                <w:szCs w:val="24"/>
              </w:rPr>
              <w:t>Bildtitel</w:t>
            </w:r>
            <w:bookmarkEnd w:id="7"/>
          </w:p>
        </w:tc>
        <w:tc>
          <w:tcPr>
            <w:tcW w:w="6768" w:type="dxa"/>
            <w:shd w:val="clear" w:color="auto" w:fill="D9D9D9" w:themeFill="background1" w:themeFillShade="D9"/>
            <w:tcMar>
              <w:top w:w="28" w:type="dxa"/>
              <w:bottom w:w="28" w:type="dxa"/>
            </w:tcMar>
          </w:tcPr>
          <w:p w14:paraId="2003C0B7" w14:textId="77777777" w:rsidR="00DD594E" w:rsidRPr="00DC173A" w:rsidRDefault="00DD594E" w:rsidP="00DD594E">
            <w:pPr>
              <w:spacing w:before="60" w:after="60"/>
              <w:rPr>
                <w:rFonts w:asciiTheme="minorHAnsi" w:hAnsiTheme="minorHAnsi"/>
                <w:sz w:val="24"/>
                <w:szCs w:val="24"/>
              </w:rPr>
            </w:pPr>
            <w:r w:rsidRPr="00DC173A">
              <w:rPr>
                <w:rFonts w:asciiTheme="minorHAnsi" w:hAnsiTheme="minorHAnsi"/>
                <w:sz w:val="24"/>
                <w:szCs w:val="24"/>
              </w:rPr>
              <w:t>Bildquelle</w:t>
            </w:r>
          </w:p>
        </w:tc>
        <w:tc>
          <w:tcPr>
            <w:tcW w:w="887" w:type="dxa"/>
            <w:shd w:val="clear" w:color="auto" w:fill="D9D9D9" w:themeFill="background1" w:themeFillShade="D9"/>
          </w:tcPr>
          <w:p w14:paraId="216E3A67" w14:textId="18C4938B" w:rsidR="00DD594E" w:rsidRPr="00DC173A" w:rsidRDefault="00DD594E" w:rsidP="00DD594E">
            <w:pPr>
              <w:spacing w:before="60" w:after="60"/>
              <w:rPr>
                <w:rFonts w:asciiTheme="minorHAnsi" w:hAnsiTheme="minorHAnsi"/>
                <w:sz w:val="24"/>
                <w:szCs w:val="24"/>
              </w:rPr>
            </w:pPr>
            <w:bookmarkStart w:id="8" w:name="_Toc474231740"/>
            <w:r w:rsidRPr="00DC173A">
              <w:rPr>
                <w:rFonts w:asciiTheme="minorHAnsi" w:hAnsiTheme="minorHAnsi" w:cs="Arial"/>
                <w:sz w:val="24"/>
                <w:szCs w:val="24"/>
              </w:rPr>
              <w:t>Seite</w:t>
            </w:r>
            <w:bookmarkEnd w:id="8"/>
          </w:p>
        </w:tc>
      </w:tr>
      <w:tr w:rsidR="00DD594E" w:rsidRPr="000B7B5C" w14:paraId="7C263416" w14:textId="08B7F16A" w:rsidTr="00DD594E">
        <w:tc>
          <w:tcPr>
            <w:tcW w:w="1980" w:type="dxa"/>
            <w:tcMar>
              <w:top w:w="28" w:type="dxa"/>
              <w:bottom w:w="28" w:type="dxa"/>
            </w:tcMar>
          </w:tcPr>
          <w:p w14:paraId="19467B2E" w14:textId="77777777" w:rsidR="00DD594E" w:rsidRPr="00632502" w:rsidRDefault="00DD594E" w:rsidP="00DD594E">
            <w:pPr>
              <w:pStyle w:val="KeinLeerraum"/>
            </w:pPr>
            <w:r w:rsidRPr="00632502">
              <w:t>Haus der Lampen</w:t>
            </w:r>
          </w:p>
        </w:tc>
        <w:tc>
          <w:tcPr>
            <w:tcW w:w="6768" w:type="dxa"/>
            <w:tcMar>
              <w:top w:w="28" w:type="dxa"/>
              <w:bottom w:w="28" w:type="dxa"/>
            </w:tcMar>
          </w:tcPr>
          <w:p w14:paraId="03F57F6D" w14:textId="702C4396" w:rsidR="00DD594E" w:rsidRPr="000B7B5C" w:rsidRDefault="00DD594E" w:rsidP="00DD594E">
            <w:pPr>
              <w:pStyle w:val="KeinLeerraum"/>
              <w:rPr>
                <w:u w:val="single"/>
              </w:rPr>
            </w:pPr>
            <w:r w:rsidRPr="000B7B5C">
              <w:rPr>
                <w:rFonts w:eastAsia="Times New Roman"/>
                <w:lang w:eastAsia="de-DE"/>
              </w:rPr>
              <w:t xml:space="preserve">Lennart Mühlfeld, </w:t>
            </w:r>
            <w:hyperlink r:id="rId38" w:history="1">
              <w:r w:rsidRPr="000B7B5C">
                <w:rPr>
                  <w:rFonts w:eastAsia="Times New Roman"/>
                  <w:color w:val="0000FF"/>
                  <w:u w:val="single"/>
                  <w:lang w:eastAsia="de-DE"/>
                </w:rPr>
                <w:t>CC BY SA 4.0 de</w:t>
              </w:r>
            </w:hyperlink>
            <w:r w:rsidRPr="000B7B5C">
              <w:rPr>
                <w:rFonts w:eastAsia="Times New Roman"/>
                <w:color w:val="0000FF"/>
                <w:lang w:eastAsia="de-DE"/>
              </w:rPr>
              <w:t xml:space="preserve">, </w:t>
            </w:r>
            <w:r w:rsidRPr="000B7B5C">
              <w:rPr>
                <w:rFonts w:eastAsia="Times New Roman"/>
                <w:lang w:eastAsia="de-DE"/>
              </w:rPr>
              <w:t xml:space="preserve">Das Haus der </w:t>
            </w:r>
            <w:r>
              <w:rPr>
                <w:rFonts w:eastAsia="Times New Roman"/>
                <w:lang w:eastAsia="de-DE"/>
              </w:rPr>
              <w:t>Lampen</w:t>
            </w:r>
          </w:p>
        </w:tc>
        <w:tc>
          <w:tcPr>
            <w:tcW w:w="887" w:type="dxa"/>
            <w:vAlign w:val="center"/>
          </w:tcPr>
          <w:p w14:paraId="0C4353A7" w14:textId="485CFA10" w:rsidR="00DD594E" w:rsidRPr="000B7B5C" w:rsidRDefault="00DD594E" w:rsidP="00DD594E">
            <w:pPr>
              <w:pStyle w:val="KeinLeerraum"/>
              <w:rPr>
                <w:rFonts w:eastAsia="Times New Roman"/>
                <w:lang w:eastAsia="de-DE"/>
              </w:rPr>
            </w:pPr>
            <w:r w:rsidRPr="00632502">
              <w:t>1</w:t>
            </w:r>
            <w:r>
              <w:t>;7;8</w:t>
            </w:r>
          </w:p>
        </w:tc>
      </w:tr>
      <w:tr w:rsidR="00DD594E" w:rsidRPr="00DD594E" w14:paraId="0D1F31A5" w14:textId="28A41CDB" w:rsidTr="00DD594E">
        <w:tc>
          <w:tcPr>
            <w:tcW w:w="1980" w:type="dxa"/>
            <w:tcMar>
              <w:top w:w="28" w:type="dxa"/>
              <w:bottom w:w="28" w:type="dxa"/>
            </w:tcMar>
          </w:tcPr>
          <w:p w14:paraId="60A938BC" w14:textId="77777777" w:rsidR="00DD594E" w:rsidRPr="00632502" w:rsidRDefault="00DD594E" w:rsidP="00DD594E">
            <w:pPr>
              <w:pStyle w:val="KeinLeerraum"/>
            </w:pPr>
            <w:r w:rsidRPr="00632502">
              <w:rPr>
                <w:rFonts w:eastAsia="Times New Roman"/>
                <w:lang w:eastAsia="de-DE"/>
              </w:rPr>
              <w:t>Glühlampe; Halogenlampe; Energiesparlampe; LED-Lampe</w:t>
            </w:r>
          </w:p>
        </w:tc>
        <w:tc>
          <w:tcPr>
            <w:tcW w:w="6768" w:type="dxa"/>
            <w:tcMar>
              <w:top w:w="28" w:type="dxa"/>
              <w:bottom w:w="28" w:type="dxa"/>
            </w:tcMar>
          </w:tcPr>
          <w:p w14:paraId="2DEC558A" w14:textId="1F3DB100" w:rsidR="00DD594E" w:rsidRPr="002572FC" w:rsidRDefault="00E53D82" w:rsidP="00DD594E">
            <w:pPr>
              <w:pStyle w:val="KeinLeerraum"/>
            </w:pPr>
            <w:hyperlink r:id="rId39" w:tgtFrame="_blank" w:history="1">
              <w:r w:rsidR="00DD594E" w:rsidRPr="002572FC">
                <w:rPr>
                  <w:rStyle w:val="Hyperlink"/>
                </w:rPr>
                <w:t>https://pixabay.com/de/photos/gl%C3%BChlampe-halogen-halogenlampe-2604119/</w:t>
              </w:r>
            </w:hyperlink>
            <w:r w:rsidR="00DD594E">
              <w:t>   (Halogenlampe)</w:t>
            </w:r>
            <w:r w:rsidR="00DD594E" w:rsidRPr="00843862">
              <w:t>,</w:t>
            </w:r>
            <w:r w:rsidR="00DD594E">
              <w:t xml:space="preserve"> </w:t>
            </w:r>
            <w:r w:rsidR="00DD594E" w:rsidRPr="00191319">
              <w:t>Download vom 19.12.2018</w:t>
            </w:r>
            <w:r w:rsidR="00DD594E">
              <w:t xml:space="preserve">, </w:t>
            </w:r>
            <w:r w:rsidR="00DD594E" w:rsidRPr="00E2283A">
              <w:rPr>
                <w:rFonts w:cstheme="minorHAnsi"/>
              </w:rPr>
              <w:t>gemeinfrei (</w:t>
            </w:r>
            <w:hyperlink r:id="rId40" w:history="1">
              <w:r w:rsidR="00DD594E" w:rsidRPr="00DD594E">
                <w:rPr>
                  <w:rStyle w:val="Hyperlink"/>
                  <w:rFonts w:cstheme="minorHAnsi"/>
                </w:rPr>
                <w:t>CC0</w:t>
              </w:r>
            </w:hyperlink>
            <w:r w:rsidR="00DD594E" w:rsidRPr="00E2283A">
              <w:rPr>
                <w:rFonts w:cstheme="minorHAnsi"/>
              </w:rPr>
              <w:t>)</w:t>
            </w:r>
          </w:p>
          <w:p w14:paraId="5E9A5D95" w14:textId="60E530AE" w:rsidR="00DD594E" w:rsidRPr="002572FC" w:rsidRDefault="00E53D82" w:rsidP="00DD594E">
            <w:pPr>
              <w:pStyle w:val="KeinLeerraum"/>
            </w:pPr>
            <w:hyperlink r:id="rId41" w:tgtFrame="_blank" w:history="1">
              <w:r w:rsidR="00DD594E" w:rsidRPr="002572FC">
                <w:rPr>
                  <w:rStyle w:val="Hyperlink"/>
                </w:rPr>
                <w:t>https://pixabay.com/de/photos/gl%C3%BChlampe-gl%C3%BChbirne-leuchtmittel-2542155/</w:t>
              </w:r>
            </w:hyperlink>
            <w:r w:rsidR="00DD594E">
              <w:t> (Glühlampe)</w:t>
            </w:r>
            <w:r w:rsidR="00DD594E" w:rsidRPr="00843862">
              <w:t>,</w:t>
            </w:r>
            <w:r w:rsidR="00DD594E">
              <w:t xml:space="preserve"> </w:t>
            </w:r>
            <w:r w:rsidR="00DD594E" w:rsidRPr="00191319">
              <w:t>Download vom 19.12.2018</w:t>
            </w:r>
            <w:r w:rsidR="00DD594E">
              <w:t xml:space="preserve">, </w:t>
            </w:r>
            <w:r w:rsidR="00DD594E" w:rsidRPr="00E2283A">
              <w:rPr>
                <w:rFonts w:cstheme="minorHAnsi"/>
              </w:rPr>
              <w:t>gemeinfrei (</w:t>
            </w:r>
            <w:hyperlink r:id="rId42" w:history="1">
              <w:r w:rsidR="00DD594E" w:rsidRPr="00DD594E">
                <w:rPr>
                  <w:rStyle w:val="Hyperlink"/>
                  <w:rFonts w:cstheme="minorHAnsi"/>
                </w:rPr>
                <w:t>CC0</w:t>
              </w:r>
            </w:hyperlink>
            <w:r w:rsidR="00DD594E" w:rsidRPr="00E2283A">
              <w:rPr>
                <w:rFonts w:cstheme="minorHAnsi"/>
              </w:rPr>
              <w:t>)</w:t>
            </w:r>
          </w:p>
          <w:p w14:paraId="6304FDC9" w14:textId="5A24F1FA" w:rsidR="00DD594E" w:rsidRPr="002572FC" w:rsidRDefault="00E53D82" w:rsidP="00DD594E">
            <w:pPr>
              <w:pStyle w:val="KeinLeerraum"/>
            </w:pPr>
            <w:hyperlink r:id="rId43" w:tgtFrame="_blank" w:history="1">
              <w:r w:rsidR="00DD594E" w:rsidRPr="002572FC">
                <w:rPr>
                  <w:rStyle w:val="Hyperlink"/>
                </w:rPr>
                <w:t>https://commons.wikimedia.org/wiki/File:Energiesparlampe_01_white_background.png</w:t>
              </w:r>
            </w:hyperlink>
            <w:r w:rsidR="00DD594E">
              <w:t>  (Energiesparlampe)</w:t>
            </w:r>
            <w:r w:rsidR="00DD594E" w:rsidRPr="00843862">
              <w:t>,</w:t>
            </w:r>
            <w:r w:rsidR="00DD594E">
              <w:t xml:space="preserve"> </w:t>
            </w:r>
            <w:r w:rsidR="00DD594E" w:rsidRPr="00191319">
              <w:t>Download vom 19.12.2018</w:t>
            </w:r>
            <w:r w:rsidR="00DD594E">
              <w:t xml:space="preserve">, </w:t>
            </w:r>
            <w:r w:rsidR="00DD594E" w:rsidRPr="00E2283A">
              <w:rPr>
                <w:rFonts w:cstheme="minorHAnsi"/>
              </w:rPr>
              <w:t>gemeinfrei (</w:t>
            </w:r>
            <w:hyperlink r:id="rId44" w:history="1">
              <w:r w:rsidR="00DD594E" w:rsidRPr="00DD594E">
                <w:rPr>
                  <w:rStyle w:val="Hyperlink"/>
                  <w:rFonts w:cstheme="minorHAnsi"/>
                </w:rPr>
                <w:t>CC0</w:t>
              </w:r>
            </w:hyperlink>
            <w:r w:rsidR="00DD594E" w:rsidRPr="00E2283A">
              <w:rPr>
                <w:rFonts w:cstheme="minorHAnsi"/>
              </w:rPr>
              <w:t>)</w:t>
            </w:r>
          </w:p>
          <w:p w14:paraId="5188EDFF" w14:textId="51779FD7" w:rsidR="00DD594E" w:rsidRPr="002572FC" w:rsidRDefault="00E53D82" w:rsidP="00DD594E">
            <w:pPr>
              <w:pStyle w:val="KeinLeerraum"/>
            </w:pPr>
            <w:hyperlink r:id="rId45" w:tgtFrame="_blank" w:history="1">
              <w:r w:rsidR="00DD594E" w:rsidRPr="002572FC">
                <w:rPr>
                  <w:rStyle w:val="Hyperlink"/>
                </w:rPr>
                <w:t>https://encrypted-tbn0.gstatic.com/images?q=tbn:ANd9GcQn11cF7pm-Uj1qUUlBapOz1a5E2nuRNgSlQzVSkWatjSL0r_Qkmw</w:t>
              </w:r>
            </w:hyperlink>
            <w:r w:rsidR="00DD594E" w:rsidRPr="002572FC">
              <w:t>  (LED-Lampe)</w:t>
            </w:r>
            <w:r w:rsidR="00DD594E">
              <w:t>,</w:t>
            </w:r>
            <w:r w:rsidR="00DD594E" w:rsidRPr="002572FC">
              <w:t xml:space="preserve"> </w:t>
            </w:r>
            <w:r w:rsidR="00DD594E" w:rsidRPr="00191319">
              <w:t>Download vom 19.12.2018</w:t>
            </w:r>
            <w:r w:rsidR="00DD594E">
              <w:t xml:space="preserve">, </w:t>
            </w:r>
            <w:r w:rsidR="00DD594E" w:rsidRPr="00E2283A">
              <w:rPr>
                <w:rFonts w:cstheme="minorHAnsi"/>
              </w:rPr>
              <w:t>gemeinfrei (</w:t>
            </w:r>
            <w:hyperlink r:id="rId46" w:history="1">
              <w:r w:rsidR="00DD594E" w:rsidRPr="00DD594E">
                <w:rPr>
                  <w:rStyle w:val="Hyperlink"/>
                  <w:rFonts w:cstheme="minorHAnsi"/>
                </w:rPr>
                <w:t>CC0</w:t>
              </w:r>
            </w:hyperlink>
            <w:r w:rsidR="00DD594E" w:rsidRPr="00E2283A">
              <w:rPr>
                <w:rFonts w:cstheme="minorHAnsi"/>
              </w:rPr>
              <w:t>)</w:t>
            </w:r>
          </w:p>
        </w:tc>
        <w:tc>
          <w:tcPr>
            <w:tcW w:w="887" w:type="dxa"/>
            <w:vAlign w:val="center"/>
          </w:tcPr>
          <w:p w14:paraId="561B3C5E" w14:textId="31F204FD" w:rsidR="00DD594E" w:rsidRPr="00DD594E" w:rsidRDefault="00DD594E" w:rsidP="00DD594E">
            <w:pPr>
              <w:pStyle w:val="KeinLeerraum"/>
              <w:rPr>
                <w:rStyle w:val="Hyperlink"/>
                <w:color w:val="auto"/>
              </w:rPr>
            </w:pPr>
            <w:r w:rsidRPr="00DD594E">
              <w:rPr>
                <w:lang w:val="en-US"/>
              </w:rPr>
              <w:t>1;7;8;9</w:t>
            </w:r>
          </w:p>
        </w:tc>
      </w:tr>
      <w:tr w:rsidR="00DD594E" w:rsidRPr="000B7B5C" w14:paraId="0F310023" w14:textId="36144751" w:rsidTr="00DD594E">
        <w:tc>
          <w:tcPr>
            <w:tcW w:w="1980" w:type="dxa"/>
            <w:tcMar>
              <w:top w:w="28" w:type="dxa"/>
              <w:bottom w:w="28" w:type="dxa"/>
            </w:tcMar>
          </w:tcPr>
          <w:p w14:paraId="00C050E6" w14:textId="77777777" w:rsidR="00DD594E" w:rsidRPr="00632502" w:rsidRDefault="00DD594E" w:rsidP="00DD594E">
            <w:pPr>
              <w:pStyle w:val="KeinLeerraum"/>
              <w:rPr>
                <w:lang w:val="en-US"/>
              </w:rPr>
            </w:pPr>
            <w:proofErr w:type="spellStart"/>
            <w:r>
              <w:rPr>
                <w:lang w:val="en-US"/>
              </w:rPr>
              <w:t>Lampenverpackung</w:t>
            </w:r>
            <w:proofErr w:type="spellEnd"/>
          </w:p>
        </w:tc>
        <w:tc>
          <w:tcPr>
            <w:tcW w:w="6768" w:type="dxa"/>
            <w:tcMar>
              <w:top w:w="28" w:type="dxa"/>
              <w:bottom w:w="28" w:type="dxa"/>
            </w:tcMar>
          </w:tcPr>
          <w:p w14:paraId="3F3C8116" w14:textId="39733857" w:rsidR="00DD594E" w:rsidRPr="000B7B5C" w:rsidRDefault="00DD594E" w:rsidP="00DD594E">
            <w:pPr>
              <w:pStyle w:val="KeinLeerraum"/>
            </w:pPr>
            <w:r w:rsidRPr="000B7B5C">
              <w:rPr>
                <w:rFonts w:eastAsia="Times New Roman"/>
                <w:lang w:eastAsia="de-DE"/>
              </w:rPr>
              <w:t xml:space="preserve">Lennart Mühlfeld, </w:t>
            </w:r>
            <w:hyperlink r:id="rId47" w:history="1">
              <w:r w:rsidRPr="000B7B5C">
                <w:rPr>
                  <w:rFonts w:eastAsia="Times New Roman"/>
                  <w:color w:val="0000FF"/>
                  <w:u w:val="single"/>
                  <w:lang w:eastAsia="de-DE"/>
                </w:rPr>
                <w:t>CC BY SA 4.0 de</w:t>
              </w:r>
            </w:hyperlink>
            <w:r w:rsidRPr="000B7B5C">
              <w:rPr>
                <w:rFonts w:eastAsia="Times New Roman"/>
                <w:lang w:eastAsia="de-DE"/>
              </w:rPr>
              <w:t xml:space="preserve"> </w:t>
            </w:r>
            <w:r>
              <w:rPr>
                <w:rFonts w:eastAsia="Times New Roman"/>
                <w:lang w:eastAsia="de-DE"/>
              </w:rPr>
              <w:t xml:space="preserve">, </w:t>
            </w:r>
            <w:r w:rsidRPr="000B7B5C">
              <w:rPr>
                <w:rFonts w:eastAsia="Times New Roman"/>
                <w:lang w:eastAsia="de-DE"/>
              </w:rPr>
              <w:t xml:space="preserve">Das Haus der </w:t>
            </w:r>
            <w:r>
              <w:rPr>
                <w:rFonts w:eastAsia="Times New Roman"/>
                <w:lang w:eastAsia="de-DE"/>
              </w:rPr>
              <w:t>Lampen</w:t>
            </w:r>
          </w:p>
        </w:tc>
        <w:tc>
          <w:tcPr>
            <w:tcW w:w="887" w:type="dxa"/>
            <w:vAlign w:val="center"/>
          </w:tcPr>
          <w:p w14:paraId="6FC197F5" w14:textId="2CB63B33" w:rsidR="00DD594E" w:rsidRPr="000B7B5C" w:rsidRDefault="00DD594E" w:rsidP="00DD594E">
            <w:pPr>
              <w:pStyle w:val="KeinLeerraum"/>
              <w:rPr>
                <w:rFonts w:eastAsia="Times New Roman"/>
                <w:lang w:eastAsia="de-DE"/>
              </w:rPr>
            </w:pPr>
            <w:r>
              <w:t>16</w:t>
            </w:r>
          </w:p>
        </w:tc>
      </w:tr>
      <w:tr w:rsidR="00DD594E" w:rsidRPr="000B7B5C" w14:paraId="53F5BA5E" w14:textId="0DBF8505" w:rsidTr="00DD594E">
        <w:tc>
          <w:tcPr>
            <w:tcW w:w="1980" w:type="dxa"/>
            <w:tcMar>
              <w:top w:w="28" w:type="dxa"/>
              <w:bottom w:w="28" w:type="dxa"/>
            </w:tcMar>
          </w:tcPr>
          <w:p w14:paraId="6464E55C" w14:textId="3A732972" w:rsidR="00DD594E" w:rsidRDefault="00DD594E" w:rsidP="00DD594E">
            <w:pPr>
              <w:pStyle w:val="KeinLeerraum"/>
              <w:rPr>
                <w:lang w:val="en-US"/>
              </w:rPr>
            </w:pPr>
            <w:r>
              <w:rPr>
                <w:rFonts w:eastAsia="Times New Roman"/>
                <w:lang w:eastAsia="de-DE"/>
              </w:rPr>
              <w:lastRenderedPageBreak/>
              <w:t>Energie-Label</w:t>
            </w:r>
          </w:p>
        </w:tc>
        <w:tc>
          <w:tcPr>
            <w:tcW w:w="6768" w:type="dxa"/>
            <w:tcMar>
              <w:top w:w="28" w:type="dxa"/>
              <w:bottom w:w="28" w:type="dxa"/>
            </w:tcMar>
          </w:tcPr>
          <w:p w14:paraId="16BFB7AA" w14:textId="14620E35" w:rsidR="00DD594E" w:rsidRPr="000B7B5C" w:rsidRDefault="00E53D82" w:rsidP="00DD594E">
            <w:pPr>
              <w:pStyle w:val="KeinLeerraum"/>
              <w:rPr>
                <w:rFonts w:eastAsia="Times New Roman"/>
                <w:lang w:eastAsia="de-DE"/>
              </w:rPr>
            </w:pPr>
            <w:hyperlink r:id="rId48" w:history="1">
              <w:r w:rsidR="00DD594E" w:rsidRPr="00DC5F84">
                <w:rPr>
                  <w:rStyle w:val="Hyperlink"/>
                </w:rPr>
                <w:t>https://commons.wikimedia.org/wiki/File:Energy_label_2010.svg</w:t>
              </w:r>
            </w:hyperlink>
            <w:r w:rsidR="00DD594E">
              <w:t xml:space="preserve">, </w:t>
            </w:r>
            <w:r w:rsidR="00DD594E" w:rsidRPr="00E2283A">
              <w:rPr>
                <w:rFonts w:cstheme="minorHAnsi"/>
              </w:rPr>
              <w:t>gemeinfrei (</w:t>
            </w:r>
            <w:hyperlink r:id="rId49" w:history="1">
              <w:r w:rsidR="00DD594E" w:rsidRPr="00DD594E">
                <w:rPr>
                  <w:rStyle w:val="Hyperlink"/>
                  <w:rFonts w:cstheme="minorHAnsi"/>
                </w:rPr>
                <w:t>CC0</w:t>
              </w:r>
            </w:hyperlink>
            <w:r w:rsidR="00DD594E" w:rsidRPr="00E2283A">
              <w:rPr>
                <w:rFonts w:cstheme="minorHAnsi"/>
              </w:rPr>
              <w:t>)</w:t>
            </w:r>
          </w:p>
        </w:tc>
        <w:tc>
          <w:tcPr>
            <w:tcW w:w="887" w:type="dxa"/>
            <w:vAlign w:val="center"/>
          </w:tcPr>
          <w:p w14:paraId="2F0B6C8F" w14:textId="6609CC79" w:rsidR="00DD594E" w:rsidRDefault="00DD594E" w:rsidP="00DD594E">
            <w:pPr>
              <w:pStyle w:val="KeinLeerraum"/>
            </w:pPr>
            <w:r>
              <w:t>16</w:t>
            </w:r>
          </w:p>
        </w:tc>
      </w:tr>
      <w:tr w:rsidR="00DD594E" w:rsidRPr="000B7B5C" w14:paraId="0DFD0850" w14:textId="5A49BB28" w:rsidTr="00DD594E">
        <w:tc>
          <w:tcPr>
            <w:tcW w:w="1980" w:type="dxa"/>
            <w:tcMar>
              <w:top w:w="28" w:type="dxa"/>
              <w:bottom w:w="28" w:type="dxa"/>
            </w:tcMar>
          </w:tcPr>
          <w:p w14:paraId="65DEFBB4" w14:textId="77777777" w:rsidR="00DD594E" w:rsidRPr="00632502" w:rsidRDefault="00DD594E" w:rsidP="00DD594E">
            <w:pPr>
              <w:pStyle w:val="KeinLeerraum"/>
            </w:pPr>
            <w:r>
              <w:t>Diagramm Kosten</w:t>
            </w:r>
          </w:p>
        </w:tc>
        <w:tc>
          <w:tcPr>
            <w:tcW w:w="6768" w:type="dxa"/>
            <w:tcMar>
              <w:top w:w="28" w:type="dxa"/>
              <w:bottom w:w="28" w:type="dxa"/>
            </w:tcMar>
          </w:tcPr>
          <w:p w14:paraId="472C6A76" w14:textId="6760B4D9" w:rsidR="00DD594E" w:rsidRPr="000B7B5C" w:rsidRDefault="00DD594E" w:rsidP="00DD594E">
            <w:pPr>
              <w:pStyle w:val="KeinLeerraum"/>
            </w:pPr>
            <w:r w:rsidRPr="000B7B5C">
              <w:t xml:space="preserve">Detlef Müller, </w:t>
            </w:r>
            <w:hyperlink r:id="rId50" w:history="1">
              <w:r w:rsidRPr="000B7B5C">
                <w:rPr>
                  <w:rStyle w:val="Hyperlink"/>
                </w:rPr>
                <w:t>CC BY SA 4.0 de</w:t>
              </w:r>
            </w:hyperlink>
            <w:r>
              <w:rPr>
                <w:rFonts w:eastAsia="Times New Roman"/>
                <w:lang w:eastAsia="de-DE"/>
              </w:rPr>
              <w:t xml:space="preserve">, </w:t>
            </w:r>
            <w:r w:rsidRPr="000B7B5C">
              <w:rPr>
                <w:rFonts w:eastAsia="Times New Roman"/>
                <w:lang w:eastAsia="de-DE"/>
              </w:rPr>
              <w:t xml:space="preserve">Das Haus der </w:t>
            </w:r>
            <w:r>
              <w:rPr>
                <w:rFonts w:eastAsia="Times New Roman"/>
                <w:lang w:eastAsia="de-DE"/>
              </w:rPr>
              <w:t>Lampen</w:t>
            </w:r>
          </w:p>
        </w:tc>
        <w:tc>
          <w:tcPr>
            <w:tcW w:w="887" w:type="dxa"/>
            <w:vAlign w:val="center"/>
          </w:tcPr>
          <w:p w14:paraId="7C5056EB" w14:textId="20F61999" w:rsidR="00DD594E" w:rsidRPr="000B7B5C" w:rsidRDefault="00DD594E" w:rsidP="00DD594E">
            <w:pPr>
              <w:pStyle w:val="KeinLeerraum"/>
            </w:pPr>
            <w:r>
              <w:t>9</w:t>
            </w:r>
          </w:p>
        </w:tc>
      </w:tr>
      <w:tr w:rsidR="00DD594E" w:rsidRPr="000B7B5C" w14:paraId="303DF3A9" w14:textId="1815753C" w:rsidTr="00DD594E">
        <w:tc>
          <w:tcPr>
            <w:tcW w:w="1980" w:type="dxa"/>
            <w:tcMar>
              <w:top w:w="28" w:type="dxa"/>
              <w:bottom w:w="28" w:type="dxa"/>
            </w:tcMar>
          </w:tcPr>
          <w:p w14:paraId="3F349791" w14:textId="77777777" w:rsidR="00DD594E" w:rsidRPr="00632502" w:rsidRDefault="00DD594E" w:rsidP="00DD594E">
            <w:pPr>
              <w:pStyle w:val="KeinLeerraum"/>
            </w:pPr>
            <w:r w:rsidRPr="00632502">
              <w:t>Energieflussschema Glühlampe</w:t>
            </w:r>
          </w:p>
        </w:tc>
        <w:tc>
          <w:tcPr>
            <w:tcW w:w="6768" w:type="dxa"/>
            <w:tcMar>
              <w:top w:w="28" w:type="dxa"/>
              <w:bottom w:w="28" w:type="dxa"/>
            </w:tcMar>
          </w:tcPr>
          <w:p w14:paraId="3220D2A6" w14:textId="0406CAB1" w:rsidR="00DD594E" w:rsidRPr="000B7B5C" w:rsidRDefault="00DD594E" w:rsidP="00DD594E">
            <w:pPr>
              <w:pStyle w:val="KeinLeerraum"/>
            </w:pPr>
            <w:r w:rsidRPr="000B7B5C">
              <w:rPr>
                <w:rFonts w:eastAsia="Times New Roman"/>
                <w:lang w:eastAsia="de-DE"/>
              </w:rPr>
              <w:t xml:space="preserve">Bruno Hartmann, </w:t>
            </w:r>
            <w:hyperlink r:id="rId51" w:history="1">
              <w:r w:rsidRPr="000B7B5C">
                <w:rPr>
                  <w:rFonts w:eastAsia="Times New Roman"/>
                  <w:color w:val="0000FF"/>
                  <w:u w:val="single"/>
                  <w:lang w:eastAsia="de-DE"/>
                </w:rPr>
                <w:t>CC BY SA 4.0 de</w:t>
              </w:r>
            </w:hyperlink>
            <w:r>
              <w:rPr>
                <w:rFonts w:eastAsia="Times New Roman"/>
                <w:lang w:eastAsia="de-DE"/>
              </w:rPr>
              <w:t xml:space="preserve">, </w:t>
            </w:r>
            <w:r w:rsidRPr="000B7B5C">
              <w:rPr>
                <w:rFonts w:eastAsia="Times New Roman"/>
                <w:lang w:eastAsia="de-DE"/>
              </w:rPr>
              <w:t xml:space="preserve">Das Haus der </w:t>
            </w:r>
            <w:r>
              <w:rPr>
                <w:rFonts w:eastAsia="Times New Roman"/>
                <w:lang w:eastAsia="de-DE"/>
              </w:rPr>
              <w:t>Lampen</w:t>
            </w:r>
          </w:p>
        </w:tc>
        <w:tc>
          <w:tcPr>
            <w:tcW w:w="887" w:type="dxa"/>
            <w:vAlign w:val="center"/>
          </w:tcPr>
          <w:p w14:paraId="38009E8C" w14:textId="1C40BBAE" w:rsidR="00DD594E" w:rsidRPr="000B7B5C" w:rsidRDefault="00DD594E" w:rsidP="00DD594E">
            <w:pPr>
              <w:pStyle w:val="KeinLeerraum"/>
              <w:rPr>
                <w:rFonts w:eastAsia="Times New Roman"/>
                <w:lang w:eastAsia="de-DE"/>
              </w:rPr>
            </w:pPr>
            <w:r>
              <w:t>10</w:t>
            </w:r>
          </w:p>
        </w:tc>
      </w:tr>
      <w:tr w:rsidR="00DD594E" w:rsidRPr="000B7B5C" w14:paraId="53877EBA" w14:textId="363070D3" w:rsidTr="00DD594E">
        <w:tc>
          <w:tcPr>
            <w:tcW w:w="1980" w:type="dxa"/>
            <w:tcMar>
              <w:top w:w="28" w:type="dxa"/>
              <w:bottom w:w="28" w:type="dxa"/>
            </w:tcMar>
          </w:tcPr>
          <w:p w14:paraId="53B96D90" w14:textId="77777777" w:rsidR="00DD594E" w:rsidRPr="00632502" w:rsidRDefault="00DD594E" w:rsidP="00DD594E">
            <w:pPr>
              <w:pStyle w:val="KeinLeerraum"/>
              <w:rPr>
                <w:lang w:val="en-US"/>
              </w:rPr>
            </w:pPr>
            <w:r>
              <w:rPr>
                <w:lang w:val="en-US"/>
              </w:rPr>
              <w:t>Screenshots</w:t>
            </w:r>
          </w:p>
        </w:tc>
        <w:tc>
          <w:tcPr>
            <w:tcW w:w="6768" w:type="dxa"/>
            <w:tcMar>
              <w:top w:w="28" w:type="dxa"/>
              <w:bottom w:w="28" w:type="dxa"/>
            </w:tcMar>
          </w:tcPr>
          <w:p w14:paraId="0B8A4BB8" w14:textId="139AA452" w:rsidR="00DD594E" w:rsidRPr="000B7B5C" w:rsidRDefault="00DD594E" w:rsidP="00DD594E">
            <w:pPr>
              <w:pStyle w:val="KeinLeerraum"/>
            </w:pPr>
            <w:r w:rsidRPr="000B7B5C">
              <w:rPr>
                <w:rFonts w:eastAsia="Times New Roman"/>
                <w:lang w:eastAsia="de-DE"/>
              </w:rPr>
              <w:t xml:space="preserve">Bruno Hartmann, </w:t>
            </w:r>
            <w:hyperlink r:id="rId52" w:history="1">
              <w:r w:rsidRPr="000B7B5C">
                <w:rPr>
                  <w:rFonts w:eastAsia="Times New Roman"/>
                  <w:color w:val="0000FF"/>
                  <w:u w:val="single"/>
                  <w:lang w:eastAsia="de-DE"/>
                </w:rPr>
                <w:t>CC BY SA 4.0 de</w:t>
              </w:r>
            </w:hyperlink>
            <w:r>
              <w:rPr>
                <w:rFonts w:eastAsia="Times New Roman"/>
                <w:lang w:eastAsia="de-DE"/>
              </w:rPr>
              <w:t xml:space="preserve">, </w:t>
            </w:r>
            <w:r w:rsidRPr="000B7B5C">
              <w:rPr>
                <w:rFonts w:eastAsia="Times New Roman"/>
                <w:lang w:eastAsia="de-DE"/>
              </w:rPr>
              <w:t xml:space="preserve">Das Haus der </w:t>
            </w:r>
            <w:r>
              <w:rPr>
                <w:rFonts w:eastAsia="Times New Roman"/>
                <w:lang w:eastAsia="de-DE"/>
              </w:rPr>
              <w:t>Lampen</w:t>
            </w:r>
          </w:p>
        </w:tc>
        <w:tc>
          <w:tcPr>
            <w:tcW w:w="887" w:type="dxa"/>
            <w:vAlign w:val="center"/>
          </w:tcPr>
          <w:p w14:paraId="4A062278" w14:textId="7A6CC56B" w:rsidR="00DD594E" w:rsidRPr="000B7B5C" w:rsidRDefault="00DD594E" w:rsidP="00DD594E">
            <w:pPr>
              <w:pStyle w:val="KeinLeerraum"/>
              <w:rPr>
                <w:rFonts w:eastAsia="Times New Roman"/>
                <w:lang w:eastAsia="de-DE"/>
              </w:rPr>
            </w:pPr>
            <w:r>
              <w:t>15</w:t>
            </w:r>
          </w:p>
        </w:tc>
      </w:tr>
      <w:tr w:rsidR="00DD594E" w:rsidRPr="000B7B5C" w14:paraId="271D4F41" w14:textId="7375F3F1" w:rsidTr="00DD594E">
        <w:tc>
          <w:tcPr>
            <w:tcW w:w="1980" w:type="dxa"/>
            <w:tcMar>
              <w:top w:w="28" w:type="dxa"/>
              <w:bottom w:w="28" w:type="dxa"/>
            </w:tcMar>
          </w:tcPr>
          <w:p w14:paraId="03B8651D" w14:textId="4E5AC433" w:rsidR="00DD594E" w:rsidRDefault="00DD594E" w:rsidP="00DD594E">
            <w:pPr>
              <w:pStyle w:val="KeinLeerraum"/>
              <w:rPr>
                <w:lang w:val="en-US"/>
              </w:rPr>
            </w:pPr>
            <w:proofErr w:type="spellStart"/>
            <w:r>
              <w:rPr>
                <w:lang w:val="en-US"/>
              </w:rPr>
              <w:t>möglicher</w:t>
            </w:r>
            <w:proofErr w:type="spellEnd"/>
            <w:r>
              <w:rPr>
                <w:lang w:val="en-US"/>
              </w:rPr>
              <w:t xml:space="preserve"> Aufbau</w:t>
            </w:r>
          </w:p>
        </w:tc>
        <w:tc>
          <w:tcPr>
            <w:tcW w:w="6768" w:type="dxa"/>
            <w:tcMar>
              <w:top w:w="28" w:type="dxa"/>
              <w:bottom w:w="28" w:type="dxa"/>
            </w:tcMar>
          </w:tcPr>
          <w:p w14:paraId="63A0B3C4" w14:textId="2E9EA439" w:rsidR="00DD594E" w:rsidRDefault="00DD594E" w:rsidP="00DD594E">
            <w:pPr>
              <w:pStyle w:val="KeinLeerraum"/>
              <w:rPr>
                <w:rFonts w:eastAsia="Times New Roman"/>
                <w:lang w:val="en-US" w:eastAsia="de-DE"/>
              </w:rPr>
            </w:pPr>
            <w:r>
              <w:rPr>
                <w:rFonts w:eastAsia="Times New Roman"/>
                <w:lang w:val="en-US" w:eastAsia="de-DE"/>
              </w:rPr>
              <w:t xml:space="preserve">Sebastian Lenk, </w:t>
            </w:r>
            <w:hyperlink r:id="rId53" w:history="1">
              <w:r w:rsidRPr="003C22FC">
                <w:rPr>
                  <w:rFonts w:eastAsia="Times New Roman"/>
                  <w:color w:val="0000FF"/>
                  <w:u w:val="single"/>
                  <w:lang w:val="en-US" w:eastAsia="de-DE"/>
                </w:rPr>
                <w:t>CC BY SA 4.0 de</w:t>
              </w:r>
            </w:hyperlink>
            <w:r>
              <w:rPr>
                <w:rFonts w:eastAsia="Times New Roman"/>
                <w:lang w:eastAsia="de-DE"/>
              </w:rPr>
              <w:t xml:space="preserve">, </w:t>
            </w:r>
            <w:r w:rsidRPr="000B7B5C">
              <w:rPr>
                <w:rFonts w:eastAsia="Times New Roman"/>
                <w:lang w:eastAsia="de-DE"/>
              </w:rPr>
              <w:t xml:space="preserve">Das Haus der </w:t>
            </w:r>
            <w:r>
              <w:rPr>
                <w:rFonts w:eastAsia="Times New Roman"/>
                <w:lang w:eastAsia="de-DE"/>
              </w:rPr>
              <w:t>Lampen</w:t>
            </w:r>
          </w:p>
        </w:tc>
        <w:tc>
          <w:tcPr>
            <w:tcW w:w="887" w:type="dxa"/>
            <w:vAlign w:val="center"/>
          </w:tcPr>
          <w:p w14:paraId="0B7DB6A6" w14:textId="39DE9774" w:rsidR="00DD594E" w:rsidRDefault="00DD594E" w:rsidP="00DD594E">
            <w:pPr>
              <w:pStyle w:val="KeinLeerraum"/>
              <w:rPr>
                <w:rFonts w:eastAsia="Times New Roman"/>
                <w:lang w:val="en-US" w:eastAsia="de-DE"/>
              </w:rPr>
            </w:pPr>
            <w:r>
              <w:t>28</w:t>
            </w:r>
          </w:p>
        </w:tc>
      </w:tr>
      <w:tr w:rsidR="00DD594E" w:rsidRPr="000B7B5C" w14:paraId="5043F987" w14:textId="4DEDA1E5" w:rsidTr="00DD594E">
        <w:tc>
          <w:tcPr>
            <w:tcW w:w="1980" w:type="dxa"/>
            <w:tcMar>
              <w:top w:w="28" w:type="dxa"/>
              <w:bottom w:w="28" w:type="dxa"/>
            </w:tcMar>
          </w:tcPr>
          <w:p w14:paraId="33B01B92" w14:textId="5CF0B728" w:rsidR="00DD594E" w:rsidRDefault="00DD594E" w:rsidP="00DD594E">
            <w:pPr>
              <w:pStyle w:val="KeinLeerraum"/>
              <w:rPr>
                <w:lang w:val="en-US"/>
              </w:rPr>
            </w:pPr>
            <w:r>
              <w:rPr>
                <w:lang w:val="en-US"/>
              </w:rPr>
              <w:t xml:space="preserve">Icons </w:t>
            </w:r>
            <w:proofErr w:type="spellStart"/>
            <w:r>
              <w:rPr>
                <w:lang w:val="en-US"/>
              </w:rPr>
              <w:t>verschiedene</w:t>
            </w:r>
            <w:proofErr w:type="spellEnd"/>
          </w:p>
        </w:tc>
        <w:tc>
          <w:tcPr>
            <w:tcW w:w="6768" w:type="dxa"/>
            <w:tcMar>
              <w:top w:w="28" w:type="dxa"/>
              <w:bottom w:w="28" w:type="dxa"/>
            </w:tcMar>
          </w:tcPr>
          <w:p w14:paraId="5B2C5EF6" w14:textId="59969A97" w:rsidR="00DD594E" w:rsidRPr="000B7B5C" w:rsidRDefault="00DD594E" w:rsidP="00DD594E">
            <w:pPr>
              <w:pStyle w:val="KeinLeerraum"/>
              <w:rPr>
                <w:rFonts w:eastAsia="Times New Roman"/>
                <w:lang w:eastAsia="de-DE"/>
              </w:rPr>
            </w:pPr>
            <w:r w:rsidRPr="000B7B5C">
              <w:rPr>
                <w:rFonts w:eastAsia="Times New Roman"/>
                <w:lang w:eastAsia="de-DE"/>
              </w:rPr>
              <w:t>Grafiken von Chri</w:t>
            </w:r>
            <w:r>
              <w:rPr>
                <w:rFonts w:eastAsia="Times New Roman"/>
                <w:lang w:eastAsia="de-DE"/>
              </w:rPr>
              <w:t xml:space="preserve">stian Nitsch unter der Lizenz </w:t>
            </w:r>
            <w:hyperlink r:id="rId54" w:history="1">
              <w:r w:rsidRPr="000B7B5C">
                <w:rPr>
                  <w:rFonts w:eastAsia="Times New Roman"/>
                  <w:color w:val="0000FF"/>
                  <w:u w:val="single"/>
                  <w:lang w:eastAsia="de-DE"/>
                </w:rPr>
                <w:t>CC BY SA 4.0 de</w:t>
              </w:r>
            </w:hyperlink>
            <w:r>
              <w:rPr>
                <w:rFonts w:eastAsia="Times New Roman"/>
                <w:lang w:eastAsia="de-DE"/>
              </w:rPr>
              <w:t xml:space="preserve"> für </w:t>
            </w:r>
            <w:proofErr w:type="spellStart"/>
            <w:r>
              <w:rPr>
                <w:rFonts w:eastAsia="Times New Roman"/>
                <w:lang w:eastAsia="de-DE"/>
              </w:rPr>
              <w:t>iMINT</w:t>
            </w:r>
            <w:proofErr w:type="spellEnd"/>
            <w:r>
              <w:rPr>
                <w:rFonts w:eastAsia="Times New Roman"/>
                <w:lang w:eastAsia="de-DE"/>
              </w:rPr>
              <w:t xml:space="preserve">-Akademie </w:t>
            </w:r>
            <w:r w:rsidRPr="000B7B5C">
              <w:rPr>
                <w:rFonts w:eastAsia="Times New Roman"/>
                <w:lang w:eastAsia="de-DE"/>
              </w:rPr>
              <w:t>Berlin</w:t>
            </w:r>
          </w:p>
        </w:tc>
        <w:tc>
          <w:tcPr>
            <w:tcW w:w="887" w:type="dxa"/>
            <w:vAlign w:val="center"/>
          </w:tcPr>
          <w:p w14:paraId="2AA0F83C" w14:textId="2B65011A" w:rsidR="00DD594E" w:rsidRPr="000B7B5C" w:rsidRDefault="00DD594E" w:rsidP="00DD594E">
            <w:pPr>
              <w:pStyle w:val="KeinLeerraum"/>
              <w:rPr>
                <w:rFonts w:eastAsia="Times New Roman"/>
                <w:lang w:eastAsia="de-DE"/>
              </w:rPr>
            </w:pPr>
            <w:r>
              <w:t>9;10; 11;12;14</w:t>
            </w:r>
          </w:p>
        </w:tc>
      </w:tr>
      <w:tr w:rsidR="00DD594E" w:rsidRPr="000B7B5C" w14:paraId="3FBC9227" w14:textId="3CD48C1E" w:rsidTr="00DD594E">
        <w:tc>
          <w:tcPr>
            <w:tcW w:w="1980" w:type="dxa"/>
            <w:tcMar>
              <w:top w:w="28" w:type="dxa"/>
              <w:bottom w:w="28" w:type="dxa"/>
            </w:tcMar>
          </w:tcPr>
          <w:p w14:paraId="10C6E9D3" w14:textId="15065A72" w:rsidR="00DD594E" w:rsidRDefault="00DD594E" w:rsidP="00DD594E">
            <w:pPr>
              <w:pStyle w:val="KeinLeerraum"/>
              <w:rPr>
                <w:lang w:val="en-US"/>
              </w:rPr>
            </w:pPr>
            <w:r>
              <w:rPr>
                <w:lang w:val="en-US"/>
              </w:rPr>
              <w:t xml:space="preserve">Screenshot </w:t>
            </w:r>
            <w:proofErr w:type="spellStart"/>
            <w:r>
              <w:rPr>
                <w:lang w:val="en-US"/>
              </w:rPr>
              <w:t>phyphox</w:t>
            </w:r>
            <w:proofErr w:type="spellEnd"/>
            <w:r>
              <w:rPr>
                <w:lang w:val="en-US"/>
              </w:rPr>
              <w:t>-App</w:t>
            </w:r>
          </w:p>
        </w:tc>
        <w:tc>
          <w:tcPr>
            <w:tcW w:w="6768" w:type="dxa"/>
            <w:tcMar>
              <w:top w:w="28" w:type="dxa"/>
              <w:bottom w:w="28" w:type="dxa"/>
            </w:tcMar>
          </w:tcPr>
          <w:p w14:paraId="6DDC83E3" w14:textId="2468B375" w:rsidR="00DD594E" w:rsidRPr="000B7B5C" w:rsidRDefault="00DD594E" w:rsidP="00DD594E">
            <w:pPr>
              <w:pStyle w:val="KeinLeerraum"/>
              <w:rPr>
                <w:rFonts w:eastAsia="Times New Roman"/>
                <w:lang w:eastAsia="de-DE"/>
              </w:rPr>
            </w:pPr>
            <w:r w:rsidRPr="000B7B5C">
              <w:rPr>
                <w:rFonts w:eastAsia="Times New Roman"/>
                <w:lang w:eastAsia="de-DE"/>
              </w:rPr>
              <w:t xml:space="preserve">Bruno Hartmann, </w:t>
            </w:r>
            <w:hyperlink r:id="rId55" w:history="1">
              <w:r w:rsidRPr="000B7B5C">
                <w:rPr>
                  <w:rFonts w:eastAsia="Times New Roman"/>
                  <w:color w:val="0000FF"/>
                  <w:u w:val="single"/>
                  <w:lang w:eastAsia="de-DE"/>
                </w:rPr>
                <w:t>CC BY SA 4.0 de</w:t>
              </w:r>
            </w:hyperlink>
            <w:r>
              <w:rPr>
                <w:rFonts w:eastAsia="Times New Roman"/>
                <w:lang w:eastAsia="de-DE"/>
              </w:rPr>
              <w:t xml:space="preserve">, </w:t>
            </w:r>
            <w:r w:rsidRPr="000B7B5C">
              <w:rPr>
                <w:rFonts w:eastAsia="Times New Roman"/>
                <w:lang w:eastAsia="de-DE"/>
              </w:rPr>
              <w:t xml:space="preserve">Das Haus der </w:t>
            </w:r>
            <w:r>
              <w:rPr>
                <w:rFonts w:eastAsia="Times New Roman"/>
                <w:lang w:eastAsia="de-DE"/>
              </w:rPr>
              <w:t>Lampen</w:t>
            </w:r>
          </w:p>
        </w:tc>
        <w:tc>
          <w:tcPr>
            <w:tcW w:w="887" w:type="dxa"/>
            <w:vAlign w:val="center"/>
          </w:tcPr>
          <w:p w14:paraId="05FDA2F6" w14:textId="5CE8129E" w:rsidR="00DD594E" w:rsidRPr="000B7B5C" w:rsidRDefault="00DD594E" w:rsidP="00DD594E">
            <w:pPr>
              <w:pStyle w:val="KeinLeerraum"/>
              <w:rPr>
                <w:rFonts w:eastAsia="Times New Roman"/>
                <w:lang w:eastAsia="de-DE"/>
              </w:rPr>
            </w:pPr>
            <w:r>
              <w:t>15</w:t>
            </w:r>
          </w:p>
        </w:tc>
      </w:tr>
      <w:tr w:rsidR="00DD594E" w:rsidRPr="000B7B5C" w14:paraId="388B3CC7" w14:textId="25E966A7" w:rsidTr="00DD594E">
        <w:tc>
          <w:tcPr>
            <w:tcW w:w="1980" w:type="dxa"/>
            <w:tcMar>
              <w:top w:w="28" w:type="dxa"/>
              <w:bottom w:w="28" w:type="dxa"/>
            </w:tcMar>
          </w:tcPr>
          <w:p w14:paraId="645DF2A4" w14:textId="478353EB" w:rsidR="00DD594E" w:rsidRDefault="00DD594E" w:rsidP="00DD594E">
            <w:pPr>
              <w:pStyle w:val="KeinLeerraum"/>
              <w:rPr>
                <w:lang w:val="en-US"/>
              </w:rPr>
            </w:pPr>
            <w:r>
              <w:rPr>
                <w:lang w:val="en-US"/>
              </w:rPr>
              <w:t>Screenshot Galactica-App</w:t>
            </w:r>
          </w:p>
        </w:tc>
        <w:tc>
          <w:tcPr>
            <w:tcW w:w="6768" w:type="dxa"/>
            <w:tcMar>
              <w:top w:w="28" w:type="dxa"/>
              <w:bottom w:w="28" w:type="dxa"/>
            </w:tcMar>
          </w:tcPr>
          <w:p w14:paraId="40D14D32" w14:textId="5FB96179" w:rsidR="00DD594E" w:rsidRPr="000B7B5C" w:rsidRDefault="00DD594E" w:rsidP="00DD594E">
            <w:pPr>
              <w:pStyle w:val="KeinLeerraum"/>
              <w:rPr>
                <w:rFonts w:eastAsia="Times New Roman"/>
                <w:lang w:eastAsia="de-DE"/>
              </w:rPr>
            </w:pPr>
            <w:r w:rsidRPr="000B7B5C">
              <w:rPr>
                <w:rFonts w:eastAsia="Times New Roman"/>
                <w:lang w:eastAsia="de-DE"/>
              </w:rPr>
              <w:t xml:space="preserve">Bruno Hartmann, </w:t>
            </w:r>
            <w:hyperlink r:id="rId56" w:history="1">
              <w:r w:rsidRPr="000B7B5C">
                <w:rPr>
                  <w:rFonts w:eastAsia="Times New Roman"/>
                  <w:color w:val="0000FF"/>
                  <w:u w:val="single"/>
                  <w:lang w:eastAsia="de-DE"/>
                </w:rPr>
                <w:t>CC BY SA 4.0 de</w:t>
              </w:r>
            </w:hyperlink>
            <w:r>
              <w:rPr>
                <w:rFonts w:eastAsia="Times New Roman"/>
                <w:lang w:eastAsia="de-DE"/>
              </w:rPr>
              <w:t xml:space="preserve">, </w:t>
            </w:r>
            <w:r w:rsidRPr="000B7B5C">
              <w:rPr>
                <w:rFonts w:eastAsia="Times New Roman"/>
                <w:lang w:eastAsia="de-DE"/>
              </w:rPr>
              <w:t xml:space="preserve">Das Haus der </w:t>
            </w:r>
            <w:r>
              <w:rPr>
                <w:rFonts w:eastAsia="Times New Roman"/>
                <w:lang w:eastAsia="de-DE"/>
              </w:rPr>
              <w:t>Lampen</w:t>
            </w:r>
          </w:p>
        </w:tc>
        <w:tc>
          <w:tcPr>
            <w:tcW w:w="887" w:type="dxa"/>
            <w:vAlign w:val="center"/>
          </w:tcPr>
          <w:p w14:paraId="2B49A6C3" w14:textId="4E1F1EE0" w:rsidR="00DD594E" w:rsidRPr="000B7B5C" w:rsidRDefault="00DD594E" w:rsidP="00DD594E">
            <w:pPr>
              <w:pStyle w:val="KeinLeerraum"/>
              <w:rPr>
                <w:rFonts w:eastAsia="Times New Roman"/>
                <w:lang w:eastAsia="de-DE"/>
              </w:rPr>
            </w:pPr>
            <w:r>
              <w:t>15</w:t>
            </w:r>
          </w:p>
        </w:tc>
      </w:tr>
    </w:tbl>
    <w:p w14:paraId="101577D8" w14:textId="77777777" w:rsidR="00ED10C4" w:rsidRPr="000B7B5C" w:rsidRDefault="00ED10C4" w:rsidP="00066B05">
      <w:pPr>
        <w:rPr>
          <w:rFonts w:asciiTheme="minorHAnsi" w:hAnsiTheme="minorHAnsi"/>
        </w:rPr>
      </w:pPr>
    </w:p>
    <w:p w14:paraId="22A35DE1" w14:textId="77777777" w:rsidR="00ED10C4" w:rsidRPr="000B7B5C" w:rsidRDefault="00ED10C4" w:rsidP="00ED10C4">
      <w:pPr>
        <w:rPr>
          <w:rFonts w:asciiTheme="minorHAnsi" w:hAnsiTheme="minorHAnsi"/>
        </w:rPr>
      </w:pPr>
    </w:p>
    <w:p w14:paraId="3CDC7F88" w14:textId="77777777" w:rsidR="00066B05" w:rsidRPr="000B7B5C" w:rsidRDefault="00066B05" w:rsidP="00DD594E">
      <w:pPr>
        <w:rPr>
          <w:rFonts w:asciiTheme="minorHAnsi" w:hAnsiTheme="minorHAnsi"/>
        </w:rPr>
      </w:pPr>
    </w:p>
    <w:sectPr w:rsidR="00066B05" w:rsidRPr="000B7B5C" w:rsidSect="00D01082">
      <w:headerReference w:type="default" r:id="rId57"/>
      <w:pgSz w:w="11906" w:h="8419"/>
      <w:pgMar w:top="1276" w:right="1134" w:bottom="1134" w:left="1418" w:header="225" w:footer="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CDD63E" w14:textId="77777777" w:rsidR="001218C6" w:rsidRDefault="001218C6" w:rsidP="008F5EB8">
      <w:pPr>
        <w:spacing w:after="0" w:line="240" w:lineRule="auto"/>
      </w:pPr>
      <w:r>
        <w:separator/>
      </w:r>
    </w:p>
  </w:endnote>
  <w:endnote w:type="continuationSeparator" w:id="0">
    <w:p w14:paraId="3A7A6B8D" w14:textId="77777777" w:rsidR="001218C6" w:rsidRDefault="001218C6" w:rsidP="008F5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nBJS">
    <w:altName w:val="Cambria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charset w:val="00"/>
    <w:family w:val="roman"/>
    <w:pitch w:val="variable"/>
  </w:font>
  <w:font w:name="Arial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26" w:type="dxa"/>
      <w:tblLayout w:type="fixed"/>
      <w:tblLook w:val="04A0" w:firstRow="1" w:lastRow="0" w:firstColumn="1" w:lastColumn="0" w:noHBand="0" w:noVBand="1"/>
    </w:tblPr>
    <w:tblGrid>
      <w:gridCol w:w="1226"/>
      <w:gridCol w:w="1260"/>
      <w:gridCol w:w="3836"/>
      <w:gridCol w:w="2140"/>
      <w:gridCol w:w="1164"/>
    </w:tblGrid>
    <w:tr w:rsidR="00E53D82" w:rsidRPr="00DC173A" w14:paraId="76BF5650" w14:textId="77777777" w:rsidTr="00A2493E">
      <w:trPr>
        <w:trHeight w:val="334"/>
      </w:trPr>
      <w:tc>
        <w:tcPr>
          <w:tcW w:w="1226" w:type="dxa"/>
          <w:tcBorders>
            <w:top w:val="single" w:sz="6" w:space="0" w:color="auto"/>
          </w:tcBorders>
          <w:shd w:val="clear" w:color="auto" w:fill="auto"/>
          <w:vAlign w:val="center"/>
        </w:tcPr>
        <w:p w14:paraId="2F22B853" w14:textId="77777777" w:rsidR="00E53D82" w:rsidRPr="000C5BD0" w:rsidRDefault="00E53D82" w:rsidP="00BB2846">
          <w:pPr>
            <w:pStyle w:val="Fuzeile"/>
            <w:rPr>
              <w:rFonts w:asciiTheme="minorHAnsi" w:hAnsiTheme="minorHAnsi"/>
              <w:color w:val="BFBFBF" w:themeColor="background1" w:themeShade="BF"/>
              <w:sz w:val="16"/>
              <w:szCs w:val="16"/>
            </w:rPr>
          </w:pPr>
          <w:r w:rsidRPr="000C5BD0">
            <w:rPr>
              <w:rFonts w:asciiTheme="minorHAnsi" w:hAnsiTheme="minorHAnsi"/>
              <w:noProof/>
              <w:color w:val="BFBFBF" w:themeColor="background1" w:themeShade="BF"/>
              <w:lang w:eastAsia="de-DE"/>
            </w:rPr>
            <w:drawing>
              <wp:anchor distT="0" distB="0" distL="114300" distR="114300" simplePos="0" relativeHeight="251654656" behindDoc="0" locked="0" layoutInCell="1" allowOverlap="1" wp14:anchorId="19356294" wp14:editId="3BDDC96A">
                <wp:simplePos x="0" y="0"/>
                <wp:positionH relativeFrom="column">
                  <wp:posOffset>-45085</wp:posOffset>
                </wp:positionH>
                <wp:positionV relativeFrom="paragraph">
                  <wp:posOffset>167640</wp:posOffset>
                </wp:positionV>
                <wp:extent cx="647700" cy="228600"/>
                <wp:effectExtent l="0" t="0" r="0" b="0"/>
                <wp:wrapNone/>
                <wp:docPr id="451" name="Bild 4" descr="Creative Commons Lizenzvertrag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1" name="Bild 4" descr="Creative Commons Lizenzvertrag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60" w:type="dxa"/>
          <w:tcBorders>
            <w:top w:val="single" w:sz="6" w:space="0" w:color="auto"/>
          </w:tcBorders>
          <w:shd w:val="clear" w:color="auto" w:fill="auto"/>
          <w:vAlign w:val="center"/>
        </w:tcPr>
        <w:p w14:paraId="62061088" w14:textId="77777777" w:rsidR="00E53D82" w:rsidRPr="000C5BD0" w:rsidRDefault="00E53D82" w:rsidP="00BB2846">
          <w:pPr>
            <w:pStyle w:val="Fuzeile"/>
            <w:rPr>
              <w:rFonts w:asciiTheme="minorHAnsi" w:hAnsiTheme="minorHAnsi"/>
              <w:color w:val="BFBFBF" w:themeColor="background1" w:themeShade="BF"/>
              <w:sz w:val="16"/>
              <w:szCs w:val="16"/>
            </w:rPr>
          </w:pPr>
        </w:p>
      </w:tc>
      <w:tc>
        <w:tcPr>
          <w:tcW w:w="3836" w:type="dxa"/>
          <w:tcBorders>
            <w:top w:val="single" w:sz="6" w:space="0" w:color="auto"/>
          </w:tcBorders>
          <w:shd w:val="clear" w:color="auto" w:fill="auto"/>
          <w:vAlign w:val="center"/>
        </w:tcPr>
        <w:p w14:paraId="1DB51D15" w14:textId="77777777" w:rsidR="00E53D82" w:rsidRPr="000C5BD0" w:rsidRDefault="00E53D82" w:rsidP="00DC173A">
          <w:pPr>
            <w:pStyle w:val="Fuzeile"/>
            <w:jc w:val="center"/>
            <w:rPr>
              <w:rFonts w:asciiTheme="minorHAnsi" w:hAnsiTheme="minorHAnsi"/>
              <w:color w:val="BFBFBF" w:themeColor="background1" w:themeShade="BF"/>
              <w:sz w:val="16"/>
              <w:szCs w:val="16"/>
            </w:rPr>
          </w:pPr>
          <w:proofErr w:type="spellStart"/>
          <w:r w:rsidRPr="000C5BD0">
            <w:rPr>
              <w:rFonts w:asciiTheme="minorHAnsi" w:hAnsiTheme="minorHAnsi"/>
              <w:color w:val="BFBFBF" w:themeColor="background1" w:themeShade="BF"/>
              <w:sz w:val="16"/>
              <w:szCs w:val="16"/>
            </w:rPr>
            <w:t>iMINT</w:t>
          </w:r>
          <w:proofErr w:type="spellEnd"/>
          <w:r w:rsidRPr="000C5BD0">
            <w:rPr>
              <w:rFonts w:asciiTheme="minorHAnsi" w:hAnsiTheme="minorHAnsi"/>
              <w:color w:val="BFBFBF" w:themeColor="background1" w:themeShade="BF"/>
              <w:sz w:val="16"/>
              <w:szCs w:val="16"/>
            </w:rPr>
            <w:t xml:space="preserve"> Akademie </w:t>
          </w:r>
          <w:proofErr w:type="spellStart"/>
          <w:r w:rsidRPr="000C5BD0">
            <w:rPr>
              <w:rFonts w:asciiTheme="minorHAnsi" w:hAnsiTheme="minorHAnsi"/>
              <w:color w:val="BFBFBF" w:themeColor="background1" w:themeShade="BF"/>
              <w:sz w:val="16"/>
              <w:szCs w:val="16"/>
            </w:rPr>
            <w:t>Fachset</w:t>
          </w:r>
          <w:proofErr w:type="spellEnd"/>
          <w:r w:rsidRPr="000C5BD0">
            <w:rPr>
              <w:rFonts w:asciiTheme="minorHAnsi" w:hAnsiTheme="minorHAnsi"/>
              <w:color w:val="BFBFBF" w:themeColor="background1" w:themeShade="BF"/>
              <w:sz w:val="16"/>
              <w:szCs w:val="16"/>
            </w:rPr>
            <w:t xml:space="preserve"> Physik</w:t>
          </w:r>
        </w:p>
      </w:tc>
      <w:tc>
        <w:tcPr>
          <w:tcW w:w="3303" w:type="dxa"/>
          <w:gridSpan w:val="2"/>
          <w:tcBorders>
            <w:top w:val="single" w:sz="6" w:space="0" w:color="auto"/>
          </w:tcBorders>
          <w:shd w:val="clear" w:color="auto" w:fill="auto"/>
          <w:vAlign w:val="bottom"/>
        </w:tcPr>
        <w:p w14:paraId="482962C7" w14:textId="77777777" w:rsidR="00E53D82" w:rsidRPr="00DC173A" w:rsidRDefault="00E53D82" w:rsidP="00A82CFA">
          <w:pPr>
            <w:pStyle w:val="Fuzeile"/>
            <w:jc w:val="right"/>
            <w:rPr>
              <w:rFonts w:asciiTheme="minorHAnsi" w:hAnsiTheme="minorHAnsi"/>
              <w:b/>
              <w:sz w:val="16"/>
              <w:szCs w:val="16"/>
            </w:rPr>
          </w:pPr>
          <w:r w:rsidRPr="00DC173A">
            <w:rPr>
              <w:rFonts w:asciiTheme="minorHAnsi" w:hAnsiTheme="minorHAnsi"/>
              <w:noProof/>
              <w:sz w:val="12"/>
              <w:szCs w:val="12"/>
              <w:lang w:eastAsia="de-DE"/>
            </w:rPr>
            <w:drawing>
              <wp:anchor distT="0" distB="0" distL="114300" distR="114300" simplePos="0" relativeHeight="251658752" behindDoc="0" locked="0" layoutInCell="1" allowOverlap="1" wp14:anchorId="787133EA" wp14:editId="29E18AE0">
                <wp:simplePos x="0" y="0"/>
                <wp:positionH relativeFrom="column">
                  <wp:posOffset>440690</wp:posOffset>
                </wp:positionH>
                <wp:positionV relativeFrom="paragraph">
                  <wp:posOffset>60960</wp:posOffset>
                </wp:positionV>
                <wp:extent cx="1552575" cy="238125"/>
                <wp:effectExtent l="19050" t="0" r="9525" b="0"/>
                <wp:wrapNone/>
                <wp:docPr id="452" name="Grafik 452" descr="C:\Users\Solveg\AppData\Local\Microsoft\Windows\INetCache\Content.Outlook\YGTSJFY1\senbjf_flach_rgb_l (2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Solveg\AppData\Local\Microsoft\Windows\INetCache\Content.Outlook\YGTSJFY1\senbjf_flach_rgb_l (2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E53D82" w:rsidRPr="00DC173A" w14:paraId="452395CE" w14:textId="77777777" w:rsidTr="00A2493E">
      <w:trPr>
        <w:trHeight w:val="98"/>
      </w:trPr>
      <w:tc>
        <w:tcPr>
          <w:tcW w:w="8462" w:type="dxa"/>
          <w:gridSpan w:val="4"/>
          <w:shd w:val="clear" w:color="auto" w:fill="auto"/>
          <w:vAlign w:val="center"/>
        </w:tcPr>
        <w:p w14:paraId="255F3C17" w14:textId="2FCF067D" w:rsidR="00E53D82" w:rsidRPr="000C5BD0" w:rsidRDefault="00E53D82" w:rsidP="00DC173A">
          <w:pPr>
            <w:pStyle w:val="Fuzeile"/>
            <w:tabs>
              <w:tab w:val="clear" w:pos="4536"/>
            </w:tabs>
            <w:rPr>
              <w:rFonts w:asciiTheme="minorHAnsi" w:hAnsiTheme="minorHAnsi"/>
              <w:color w:val="BFBFBF" w:themeColor="background1" w:themeShade="BF"/>
              <w:sz w:val="16"/>
              <w:szCs w:val="16"/>
              <w:lang w:val="en-US"/>
            </w:rPr>
          </w:pPr>
          <w:r w:rsidRPr="000C5BD0">
            <w:rPr>
              <w:rFonts w:asciiTheme="minorHAnsi" w:hAnsiTheme="minorHAnsi"/>
              <w:color w:val="BFBFBF" w:themeColor="background1" w:themeShade="BF"/>
              <w:sz w:val="16"/>
              <w:szCs w:val="16"/>
            </w:rPr>
            <w:t xml:space="preserve">                           </w:t>
          </w:r>
          <w:hyperlink r:id="rId4" w:history="1">
            <w:r w:rsidRPr="000C5BD0">
              <w:rPr>
                <w:rStyle w:val="Hyperlink"/>
                <w:rFonts w:asciiTheme="minorHAnsi" w:hAnsiTheme="minorHAnsi"/>
                <w:color w:val="BFBFBF" w:themeColor="background1" w:themeShade="BF"/>
                <w:sz w:val="16"/>
                <w:szCs w:val="16"/>
                <w:lang w:val="en-US"/>
              </w:rPr>
              <w:t>CC BY SA 4.0 DE</w:t>
            </w:r>
          </w:hyperlink>
          <w:r>
            <w:rPr>
              <w:rStyle w:val="Hyperlink"/>
              <w:rFonts w:asciiTheme="minorHAnsi" w:hAnsiTheme="minorHAnsi"/>
              <w:color w:val="BFBFBF" w:themeColor="background1" w:themeShade="BF"/>
              <w:sz w:val="16"/>
              <w:szCs w:val="16"/>
              <w:lang w:val="en-US"/>
            </w:rPr>
            <w:t xml:space="preserve">; </w:t>
          </w:r>
          <w:r w:rsidRPr="00095BF0">
            <w:rPr>
              <w:rFonts w:asciiTheme="minorHAnsi" w:hAnsiTheme="minorHAnsi" w:cstheme="minorHAnsi"/>
              <w:color w:val="000000"/>
              <w:sz w:val="12"/>
              <w:szCs w:val="12"/>
            </w:rPr>
            <w:t>Weitere Hinweise zu Lizenzen und Nutzungsbedingungen siehe letzte Seite</w:t>
          </w:r>
        </w:p>
      </w:tc>
      <w:tc>
        <w:tcPr>
          <w:tcW w:w="1164" w:type="dxa"/>
          <w:shd w:val="clear" w:color="auto" w:fill="auto"/>
          <w:vAlign w:val="center"/>
        </w:tcPr>
        <w:p w14:paraId="5191101A" w14:textId="77777777" w:rsidR="00E53D82" w:rsidRPr="00DC173A" w:rsidRDefault="00E53D82" w:rsidP="00BB2846">
          <w:pPr>
            <w:pStyle w:val="Fuzeile"/>
            <w:jc w:val="right"/>
            <w:rPr>
              <w:rFonts w:asciiTheme="minorHAnsi" w:hAnsiTheme="minorHAnsi"/>
              <w:sz w:val="16"/>
              <w:szCs w:val="16"/>
              <w:lang w:val="en-US"/>
            </w:rPr>
          </w:pPr>
        </w:p>
      </w:tc>
    </w:tr>
    <w:tr w:rsidR="00E53D82" w:rsidRPr="00DC173A" w14:paraId="1BEA51AC" w14:textId="77777777" w:rsidTr="00A2493E">
      <w:trPr>
        <w:trHeight w:val="98"/>
      </w:trPr>
      <w:tc>
        <w:tcPr>
          <w:tcW w:w="8462" w:type="dxa"/>
          <w:gridSpan w:val="4"/>
          <w:shd w:val="clear" w:color="auto" w:fill="auto"/>
          <w:vAlign w:val="center"/>
        </w:tcPr>
        <w:p w14:paraId="0136C9F2" w14:textId="12731724" w:rsidR="00E53D82" w:rsidRPr="000C5BD0" w:rsidRDefault="00E53D82" w:rsidP="00561F8C">
          <w:pPr>
            <w:pStyle w:val="Fuzeile"/>
            <w:jc w:val="center"/>
            <w:rPr>
              <w:rFonts w:asciiTheme="minorHAnsi" w:hAnsiTheme="minorHAnsi"/>
              <w:noProof/>
              <w:color w:val="BFBFBF" w:themeColor="background1" w:themeShade="BF"/>
              <w:sz w:val="16"/>
              <w:szCs w:val="16"/>
            </w:rPr>
          </w:pPr>
          <w:r>
            <w:rPr>
              <w:rFonts w:asciiTheme="minorHAnsi" w:hAnsiTheme="minorHAnsi"/>
              <w:color w:val="BFBFBF" w:themeColor="background1" w:themeShade="BF"/>
              <w:sz w:val="16"/>
              <w:szCs w:val="16"/>
            </w:rPr>
            <w:t>Stand: 20.02.2020</w:t>
          </w:r>
        </w:p>
      </w:tc>
      <w:tc>
        <w:tcPr>
          <w:tcW w:w="1164" w:type="dxa"/>
          <w:shd w:val="clear" w:color="auto" w:fill="auto"/>
          <w:vAlign w:val="center"/>
        </w:tcPr>
        <w:p w14:paraId="2DEDEEAE" w14:textId="77777777" w:rsidR="00E53D82" w:rsidRPr="00DC173A" w:rsidRDefault="00E53D82" w:rsidP="00BB2846">
          <w:pPr>
            <w:pStyle w:val="Fuzeile"/>
            <w:jc w:val="right"/>
            <w:rPr>
              <w:rFonts w:asciiTheme="minorHAnsi" w:hAnsiTheme="minorHAnsi"/>
              <w:sz w:val="16"/>
              <w:szCs w:val="16"/>
            </w:rPr>
          </w:pPr>
          <w:r w:rsidRPr="00DC173A">
            <w:rPr>
              <w:rFonts w:asciiTheme="minorHAnsi" w:hAnsiTheme="minorHAnsi"/>
              <w:b/>
              <w:sz w:val="16"/>
              <w:szCs w:val="16"/>
            </w:rPr>
            <w:fldChar w:fldCharType="begin"/>
          </w:r>
          <w:r w:rsidRPr="00DC173A">
            <w:rPr>
              <w:rFonts w:asciiTheme="minorHAnsi" w:hAnsiTheme="minorHAnsi"/>
              <w:b/>
              <w:sz w:val="16"/>
              <w:szCs w:val="16"/>
            </w:rPr>
            <w:instrText>PAGE  \* Arabic  \* MERGEFORMAT</w:instrText>
          </w:r>
          <w:r w:rsidRPr="00DC173A">
            <w:rPr>
              <w:rFonts w:asciiTheme="minorHAnsi" w:hAnsiTheme="minorHAnsi"/>
              <w:b/>
              <w:sz w:val="16"/>
              <w:szCs w:val="16"/>
            </w:rPr>
            <w:fldChar w:fldCharType="separate"/>
          </w:r>
          <w:r>
            <w:rPr>
              <w:rFonts w:asciiTheme="minorHAnsi" w:hAnsiTheme="minorHAnsi"/>
              <w:b/>
              <w:noProof/>
              <w:sz w:val="16"/>
              <w:szCs w:val="16"/>
            </w:rPr>
            <w:t>22</w:t>
          </w:r>
          <w:r w:rsidRPr="00DC173A">
            <w:rPr>
              <w:rFonts w:asciiTheme="minorHAnsi" w:hAnsiTheme="minorHAnsi"/>
              <w:b/>
              <w:sz w:val="16"/>
              <w:szCs w:val="16"/>
            </w:rPr>
            <w:fldChar w:fldCharType="end"/>
          </w:r>
          <w:r w:rsidRPr="00DC173A">
            <w:rPr>
              <w:rFonts w:asciiTheme="minorHAnsi" w:hAnsiTheme="minorHAnsi"/>
              <w:sz w:val="16"/>
              <w:szCs w:val="16"/>
            </w:rPr>
            <w:t xml:space="preserve"> / </w:t>
          </w:r>
          <w:r>
            <w:rPr>
              <w:rFonts w:asciiTheme="minorHAnsi" w:hAnsiTheme="minorHAnsi"/>
              <w:b/>
              <w:noProof/>
              <w:sz w:val="16"/>
              <w:szCs w:val="16"/>
            </w:rPr>
            <w:fldChar w:fldCharType="begin"/>
          </w:r>
          <w:r>
            <w:rPr>
              <w:rFonts w:asciiTheme="minorHAnsi" w:hAnsiTheme="minorHAnsi"/>
              <w:b/>
              <w:noProof/>
              <w:sz w:val="16"/>
              <w:szCs w:val="16"/>
            </w:rPr>
            <w:instrText>NUMPAGES  \* Arabic  \* MERGEFORMAT</w:instrText>
          </w:r>
          <w:r>
            <w:rPr>
              <w:rFonts w:asciiTheme="minorHAnsi" w:hAnsiTheme="minorHAnsi"/>
              <w:b/>
              <w:noProof/>
              <w:sz w:val="16"/>
              <w:szCs w:val="16"/>
            </w:rPr>
            <w:fldChar w:fldCharType="separate"/>
          </w:r>
          <w:r>
            <w:rPr>
              <w:rFonts w:asciiTheme="minorHAnsi" w:hAnsiTheme="minorHAnsi"/>
              <w:b/>
              <w:noProof/>
              <w:sz w:val="16"/>
              <w:szCs w:val="16"/>
            </w:rPr>
            <w:t>32</w:t>
          </w:r>
          <w:r>
            <w:rPr>
              <w:rFonts w:asciiTheme="minorHAnsi" w:hAnsiTheme="minorHAnsi"/>
              <w:b/>
              <w:noProof/>
              <w:sz w:val="16"/>
              <w:szCs w:val="16"/>
            </w:rPr>
            <w:fldChar w:fldCharType="end"/>
          </w:r>
        </w:p>
      </w:tc>
    </w:tr>
  </w:tbl>
  <w:p w14:paraId="074BE4E7" w14:textId="77777777" w:rsidR="00E53D82" w:rsidRPr="00DC173A" w:rsidRDefault="00E53D82" w:rsidP="00DC173A">
    <w:pPr>
      <w:pStyle w:val="Fuzeile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62EB73" w14:textId="77777777" w:rsidR="001218C6" w:rsidRDefault="001218C6" w:rsidP="008F5EB8">
      <w:pPr>
        <w:spacing w:after="0" w:line="240" w:lineRule="auto"/>
      </w:pPr>
      <w:r>
        <w:separator/>
      </w:r>
    </w:p>
  </w:footnote>
  <w:footnote w:type="continuationSeparator" w:id="0">
    <w:p w14:paraId="6C1DF3D3" w14:textId="77777777" w:rsidR="001218C6" w:rsidRDefault="001218C6" w:rsidP="008F5EB8">
      <w:pPr>
        <w:spacing w:after="0" w:line="240" w:lineRule="auto"/>
      </w:pPr>
      <w:r>
        <w:continuationSeparator/>
      </w:r>
    </w:p>
  </w:footnote>
  <w:footnote w:id="1">
    <w:p w14:paraId="5F42829D" w14:textId="77777777" w:rsidR="00E53D82" w:rsidRPr="004A0DB6" w:rsidRDefault="00E53D82" w:rsidP="00AB4C4F">
      <w:pPr>
        <w:spacing w:before="40" w:after="40" w:line="240" w:lineRule="auto"/>
        <w:jc w:val="both"/>
        <w:rPr>
          <w:rFonts w:cs="Arial"/>
          <w:sz w:val="18"/>
          <w:szCs w:val="18"/>
        </w:rPr>
      </w:pPr>
      <w:r w:rsidRPr="004A0DB6">
        <w:rPr>
          <w:rStyle w:val="Funotenzeichen"/>
          <w:sz w:val="18"/>
          <w:szCs w:val="18"/>
        </w:rPr>
        <w:footnoteRef/>
      </w:r>
      <w:r w:rsidRPr="004A0DB6">
        <w:rPr>
          <w:rFonts w:cs="Arial"/>
          <w:sz w:val="18"/>
          <w:szCs w:val="18"/>
        </w:rPr>
        <w:t xml:space="preserve"> </w:t>
      </w:r>
      <w:r w:rsidRPr="004A0DB6">
        <w:rPr>
          <w:rFonts w:eastAsia="Times New Roman" w:cs="Arial"/>
          <w:sz w:val="18"/>
          <w:szCs w:val="18"/>
        </w:rPr>
        <w:t xml:space="preserve">vgl. Rahmenlehrplan Jahrgangsstufen 1-10, Teil </w:t>
      </w:r>
      <w:r>
        <w:rPr>
          <w:rFonts w:eastAsia="Times New Roman" w:cs="Arial"/>
          <w:sz w:val="18"/>
          <w:szCs w:val="18"/>
        </w:rPr>
        <w:t>B</w:t>
      </w:r>
      <w:r w:rsidRPr="004A0DB6">
        <w:rPr>
          <w:rFonts w:eastAsia="Times New Roman" w:cs="Arial"/>
          <w:sz w:val="18"/>
          <w:szCs w:val="18"/>
        </w:rPr>
        <w:t xml:space="preserve">, S. </w:t>
      </w:r>
      <w:r>
        <w:rPr>
          <w:rFonts w:eastAsia="Times New Roman" w:cs="Arial"/>
          <w:sz w:val="18"/>
          <w:szCs w:val="18"/>
        </w:rPr>
        <w:t>6-10</w:t>
      </w:r>
      <w:r w:rsidRPr="004A0DB6">
        <w:rPr>
          <w:rFonts w:eastAsia="Times New Roman" w:cs="Arial"/>
          <w:sz w:val="18"/>
          <w:szCs w:val="18"/>
        </w:rPr>
        <w:t>, Berlin, Potsdam 2015</w:t>
      </w:r>
    </w:p>
  </w:footnote>
  <w:footnote w:id="2">
    <w:p w14:paraId="1599BBD8" w14:textId="77777777" w:rsidR="00E53D82" w:rsidRPr="0092005A" w:rsidRDefault="00E53D82" w:rsidP="00AB4C4F">
      <w:pPr>
        <w:spacing w:before="40" w:after="40" w:line="240" w:lineRule="auto"/>
        <w:jc w:val="both"/>
        <w:rPr>
          <w:rFonts w:asciiTheme="minorHAnsi" w:hAnsiTheme="minorHAnsi" w:cs="Arial"/>
          <w:sz w:val="18"/>
          <w:szCs w:val="18"/>
        </w:rPr>
      </w:pPr>
      <w:r w:rsidRPr="0092005A">
        <w:rPr>
          <w:rStyle w:val="Funotenzeichen"/>
          <w:rFonts w:asciiTheme="minorHAnsi" w:hAnsiTheme="minorHAnsi"/>
          <w:sz w:val="18"/>
          <w:szCs w:val="18"/>
        </w:rPr>
        <w:footnoteRef/>
      </w:r>
      <w:r w:rsidRPr="0092005A">
        <w:rPr>
          <w:rFonts w:asciiTheme="minorHAnsi" w:hAnsiTheme="minorHAnsi" w:cs="Arial"/>
          <w:sz w:val="18"/>
          <w:szCs w:val="18"/>
        </w:rPr>
        <w:t xml:space="preserve"> </w:t>
      </w:r>
      <w:r w:rsidRPr="0092005A">
        <w:rPr>
          <w:rFonts w:asciiTheme="minorHAnsi" w:eastAsia="Times New Roman" w:hAnsiTheme="minorHAnsi" w:cs="Arial"/>
          <w:sz w:val="18"/>
          <w:szCs w:val="18"/>
        </w:rPr>
        <w:t>vgl. Rahmenlehrplan Jahrgangsstufen 1-10, Teil B, S. 15-22, Berlin, Potsdam 2015</w:t>
      </w:r>
    </w:p>
  </w:footnote>
  <w:footnote w:id="3">
    <w:p w14:paraId="45C81C25" w14:textId="77777777" w:rsidR="00E53D82" w:rsidRPr="003E5EAD" w:rsidRDefault="00E53D82" w:rsidP="00AB4C4F">
      <w:pPr>
        <w:spacing w:before="40" w:after="40" w:line="240" w:lineRule="auto"/>
        <w:jc w:val="both"/>
        <w:rPr>
          <w:rFonts w:asciiTheme="minorHAnsi" w:hAnsiTheme="minorHAnsi" w:cs="Arial"/>
          <w:sz w:val="18"/>
          <w:szCs w:val="18"/>
        </w:rPr>
      </w:pPr>
      <w:r w:rsidRPr="003E5EAD">
        <w:rPr>
          <w:rStyle w:val="Funotenzeichen"/>
          <w:rFonts w:asciiTheme="minorHAnsi" w:hAnsiTheme="minorHAnsi"/>
          <w:sz w:val="18"/>
          <w:szCs w:val="18"/>
        </w:rPr>
        <w:footnoteRef/>
      </w:r>
      <w:r w:rsidRPr="003E5EAD">
        <w:rPr>
          <w:rFonts w:asciiTheme="minorHAnsi" w:hAnsiTheme="minorHAnsi" w:cs="Arial"/>
          <w:sz w:val="18"/>
          <w:szCs w:val="18"/>
        </w:rPr>
        <w:t xml:space="preserve"> </w:t>
      </w:r>
      <w:r w:rsidRPr="003E5EAD">
        <w:rPr>
          <w:rFonts w:asciiTheme="minorHAnsi" w:eastAsia="Times New Roman" w:hAnsiTheme="minorHAnsi" w:cs="Arial"/>
          <w:sz w:val="18"/>
          <w:szCs w:val="18"/>
        </w:rPr>
        <w:t>vgl. Rahmenlehrplan Jahrgangsstufen 1-10, Teil B, S. 24ff, Berlin, Potsdam 2015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2FBC59" w14:textId="77777777" w:rsidR="00E53D82" w:rsidRDefault="00E53D82" w:rsidP="00F941FD">
    <w:pPr>
      <w:tabs>
        <w:tab w:val="right" w:pos="8100"/>
        <w:tab w:val="right" w:pos="9356"/>
      </w:tabs>
      <w:spacing w:before="360" w:after="360"/>
      <w:rPr>
        <w:rFonts w:cs="Arial"/>
        <w:b/>
        <w:sz w:val="24"/>
      </w:rPr>
    </w:pPr>
    <w:r>
      <w:rPr>
        <w:rFonts w:cs="Arial"/>
        <w:b/>
        <w:noProof/>
        <w:lang w:eastAsia="de-DE"/>
      </w:rPr>
      <w:drawing>
        <wp:anchor distT="0" distB="0" distL="114300" distR="114300" simplePos="0" relativeHeight="251692032" behindDoc="1" locked="0" layoutInCell="1" allowOverlap="1" wp14:anchorId="29378B42" wp14:editId="52E61ED8">
          <wp:simplePos x="0" y="0"/>
          <wp:positionH relativeFrom="column">
            <wp:posOffset>5407660</wp:posOffset>
          </wp:positionH>
          <wp:positionV relativeFrom="paragraph">
            <wp:posOffset>-34925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450" name="Grafik 450" descr="C:\Users\Solveg\AppData\Local\Microsoft\Windows\INetCache\Content.Outlook\YGTSJFY1\iMint-Logo_rgb_2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lveg\AppData\Local\Microsoft\Windows\INetCache\Content.Outlook\YGTSJFY1\iMint-Logo_rgb_26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berschrift1Zchn"/>
        <w:sz w:val="24"/>
        <w:szCs w:val="24"/>
      </w:rPr>
      <w:t>Lernaufgabe</w:t>
    </w:r>
    <w:r w:rsidRPr="00380E1D">
      <w:rPr>
        <w:rStyle w:val="berschrift1Zchn"/>
        <w:sz w:val="24"/>
        <w:szCs w:val="24"/>
      </w:rPr>
      <w:t xml:space="preserve">: </w:t>
    </w:r>
    <w:sdt>
      <w:sdtPr>
        <w:rPr>
          <w:rStyle w:val="berschrift1Zchn"/>
          <w:sz w:val="24"/>
          <w:szCs w:val="24"/>
        </w:rPr>
        <w:alias w:val="Titel"/>
        <w:tag w:val=""/>
        <w:id w:val="1946193671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>
          <w:rPr>
            <w:rStyle w:val="berschrift1Zchn"/>
            <w:sz w:val="24"/>
            <w:szCs w:val="24"/>
          </w:rPr>
          <w:t>Das Haus der Lampen</w:t>
        </w:r>
      </w:sdtContent>
    </w:sdt>
    <w:r>
      <w:rPr>
        <w:rFonts w:cs="Arial"/>
        <w:b/>
        <w:sz w:val="24"/>
      </w:rPr>
      <w:tab/>
    </w:r>
  </w:p>
  <w:p w14:paraId="26597355" w14:textId="77777777" w:rsidR="00E53D82" w:rsidRDefault="00E53D82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13A2354" wp14:editId="0E6A25B6">
              <wp:simplePos x="0" y="0"/>
              <wp:positionH relativeFrom="column">
                <wp:posOffset>-4445</wp:posOffset>
              </wp:positionH>
              <wp:positionV relativeFrom="paragraph">
                <wp:posOffset>27940</wp:posOffset>
              </wp:positionV>
              <wp:extent cx="6137910" cy="9525"/>
              <wp:effectExtent l="0" t="0" r="34290" b="28575"/>
              <wp:wrapNone/>
              <wp:docPr id="413" name="Gerade Verbindung 3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37910" cy="9525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6084B1" id="Gerade Verbindung 38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35pt,2.2pt" to="482.9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" strokecolor="black [3213]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EA2207" w14:textId="77777777" w:rsidR="00E53D82" w:rsidRDefault="00E53D82" w:rsidP="00C60CC6">
    <w:pPr>
      <w:tabs>
        <w:tab w:val="right" w:pos="8100"/>
        <w:tab w:val="right" w:pos="9356"/>
      </w:tabs>
      <w:spacing w:before="360" w:after="0"/>
      <w:rPr>
        <w:rFonts w:cs="Arial"/>
        <w:b/>
        <w:sz w:val="24"/>
      </w:rPr>
    </w:pPr>
    <w:r>
      <w:rPr>
        <w:rFonts w:cs="Arial"/>
        <w:b/>
        <w:noProof/>
        <w:lang w:eastAsia="de-DE"/>
      </w:rPr>
      <w:drawing>
        <wp:anchor distT="0" distB="0" distL="114300" distR="114300" simplePos="0" relativeHeight="251694080" behindDoc="1" locked="0" layoutInCell="1" allowOverlap="1" wp14:anchorId="4C997862" wp14:editId="36AC2C9B">
          <wp:simplePos x="0" y="0"/>
          <wp:positionH relativeFrom="column">
            <wp:posOffset>5410200</wp:posOffset>
          </wp:positionH>
          <wp:positionV relativeFrom="paragraph">
            <wp:posOffset>-34290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465" name="Grafik 465" descr="C:\Users\Solveg\AppData\Local\Microsoft\Windows\INetCache\Content.Outlook\YGTSJFY1\iMint-Logo_rgb_2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lveg\AppData\Local\Microsoft\Windows\INetCache\Content.Outlook\YGTSJFY1\iMint-Logo_rgb_26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berschrift1Zchn"/>
        <w:sz w:val="24"/>
        <w:szCs w:val="24"/>
      </w:rPr>
      <w:t>A Hinweise für die Lehrkraft</w:t>
    </w:r>
    <w:r w:rsidRPr="00342F84">
      <w:rPr>
        <w:rStyle w:val="berschrift1Zchn"/>
        <w:sz w:val="24"/>
        <w:szCs w:val="24"/>
      </w:rPr>
      <w:t>:</w:t>
    </w:r>
    <w:r w:rsidRPr="00380E1D">
      <w:rPr>
        <w:rStyle w:val="berschrift1Zchn"/>
        <w:sz w:val="24"/>
        <w:szCs w:val="24"/>
      </w:rPr>
      <w:t xml:space="preserve"> </w:t>
    </w:r>
    <w:sdt>
      <w:sdtPr>
        <w:rPr>
          <w:rStyle w:val="berschrift1Zchn"/>
          <w:sz w:val="24"/>
          <w:szCs w:val="24"/>
        </w:rPr>
        <w:alias w:val="Titel"/>
        <w:tag w:val=""/>
        <w:id w:val="1040013783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>
          <w:rPr>
            <w:rStyle w:val="berschrift1Zchn"/>
            <w:sz w:val="24"/>
            <w:szCs w:val="24"/>
          </w:rPr>
          <w:t>Das Haus der Lampen</w:t>
        </w:r>
      </w:sdtContent>
    </w:sdt>
    <w:r>
      <w:rPr>
        <w:rFonts w:cs="Arial"/>
        <w:b/>
        <w:sz w:val="24"/>
      </w:rPr>
      <w:tab/>
    </w:r>
  </w:p>
  <w:p w14:paraId="112850D5" w14:textId="77777777" w:rsidR="00E53D82" w:rsidRDefault="00E53D82" w:rsidP="00C60CC6">
    <w:pPr>
      <w:pStyle w:val="Kopfzeile"/>
      <w:rPr>
        <w:rFonts w:cs="Arial"/>
        <w:b/>
        <w:sz w:val="20"/>
        <w:szCs w:val="20"/>
      </w:rPr>
    </w:pPr>
    <w:r>
      <w:rPr>
        <w:noProof/>
        <w:sz w:val="20"/>
        <w:szCs w:val="20"/>
        <w:lang w:eastAsia="de-D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6380A75" wp14:editId="2EF5DD4F">
              <wp:simplePos x="0" y="0"/>
              <wp:positionH relativeFrom="column">
                <wp:posOffset>5080</wp:posOffset>
              </wp:positionH>
              <wp:positionV relativeFrom="paragraph">
                <wp:posOffset>265430</wp:posOffset>
              </wp:positionV>
              <wp:extent cx="6124575" cy="635"/>
              <wp:effectExtent l="0" t="0" r="28575" b="37465"/>
              <wp:wrapNone/>
              <wp:docPr id="412" name="Gerade Verbindung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24575" cy="635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A85562" id="Gerade Verbindung 184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4pt,20.9pt" to="482.6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" strokecolor="black [3213]">
              <o:lock v:ext="edit" shapetype="f"/>
            </v:line>
          </w:pict>
        </mc:Fallback>
      </mc:AlternateContent>
    </w:r>
    <w:r w:rsidRPr="003A0B16">
      <w:rPr>
        <w:rFonts w:cs="Arial"/>
        <w:b/>
        <w:sz w:val="20"/>
        <w:szCs w:val="20"/>
      </w:rPr>
      <w:t>Überblick</w:t>
    </w:r>
  </w:p>
  <w:p w14:paraId="52B1B4EC" w14:textId="77777777" w:rsidR="00E53D82" w:rsidRPr="003A0B16" w:rsidRDefault="00E53D82" w:rsidP="00C60CC6">
    <w:pPr>
      <w:pStyle w:val="Kopfzeile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1B06F8" w14:textId="77777777" w:rsidR="00E53D82" w:rsidRPr="000C5BD0" w:rsidRDefault="00E53D82" w:rsidP="00C60CC6">
    <w:pPr>
      <w:tabs>
        <w:tab w:val="right" w:pos="8100"/>
        <w:tab w:val="right" w:pos="9356"/>
      </w:tabs>
      <w:spacing w:before="360" w:after="0"/>
      <w:rPr>
        <w:rFonts w:cs="Arial"/>
        <w:b/>
        <w:color w:val="BFBFBF" w:themeColor="background1" w:themeShade="BF"/>
        <w:sz w:val="20"/>
        <w:szCs w:val="20"/>
      </w:rPr>
    </w:pPr>
    <w:r w:rsidRPr="000C5BD0">
      <w:rPr>
        <w:rFonts w:cs="Arial"/>
        <w:b/>
        <w:noProof/>
        <w:color w:val="BFBFBF" w:themeColor="background1" w:themeShade="BF"/>
        <w:sz w:val="20"/>
        <w:szCs w:val="20"/>
        <w:lang w:eastAsia="de-DE"/>
      </w:rPr>
      <w:drawing>
        <wp:anchor distT="0" distB="0" distL="114300" distR="114300" simplePos="0" relativeHeight="251696128" behindDoc="1" locked="0" layoutInCell="1" allowOverlap="1" wp14:anchorId="2937D905" wp14:editId="5E8D6CEE">
          <wp:simplePos x="0" y="0"/>
          <wp:positionH relativeFrom="column">
            <wp:posOffset>5617413</wp:posOffset>
          </wp:positionH>
          <wp:positionV relativeFrom="paragraph">
            <wp:posOffset>142240</wp:posOffset>
          </wp:positionV>
          <wp:extent cx="518795" cy="443230"/>
          <wp:effectExtent l="0" t="0" r="0" b="0"/>
          <wp:wrapThrough wrapText="bothSides">
            <wp:wrapPolygon edited="0">
              <wp:start x="0" y="0"/>
              <wp:lineTo x="0" y="20424"/>
              <wp:lineTo x="20622" y="20424"/>
              <wp:lineTo x="20622" y="0"/>
              <wp:lineTo x="0" y="0"/>
            </wp:wrapPolygon>
          </wp:wrapThrough>
          <wp:docPr id="454" name="Grafik 454" descr="C:\Users\Solveg\AppData\Local\Microsoft\Windows\INetCache\Content.Outlook\YGTSJFY1\iMint-Logo_rgb_2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lveg\AppData\Local\Microsoft\Windows\INetCache\Content.Outlook\YGTSJFY1\iMint-Logo_rgb_260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192" b="7352"/>
                  <a:stretch/>
                </pic:blipFill>
                <pic:spPr bwMode="auto">
                  <a:xfrm>
                    <a:off x="0" y="0"/>
                    <a:ext cx="518795" cy="4432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C5BD0">
      <w:rPr>
        <w:rStyle w:val="berschrift1Zchn"/>
        <w:color w:val="BFBFBF" w:themeColor="background1" w:themeShade="BF"/>
        <w:sz w:val="20"/>
        <w:szCs w:val="20"/>
      </w:rPr>
      <w:t xml:space="preserve">B Lernaufgabe: </w:t>
    </w:r>
    <w:sdt>
      <w:sdtPr>
        <w:rPr>
          <w:rStyle w:val="berschrift1Zchn"/>
          <w:color w:val="BFBFBF" w:themeColor="background1" w:themeShade="BF"/>
          <w:sz w:val="20"/>
          <w:szCs w:val="20"/>
        </w:rPr>
        <w:alias w:val="Titel"/>
        <w:tag w:val=""/>
        <w:id w:val="1310903820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Pr="000C5BD0">
          <w:rPr>
            <w:rStyle w:val="berschrift1Zchn"/>
            <w:color w:val="BFBFBF" w:themeColor="background1" w:themeShade="BF"/>
            <w:sz w:val="20"/>
            <w:szCs w:val="20"/>
          </w:rPr>
          <w:t>Das Haus der Lampen</w:t>
        </w:r>
      </w:sdtContent>
    </w:sdt>
  </w:p>
  <w:p w14:paraId="31E71E4E" w14:textId="77777777" w:rsidR="00E53D82" w:rsidRPr="000C5BD0" w:rsidRDefault="00E53D82" w:rsidP="00C60CC6">
    <w:pPr>
      <w:pStyle w:val="Kopfzeile"/>
      <w:rPr>
        <w:rFonts w:cs="Arial"/>
        <w:b/>
        <w:color w:val="BFBFBF" w:themeColor="background1" w:themeShade="BF"/>
        <w:sz w:val="20"/>
        <w:szCs w:val="20"/>
      </w:rPr>
    </w:pPr>
    <w:r w:rsidRPr="000C5BD0">
      <w:rPr>
        <w:rFonts w:cs="Arial"/>
        <w:b/>
        <w:color w:val="BFBFBF" w:themeColor="background1" w:themeShade="BF"/>
        <w:sz w:val="20"/>
        <w:szCs w:val="20"/>
      </w:rPr>
      <w:t>Material</w:t>
    </w:r>
  </w:p>
  <w:p w14:paraId="0A825162" w14:textId="77777777" w:rsidR="00E53D82" w:rsidRPr="00022971" w:rsidRDefault="00E53D82" w:rsidP="00C60CC6">
    <w:pPr>
      <w:pStyle w:val="Kopfzeile"/>
    </w:pPr>
    <w:r w:rsidRPr="000C5BD0">
      <w:rPr>
        <w:noProof/>
        <w:color w:val="BFBFBF" w:themeColor="background1" w:themeShade="BF"/>
        <w:sz w:val="20"/>
        <w:szCs w:val="20"/>
        <w:lang w:eastAsia="de-DE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7298D7AD" wp14:editId="6C96F34B">
              <wp:simplePos x="0" y="0"/>
              <wp:positionH relativeFrom="margin">
                <wp:align>left</wp:align>
              </wp:positionH>
              <wp:positionV relativeFrom="paragraph">
                <wp:posOffset>71755</wp:posOffset>
              </wp:positionV>
              <wp:extent cx="6105525" cy="635"/>
              <wp:effectExtent l="0" t="0" r="28575" b="37465"/>
              <wp:wrapNone/>
              <wp:docPr id="184" name="Gerade Verbindung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5525" cy="635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0FF98F" id="Gerade Verbindung 184" o:spid="_x0000_s1026" style="position:absolute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page" from="0,5.65pt" to="480.7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" strokecolor="black [3213]">
              <o:lock v:ext="edit" shapetype="f"/>
              <w10:wrap anchorx="margin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6D824" w14:textId="77777777" w:rsidR="00E53D82" w:rsidRDefault="00E53D82" w:rsidP="00CD5DB8">
    <w:pPr>
      <w:tabs>
        <w:tab w:val="left" w:pos="4320"/>
        <w:tab w:val="right" w:pos="8100"/>
        <w:tab w:val="right" w:pos="9356"/>
      </w:tabs>
      <w:spacing w:before="360" w:after="0"/>
      <w:rPr>
        <w:rFonts w:cs="Arial"/>
        <w:b/>
        <w:sz w:val="24"/>
      </w:rPr>
    </w:pPr>
    <w:r>
      <w:rPr>
        <w:rFonts w:cs="Arial"/>
        <w:b/>
        <w:noProof/>
        <w:lang w:eastAsia="de-DE"/>
      </w:rPr>
      <w:drawing>
        <wp:anchor distT="0" distB="0" distL="114300" distR="114300" simplePos="0" relativeHeight="251702272" behindDoc="1" locked="0" layoutInCell="1" allowOverlap="1" wp14:anchorId="7600705D" wp14:editId="09E3A430">
          <wp:simplePos x="0" y="0"/>
          <wp:positionH relativeFrom="column">
            <wp:posOffset>5414645</wp:posOffset>
          </wp:positionH>
          <wp:positionV relativeFrom="paragraph">
            <wp:posOffset>-38100</wp:posOffset>
          </wp:positionV>
          <wp:extent cx="685800" cy="685800"/>
          <wp:effectExtent l="0" t="0" r="0" b="0"/>
          <wp:wrapTight wrapText="bothSides">
            <wp:wrapPolygon edited="0">
              <wp:start x="0" y="0"/>
              <wp:lineTo x="0" y="21000"/>
              <wp:lineTo x="21000" y="21000"/>
              <wp:lineTo x="21000" y="0"/>
              <wp:lineTo x="0" y="0"/>
            </wp:wrapPolygon>
          </wp:wrapTight>
          <wp:docPr id="400" name="Grafik 400" descr="C:\Users\Solveg\AppData\Local\Microsoft\Windows\INetCache\Content.Outlook\YGTSJFY1\iMint-Logo_rgb_2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lveg\AppData\Local\Microsoft\Windows\INetCache\Content.Outlook\YGTSJFY1\iMint-Logo_rgb_26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berschrift1Zchn"/>
        <w:sz w:val="24"/>
        <w:szCs w:val="24"/>
      </w:rPr>
      <w:t>C Rahmenlehrplanbezug</w:t>
    </w:r>
    <w:r w:rsidRPr="00380E1D">
      <w:rPr>
        <w:rStyle w:val="berschrift1Zchn"/>
        <w:sz w:val="24"/>
        <w:szCs w:val="24"/>
      </w:rPr>
      <w:t xml:space="preserve">: </w:t>
    </w:r>
    <w:sdt>
      <w:sdtPr>
        <w:rPr>
          <w:rStyle w:val="berschrift1Zchn"/>
          <w:sz w:val="24"/>
          <w:szCs w:val="24"/>
        </w:rPr>
        <w:alias w:val="Titel"/>
        <w:tag w:val=""/>
        <w:id w:val="78863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>
          <w:rPr>
            <w:rStyle w:val="berschrift1Zchn"/>
            <w:sz w:val="24"/>
            <w:szCs w:val="24"/>
          </w:rPr>
          <w:t>Das Haus der Lampen</w:t>
        </w:r>
      </w:sdtContent>
    </w:sdt>
    <w:r>
      <w:rPr>
        <w:rStyle w:val="berschrift1Zchn"/>
        <w:sz w:val="24"/>
        <w:szCs w:val="24"/>
      </w:rPr>
      <w:t xml:space="preserve"> </w:t>
    </w:r>
    <w:r>
      <w:rPr>
        <w:rFonts w:cs="Arial"/>
        <w:b/>
        <w:sz w:val="24"/>
      </w:rPr>
      <w:tab/>
    </w:r>
    <w:r>
      <w:rPr>
        <w:rFonts w:cs="Arial"/>
        <w:b/>
        <w:sz w:val="24"/>
      </w:rPr>
      <w:tab/>
    </w:r>
    <w:r>
      <w:rPr>
        <w:rFonts w:cs="Arial"/>
        <w:b/>
        <w:sz w:val="24"/>
      </w:rPr>
      <w:br/>
    </w:r>
    <w:r w:rsidRPr="003A0B16">
      <w:rPr>
        <w:rFonts w:cs="Arial"/>
        <w:b/>
        <w:sz w:val="20"/>
        <w:szCs w:val="20"/>
      </w:rPr>
      <w:t>RLP</w:t>
    </w:r>
  </w:p>
  <w:p w14:paraId="37EED125" w14:textId="77777777" w:rsidR="00E53D82" w:rsidRDefault="00E53D82">
    <w:pPr>
      <w:pStyle w:val="Kopfzeile"/>
    </w:pPr>
    <w:r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82816" behindDoc="0" locked="0" layoutInCell="1" allowOverlap="1" wp14:anchorId="7D1E7769" wp14:editId="14D7FD45">
              <wp:simplePos x="0" y="0"/>
              <wp:positionH relativeFrom="column">
                <wp:posOffset>-4445</wp:posOffset>
              </wp:positionH>
              <wp:positionV relativeFrom="paragraph">
                <wp:posOffset>54609</wp:posOffset>
              </wp:positionV>
              <wp:extent cx="6137910" cy="0"/>
              <wp:effectExtent l="0" t="0" r="34290" b="19050"/>
              <wp:wrapNone/>
              <wp:docPr id="408" name="Gerade Verbindung 3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3791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54F313" id="Gerade Verbindung 395" o:spid="_x0000_s1026" style="position:absolute;z-index:251682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.35pt,4.3pt" to="482.9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" strokecolor="black [3213]">
              <o:lock v:ext="edit" shapetype="f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E7701E" w14:textId="77777777" w:rsidR="00E53D82" w:rsidRDefault="00E53D82" w:rsidP="00A17D41">
    <w:pPr>
      <w:tabs>
        <w:tab w:val="left" w:pos="4320"/>
        <w:tab w:val="right" w:pos="8100"/>
        <w:tab w:val="right" w:pos="9356"/>
      </w:tabs>
      <w:spacing w:before="360" w:after="0"/>
      <w:rPr>
        <w:rFonts w:cs="Arial"/>
        <w:b/>
        <w:sz w:val="24"/>
      </w:rPr>
    </w:pPr>
    <w:r>
      <w:rPr>
        <w:rFonts w:cs="Arial"/>
        <w:b/>
        <w:noProof/>
        <w:lang w:eastAsia="de-DE"/>
      </w:rPr>
      <w:drawing>
        <wp:anchor distT="0" distB="0" distL="114300" distR="114300" simplePos="0" relativeHeight="251707392" behindDoc="1" locked="0" layoutInCell="1" allowOverlap="1" wp14:anchorId="3D1BF8F0" wp14:editId="7529E3DB">
          <wp:simplePos x="0" y="0"/>
          <wp:positionH relativeFrom="column">
            <wp:posOffset>5414645</wp:posOffset>
          </wp:positionH>
          <wp:positionV relativeFrom="paragraph">
            <wp:posOffset>-38100</wp:posOffset>
          </wp:positionV>
          <wp:extent cx="695325" cy="695325"/>
          <wp:effectExtent l="0" t="0" r="9525" b="9525"/>
          <wp:wrapTight wrapText="bothSides">
            <wp:wrapPolygon edited="0">
              <wp:start x="0" y="0"/>
              <wp:lineTo x="0" y="21304"/>
              <wp:lineTo x="21304" y="21304"/>
              <wp:lineTo x="21304" y="0"/>
              <wp:lineTo x="0" y="0"/>
            </wp:wrapPolygon>
          </wp:wrapTight>
          <wp:docPr id="13" name="Grafik 13" descr="C:\Users\Solveg\AppData\Local\Microsoft\Windows\INetCache\Content.Outlook\YGTSJFY1\iMint-Logo_rgb_2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lveg\AppData\Local\Microsoft\Windows\INetCache\Content.Outlook\YGTSJFY1\iMint-Logo_rgb_26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berschrift1Zchn"/>
        <w:sz w:val="24"/>
        <w:szCs w:val="24"/>
      </w:rPr>
      <w:t>D Anhang</w:t>
    </w:r>
    <w:r w:rsidRPr="00380E1D">
      <w:rPr>
        <w:rStyle w:val="berschrift1Zchn"/>
        <w:sz w:val="24"/>
        <w:szCs w:val="24"/>
      </w:rPr>
      <w:t xml:space="preserve">: </w:t>
    </w:r>
    <w:sdt>
      <w:sdtPr>
        <w:rPr>
          <w:rStyle w:val="berschrift1Zchn"/>
          <w:sz w:val="24"/>
          <w:szCs w:val="24"/>
        </w:rPr>
        <w:alias w:val="Titel"/>
        <w:tag w:val=""/>
        <w:id w:val="31237379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>
          <w:rPr>
            <w:rStyle w:val="berschrift1Zchn"/>
            <w:sz w:val="24"/>
            <w:szCs w:val="24"/>
          </w:rPr>
          <w:t>Das Haus der Lampen</w:t>
        </w:r>
      </w:sdtContent>
    </w:sdt>
    <w:r>
      <w:rPr>
        <w:rStyle w:val="berschrift1Zchn"/>
        <w:sz w:val="24"/>
        <w:szCs w:val="24"/>
      </w:rPr>
      <w:t xml:space="preserve"> </w:t>
    </w:r>
    <w:r>
      <w:rPr>
        <w:rFonts w:cs="Arial"/>
        <w:b/>
        <w:sz w:val="24"/>
      </w:rPr>
      <w:tab/>
    </w:r>
    <w:r>
      <w:rPr>
        <w:rFonts w:cs="Arial"/>
        <w:b/>
        <w:sz w:val="24"/>
      </w:rPr>
      <w:tab/>
    </w:r>
    <w:r>
      <w:rPr>
        <w:rFonts w:cs="Arial"/>
        <w:b/>
        <w:sz w:val="24"/>
      </w:rPr>
      <w:br/>
    </w:r>
    <w:r w:rsidRPr="003A0B16">
      <w:rPr>
        <w:rFonts w:cs="Arial"/>
        <w:b/>
        <w:sz w:val="20"/>
        <w:szCs w:val="20"/>
      </w:rPr>
      <w:t>Anhang</w:t>
    </w:r>
    <w:r>
      <w:rPr>
        <w:rFonts w:cs="Arial"/>
        <w:b/>
        <w:sz w:val="24"/>
      </w:rPr>
      <w:tab/>
    </w:r>
  </w:p>
  <w:p w14:paraId="36C50D29" w14:textId="77777777" w:rsidR="00E53D82" w:rsidRDefault="00E53D82">
    <w:pPr>
      <w:pStyle w:val="Kopfzeile"/>
    </w:pPr>
    <w:r>
      <w:rPr>
        <w:noProof/>
        <w:lang w:eastAsia="de-DE"/>
      </w:rPr>
      <mc:AlternateContent>
        <mc:Choice Requires="wps">
          <w:drawing>
            <wp:anchor distT="4294967292" distB="4294967292" distL="114300" distR="114300" simplePos="0" relativeHeight="251706368" behindDoc="0" locked="0" layoutInCell="1" allowOverlap="1" wp14:anchorId="63172C23" wp14:editId="0B0523FE">
              <wp:simplePos x="0" y="0"/>
              <wp:positionH relativeFrom="column">
                <wp:posOffset>-4445</wp:posOffset>
              </wp:positionH>
              <wp:positionV relativeFrom="paragraph">
                <wp:posOffset>73024</wp:posOffset>
              </wp:positionV>
              <wp:extent cx="6137910" cy="0"/>
              <wp:effectExtent l="0" t="0" r="34290" b="19050"/>
              <wp:wrapNone/>
              <wp:docPr id="17" name="Gerade Verbindung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3791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10FC6A" id="Gerade Verbindung 12" o:spid="_x0000_s1026" style="position:absolute;z-index:25170636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-.35pt,5.75pt" to="482.9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" strokecolor="black [3213]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A6286"/>
    <w:multiLevelType w:val="hybridMultilevel"/>
    <w:tmpl w:val="46907F5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E61B3"/>
    <w:multiLevelType w:val="hybridMultilevel"/>
    <w:tmpl w:val="03646C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67DAB"/>
    <w:multiLevelType w:val="hybridMultilevel"/>
    <w:tmpl w:val="FE6032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C46336"/>
    <w:multiLevelType w:val="hybridMultilevel"/>
    <w:tmpl w:val="1B1AF9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0A2BEA"/>
    <w:multiLevelType w:val="hybridMultilevel"/>
    <w:tmpl w:val="11E856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743D85"/>
    <w:multiLevelType w:val="hybridMultilevel"/>
    <w:tmpl w:val="DA6AD7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2C4CC0"/>
    <w:multiLevelType w:val="hybridMultilevel"/>
    <w:tmpl w:val="54000A4A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3082A97"/>
    <w:multiLevelType w:val="hybridMultilevel"/>
    <w:tmpl w:val="655CEA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BC3952"/>
    <w:multiLevelType w:val="hybridMultilevel"/>
    <w:tmpl w:val="761ED4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B10B9A"/>
    <w:multiLevelType w:val="hybridMultilevel"/>
    <w:tmpl w:val="9F30996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285114"/>
    <w:multiLevelType w:val="hybridMultilevel"/>
    <w:tmpl w:val="7A521C02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1E13387"/>
    <w:multiLevelType w:val="hybridMultilevel"/>
    <w:tmpl w:val="136EC1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8426B7"/>
    <w:multiLevelType w:val="hybridMultilevel"/>
    <w:tmpl w:val="C47442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5154A6"/>
    <w:multiLevelType w:val="hybridMultilevel"/>
    <w:tmpl w:val="E4B21A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803C9A"/>
    <w:multiLevelType w:val="hybridMultilevel"/>
    <w:tmpl w:val="AA642B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715A43"/>
    <w:multiLevelType w:val="hybridMultilevel"/>
    <w:tmpl w:val="017AEE5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481577"/>
    <w:multiLevelType w:val="hybridMultilevel"/>
    <w:tmpl w:val="3FE461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E33BA5"/>
    <w:multiLevelType w:val="hybridMultilevel"/>
    <w:tmpl w:val="8B441BCC"/>
    <w:lvl w:ilvl="0" w:tplc="A54CE62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AA22FE"/>
    <w:multiLevelType w:val="hybridMultilevel"/>
    <w:tmpl w:val="5F70A4DA"/>
    <w:lvl w:ilvl="0" w:tplc="D71CE84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C80AF9"/>
    <w:multiLevelType w:val="hybridMultilevel"/>
    <w:tmpl w:val="DE389856"/>
    <w:lvl w:ilvl="0" w:tplc="56C4FBFE">
      <w:start w:val="4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5624E8"/>
    <w:multiLevelType w:val="hybridMultilevel"/>
    <w:tmpl w:val="33B04060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390044"/>
    <w:multiLevelType w:val="hybridMultilevel"/>
    <w:tmpl w:val="7ED051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0B128A"/>
    <w:multiLevelType w:val="hybridMultilevel"/>
    <w:tmpl w:val="A042B6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355082"/>
    <w:multiLevelType w:val="hybridMultilevel"/>
    <w:tmpl w:val="C770CBD2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7">
      <w:start w:val="1"/>
      <w:numFmt w:val="lowerLetter"/>
      <w:lvlText w:val="%2)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EE0B6F"/>
    <w:multiLevelType w:val="hybridMultilevel"/>
    <w:tmpl w:val="67C8FC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6E0CC4"/>
    <w:multiLevelType w:val="hybridMultilevel"/>
    <w:tmpl w:val="B1626A9C"/>
    <w:lvl w:ilvl="0" w:tplc="4EA44F76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7B48ED"/>
    <w:multiLevelType w:val="hybridMultilevel"/>
    <w:tmpl w:val="F1D4EC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450DD8"/>
    <w:multiLevelType w:val="hybridMultilevel"/>
    <w:tmpl w:val="72582056"/>
    <w:lvl w:ilvl="0" w:tplc="0407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D207871"/>
    <w:multiLevelType w:val="hybridMultilevel"/>
    <w:tmpl w:val="E73CA208"/>
    <w:lvl w:ilvl="0" w:tplc="154C5E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6909B9"/>
    <w:multiLevelType w:val="hybridMultilevel"/>
    <w:tmpl w:val="517C7B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443CDB"/>
    <w:multiLevelType w:val="hybridMultilevel"/>
    <w:tmpl w:val="AC2C85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D96B80"/>
    <w:multiLevelType w:val="hybridMultilevel"/>
    <w:tmpl w:val="D4C4DC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27"/>
  </w:num>
  <w:num w:numId="4">
    <w:abstractNumId w:val="10"/>
  </w:num>
  <w:num w:numId="5">
    <w:abstractNumId w:val="28"/>
  </w:num>
  <w:num w:numId="6">
    <w:abstractNumId w:val="0"/>
  </w:num>
  <w:num w:numId="7">
    <w:abstractNumId w:val="15"/>
  </w:num>
  <w:num w:numId="8">
    <w:abstractNumId w:val="9"/>
  </w:num>
  <w:num w:numId="9">
    <w:abstractNumId w:val="20"/>
  </w:num>
  <w:num w:numId="10">
    <w:abstractNumId w:val="23"/>
  </w:num>
  <w:num w:numId="11">
    <w:abstractNumId w:val="5"/>
  </w:num>
  <w:num w:numId="12">
    <w:abstractNumId w:val="6"/>
  </w:num>
  <w:num w:numId="13">
    <w:abstractNumId w:val="8"/>
  </w:num>
  <w:num w:numId="14">
    <w:abstractNumId w:val="29"/>
  </w:num>
  <w:num w:numId="15">
    <w:abstractNumId w:val="14"/>
  </w:num>
  <w:num w:numId="16">
    <w:abstractNumId w:val="1"/>
  </w:num>
  <w:num w:numId="17">
    <w:abstractNumId w:val="26"/>
  </w:num>
  <w:num w:numId="18">
    <w:abstractNumId w:val="11"/>
  </w:num>
  <w:num w:numId="19">
    <w:abstractNumId w:val="30"/>
  </w:num>
  <w:num w:numId="20">
    <w:abstractNumId w:val="12"/>
  </w:num>
  <w:num w:numId="21">
    <w:abstractNumId w:val="7"/>
  </w:num>
  <w:num w:numId="22">
    <w:abstractNumId w:val="8"/>
  </w:num>
  <w:num w:numId="23">
    <w:abstractNumId w:val="14"/>
  </w:num>
  <w:num w:numId="24">
    <w:abstractNumId w:val="1"/>
  </w:num>
  <w:num w:numId="25">
    <w:abstractNumId w:val="18"/>
  </w:num>
  <w:num w:numId="26">
    <w:abstractNumId w:val="16"/>
  </w:num>
  <w:num w:numId="27">
    <w:abstractNumId w:val="4"/>
  </w:num>
  <w:num w:numId="28">
    <w:abstractNumId w:val="24"/>
  </w:num>
  <w:num w:numId="29">
    <w:abstractNumId w:val="3"/>
  </w:num>
  <w:num w:numId="30">
    <w:abstractNumId w:val="2"/>
  </w:num>
  <w:num w:numId="31">
    <w:abstractNumId w:val="21"/>
  </w:num>
  <w:num w:numId="32">
    <w:abstractNumId w:val="31"/>
  </w:num>
  <w:num w:numId="33">
    <w:abstractNumId w:val="19"/>
  </w:num>
  <w:num w:numId="34">
    <w:abstractNumId w:val="25"/>
  </w:num>
  <w:num w:numId="35">
    <w:abstractNumId w:val="22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proofState w:spelling="clean" w:grammar="clean"/>
  <w:defaultTabStop w:val="709"/>
  <w:hyphenationZone w:val="425"/>
  <w:drawingGridHorizontalSpacing w:val="110"/>
  <w:drawingGridVerticalSpacing w:val="284"/>
  <w:displayHorizontalDrawingGridEvery w:val="2"/>
  <w:characterSpacingControl w:val="doNotCompress"/>
  <w:printTwoOnOn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EB8"/>
    <w:rsid w:val="00000EF2"/>
    <w:rsid w:val="00001B82"/>
    <w:rsid w:val="000023E8"/>
    <w:rsid w:val="00014A4D"/>
    <w:rsid w:val="000177C8"/>
    <w:rsid w:val="000226F5"/>
    <w:rsid w:val="00022971"/>
    <w:rsid w:val="00026180"/>
    <w:rsid w:val="00033DA9"/>
    <w:rsid w:val="0003547C"/>
    <w:rsid w:val="00053275"/>
    <w:rsid w:val="00053C16"/>
    <w:rsid w:val="00053D7A"/>
    <w:rsid w:val="0005510F"/>
    <w:rsid w:val="00056CBD"/>
    <w:rsid w:val="000571C8"/>
    <w:rsid w:val="00065756"/>
    <w:rsid w:val="00066B05"/>
    <w:rsid w:val="0007181E"/>
    <w:rsid w:val="00076596"/>
    <w:rsid w:val="000804C7"/>
    <w:rsid w:val="000822AA"/>
    <w:rsid w:val="000840C9"/>
    <w:rsid w:val="00086B7A"/>
    <w:rsid w:val="00094052"/>
    <w:rsid w:val="00095BF0"/>
    <w:rsid w:val="000A461B"/>
    <w:rsid w:val="000B3AFB"/>
    <w:rsid w:val="000B6025"/>
    <w:rsid w:val="000B7B5C"/>
    <w:rsid w:val="000C4CC3"/>
    <w:rsid w:val="000C5BD0"/>
    <w:rsid w:val="000C6CBD"/>
    <w:rsid w:val="000D0613"/>
    <w:rsid w:val="000E0F7A"/>
    <w:rsid w:val="000E1449"/>
    <w:rsid w:val="000E6AF7"/>
    <w:rsid w:val="000F0EFB"/>
    <w:rsid w:val="000F170C"/>
    <w:rsid w:val="000F4A67"/>
    <w:rsid w:val="0010065B"/>
    <w:rsid w:val="001031DB"/>
    <w:rsid w:val="00106D8D"/>
    <w:rsid w:val="0010727A"/>
    <w:rsid w:val="00110FBC"/>
    <w:rsid w:val="001113F0"/>
    <w:rsid w:val="00117A04"/>
    <w:rsid w:val="001218C6"/>
    <w:rsid w:val="00122C01"/>
    <w:rsid w:val="001233AF"/>
    <w:rsid w:val="001332C2"/>
    <w:rsid w:val="0013483B"/>
    <w:rsid w:val="00134B5C"/>
    <w:rsid w:val="00135C0B"/>
    <w:rsid w:val="001367D7"/>
    <w:rsid w:val="00150353"/>
    <w:rsid w:val="001575E3"/>
    <w:rsid w:val="001607C5"/>
    <w:rsid w:val="001645A4"/>
    <w:rsid w:val="001674E4"/>
    <w:rsid w:val="0017003B"/>
    <w:rsid w:val="00172B98"/>
    <w:rsid w:val="00175E8F"/>
    <w:rsid w:val="00196D74"/>
    <w:rsid w:val="001975C3"/>
    <w:rsid w:val="001A56CC"/>
    <w:rsid w:val="001A7E40"/>
    <w:rsid w:val="001B006F"/>
    <w:rsid w:val="001B0D6B"/>
    <w:rsid w:val="001B275B"/>
    <w:rsid w:val="001B2D28"/>
    <w:rsid w:val="001B4A75"/>
    <w:rsid w:val="001C1A8E"/>
    <w:rsid w:val="001C5BCB"/>
    <w:rsid w:val="001D2231"/>
    <w:rsid w:val="001D2B5D"/>
    <w:rsid w:val="001D47CD"/>
    <w:rsid w:val="001D4DC1"/>
    <w:rsid w:val="001D51DE"/>
    <w:rsid w:val="001E1D8B"/>
    <w:rsid w:val="001F229F"/>
    <w:rsid w:val="001F41CB"/>
    <w:rsid w:val="001F42D4"/>
    <w:rsid w:val="00205409"/>
    <w:rsid w:val="00212A01"/>
    <w:rsid w:val="00214345"/>
    <w:rsid w:val="0021699E"/>
    <w:rsid w:val="00217D73"/>
    <w:rsid w:val="00222511"/>
    <w:rsid w:val="00233010"/>
    <w:rsid w:val="00237DAA"/>
    <w:rsid w:val="00245961"/>
    <w:rsid w:val="0025130D"/>
    <w:rsid w:val="002560F8"/>
    <w:rsid w:val="002572FC"/>
    <w:rsid w:val="00260D98"/>
    <w:rsid w:val="00263630"/>
    <w:rsid w:val="00271745"/>
    <w:rsid w:val="00281057"/>
    <w:rsid w:val="00287F6B"/>
    <w:rsid w:val="0029040F"/>
    <w:rsid w:val="00297BF3"/>
    <w:rsid w:val="002A04DE"/>
    <w:rsid w:val="002A2673"/>
    <w:rsid w:val="002A4A73"/>
    <w:rsid w:val="002B7050"/>
    <w:rsid w:val="002C61FD"/>
    <w:rsid w:val="002C7F39"/>
    <w:rsid w:val="002D2B6A"/>
    <w:rsid w:val="002E09BB"/>
    <w:rsid w:val="002E3C24"/>
    <w:rsid w:val="002F7A32"/>
    <w:rsid w:val="00301FD4"/>
    <w:rsid w:val="00302A07"/>
    <w:rsid w:val="00302DF5"/>
    <w:rsid w:val="003041E7"/>
    <w:rsid w:val="00307332"/>
    <w:rsid w:val="0031079E"/>
    <w:rsid w:val="003111AB"/>
    <w:rsid w:val="00312B19"/>
    <w:rsid w:val="003155C2"/>
    <w:rsid w:val="00323A20"/>
    <w:rsid w:val="0032544D"/>
    <w:rsid w:val="00327402"/>
    <w:rsid w:val="003309B3"/>
    <w:rsid w:val="0033378D"/>
    <w:rsid w:val="00340F0A"/>
    <w:rsid w:val="00342F84"/>
    <w:rsid w:val="00343F6C"/>
    <w:rsid w:val="00344F92"/>
    <w:rsid w:val="00351391"/>
    <w:rsid w:val="00351401"/>
    <w:rsid w:val="00353796"/>
    <w:rsid w:val="0035389C"/>
    <w:rsid w:val="00353E82"/>
    <w:rsid w:val="00354E38"/>
    <w:rsid w:val="003561BC"/>
    <w:rsid w:val="0035771C"/>
    <w:rsid w:val="0035792D"/>
    <w:rsid w:val="00362227"/>
    <w:rsid w:val="00367B73"/>
    <w:rsid w:val="00380E1D"/>
    <w:rsid w:val="00381461"/>
    <w:rsid w:val="00383465"/>
    <w:rsid w:val="0038367D"/>
    <w:rsid w:val="00383A18"/>
    <w:rsid w:val="00383CBA"/>
    <w:rsid w:val="00385868"/>
    <w:rsid w:val="00385F2D"/>
    <w:rsid w:val="00394C9D"/>
    <w:rsid w:val="003951B6"/>
    <w:rsid w:val="00397361"/>
    <w:rsid w:val="003A0B16"/>
    <w:rsid w:val="003A1DFE"/>
    <w:rsid w:val="003B2DB0"/>
    <w:rsid w:val="003C150F"/>
    <w:rsid w:val="003C22FC"/>
    <w:rsid w:val="003C352A"/>
    <w:rsid w:val="003D15E8"/>
    <w:rsid w:val="003D3523"/>
    <w:rsid w:val="003D4DC1"/>
    <w:rsid w:val="003D7C34"/>
    <w:rsid w:val="003E1825"/>
    <w:rsid w:val="003E5EAD"/>
    <w:rsid w:val="003E6645"/>
    <w:rsid w:val="003F06D9"/>
    <w:rsid w:val="003F49F3"/>
    <w:rsid w:val="004011B4"/>
    <w:rsid w:val="00403318"/>
    <w:rsid w:val="00403DCB"/>
    <w:rsid w:val="00403E0A"/>
    <w:rsid w:val="00406094"/>
    <w:rsid w:val="00414503"/>
    <w:rsid w:val="00420214"/>
    <w:rsid w:val="004229E5"/>
    <w:rsid w:val="00431C4D"/>
    <w:rsid w:val="004336DB"/>
    <w:rsid w:val="004355AE"/>
    <w:rsid w:val="0043718C"/>
    <w:rsid w:val="004528C6"/>
    <w:rsid w:val="00460C85"/>
    <w:rsid w:val="00460FB0"/>
    <w:rsid w:val="0047464B"/>
    <w:rsid w:val="00485E21"/>
    <w:rsid w:val="00486F9C"/>
    <w:rsid w:val="004A16A7"/>
    <w:rsid w:val="004A34D0"/>
    <w:rsid w:val="004A5F11"/>
    <w:rsid w:val="004A7E6F"/>
    <w:rsid w:val="004B0517"/>
    <w:rsid w:val="004B10A8"/>
    <w:rsid w:val="004B7277"/>
    <w:rsid w:val="004C10AD"/>
    <w:rsid w:val="004C415D"/>
    <w:rsid w:val="004C5209"/>
    <w:rsid w:val="004C7DE3"/>
    <w:rsid w:val="004E06FA"/>
    <w:rsid w:val="004E4AC4"/>
    <w:rsid w:val="004E61C3"/>
    <w:rsid w:val="005028C2"/>
    <w:rsid w:val="0050356B"/>
    <w:rsid w:val="00507614"/>
    <w:rsid w:val="00507F6E"/>
    <w:rsid w:val="00512844"/>
    <w:rsid w:val="00512E91"/>
    <w:rsid w:val="00514D72"/>
    <w:rsid w:val="00517EED"/>
    <w:rsid w:val="00521ACF"/>
    <w:rsid w:val="00522ECE"/>
    <w:rsid w:val="00530896"/>
    <w:rsid w:val="00536BFF"/>
    <w:rsid w:val="00540166"/>
    <w:rsid w:val="00544847"/>
    <w:rsid w:val="00547A25"/>
    <w:rsid w:val="0055131F"/>
    <w:rsid w:val="005560B8"/>
    <w:rsid w:val="00556428"/>
    <w:rsid w:val="00556DB7"/>
    <w:rsid w:val="00561F8C"/>
    <w:rsid w:val="00563A55"/>
    <w:rsid w:val="005660D5"/>
    <w:rsid w:val="00573628"/>
    <w:rsid w:val="005772C2"/>
    <w:rsid w:val="00586E10"/>
    <w:rsid w:val="00590F84"/>
    <w:rsid w:val="00595269"/>
    <w:rsid w:val="005A056E"/>
    <w:rsid w:val="005B3233"/>
    <w:rsid w:val="005B5FFD"/>
    <w:rsid w:val="005D12C6"/>
    <w:rsid w:val="005D141C"/>
    <w:rsid w:val="005E0DA1"/>
    <w:rsid w:val="005E5CD0"/>
    <w:rsid w:val="005F096D"/>
    <w:rsid w:val="005F0F8E"/>
    <w:rsid w:val="005F2F72"/>
    <w:rsid w:val="005F3E01"/>
    <w:rsid w:val="005F5CEA"/>
    <w:rsid w:val="005F7597"/>
    <w:rsid w:val="006001E0"/>
    <w:rsid w:val="00614187"/>
    <w:rsid w:val="0062427C"/>
    <w:rsid w:val="006252A5"/>
    <w:rsid w:val="00626BC8"/>
    <w:rsid w:val="00632502"/>
    <w:rsid w:val="006340C7"/>
    <w:rsid w:val="00634F81"/>
    <w:rsid w:val="006367A0"/>
    <w:rsid w:val="00640FE9"/>
    <w:rsid w:val="0064586B"/>
    <w:rsid w:val="00646600"/>
    <w:rsid w:val="006467B7"/>
    <w:rsid w:val="006526AA"/>
    <w:rsid w:val="00655208"/>
    <w:rsid w:val="00667815"/>
    <w:rsid w:val="00683005"/>
    <w:rsid w:val="00683E7D"/>
    <w:rsid w:val="0068776B"/>
    <w:rsid w:val="00692060"/>
    <w:rsid w:val="006932C1"/>
    <w:rsid w:val="006A1218"/>
    <w:rsid w:val="006A1C00"/>
    <w:rsid w:val="006A5752"/>
    <w:rsid w:val="006A7860"/>
    <w:rsid w:val="006B2C26"/>
    <w:rsid w:val="006B5782"/>
    <w:rsid w:val="006C1D56"/>
    <w:rsid w:val="006C5618"/>
    <w:rsid w:val="006C70E0"/>
    <w:rsid w:val="006C72C5"/>
    <w:rsid w:val="006C7E86"/>
    <w:rsid w:val="006D3571"/>
    <w:rsid w:val="006D3D28"/>
    <w:rsid w:val="006E0720"/>
    <w:rsid w:val="006E50A9"/>
    <w:rsid w:val="006F04F6"/>
    <w:rsid w:val="006F0797"/>
    <w:rsid w:val="00702206"/>
    <w:rsid w:val="0070229D"/>
    <w:rsid w:val="00703D45"/>
    <w:rsid w:val="00710FA8"/>
    <w:rsid w:val="0072035A"/>
    <w:rsid w:val="0072520E"/>
    <w:rsid w:val="007358DF"/>
    <w:rsid w:val="0073722E"/>
    <w:rsid w:val="007402CE"/>
    <w:rsid w:val="00741413"/>
    <w:rsid w:val="00750F6F"/>
    <w:rsid w:val="00751792"/>
    <w:rsid w:val="00755E8F"/>
    <w:rsid w:val="00761868"/>
    <w:rsid w:val="00767B75"/>
    <w:rsid w:val="00771BB2"/>
    <w:rsid w:val="00774CCE"/>
    <w:rsid w:val="00785438"/>
    <w:rsid w:val="00785D92"/>
    <w:rsid w:val="007867A3"/>
    <w:rsid w:val="007951D9"/>
    <w:rsid w:val="00797419"/>
    <w:rsid w:val="007A07AD"/>
    <w:rsid w:val="007A1C7B"/>
    <w:rsid w:val="007A5697"/>
    <w:rsid w:val="007A6438"/>
    <w:rsid w:val="007A67EC"/>
    <w:rsid w:val="007B165A"/>
    <w:rsid w:val="007B59DD"/>
    <w:rsid w:val="007B6A73"/>
    <w:rsid w:val="007D0149"/>
    <w:rsid w:val="007D159D"/>
    <w:rsid w:val="007D2D50"/>
    <w:rsid w:val="007D67C4"/>
    <w:rsid w:val="007E0C97"/>
    <w:rsid w:val="007E5DC2"/>
    <w:rsid w:val="007F2BBD"/>
    <w:rsid w:val="007F51C1"/>
    <w:rsid w:val="007F62CC"/>
    <w:rsid w:val="008105C3"/>
    <w:rsid w:val="00822189"/>
    <w:rsid w:val="0082686F"/>
    <w:rsid w:val="008332AF"/>
    <w:rsid w:val="008344AD"/>
    <w:rsid w:val="00834679"/>
    <w:rsid w:val="00834A90"/>
    <w:rsid w:val="00834D39"/>
    <w:rsid w:val="00841414"/>
    <w:rsid w:val="00842BA1"/>
    <w:rsid w:val="00843437"/>
    <w:rsid w:val="00847050"/>
    <w:rsid w:val="00850C04"/>
    <w:rsid w:val="00852A32"/>
    <w:rsid w:val="00852D0A"/>
    <w:rsid w:val="00855BC7"/>
    <w:rsid w:val="00857E62"/>
    <w:rsid w:val="00857F3B"/>
    <w:rsid w:val="008614B5"/>
    <w:rsid w:val="0086370F"/>
    <w:rsid w:val="00870CB4"/>
    <w:rsid w:val="0087171A"/>
    <w:rsid w:val="008764CE"/>
    <w:rsid w:val="008807E5"/>
    <w:rsid w:val="00884FB4"/>
    <w:rsid w:val="00892872"/>
    <w:rsid w:val="00893CF4"/>
    <w:rsid w:val="00894C11"/>
    <w:rsid w:val="008965F2"/>
    <w:rsid w:val="0089712A"/>
    <w:rsid w:val="008A02C5"/>
    <w:rsid w:val="008A1947"/>
    <w:rsid w:val="008B0E9D"/>
    <w:rsid w:val="008B529F"/>
    <w:rsid w:val="008B5633"/>
    <w:rsid w:val="008D7674"/>
    <w:rsid w:val="008E0452"/>
    <w:rsid w:val="008E3E40"/>
    <w:rsid w:val="008E52B6"/>
    <w:rsid w:val="008E758D"/>
    <w:rsid w:val="008F5EB8"/>
    <w:rsid w:val="00900043"/>
    <w:rsid w:val="009020DB"/>
    <w:rsid w:val="009028CF"/>
    <w:rsid w:val="00913B49"/>
    <w:rsid w:val="00915DE7"/>
    <w:rsid w:val="0092005A"/>
    <w:rsid w:val="009218E1"/>
    <w:rsid w:val="00922BB4"/>
    <w:rsid w:val="009261CB"/>
    <w:rsid w:val="00932823"/>
    <w:rsid w:val="0094582C"/>
    <w:rsid w:val="00954AD4"/>
    <w:rsid w:val="009563CC"/>
    <w:rsid w:val="009600FE"/>
    <w:rsid w:val="00962590"/>
    <w:rsid w:val="009645AE"/>
    <w:rsid w:val="00967581"/>
    <w:rsid w:val="00975BF5"/>
    <w:rsid w:val="0098085E"/>
    <w:rsid w:val="00985166"/>
    <w:rsid w:val="00987436"/>
    <w:rsid w:val="00994A47"/>
    <w:rsid w:val="009966A0"/>
    <w:rsid w:val="009A5163"/>
    <w:rsid w:val="009A5C57"/>
    <w:rsid w:val="009B0238"/>
    <w:rsid w:val="009B05E5"/>
    <w:rsid w:val="009B21AE"/>
    <w:rsid w:val="009B4112"/>
    <w:rsid w:val="009C668A"/>
    <w:rsid w:val="009C7E0F"/>
    <w:rsid w:val="009D0E76"/>
    <w:rsid w:val="009D3B62"/>
    <w:rsid w:val="009D4016"/>
    <w:rsid w:val="00A002A4"/>
    <w:rsid w:val="00A02084"/>
    <w:rsid w:val="00A10FB3"/>
    <w:rsid w:val="00A1539D"/>
    <w:rsid w:val="00A155B7"/>
    <w:rsid w:val="00A175E6"/>
    <w:rsid w:val="00A17D41"/>
    <w:rsid w:val="00A2493E"/>
    <w:rsid w:val="00A24E66"/>
    <w:rsid w:val="00A31233"/>
    <w:rsid w:val="00A31F83"/>
    <w:rsid w:val="00A36CBB"/>
    <w:rsid w:val="00A44316"/>
    <w:rsid w:val="00A4572F"/>
    <w:rsid w:val="00A46778"/>
    <w:rsid w:val="00A46B52"/>
    <w:rsid w:val="00A46BA3"/>
    <w:rsid w:val="00A55C57"/>
    <w:rsid w:val="00A55DF3"/>
    <w:rsid w:val="00A62D89"/>
    <w:rsid w:val="00A63B3A"/>
    <w:rsid w:val="00A65020"/>
    <w:rsid w:val="00A6649F"/>
    <w:rsid w:val="00A70DFE"/>
    <w:rsid w:val="00A71278"/>
    <w:rsid w:val="00A71374"/>
    <w:rsid w:val="00A80C72"/>
    <w:rsid w:val="00A82CFA"/>
    <w:rsid w:val="00A83F2E"/>
    <w:rsid w:val="00A87B1F"/>
    <w:rsid w:val="00A914BA"/>
    <w:rsid w:val="00A957D6"/>
    <w:rsid w:val="00AA2D87"/>
    <w:rsid w:val="00AA4FEA"/>
    <w:rsid w:val="00AA7FF0"/>
    <w:rsid w:val="00AB4C4F"/>
    <w:rsid w:val="00AB563F"/>
    <w:rsid w:val="00AC3CA2"/>
    <w:rsid w:val="00AC609F"/>
    <w:rsid w:val="00AD0BE8"/>
    <w:rsid w:val="00AD4A76"/>
    <w:rsid w:val="00B0150F"/>
    <w:rsid w:val="00B039EA"/>
    <w:rsid w:val="00B054C9"/>
    <w:rsid w:val="00B07564"/>
    <w:rsid w:val="00B1138F"/>
    <w:rsid w:val="00B1145A"/>
    <w:rsid w:val="00B14B80"/>
    <w:rsid w:val="00B2098F"/>
    <w:rsid w:val="00B20AC6"/>
    <w:rsid w:val="00B27C4A"/>
    <w:rsid w:val="00B32E53"/>
    <w:rsid w:val="00B332AE"/>
    <w:rsid w:val="00B34518"/>
    <w:rsid w:val="00B6022B"/>
    <w:rsid w:val="00B614FA"/>
    <w:rsid w:val="00B61C04"/>
    <w:rsid w:val="00B628E6"/>
    <w:rsid w:val="00B64732"/>
    <w:rsid w:val="00B65EB6"/>
    <w:rsid w:val="00B666F7"/>
    <w:rsid w:val="00B7274C"/>
    <w:rsid w:val="00B73B7B"/>
    <w:rsid w:val="00B770F8"/>
    <w:rsid w:val="00B81762"/>
    <w:rsid w:val="00B91378"/>
    <w:rsid w:val="00B94141"/>
    <w:rsid w:val="00B95967"/>
    <w:rsid w:val="00B9696C"/>
    <w:rsid w:val="00B974FB"/>
    <w:rsid w:val="00BA1A2F"/>
    <w:rsid w:val="00BA3BE9"/>
    <w:rsid w:val="00BB0B91"/>
    <w:rsid w:val="00BB1CD5"/>
    <w:rsid w:val="00BB2846"/>
    <w:rsid w:val="00BB2F0D"/>
    <w:rsid w:val="00BB4641"/>
    <w:rsid w:val="00BB64AC"/>
    <w:rsid w:val="00BC3E00"/>
    <w:rsid w:val="00BC4110"/>
    <w:rsid w:val="00BC4F14"/>
    <w:rsid w:val="00BC76DA"/>
    <w:rsid w:val="00BD09E9"/>
    <w:rsid w:val="00BE1C85"/>
    <w:rsid w:val="00BE3D62"/>
    <w:rsid w:val="00BE3E7F"/>
    <w:rsid w:val="00BE7C93"/>
    <w:rsid w:val="00BF41E2"/>
    <w:rsid w:val="00BF62D5"/>
    <w:rsid w:val="00BF6DBA"/>
    <w:rsid w:val="00C00B1A"/>
    <w:rsid w:val="00C134F0"/>
    <w:rsid w:val="00C2253D"/>
    <w:rsid w:val="00C23AB5"/>
    <w:rsid w:val="00C32D24"/>
    <w:rsid w:val="00C336A7"/>
    <w:rsid w:val="00C348C1"/>
    <w:rsid w:val="00C35DEE"/>
    <w:rsid w:val="00C36605"/>
    <w:rsid w:val="00C438C2"/>
    <w:rsid w:val="00C474FC"/>
    <w:rsid w:val="00C5040F"/>
    <w:rsid w:val="00C5050F"/>
    <w:rsid w:val="00C52415"/>
    <w:rsid w:val="00C60CC6"/>
    <w:rsid w:val="00C8248A"/>
    <w:rsid w:val="00CA1269"/>
    <w:rsid w:val="00CA1B98"/>
    <w:rsid w:val="00CA4357"/>
    <w:rsid w:val="00CB40AC"/>
    <w:rsid w:val="00CC21CF"/>
    <w:rsid w:val="00CC4FE9"/>
    <w:rsid w:val="00CC66F6"/>
    <w:rsid w:val="00CD07BF"/>
    <w:rsid w:val="00CD40E2"/>
    <w:rsid w:val="00CD4958"/>
    <w:rsid w:val="00CD5DB8"/>
    <w:rsid w:val="00CE4DC7"/>
    <w:rsid w:val="00CE6A4B"/>
    <w:rsid w:val="00D01082"/>
    <w:rsid w:val="00D01CF8"/>
    <w:rsid w:val="00D03366"/>
    <w:rsid w:val="00D06DFA"/>
    <w:rsid w:val="00D11BC2"/>
    <w:rsid w:val="00D1250C"/>
    <w:rsid w:val="00D146DB"/>
    <w:rsid w:val="00D16B22"/>
    <w:rsid w:val="00D23FF5"/>
    <w:rsid w:val="00D2616C"/>
    <w:rsid w:val="00D33635"/>
    <w:rsid w:val="00D34402"/>
    <w:rsid w:val="00D40D04"/>
    <w:rsid w:val="00D54167"/>
    <w:rsid w:val="00D57A87"/>
    <w:rsid w:val="00D57BDF"/>
    <w:rsid w:val="00D61032"/>
    <w:rsid w:val="00D61D63"/>
    <w:rsid w:val="00D67786"/>
    <w:rsid w:val="00D75A34"/>
    <w:rsid w:val="00D81331"/>
    <w:rsid w:val="00D9061A"/>
    <w:rsid w:val="00D95AAF"/>
    <w:rsid w:val="00D96FA9"/>
    <w:rsid w:val="00DA24DE"/>
    <w:rsid w:val="00DA48BF"/>
    <w:rsid w:val="00DA684E"/>
    <w:rsid w:val="00DB5237"/>
    <w:rsid w:val="00DC0B4F"/>
    <w:rsid w:val="00DC173A"/>
    <w:rsid w:val="00DC1F11"/>
    <w:rsid w:val="00DC3173"/>
    <w:rsid w:val="00DC6262"/>
    <w:rsid w:val="00DD037F"/>
    <w:rsid w:val="00DD257B"/>
    <w:rsid w:val="00DD594E"/>
    <w:rsid w:val="00DE1C42"/>
    <w:rsid w:val="00DE5767"/>
    <w:rsid w:val="00DF030D"/>
    <w:rsid w:val="00DF4436"/>
    <w:rsid w:val="00E004FA"/>
    <w:rsid w:val="00E040D7"/>
    <w:rsid w:val="00E07F70"/>
    <w:rsid w:val="00E101D1"/>
    <w:rsid w:val="00E15727"/>
    <w:rsid w:val="00E2687B"/>
    <w:rsid w:val="00E26B81"/>
    <w:rsid w:val="00E27136"/>
    <w:rsid w:val="00E27B8A"/>
    <w:rsid w:val="00E27DCE"/>
    <w:rsid w:val="00E301BE"/>
    <w:rsid w:val="00E313DE"/>
    <w:rsid w:val="00E3629E"/>
    <w:rsid w:val="00E41EE6"/>
    <w:rsid w:val="00E45371"/>
    <w:rsid w:val="00E47194"/>
    <w:rsid w:val="00E511E0"/>
    <w:rsid w:val="00E53D82"/>
    <w:rsid w:val="00E6757E"/>
    <w:rsid w:val="00E70DA7"/>
    <w:rsid w:val="00E7172A"/>
    <w:rsid w:val="00E73AD6"/>
    <w:rsid w:val="00E77BAB"/>
    <w:rsid w:val="00E77FB3"/>
    <w:rsid w:val="00E818E1"/>
    <w:rsid w:val="00E822E2"/>
    <w:rsid w:val="00E83D7E"/>
    <w:rsid w:val="00E85D3E"/>
    <w:rsid w:val="00E908B5"/>
    <w:rsid w:val="00E92832"/>
    <w:rsid w:val="00E92ACB"/>
    <w:rsid w:val="00EA2C81"/>
    <w:rsid w:val="00EA6915"/>
    <w:rsid w:val="00EB656B"/>
    <w:rsid w:val="00EC5645"/>
    <w:rsid w:val="00ED10C4"/>
    <w:rsid w:val="00ED1962"/>
    <w:rsid w:val="00ED19F1"/>
    <w:rsid w:val="00ED5ABE"/>
    <w:rsid w:val="00EE39CE"/>
    <w:rsid w:val="00EE4712"/>
    <w:rsid w:val="00EE48DD"/>
    <w:rsid w:val="00EE763D"/>
    <w:rsid w:val="00EF1340"/>
    <w:rsid w:val="00EF1649"/>
    <w:rsid w:val="00EF23FE"/>
    <w:rsid w:val="00EF5A24"/>
    <w:rsid w:val="00EF7B9A"/>
    <w:rsid w:val="00F137A9"/>
    <w:rsid w:val="00F16282"/>
    <w:rsid w:val="00F21BC3"/>
    <w:rsid w:val="00F263EC"/>
    <w:rsid w:val="00F30D76"/>
    <w:rsid w:val="00F34E36"/>
    <w:rsid w:val="00F373C9"/>
    <w:rsid w:val="00F374EE"/>
    <w:rsid w:val="00F41C4C"/>
    <w:rsid w:val="00F43146"/>
    <w:rsid w:val="00F51905"/>
    <w:rsid w:val="00F51B2B"/>
    <w:rsid w:val="00F579D0"/>
    <w:rsid w:val="00F622D4"/>
    <w:rsid w:val="00F63593"/>
    <w:rsid w:val="00F65C61"/>
    <w:rsid w:val="00F73286"/>
    <w:rsid w:val="00F76550"/>
    <w:rsid w:val="00F776F7"/>
    <w:rsid w:val="00F776F9"/>
    <w:rsid w:val="00F941FD"/>
    <w:rsid w:val="00F94D42"/>
    <w:rsid w:val="00F950EE"/>
    <w:rsid w:val="00FA3B88"/>
    <w:rsid w:val="00FA5C43"/>
    <w:rsid w:val="00FB1342"/>
    <w:rsid w:val="00FB275E"/>
    <w:rsid w:val="00FB4A00"/>
    <w:rsid w:val="00FB7A1B"/>
    <w:rsid w:val="00FB7C99"/>
    <w:rsid w:val="00FC7361"/>
    <w:rsid w:val="00FD762D"/>
    <w:rsid w:val="00FE7D7B"/>
    <w:rsid w:val="00FF4E82"/>
    <w:rsid w:val="00FF7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E0AE63"/>
  <w15:docId w15:val="{3B302122-8EA1-452E-B61F-69D963DB5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01B82"/>
  </w:style>
  <w:style w:type="paragraph" w:styleId="berschrift1">
    <w:name w:val="heading 1"/>
    <w:basedOn w:val="Standard"/>
    <w:next w:val="Standard"/>
    <w:link w:val="berschrift1Zchn"/>
    <w:uiPriority w:val="9"/>
    <w:qFormat/>
    <w:rsid w:val="00066B05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80E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85F2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F5EB8"/>
    <w:pPr>
      <w:spacing w:after="0" w:line="240" w:lineRule="auto"/>
      <w:ind w:left="720"/>
      <w:contextualSpacing/>
    </w:pPr>
    <w:rPr>
      <w:rFonts w:ascii="SenBJS" w:eastAsia="Times New Roman" w:hAnsi="SenBJS" w:cs="Times New Roman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5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5EB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F5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F5EB8"/>
  </w:style>
  <w:style w:type="paragraph" w:styleId="Fuzeile">
    <w:name w:val="footer"/>
    <w:basedOn w:val="Standard"/>
    <w:link w:val="FuzeileZchn"/>
    <w:uiPriority w:val="99"/>
    <w:unhideWhenUsed/>
    <w:rsid w:val="008F5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F5EB8"/>
  </w:style>
  <w:style w:type="character" w:styleId="Hyperlink">
    <w:name w:val="Hyperlink"/>
    <w:uiPriority w:val="99"/>
    <w:unhideWhenUsed/>
    <w:rsid w:val="008F5EB8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66B05"/>
    <w:rPr>
      <w:rFonts w:eastAsiaTheme="majorEastAsia" w:cstheme="majorBidi"/>
      <w:b/>
      <w:bCs/>
      <w:sz w:val="28"/>
      <w:szCs w:val="28"/>
    </w:rPr>
  </w:style>
  <w:style w:type="paragraph" w:styleId="Verzeichnis1">
    <w:name w:val="toc 1"/>
    <w:basedOn w:val="Standard"/>
    <w:next w:val="Standard"/>
    <w:autoRedefine/>
    <w:uiPriority w:val="39"/>
    <w:unhideWhenUsed/>
    <w:rsid w:val="00066B05"/>
    <w:pPr>
      <w:spacing w:before="360" w:after="0"/>
    </w:pPr>
    <w:rPr>
      <w:b/>
      <w:bCs/>
      <w:caps/>
      <w:sz w:val="28"/>
      <w:szCs w:val="24"/>
    </w:rPr>
  </w:style>
  <w:style w:type="table" w:styleId="Tabellenraster">
    <w:name w:val="Table Grid"/>
    <w:basedOn w:val="NormaleTabelle"/>
    <w:uiPriority w:val="59"/>
    <w:rsid w:val="00DC1F1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tzhaltertext">
    <w:name w:val="Placeholder Text"/>
    <w:basedOn w:val="Absatz-Standardschriftart"/>
    <w:uiPriority w:val="99"/>
    <w:semiHidden/>
    <w:rsid w:val="00954AD4"/>
    <w:rPr>
      <w:color w:val="80808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01B82"/>
    <w:pPr>
      <w:spacing w:after="0" w:line="240" w:lineRule="auto"/>
    </w:pPr>
    <w:rPr>
      <w:rFonts w:eastAsia="Times New Roman" w:cs="Times New Roman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01B82"/>
    <w:rPr>
      <w:rFonts w:eastAsia="Times New Roman" w:cs="Times New Roman"/>
      <w:sz w:val="20"/>
      <w:szCs w:val="20"/>
      <w:lang w:eastAsia="de-DE"/>
    </w:rPr>
  </w:style>
  <w:style w:type="character" w:styleId="Funotenzeichen">
    <w:name w:val="footnote reference"/>
    <w:uiPriority w:val="99"/>
    <w:semiHidden/>
    <w:unhideWhenUsed/>
    <w:rsid w:val="0017003B"/>
    <w:rPr>
      <w:vertAlign w:val="superscript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80E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einLeerraum">
    <w:name w:val="No Spacing"/>
    <w:uiPriority w:val="1"/>
    <w:qFormat/>
    <w:rsid w:val="00BB2846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Tabellenraster1">
    <w:name w:val="Tabellenraster1"/>
    <w:basedOn w:val="NormaleTabelle"/>
    <w:next w:val="Tabellenraster"/>
    <w:uiPriority w:val="59"/>
    <w:rsid w:val="00BB2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59"/>
    <w:rsid w:val="00BB2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NormaleTabelle"/>
    <w:next w:val="Tabellenraster"/>
    <w:uiPriority w:val="59"/>
    <w:rsid w:val="00BB2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NormaleTabelle"/>
    <w:next w:val="Tabellenraster"/>
    <w:uiPriority w:val="59"/>
    <w:rsid w:val="00BB2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FD762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D762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D762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D762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D762D"/>
    <w:rPr>
      <w:b/>
      <w:bCs/>
      <w:sz w:val="20"/>
      <w:szCs w:val="2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85F2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BesuchterLink">
    <w:name w:val="FollowedHyperlink"/>
    <w:basedOn w:val="Absatz-Standardschriftart"/>
    <w:uiPriority w:val="99"/>
    <w:semiHidden/>
    <w:unhideWhenUsed/>
    <w:rsid w:val="00DC173A"/>
    <w:rPr>
      <w:color w:val="800080" w:themeColor="followedHyperlink"/>
      <w:u w:val="singl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3A0B16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MittleresRaster31">
    <w:name w:val="Mittleres Raster 31"/>
    <w:basedOn w:val="NormaleTabelle"/>
    <w:uiPriority w:val="69"/>
    <w:rsid w:val="005E0DA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rsid w:val="005E0DA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styleId="StandardWeb">
    <w:name w:val="Normal (Web)"/>
    <w:basedOn w:val="Standard"/>
    <w:uiPriority w:val="99"/>
    <w:unhideWhenUsed/>
    <w:rsid w:val="00D67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e24kjd">
    <w:name w:val="e24kjd"/>
    <w:basedOn w:val="Absatz-Standardschriftart"/>
    <w:rsid w:val="0068776B"/>
  </w:style>
  <w:style w:type="table" w:styleId="HellesRaster">
    <w:name w:val="Light Grid"/>
    <w:basedOn w:val="NormaleTabelle"/>
    <w:uiPriority w:val="62"/>
    <w:rsid w:val="00134B5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Default">
    <w:name w:val="Default"/>
    <w:rsid w:val="00AB4C4F"/>
    <w:pPr>
      <w:autoSpaceDE w:val="0"/>
      <w:autoSpaceDN w:val="0"/>
      <w:adjustRightInd w:val="0"/>
      <w:spacing w:after="0" w:line="240" w:lineRule="auto"/>
    </w:pPr>
    <w:rPr>
      <w:rFonts w:ascii="SenBJS" w:eastAsiaTheme="minorEastAsia" w:hAnsi="SenBJS" w:cs="SenBJS"/>
      <w:color w:val="000000"/>
      <w:sz w:val="24"/>
      <w:szCs w:val="24"/>
      <w:lang w:eastAsia="de-DE"/>
    </w:rPr>
  </w:style>
  <w:style w:type="table" w:customStyle="1" w:styleId="Tabellenraster5">
    <w:name w:val="Tabellenraster5"/>
    <w:basedOn w:val="NormaleTabelle"/>
    <w:next w:val="Tabellenraster"/>
    <w:uiPriority w:val="59"/>
    <w:rsid w:val="00741413"/>
    <w:pPr>
      <w:spacing w:after="0" w:line="240" w:lineRule="auto"/>
    </w:pPr>
    <w:rPr>
      <w:rFonts w:ascii="Calibri" w:eastAsia="Times New Roman" w:hAnsi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9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4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3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7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7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2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2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0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1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0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03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15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9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8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8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22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4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0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6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3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6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5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75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90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73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34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19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96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75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41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56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54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61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91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8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78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31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22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06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74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79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56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46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25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67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74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00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23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93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04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09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99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35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25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71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36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0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84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64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39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8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94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56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40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75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72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40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42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5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0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9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7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23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2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67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5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1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86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1918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4179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6180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5791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3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3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3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9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pixabay.com/de/photos/gl%C3%BChlampe-halogen-halogenlampe-2604119/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4.jpeg"/><Relationship Id="rId42" Type="http://schemas.openxmlformats.org/officeDocument/2006/relationships/hyperlink" Target="https://creativecommons.org/publicdomain/zero/1.0/deed.de" TargetMode="External"/><Relationship Id="rId47" Type="http://schemas.openxmlformats.org/officeDocument/2006/relationships/hyperlink" Target="https://creativecommons.org/licenses/by-sa/4.0/deed.de" TargetMode="External"/><Relationship Id="rId50" Type="http://schemas.openxmlformats.org/officeDocument/2006/relationships/hyperlink" Target="https://creativecommons.org/licenses/by-sa/4.0/deed.de" TargetMode="External"/><Relationship Id="rId55" Type="http://schemas.openxmlformats.org/officeDocument/2006/relationships/hyperlink" Target="https://creativecommons.org/licenses/by-sa/4.0/deed.de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9" Type="http://schemas.openxmlformats.org/officeDocument/2006/relationships/image" Target="media/image21.pn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header" Target="header3.xml"/><Relationship Id="rId37" Type="http://schemas.openxmlformats.org/officeDocument/2006/relationships/image" Target="media/image27.png"/><Relationship Id="rId40" Type="http://schemas.openxmlformats.org/officeDocument/2006/relationships/hyperlink" Target="https://creativecommons.org/publicdomain/zero/1.0/deed.de" TargetMode="External"/><Relationship Id="rId45" Type="http://schemas.openxmlformats.org/officeDocument/2006/relationships/hyperlink" Target="https://encrypted-tbn0.gstatic.com/images?q=tbn:ANd9GcQn11cF7pm-Uj1qUUlBapOz1a5E2nuRNgSlQzVSkWatjSL0r_Qkmw" TargetMode="External"/><Relationship Id="rId53" Type="http://schemas.openxmlformats.org/officeDocument/2006/relationships/hyperlink" Target="https://creativecommons.org/licenses/by-sa/4.0/deed.de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5.jpeg"/><Relationship Id="rId43" Type="http://schemas.openxmlformats.org/officeDocument/2006/relationships/hyperlink" Target="https://commons.wikimedia.org/wiki/File:Energiesparlampe_01_white_background.png" TargetMode="External"/><Relationship Id="rId48" Type="http://schemas.openxmlformats.org/officeDocument/2006/relationships/hyperlink" Target="https://commons.wikimedia.org/wiki/File:Energy_label_2010.svg" TargetMode="External"/><Relationship Id="rId56" Type="http://schemas.openxmlformats.org/officeDocument/2006/relationships/hyperlink" Target="https://creativecommons.org/licenses/by-sa/4.0/deed.de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creativecommons.org/licenses/by-sa/4.0/deed.de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header" Target="header4.xml"/><Relationship Id="rId38" Type="http://schemas.openxmlformats.org/officeDocument/2006/relationships/hyperlink" Target="https://creativecommons.org/licenses/by-sa/4.0/deed.de" TargetMode="External"/><Relationship Id="rId46" Type="http://schemas.openxmlformats.org/officeDocument/2006/relationships/hyperlink" Target="https://creativecommons.org/publicdomain/zero/1.0/deed.de" TargetMode="External"/><Relationship Id="rId59" Type="http://schemas.openxmlformats.org/officeDocument/2006/relationships/glossaryDocument" Target="glossary/document.xml"/><Relationship Id="rId20" Type="http://schemas.openxmlformats.org/officeDocument/2006/relationships/image" Target="media/image12.png"/><Relationship Id="rId41" Type="http://schemas.openxmlformats.org/officeDocument/2006/relationships/hyperlink" Target="https://pixabay.com/de/photos/gl%C3%BChlampe-gl%C3%BChbirne-leuchtmittel-2542155/" TargetMode="External"/><Relationship Id="rId54" Type="http://schemas.openxmlformats.org/officeDocument/2006/relationships/hyperlink" Target="https://creativecommons.org/licenses/by-sa/4.0/deed.d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fachset-physik@bildungsserver.berlin-brandenburg.de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6.png"/><Relationship Id="rId49" Type="http://schemas.openxmlformats.org/officeDocument/2006/relationships/hyperlink" Target="https://creativecommons.org/publicdomain/zero/1.0/deed.de" TargetMode="External"/><Relationship Id="rId57" Type="http://schemas.openxmlformats.org/officeDocument/2006/relationships/header" Target="header5.xml"/><Relationship Id="rId10" Type="http://schemas.openxmlformats.org/officeDocument/2006/relationships/image" Target="media/image3.jpeg"/><Relationship Id="rId31" Type="http://schemas.openxmlformats.org/officeDocument/2006/relationships/image" Target="media/image23.png"/><Relationship Id="rId44" Type="http://schemas.openxmlformats.org/officeDocument/2006/relationships/hyperlink" Target="https://creativecommons.org/publicdomain/zero/1.0/deed.de" TargetMode="External"/><Relationship Id="rId52" Type="http://schemas.openxmlformats.org/officeDocument/2006/relationships/hyperlink" Target="https://creativecommons.org/licenses/by-sa/4.0/deed.de" TargetMode="External"/><Relationship Id="rId6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hyperlink" Target="https://creativecommons.org/licenses/by-sa/4.0/legalcode.de" TargetMode="External"/><Relationship Id="rId4" Type="http://schemas.openxmlformats.org/officeDocument/2006/relationships/hyperlink" Target="https://creativecommons.org/licenses/by-sa/4.0/legalcode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4844FCA047645AD89EEDCF83BE748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213E4C-03DF-40C7-B4AD-49CD82E24F98}"/>
      </w:docPartPr>
      <w:docPartBody>
        <w:p w:rsidR="000A55E8" w:rsidRDefault="00B34582" w:rsidP="00B34582">
          <w:pPr>
            <w:pStyle w:val="F4844FCA047645AD89EEDCF83BE7481D"/>
          </w:pPr>
          <w:r w:rsidRPr="00563B99">
            <w:rPr>
              <w:rStyle w:val="Platzhaltertext"/>
            </w:rPr>
            <w:t>[Titel]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nBJS">
    <w:altName w:val="Cambria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charset w:val="00"/>
    <w:family w:val="roman"/>
    <w:pitch w:val="variable"/>
  </w:font>
  <w:font w:name="Arial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4DD6"/>
    <w:rsid w:val="000208CA"/>
    <w:rsid w:val="0007728E"/>
    <w:rsid w:val="00091237"/>
    <w:rsid w:val="000A55E8"/>
    <w:rsid w:val="000D4AFA"/>
    <w:rsid w:val="00111D4C"/>
    <w:rsid w:val="00111EB0"/>
    <w:rsid w:val="00142D64"/>
    <w:rsid w:val="00143A65"/>
    <w:rsid w:val="001511BB"/>
    <w:rsid w:val="001537C8"/>
    <w:rsid w:val="00191681"/>
    <w:rsid w:val="00191A9B"/>
    <w:rsid w:val="001A0208"/>
    <w:rsid w:val="001C3CE1"/>
    <w:rsid w:val="00292BCA"/>
    <w:rsid w:val="002C0FBF"/>
    <w:rsid w:val="002C3F66"/>
    <w:rsid w:val="002F3A85"/>
    <w:rsid w:val="003043AE"/>
    <w:rsid w:val="00322D00"/>
    <w:rsid w:val="00332CAB"/>
    <w:rsid w:val="00354E3A"/>
    <w:rsid w:val="003567F7"/>
    <w:rsid w:val="00367A77"/>
    <w:rsid w:val="0037591A"/>
    <w:rsid w:val="003B18F0"/>
    <w:rsid w:val="003D0EFC"/>
    <w:rsid w:val="003D10A9"/>
    <w:rsid w:val="003D5D0A"/>
    <w:rsid w:val="003D6C70"/>
    <w:rsid w:val="003E5980"/>
    <w:rsid w:val="004016D9"/>
    <w:rsid w:val="00422D13"/>
    <w:rsid w:val="00424481"/>
    <w:rsid w:val="00426311"/>
    <w:rsid w:val="004327BC"/>
    <w:rsid w:val="004344BA"/>
    <w:rsid w:val="00447D8E"/>
    <w:rsid w:val="00464924"/>
    <w:rsid w:val="00472FDB"/>
    <w:rsid w:val="00476CE9"/>
    <w:rsid w:val="004E3293"/>
    <w:rsid w:val="005121B3"/>
    <w:rsid w:val="00533EFF"/>
    <w:rsid w:val="00535DC8"/>
    <w:rsid w:val="0056570A"/>
    <w:rsid w:val="005B43A9"/>
    <w:rsid w:val="005C7B0F"/>
    <w:rsid w:val="005E0F59"/>
    <w:rsid w:val="00664039"/>
    <w:rsid w:val="00671DC0"/>
    <w:rsid w:val="0068399F"/>
    <w:rsid w:val="00685A6E"/>
    <w:rsid w:val="00697CC1"/>
    <w:rsid w:val="006B1C8C"/>
    <w:rsid w:val="006D349F"/>
    <w:rsid w:val="006E4DB5"/>
    <w:rsid w:val="0070742B"/>
    <w:rsid w:val="00760B0F"/>
    <w:rsid w:val="00767E87"/>
    <w:rsid w:val="007958D2"/>
    <w:rsid w:val="007A734D"/>
    <w:rsid w:val="007B410F"/>
    <w:rsid w:val="00810983"/>
    <w:rsid w:val="00833C25"/>
    <w:rsid w:val="00881B69"/>
    <w:rsid w:val="00891D3E"/>
    <w:rsid w:val="0089299A"/>
    <w:rsid w:val="008971E0"/>
    <w:rsid w:val="008A0ABA"/>
    <w:rsid w:val="008B3F4A"/>
    <w:rsid w:val="008B6769"/>
    <w:rsid w:val="008E505B"/>
    <w:rsid w:val="008F150F"/>
    <w:rsid w:val="00905508"/>
    <w:rsid w:val="009057AD"/>
    <w:rsid w:val="009143F5"/>
    <w:rsid w:val="00927D0C"/>
    <w:rsid w:val="00937021"/>
    <w:rsid w:val="00941FAC"/>
    <w:rsid w:val="00944F01"/>
    <w:rsid w:val="00947A98"/>
    <w:rsid w:val="00952D9D"/>
    <w:rsid w:val="009822C6"/>
    <w:rsid w:val="009E6FB3"/>
    <w:rsid w:val="00A040F6"/>
    <w:rsid w:val="00A109B0"/>
    <w:rsid w:val="00A27258"/>
    <w:rsid w:val="00A275C4"/>
    <w:rsid w:val="00A54448"/>
    <w:rsid w:val="00A7681A"/>
    <w:rsid w:val="00A81FEE"/>
    <w:rsid w:val="00AC1BFB"/>
    <w:rsid w:val="00AC78FE"/>
    <w:rsid w:val="00AD495F"/>
    <w:rsid w:val="00AE2D99"/>
    <w:rsid w:val="00B21BD9"/>
    <w:rsid w:val="00B34582"/>
    <w:rsid w:val="00B62E6B"/>
    <w:rsid w:val="00BC7B76"/>
    <w:rsid w:val="00BD712E"/>
    <w:rsid w:val="00BE0779"/>
    <w:rsid w:val="00BE7ADE"/>
    <w:rsid w:val="00BF539A"/>
    <w:rsid w:val="00C251F4"/>
    <w:rsid w:val="00C27DAA"/>
    <w:rsid w:val="00C34E35"/>
    <w:rsid w:val="00C40CFE"/>
    <w:rsid w:val="00C72205"/>
    <w:rsid w:val="00C9290E"/>
    <w:rsid w:val="00C97825"/>
    <w:rsid w:val="00CA17A6"/>
    <w:rsid w:val="00CA464D"/>
    <w:rsid w:val="00CA6836"/>
    <w:rsid w:val="00CB07AF"/>
    <w:rsid w:val="00CE3FB8"/>
    <w:rsid w:val="00CF0785"/>
    <w:rsid w:val="00D04DD6"/>
    <w:rsid w:val="00D15134"/>
    <w:rsid w:val="00D17F15"/>
    <w:rsid w:val="00D6555A"/>
    <w:rsid w:val="00D757AB"/>
    <w:rsid w:val="00D824E1"/>
    <w:rsid w:val="00D93947"/>
    <w:rsid w:val="00DA3BCE"/>
    <w:rsid w:val="00DD301C"/>
    <w:rsid w:val="00DE66C0"/>
    <w:rsid w:val="00E15B85"/>
    <w:rsid w:val="00E26B70"/>
    <w:rsid w:val="00E34CD4"/>
    <w:rsid w:val="00E82681"/>
    <w:rsid w:val="00E96C45"/>
    <w:rsid w:val="00EA06BF"/>
    <w:rsid w:val="00EB474B"/>
    <w:rsid w:val="00EC0536"/>
    <w:rsid w:val="00EC448B"/>
    <w:rsid w:val="00F1005C"/>
    <w:rsid w:val="00F27665"/>
    <w:rsid w:val="00F3314C"/>
    <w:rsid w:val="00F52049"/>
    <w:rsid w:val="00F573BC"/>
    <w:rsid w:val="00F677AB"/>
    <w:rsid w:val="00FA5CFE"/>
    <w:rsid w:val="00FB48F5"/>
    <w:rsid w:val="00FC3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34582"/>
    <w:rPr>
      <w:color w:val="808080"/>
    </w:rPr>
  </w:style>
  <w:style w:type="paragraph" w:customStyle="1" w:styleId="0152A60CE235405394EF605A8510E892">
    <w:name w:val="0152A60CE235405394EF605A8510E892"/>
    <w:rsid w:val="00D04DD6"/>
  </w:style>
  <w:style w:type="paragraph" w:customStyle="1" w:styleId="AD823D57BD764ECCBC6CCD1911489DED">
    <w:name w:val="AD823D57BD764ECCBC6CCD1911489DED"/>
    <w:rsid w:val="0056570A"/>
  </w:style>
  <w:style w:type="paragraph" w:customStyle="1" w:styleId="4C0C2BD004524A81AA2D1F6B27E3CC9C">
    <w:name w:val="4C0C2BD004524A81AA2D1F6B27E3CC9C"/>
    <w:rsid w:val="0056570A"/>
  </w:style>
  <w:style w:type="paragraph" w:customStyle="1" w:styleId="C77FF3494BCB49D0BD9B4AAE182A8C9F">
    <w:name w:val="C77FF3494BCB49D0BD9B4AAE182A8C9F"/>
    <w:rsid w:val="0056570A"/>
  </w:style>
  <w:style w:type="paragraph" w:customStyle="1" w:styleId="6C132C37BC28432D8880EFC225E62D8C">
    <w:name w:val="6C132C37BC28432D8880EFC225E62D8C"/>
    <w:rsid w:val="0056570A"/>
  </w:style>
  <w:style w:type="paragraph" w:customStyle="1" w:styleId="E8874B2D04734D0E83660CDC349D7E33">
    <w:name w:val="E8874B2D04734D0E83660CDC349D7E33"/>
    <w:rsid w:val="00322D00"/>
  </w:style>
  <w:style w:type="paragraph" w:customStyle="1" w:styleId="4136FE4F6EC641EE816D515E32B2E7AB">
    <w:name w:val="4136FE4F6EC641EE816D515E32B2E7AB"/>
    <w:rsid w:val="00322D00"/>
  </w:style>
  <w:style w:type="paragraph" w:customStyle="1" w:styleId="98056110A0ED4C709D2C7F3C0D526729">
    <w:name w:val="98056110A0ED4C709D2C7F3C0D526729"/>
    <w:rsid w:val="00322D00"/>
  </w:style>
  <w:style w:type="paragraph" w:customStyle="1" w:styleId="DE975FDB361C410F8EED633B6A1428A3">
    <w:name w:val="DE975FDB361C410F8EED633B6A1428A3"/>
    <w:rsid w:val="00322D00"/>
  </w:style>
  <w:style w:type="paragraph" w:customStyle="1" w:styleId="1CDE8D997EE04AB4A53A05B7E05D5022">
    <w:name w:val="1CDE8D997EE04AB4A53A05B7E05D5022"/>
    <w:rsid w:val="00322D00"/>
  </w:style>
  <w:style w:type="paragraph" w:customStyle="1" w:styleId="73350916B27F4E14BD165758925B3EFA">
    <w:name w:val="73350916B27F4E14BD165758925B3EFA"/>
    <w:rsid w:val="00322D00"/>
  </w:style>
  <w:style w:type="paragraph" w:customStyle="1" w:styleId="AAA382BB44A94537B933297335122ABA">
    <w:name w:val="AAA382BB44A94537B933297335122ABA"/>
    <w:rsid w:val="00322D00"/>
  </w:style>
  <w:style w:type="paragraph" w:customStyle="1" w:styleId="40761773169A4F26AB589CE5D630B976">
    <w:name w:val="40761773169A4F26AB589CE5D630B976"/>
    <w:rsid w:val="00322D00"/>
  </w:style>
  <w:style w:type="paragraph" w:customStyle="1" w:styleId="A5FD2210DA6A4440A670C209C76A880C">
    <w:name w:val="A5FD2210DA6A4440A670C209C76A880C"/>
    <w:rsid w:val="00322D00"/>
  </w:style>
  <w:style w:type="paragraph" w:customStyle="1" w:styleId="50A7E427C8BA4D45BB2C795FA9621395">
    <w:name w:val="50A7E427C8BA4D45BB2C795FA9621395"/>
    <w:rsid w:val="00322D00"/>
  </w:style>
  <w:style w:type="paragraph" w:customStyle="1" w:styleId="005536B9B34842D78A6998892A9C96CF">
    <w:name w:val="005536B9B34842D78A6998892A9C96CF"/>
    <w:rsid w:val="00322D00"/>
  </w:style>
  <w:style w:type="paragraph" w:customStyle="1" w:styleId="309CF75112EB4C3FAA250BE6D0D3EA59">
    <w:name w:val="309CF75112EB4C3FAA250BE6D0D3EA59"/>
    <w:rsid w:val="00322D00"/>
  </w:style>
  <w:style w:type="paragraph" w:customStyle="1" w:styleId="E31186E867C443DC84765EADC5644B9A">
    <w:name w:val="E31186E867C443DC84765EADC5644B9A"/>
    <w:rsid w:val="00322D00"/>
  </w:style>
  <w:style w:type="paragraph" w:customStyle="1" w:styleId="67C0CF4EB5F3443EBC943BF25C77E577">
    <w:name w:val="67C0CF4EB5F3443EBC943BF25C77E577"/>
    <w:rsid w:val="00322D00"/>
  </w:style>
  <w:style w:type="paragraph" w:customStyle="1" w:styleId="AABC4168F4B7438BAC3E04A4945C3343">
    <w:name w:val="AABC4168F4B7438BAC3E04A4945C3343"/>
    <w:rsid w:val="00322D00"/>
  </w:style>
  <w:style w:type="paragraph" w:customStyle="1" w:styleId="CA75C5BD5B9348FFBBDA3B284C3E5610">
    <w:name w:val="CA75C5BD5B9348FFBBDA3B284C3E5610"/>
    <w:rsid w:val="00322D00"/>
  </w:style>
  <w:style w:type="paragraph" w:customStyle="1" w:styleId="E90A30DDAB824E7EAC3C48EDE6EF57F7">
    <w:name w:val="E90A30DDAB824E7EAC3C48EDE6EF57F7"/>
    <w:rsid w:val="00322D00"/>
  </w:style>
  <w:style w:type="paragraph" w:customStyle="1" w:styleId="A1DAE1155F484DAFB080E9B83007BF8F">
    <w:name w:val="A1DAE1155F484DAFB080E9B83007BF8F"/>
    <w:rsid w:val="00322D00"/>
  </w:style>
  <w:style w:type="paragraph" w:customStyle="1" w:styleId="50322191183444F585B11FC11A0384CB">
    <w:name w:val="50322191183444F585B11FC11A0384CB"/>
    <w:rsid w:val="00322D00"/>
  </w:style>
  <w:style w:type="paragraph" w:customStyle="1" w:styleId="AFC536537A2D431B8D5ED67A506EA961">
    <w:name w:val="AFC536537A2D431B8D5ED67A506EA961"/>
    <w:rsid w:val="00322D00"/>
  </w:style>
  <w:style w:type="paragraph" w:customStyle="1" w:styleId="0FC49690DF1F4742AAB5E58E3316AAE2">
    <w:name w:val="0FC49690DF1F4742AAB5E58E3316AAE2"/>
    <w:rsid w:val="00322D00"/>
  </w:style>
  <w:style w:type="paragraph" w:customStyle="1" w:styleId="E812482EEEA442C5AFC668E91397A369">
    <w:name w:val="E812482EEEA442C5AFC668E91397A369"/>
    <w:rsid w:val="00322D00"/>
  </w:style>
  <w:style w:type="paragraph" w:customStyle="1" w:styleId="28F87613320E4E55885B5E88C90DA297">
    <w:name w:val="28F87613320E4E55885B5E88C90DA297"/>
    <w:rsid w:val="00322D00"/>
  </w:style>
  <w:style w:type="paragraph" w:customStyle="1" w:styleId="F8D73EBE87FC4DE88713F7A09F6EB4C5">
    <w:name w:val="F8D73EBE87FC4DE88713F7A09F6EB4C5"/>
    <w:rsid w:val="00322D00"/>
  </w:style>
  <w:style w:type="paragraph" w:customStyle="1" w:styleId="58B6FE50DCD84636855F133F3026AE2A">
    <w:name w:val="58B6FE50DCD84636855F133F3026AE2A"/>
    <w:rsid w:val="00322D00"/>
  </w:style>
  <w:style w:type="paragraph" w:customStyle="1" w:styleId="58369B0EEBC5420D9C5F7C9CC145F915">
    <w:name w:val="58369B0EEBC5420D9C5F7C9CC145F915"/>
    <w:rsid w:val="00322D00"/>
  </w:style>
  <w:style w:type="paragraph" w:customStyle="1" w:styleId="C26BF00877824A639A483B4CC0BE91A2">
    <w:name w:val="C26BF00877824A639A483B4CC0BE91A2"/>
    <w:rsid w:val="00322D00"/>
  </w:style>
  <w:style w:type="paragraph" w:customStyle="1" w:styleId="F50F811D92094D598F85555A2EDAF32A">
    <w:name w:val="F50F811D92094D598F85555A2EDAF32A"/>
    <w:rsid w:val="00D17F15"/>
  </w:style>
  <w:style w:type="paragraph" w:customStyle="1" w:styleId="70EFCB9D645044A8A6798D00B6DE52E6">
    <w:name w:val="70EFCB9D645044A8A6798D00B6DE52E6"/>
    <w:rsid w:val="00D17F15"/>
  </w:style>
  <w:style w:type="paragraph" w:customStyle="1" w:styleId="E88F959DDBB24457BEF6D14861FD54CF">
    <w:name w:val="E88F959DDBB24457BEF6D14861FD54CF"/>
    <w:rsid w:val="00D17F15"/>
  </w:style>
  <w:style w:type="paragraph" w:customStyle="1" w:styleId="874186B96C1248D483EC49B449D48764">
    <w:name w:val="874186B96C1248D483EC49B449D48764"/>
    <w:rsid w:val="00D17F15"/>
  </w:style>
  <w:style w:type="paragraph" w:customStyle="1" w:styleId="3886EC0FB9044FD4BB326C39BD4B7987">
    <w:name w:val="3886EC0FB9044FD4BB326C39BD4B7987"/>
    <w:rsid w:val="00D17F15"/>
  </w:style>
  <w:style w:type="paragraph" w:customStyle="1" w:styleId="267CF2DAEF4D48AF861804CDC69407D8">
    <w:name w:val="267CF2DAEF4D48AF861804CDC69407D8"/>
    <w:rsid w:val="00D17F15"/>
  </w:style>
  <w:style w:type="paragraph" w:customStyle="1" w:styleId="568C114E198F46138E36A2F8349ACD00">
    <w:name w:val="568C114E198F46138E36A2F8349ACD00"/>
    <w:rsid w:val="00111D4C"/>
  </w:style>
  <w:style w:type="paragraph" w:customStyle="1" w:styleId="126D10C22635441DA739DE1ED6777695">
    <w:name w:val="126D10C22635441DA739DE1ED6777695"/>
    <w:rsid w:val="00111D4C"/>
  </w:style>
  <w:style w:type="paragraph" w:customStyle="1" w:styleId="5BFC6F0E74E34FA6B195E2DAD273F5C9">
    <w:name w:val="5BFC6F0E74E34FA6B195E2DAD273F5C9"/>
    <w:rsid w:val="00111D4C"/>
  </w:style>
  <w:style w:type="paragraph" w:customStyle="1" w:styleId="9B1E2576A68940D98C7304109B073F05">
    <w:name w:val="9B1E2576A68940D98C7304109B073F05"/>
    <w:rsid w:val="00111D4C"/>
  </w:style>
  <w:style w:type="paragraph" w:customStyle="1" w:styleId="D486A62E405B4F16A8CCEE2BB9A7273F">
    <w:name w:val="D486A62E405B4F16A8CCEE2BB9A7273F"/>
    <w:rsid w:val="00111D4C"/>
  </w:style>
  <w:style w:type="paragraph" w:customStyle="1" w:styleId="67CC2ADC36224F11B72518337331D3E1">
    <w:name w:val="67CC2ADC36224F11B72518337331D3E1"/>
    <w:rsid w:val="00111D4C"/>
  </w:style>
  <w:style w:type="paragraph" w:customStyle="1" w:styleId="A5F3137083724A129E5CD8FE71F4A25D">
    <w:name w:val="A5F3137083724A129E5CD8FE71F4A25D"/>
    <w:rsid w:val="00111D4C"/>
  </w:style>
  <w:style w:type="paragraph" w:customStyle="1" w:styleId="8AB1C053D43E40638DB3440BAADFCE07">
    <w:name w:val="8AB1C053D43E40638DB3440BAADFCE07"/>
    <w:rsid w:val="00111D4C"/>
  </w:style>
  <w:style w:type="paragraph" w:customStyle="1" w:styleId="671706A5B18F46D2A90BB43E33EACF4C">
    <w:name w:val="671706A5B18F46D2A90BB43E33EACF4C"/>
    <w:rsid w:val="00FB48F5"/>
  </w:style>
  <w:style w:type="paragraph" w:customStyle="1" w:styleId="D4A89746130B44C492A907B6ABD3B564">
    <w:name w:val="D4A89746130B44C492A907B6ABD3B564"/>
    <w:rsid w:val="00FB48F5"/>
  </w:style>
  <w:style w:type="paragraph" w:customStyle="1" w:styleId="9D5E38A4BD3F440F9ADF0F6F08E59561">
    <w:name w:val="9D5E38A4BD3F440F9ADF0F6F08E59561"/>
    <w:rsid w:val="003D0EFC"/>
  </w:style>
  <w:style w:type="paragraph" w:customStyle="1" w:styleId="521211B539D545CFB339D884FD0DD4C8">
    <w:name w:val="521211B539D545CFB339D884FD0DD4C8"/>
    <w:rsid w:val="003D0EFC"/>
  </w:style>
  <w:style w:type="paragraph" w:customStyle="1" w:styleId="52F2EBF8A6EF4B64A07E3F63F861E649">
    <w:name w:val="52F2EBF8A6EF4B64A07E3F63F861E649"/>
    <w:rsid w:val="009143F5"/>
  </w:style>
  <w:style w:type="paragraph" w:customStyle="1" w:styleId="D88F82A75DF146B5B81D1BF6FA147975">
    <w:name w:val="D88F82A75DF146B5B81D1BF6FA147975"/>
    <w:rsid w:val="009143F5"/>
  </w:style>
  <w:style w:type="paragraph" w:customStyle="1" w:styleId="E298116AAE8D4FED88082C319F1277F5">
    <w:name w:val="E298116AAE8D4FED88082C319F1277F5"/>
    <w:rsid w:val="001511BB"/>
  </w:style>
  <w:style w:type="paragraph" w:customStyle="1" w:styleId="B4371004BAC24FA3B7B31985EE94C25C">
    <w:name w:val="B4371004BAC24FA3B7B31985EE94C25C"/>
    <w:rsid w:val="001511BB"/>
  </w:style>
  <w:style w:type="paragraph" w:customStyle="1" w:styleId="45BA139BA93749AC8EB10A98AACC21E8">
    <w:name w:val="45BA139BA93749AC8EB10A98AACC21E8"/>
    <w:rsid w:val="001511BB"/>
  </w:style>
  <w:style w:type="paragraph" w:customStyle="1" w:styleId="229BA25C172F4B148C0C964924E83798">
    <w:name w:val="229BA25C172F4B148C0C964924E83798"/>
    <w:rsid w:val="001511BB"/>
  </w:style>
  <w:style w:type="paragraph" w:customStyle="1" w:styleId="B9347F7D65034368AD8ED70CFD12DD15">
    <w:name w:val="B9347F7D65034368AD8ED70CFD12DD15"/>
    <w:rsid w:val="001511BB"/>
  </w:style>
  <w:style w:type="paragraph" w:customStyle="1" w:styleId="1129EDFAA0B248B9837217FDF6CCCBC9">
    <w:name w:val="1129EDFAA0B248B9837217FDF6CCCBC9"/>
    <w:rsid w:val="001511BB"/>
  </w:style>
  <w:style w:type="paragraph" w:customStyle="1" w:styleId="37A20F189AEF4082943AE81D7FFD5638">
    <w:name w:val="37A20F189AEF4082943AE81D7FFD5638"/>
    <w:rsid w:val="002F3A85"/>
  </w:style>
  <w:style w:type="paragraph" w:customStyle="1" w:styleId="4D9FC229B9244A27950A6B731CB1A39D">
    <w:name w:val="4D9FC229B9244A27950A6B731CB1A39D"/>
    <w:rsid w:val="002F3A85"/>
  </w:style>
  <w:style w:type="paragraph" w:customStyle="1" w:styleId="25EC33CBD5D246D68335660254410E06">
    <w:name w:val="25EC33CBD5D246D68335660254410E06"/>
    <w:rsid w:val="00D824E1"/>
  </w:style>
  <w:style w:type="paragraph" w:customStyle="1" w:styleId="DE8F6C3B2202483592AFF731D3225DCC">
    <w:name w:val="DE8F6C3B2202483592AFF731D3225DCC"/>
    <w:rsid w:val="00D824E1"/>
  </w:style>
  <w:style w:type="paragraph" w:customStyle="1" w:styleId="F4844FCA047645AD89EEDCF83BE7481D">
    <w:name w:val="F4844FCA047645AD89EEDCF83BE7481D"/>
    <w:rsid w:val="00B34582"/>
  </w:style>
  <w:style w:type="paragraph" w:customStyle="1" w:styleId="FA17CCD3586545938586799EA77F49A2">
    <w:name w:val="FA17CCD3586545938586799EA77F49A2"/>
    <w:rsid w:val="00B34582"/>
  </w:style>
  <w:style w:type="paragraph" w:customStyle="1" w:styleId="F4AA73D9B5874254BFC5E302CFCBF06A">
    <w:name w:val="F4AA73D9B5874254BFC5E302CFCBF06A"/>
    <w:rsid w:val="002C0FBF"/>
  </w:style>
  <w:style w:type="paragraph" w:customStyle="1" w:styleId="E2783BFFA4114BEE9F9042E62730772B">
    <w:name w:val="E2783BFFA4114BEE9F9042E62730772B"/>
    <w:rsid w:val="002C0FBF"/>
  </w:style>
  <w:style w:type="paragraph" w:customStyle="1" w:styleId="06B674CBFB614928AE5D0C555074491D">
    <w:name w:val="06B674CBFB614928AE5D0C555074491D"/>
    <w:rsid w:val="002C0FBF"/>
  </w:style>
  <w:style w:type="paragraph" w:customStyle="1" w:styleId="9E868F7427C84A82ACA9CA3B3CF29976">
    <w:name w:val="9E868F7427C84A82ACA9CA3B3CF29976"/>
    <w:rsid w:val="002C0FBF"/>
  </w:style>
  <w:style w:type="paragraph" w:customStyle="1" w:styleId="DDCE6246784E46DDB4A02010C67E07A8">
    <w:name w:val="DDCE6246784E46DDB4A02010C67E07A8"/>
    <w:rsid w:val="00FC3AB4"/>
  </w:style>
  <w:style w:type="paragraph" w:customStyle="1" w:styleId="A67FA786C4414ED7B6C147E1DAF37D09">
    <w:name w:val="A67FA786C4414ED7B6C147E1DAF37D09"/>
    <w:rsid w:val="00FC3AB4"/>
  </w:style>
  <w:style w:type="paragraph" w:customStyle="1" w:styleId="13EB6F539B6C4844939CD222A92ABC44">
    <w:name w:val="13EB6F539B6C4844939CD222A92ABC44"/>
    <w:rsid w:val="00FC3AB4"/>
  </w:style>
  <w:style w:type="paragraph" w:customStyle="1" w:styleId="8501A525BE3F4F0DB88A525B532DD6E8">
    <w:name w:val="8501A525BE3F4F0DB88A525B532DD6E8"/>
    <w:rsid w:val="00FC3AB4"/>
  </w:style>
  <w:style w:type="paragraph" w:customStyle="1" w:styleId="B4B1F79D6FCC4499BDD40A0CE5498FD9">
    <w:name w:val="B4B1F79D6FCC4499BDD40A0CE5498FD9"/>
    <w:rsid w:val="00CA464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88A7C-1044-479A-B856-E8A5EB9FF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2684</Words>
  <Characters>16914</Characters>
  <Application>Microsoft Office Word</Application>
  <DocSecurity>0</DocSecurity>
  <Lines>140</Lines>
  <Paragraphs>39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Das Haus der Lampen</vt:lpstr>
    </vt:vector>
  </TitlesOfParts>
  <Company>SenBJW</Company>
  <LinksUpToDate>false</LinksUpToDate>
  <CharactersWithSpaces>19559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Das Haus der Lampen</dc:title>
  <dc:creator>Sebastian Lenk</dc:creator>
  <cp:lastModifiedBy>pfender</cp:lastModifiedBy>
  <cp:revision>4</cp:revision>
  <cp:lastPrinted>2021-03-10T12:21:00Z</cp:lastPrinted>
  <dcterms:created xsi:type="dcterms:W3CDTF">2021-03-10T12:15:00Z</dcterms:created>
  <dcterms:modified xsi:type="dcterms:W3CDTF">2021-03-10T12:23:00Z</dcterms:modified>
</cp:coreProperties>
</file>